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A2" w:rsidRPr="00ED60D9" w:rsidRDefault="003D5FA2" w:rsidP="00ED60D9">
      <w:pPr>
        <w:jc w:val="center"/>
        <w:rPr>
          <w:b/>
          <w:sz w:val="28"/>
          <w:szCs w:val="28"/>
        </w:rPr>
      </w:pPr>
      <w:r w:rsidRPr="00ED60D9">
        <w:rPr>
          <w:b/>
          <w:sz w:val="28"/>
          <w:szCs w:val="28"/>
        </w:rPr>
        <w:t>МИНИСТЕРСТВО ОБРАЗВАНИЯ И НАУКИ РФ</w:t>
      </w:r>
    </w:p>
    <w:p w:rsidR="003D5FA2" w:rsidRPr="00ED60D9" w:rsidRDefault="003D5FA2" w:rsidP="00ED60D9">
      <w:pPr>
        <w:jc w:val="center"/>
        <w:rPr>
          <w:b/>
          <w:sz w:val="28"/>
          <w:szCs w:val="28"/>
        </w:rPr>
      </w:pPr>
      <w:r w:rsidRPr="00ED60D9">
        <w:rPr>
          <w:b/>
          <w:sz w:val="28"/>
          <w:szCs w:val="28"/>
        </w:rPr>
        <w:t>РОССИЙСКИЙ ОБРАЗОВАИТЕЛЬНЫЙ ФОРУМ</w:t>
      </w:r>
    </w:p>
    <w:p w:rsidR="003D5FA2" w:rsidRPr="00ED60D9" w:rsidRDefault="003D5FA2" w:rsidP="00ED60D9">
      <w:pPr>
        <w:jc w:val="center"/>
        <w:rPr>
          <w:b/>
          <w:sz w:val="28"/>
          <w:szCs w:val="28"/>
        </w:rPr>
      </w:pPr>
    </w:p>
    <w:p w:rsidR="002D668C" w:rsidRPr="00ED60D9" w:rsidRDefault="003D5FA2" w:rsidP="00ED60D9">
      <w:pPr>
        <w:jc w:val="center"/>
        <w:rPr>
          <w:b/>
          <w:sz w:val="28"/>
          <w:szCs w:val="28"/>
        </w:rPr>
      </w:pPr>
      <w:r w:rsidRPr="00ED60D9">
        <w:rPr>
          <w:b/>
          <w:sz w:val="28"/>
          <w:szCs w:val="28"/>
        </w:rPr>
        <w:t>МЕТОДИЧЕСКАЯ СЛУЖБА СИСТЕМЫ ДОПОЛНИТЕЛЬНОГО ОБРАЗОВАНИЯ ДЕТЕЙ</w:t>
      </w:r>
      <w:r w:rsidR="006204A7">
        <w:rPr>
          <w:b/>
          <w:sz w:val="28"/>
          <w:szCs w:val="28"/>
        </w:rPr>
        <w:t>: региональный опыт</w:t>
      </w:r>
    </w:p>
    <w:p w:rsidR="003D5FA2" w:rsidRPr="00ED60D9" w:rsidRDefault="003D5FA2" w:rsidP="00ED60D9">
      <w:pPr>
        <w:jc w:val="center"/>
        <w:rPr>
          <w:b/>
          <w:sz w:val="28"/>
          <w:szCs w:val="28"/>
        </w:rPr>
      </w:pPr>
    </w:p>
    <w:p w:rsidR="003D5FA2" w:rsidRPr="00ED60D9" w:rsidRDefault="003D5FA2" w:rsidP="00ED60D9">
      <w:pPr>
        <w:jc w:val="center"/>
        <w:rPr>
          <w:b/>
          <w:sz w:val="28"/>
          <w:szCs w:val="28"/>
        </w:rPr>
      </w:pPr>
    </w:p>
    <w:p w:rsidR="003D5FA2" w:rsidRPr="00ED60D9" w:rsidRDefault="003D5FA2" w:rsidP="00ED60D9">
      <w:pPr>
        <w:ind w:firstLine="540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Авторы: </w:t>
      </w:r>
    </w:p>
    <w:p w:rsidR="003D5FA2" w:rsidRPr="00ED60D9" w:rsidRDefault="003D5FA2" w:rsidP="00ED60D9">
      <w:pPr>
        <w:ind w:firstLine="540"/>
        <w:jc w:val="both"/>
        <w:rPr>
          <w:sz w:val="28"/>
          <w:szCs w:val="28"/>
        </w:rPr>
      </w:pPr>
      <w:r w:rsidRPr="00ED60D9">
        <w:rPr>
          <w:b/>
          <w:i/>
          <w:sz w:val="28"/>
          <w:szCs w:val="28"/>
        </w:rPr>
        <w:t>Буйлова Л.Н.,</w:t>
      </w:r>
      <w:r w:rsidRPr="00ED60D9">
        <w:rPr>
          <w:sz w:val="28"/>
          <w:szCs w:val="28"/>
        </w:rPr>
        <w:t xml:space="preserve"> доцент кафедры педагогики Московского института открытого образования, кандидат педагогических наук</w:t>
      </w:r>
    </w:p>
    <w:p w:rsidR="003D5FA2" w:rsidRPr="00ED60D9" w:rsidRDefault="003D5FA2" w:rsidP="00ED60D9">
      <w:pPr>
        <w:ind w:firstLine="540"/>
        <w:jc w:val="both"/>
        <w:rPr>
          <w:sz w:val="28"/>
          <w:szCs w:val="28"/>
        </w:rPr>
      </w:pPr>
      <w:r w:rsidRPr="00ED60D9">
        <w:rPr>
          <w:b/>
          <w:i/>
          <w:sz w:val="28"/>
          <w:szCs w:val="28"/>
        </w:rPr>
        <w:t>Кленова Н.В.,</w:t>
      </w:r>
      <w:r w:rsidRPr="00ED60D9">
        <w:rPr>
          <w:sz w:val="28"/>
          <w:szCs w:val="28"/>
        </w:rPr>
        <w:t xml:space="preserve"> заместитель заведующего отделом развития кадрового потенциала Московского городского дворца творчества детей и молодежи на Воробьевых горах, кандидат философских наук</w:t>
      </w:r>
    </w:p>
    <w:p w:rsidR="003D5FA2" w:rsidRPr="00ED60D9" w:rsidRDefault="003D5FA2" w:rsidP="00ED60D9">
      <w:pPr>
        <w:pStyle w:val="a3"/>
        <w:ind w:firstLine="540"/>
        <w:rPr>
          <w:rFonts w:ascii="Times New Roman" w:hAnsi="Times New Roman"/>
          <w:sz w:val="28"/>
          <w:szCs w:val="28"/>
        </w:rPr>
      </w:pPr>
    </w:p>
    <w:p w:rsidR="003D5FA2" w:rsidRPr="00ED60D9" w:rsidRDefault="0014044F" w:rsidP="00ED60D9">
      <w:pPr>
        <w:pStyle w:val="a3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б</w:t>
      </w:r>
      <w:r w:rsidR="003D5FA2" w:rsidRPr="00ED60D9">
        <w:rPr>
          <w:rFonts w:ascii="Times New Roman" w:hAnsi="Times New Roman"/>
          <w:b w:val="0"/>
          <w:sz w:val="28"/>
          <w:szCs w:val="28"/>
        </w:rPr>
        <w:t>рошюр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3D5FA2" w:rsidRPr="00ED60D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представлен региональный опыт</w:t>
      </w:r>
      <w:r w:rsidR="00505852" w:rsidRPr="00ED60D9">
        <w:rPr>
          <w:rFonts w:ascii="Times New Roman" w:hAnsi="Times New Roman"/>
          <w:b w:val="0"/>
          <w:sz w:val="28"/>
          <w:szCs w:val="28"/>
        </w:rPr>
        <w:t xml:space="preserve"> деятельности методической </w:t>
      </w:r>
      <w:r w:rsidR="003D5FA2" w:rsidRPr="00ED60D9">
        <w:rPr>
          <w:rFonts w:ascii="Times New Roman" w:hAnsi="Times New Roman"/>
          <w:b w:val="0"/>
          <w:sz w:val="28"/>
          <w:szCs w:val="28"/>
        </w:rPr>
        <w:t xml:space="preserve"> </w:t>
      </w:r>
      <w:r w:rsidR="00505852" w:rsidRPr="00ED60D9">
        <w:rPr>
          <w:rFonts w:ascii="Times New Roman" w:hAnsi="Times New Roman"/>
          <w:b w:val="0"/>
          <w:sz w:val="28"/>
          <w:szCs w:val="28"/>
        </w:rPr>
        <w:t xml:space="preserve">службы системы </w:t>
      </w:r>
      <w:r w:rsidR="003D5FA2" w:rsidRPr="00ED60D9">
        <w:rPr>
          <w:rFonts w:ascii="Times New Roman" w:hAnsi="Times New Roman"/>
          <w:b w:val="0"/>
          <w:sz w:val="28"/>
          <w:szCs w:val="28"/>
        </w:rPr>
        <w:t>дополнительного образования</w:t>
      </w:r>
      <w:r w:rsidR="00505852" w:rsidRPr="00ED60D9">
        <w:rPr>
          <w:rFonts w:ascii="Times New Roman" w:hAnsi="Times New Roman"/>
          <w:b w:val="0"/>
          <w:sz w:val="28"/>
          <w:szCs w:val="28"/>
        </w:rPr>
        <w:t xml:space="preserve"> детей</w:t>
      </w:r>
      <w:r w:rsidR="003D5FA2" w:rsidRPr="00ED60D9">
        <w:rPr>
          <w:rFonts w:ascii="Times New Roman" w:hAnsi="Times New Roman"/>
          <w:b w:val="0"/>
          <w:sz w:val="28"/>
          <w:szCs w:val="28"/>
        </w:rPr>
        <w:t xml:space="preserve">, </w:t>
      </w:r>
      <w:r w:rsidR="00505852" w:rsidRPr="00ED60D9">
        <w:rPr>
          <w:rFonts w:ascii="Times New Roman" w:hAnsi="Times New Roman"/>
          <w:b w:val="0"/>
          <w:sz w:val="28"/>
          <w:szCs w:val="28"/>
        </w:rPr>
        <w:t>различны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3D5FA2" w:rsidRPr="00ED60D9">
        <w:rPr>
          <w:rFonts w:ascii="Times New Roman" w:hAnsi="Times New Roman"/>
          <w:b w:val="0"/>
          <w:sz w:val="28"/>
          <w:szCs w:val="28"/>
        </w:rPr>
        <w:t xml:space="preserve"> подход</w:t>
      </w:r>
      <w:r>
        <w:rPr>
          <w:rFonts w:ascii="Times New Roman" w:hAnsi="Times New Roman"/>
          <w:b w:val="0"/>
          <w:sz w:val="28"/>
          <w:szCs w:val="28"/>
        </w:rPr>
        <w:t>ы</w:t>
      </w:r>
      <w:r w:rsidR="003D5FA2" w:rsidRPr="00ED60D9">
        <w:rPr>
          <w:rFonts w:ascii="Times New Roman" w:hAnsi="Times New Roman"/>
          <w:b w:val="0"/>
          <w:sz w:val="28"/>
          <w:szCs w:val="28"/>
        </w:rPr>
        <w:t xml:space="preserve"> к решению проблемы</w:t>
      </w:r>
      <w:r w:rsidR="00505852" w:rsidRPr="00ED60D9">
        <w:rPr>
          <w:rFonts w:ascii="Times New Roman" w:hAnsi="Times New Roman"/>
          <w:b w:val="0"/>
          <w:sz w:val="28"/>
          <w:szCs w:val="28"/>
        </w:rPr>
        <w:t xml:space="preserve"> в разных </w:t>
      </w:r>
      <w:r>
        <w:rPr>
          <w:rFonts w:ascii="Times New Roman" w:hAnsi="Times New Roman"/>
          <w:b w:val="0"/>
          <w:sz w:val="28"/>
          <w:szCs w:val="28"/>
        </w:rPr>
        <w:t>городах</w:t>
      </w:r>
      <w:r w:rsidR="00505852" w:rsidRPr="00ED60D9">
        <w:rPr>
          <w:rFonts w:ascii="Times New Roman" w:hAnsi="Times New Roman"/>
          <w:b w:val="0"/>
          <w:sz w:val="28"/>
          <w:szCs w:val="28"/>
        </w:rPr>
        <w:t xml:space="preserve"> Российской </w:t>
      </w:r>
      <w:r>
        <w:rPr>
          <w:rFonts w:ascii="Times New Roman" w:hAnsi="Times New Roman"/>
          <w:b w:val="0"/>
          <w:sz w:val="28"/>
          <w:szCs w:val="28"/>
        </w:rPr>
        <w:t>Ф</w:t>
      </w:r>
      <w:r w:rsidR="00505852" w:rsidRPr="00ED60D9">
        <w:rPr>
          <w:rFonts w:ascii="Times New Roman" w:hAnsi="Times New Roman"/>
          <w:b w:val="0"/>
          <w:sz w:val="28"/>
          <w:szCs w:val="28"/>
        </w:rPr>
        <w:t>едерации</w:t>
      </w:r>
      <w:r w:rsidR="003D5FA2" w:rsidRPr="00ED60D9">
        <w:rPr>
          <w:rFonts w:ascii="Times New Roman" w:hAnsi="Times New Roman"/>
          <w:b w:val="0"/>
          <w:sz w:val="28"/>
          <w:szCs w:val="28"/>
        </w:rPr>
        <w:t>, содержани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3D5FA2" w:rsidRPr="00ED60D9">
        <w:rPr>
          <w:rFonts w:ascii="Times New Roman" w:hAnsi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/>
          <w:b w:val="0"/>
          <w:sz w:val="28"/>
          <w:szCs w:val="28"/>
        </w:rPr>
        <w:t xml:space="preserve">наиболее распространенные </w:t>
      </w:r>
      <w:r w:rsidR="003D5FA2" w:rsidRPr="00ED60D9">
        <w:rPr>
          <w:rFonts w:ascii="Times New Roman" w:hAnsi="Times New Roman"/>
          <w:b w:val="0"/>
          <w:sz w:val="28"/>
          <w:szCs w:val="28"/>
        </w:rPr>
        <w:t>форм</w:t>
      </w:r>
      <w:r>
        <w:rPr>
          <w:rFonts w:ascii="Times New Roman" w:hAnsi="Times New Roman"/>
          <w:b w:val="0"/>
          <w:sz w:val="28"/>
          <w:szCs w:val="28"/>
        </w:rPr>
        <w:t>ы</w:t>
      </w:r>
      <w:r w:rsidR="003D5FA2" w:rsidRPr="00ED60D9">
        <w:rPr>
          <w:rFonts w:ascii="Times New Roman" w:hAnsi="Times New Roman"/>
          <w:b w:val="0"/>
          <w:sz w:val="28"/>
          <w:szCs w:val="28"/>
        </w:rPr>
        <w:t xml:space="preserve"> работы.</w:t>
      </w:r>
    </w:p>
    <w:p w:rsidR="003D5FA2" w:rsidRPr="00ED60D9" w:rsidRDefault="003D5FA2" w:rsidP="00ED60D9">
      <w:pPr>
        <w:pStyle w:val="a3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ED60D9">
        <w:rPr>
          <w:rFonts w:ascii="Times New Roman" w:hAnsi="Times New Roman"/>
          <w:b w:val="0"/>
          <w:sz w:val="28"/>
          <w:szCs w:val="28"/>
        </w:rPr>
        <w:t>Брошюра адресована руководителям и педагогам учреждений дополнительного образования детей, организаторам, преподавателям и методистам системы дополнительного профессионального педагогического образования, включившимся в процессы поддержки специалистов этой сферы.</w:t>
      </w:r>
    </w:p>
    <w:p w:rsidR="003D5FA2" w:rsidRPr="00ED60D9" w:rsidRDefault="003D5FA2" w:rsidP="00ED60D9">
      <w:pPr>
        <w:pStyle w:val="a3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3D5FA2" w:rsidRDefault="003D5FA2" w:rsidP="00ED60D9">
      <w:pPr>
        <w:pStyle w:val="a3"/>
        <w:ind w:firstLine="540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Содержание</w:t>
      </w:r>
    </w:p>
    <w:p w:rsidR="00EB58B0" w:rsidRPr="00ED60D9" w:rsidRDefault="00EB58B0" w:rsidP="00ED60D9">
      <w:pPr>
        <w:pStyle w:val="a3"/>
        <w:ind w:firstLine="540"/>
        <w:rPr>
          <w:rFonts w:ascii="Times New Roman" w:hAnsi="Times New Roman"/>
          <w:sz w:val="28"/>
          <w:szCs w:val="28"/>
        </w:rPr>
      </w:pPr>
    </w:p>
    <w:p w:rsidR="003D5FA2" w:rsidRPr="00EB58B0" w:rsidRDefault="003D5FA2" w:rsidP="003669C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EB58B0">
        <w:rPr>
          <w:rFonts w:ascii="Times New Roman" w:hAnsi="Times New Roman"/>
          <w:sz w:val="28"/>
          <w:szCs w:val="28"/>
        </w:rPr>
        <w:t>Введение</w:t>
      </w:r>
    </w:p>
    <w:p w:rsidR="00EB58B0" w:rsidRDefault="00EB58B0" w:rsidP="00EB58B0">
      <w:pPr>
        <w:pStyle w:val="a5"/>
        <w:tabs>
          <w:tab w:val="left" w:pos="709"/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3669C2" w:rsidRPr="00EB58B0" w:rsidRDefault="003669C2" w:rsidP="00EB58B0">
      <w:pPr>
        <w:pStyle w:val="a5"/>
        <w:tabs>
          <w:tab w:val="left" w:pos="709"/>
          <w:tab w:val="left" w:pos="993"/>
        </w:tabs>
        <w:ind w:firstLine="567"/>
        <w:jc w:val="both"/>
        <w:rPr>
          <w:b/>
          <w:sz w:val="28"/>
          <w:szCs w:val="28"/>
        </w:rPr>
      </w:pPr>
      <w:r w:rsidRPr="00EB58B0">
        <w:rPr>
          <w:b/>
          <w:sz w:val="28"/>
          <w:szCs w:val="28"/>
        </w:rPr>
        <w:t>Методическая служба УДОД: региональный опыт</w:t>
      </w:r>
    </w:p>
    <w:p w:rsidR="00EB58B0" w:rsidRDefault="00EB58B0" w:rsidP="00EB58B0">
      <w:pPr>
        <w:ind w:firstLine="567"/>
        <w:jc w:val="both"/>
        <w:rPr>
          <w:b/>
          <w:sz w:val="28"/>
          <w:szCs w:val="28"/>
        </w:rPr>
      </w:pPr>
    </w:p>
    <w:p w:rsidR="00EB58B0" w:rsidRPr="00EB58B0" w:rsidRDefault="00EB58B0" w:rsidP="00EB58B0">
      <w:pPr>
        <w:ind w:firstLine="567"/>
        <w:jc w:val="both"/>
        <w:rPr>
          <w:b/>
          <w:sz w:val="28"/>
          <w:szCs w:val="28"/>
        </w:rPr>
      </w:pPr>
      <w:r w:rsidRPr="00EB58B0">
        <w:rPr>
          <w:b/>
          <w:sz w:val="28"/>
          <w:szCs w:val="28"/>
        </w:rPr>
        <w:t>Формы организации и направления деятельности окружной методической службы системы дополнительного образования детей (гипотетическая модель базового учреждения)</w:t>
      </w:r>
    </w:p>
    <w:p w:rsidR="00EB58B0" w:rsidRDefault="00EB58B0" w:rsidP="003669C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5FA2" w:rsidRPr="00EB58B0" w:rsidRDefault="003D5FA2" w:rsidP="003669C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EB58B0">
        <w:rPr>
          <w:rFonts w:ascii="Times New Roman" w:hAnsi="Times New Roman"/>
          <w:sz w:val="28"/>
          <w:szCs w:val="28"/>
        </w:rPr>
        <w:t>Заключение</w:t>
      </w:r>
    </w:p>
    <w:p w:rsidR="003D5FA2" w:rsidRPr="00ED60D9" w:rsidRDefault="003D5FA2" w:rsidP="00ED60D9">
      <w:pPr>
        <w:jc w:val="center"/>
        <w:rPr>
          <w:sz w:val="28"/>
          <w:szCs w:val="28"/>
        </w:rPr>
      </w:pPr>
    </w:p>
    <w:p w:rsidR="00164815" w:rsidRPr="00ED60D9" w:rsidRDefault="00164815" w:rsidP="00ED60D9">
      <w:pPr>
        <w:jc w:val="center"/>
        <w:rPr>
          <w:sz w:val="28"/>
          <w:szCs w:val="28"/>
        </w:rPr>
      </w:pPr>
    </w:p>
    <w:p w:rsidR="00164815" w:rsidRPr="00ED60D9" w:rsidRDefault="00164815" w:rsidP="00ED60D9">
      <w:pPr>
        <w:jc w:val="center"/>
        <w:rPr>
          <w:sz w:val="28"/>
          <w:szCs w:val="28"/>
        </w:rPr>
      </w:pPr>
    </w:p>
    <w:p w:rsidR="00164815" w:rsidRPr="00ED60D9" w:rsidRDefault="00164815" w:rsidP="00ED60D9">
      <w:pPr>
        <w:jc w:val="center"/>
        <w:rPr>
          <w:sz w:val="28"/>
          <w:szCs w:val="28"/>
        </w:rPr>
      </w:pPr>
    </w:p>
    <w:p w:rsidR="00164815" w:rsidRPr="00ED60D9" w:rsidRDefault="00164815" w:rsidP="00ED60D9">
      <w:pPr>
        <w:jc w:val="center"/>
        <w:rPr>
          <w:sz w:val="28"/>
          <w:szCs w:val="28"/>
        </w:rPr>
      </w:pPr>
    </w:p>
    <w:p w:rsidR="00B01003" w:rsidRDefault="00B01003" w:rsidP="00ED60D9">
      <w:pPr>
        <w:jc w:val="center"/>
        <w:rPr>
          <w:sz w:val="28"/>
          <w:szCs w:val="28"/>
        </w:rPr>
      </w:pPr>
    </w:p>
    <w:p w:rsidR="00B01003" w:rsidRDefault="00B01003" w:rsidP="00ED60D9">
      <w:pPr>
        <w:jc w:val="center"/>
        <w:rPr>
          <w:sz w:val="28"/>
          <w:szCs w:val="28"/>
        </w:rPr>
      </w:pPr>
    </w:p>
    <w:p w:rsidR="00164815" w:rsidRDefault="00164815" w:rsidP="00ED60D9">
      <w:pPr>
        <w:jc w:val="center"/>
        <w:rPr>
          <w:b/>
          <w:sz w:val="28"/>
          <w:szCs w:val="28"/>
        </w:rPr>
      </w:pPr>
      <w:r w:rsidRPr="00B01003">
        <w:rPr>
          <w:b/>
          <w:sz w:val="28"/>
          <w:szCs w:val="28"/>
        </w:rPr>
        <w:t>Введение</w:t>
      </w:r>
    </w:p>
    <w:p w:rsidR="00B01003" w:rsidRPr="00B01003" w:rsidRDefault="00B01003" w:rsidP="00ED60D9">
      <w:pPr>
        <w:jc w:val="center"/>
        <w:rPr>
          <w:b/>
          <w:sz w:val="28"/>
          <w:szCs w:val="28"/>
        </w:rPr>
      </w:pPr>
    </w:p>
    <w:p w:rsidR="00B01003" w:rsidRPr="003669C2" w:rsidRDefault="00B01003" w:rsidP="00B01003">
      <w:pPr>
        <w:pStyle w:val="a6"/>
        <w:tabs>
          <w:tab w:val="left" w:pos="709"/>
          <w:tab w:val="left" w:pos="993"/>
        </w:tabs>
        <w:ind w:right="0" w:firstLine="567"/>
        <w:rPr>
          <w:szCs w:val="28"/>
        </w:rPr>
      </w:pPr>
      <w:r w:rsidRPr="003669C2">
        <w:rPr>
          <w:szCs w:val="28"/>
        </w:rPr>
        <w:t>Методическая деятельность на всех этапах развития внешкольного воспитания и дополнительного образования уделялось большое внимание. Но во внешкольном учреждении основной функцией методической работы была инструктивно-методическая, которая предполагала:</w:t>
      </w:r>
    </w:p>
    <w:p w:rsidR="00B01003" w:rsidRPr="003669C2" w:rsidRDefault="00B01003" w:rsidP="00117E0F">
      <w:pPr>
        <w:pStyle w:val="a6"/>
        <w:numPr>
          <w:ilvl w:val="0"/>
          <w:numId w:val="40"/>
        </w:numPr>
        <w:tabs>
          <w:tab w:val="clear" w:pos="1440"/>
          <w:tab w:val="num" w:pos="0"/>
          <w:tab w:val="left" w:pos="709"/>
          <w:tab w:val="left" w:pos="993"/>
        </w:tabs>
        <w:ind w:left="0" w:right="0" w:firstLine="567"/>
        <w:rPr>
          <w:szCs w:val="28"/>
        </w:rPr>
      </w:pPr>
      <w:r w:rsidRPr="003669C2">
        <w:rPr>
          <w:szCs w:val="28"/>
        </w:rPr>
        <w:t>обеспечение педагогических работников необходимой информацией об основных направлениях воспитательной работы в детской среде;</w:t>
      </w:r>
    </w:p>
    <w:p w:rsidR="00B01003" w:rsidRPr="003669C2" w:rsidRDefault="00B01003" w:rsidP="00117E0F">
      <w:pPr>
        <w:pStyle w:val="a6"/>
        <w:numPr>
          <w:ilvl w:val="0"/>
          <w:numId w:val="40"/>
        </w:numPr>
        <w:tabs>
          <w:tab w:val="clear" w:pos="1440"/>
          <w:tab w:val="num" w:pos="0"/>
          <w:tab w:val="left" w:pos="709"/>
          <w:tab w:val="left" w:pos="993"/>
        </w:tabs>
        <w:ind w:left="0" w:right="0" w:firstLine="567"/>
        <w:rPr>
          <w:szCs w:val="28"/>
        </w:rPr>
      </w:pPr>
      <w:r w:rsidRPr="003669C2">
        <w:rPr>
          <w:szCs w:val="28"/>
        </w:rPr>
        <w:t>повышение профессионального мастерства педагогических кадров, работающих с октябрятскими, пионерскими и комсомольскими организациями;</w:t>
      </w:r>
    </w:p>
    <w:p w:rsidR="00B01003" w:rsidRPr="003669C2" w:rsidRDefault="00B01003" w:rsidP="00117E0F">
      <w:pPr>
        <w:pStyle w:val="a6"/>
        <w:numPr>
          <w:ilvl w:val="0"/>
          <w:numId w:val="40"/>
        </w:numPr>
        <w:tabs>
          <w:tab w:val="clear" w:pos="1440"/>
          <w:tab w:val="num" w:pos="0"/>
          <w:tab w:val="left" w:pos="709"/>
          <w:tab w:val="left" w:pos="993"/>
        </w:tabs>
        <w:ind w:left="0" w:right="0" w:firstLine="567"/>
        <w:rPr>
          <w:szCs w:val="28"/>
        </w:rPr>
      </w:pPr>
      <w:r w:rsidRPr="003669C2">
        <w:rPr>
          <w:szCs w:val="28"/>
        </w:rPr>
        <w:t xml:space="preserve">оказание практической помощи детским и молодежным организациям. </w:t>
      </w:r>
    </w:p>
    <w:p w:rsidR="00B01003" w:rsidRPr="003669C2" w:rsidRDefault="00B01003" w:rsidP="00B01003">
      <w:pPr>
        <w:pStyle w:val="a6"/>
        <w:tabs>
          <w:tab w:val="left" w:pos="709"/>
          <w:tab w:val="left" w:pos="993"/>
        </w:tabs>
        <w:ind w:right="0" w:firstLine="567"/>
        <w:rPr>
          <w:szCs w:val="28"/>
        </w:rPr>
      </w:pPr>
      <w:r w:rsidRPr="003669C2">
        <w:rPr>
          <w:szCs w:val="28"/>
        </w:rPr>
        <w:t xml:space="preserve">На этапе реорганизации внешкольных учреждений, вытеснения чрезмерно политизированной и  пронизанной идеологическими  штампами воспитательной работы, ликвидации детских и молодежных политических организаций с конца 90-х  годов стали разрушаться методические отделы и кабинеты, упраздняться должности методистов. Методическая деятельность многими учреждениями практически не осуществлялась. </w:t>
      </w:r>
    </w:p>
    <w:p w:rsidR="00B01003" w:rsidRPr="003669C2" w:rsidRDefault="00B01003" w:rsidP="00B01003">
      <w:pPr>
        <w:pStyle w:val="a6"/>
        <w:tabs>
          <w:tab w:val="left" w:pos="709"/>
          <w:tab w:val="left" w:pos="993"/>
        </w:tabs>
        <w:ind w:right="0" w:firstLine="567"/>
        <w:rPr>
          <w:szCs w:val="28"/>
        </w:rPr>
      </w:pPr>
      <w:r w:rsidRPr="003669C2">
        <w:rPr>
          <w:color w:val="000000"/>
          <w:szCs w:val="28"/>
        </w:rPr>
        <w:t>Но отсутствие систематической мето</w:t>
      </w:r>
      <w:r w:rsidRPr="003669C2">
        <w:rPr>
          <w:color w:val="000000"/>
          <w:szCs w:val="28"/>
        </w:rPr>
        <w:softHyphen/>
        <w:t>дической работы, с одной стороны, вроде бы создавало условия для свободного развития объединений и их воспитанников, с другой же стороны, оставляло ряд объединений в состоянии стагнации, оста</w:t>
      </w:r>
      <w:r w:rsidRPr="003669C2">
        <w:rPr>
          <w:color w:val="000000"/>
          <w:szCs w:val="28"/>
        </w:rPr>
        <w:softHyphen/>
        <w:t xml:space="preserve">ваясь фактически на уровне внешкольной работы. </w:t>
      </w:r>
      <w:r w:rsidRPr="003669C2">
        <w:rPr>
          <w:szCs w:val="28"/>
        </w:rPr>
        <w:t>Дополнительное образование не могло развиваться без программирования образовательного процесса, без научно-методического осмысления инновационных идей, без поиска нового содержания образования, без обновления системы работы с педагогическими кадрами, без стимулирования активного новаторского поиска и совершенствования педагогического мастерства.</w:t>
      </w:r>
    </w:p>
    <w:p w:rsidR="00B01003" w:rsidRPr="003669C2" w:rsidRDefault="00B01003" w:rsidP="00B01003">
      <w:pPr>
        <w:pStyle w:val="a6"/>
        <w:tabs>
          <w:tab w:val="left" w:pos="709"/>
          <w:tab w:val="left" w:pos="993"/>
        </w:tabs>
        <w:ind w:right="0" w:firstLine="567"/>
        <w:rPr>
          <w:szCs w:val="28"/>
        </w:rPr>
      </w:pPr>
      <w:r w:rsidRPr="003669C2">
        <w:rPr>
          <w:szCs w:val="28"/>
        </w:rPr>
        <w:t>В настоящей брошюре мы хотим представить материалы по исследованию состояния методической работы в системе дополнительного образования детей Российской Федерации, выявлению ведущих направлений и содержания деятельности методических служб. Эти материалы могут быть полезны исследователям, руководителям, методистам методических центров, кабинетов, а также работникам органов управления образованием для формирования моделей методических служб в своих регионах.</w:t>
      </w:r>
    </w:p>
    <w:p w:rsidR="00B01003" w:rsidRPr="00DF2010" w:rsidRDefault="00B01003" w:rsidP="00B01003">
      <w:pPr>
        <w:pStyle w:val="a6"/>
        <w:tabs>
          <w:tab w:val="left" w:pos="709"/>
          <w:tab w:val="left" w:pos="993"/>
        </w:tabs>
        <w:ind w:right="0" w:firstLine="567"/>
        <w:rPr>
          <w:i/>
          <w:szCs w:val="28"/>
        </w:rPr>
      </w:pPr>
    </w:p>
    <w:p w:rsidR="00164815" w:rsidRPr="00ED60D9" w:rsidRDefault="00164815" w:rsidP="00ED60D9">
      <w:pPr>
        <w:ind w:firstLine="720"/>
        <w:jc w:val="both"/>
        <w:rPr>
          <w:sz w:val="28"/>
          <w:szCs w:val="28"/>
        </w:rPr>
      </w:pPr>
    </w:p>
    <w:p w:rsidR="00ED60D9" w:rsidRPr="003669C2" w:rsidRDefault="00ED60D9" w:rsidP="00ED60D9">
      <w:pPr>
        <w:pStyle w:val="a5"/>
        <w:tabs>
          <w:tab w:val="left" w:pos="709"/>
          <w:tab w:val="left" w:pos="993"/>
        </w:tabs>
        <w:ind w:firstLine="567"/>
        <w:rPr>
          <w:b/>
          <w:sz w:val="28"/>
          <w:szCs w:val="28"/>
        </w:rPr>
      </w:pPr>
      <w:r w:rsidRPr="003669C2">
        <w:rPr>
          <w:b/>
          <w:sz w:val="28"/>
          <w:szCs w:val="28"/>
        </w:rPr>
        <w:t>Методическая служба УДОД: региональный опыт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p w:rsidR="00ED60D9" w:rsidRPr="00ED60D9" w:rsidRDefault="00ED60D9" w:rsidP="00ED60D9">
      <w:pPr>
        <w:pStyle w:val="a6"/>
        <w:tabs>
          <w:tab w:val="left" w:pos="709"/>
          <w:tab w:val="left" w:pos="993"/>
        </w:tabs>
        <w:ind w:right="0" w:firstLine="567"/>
        <w:rPr>
          <w:szCs w:val="28"/>
        </w:rPr>
      </w:pPr>
      <w:r w:rsidRPr="00ED60D9">
        <w:rPr>
          <w:szCs w:val="28"/>
        </w:rPr>
        <w:t xml:space="preserve">В системе дополнительного образования детей сегодня отмечаются существенные изменения, влияющие на содержание труда занятых в нем специалистов. Обновление содержания дополнительного образования, новые концепции в организации образовательной и досуговой деятельности, вариативность, дифференциация в работе с детьми, широкое использование информационных и педагогических технологий как важного фактора развития образовательного учреждения оказывают существенное влияние на содержание и организацию труда педагога, способствуют развитию творческого потенциала. </w:t>
      </w:r>
    </w:p>
    <w:p w:rsidR="00ED60D9" w:rsidRPr="00ED60D9" w:rsidRDefault="00ED60D9" w:rsidP="00ED60D9">
      <w:pPr>
        <w:pStyle w:val="a6"/>
        <w:tabs>
          <w:tab w:val="left" w:pos="709"/>
          <w:tab w:val="left" w:pos="993"/>
        </w:tabs>
        <w:ind w:right="0" w:firstLine="567"/>
        <w:rPr>
          <w:szCs w:val="28"/>
        </w:rPr>
      </w:pPr>
      <w:r w:rsidRPr="00ED60D9">
        <w:rPr>
          <w:szCs w:val="28"/>
        </w:rPr>
        <w:t xml:space="preserve">Все сказанное подтверждает значимость методической службы не только в повышении профессионального мастерства отдельного педагога, но и в развитии системы дополнительного образования детей в целом. </w:t>
      </w:r>
    </w:p>
    <w:p w:rsidR="00ED60D9" w:rsidRPr="00ED60D9" w:rsidRDefault="00ED60D9" w:rsidP="00ED60D9">
      <w:pPr>
        <w:pStyle w:val="a6"/>
        <w:tabs>
          <w:tab w:val="left" w:pos="709"/>
          <w:tab w:val="left" w:pos="993"/>
        </w:tabs>
        <w:ind w:right="0" w:firstLine="567"/>
        <w:rPr>
          <w:szCs w:val="28"/>
        </w:rPr>
      </w:pPr>
      <w:r w:rsidRPr="00ED60D9">
        <w:rPr>
          <w:szCs w:val="28"/>
        </w:rPr>
        <w:t xml:space="preserve">Более 80 лет назад в России начала складываться уникальная система внешкольного воспитания и дополнительного образования детей, а вместе с ней – методическая работа со специалистами этой сферы. Серьезные изменения в развитии дополнительного образования детей, новый взгляд на него и новые задачи в общей системе образования в последние годы потребовали изменения структуры, содержания методических служб всех уровней – от учреждения до Академий повышения квалификации. </w:t>
      </w:r>
    </w:p>
    <w:p w:rsidR="00ED60D9" w:rsidRPr="00ED60D9" w:rsidRDefault="00ED60D9" w:rsidP="00ED60D9">
      <w:pPr>
        <w:pStyle w:val="a6"/>
        <w:tabs>
          <w:tab w:val="left" w:pos="709"/>
          <w:tab w:val="left" w:pos="993"/>
        </w:tabs>
        <w:ind w:right="0" w:firstLine="567"/>
        <w:rPr>
          <w:i/>
          <w:szCs w:val="28"/>
        </w:rPr>
      </w:pPr>
      <w:r w:rsidRPr="00ED60D9">
        <w:rPr>
          <w:i/>
          <w:szCs w:val="28"/>
        </w:rPr>
        <w:t>В настоящее время в (по данным АПК и ПРО на 2002 г) Российской Федерации работают:</w:t>
      </w:r>
    </w:p>
    <w:p w:rsidR="00ED60D9" w:rsidRPr="00ED60D9" w:rsidRDefault="00ED60D9" w:rsidP="00117E0F">
      <w:pPr>
        <w:pStyle w:val="a6"/>
        <w:numPr>
          <w:ilvl w:val="0"/>
          <w:numId w:val="22"/>
        </w:numPr>
        <w:tabs>
          <w:tab w:val="clear" w:pos="1440"/>
          <w:tab w:val="num" w:pos="0"/>
          <w:tab w:val="left" w:pos="709"/>
          <w:tab w:val="left" w:pos="993"/>
        </w:tabs>
        <w:ind w:left="0" w:right="0" w:firstLine="567"/>
        <w:rPr>
          <w:i/>
          <w:szCs w:val="28"/>
        </w:rPr>
      </w:pPr>
      <w:r w:rsidRPr="00ED60D9">
        <w:rPr>
          <w:i/>
          <w:szCs w:val="28"/>
        </w:rPr>
        <w:t>92 института повышения квалификации, во всех имеются кафедры воспитательной работы и в большинстве открыты кафедры дополнительного образования;</w:t>
      </w:r>
    </w:p>
    <w:p w:rsidR="00ED60D9" w:rsidRPr="00ED60D9" w:rsidRDefault="00ED60D9" w:rsidP="00117E0F">
      <w:pPr>
        <w:pStyle w:val="a6"/>
        <w:numPr>
          <w:ilvl w:val="0"/>
          <w:numId w:val="22"/>
        </w:numPr>
        <w:tabs>
          <w:tab w:val="clear" w:pos="1440"/>
          <w:tab w:val="num" w:pos="0"/>
          <w:tab w:val="left" w:pos="709"/>
          <w:tab w:val="left" w:pos="993"/>
        </w:tabs>
        <w:ind w:left="0" w:right="0" w:firstLine="567"/>
        <w:rPr>
          <w:i/>
          <w:szCs w:val="28"/>
        </w:rPr>
      </w:pPr>
      <w:r w:rsidRPr="00ED60D9">
        <w:rPr>
          <w:i/>
          <w:szCs w:val="28"/>
        </w:rPr>
        <w:t>более 2,5 тысяч местных (муниципальных) методических кабинетов (центров), из которых 75 % - обычные, ранее существовавшие районные, городские, окружные методические кабинеты; около 13 % - информационно-методические кабинеты; более 6 % - научно-методические центры; практически во всех методических кабинетах сформированы структуры (лаборатории, отделы), занимающиеся вопросами методического сопровождения дополнительного образования детей</w:t>
      </w:r>
      <w:r w:rsidRPr="00ED60D9">
        <w:rPr>
          <w:rStyle w:val="ad"/>
          <w:i/>
          <w:szCs w:val="28"/>
        </w:rPr>
        <w:footnoteReference w:id="1"/>
      </w:r>
      <w:r w:rsidRPr="00ED60D9">
        <w:rPr>
          <w:i/>
          <w:szCs w:val="28"/>
        </w:rPr>
        <w:t>.</w:t>
      </w:r>
    </w:p>
    <w:p w:rsidR="00ED60D9" w:rsidRPr="00ED60D9" w:rsidRDefault="00ED60D9" w:rsidP="00ED60D9">
      <w:pPr>
        <w:tabs>
          <w:tab w:val="left" w:pos="0"/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Анализ методической деятельности в сфере дополнительного образования детей показывает, что сегодня в разных регионах России существуют различные по целям, задачами, функциям, направлениям деятельности модели методических служб</w:t>
      </w:r>
      <w:r w:rsidRPr="00ED60D9">
        <w:rPr>
          <w:rStyle w:val="ad"/>
          <w:sz w:val="28"/>
          <w:szCs w:val="28"/>
        </w:rPr>
        <w:footnoteReference w:id="2"/>
      </w:r>
      <w:r w:rsidRPr="00ED60D9">
        <w:rPr>
          <w:sz w:val="28"/>
          <w:szCs w:val="28"/>
        </w:rPr>
        <w:t>:</w:t>
      </w:r>
    </w:p>
    <w:p w:rsidR="00ED60D9" w:rsidRPr="00ED60D9" w:rsidRDefault="00ED60D9" w:rsidP="00117E0F">
      <w:pPr>
        <w:numPr>
          <w:ilvl w:val="0"/>
          <w:numId w:val="24"/>
        </w:numPr>
        <w:tabs>
          <w:tab w:val="clear" w:pos="1260"/>
          <w:tab w:val="left" w:pos="0"/>
          <w:tab w:val="num" w:pos="142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b/>
          <w:sz w:val="28"/>
          <w:szCs w:val="28"/>
        </w:rPr>
        <w:t xml:space="preserve">методические лаборатории (кабинеты) – </w:t>
      </w:r>
      <w:r w:rsidRPr="00ED60D9">
        <w:rPr>
          <w:sz w:val="28"/>
          <w:szCs w:val="28"/>
        </w:rPr>
        <w:t xml:space="preserve">наиболее распространенные, традиционные модели – </w:t>
      </w:r>
      <w:r w:rsidRPr="00ED60D9">
        <w:rPr>
          <w:b/>
          <w:sz w:val="28"/>
          <w:szCs w:val="28"/>
        </w:rPr>
        <w:t>обеспечивают  методическое сопровождение функционирования</w:t>
      </w:r>
      <w:r w:rsidRPr="00ED60D9">
        <w:rPr>
          <w:sz w:val="28"/>
          <w:szCs w:val="28"/>
        </w:rPr>
        <w:t xml:space="preserve"> учреждений дополнительного образования детей и координирование их </w:t>
      </w:r>
      <w:r w:rsidRPr="00ED60D9">
        <w:rPr>
          <w:b/>
          <w:sz w:val="28"/>
          <w:szCs w:val="28"/>
        </w:rPr>
        <w:t>взаимодействия</w:t>
      </w:r>
      <w:r w:rsidRPr="00ED60D9">
        <w:rPr>
          <w:sz w:val="28"/>
          <w:szCs w:val="28"/>
        </w:rPr>
        <w:t xml:space="preserve"> между собой и с другими учреждениями; </w:t>
      </w:r>
    </w:p>
    <w:p w:rsidR="00ED60D9" w:rsidRPr="00ED60D9" w:rsidRDefault="00ED60D9" w:rsidP="00117E0F">
      <w:pPr>
        <w:numPr>
          <w:ilvl w:val="0"/>
          <w:numId w:val="24"/>
        </w:numPr>
        <w:tabs>
          <w:tab w:val="clear" w:pos="1260"/>
          <w:tab w:val="left" w:pos="0"/>
          <w:tab w:val="num" w:pos="142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b/>
          <w:sz w:val="28"/>
          <w:szCs w:val="28"/>
        </w:rPr>
        <w:t>информационно-методические центры (лаборатории, кабинеты) –</w:t>
      </w:r>
      <w:r w:rsidRPr="00ED60D9">
        <w:rPr>
          <w:sz w:val="28"/>
          <w:szCs w:val="28"/>
        </w:rPr>
        <w:t xml:space="preserve"> реализуют широкий спектр функций, при приоритете информационной и инновационной; </w:t>
      </w:r>
    </w:p>
    <w:p w:rsidR="00ED60D9" w:rsidRPr="00ED60D9" w:rsidRDefault="00ED60D9" w:rsidP="00117E0F">
      <w:pPr>
        <w:numPr>
          <w:ilvl w:val="0"/>
          <w:numId w:val="24"/>
        </w:numPr>
        <w:tabs>
          <w:tab w:val="clear" w:pos="1260"/>
          <w:tab w:val="left" w:pos="0"/>
          <w:tab w:val="num" w:pos="142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b/>
          <w:sz w:val="28"/>
          <w:szCs w:val="28"/>
        </w:rPr>
        <w:t>информационно-диагностические центры</w:t>
      </w:r>
      <w:r w:rsidRPr="00ED60D9">
        <w:rPr>
          <w:sz w:val="28"/>
          <w:szCs w:val="28"/>
        </w:rPr>
        <w:t xml:space="preserve"> </w:t>
      </w:r>
      <w:r w:rsidRPr="00ED60D9">
        <w:rPr>
          <w:b/>
          <w:sz w:val="28"/>
          <w:szCs w:val="28"/>
        </w:rPr>
        <w:t xml:space="preserve">(лаборатории, кабинеты) </w:t>
      </w:r>
      <w:r w:rsidRPr="00ED60D9">
        <w:rPr>
          <w:sz w:val="28"/>
          <w:szCs w:val="28"/>
        </w:rPr>
        <w:t>– строят свою работу на диагностике затруднений практиков, изучении их потребностей и запросов, оперативно реагируя на них;</w:t>
      </w:r>
    </w:p>
    <w:p w:rsidR="00ED60D9" w:rsidRPr="00ED60D9" w:rsidRDefault="00ED60D9" w:rsidP="00117E0F">
      <w:pPr>
        <w:numPr>
          <w:ilvl w:val="0"/>
          <w:numId w:val="24"/>
        </w:numPr>
        <w:tabs>
          <w:tab w:val="clear" w:pos="1260"/>
          <w:tab w:val="left" w:pos="0"/>
          <w:tab w:val="num" w:pos="142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b/>
          <w:sz w:val="28"/>
          <w:szCs w:val="28"/>
        </w:rPr>
        <w:t xml:space="preserve">центры развития дополнительного образования </w:t>
      </w:r>
      <w:r w:rsidRPr="00ED60D9">
        <w:rPr>
          <w:sz w:val="28"/>
          <w:szCs w:val="28"/>
        </w:rPr>
        <w:t>– строят свою работу по формированию, сохранению и развитию единого муниципального пространства – информационного, научно-методического, инновационного.</w:t>
      </w:r>
    </w:p>
    <w:p w:rsidR="00ED60D9" w:rsidRPr="00ED60D9" w:rsidRDefault="00ED60D9" w:rsidP="00ED60D9">
      <w:pPr>
        <w:tabs>
          <w:tab w:val="left" w:pos="0"/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Кроме этого, окружные (районные) методические службы могут иметь </w:t>
      </w:r>
      <w:r w:rsidRPr="00ED60D9">
        <w:rPr>
          <w:b/>
          <w:sz w:val="28"/>
          <w:szCs w:val="28"/>
        </w:rPr>
        <w:t>различный статус</w:t>
      </w:r>
      <w:r w:rsidRPr="00ED60D9">
        <w:rPr>
          <w:sz w:val="28"/>
          <w:szCs w:val="28"/>
        </w:rPr>
        <w:t xml:space="preserve"> и обычно создаются как:</w:t>
      </w:r>
    </w:p>
    <w:p w:rsidR="00ED60D9" w:rsidRPr="00ED60D9" w:rsidRDefault="00ED60D9" w:rsidP="00117E0F">
      <w:pPr>
        <w:numPr>
          <w:ilvl w:val="0"/>
          <w:numId w:val="23"/>
        </w:numPr>
        <w:tabs>
          <w:tab w:val="clear" w:pos="1260"/>
          <w:tab w:val="num" w:pos="-142"/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самостоятельные структуры – учреждения;</w:t>
      </w:r>
    </w:p>
    <w:p w:rsidR="00ED60D9" w:rsidRPr="00ED60D9" w:rsidRDefault="00ED60D9" w:rsidP="00117E0F">
      <w:pPr>
        <w:numPr>
          <w:ilvl w:val="0"/>
          <w:numId w:val="23"/>
        </w:numPr>
        <w:tabs>
          <w:tab w:val="clear" w:pos="1260"/>
          <w:tab w:val="num" w:pos="-142"/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лаборатории в районных (муниципальных) методических кабинетах (центрах);</w:t>
      </w:r>
    </w:p>
    <w:p w:rsidR="00ED60D9" w:rsidRPr="00ED60D9" w:rsidRDefault="00ED60D9" w:rsidP="00117E0F">
      <w:pPr>
        <w:numPr>
          <w:ilvl w:val="0"/>
          <w:numId w:val="23"/>
        </w:numPr>
        <w:tabs>
          <w:tab w:val="clear" w:pos="1260"/>
          <w:tab w:val="num" w:pos="-142"/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отделы при районных (муниципальных) управлениях образования;</w:t>
      </w:r>
    </w:p>
    <w:p w:rsidR="00ED60D9" w:rsidRPr="00ED60D9" w:rsidRDefault="00ED60D9" w:rsidP="00117E0F">
      <w:pPr>
        <w:numPr>
          <w:ilvl w:val="0"/>
          <w:numId w:val="23"/>
        </w:numPr>
        <w:tabs>
          <w:tab w:val="clear" w:pos="1260"/>
          <w:tab w:val="num" w:pos="-142"/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базовые (опорные) учреждения по научно-методическому обеспечению.</w:t>
      </w:r>
    </w:p>
    <w:p w:rsidR="00ED60D9" w:rsidRPr="00ED60D9" w:rsidRDefault="00ED60D9" w:rsidP="00ED60D9">
      <w:pPr>
        <w:pStyle w:val="a6"/>
        <w:tabs>
          <w:tab w:val="left" w:pos="709"/>
          <w:tab w:val="left" w:pos="993"/>
        </w:tabs>
        <w:ind w:right="0" w:firstLine="567"/>
        <w:rPr>
          <w:color w:val="000000"/>
          <w:szCs w:val="28"/>
        </w:rPr>
      </w:pPr>
      <w:r w:rsidRPr="00ED60D9">
        <w:rPr>
          <w:color w:val="000000"/>
          <w:szCs w:val="28"/>
        </w:rPr>
        <w:t>Все эти модели методических служб (центров, кабинетов) могут существовать как одновременно, наряду друг с другом, так и самостоятельно. Важно, чтобы в ситуации изменившихся условий в системе дополнительного образования модель, структура и содержание деятельности методической службы носили конкретный, открытый, гибкий, мобильный, рефлексивный характер.</w:t>
      </w:r>
    </w:p>
    <w:p w:rsidR="00ED60D9" w:rsidRPr="00ED60D9" w:rsidRDefault="00ED60D9" w:rsidP="00ED60D9">
      <w:pPr>
        <w:pStyle w:val="a6"/>
        <w:tabs>
          <w:tab w:val="left" w:pos="709"/>
          <w:tab w:val="left" w:pos="993"/>
        </w:tabs>
        <w:ind w:right="0" w:firstLine="567"/>
        <w:rPr>
          <w:szCs w:val="28"/>
        </w:rPr>
      </w:pPr>
      <w:r w:rsidRPr="00ED60D9">
        <w:rPr>
          <w:szCs w:val="28"/>
        </w:rPr>
        <w:t>В связи с многообразием моделей методических служб, кабинетов, центров возникла необходимость обобщения существующего опыта.</w:t>
      </w:r>
    </w:p>
    <w:p w:rsidR="00ED60D9" w:rsidRPr="00ED60D9" w:rsidRDefault="00ED60D9" w:rsidP="00ED60D9">
      <w:pPr>
        <w:pStyle w:val="a6"/>
        <w:tabs>
          <w:tab w:val="left" w:pos="709"/>
          <w:tab w:val="left" w:pos="993"/>
        </w:tabs>
        <w:ind w:right="0" w:firstLine="567"/>
        <w:rPr>
          <w:szCs w:val="28"/>
        </w:rPr>
      </w:pPr>
      <w:r w:rsidRPr="00ED60D9">
        <w:rPr>
          <w:szCs w:val="28"/>
        </w:rPr>
        <w:t xml:space="preserve">Для нас интересен, прежде всего, </w:t>
      </w:r>
      <w:r w:rsidRPr="00ED60D9">
        <w:rPr>
          <w:b/>
          <w:szCs w:val="28"/>
        </w:rPr>
        <w:t>опыт крупнейших УДОД</w:t>
      </w:r>
      <w:r w:rsidRPr="00ED60D9">
        <w:rPr>
          <w:szCs w:val="28"/>
        </w:rPr>
        <w:t xml:space="preserve">, поскольку методические службы, организованные в них, имеют некоторые типичные черты. </w:t>
      </w:r>
    </w:p>
    <w:p w:rsidR="00ED60D9" w:rsidRPr="00ED60D9" w:rsidRDefault="00ED60D9" w:rsidP="00ED60D9">
      <w:pPr>
        <w:pStyle w:val="a6"/>
        <w:tabs>
          <w:tab w:val="left" w:pos="709"/>
          <w:tab w:val="left" w:pos="993"/>
        </w:tabs>
        <w:ind w:right="0" w:firstLine="567"/>
        <w:rPr>
          <w:szCs w:val="28"/>
        </w:rPr>
      </w:pPr>
      <w:r w:rsidRPr="00ED60D9">
        <w:rPr>
          <w:szCs w:val="28"/>
        </w:rPr>
        <w:t xml:space="preserve">Методические службы таких учреждений отличаются разветвленной структурой и полифункциональностью. Это обусловлено как сложностью образовательного процесса, свойственного многопрофильным УДОД, так и их статусом в качестве </w:t>
      </w:r>
      <w:r w:rsidRPr="00ED60D9">
        <w:rPr>
          <w:b/>
          <w:szCs w:val="28"/>
        </w:rPr>
        <w:t>базовых учреждений</w:t>
      </w:r>
      <w:r w:rsidRPr="00ED60D9">
        <w:rPr>
          <w:szCs w:val="28"/>
        </w:rPr>
        <w:t xml:space="preserve"> </w:t>
      </w:r>
      <w:r w:rsidRPr="00ED60D9">
        <w:rPr>
          <w:b/>
          <w:szCs w:val="28"/>
        </w:rPr>
        <w:t>дополнительного образования в регионах</w:t>
      </w:r>
      <w:r w:rsidRPr="00ED60D9">
        <w:rPr>
          <w:szCs w:val="28"/>
        </w:rPr>
        <w:t xml:space="preserve">. </w:t>
      </w:r>
    </w:p>
    <w:p w:rsidR="00ED60D9" w:rsidRPr="00ED60D9" w:rsidRDefault="00ED60D9" w:rsidP="00ED60D9">
      <w:pPr>
        <w:pStyle w:val="a6"/>
        <w:tabs>
          <w:tab w:val="left" w:pos="709"/>
          <w:tab w:val="left" w:pos="993"/>
        </w:tabs>
        <w:ind w:right="0" w:firstLine="567"/>
        <w:rPr>
          <w:szCs w:val="28"/>
        </w:rPr>
      </w:pPr>
      <w:r w:rsidRPr="00ED60D9">
        <w:rPr>
          <w:szCs w:val="28"/>
        </w:rPr>
        <w:t>В этой связи их методические службы ориентированы на:</w:t>
      </w:r>
    </w:p>
    <w:p w:rsidR="00ED60D9" w:rsidRPr="00ED60D9" w:rsidRDefault="00ED60D9" w:rsidP="00117E0F">
      <w:pPr>
        <w:pStyle w:val="a6"/>
        <w:numPr>
          <w:ilvl w:val="0"/>
          <w:numId w:val="25"/>
        </w:numPr>
        <w:tabs>
          <w:tab w:val="clear" w:pos="1440"/>
          <w:tab w:val="num" w:pos="0"/>
          <w:tab w:val="left" w:pos="709"/>
          <w:tab w:val="left" w:pos="993"/>
        </w:tabs>
        <w:ind w:left="0" w:right="0" w:firstLine="567"/>
        <w:rPr>
          <w:szCs w:val="28"/>
        </w:rPr>
      </w:pPr>
      <w:r w:rsidRPr="00ED60D9">
        <w:rPr>
          <w:szCs w:val="28"/>
        </w:rPr>
        <w:t>научно-методическое обеспечение работы собственных педагогических коллективов;</w:t>
      </w:r>
    </w:p>
    <w:p w:rsidR="00ED60D9" w:rsidRPr="00ED60D9" w:rsidRDefault="00ED60D9" w:rsidP="00117E0F">
      <w:pPr>
        <w:pStyle w:val="a6"/>
        <w:numPr>
          <w:ilvl w:val="0"/>
          <w:numId w:val="25"/>
        </w:numPr>
        <w:tabs>
          <w:tab w:val="clear" w:pos="1440"/>
          <w:tab w:val="num" w:pos="0"/>
          <w:tab w:val="left" w:pos="709"/>
          <w:tab w:val="left" w:pos="993"/>
        </w:tabs>
        <w:ind w:left="0" w:right="0" w:firstLine="567"/>
        <w:rPr>
          <w:szCs w:val="28"/>
        </w:rPr>
      </w:pPr>
      <w:r w:rsidRPr="00ED60D9">
        <w:rPr>
          <w:szCs w:val="28"/>
        </w:rPr>
        <w:t>активное взаимодействие с другими образовательными заведениями, осуществляющими дополнительное образование детей (УДОД, школами, ДДУ); по отношению к ним они нередко выступают в качестве своего рода методических центров;</w:t>
      </w:r>
    </w:p>
    <w:p w:rsidR="00ED60D9" w:rsidRPr="00ED60D9" w:rsidRDefault="00ED60D9" w:rsidP="00117E0F">
      <w:pPr>
        <w:pStyle w:val="a6"/>
        <w:numPr>
          <w:ilvl w:val="0"/>
          <w:numId w:val="25"/>
        </w:numPr>
        <w:tabs>
          <w:tab w:val="clear" w:pos="1440"/>
          <w:tab w:val="num" w:pos="0"/>
          <w:tab w:val="left" w:pos="709"/>
          <w:tab w:val="left" w:pos="993"/>
        </w:tabs>
        <w:ind w:left="0" w:right="0" w:firstLine="567"/>
        <w:rPr>
          <w:szCs w:val="28"/>
        </w:rPr>
      </w:pPr>
      <w:r w:rsidRPr="00ED60D9">
        <w:rPr>
          <w:szCs w:val="28"/>
        </w:rPr>
        <w:t>взаимодействие с различными структурами координирующего характера (городскими, областными центрами развития ДОД);</w:t>
      </w:r>
    </w:p>
    <w:p w:rsidR="00ED60D9" w:rsidRPr="00ED60D9" w:rsidRDefault="00ED60D9" w:rsidP="00117E0F">
      <w:pPr>
        <w:pStyle w:val="a6"/>
        <w:numPr>
          <w:ilvl w:val="0"/>
          <w:numId w:val="25"/>
        </w:numPr>
        <w:tabs>
          <w:tab w:val="clear" w:pos="1440"/>
          <w:tab w:val="num" w:pos="0"/>
          <w:tab w:val="left" w:pos="709"/>
          <w:tab w:val="left" w:pos="993"/>
        </w:tabs>
        <w:ind w:left="0" w:right="0" w:firstLine="567"/>
        <w:rPr>
          <w:szCs w:val="28"/>
        </w:rPr>
      </w:pPr>
      <w:r w:rsidRPr="00ED60D9">
        <w:rPr>
          <w:szCs w:val="28"/>
        </w:rPr>
        <w:t xml:space="preserve">обмен деятельностью с научно-исследовательскими учреждениями, вузами, региональными институтами развития образования. </w:t>
      </w:r>
    </w:p>
    <w:p w:rsidR="00ED60D9" w:rsidRPr="00ED60D9" w:rsidRDefault="00ED60D9" w:rsidP="00ED60D9">
      <w:pPr>
        <w:pStyle w:val="1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  <w:r w:rsidRPr="00ED60D9">
        <w:rPr>
          <w:rFonts w:ascii="Times New Roman" w:hAnsi="Times New Roman"/>
          <w:szCs w:val="28"/>
        </w:rPr>
        <w:t>Рассмотрим несколько моделей методических служб, наиболее известных в системе российского дополнительного образования детей результативностью своей работы.</w:t>
      </w:r>
    </w:p>
    <w:p w:rsidR="00ED60D9" w:rsidRPr="00B31379" w:rsidRDefault="00B31379" w:rsidP="00ED60D9">
      <w:pPr>
        <w:pStyle w:val="1"/>
        <w:tabs>
          <w:tab w:val="left" w:pos="709"/>
          <w:tab w:val="left" w:pos="993"/>
        </w:tabs>
        <w:ind w:firstLine="567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 xml:space="preserve">г. </w:t>
      </w:r>
      <w:r w:rsidR="00ED60D9" w:rsidRPr="00B31379">
        <w:rPr>
          <w:rFonts w:ascii="Times New Roman" w:hAnsi="Times New Roman"/>
          <w:szCs w:val="28"/>
          <w:u w:val="single"/>
        </w:rPr>
        <w:t>Москва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За годы существования и развития система дополнительного образования детей г. Москвы </w:t>
      </w:r>
      <w:r w:rsidRPr="00ED60D9">
        <w:rPr>
          <w:b/>
          <w:sz w:val="28"/>
          <w:szCs w:val="28"/>
        </w:rPr>
        <w:t>накопила определенный опыт</w:t>
      </w:r>
      <w:r w:rsidRPr="00ED60D9">
        <w:rPr>
          <w:rStyle w:val="ad"/>
          <w:b/>
          <w:sz w:val="28"/>
          <w:szCs w:val="28"/>
        </w:rPr>
        <w:footnoteReference w:id="3"/>
      </w:r>
      <w:r w:rsidRPr="00ED60D9">
        <w:rPr>
          <w:sz w:val="28"/>
          <w:szCs w:val="28"/>
        </w:rPr>
        <w:t xml:space="preserve"> в области научно - методического обеспечения деятельности учреждений:</w:t>
      </w:r>
    </w:p>
    <w:p w:rsidR="00ED60D9" w:rsidRPr="00ED60D9" w:rsidRDefault="00ED60D9" w:rsidP="00117E0F">
      <w:pPr>
        <w:numPr>
          <w:ilvl w:val="0"/>
          <w:numId w:val="37"/>
        </w:numPr>
        <w:tabs>
          <w:tab w:val="clear" w:pos="1054"/>
          <w:tab w:val="num" w:pos="0"/>
          <w:tab w:val="left" w:pos="709"/>
          <w:tab w:val="left" w:pos="993"/>
        </w:tabs>
        <w:ind w:left="0" w:firstLineChars="192" w:firstLine="538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методическая деятельность в сфере дополнительного образования детей ведется на разных уровнях: городском – окружном – учрежденческом;</w:t>
      </w:r>
    </w:p>
    <w:p w:rsidR="00ED60D9" w:rsidRPr="00ED60D9" w:rsidRDefault="00ED60D9" w:rsidP="00117E0F">
      <w:pPr>
        <w:numPr>
          <w:ilvl w:val="0"/>
          <w:numId w:val="37"/>
        </w:numPr>
        <w:tabs>
          <w:tab w:val="clear" w:pos="1054"/>
          <w:tab w:val="num" w:pos="0"/>
          <w:tab w:val="left" w:pos="709"/>
          <w:tab w:val="left" w:pos="993"/>
        </w:tabs>
        <w:ind w:left="0" w:firstLineChars="192" w:firstLine="538"/>
        <w:jc w:val="both"/>
        <w:rPr>
          <w:snapToGrid w:val="0"/>
          <w:sz w:val="28"/>
          <w:szCs w:val="28"/>
        </w:rPr>
      </w:pPr>
      <w:r w:rsidRPr="00ED60D9">
        <w:rPr>
          <w:snapToGrid w:val="0"/>
          <w:sz w:val="28"/>
          <w:szCs w:val="28"/>
        </w:rPr>
        <w:t>в ряде учреждений Южного, Северного, Северо-Восточного, Восточного, Юго-Западного округов г. Москвы вводятся новые информационно-методические услуги, активно выпускаются различные виды методической продукции, наблюдается качественный рост фондов методических кабинетов учреждений, есть авторский вклад руководителей и педагогов; отдельные учреждения дополнительного образования детей, наиболее активно реализующие внешнюю методическую функцию (Южный, Центральный округа г. Москвы), становятся окружными методическими  центрами или лабораториями;</w:t>
      </w:r>
    </w:p>
    <w:p w:rsidR="00ED60D9" w:rsidRPr="00ED60D9" w:rsidRDefault="00ED60D9" w:rsidP="00117E0F">
      <w:pPr>
        <w:numPr>
          <w:ilvl w:val="0"/>
          <w:numId w:val="37"/>
        </w:numPr>
        <w:tabs>
          <w:tab w:val="clear" w:pos="1054"/>
          <w:tab w:val="num" w:pos="0"/>
          <w:tab w:val="left" w:pos="709"/>
          <w:tab w:val="left" w:pos="993"/>
        </w:tabs>
        <w:ind w:left="0" w:firstLineChars="192" w:firstLine="538"/>
        <w:jc w:val="both"/>
        <w:rPr>
          <w:snapToGrid w:val="0"/>
          <w:sz w:val="28"/>
          <w:szCs w:val="28"/>
        </w:rPr>
      </w:pPr>
      <w:r w:rsidRPr="00ED60D9">
        <w:rPr>
          <w:snapToGrid w:val="0"/>
          <w:sz w:val="28"/>
          <w:szCs w:val="28"/>
        </w:rPr>
        <w:t>активно разрабатываются подходы к созданию системы обеспечения профессионального роста педагогических кадров: курсовая учеба, семинары, методические объединения, мастер-классы, творческие группы, педагогические мастерские, творческие конкурсы разного уровня (ЦТ «Кузьминки», МГДТДиЮ, ЦДЮТ «Бибирево», ЦРТДиЮ «Лефортово», ДТДМ «Преображенский»);</w:t>
      </w:r>
    </w:p>
    <w:p w:rsidR="00ED60D9" w:rsidRPr="00ED60D9" w:rsidRDefault="00ED60D9" w:rsidP="00117E0F">
      <w:pPr>
        <w:numPr>
          <w:ilvl w:val="0"/>
          <w:numId w:val="37"/>
        </w:numPr>
        <w:tabs>
          <w:tab w:val="clear" w:pos="1054"/>
          <w:tab w:val="num" w:pos="0"/>
          <w:tab w:val="left" w:pos="709"/>
          <w:tab w:val="left" w:pos="993"/>
        </w:tabs>
        <w:ind w:left="0" w:firstLineChars="192" w:firstLine="538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ежегодно проводятся городские и окружные научно-практические конференции по актуальным проблемам развития дополнительного образования детей;</w:t>
      </w:r>
    </w:p>
    <w:p w:rsidR="00ED60D9" w:rsidRPr="00ED60D9" w:rsidRDefault="00ED60D9" w:rsidP="00117E0F">
      <w:pPr>
        <w:numPr>
          <w:ilvl w:val="0"/>
          <w:numId w:val="37"/>
        </w:numPr>
        <w:tabs>
          <w:tab w:val="clear" w:pos="1054"/>
          <w:tab w:val="num" w:pos="0"/>
          <w:tab w:val="left" w:pos="709"/>
          <w:tab w:val="left" w:pos="993"/>
        </w:tabs>
        <w:ind w:left="0" w:firstLineChars="192" w:firstLine="538"/>
        <w:jc w:val="both"/>
        <w:rPr>
          <w:snapToGrid w:val="0"/>
          <w:sz w:val="28"/>
          <w:szCs w:val="28"/>
        </w:rPr>
      </w:pPr>
      <w:r w:rsidRPr="00ED60D9">
        <w:rPr>
          <w:snapToGrid w:val="0"/>
          <w:sz w:val="28"/>
          <w:szCs w:val="28"/>
        </w:rPr>
        <w:t>методическая деятельность педагогов стиму</w:t>
      </w:r>
      <w:r w:rsidRPr="00ED60D9">
        <w:rPr>
          <w:snapToGrid w:val="0"/>
          <w:sz w:val="28"/>
          <w:szCs w:val="28"/>
        </w:rPr>
        <w:softHyphen/>
        <w:t>лируется через конкурсы разного уровня («Педагог-внешкольник года», «Конкурс авторских программ дополнительного образования», «Конкурс программно-методических материалов»).</w:t>
      </w:r>
    </w:p>
    <w:p w:rsidR="00ED60D9" w:rsidRPr="00ED60D9" w:rsidRDefault="00ED60D9" w:rsidP="00ED60D9">
      <w:pPr>
        <w:tabs>
          <w:tab w:val="left" w:pos="709"/>
          <w:tab w:val="left" w:pos="993"/>
        </w:tabs>
        <w:autoSpaceDE w:val="0"/>
        <w:autoSpaceDN w:val="0"/>
        <w:adjustRightInd w:val="0"/>
        <w:ind w:firstLineChars="192" w:firstLine="538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Вместе с тем, анализ современного состояния научно-методического обеспечения дополнительного образования детей г. Москвы показал, что </w:t>
      </w:r>
      <w:r w:rsidRPr="00ED60D9">
        <w:rPr>
          <w:snapToGrid w:val="0"/>
          <w:sz w:val="28"/>
          <w:szCs w:val="28"/>
        </w:rPr>
        <w:t xml:space="preserve">не отработаны процессы координации и интеграции методической деятельности на разных уровнях; </w:t>
      </w:r>
      <w:r w:rsidRPr="00ED60D9">
        <w:rPr>
          <w:sz w:val="28"/>
          <w:szCs w:val="28"/>
        </w:rPr>
        <w:t xml:space="preserve">отмечается слабая ориентация педагогической науки на специфику детского творчества; </w:t>
      </w:r>
      <w:r w:rsidRPr="00ED60D9">
        <w:rPr>
          <w:snapToGrid w:val="0"/>
          <w:sz w:val="28"/>
          <w:szCs w:val="28"/>
        </w:rPr>
        <w:t xml:space="preserve">нет единства мнений по определению базовых категорий и основных показателей определения конечного результата в дополнительном образовании; </w:t>
      </w:r>
      <w:r w:rsidRPr="00ED60D9">
        <w:rPr>
          <w:sz w:val="28"/>
          <w:szCs w:val="28"/>
        </w:rPr>
        <w:t>не разработаны вопросы экспертизы и сертификации методической продукции, не определен</w:t>
      </w:r>
      <w:r w:rsidRPr="00ED60D9">
        <w:rPr>
          <w:snapToGrid w:val="0"/>
          <w:sz w:val="28"/>
          <w:szCs w:val="28"/>
        </w:rPr>
        <w:t xml:space="preserve"> механизм закрепления авторского права; отмечается формальный подход к повышению квалификации специалистов дополнительного образования детей, невнимание к личным запросам и потребностям педагогов</w:t>
      </w:r>
      <w:r w:rsidRPr="00ED60D9">
        <w:rPr>
          <w:sz w:val="28"/>
          <w:szCs w:val="28"/>
        </w:rPr>
        <w:t>; много вопросов по аттестации и государственной аккредитации учреждений дополнительного образования детей остаются нерешенными.</w:t>
      </w:r>
    </w:p>
    <w:p w:rsidR="00ED60D9" w:rsidRPr="00ED60D9" w:rsidRDefault="00ED60D9" w:rsidP="00ED60D9">
      <w:pPr>
        <w:pStyle w:val="210"/>
        <w:widowControl/>
        <w:suppressLineNumbers w:val="0"/>
        <w:tabs>
          <w:tab w:val="left" w:pos="0"/>
          <w:tab w:val="left" w:pos="709"/>
          <w:tab w:val="left" w:pos="993"/>
        </w:tabs>
        <w:suppressAutoHyphens w:val="0"/>
        <w:spacing w:line="240" w:lineRule="auto"/>
        <w:ind w:firstLineChars="247" w:firstLine="692"/>
        <w:rPr>
          <w:snapToGrid w:val="0"/>
          <w:szCs w:val="28"/>
        </w:rPr>
      </w:pPr>
      <w:r w:rsidRPr="00ED60D9">
        <w:rPr>
          <w:szCs w:val="28"/>
        </w:rPr>
        <w:t xml:space="preserve">Кроме того, необходимо отметить главное: в настоящее время г. Москве отсутствует </w:t>
      </w:r>
      <w:r w:rsidRPr="00ED60D9">
        <w:rPr>
          <w:b/>
          <w:i/>
          <w:snapToGrid w:val="0"/>
          <w:szCs w:val="28"/>
        </w:rPr>
        <w:t>единая координация методической деятельности</w:t>
      </w:r>
      <w:r w:rsidRPr="00ED60D9">
        <w:rPr>
          <w:snapToGrid w:val="0"/>
          <w:szCs w:val="28"/>
        </w:rPr>
        <w:t xml:space="preserve"> в системе дополнительного образования детей, что создает значительные трудности в работе, приводит к сбоям и рассогласованию в действиях специалистов. </w:t>
      </w:r>
    </w:p>
    <w:p w:rsidR="00ED60D9" w:rsidRPr="00ED60D9" w:rsidRDefault="00ED60D9" w:rsidP="00ED60D9">
      <w:pPr>
        <w:pStyle w:val="210"/>
        <w:widowControl/>
        <w:suppressLineNumbers w:val="0"/>
        <w:tabs>
          <w:tab w:val="left" w:pos="0"/>
          <w:tab w:val="left" w:pos="709"/>
          <w:tab w:val="left" w:pos="993"/>
        </w:tabs>
        <w:suppressAutoHyphens w:val="0"/>
        <w:spacing w:line="240" w:lineRule="auto"/>
        <w:ind w:firstLineChars="247" w:firstLine="692"/>
        <w:rPr>
          <w:snapToGrid w:val="0"/>
          <w:szCs w:val="28"/>
        </w:rPr>
      </w:pPr>
      <w:r w:rsidRPr="00ED60D9">
        <w:rPr>
          <w:snapToGrid w:val="0"/>
          <w:szCs w:val="28"/>
        </w:rPr>
        <w:t>Для достижения качественного уровня работы системы дополнительного образования детей необходимо создание и нормативно-правовое определение г</w:t>
      </w:r>
      <w:r w:rsidRPr="00ED60D9">
        <w:rPr>
          <w:b/>
          <w:snapToGrid w:val="0"/>
          <w:szCs w:val="28"/>
        </w:rPr>
        <w:t xml:space="preserve">ородской методической службы </w:t>
      </w:r>
      <w:r w:rsidRPr="00ED60D9">
        <w:rPr>
          <w:snapToGrid w:val="0"/>
          <w:szCs w:val="28"/>
        </w:rPr>
        <w:t>– своеобразной сквозной интегративной структуры, в которую войдут специалисты сферы дополнительного образования детей,</w:t>
      </w:r>
      <w:r w:rsidRPr="00ED60D9">
        <w:rPr>
          <w:szCs w:val="28"/>
        </w:rPr>
        <w:t xml:space="preserve"> по роду своих профессиональных обязанностей занимающиеся методической деятельностью.</w:t>
      </w:r>
      <w:r w:rsidRPr="00ED60D9">
        <w:rPr>
          <w:snapToGrid w:val="0"/>
          <w:szCs w:val="28"/>
        </w:rPr>
        <w:t xml:space="preserve"> </w:t>
      </w:r>
    </w:p>
    <w:p w:rsidR="00ED60D9" w:rsidRPr="00ED60D9" w:rsidRDefault="00ED60D9" w:rsidP="00ED60D9">
      <w:pPr>
        <w:pStyle w:val="a3"/>
        <w:tabs>
          <w:tab w:val="left" w:pos="709"/>
          <w:tab w:val="left" w:pos="993"/>
        </w:tabs>
        <w:ind w:firstLineChars="247" w:firstLine="694"/>
        <w:jc w:val="both"/>
        <w:rPr>
          <w:rFonts w:ascii="Times New Roman" w:hAnsi="Times New Roman"/>
          <w:bCs/>
          <w:sz w:val="28"/>
          <w:szCs w:val="28"/>
        </w:rPr>
      </w:pPr>
      <w:r w:rsidRPr="00ED60D9">
        <w:rPr>
          <w:rFonts w:ascii="Times New Roman" w:hAnsi="Times New Roman"/>
          <w:bCs/>
          <w:sz w:val="28"/>
          <w:szCs w:val="28"/>
        </w:rPr>
        <w:t>Концептуальная схема формирования городской методической службы:</w:t>
      </w:r>
    </w:p>
    <w:p w:rsidR="00ED60D9" w:rsidRPr="00ED60D9" w:rsidRDefault="00ED60D9" w:rsidP="00117E0F">
      <w:pPr>
        <w:pStyle w:val="a3"/>
        <w:numPr>
          <w:ilvl w:val="0"/>
          <w:numId w:val="38"/>
        </w:numPr>
        <w:tabs>
          <w:tab w:val="clear" w:pos="1287"/>
          <w:tab w:val="num" w:pos="0"/>
          <w:tab w:val="left" w:pos="709"/>
          <w:tab w:val="left" w:pos="851"/>
          <w:tab w:val="left" w:pos="993"/>
        </w:tabs>
        <w:ind w:left="0" w:firstLineChars="247" w:firstLine="692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D60D9">
        <w:rPr>
          <w:rFonts w:ascii="Times New Roman" w:hAnsi="Times New Roman"/>
          <w:b w:val="0"/>
          <w:bCs/>
          <w:sz w:val="28"/>
          <w:szCs w:val="28"/>
        </w:rPr>
        <w:t>Научное и методологическое обоснование.</w:t>
      </w:r>
    </w:p>
    <w:p w:rsidR="00ED60D9" w:rsidRPr="00ED60D9" w:rsidRDefault="00ED60D9" w:rsidP="00117E0F">
      <w:pPr>
        <w:pStyle w:val="a3"/>
        <w:numPr>
          <w:ilvl w:val="0"/>
          <w:numId w:val="38"/>
        </w:numPr>
        <w:tabs>
          <w:tab w:val="clear" w:pos="1287"/>
          <w:tab w:val="num" w:pos="0"/>
          <w:tab w:val="left" w:pos="709"/>
          <w:tab w:val="left" w:pos="851"/>
          <w:tab w:val="left" w:pos="993"/>
        </w:tabs>
        <w:ind w:left="0" w:firstLineChars="247" w:firstLine="692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D60D9">
        <w:rPr>
          <w:rFonts w:ascii="Times New Roman" w:hAnsi="Times New Roman"/>
          <w:b w:val="0"/>
          <w:bCs/>
          <w:sz w:val="28"/>
          <w:szCs w:val="28"/>
        </w:rPr>
        <w:t>Систематический научно-исследовательский и диагностический процесс стратегического проектирования.</w:t>
      </w:r>
    </w:p>
    <w:p w:rsidR="00ED60D9" w:rsidRPr="00ED60D9" w:rsidRDefault="00ED60D9" w:rsidP="00117E0F">
      <w:pPr>
        <w:pStyle w:val="a3"/>
        <w:numPr>
          <w:ilvl w:val="0"/>
          <w:numId w:val="38"/>
        </w:numPr>
        <w:tabs>
          <w:tab w:val="clear" w:pos="1287"/>
          <w:tab w:val="num" w:pos="0"/>
          <w:tab w:val="left" w:pos="709"/>
          <w:tab w:val="left" w:pos="851"/>
          <w:tab w:val="left" w:pos="993"/>
        </w:tabs>
        <w:ind w:left="0" w:firstLineChars="247" w:firstLine="692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D60D9">
        <w:rPr>
          <w:rFonts w:ascii="Times New Roman" w:hAnsi="Times New Roman"/>
          <w:b w:val="0"/>
          <w:bCs/>
          <w:sz w:val="28"/>
          <w:szCs w:val="28"/>
        </w:rPr>
        <w:t>Отбор основных содержательных направлений методического обеспечения развития дополнительного образования детей.</w:t>
      </w:r>
    </w:p>
    <w:p w:rsidR="00ED60D9" w:rsidRPr="00ED60D9" w:rsidRDefault="00ED60D9" w:rsidP="00117E0F">
      <w:pPr>
        <w:pStyle w:val="a3"/>
        <w:numPr>
          <w:ilvl w:val="0"/>
          <w:numId w:val="38"/>
        </w:numPr>
        <w:tabs>
          <w:tab w:val="clear" w:pos="1287"/>
          <w:tab w:val="num" w:pos="0"/>
          <w:tab w:val="left" w:pos="709"/>
          <w:tab w:val="left" w:pos="851"/>
          <w:tab w:val="left" w:pos="993"/>
        </w:tabs>
        <w:ind w:left="0" w:firstLineChars="247" w:firstLine="692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D60D9">
        <w:rPr>
          <w:rFonts w:ascii="Times New Roman" w:hAnsi="Times New Roman"/>
          <w:b w:val="0"/>
          <w:bCs/>
          <w:sz w:val="28"/>
          <w:szCs w:val="28"/>
        </w:rPr>
        <w:t>Широкое распространение наиболее удачных методических технологий сопровождения, поддержки педагогов.</w:t>
      </w:r>
    </w:p>
    <w:p w:rsidR="00ED60D9" w:rsidRPr="00ED60D9" w:rsidRDefault="00ED60D9" w:rsidP="00117E0F">
      <w:pPr>
        <w:pStyle w:val="a3"/>
        <w:numPr>
          <w:ilvl w:val="0"/>
          <w:numId w:val="38"/>
        </w:numPr>
        <w:tabs>
          <w:tab w:val="clear" w:pos="1287"/>
          <w:tab w:val="num" w:pos="0"/>
          <w:tab w:val="left" w:pos="709"/>
          <w:tab w:val="left" w:pos="851"/>
          <w:tab w:val="left" w:pos="993"/>
        </w:tabs>
        <w:ind w:left="0" w:firstLineChars="247" w:firstLine="692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D60D9">
        <w:rPr>
          <w:rFonts w:ascii="Times New Roman" w:hAnsi="Times New Roman"/>
          <w:b w:val="0"/>
          <w:bCs/>
          <w:sz w:val="28"/>
          <w:szCs w:val="28"/>
        </w:rPr>
        <w:t>Создание городской методической вертикали и целенаправленное обеспечение ее деятельности.</w:t>
      </w:r>
    </w:p>
    <w:p w:rsidR="00ED60D9" w:rsidRPr="00ED60D9" w:rsidRDefault="00ED60D9" w:rsidP="00ED60D9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Концептуальные идеи построения целостной системы городской методической службы в г. Москве получили четкое организационное оформление: в городской методической службе выделяются иерархии подсистем, связанных с уровнем методического обеспечения (методическая вертикаль):</w:t>
      </w:r>
    </w:p>
    <w:p w:rsidR="00ED60D9" w:rsidRPr="00ED60D9" w:rsidRDefault="00ED60D9" w:rsidP="00ED60D9">
      <w:pPr>
        <w:tabs>
          <w:tab w:val="left" w:pos="709"/>
          <w:tab w:val="left" w:pos="900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1) учрежденческий уровень; </w:t>
      </w:r>
    </w:p>
    <w:p w:rsidR="00ED60D9" w:rsidRPr="00ED60D9" w:rsidRDefault="00ED60D9" w:rsidP="00ED60D9">
      <w:pPr>
        <w:tabs>
          <w:tab w:val="left" w:pos="709"/>
          <w:tab w:val="left" w:pos="900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2) окружной уровень; </w:t>
      </w:r>
    </w:p>
    <w:p w:rsidR="00ED60D9" w:rsidRPr="00ED60D9" w:rsidRDefault="00ED60D9" w:rsidP="00ED60D9">
      <w:pPr>
        <w:tabs>
          <w:tab w:val="left" w:pos="709"/>
          <w:tab w:val="left" w:pos="900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3) городской уровень;</w:t>
      </w:r>
    </w:p>
    <w:p w:rsidR="00ED60D9" w:rsidRPr="00ED60D9" w:rsidRDefault="00ED60D9" w:rsidP="00ED60D9">
      <w:pPr>
        <w:tabs>
          <w:tab w:val="left" w:pos="709"/>
          <w:tab w:val="left" w:pos="900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4) методические сообщества педагогов дополнительного образования.</w:t>
      </w:r>
    </w:p>
    <w:p w:rsidR="00ED60D9" w:rsidRPr="00ED60D9" w:rsidRDefault="00ED60D9" w:rsidP="00ED60D9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Проведенный анализ методической деятельности в городе позволил выявить реальную положительную практику научно-методической поддержки модернизации дополнительного образования. </w:t>
      </w:r>
      <w:r w:rsidRPr="00ED60D9">
        <w:rPr>
          <w:b/>
          <w:i/>
          <w:iCs/>
          <w:sz w:val="28"/>
          <w:szCs w:val="28"/>
        </w:rPr>
        <w:t>Центр дополнительного и альтернативного образования Московского института открытого образования</w:t>
      </w:r>
      <w:r w:rsidRPr="00ED60D9">
        <w:rPr>
          <w:rStyle w:val="ad"/>
          <w:b/>
          <w:i/>
          <w:iCs/>
          <w:sz w:val="28"/>
          <w:szCs w:val="28"/>
        </w:rPr>
        <w:footnoteReference w:id="4"/>
      </w:r>
      <w:r w:rsidRPr="00ED60D9">
        <w:rPr>
          <w:i/>
          <w:iCs/>
          <w:sz w:val="28"/>
          <w:szCs w:val="28"/>
        </w:rPr>
        <w:t xml:space="preserve"> </w:t>
      </w:r>
      <w:r w:rsidRPr="00ED60D9">
        <w:rPr>
          <w:sz w:val="28"/>
          <w:szCs w:val="28"/>
        </w:rPr>
        <w:t xml:space="preserve">можно рассматривать в качестве организационно-смыслового центра, определяющего стратегию и содержание городской системы дополнительного образования. </w:t>
      </w:r>
    </w:p>
    <w:p w:rsidR="00ED60D9" w:rsidRPr="00ED60D9" w:rsidRDefault="00ED60D9" w:rsidP="00ED60D9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ED60D9">
        <w:rPr>
          <w:i/>
          <w:iCs/>
          <w:sz w:val="28"/>
          <w:szCs w:val="28"/>
        </w:rPr>
        <w:t xml:space="preserve">Центр дополнительного и альтернативного образования </w:t>
      </w:r>
      <w:r w:rsidRPr="00ED60D9">
        <w:rPr>
          <w:sz w:val="28"/>
          <w:szCs w:val="28"/>
        </w:rPr>
        <w:t xml:space="preserve">включает следующие </w:t>
      </w:r>
      <w:r w:rsidRPr="00ED60D9">
        <w:rPr>
          <w:i/>
          <w:iCs/>
          <w:sz w:val="28"/>
          <w:szCs w:val="28"/>
        </w:rPr>
        <w:t>отделы:</w:t>
      </w:r>
    </w:p>
    <w:p w:rsidR="00ED60D9" w:rsidRPr="00ED60D9" w:rsidRDefault="00ED60D9" w:rsidP="00117E0F">
      <w:pPr>
        <w:numPr>
          <w:ilvl w:val="0"/>
          <w:numId w:val="39"/>
        </w:numPr>
        <w:tabs>
          <w:tab w:val="clear" w:pos="1260"/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отдел научно-методического обеспечения дополнительного образования;</w:t>
      </w:r>
    </w:p>
    <w:p w:rsidR="00ED60D9" w:rsidRPr="00ED60D9" w:rsidRDefault="00ED60D9" w:rsidP="00117E0F">
      <w:pPr>
        <w:numPr>
          <w:ilvl w:val="0"/>
          <w:numId w:val="39"/>
        </w:numPr>
        <w:tabs>
          <w:tab w:val="clear" w:pos="1260"/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отдел повышения квалификации педагогических кадров для дополнительного образования детей;</w:t>
      </w:r>
    </w:p>
    <w:p w:rsidR="00ED60D9" w:rsidRPr="00ED60D9" w:rsidRDefault="00ED60D9" w:rsidP="00117E0F">
      <w:pPr>
        <w:numPr>
          <w:ilvl w:val="0"/>
          <w:numId w:val="39"/>
        </w:numPr>
        <w:tabs>
          <w:tab w:val="clear" w:pos="1260"/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отдел разработки и реализации городских комплексных программ;</w:t>
      </w:r>
    </w:p>
    <w:p w:rsidR="00ED60D9" w:rsidRPr="00ED60D9" w:rsidRDefault="00ED60D9" w:rsidP="00117E0F">
      <w:pPr>
        <w:numPr>
          <w:ilvl w:val="0"/>
          <w:numId w:val="39"/>
        </w:numPr>
        <w:tabs>
          <w:tab w:val="clear" w:pos="1260"/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отдел методики работы с одаренными детьми;</w:t>
      </w:r>
    </w:p>
    <w:p w:rsidR="00ED60D9" w:rsidRPr="00ED60D9" w:rsidRDefault="00ED60D9" w:rsidP="00ED60D9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В составе </w:t>
      </w:r>
      <w:r w:rsidRPr="00ED60D9">
        <w:rPr>
          <w:i/>
          <w:iCs/>
          <w:sz w:val="28"/>
          <w:szCs w:val="28"/>
        </w:rPr>
        <w:t>Центра дополнительного и альтернативного образования</w:t>
      </w:r>
      <w:r w:rsidRPr="00ED60D9">
        <w:rPr>
          <w:sz w:val="28"/>
          <w:szCs w:val="28"/>
        </w:rPr>
        <w:t xml:space="preserve"> имеются научно-методический совет и экспертная комиссия.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D60D9">
        <w:rPr>
          <w:rFonts w:ascii="Times New Roman" w:hAnsi="Times New Roman" w:cs="Times New Roman"/>
          <w:b/>
          <w:i/>
          <w:sz w:val="28"/>
          <w:szCs w:val="28"/>
        </w:rPr>
        <w:t>Основные виды деятельности Центра: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- Образовательная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- Экспертно-аналитическая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- Организационно-методическая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- Проектно-исследовательская.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D60D9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деятельности Центра: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1. Разработка и реализация программ повышения квалификации (для сферы дополнительного образования)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2. Экспертиза и сертификация образовательных программ дополнительного образования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3. Экспертиза проектов, идей, научных и научно-методических разработок по проблемам дополнительного образования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4. Разработка научно-методических материалов для специалистов дополнительного образования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5. Организация и проведение педагогических конкурсов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6. Организация и проведение научно-практических конференций, семинаров, совещаний по проблемам дополнительного образования; организационно-деятельностных игр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7. Проведение образовательных мониторингов</w:t>
      </w:r>
    </w:p>
    <w:p w:rsidR="00ED60D9" w:rsidRPr="00ED60D9" w:rsidRDefault="00ED60D9" w:rsidP="00ED60D9">
      <w:pPr>
        <w:pStyle w:val="22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 xml:space="preserve">8. Подготовка к изданию программных, научно-методических и др. материалов для специалистов дополнительного образования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p w:rsidR="00ED60D9" w:rsidRPr="00B31379" w:rsidRDefault="00ED60D9" w:rsidP="00ED60D9">
      <w:pPr>
        <w:pStyle w:val="1"/>
        <w:tabs>
          <w:tab w:val="left" w:pos="709"/>
          <w:tab w:val="left" w:pos="993"/>
        </w:tabs>
        <w:ind w:firstLine="567"/>
        <w:rPr>
          <w:rFonts w:ascii="Times New Roman" w:hAnsi="Times New Roman"/>
          <w:szCs w:val="28"/>
          <w:u w:val="single"/>
        </w:rPr>
      </w:pPr>
      <w:r w:rsidRPr="00B31379">
        <w:rPr>
          <w:rFonts w:ascii="Times New Roman" w:hAnsi="Times New Roman"/>
          <w:szCs w:val="28"/>
          <w:u w:val="single"/>
        </w:rPr>
        <w:t>Санкт-Петербургский городской Дворец творчества юных</w:t>
      </w:r>
      <w:r w:rsidRPr="00B31379">
        <w:rPr>
          <w:rStyle w:val="ad"/>
          <w:rFonts w:ascii="Times New Roman" w:hAnsi="Times New Roman"/>
          <w:szCs w:val="28"/>
          <w:u w:val="single"/>
        </w:rPr>
        <w:footnoteReference w:id="5"/>
      </w:r>
    </w:p>
    <w:p w:rsidR="00ED60D9" w:rsidRPr="00B31379" w:rsidRDefault="00ED60D9" w:rsidP="00ED60D9">
      <w:pPr>
        <w:pStyle w:val="2"/>
        <w:tabs>
          <w:tab w:val="left" w:pos="709"/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</w:rPr>
      </w:pPr>
      <w:r w:rsidRPr="00B31379">
        <w:rPr>
          <w:rFonts w:ascii="Times New Roman" w:hAnsi="Times New Roman" w:cs="Times New Roman"/>
          <w:b w:val="0"/>
        </w:rPr>
        <w:t xml:space="preserve">Создание отвечающей современным потребностям методической службы городского Дворца творчества юных (ГДТЮ) происходило в контексте возрождения методической работы на общегородском уровне. С этой целью на базе ДТЮ в 1995 г. был создан городской Центр развития дополнительного образования (ГЦРДО). </w:t>
      </w:r>
    </w:p>
    <w:p w:rsidR="00ED60D9" w:rsidRPr="00B31379" w:rsidRDefault="00ED60D9" w:rsidP="00ED60D9">
      <w:pPr>
        <w:pStyle w:val="2"/>
        <w:tabs>
          <w:tab w:val="left" w:pos="709"/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</w:rPr>
      </w:pPr>
      <w:r w:rsidRPr="00B31379">
        <w:rPr>
          <w:rFonts w:ascii="Times New Roman" w:hAnsi="Times New Roman" w:cs="Times New Roman"/>
          <w:b w:val="0"/>
        </w:rPr>
        <w:t>В первые годы его главными задачами – наряду с координацией деятельности городских УДОД и организацией системы повышения квалификации их педагогических кадров – было восстановление на новой основе методической службы в масштабах города и оказание методической помощи педагогам, работающим в системе дополнительного образования детей, а именно:</w:t>
      </w:r>
    </w:p>
    <w:p w:rsidR="00ED60D9" w:rsidRPr="00ED60D9" w:rsidRDefault="00ED60D9" w:rsidP="00117E0F">
      <w:pPr>
        <w:numPr>
          <w:ilvl w:val="0"/>
          <w:numId w:val="27"/>
        </w:numPr>
        <w:tabs>
          <w:tab w:val="clear" w:pos="720"/>
          <w:tab w:val="num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 определение стратегии развития системы дополнительного образования детей; </w:t>
      </w:r>
    </w:p>
    <w:p w:rsidR="00ED60D9" w:rsidRPr="00ED60D9" w:rsidRDefault="00ED60D9" w:rsidP="00117E0F">
      <w:pPr>
        <w:numPr>
          <w:ilvl w:val="0"/>
          <w:numId w:val="27"/>
        </w:numPr>
        <w:tabs>
          <w:tab w:val="clear" w:pos="720"/>
          <w:tab w:val="num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расширение круга социальных партнеров – образовательных учреждений, общественных организаций, властных структур – в решении «острых» социально-педагогических проблем семьи и ребенка; </w:t>
      </w:r>
    </w:p>
    <w:p w:rsidR="00ED60D9" w:rsidRPr="00ED60D9" w:rsidRDefault="00ED60D9" w:rsidP="00117E0F">
      <w:pPr>
        <w:numPr>
          <w:ilvl w:val="0"/>
          <w:numId w:val="27"/>
        </w:numPr>
        <w:tabs>
          <w:tab w:val="clear" w:pos="720"/>
          <w:tab w:val="num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координация инновационной деятельности учреждений дополнительного образования детей; </w:t>
      </w:r>
    </w:p>
    <w:p w:rsidR="00ED60D9" w:rsidRPr="00ED60D9" w:rsidRDefault="00ED60D9" w:rsidP="00117E0F">
      <w:pPr>
        <w:numPr>
          <w:ilvl w:val="0"/>
          <w:numId w:val="27"/>
        </w:numPr>
        <w:tabs>
          <w:tab w:val="clear" w:pos="720"/>
          <w:tab w:val="num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осуществление методического руководства деятельностью городских методических объединений специалистов дополнительного образования (управленцев, методистов, педагогов); </w:t>
      </w:r>
    </w:p>
    <w:p w:rsidR="00ED60D9" w:rsidRPr="00ED60D9" w:rsidRDefault="00ED60D9" w:rsidP="00117E0F">
      <w:pPr>
        <w:numPr>
          <w:ilvl w:val="0"/>
          <w:numId w:val="27"/>
        </w:numPr>
        <w:tabs>
          <w:tab w:val="clear" w:pos="720"/>
          <w:tab w:val="num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оказание методический помощи педагогическим коллективам УДОД (а также общеобразовательных школ, реализующих на своей базе дополнительное образование детей) в формировании стратегии и разработке проектов развития дополнительного образования, в информационно-методическом обеспечении образовательной деятельности, в организации опытно-экспериментальной работы; </w:t>
      </w:r>
    </w:p>
    <w:p w:rsidR="00ED60D9" w:rsidRPr="00ED60D9" w:rsidRDefault="00ED60D9" w:rsidP="00117E0F">
      <w:pPr>
        <w:numPr>
          <w:ilvl w:val="0"/>
          <w:numId w:val="27"/>
        </w:numPr>
        <w:tabs>
          <w:tab w:val="clear" w:pos="720"/>
          <w:tab w:val="num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формирование и совершенствование системы информационного обеспечения развития учреждений дополнительного образования детей (УДОД); </w:t>
      </w:r>
    </w:p>
    <w:p w:rsidR="00ED60D9" w:rsidRPr="00ED60D9" w:rsidRDefault="00ED60D9" w:rsidP="00117E0F">
      <w:pPr>
        <w:numPr>
          <w:ilvl w:val="0"/>
          <w:numId w:val="27"/>
        </w:numPr>
        <w:tabs>
          <w:tab w:val="clear" w:pos="720"/>
          <w:tab w:val="num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разработка и внедрение программ повышения квалификации педагогических и управленческих кадров УДОД; организация курсов повышения квалификации специалистов дополнительного образования. </w:t>
      </w:r>
    </w:p>
    <w:p w:rsidR="00ED60D9" w:rsidRPr="00ED60D9" w:rsidRDefault="00ED60D9" w:rsidP="00ED60D9">
      <w:pPr>
        <w:pStyle w:val="2"/>
        <w:tabs>
          <w:tab w:val="left" w:pos="709"/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Чтобы составить реальную картину состояния методической работы в УДОД города, был проведен ряд</w:t>
      </w:r>
      <w:r w:rsidRPr="00ED60D9">
        <w:rPr>
          <w:b/>
          <w:i/>
          <w:sz w:val="28"/>
          <w:szCs w:val="28"/>
        </w:rPr>
        <w:t xml:space="preserve"> смотров и конкурсов</w:t>
      </w:r>
      <w:r w:rsidRPr="00ED60D9">
        <w:rPr>
          <w:sz w:val="28"/>
          <w:szCs w:val="28"/>
        </w:rPr>
        <w:t>:</w:t>
      </w:r>
    </w:p>
    <w:p w:rsidR="00ED60D9" w:rsidRPr="00ED60D9" w:rsidRDefault="00ED60D9" w:rsidP="00117E0F">
      <w:pPr>
        <w:pStyle w:val="10"/>
        <w:numPr>
          <w:ilvl w:val="0"/>
          <w:numId w:val="1"/>
        </w:numPr>
        <w:tabs>
          <w:tab w:val="clear" w:pos="36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смотр сохранившихся на тот период методических кабинетов УДОД (1997);</w:t>
      </w:r>
    </w:p>
    <w:p w:rsidR="00ED60D9" w:rsidRPr="00ED60D9" w:rsidRDefault="00ED60D9" w:rsidP="00117E0F">
      <w:pPr>
        <w:pStyle w:val="10"/>
        <w:numPr>
          <w:ilvl w:val="0"/>
          <w:numId w:val="1"/>
        </w:numPr>
        <w:tabs>
          <w:tab w:val="clear" w:pos="360"/>
          <w:tab w:val="num" w:pos="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смотр методических пособий, сценариев, образовательных и игровых программ (1998).</w:t>
      </w:r>
    </w:p>
    <w:p w:rsidR="00ED60D9" w:rsidRPr="00ED60D9" w:rsidRDefault="00ED60D9" w:rsidP="00ED60D9">
      <w:pPr>
        <w:pStyle w:val="10"/>
        <w:tabs>
          <w:tab w:val="num" w:pos="0"/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Эти мероприятия показали, что уровень многих кабинетов устарел, сократилось количество методических материалов из опыта работы педагогов, а их качество, избираемая тематика, оформление пособий не соответствуют современным требованиям. Был сделан вывод, что ГЦРДО необходимо работать не только над содержанием методических материалов, но и над способами передачи накопленного опыта. </w:t>
      </w:r>
    </w:p>
    <w:p w:rsidR="00ED60D9" w:rsidRPr="00ED60D9" w:rsidRDefault="00ED60D9" w:rsidP="00ED60D9">
      <w:pPr>
        <w:pStyle w:val="10"/>
        <w:tabs>
          <w:tab w:val="num" w:pos="0"/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i/>
          <w:sz w:val="28"/>
          <w:szCs w:val="28"/>
        </w:rPr>
        <w:t>Новыми способами обобщения и трансляции опыта</w:t>
      </w:r>
      <w:r w:rsidRPr="00ED60D9">
        <w:rPr>
          <w:sz w:val="28"/>
          <w:szCs w:val="28"/>
        </w:rPr>
        <w:t>, соответствующими сегодняшнему дню, признаны:</w:t>
      </w:r>
    </w:p>
    <w:p w:rsidR="00ED60D9" w:rsidRPr="00ED60D9" w:rsidRDefault="00ED60D9" w:rsidP="00117E0F">
      <w:pPr>
        <w:pStyle w:val="10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участие педагогов города во Всероссийском конкурсе «Сердце отдаю детям»;</w:t>
      </w:r>
    </w:p>
    <w:p w:rsidR="00ED60D9" w:rsidRPr="00ED60D9" w:rsidRDefault="00ED60D9" w:rsidP="00117E0F">
      <w:pPr>
        <w:pStyle w:val="10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выдвижение на присвоение звания «Образцовый детский коллектив», что требует от педагогов представления современных пособий, таких, например, как видеофильмы (до 1999 г. в городе не было ни одного видеофильма, который носил бы методический характер);</w:t>
      </w:r>
    </w:p>
    <w:p w:rsidR="00ED60D9" w:rsidRPr="00ED60D9" w:rsidRDefault="00ED60D9" w:rsidP="00117E0F">
      <w:pPr>
        <w:pStyle w:val="10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городской смотр «Видеофильм – методическое пособие». В результате смотра появились игровые, рекламные, жанровые фильмы, фильмы-обозрения и видеоклипы, которые стали по существу образцами для подготовки новых творческих работ. В качестве методической базы по созданию видеофильмов (учебных, рекламных, праздничных) в Городском центре технического творчества был открыт специальный методический кабинет, оснащенный всей необходимой техникой; </w:t>
      </w:r>
    </w:p>
    <w:p w:rsidR="00ED60D9" w:rsidRPr="00ED60D9" w:rsidRDefault="00ED60D9" w:rsidP="00117E0F">
      <w:pPr>
        <w:pStyle w:val="10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организация (один раз в два года) в городе регионального тура Всероссийского конкурса авторских программ; </w:t>
      </w:r>
    </w:p>
    <w:p w:rsidR="00ED60D9" w:rsidRPr="00ED60D9" w:rsidRDefault="00ED60D9" w:rsidP="00117E0F">
      <w:pPr>
        <w:pStyle w:val="10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смотр деятельности методистов (с 2001 г.). На основе анализа его результатов ГЦРДО выдвинул предложение о целесообразности проведения ежегодного общероссийского конкурса «Методист года».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Важнейшим направлением деятельности ГЦРДО по реализация научно-обоснованной модели методической службы города, отвечающей возросшим потребностям практики, является оказание городским УДОД </w:t>
      </w:r>
      <w:r w:rsidRPr="00ED60D9">
        <w:rPr>
          <w:b/>
          <w:i/>
          <w:sz w:val="28"/>
          <w:szCs w:val="28"/>
        </w:rPr>
        <w:t>информационно-методической поддержки</w:t>
      </w:r>
      <w:r w:rsidRPr="00ED60D9">
        <w:rPr>
          <w:sz w:val="28"/>
          <w:szCs w:val="28"/>
        </w:rPr>
        <w:t xml:space="preserve">. 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b/>
          <w:bCs/>
          <w:sz w:val="28"/>
          <w:szCs w:val="28"/>
        </w:rPr>
        <w:t>Основные виды и направления деятельности: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исследование факторов, проблем, вариативных путей, тенденций развития системы дополнительного образования детей Санкт-Петербурга; 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анализ качества и результативности образовательной деятельности УДОД, профессиональной деятельности управленцев, методистов, педагогов УДОД, эффективности и результативности деятельности городских методических объединений; 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диагностика состояния и динамики развития профессиональной компетентности методистов УДОД, слушателей курсов повышения квалификации; 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прогнозирование потребностей управленцев и методистов УДОД в информационно-методическом обеспечении деятельности, в оснащении методической продукцией; 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проектирование программ, направленных на развитие УДОД и системы дополнительного образования детей в целом; 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обучение специалистов дополнительного образования детей на курсах повышения квалификации; 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информационно-методическое обеспечение развития системы дополнительного образования детей и деятельности управленцев и методистов УДОД; 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консультативная помощь специалистам образовательных учреждений города в сфере компетенции Центра; 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организация научно-практических конференций, семинаров, профессиональных смотров и конкурсов специалистов УДОД и деятельности городских методических объединений; 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координация усилий различных специалистов, образовательных учреждений, комитетов и ведомств, направленных на развитие системы дополнительного образования детей; 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поддержание лучших традиций УДОД, мотивация специалистов дополнительного образования детей к повышению квалификации и совершенствованию профессиональной деятельности, стимулирование педагогического творчества и инноваций, аттестация педагогических кадров УДОД на присвоение квалификационной категории; </w:t>
      </w:r>
    </w:p>
    <w:p w:rsidR="00ED60D9" w:rsidRPr="00ED60D9" w:rsidRDefault="00ED60D9" w:rsidP="00117E0F">
      <w:pPr>
        <w:numPr>
          <w:ilvl w:val="0"/>
          <w:numId w:val="28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экспертиза инновационных проектов, авторских программ дополнительного образования детей.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Созданный в ГЦРДО </w:t>
      </w:r>
      <w:r w:rsidRPr="00ED60D9">
        <w:rPr>
          <w:b/>
          <w:sz w:val="28"/>
          <w:szCs w:val="28"/>
        </w:rPr>
        <w:t>методический кабинет</w:t>
      </w:r>
      <w:r w:rsidRPr="00ED60D9">
        <w:rPr>
          <w:sz w:val="28"/>
          <w:szCs w:val="28"/>
        </w:rPr>
        <w:t xml:space="preserve"> стремится учитывать все многообразие потребностей методистов различных образовательных учреждений и педагогов-практиков, а именно: 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предоставлять всем пользователям максимально доступную информацию;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знакомить всех заинтересованных посетителей с документальным обеспечением системы ДОД в соответствии с унифицированной системой организационно-распорядительной документации;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пополнять фонд кабинета обзорно-аналитической информацией, материалами, отражающими конкретный опыт педагогов, фактическое положение дел в системе ДОД;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издавать сборники, методические рекомендации и другую необходимую печатную продукцию;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осуществлять дифференцированное обслуживание посетителей в зависимости от уровня их квалификации;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сделать открытым доступ к литературе активного спроса, документам справочного характера, новым поступлениям;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накапливать и хранить самую разную информацию, выделяя отдельные тематические информационные потоки;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оперативно извещать потребителей о вновь поступающей информации по всем вопросам методической работы;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изучать и распространять опыт работы УДОД;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создавать условия для индивидуальных и групповых консультаций;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разрабатывать методические рекомендации по новаторским, экспериментальным подходам к педагогической и управленческой деятельности учреждений, по организации инновационных исследований в УДОД; 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организовать работу городских методобъединений и курсов повышения квалификации;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иметь достаточно полную картину о деятельности методических служб УДОД всего города, их нормативного обеспечения;</w:t>
      </w:r>
    </w:p>
    <w:p w:rsidR="00ED60D9" w:rsidRPr="00ED60D9" w:rsidRDefault="00ED60D9" w:rsidP="00117E0F">
      <w:pPr>
        <w:pStyle w:val="10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проводить научно-практические конференции, конкурсы педагогического мастерства, смотры методических кабинетов.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sz w:val="28"/>
          <w:szCs w:val="28"/>
        </w:rPr>
        <w:t xml:space="preserve">Информационные потоки методического кабинета </w:t>
      </w:r>
      <w:r w:rsidRPr="00ED60D9">
        <w:rPr>
          <w:sz w:val="28"/>
          <w:szCs w:val="28"/>
        </w:rPr>
        <w:t>ГЦРДО распределяются следующим образом: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B31379" w:rsidRPr="00ED60D9">
        <w:trPr>
          <w:cantSplit/>
          <w:trHeight w:val="3047"/>
        </w:trPr>
        <w:tc>
          <w:tcPr>
            <w:tcW w:w="9360" w:type="dxa"/>
            <w:tcBorders>
              <w:top w:val="nil"/>
              <w:bottom w:val="nil"/>
            </w:tcBorders>
          </w:tcPr>
          <w:p w:rsidR="00B31379" w:rsidRPr="00ED60D9" w:rsidRDefault="00B31379" w:rsidP="00117E0F">
            <w:pPr>
              <w:pStyle w:val="10"/>
              <w:numPr>
                <w:ilvl w:val="0"/>
                <w:numId w:val="21"/>
              </w:numPr>
              <w:tabs>
                <w:tab w:val="left" w:pos="709"/>
                <w:tab w:val="left" w:pos="993"/>
              </w:tabs>
              <w:spacing w:line="240" w:lineRule="auto"/>
              <w:ind w:left="0" w:firstLine="567"/>
              <w:rPr>
                <w:sz w:val="28"/>
                <w:szCs w:val="28"/>
              </w:rPr>
            </w:pPr>
            <w:r w:rsidRPr="00ED60D9">
              <w:rPr>
                <w:b/>
                <w:i/>
                <w:sz w:val="28"/>
                <w:szCs w:val="28"/>
              </w:rPr>
              <w:t>Документальные</w:t>
            </w:r>
            <w:r w:rsidRPr="00ED60D9">
              <w:rPr>
                <w:b/>
                <w:sz w:val="28"/>
                <w:szCs w:val="28"/>
              </w:rPr>
              <w:t xml:space="preserve"> </w:t>
            </w:r>
            <w:r w:rsidRPr="00ED60D9">
              <w:rPr>
                <w:sz w:val="28"/>
                <w:szCs w:val="28"/>
              </w:rPr>
              <w:t>(библиотечно-библиографические; нормативно-правовые; приказы – РФ, ГДТЮ, Комитета по образованию СПб);</w:t>
            </w:r>
          </w:p>
          <w:p w:rsidR="00B31379" w:rsidRPr="00ED60D9" w:rsidRDefault="00B31379" w:rsidP="00117E0F">
            <w:pPr>
              <w:pStyle w:val="10"/>
              <w:numPr>
                <w:ilvl w:val="0"/>
                <w:numId w:val="21"/>
              </w:numPr>
              <w:tabs>
                <w:tab w:val="left" w:pos="709"/>
                <w:tab w:val="left" w:pos="993"/>
              </w:tabs>
              <w:spacing w:line="240" w:lineRule="auto"/>
              <w:ind w:left="0" w:firstLine="567"/>
              <w:rPr>
                <w:sz w:val="28"/>
                <w:szCs w:val="28"/>
              </w:rPr>
            </w:pPr>
            <w:r w:rsidRPr="00ED60D9">
              <w:rPr>
                <w:b/>
                <w:i/>
                <w:sz w:val="28"/>
                <w:szCs w:val="28"/>
              </w:rPr>
              <w:t>Информационно-поисковые</w:t>
            </w:r>
            <w:r w:rsidRPr="00ED60D9">
              <w:rPr>
                <w:sz w:val="28"/>
                <w:szCs w:val="28"/>
              </w:rPr>
              <w:t xml:space="preserve"> (накопление характеристик объектов и выдача фактографических данных; - банк данных УДОД; методические пособия, представленные на смотр-конкурс; картотека УДОД СПб и других городов РФ; адреса интересного опыта дополнительного образования в школах);</w:t>
            </w:r>
          </w:p>
          <w:p w:rsidR="00B31379" w:rsidRPr="00ED60D9" w:rsidRDefault="00B31379" w:rsidP="00117E0F">
            <w:pPr>
              <w:pStyle w:val="10"/>
              <w:numPr>
                <w:ilvl w:val="0"/>
                <w:numId w:val="21"/>
              </w:numPr>
              <w:tabs>
                <w:tab w:val="left" w:pos="709"/>
                <w:tab w:val="left" w:pos="993"/>
              </w:tabs>
              <w:spacing w:line="240" w:lineRule="auto"/>
              <w:ind w:left="0" w:firstLine="567"/>
              <w:rPr>
                <w:sz w:val="28"/>
                <w:szCs w:val="28"/>
              </w:rPr>
            </w:pPr>
            <w:r w:rsidRPr="00ED60D9">
              <w:rPr>
                <w:b/>
                <w:i/>
                <w:sz w:val="28"/>
                <w:szCs w:val="28"/>
              </w:rPr>
              <w:t xml:space="preserve">Концептографические </w:t>
            </w:r>
            <w:r w:rsidRPr="00ED60D9">
              <w:rPr>
                <w:sz w:val="28"/>
                <w:szCs w:val="28"/>
              </w:rPr>
              <w:t>(прогнозирование; метод пробельного анализа – характеристика будущих разработок; издательская продукция; изучение публикаций с целью выявления интересного опыта; научно-методическая деятельность; подготовка УДОД к аттестации и аккредитации – документы);</w:t>
            </w:r>
          </w:p>
          <w:p w:rsidR="00B31379" w:rsidRPr="00ED60D9" w:rsidRDefault="00B31379" w:rsidP="00117E0F">
            <w:pPr>
              <w:pStyle w:val="10"/>
              <w:numPr>
                <w:ilvl w:val="0"/>
                <w:numId w:val="21"/>
              </w:numPr>
              <w:tabs>
                <w:tab w:val="left" w:pos="709"/>
                <w:tab w:val="left" w:pos="993"/>
              </w:tabs>
              <w:spacing w:line="240" w:lineRule="auto"/>
              <w:ind w:left="0" w:firstLine="567"/>
              <w:rPr>
                <w:sz w:val="28"/>
                <w:szCs w:val="28"/>
              </w:rPr>
            </w:pPr>
            <w:r w:rsidRPr="00ED60D9">
              <w:rPr>
                <w:b/>
                <w:i/>
                <w:sz w:val="28"/>
                <w:szCs w:val="28"/>
              </w:rPr>
              <w:t>Информационно-методические</w:t>
            </w:r>
            <w:r w:rsidRPr="00ED60D9">
              <w:rPr>
                <w:b/>
                <w:sz w:val="28"/>
                <w:szCs w:val="28"/>
              </w:rPr>
              <w:t xml:space="preserve"> (</w:t>
            </w:r>
            <w:r w:rsidRPr="00ED60D9">
              <w:rPr>
                <w:sz w:val="28"/>
                <w:szCs w:val="28"/>
              </w:rPr>
              <w:t>информационно-методические семинары, совещания для специалистов УДОД по различной тематике совершенствования информационно-методического, нормативного и организационного обеспечения системы дополнительного образования; программно-методическая база УДОД; взаимодействие УДОД с общеобразовательными учреждениями; оформление методических папок по унифицированной системе организационно-распорядительной документации);</w:t>
            </w:r>
          </w:p>
          <w:p w:rsidR="00B31379" w:rsidRPr="00ED60D9" w:rsidRDefault="00B31379" w:rsidP="00117E0F">
            <w:pPr>
              <w:pStyle w:val="10"/>
              <w:numPr>
                <w:ilvl w:val="0"/>
                <w:numId w:val="21"/>
              </w:numPr>
              <w:tabs>
                <w:tab w:val="left" w:pos="709"/>
                <w:tab w:val="left" w:pos="993"/>
              </w:tabs>
              <w:spacing w:line="240" w:lineRule="auto"/>
              <w:ind w:left="0" w:firstLine="567"/>
              <w:rPr>
                <w:sz w:val="28"/>
                <w:szCs w:val="28"/>
              </w:rPr>
            </w:pPr>
            <w:r w:rsidRPr="00ED60D9">
              <w:rPr>
                <w:b/>
                <w:i/>
                <w:sz w:val="28"/>
                <w:szCs w:val="28"/>
              </w:rPr>
              <w:t>Рекламные</w:t>
            </w:r>
            <w:r w:rsidRPr="00ED60D9">
              <w:rPr>
                <w:sz w:val="28"/>
                <w:szCs w:val="28"/>
              </w:rPr>
              <w:t xml:space="preserve"> (выпуск информационных бюллетеней о деятельности УДОД; издание методических разработок сотрудников ГЦРДО; сотрудничество со СМИ).</w:t>
            </w:r>
          </w:p>
        </w:tc>
      </w:tr>
    </w:tbl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Результаты деятельности ГЦРДО начинают сказываться уже сегодня: во-первых, деятельность методической службы города уверенно начинает завоевывать утраченные когда-то лидерские позиции одного из ведущих методических центров России; во-вторых, во многих УДОД города созданы эффективно работающие методические отделы и кабинеты.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Одним из ведущих подразделений городской методической службы является </w:t>
      </w:r>
      <w:r w:rsidRPr="00ED60D9">
        <w:rPr>
          <w:b/>
          <w:sz w:val="28"/>
          <w:szCs w:val="28"/>
          <w:u w:val="single"/>
        </w:rPr>
        <w:t>учебно-методический отдел (УМО) Санкт-Петербургского городского Дворца творчества юных</w:t>
      </w:r>
      <w:r w:rsidRPr="00ED60D9">
        <w:rPr>
          <w:sz w:val="28"/>
          <w:szCs w:val="28"/>
        </w:rPr>
        <w:t xml:space="preserve">. Им разработана программа взаимодействия с педагогическими коллективами всех отделов Дворца. Смысл этой программы в том, чтобы с педагогами работали не только администрации отделов; педагоги сами должны быть включены в методическую деятельность в масштабах всего Дворца, города и даже страны. </w:t>
      </w:r>
    </w:p>
    <w:p w:rsidR="00B31379" w:rsidRPr="00ED60D9" w:rsidRDefault="00B31379" w:rsidP="00B3137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Методический отдел является структурным подразделением Дворца творчества юных, деятельность которого заключается в научно-методическом и нормативно-организационном обеспечении функционирования и развития образовательного процесса.</w:t>
      </w:r>
    </w:p>
    <w:p w:rsidR="00B31379" w:rsidRPr="00ED60D9" w:rsidRDefault="00B31379" w:rsidP="00B3137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В учебно-методическом отделе работают 11 специалистов, среди которых 2 кандидата педагогических наук, 2 -- имеют почетное звание "Отличник просвещения РСФСР", 1 -- отмечен Почетным знаком "За гуманизацию Санкт-Петербургской школы".</w:t>
      </w:r>
    </w:p>
    <w:p w:rsidR="00B31379" w:rsidRPr="00ED60D9" w:rsidRDefault="00B31379" w:rsidP="00B3137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В составе отдела функционируют следующие подразделения:</w:t>
      </w:r>
    </w:p>
    <w:p w:rsidR="00B31379" w:rsidRPr="00ED60D9" w:rsidRDefault="00B31379" w:rsidP="00117E0F">
      <w:pPr>
        <w:numPr>
          <w:ilvl w:val="0"/>
          <w:numId w:val="33"/>
        </w:num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информационно-аналитический сектор; </w:t>
      </w:r>
    </w:p>
    <w:p w:rsidR="00B31379" w:rsidRPr="00ED60D9" w:rsidRDefault="00B31379" w:rsidP="00117E0F">
      <w:pPr>
        <w:numPr>
          <w:ilvl w:val="0"/>
          <w:numId w:val="33"/>
        </w:num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организационно-методический; </w:t>
      </w:r>
    </w:p>
    <w:p w:rsidR="00B31379" w:rsidRPr="00ED60D9" w:rsidRDefault="00B31379" w:rsidP="00117E0F">
      <w:pPr>
        <w:numPr>
          <w:ilvl w:val="0"/>
          <w:numId w:val="33"/>
        </w:num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методический кабинет; </w:t>
      </w:r>
    </w:p>
    <w:p w:rsidR="00B31379" w:rsidRPr="00ED60D9" w:rsidRDefault="00B31379" w:rsidP="00117E0F">
      <w:pPr>
        <w:numPr>
          <w:ilvl w:val="0"/>
          <w:numId w:val="33"/>
        </w:num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учебно-методический сектор. 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Сегодня в девяти подразделениях Дворца (отделы художественного воспитания, техники, клубных и игровых форм, биологии, краеведения и туризма, науки, две специализированные школы олимпийского резерва, театрально-концертный комплекс, библиотека) около 600 педагогов работают по 420 учебным программам, 30 комплексным образовательным программам. Методическое сопровождение образовательной деятельности в каждом из них осуществляет методист, работающий в штате отдела.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left"/>
        <w:rPr>
          <w:sz w:val="28"/>
          <w:szCs w:val="28"/>
        </w:rPr>
      </w:pPr>
      <w:r w:rsidRPr="00ED60D9">
        <w:rPr>
          <w:b/>
          <w:sz w:val="28"/>
          <w:szCs w:val="28"/>
        </w:rPr>
        <w:t>Ведущими направлениями деятельности УМО</w:t>
      </w:r>
      <w:r w:rsidRPr="00ED60D9">
        <w:rPr>
          <w:sz w:val="28"/>
          <w:szCs w:val="28"/>
        </w:rPr>
        <w:t xml:space="preserve"> являются: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- повышение квалификации педагогических кадров Дворца;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- аналитико-исследовательская деятельность;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- методическое сопровождение работы педагогов, изучение, представление педагогического опыта;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- объединение усилий по формированию контингента учащихся;</w:t>
      </w:r>
    </w:p>
    <w:p w:rsidR="00B31379" w:rsidRPr="00ED60D9" w:rsidRDefault="00B31379" w:rsidP="00117E0F">
      <w:pPr>
        <w:pStyle w:val="10"/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организационно-массовая деятельность с воспитанниками Дворца. 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Эти направления деятельности очень тесно связаны между собой и зачастую пересекаются. 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sz w:val="28"/>
          <w:szCs w:val="28"/>
        </w:rPr>
        <w:t>Повышение квалификации педагогических кадров Дворца</w:t>
      </w:r>
      <w:r w:rsidRPr="00ED60D9">
        <w:rPr>
          <w:sz w:val="28"/>
          <w:szCs w:val="28"/>
        </w:rPr>
        <w:t xml:space="preserve"> осуществляется благодаря взаимодействию УМО с методическими кабинетами всех отделов: формируется единый методический фонд Дворца по различным аспектам дополнительного образования из материалов, накопленных и систематизированных в методических кабинетах структурных подразделений; ведется работа по ориентации педагогов на самообразование и на обучение педагогических кадров.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Ежегодно городской Центр развития дополнительного образования организует курсовую подготовку для различных категорий работников учреждений дополнительного образования. Сориентировать педагога в многообразии и проблематике курсов, создать организационные, условия включения его в работу (своевременная подача заявки, подготовка приказа о направлении на курсы повышения квалификации), помочь ему в выборе темы и оформлении итоговой курсовой работы – все это задачи и администрации, и учебно-методического отдела.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sz w:val="28"/>
          <w:szCs w:val="28"/>
        </w:rPr>
        <w:t>Аналитико-исследовательская деятельность</w:t>
      </w:r>
      <w:r w:rsidRPr="00ED60D9">
        <w:rPr>
          <w:sz w:val="28"/>
          <w:szCs w:val="28"/>
        </w:rPr>
        <w:t xml:space="preserve"> становится все более востребованной и актуальной. Во Дворце наиболее эффективным средством такой работы становится </w:t>
      </w:r>
      <w:r w:rsidRPr="00ED60D9">
        <w:rPr>
          <w:b/>
          <w:i/>
          <w:sz w:val="28"/>
          <w:szCs w:val="28"/>
        </w:rPr>
        <w:t>работа с компьютерными базами данных</w:t>
      </w:r>
      <w:r w:rsidRPr="00ED60D9">
        <w:rPr>
          <w:sz w:val="28"/>
          <w:szCs w:val="28"/>
        </w:rPr>
        <w:t xml:space="preserve"> и проведение социально-педагогических исследований. В течение нескольких лет велась </w:t>
      </w:r>
      <w:r w:rsidRPr="00ED60D9">
        <w:rPr>
          <w:b/>
          <w:i/>
          <w:sz w:val="28"/>
          <w:szCs w:val="28"/>
        </w:rPr>
        <w:t>разработка баз данных «Учащийся», «Педагог», «Образовательная программа», «Звезда Дворца», «Выпускник»</w:t>
      </w:r>
      <w:r w:rsidRPr="00ED60D9">
        <w:rPr>
          <w:sz w:val="28"/>
          <w:szCs w:val="28"/>
        </w:rPr>
        <w:t xml:space="preserve">, опробовались различные варианты сбора и обработки информации. Многие педагоги сегодня понимают, что изучение состава учащихся-новичков, мотивов их прихода в тот или иной коллектив, потребностей, других аспектов – одно из слагаемых дальнейшей успешной работы. Разработанная программа социально-педагогического исследования </w:t>
      </w:r>
      <w:r w:rsidRPr="00ED60D9">
        <w:rPr>
          <w:b/>
          <w:i/>
          <w:sz w:val="28"/>
          <w:szCs w:val="28"/>
        </w:rPr>
        <w:t>«Новичок»</w:t>
      </w:r>
      <w:r w:rsidRPr="00ED60D9">
        <w:rPr>
          <w:sz w:val="28"/>
          <w:szCs w:val="28"/>
        </w:rPr>
        <w:t xml:space="preserve"> предлагает педагогам проанализировать состав кружковцев первого года обучения как в масштабах всего Дворца, так и в рамках отдела, клуба, сектора. Полученные результаты исследований, перспективы педагогической деятельности могут стать предметом обсуждения на педсовете Дворца.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b/>
          <w:sz w:val="28"/>
          <w:szCs w:val="28"/>
        </w:rPr>
      </w:pPr>
      <w:r w:rsidRPr="00ED60D9">
        <w:rPr>
          <w:b/>
          <w:sz w:val="28"/>
          <w:szCs w:val="28"/>
        </w:rPr>
        <w:t>Методическое сопровождение работы педагога, изучение, представление педагогического опыта</w:t>
      </w:r>
      <w:r w:rsidRPr="00ED60D9">
        <w:rPr>
          <w:sz w:val="28"/>
          <w:szCs w:val="28"/>
        </w:rPr>
        <w:t xml:space="preserve"> осуществляется, с одной стороны, благодаря </w:t>
      </w:r>
      <w:r w:rsidRPr="00ED60D9">
        <w:rPr>
          <w:b/>
          <w:i/>
          <w:sz w:val="28"/>
          <w:szCs w:val="28"/>
        </w:rPr>
        <w:t>экспертной деятельности методистов</w:t>
      </w:r>
      <w:r w:rsidRPr="00ED60D9">
        <w:rPr>
          <w:i/>
          <w:sz w:val="28"/>
          <w:szCs w:val="28"/>
        </w:rPr>
        <w:t xml:space="preserve"> </w:t>
      </w:r>
      <w:r w:rsidRPr="00ED60D9">
        <w:rPr>
          <w:sz w:val="28"/>
          <w:szCs w:val="28"/>
        </w:rPr>
        <w:t xml:space="preserve">УМО, ГЦРДО, структурных подразделений, а с другой – через </w:t>
      </w:r>
      <w:r w:rsidRPr="00ED60D9">
        <w:rPr>
          <w:b/>
          <w:i/>
          <w:sz w:val="28"/>
          <w:szCs w:val="28"/>
        </w:rPr>
        <w:t>презентационную и издательскую деятельность</w:t>
      </w:r>
      <w:r w:rsidRPr="00ED60D9">
        <w:rPr>
          <w:b/>
          <w:sz w:val="28"/>
          <w:szCs w:val="28"/>
        </w:rPr>
        <w:t xml:space="preserve">. 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Методист-эксперт востребован тогда, когда в педагогическом коллективе идет серьезная и планомерная работа по созданию новых (или корректировке уже существующих) образовательных программ. Вовлечь в экспертную деятельность все большее число коллег-профессионалов позволила работа научно-методического совета Дворца.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Проведение же аттестации педагогических кадров предполагает представление, презентацию самых интересных и сильных сторон деятельности педагога. При этом наряду с традиционными формами презентации передового педагогического опыта – </w:t>
      </w:r>
      <w:r w:rsidRPr="00ED60D9">
        <w:rPr>
          <w:b/>
          <w:i/>
          <w:sz w:val="28"/>
          <w:szCs w:val="28"/>
        </w:rPr>
        <w:t>открытыми занятиями, методическими выставками</w:t>
      </w:r>
      <w:r w:rsidRPr="00ED60D9">
        <w:rPr>
          <w:sz w:val="28"/>
          <w:szCs w:val="28"/>
        </w:rPr>
        <w:t xml:space="preserve"> педагогов, </w:t>
      </w:r>
      <w:r w:rsidRPr="00ED60D9">
        <w:rPr>
          <w:b/>
          <w:i/>
          <w:sz w:val="28"/>
          <w:szCs w:val="28"/>
        </w:rPr>
        <w:t>педагогическими чтениями</w:t>
      </w:r>
      <w:r w:rsidRPr="00ED60D9">
        <w:rPr>
          <w:sz w:val="28"/>
          <w:szCs w:val="28"/>
        </w:rPr>
        <w:t xml:space="preserve"> и </w:t>
      </w:r>
      <w:r w:rsidRPr="00ED60D9">
        <w:rPr>
          <w:b/>
          <w:i/>
          <w:sz w:val="28"/>
          <w:szCs w:val="28"/>
        </w:rPr>
        <w:t>конференциями</w:t>
      </w:r>
      <w:r w:rsidRPr="00ED60D9">
        <w:rPr>
          <w:sz w:val="28"/>
          <w:szCs w:val="28"/>
        </w:rPr>
        <w:t xml:space="preserve"> появляются новые. В их числе – </w:t>
      </w:r>
      <w:r w:rsidRPr="00ED60D9">
        <w:rPr>
          <w:b/>
          <w:i/>
          <w:sz w:val="28"/>
          <w:szCs w:val="28"/>
        </w:rPr>
        <w:t>педагогические конкурсы</w:t>
      </w:r>
      <w:r w:rsidRPr="00ED60D9">
        <w:rPr>
          <w:sz w:val="28"/>
          <w:szCs w:val="28"/>
        </w:rPr>
        <w:t xml:space="preserve">: петербургский «Учитель года» и Всероссийский «Сердце отдаю детям». Успех на этих конкурсах возможен лишь тогда, когда рядом с участником конкурса есть методист-«тренер», методист-болельщик. К новым формам относится и создание </w:t>
      </w:r>
      <w:r w:rsidRPr="00ED60D9">
        <w:rPr>
          <w:b/>
          <w:i/>
          <w:sz w:val="28"/>
          <w:szCs w:val="28"/>
        </w:rPr>
        <w:t>Интернет-сайта</w:t>
      </w:r>
      <w:r w:rsidRPr="00ED60D9">
        <w:rPr>
          <w:sz w:val="28"/>
          <w:szCs w:val="28"/>
        </w:rPr>
        <w:t xml:space="preserve"> Санкт-Петербургского городского Дворца творчества юных. Пока он в большей степени является инструментом информационной и рекламной деятельности, но в будущем он должен стать страницей представления педагогических достижений Дворца.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sz w:val="28"/>
          <w:szCs w:val="28"/>
        </w:rPr>
        <w:t>Объединение усилий по формированию контингента учащихся</w:t>
      </w:r>
      <w:r w:rsidRPr="00ED60D9">
        <w:rPr>
          <w:sz w:val="28"/>
          <w:szCs w:val="28"/>
        </w:rPr>
        <w:t xml:space="preserve"> – важнейшее условие развития единого образовательного пространства Дворца. В целенаправленной работе с учащимися выделяются </w:t>
      </w:r>
      <w:r w:rsidRPr="00ED60D9">
        <w:rPr>
          <w:b/>
          <w:i/>
          <w:sz w:val="28"/>
          <w:szCs w:val="28"/>
        </w:rPr>
        <w:t>два направления взаимодействия УМО и педагогов</w:t>
      </w:r>
      <w:r w:rsidRPr="00ED60D9">
        <w:rPr>
          <w:sz w:val="28"/>
          <w:szCs w:val="28"/>
        </w:rPr>
        <w:t xml:space="preserve"> Дворца. </w:t>
      </w:r>
      <w:r w:rsidRPr="00ED60D9">
        <w:rPr>
          <w:b/>
          <w:i/>
          <w:sz w:val="28"/>
          <w:szCs w:val="28"/>
        </w:rPr>
        <w:t>Первое направление</w:t>
      </w:r>
      <w:r w:rsidRPr="00ED60D9">
        <w:rPr>
          <w:sz w:val="28"/>
          <w:szCs w:val="28"/>
        </w:rPr>
        <w:t xml:space="preserve"> – совместная работа методистов с педагогами по привлечению детей в коллективы через участие отделов в городских выставках, издание буклетов, листовок с информацией о детских коллективах, консультации методистов и педагогов-психологов для родителей и новичков в период комплектования. </w:t>
      </w:r>
      <w:r w:rsidRPr="00ED60D9">
        <w:rPr>
          <w:b/>
          <w:i/>
          <w:sz w:val="28"/>
          <w:szCs w:val="28"/>
        </w:rPr>
        <w:t>Второе направление</w:t>
      </w:r>
      <w:r w:rsidRPr="00ED60D9">
        <w:rPr>
          <w:sz w:val="28"/>
          <w:szCs w:val="28"/>
        </w:rPr>
        <w:t xml:space="preserve"> – организационно-массовая работа с воспитанниками. Создана и постоянно развивается программа «Я – дворцовец». </w:t>
      </w:r>
    </w:p>
    <w:p w:rsidR="00B3137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В процессе реализации программы совместной работы УМО и образовательных структурных подразделений, возникла необходимость выработки </w:t>
      </w:r>
      <w:r w:rsidRPr="00ED60D9">
        <w:rPr>
          <w:b/>
          <w:i/>
          <w:sz w:val="28"/>
          <w:szCs w:val="28"/>
        </w:rPr>
        <w:t>общей идеи</w:t>
      </w:r>
      <w:r w:rsidRPr="00ED60D9">
        <w:rPr>
          <w:sz w:val="28"/>
          <w:szCs w:val="28"/>
        </w:rPr>
        <w:t xml:space="preserve"> для осмысления, изучения, обсуждения существующего опыта, выявления проблем и поиска их решений, которая могла бы объединить разные отделы своей актуальностью. Так появился семинар заведующих учебными секторами, методистов, педагогов-психологов </w:t>
      </w:r>
      <w:r w:rsidRPr="00ED60D9">
        <w:rPr>
          <w:b/>
          <w:i/>
          <w:sz w:val="28"/>
          <w:szCs w:val="28"/>
        </w:rPr>
        <w:t>«Ребенок в образовательной среде Дворца»</w:t>
      </w:r>
      <w:r w:rsidRPr="00ED60D9">
        <w:rPr>
          <w:sz w:val="28"/>
          <w:szCs w:val="28"/>
        </w:rPr>
        <w:t>, которым руководит директор НИИ непрерывного педагогического образования РГПУ им. А.И. Герцена, доктор педагогических наук Н.Ф. Радионова.</w:t>
      </w:r>
    </w:p>
    <w:p w:rsidR="00ED60D9" w:rsidRPr="00ED60D9" w:rsidRDefault="00B3137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Сложившаяся </w:t>
      </w:r>
      <w:r w:rsidRPr="00ED60D9">
        <w:rPr>
          <w:b/>
          <w:i/>
          <w:sz w:val="28"/>
          <w:szCs w:val="28"/>
        </w:rPr>
        <w:t>цепочка «методист УМО – администрация отдела (заведующий и завуч) – методист отдела – педагоги»</w:t>
      </w:r>
      <w:r w:rsidRPr="00ED60D9">
        <w:rPr>
          <w:sz w:val="28"/>
          <w:szCs w:val="28"/>
        </w:rPr>
        <w:t xml:space="preserve"> дает неплохие результаты, поскольку формирует готовность методиста помочь педагогическому коллективу увидеть реальную педагогическую практику с точки зрения серьезной и многоплановой педагогической проблемы.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  <w:r w:rsidRPr="00ED60D9">
        <w:rPr>
          <w:b/>
          <w:sz w:val="28"/>
          <w:szCs w:val="28"/>
          <w:u w:val="single"/>
        </w:rPr>
        <w:t>Объединение «Дворец молодёжи» г. Екатеринбурга</w:t>
      </w:r>
      <w:r w:rsidRPr="00ED60D9">
        <w:rPr>
          <w:rStyle w:val="ad"/>
          <w:b/>
          <w:sz w:val="28"/>
          <w:szCs w:val="28"/>
          <w:u w:val="single"/>
        </w:rPr>
        <w:footnoteReference w:id="6"/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Это – крупнейшее на Урале базовое учреждение дополнительного образования детей. По аналогии с Санкт-Петербургом на базе Дворца молодежи создан </w:t>
      </w:r>
      <w:r w:rsidRPr="00ED60D9">
        <w:rPr>
          <w:b/>
          <w:sz w:val="28"/>
          <w:szCs w:val="28"/>
        </w:rPr>
        <w:t>Областной учебно-методический центр (ОУМЦ)</w:t>
      </w:r>
      <w:r w:rsidRPr="00ED60D9">
        <w:rPr>
          <w:sz w:val="28"/>
          <w:szCs w:val="28"/>
        </w:rPr>
        <w:t>, задачами которого являются координация деятельности УДОД Свердловской области, научно-методическое сопровождение их работы и организация повышения квалификации специалистов дополнительного образования города и области.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В ОУМЦ существуют два основных подразделения:</w:t>
      </w:r>
    </w:p>
    <w:p w:rsidR="00ED60D9" w:rsidRPr="00ED60D9" w:rsidRDefault="00ED60D9" w:rsidP="00117E0F">
      <w:pPr>
        <w:pStyle w:val="10"/>
        <w:numPr>
          <w:ilvl w:val="0"/>
          <w:numId w:val="9"/>
        </w:numPr>
        <w:tabs>
          <w:tab w:val="clear" w:pos="36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отдел программно-методического обеспечения;</w:t>
      </w:r>
    </w:p>
    <w:p w:rsidR="00ED60D9" w:rsidRPr="00ED60D9" w:rsidRDefault="00ED60D9" w:rsidP="00117E0F">
      <w:pPr>
        <w:pStyle w:val="10"/>
        <w:numPr>
          <w:ilvl w:val="0"/>
          <w:numId w:val="9"/>
        </w:numPr>
        <w:tabs>
          <w:tab w:val="clear" w:pos="36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отдел организации кадровой подготовки.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sz w:val="28"/>
          <w:szCs w:val="28"/>
        </w:rPr>
        <w:t>Отдел программно-методического обеспечения</w:t>
      </w:r>
      <w:r w:rsidRPr="00ED60D9">
        <w:rPr>
          <w:sz w:val="28"/>
          <w:szCs w:val="28"/>
        </w:rPr>
        <w:t xml:space="preserve"> ОУМЦ играет роль </w:t>
      </w:r>
      <w:r w:rsidRPr="00ED60D9">
        <w:rPr>
          <w:b/>
          <w:i/>
          <w:sz w:val="28"/>
          <w:szCs w:val="28"/>
        </w:rPr>
        <w:t>информационно-методического центра</w:t>
      </w:r>
      <w:r w:rsidRPr="00ED60D9">
        <w:rPr>
          <w:sz w:val="28"/>
          <w:szCs w:val="28"/>
        </w:rPr>
        <w:t xml:space="preserve"> в отношении УДОД города и области и одновременно выступает </w:t>
      </w:r>
      <w:r w:rsidRPr="00ED60D9">
        <w:rPr>
          <w:b/>
          <w:i/>
          <w:sz w:val="28"/>
          <w:szCs w:val="28"/>
        </w:rPr>
        <w:t>в роли методической службы Дворца</w:t>
      </w:r>
      <w:r w:rsidRPr="00ED60D9">
        <w:rPr>
          <w:sz w:val="28"/>
          <w:szCs w:val="28"/>
        </w:rPr>
        <w:t>. Поэтому в самом Дворце нет специального структурного подразделения, осуществляющего собственно методическую деятельность (типа учебно-методического отдела СПб ГДТЮ), зато в штате каждого учебного отдела предусмотрены ставки методистов. Координацию деятельности методистов (а их во Дворце более 50 чел.) осуществляют дирекция, научно-методический совет Дворца и названный выше отдел программно-методического обеспечения ОУМЦ.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Структура последнего включает: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b/>
          <w:i/>
          <w:sz w:val="28"/>
          <w:szCs w:val="28"/>
        </w:rPr>
      </w:pPr>
      <w:r w:rsidRPr="00ED60D9">
        <w:rPr>
          <w:b/>
          <w:i/>
          <w:sz w:val="28"/>
          <w:szCs w:val="28"/>
        </w:rPr>
        <w:t>информационно-методический сектор;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i/>
          <w:sz w:val="28"/>
          <w:szCs w:val="28"/>
        </w:rPr>
        <w:t>методический кабинет</w:t>
      </w:r>
      <w:r w:rsidRPr="00ED60D9">
        <w:rPr>
          <w:sz w:val="28"/>
          <w:szCs w:val="28"/>
        </w:rPr>
        <w:t xml:space="preserve"> с обширной базой данных по всем УДОД города и области, контингенту детей и педагогов, программно-методическим материалам, прошедшим экспертизу ОУМЦ и Института развития регионального образования (ИРРО).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Отличительной чертой деятельности отдела программно-методического обеспечения ОУМЦ является то, что она организуется </w:t>
      </w:r>
      <w:r w:rsidRPr="00ED60D9">
        <w:rPr>
          <w:b/>
          <w:i/>
          <w:sz w:val="28"/>
          <w:szCs w:val="28"/>
        </w:rPr>
        <w:t>по проблемному принципу</w:t>
      </w:r>
      <w:r w:rsidRPr="00ED60D9">
        <w:rPr>
          <w:sz w:val="28"/>
          <w:szCs w:val="28"/>
        </w:rPr>
        <w:t xml:space="preserve">: по мере необходимости та или иная проблема, актуальная для системы ДОД, становится </w:t>
      </w:r>
      <w:r w:rsidRPr="00ED60D9">
        <w:rPr>
          <w:b/>
          <w:i/>
          <w:sz w:val="28"/>
          <w:szCs w:val="28"/>
        </w:rPr>
        <w:t>единой методической темой</w:t>
      </w:r>
      <w:r w:rsidRPr="00ED60D9">
        <w:rPr>
          <w:sz w:val="28"/>
          <w:szCs w:val="28"/>
        </w:rPr>
        <w:t>, которую – с привлечением ведущих специалистов вузов и ИРРО – разрабатывают отдел программно-методического обеспечения ОУМЦ, методисты и наиболее опытные педагоги Дворца. В качестве таковых были разработаны темы:</w:t>
      </w:r>
    </w:p>
    <w:p w:rsidR="00ED60D9" w:rsidRPr="00ED60D9" w:rsidRDefault="00ED60D9" w:rsidP="00117E0F">
      <w:pPr>
        <w:pStyle w:val="10"/>
        <w:numPr>
          <w:ilvl w:val="0"/>
          <w:numId w:val="10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«Социализация детей и подростков в разные возрастные периоды»;</w:t>
      </w:r>
    </w:p>
    <w:p w:rsidR="00ED60D9" w:rsidRPr="00ED60D9" w:rsidRDefault="00ED60D9" w:rsidP="00117E0F">
      <w:pPr>
        <w:pStyle w:val="10"/>
        <w:numPr>
          <w:ilvl w:val="0"/>
          <w:numId w:val="10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«Программное обеспечение образовательной деятельности периода детства»;</w:t>
      </w:r>
    </w:p>
    <w:p w:rsidR="00ED60D9" w:rsidRPr="00ED60D9" w:rsidRDefault="00ED60D9" w:rsidP="00117E0F">
      <w:pPr>
        <w:pStyle w:val="10"/>
        <w:numPr>
          <w:ilvl w:val="0"/>
          <w:numId w:val="10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«Дети-сироты»;</w:t>
      </w:r>
    </w:p>
    <w:p w:rsidR="00ED60D9" w:rsidRPr="00ED60D9" w:rsidRDefault="00ED60D9" w:rsidP="00117E0F">
      <w:pPr>
        <w:pStyle w:val="10"/>
        <w:numPr>
          <w:ilvl w:val="0"/>
          <w:numId w:val="10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«Подростки в УДОД»;</w:t>
      </w:r>
    </w:p>
    <w:p w:rsidR="00ED60D9" w:rsidRPr="00ED60D9" w:rsidRDefault="00ED60D9" w:rsidP="00117E0F">
      <w:pPr>
        <w:pStyle w:val="10"/>
        <w:numPr>
          <w:ilvl w:val="0"/>
          <w:numId w:val="10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«Здоровый образ жизни детей и подростков»;</w:t>
      </w:r>
    </w:p>
    <w:p w:rsidR="00ED60D9" w:rsidRPr="00ED60D9" w:rsidRDefault="00ED60D9" w:rsidP="00117E0F">
      <w:pPr>
        <w:pStyle w:val="10"/>
        <w:numPr>
          <w:ilvl w:val="0"/>
          <w:numId w:val="10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«Интеграция основного и дополнительного образования» и др.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По каждой из тем публикуются методические рекомендации, распространяемые среди педагогических работников системы ДОД.</w:t>
      </w:r>
    </w:p>
    <w:p w:rsidR="00ED60D9" w:rsidRPr="00ED60D9" w:rsidRDefault="00ED60D9" w:rsidP="00ED60D9">
      <w:pPr>
        <w:pStyle w:val="a3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Отдел организации кадровой подготовки</w:t>
      </w:r>
      <w:r w:rsidRPr="00ED60D9">
        <w:rPr>
          <w:rFonts w:ascii="Times New Roman" w:hAnsi="Times New Roman"/>
          <w:b w:val="0"/>
          <w:sz w:val="28"/>
          <w:szCs w:val="28"/>
        </w:rPr>
        <w:t xml:space="preserve"> ОУМЦ осуществляет повышение квалификации педагогических кадров для ДОД г. Екатеринбурга и Свердловской области. Эта система представляет собой комплекс взаимосвязанных, основанных на принципе преемственности, образовательных программ различного уровня и направленности, позволяющих повысить уровень компетентности слушателей как в вопросах общепрофессионального характера, так и в сфере их непосредственной предметной деятельности.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</w:p>
    <w:p w:rsidR="00ED60D9" w:rsidRPr="00B8054A" w:rsidRDefault="00ED60D9" w:rsidP="00ED60D9">
      <w:pPr>
        <w:pStyle w:val="1"/>
        <w:tabs>
          <w:tab w:val="left" w:pos="709"/>
          <w:tab w:val="left" w:pos="993"/>
        </w:tabs>
        <w:ind w:firstLine="567"/>
        <w:rPr>
          <w:rFonts w:ascii="Times New Roman" w:hAnsi="Times New Roman"/>
          <w:szCs w:val="28"/>
          <w:u w:val="single"/>
        </w:rPr>
      </w:pPr>
      <w:r w:rsidRPr="00B8054A">
        <w:rPr>
          <w:rFonts w:ascii="Times New Roman" w:hAnsi="Times New Roman"/>
          <w:szCs w:val="28"/>
          <w:u w:val="single"/>
        </w:rPr>
        <w:t>Оренбургский городской Дворец творчества детей и молодежи</w:t>
      </w:r>
      <w:r w:rsidRPr="00B8054A">
        <w:rPr>
          <w:rStyle w:val="ad"/>
          <w:rFonts w:ascii="Times New Roman" w:hAnsi="Times New Roman"/>
          <w:szCs w:val="28"/>
          <w:u w:val="single"/>
        </w:rPr>
        <w:footnoteReference w:id="7"/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В отличие от многих УДОД, данному учреждению удалось сохранить свою методическую службу в период реорганизации внешкольных учреждений в учреждения дополнительного образования детей. В последние годы она получила импульс к развитию, выросла и стала своеобразным мозговым центром Дворца. Сегодня она строит свою деятельность с опорой на сотрудничество с Оренбургским государственным педагогическим университетом.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Методическая служба Дворца является одним из структурных подразделений учреждения. В её состав входят:</w:t>
      </w:r>
    </w:p>
    <w:p w:rsidR="00ED60D9" w:rsidRPr="00ED60D9" w:rsidRDefault="00ED60D9" w:rsidP="00117E0F">
      <w:pPr>
        <w:pStyle w:val="10"/>
        <w:numPr>
          <w:ilvl w:val="0"/>
          <w:numId w:val="5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Заместитель генерального директора по научно-методической работе.</w:t>
      </w:r>
    </w:p>
    <w:p w:rsidR="00ED60D9" w:rsidRPr="00ED60D9" w:rsidRDefault="00ED60D9" w:rsidP="00117E0F">
      <w:pPr>
        <w:pStyle w:val="10"/>
        <w:numPr>
          <w:ilvl w:val="0"/>
          <w:numId w:val="5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Научно-методический совет (его особенность в том, что более 50% его членов – представители науки).</w:t>
      </w:r>
    </w:p>
    <w:p w:rsidR="00ED60D9" w:rsidRPr="00ED60D9" w:rsidRDefault="00ED60D9" w:rsidP="00117E0F">
      <w:pPr>
        <w:pStyle w:val="10"/>
        <w:numPr>
          <w:ilvl w:val="0"/>
          <w:numId w:val="5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Методический отдел, включающий в себя следующие компоненты:</w:t>
      </w:r>
    </w:p>
    <w:p w:rsidR="00ED60D9" w:rsidRPr="00ED60D9" w:rsidRDefault="00ED60D9" w:rsidP="00117E0F">
      <w:pPr>
        <w:pStyle w:val="10"/>
        <w:numPr>
          <w:ilvl w:val="0"/>
          <w:numId w:val="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секцию аналитико-диагностического обеспечения (в её составе – психологическая служба и социально-педагогический блок);</w:t>
      </w:r>
    </w:p>
    <w:p w:rsidR="00ED60D9" w:rsidRPr="00ED60D9" w:rsidRDefault="00ED60D9" w:rsidP="00117E0F">
      <w:pPr>
        <w:pStyle w:val="10"/>
        <w:numPr>
          <w:ilvl w:val="0"/>
          <w:numId w:val="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блок программного обеспечения;</w:t>
      </w:r>
    </w:p>
    <w:p w:rsidR="00ED60D9" w:rsidRPr="00ED60D9" w:rsidRDefault="00ED60D9" w:rsidP="00117E0F">
      <w:pPr>
        <w:pStyle w:val="10"/>
        <w:numPr>
          <w:ilvl w:val="0"/>
          <w:numId w:val="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информационный блок;</w:t>
      </w:r>
    </w:p>
    <w:p w:rsidR="00ED60D9" w:rsidRPr="00ED60D9" w:rsidRDefault="00ED60D9" w:rsidP="00117E0F">
      <w:pPr>
        <w:pStyle w:val="10"/>
        <w:numPr>
          <w:ilvl w:val="0"/>
          <w:numId w:val="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блок творческой мастерской (методическое обеспечение творческих гостиных, стажерских площадок, мастер-классов);</w:t>
      </w:r>
    </w:p>
    <w:p w:rsidR="00ED60D9" w:rsidRPr="00ED60D9" w:rsidRDefault="00ED60D9" w:rsidP="00117E0F">
      <w:pPr>
        <w:pStyle w:val="10"/>
        <w:numPr>
          <w:ilvl w:val="0"/>
          <w:numId w:val="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блок организации и проведения массовых мероприятий;</w:t>
      </w:r>
    </w:p>
    <w:p w:rsidR="00ED60D9" w:rsidRPr="00ED60D9" w:rsidRDefault="00ED60D9" w:rsidP="00117E0F">
      <w:pPr>
        <w:pStyle w:val="10"/>
        <w:numPr>
          <w:ilvl w:val="0"/>
          <w:numId w:val="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блок реализации программы «Каникулы» (методическое обеспечение всех видов школьных каникул, в том числе организация городского и загородного лагерей отдыха); </w:t>
      </w:r>
    </w:p>
    <w:p w:rsidR="00ED60D9" w:rsidRPr="00ED60D9" w:rsidRDefault="00ED60D9" w:rsidP="00117E0F">
      <w:pPr>
        <w:pStyle w:val="10"/>
        <w:numPr>
          <w:ilvl w:val="0"/>
          <w:numId w:val="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секцию методического сопровождения Ассоциации детских общественных объединений «Радуга».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Целью деятельности</w:t>
      </w:r>
      <w:r w:rsidRPr="00ED60D9">
        <w:rPr>
          <w:i/>
          <w:sz w:val="28"/>
          <w:szCs w:val="28"/>
        </w:rPr>
        <w:t xml:space="preserve"> </w:t>
      </w:r>
      <w:r w:rsidRPr="00ED60D9">
        <w:rPr>
          <w:b/>
          <w:sz w:val="28"/>
          <w:szCs w:val="28"/>
        </w:rPr>
        <w:t xml:space="preserve">секции аналитико-диагностического обеспечения </w:t>
      </w:r>
      <w:r w:rsidRPr="00ED60D9">
        <w:rPr>
          <w:sz w:val="28"/>
          <w:szCs w:val="28"/>
        </w:rPr>
        <w:t>является</w:t>
      </w:r>
      <w:r w:rsidRPr="00ED60D9">
        <w:rPr>
          <w:b/>
          <w:sz w:val="28"/>
          <w:szCs w:val="28"/>
        </w:rPr>
        <w:t xml:space="preserve"> </w:t>
      </w:r>
      <w:r w:rsidRPr="00ED60D9">
        <w:rPr>
          <w:sz w:val="28"/>
          <w:szCs w:val="28"/>
        </w:rPr>
        <w:t>совершенствование педагогической деятельности на основе психолого-педагогического мониторинга и проектирования педагогических систем. В качестве организационных форм используются:</w:t>
      </w:r>
    </w:p>
    <w:p w:rsidR="00ED60D9" w:rsidRPr="00ED60D9" w:rsidRDefault="00ED60D9" w:rsidP="00117E0F">
      <w:pPr>
        <w:pStyle w:val="10"/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анализ практической деятельности и занятий;</w:t>
      </w:r>
    </w:p>
    <w:p w:rsidR="00ED60D9" w:rsidRPr="00ED60D9" w:rsidRDefault="00ED60D9" w:rsidP="00117E0F">
      <w:pPr>
        <w:pStyle w:val="10"/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разработка методических рекомендаций по организации и проведению занятий;</w:t>
      </w:r>
    </w:p>
    <w:p w:rsidR="00ED60D9" w:rsidRPr="00ED60D9" w:rsidRDefault="00ED60D9" w:rsidP="00117E0F">
      <w:pPr>
        <w:pStyle w:val="10"/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опытно-экспериментальная работа;</w:t>
      </w:r>
    </w:p>
    <w:p w:rsidR="00ED60D9" w:rsidRPr="00ED60D9" w:rsidRDefault="00ED60D9" w:rsidP="00117E0F">
      <w:pPr>
        <w:pStyle w:val="10"/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 диагностика;</w:t>
      </w:r>
    </w:p>
    <w:p w:rsidR="00ED60D9" w:rsidRPr="00ED60D9" w:rsidRDefault="00ED60D9" w:rsidP="00117E0F">
      <w:pPr>
        <w:pStyle w:val="10"/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профилактика;</w:t>
      </w:r>
    </w:p>
    <w:p w:rsidR="00ED60D9" w:rsidRPr="00ED60D9" w:rsidRDefault="00ED60D9" w:rsidP="00117E0F">
      <w:pPr>
        <w:pStyle w:val="10"/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коррекция;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Особое место в работе секции принадлежит </w:t>
      </w:r>
      <w:r w:rsidRPr="00ED60D9">
        <w:rPr>
          <w:b/>
          <w:sz w:val="28"/>
          <w:szCs w:val="28"/>
        </w:rPr>
        <w:t>психологической службе</w:t>
      </w:r>
      <w:r w:rsidRPr="00ED60D9">
        <w:rPr>
          <w:sz w:val="28"/>
          <w:szCs w:val="28"/>
        </w:rPr>
        <w:t xml:space="preserve">. Она осуществляет психологическое сопровождение всех субъектов, осуществляющих во Дворце управленческую, образовательно-воспитательную и культурно-досуговую деятельность. Речь идет об управленческих структурах всех уровней, центрах раннего развития детей, всевозможных творческих объединениях детей школьного возраста, в том числе – объединениях одаренных детей и детей-инвалидов, детских и молодежных организациях, временных коллективах в городских и загородных лагерях отдыха.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Психологическая служба осуществляет:</w:t>
      </w:r>
    </w:p>
    <w:p w:rsidR="00ED60D9" w:rsidRPr="00ED60D9" w:rsidRDefault="00ED60D9" w:rsidP="00117E0F">
      <w:pPr>
        <w:pStyle w:val="10"/>
        <w:numPr>
          <w:ilvl w:val="0"/>
          <w:numId w:val="8"/>
        </w:numPr>
        <w:tabs>
          <w:tab w:val="clear" w:pos="36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психологическое просвещение управленцев, педагогов, методистов, начальников лагерей и вожатых;</w:t>
      </w:r>
    </w:p>
    <w:p w:rsidR="00ED60D9" w:rsidRPr="00ED60D9" w:rsidRDefault="00ED60D9" w:rsidP="00117E0F">
      <w:pPr>
        <w:pStyle w:val="10"/>
        <w:numPr>
          <w:ilvl w:val="0"/>
          <w:numId w:val="8"/>
        </w:numPr>
        <w:tabs>
          <w:tab w:val="clear" w:pos="36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организационно-методическую работу;</w:t>
      </w:r>
    </w:p>
    <w:p w:rsidR="00ED60D9" w:rsidRPr="00ED60D9" w:rsidRDefault="00ED60D9" w:rsidP="00117E0F">
      <w:pPr>
        <w:pStyle w:val="10"/>
        <w:numPr>
          <w:ilvl w:val="0"/>
          <w:numId w:val="8"/>
        </w:numPr>
        <w:tabs>
          <w:tab w:val="clear" w:pos="36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экспертно-диагностическую деятельность;</w:t>
      </w:r>
    </w:p>
    <w:p w:rsidR="00ED60D9" w:rsidRPr="00ED60D9" w:rsidRDefault="00ED60D9" w:rsidP="00117E0F">
      <w:pPr>
        <w:pStyle w:val="10"/>
        <w:numPr>
          <w:ilvl w:val="0"/>
          <w:numId w:val="8"/>
        </w:numPr>
        <w:tabs>
          <w:tab w:val="clear" w:pos="36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маркетинговые исследования (анализ тенденций спроса на услуги УДОД);</w:t>
      </w:r>
    </w:p>
    <w:p w:rsidR="00ED60D9" w:rsidRPr="00ED60D9" w:rsidRDefault="00ED60D9" w:rsidP="00117E0F">
      <w:pPr>
        <w:pStyle w:val="10"/>
        <w:numPr>
          <w:ilvl w:val="0"/>
          <w:numId w:val="8"/>
        </w:numPr>
        <w:tabs>
          <w:tab w:val="clear" w:pos="36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научно-исследовательскую работу в психолого-педагогической лаборатории «Эксперимент»;</w:t>
      </w:r>
    </w:p>
    <w:p w:rsidR="00ED60D9" w:rsidRPr="00ED60D9" w:rsidRDefault="00ED60D9" w:rsidP="00117E0F">
      <w:pPr>
        <w:pStyle w:val="10"/>
        <w:numPr>
          <w:ilvl w:val="0"/>
          <w:numId w:val="8"/>
        </w:numPr>
        <w:tabs>
          <w:tab w:val="clear" w:pos="36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психокоррекцию и психопрофилактику;</w:t>
      </w:r>
    </w:p>
    <w:p w:rsidR="00ED60D9" w:rsidRPr="00ED60D9" w:rsidRDefault="00ED60D9" w:rsidP="00117E0F">
      <w:pPr>
        <w:pStyle w:val="10"/>
        <w:numPr>
          <w:ilvl w:val="0"/>
          <w:numId w:val="8"/>
        </w:numPr>
        <w:tabs>
          <w:tab w:val="clear" w:pos="36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индивидуальное консультирование;</w:t>
      </w:r>
    </w:p>
    <w:p w:rsidR="00ED60D9" w:rsidRPr="00ED60D9" w:rsidRDefault="00ED60D9" w:rsidP="00117E0F">
      <w:pPr>
        <w:pStyle w:val="10"/>
        <w:numPr>
          <w:ilvl w:val="0"/>
          <w:numId w:val="8"/>
        </w:numPr>
        <w:tabs>
          <w:tab w:val="clear" w:pos="360"/>
          <w:tab w:val="num" w:pos="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деятельность по совершенствованию профессиональной компетентности и условий труда психологов.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sz w:val="28"/>
          <w:szCs w:val="28"/>
        </w:rPr>
        <w:t xml:space="preserve">Блок программного обеспечения </w:t>
      </w:r>
      <w:r w:rsidRPr="00ED60D9">
        <w:rPr>
          <w:sz w:val="28"/>
          <w:szCs w:val="28"/>
        </w:rPr>
        <w:t xml:space="preserve">ставит задачей обновление содержания дополнительного образования, способствует созданию модифицированных и авторских образовательных программ, осуществляет экспертизу программно-методических материалов. </w:t>
      </w:r>
    </w:p>
    <w:p w:rsidR="00ED60D9" w:rsidRPr="00ED60D9" w:rsidRDefault="00ED60D9" w:rsidP="00ED60D9">
      <w:pPr>
        <w:pStyle w:val="FR2"/>
        <w:tabs>
          <w:tab w:val="left" w:pos="709"/>
          <w:tab w:val="left" w:pos="993"/>
        </w:tabs>
        <w:ind w:left="0" w:firstLine="567"/>
        <w:rPr>
          <w:rFonts w:ascii="Times New Roman" w:hAnsi="Times New Roman"/>
          <w:i/>
          <w:sz w:val="28"/>
          <w:szCs w:val="28"/>
        </w:rPr>
      </w:pPr>
      <w:r w:rsidRPr="00ED60D9">
        <w:rPr>
          <w:rFonts w:ascii="Times New Roman" w:hAnsi="Times New Roman"/>
          <w:b/>
          <w:sz w:val="28"/>
          <w:szCs w:val="28"/>
        </w:rPr>
        <w:t xml:space="preserve">Информационный блок </w:t>
      </w:r>
      <w:r w:rsidRPr="00ED60D9">
        <w:rPr>
          <w:rFonts w:ascii="Times New Roman" w:hAnsi="Times New Roman"/>
          <w:sz w:val="28"/>
          <w:szCs w:val="28"/>
        </w:rPr>
        <w:t>создан для обобщения и распространения передового педагогического опыта, реализации системы информационного сервиса. Основными направлениями деятельности являются</w:t>
      </w:r>
      <w:r w:rsidRPr="00ED60D9">
        <w:rPr>
          <w:rFonts w:ascii="Times New Roman" w:hAnsi="Times New Roman"/>
          <w:i/>
          <w:sz w:val="28"/>
          <w:szCs w:val="28"/>
        </w:rPr>
        <w:t>:</w:t>
      </w:r>
    </w:p>
    <w:p w:rsidR="00ED60D9" w:rsidRPr="00ED60D9" w:rsidRDefault="00ED60D9" w:rsidP="00117E0F">
      <w:pPr>
        <w:pStyle w:val="FR2"/>
        <w:numPr>
          <w:ilvl w:val="0"/>
          <w:numId w:val="19"/>
        </w:numPr>
        <w:tabs>
          <w:tab w:val="clear" w:pos="720"/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создание методической продукции и распространение методических знаний;</w:t>
      </w:r>
    </w:p>
    <w:p w:rsidR="00ED60D9" w:rsidRPr="00ED60D9" w:rsidRDefault="00ED60D9" w:rsidP="00117E0F">
      <w:pPr>
        <w:pStyle w:val="FR2"/>
        <w:numPr>
          <w:ilvl w:val="0"/>
          <w:numId w:val="19"/>
        </w:numPr>
        <w:tabs>
          <w:tab w:val="clear" w:pos="720"/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публикация методических пособий, листовок, проспектов;</w:t>
      </w:r>
    </w:p>
    <w:p w:rsidR="00ED60D9" w:rsidRPr="00ED60D9" w:rsidRDefault="00ED60D9" w:rsidP="00117E0F">
      <w:pPr>
        <w:pStyle w:val="FR2"/>
        <w:numPr>
          <w:ilvl w:val="0"/>
          <w:numId w:val="19"/>
        </w:numPr>
        <w:tabs>
          <w:tab w:val="clear" w:pos="720"/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создание картотеки дидактических материалов;</w:t>
      </w:r>
    </w:p>
    <w:p w:rsidR="00ED60D9" w:rsidRPr="00ED60D9" w:rsidRDefault="00ED60D9" w:rsidP="00117E0F">
      <w:pPr>
        <w:pStyle w:val="FR2"/>
        <w:numPr>
          <w:ilvl w:val="0"/>
          <w:numId w:val="19"/>
        </w:numPr>
        <w:tabs>
          <w:tab w:val="clear" w:pos="720"/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создание банка данных методических и видеоматериалов.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sz w:val="28"/>
          <w:szCs w:val="28"/>
        </w:rPr>
        <w:t xml:space="preserve">Блок творческой мастерской </w:t>
      </w:r>
      <w:r w:rsidRPr="00ED60D9">
        <w:rPr>
          <w:sz w:val="28"/>
          <w:szCs w:val="28"/>
        </w:rPr>
        <w:t>ставит целью</w:t>
      </w:r>
      <w:r w:rsidRPr="00ED60D9">
        <w:rPr>
          <w:i/>
          <w:sz w:val="28"/>
          <w:szCs w:val="28"/>
        </w:rPr>
        <w:t xml:space="preserve"> </w:t>
      </w:r>
      <w:r w:rsidRPr="00ED60D9">
        <w:rPr>
          <w:sz w:val="28"/>
          <w:szCs w:val="28"/>
        </w:rPr>
        <w:t>развитие творческого потенциала педагогов, овладение ими новыми педагогическими технологиями. В его работе используются такие организационные формы, как:</w:t>
      </w:r>
    </w:p>
    <w:p w:rsidR="00ED60D9" w:rsidRPr="00ED60D9" w:rsidRDefault="00ED60D9" w:rsidP="00ED60D9">
      <w:pPr>
        <w:pStyle w:val="FR2"/>
        <w:tabs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- творческие гостиные педагогов;</w:t>
      </w:r>
    </w:p>
    <w:p w:rsidR="00ED60D9" w:rsidRPr="00ED60D9" w:rsidRDefault="00ED60D9" w:rsidP="00ED60D9">
      <w:pPr>
        <w:pStyle w:val="FR2"/>
        <w:tabs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- мастер-классы;</w:t>
      </w:r>
    </w:p>
    <w:p w:rsidR="00ED60D9" w:rsidRPr="00ED60D9" w:rsidRDefault="00ED60D9" w:rsidP="00ED60D9">
      <w:pPr>
        <w:pStyle w:val="FR2"/>
        <w:tabs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- стажерские площадки.</w:t>
      </w:r>
    </w:p>
    <w:p w:rsidR="00ED60D9" w:rsidRPr="00ED60D9" w:rsidRDefault="00ED60D9" w:rsidP="00ED60D9">
      <w:pPr>
        <w:pStyle w:val="FR2"/>
        <w:tabs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Задачей</w:t>
      </w:r>
      <w:r w:rsidRPr="00ED60D9">
        <w:rPr>
          <w:rFonts w:ascii="Times New Roman" w:hAnsi="Times New Roman"/>
          <w:b/>
          <w:sz w:val="28"/>
          <w:szCs w:val="28"/>
        </w:rPr>
        <w:t xml:space="preserve"> блока организации массовых мероприятий</w:t>
      </w:r>
      <w:r w:rsidRPr="00ED60D9">
        <w:rPr>
          <w:rFonts w:ascii="Times New Roman" w:hAnsi="Times New Roman"/>
          <w:sz w:val="28"/>
          <w:szCs w:val="28"/>
        </w:rPr>
        <w:t xml:space="preserve"> является осуществление научно-методического обеспечения массовых мероприятий педагогов:</w:t>
      </w:r>
    </w:p>
    <w:p w:rsidR="00ED60D9" w:rsidRPr="00ED60D9" w:rsidRDefault="00ED60D9" w:rsidP="00ED60D9">
      <w:pPr>
        <w:pStyle w:val="FR2"/>
        <w:tabs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i/>
          <w:sz w:val="28"/>
          <w:szCs w:val="28"/>
        </w:rPr>
        <w:t>-</w:t>
      </w:r>
      <w:r w:rsidRPr="00ED60D9">
        <w:rPr>
          <w:rFonts w:ascii="Times New Roman" w:hAnsi="Times New Roman"/>
          <w:sz w:val="28"/>
          <w:szCs w:val="28"/>
        </w:rPr>
        <w:t xml:space="preserve"> научно-практических конференций;</w:t>
      </w:r>
    </w:p>
    <w:p w:rsidR="00ED60D9" w:rsidRPr="00ED60D9" w:rsidRDefault="00ED60D9" w:rsidP="00ED60D9">
      <w:pPr>
        <w:pStyle w:val="FR2"/>
        <w:tabs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- педагогических советов;</w:t>
      </w:r>
    </w:p>
    <w:p w:rsidR="00ED60D9" w:rsidRPr="00ED60D9" w:rsidRDefault="00ED60D9" w:rsidP="00ED60D9">
      <w:pPr>
        <w:pStyle w:val="FR2"/>
        <w:tabs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- конкурса «Педагог ДТДиМ года»;</w:t>
      </w:r>
    </w:p>
    <w:p w:rsidR="00ED60D9" w:rsidRPr="00ED60D9" w:rsidRDefault="00ED60D9" w:rsidP="00ED60D9">
      <w:pPr>
        <w:pStyle w:val="FR2"/>
        <w:tabs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- конкурса «Методист года».</w:t>
      </w:r>
    </w:p>
    <w:p w:rsidR="00ED60D9" w:rsidRPr="00ED60D9" w:rsidRDefault="00ED60D9" w:rsidP="00ED60D9">
      <w:pPr>
        <w:pStyle w:val="FR2"/>
        <w:tabs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>Цель</w:t>
      </w:r>
      <w:r w:rsidRPr="00ED60D9">
        <w:rPr>
          <w:rFonts w:ascii="Times New Roman" w:hAnsi="Times New Roman"/>
          <w:b/>
          <w:sz w:val="28"/>
          <w:szCs w:val="28"/>
        </w:rPr>
        <w:t xml:space="preserve"> блока «Каникулы»</w:t>
      </w:r>
      <w:r w:rsidRPr="00ED60D9">
        <w:rPr>
          <w:rFonts w:ascii="Times New Roman" w:hAnsi="Times New Roman"/>
          <w:sz w:val="28"/>
          <w:szCs w:val="28"/>
        </w:rPr>
        <w:t xml:space="preserve"> </w:t>
      </w:r>
      <w:r w:rsidRPr="00ED60D9">
        <w:rPr>
          <w:rFonts w:ascii="Times New Roman" w:hAnsi="Times New Roman"/>
          <w:b/>
          <w:sz w:val="28"/>
          <w:szCs w:val="28"/>
        </w:rPr>
        <w:t xml:space="preserve">- </w:t>
      </w:r>
      <w:r w:rsidRPr="00ED60D9">
        <w:rPr>
          <w:rFonts w:ascii="Times New Roman" w:hAnsi="Times New Roman"/>
          <w:sz w:val="28"/>
          <w:szCs w:val="28"/>
        </w:rPr>
        <w:t>организация творческого развивающего досуга детей через реализацию федеральных программ, реализацию авторских программ в загородном и городском лагерях отдыха, разработку и реализацию культурно-досуговых программ.</w:t>
      </w:r>
    </w:p>
    <w:p w:rsidR="00ED60D9" w:rsidRPr="00ED60D9" w:rsidRDefault="00ED60D9" w:rsidP="00ED60D9">
      <w:pPr>
        <w:pStyle w:val="FR2"/>
        <w:tabs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 xml:space="preserve">Секция методического сопровождения </w:t>
      </w:r>
      <w:r w:rsidRPr="00ED60D9">
        <w:rPr>
          <w:rFonts w:ascii="Times New Roman" w:hAnsi="Times New Roman"/>
          <w:b/>
          <w:sz w:val="28"/>
          <w:szCs w:val="28"/>
        </w:rPr>
        <w:t>Ассоциации детских общественных объединений</w:t>
      </w:r>
      <w:r w:rsidRPr="00ED60D9">
        <w:rPr>
          <w:rFonts w:ascii="Times New Roman" w:hAnsi="Times New Roman"/>
          <w:sz w:val="28"/>
          <w:szCs w:val="28"/>
        </w:rPr>
        <w:t xml:space="preserve"> </w:t>
      </w:r>
      <w:r w:rsidRPr="00ED60D9">
        <w:rPr>
          <w:rFonts w:ascii="Times New Roman" w:hAnsi="Times New Roman"/>
          <w:b/>
          <w:sz w:val="28"/>
          <w:szCs w:val="28"/>
        </w:rPr>
        <w:t xml:space="preserve">«Радуга» </w:t>
      </w:r>
      <w:r w:rsidRPr="00ED60D9">
        <w:rPr>
          <w:rFonts w:ascii="Times New Roman" w:hAnsi="Times New Roman"/>
          <w:sz w:val="28"/>
          <w:szCs w:val="28"/>
        </w:rPr>
        <w:t>ставит задачей объединение детских общественных организаций и осуществление их совместной деятельности. Разработаны и апробированы такие организационные формы:</w:t>
      </w:r>
    </w:p>
    <w:p w:rsidR="00ED60D9" w:rsidRPr="00ED60D9" w:rsidRDefault="00ED60D9" w:rsidP="00117E0F">
      <w:pPr>
        <w:pStyle w:val="10"/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Городской парламент;</w:t>
      </w:r>
    </w:p>
    <w:p w:rsidR="00ED60D9" w:rsidRPr="00ED60D9" w:rsidRDefault="00ED60D9" w:rsidP="00117E0F">
      <w:pPr>
        <w:pStyle w:val="10"/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программа «Новое поколение»;</w:t>
      </w:r>
    </w:p>
    <w:p w:rsidR="00ED60D9" w:rsidRPr="00ED60D9" w:rsidRDefault="00ED60D9" w:rsidP="00117E0F">
      <w:pPr>
        <w:pStyle w:val="FR2"/>
        <w:numPr>
          <w:ilvl w:val="0"/>
          <w:numId w:val="11"/>
        </w:numPr>
        <w:tabs>
          <w:tab w:val="clear" w:pos="720"/>
          <w:tab w:val="left" w:pos="709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ED60D9">
        <w:rPr>
          <w:rFonts w:ascii="Times New Roman" w:hAnsi="Times New Roman"/>
          <w:sz w:val="28"/>
          <w:szCs w:val="28"/>
        </w:rPr>
        <w:t xml:space="preserve">Школа вожатых и Школа детского актива.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Кроме названных, к числу современных форм методического обеспечения деятельности Дворца следует отнести работу по </w:t>
      </w:r>
      <w:r w:rsidRPr="00ED60D9">
        <w:rPr>
          <w:b/>
          <w:sz w:val="28"/>
          <w:szCs w:val="28"/>
        </w:rPr>
        <w:t>повышению профессионального мастерства</w:t>
      </w:r>
      <w:r w:rsidRPr="00ED60D9">
        <w:rPr>
          <w:sz w:val="28"/>
          <w:szCs w:val="28"/>
        </w:rPr>
        <w:t xml:space="preserve"> </w:t>
      </w:r>
      <w:r w:rsidRPr="00ED60D9">
        <w:rPr>
          <w:b/>
          <w:sz w:val="28"/>
          <w:szCs w:val="28"/>
        </w:rPr>
        <w:t>педагогов.</w:t>
      </w:r>
      <w:r w:rsidRPr="00ED60D9">
        <w:rPr>
          <w:sz w:val="28"/>
          <w:szCs w:val="28"/>
        </w:rPr>
        <w:t xml:space="preserve"> Эта работа осуществляется по двум направлениям: через подготовку и повышение квалификации педагогических</w:t>
      </w:r>
      <w:r w:rsidRPr="00ED60D9">
        <w:rPr>
          <w:b/>
          <w:sz w:val="28"/>
          <w:szCs w:val="28"/>
        </w:rPr>
        <w:t xml:space="preserve"> </w:t>
      </w:r>
      <w:r w:rsidRPr="00ED60D9">
        <w:rPr>
          <w:sz w:val="28"/>
          <w:szCs w:val="28"/>
        </w:rPr>
        <w:t xml:space="preserve">кадров в школе профессионального роста «Успех», а также подготовку кадров на специальных курсах, готовящих педагогов к аттестации.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  <w:r w:rsidRPr="00ED60D9">
        <w:rPr>
          <w:b/>
          <w:sz w:val="28"/>
          <w:szCs w:val="28"/>
          <w:u w:val="single"/>
        </w:rPr>
        <w:t>Особенности организации методических служб в Ярославской области</w:t>
      </w:r>
      <w:r w:rsidRPr="00ED60D9">
        <w:rPr>
          <w:rStyle w:val="ad"/>
          <w:b/>
          <w:sz w:val="28"/>
          <w:szCs w:val="28"/>
          <w:u w:val="single"/>
        </w:rPr>
        <w:footnoteReference w:id="8"/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Для многих образовательных учреждений Ярославской области характерны некоторые общие черты.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Возглавляют методические службы </w:t>
      </w:r>
      <w:r w:rsidRPr="00ED60D9">
        <w:rPr>
          <w:b/>
          <w:sz w:val="28"/>
          <w:szCs w:val="28"/>
        </w:rPr>
        <w:t>методические, научно-методические советы</w:t>
      </w:r>
      <w:r w:rsidRPr="00ED60D9">
        <w:rPr>
          <w:sz w:val="28"/>
          <w:szCs w:val="28"/>
        </w:rPr>
        <w:t xml:space="preserve"> или сходные с ними по функциям структуры.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Советы направляют и координируют работу </w:t>
      </w:r>
      <w:r w:rsidRPr="00ED60D9">
        <w:rPr>
          <w:b/>
          <w:sz w:val="28"/>
          <w:szCs w:val="28"/>
        </w:rPr>
        <w:t>профильных методических объединений.</w:t>
      </w:r>
      <w:r w:rsidRPr="00ED60D9">
        <w:rPr>
          <w:sz w:val="28"/>
          <w:szCs w:val="28"/>
        </w:rPr>
        <w:t xml:space="preserve"> Деятельность городских методобъединений курируют ученые-консультанты.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Существуют и хорошо себя зарекомендовали и </w:t>
      </w:r>
      <w:r w:rsidRPr="00ED60D9">
        <w:rPr>
          <w:b/>
          <w:sz w:val="28"/>
          <w:szCs w:val="28"/>
        </w:rPr>
        <w:t>другие методические структуры</w:t>
      </w:r>
      <w:r w:rsidRPr="00ED60D9">
        <w:rPr>
          <w:sz w:val="28"/>
          <w:szCs w:val="28"/>
        </w:rPr>
        <w:t>, такие как:</w:t>
      </w:r>
    </w:p>
    <w:p w:rsidR="00ED60D9" w:rsidRPr="00ED60D9" w:rsidRDefault="00ED60D9" w:rsidP="00117E0F">
      <w:pPr>
        <w:pStyle w:val="10"/>
        <w:numPr>
          <w:ilvl w:val="0"/>
          <w:numId w:val="20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клубы по интересам;</w:t>
      </w:r>
    </w:p>
    <w:p w:rsidR="00ED60D9" w:rsidRPr="00ED60D9" w:rsidRDefault="00ED60D9" w:rsidP="00117E0F">
      <w:pPr>
        <w:pStyle w:val="10"/>
        <w:numPr>
          <w:ilvl w:val="0"/>
          <w:numId w:val="20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школа молодого педагога;</w:t>
      </w:r>
    </w:p>
    <w:p w:rsidR="00ED60D9" w:rsidRPr="00ED60D9" w:rsidRDefault="00ED60D9" w:rsidP="00117E0F">
      <w:pPr>
        <w:pStyle w:val="10"/>
        <w:numPr>
          <w:ilvl w:val="0"/>
          <w:numId w:val="20"/>
        </w:numPr>
        <w:tabs>
          <w:tab w:val="clear" w:pos="720"/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школа передового педагогического опыта и т. П.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Деятельность данных методических структур во многом обеспечивают создаваемые в образовательных учреждениях </w:t>
      </w:r>
      <w:r w:rsidRPr="00ED60D9">
        <w:rPr>
          <w:b/>
          <w:sz w:val="28"/>
          <w:szCs w:val="28"/>
        </w:rPr>
        <w:t>методические кабинеты,</w:t>
      </w:r>
      <w:r w:rsidRPr="00ED60D9">
        <w:rPr>
          <w:sz w:val="28"/>
          <w:szCs w:val="28"/>
        </w:rPr>
        <w:t xml:space="preserve"> в которых подбираются и систематизируются тематические разработки лучших педагогов, устраиваются выставки, организуются библиографические картотеки по различным разделам педагогической науки и др.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Деятельность методических служб не ограничивается обеспечением традиционной образовательной практики. Возникают </w:t>
      </w:r>
      <w:r w:rsidRPr="00ED60D9">
        <w:rPr>
          <w:b/>
          <w:sz w:val="28"/>
          <w:szCs w:val="28"/>
        </w:rPr>
        <w:t>инновационные методические структуры</w:t>
      </w:r>
      <w:r w:rsidRPr="00ED60D9">
        <w:rPr>
          <w:sz w:val="28"/>
          <w:szCs w:val="28"/>
        </w:rPr>
        <w:t xml:space="preserve"> – так называемые временные научно-исследовательские коллективы</w:t>
      </w:r>
      <w:r w:rsidRPr="00ED60D9">
        <w:rPr>
          <w:sz w:val="28"/>
          <w:szCs w:val="28"/>
          <w:u w:val="single"/>
        </w:rPr>
        <w:t>,</w:t>
      </w:r>
      <w:r w:rsidRPr="00ED60D9">
        <w:rPr>
          <w:sz w:val="28"/>
          <w:szCs w:val="28"/>
        </w:rPr>
        <w:t xml:space="preserve"> способные инициировать ведение экспериментальной работы в образовательных учреждениях и обеспечивать научно-методическое сопровождение инновационных процессов. К ним относятся:</w:t>
      </w:r>
    </w:p>
    <w:p w:rsidR="00ED60D9" w:rsidRPr="00ED60D9" w:rsidRDefault="00ED60D9" w:rsidP="00117E0F">
      <w:pPr>
        <w:pStyle w:val="10"/>
        <w:numPr>
          <w:ilvl w:val="0"/>
          <w:numId w:val="12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b/>
          <w:i/>
          <w:sz w:val="28"/>
          <w:szCs w:val="28"/>
        </w:rPr>
        <w:t>проектные команды</w:t>
      </w:r>
      <w:r w:rsidRPr="00ED60D9">
        <w:rPr>
          <w:sz w:val="28"/>
          <w:szCs w:val="28"/>
        </w:rPr>
        <w:t>, разрабатывающие программы локальных экспериментов, концепцию или программу системного преобразования учреждения с изменением его миссии, статуса, предназначения, содержания образования, организации образовательного процесса, технологии обучения, воспитания и развития детей, а также системы управления;</w:t>
      </w:r>
    </w:p>
    <w:p w:rsidR="00ED60D9" w:rsidRPr="00ED60D9" w:rsidRDefault="00ED60D9" w:rsidP="00117E0F">
      <w:pPr>
        <w:pStyle w:val="10"/>
        <w:numPr>
          <w:ilvl w:val="0"/>
          <w:numId w:val="12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b/>
          <w:i/>
          <w:sz w:val="28"/>
          <w:szCs w:val="28"/>
        </w:rPr>
        <w:t>модульные команды</w:t>
      </w:r>
      <w:r w:rsidRPr="00ED60D9">
        <w:rPr>
          <w:sz w:val="28"/>
          <w:szCs w:val="28"/>
        </w:rPr>
        <w:t>, обеспечивающие функционирование и развитие одной из подсистем (модулей) в рамках конкретного проекта;</w:t>
      </w:r>
    </w:p>
    <w:p w:rsidR="00ED60D9" w:rsidRPr="00ED60D9" w:rsidRDefault="00ED60D9" w:rsidP="00117E0F">
      <w:pPr>
        <w:pStyle w:val="10"/>
        <w:numPr>
          <w:ilvl w:val="0"/>
          <w:numId w:val="12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b/>
          <w:i/>
          <w:sz w:val="28"/>
          <w:szCs w:val="28"/>
        </w:rPr>
        <w:t>лаборатории</w:t>
      </w:r>
      <w:r w:rsidRPr="00ED60D9">
        <w:rPr>
          <w:sz w:val="28"/>
          <w:szCs w:val="28"/>
        </w:rPr>
        <w:t>, ведущие научно-практическую работу над одной существенной проблемой, имеющей ключевое значение как для теории, так и для практики обучения и воспитания в конкретном учреждении или в целой группе учреждений одного типа;</w:t>
      </w:r>
    </w:p>
    <w:p w:rsidR="00ED60D9" w:rsidRPr="00ED60D9" w:rsidRDefault="00ED60D9" w:rsidP="00117E0F">
      <w:pPr>
        <w:pStyle w:val="10"/>
        <w:numPr>
          <w:ilvl w:val="0"/>
          <w:numId w:val="12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b/>
          <w:i/>
          <w:sz w:val="28"/>
          <w:szCs w:val="28"/>
        </w:rPr>
        <w:t>целевые, проблемные или творческие группы</w:t>
      </w:r>
      <w:r w:rsidRPr="00ED60D9">
        <w:rPr>
          <w:sz w:val="28"/>
          <w:szCs w:val="28"/>
        </w:rPr>
        <w:t>, объединенные на основе единства интереса к какой-то проблеме.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b/>
          <w:i/>
          <w:sz w:val="28"/>
          <w:szCs w:val="28"/>
        </w:rPr>
      </w:pPr>
      <w:r w:rsidRPr="00ED60D9">
        <w:rPr>
          <w:sz w:val="28"/>
          <w:szCs w:val="28"/>
        </w:rPr>
        <w:t xml:space="preserve">Возникновение и внедрение </w:t>
      </w:r>
      <w:r w:rsidRPr="00ED60D9">
        <w:rPr>
          <w:b/>
          <w:sz w:val="28"/>
          <w:szCs w:val="28"/>
        </w:rPr>
        <w:t>новых методических структур</w:t>
      </w:r>
      <w:r w:rsidRPr="00ED60D9">
        <w:rPr>
          <w:sz w:val="28"/>
          <w:szCs w:val="28"/>
        </w:rPr>
        <w:t xml:space="preserve"> в отдельных образовательных учреждениях обусловило их появление и </w:t>
      </w:r>
      <w:r w:rsidRPr="00ED60D9">
        <w:rPr>
          <w:b/>
          <w:sz w:val="28"/>
          <w:szCs w:val="28"/>
        </w:rPr>
        <w:t>на муниципальном уровне.</w:t>
      </w:r>
      <w:r w:rsidRPr="00ED60D9">
        <w:rPr>
          <w:sz w:val="28"/>
          <w:szCs w:val="28"/>
        </w:rPr>
        <w:t xml:space="preserve"> В Ярославской области они представлены несколькими основными моделями:</w:t>
      </w:r>
      <w:r w:rsidRPr="00ED60D9">
        <w:rPr>
          <w:b/>
          <w:i/>
          <w:sz w:val="28"/>
          <w:szCs w:val="28"/>
        </w:rPr>
        <w:t xml:space="preserve"> городской Центр развития образования</w:t>
      </w:r>
      <w:r w:rsidRPr="00ED60D9">
        <w:rPr>
          <w:sz w:val="28"/>
          <w:szCs w:val="28"/>
        </w:rPr>
        <w:t xml:space="preserve">, </w:t>
      </w:r>
      <w:r w:rsidRPr="00ED60D9">
        <w:rPr>
          <w:b/>
          <w:i/>
          <w:sz w:val="28"/>
          <w:szCs w:val="28"/>
        </w:rPr>
        <w:t>районные центры обеспечения функционирования образовательных учреждений</w:t>
      </w:r>
      <w:r w:rsidRPr="00ED60D9">
        <w:rPr>
          <w:sz w:val="28"/>
          <w:szCs w:val="28"/>
        </w:rPr>
        <w:t xml:space="preserve">, муниципальные методические службы, сохранившие традиционный статус </w:t>
      </w:r>
      <w:r w:rsidRPr="00ED60D9">
        <w:rPr>
          <w:b/>
          <w:i/>
          <w:sz w:val="28"/>
          <w:szCs w:val="28"/>
        </w:rPr>
        <w:t>районных или городских методических кабинетов.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Научно-методическое сопровождение деятельности муниципальных методических служб, их взаимодействие с учеными обеспечивают: Ярославский институт развития образования (ЯИРО), методические службы вузов Ярославской области – Ярославского государственного педагогического университета, Ярославского государственного университета, Ярославского технического университета и др.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sz w:val="28"/>
          <w:szCs w:val="28"/>
        </w:rPr>
        <w:t>Обновление системы методических служб</w:t>
      </w:r>
      <w:r w:rsidRPr="00ED60D9">
        <w:rPr>
          <w:sz w:val="28"/>
          <w:szCs w:val="28"/>
        </w:rPr>
        <w:t xml:space="preserve"> области будет состоять в создании единого методического и информационно-образовательного пространства через </w:t>
      </w:r>
      <w:r w:rsidRPr="00ED60D9">
        <w:rPr>
          <w:b/>
          <w:i/>
          <w:sz w:val="28"/>
          <w:szCs w:val="28"/>
        </w:rPr>
        <w:t>развитие сферы сервисных услуг</w:t>
      </w:r>
      <w:r w:rsidRPr="00ED60D9">
        <w:rPr>
          <w:sz w:val="28"/>
          <w:szCs w:val="28"/>
        </w:rPr>
        <w:t>, оказываемых образовательным учреждениям. В число таких услуг входят: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i/>
          <w:sz w:val="28"/>
          <w:szCs w:val="28"/>
        </w:rPr>
        <w:t>Предметно-методический сервис</w:t>
      </w:r>
      <w:r w:rsidRPr="00ED60D9">
        <w:rPr>
          <w:sz w:val="28"/>
          <w:szCs w:val="28"/>
        </w:rPr>
        <w:t>:</w:t>
      </w:r>
    </w:p>
    <w:p w:rsidR="00ED60D9" w:rsidRPr="00ED60D9" w:rsidRDefault="00ED60D9" w:rsidP="00117E0F">
      <w:pPr>
        <w:pStyle w:val="10"/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предоставление пакета эффективных технологий обучения и воспитания;</w:t>
      </w:r>
    </w:p>
    <w:p w:rsidR="00ED60D9" w:rsidRPr="00ED60D9" w:rsidRDefault="00ED60D9" w:rsidP="00117E0F">
      <w:pPr>
        <w:pStyle w:val="10"/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индивидуальное и групповое консультирование педагогов по актуальным проблемам образовательного процесса;</w:t>
      </w:r>
    </w:p>
    <w:p w:rsidR="00ED60D9" w:rsidRPr="00ED60D9" w:rsidRDefault="00ED60D9" w:rsidP="00117E0F">
      <w:pPr>
        <w:pStyle w:val="10"/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помощь в самообразовании;</w:t>
      </w:r>
    </w:p>
    <w:p w:rsidR="00ED60D9" w:rsidRPr="00ED60D9" w:rsidRDefault="00ED60D9" w:rsidP="00117E0F">
      <w:pPr>
        <w:pStyle w:val="10"/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разработка программ по индивидуальным траекториям повышения методического мастерства педагогов («молодой специалист», «педагог-исследователь» и т. Д.);</w:t>
      </w:r>
    </w:p>
    <w:p w:rsidR="00ED60D9" w:rsidRPr="00ED60D9" w:rsidRDefault="00ED60D9" w:rsidP="00117E0F">
      <w:pPr>
        <w:pStyle w:val="10"/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интеграция методических усилий педагогов по разработке тех или иных педагогических технологий;</w:t>
      </w:r>
    </w:p>
    <w:p w:rsidR="00ED60D9" w:rsidRPr="00ED60D9" w:rsidRDefault="00ED60D9" w:rsidP="00117E0F">
      <w:pPr>
        <w:pStyle w:val="10"/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разработка и проведение диагностики качества внедрения учебно-методических материалов;</w:t>
      </w:r>
    </w:p>
    <w:p w:rsidR="00ED60D9" w:rsidRPr="00ED60D9" w:rsidRDefault="00ED60D9" w:rsidP="00117E0F">
      <w:pPr>
        <w:pStyle w:val="10"/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координация методической работы в округе.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i/>
          <w:sz w:val="28"/>
          <w:szCs w:val="28"/>
        </w:rPr>
        <w:t>Мониторинговый сервис</w:t>
      </w:r>
      <w:r w:rsidRPr="00ED60D9">
        <w:rPr>
          <w:sz w:val="28"/>
          <w:szCs w:val="28"/>
        </w:rPr>
        <w:t>:</w:t>
      </w:r>
    </w:p>
    <w:p w:rsidR="00ED60D9" w:rsidRPr="00ED60D9" w:rsidRDefault="00ED60D9" w:rsidP="00117E0F">
      <w:pPr>
        <w:pStyle w:val="10"/>
        <w:numPr>
          <w:ilvl w:val="0"/>
          <w:numId w:val="1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предоставление инструментария мониторинга качества условий, хода результатов образовательного процесса;</w:t>
      </w:r>
    </w:p>
    <w:p w:rsidR="00ED60D9" w:rsidRPr="00ED60D9" w:rsidRDefault="00ED60D9" w:rsidP="00117E0F">
      <w:pPr>
        <w:pStyle w:val="10"/>
        <w:numPr>
          <w:ilvl w:val="0"/>
          <w:numId w:val="14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проведение мониторинговых исследований и обеспечение образовательных учреждений аналитико-диагностической информацией.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i/>
          <w:sz w:val="28"/>
          <w:szCs w:val="28"/>
        </w:rPr>
        <w:t>Маркетинговый сервис</w:t>
      </w:r>
      <w:r w:rsidRPr="00ED60D9">
        <w:rPr>
          <w:sz w:val="28"/>
          <w:szCs w:val="28"/>
        </w:rPr>
        <w:t>:</w:t>
      </w:r>
    </w:p>
    <w:p w:rsidR="00ED60D9" w:rsidRPr="00ED60D9" w:rsidRDefault="00ED60D9" w:rsidP="00117E0F">
      <w:pPr>
        <w:pStyle w:val="10"/>
        <w:numPr>
          <w:ilvl w:val="0"/>
          <w:numId w:val="15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определение образовательного запроса родителей, учащихся, регионального рынка труда, общественных институтов, высших и средних специальных учебных заведений, социальных и национальных групп населения и т. Д.;</w:t>
      </w:r>
    </w:p>
    <w:p w:rsidR="00ED60D9" w:rsidRPr="00ED60D9" w:rsidRDefault="00ED60D9" w:rsidP="00117E0F">
      <w:pPr>
        <w:pStyle w:val="10"/>
        <w:numPr>
          <w:ilvl w:val="0"/>
          <w:numId w:val="15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определение степени удовлетворения данного образовательного запроса образовательными учреждениями района;</w:t>
      </w:r>
    </w:p>
    <w:p w:rsidR="00ED60D9" w:rsidRPr="00ED60D9" w:rsidRDefault="00ED60D9" w:rsidP="00117E0F">
      <w:pPr>
        <w:pStyle w:val="10"/>
        <w:numPr>
          <w:ilvl w:val="0"/>
          <w:numId w:val="15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выявление информационно – методических запросов и потребностей образовательных учреждений и их удовлетворение;</w:t>
      </w:r>
    </w:p>
    <w:p w:rsidR="00ED60D9" w:rsidRPr="00ED60D9" w:rsidRDefault="00ED60D9" w:rsidP="00117E0F">
      <w:pPr>
        <w:pStyle w:val="10"/>
        <w:numPr>
          <w:ilvl w:val="0"/>
          <w:numId w:val="15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прогнозирование изменений образовательного запроса;</w:t>
      </w:r>
    </w:p>
    <w:p w:rsidR="00ED60D9" w:rsidRPr="00ED60D9" w:rsidRDefault="00ED60D9" w:rsidP="00117E0F">
      <w:pPr>
        <w:pStyle w:val="10"/>
        <w:numPr>
          <w:ilvl w:val="0"/>
          <w:numId w:val="15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изучение спроса на методические услуги в городе.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b/>
          <w:sz w:val="28"/>
          <w:szCs w:val="28"/>
          <w:u w:val="single"/>
        </w:rPr>
      </w:pPr>
      <w:r w:rsidRPr="00ED60D9">
        <w:rPr>
          <w:sz w:val="28"/>
          <w:szCs w:val="28"/>
        </w:rPr>
        <w:t xml:space="preserve">Все перечисленные особенности свойственны и методической службе одного из крупнейших учреждений ДОД Ярославской области – </w:t>
      </w:r>
      <w:r w:rsidRPr="00ED60D9">
        <w:rPr>
          <w:b/>
          <w:sz w:val="28"/>
          <w:szCs w:val="28"/>
          <w:u w:val="single"/>
        </w:rPr>
        <w:t>Центра детей и юношества (ЦДЮ).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В составе методической службы ЦДЮ в середине 90-х годов была организована </w:t>
      </w:r>
      <w:r w:rsidRPr="00ED60D9">
        <w:rPr>
          <w:b/>
          <w:i/>
          <w:sz w:val="28"/>
          <w:szCs w:val="28"/>
        </w:rPr>
        <w:t>исследовательская лаборатория проблем дополнительного образования</w:t>
      </w:r>
      <w:r w:rsidRPr="00ED60D9">
        <w:rPr>
          <w:sz w:val="28"/>
          <w:szCs w:val="28"/>
        </w:rPr>
        <w:t>. Ею были разработаны такие проблемы, как:</w:t>
      </w:r>
    </w:p>
    <w:p w:rsidR="00ED60D9" w:rsidRPr="00ED60D9" w:rsidRDefault="00ED60D9" w:rsidP="00117E0F">
      <w:pPr>
        <w:pStyle w:val="10"/>
        <w:numPr>
          <w:ilvl w:val="0"/>
          <w:numId w:val="16"/>
        </w:numPr>
        <w:tabs>
          <w:tab w:val="clear" w:pos="72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проектирование и программирование педагогической деятельности в УДОД;</w:t>
      </w:r>
    </w:p>
    <w:p w:rsidR="00ED60D9" w:rsidRPr="00ED60D9" w:rsidRDefault="00ED60D9" w:rsidP="00117E0F">
      <w:pPr>
        <w:pStyle w:val="10"/>
        <w:numPr>
          <w:ilvl w:val="0"/>
          <w:numId w:val="16"/>
        </w:numPr>
        <w:tabs>
          <w:tab w:val="clear" w:pos="72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учебное занятие;</w:t>
      </w:r>
    </w:p>
    <w:p w:rsidR="00ED60D9" w:rsidRPr="00ED60D9" w:rsidRDefault="00ED60D9" w:rsidP="00117E0F">
      <w:pPr>
        <w:pStyle w:val="10"/>
        <w:numPr>
          <w:ilvl w:val="0"/>
          <w:numId w:val="16"/>
        </w:numPr>
        <w:tabs>
          <w:tab w:val="clear" w:pos="720"/>
          <w:tab w:val="left" w:pos="709"/>
          <w:tab w:val="left" w:pos="993"/>
          <w:tab w:val="num" w:pos="1080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формы детских образовательных объединений в УДОД и др.;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В связи с необходимостью решения проблемы организации целевых научных исследований в сфере ДОД, в 2001 г. это подразделение было преобразовано в </w:t>
      </w:r>
      <w:r w:rsidRPr="00ED60D9">
        <w:rPr>
          <w:b/>
          <w:i/>
          <w:sz w:val="28"/>
          <w:szCs w:val="28"/>
        </w:rPr>
        <w:t>научно-исследовательскую лабораторию ДОД</w:t>
      </w:r>
      <w:r w:rsidRPr="00ED60D9">
        <w:rPr>
          <w:sz w:val="28"/>
          <w:szCs w:val="28"/>
        </w:rPr>
        <w:t xml:space="preserve">, функционирующую под научным руководством института педагогики и психологии Ярославского государственного педуниверситета (ЯГПУ). В состав лаборатории вошли научные работники ЯГПУ, ЯИРО, педагоги УДОД. Первой проблемой, исследование которой взяла на себя лаборатория, стала </w:t>
      </w:r>
      <w:r w:rsidRPr="00ED60D9">
        <w:rPr>
          <w:i/>
          <w:sz w:val="28"/>
          <w:szCs w:val="28"/>
        </w:rPr>
        <w:t>проблема интеграции дополнительного и других сфер образования детей</w:t>
      </w:r>
      <w:r w:rsidRPr="00ED60D9">
        <w:rPr>
          <w:sz w:val="28"/>
          <w:szCs w:val="28"/>
        </w:rPr>
        <w:t>. Программа исследования рассчитана на 3 года.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Также на базе ЦДЮ уже в течение 10 лет функционирует </w:t>
      </w:r>
      <w:r w:rsidRPr="00ED60D9">
        <w:rPr>
          <w:b/>
          <w:i/>
          <w:sz w:val="28"/>
          <w:szCs w:val="28"/>
        </w:rPr>
        <w:t>Центр профессиональной стажировки педагогических кадров системы дополнительного образования</w:t>
      </w:r>
      <w:r w:rsidRPr="00ED60D9">
        <w:rPr>
          <w:sz w:val="28"/>
          <w:szCs w:val="28"/>
        </w:rPr>
        <w:t xml:space="preserve"> (ЦПСПК). Сегодня ЦПСПК имеет лицензию на дополнительное образование взрослых, в составе Центра 14 стажерских площадок на базе разных учреждений дополнительного образования Ярославской области. ЦПСПК работает в согласованном контакте с институтом развития образования, институтом педагогики и психологии ЯГПУ. Отработаны и прорецензированы программы стажировки, готовится к выпуску сборник программ. ЦПСПК ведет сессионную работу, разработан лекционный курс по общим вопросам педагогики дополнительного образования, а также тематические сессии по заявкам слушателей. Многие лекции разрабатывают и читают не только ученые, но и педагоги высшей категории. В рамках ЦПСПК отработаны такие формы повышения квалификации, как мастер-классы, творческие мастерские и лаборатории, методические объединения, целевые семинары и другие формы работы.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На базе ЦДЮ долгие годы успешно действует </w:t>
      </w:r>
      <w:r w:rsidRPr="00ED60D9">
        <w:rPr>
          <w:b/>
          <w:i/>
          <w:sz w:val="28"/>
          <w:szCs w:val="28"/>
        </w:rPr>
        <w:t xml:space="preserve">факультет методической подготовки. </w:t>
      </w:r>
      <w:r w:rsidRPr="00ED60D9">
        <w:rPr>
          <w:sz w:val="28"/>
          <w:szCs w:val="28"/>
        </w:rPr>
        <w:t>Это – комплексная очно-заочная форма профессиональной подготовки и повышения квалификации различных категорий работников образования (методистов, педагогов, руководителей) по вопросам методической работы в сфере ДОД</w:t>
      </w:r>
      <w:r w:rsidRPr="00ED60D9">
        <w:rPr>
          <w:b/>
          <w:i/>
          <w:sz w:val="28"/>
          <w:szCs w:val="28"/>
        </w:rPr>
        <w:t>.</w:t>
      </w:r>
      <w:r w:rsidRPr="00ED60D9">
        <w:rPr>
          <w:sz w:val="28"/>
          <w:szCs w:val="28"/>
        </w:rPr>
        <w:t xml:space="preserve"> Учебно-тематический план предполагает обучение по нескольким тематическим циклам. В их числе следующие:</w:t>
      </w:r>
    </w:p>
    <w:p w:rsidR="00ED60D9" w:rsidRPr="00ED60D9" w:rsidRDefault="00ED60D9" w:rsidP="00117E0F">
      <w:pPr>
        <w:pStyle w:val="10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«Содержание, организация, результаты методической деятельности»;</w:t>
      </w:r>
    </w:p>
    <w:p w:rsidR="00ED60D9" w:rsidRPr="00ED60D9" w:rsidRDefault="00ED60D9" w:rsidP="00117E0F">
      <w:pPr>
        <w:pStyle w:val="10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«Разработка методических знаний»;</w:t>
      </w:r>
    </w:p>
    <w:p w:rsidR="00ED60D9" w:rsidRPr="00ED60D9" w:rsidRDefault="00ED60D9" w:rsidP="00117E0F">
      <w:pPr>
        <w:pStyle w:val="10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«Систематизация методических знаний»;</w:t>
      </w:r>
    </w:p>
    <w:p w:rsidR="00ED60D9" w:rsidRPr="00ED60D9" w:rsidRDefault="00ED60D9" w:rsidP="00117E0F">
      <w:pPr>
        <w:pStyle w:val="10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«Распространение методических знаний»;</w:t>
      </w:r>
    </w:p>
    <w:p w:rsidR="00ED60D9" w:rsidRPr="00ED60D9" w:rsidRDefault="00ED60D9" w:rsidP="00117E0F">
      <w:pPr>
        <w:pStyle w:val="10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«Методическое обеспечение педагогической деятельности».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При этом </w:t>
      </w:r>
      <w:r w:rsidRPr="00ED60D9">
        <w:rPr>
          <w:b/>
          <w:i/>
          <w:sz w:val="28"/>
          <w:szCs w:val="28"/>
        </w:rPr>
        <w:t>информационно-методический центр</w:t>
      </w:r>
      <w:r w:rsidRPr="00ED60D9">
        <w:rPr>
          <w:sz w:val="28"/>
          <w:szCs w:val="28"/>
        </w:rPr>
        <w:t xml:space="preserve"> ЦДЮ ведет </w:t>
      </w:r>
      <w:r w:rsidRPr="00ED60D9">
        <w:rPr>
          <w:b/>
          <w:i/>
          <w:sz w:val="28"/>
          <w:szCs w:val="28"/>
        </w:rPr>
        <w:t>дистанционное обучение педагогов России</w:t>
      </w:r>
      <w:r w:rsidRPr="00ED60D9">
        <w:rPr>
          <w:sz w:val="28"/>
          <w:szCs w:val="28"/>
        </w:rPr>
        <w:t xml:space="preserve"> по проблемам дополнительного образования детей и методической деятельности в сфере ДОД.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Важным аспектом методической работы ЦДЮ является </w:t>
      </w:r>
      <w:r w:rsidRPr="00ED60D9">
        <w:rPr>
          <w:b/>
          <w:i/>
          <w:sz w:val="28"/>
          <w:szCs w:val="28"/>
        </w:rPr>
        <w:t>выпуск собственной научно-методической литературы</w:t>
      </w:r>
      <w:r w:rsidRPr="00ED60D9">
        <w:rPr>
          <w:sz w:val="28"/>
          <w:szCs w:val="28"/>
        </w:rPr>
        <w:t xml:space="preserve"> по проблемам дополнительного образования детей. На базе ЦДЮ функционирует редакционно-издательская служба – издательский центр «Пионер». Силами методистов и педагогов ГУ ЦЦЮ, методического совета Ярославской области, других учреждений дополнительного образования велась и ведется сейчас разработка таких проблем, как системный подход к деятельности УДОД и образовательному процессу, инновационная и экспериментальная деятельность в УДОД, социально-педагогические аспекты деятельности педагога дополнительного образования, формы организации детских образовательных объединений, новые информационные технологии в УДОД, обеспечение индивидуальных образовательных маршрутов, проблемы результата и качества дополнительного образования детей, критерии оценки педагогической деятельности, мониторинг образовательных результатов и многие другие проблемы.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Многие из них вошли в известные сейчас в России журналы: «Внешкольник» – журнал Департамента образования Администрации Ярославской области (издается с 1995 года) и «Педагогический калейдоскоп» – журнал ЦДЮ (издается с 1997 года).  Кроме того, за эти годы издательский центр «Пионер» выпустил около 100 брошюр научно-методического, методического, информационного содержания.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  <w:r w:rsidRPr="00ED60D9">
        <w:rPr>
          <w:b/>
          <w:sz w:val="28"/>
          <w:szCs w:val="28"/>
          <w:u w:val="single"/>
        </w:rPr>
        <w:t>Самарский областной центр развития дополнительного образования</w:t>
      </w:r>
      <w:r w:rsidRPr="00ED60D9">
        <w:rPr>
          <w:rStyle w:val="ad"/>
          <w:b/>
          <w:sz w:val="28"/>
          <w:szCs w:val="28"/>
          <w:u w:val="single"/>
        </w:rPr>
        <w:footnoteReference w:id="9"/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>Областной Центр развития дополнительного образования (далее ОЦРДО) – методический Центр, созданный Департаментом науки и образования администрации Самарской области для обучения и методической координации учреждений дополнительного образования детей Самарской области. Структурно располагается в Самарском Дворце детского и юношеского творчества (СДДЮТ). В настоящее время – это Центр, который занимается не только повышением педагогического мастерства работников дополнительного образования области, но и занимающийся вопросами разработки и рецензирования образовательных программ и программ развития учреждений, проведения областных конкурсов учреждений, программ, специалистов УДОД. Центр занимается информационной, аналитической, организационной, социологической деятельностью.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>Центр был создан в 1994 году Главным Управление образования области как научно-практический отдел и преобразован в 1997 году в ОЦРДО.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>Совместно с Департаментом науки и образования, Институтом повышения квалификации работников образования Самарской области проводит ваучерное обучение специалистов дополнительного образования области. Выполняет социальные заказы УДОД области по организации и проведению практических, проблемных, авторских, тематических, выездных зональных семинаров, сессий, курсов, обучающих сборов, мастер-классов, стажерских площадок и др.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>За время существования Центра им было проведено четыре областных конкурса образовательных программ, три областных конкурса педагогического мастерства. Создан региональный журнал для учреждений дополнительного образования «Самарский внешкольник» (выпущено 5 номеров), созданы банки данных по УДОД области, создается и тиражируется до 20-25 авторских изданий.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>Совместно с Отделом дополнительного образования Департамента науки и образования и Центром мониторинга в образовании разработаны и ныне действуют региональные документы по аттестации учреждений дополнительного образования детей, по аттестации работников УДОД.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>ОЦРДО активно ведет работу с УДОД региона. Организуются комплексные практико-ориентированные исследования по проблемам дополнительного образования детей, активно внедряет новые современные формы, технологии, содержание.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>Мы надеемся, что данный сайт ОЦРДО будет способствовать развитию дополнительного образования детей в нашем регионе, позволит объединить усилия всех учреждений дополнительного образования и скоординировать работу специалистов.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b/>
          <w:sz w:val="28"/>
          <w:szCs w:val="28"/>
          <w:u w:val="single"/>
        </w:rPr>
      </w:pPr>
    </w:p>
    <w:p w:rsidR="00ED60D9" w:rsidRPr="00ED60D9" w:rsidRDefault="00B8054A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г. </w:t>
      </w:r>
      <w:r w:rsidR="00ED60D9" w:rsidRPr="00ED60D9">
        <w:rPr>
          <w:b/>
          <w:sz w:val="28"/>
          <w:szCs w:val="28"/>
          <w:u w:val="single"/>
        </w:rPr>
        <w:t>Новосибирск</w:t>
      </w:r>
      <w:r w:rsidR="00ED60D9" w:rsidRPr="00ED60D9">
        <w:rPr>
          <w:rStyle w:val="ad"/>
          <w:b/>
          <w:sz w:val="28"/>
          <w:szCs w:val="28"/>
          <w:u w:val="single"/>
        </w:rPr>
        <w:footnoteReference w:id="10"/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color w:val="000000"/>
          <w:sz w:val="28"/>
          <w:szCs w:val="28"/>
        </w:rPr>
        <w:t>Методическая компетентность педагога дополнительного образования – одно из необходимых условий его профессиональной эффективности. Методико-технологическая оснащенность педагога позволяет ему оперативно и качественно решать массу возникающих проблем, выбирая оптимальные способы их решения, проявляя изобретательность и творчество.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Систематическая работа над методической стороной профессионального опыта педагога дополнительного образования возлагается на методическую службу в Доме творчества г. Новосибирска, в состав этой службы входят: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• научно-методический совет, объединяющий руководителей и научных консультантов организационно-управленческих служб (учебной, методической, психологической, досуговой). Главное назначение совета – определение актуальных проблем развития системы дополнительного образования, объективная научная оценка творческого потенциала педагогического коллектива;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• аналитический центр «Авторская программа», основной задачей деятельности которого является создание в педагогическом коллективе оптимальных условий для воплощения в программно-методической продукции творческих педагогических инициатив;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• учебно-методический совет, в состав которого входят методисты структурных подразделений, и который через модульно-целевые программы кафедры педагогического мастерства организует обучение педагогов.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Естественно, что такая модель методической службы создана не сегодня; в своем развитии она прошла определенные этапы становления.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Раньше основным в содержании методического обеспечения являлась инструктивно-методическая деятельность, направленная извне внешкольного учреждения, она предполагала следующие направления: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• участие в подготовке кадров для работы в школьных пионерских организациях и в повышении их профессионального мастерства;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• участие в изучении, обобщении и распространении положительного опыта работы с детьми и подростками;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• оказание практической помощи и поддержки школьным пионерским организациям.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За последние семь лет методическая служба претерпела существенные изменения, объективные причины которых связаны в первую очередь с изменением парадигмы и реформированием всей системы образования в России. Проиллюстрируем сказанное пытом.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В Доме творчества серьезные преобразования начались сразу же, в 1992 году, после принятия «Закона об образовании»: начался эксперимент по созданию организационно-управленческой модели, каждое структурное подразделение «искало свое лицо», определяло направления и специфику деятельности; наиболее творчески ориентированные педагоги включились в поисковую работу по разработке авторских образовательных программ, по осмыслению дидактических основ учебного занятия, по созданию учебно-методических пособий, которых в новой системе дополнительного образования катастрофически не хватало. И большинство педагогов, несмотря на активное желание участвовать в этой работе, оказались перед барьером непосильных профессиональных затруднений. Причем, заметим, что педагоги с совершенно различным объемом и качеством практического и теоретического опыта: одни из них представляли собой высочайший профессионализм при серьезном недостатке педагогических знаний, другие – имели базовое педагогическое образование, но, тем не менее, также затруднялись в решении многих проблем, таких как оценка результатов образовательно-воспитательного процес</w:t>
      </w:r>
      <w:r w:rsidRPr="00ED60D9">
        <w:rPr>
          <w:color w:val="000000"/>
          <w:sz w:val="28"/>
          <w:szCs w:val="28"/>
        </w:rPr>
        <w:t>са в творческом объединении, как систематическая самостоятельная работа над своим профессионализмом и т.</w:t>
      </w:r>
      <w:r w:rsidR="00B8054A">
        <w:rPr>
          <w:color w:val="000000"/>
          <w:sz w:val="28"/>
          <w:szCs w:val="28"/>
        </w:rPr>
        <w:t>д</w:t>
      </w:r>
      <w:r w:rsidRPr="00ED60D9">
        <w:rPr>
          <w:color w:val="000000"/>
          <w:sz w:val="28"/>
          <w:szCs w:val="28"/>
        </w:rPr>
        <w:t>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Перед методической службой встала задача интенсивного развития методических граней профессионального опыта педагогов, привитие вкуса и интереса к методическому творчеству. А методическое мастерство педагога дополнительного образования мы уже тогда рассматривали как искусство вариативного, творческого решения нестандартных образовательно-воспитательных проблем. Конечно, овладеть этим искусством педагогу весьма непросто. Длинный путь восхождения к высотам методического творчества требует участия и психологической службы, и наличие развернутой стратегии развития образовательного учреждения, и разработки механизма принятия управленческих решений.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Методическое творчество не возникает на пустом месте. Прежде всего, педагогу необходим информационно-методический «багаж» (сбор информации, изучение передового опыта, творческие командировки). Давно уже стала традиционной проводимая в последнюю неделю сентября кадровая неделя, в программе которой и встречи с ведущими специалистами Новосибирского института повышения квалификации и переподготовки работников образования и преподавателями Новосибирского педагогического университета, и обмен опытом работы, и поездки в учреждения дополнительного образования города и области. Более половины педагогов побывали в творческих командировках в Москве, Санкт-Петербурге, Новокузнецке, Томске, Омске. 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Другим ракурсом деятельности методической службы является всемерная поддержка творческих методических инициатив педагогов. Любая инициатива педагога (участие в городских педагогических чтениях, в научно-практических конференциях, в конкурсах педагогов дополнительного образования, проведение мастер-класса, создание методического пособия и т.д.) методической службой принимается и всемерно поощряется.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Третьим моментом в развитии методического творчества педагога является своевременное осмысление проделанного на методико-тактическом и стратегическом уровнях, определение на основе этого реальных перспектив профессионального развития педагога.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Учет всех этих необходимых условий позволил методической службе настолько повысить методико-педагогическую компетентность педагогического коллектива, что в 1999 году в ходе деловых игр удалось коллективно разработать два важных документа: «Личностно-профессиональный портрет идеального педагога дополнительного образования» и «Разноуровневую модель выпускника Дома творчества».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Каким же должен быть современный методист, чтобы учреждение дополнительного образования постоянно находилось в режиме развития? К сожалению, данная проблема слабо представлена в психолого-педагогической и методической литературе, поэтому попробуем высказать свои суждения. Несомненно, методист должен быть компетентен в вопросах психологии педагогического творчества, осведомлен о современном состоянии проблем, должен уметь видеть деятельность педагога в контексте задач всего педагогического коллектива. Но, прежде всего, современный методист должен уметь помочь педагогу найти индивидуальный стиль его профессиональной деятельности, его почерк, раскрыть его уникальность, самобытность, направить его инициативу в наиболее целесообразное русло. Этот ключевой тезис предопределяет своеобразный стандарт профессионализма методиста в системе дополнительного образования. </w:t>
      </w:r>
    </w:p>
    <w:p w:rsidR="00ED60D9" w:rsidRPr="00B8054A" w:rsidRDefault="00ED60D9" w:rsidP="00ED60D9">
      <w:pPr>
        <w:pStyle w:val="2"/>
        <w:tabs>
          <w:tab w:val="left" w:pos="709"/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</w:rPr>
      </w:pPr>
      <w:r w:rsidRPr="00B8054A">
        <w:rPr>
          <w:rFonts w:ascii="Times New Roman" w:hAnsi="Times New Roman" w:cs="Times New Roman"/>
          <w:b w:val="0"/>
          <w:i w:val="0"/>
        </w:rPr>
        <w:t>Чем выше методическая культура педагога дополнительного образования, чем интенсивнее его профессиональный рост, тем более сложными и качественно иными становятся функции методической службы, они переходят на уровень креативных способов и технологий работы. Прослеживается определенная логика развития в деятельности методической службы: начиная с интенсивного использования иллюстративного способа поддержки педагогов, мы шаг за шагом переходим к частично-поисковым методам, затем проблемным, и, наконец, к эвристическим. По мере такого восхождения мы все более часто используем опыт выращенных нами педагогов – мастеров. Именно их образцы, их модели профессиональной деятельности становятся ничем незаменимым инструментом привития любви к творческому решению возникающих проблем.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  <w:r w:rsidRPr="00ED60D9">
        <w:rPr>
          <w:b/>
          <w:sz w:val="28"/>
          <w:szCs w:val="28"/>
          <w:u w:val="single"/>
        </w:rPr>
        <w:t>Новгородский Дворец детского и юношеского творчества</w:t>
      </w:r>
      <w:r w:rsidRPr="00ED60D9">
        <w:rPr>
          <w:rStyle w:val="ad"/>
          <w:b/>
          <w:sz w:val="28"/>
          <w:szCs w:val="28"/>
          <w:u w:val="single"/>
        </w:rPr>
        <w:footnoteReference w:id="11"/>
      </w:r>
    </w:p>
    <w:p w:rsidR="00ED60D9" w:rsidRPr="00ED60D9" w:rsidRDefault="00ED60D9" w:rsidP="00ED60D9">
      <w:pPr>
        <w:pStyle w:val="2"/>
        <w:tabs>
          <w:tab w:val="left" w:pos="709"/>
          <w:tab w:val="left" w:pos="993"/>
        </w:tabs>
        <w:spacing w:before="0" w:after="0"/>
        <w:ind w:firstLine="567"/>
        <w:jc w:val="center"/>
        <w:rPr>
          <w:rFonts w:ascii="Times New Roman" w:hAnsi="Times New Roman" w:cs="Times New Roman"/>
          <w:i w:val="0"/>
          <w:iCs w:val="0"/>
        </w:rPr>
      </w:pPr>
      <w:r w:rsidRPr="00ED60D9">
        <w:rPr>
          <w:rFonts w:ascii="Times New Roman" w:hAnsi="Times New Roman" w:cs="Times New Roman"/>
          <w:i w:val="0"/>
          <w:iCs w:val="0"/>
        </w:rPr>
        <w:t>Методическая служба</w:t>
      </w:r>
    </w:p>
    <w:p w:rsidR="00ED60D9" w:rsidRPr="00ED60D9" w:rsidRDefault="00ED60D9" w:rsidP="00ED60D9">
      <w:pPr>
        <w:tabs>
          <w:tab w:val="center" w:pos="360"/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Методическая служба Дворца представлена методическим кабинетом, которым руководит заведующий кабинетом. В структуру кабинета входят сектор методического сопровождения и психолого-педагогического обеспечения.</w:t>
      </w:r>
    </w:p>
    <w:p w:rsidR="00ED60D9" w:rsidRPr="00ED60D9" w:rsidRDefault="00ED60D9" w:rsidP="00ED60D9">
      <w:pPr>
        <w:tabs>
          <w:tab w:val="center" w:pos="360"/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Работают как традиционные, так и инновационные профессиональные объединения педагогов:</w:t>
      </w:r>
    </w:p>
    <w:p w:rsidR="00ED60D9" w:rsidRPr="00ED60D9" w:rsidRDefault="00ED60D9" w:rsidP="00117E0F">
      <w:pPr>
        <w:numPr>
          <w:ilvl w:val="0"/>
          <w:numId w:val="26"/>
        </w:numPr>
        <w:tabs>
          <w:tab w:val="clear" w:pos="720"/>
          <w:tab w:val="center" w:pos="360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Методические объединения</w:t>
      </w:r>
    </w:p>
    <w:p w:rsidR="00ED60D9" w:rsidRPr="00ED60D9" w:rsidRDefault="00ED60D9" w:rsidP="00117E0F">
      <w:pPr>
        <w:numPr>
          <w:ilvl w:val="0"/>
          <w:numId w:val="26"/>
        </w:numPr>
        <w:tabs>
          <w:tab w:val="clear" w:pos="720"/>
          <w:tab w:val="center" w:pos="360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Творческие группы</w:t>
      </w:r>
    </w:p>
    <w:p w:rsidR="00ED60D9" w:rsidRPr="00ED60D9" w:rsidRDefault="00ED60D9" w:rsidP="00117E0F">
      <w:pPr>
        <w:numPr>
          <w:ilvl w:val="0"/>
          <w:numId w:val="26"/>
        </w:numPr>
        <w:tabs>
          <w:tab w:val="clear" w:pos="720"/>
          <w:tab w:val="center" w:pos="360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Творческая лаборатория</w:t>
      </w:r>
    </w:p>
    <w:p w:rsidR="00ED60D9" w:rsidRPr="00ED60D9" w:rsidRDefault="00ED60D9" w:rsidP="00117E0F">
      <w:pPr>
        <w:numPr>
          <w:ilvl w:val="0"/>
          <w:numId w:val="26"/>
        </w:numPr>
        <w:tabs>
          <w:tab w:val="clear" w:pos="720"/>
          <w:tab w:val="center" w:pos="360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Педагогическая мастерская</w:t>
      </w:r>
    </w:p>
    <w:p w:rsidR="00ED60D9" w:rsidRPr="00ED60D9" w:rsidRDefault="00ED60D9" w:rsidP="00117E0F">
      <w:pPr>
        <w:numPr>
          <w:ilvl w:val="0"/>
          <w:numId w:val="26"/>
        </w:numPr>
        <w:tabs>
          <w:tab w:val="clear" w:pos="720"/>
          <w:tab w:val="center" w:pos="360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Педагогическая гостиная</w:t>
      </w:r>
    </w:p>
    <w:p w:rsidR="00ED60D9" w:rsidRPr="00ED60D9" w:rsidRDefault="00ED60D9" w:rsidP="00ED60D9">
      <w:pPr>
        <w:tabs>
          <w:tab w:val="center" w:pos="360"/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 МС ДДЮТ имеет опыт участия в городском конкурсе методических служб. Педагоги Дворца неоднократно становились участниками и победителями конкурсов педагогического мастерства,</w:t>
      </w:r>
      <w:r w:rsidR="00B31379">
        <w:rPr>
          <w:sz w:val="28"/>
          <w:szCs w:val="28"/>
        </w:rPr>
        <w:t xml:space="preserve"> </w:t>
      </w:r>
      <w:r w:rsidRPr="00ED60D9">
        <w:rPr>
          <w:sz w:val="28"/>
          <w:szCs w:val="28"/>
        </w:rPr>
        <w:t>образовательных программ и методических разработок.</w:t>
      </w:r>
    </w:p>
    <w:p w:rsidR="00ED60D9" w:rsidRPr="00ED60D9" w:rsidRDefault="00ED60D9" w:rsidP="00ED60D9">
      <w:pPr>
        <w:tabs>
          <w:tab w:val="center" w:pos="360"/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В структуре Дворца существует городской методический цент по техническому творчеству, который организует методическую работу с педагогами дополнительного образования города.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b/>
          <w:sz w:val="28"/>
          <w:szCs w:val="28"/>
        </w:rPr>
      </w:pPr>
      <w:r w:rsidRPr="00ED60D9">
        <w:rPr>
          <w:sz w:val="28"/>
          <w:szCs w:val="28"/>
        </w:rPr>
        <w:t>Главным органом управления методической работой является научно-методический совет Дворца, определяющий перспективы развития службы.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</w:p>
    <w:p w:rsidR="00ED60D9" w:rsidRPr="00ED60D9" w:rsidRDefault="004922F7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ИПК</w:t>
      </w:r>
      <w:r w:rsidR="00ED60D9" w:rsidRPr="00ED60D9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П</w:t>
      </w:r>
      <w:r w:rsidR="00ED60D9" w:rsidRPr="00ED60D9">
        <w:rPr>
          <w:b/>
          <w:bCs/>
          <w:sz w:val="28"/>
          <w:szCs w:val="28"/>
        </w:rPr>
        <w:t xml:space="preserve"> государственных служащих и работников образования Карагандинской области</w:t>
      </w:r>
      <w:r w:rsidR="00ED60D9" w:rsidRPr="00ED60D9">
        <w:rPr>
          <w:rStyle w:val="ad"/>
          <w:b/>
          <w:bCs/>
          <w:sz w:val="28"/>
          <w:szCs w:val="28"/>
        </w:rPr>
        <w:footnoteReference w:id="12"/>
      </w:r>
      <w:r w:rsidR="00B8054A">
        <w:rPr>
          <w:b/>
          <w:bCs/>
          <w:sz w:val="28"/>
          <w:szCs w:val="28"/>
        </w:rPr>
        <w:t xml:space="preserve"> </w:t>
      </w:r>
      <w:r w:rsidR="00ED60D9" w:rsidRPr="00ED60D9">
        <w:rPr>
          <w:b/>
          <w:sz w:val="28"/>
          <w:szCs w:val="28"/>
          <w:u w:val="single"/>
        </w:rPr>
        <w:t>Научно-методический центр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b/>
          <w:bCs/>
          <w:sz w:val="28"/>
          <w:szCs w:val="28"/>
        </w:rPr>
        <w:t xml:space="preserve">Цель научно-методического центра: </w:t>
      </w:r>
    </w:p>
    <w:p w:rsidR="00ED60D9" w:rsidRPr="00ED60D9" w:rsidRDefault="00ED60D9" w:rsidP="00ED60D9">
      <w:pPr>
        <w:tabs>
          <w:tab w:val="left" w:pos="709"/>
          <w:tab w:val="left" w:pos="900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1. Формирование научно-методической культуры работников образования трансформирующейся в учебно-воспитательный процесс, направленный на реализацию личностно-ориентированной педагогики.</w:t>
      </w:r>
    </w:p>
    <w:p w:rsidR="00ED60D9" w:rsidRPr="00ED60D9" w:rsidRDefault="00ED60D9" w:rsidP="00ED60D9">
      <w:pPr>
        <w:tabs>
          <w:tab w:val="left" w:pos="709"/>
          <w:tab w:val="left" w:pos="900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2. Научно-методическое сопровождение деятельности организаций образования области по повышению качества образования.</w:t>
      </w:r>
    </w:p>
    <w:p w:rsidR="00ED60D9" w:rsidRPr="00ED60D9" w:rsidRDefault="00ED60D9" w:rsidP="00ED60D9">
      <w:pPr>
        <w:tabs>
          <w:tab w:val="left" w:pos="709"/>
          <w:tab w:val="left" w:pos="900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 </w:t>
      </w:r>
      <w:r w:rsidRPr="00ED60D9">
        <w:rPr>
          <w:b/>
          <w:bCs/>
          <w:sz w:val="28"/>
          <w:szCs w:val="28"/>
        </w:rPr>
        <w:t xml:space="preserve">Проблема: </w:t>
      </w:r>
    </w:p>
    <w:p w:rsidR="00ED60D9" w:rsidRPr="00ED60D9" w:rsidRDefault="00ED60D9" w:rsidP="00ED60D9">
      <w:pPr>
        <w:pStyle w:val="30"/>
        <w:tabs>
          <w:tab w:val="left" w:pos="709"/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Создание мобильной системы, обеспечивающей развитие образовательных процессов, совершенствование профессионального мастерства педагогических работников, повышение результатов качества образования в области</w:t>
      </w:r>
      <w:r w:rsidRPr="00ED60D9">
        <w:rPr>
          <w:rFonts w:eastAsia="Arial Unicode MS"/>
          <w:sz w:val="28"/>
          <w:szCs w:val="28"/>
        </w:rPr>
        <w:t xml:space="preserve">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rPr>
          <w:sz w:val="28"/>
          <w:szCs w:val="28"/>
        </w:rPr>
      </w:pPr>
      <w:r w:rsidRPr="00ED60D9">
        <w:rPr>
          <w:b/>
          <w:bCs/>
          <w:sz w:val="28"/>
          <w:szCs w:val="28"/>
        </w:rPr>
        <w:t>Обновление системы методической работы области: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1. В районах и городах открыты методические кабинеты. Центр поддерживает тесную связь с Казахской Академией им.Ы.Алтынсарина, НПЦ «Дарын», кафедрами, лабораториями Республиканского института повышения квалификации, Республиканским центром по 12-летинему образованию.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2. Организованы постоянно-действующие семинары «Приоритетные направления методической службы», «Внедрение госстандартов в практику работы школы». 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3. Проводится мониторинг образовательной деятельности, помощь подготовки школ к аттестации, проведение экспертизы инновационных программ, методик, учебных планов, УМК </w:t>
      </w:r>
    </w:p>
    <w:p w:rsidR="00ED60D9" w:rsidRPr="00ED60D9" w:rsidRDefault="00ED60D9" w:rsidP="00ED60D9">
      <w:pPr>
        <w:pStyle w:val="21"/>
        <w:tabs>
          <w:tab w:val="left" w:pos="709"/>
          <w:tab w:val="left" w:pos="993"/>
        </w:tabs>
        <w:spacing w:after="0"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4. Пополняется банк педагогической информации. Доведение информации до организаций образования, педагогов осуществляется через аудиовизуальные носители информации, электронную связь и печатную продукцию.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5. Центр продолжает работу по реализации поэтапной информатизации образования, внедрение НИТ в образовательные и управленческие процессы</w:t>
      </w:r>
      <w:r w:rsidRPr="00ED60D9">
        <w:rPr>
          <w:rFonts w:eastAsia="Arial Unicode MS"/>
          <w:sz w:val="28"/>
          <w:szCs w:val="28"/>
        </w:rPr>
        <w:t xml:space="preserve">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6. Комплексная программа воспитания и обучения реализуется через организацию и проведение курсовых и межкурсовых мероприятий, разработку, подготовку концепций и моделей  воспитательных систем школ разного типа.</w:t>
      </w:r>
      <w:r w:rsidRPr="00ED60D9">
        <w:rPr>
          <w:rFonts w:eastAsia="Arial Unicode MS"/>
          <w:sz w:val="28"/>
          <w:szCs w:val="28"/>
        </w:rPr>
        <w:t xml:space="preserve"> </w:t>
      </w:r>
    </w:p>
    <w:p w:rsidR="00ED60D9" w:rsidRPr="00ED60D9" w:rsidRDefault="00ED60D9" w:rsidP="00ED60D9">
      <w:pPr>
        <w:pStyle w:val="20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 Научно-методический центр представлен тремя отделами (отдел мониторинга регионального образования, внедрение госстандартов, информатизации) и четырьмя методистами координаторами (по воспитательной работе, по малокомплектной школе, профессиональной школе, спецучреждениям образования).</w:t>
      </w:r>
    </w:p>
    <w:p w:rsidR="00ED60D9" w:rsidRPr="00B8054A" w:rsidRDefault="00ED60D9" w:rsidP="00B31379">
      <w:pPr>
        <w:pStyle w:val="20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B8054A">
        <w:rPr>
          <w:bCs/>
          <w:iCs/>
          <w:sz w:val="28"/>
          <w:szCs w:val="28"/>
        </w:rPr>
        <w:t>Деятельность НМЦ направлена на создание мобильной системы, обеспечивающей развитие образовательных процессов, совершенствование профессионального мастерства педагогических работников, повышения результатов качества образования в области, и реализуется через программы и проекты образовательных процессов в регионе:</w:t>
      </w:r>
      <w:r w:rsidRPr="00B8054A">
        <w:rPr>
          <w:sz w:val="28"/>
          <w:szCs w:val="28"/>
        </w:rPr>
        <w:t xml:space="preserve">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-   Внедрение госстандартов образования РК;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-   Развитие системы допрофессионального и начального профессионального образования и обучения;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-   Развитие единого информационно-образовательного пространства;  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-   Мониторинг регионального образования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-   Развитие средств обучения и НИТ (проект);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-   Формирование банка данных состояния системы образования (проект);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-   Развитие сельской МКШ;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-   Аттестация РО и ОО области (проект);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-   Развитие психологической службы в  ОО (проект);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-   Развитие системы работы с одаренными детьми; 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-   Развитие воспитательной работы в школах области.  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-   Развитие специального образования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ED60D9">
        <w:rPr>
          <w:b/>
          <w:bCs/>
          <w:sz w:val="28"/>
          <w:szCs w:val="28"/>
        </w:rPr>
        <w:t>Программа развития единого </w:t>
      </w:r>
      <w:r w:rsidRPr="00ED60D9">
        <w:rPr>
          <w:sz w:val="28"/>
          <w:szCs w:val="28"/>
        </w:rPr>
        <w:t xml:space="preserve"> </w:t>
      </w:r>
      <w:r w:rsidRPr="00ED60D9">
        <w:rPr>
          <w:b/>
          <w:bCs/>
          <w:sz w:val="28"/>
          <w:szCs w:val="28"/>
        </w:rPr>
        <w:t>информационно-образовательного пространства </w:t>
      </w:r>
      <w:r w:rsidRPr="00ED60D9">
        <w:rPr>
          <w:sz w:val="28"/>
          <w:szCs w:val="28"/>
        </w:rPr>
        <w:t xml:space="preserve"> 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Основные направления</w:t>
      </w:r>
      <w:r w:rsidR="004922F7">
        <w:rPr>
          <w:sz w:val="28"/>
          <w:szCs w:val="28"/>
        </w:rPr>
        <w:t>:</w:t>
      </w:r>
      <w:r w:rsidRPr="00ED60D9">
        <w:rPr>
          <w:sz w:val="28"/>
          <w:szCs w:val="28"/>
        </w:rPr>
        <w:t xml:space="preserve"> 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- Подготовка и переподготовка педагогических кадров в области использования и внедрения новых информационных технологий; 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- Мониторинг процесса информатизации системы образования области; 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- Создание областного банка педагогической информации «Образование» (накопление, систематизация и тиражирование информации на различных носителях); 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- Библиографическое обеспечение слушателей ИПК.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 xml:space="preserve">Развитие системы дополнительного образования детей, освоение новых информационных и педагогических технологий в огромной степени зависят от уровня профессионализма педагогических кадров, поэтому особую актуальность сегодня приобретает эффективное кадровое сопровождение модернизации образования, повышение мотивации педагогических работников к результативному и творческому труду. </w:t>
      </w:r>
    </w:p>
    <w:p w:rsidR="004922F7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 xml:space="preserve">Сегодня очень важно формирование механизма адекватного и оперативного реагирования методической службы дополнительного образования на изменение потребностей педагогических работников в соответствии с задачами модернизации.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 xml:space="preserve">Модернизация образования разворачивается и происходит в контексте общего современного процесса реформирования различных сторон российской жизни, в том числе и реформирования методической службы.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>В Концепции модернизации российского образования на период до 2010 года указывается на необходимость реорганизации муниципальной методической службы, построение ее деятельности на принципах сетевой организации и маркетинга.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Таким образом, в современной концепции российского образования научно-методическая деятельность рассматривается как одна из форм управления системой образования на всех уровнях. Непрерывное обновление содержания работы учреждений дополнительного образования детей потребовало обновления деятельности их методических служб. Вот почему в каждом учреждении так важно создать свою модель методической службы, наиболее точно соответствующую его специфике, и в то же время отвечающую современным требованиям, ориентированную на решение наиболее актуальных проблем ДОД.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60D9">
        <w:rPr>
          <w:color w:val="000000"/>
          <w:sz w:val="28"/>
          <w:szCs w:val="28"/>
        </w:rPr>
        <w:t>В ситуации «открытости образования» методические службы выступают в роли главного координатора взаимодействия (как по вертикали, так и по горизонтали) со всеми субъектами образовательной деятельности.</w:t>
      </w:r>
    </w:p>
    <w:p w:rsidR="00B31379" w:rsidRDefault="00B3137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  <w:r w:rsidRPr="00ED60D9">
        <w:rPr>
          <w:b/>
          <w:sz w:val="28"/>
          <w:szCs w:val="28"/>
          <w:u w:val="single"/>
        </w:rPr>
        <w:t>Алтайский краевой ИПК работников образования</w:t>
      </w:r>
      <w:r w:rsidRPr="00ED60D9">
        <w:rPr>
          <w:rStyle w:val="ad"/>
          <w:b/>
          <w:sz w:val="28"/>
          <w:szCs w:val="28"/>
          <w:u w:val="single"/>
        </w:rPr>
        <w:footnoteReference w:id="13"/>
      </w:r>
    </w:p>
    <w:p w:rsidR="00ED60D9" w:rsidRPr="00ED60D9" w:rsidRDefault="00ED60D9" w:rsidP="00ED60D9">
      <w:pPr>
        <w:pStyle w:val="4"/>
        <w:tabs>
          <w:tab w:val="left" w:pos="709"/>
          <w:tab w:val="left" w:pos="993"/>
        </w:tabs>
        <w:spacing w:before="0" w:after="0"/>
        <w:ind w:firstLine="567"/>
        <w:jc w:val="center"/>
      </w:pPr>
      <w:r w:rsidRPr="00ED60D9">
        <w:t>Кабинет координации деятельности муниципальной методической службы</w:t>
      </w:r>
    </w:p>
    <w:p w:rsidR="00ED60D9" w:rsidRPr="00ED60D9" w:rsidRDefault="00ED60D9" w:rsidP="00ED60D9">
      <w:pPr>
        <w:tabs>
          <w:tab w:val="left" w:pos="709"/>
          <w:tab w:val="left" w:pos="993"/>
        </w:tabs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Адрес 656099, г.Барнаул, пр.Социалистический, 60, каб.206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rPr>
          <w:b/>
          <w:bCs/>
          <w:i/>
          <w:iCs/>
          <w:sz w:val="28"/>
          <w:szCs w:val="28"/>
        </w:rPr>
      </w:pPr>
      <w:r w:rsidRPr="00ED60D9">
        <w:rPr>
          <w:b/>
          <w:bCs/>
          <w:i/>
          <w:iCs/>
          <w:sz w:val="28"/>
          <w:szCs w:val="28"/>
        </w:rPr>
        <w:t>Основные направления работы:</w:t>
      </w:r>
    </w:p>
    <w:p w:rsidR="00ED60D9" w:rsidRPr="00ED60D9" w:rsidRDefault="00ED60D9" w:rsidP="00117E0F">
      <w:pPr>
        <w:numPr>
          <w:ilvl w:val="0"/>
          <w:numId w:val="34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научно-методическое обеспечение деятельности муниципальной методической службы; </w:t>
      </w:r>
    </w:p>
    <w:p w:rsidR="00ED60D9" w:rsidRPr="00ED60D9" w:rsidRDefault="00ED60D9" w:rsidP="00117E0F">
      <w:pPr>
        <w:numPr>
          <w:ilvl w:val="0"/>
          <w:numId w:val="34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осуществление координации действий муниципальной методической службы с АКИПКРО.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ED60D9">
        <w:rPr>
          <w:b/>
          <w:bCs/>
          <w:i/>
          <w:iCs/>
          <w:sz w:val="28"/>
          <w:szCs w:val="28"/>
        </w:rPr>
        <w:t>Формы и методы работы</w:t>
      </w:r>
      <w:r w:rsidRPr="00ED60D9">
        <w:rPr>
          <w:sz w:val="28"/>
          <w:szCs w:val="28"/>
        </w:rPr>
        <w:t>:</w:t>
      </w:r>
    </w:p>
    <w:p w:rsidR="00ED60D9" w:rsidRPr="00ED60D9" w:rsidRDefault="00ED60D9" w:rsidP="00117E0F">
      <w:pPr>
        <w:numPr>
          <w:ilvl w:val="0"/>
          <w:numId w:val="35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Изучение и анализ состояния методической работы в крае. </w:t>
      </w:r>
    </w:p>
    <w:p w:rsidR="00ED60D9" w:rsidRPr="00ED60D9" w:rsidRDefault="00ED60D9" w:rsidP="00117E0F">
      <w:pPr>
        <w:numPr>
          <w:ilvl w:val="0"/>
          <w:numId w:val="35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Изучение и обобщение опыта работы ММС, комитетов по образованию, руководителей школ. </w:t>
      </w:r>
    </w:p>
    <w:p w:rsidR="00ED60D9" w:rsidRPr="00ED60D9" w:rsidRDefault="00ED60D9" w:rsidP="00117E0F">
      <w:pPr>
        <w:numPr>
          <w:ilvl w:val="0"/>
          <w:numId w:val="35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Участие в подготовке и проведении конкурса "Школа года". </w:t>
      </w:r>
    </w:p>
    <w:p w:rsidR="00ED60D9" w:rsidRPr="00ED60D9" w:rsidRDefault="00ED60D9" w:rsidP="00117E0F">
      <w:pPr>
        <w:numPr>
          <w:ilvl w:val="0"/>
          <w:numId w:val="35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Консультирование работы муниципальных методических служб. </w:t>
      </w:r>
    </w:p>
    <w:p w:rsidR="00ED60D9" w:rsidRPr="00ED60D9" w:rsidRDefault="00ED60D9" w:rsidP="00117E0F">
      <w:pPr>
        <w:numPr>
          <w:ilvl w:val="0"/>
          <w:numId w:val="35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Организация и проведение творческих отчетов районных (городских) комитетов по образованию. </w:t>
      </w:r>
    </w:p>
    <w:p w:rsidR="00ED60D9" w:rsidRPr="00ED60D9" w:rsidRDefault="00ED60D9" w:rsidP="00117E0F">
      <w:pPr>
        <w:numPr>
          <w:ilvl w:val="0"/>
          <w:numId w:val="35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Участие в создании муниципальных методических центров.</w:t>
      </w:r>
    </w:p>
    <w:p w:rsidR="00ED60D9" w:rsidRPr="00ED60D9" w:rsidRDefault="00ED60D9" w:rsidP="00ED60D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rPr>
          <w:b/>
          <w:bCs/>
          <w:i/>
          <w:iCs/>
          <w:sz w:val="28"/>
          <w:szCs w:val="28"/>
        </w:rPr>
      </w:pPr>
      <w:r w:rsidRPr="00ED60D9">
        <w:rPr>
          <w:b/>
          <w:bCs/>
          <w:i/>
          <w:iCs/>
          <w:sz w:val="28"/>
          <w:szCs w:val="28"/>
        </w:rPr>
        <w:t>Учебные курсы, проводимые кабинетом:</w:t>
      </w:r>
    </w:p>
    <w:p w:rsidR="00ED60D9" w:rsidRPr="00ED60D9" w:rsidRDefault="00ED60D9" w:rsidP="00117E0F">
      <w:pPr>
        <w:numPr>
          <w:ilvl w:val="0"/>
          <w:numId w:val="36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Школа методистов. </w:t>
      </w:r>
    </w:p>
    <w:p w:rsidR="00ED60D9" w:rsidRPr="00ED60D9" w:rsidRDefault="00ED60D9" w:rsidP="00117E0F">
      <w:pPr>
        <w:numPr>
          <w:ilvl w:val="0"/>
          <w:numId w:val="36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Курсы директоров школ "Введение в должность". </w:t>
      </w:r>
    </w:p>
    <w:p w:rsidR="00ED60D9" w:rsidRPr="00ED60D9" w:rsidRDefault="00ED60D9" w:rsidP="00ED60D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Курсы заместителей директоров школ "Введение в должность"</w:t>
      </w:r>
    </w:p>
    <w:p w:rsidR="00ED60D9" w:rsidRPr="00ED60D9" w:rsidRDefault="00ED60D9" w:rsidP="00B31379">
      <w:pPr>
        <w:pStyle w:val="3"/>
        <w:tabs>
          <w:tab w:val="left" w:pos="709"/>
          <w:tab w:val="left" w:pos="993"/>
        </w:tabs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60D9">
        <w:rPr>
          <w:rFonts w:ascii="Times New Roman" w:hAnsi="Times New Roman" w:cs="Times New Roman"/>
          <w:sz w:val="28"/>
          <w:szCs w:val="28"/>
        </w:rPr>
        <w:t>Методическое объединение педагогов дополнительного образования детей</w:t>
      </w:r>
    </w:p>
    <w:p w:rsidR="00ED60D9" w:rsidRPr="00ED60D9" w:rsidRDefault="00ED60D9" w:rsidP="00B3137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В Концепции модернизации российской системы образования определено, что учреждения дополнительного образования детей были и остаются одним из самых определяющих факторов развития склонностей, способностей и интересов социального и профессионального самоопределения детей и молодежи.</w:t>
      </w:r>
    </w:p>
    <w:p w:rsidR="00ED60D9" w:rsidRPr="00ED60D9" w:rsidRDefault="00ED60D9" w:rsidP="00B3137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Ценностными приоритетами системы дополнительного образования детей являются:</w:t>
      </w:r>
    </w:p>
    <w:p w:rsidR="00ED60D9" w:rsidRPr="00ED60D9" w:rsidRDefault="00ED60D9" w:rsidP="00117E0F">
      <w:pPr>
        <w:numPr>
          <w:ilvl w:val="0"/>
          <w:numId w:val="29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демократизация учебно-воспитательного процесса; </w:t>
      </w:r>
    </w:p>
    <w:p w:rsidR="00ED60D9" w:rsidRPr="00ED60D9" w:rsidRDefault="00ED60D9" w:rsidP="00117E0F">
      <w:pPr>
        <w:numPr>
          <w:ilvl w:val="0"/>
          <w:numId w:val="29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поддержка и развитие детского творчества; </w:t>
      </w:r>
    </w:p>
    <w:p w:rsidR="00ED60D9" w:rsidRPr="00ED60D9" w:rsidRDefault="00ED60D9" w:rsidP="00117E0F">
      <w:pPr>
        <w:numPr>
          <w:ilvl w:val="0"/>
          <w:numId w:val="29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воспитание культуры здорового образа жизни; </w:t>
      </w:r>
    </w:p>
    <w:p w:rsidR="00ED60D9" w:rsidRPr="00ED60D9" w:rsidRDefault="00ED60D9" w:rsidP="00117E0F">
      <w:pPr>
        <w:numPr>
          <w:ilvl w:val="0"/>
          <w:numId w:val="29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создание условий для педагогического творчества; </w:t>
      </w:r>
    </w:p>
    <w:p w:rsidR="00ED60D9" w:rsidRPr="00ED60D9" w:rsidRDefault="00ED60D9" w:rsidP="00117E0F">
      <w:pPr>
        <w:numPr>
          <w:ilvl w:val="0"/>
          <w:numId w:val="29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открытость системы; </w:t>
      </w:r>
    </w:p>
    <w:p w:rsidR="00ED60D9" w:rsidRPr="00ED60D9" w:rsidRDefault="00ED60D9" w:rsidP="00117E0F">
      <w:pPr>
        <w:numPr>
          <w:ilvl w:val="0"/>
          <w:numId w:val="29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создание дополнительных образовательных программ нового поколения; </w:t>
      </w:r>
    </w:p>
    <w:p w:rsidR="00ED60D9" w:rsidRPr="00ED60D9" w:rsidRDefault="00ED60D9" w:rsidP="00117E0F">
      <w:pPr>
        <w:numPr>
          <w:ilvl w:val="0"/>
          <w:numId w:val="29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научно-методическое обеспечение системы дополнительного образования детей; </w:t>
      </w:r>
    </w:p>
    <w:p w:rsidR="00ED60D9" w:rsidRPr="00ED60D9" w:rsidRDefault="00ED60D9" w:rsidP="00117E0F">
      <w:pPr>
        <w:numPr>
          <w:ilvl w:val="0"/>
          <w:numId w:val="29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системное развитие на основе информационных технологий.</w:t>
      </w:r>
    </w:p>
    <w:p w:rsidR="00ED60D9" w:rsidRPr="00ED60D9" w:rsidRDefault="00ED60D9" w:rsidP="00B3137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Исходя из этого, государственная политика в области воспитания детей и молодежи направлена на реализацию стратегии раз-вития воспитания подрастающих поколений, определенной в Конституции РФ, Законе РФ "Об образовании", Федеральной программе развития образования, Концепции модернизации российского образования, государственной программе "Патриотическое воспитание граждан Российской Федерации на 2001-2005 годы", Федеральной целевой программе "Формирование установок толерантного сознания и профилактика экстремизма в российском обществе (2001-2005 годы)".</w:t>
      </w:r>
    </w:p>
    <w:p w:rsidR="00ED60D9" w:rsidRPr="00ED60D9" w:rsidRDefault="00ED60D9" w:rsidP="00B3137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В ходе августовских совещаний 2002/2003 учебного года рекомендуется рассмотреть следующие вопросы:</w:t>
      </w:r>
    </w:p>
    <w:p w:rsidR="00ED60D9" w:rsidRPr="00ED60D9" w:rsidRDefault="00ED60D9" w:rsidP="00117E0F">
      <w:pPr>
        <w:numPr>
          <w:ilvl w:val="0"/>
          <w:numId w:val="30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Повышение качества содержания дополнительного образования детей, его организационных форм, методов и технологий. </w:t>
      </w:r>
    </w:p>
    <w:p w:rsidR="00ED60D9" w:rsidRPr="00ED60D9" w:rsidRDefault="00ED60D9" w:rsidP="00117E0F">
      <w:pPr>
        <w:numPr>
          <w:ilvl w:val="0"/>
          <w:numId w:val="30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Возможности дополнительного образования по развитию интеллектуального и творческого потенциала детей. </w:t>
      </w:r>
    </w:p>
    <w:p w:rsidR="00ED60D9" w:rsidRPr="00ED60D9" w:rsidRDefault="00ED60D9" w:rsidP="00117E0F">
      <w:pPr>
        <w:numPr>
          <w:ilvl w:val="0"/>
          <w:numId w:val="30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Взаимосвязь общего и дополнительного образования. </w:t>
      </w:r>
    </w:p>
    <w:p w:rsidR="00ED60D9" w:rsidRPr="00ED60D9" w:rsidRDefault="00ED60D9" w:rsidP="00117E0F">
      <w:pPr>
        <w:numPr>
          <w:ilvl w:val="0"/>
          <w:numId w:val="30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Дополнительное образование: возможности развития личности. </w:t>
      </w:r>
    </w:p>
    <w:p w:rsidR="00ED60D9" w:rsidRPr="00ED60D9" w:rsidRDefault="00ED60D9" w:rsidP="00117E0F">
      <w:pPr>
        <w:numPr>
          <w:ilvl w:val="0"/>
          <w:numId w:val="30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УДО - развитие пространства детей и педагогов. </w:t>
      </w:r>
    </w:p>
    <w:p w:rsidR="00ED60D9" w:rsidRPr="00ED60D9" w:rsidRDefault="00ED60D9" w:rsidP="00117E0F">
      <w:pPr>
        <w:numPr>
          <w:ilvl w:val="0"/>
          <w:numId w:val="30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Воспитательно-образовательный потенциал учреждений дополнительного образования детей. </w:t>
      </w:r>
    </w:p>
    <w:p w:rsidR="00ED60D9" w:rsidRPr="00ED60D9" w:rsidRDefault="00ED60D9" w:rsidP="00117E0F">
      <w:pPr>
        <w:numPr>
          <w:ilvl w:val="0"/>
          <w:numId w:val="30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Гуманистические ценности и их реализация в работе педагога дополнительного образования.</w:t>
      </w:r>
    </w:p>
    <w:p w:rsidR="00ED60D9" w:rsidRPr="00ED60D9" w:rsidRDefault="00ED60D9" w:rsidP="00B3137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Основными задачами учреждения на 2002/2003 учеб. год должно стать обеспечение необходимых условий для личностного развития, укрепления здоровья, профессионального самоопределения и творческого труда детей; адаптация их к жизни в обществе; формирование общей культуры; организация содержательного досуга.</w:t>
      </w:r>
    </w:p>
    <w:p w:rsidR="00ED60D9" w:rsidRPr="00ED60D9" w:rsidRDefault="00ED60D9" w:rsidP="00B3137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В соответствии с "Концепцией модернизации российского образования на период до 2010 г." ставится задача создания "Системы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обучающихся, в том числе с</w:t>
      </w:r>
      <w:r w:rsidRPr="00ED60D9">
        <w:rPr>
          <w:i/>
          <w:iCs/>
          <w:sz w:val="28"/>
          <w:szCs w:val="28"/>
        </w:rPr>
        <w:t xml:space="preserve"> </w:t>
      </w:r>
      <w:r w:rsidRPr="00ED60D9">
        <w:rPr>
          <w:sz w:val="28"/>
          <w:szCs w:val="28"/>
        </w:rPr>
        <w:t>учетом реальных потребностей рынка труда".</w:t>
      </w:r>
    </w:p>
    <w:p w:rsidR="00ED60D9" w:rsidRPr="00ED60D9" w:rsidRDefault="00ED60D9" w:rsidP="00B3137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Исходя из этого, в течение учебного года рекомендуется рассмотреть на педагогических советах следующие вопросы:</w:t>
      </w:r>
    </w:p>
    <w:p w:rsidR="00ED60D9" w:rsidRPr="00ED60D9" w:rsidRDefault="00ED60D9" w:rsidP="00117E0F">
      <w:pPr>
        <w:numPr>
          <w:ilvl w:val="0"/>
          <w:numId w:val="31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Создание системы профильного обучения на основе кооперации различных образовательных учреждений. </w:t>
      </w:r>
    </w:p>
    <w:p w:rsidR="00ED60D9" w:rsidRPr="00ED60D9" w:rsidRDefault="00ED60D9" w:rsidP="00117E0F">
      <w:pPr>
        <w:numPr>
          <w:ilvl w:val="0"/>
          <w:numId w:val="31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Самоопределение детей и молодежи в УДО. </w:t>
      </w:r>
    </w:p>
    <w:p w:rsidR="00ED60D9" w:rsidRPr="00ED60D9" w:rsidRDefault="00ED60D9" w:rsidP="00117E0F">
      <w:pPr>
        <w:numPr>
          <w:ilvl w:val="0"/>
          <w:numId w:val="31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Создание эффективной системы профилактики детской безнадзорности и беспризорности, правонарушений среди несовершеннолетних. </w:t>
      </w:r>
    </w:p>
    <w:p w:rsidR="00ED60D9" w:rsidRPr="00ED60D9" w:rsidRDefault="00ED60D9" w:rsidP="00117E0F">
      <w:pPr>
        <w:numPr>
          <w:ilvl w:val="0"/>
          <w:numId w:val="31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Укрепление здоровья детей, формирование здорового образа. </w:t>
      </w:r>
    </w:p>
    <w:p w:rsidR="00ED60D9" w:rsidRPr="00ED60D9" w:rsidRDefault="00ED60D9" w:rsidP="00117E0F">
      <w:pPr>
        <w:numPr>
          <w:ilvl w:val="0"/>
          <w:numId w:val="31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Интеграция основного общего и дополнительного образования в условиях реформирования структуры и содержания общего образования. </w:t>
      </w:r>
    </w:p>
    <w:p w:rsidR="00ED60D9" w:rsidRPr="00ED60D9" w:rsidRDefault="00ED60D9" w:rsidP="00117E0F">
      <w:pPr>
        <w:numPr>
          <w:ilvl w:val="0"/>
          <w:numId w:val="31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Формирование системы ценностных ориентации у детей и подростков. </w:t>
      </w:r>
    </w:p>
    <w:p w:rsidR="00ED60D9" w:rsidRPr="00ED60D9" w:rsidRDefault="00ED60D9" w:rsidP="00117E0F">
      <w:pPr>
        <w:numPr>
          <w:ilvl w:val="0"/>
          <w:numId w:val="31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Создание условий для освоения обучающимися духовных и культурных ценностей, воспитания уважения к истории и культуре Алтайского края.</w:t>
      </w:r>
    </w:p>
    <w:p w:rsidR="00ED60D9" w:rsidRPr="00ED60D9" w:rsidRDefault="00ED60D9" w:rsidP="00B31379">
      <w:pPr>
        <w:pStyle w:val="aa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На методических объединениях:</w:t>
      </w:r>
    </w:p>
    <w:p w:rsidR="00ED60D9" w:rsidRPr="00ED60D9" w:rsidRDefault="00ED60D9" w:rsidP="00117E0F">
      <w:pPr>
        <w:numPr>
          <w:ilvl w:val="0"/>
          <w:numId w:val="32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Методическая служба - основа роста профессионального мастерства педагогов. </w:t>
      </w:r>
    </w:p>
    <w:p w:rsidR="00ED60D9" w:rsidRPr="00ED60D9" w:rsidRDefault="00ED60D9" w:rsidP="00117E0F">
      <w:pPr>
        <w:numPr>
          <w:ilvl w:val="0"/>
          <w:numId w:val="32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Наглядно-дидактическое обеспечение образовательного процесса. </w:t>
      </w:r>
    </w:p>
    <w:p w:rsidR="00ED60D9" w:rsidRPr="00ED60D9" w:rsidRDefault="00ED60D9" w:rsidP="00117E0F">
      <w:pPr>
        <w:numPr>
          <w:ilvl w:val="0"/>
          <w:numId w:val="32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Формы и методы воспитания экологической культуры средствами УДО. </w:t>
      </w:r>
    </w:p>
    <w:p w:rsidR="00ED60D9" w:rsidRPr="00ED60D9" w:rsidRDefault="00ED60D9" w:rsidP="00117E0F">
      <w:pPr>
        <w:numPr>
          <w:ilvl w:val="0"/>
          <w:numId w:val="32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Игровые методы обучения в развитии познавательно-творческой активности ребенка. </w:t>
      </w:r>
    </w:p>
    <w:p w:rsidR="00ED60D9" w:rsidRPr="00ED60D9" w:rsidRDefault="00ED60D9" w:rsidP="00117E0F">
      <w:pPr>
        <w:numPr>
          <w:ilvl w:val="0"/>
          <w:numId w:val="32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>Методика проведения профильных смен на основе оздоровителъно</w:t>
      </w:r>
      <w:r w:rsidR="00B31379">
        <w:rPr>
          <w:sz w:val="28"/>
          <w:szCs w:val="28"/>
        </w:rPr>
        <w:t>-</w:t>
      </w:r>
      <w:r w:rsidRPr="00ED60D9">
        <w:rPr>
          <w:sz w:val="28"/>
          <w:szCs w:val="28"/>
        </w:rPr>
        <w:t xml:space="preserve">образовательных программ в каникулярное время. </w:t>
      </w:r>
    </w:p>
    <w:p w:rsidR="00ED60D9" w:rsidRPr="004922F7" w:rsidRDefault="00ED60D9" w:rsidP="00117E0F">
      <w:pPr>
        <w:numPr>
          <w:ilvl w:val="0"/>
          <w:numId w:val="32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4922F7">
        <w:rPr>
          <w:sz w:val="28"/>
          <w:szCs w:val="28"/>
        </w:rPr>
        <w:t xml:space="preserve">Формы организации профильного обучения. </w:t>
      </w:r>
    </w:p>
    <w:p w:rsidR="004922F7" w:rsidRPr="004922F7" w:rsidRDefault="00ED60D9" w:rsidP="00117E0F">
      <w:pPr>
        <w:numPr>
          <w:ilvl w:val="0"/>
          <w:numId w:val="32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4922F7">
        <w:rPr>
          <w:sz w:val="28"/>
          <w:szCs w:val="28"/>
        </w:rPr>
        <w:t xml:space="preserve">Внедрение современных педагогических технологий в практику дополнительного образования детей. </w:t>
      </w:r>
    </w:p>
    <w:p w:rsidR="00ED60D9" w:rsidRPr="004922F7" w:rsidRDefault="00ED60D9" w:rsidP="00117E0F">
      <w:pPr>
        <w:numPr>
          <w:ilvl w:val="0"/>
          <w:numId w:val="32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4922F7">
        <w:rPr>
          <w:sz w:val="28"/>
          <w:szCs w:val="28"/>
        </w:rPr>
        <w:t>Комплексная оценка результативности воспитательно-образовательного процесса.</w:t>
      </w:r>
    </w:p>
    <w:p w:rsidR="00ED60D9" w:rsidRDefault="00ED60D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</w:p>
    <w:p w:rsidR="00EB58B0" w:rsidRPr="00EB58B0" w:rsidRDefault="00EB58B0" w:rsidP="00EB58B0">
      <w:pPr>
        <w:ind w:firstLine="567"/>
        <w:jc w:val="center"/>
        <w:rPr>
          <w:b/>
          <w:sz w:val="28"/>
          <w:szCs w:val="28"/>
        </w:rPr>
      </w:pPr>
      <w:r w:rsidRPr="00EB58B0">
        <w:rPr>
          <w:b/>
          <w:sz w:val="28"/>
          <w:szCs w:val="28"/>
        </w:rPr>
        <w:t>Формы организации и направления деятельности окружной методической службы системы дополнительного образования детей (гипотетическая модель базового учреждения)</w:t>
      </w:r>
    </w:p>
    <w:p w:rsidR="00EB58B0" w:rsidRPr="00EB58B0" w:rsidRDefault="00EB58B0" w:rsidP="00EB58B0">
      <w:pPr>
        <w:ind w:firstLine="567"/>
        <w:jc w:val="both"/>
        <w:rPr>
          <w:b/>
          <w:sz w:val="28"/>
          <w:szCs w:val="28"/>
        </w:rPr>
      </w:pPr>
    </w:p>
    <w:p w:rsidR="00EB58B0" w:rsidRPr="00EB58B0" w:rsidRDefault="00EB58B0" w:rsidP="00EB58B0">
      <w:pPr>
        <w:pStyle w:val="a4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Сегодня методическая служба играет решающую роль не только в повышении профессионального мастерства отдельного педагога, но и в развитии системы дополнительного образования детей в целом. Практика показывает, что современные требования к образованности человека не могут быть удовлетворены только базовым образованием: формализованное базовое образование все больше нуждается в дополнительном неформальном образовании, которое было и остается одним из определяющих факторов развития склонностей, способностей и интересов человека, его социального и профессионального самоопределения. 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Для реализации в полной мере потенциала дополнительного образования необходима четкая и слаженная работа всей педа</w:t>
      </w:r>
      <w:r w:rsidRPr="00EB58B0">
        <w:rPr>
          <w:sz w:val="28"/>
          <w:szCs w:val="28"/>
        </w:rPr>
        <w:softHyphen/>
        <w:t xml:space="preserve">гогической системы.  Но отсутствие кооперативных связей между учреждениями в образовательном округе является серьезным препятствием в формировании единого методического пространства, в создании системы </w:t>
      </w:r>
      <w:r w:rsidRPr="00EB58B0">
        <w:rPr>
          <w:i/>
          <w:sz w:val="28"/>
          <w:szCs w:val="28"/>
        </w:rPr>
        <w:t>комплексного научно-методического обеспечения</w:t>
      </w:r>
      <w:r w:rsidRPr="00EB58B0">
        <w:rPr>
          <w:sz w:val="28"/>
          <w:szCs w:val="28"/>
        </w:rPr>
        <w:t xml:space="preserve"> развития дополнительного образования и мешает объединению специалистов для сотрудничества и продуктивного решения актуальных проблем.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Анализ методической деятельности в сфере дополнительного образования детей показывает, что сегодня в разных регионах России существуют различные по целям, задачами, функциям, направлениям деятельности модели методических служб:</w:t>
      </w:r>
    </w:p>
    <w:p w:rsidR="00EB58B0" w:rsidRPr="00EB58B0" w:rsidRDefault="00EB58B0" w:rsidP="00117E0F">
      <w:pPr>
        <w:numPr>
          <w:ilvl w:val="0"/>
          <w:numId w:val="24"/>
        </w:numPr>
        <w:tabs>
          <w:tab w:val="clear" w:pos="1260"/>
          <w:tab w:val="left" w:pos="0"/>
          <w:tab w:val="num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b/>
          <w:sz w:val="28"/>
          <w:szCs w:val="28"/>
        </w:rPr>
        <w:t xml:space="preserve">методические лаборатории (кабинеты) - </w:t>
      </w:r>
      <w:r w:rsidRPr="00EB58B0">
        <w:rPr>
          <w:sz w:val="28"/>
          <w:szCs w:val="28"/>
        </w:rPr>
        <w:t xml:space="preserve">наиболее распространенные, традиционные модели - </w:t>
      </w:r>
      <w:r w:rsidRPr="00EB58B0">
        <w:rPr>
          <w:b/>
          <w:sz w:val="28"/>
          <w:szCs w:val="28"/>
        </w:rPr>
        <w:t>обеспечивают  методическое сопровождение функционирования</w:t>
      </w:r>
      <w:r w:rsidRPr="00EB58B0">
        <w:rPr>
          <w:sz w:val="28"/>
          <w:szCs w:val="28"/>
        </w:rPr>
        <w:t xml:space="preserve"> учреждений дополнительного образования детей и координирование их </w:t>
      </w:r>
      <w:r w:rsidRPr="00EB58B0">
        <w:rPr>
          <w:b/>
          <w:sz w:val="28"/>
          <w:szCs w:val="28"/>
        </w:rPr>
        <w:t>взаимодействия</w:t>
      </w:r>
      <w:r w:rsidRPr="00EB58B0">
        <w:rPr>
          <w:sz w:val="28"/>
          <w:szCs w:val="28"/>
        </w:rPr>
        <w:t xml:space="preserve"> между собой и с другими учреждениями; </w:t>
      </w:r>
    </w:p>
    <w:p w:rsidR="00EB58B0" w:rsidRPr="00EB58B0" w:rsidRDefault="00EB58B0" w:rsidP="00117E0F">
      <w:pPr>
        <w:numPr>
          <w:ilvl w:val="0"/>
          <w:numId w:val="24"/>
        </w:numPr>
        <w:tabs>
          <w:tab w:val="clear" w:pos="1260"/>
          <w:tab w:val="left" w:pos="0"/>
          <w:tab w:val="num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b/>
          <w:sz w:val="28"/>
          <w:szCs w:val="28"/>
        </w:rPr>
        <w:t>информационно-методические центры (лаборатории, кабинеты) -</w:t>
      </w:r>
      <w:r w:rsidRPr="00EB58B0">
        <w:rPr>
          <w:sz w:val="28"/>
          <w:szCs w:val="28"/>
        </w:rPr>
        <w:t xml:space="preserve"> реализуют широкий спектр функций, при приоритете информационной и инновационной; </w:t>
      </w:r>
    </w:p>
    <w:p w:rsidR="00EB58B0" w:rsidRPr="00EB58B0" w:rsidRDefault="00EB58B0" w:rsidP="00117E0F">
      <w:pPr>
        <w:numPr>
          <w:ilvl w:val="0"/>
          <w:numId w:val="24"/>
        </w:numPr>
        <w:tabs>
          <w:tab w:val="clear" w:pos="1260"/>
          <w:tab w:val="left" w:pos="0"/>
          <w:tab w:val="num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b/>
          <w:sz w:val="28"/>
          <w:szCs w:val="28"/>
        </w:rPr>
        <w:t>информационно-диагностические центры</w:t>
      </w:r>
      <w:r w:rsidRPr="00EB58B0">
        <w:rPr>
          <w:sz w:val="28"/>
          <w:szCs w:val="28"/>
        </w:rPr>
        <w:t xml:space="preserve"> </w:t>
      </w:r>
      <w:r w:rsidRPr="00EB58B0">
        <w:rPr>
          <w:b/>
          <w:sz w:val="28"/>
          <w:szCs w:val="28"/>
        </w:rPr>
        <w:t xml:space="preserve">(лаборатории, кабинеты) </w:t>
      </w:r>
      <w:r w:rsidRPr="00EB58B0">
        <w:rPr>
          <w:sz w:val="28"/>
          <w:szCs w:val="28"/>
        </w:rPr>
        <w:t>- строят свою работу на диагностике затруднений практиков, изучении их потребностей и запросов, оперативно реагируя на них;</w:t>
      </w:r>
    </w:p>
    <w:p w:rsidR="00EB58B0" w:rsidRPr="00EB58B0" w:rsidRDefault="00EB58B0" w:rsidP="00117E0F">
      <w:pPr>
        <w:numPr>
          <w:ilvl w:val="0"/>
          <w:numId w:val="24"/>
        </w:numPr>
        <w:tabs>
          <w:tab w:val="clear" w:pos="1260"/>
          <w:tab w:val="left" w:pos="0"/>
          <w:tab w:val="num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b/>
          <w:sz w:val="28"/>
          <w:szCs w:val="28"/>
        </w:rPr>
        <w:t>центры развития дополнительного образования -</w:t>
      </w:r>
      <w:r w:rsidRPr="00EB58B0">
        <w:rPr>
          <w:sz w:val="28"/>
          <w:szCs w:val="28"/>
        </w:rPr>
        <w:t xml:space="preserve"> строят свою работу по формированию, сохранению и развитию единого муниципального пространства - информационного, научно-методического, инновационного.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Кроме этого, окружные (районные) методические службы могут иметь </w:t>
      </w:r>
      <w:r w:rsidRPr="00EB58B0">
        <w:rPr>
          <w:b/>
          <w:sz w:val="28"/>
          <w:szCs w:val="28"/>
        </w:rPr>
        <w:t>различный статус</w:t>
      </w:r>
      <w:r w:rsidRPr="00EB58B0">
        <w:rPr>
          <w:sz w:val="28"/>
          <w:szCs w:val="28"/>
        </w:rPr>
        <w:t xml:space="preserve"> и обычно создаются как:</w:t>
      </w:r>
    </w:p>
    <w:p w:rsidR="00EB58B0" w:rsidRPr="00EB58B0" w:rsidRDefault="00EB58B0" w:rsidP="00117E0F">
      <w:pPr>
        <w:numPr>
          <w:ilvl w:val="0"/>
          <w:numId w:val="23"/>
        </w:numPr>
        <w:tabs>
          <w:tab w:val="clear" w:pos="1260"/>
          <w:tab w:val="num" w:pos="-142"/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самостоятельные структуры - учреждения;</w:t>
      </w:r>
    </w:p>
    <w:p w:rsidR="00EB58B0" w:rsidRPr="00EB58B0" w:rsidRDefault="00EB58B0" w:rsidP="00117E0F">
      <w:pPr>
        <w:numPr>
          <w:ilvl w:val="0"/>
          <w:numId w:val="23"/>
        </w:numPr>
        <w:tabs>
          <w:tab w:val="clear" w:pos="1260"/>
          <w:tab w:val="num" w:pos="-142"/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лаборатории или отделы при управлениях образования или методических центрах;</w:t>
      </w:r>
    </w:p>
    <w:p w:rsidR="00EB58B0" w:rsidRPr="00EB58B0" w:rsidRDefault="00EB58B0" w:rsidP="00117E0F">
      <w:pPr>
        <w:numPr>
          <w:ilvl w:val="0"/>
          <w:numId w:val="23"/>
        </w:numPr>
        <w:tabs>
          <w:tab w:val="clear" w:pos="1260"/>
          <w:tab w:val="num" w:pos="-142"/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базовые (опорные) учреждения по научно-методическому обеспечению.</w:t>
      </w:r>
    </w:p>
    <w:p w:rsidR="00EB58B0" w:rsidRPr="00EB58B0" w:rsidRDefault="00EB58B0" w:rsidP="00EB58B0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На наш взгляд, наиболее перспективным является создание окружной методической службы (кабинета, лаборатории, центра и т.п.) дополнительного образования на базе  опорного учреждения.  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Все эти годы методическая деятельность в московских учреждениях дополнительного образования детей развивалась самостоятельно и создала богатый потенциал за счет уникальной кадров: на местах накоплен большой опыт, который можно целенаправленно использовать. Именно поэтому в последнее время окружные методические службы стали </w:t>
      </w:r>
      <w:r w:rsidRPr="00EB58B0">
        <w:rPr>
          <w:b/>
          <w:sz w:val="28"/>
          <w:szCs w:val="28"/>
        </w:rPr>
        <w:t xml:space="preserve">складываться на базе </w:t>
      </w:r>
      <w:r w:rsidRPr="00EB58B0">
        <w:rPr>
          <w:sz w:val="28"/>
          <w:szCs w:val="28"/>
        </w:rPr>
        <w:t xml:space="preserve">наиболее «продвинутых» учреждений (например, ЦВР «На Сумском», ЦДТ «На Вадковском» и др.). Надо заметить, что такая ситуация не является случайной и имеет определенные преимущества. 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b/>
          <w:i/>
          <w:sz w:val="28"/>
          <w:szCs w:val="28"/>
        </w:rPr>
        <w:t>Во-первых,</w:t>
      </w:r>
      <w:r w:rsidRPr="00EB58B0">
        <w:rPr>
          <w:sz w:val="28"/>
          <w:szCs w:val="28"/>
        </w:rPr>
        <w:t xml:space="preserve"> создание методической службы на базе опорного учреждения позволит:</w:t>
      </w:r>
    </w:p>
    <w:p w:rsidR="00EB58B0" w:rsidRPr="00EB58B0" w:rsidRDefault="00EB58B0" w:rsidP="00117E0F">
      <w:pPr>
        <w:numPr>
          <w:ilvl w:val="0"/>
          <w:numId w:val="45"/>
        </w:numPr>
        <w:tabs>
          <w:tab w:val="clear" w:pos="1260"/>
          <w:tab w:val="left" w:pos="0"/>
          <w:tab w:val="num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использовать потенциал всех учреждений окружной системы дополнительного образования детей, осуществлять их взаимодействие и координацию научно-методических подходов;</w:t>
      </w:r>
    </w:p>
    <w:p w:rsidR="00EB58B0" w:rsidRPr="00EB58B0" w:rsidRDefault="00EB58B0" w:rsidP="00117E0F">
      <w:pPr>
        <w:numPr>
          <w:ilvl w:val="0"/>
          <w:numId w:val="45"/>
        </w:numPr>
        <w:tabs>
          <w:tab w:val="clear" w:pos="1260"/>
          <w:tab w:val="left" w:pos="0"/>
          <w:tab w:val="num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обеспечить плановое и целенаправленное решение вопросов развития окружной системы дополнительного образования;</w:t>
      </w:r>
    </w:p>
    <w:p w:rsidR="00EB58B0" w:rsidRPr="00EB58B0" w:rsidRDefault="00EB58B0" w:rsidP="00117E0F">
      <w:pPr>
        <w:numPr>
          <w:ilvl w:val="0"/>
          <w:numId w:val="45"/>
        </w:numPr>
        <w:tabs>
          <w:tab w:val="clear" w:pos="1260"/>
          <w:tab w:val="left" w:pos="0"/>
          <w:tab w:val="num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максимально приблизить ее деятельность к нуждам практиков, к реальной ситуации в образовательном округе, т.е. создать систему оказания адресной практической помощи руководителям окружных образовательных учреждений, методистам и педагогам дополнительного образования, внедряющим новое содержание образования, использующим новые педагогические технологии и  новое содержание в своей работе.</w:t>
      </w:r>
    </w:p>
    <w:p w:rsidR="00EB58B0" w:rsidRPr="00EB58B0" w:rsidRDefault="00EB58B0" w:rsidP="00EB58B0">
      <w:pPr>
        <w:pStyle w:val="aa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58B0">
        <w:rPr>
          <w:b/>
          <w:i/>
          <w:sz w:val="28"/>
          <w:szCs w:val="28"/>
        </w:rPr>
        <w:t xml:space="preserve">Во-вторых, </w:t>
      </w:r>
      <w:r w:rsidRPr="00EB58B0">
        <w:rPr>
          <w:sz w:val="28"/>
          <w:szCs w:val="28"/>
        </w:rPr>
        <w:t>осуществление базовыми учреждениями методических и организаторских функций в рамках единой городской методической политики по развитию дополнительного образования детей, будет способствовать:</w:t>
      </w:r>
    </w:p>
    <w:p w:rsidR="00EB58B0" w:rsidRPr="00EB58B0" w:rsidRDefault="00EB58B0" w:rsidP="00117E0F">
      <w:pPr>
        <w:pStyle w:val="aa"/>
        <w:numPr>
          <w:ilvl w:val="0"/>
          <w:numId w:val="46"/>
        </w:numPr>
        <w:tabs>
          <w:tab w:val="clear" w:pos="1287"/>
          <w:tab w:val="num" w:pos="142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аккумуляции и распространению апробированных программно-педагогических средств и инновационного педагогического опыта; </w:t>
      </w:r>
    </w:p>
    <w:p w:rsidR="00EB58B0" w:rsidRPr="00EB58B0" w:rsidRDefault="00EB58B0" w:rsidP="00117E0F">
      <w:pPr>
        <w:pStyle w:val="aa"/>
        <w:numPr>
          <w:ilvl w:val="0"/>
          <w:numId w:val="46"/>
        </w:numPr>
        <w:tabs>
          <w:tab w:val="clear" w:pos="1287"/>
          <w:tab w:val="num" w:pos="142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созданию системы сервисного научно-методического обслуживания учреждений окружной системы образования; </w:t>
      </w:r>
    </w:p>
    <w:p w:rsidR="00EB58B0" w:rsidRPr="00EB58B0" w:rsidRDefault="00EB58B0" w:rsidP="00117E0F">
      <w:pPr>
        <w:pStyle w:val="aa"/>
        <w:numPr>
          <w:ilvl w:val="0"/>
          <w:numId w:val="46"/>
        </w:numPr>
        <w:tabs>
          <w:tab w:val="clear" w:pos="1287"/>
          <w:tab w:val="num" w:pos="142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упорядочит процессы использования потенциала окружной системы дополнительного образования детей в интересах городской системы образования.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b/>
          <w:i/>
          <w:sz w:val="28"/>
          <w:szCs w:val="28"/>
        </w:rPr>
        <w:t>В-третьих,</w:t>
      </w:r>
      <w:r w:rsidRPr="00EB58B0">
        <w:rPr>
          <w:sz w:val="28"/>
          <w:szCs w:val="28"/>
        </w:rPr>
        <w:t xml:space="preserve"> в условиях дефицита бюджетного финансирования и отсутствия централизованных средств на формирование самостоятельной методической службы и ее материально-техническое оснащение (приобретение компьютерной техники, средств телекоммуникаций и т.п.) создание окружных базовых учреждений дополнительного образования детей позволит при минимальных финансовых затратах, с учетом имеющейся в округах материально-технической и кадровой базы, поэтапно сформировать реально действующий механизм научно-методического сопровождения дополнительного образования детей.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b/>
          <w:sz w:val="28"/>
          <w:szCs w:val="28"/>
        </w:rPr>
        <w:t>Базовое учреждение</w:t>
      </w:r>
      <w:r w:rsidRPr="00EB58B0">
        <w:rPr>
          <w:sz w:val="28"/>
          <w:szCs w:val="28"/>
        </w:rPr>
        <w:t xml:space="preserve"> – </w:t>
      </w:r>
      <w:r w:rsidRPr="00EB58B0">
        <w:rPr>
          <w:b/>
          <w:i/>
          <w:sz w:val="28"/>
          <w:szCs w:val="28"/>
        </w:rPr>
        <w:t xml:space="preserve">это учреждение, располагающее дополнительными возможностями </w:t>
      </w:r>
      <w:r w:rsidRPr="00EB58B0">
        <w:rPr>
          <w:sz w:val="28"/>
          <w:szCs w:val="28"/>
        </w:rPr>
        <w:t xml:space="preserve">(кадры, программы, технологии, материально-техническая база, помещения, лицензии и др.) </w:t>
      </w:r>
      <w:r w:rsidRPr="00EB58B0">
        <w:rPr>
          <w:b/>
          <w:i/>
          <w:sz w:val="28"/>
          <w:szCs w:val="28"/>
        </w:rPr>
        <w:t xml:space="preserve">для реализации функций, выходящих за пределы основной образовательной деятельности и способствующих развитию системы дополнительного образования, то есть это учреждение, реализующее на базе своей основной деятельности в различной форме методическую помощь другим учреждениям, осуществляющим дополнительное образование детей. </w:t>
      </w:r>
      <w:r w:rsidRPr="00EB58B0">
        <w:rPr>
          <w:sz w:val="28"/>
          <w:szCs w:val="28"/>
        </w:rPr>
        <w:t>Для этого оно должно обладать:</w:t>
      </w:r>
    </w:p>
    <w:p w:rsidR="00EB58B0" w:rsidRPr="00EB58B0" w:rsidRDefault="00EB58B0" w:rsidP="00117E0F">
      <w:pPr>
        <w:numPr>
          <w:ilvl w:val="0"/>
          <w:numId w:val="41"/>
        </w:numPr>
        <w:tabs>
          <w:tab w:val="clear" w:pos="126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сложившейся </w:t>
      </w:r>
      <w:r w:rsidRPr="00EB58B0">
        <w:rPr>
          <w:b/>
          <w:sz w:val="28"/>
          <w:szCs w:val="28"/>
        </w:rPr>
        <w:t>системой</w:t>
      </w:r>
      <w:r w:rsidRPr="00EB58B0">
        <w:rPr>
          <w:sz w:val="28"/>
          <w:szCs w:val="28"/>
        </w:rPr>
        <w:t xml:space="preserve"> организации научно-методической деятельности, представляющей ценность для других учреждений;</w:t>
      </w:r>
    </w:p>
    <w:p w:rsidR="00EB58B0" w:rsidRPr="00EB58B0" w:rsidRDefault="00EB58B0" w:rsidP="00117E0F">
      <w:pPr>
        <w:numPr>
          <w:ilvl w:val="0"/>
          <w:numId w:val="41"/>
        </w:numPr>
        <w:tabs>
          <w:tab w:val="clear" w:pos="126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положительным </w:t>
      </w:r>
      <w:r w:rsidRPr="00EB58B0">
        <w:rPr>
          <w:b/>
          <w:sz w:val="28"/>
          <w:szCs w:val="28"/>
        </w:rPr>
        <w:t>опытом</w:t>
      </w:r>
      <w:r w:rsidRPr="00EB58B0">
        <w:rPr>
          <w:sz w:val="28"/>
          <w:szCs w:val="28"/>
        </w:rPr>
        <w:t xml:space="preserve"> взаимодействия и координации работы учреждений дополнительного образования детей с научными учреждениями, организациями и методическими центрами;</w:t>
      </w:r>
    </w:p>
    <w:p w:rsidR="00EB58B0" w:rsidRPr="00EB58B0" w:rsidRDefault="00EB58B0" w:rsidP="00117E0F">
      <w:pPr>
        <w:numPr>
          <w:ilvl w:val="0"/>
          <w:numId w:val="41"/>
        </w:numPr>
        <w:tabs>
          <w:tab w:val="clear" w:pos="126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материально-технической </w:t>
      </w:r>
      <w:r w:rsidRPr="00EB58B0">
        <w:rPr>
          <w:b/>
          <w:sz w:val="28"/>
          <w:szCs w:val="28"/>
        </w:rPr>
        <w:t>базой</w:t>
      </w:r>
      <w:r w:rsidRPr="00EB58B0">
        <w:rPr>
          <w:sz w:val="28"/>
          <w:szCs w:val="28"/>
        </w:rPr>
        <w:t>, позволяющей осуществлять на должном уровне эту работу;</w:t>
      </w:r>
    </w:p>
    <w:p w:rsidR="00EB58B0" w:rsidRPr="00EB58B0" w:rsidRDefault="00EB58B0" w:rsidP="00117E0F">
      <w:pPr>
        <w:numPr>
          <w:ilvl w:val="0"/>
          <w:numId w:val="41"/>
        </w:numPr>
        <w:tabs>
          <w:tab w:val="clear" w:pos="126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b/>
          <w:sz w:val="28"/>
          <w:szCs w:val="28"/>
        </w:rPr>
        <w:t>кадровым составом</w:t>
      </w:r>
      <w:r w:rsidRPr="00EB58B0">
        <w:rPr>
          <w:sz w:val="28"/>
          <w:szCs w:val="28"/>
        </w:rPr>
        <w:t>, обладающим соответствующей квалификацией и готовым к ведению работы в режиме базового учреждения;</w:t>
      </w:r>
    </w:p>
    <w:p w:rsidR="00EB58B0" w:rsidRPr="00EB58B0" w:rsidRDefault="00EB58B0" w:rsidP="00117E0F">
      <w:pPr>
        <w:numPr>
          <w:ilvl w:val="0"/>
          <w:numId w:val="41"/>
        </w:numPr>
        <w:tabs>
          <w:tab w:val="clear" w:pos="126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стабильными положительными </w:t>
      </w:r>
      <w:r w:rsidRPr="00EB58B0">
        <w:rPr>
          <w:b/>
          <w:sz w:val="28"/>
          <w:szCs w:val="28"/>
        </w:rPr>
        <w:t>результатами</w:t>
      </w:r>
      <w:r w:rsidRPr="00EB58B0">
        <w:rPr>
          <w:sz w:val="28"/>
          <w:szCs w:val="28"/>
        </w:rPr>
        <w:t xml:space="preserve"> образовательного процесса.</w:t>
      </w:r>
    </w:p>
    <w:p w:rsidR="00EB58B0" w:rsidRPr="00EB58B0" w:rsidRDefault="00EB58B0" w:rsidP="00EB58B0">
      <w:pPr>
        <w:tabs>
          <w:tab w:val="num" w:pos="0"/>
          <w:tab w:val="left" w:pos="567"/>
        </w:tabs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При формировании окружной модели методической службы, необходимо опираться на лучших специалистов системы и по-новому выстраивать их взаимодействие. </w:t>
      </w:r>
    </w:p>
    <w:p w:rsidR="00EB58B0" w:rsidRPr="00EB58B0" w:rsidRDefault="00EB58B0" w:rsidP="00EB58B0">
      <w:pPr>
        <w:tabs>
          <w:tab w:val="left" w:pos="567"/>
        </w:tabs>
        <w:ind w:firstLineChars="302" w:firstLine="846"/>
        <w:jc w:val="both"/>
        <w:rPr>
          <w:b/>
          <w:sz w:val="28"/>
          <w:szCs w:val="28"/>
        </w:rPr>
      </w:pPr>
      <w:r w:rsidRPr="00EB58B0">
        <w:rPr>
          <w:sz w:val="28"/>
          <w:szCs w:val="28"/>
        </w:rPr>
        <w:t xml:space="preserve">Методическая служба в современной трактовке – </w:t>
      </w:r>
      <w:r w:rsidRPr="00EB58B0">
        <w:rPr>
          <w:i/>
          <w:sz w:val="28"/>
          <w:szCs w:val="28"/>
        </w:rPr>
        <w:t>это служба сопровождения функционирования и развития образования.</w:t>
      </w:r>
      <w:r w:rsidRPr="00EB58B0">
        <w:rPr>
          <w:sz w:val="28"/>
          <w:szCs w:val="28"/>
        </w:rPr>
        <w:t xml:space="preserve"> Фактически, речь идет о том, что созданные окружные методические службы должны </w:t>
      </w:r>
      <w:r w:rsidRPr="00EB58B0">
        <w:rPr>
          <w:i/>
          <w:sz w:val="28"/>
          <w:szCs w:val="28"/>
        </w:rPr>
        <w:t>оказывать реальную помощь в управлении развитием дополнительного образования: выявлять приоритеты, осваивать технологии научного анализа, прогнозирования, координации, проектирования образовательных услуг.</w:t>
      </w:r>
      <w:r w:rsidRPr="00EB58B0">
        <w:rPr>
          <w:sz w:val="28"/>
          <w:szCs w:val="28"/>
        </w:rPr>
        <w:t xml:space="preserve"> Сегодня требуется не только традиционно повышать квалификацию педагога, но и координировать научно-методическую и экспериментальную работу, разрабатывать новые подходы к содержанию образования и педагогическим технологиям.</w:t>
      </w:r>
    </w:p>
    <w:p w:rsidR="00EB58B0" w:rsidRPr="00EB58B0" w:rsidRDefault="00EB58B0" w:rsidP="003A636C">
      <w:pPr>
        <w:tabs>
          <w:tab w:val="left" w:pos="567"/>
          <w:tab w:val="left" w:pos="900"/>
        </w:tabs>
        <w:ind w:firstLineChars="257" w:firstLine="720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Базовое учреждение выполняет следующие </w:t>
      </w:r>
      <w:r w:rsidRPr="00EB58B0">
        <w:rPr>
          <w:b/>
          <w:sz w:val="28"/>
          <w:szCs w:val="28"/>
        </w:rPr>
        <w:t>функции:</w:t>
      </w:r>
    </w:p>
    <w:p w:rsidR="00EB58B0" w:rsidRPr="00EB58B0" w:rsidRDefault="00EB58B0" w:rsidP="00117E0F">
      <w:pPr>
        <w:numPr>
          <w:ilvl w:val="0"/>
          <w:numId w:val="51"/>
        </w:numPr>
        <w:tabs>
          <w:tab w:val="clear" w:pos="1203"/>
          <w:tab w:val="num" w:pos="-142"/>
          <w:tab w:val="left" w:pos="567"/>
          <w:tab w:val="left" w:pos="900"/>
        </w:tabs>
        <w:ind w:left="0" w:firstLineChars="257" w:firstLine="720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аналитическую;</w:t>
      </w:r>
    </w:p>
    <w:p w:rsidR="00EB58B0" w:rsidRPr="00EB58B0" w:rsidRDefault="00EB58B0" w:rsidP="00117E0F">
      <w:pPr>
        <w:numPr>
          <w:ilvl w:val="0"/>
          <w:numId w:val="51"/>
        </w:numPr>
        <w:tabs>
          <w:tab w:val="clear" w:pos="1203"/>
          <w:tab w:val="num" w:pos="-142"/>
          <w:tab w:val="left" w:pos="567"/>
          <w:tab w:val="left" w:pos="900"/>
        </w:tabs>
        <w:ind w:left="0" w:firstLineChars="257" w:firstLine="720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экспертную;</w:t>
      </w:r>
    </w:p>
    <w:p w:rsidR="00EB58B0" w:rsidRPr="00EB58B0" w:rsidRDefault="00EB58B0" w:rsidP="00117E0F">
      <w:pPr>
        <w:numPr>
          <w:ilvl w:val="0"/>
          <w:numId w:val="51"/>
        </w:numPr>
        <w:tabs>
          <w:tab w:val="clear" w:pos="1203"/>
          <w:tab w:val="num" w:pos="-142"/>
          <w:tab w:val="left" w:pos="567"/>
          <w:tab w:val="left" w:pos="900"/>
        </w:tabs>
        <w:ind w:left="0" w:firstLineChars="257" w:firstLine="720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информационную;</w:t>
      </w:r>
    </w:p>
    <w:p w:rsidR="00EB58B0" w:rsidRPr="00EB58B0" w:rsidRDefault="00EB58B0" w:rsidP="00117E0F">
      <w:pPr>
        <w:numPr>
          <w:ilvl w:val="0"/>
          <w:numId w:val="51"/>
        </w:numPr>
        <w:tabs>
          <w:tab w:val="clear" w:pos="1203"/>
          <w:tab w:val="num" w:pos="-142"/>
          <w:tab w:val="left" w:pos="567"/>
          <w:tab w:val="left" w:pos="900"/>
        </w:tabs>
        <w:ind w:left="0" w:firstLineChars="257" w:firstLine="720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программно-методическую;</w:t>
      </w:r>
    </w:p>
    <w:p w:rsidR="00EB58B0" w:rsidRPr="00EB58B0" w:rsidRDefault="00EB58B0" w:rsidP="00117E0F">
      <w:pPr>
        <w:numPr>
          <w:ilvl w:val="0"/>
          <w:numId w:val="51"/>
        </w:numPr>
        <w:tabs>
          <w:tab w:val="clear" w:pos="1203"/>
          <w:tab w:val="num" w:pos="-142"/>
          <w:tab w:val="left" w:pos="567"/>
          <w:tab w:val="left" w:pos="900"/>
        </w:tabs>
        <w:ind w:left="0" w:firstLineChars="257" w:firstLine="720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организационно-координационную;</w:t>
      </w:r>
    </w:p>
    <w:p w:rsidR="00EB58B0" w:rsidRPr="00EB58B0" w:rsidRDefault="00EB58B0" w:rsidP="00117E0F">
      <w:pPr>
        <w:numPr>
          <w:ilvl w:val="0"/>
          <w:numId w:val="51"/>
        </w:numPr>
        <w:tabs>
          <w:tab w:val="clear" w:pos="1203"/>
          <w:tab w:val="num" w:pos="-142"/>
          <w:tab w:val="left" w:pos="567"/>
          <w:tab w:val="left" w:pos="900"/>
        </w:tabs>
        <w:ind w:left="0" w:firstLineChars="257" w:firstLine="720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кооперации и взаимодействия;</w:t>
      </w:r>
    </w:p>
    <w:p w:rsidR="00EB58B0" w:rsidRPr="00EB58B0" w:rsidRDefault="00EB58B0" w:rsidP="00117E0F">
      <w:pPr>
        <w:numPr>
          <w:ilvl w:val="0"/>
          <w:numId w:val="51"/>
        </w:numPr>
        <w:tabs>
          <w:tab w:val="clear" w:pos="1203"/>
          <w:tab w:val="num" w:pos="-142"/>
          <w:tab w:val="left" w:pos="567"/>
          <w:tab w:val="left" w:pos="900"/>
        </w:tabs>
        <w:ind w:left="0" w:firstLineChars="257" w:firstLine="720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обучения,  просвещения, консультирования, профессиональной поддержки педагогов дополнительного образования из других учреждений;</w:t>
      </w:r>
    </w:p>
    <w:p w:rsidR="00EB58B0" w:rsidRPr="00EB58B0" w:rsidRDefault="00EB58B0" w:rsidP="00117E0F">
      <w:pPr>
        <w:numPr>
          <w:ilvl w:val="0"/>
          <w:numId w:val="49"/>
        </w:numPr>
        <w:tabs>
          <w:tab w:val="clear" w:pos="1286"/>
          <w:tab w:val="num" w:pos="0"/>
          <w:tab w:val="left" w:pos="900"/>
          <w:tab w:val="left" w:pos="993"/>
        </w:tabs>
        <w:ind w:left="0" w:firstLineChars="257" w:firstLine="720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научно-методического обеспечения развития дополнительного образования детей;</w:t>
      </w:r>
    </w:p>
    <w:p w:rsidR="00EB58B0" w:rsidRPr="00EB58B0" w:rsidRDefault="00EB58B0" w:rsidP="00117E0F">
      <w:pPr>
        <w:numPr>
          <w:ilvl w:val="0"/>
          <w:numId w:val="49"/>
        </w:numPr>
        <w:tabs>
          <w:tab w:val="clear" w:pos="1286"/>
          <w:tab w:val="num" w:pos="0"/>
          <w:tab w:val="left" w:pos="900"/>
          <w:tab w:val="left" w:pos="993"/>
        </w:tabs>
        <w:ind w:left="0" w:firstLineChars="257" w:firstLine="720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выявления, распространения и оформления инновационного педагогического опыта. </w:t>
      </w:r>
    </w:p>
    <w:p w:rsidR="00EB58B0" w:rsidRPr="00EB58B0" w:rsidRDefault="00EB58B0" w:rsidP="00EB58B0">
      <w:pPr>
        <w:pStyle w:val="20"/>
        <w:tabs>
          <w:tab w:val="num" w:pos="0"/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Исходя из перечисленных функций окружной методической службы, можно выделить следующие </w:t>
      </w:r>
      <w:r w:rsidRPr="00EB58B0">
        <w:rPr>
          <w:b/>
          <w:sz w:val="28"/>
          <w:szCs w:val="28"/>
        </w:rPr>
        <w:t>направления деятельности</w:t>
      </w:r>
      <w:r w:rsidRPr="00EB58B0">
        <w:rPr>
          <w:sz w:val="28"/>
          <w:szCs w:val="28"/>
        </w:rPr>
        <w:t>:</w:t>
      </w:r>
    </w:p>
    <w:p w:rsidR="00EB58B0" w:rsidRPr="00EB58B0" w:rsidRDefault="00EB58B0" w:rsidP="00EB58B0">
      <w:pPr>
        <w:pStyle w:val="20"/>
        <w:tabs>
          <w:tab w:val="num" w:pos="0"/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b/>
          <w:i/>
          <w:sz w:val="28"/>
          <w:szCs w:val="28"/>
        </w:rPr>
        <w:t>Технологическое</w:t>
      </w:r>
      <w:r w:rsidRPr="00EB58B0">
        <w:rPr>
          <w:sz w:val="28"/>
          <w:szCs w:val="28"/>
        </w:rPr>
        <w:t xml:space="preserve"> – это деятельность по описанию педагогического труда, т.е. технологизация опыта, что является необходимым условием для передачи его другим педагогам.</w:t>
      </w:r>
    </w:p>
    <w:p w:rsidR="00EB58B0" w:rsidRPr="00EB58B0" w:rsidRDefault="00EB58B0" w:rsidP="00EB58B0">
      <w:pPr>
        <w:pStyle w:val="20"/>
        <w:tabs>
          <w:tab w:val="num" w:pos="0"/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b/>
          <w:i/>
          <w:sz w:val="28"/>
          <w:szCs w:val="28"/>
        </w:rPr>
        <w:t>Педагогическое</w:t>
      </w:r>
      <w:r w:rsidRPr="00EB58B0">
        <w:rPr>
          <w:sz w:val="28"/>
          <w:szCs w:val="28"/>
        </w:rPr>
        <w:t xml:space="preserve"> – это работа с профессиональным сознанием педагогов, оснащение их теми методами и средствами, которые помогают снять индивидуальные затруднения, т.е. трансляция одним технологически оформленного опыта других.</w:t>
      </w:r>
    </w:p>
    <w:p w:rsidR="00EB58B0" w:rsidRPr="00EB58B0" w:rsidRDefault="00EB58B0" w:rsidP="00EB58B0">
      <w:pPr>
        <w:pStyle w:val="20"/>
        <w:tabs>
          <w:tab w:val="num" w:pos="0"/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b/>
          <w:i/>
          <w:sz w:val="28"/>
          <w:szCs w:val="28"/>
        </w:rPr>
        <w:t>Научное</w:t>
      </w:r>
      <w:r w:rsidRPr="00EB58B0">
        <w:rPr>
          <w:sz w:val="28"/>
          <w:szCs w:val="28"/>
        </w:rPr>
        <w:t xml:space="preserve"> – это деятельность, связанная с необходимостью научного консультирования педагогов по созданию авторских разработок; этот тип работы является новым и требует специальной подготовки.</w:t>
      </w:r>
    </w:p>
    <w:p w:rsidR="00EB58B0" w:rsidRPr="00EB58B0" w:rsidRDefault="00EB58B0" w:rsidP="00EB58B0">
      <w:pPr>
        <w:pStyle w:val="20"/>
        <w:tabs>
          <w:tab w:val="num" w:pos="0"/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b/>
          <w:i/>
          <w:sz w:val="28"/>
          <w:szCs w:val="28"/>
        </w:rPr>
        <w:t>Информационное</w:t>
      </w:r>
      <w:r w:rsidRPr="00EB58B0">
        <w:rPr>
          <w:i/>
          <w:sz w:val="28"/>
          <w:szCs w:val="28"/>
        </w:rPr>
        <w:t xml:space="preserve"> </w:t>
      </w:r>
      <w:r w:rsidRPr="00EB58B0">
        <w:rPr>
          <w:sz w:val="28"/>
          <w:szCs w:val="28"/>
        </w:rPr>
        <w:t>– это деятельность по удовлетворению информационных потребностей (подбор информации, ее обработка, формирование информационных баз).</w:t>
      </w:r>
    </w:p>
    <w:p w:rsidR="00EB58B0" w:rsidRPr="00EB58B0" w:rsidRDefault="00EB58B0" w:rsidP="00EB58B0">
      <w:pPr>
        <w:pStyle w:val="20"/>
        <w:tabs>
          <w:tab w:val="num" w:pos="0"/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b/>
          <w:i/>
          <w:sz w:val="28"/>
          <w:szCs w:val="28"/>
        </w:rPr>
        <w:t>Управленческое</w:t>
      </w:r>
      <w:r w:rsidRPr="00EB58B0">
        <w:rPr>
          <w:i/>
          <w:sz w:val="28"/>
          <w:szCs w:val="28"/>
        </w:rPr>
        <w:t xml:space="preserve"> </w:t>
      </w:r>
      <w:r w:rsidRPr="00EB58B0">
        <w:rPr>
          <w:sz w:val="28"/>
          <w:szCs w:val="28"/>
        </w:rPr>
        <w:t>– это процесс «проектирования» подготовки кадров, контроль и корректировка этой работы. В рамках этого направления осуществляется и организационная работа – организация педагогических чтений, конференций, выставок.</w:t>
      </w:r>
    </w:p>
    <w:p w:rsidR="00EB58B0" w:rsidRPr="00EB58B0" w:rsidRDefault="00EB58B0" w:rsidP="00EB58B0">
      <w:pPr>
        <w:pStyle w:val="20"/>
        <w:tabs>
          <w:tab w:val="num" w:pos="0"/>
          <w:tab w:val="left" w:pos="720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EB58B0">
        <w:rPr>
          <w:sz w:val="28"/>
          <w:szCs w:val="28"/>
        </w:rPr>
        <w:t>Практические</w:t>
      </w:r>
      <w:r w:rsidRPr="00EB58B0">
        <w:rPr>
          <w:b/>
          <w:bCs/>
          <w:sz w:val="28"/>
          <w:szCs w:val="28"/>
        </w:rPr>
        <w:t xml:space="preserve"> шаги создания методической службы на базе учреждения дополнительного образования детей:</w:t>
      </w:r>
    </w:p>
    <w:p w:rsidR="00EB58B0" w:rsidRPr="00EB58B0" w:rsidRDefault="00EB58B0" w:rsidP="00EB58B0">
      <w:pPr>
        <w:tabs>
          <w:tab w:val="num" w:pos="0"/>
          <w:tab w:val="left" w:pos="993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EB58B0">
        <w:rPr>
          <w:b/>
          <w:sz w:val="28"/>
          <w:szCs w:val="28"/>
          <w:u w:val="single"/>
        </w:rPr>
        <w:t xml:space="preserve">Шаг 1. </w:t>
      </w:r>
      <w:r w:rsidRPr="00EB58B0">
        <w:rPr>
          <w:b/>
          <w:i/>
          <w:sz w:val="28"/>
          <w:szCs w:val="28"/>
          <w:u w:val="single"/>
        </w:rPr>
        <w:t>Нормативно-правовая база развертывания сети базовых учреждений дополнительного образования детей в городе.</w:t>
      </w:r>
    </w:p>
    <w:p w:rsidR="00EB58B0" w:rsidRPr="00EB58B0" w:rsidRDefault="00EB58B0" w:rsidP="00117E0F">
      <w:pPr>
        <w:pStyle w:val="20"/>
        <w:numPr>
          <w:ilvl w:val="0"/>
          <w:numId w:val="5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Изучить основные нормативные документы по организации дополнительного образования детей (законы, приказы, инструкции, распоряжения). </w:t>
      </w:r>
    </w:p>
    <w:p w:rsidR="00EB58B0" w:rsidRPr="00EB58B0" w:rsidRDefault="00EB58B0" w:rsidP="00EB58B0">
      <w:pPr>
        <w:pStyle w:val="aa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2. Изучить и проработать вопрос о нормативном закреплении статуса окружных базовых учреждений, выполняющих функции методических центров по развитию дополнительного образования в округе, за конкретными учреждениями.</w:t>
      </w:r>
    </w:p>
    <w:p w:rsidR="00EB58B0" w:rsidRPr="00EB58B0" w:rsidRDefault="00EB58B0" w:rsidP="00EB58B0">
      <w:pPr>
        <w:pStyle w:val="aa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3. Подготовить проект Примерного положения об окружном базовом учреждении дополнительного образования детей.</w:t>
      </w:r>
    </w:p>
    <w:p w:rsidR="00EB58B0" w:rsidRPr="00EB58B0" w:rsidRDefault="00EB58B0" w:rsidP="00EB58B0">
      <w:pPr>
        <w:tabs>
          <w:tab w:val="num" w:pos="0"/>
          <w:tab w:val="left" w:pos="993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EB58B0">
        <w:rPr>
          <w:b/>
          <w:sz w:val="28"/>
          <w:szCs w:val="28"/>
          <w:u w:val="single"/>
        </w:rPr>
        <w:t xml:space="preserve">Шаг 2. </w:t>
      </w:r>
      <w:r w:rsidRPr="00EB58B0">
        <w:rPr>
          <w:b/>
          <w:i/>
          <w:sz w:val="28"/>
          <w:szCs w:val="28"/>
          <w:u w:val="single"/>
        </w:rPr>
        <w:t>Официальное закрепление статуса базового учреждения по научно-методическому обеспечению дополнительного образования детей в округе.</w:t>
      </w:r>
    </w:p>
    <w:p w:rsidR="00EB58B0" w:rsidRPr="00EB58B0" w:rsidRDefault="00EB58B0" w:rsidP="00EB58B0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Органы управления образованием:</w:t>
      </w:r>
    </w:p>
    <w:p w:rsidR="00EB58B0" w:rsidRPr="00EB58B0" w:rsidRDefault="00EB58B0" w:rsidP="00117E0F">
      <w:pPr>
        <w:numPr>
          <w:ilvl w:val="0"/>
          <w:numId w:val="47"/>
        </w:numPr>
        <w:tabs>
          <w:tab w:val="clear" w:pos="1287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назначают специалиста окружного органа управления образования, ответственного за вопросы дополнительного образования детей в окружной системе образования; </w:t>
      </w:r>
    </w:p>
    <w:p w:rsidR="00EB58B0" w:rsidRPr="00EB58B0" w:rsidRDefault="00EB58B0" w:rsidP="00117E0F">
      <w:pPr>
        <w:numPr>
          <w:ilvl w:val="0"/>
          <w:numId w:val="47"/>
        </w:numPr>
        <w:tabs>
          <w:tab w:val="clear" w:pos="1287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определяют наиболее подходящее с точки зрения кадровой и материально-технической обеспеченности учреждение на роль базового в области научно-методического обеспечения (количество базовых учреждений в округе не ограничено и определяется спецификой территории и вопросами, которые эти учреждения могут решать; окружным базовым учреждением дополнительного образования детей может являться учреждение, имеющее статус юридического лица и реализующее образовательные программы дополнительного образования); </w:t>
      </w:r>
    </w:p>
    <w:p w:rsidR="00EB58B0" w:rsidRPr="00EB58B0" w:rsidRDefault="00EB58B0" w:rsidP="00117E0F">
      <w:pPr>
        <w:pStyle w:val="aa"/>
        <w:numPr>
          <w:ilvl w:val="0"/>
          <w:numId w:val="47"/>
        </w:numPr>
        <w:tabs>
          <w:tab w:val="clear" w:pos="1287"/>
          <w:tab w:val="num" w:pos="0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определяют порядок взаимодействия окружного органа управления образованием с окружным базовым учреждением дополнительного образования детей: по вопросам выполнения дополнительных функций окружное базовое учреждение должно быть подотчетно соответствующему органу управления образования; взаимодействие окружного базового учреждения с окружным органом управления образования рекомендуется устанавливать соответствующим договором;</w:t>
      </w:r>
    </w:p>
    <w:p w:rsidR="00EB58B0" w:rsidRPr="00EB58B0" w:rsidRDefault="00EB58B0" w:rsidP="00117E0F">
      <w:pPr>
        <w:numPr>
          <w:ilvl w:val="0"/>
          <w:numId w:val="47"/>
        </w:numPr>
        <w:tabs>
          <w:tab w:val="clear" w:pos="1287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издают распорядительный документ о возложении дополнительных функций (методических и организационных) на учреждение, о внесении изменений в Устав, финансирование, штатное расписание, определяются пути укрепления материальной базы (например, приказ окружного органа управления образования о наделении этих учреждений соответствующими дополнительными методическими и организаторскими функциями). </w:t>
      </w:r>
    </w:p>
    <w:p w:rsidR="00EB58B0" w:rsidRPr="00EB58B0" w:rsidRDefault="00EB58B0" w:rsidP="00EB58B0">
      <w:pPr>
        <w:pStyle w:val="20"/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  <w:u w:val="single"/>
        </w:rPr>
      </w:pPr>
      <w:r w:rsidRPr="00EB58B0">
        <w:rPr>
          <w:b/>
          <w:sz w:val="28"/>
          <w:szCs w:val="28"/>
        </w:rPr>
        <w:t xml:space="preserve">Шаг 3. </w:t>
      </w:r>
      <w:r w:rsidRPr="00EB58B0">
        <w:rPr>
          <w:b/>
          <w:i/>
          <w:sz w:val="28"/>
          <w:szCs w:val="28"/>
          <w:u w:val="single"/>
        </w:rPr>
        <w:t xml:space="preserve">Выявление «стартового уровня» </w:t>
      </w:r>
      <w:r w:rsidRPr="00EB58B0">
        <w:rPr>
          <w:b/>
          <w:sz w:val="28"/>
          <w:szCs w:val="28"/>
          <w:u w:val="single"/>
        </w:rPr>
        <w:t>методической деятельности в округе:</w:t>
      </w:r>
    </w:p>
    <w:p w:rsidR="00EB58B0" w:rsidRPr="00EB58B0" w:rsidRDefault="00EB58B0" w:rsidP="00117E0F">
      <w:pPr>
        <w:pStyle w:val="20"/>
        <w:numPr>
          <w:ilvl w:val="0"/>
          <w:numId w:val="48"/>
        </w:numPr>
        <w:tabs>
          <w:tab w:val="clear" w:pos="1287"/>
          <w:tab w:val="num" w:pos="0"/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u w:val="single"/>
        </w:rPr>
      </w:pPr>
      <w:r w:rsidRPr="00EB58B0">
        <w:rPr>
          <w:sz w:val="28"/>
          <w:szCs w:val="28"/>
        </w:rPr>
        <w:t xml:space="preserve">изучение </w:t>
      </w:r>
      <w:r w:rsidRPr="00EB58B0">
        <w:rPr>
          <w:b/>
          <w:i/>
          <w:sz w:val="28"/>
          <w:szCs w:val="28"/>
        </w:rPr>
        <w:t>“стартового”</w:t>
      </w:r>
      <w:r w:rsidRPr="00EB58B0">
        <w:rPr>
          <w:sz w:val="28"/>
          <w:szCs w:val="28"/>
        </w:rPr>
        <w:t xml:space="preserve"> состояния материально-технической и кадровой обеспеченности процессов методической деятельности в окружной системе образования;</w:t>
      </w:r>
    </w:p>
    <w:p w:rsidR="00EB58B0" w:rsidRPr="00EB58B0" w:rsidRDefault="00EB58B0" w:rsidP="00117E0F">
      <w:pPr>
        <w:pStyle w:val="20"/>
        <w:numPr>
          <w:ilvl w:val="0"/>
          <w:numId w:val="43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b/>
          <w:sz w:val="28"/>
          <w:szCs w:val="28"/>
        </w:rPr>
        <w:t>анализ</w:t>
      </w:r>
      <w:r w:rsidRPr="00EB58B0">
        <w:rPr>
          <w:sz w:val="28"/>
          <w:szCs w:val="28"/>
        </w:rPr>
        <w:t xml:space="preserve"> </w:t>
      </w:r>
      <w:r w:rsidRPr="00EB58B0">
        <w:rPr>
          <w:b/>
          <w:i/>
          <w:sz w:val="28"/>
          <w:szCs w:val="28"/>
        </w:rPr>
        <w:t>состояния</w:t>
      </w:r>
      <w:r w:rsidRPr="00EB58B0">
        <w:rPr>
          <w:sz w:val="28"/>
          <w:szCs w:val="28"/>
        </w:rPr>
        <w:t xml:space="preserve"> научно-методической работы в округе, </w:t>
      </w:r>
      <w:r w:rsidRPr="00EB58B0">
        <w:rPr>
          <w:b/>
          <w:i/>
          <w:sz w:val="28"/>
          <w:szCs w:val="28"/>
        </w:rPr>
        <w:t>изучение потребностей</w:t>
      </w:r>
      <w:r w:rsidRPr="00EB58B0">
        <w:rPr>
          <w:sz w:val="28"/>
          <w:szCs w:val="28"/>
        </w:rPr>
        <w:t xml:space="preserve"> педагогов и выявление затруднений в их работе;</w:t>
      </w:r>
    </w:p>
    <w:p w:rsidR="00EB58B0" w:rsidRPr="00EB58B0" w:rsidRDefault="00EB58B0" w:rsidP="00117E0F">
      <w:pPr>
        <w:pStyle w:val="20"/>
        <w:numPr>
          <w:ilvl w:val="0"/>
          <w:numId w:val="43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фиксация </w:t>
      </w:r>
      <w:r w:rsidRPr="00EB58B0">
        <w:rPr>
          <w:b/>
          <w:sz w:val="28"/>
          <w:szCs w:val="28"/>
        </w:rPr>
        <w:t>потребностей</w:t>
      </w:r>
      <w:r w:rsidRPr="00EB58B0">
        <w:rPr>
          <w:sz w:val="28"/>
          <w:szCs w:val="28"/>
        </w:rPr>
        <w:t xml:space="preserve"> педагогов и управленцев в методической службе,</w:t>
      </w:r>
      <w:r w:rsidRPr="00EB58B0">
        <w:rPr>
          <w:b/>
          <w:i/>
          <w:sz w:val="28"/>
          <w:szCs w:val="28"/>
        </w:rPr>
        <w:t xml:space="preserve"> определение проблем</w:t>
      </w:r>
      <w:r w:rsidRPr="00EB58B0">
        <w:rPr>
          <w:sz w:val="28"/>
          <w:szCs w:val="28"/>
        </w:rPr>
        <w:t>;</w:t>
      </w:r>
    </w:p>
    <w:p w:rsidR="00EB58B0" w:rsidRPr="00EB58B0" w:rsidRDefault="00EB58B0" w:rsidP="00117E0F">
      <w:pPr>
        <w:pStyle w:val="20"/>
        <w:numPr>
          <w:ilvl w:val="0"/>
          <w:numId w:val="43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формулировка </w:t>
      </w:r>
      <w:r w:rsidRPr="00EB58B0">
        <w:rPr>
          <w:b/>
          <w:sz w:val="28"/>
          <w:szCs w:val="28"/>
        </w:rPr>
        <w:t>заказа</w:t>
      </w:r>
      <w:r w:rsidRPr="00EB58B0">
        <w:rPr>
          <w:sz w:val="28"/>
          <w:szCs w:val="28"/>
        </w:rPr>
        <w:t xml:space="preserve"> в адрес методической службы;</w:t>
      </w:r>
    </w:p>
    <w:p w:rsidR="00EB58B0" w:rsidRPr="00EB58B0" w:rsidRDefault="00EB58B0" w:rsidP="00117E0F">
      <w:pPr>
        <w:pStyle w:val="20"/>
        <w:numPr>
          <w:ilvl w:val="0"/>
          <w:numId w:val="43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постановка </w:t>
      </w:r>
      <w:r w:rsidRPr="00EB58B0">
        <w:rPr>
          <w:b/>
          <w:sz w:val="28"/>
          <w:szCs w:val="28"/>
        </w:rPr>
        <w:t xml:space="preserve">целей </w:t>
      </w:r>
      <w:r w:rsidRPr="00EB58B0">
        <w:rPr>
          <w:sz w:val="28"/>
          <w:szCs w:val="28"/>
        </w:rPr>
        <w:t>методической службы, исходя из заказа практики;</w:t>
      </w:r>
    </w:p>
    <w:p w:rsidR="00EB58B0" w:rsidRPr="00EB58B0" w:rsidRDefault="00EB58B0" w:rsidP="00117E0F">
      <w:pPr>
        <w:pStyle w:val="20"/>
        <w:numPr>
          <w:ilvl w:val="0"/>
          <w:numId w:val="43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выделение основных </w:t>
      </w:r>
      <w:r w:rsidRPr="00EB58B0">
        <w:rPr>
          <w:b/>
          <w:i/>
          <w:sz w:val="28"/>
          <w:szCs w:val="28"/>
        </w:rPr>
        <w:t>направлений</w:t>
      </w:r>
      <w:r w:rsidRPr="00EB58B0">
        <w:rPr>
          <w:sz w:val="28"/>
          <w:szCs w:val="28"/>
        </w:rPr>
        <w:t xml:space="preserve"> содержания деятельности методической службы, адекватных поставленным целям.</w:t>
      </w:r>
    </w:p>
    <w:p w:rsidR="00EB58B0" w:rsidRPr="00EB58B0" w:rsidRDefault="00EB58B0" w:rsidP="00EB58B0">
      <w:pPr>
        <w:pStyle w:val="20"/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b/>
          <w:i/>
          <w:sz w:val="28"/>
          <w:szCs w:val="28"/>
          <w:u w:val="single"/>
        </w:rPr>
      </w:pPr>
      <w:r w:rsidRPr="00EB58B0">
        <w:rPr>
          <w:b/>
          <w:sz w:val="28"/>
          <w:szCs w:val="28"/>
          <w:u w:val="single"/>
        </w:rPr>
        <w:t>Шаг 4.</w:t>
      </w:r>
      <w:r w:rsidRPr="00EB58B0">
        <w:rPr>
          <w:sz w:val="28"/>
          <w:szCs w:val="28"/>
          <w:u w:val="single"/>
        </w:rPr>
        <w:t xml:space="preserve"> </w:t>
      </w:r>
      <w:r w:rsidRPr="00EB58B0">
        <w:rPr>
          <w:b/>
          <w:i/>
          <w:sz w:val="28"/>
          <w:szCs w:val="28"/>
          <w:u w:val="single"/>
        </w:rPr>
        <w:t xml:space="preserve">Создание системы методической деятельности: </w:t>
      </w:r>
    </w:p>
    <w:p w:rsidR="00EB58B0" w:rsidRPr="00EB58B0" w:rsidRDefault="00EB58B0" w:rsidP="00117E0F">
      <w:pPr>
        <w:pStyle w:val="20"/>
        <w:numPr>
          <w:ilvl w:val="0"/>
          <w:numId w:val="44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оказание организационно-методической и технической поддержки педагогам;</w:t>
      </w:r>
    </w:p>
    <w:p w:rsidR="00EB58B0" w:rsidRPr="00EB58B0" w:rsidRDefault="00EB58B0" w:rsidP="00117E0F">
      <w:pPr>
        <w:pStyle w:val="a4"/>
        <w:numPr>
          <w:ilvl w:val="0"/>
          <w:numId w:val="42"/>
        </w:numPr>
        <w:tabs>
          <w:tab w:val="num" w:pos="0"/>
          <w:tab w:val="num" w:pos="360"/>
          <w:tab w:val="left" w:pos="720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bookmarkStart w:id="0" w:name="_Toc481597843"/>
      <w:bookmarkStart w:id="1" w:name="_Toc481598370"/>
      <w:r w:rsidRPr="00EB58B0">
        <w:rPr>
          <w:sz w:val="28"/>
          <w:szCs w:val="28"/>
        </w:rPr>
        <w:t>совершенствование программно-методического обеспечения</w:t>
      </w:r>
      <w:bookmarkStart w:id="2" w:name="_Toc481597844"/>
      <w:bookmarkStart w:id="3" w:name="_Toc481598371"/>
      <w:bookmarkEnd w:id="0"/>
      <w:bookmarkEnd w:id="1"/>
      <w:r w:rsidRPr="00EB58B0">
        <w:rPr>
          <w:sz w:val="28"/>
          <w:szCs w:val="28"/>
        </w:rPr>
        <w:t>;</w:t>
      </w:r>
    </w:p>
    <w:p w:rsidR="00EB58B0" w:rsidRPr="00EB58B0" w:rsidRDefault="00EB58B0" w:rsidP="00117E0F">
      <w:pPr>
        <w:pStyle w:val="a4"/>
        <w:numPr>
          <w:ilvl w:val="0"/>
          <w:numId w:val="42"/>
        </w:numPr>
        <w:tabs>
          <w:tab w:val="num" w:pos="0"/>
          <w:tab w:val="num" w:pos="360"/>
          <w:tab w:val="left" w:pos="720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создание информационно-методических банков по всем направлениям дополнительного образования детей;</w:t>
      </w:r>
    </w:p>
    <w:p w:rsidR="00EB58B0" w:rsidRPr="00EB58B0" w:rsidRDefault="00EB58B0" w:rsidP="00117E0F">
      <w:pPr>
        <w:pStyle w:val="a4"/>
        <w:numPr>
          <w:ilvl w:val="0"/>
          <w:numId w:val="42"/>
        </w:numPr>
        <w:tabs>
          <w:tab w:val="clear" w:pos="1260"/>
          <w:tab w:val="num" w:pos="0"/>
          <w:tab w:val="num" w:pos="360"/>
          <w:tab w:val="left" w:pos="720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bookmarkStart w:id="4" w:name="_Toc481597845"/>
      <w:bookmarkStart w:id="5" w:name="_Toc481598372"/>
      <w:bookmarkEnd w:id="2"/>
      <w:bookmarkEnd w:id="3"/>
      <w:r w:rsidRPr="00EB58B0">
        <w:rPr>
          <w:sz w:val="28"/>
          <w:szCs w:val="28"/>
        </w:rPr>
        <w:t>организация инновационной и экспериментальной деятельности;</w:t>
      </w:r>
    </w:p>
    <w:p w:rsidR="00EB58B0" w:rsidRPr="00EB58B0" w:rsidRDefault="00EB58B0" w:rsidP="00117E0F">
      <w:pPr>
        <w:pStyle w:val="a4"/>
        <w:numPr>
          <w:ilvl w:val="0"/>
          <w:numId w:val="42"/>
        </w:numPr>
        <w:tabs>
          <w:tab w:val="clear" w:pos="1260"/>
          <w:tab w:val="num" w:pos="0"/>
          <w:tab w:val="num" w:pos="360"/>
          <w:tab w:val="left" w:pos="720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организация работы по обучению и повышению квалификации педагогов</w:t>
      </w:r>
      <w:bookmarkStart w:id="6" w:name="_Toc481597846"/>
      <w:bookmarkStart w:id="7" w:name="_Toc481598373"/>
      <w:bookmarkEnd w:id="4"/>
      <w:bookmarkEnd w:id="5"/>
      <w:r w:rsidRPr="00EB58B0">
        <w:rPr>
          <w:sz w:val="28"/>
          <w:szCs w:val="28"/>
        </w:rPr>
        <w:t>;</w:t>
      </w:r>
    </w:p>
    <w:bookmarkEnd w:id="6"/>
    <w:bookmarkEnd w:id="7"/>
    <w:p w:rsidR="00EB58B0" w:rsidRPr="00EB58B0" w:rsidRDefault="00EB58B0" w:rsidP="00117E0F">
      <w:pPr>
        <w:numPr>
          <w:ilvl w:val="0"/>
          <w:numId w:val="42"/>
        </w:numPr>
        <w:tabs>
          <w:tab w:val="clear" w:pos="1260"/>
          <w:tab w:val="num" w:pos="0"/>
          <w:tab w:val="num" w:pos="360"/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оказание помощи образовательным учреждениям (школам, детским садам, клубам по месту жительства и др.) в организации дополнительного образования;</w:t>
      </w:r>
    </w:p>
    <w:p w:rsidR="00EB58B0" w:rsidRPr="00EB58B0" w:rsidRDefault="00EB58B0" w:rsidP="00117E0F">
      <w:pPr>
        <w:numPr>
          <w:ilvl w:val="0"/>
          <w:numId w:val="42"/>
        </w:numPr>
        <w:tabs>
          <w:tab w:val="clear" w:pos="1260"/>
          <w:tab w:val="num" w:pos="0"/>
          <w:tab w:val="num" w:pos="360"/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экспертиза авторских программно-методических разработок;</w:t>
      </w:r>
    </w:p>
    <w:p w:rsidR="00EB58B0" w:rsidRPr="00EB58B0" w:rsidRDefault="00EB58B0" w:rsidP="00117E0F">
      <w:pPr>
        <w:numPr>
          <w:ilvl w:val="0"/>
          <w:numId w:val="42"/>
        </w:numPr>
        <w:tabs>
          <w:tab w:val="clear" w:pos="1260"/>
          <w:tab w:val="num" w:pos="0"/>
          <w:tab w:val="num" w:pos="360"/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проведение консультаций, семинаров, конференций, конкурсов и т.п.</w:t>
      </w:r>
    </w:p>
    <w:p w:rsidR="00EB58B0" w:rsidRPr="00EB58B0" w:rsidRDefault="00EB58B0" w:rsidP="00EB58B0">
      <w:pPr>
        <w:tabs>
          <w:tab w:val="left" w:pos="0"/>
          <w:tab w:val="left" w:pos="72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b/>
          <w:sz w:val="28"/>
          <w:szCs w:val="28"/>
          <w:u w:val="single"/>
        </w:rPr>
        <w:t>Шаг 5.</w:t>
      </w:r>
      <w:r w:rsidRPr="00EB58B0">
        <w:rPr>
          <w:sz w:val="28"/>
          <w:szCs w:val="28"/>
          <w:u w:val="single"/>
        </w:rPr>
        <w:t xml:space="preserve"> </w:t>
      </w:r>
      <w:r w:rsidRPr="00EB58B0">
        <w:rPr>
          <w:b/>
          <w:i/>
          <w:sz w:val="28"/>
          <w:szCs w:val="28"/>
          <w:u w:val="single"/>
        </w:rPr>
        <w:t>Формирование единого методического пространства и качества дополнительного образования детей в округе</w:t>
      </w:r>
      <w:r w:rsidRPr="00EB58B0">
        <w:rPr>
          <w:b/>
          <w:i/>
          <w:sz w:val="28"/>
          <w:szCs w:val="28"/>
        </w:rPr>
        <w:t>,</w:t>
      </w:r>
      <w:r w:rsidRPr="00EB58B0">
        <w:rPr>
          <w:sz w:val="28"/>
          <w:szCs w:val="28"/>
        </w:rPr>
        <w:t xml:space="preserve"> определение вектора развития методической деятельности в округе, формирование устойчивых координационных связей между отдельными учреждениями.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b/>
          <w:sz w:val="28"/>
          <w:szCs w:val="28"/>
        </w:rPr>
      </w:pPr>
      <w:r w:rsidRPr="00EB58B0">
        <w:rPr>
          <w:b/>
          <w:sz w:val="28"/>
          <w:szCs w:val="28"/>
        </w:rPr>
        <w:t>В базовых учреждениях дополнительного образования детей действует своя структура: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i/>
          <w:sz w:val="28"/>
          <w:szCs w:val="28"/>
        </w:rPr>
      </w:pPr>
      <w:r w:rsidRPr="00EB58B0">
        <w:rPr>
          <w:i/>
          <w:sz w:val="28"/>
          <w:szCs w:val="28"/>
        </w:rPr>
        <w:t>Методический совет, определяющий задачи деятельности и пути их решения.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i/>
          <w:sz w:val="28"/>
          <w:szCs w:val="28"/>
        </w:rPr>
      </w:pPr>
      <w:r w:rsidRPr="00EB58B0">
        <w:rPr>
          <w:i/>
          <w:sz w:val="28"/>
          <w:szCs w:val="28"/>
        </w:rPr>
        <w:t>Руководитель (обычно заместитель директора или заведующий отделом).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i/>
          <w:sz w:val="28"/>
          <w:szCs w:val="28"/>
        </w:rPr>
      </w:pPr>
      <w:r w:rsidRPr="00EB58B0">
        <w:rPr>
          <w:i/>
          <w:sz w:val="28"/>
          <w:szCs w:val="28"/>
        </w:rPr>
        <w:t>Методисты (по актуальным направлениям деятельности методической службы).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i/>
          <w:sz w:val="28"/>
          <w:szCs w:val="28"/>
        </w:rPr>
      </w:pPr>
      <w:r w:rsidRPr="00EB58B0">
        <w:rPr>
          <w:i/>
          <w:sz w:val="28"/>
          <w:szCs w:val="28"/>
        </w:rPr>
        <w:t>Научные консультанты.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i/>
          <w:sz w:val="28"/>
          <w:szCs w:val="28"/>
        </w:rPr>
      </w:pPr>
      <w:r w:rsidRPr="00EB58B0">
        <w:rPr>
          <w:i/>
          <w:sz w:val="28"/>
          <w:szCs w:val="28"/>
        </w:rPr>
        <w:t>Образуются профессиональные объединения педагогов: проблемные группы, педагогические мастерские, методические объединения.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i/>
          <w:sz w:val="28"/>
          <w:szCs w:val="28"/>
        </w:rPr>
      </w:pPr>
      <w:r w:rsidRPr="00EB58B0">
        <w:rPr>
          <w:i/>
          <w:sz w:val="28"/>
          <w:szCs w:val="28"/>
        </w:rPr>
        <w:t>Формируются отделы (или блоки) в соответствии с приоритетными функциями: информационный, программно-методический, экспертный, организационный и т.д.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i/>
          <w:sz w:val="28"/>
          <w:szCs w:val="28"/>
        </w:rPr>
      </w:pPr>
      <w:r w:rsidRPr="00EB58B0">
        <w:rPr>
          <w:i/>
          <w:sz w:val="28"/>
          <w:szCs w:val="28"/>
        </w:rPr>
        <w:t>Создается мини-типография, что позволит оперативно издавать информационно-методические материалы, необходимые педагогам.</w:t>
      </w:r>
    </w:p>
    <w:p w:rsidR="00EB58B0" w:rsidRPr="00EB58B0" w:rsidRDefault="00EB58B0" w:rsidP="00EB58B0">
      <w:pPr>
        <w:widowControl w:val="0"/>
        <w:suppressLineNumbers/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Предлагаемая модель методической службы строится не по предметному принципу, что является традиционным для окружных учебно-методических кабинетов, а по </w:t>
      </w:r>
      <w:r w:rsidRPr="00EB58B0">
        <w:rPr>
          <w:b/>
          <w:sz w:val="28"/>
          <w:szCs w:val="28"/>
        </w:rPr>
        <w:t xml:space="preserve">функциональному принципу. </w:t>
      </w:r>
      <w:r w:rsidRPr="00EB58B0">
        <w:rPr>
          <w:sz w:val="28"/>
          <w:szCs w:val="28"/>
        </w:rPr>
        <w:t>Мы рассматриваем функции как элемент  деятельности методической службы, ее структурных подразделений или должностных лиц и считаем, что конструирование структуры методической службы зависит от реализуемых  ею функций</w:t>
      </w:r>
      <w:r w:rsidRPr="00EB58B0">
        <w:rPr>
          <w:b/>
          <w:sz w:val="28"/>
          <w:szCs w:val="28"/>
        </w:rPr>
        <w:t xml:space="preserve">. </w:t>
      </w:r>
      <w:r w:rsidRPr="00EB58B0">
        <w:rPr>
          <w:sz w:val="28"/>
          <w:szCs w:val="28"/>
        </w:rPr>
        <w:t>"Конструирование структуры учреждения начинается с определения его функций. Функции, реализуемые системой, определяют его структуру и сами определяются ею... Функциональные структуры предполагают деление организации на блоки по функциям, необходимым для выполнения общих целей школы". (</w:t>
      </w:r>
      <w:r w:rsidRPr="00EB58B0">
        <w:rPr>
          <w:i/>
          <w:sz w:val="28"/>
          <w:szCs w:val="28"/>
        </w:rPr>
        <w:t>Немова Н.В., Жданова Т.Н.</w:t>
      </w:r>
      <w:r w:rsidRPr="00EB58B0">
        <w:rPr>
          <w:sz w:val="28"/>
          <w:szCs w:val="28"/>
        </w:rPr>
        <w:t xml:space="preserve"> Конструирование структур управления школой./ </w:t>
      </w:r>
      <w:r w:rsidRPr="00EB58B0">
        <w:rPr>
          <w:color w:val="000000"/>
          <w:sz w:val="28"/>
          <w:szCs w:val="28"/>
        </w:rPr>
        <w:t>Практика управления развивающейся школой в городе. - Смоленск, 1995.</w:t>
      </w:r>
      <w:r w:rsidRPr="00EB58B0">
        <w:rPr>
          <w:sz w:val="28"/>
          <w:szCs w:val="28"/>
        </w:rPr>
        <w:t>,с.50).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Главное заключается в том, что методическая служба на базе учреждения дополнительного образования детей </w:t>
      </w:r>
      <w:r w:rsidRPr="00EB58B0">
        <w:rPr>
          <w:b/>
          <w:i/>
          <w:sz w:val="28"/>
          <w:szCs w:val="28"/>
        </w:rPr>
        <w:t>должна быть центральным звеном формировании качества дополнительного образования детей и в профессиональной поддержке педагогов</w:t>
      </w:r>
      <w:r w:rsidRPr="00EB58B0">
        <w:rPr>
          <w:sz w:val="28"/>
          <w:szCs w:val="28"/>
        </w:rPr>
        <w:t xml:space="preserve"> в округах. Деятельность базового учреждения должна соответствовать потребностям образовательной системы округа, отличаться новизной, практической значимостью, возможностью использования в массовой практике и высокой степенью апробации. Важно, чтобы в конкретных условиях модель, структура, содержание деятельности методической службы носили конкретный, открытый, гибкий, мобильный характер. 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 xml:space="preserve">Но для организации эффективной деятельности методической службы дополнительного образования в округе нужна координация деятельности учреждений. Следовательно, возникает потребность формирования единого методического пространства – места, где субъектно задаются множество связей, направленных на развитие профессиональной компетентности педагога и образовательной системы в целом. Для создания, развития и эксплуатации методической службы дополнительного образования необходимо полностью задействовать научно-методический, информационный, технологический, организационный и педагогический потенциал, накопленный системой дополнительного образования детей в округе. Учитывая новизну и сложность этой проблемы, ее решение требует экспериментального поиска на основе имеющегося опыта методической и информационно-образовательной работы с педагогическими и руководящими кадрами. </w:t>
      </w:r>
    </w:p>
    <w:p w:rsidR="00EB58B0" w:rsidRPr="00EB58B0" w:rsidRDefault="00EB58B0" w:rsidP="00EB58B0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EB58B0">
        <w:rPr>
          <w:sz w:val="28"/>
          <w:szCs w:val="28"/>
        </w:rPr>
        <w:t>Базовое учреждение может быть системообразующим центром по различным направлениям деятельности, в том числе и по научно-методическому обеспечению. Это позволит обеспечить решение методических  вопросов и осуществить координацию деятельности учреждений в рамках единой политики округа (города). Им может стать любое учреждение в округе, способное осуществление научно-методические функции при наличии стабильных положительных результатов.</w:t>
      </w:r>
    </w:p>
    <w:p w:rsidR="00EB58B0" w:rsidRPr="00ED60D9" w:rsidRDefault="00EB58B0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</w:p>
    <w:p w:rsidR="00ED60D9" w:rsidRPr="003669C2" w:rsidRDefault="003669C2" w:rsidP="003669C2">
      <w:pPr>
        <w:pStyle w:val="10"/>
        <w:tabs>
          <w:tab w:val="left" w:pos="709"/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</w:rPr>
      </w:pPr>
      <w:r w:rsidRPr="003669C2">
        <w:rPr>
          <w:b/>
          <w:sz w:val="28"/>
          <w:szCs w:val="28"/>
        </w:rPr>
        <w:t>Заключение</w:t>
      </w:r>
    </w:p>
    <w:p w:rsidR="003669C2" w:rsidRDefault="003669C2" w:rsidP="003669C2">
      <w:pPr>
        <w:pStyle w:val="a4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</w:p>
    <w:p w:rsidR="003669C2" w:rsidRPr="00ED60D9" w:rsidRDefault="003669C2" w:rsidP="003669C2">
      <w:pPr>
        <w:pStyle w:val="a4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свидетельствует проведенный нами анализ, п</w:t>
      </w:r>
      <w:r w:rsidRPr="00ED60D9">
        <w:rPr>
          <w:sz w:val="28"/>
          <w:szCs w:val="28"/>
        </w:rPr>
        <w:t>роисходящая модернизация образования России затрагивает и систему дополнительного образования детей: она тоже должна изменяться, поскольку государство и общество предъявляют к ней новые требования. Но нормативная и теоретическая непроработанность данной сферы привело к тому, что в настоя</w:t>
      </w:r>
      <w:r w:rsidRPr="00ED60D9">
        <w:rPr>
          <w:sz w:val="28"/>
          <w:szCs w:val="28"/>
        </w:rPr>
        <w:softHyphen/>
        <w:t xml:space="preserve">щий момент эта подсистема образования </w:t>
      </w:r>
      <w:r w:rsidRPr="00ED60D9">
        <w:rPr>
          <w:b/>
          <w:i/>
          <w:sz w:val="28"/>
          <w:szCs w:val="28"/>
        </w:rPr>
        <w:t>не располагает общепринятыми пред</w:t>
      </w:r>
      <w:r w:rsidRPr="00ED60D9">
        <w:rPr>
          <w:b/>
          <w:i/>
          <w:sz w:val="28"/>
          <w:szCs w:val="28"/>
        </w:rPr>
        <w:softHyphen/>
        <w:t>ставлениями о ее целях, ценностях, принципах органи</w:t>
      </w:r>
      <w:r w:rsidRPr="00ED60D9">
        <w:rPr>
          <w:b/>
          <w:i/>
          <w:sz w:val="28"/>
          <w:szCs w:val="28"/>
        </w:rPr>
        <w:softHyphen/>
        <w:t>зации и перспективах развития.</w:t>
      </w:r>
      <w:r w:rsidRPr="00ED60D9">
        <w:rPr>
          <w:sz w:val="28"/>
          <w:szCs w:val="28"/>
        </w:rPr>
        <w:t xml:space="preserve"> Методологическая и теоретическая непроработанность проблемы является причиной слабости нормативно-правовой базы, что также не способствует развитию системы дополнительно</w:t>
      </w:r>
      <w:r w:rsidRPr="00ED60D9">
        <w:rPr>
          <w:sz w:val="28"/>
          <w:szCs w:val="28"/>
        </w:rPr>
        <w:softHyphen/>
        <w:t>го образования. В настоящее время остро стоят вопросы о программно-методическом обеспечении дополнительного образования детей, о внедрении новых методик и педагогических технологий в образовательный процесс, о подготовке и повышении квалификации методиста и педагога дополнительного образования. Решение этих вопросов требует существенной реорганизации методической работы, оказания квалифицированной методической помощи педагогическим кадрам, усиления работы организаторов методической деятельности (руководителей методических служб, заместителей директоров учреждений по научно-методической работе, методистов) и, соответственно, обновления деятельности методических служб.</w:t>
      </w:r>
    </w:p>
    <w:p w:rsidR="003669C2" w:rsidRPr="00ED60D9" w:rsidRDefault="003669C2" w:rsidP="003669C2">
      <w:pPr>
        <w:pStyle w:val="a4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Сегодня, на наш взгляд,  уделяется недостаточно внимания этому важнейшему участку работы системы дополнительного образования детей.  Необходимо, по нашему убеждению, реформировать как структуру, так и содержание деятельности методической службы. А это невозможно без понимания ее сущности, назначения, круга задач и перспектив. </w:t>
      </w:r>
      <w:r>
        <w:rPr>
          <w:sz w:val="28"/>
          <w:szCs w:val="28"/>
        </w:rPr>
        <w:t>Именно в этом направлении и предстоит вести работу специалистам сферы дополнительного образования детей.</w:t>
      </w:r>
    </w:p>
    <w:p w:rsidR="003669C2" w:rsidRPr="00ED60D9" w:rsidRDefault="003669C2" w:rsidP="003669C2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</w:p>
    <w:p w:rsidR="00ED60D9" w:rsidRPr="00ED60D9" w:rsidRDefault="00ED60D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</w:p>
    <w:p w:rsidR="00ED60D9" w:rsidRPr="00ED60D9" w:rsidRDefault="00ED60D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sz w:val="28"/>
          <w:szCs w:val="28"/>
        </w:rPr>
        <w:t>При подготовке данного материала была использована следующая</w:t>
      </w:r>
    </w:p>
    <w:p w:rsidR="00ED60D9" w:rsidRPr="00ED60D9" w:rsidRDefault="00ED60D9" w:rsidP="00B31379">
      <w:pPr>
        <w:pStyle w:val="10"/>
        <w:tabs>
          <w:tab w:val="left" w:pos="709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ED60D9">
        <w:rPr>
          <w:b/>
          <w:sz w:val="28"/>
          <w:szCs w:val="28"/>
        </w:rPr>
        <w:t>литература</w:t>
      </w:r>
      <w:r w:rsidRPr="00ED60D9">
        <w:rPr>
          <w:sz w:val="28"/>
          <w:szCs w:val="28"/>
        </w:rPr>
        <w:t>:</w:t>
      </w:r>
    </w:p>
    <w:p w:rsidR="00ED60D9" w:rsidRPr="00ED60D9" w:rsidRDefault="00ED60D9" w:rsidP="00B31379">
      <w:pPr>
        <w:pStyle w:val="11"/>
        <w:tabs>
          <w:tab w:val="left" w:pos="709"/>
          <w:tab w:val="left" w:pos="993"/>
        </w:tabs>
        <w:ind w:right="0" w:firstLine="567"/>
        <w:rPr>
          <w:b w:val="0"/>
          <w:szCs w:val="28"/>
        </w:rPr>
      </w:pPr>
    </w:p>
    <w:p w:rsidR="00ED60D9" w:rsidRPr="00ED60D9" w:rsidRDefault="00ED60D9" w:rsidP="00117E0F">
      <w:pPr>
        <w:pStyle w:val="11"/>
        <w:numPr>
          <w:ilvl w:val="0"/>
          <w:numId w:val="18"/>
        </w:numPr>
        <w:tabs>
          <w:tab w:val="left" w:pos="709"/>
          <w:tab w:val="left" w:pos="993"/>
        </w:tabs>
        <w:ind w:left="0" w:right="0" w:firstLine="567"/>
        <w:rPr>
          <w:b w:val="0"/>
          <w:szCs w:val="28"/>
        </w:rPr>
      </w:pPr>
      <w:r w:rsidRPr="00ED60D9">
        <w:rPr>
          <w:b w:val="0"/>
          <w:szCs w:val="28"/>
        </w:rPr>
        <w:t xml:space="preserve">Василевская Е.В. </w:t>
      </w:r>
      <w:r w:rsidRPr="00ED60D9">
        <w:rPr>
          <w:b w:val="0"/>
          <w:color w:val="000000"/>
          <w:szCs w:val="28"/>
        </w:rPr>
        <w:t>Методическая служба на муниципальном уровне на современном этапе. Всероссийский @вгустовский Интернет-педсовет/</w:t>
      </w:r>
      <w:r w:rsidRPr="00EA47D9">
        <w:rPr>
          <w:b w:val="0"/>
          <w:szCs w:val="28"/>
        </w:rPr>
        <w:t>@П-2002</w:t>
      </w:r>
      <w:r w:rsidRPr="00ED60D9">
        <w:rPr>
          <w:rStyle w:val="h121"/>
          <w:rFonts w:ascii="Times New Roman" w:hAnsi="Times New Roman" w:cs="Times New Roman"/>
          <w:b w:val="0"/>
          <w:color w:val="52828B"/>
          <w:sz w:val="28"/>
          <w:szCs w:val="28"/>
        </w:rPr>
        <w:t xml:space="preserve"> / </w:t>
      </w:r>
      <w:r w:rsidRPr="00EA47D9">
        <w:rPr>
          <w:b w:val="0"/>
          <w:szCs w:val="28"/>
        </w:rPr>
        <w:t>Проблемы и перспективы развития муниципальной методической службы</w:t>
      </w:r>
      <w:r w:rsidRPr="00ED60D9">
        <w:rPr>
          <w:rStyle w:val="h121"/>
          <w:rFonts w:ascii="Times New Roman" w:hAnsi="Times New Roman" w:cs="Times New Roman"/>
          <w:b w:val="0"/>
          <w:color w:val="52828B"/>
          <w:sz w:val="28"/>
          <w:szCs w:val="28"/>
        </w:rPr>
        <w:t xml:space="preserve"> / </w:t>
      </w:r>
      <w:r w:rsidRPr="00ED60D9">
        <w:rPr>
          <w:rStyle w:val="h121"/>
          <w:rFonts w:ascii="Times New Roman" w:hAnsi="Times New Roman" w:cs="Times New Roman"/>
          <w:b w:val="0"/>
          <w:bCs/>
          <w:color w:val="52828B"/>
          <w:sz w:val="28"/>
          <w:szCs w:val="28"/>
        </w:rPr>
        <w:t>Форум</w:t>
      </w:r>
    </w:p>
    <w:p w:rsidR="00ED60D9" w:rsidRPr="00ED60D9" w:rsidRDefault="00ED60D9" w:rsidP="00117E0F">
      <w:pPr>
        <w:pStyle w:val="11"/>
        <w:numPr>
          <w:ilvl w:val="0"/>
          <w:numId w:val="18"/>
        </w:numPr>
        <w:tabs>
          <w:tab w:val="left" w:pos="709"/>
          <w:tab w:val="left" w:pos="993"/>
        </w:tabs>
        <w:ind w:left="0" w:right="0" w:firstLine="567"/>
        <w:rPr>
          <w:b w:val="0"/>
          <w:szCs w:val="28"/>
        </w:rPr>
      </w:pPr>
      <w:r w:rsidRPr="00ED60D9">
        <w:rPr>
          <w:b w:val="0"/>
          <w:szCs w:val="28"/>
        </w:rPr>
        <w:t>Золотарева А.В. Приоритетные направления развития системы дополнительного образования в Ярославской области // «Бюллетень программно-методических материалов для учреждений дополнительного образования детей», 2002, №1</w:t>
      </w:r>
    </w:p>
    <w:p w:rsidR="00ED60D9" w:rsidRPr="00ED60D9" w:rsidRDefault="00ED60D9" w:rsidP="00117E0F">
      <w:pPr>
        <w:pStyle w:val="11"/>
        <w:numPr>
          <w:ilvl w:val="0"/>
          <w:numId w:val="18"/>
        </w:numPr>
        <w:tabs>
          <w:tab w:val="left" w:pos="709"/>
          <w:tab w:val="left" w:pos="993"/>
        </w:tabs>
        <w:ind w:left="0" w:right="0" w:firstLine="567"/>
        <w:rPr>
          <w:b w:val="0"/>
          <w:szCs w:val="28"/>
        </w:rPr>
      </w:pPr>
      <w:r w:rsidRPr="00ED60D9">
        <w:rPr>
          <w:b w:val="0"/>
          <w:szCs w:val="28"/>
        </w:rPr>
        <w:t>Клименко Л.Ф. Научно-методическое обеспечение образовательного процесса в УДОД // «Бюллетень программно-методических материалов для учреждений дополнительного образования детей», 2001, №5.</w:t>
      </w:r>
    </w:p>
    <w:p w:rsidR="00ED60D9" w:rsidRPr="00ED60D9" w:rsidRDefault="00ED60D9" w:rsidP="00117E0F">
      <w:pPr>
        <w:pStyle w:val="10"/>
        <w:numPr>
          <w:ilvl w:val="0"/>
          <w:numId w:val="18"/>
        </w:numPr>
        <w:tabs>
          <w:tab w:val="left" w:pos="709"/>
          <w:tab w:val="left" w:pos="993"/>
          <w:tab w:val="left" w:pos="9781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 xml:space="preserve">Курицина С.И. Современные подходы к организации методической службы в Ярославской области. – Материалы Интернет-сайта Ярославского Института развития образования. 25.03.2003. </w:t>
      </w:r>
    </w:p>
    <w:p w:rsidR="00ED60D9" w:rsidRPr="00ED60D9" w:rsidRDefault="00ED60D9" w:rsidP="00117E0F">
      <w:pPr>
        <w:pStyle w:val="11"/>
        <w:numPr>
          <w:ilvl w:val="0"/>
          <w:numId w:val="18"/>
        </w:numPr>
        <w:tabs>
          <w:tab w:val="left" w:pos="709"/>
          <w:tab w:val="left" w:pos="993"/>
        </w:tabs>
        <w:ind w:left="0" w:right="0" w:firstLine="567"/>
        <w:rPr>
          <w:b w:val="0"/>
          <w:szCs w:val="28"/>
        </w:rPr>
      </w:pPr>
      <w:r w:rsidRPr="00ED60D9">
        <w:rPr>
          <w:b w:val="0"/>
          <w:szCs w:val="28"/>
        </w:rPr>
        <w:t xml:space="preserve">Материалы федеральной экспериментальной площадки по проблеме «Организационно-педагогические основы деятельности многопрофильного УДОД». – Оренбург, 1999. </w:t>
      </w:r>
    </w:p>
    <w:p w:rsidR="00ED60D9" w:rsidRPr="00ED60D9" w:rsidRDefault="00ED60D9" w:rsidP="00117E0F">
      <w:pPr>
        <w:pStyle w:val="11"/>
        <w:numPr>
          <w:ilvl w:val="0"/>
          <w:numId w:val="18"/>
        </w:numPr>
        <w:tabs>
          <w:tab w:val="left" w:pos="709"/>
          <w:tab w:val="left" w:pos="993"/>
        </w:tabs>
        <w:ind w:left="0" w:right="0" w:firstLine="567"/>
        <w:rPr>
          <w:b w:val="0"/>
          <w:szCs w:val="28"/>
        </w:rPr>
      </w:pPr>
      <w:r w:rsidRPr="00ED60D9">
        <w:rPr>
          <w:b w:val="0"/>
          <w:szCs w:val="28"/>
        </w:rPr>
        <w:t>Методическая работа: опыт научного исследования. – М.: АПК и ПРО, 2002. – 120 с.</w:t>
      </w:r>
    </w:p>
    <w:p w:rsidR="00ED60D9" w:rsidRPr="00ED60D9" w:rsidRDefault="00ED60D9" w:rsidP="00117E0F">
      <w:pPr>
        <w:pStyle w:val="11"/>
        <w:numPr>
          <w:ilvl w:val="0"/>
          <w:numId w:val="18"/>
        </w:numPr>
        <w:tabs>
          <w:tab w:val="left" w:pos="709"/>
          <w:tab w:val="left" w:pos="993"/>
        </w:tabs>
        <w:ind w:left="0" w:right="0" w:firstLine="567"/>
        <w:rPr>
          <w:b w:val="0"/>
          <w:szCs w:val="28"/>
        </w:rPr>
      </w:pPr>
      <w:r w:rsidRPr="00ED60D9">
        <w:rPr>
          <w:b w:val="0"/>
          <w:szCs w:val="28"/>
        </w:rPr>
        <w:t>Областной Центр детей и юношества // Внешкольник (Ярославль),1996, №3.</w:t>
      </w:r>
    </w:p>
    <w:p w:rsidR="00ED60D9" w:rsidRPr="00ED60D9" w:rsidRDefault="00ED60D9" w:rsidP="00117E0F">
      <w:pPr>
        <w:pStyle w:val="11"/>
        <w:numPr>
          <w:ilvl w:val="0"/>
          <w:numId w:val="18"/>
        </w:numPr>
        <w:tabs>
          <w:tab w:val="left" w:pos="709"/>
          <w:tab w:val="left" w:pos="993"/>
        </w:tabs>
        <w:ind w:left="0" w:right="0" w:firstLine="567"/>
        <w:rPr>
          <w:b w:val="0"/>
          <w:szCs w:val="28"/>
        </w:rPr>
      </w:pPr>
      <w:r w:rsidRPr="00ED60D9">
        <w:rPr>
          <w:b w:val="0"/>
          <w:szCs w:val="28"/>
        </w:rPr>
        <w:t>Общие вопросы организации методической работы в УДОД</w:t>
      </w:r>
      <w:r w:rsidRPr="00ED60D9">
        <w:rPr>
          <w:szCs w:val="28"/>
        </w:rPr>
        <w:t xml:space="preserve"> // </w:t>
      </w:r>
      <w:r w:rsidRPr="00ED60D9">
        <w:rPr>
          <w:b w:val="0"/>
          <w:szCs w:val="28"/>
        </w:rPr>
        <w:t>Дополнительное образование, 2000, №4.</w:t>
      </w:r>
    </w:p>
    <w:p w:rsidR="00ED60D9" w:rsidRPr="00ED60D9" w:rsidRDefault="00ED60D9" w:rsidP="00117E0F">
      <w:pPr>
        <w:pStyle w:val="10"/>
        <w:numPr>
          <w:ilvl w:val="0"/>
          <w:numId w:val="18"/>
        </w:numPr>
        <w:tabs>
          <w:tab w:val="left" w:pos="709"/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ED60D9">
        <w:rPr>
          <w:sz w:val="28"/>
          <w:szCs w:val="28"/>
        </w:rPr>
        <w:t>Путь к ребенку: вверх по ступеням мастерства. – Издание Центра развития дополнительного образования СПб ГДЮТ. Серия «Ребенок – Общество – Семья – Творчество», 2001, №8.</w:t>
      </w:r>
    </w:p>
    <w:p w:rsidR="00ED60D9" w:rsidRPr="00ED60D9" w:rsidRDefault="00ED60D9" w:rsidP="00117E0F">
      <w:pPr>
        <w:pStyle w:val="11"/>
        <w:numPr>
          <w:ilvl w:val="0"/>
          <w:numId w:val="18"/>
        </w:numPr>
        <w:tabs>
          <w:tab w:val="left" w:pos="709"/>
          <w:tab w:val="left" w:pos="993"/>
        </w:tabs>
        <w:ind w:left="0" w:right="0" w:firstLine="567"/>
        <w:rPr>
          <w:b w:val="0"/>
          <w:szCs w:val="28"/>
        </w:rPr>
      </w:pPr>
      <w:r w:rsidRPr="00ED60D9">
        <w:rPr>
          <w:b w:val="0"/>
          <w:szCs w:val="28"/>
        </w:rPr>
        <w:t>Третьякова Л.Ф. Методическая служба учреждения дополнительного образования// Сибирский учитель. - № 7. – 2002.</w:t>
      </w:r>
    </w:p>
    <w:p w:rsidR="00ED60D9" w:rsidRPr="00ED60D9" w:rsidRDefault="00ED60D9" w:rsidP="00117E0F">
      <w:pPr>
        <w:pStyle w:val="11"/>
        <w:numPr>
          <w:ilvl w:val="0"/>
          <w:numId w:val="18"/>
        </w:numPr>
        <w:tabs>
          <w:tab w:val="left" w:pos="709"/>
          <w:tab w:val="left" w:pos="993"/>
        </w:tabs>
        <w:ind w:left="0" w:right="0" w:firstLine="567"/>
        <w:rPr>
          <w:b w:val="0"/>
          <w:szCs w:val="28"/>
        </w:rPr>
      </w:pPr>
      <w:r w:rsidRPr="00ED60D9">
        <w:rPr>
          <w:b w:val="0"/>
          <w:szCs w:val="28"/>
        </w:rPr>
        <w:t>Федотова В.В. Опыт повышения квалификации педагогов дополнительного образования в Свердловской области // Дополнительное образование, 2002, №6.</w:t>
      </w:r>
    </w:p>
    <w:p w:rsidR="00ED60D9" w:rsidRPr="00ED60D9" w:rsidRDefault="00ED60D9" w:rsidP="00117E0F">
      <w:pPr>
        <w:pStyle w:val="11"/>
        <w:numPr>
          <w:ilvl w:val="0"/>
          <w:numId w:val="18"/>
        </w:numPr>
        <w:tabs>
          <w:tab w:val="left" w:pos="709"/>
          <w:tab w:val="left" w:pos="993"/>
        </w:tabs>
        <w:ind w:left="0" w:right="0" w:firstLine="567"/>
        <w:rPr>
          <w:b w:val="0"/>
          <w:szCs w:val="28"/>
        </w:rPr>
      </w:pPr>
      <w:r w:rsidRPr="00ED60D9">
        <w:rPr>
          <w:b w:val="0"/>
          <w:szCs w:val="28"/>
        </w:rPr>
        <w:t>Федотова В.В. Система кадровой подготовки специалистов дополнительного образования детей // «Бюллетень программно-методических материалов для учреждений дополнительного образования детей», 2000, №3.</w:t>
      </w:r>
    </w:p>
    <w:p w:rsidR="00ED60D9" w:rsidRPr="00ED60D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Буйлова Л.Н., Кочнева С.В. Организация методической службы уч-реждений дополнительного образования детей. - М., 2001. </w:t>
      </w:r>
    </w:p>
    <w:p w:rsidR="00ED60D9" w:rsidRPr="00ED60D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Белкин А.С. Ситуация успеха. Как ее создать. - М., 1991. </w:t>
      </w:r>
    </w:p>
    <w:p w:rsidR="00ED60D9" w:rsidRPr="00ED60D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Дополнительное образование // Периодическое издание. </w:t>
      </w:r>
    </w:p>
    <w:p w:rsidR="00ED60D9" w:rsidRPr="00ED60D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Внешкольник // Периодическое издание. </w:t>
      </w:r>
    </w:p>
    <w:p w:rsidR="00ED60D9" w:rsidRPr="00ED60D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Концепция модернизации российского образования на период до 2010 года. </w:t>
      </w:r>
    </w:p>
    <w:p w:rsidR="00ED60D9" w:rsidRPr="00ED60D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Леонтьев Д.А. Методика изучения ценностных ориентации. - М., 1992. </w:t>
      </w:r>
    </w:p>
    <w:p w:rsidR="00ED60D9" w:rsidRPr="00ED60D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Межведомственная программа развития системы дополнительного образования детей на 2002-2005 г. // Внешкольник, 2002. - N 3. </w:t>
      </w:r>
    </w:p>
    <w:p w:rsidR="00ED60D9" w:rsidRPr="00ED60D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Основные направления и план действий по реализации программы развития воспитания в системе образования России на 2002-2004 г. // Внешкольник, 2002. - N 3. </w:t>
      </w:r>
    </w:p>
    <w:p w:rsidR="00ED60D9" w:rsidRPr="00ED60D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Степанова Е.Н. Воспитательный процесс: изучение эффективности. -М., 2001. </w:t>
      </w:r>
    </w:p>
    <w:p w:rsidR="00ED60D9" w:rsidRPr="00ED60D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D60D9">
        <w:rPr>
          <w:sz w:val="28"/>
          <w:szCs w:val="28"/>
        </w:rPr>
        <w:t xml:space="preserve">Шамардин В.Н., Тамбовкина Т.И. Школа: от конечного результата - к творческому поиску. - М., 1991. </w:t>
      </w:r>
    </w:p>
    <w:p w:rsidR="00ED60D9" w:rsidRPr="00B3137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B31379">
        <w:rPr>
          <w:sz w:val="28"/>
          <w:szCs w:val="28"/>
        </w:rPr>
        <w:t xml:space="preserve">Концепция профильного обучения на старшей ступени общего образования. </w:t>
      </w:r>
    </w:p>
    <w:p w:rsidR="00D52A2D" w:rsidRPr="00B31379" w:rsidRDefault="00ED60D9" w:rsidP="00117E0F">
      <w:pPr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B31379">
        <w:rPr>
          <w:i/>
          <w:sz w:val="28"/>
          <w:szCs w:val="28"/>
        </w:rPr>
        <w:t>Немова Н.В., Жданова Т.Н.</w:t>
      </w:r>
      <w:r w:rsidRPr="00B31379">
        <w:rPr>
          <w:sz w:val="28"/>
          <w:szCs w:val="28"/>
        </w:rPr>
        <w:t xml:space="preserve"> Конструирование структур управления школой./ </w:t>
      </w:r>
      <w:r w:rsidRPr="00B31379">
        <w:rPr>
          <w:color w:val="000000"/>
          <w:sz w:val="28"/>
          <w:szCs w:val="28"/>
        </w:rPr>
        <w:t>Практика управления развивающейся школой в городе. - Смоленск, 1995.</w:t>
      </w:r>
      <w:bookmarkStart w:id="8" w:name="_GoBack"/>
      <w:bookmarkEnd w:id="8"/>
    </w:p>
    <w:sectPr w:rsidR="00D52A2D" w:rsidRPr="00B3137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B4" w:rsidRDefault="00117E0F">
      <w:r>
        <w:separator/>
      </w:r>
    </w:p>
  </w:endnote>
  <w:endnote w:type="continuationSeparator" w:id="0">
    <w:p w:rsidR="007868B4" w:rsidRDefault="0011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B4" w:rsidRDefault="00117E0F">
      <w:r>
        <w:separator/>
      </w:r>
    </w:p>
  </w:footnote>
  <w:footnote w:type="continuationSeparator" w:id="0">
    <w:p w:rsidR="007868B4" w:rsidRDefault="00117E0F">
      <w:r>
        <w:continuationSeparator/>
      </w:r>
    </w:p>
  </w:footnote>
  <w:footnote w:id="1">
    <w:p w:rsidR="003A636C" w:rsidRDefault="003A636C" w:rsidP="00ED60D9">
      <w:pPr>
        <w:pStyle w:val="ac"/>
      </w:pPr>
      <w:r>
        <w:rPr>
          <w:rStyle w:val="ad"/>
        </w:rPr>
        <w:footnoteRef/>
      </w:r>
      <w:r>
        <w:t xml:space="preserve"> Филатова Л.И. О профессиональной деятельности специалистов методических служб и методах ее исследования. /в сб. Методическая работа: опыт научного исследования. – М.: АПКиПРО, 2002. – с. 4</w:t>
      </w:r>
    </w:p>
  </w:footnote>
  <w:footnote w:id="2">
    <w:p w:rsidR="003A636C" w:rsidRDefault="003A636C" w:rsidP="00ED60D9">
      <w:pPr>
        <w:pStyle w:val="ac"/>
      </w:pPr>
      <w:r>
        <w:rPr>
          <w:rStyle w:val="ad"/>
        </w:rPr>
        <w:footnoteRef/>
      </w:r>
      <w:r>
        <w:t xml:space="preserve"> Буйлова Л.Н., Кочнева С.В. Организация методической службы в учреждении дополнительного образования детей. – М.: ГИЦ ВЛАДОС, 2001. – с. 7-13.</w:t>
      </w:r>
    </w:p>
  </w:footnote>
  <w:footnote w:id="3">
    <w:p w:rsidR="003A636C" w:rsidRDefault="003A636C" w:rsidP="00ED60D9">
      <w:pPr>
        <w:pStyle w:val="ac"/>
        <w:jc w:val="both"/>
      </w:pPr>
      <w:r>
        <w:rPr>
          <w:rStyle w:val="ad"/>
        </w:rPr>
        <w:footnoteRef/>
      </w:r>
      <w:r>
        <w:t xml:space="preserve"> По данным, представленным на семинаре "Научно-методическое обеспечение дополнительного образования детей в Москве", организованном Управлением дополнительного образования детей и молодежи Департамента образования Москвы и Центром дополнительного и альтернативного образования Московского института открытого образования 16.04.2003 г. </w:t>
      </w:r>
    </w:p>
  </w:footnote>
  <w:footnote w:id="4">
    <w:p w:rsidR="003A636C" w:rsidRPr="0008180E" w:rsidRDefault="003A636C" w:rsidP="00ED60D9">
      <w:pPr>
        <w:pStyle w:val="ac"/>
        <w:jc w:val="both"/>
      </w:pPr>
      <w:r>
        <w:rPr>
          <w:rStyle w:val="ad"/>
        </w:rPr>
        <w:footnoteRef/>
      </w:r>
      <w:r>
        <w:t xml:space="preserve"> По материалам Интернет-сайта Московского института открытого образования. – </w:t>
      </w:r>
      <w:r>
        <w:rPr>
          <w:lang w:val="en-US"/>
        </w:rPr>
        <w:t>www</w:t>
      </w:r>
      <w:r w:rsidRPr="0008180E">
        <w:t>.</w:t>
      </w:r>
      <w:r>
        <w:rPr>
          <w:lang w:val="en-US"/>
        </w:rPr>
        <w:t>mioo</w:t>
      </w:r>
      <w:r w:rsidRPr="0008180E">
        <w:t>.</w:t>
      </w:r>
      <w:r>
        <w:rPr>
          <w:lang w:val="en-US"/>
        </w:rPr>
        <w:t>ru</w:t>
      </w:r>
    </w:p>
  </w:footnote>
  <w:footnote w:id="5">
    <w:p w:rsidR="003A636C" w:rsidRDefault="003A636C" w:rsidP="00ED60D9">
      <w:pPr>
        <w:pStyle w:val="ac"/>
        <w:jc w:val="both"/>
      </w:pPr>
      <w:r>
        <w:rPr>
          <w:rStyle w:val="ad"/>
        </w:rPr>
        <w:footnoteRef/>
      </w:r>
      <w:r>
        <w:t xml:space="preserve"> см. Методическая служба Петербургского образования: поиски и проблемы. Материалы городской конференции районных методистов "Взаимодействие методических служб основного и дополнительного образования". – С-Пб., 1999; </w:t>
      </w:r>
    </w:p>
    <w:p w:rsidR="003A636C" w:rsidRDefault="003A636C" w:rsidP="00ED60D9">
      <w:pPr>
        <w:pStyle w:val="ac"/>
        <w:jc w:val="both"/>
      </w:pPr>
      <w:r>
        <w:t>Путь к ребенку: вверх по ступеням Мастерства. – Серия "Ребенок, общество, семья, творчество", № 8, 2001;</w:t>
      </w:r>
    </w:p>
    <w:p w:rsidR="003A636C" w:rsidRPr="006E459A" w:rsidRDefault="003A636C" w:rsidP="00ED60D9">
      <w:pPr>
        <w:pStyle w:val="ac"/>
        <w:jc w:val="both"/>
      </w:pPr>
      <w:r>
        <w:t>Материалы Интернет-сайта Санкт-Петербургского Дворца творчества юных.</w:t>
      </w:r>
    </w:p>
  </w:footnote>
  <w:footnote w:id="6">
    <w:p w:rsidR="003A636C" w:rsidRPr="00B01D83" w:rsidRDefault="003A636C" w:rsidP="00ED60D9">
      <w:pPr>
        <w:pStyle w:val="11"/>
        <w:ind w:right="-5"/>
        <w:rPr>
          <w:b w:val="0"/>
          <w:sz w:val="18"/>
          <w:szCs w:val="18"/>
        </w:rPr>
      </w:pPr>
      <w:r w:rsidRPr="00B01D83">
        <w:rPr>
          <w:rStyle w:val="ad"/>
          <w:b w:val="0"/>
          <w:sz w:val="18"/>
          <w:szCs w:val="18"/>
        </w:rPr>
        <w:footnoteRef/>
      </w:r>
      <w:r w:rsidRPr="00B01D83">
        <w:rPr>
          <w:b w:val="0"/>
          <w:sz w:val="18"/>
          <w:szCs w:val="18"/>
        </w:rPr>
        <w:t xml:space="preserve"> Федотова В.В. Опыт повышения квалификации педагогов дополнительного образования в Свердловской области // Дополнительное образование, 2002, №6; Федотова В.В. Система кадровой подготовки специалистов дополнительного образования детей // «Бюллетень программно-методических материалов для учреждений дополнительного образования детей», 2000, №3.</w:t>
      </w:r>
    </w:p>
  </w:footnote>
  <w:footnote w:id="7">
    <w:p w:rsidR="003A636C" w:rsidRPr="00FB6577" w:rsidRDefault="003A636C" w:rsidP="00ED60D9">
      <w:pPr>
        <w:pStyle w:val="ac"/>
        <w:jc w:val="both"/>
      </w:pPr>
      <w:r w:rsidRPr="00FB6577">
        <w:rPr>
          <w:rStyle w:val="ad"/>
        </w:rPr>
        <w:footnoteRef/>
      </w:r>
      <w:r w:rsidRPr="00FB6577">
        <w:t xml:space="preserve"> По материалам Интернет –сайта Оренбургского ИПК.- </w:t>
      </w:r>
      <w:r w:rsidRPr="00EA47D9">
        <w:rPr>
          <w:lang w:val="en-US"/>
        </w:rPr>
        <w:t>http</w:t>
      </w:r>
      <w:r w:rsidRPr="00EA47D9">
        <w:t>://</w:t>
      </w:r>
      <w:r w:rsidRPr="00EA47D9">
        <w:rPr>
          <w:lang w:val="en-US"/>
        </w:rPr>
        <w:t>www</w:t>
      </w:r>
      <w:r w:rsidRPr="00EA47D9">
        <w:t>.</w:t>
      </w:r>
      <w:r w:rsidRPr="00EA47D9">
        <w:rPr>
          <w:lang w:val="en-US"/>
        </w:rPr>
        <w:t>ooipk</w:t>
      </w:r>
      <w:r w:rsidRPr="00EA47D9">
        <w:t>.</w:t>
      </w:r>
      <w:r w:rsidRPr="00EA47D9">
        <w:rPr>
          <w:lang w:val="en-US"/>
        </w:rPr>
        <w:t>ru</w:t>
      </w:r>
      <w:r w:rsidRPr="00FB6577">
        <w:t>;</w:t>
      </w:r>
      <w:r>
        <w:t xml:space="preserve"> </w:t>
      </w:r>
      <w:r w:rsidRPr="00FB6577">
        <w:t>Клименко Л.Ф. Научно-методическое обеспечение образовательного процесса в УДОД // «Бюллетень программно-методических материалов для учреждений дополнительного образования детей», 2001, №5;</w:t>
      </w:r>
      <w:r>
        <w:t xml:space="preserve"> </w:t>
      </w:r>
      <w:r w:rsidRPr="00FB6577">
        <w:t>Материалы федеральной экспериментальной площадки по проблеме «Организационно-педагогические основы деятельности многопрофильного УДОД». – Оренбург, 1999.</w:t>
      </w:r>
    </w:p>
  </w:footnote>
  <w:footnote w:id="8">
    <w:p w:rsidR="003A636C" w:rsidRPr="008F308D" w:rsidRDefault="003A636C" w:rsidP="00ED60D9">
      <w:pPr>
        <w:pStyle w:val="ac"/>
        <w:jc w:val="both"/>
        <w:rPr>
          <w:sz w:val="18"/>
          <w:szCs w:val="18"/>
        </w:rPr>
      </w:pPr>
      <w:r w:rsidRPr="00FB6577">
        <w:rPr>
          <w:rStyle w:val="ad"/>
          <w:sz w:val="18"/>
          <w:szCs w:val="18"/>
        </w:rPr>
        <w:footnoteRef/>
      </w:r>
      <w:r w:rsidRPr="00FB6577">
        <w:rPr>
          <w:sz w:val="18"/>
          <w:szCs w:val="18"/>
        </w:rPr>
        <w:t xml:space="preserve"> см. Центр профессиональной стажировки педагогических кадров как составная часть системы повышения квалификации Ярославской области. Сборник нормативно-правовых документов и материалов. – Ярославль, 1997; Курицина С.И. Современные подходы к организации методической службы в Ярославской области. – Материалы Интернет-сайта Ярославского Института развития образования. 25.03.2003; Золотарева А.В. Приоритетные направления развития системы</w:t>
      </w:r>
      <w:r w:rsidRPr="00FB6577">
        <w:rPr>
          <w:b/>
          <w:sz w:val="18"/>
          <w:szCs w:val="18"/>
        </w:rPr>
        <w:t xml:space="preserve"> </w:t>
      </w:r>
      <w:r w:rsidRPr="00FB6577">
        <w:rPr>
          <w:sz w:val="18"/>
          <w:szCs w:val="18"/>
        </w:rPr>
        <w:t>дополнительного образования в Ярославской области // «Бюллетень программно-методических материалов для учреждений дополнительного образования детей», 2002, №1</w:t>
      </w:r>
      <w:r>
        <w:rPr>
          <w:sz w:val="18"/>
          <w:szCs w:val="18"/>
        </w:rPr>
        <w:t xml:space="preserve">; </w:t>
      </w:r>
      <w:r w:rsidRPr="008F308D">
        <w:rPr>
          <w:sz w:val="18"/>
          <w:szCs w:val="18"/>
        </w:rPr>
        <w:t>Областной Центр детей и юношества // Внешкольник (Ярославль),1996, №3.</w:t>
      </w:r>
    </w:p>
    <w:p w:rsidR="003A636C" w:rsidRPr="00FB6577" w:rsidRDefault="003A636C" w:rsidP="00ED60D9">
      <w:pPr>
        <w:pStyle w:val="11"/>
        <w:rPr>
          <w:b w:val="0"/>
          <w:sz w:val="20"/>
        </w:rPr>
      </w:pPr>
    </w:p>
    <w:p w:rsidR="003A636C" w:rsidRDefault="003A636C" w:rsidP="00ED60D9">
      <w:pPr>
        <w:pStyle w:val="ac"/>
      </w:pPr>
    </w:p>
  </w:footnote>
  <w:footnote w:id="9">
    <w:p w:rsidR="003A636C" w:rsidRDefault="003A636C" w:rsidP="00ED60D9">
      <w:pPr>
        <w:pStyle w:val="ac"/>
        <w:jc w:val="both"/>
      </w:pPr>
      <w:r>
        <w:rPr>
          <w:rStyle w:val="ad"/>
        </w:rPr>
        <w:footnoteRef/>
      </w:r>
      <w:r>
        <w:t xml:space="preserve"> Материалы Интернет-сайта </w:t>
      </w:r>
      <w:r>
        <w:rPr>
          <w:color w:val="000000"/>
        </w:rPr>
        <w:t>Самарского областного центра развития дополнительного образования</w:t>
      </w:r>
    </w:p>
  </w:footnote>
  <w:footnote w:id="10">
    <w:p w:rsidR="003A636C" w:rsidRDefault="003A636C" w:rsidP="00ED60D9">
      <w:pPr>
        <w:pStyle w:val="ac"/>
      </w:pPr>
      <w:r>
        <w:rPr>
          <w:rStyle w:val="ad"/>
        </w:rPr>
        <w:footnoteRef/>
      </w:r>
      <w:r>
        <w:t xml:space="preserve"> </w:t>
      </w:r>
      <w:r w:rsidRPr="00802D95">
        <w:t>Третьякова Л.Ф. Методическая служба учреждения дополнительного образования// С</w:t>
      </w:r>
      <w:r>
        <w:t>ибирский учитель. - № 7. – 2002; Синенко В.Я. Информационно-методическое сопровождение системы дополнительного образования детей Новосибирской области. – Сибирский учитель. – Ноябрь-декабрь. - № 6 (22). – 2002.</w:t>
      </w:r>
    </w:p>
  </w:footnote>
  <w:footnote w:id="11">
    <w:p w:rsidR="003A636C" w:rsidRDefault="003A636C" w:rsidP="00ED60D9">
      <w:pPr>
        <w:pStyle w:val="ac"/>
        <w:jc w:val="both"/>
      </w:pPr>
      <w:r>
        <w:rPr>
          <w:rStyle w:val="ad"/>
        </w:rPr>
        <w:footnoteRef/>
      </w:r>
      <w:r>
        <w:t xml:space="preserve"> </w:t>
      </w:r>
      <w:r>
        <w:rPr>
          <w:caps/>
        </w:rPr>
        <w:t>к</w:t>
      </w:r>
      <w:r>
        <w:t>онцептуализация опыта инновационной деятельности в региональной системе воспитания и дополнительного образования: Сборник научных статей /Авт.-сост. Т.А.Каплунович, Е.Е.Солдатова, Г.С.Шляхова. – Великий Новгород: НРЦРО, 2002.</w:t>
      </w:r>
    </w:p>
  </w:footnote>
  <w:footnote w:id="12">
    <w:p w:rsidR="003A636C" w:rsidRPr="00B01D83" w:rsidRDefault="003A636C" w:rsidP="00ED60D9">
      <w:pPr>
        <w:pStyle w:val="ac"/>
        <w:jc w:val="both"/>
        <w:rPr>
          <w:sz w:val="18"/>
          <w:szCs w:val="18"/>
        </w:rPr>
      </w:pPr>
      <w:r>
        <w:rPr>
          <w:rStyle w:val="ad"/>
        </w:rPr>
        <w:footnoteRef/>
      </w:r>
      <w:r>
        <w:t xml:space="preserve"> Информационно-ресурсный центр </w:t>
      </w:r>
      <w:r w:rsidRPr="00B01D83">
        <w:rPr>
          <w:bCs/>
          <w:sz w:val="18"/>
          <w:szCs w:val="18"/>
        </w:rPr>
        <w:t>Институт</w:t>
      </w:r>
      <w:r>
        <w:rPr>
          <w:bCs/>
          <w:sz w:val="18"/>
          <w:szCs w:val="18"/>
        </w:rPr>
        <w:t>а</w:t>
      </w:r>
      <w:r w:rsidRPr="00B01D83">
        <w:rPr>
          <w:bCs/>
          <w:sz w:val="18"/>
          <w:szCs w:val="18"/>
        </w:rPr>
        <w:t xml:space="preserve"> повышения квалификации и переподготовки государственных служащих и работников образования при Акиме Карагандинской области</w:t>
      </w:r>
      <w:r>
        <w:rPr>
          <w:bCs/>
          <w:sz w:val="18"/>
          <w:szCs w:val="18"/>
        </w:rPr>
        <w:t xml:space="preserve"> (ИПКиПГС РО).</w:t>
      </w:r>
    </w:p>
  </w:footnote>
  <w:footnote w:id="13">
    <w:p w:rsidR="003A636C" w:rsidRPr="00B01D83" w:rsidRDefault="003A636C" w:rsidP="00ED60D9">
      <w:pPr>
        <w:pStyle w:val="ac"/>
      </w:pPr>
      <w:r>
        <w:rPr>
          <w:rStyle w:val="ad"/>
        </w:rPr>
        <w:footnoteRef/>
      </w:r>
      <w:r>
        <w:t xml:space="preserve"> См. Материалы Интернет-сайта Алтайского ИПК. – </w:t>
      </w:r>
      <w:r>
        <w:rPr>
          <w:lang w:val="en-US"/>
        </w:rPr>
        <w:t>www</w:t>
      </w:r>
      <w:r w:rsidRPr="00B01D83">
        <w:t>.</w:t>
      </w:r>
      <w:r>
        <w:rPr>
          <w:lang w:val="en-US"/>
        </w:rPr>
        <w:t>ipk</w:t>
      </w:r>
      <w:r w:rsidRPr="00B01D83">
        <w:t>.</w:t>
      </w:r>
      <w:r>
        <w:rPr>
          <w:lang w:val="en-US"/>
        </w:rPr>
        <w:t>alien</w:t>
      </w:r>
      <w:r w:rsidRPr="00B01D83">
        <w:t>.</w:t>
      </w:r>
      <w:r>
        <w:rPr>
          <w:lang w:val="en-US"/>
        </w:rPr>
        <w:t>ru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4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572AE"/>
    <w:multiLevelType w:val="multilevel"/>
    <w:tmpl w:val="873E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D717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56C3724"/>
    <w:multiLevelType w:val="hybridMultilevel"/>
    <w:tmpl w:val="4190A8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60650F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92740D9"/>
    <w:multiLevelType w:val="hybridMultilevel"/>
    <w:tmpl w:val="2C60B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593AC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960588A"/>
    <w:multiLevelType w:val="singleLevel"/>
    <w:tmpl w:val="18D2B0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0BC71208"/>
    <w:multiLevelType w:val="hybridMultilevel"/>
    <w:tmpl w:val="DB8C3A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D6A54FD"/>
    <w:multiLevelType w:val="singleLevel"/>
    <w:tmpl w:val="18D2B0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10C80BFC"/>
    <w:multiLevelType w:val="hybridMultilevel"/>
    <w:tmpl w:val="432671E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DACD0E6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50B7C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58D6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9B14695"/>
    <w:multiLevelType w:val="hybridMultilevel"/>
    <w:tmpl w:val="1A06D72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4">
    <w:nsid w:val="1BC46D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622E37"/>
    <w:multiLevelType w:val="singleLevel"/>
    <w:tmpl w:val="18D2B0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211C544E"/>
    <w:multiLevelType w:val="multilevel"/>
    <w:tmpl w:val="D9E6CE8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214746C0"/>
    <w:multiLevelType w:val="singleLevel"/>
    <w:tmpl w:val="18D2B0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2545034D"/>
    <w:multiLevelType w:val="hybridMultilevel"/>
    <w:tmpl w:val="967A4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B1372E"/>
    <w:multiLevelType w:val="hybridMultilevel"/>
    <w:tmpl w:val="959C0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2D6C5205"/>
    <w:multiLevelType w:val="multilevel"/>
    <w:tmpl w:val="B73A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643BC7"/>
    <w:multiLevelType w:val="multilevel"/>
    <w:tmpl w:val="DD6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FD4829"/>
    <w:multiLevelType w:val="singleLevel"/>
    <w:tmpl w:val="18D2B0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45004A45"/>
    <w:multiLevelType w:val="multilevel"/>
    <w:tmpl w:val="D7C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219D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48F242B8"/>
    <w:multiLevelType w:val="hybridMultilevel"/>
    <w:tmpl w:val="A18265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ADA4E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BFF2B5F"/>
    <w:multiLevelType w:val="hybridMultilevel"/>
    <w:tmpl w:val="137850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0E4070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53AA71FD"/>
    <w:multiLevelType w:val="hybridMultilevel"/>
    <w:tmpl w:val="94A40272"/>
    <w:lvl w:ilvl="0" w:tplc="04190001">
      <w:start w:val="1"/>
      <w:numFmt w:val="bullet"/>
      <w:lvlText w:val=""/>
      <w:lvlJc w:val="left"/>
      <w:pPr>
        <w:tabs>
          <w:tab w:val="num" w:pos="1054"/>
        </w:tabs>
        <w:ind w:left="1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4"/>
        </w:tabs>
        <w:ind w:left="1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30">
    <w:nsid w:val="558C2FB6"/>
    <w:multiLevelType w:val="hybridMultilevel"/>
    <w:tmpl w:val="09E282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6386F2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936389C"/>
    <w:multiLevelType w:val="multilevel"/>
    <w:tmpl w:val="D3E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B33C59"/>
    <w:multiLevelType w:val="multilevel"/>
    <w:tmpl w:val="CC06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6D0AB4"/>
    <w:multiLevelType w:val="hybridMultilevel"/>
    <w:tmpl w:val="9C9C8A1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5EE12AFF"/>
    <w:multiLevelType w:val="multilevel"/>
    <w:tmpl w:val="5810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C2188D"/>
    <w:multiLevelType w:val="hybridMultilevel"/>
    <w:tmpl w:val="0E0E890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68787E3F"/>
    <w:multiLevelType w:val="multilevel"/>
    <w:tmpl w:val="3364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875B52"/>
    <w:multiLevelType w:val="multilevel"/>
    <w:tmpl w:val="4E02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880493"/>
    <w:multiLevelType w:val="singleLevel"/>
    <w:tmpl w:val="2ABE1A3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8C5223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>
    <w:nsid w:val="6A382AFE"/>
    <w:multiLevelType w:val="singleLevel"/>
    <w:tmpl w:val="18D2B0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>
    <w:nsid w:val="6C94371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6D1C2573"/>
    <w:multiLevelType w:val="hybridMultilevel"/>
    <w:tmpl w:val="ED30F7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6DC036A3"/>
    <w:multiLevelType w:val="hybridMultilevel"/>
    <w:tmpl w:val="83FE0A9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5">
    <w:nsid w:val="6E306999"/>
    <w:multiLevelType w:val="hybridMultilevel"/>
    <w:tmpl w:val="E70691AE"/>
    <w:lvl w:ilvl="0" w:tplc="04190001">
      <w:start w:val="1"/>
      <w:numFmt w:val="bullet"/>
      <w:lvlText w:val=""/>
      <w:lvlJc w:val="left"/>
      <w:pPr>
        <w:tabs>
          <w:tab w:val="num" w:pos="1203"/>
        </w:tabs>
        <w:ind w:left="1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3"/>
        </w:tabs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3"/>
        </w:tabs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3"/>
        </w:tabs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3"/>
        </w:tabs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3"/>
        </w:tabs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3"/>
        </w:tabs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3"/>
        </w:tabs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3"/>
        </w:tabs>
        <w:ind w:left="6963" w:hanging="360"/>
      </w:pPr>
      <w:rPr>
        <w:rFonts w:ascii="Wingdings" w:hAnsi="Wingdings" w:hint="default"/>
      </w:rPr>
    </w:lvl>
  </w:abstractNum>
  <w:abstractNum w:abstractNumId="46">
    <w:nsid w:val="6E9519DA"/>
    <w:multiLevelType w:val="multilevel"/>
    <w:tmpl w:val="F6A2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B709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74DB4CE8"/>
    <w:multiLevelType w:val="multilevel"/>
    <w:tmpl w:val="60E0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CEB18B1"/>
    <w:multiLevelType w:val="hybridMultilevel"/>
    <w:tmpl w:val="029C65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0">
    <w:nsid w:val="7F774A87"/>
    <w:multiLevelType w:val="hybridMultilevel"/>
    <w:tmpl w:val="E53850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2"/>
  </w:num>
  <w:num w:numId="4">
    <w:abstractNumId w:val="31"/>
  </w:num>
  <w:num w:numId="5">
    <w:abstractNumId w:val="12"/>
  </w:num>
  <w:num w:numId="6">
    <w:abstractNumId w:val="9"/>
  </w:num>
  <w:num w:numId="7">
    <w:abstractNumId w:val="26"/>
  </w:num>
  <w:num w:numId="8">
    <w:abstractNumId w:val="4"/>
  </w:num>
  <w:num w:numId="9">
    <w:abstractNumId w:val="24"/>
  </w:num>
  <w:num w:numId="10">
    <w:abstractNumId w:val="39"/>
  </w:num>
  <w:num w:numId="11">
    <w:abstractNumId w:val="15"/>
  </w:num>
  <w:num w:numId="12">
    <w:abstractNumId w:val="2"/>
  </w:num>
  <w:num w:numId="13">
    <w:abstractNumId w:val="6"/>
  </w:num>
  <w:num w:numId="14">
    <w:abstractNumId w:val="28"/>
  </w:num>
  <w:num w:numId="15">
    <w:abstractNumId w:val="40"/>
  </w:num>
  <w:num w:numId="16">
    <w:abstractNumId w:val="17"/>
  </w:num>
  <w:num w:numId="17">
    <w:abstractNumId w:val="42"/>
  </w:num>
  <w:num w:numId="18">
    <w:abstractNumId w:val="47"/>
  </w:num>
  <w:num w:numId="19">
    <w:abstractNumId w:val="7"/>
  </w:num>
  <w:num w:numId="20">
    <w:abstractNumId w:val="41"/>
  </w:num>
  <w:num w:numId="21">
    <w:abstractNumId w:val="11"/>
  </w:num>
  <w:num w:numId="22">
    <w:abstractNumId w:val="50"/>
  </w:num>
  <w:num w:numId="23">
    <w:abstractNumId w:val="34"/>
  </w:num>
  <w:num w:numId="24">
    <w:abstractNumId w:val="3"/>
  </w:num>
  <w:num w:numId="25">
    <w:abstractNumId w:val="8"/>
  </w:num>
  <w:num w:numId="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8"/>
  </w:num>
  <w:num w:numId="29">
    <w:abstractNumId w:val="35"/>
  </w:num>
  <w:num w:numId="30">
    <w:abstractNumId w:val="20"/>
  </w:num>
  <w:num w:numId="31">
    <w:abstractNumId w:val="21"/>
  </w:num>
  <w:num w:numId="32">
    <w:abstractNumId w:val="37"/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33"/>
  </w:num>
  <w:num w:numId="35">
    <w:abstractNumId w:val="46"/>
  </w:num>
  <w:num w:numId="36">
    <w:abstractNumId w:val="32"/>
  </w:num>
  <w:num w:numId="37">
    <w:abstractNumId w:val="29"/>
  </w:num>
  <w:num w:numId="38">
    <w:abstractNumId w:val="10"/>
  </w:num>
  <w:num w:numId="39">
    <w:abstractNumId w:val="25"/>
  </w:num>
  <w:num w:numId="40">
    <w:abstractNumId w:val="27"/>
  </w:num>
  <w:num w:numId="41">
    <w:abstractNumId w:val="43"/>
  </w:num>
  <w:num w:numId="42">
    <w:abstractNumId w:val="49"/>
  </w:num>
  <w:num w:numId="43">
    <w:abstractNumId w:val="18"/>
  </w:num>
  <w:num w:numId="44">
    <w:abstractNumId w:val="5"/>
  </w:num>
  <w:num w:numId="45">
    <w:abstractNumId w:val="30"/>
  </w:num>
  <w:num w:numId="46">
    <w:abstractNumId w:val="44"/>
  </w:num>
  <w:num w:numId="47">
    <w:abstractNumId w:val="19"/>
  </w:num>
  <w:num w:numId="48">
    <w:abstractNumId w:val="36"/>
  </w:num>
  <w:num w:numId="49">
    <w:abstractNumId w:val="13"/>
  </w:num>
  <w:num w:numId="50">
    <w:abstractNumId w:val="16"/>
  </w:num>
  <w:num w:numId="51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E02"/>
    <w:rsid w:val="00117E0F"/>
    <w:rsid w:val="0014044F"/>
    <w:rsid w:val="00164815"/>
    <w:rsid w:val="002D668C"/>
    <w:rsid w:val="003669C2"/>
    <w:rsid w:val="003A636C"/>
    <w:rsid w:val="003D5FA2"/>
    <w:rsid w:val="00446AB8"/>
    <w:rsid w:val="004922F7"/>
    <w:rsid w:val="00505852"/>
    <w:rsid w:val="006204A7"/>
    <w:rsid w:val="007868B4"/>
    <w:rsid w:val="007A0643"/>
    <w:rsid w:val="00B01003"/>
    <w:rsid w:val="00B31379"/>
    <w:rsid w:val="00B8054A"/>
    <w:rsid w:val="00D52A2D"/>
    <w:rsid w:val="00DF2010"/>
    <w:rsid w:val="00DF7E02"/>
    <w:rsid w:val="00EA47D9"/>
    <w:rsid w:val="00EB58B0"/>
    <w:rsid w:val="00ED60D9"/>
    <w:rsid w:val="00E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B5BF1-7216-4E4E-8661-C6C5632C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FA2"/>
  </w:style>
  <w:style w:type="paragraph" w:styleId="1">
    <w:name w:val="heading 1"/>
    <w:basedOn w:val="a"/>
    <w:next w:val="a"/>
    <w:qFormat/>
    <w:rsid w:val="00164815"/>
    <w:pPr>
      <w:keepNext/>
      <w:jc w:val="center"/>
      <w:outlineLvl w:val="0"/>
    </w:pPr>
    <w:rPr>
      <w:rFonts w:ascii="Arial" w:hAnsi="Arial"/>
      <w:b/>
      <w:sz w:val="28"/>
      <w:szCs w:val="24"/>
    </w:rPr>
  </w:style>
  <w:style w:type="paragraph" w:styleId="2">
    <w:name w:val="heading 2"/>
    <w:basedOn w:val="a"/>
    <w:next w:val="a"/>
    <w:qFormat/>
    <w:rsid w:val="00ED60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D60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D60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5FA2"/>
    <w:pPr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164815"/>
    <w:pPr>
      <w:spacing w:after="120"/>
      <w:ind w:left="283"/>
    </w:pPr>
  </w:style>
  <w:style w:type="paragraph" w:styleId="a5">
    <w:name w:val="caption"/>
    <w:basedOn w:val="a"/>
    <w:qFormat/>
    <w:rsid w:val="00ED60D9"/>
    <w:pPr>
      <w:jc w:val="center"/>
    </w:pPr>
    <w:rPr>
      <w:sz w:val="32"/>
    </w:rPr>
  </w:style>
  <w:style w:type="paragraph" w:styleId="a6">
    <w:name w:val="Subtitle"/>
    <w:basedOn w:val="a"/>
    <w:qFormat/>
    <w:rsid w:val="00ED60D9"/>
    <w:pPr>
      <w:ind w:right="-1050" w:firstLine="720"/>
      <w:jc w:val="both"/>
    </w:pPr>
    <w:rPr>
      <w:sz w:val="28"/>
    </w:rPr>
  </w:style>
  <w:style w:type="paragraph" w:customStyle="1" w:styleId="10">
    <w:name w:val="Звичайний1"/>
    <w:rsid w:val="00ED60D9"/>
    <w:pPr>
      <w:widowControl w:val="0"/>
      <w:spacing w:line="320" w:lineRule="auto"/>
      <w:ind w:firstLine="320"/>
      <w:jc w:val="both"/>
    </w:pPr>
    <w:rPr>
      <w:snapToGrid w:val="0"/>
      <w:sz w:val="18"/>
    </w:rPr>
  </w:style>
  <w:style w:type="paragraph" w:customStyle="1" w:styleId="FR2">
    <w:name w:val="FR2"/>
    <w:rsid w:val="00ED60D9"/>
    <w:pPr>
      <w:widowControl w:val="0"/>
      <w:ind w:left="200" w:hanging="200"/>
      <w:jc w:val="both"/>
    </w:pPr>
    <w:rPr>
      <w:rFonts w:ascii="Arial" w:hAnsi="Arial"/>
      <w:snapToGrid w:val="0"/>
      <w:sz w:val="36"/>
    </w:rPr>
  </w:style>
  <w:style w:type="paragraph" w:customStyle="1" w:styleId="FR4">
    <w:name w:val="FR4"/>
    <w:rsid w:val="00ED60D9"/>
    <w:pPr>
      <w:widowControl w:val="0"/>
      <w:jc w:val="both"/>
    </w:pPr>
    <w:rPr>
      <w:rFonts w:ascii="Arial" w:hAnsi="Arial"/>
      <w:snapToGrid w:val="0"/>
      <w:sz w:val="18"/>
    </w:rPr>
  </w:style>
  <w:style w:type="paragraph" w:styleId="a7">
    <w:name w:val="footer"/>
    <w:basedOn w:val="a"/>
    <w:rsid w:val="00ED60D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D60D9"/>
  </w:style>
  <w:style w:type="paragraph" w:customStyle="1" w:styleId="FR3">
    <w:name w:val="FR3"/>
    <w:rsid w:val="00ED60D9"/>
    <w:pPr>
      <w:widowControl w:val="0"/>
      <w:spacing w:line="260" w:lineRule="auto"/>
      <w:ind w:left="1440" w:right="1000"/>
      <w:jc w:val="center"/>
    </w:pPr>
    <w:rPr>
      <w:rFonts w:ascii="Arial" w:hAnsi="Arial"/>
      <w:snapToGrid w:val="0"/>
      <w:sz w:val="28"/>
    </w:rPr>
  </w:style>
  <w:style w:type="paragraph" w:customStyle="1" w:styleId="11">
    <w:name w:val="Основний текст1"/>
    <w:basedOn w:val="10"/>
    <w:rsid w:val="00ED60D9"/>
    <w:pPr>
      <w:widowControl/>
      <w:spacing w:line="240" w:lineRule="auto"/>
      <w:ind w:right="-766" w:firstLine="0"/>
    </w:pPr>
    <w:rPr>
      <w:b/>
      <w:snapToGrid/>
      <w:sz w:val="28"/>
    </w:rPr>
  </w:style>
  <w:style w:type="character" w:styleId="a9">
    <w:name w:val="Hyperlink"/>
    <w:basedOn w:val="a0"/>
    <w:rsid w:val="00ED60D9"/>
    <w:rPr>
      <w:strike w:val="0"/>
      <w:dstrike w:val="0"/>
      <w:color w:val="640000"/>
      <w:u w:val="none"/>
      <w:effect w:val="none"/>
    </w:rPr>
  </w:style>
  <w:style w:type="character" w:customStyle="1" w:styleId="h121">
    <w:name w:val="h121"/>
    <w:basedOn w:val="a0"/>
    <w:rsid w:val="00ED60D9"/>
    <w:rPr>
      <w:rFonts w:ascii="Arial" w:hAnsi="Arial" w:cs="Arial" w:hint="default"/>
      <w:color w:val="000000"/>
      <w:sz w:val="18"/>
      <w:szCs w:val="18"/>
    </w:rPr>
  </w:style>
  <w:style w:type="paragraph" w:styleId="aa">
    <w:name w:val="Normal (Web)"/>
    <w:basedOn w:val="a"/>
    <w:rsid w:val="00ED60D9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3"/>
    <w:basedOn w:val="a"/>
    <w:rsid w:val="00ED60D9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ED60D9"/>
    <w:pPr>
      <w:spacing w:after="120" w:line="480" w:lineRule="auto"/>
      <w:ind w:left="283"/>
    </w:pPr>
  </w:style>
  <w:style w:type="paragraph" w:styleId="21">
    <w:name w:val="Body Text 2"/>
    <w:basedOn w:val="a"/>
    <w:rsid w:val="00ED60D9"/>
    <w:pPr>
      <w:spacing w:after="120" w:line="480" w:lineRule="auto"/>
    </w:pPr>
  </w:style>
  <w:style w:type="character" w:styleId="ab">
    <w:name w:val="FollowedHyperlink"/>
    <w:basedOn w:val="a0"/>
    <w:rsid w:val="00ED60D9"/>
    <w:rPr>
      <w:color w:val="0000FF"/>
      <w:u w:val="single"/>
    </w:rPr>
  </w:style>
  <w:style w:type="paragraph" w:customStyle="1" w:styleId="center">
    <w:name w:val="center"/>
    <w:basedOn w:val="a"/>
    <w:rsid w:val="00ED60D9"/>
    <w:pPr>
      <w:spacing w:before="60" w:after="60"/>
      <w:jc w:val="center"/>
    </w:pPr>
    <w:rPr>
      <w:sz w:val="24"/>
      <w:szCs w:val="24"/>
    </w:rPr>
  </w:style>
  <w:style w:type="paragraph" w:styleId="ac">
    <w:name w:val="footnote text"/>
    <w:basedOn w:val="a"/>
    <w:semiHidden/>
    <w:rsid w:val="00ED60D9"/>
  </w:style>
  <w:style w:type="character" w:styleId="ad">
    <w:name w:val="footnote reference"/>
    <w:basedOn w:val="a0"/>
    <w:semiHidden/>
    <w:rsid w:val="00ED60D9"/>
    <w:rPr>
      <w:vertAlign w:val="superscript"/>
    </w:rPr>
  </w:style>
  <w:style w:type="paragraph" w:customStyle="1" w:styleId="210">
    <w:name w:val="Основний текст з відступом 21"/>
    <w:basedOn w:val="a"/>
    <w:rsid w:val="00ED60D9"/>
    <w:pPr>
      <w:widowControl w:val="0"/>
      <w:suppressLineNumbers/>
      <w:suppressAutoHyphens/>
      <w:spacing w:line="360" w:lineRule="auto"/>
      <w:ind w:firstLine="567"/>
      <w:jc w:val="both"/>
    </w:pPr>
    <w:rPr>
      <w:sz w:val="28"/>
    </w:rPr>
  </w:style>
  <w:style w:type="paragraph" w:customStyle="1" w:styleId="22">
    <w:name w:val="Звичайний2"/>
    <w:basedOn w:val="a"/>
    <w:rsid w:val="00ED60D9"/>
    <w:pPr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13231</Words>
  <Characters>75418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ОБРАЗВАНИЯ И НАУКИ РФ</vt:lpstr>
    </vt:vector>
  </TitlesOfParts>
  <Company>Home office</Company>
  <LinksUpToDate>false</LinksUpToDate>
  <CharactersWithSpaces>88473</CharactersWithSpaces>
  <SharedDoc>false</SharedDoc>
  <HLinks>
    <vt:vector size="18" baseType="variant">
      <vt:variant>
        <vt:i4>3211372</vt:i4>
      </vt:variant>
      <vt:variant>
        <vt:i4>3</vt:i4>
      </vt:variant>
      <vt:variant>
        <vt:i4>0</vt:i4>
      </vt:variant>
      <vt:variant>
        <vt:i4>5</vt:i4>
      </vt:variant>
      <vt:variant>
        <vt:lpwstr>http://test.alledu.ru/index/364</vt:lpwstr>
      </vt:variant>
      <vt:variant>
        <vt:lpwstr/>
      </vt:variant>
      <vt:variant>
        <vt:i4>3276907</vt:i4>
      </vt:variant>
      <vt:variant>
        <vt:i4>0</vt:i4>
      </vt:variant>
      <vt:variant>
        <vt:i4>0</vt:i4>
      </vt:variant>
      <vt:variant>
        <vt:i4>5</vt:i4>
      </vt:variant>
      <vt:variant>
        <vt:lpwstr>http://test.alledu.ru/index/45</vt:lpwstr>
      </vt:variant>
      <vt:variant>
        <vt:lpwstr/>
      </vt:variant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http://www.ooipk.ru/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ОБРАЗВАНИЯ И НАУКИ РФ</dc:title>
  <dc:subject/>
  <dc:creator>Builov</dc:creator>
  <cp:keywords/>
  <dc:description/>
  <cp:lastModifiedBy>Irina</cp:lastModifiedBy>
  <cp:revision>2</cp:revision>
  <dcterms:created xsi:type="dcterms:W3CDTF">2014-09-18T07:57:00Z</dcterms:created>
  <dcterms:modified xsi:type="dcterms:W3CDTF">2014-09-18T07:57:00Z</dcterms:modified>
</cp:coreProperties>
</file>