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30" w:rsidRPr="00E43E30" w:rsidRDefault="00E43E30" w:rsidP="00E43E30">
      <w:pPr>
        <w:jc w:val="center"/>
        <w:rPr>
          <w:bCs/>
          <w:sz w:val="20"/>
          <w:szCs w:val="20"/>
        </w:rPr>
      </w:pPr>
      <w:r w:rsidRPr="00E43E30">
        <w:rPr>
          <w:bCs/>
          <w:sz w:val="20"/>
          <w:szCs w:val="20"/>
        </w:rPr>
        <w:t xml:space="preserve">ФЕДЕРАЛЬНОЕ АГЕНТСТВО ПО ОБРАЗОВАНИЮ </w:t>
      </w:r>
    </w:p>
    <w:p w:rsidR="00E43E30" w:rsidRPr="00E43E30" w:rsidRDefault="00E43E30" w:rsidP="00E43E30">
      <w:pPr>
        <w:jc w:val="center"/>
        <w:rPr>
          <w:b/>
          <w:bCs/>
          <w:sz w:val="20"/>
          <w:szCs w:val="20"/>
        </w:rPr>
      </w:pPr>
    </w:p>
    <w:p w:rsidR="00E43E30" w:rsidRPr="00E43E30" w:rsidRDefault="00E43E30" w:rsidP="00E43E30">
      <w:pPr>
        <w:jc w:val="center"/>
        <w:rPr>
          <w:b/>
          <w:bCs/>
          <w:sz w:val="20"/>
          <w:szCs w:val="20"/>
        </w:rPr>
      </w:pPr>
      <w:r w:rsidRPr="00E43E30">
        <w:rPr>
          <w:b/>
          <w:bCs/>
          <w:sz w:val="20"/>
          <w:szCs w:val="20"/>
        </w:rPr>
        <w:t>Бийский технологический институт (филиал)</w:t>
      </w:r>
    </w:p>
    <w:p w:rsidR="00E43E30" w:rsidRPr="00E43E30" w:rsidRDefault="00E43E30" w:rsidP="00E43E30">
      <w:pPr>
        <w:jc w:val="center"/>
        <w:rPr>
          <w:bCs/>
          <w:sz w:val="20"/>
          <w:szCs w:val="20"/>
        </w:rPr>
      </w:pPr>
      <w:r w:rsidRPr="00E43E30">
        <w:rPr>
          <w:bCs/>
          <w:sz w:val="20"/>
          <w:szCs w:val="20"/>
        </w:rPr>
        <w:t>государственного образовательного учреждения</w:t>
      </w:r>
    </w:p>
    <w:p w:rsidR="00E43E30" w:rsidRPr="00E43E30" w:rsidRDefault="00E43E30" w:rsidP="00E43E30">
      <w:pPr>
        <w:jc w:val="center"/>
        <w:rPr>
          <w:bCs/>
          <w:sz w:val="20"/>
          <w:szCs w:val="20"/>
        </w:rPr>
      </w:pPr>
      <w:r w:rsidRPr="00E43E30">
        <w:rPr>
          <w:bCs/>
          <w:sz w:val="20"/>
          <w:szCs w:val="20"/>
        </w:rPr>
        <w:t>высшего профессионального образования</w:t>
      </w:r>
    </w:p>
    <w:p w:rsidR="00E43E30" w:rsidRPr="00E43E30" w:rsidRDefault="00E43E30" w:rsidP="00E43E30">
      <w:pPr>
        <w:jc w:val="center"/>
        <w:rPr>
          <w:bCs/>
          <w:sz w:val="20"/>
          <w:szCs w:val="20"/>
        </w:rPr>
      </w:pPr>
      <w:r w:rsidRPr="00E43E30">
        <w:rPr>
          <w:bCs/>
          <w:sz w:val="20"/>
          <w:szCs w:val="20"/>
        </w:rPr>
        <w:t>«Алтайский государственный технический университет</w:t>
      </w:r>
    </w:p>
    <w:p w:rsidR="00E43E30" w:rsidRPr="00E43E30" w:rsidRDefault="00E43E30" w:rsidP="00E43E30">
      <w:pPr>
        <w:jc w:val="center"/>
        <w:rPr>
          <w:bCs/>
          <w:sz w:val="20"/>
          <w:szCs w:val="20"/>
        </w:rPr>
      </w:pPr>
      <w:r w:rsidRPr="00E43E30">
        <w:rPr>
          <w:bCs/>
          <w:sz w:val="20"/>
          <w:szCs w:val="20"/>
        </w:rPr>
        <w:t>им. И.И. Ползунова»</w:t>
      </w:r>
    </w:p>
    <w:p w:rsidR="00E35507" w:rsidRPr="003D5464" w:rsidRDefault="00E35507" w:rsidP="001A10A5">
      <w:pPr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1A10A5">
      <w:pPr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1A10A5">
      <w:pPr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1A10A5">
      <w:pPr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1A10A5">
      <w:pPr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1A10A5">
      <w:pPr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1A10A5">
      <w:pPr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E43E30">
      <w:pPr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И.С. Шестакова</w:t>
      </w:r>
    </w:p>
    <w:p w:rsidR="00E35507" w:rsidRPr="003D5464" w:rsidRDefault="00E35507" w:rsidP="00E43E30">
      <w:pPr>
        <w:jc w:val="center"/>
        <w:rPr>
          <w:sz w:val="20"/>
          <w:szCs w:val="20"/>
        </w:rPr>
      </w:pPr>
    </w:p>
    <w:p w:rsidR="00E35507" w:rsidRDefault="00E35507" w:rsidP="00E43E30">
      <w:pPr>
        <w:jc w:val="center"/>
        <w:rPr>
          <w:sz w:val="20"/>
          <w:szCs w:val="20"/>
        </w:rPr>
      </w:pPr>
    </w:p>
    <w:p w:rsidR="00E43E30" w:rsidRDefault="00E43E30" w:rsidP="00E43E30">
      <w:pPr>
        <w:jc w:val="center"/>
        <w:rPr>
          <w:sz w:val="20"/>
          <w:szCs w:val="20"/>
        </w:rPr>
      </w:pPr>
    </w:p>
    <w:p w:rsidR="00E43E30" w:rsidRDefault="00E43E30" w:rsidP="00E43E30">
      <w:pPr>
        <w:jc w:val="center"/>
        <w:rPr>
          <w:sz w:val="20"/>
          <w:szCs w:val="20"/>
        </w:rPr>
      </w:pPr>
    </w:p>
    <w:p w:rsidR="00E43E30" w:rsidRDefault="00E43E30" w:rsidP="00E43E30">
      <w:pPr>
        <w:jc w:val="center"/>
        <w:rPr>
          <w:sz w:val="20"/>
          <w:szCs w:val="20"/>
        </w:rPr>
      </w:pPr>
    </w:p>
    <w:p w:rsidR="00E43E30" w:rsidRPr="00E43E30" w:rsidRDefault="00E43E30" w:rsidP="00E43E30">
      <w:pPr>
        <w:jc w:val="center"/>
        <w:rPr>
          <w:sz w:val="20"/>
          <w:szCs w:val="20"/>
        </w:rPr>
      </w:pPr>
    </w:p>
    <w:p w:rsidR="001A10A5" w:rsidRDefault="001A10A5" w:rsidP="00E43E30">
      <w:pPr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ФИЛОСОФИЯ</w:t>
      </w:r>
    </w:p>
    <w:p w:rsidR="00E43E30" w:rsidRPr="003D5464" w:rsidRDefault="00E43E30" w:rsidP="00E43E30">
      <w:pPr>
        <w:jc w:val="center"/>
        <w:rPr>
          <w:b/>
          <w:sz w:val="20"/>
          <w:szCs w:val="20"/>
        </w:rPr>
      </w:pPr>
    </w:p>
    <w:p w:rsidR="00E43E30" w:rsidRDefault="00E43E30" w:rsidP="00E43E30">
      <w:pPr>
        <w:pStyle w:val="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М</w:t>
      </w:r>
      <w:r w:rsidR="00693541" w:rsidRPr="00E43E30">
        <w:rPr>
          <w:b w:val="0"/>
          <w:sz w:val="20"/>
          <w:szCs w:val="20"/>
        </w:rPr>
        <w:t xml:space="preserve">етодические рекомендации и планы семинарских занятий </w:t>
      </w:r>
    </w:p>
    <w:p w:rsidR="009C2AAA" w:rsidRPr="00E43E30" w:rsidRDefault="00693541" w:rsidP="00E43E30">
      <w:pPr>
        <w:pStyle w:val="2"/>
        <w:rPr>
          <w:b w:val="0"/>
          <w:bCs w:val="0"/>
          <w:sz w:val="20"/>
          <w:szCs w:val="20"/>
        </w:rPr>
      </w:pPr>
      <w:r w:rsidRPr="00E43E30">
        <w:rPr>
          <w:b w:val="0"/>
          <w:sz w:val="20"/>
          <w:szCs w:val="20"/>
        </w:rPr>
        <w:t xml:space="preserve">для студентов </w:t>
      </w:r>
      <w:r w:rsidR="00C80D10">
        <w:rPr>
          <w:b w:val="0"/>
          <w:sz w:val="20"/>
          <w:szCs w:val="20"/>
        </w:rPr>
        <w:t xml:space="preserve">всех специальностей </w:t>
      </w:r>
      <w:r w:rsidRPr="00E43E30">
        <w:rPr>
          <w:b w:val="0"/>
          <w:sz w:val="20"/>
          <w:szCs w:val="20"/>
        </w:rPr>
        <w:t>дневно</w:t>
      </w:r>
      <w:r w:rsidR="00C80D10">
        <w:rPr>
          <w:b w:val="0"/>
          <w:sz w:val="20"/>
          <w:szCs w:val="20"/>
        </w:rPr>
        <w:t>й</w:t>
      </w:r>
      <w:r w:rsidRPr="00E43E30">
        <w:rPr>
          <w:b w:val="0"/>
          <w:sz w:val="20"/>
          <w:szCs w:val="20"/>
        </w:rPr>
        <w:t xml:space="preserve"> и вечерне</w:t>
      </w:r>
      <w:r w:rsidR="00C80D10">
        <w:rPr>
          <w:b w:val="0"/>
          <w:sz w:val="20"/>
          <w:szCs w:val="20"/>
        </w:rPr>
        <w:t>й</w:t>
      </w:r>
      <w:r w:rsidRPr="00E43E30">
        <w:rPr>
          <w:b w:val="0"/>
          <w:sz w:val="20"/>
          <w:szCs w:val="20"/>
        </w:rPr>
        <w:t xml:space="preserve"> </w:t>
      </w:r>
      <w:r w:rsidR="00C80D10">
        <w:rPr>
          <w:b w:val="0"/>
          <w:sz w:val="20"/>
          <w:szCs w:val="20"/>
        </w:rPr>
        <w:t>форм обучения</w:t>
      </w:r>
    </w:p>
    <w:p w:rsidR="009C2AAA" w:rsidRPr="003D5464" w:rsidRDefault="009C2AAA" w:rsidP="00E43E30">
      <w:pPr>
        <w:pStyle w:val="2"/>
        <w:rPr>
          <w:b w:val="0"/>
          <w:bCs w:val="0"/>
          <w:sz w:val="20"/>
          <w:szCs w:val="20"/>
        </w:rPr>
      </w:pPr>
    </w:p>
    <w:p w:rsidR="001A10A5" w:rsidRPr="003D5464" w:rsidRDefault="001A10A5" w:rsidP="001A10A5">
      <w:pPr>
        <w:pStyle w:val="2"/>
        <w:ind w:firstLine="454"/>
        <w:rPr>
          <w:b w:val="0"/>
          <w:bCs w:val="0"/>
          <w:sz w:val="20"/>
          <w:szCs w:val="20"/>
        </w:rPr>
      </w:pPr>
    </w:p>
    <w:p w:rsidR="009C2AAA" w:rsidRPr="003D5464" w:rsidRDefault="009C2AAA" w:rsidP="001A10A5">
      <w:pPr>
        <w:pStyle w:val="2"/>
        <w:ind w:firstLine="454"/>
        <w:rPr>
          <w:b w:val="0"/>
          <w:bCs w:val="0"/>
          <w:sz w:val="20"/>
          <w:szCs w:val="20"/>
        </w:rPr>
      </w:pPr>
    </w:p>
    <w:p w:rsidR="009C2AAA" w:rsidRPr="003D5464" w:rsidRDefault="009C2AAA" w:rsidP="001A10A5">
      <w:pPr>
        <w:pStyle w:val="2"/>
        <w:ind w:firstLine="454"/>
        <w:rPr>
          <w:b w:val="0"/>
          <w:bCs w:val="0"/>
          <w:sz w:val="20"/>
          <w:szCs w:val="20"/>
        </w:rPr>
      </w:pPr>
    </w:p>
    <w:p w:rsidR="009C2AAA" w:rsidRPr="003D5464" w:rsidRDefault="009C2AAA" w:rsidP="001A10A5">
      <w:pPr>
        <w:pStyle w:val="2"/>
        <w:ind w:firstLine="454"/>
        <w:rPr>
          <w:b w:val="0"/>
          <w:bCs w:val="0"/>
          <w:sz w:val="20"/>
          <w:szCs w:val="20"/>
        </w:rPr>
      </w:pPr>
    </w:p>
    <w:p w:rsidR="00E43E30" w:rsidRDefault="00E43E30" w:rsidP="001A10A5">
      <w:pPr>
        <w:pStyle w:val="2"/>
        <w:ind w:firstLine="454"/>
        <w:jc w:val="left"/>
        <w:rPr>
          <w:sz w:val="20"/>
          <w:szCs w:val="20"/>
        </w:rPr>
      </w:pPr>
    </w:p>
    <w:p w:rsidR="00E43E30" w:rsidRDefault="00E43E30" w:rsidP="001A10A5">
      <w:pPr>
        <w:pStyle w:val="2"/>
        <w:ind w:firstLine="454"/>
        <w:jc w:val="left"/>
        <w:rPr>
          <w:sz w:val="20"/>
          <w:szCs w:val="20"/>
        </w:rPr>
      </w:pPr>
    </w:p>
    <w:p w:rsidR="00E43E30" w:rsidRDefault="00E43E30" w:rsidP="001A10A5">
      <w:pPr>
        <w:pStyle w:val="2"/>
        <w:ind w:firstLine="454"/>
        <w:jc w:val="left"/>
        <w:rPr>
          <w:sz w:val="20"/>
          <w:szCs w:val="20"/>
        </w:rPr>
      </w:pPr>
    </w:p>
    <w:p w:rsidR="00E43E30" w:rsidRDefault="00E43E30" w:rsidP="001A10A5">
      <w:pPr>
        <w:pStyle w:val="2"/>
        <w:ind w:firstLine="454"/>
        <w:jc w:val="left"/>
        <w:rPr>
          <w:sz w:val="20"/>
          <w:szCs w:val="20"/>
        </w:rPr>
      </w:pPr>
    </w:p>
    <w:p w:rsidR="00E43E30" w:rsidRDefault="00E43E30" w:rsidP="001A10A5">
      <w:pPr>
        <w:pStyle w:val="2"/>
        <w:ind w:firstLine="454"/>
        <w:jc w:val="left"/>
        <w:rPr>
          <w:sz w:val="20"/>
          <w:szCs w:val="20"/>
        </w:rPr>
      </w:pPr>
    </w:p>
    <w:p w:rsidR="00E43E30" w:rsidRDefault="00E43E30" w:rsidP="001A10A5">
      <w:pPr>
        <w:pStyle w:val="2"/>
        <w:ind w:firstLine="454"/>
        <w:jc w:val="left"/>
        <w:rPr>
          <w:sz w:val="20"/>
          <w:szCs w:val="20"/>
        </w:rPr>
      </w:pPr>
    </w:p>
    <w:p w:rsidR="00E43E30" w:rsidRDefault="00E43E30" w:rsidP="001A10A5">
      <w:pPr>
        <w:pStyle w:val="2"/>
        <w:ind w:firstLine="454"/>
        <w:jc w:val="left"/>
        <w:rPr>
          <w:sz w:val="20"/>
          <w:szCs w:val="20"/>
        </w:rPr>
      </w:pPr>
    </w:p>
    <w:p w:rsidR="00E43E30" w:rsidRPr="00E43E30" w:rsidRDefault="00E43E30" w:rsidP="00E43E30">
      <w:pPr>
        <w:jc w:val="center"/>
        <w:rPr>
          <w:bCs/>
          <w:sz w:val="20"/>
          <w:szCs w:val="20"/>
        </w:rPr>
      </w:pPr>
      <w:r w:rsidRPr="00E43E30">
        <w:rPr>
          <w:bCs/>
          <w:sz w:val="20"/>
          <w:szCs w:val="20"/>
        </w:rPr>
        <w:t>Бийск</w:t>
      </w:r>
    </w:p>
    <w:p w:rsidR="00E43E30" w:rsidRPr="00E43E30" w:rsidRDefault="00E43E30" w:rsidP="00E43E30">
      <w:pPr>
        <w:jc w:val="center"/>
        <w:rPr>
          <w:bCs/>
          <w:sz w:val="20"/>
          <w:szCs w:val="20"/>
        </w:rPr>
      </w:pPr>
      <w:r w:rsidRPr="00E43E30">
        <w:rPr>
          <w:bCs/>
          <w:sz w:val="20"/>
          <w:szCs w:val="20"/>
        </w:rPr>
        <w:t xml:space="preserve">Издательство Алтайского государственного технического </w:t>
      </w:r>
      <w:r>
        <w:rPr>
          <w:bCs/>
          <w:sz w:val="20"/>
          <w:szCs w:val="20"/>
        </w:rPr>
        <w:br/>
      </w:r>
      <w:r w:rsidRPr="00E43E30">
        <w:rPr>
          <w:bCs/>
          <w:sz w:val="20"/>
          <w:szCs w:val="20"/>
        </w:rPr>
        <w:t>университета им. И.И. Ползунова</w:t>
      </w:r>
    </w:p>
    <w:p w:rsidR="00E43E30" w:rsidRDefault="00E43E30" w:rsidP="00E43E30">
      <w:pPr>
        <w:pStyle w:val="2"/>
        <w:rPr>
          <w:sz w:val="20"/>
          <w:szCs w:val="20"/>
        </w:rPr>
      </w:pPr>
      <w:r w:rsidRPr="00E43E30">
        <w:rPr>
          <w:b w:val="0"/>
          <w:bCs w:val="0"/>
          <w:sz w:val="20"/>
          <w:szCs w:val="20"/>
        </w:rPr>
        <w:t>2010</w:t>
      </w:r>
    </w:p>
    <w:p w:rsidR="009C2AAA" w:rsidRPr="003D5464" w:rsidRDefault="009C2AAA" w:rsidP="00E43E30">
      <w:pPr>
        <w:pStyle w:val="2"/>
        <w:ind w:firstLine="454"/>
        <w:jc w:val="left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lastRenderedPageBreak/>
        <w:t>УДК</w:t>
      </w:r>
      <w:r w:rsidR="001A10A5" w:rsidRPr="003D5464">
        <w:rPr>
          <w:b w:val="0"/>
          <w:sz w:val="20"/>
          <w:szCs w:val="20"/>
        </w:rPr>
        <w:t xml:space="preserve"> 1 (076)</w:t>
      </w:r>
    </w:p>
    <w:p w:rsidR="009C2AAA" w:rsidRPr="003D5464" w:rsidRDefault="00D36087" w:rsidP="001A10A5">
      <w:pPr>
        <w:pStyle w:val="2"/>
        <w:ind w:firstLine="454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Ш 51</w:t>
      </w:r>
    </w:p>
    <w:p w:rsidR="00D36087" w:rsidRDefault="00D36087" w:rsidP="00E43E30">
      <w:pPr>
        <w:tabs>
          <w:tab w:val="left" w:pos="1875"/>
        </w:tabs>
        <w:ind w:firstLine="454"/>
        <w:rPr>
          <w:sz w:val="20"/>
          <w:szCs w:val="20"/>
        </w:rPr>
      </w:pPr>
    </w:p>
    <w:p w:rsidR="00D36087" w:rsidRDefault="00D36087" w:rsidP="00E43E30">
      <w:pPr>
        <w:tabs>
          <w:tab w:val="left" w:pos="1875"/>
        </w:tabs>
        <w:ind w:firstLine="454"/>
        <w:rPr>
          <w:sz w:val="20"/>
          <w:szCs w:val="20"/>
        </w:rPr>
      </w:pPr>
    </w:p>
    <w:p w:rsidR="00D36087" w:rsidRDefault="00D36087" w:rsidP="00E43E30">
      <w:pPr>
        <w:tabs>
          <w:tab w:val="left" w:pos="1875"/>
        </w:tabs>
        <w:ind w:firstLine="454"/>
        <w:rPr>
          <w:sz w:val="20"/>
          <w:szCs w:val="20"/>
        </w:rPr>
      </w:pPr>
    </w:p>
    <w:p w:rsidR="001A10A5" w:rsidRPr="003D5464" w:rsidRDefault="009C2AAA" w:rsidP="00E43E30">
      <w:pPr>
        <w:tabs>
          <w:tab w:val="left" w:pos="1875"/>
        </w:tabs>
        <w:ind w:firstLine="454"/>
        <w:rPr>
          <w:sz w:val="20"/>
          <w:szCs w:val="20"/>
        </w:rPr>
      </w:pPr>
      <w:r w:rsidRPr="00E43E30">
        <w:rPr>
          <w:sz w:val="20"/>
          <w:szCs w:val="20"/>
        </w:rPr>
        <w:t>Рецензент:</w:t>
      </w:r>
      <w:r w:rsidR="001A10A5" w:rsidRPr="003D5464">
        <w:rPr>
          <w:b/>
          <w:sz w:val="20"/>
          <w:szCs w:val="20"/>
        </w:rPr>
        <w:t xml:space="preserve"> </w:t>
      </w:r>
      <w:r w:rsidR="001A10A5" w:rsidRPr="003D5464">
        <w:rPr>
          <w:sz w:val="20"/>
          <w:szCs w:val="20"/>
        </w:rPr>
        <w:t xml:space="preserve">к.ф.н., доцент каф. философии БПГУ </w:t>
      </w:r>
      <w:r w:rsidR="00E43E30" w:rsidRPr="003D5464">
        <w:rPr>
          <w:sz w:val="20"/>
          <w:szCs w:val="20"/>
        </w:rPr>
        <w:t>А.М.</w:t>
      </w:r>
      <w:r w:rsidR="00E43E30">
        <w:rPr>
          <w:sz w:val="20"/>
          <w:szCs w:val="20"/>
        </w:rPr>
        <w:t xml:space="preserve"> </w:t>
      </w:r>
      <w:r w:rsidR="001A10A5" w:rsidRPr="003D5464">
        <w:rPr>
          <w:sz w:val="20"/>
          <w:szCs w:val="20"/>
        </w:rPr>
        <w:t xml:space="preserve">Беспалов </w:t>
      </w:r>
    </w:p>
    <w:p w:rsidR="009C2AAA" w:rsidRPr="003D5464" w:rsidRDefault="009C2AAA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9C2AAA" w:rsidRDefault="009C2AAA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D36087" w:rsidRPr="003D5464" w:rsidRDefault="00D36087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9C2AAA" w:rsidRPr="003D5464" w:rsidRDefault="003A636D" w:rsidP="001A10A5">
      <w:pPr>
        <w:pStyle w:val="2"/>
        <w:ind w:firstLine="454"/>
        <w:jc w:val="left"/>
        <w:rPr>
          <w:b w:val="0"/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11.35pt;width:27.15pt;height:14.3pt;z-index:251657728;mso-width-relative:margin;mso-height-relative:margin" stroked="f">
            <v:textbox style="mso-next-textbox:#_x0000_s1027" inset="0,0,0,0">
              <w:txbxContent>
                <w:p w:rsidR="00E43E30" w:rsidRPr="003D5464" w:rsidRDefault="00E43E30" w:rsidP="00E43E30">
                  <w:pPr>
                    <w:pStyle w:val="2"/>
                    <w:jc w:val="righ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Ш</w:t>
                  </w:r>
                  <w:r w:rsidRPr="003D5464">
                    <w:rPr>
                      <w:b w:val="0"/>
                      <w:sz w:val="20"/>
                      <w:szCs w:val="20"/>
                    </w:rPr>
                    <w:t xml:space="preserve"> 51</w:t>
                  </w:r>
                </w:p>
                <w:p w:rsidR="00E43E30" w:rsidRPr="00E43E30" w:rsidRDefault="00E43E30" w:rsidP="00E43E30"/>
              </w:txbxContent>
            </v:textbox>
          </v:shape>
        </w:pict>
      </w:r>
      <w:r w:rsidR="009C2AAA" w:rsidRPr="00E43E30">
        <w:rPr>
          <w:sz w:val="20"/>
          <w:szCs w:val="20"/>
        </w:rPr>
        <w:t>Шестакова</w:t>
      </w:r>
      <w:r w:rsidR="009C2AAA" w:rsidRPr="003D5464">
        <w:rPr>
          <w:b w:val="0"/>
          <w:sz w:val="20"/>
          <w:szCs w:val="20"/>
        </w:rPr>
        <w:t xml:space="preserve">, </w:t>
      </w:r>
      <w:r w:rsidR="009C2AAA" w:rsidRPr="00D36087">
        <w:rPr>
          <w:sz w:val="20"/>
          <w:szCs w:val="20"/>
        </w:rPr>
        <w:t>И.С.</w:t>
      </w:r>
    </w:p>
    <w:p w:rsidR="009C2AAA" w:rsidRPr="003D5464" w:rsidRDefault="001A10A5" w:rsidP="00E43E30">
      <w:pPr>
        <w:pStyle w:val="2"/>
        <w:ind w:left="454"/>
        <w:jc w:val="both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 xml:space="preserve">Философия: </w:t>
      </w:r>
      <w:r w:rsidR="00D36087">
        <w:rPr>
          <w:b w:val="0"/>
          <w:sz w:val="20"/>
          <w:szCs w:val="20"/>
        </w:rPr>
        <w:t>м</w:t>
      </w:r>
      <w:r w:rsidR="009C2AAA" w:rsidRPr="003D5464">
        <w:rPr>
          <w:b w:val="0"/>
          <w:sz w:val="20"/>
          <w:szCs w:val="20"/>
        </w:rPr>
        <w:t xml:space="preserve">етодические </w:t>
      </w:r>
      <w:r w:rsidRPr="003D5464">
        <w:rPr>
          <w:b w:val="0"/>
          <w:sz w:val="20"/>
          <w:szCs w:val="20"/>
        </w:rPr>
        <w:t>рекомендации</w:t>
      </w:r>
      <w:r w:rsidR="009C2AAA" w:rsidRPr="003D5464">
        <w:rPr>
          <w:b w:val="0"/>
          <w:sz w:val="20"/>
          <w:szCs w:val="20"/>
        </w:rPr>
        <w:t xml:space="preserve"> и планы семинарских занятий </w:t>
      </w:r>
      <w:r w:rsidRPr="003D5464">
        <w:rPr>
          <w:b w:val="0"/>
          <w:sz w:val="20"/>
          <w:szCs w:val="20"/>
        </w:rPr>
        <w:t>д</w:t>
      </w:r>
      <w:r w:rsidR="009C2AAA" w:rsidRPr="003D5464">
        <w:rPr>
          <w:b w:val="0"/>
          <w:sz w:val="20"/>
          <w:szCs w:val="20"/>
        </w:rPr>
        <w:t xml:space="preserve">ля студентов </w:t>
      </w:r>
      <w:r w:rsidR="00C80D10">
        <w:rPr>
          <w:b w:val="0"/>
          <w:sz w:val="20"/>
          <w:szCs w:val="20"/>
        </w:rPr>
        <w:t xml:space="preserve">всех специальностей </w:t>
      </w:r>
      <w:r w:rsidR="009C2AAA" w:rsidRPr="003D5464">
        <w:rPr>
          <w:b w:val="0"/>
          <w:sz w:val="20"/>
          <w:szCs w:val="20"/>
        </w:rPr>
        <w:t>дневно</w:t>
      </w:r>
      <w:r w:rsidR="00C80D10">
        <w:rPr>
          <w:b w:val="0"/>
          <w:sz w:val="20"/>
          <w:szCs w:val="20"/>
        </w:rPr>
        <w:t>й</w:t>
      </w:r>
      <w:r w:rsidR="009C2AAA" w:rsidRPr="003D5464">
        <w:rPr>
          <w:b w:val="0"/>
          <w:sz w:val="20"/>
          <w:szCs w:val="20"/>
        </w:rPr>
        <w:t xml:space="preserve"> и</w:t>
      </w:r>
      <w:r w:rsidRPr="003D5464">
        <w:rPr>
          <w:b w:val="0"/>
          <w:sz w:val="20"/>
          <w:szCs w:val="20"/>
        </w:rPr>
        <w:t xml:space="preserve"> вечерне</w:t>
      </w:r>
      <w:r w:rsidR="00C80D10">
        <w:rPr>
          <w:b w:val="0"/>
          <w:sz w:val="20"/>
          <w:szCs w:val="20"/>
        </w:rPr>
        <w:t>й</w:t>
      </w:r>
      <w:r w:rsidRPr="003D5464">
        <w:rPr>
          <w:b w:val="0"/>
          <w:sz w:val="20"/>
          <w:szCs w:val="20"/>
        </w:rPr>
        <w:t xml:space="preserve"> </w:t>
      </w:r>
      <w:r w:rsidR="00C80D10">
        <w:rPr>
          <w:b w:val="0"/>
          <w:sz w:val="20"/>
          <w:szCs w:val="20"/>
        </w:rPr>
        <w:t>форм обучения</w:t>
      </w:r>
      <w:r w:rsidR="009C2AAA" w:rsidRPr="003D5464">
        <w:rPr>
          <w:b w:val="0"/>
          <w:sz w:val="20"/>
          <w:szCs w:val="20"/>
        </w:rPr>
        <w:t xml:space="preserve"> / И.С.</w:t>
      </w:r>
      <w:r w:rsidRPr="003D5464">
        <w:rPr>
          <w:b w:val="0"/>
          <w:sz w:val="20"/>
          <w:szCs w:val="20"/>
        </w:rPr>
        <w:t xml:space="preserve"> </w:t>
      </w:r>
      <w:r w:rsidR="009C2AAA" w:rsidRPr="003D5464">
        <w:rPr>
          <w:b w:val="0"/>
          <w:sz w:val="20"/>
          <w:szCs w:val="20"/>
        </w:rPr>
        <w:t>Шестакова; Алт. гос. техн. ун-т, БТИ.</w:t>
      </w:r>
      <w:r w:rsidRPr="003D5464">
        <w:rPr>
          <w:b w:val="0"/>
          <w:sz w:val="20"/>
          <w:szCs w:val="20"/>
        </w:rPr>
        <w:t xml:space="preserve"> </w:t>
      </w:r>
      <w:r w:rsidR="009C2AAA" w:rsidRPr="003D5464">
        <w:rPr>
          <w:b w:val="0"/>
          <w:sz w:val="20"/>
          <w:szCs w:val="20"/>
        </w:rPr>
        <w:t>– Бийск: Изд-во Алт.</w:t>
      </w:r>
      <w:r w:rsidR="00C80D10">
        <w:rPr>
          <w:b w:val="0"/>
          <w:sz w:val="20"/>
          <w:szCs w:val="20"/>
        </w:rPr>
        <w:t xml:space="preserve"> </w:t>
      </w:r>
      <w:r w:rsidR="009C2AAA" w:rsidRPr="003D5464">
        <w:rPr>
          <w:b w:val="0"/>
          <w:sz w:val="20"/>
          <w:szCs w:val="20"/>
        </w:rPr>
        <w:t>гос. техн. ун-та,</w:t>
      </w:r>
      <w:r w:rsidR="00B8202B" w:rsidRPr="003D5464">
        <w:rPr>
          <w:b w:val="0"/>
          <w:sz w:val="20"/>
          <w:szCs w:val="20"/>
        </w:rPr>
        <w:t xml:space="preserve"> 2010. – </w:t>
      </w:r>
      <w:r w:rsidR="00D36087">
        <w:rPr>
          <w:b w:val="0"/>
          <w:sz w:val="20"/>
          <w:szCs w:val="20"/>
        </w:rPr>
        <w:t>3</w:t>
      </w:r>
      <w:r w:rsidR="00693FA0">
        <w:rPr>
          <w:b w:val="0"/>
          <w:sz w:val="20"/>
          <w:szCs w:val="20"/>
        </w:rPr>
        <w:t>7</w:t>
      </w:r>
      <w:r w:rsidR="009C2AAA" w:rsidRPr="003D5464">
        <w:rPr>
          <w:b w:val="0"/>
          <w:sz w:val="20"/>
          <w:szCs w:val="20"/>
        </w:rPr>
        <w:t xml:space="preserve"> с.</w:t>
      </w:r>
    </w:p>
    <w:p w:rsidR="009C2AAA" w:rsidRPr="003D5464" w:rsidRDefault="009C2AAA" w:rsidP="001A10A5">
      <w:pPr>
        <w:pStyle w:val="2"/>
        <w:ind w:firstLine="454"/>
        <w:jc w:val="both"/>
        <w:rPr>
          <w:b w:val="0"/>
          <w:sz w:val="20"/>
          <w:szCs w:val="20"/>
        </w:rPr>
      </w:pPr>
    </w:p>
    <w:p w:rsidR="009C2AAA" w:rsidRPr="003D5464" w:rsidRDefault="009C2AAA" w:rsidP="001A10A5">
      <w:pPr>
        <w:pStyle w:val="2"/>
        <w:ind w:firstLine="454"/>
        <w:jc w:val="both"/>
        <w:rPr>
          <w:b w:val="0"/>
          <w:sz w:val="20"/>
          <w:szCs w:val="20"/>
        </w:rPr>
      </w:pPr>
    </w:p>
    <w:p w:rsidR="009C2AAA" w:rsidRPr="003D5464" w:rsidRDefault="001A10A5" w:rsidP="001A10A5">
      <w:pPr>
        <w:pStyle w:val="2"/>
        <w:ind w:firstLine="454"/>
        <w:jc w:val="both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>Методические рекомендации</w:t>
      </w:r>
      <w:r w:rsidR="009C2AAA" w:rsidRPr="003D5464">
        <w:rPr>
          <w:b w:val="0"/>
          <w:sz w:val="20"/>
          <w:szCs w:val="20"/>
        </w:rPr>
        <w:t xml:space="preserve"> </w:t>
      </w:r>
      <w:r w:rsidR="00D573D4" w:rsidRPr="003D5464">
        <w:rPr>
          <w:b w:val="0"/>
          <w:sz w:val="20"/>
          <w:szCs w:val="20"/>
        </w:rPr>
        <w:t>разработаны в соответствии с требованиями Государственного образовательного стандарта высшего профессиональ</w:t>
      </w:r>
      <w:r w:rsidRPr="003D5464">
        <w:rPr>
          <w:b w:val="0"/>
          <w:sz w:val="20"/>
          <w:szCs w:val="20"/>
        </w:rPr>
        <w:t>ного образования и предназначены</w:t>
      </w:r>
      <w:r w:rsidR="00D573D4" w:rsidRPr="003D5464">
        <w:rPr>
          <w:b w:val="0"/>
          <w:sz w:val="20"/>
          <w:szCs w:val="20"/>
        </w:rPr>
        <w:t xml:space="preserve"> для студенто</w:t>
      </w:r>
      <w:r w:rsidRPr="003D5464">
        <w:rPr>
          <w:b w:val="0"/>
          <w:sz w:val="20"/>
          <w:szCs w:val="20"/>
        </w:rPr>
        <w:t xml:space="preserve">в </w:t>
      </w:r>
      <w:r w:rsidR="00C80D10">
        <w:rPr>
          <w:b w:val="0"/>
          <w:sz w:val="20"/>
          <w:szCs w:val="20"/>
        </w:rPr>
        <w:t>всех</w:t>
      </w:r>
      <w:r w:rsidR="00D573D4" w:rsidRPr="003D5464">
        <w:rPr>
          <w:b w:val="0"/>
          <w:sz w:val="20"/>
          <w:szCs w:val="20"/>
        </w:rPr>
        <w:t xml:space="preserve"> специальностей. </w:t>
      </w:r>
    </w:p>
    <w:p w:rsidR="00D573D4" w:rsidRPr="003D5464" w:rsidRDefault="00D573D4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D573D4" w:rsidRPr="003D5464" w:rsidRDefault="00D573D4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D573D4" w:rsidRPr="003D5464" w:rsidRDefault="0083423D" w:rsidP="00D36087">
      <w:pPr>
        <w:pStyle w:val="2"/>
        <w:ind w:firstLine="454"/>
        <w:jc w:val="right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  <w:r w:rsidR="00D573D4" w:rsidRPr="003D5464">
        <w:rPr>
          <w:b w:val="0"/>
          <w:sz w:val="20"/>
          <w:szCs w:val="20"/>
        </w:rPr>
        <w:t>УДК</w:t>
      </w:r>
      <w:r w:rsidR="001A10A5" w:rsidRPr="003D5464">
        <w:rPr>
          <w:b w:val="0"/>
          <w:sz w:val="20"/>
          <w:szCs w:val="20"/>
        </w:rPr>
        <w:t xml:space="preserve"> 1 (076)</w:t>
      </w:r>
    </w:p>
    <w:p w:rsidR="00D573D4" w:rsidRPr="003D5464" w:rsidRDefault="00D573D4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D36087" w:rsidRDefault="0083423D" w:rsidP="005E03D9">
      <w:pPr>
        <w:pStyle w:val="2"/>
        <w:ind w:firstLine="454"/>
        <w:jc w:val="both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</w:p>
    <w:p w:rsidR="00D36087" w:rsidRDefault="00D36087" w:rsidP="005E03D9">
      <w:pPr>
        <w:pStyle w:val="2"/>
        <w:ind w:firstLine="454"/>
        <w:jc w:val="both"/>
        <w:rPr>
          <w:b w:val="0"/>
          <w:sz w:val="20"/>
          <w:szCs w:val="20"/>
        </w:rPr>
      </w:pPr>
    </w:p>
    <w:p w:rsidR="00D573D4" w:rsidRPr="003D5464" w:rsidRDefault="005E03D9" w:rsidP="00D36087">
      <w:pPr>
        <w:pStyle w:val="2"/>
        <w:ind w:left="2041"/>
        <w:jc w:val="both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>Рассмотрены и одобрены</w:t>
      </w:r>
      <w:r w:rsidR="00D573D4" w:rsidRPr="003D5464">
        <w:rPr>
          <w:b w:val="0"/>
          <w:sz w:val="20"/>
          <w:szCs w:val="20"/>
        </w:rPr>
        <w:t xml:space="preserve"> на заседании</w:t>
      </w:r>
    </w:p>
    <w:p w:rsidR="00D573D4" w:rsidRPr="003D5464" w:rsidRDefault="005E03D9" w:rsidP="00D36087">
      <w:pPr>
        <w:pStyle w:val="2"/>
        <w:ind w:left="2041"/>
        <w:jc w:val="both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>к</w:t>
      </w:r>
      <w:r w:rsidR="00D573D4" w:rsidRPr="003D5464">
        <w:rPr>
          <w:b w:val="0"/>
          <w:sz w:val="20"/>
          <w:szCs w:val="20"/>
        </w:rPr>
        <w:t>афедры гуманитарных наук.</w:t>
      </w:r>
    </w:p>
    <w:p w:rsidR="00D573D4" w:rsidRPr="003D5464" w:rsidRDefault="005E03D9" w:rsidP="00D36087">
      <w:pPr>
        <w:pStyle w:val="2"/>
        <w:ind w:left="2041"/>
        <w:jc w:val="both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 xml:space="preserve">Протокол № 10 </w:t>
      </w:r>
      <w:r w:rsidR="00D573D4" w:rsidRPr="003D5464">
        <w:rPr>
          <w:b w:val="0"/>
          <w:sz w:val="20"/>
          <w:szCs w:val="20"/>
        </w:rPr>
        <w:t xml:space="preserve">от </w:t>
      </w:r>
      <w:r w:rsidRPr="003D5464">
        <w:rPr>
          <w:b w:val="0"/>
          <w:sz w:val="20"/>
          <w:szCs w:val="20"/>
        </w:rPr>
        <w:t>10.03.</w:t>
      </w:r>
      <w:r w:rsidR="00D573D4" w:rsidRPr="003D5464">
        <w:rPr>
          <w:b w:val="0"/>
          <w:sz w:val="20"/>
          <w:szCs w:val="20"/>
        </w:rPr>
        <w:t>2010 г.</w:t>
      </w:r>
    </w:p>
    <w:p w:rsidR="00D573D4" w:rsidRPr="003D5464" w:rsidRDefault="00D573D4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D573D4" w:rsidRPr="003D5464" w:rsidRDefault="00D573D4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D573D4" w:rsidRPr="003D5464" w:rsidRDefault="00D573D4" w:rsidP="001A10A5">
      <w:pPr>
        <w:pStyle w:val="2"/>
        <w:ind w:firstLine="454"/>
        <w:jc w:val="left"/>
        <w:rPr>
          <w:b w:val="0"/>
          <w:sz w:val="20"/>
          <w:szCs w:val="20"/>
        </w:rPr>
      </w:pPr>
    </w:p>
    <w:p w:rsidR="00D573D4" w:rsidRPr="003D5464" w:rsidRDefault="0083423D" w:rsidP="00D36087">
      <w:pPr>
        <w:pStyle w:val="2"/>
        <w:ind w:firstLine="454"/>
        <w:jc w:val="left"/>
        <w:rPr>
          <w:b w:val="0"/>
          <w:sz w:val="20"/>
          <w:szCs w:val="20"/>
        </w:rPr>
      </w:pP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  <w:r w:rsidRPr="003D5464">
        <w:rPr>
          <w:b w:val="0"/>
          <w:sz w:val="20"/>
          <w:szCs w:val="20"/>
        </w:rPr>
        <w:tab/>
      </w:r>
    </w:p>
    <w:p w:rsidR="00D36087" w:rsidRDefault="00D36087" w:rsidP="005E03D9">
      <w:pPr>
        <w:pStyle w:val="2"/>
        <w:ind w:firstLine="454"/>
        <w:rPr>
          <w:b w:val="0"/>
          <w:sz w:val="20"/>
          <w:szCs w:val="20"/>
        </w:rPr>
      </w:pPr>
    </w:p>
    <w:p w:rsidR="00D36087" w:rsidRDefault="00D36087" w:rsidP="00D36087">
      <w:pPr>
        <w:pStyle w:val="aa"/>
        <w:spacing w:before="0" w:after="0"/>
        <w:ind w:firstLine="454"/>
        <w:rPr>
          <w:b w:val="0"/>
        </w:rPr>
      </w:pPr>
    </w:p>
    <w:p w:rsidR="00D36087" w:rsidRDefault="00D36087" w:rsidP="00D36087">
      <w:pPr>
        <w:pStyle w:val="aa"/>
        <w:spacing w:before="0" w:after="0"/>
        <w:ind w:firstLine="454"/>
        <w:rPr>
          <w:b w:val="0"/>
        </w:rPr>
      </w:pPr>
    </w:p>
    <w:p w:rsidR="00D36087" w:rsidRDefault="00D36087" w:rsidP="00D36087">
      <w:pPr>
        <w:pStyle w:val="aa"/>
        <w:spacing w:before="0" w:after="0"/>
        <w:ind w:firstLine="454"/>
        <w:rPr>
          <w:b w:val="0"/>
        </w:rPr>
      </w:pPr>
    </w:p>
    <w:p w:rsidR="00D36087" w:rsidRDefault="00D36087" w:rsidP="00D36087">
      <w:pPr>
        <w:pStyle w:val="aa"/>
        <w:spacing w:before="0" w:after="0"/>
        <w:ind w:firstLine="454"/>
        <w:rPr>
          <w:b w:val="0"/>
        </w:rPr>
      </w:pPr>
    </w:p>
    <w:p w:rsidR="00D36087" w:rsidRDefault="00D36087" w:rsidP="00D36087">
      <w:pPr>
        <w:pStyle w:val="aa"/>
        <w:spacing w:before="0" w:after="0"/>
        <w:ind w:firstLine="454"/>
        <w:rPr>
          <w:b w:val="0"/>
        </w:rPr>
      </w:pPr>
    </w:p>
    <w:p w:rsidR="00D36087" w:rsidRPr="00CB3EB4" w:rsidRDefault="00D36087" w:rsidP="00D36087">
      <w:pPr>
        <w:pStyle w:val="aa"/>
        <w:spacing w:before="0" w:after="0"/>
        <w:ind w:firstLine="454"/>
        <w:jc w:val="right"/>
        <w:rPr>
          <w:b w:val="0"/>
        </w:rPr>
      </w:pPr>
      <w:r w:rsidRPr="00E776BF">
        <w:rPr>
          <w:b w:val="0"/>
        </w:rPr>
        <w:sym w:font="Symbol" w:char="F0E3"/>
      </w:r>
      <w:r w:rsidRPr="00E776BF">
        <w:rPr>
          <w:b w:val="0"/>
        </w:rPr>
        <w:t xml:space="preserve"> </w:t>
      </w:r>
      <w:r>
        <w:rPr>
          <w:b w:val="0"/>
        </w:rPr>
        <w:t>Шестакова</w:t>
      </w:r>
      <w:r w:rsidRPr="000E1539">
        <w:rPr>
          <w:b w:val="0"/>
        </w:rPr>
        <w:t xml:space="preserve"> </w:t>
      </w:r>
      <w:r>
        <w:rPr>
          <w:b w:val="0"/>
        </w:rPr>
        <w:t>И.С., 2010</w:t>
      </w:r>
    </w:p>
    <w:p w:rsidR="00D36087" w:rsidRPr="00CB3EB4" w:rsidRDefault="00D36087" w:rsidP="00D36087">
      <w:pPr>
        <w:pStyle w:val="aa"/>
        <w:spacing w:before="0" w:after="0"/>
        <w:ind w:firstLine="454"/>
        <w:jc w:val="right"/>
        <w:rPr>
          <w:b w:val="0"/>
        </w:rPr>
      </w:pPr>
      <w:r w:rsidRPr="00E776BF">
        <w:rPr>
          <w:b w:val="0"/>
        </w:rPr>
        <w:sym w:font="Symbol" w:char="F0E3"/>
      </w:r>
      <w:r>
        <w:rPr>
          <w:b w:val="0"/>
        </w:rPr>
        <w:t xml:space="preserve"> БТИ АлтГТУ, 2010</w:t>
      </w:r>
    </w:p>
    <w:p w:rsidR="00D573D4" w:rsidRDefault="003A636D" w:rsidP="005E03D9">
      <w:pPr>
        <w:pStyle w:val="2"/>
        <w:ind w:firstLine="454"/>
        <w:rPr>
          <w:sz w:val="20"/>
          <w:szCs w:val="20"/>
        </w:rPr>
      </w:pPr>
      <w:r>
        <w:rPr>
          <w:b w:val="0"/>
          <w:noProof/>
          <w:sz w:val="20"/>
          <w:szCs w:val="20"/>
        </w:rPr>
        <w:pict>
          <v:shape id="_x0000_s1028" type="#_x0000_t202" style="position:absolute;left:0;text-align:left;margin-left:126.9pt;margin-top:9pt;width:54.7pt;height:21pt;z-index:251658752;mso-height-percent:200;mso-height-percent:200;mso-width-relative:margin;mso-height-relative:margin" stroked="f">
            <v:textbox style="mso-fit-shape-to-text:t">
              <w:txbxContent>
                <w:p w:rsidR="00D36087" w:rsidRDefault="00D36087" w:rsidP="00D36087"/>
              </w:txbxContent>
            </v:textbox>
          </v:shape>
        </w:pict>
      </w:r>
      <w:r w:rsidR="00D573D4" w:rsidRPr="003D5464">
        <w:rPr>
          <w:b w:val="0"/>
          <w:sz w:val="20"/>
          <w:szCs w:val="20"/>
        </w:rPr>
        <w:br w:type="page"/>
      </w:r>
      <w:r w:rsidR="005E03D9" w:rsidRPr="003D5464">
        <w:rPr>
          <w:sz w:val="20"/>
          <w:szCs w:val="20"/>
        </w:rPr>
        <w:t>СОДЕРЖАНИЕ</w:t>
      </w:r>
    </w:p>
    <w:p w:rsidR="00D36087" w:rsidRDefault="00D36087" w:rsidP="005E03D9">
      <w:pPr>
        <w:pStyle w:val="2"/>
        <w:ind w:firstLine="454"/>
        <w:rPr>
          <w:sz w:val="20"/>
          <w:szCs w:val="20"/>
        </w:rPr>
      </w:pPr>
    </w:p>
    <w:p w:rsidR="00D36087" w:rsidRDefault="00D36087" w:rsidP="005E03D9">
      <w:pPr>
        <w:pStyle w:val="2"/>
        <w:ind w:firstLine="454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588"/>
      </w:tblGrid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Введение…………………………………………………</w:t>
            </w:r>
            <w:r w:rsidR="00345106" w:rsidRPr="00FD721E">
              <w:rPr>
                <w:b w:val="0"/>
                <w:sz w:val="20"/>
                <w:szCs w:val="20"/>
              </w:rPr>
              <w:t>.</w:t>
            </w:r>
            <w:r w:rsidRPr="00FD721E">
              <w:rPr>
                <w:b w:val="0"/>
                <w:sz w:val="20"/>
                <w:szCs w:val="20"/>
              </w:rPr>
              <w:t>……………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4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</w:t>
            </w:r>
            <w:r w:rsidRPr="00FD721E">
              <w:rPr>
                <w:sz w:val="20"/>
                <w:szCs w:val="20"/>
              </w:rPr>
              <w:t xml:space="preserve"> </w:t>
            </w:r>
            <w:r w:rsidRPr="00FD721E">
              <w:rPr>
                <w:b w:val="0"/>
                <w:sz w:val="20"/>
                <w:szCs w:val="20"/>
              </w:rPr>
              <w:t>Общие рекомендации…………………………………</w:t>
            </w:r>
            <w:r w:rsidR="00345106" w:rsidRPr="00FD721E">
              <w:rPr>
                <w:b w:val="0"/>
                <w:sz w:val="20"/>
                <w:szCs w:val="20"/>
              </w:rPr>
              <w:t>.</w:t>
            </w:r>
            <w:r w:rsidRPr="00FD721E">
              <w:rPr>
                <w:b w:val="0"/>
                <w:sz w:val="20"/>
                <w:szCs w:val="20"/>
              </w:rPr>
              <w:t>…………....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6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1"/>
              <w:spacing w:line="240" w:lineRule="exact"/>
              <w:ind w:right="-113" w:firstLine="170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1.1 Как подготовиться к семинарскому занятию…………………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6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a3"/>
              <w:spacing w:line="240" w:lineRule="exact"/>
              <w:ind w:right="-113" w:firstLine="170"/>
              <w:jc w:val="left"/>
              <w:rPr>
                <w:sz w:val="20"/>
                <w:szCs w:val="20"/>
              </w:rPr>
            </w:pPr>
            <w:r w:rsidRPr="00FD721E">
              <w:rPr>
                <w:bCs/>
                <w:sz w:val="20"/>
                <w:szCs w:val="20"/>
              </w:rPr>
              <w:t>1.2 Как подготовиться к докладу или сообщению……………….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6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 w:firstLine="170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1.3 Рекомендуемая литература…………………………</w:t>
            </w:r>
            <w:r w:rsidR="00345106" w:rsidRPr="00FD721E">
              <w:rPr>
                <w:b w:val="0"/>
                <w:sz w:val="20"/>
                <w:szCs w:val="20"/>
              </w:rPr>
              <w:t>.</w:t>
            </w:r>
            <w:r w:rsidRPr="00FD721E">
              <w:rPr>
                <w:b w:val="0"/>
                <w:sz w:val="20"/>
                <w:szCs w:val="20"/>
              </w:rPr>
              <w:t>…………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8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2 Семинар 1. Вводная тема. Мировоззрение и его исторические типы……………………………………………………………………</w:t>
            </w:r>
          </w:p>
        </w:tc>
        <w:tc>
          <w:tcPr>
            <w:tcW w:w="588" w:type="dxa"/>
          </w:tcPr>
          <w:p w:rsidR="00693FA0" w:rsidRPr="00FD721E" w:rsidRDefault="00693FA0" w:rsidP="00FD721E">
            <w:pPr>
              <w:pStyle w:val="2"/>
              <w:jc w:val="right"/>
              <w:rPr>
                <w:b w:val="0"/>
                <w:sz w:val="20"/>
                <w:szCs w:val="20"/>
              </w:rPr>
            </w:pPr>
          </w:p>
          <w:p w:rsidR="00D36087" w:rsidRPr="00FD721E" w:rsidRDefault="00693FA0" w:rsidP="00FD721E">
            <w:pPr>
              <w:pStyle w:val="2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10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3 Семинар 2. Философия как тип мировоззрения………………….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13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 xml:space="preserve">4 Семинар 3. История философии и ее связь с историческим </w:t>
            </w:r>
            <w:r w:rsidRPr="00FD721E">
              <w:rPr>
                <w:b w:val="0"/>
                <w:sz w:val="20"/>
                <w:szCs w:val="20"/>
              </w:rPr>
              <w:br/>
              <w:t>процессом……………………………………………………………..</w:t>
            </w:r>
          </w:p>
        </w:tc>
        <w:tc>
          <w:tcPr>
            <w:tcW w:w="588" w:type="dxa"/>
          </w:tcPr>
          <w:p w:rsidR="00693FA0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</w:p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14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5 Семинар 4. Материя как предмет философского осмысления….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17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6 Семинар 5. Сознание……………………………………………….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18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 xml:space="preserve">7 Семинар 6. Диалектика как теоретическая система и метод </w:t>
            </w:r>
            <w:r w:rsidRPr="00FD721E">
              <w:rPr>
                <w:b w:val="0"/>
                <w:sz w:val="20"/>
                <w:szCs w:val="20"/>
              </w:rPr>
              <w:br/>
              <w:t>познания……………………………………………………………….</w:t>
            </w:r>
          </w:p>
        </w:tc>
        <w:tc>
          <w:tcPr>
            <w:tcW w:w="588" w:type="dxa"/>
          </w:tcPr>
          <w:p w:rsidR="00693FA0" w:rsidRPr="00FD721E" w:rsidRDefault="00693FA0" w:rsidP="00FD721E">
            <w:pPr>
              <w:pStyle w:val="2"/>
              <w:jc w:val="right"/>
              <w:rPr>
                <w:b w:val="0"/>
                <w:sz w:val="20"/>
                <w:szCs w:val="20"/>
              </w:rPr>
            </w:pPr>
          </w:p>
          <w:p w:rsidR="00D36087" w:rsidRPr="00FD721E" w:rsidRDefault="00693FA0" w:rsidP="00FD721E">
            <w:pPr>
              <w:pStyle w:val="2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20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8 Семинар 7. Проблема человека в философии…………………….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22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9 Семинар 8. Человеческая деятельность и ее содержание………..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24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10 Семинар 9. Общество как предмет философского анализа…….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27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11 Семинар 10. Философия истории………………………………...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31</w:t>
            </w:r>
          </w:p>
        </w:tc>
      </w:tr>
      <w:tr w:rsidR="00D36087" w:rsidRPr="00FD721E" w:rsidTr="00FD721E">
        <w:tc>
          <w:tcPr>
            <w:tcW w:w="5778" w:type="dxa"/>
          </w:tcPr>
          <w:p w:rsidR="00D36087" w:rsidRPr="00FD721E" w:rsidRDefault="00D36087" w:rsidP="00FD721E">
            <w:pPr>
              <w:pStyle w:val="2"/>
              <w:spacing w:line="240" w:lineRule="exact"/>
              <w:ind w:right="-113"/>
              <w:jc w:val="lef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Примерный список вопросов для экзамена</w:t>
            </w:r>
            <w:r w:rsidR="00345106" w:rsidRPr="00FD721E">
              <w:rPr>
                <w:b w:val="0"/>
                <w:sz w:val="20"/>
                <w:szCs w:val="20"/>
              </w:rPr>
              <w:t>…………………………</w:t>
            </w:r>
          </w:p>
        </w:tc>
        <w:tc>
          <w:tcPr>
            <w:tcW w:w="588" w:type="dxa"/>
          </w:tcPr>
          <w:p w:rsidR="00D36087" w:rsidRPr="00FD721E" w:rsidRDefault="00693FA0" w:rsidP="00FD721E">
            <w:pPr>
              <w:pStyle w:val="2"/>
              <w:spacing w:line="240" w:lineRule="exact"/>
              <w:jc w:val="right"/>
              <w:rPr>
                <w:b w:val="0"/>
                <w:sz w:val="20"/>
                <w:szCs w:val="20"/>
              </w:rPr>
            </w:pPr>
            <w:r w:rsidRPr="00FD721E">
              <w:rPr>
                <w:b w:val="0"/>
                <w:sz w:val="20"/>
                <w:szCs w:val="20"/>
              </w:rPr>
              <w:t>35</w:t>
            </w:r>
          </w:p>
        </w:tc>
      </w:tr>
    </w:tbl>
    <w:p w:rsidR="00D36087" w:rsidRPr="003D5464" w:rsidRDefault="00D36087" w:rsidP="005E03D9">
      <w:pPr>
        <w:pStyle w:val="2"/>
        <w:ind w:firstLine="454"/>
        <w:rPr>
          <w:sz w:val="20"/>
          <w:szCs w:val="20"/>
        </w:rPr>
      </w:pPr>
    </w:p>
    <w:p w:rsidR="00E35507" w:rsidRPr="003D5464" w:rsidRDefault="008D35D8" w:rsidP="003D5464">
      <w:pPr>
        <w:pStyle w:val="2"/>
        <w:rPr>
          <w:sz w:val="20"/>
          <w:szCs w:val="20"/>
        </w:rPr>
      </w:pPr>
      <w:r w:rsidRPr="003D5464">
        <w:rPr>
          <w:b w:val="0"/>
          <w:sz w:val="20"/>
          <w:szCs w:val="20"/>
        </w:rPr>
        <w:br w:type="page"/>
      </w:r>
      <w:r w:rsidR="00E35507" w:rsidRPr="003D5464">
        <w:rPr>
          <w:sz w:val="20"/>
          <w:szCs w:val="20"/>
        </w:rPr>
        <w:t>В</w:t>
      </w:r>
      <w:r w:rsidRPr="003D5464">
        <w:rPr>
          <w:sz w:val="20"/>
          <w:szCs w:val="20"/>
        </w:rPr>
        <w:t>ВЕДЕНИЕ</w:t>
      </w:r>
    </w:p>
    <w:p w:rsidR="00E35507" w:rsidRPr="003D5464" w:rsidRDefault="00E35507" w:rsidP="001A10A5">
      <w:pPr>
        <w:ind w:firstLine="454"/>
        <w:jc w:val="center"/>
        <w:rPr>
          <w:sz w:val="16"/>
          <w:szCs w:val="16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К изучению философии студенты приступают со смешанным чувством: зачастую она представляется им чем-то очень абстрактным, оторванным от жизни и далеким от повседневных проблем. Она пугает множеством непривычных и иногда труднопроизносимых терминов, большим количеством вопросов и объемом изучаемого материала. Все эти трудности вполне реальны. Но не следует их бояться.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– средоточие многовековых поисков ответов на существенные вопросы об окружающем мире, его устройстве и основных свойствах, о человеке, его сущности и природе, месте человека в мире и его предназначения в нем. Эти вопросы, пусть и не так теоретически</w:t>
      </w:r>
      <w:r w:rsidR="00C80D10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строго сформулированные, волнуют каждого человека: их решение необходимо для самоопределения, для ориентации в окружающей дей</w:t>
      </w:r>
      <w:r w:rsidR="00C80D10">
        <w:rPr>
          <w:sz w:val="20"/>
          <w:szCs w:val="20"/>
        </w:rPr>
        <w:t>ствительности</w:t>
      </w:r>
      <w:r w:rsidRPr="003D5464">
        <w:rPr>
          <w:sz w:val="20"/>
          <w:szCs w:val="20"/>
        </w:rPr>
        <w:t xml:space="preserve"> как основание для самостоятельного выбора жизненного пути.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Изучение курса философии в институте создает возможности для приобщения к этой многовековой мудрости, переведения своих обыденных мировоззренческих представлений на теоретический уровень. Конечно, работа предстоит нелегкая и к этому надо подготовить себя, настроиться соответствующим образом.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В настоящее время существует большое количество философской литературы: произведений самих философов, учебников, хрестоматий, пособий. Самостоятельно разобраться во всем этом многообразии сложно. Поэтому желательно посещать лекции и тщательно их записывать. Это облегчит подготовку к семинарским занятиям и экзаменам, позволит лучше сориентироваться в море философских проблем, школ и направлений.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В данных методических </w:t>
      </w:r>
      <w:r w:rsidR="008D35D8" w:rsidRPr="003D5464">
        <w:rPr>
          <w:sz w:val="20"/>
          <w:szCs w:val="20"/>
        </w:rPr>
        <w:t>рекомендац</w:t>
      </w:r>
      <w:r w:rsidRPr="003D5464">
        <w:rPr>
          <w:sz w:val="20"/>
          <w:szCs w:val="20"/>
        </w:rPr>
        <w:t>иях содержатся в компактной и систематизированной форме вопросы по всем изучаемым темам, отдельно выделены новые термины и для самопроверки предложены дополнительные вопросы, ответить на которые невозможно без хорошего знания пройденного материала и достаточно высокого уровня понимания изучаемых проблем.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Следует обратить внимание на то, что многие философские термины встречаются в научной и даже обыденной речи и поэтому кажутся интуитивно понятными и простыми. Как правило, это обманчивая простота. Она скрывает смутность и неопределенность наших представлений о сложных явлениях окружающего мира. Поэтому возможно чаще обращайтесь к толковому, этимологическому и философскому словарям. Вы сами скоро убедитесь, сколько новых и интересных открытий ожидает вас.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Наш мир огромен и сложен, а простых ответов на сложные вопросы не существует. Поэтому не следует расценивать многообразие философских направлений, школ, стилей и учений как недостаток: мол, философы сами между собой не могут договориться, а еще других берутся учить. По большому счету, философы никого не учат: они, по определению, «любят мудрость», стремятся к ней и приглашают других присоединяться к ним на этом трудном, но увлекательном пути поиска истины. Эти поиски корнями своими уходят в глубокую древность, но при этом всегда современны, потому что вечны вопросы, сформулированные И.</w:t>
      </w:r>
      <w:r w:rsidR="008D35D8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Кантом: Что я могу знать? На что я могу надеяться? Что я должен делать? Что такое человек?</w:t>
      </w:r>
    </w:p>
    <w:p w:rsidR="00E35507" w:rsidRPr="003D5464" w:rsidRDefault="00D573D4" w:rsidP="00D36087">
      <w:pPr>
        <w:jc w:val="center"/>
        <w:rPr>
          <w:b/>
          <w:sz w:val="20"/>
          <w:szCs w:val="20"/>
        </w:rPr>
      </w:pPr>
      <w:r w:rsidRPr="003D5464">
        <w:rPr>
          <w:sz w:val="20"/>
          <w:szCs w:val="20"/>
        </w:rPr>
        <w:br w:type="page"/>
      </w:r>
      <w:r w:rsidR="00693541" w:rsidRPr="003D5464">
        <w:rPr>
          <w:b/>
          <w:sz w:val="20"/>
          <w:szCs w:val="20"/>
        </w:rPr>
        <w:t>1</w:t>
      </w:r>
      <w:r w:rsidR="00693541" w:rsidRPr="003D5464">
        <w:rPr>
          <w:sz w:val="20"/>
          <w:szCs w:val="20"/>
        </w:rPr>
        <w:t xml:space="preserve"> </w:t>
      </w:r>
      <w:r w:rsidR="008D35D8" w:rsidRPr="003D5464">
        <w:rPr>
          <w:b/>
          <w:sz w:val="20"/>
          <w:szCs w:val="20"/>
        </w:rPr>
        <w:t>ОБЩИЕ РЕКОМЕНДАЦИИ</w:t>
      </w:r>
    </w:p>
    <w:p w:rsidR="008D35D8" w:rsidRPr="003D5464" w:rsidRDefault="008D35D8" w:rsidP="008D35D8">
      <w:pPr>
        <w:ind w:firstLine="454"/>
        <w:jc w:val="center"/>
        <w:rPr>
          <w:b/>
          <w:sz w:val="20"/>
          <w:szCs w:val="20"/>
        </w:rPr>
      </w:pPr>
    </w:p>
    <w:p w:rsidR="00E35507" w:rsidRPr="003D5464" w:rsidRDefault="008D35D8" w:rsidP="003D5464">
      <w:pPr>
        <w:pStyle w:val="1"/>
        <w:ind w:firstLine="454"/>
        <w:jc w:val="left"/>
        <w:rPr>
          <w:sz w:val="20"/>
          <w:szCs w:val="20"/>
        </w:rPr>
      </w:pPr>
      <w:r w:rsidRPr="003D5464">
        <w:rPr>
          <w:sz w:val="20"/>
          <w:szCs w:val="20"/>
        </w:rPr>
        <w:t xml:space="preserve">1.1 </w:t>
      </w:r>
      <w:r w:rsidR="00E35507" w:rsidRPr="003D5464">
        <w:rPr>
          <w:sz w:val="20"/>
          <w:szCs w:val="20"/>
        </w:rPr>
        <w:t>Как подготовит</w:t>
      </w:r>
      <w:r w:rsidRPr="003D5464">
        <w:rPr>
          <w:sz w:val="20"/>
          <w:szCs w:val="20"/>
        </w:rPr>
        <w:t>ь</w:t>
      </w:r>
      <w:r w:rsidR="00E35507" w:rsidRPr="003D5464">
        <w:rPr>
          <w:sz w:val="20"/>
          <w:szCs w:val="20"/>
        </w:rPr>
        <w:t>ся к семинарскому занятию</w:t>
      </w:r>
    </w:p>
    <w:p w:rsidR="00E35507" w:rsidRPr="003D5464" w:rsidRDefault="00E35507" w:rsidP="001A10A5">
      <w:pPr>
        <w:ind w:firstLine="454"/>
        <w:jc w:val="both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Внимательно просмотрите список предложенных вопросов. Прочитайте соответствующий материал в своих лекционных записях. Работайте с карандашом в руках, структурируйте свои записи (как правило, на лекции на это не хватает сил времени): выделяйте главные моменты, доказательства выдвинутых положений, следствия и выводы, основные понятия. Желательно даже составить для себя краткую опорную схему всей пройденной темы. Это облегчит запоминание, сделает материал обозримым и выявит его логику.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Затем переходите к изучению учебника или пособия из основного списка литературы. То, что, по вашему мнению, дополняет, поясняет или иллюстрирует уже разобранные в</w:t>
      </w:r>
      <w:r w:rsidR="008D35D8" w:rsidRPr="003D5464">
        <w:rPr>
          <w:sz w:val="20"/>
          <w:szCs w:val="20"/>
        </w:rPr>
        <w:t>опросы, лучше выписать, помещая</w:t>
      </w:r>
      <w:r w:rsidRPr="003D5464">
        <w:rPr>
          <w:sz w:val="20"/>
          <w:szCs w:val="20"/>
        </w:rPr>
        <w:t xml:space="preserve"> в зависимости от объема либо на полях, либо на специально оставленных местах, либо в тетрадь для семинарских занятий. Заранее продумайте, какой вариант вам больше подходит. С учебником надо работать дома, не обязательно носить его с собой на занятия. Не забывайте, что кроме учебников есть учебно-методическая литература, различные пособия</w:t>
      </w:r>
      <w:r w:rsidR="001C05F5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</w:t>
      </w:r>
      <w:r w:rsidR="001C05F5">
        <w:rPr>
          <w:sz w:val="20"/>
          <w:szCs w:val="20"/>
        </w:rPr>
        <w:t>ма</w:t>
      </w:r>
      <w:r w:rsidRPr="003D5464">
        <w:rPr>
          <w:sz w:val="20"/>
          <w:szCs w:val="20"/>
        </w:rPr>
        <w:t xml:space="preserve">териал </w:t>
      </w:r>
      <w:r w:rsidR="001C05F5">
        <w:rPr>
          <w:sz w:val="20"/>
          <w:szCs w:val="20"/>
        </w:rPr>
        <w:t xml:space="preserve">которых </w:t>
      </w:r>
      <w:r w:rsidRPr="003D5464">
        <w:rPr>
          <w:sz w:val="20"/>
          <w:szCs w:val="20"/>
        </w:rPr>
        <w:t xml:space="preserve">излагается в виде схем, таблиц, упражнения и тесты. 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Если после работ</w:t>
      </w:r>
      <w:r w:rsidR="008D35D8" w:rsidRPr="003D5464">
        <w:rPr>
          <w:sz w:val="20"/>
          <w:szCs w:val="20"/>
        </w:rPr>
        <w:t>ы над текстом лекции и учебника</w:t>
      </w:r>
      <w:r w:rsidRPr="003D5464">
        <w:rPr>
          <w:sz w:val="20"/>
          <w:szCs w:val="20"/>
        </w:rPr>
        <w:t xml:space="preserve"> остались не совсем понятные вам термины, понятия, имена – обратитесь к словарям, энциклопедиям и справочникам. Возьмите себе за </w:t>
      </w:r>
      <w:r w:rsidR="00330FAD" w:rsidRPr="003D5464">
        <w:rPr>
          <w:sz w:val="20"/>
          <w:szCs w:val="20"/>
        </w:rPr>
        <w:t>правило</w:t>
      </w:r>
      <w:r w:rsidRPr="003D5464">
        <w:rPr>
          <w:sz w:val="20"/>
          <w:szCs w:val="20"/>
        </w:rPr>
        <w:t xml:space="preserve"> возможно чаще пользоваться этими источниками знаний: это обогащает память, расширяет эрудицию и способствует развитию интеллекта.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Чтобы проверить, насколько хорошо вы подготовились к занятию, попробуйте ответить на ситуационные вопросы. Если не </w:t>
      </w:r>
      <w:r w:rsidRPr="003D5464">
        <w:rPr>
          <w:spacing w:val="-2"/>
          <w:sz w:val="20"/>
          <w:szCs w:val="20"/>
        </w:rPr>
        <w:t>получается, значит вам необходимо снова проработать соответствующую тему.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8D35D8" w:rsidP="003D5464">
      <w:pPr>
        <w:pStyle w:val="a3"/>
        <w:ind w:firstLine="454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 xml:space="preserve">1.2 </w:t>
      </w:r>
      <w:r w:rsidR="00E35507" w:rsidRPr="003D5464">
        <w:rPr>
          <w:b/>
          <w:bCs/>
          <w:sz w:val="20"/>
          <w:szCs w:val="20"/>
        </w:rPr>
        <w:t>Как подготовиться к докладу или сообщению</w:t>
      </w:r>
    </w:p>
    <w:p w:rsidR="00E35507" w:rsidRPr="003D5464" w:rsidRDefault="00E35507" w:rsidP="001A10A5">
      <w:pPr>
        <w:pStyle w:val="a3"/>
        <w:ind w:firstLine="454"/>
        <w:jc w:val="center"/>
        <w:rPr>
          <w:b/>
          <w:bCs/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Если вы хотите, чтобы сделанный вами на семинаре доклад оказался полезным и интересным, его необходимо тщательно готовить. Сначала прочитать соответствующий раздел в лекции и учебнике – необходимо понять, какими знаниями будут располагать слушающие вас сокурсники. Затем определить цель вашего доклада: дополнить имеющийся материал, проиллюстрировать его примерами или выйти за пределы учебного материала, рассмотреть новые вопросы или аспекты изучаемых проблем. После этого переходите к изучению рекомендованной литературы. Если есть возможность и желание, поищите дополнительные источники, обратитесь к возможностям Интернета.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При подготовке доклада или сообщения не ограничивайтесь пересказом источников. Вступление к докладу должно содержать обоснование актуальности выбранной темы: поразмышляйте, почему данный вопрос волновал людей раньше и продолжает волновать теперь, чем он важен для них. Сопоставьте существующие точки зрения, постарайтесь определить их слабые и сильные стороны. Не стесняйтесь высказывать свое мнение, отношение к проблеме. При работе над докладом опирайтесь на имеющиеся у вас знания, житейский и профессиональный опыт.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Результатом работы над источниками будут различного рода конспекты, выписки, ксерокопии с подчеркнутыми и выделенными местами. Это еще не доклад, а только черновой материал к нему. Ваша задача – переработать этот материал, структурировать и упорядочить, сделать обозримым и удобным  для понимания. На этом этапе работы необходимо уточнить план. Выделить вступление, где вы обоснуете необходимость и полезность той информации, которую вы собираетесь предложить своим слушателям. Основная часть работы предполагает последовательное и четкое изложение основных положений с доказательствами, обоснованиями и иными аргументами. В заключении коротко резюмируется основной смысл работы</w:t>
      </w:r>
      <w:r w:rsidR="001C05F5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</w:t>
      </w:r>
      <w:r w:rsidR="001C05F5" w:rsidRPr="003D5464">
        <w:rPr>
          <w:sz w:val="20"/>
          <w:szCs w:val="20"/>
        </w:rPr>
        <w:t>дается ее оценка</w:t>
      </w:r>
      <w:r w:rsidR="001C05F5">
        <w:rPr>
          <w:sz w:val="20"/>
          <w:szCs w:val="20"/>
        </w:rPr>
        <w:t xml:space="preserve">, </w:t>
      </w:r>
      <w:r w:rsidRPr="003D5464">
        <w:rPr>
          <w:sz w:val="20"/>
          <w:szCs w:val="20"/>
        </w:rPr>
        <w:t>делаются выводы, цель которых показать, что поставленные в работе цел</w:t>
      </w:r>
      <w:r w:rsidR="008D35D8" w:rsidRPr="003D5464">
        <w:rPr>
          <w:sz w:val="20"/>
          <w:szCs w:val="20"/>
        </w:rPr>
        <w:t>и достигнуты</w:t>
      </w:r>
      <w:r w:rsidR="001C05F5">
        <w:rPr>
          <w:sz w:val="20"/>
          <w:szCs w:val="20"/>
        </w:rPr>
        <w:t>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Текст доклада готов. Но подготовка к докладу еще не завершилась. Если вы просто будете читать свой доклад, не отрываясь от бумаги, то слушатели скоро устанут и заскучают. Поэтому надо уметь не читать, а рассказывать. Для этого нужно составить тезисный план, заглядывая в который вы не потеряете нить рассказа, выписать значимые цитаты, которые нужно передать точно, выделить и пояснить основные термины и понятия. Если из прочитанных вами источников смысл некоторых терминов не совсем ясен – обратитесь к словарю или энциклопедии. Докладчик должен хорошо владеть материалом. Возможно трудные или сложные термины, имена заранее написать на доске, чтобы слушателям легче было ориентироваться. И напоследок подумайте, какие вопросы ваш доклад может вызвать, попробуйте предугадать и подготовиться. Желательно порепетировать, рассказав ваш доклад какому-нибудь добровольному слушателю или хотя бы самому себе. </w:t>
      </w:r>
      <w:r w:rsidR="001C05F5">
        <w:rPr>
          <w:sz w:val="20"/>
          <w:szCs w:val="20"/>
        </w:rPr>
        <w:br/>
      </w:r>
      <w:r w:rsidRPr="003D5464">
        <w:rPr>
          <w:sz w:val="20"/>
          <w:szCs w:val="20"/>
        </w:rPr>
        <w:t xml:space="preserve">И тогда ваши слушатели получат удовольствие и новые знания, а вы – моральное удовлетворение от хорошо сделанной работы и хорошую оценку. </w:t>
      </w:r>
    </w:p>
    <w:p w:rsidR="003135C7" w:rsidRPr="003D5464" w:rsidRDefault="003135C7" w:rsidP="003D5464">
      <w:pPr>
        <w:pStyle w:val="a3"/>
        <w:ind w:firstLine="454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>1.3 Рекомендуемая литература</w:t>
      </w:r>
    </w:p>
    <w:p w:rsidR="003135C7" w:rsidRPr="003D5464" w:rsidRDefault="003135C7" w:rsidP="001A10A5">
      <w:pPr>
        <w:pStyle w:val="a3"/>
        <w:ind w:firstLine="454"/>
        <w:jc w:val="center"/>
        <w:rPr>
          <w:b/>
          <w:bCs/>
          <w:sz w:val="20"/>
          <w:szCs w:val="20"/>
        </w:rPr>
      </w:pPr>
    </w:p>
    <w:p w:rsidR="00F22FD3" w:rsidRPr="003D5464" w:rsidRDefault="003135C7" w:rsidP="003D5464">
      <w:pPr>
        <w:pStyle w:val="a3"/>
        <w:ind w:firstLine="454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 xml:space="preserve">1.3.1 </w:t>
      </w:r>
      <w:r w:rsidR="00F22FD3" w:rsidRPr="003D5464">
        <w:rPr>
          <w:b/>
          <w:bCs/>
          <w:sz w:val="20"/>
          <w:szCs w:val="20"/>
        </w:rPr>
        <w:t>Основная литература</w:t>
      </w:r>
    </w:p>
    <w:p w:rsidR="00F22FD3" w:rsidRPr="003D5464" w:rsidRDefault="003135C7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Философия: учебник</w:t>
      </w:r>
      <w:r w:rsidR="00F22FD3" w:rsidRPr="003D5464">
        <w:rPr>
          <w:sz w:val="20"/>
          <w:szCs w:val="20"/>
        </w:rPr>
        <w:t xml:space="preserve"> / под. ред. про</w:t>
      </w:r>
      <w:r w:rsidRPr="003D5464">
        <w:rPr>
          <w:sz w:val="20"/>
          <w:szCs w:val="20"/>
        </w:rPr>
        <w:t xml:space="preserve">ф. В.Н. Лавриненко. </w:t>
      </w:r>
      <w:r w:rsidR="00F22FD3" w:rsidRPr="003D5464">
        <w:rPr>
          <w:sz w:val="20"/>
          <w:szCs w:val="20"/>
        </w:rPr>
        <w:t>– М.:</w:t>
      </w:r>
      <w:r w:rsidR="003D5464">
        <w:rPr>
          <w:sz w:val="20"/>
          <w:szCs w:val="20"/>
        </w:rPr>
        <w:t xml:space="preserve"> </w:t>
      </w:r>
      <w:r w:rsidR="00F22FD3" w:rsidRPr="003D5464">
        <w:rPr>
          <w:sz w:val="20"/>
          <w:szCs w:val="20"/>
        </w:rPr>
        <w:t>Юристъ, 2004.</w:t>
      </w:r>
    </w:p>
    <w:p w:rsidR="00F22FD3" w:rsidRPr="003D5464" w:rsidRDefault="00F22FD3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Философия:учебник для вузов / под. ред. проф. В.Н. Лавриненко, проф. В.П.</w:t>
      </w:r>
      <w:r w:rsidR="003135C7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Ратникова. – М.: ЮНИТИ–ДАНА, 2003.</w:t>
      </w:r>
    </w:p>
    <w:p w:rsidR="00F22FD3" w:rsidRPr="003D5464" w:rsidRDefault="00F22FD3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Голубинцев, В.О. Философия для технических вузов / В.О. Голубинцев, А.А. Данцев, В.С. Любченко. – Ростов-н</w:t>
      </w:r>
      <w:r w:rsidR="00345106">
        <w:rPr>
          <w:sz w:val="20"/>
          <w:szCs w:val="20"/>
        </w:rPr>
        <w:t>/</w:t>
      </w:r>
      <w:r w:rsidRPr="003D5464">
        <w:rPr>
          <w:sz w:val="20"/>
          <w:szCs w:val="20"/>
        </w:rPr>
        <w:t>Д</w:t>
      </w:r>
      <w:r w:rsidR="00345106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2008.</w:t>
      </w:r>
    </w:p>
    <w:p w:rsidR="00F22FD3" w:rsidRPr="003D5464" w:rsidRDefault="00F22FD3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Философия: учебник для студентов технических вузов / </w:t>
      </w:r>
      <w:r w:rsidR="003D5464">
        <w:rPr>
          <w:sz w:val="20"/>
          <w:szCs w:val="20"/>
        </w:rPr>
        <w:br/>
      </w:r>
      <w:r w:rsidRPr="003D5464">
        <w:rPr>
          <w:sz w:val="20"/>
          <w:szCs w:val="20"/>
        </w:rPr>
        <w:t xml:space="preserve">И.Я. Копылов </w:t>
      </w:r>
      <w:r w:rsidR="003135C7" w:rsidRPr="003D5464">
        <w:rPr>
          <w:sz w:val="20"/>
          <w:szCs w:val="20"/>
        </w:rPr>
        <w:t>[и др.];</w:t>
      </w:r>
      <w:r w:rsidRPr="003D5464">
        <w:rPr>
          <w:sz w:val="20"/>
          <w:szCs w:val="20"/>
        </w:rPr>
        <w:t xml:space="preserve"> под ред. И.Я. Копылова, В.В. Крюкова. – М.: ИНФРА–М.; Новосибирск: Изд-во НГТУ, 2002.</w:t>
      </w:r>
    </w:p>
    <w:p w:rsidR="00F22FD3" w:rsidRPr="003D5464" w:rsidRDefault="00F22FD3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Канке, В.А. Философия. Исторический и систематический курс: учебник для вузов</w:t>
      </w:r>
      <w:r w:rsidR="003135C7" w:rsidRPr="003D5464">
        <w:rPr>
          <w:sz w:val="20"/>
          <w:szCs w:val="20"/>
        </w:rPr>
        <w:t xml:space="preserve"> / В.А. Канке.</w:t>
      </w:r>
      <w:r w:rsidRPr="003D5464">
        <w:rPr>
          <w:sz w:val="20"/>
          <w:szCs w:val="20"/>
        </w:rPr>
        <w:t xml:space="preserve"> – М.: Логос, 2001.</w:t>
      </w:r>
    </w:p>
    <w:p w:rsidR="00F22FD3" w:rsidRPr="003D5464" w:rsidRDefault="00F22FD3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Кемеров, В.Е. Введение в социальную философию: уч</w:t>
      </w:r>
      <w:r w:rsidR="003135C7" w:rsidRPr="003D5464">
        <w:rPr>
          <w:sz w:val="20"/>
          <w:szCs w:val="20"/>
        </w:rPr>
        <w:t xml:space="preserve">ебник для вузов / В.Е. Кемеров. – </w:t>
      </w:r>
      <w:r w:rsidRPr="003D5464">
        <w:rPr>
          <w:sz w:val="20"/>
          <w:szCs w:val="20"/>
        </w:rPr>
        <w:t>М., 2001.</w:t>
      </w:r>
    </w:p>
    <w:p w:rsidR="00F22FD3" w:rsidRPr="003D5464" w:rsidRDefault="00F22FD3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Родчанин, Е.Г. Философия для технических вузов (исторический и систематический курс): учебник / Е.Г. Родчанин, В.И. Колесников. – М.: Издательско-торговая корпорация «Дашков и К»; Ростов н/Д: Наука-Пресс, 2006.</w:t>
      </w:r>
    </w:p>
    <w:p w:rsidR="005976F2" w:rsidRPr="003D5464" w:rsidRDefault="003135C7" w:rsidP="00BF6EB3">
      <w:pPr>
        <w:pStyle w:val="a3"/>
        <w:numPr>
          <w:ilvl w:val="0"/>
          <w:numId w:val="5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истории: учеб. пособие / п</w:t>
      </w:r>
      <w:r w:rsidR="005976F2" w:rsidRPr="003D5464">
        <w:rPr>
          <w:sz w:val="20"/>
          <w:szCs w:val="20"/>
        </w:rPr>
        <w:t xml:space="preserve">од ред. проф. А.С. Панарина. – М.: Гардарики, 1999. </w:t>
      </w:r>
    </w:p>
    <w:p w:rsidR="005976F2" w:rsidRPr="003D5464" w:rsidRDefault="005976F2" w:rsidP="003135C7">
      <w:pPr>
        <w:pStyle w:val="a3"/>
        <w:ind w:firstLine="454"/>
        <w:rPr>
          <w:sz w:val="20"/>
          <w:szCs w:val="20"/>
        </w:rPr>
      </w:pPr>
    </w:p>
    <w:p w:rsidR="00F22FD3" w:rsidRPr="003D5464" w:rsidRDefault="003135C7" w:rsidP="003D5464">
      <w:pPr>
        <w:pStyle w:val="a3"/>
        <w:ind w:firstLine="454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 xml:space="preserve">1.3.2 </w:t>
      </w:r>
      <w:r w:rsidR="00F22FD3" w:rsidRPr="003D5464">
        <w:rPr>
          <w:b/>
          <w:bCs/>
          <w:sz w:val="20"/>
          <w:szCs w:val="20"/>
        </w:rPr>
        <w:t>Учебно-методическая литература</w:t>
      </w:r>
    </w:p>
    <w:p w:rsidR="00F22FD3" w:rsidRPr="003D5464" w:rsidRDefault="00F22FD3" w:rsidP="00BF6EB3">
      <w:pPr>
        <w:pStyle w:val="a3"/>
        <w:numPr>
          <w:ilvl w:val="0"/>
          <w:numId w:val="5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Романов, И.Н. Философия. Исследования – тексты – схемы – таблицы – упражнения – тексты: учебное пособие / И.Н. Романов, </w:t>
      </w:r>
      <w:r w:rsidR="003D5464">
        <w:rPr>
          <w:sz w:val="20"/>
          <w:szCs w:val="20"/>
        </w:rPr>
        <w:br/>
      </w:r>
      <w:r w:rsidRPr="003D5464">
        <w:rPr>
          <w:sz w:val="20"/>
          <w:szCs w:val="20"/>
        </w:rPr>
        <w:t>А.И. Костяев – М.: Педагогическое общество России, 2003.</w:t>
      </w:r>
    </w:p>
    <w:p w:rsidR="00F22FD3" w:rsidRPr="003D5464" w:rsidRDefault="00F22FD3" w:rsidP="00BF6EB3">
      <w:pPr>
        <w:pStyle w:val="a3"/>
        <w:numPr>
          <w:ilvl w:val="0"/>
          <w:numId w:val="5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Баранов, Г.В. Философский практикум: учеб</w:t>
      </w:r>
      <w:r w:rsidR="00345106">
        <w:rPr>
          <w:sz w:val="20"/>
          <w:szCs w:val="20"/>
        </w:rPr>
        <w:t>ное</w:t>
      </w:r>
      <w:r w:rsidRPr="003D5464">
        <w:rPr>
          <w:sz w:val="20"/>
          <w:szCs w:val="20"/>
        </w:rPr>
        <w:t xml:space="preserve"> пособие для студентов вузов, обучающихся по гуманитарным направлениям и специальностям / Г.В. Баранов; под. ред. проф. В.Н. Лавриненко. – М.: ЮНИТИ – ДАНА, 2005.</w:t>
      </w:r>
    </w:p>
    <w:p w:rsidR="00F22FD3" w:rsidRPr="003D5464" w:rsidRDefault="00F22FD3" w:rsidP="00BF6EB3">
      <w:pPr>
        <w:pStyle w:val="a3"/>
        <w:numPr>
          <w:ilvl w:val="0"/>
          <w:numId w:val="5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(конспект лекций в схемах). – М.: Изд-во ПРИОР, 2002.</w:t>
      </w:r>
    </w:p>
    <w:p w:rsidR="00F22FD3" w:rsidRPr="003D5464" w:rsidRDefault="00F22FD3" w:rsidP="00BF6EB3">
      <w:pPr>
        <w:pStyle w:val="a3"/>
        <w:numPr>
          <w:ilvl w:val="0"/>
          <w:numId w:val="5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Иоселиани, А.Д. Сборник методических рекомендаций, текстов и контрольных заданий по философии: учебник / А.Д. Иоселиани. – М.; Воронеж; Изд-во «МОДЭК», 2001.</w:t>
      </w:r>
    </w:p>
    <w:p w:rsidR="003D5464" w:rsidRDefault="003D5464" w:rsidP="003D5464">
      <w:pPr>
        <w:pStyle w:val="a3"/>
        <w:ind w:firstLine="454"/>
        <w:rPr>
          <w:b/>
          <w:bCs/>
          <w:sz w:val="20"/>
          <w:szCs w:val="20"/>
        </w:rPr>
      </w:pPr>
    </w:p>
    <w:p w:rsidR="00F22FD3" w:rsidRPr="003D5464" w:rsidRDefault="003135C7" w:rsidP="003D5464">
      <w:pPr>
        <w:pStyle w:val="a3"/>
        <w:ind w:firstLine="454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 xml:space="preserve">1.3.3 </w:t>
      </w:r>
      <w:r w:rsidR="00F22FD3" w:rsidRPr="003D5464">
        <w:rPr>
          <w:b/>
          <w:bCs/>
          <w:sz w:val="20"/>
          <w:szCs w:val="20"/>
        </w:rPr>
        <w:t>Хрестоматии</w:t>
      </w:r>
    </w:p>
    <w:p w:rsidR="00F22FD3" w:rsidRPr="003D5464" w:rsidRDefault="00F22FD3" w:rsidP="00BF6EB3">
      <w:pPr>
        <w:pStyle w:val="a3"/>
        <w:numPr>
          <w:ilvl w:val="0"/>
          <w:numId w:val="5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Алексеев, П.В. Хрестоматия по философии: учебное пособие / П.В. Алексеев, А.В. Панин.  – М.: Гардарика, 1997.</w:t>
      </w:r>
    </w:p>
    <w:p w:rsidR="00F22FD3" w:rsidRPr="003D5464" w:rsidRDefault="00F22FD3" w:rsidP="00BF6EB3">
      <w:pPr>
        <w:pStyle w:val="a3"/>
        <w:numPr>
          <w:ilvl w:val="0"/>
          <w:numId w:val="5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Антология русской философии. В 3 т. – СПб</w:t>
      </w:r>
      <w:r w:rsidR="00201542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>: Сенсир, 2000.</w:t>
      </w:r>
    </w:p>
    <w:p w:rsidR="00F22FD3" w:rsidRPr="003D5464" w:rsidRDefault="00F22FD3" w:rsidP="00BF6EB3">
      <w:pPr>
        <w:pStyle w:val="a3"/>
        <w:numPr>
          <w:ilvl w:val="0"/>
          <w:numId w:val="5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Хрестоматия по истории философии: учебное пособие для вузов. В 3 ч. – М.:</w:t>
      </w:r>
      <w:r w:rsidR="00345106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Гуманит. изд. центр </w:t>
      </w:r>
      <w:r w:rsidR="001C05F5">
        <w:rPr>
          <w:sz w:val="20"/>
          <w:szCs w:val="20"/>
        </w:rPr>
        <w:t>«</w:t>
      </w:r>
      <w:r w:rsidRPr="003D5464">
        <w:rPr>
          <w:sz w:val="20"/>
          <w:szCs w:val="20"/>
        </w:rPr>
        <w:t>ВЛАДОС</w:t>
      </w:r>
      <w:r w:rsidR="001C05F5">
        <w:rPr>
          <w:sz w:val="20"/>
          <w:szCs w:val="20"/>
        </w:rPr>
        <w:t>»</w:t>
      </w:r>
      <w:r w:rsidRPr="003D5464">
        <w:rPr>
          <w:sz w:val="20"/>
          <w:szCs w:val="20"/>
        </w:rPr>
        <w:t>, 1997.</w:t>
      </w:r>
    </w:p>
    <w:p w:rsidR="00F22FD3" w:rsidRPr="003D5464" w:rsidRDefault="00F22FD3" w:rsidP="00BF6EB3">
      <w:pPr>
        <w:pStyle w:val="a3"/>
        <w:numPr>
          <w:ilvl w:val="0"/>
          <w:numId w:val="5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Кемеров, В.Е. Хрестоматия по социальной философии / </w:t>
      </w:r>
      <w:r w:rsidR="003D5464">
        <w:rPr>
          <w:sz w:val="20"/>
          <w:szCs w:val="20"/>
        </w:rPr>
        <w:br/>
      </w:r>
      <w:r w:rsidRPr="003D5464">
        <w:rPr>
          <w:sz w:val="20"/>
          <w:szCs w:val="20"/>
        </w:rPr>
        <w:t>В.Е. Кемеров, Т.Х. Керимов. – М.: Академический проект, 2001.</w:t>
      </w:r>
    </w:p>
    <w:p w:rsidR="00F22FD3" w:rsidRPr="003D5464" w:rsidRDefault="00F22FD3" w:rsidP="001A10A5">
      <w:pPr>
        <w:pStyle w:val="a3"/>
        <w:ind w:firstLine="454"/>
        <w:rPr>
          <w:sz w:val="20"/>
          <w:szCs w:val="20"/>
        </w:rPr>
      </w:pPr>
    </w:p>
    <w:p w:rsidR="00F22FD3" w:rsidRPr="003D5464" w:rsidRDefault="00201542" w:rsidP="003D5464">
      <w:pPr>
        <w:pStyle w:val="a3"/>
        <w:ind w:firstLine="454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 xml:space="preserve">1.3.4 </w:t>
      </w:r>
      <w:r w:rsidR="00F22FD3" w:rsidRPr="003D5464">
        <w:rPr>
          <w:b/>
          <w:sz w:val="20"/>
          <w:szCs w:val="20"/>
        </w:rPr>
        <w:t>Справочные издания</w:t>
      </w:r>
    </w:p>
    <w:p w:rsidR="00F22FD3" w:rsidRPr="003D5464" w:rsidRDefault="00F22FD3" w:rsidP="00BF6EB3">
      <w:pPr>
        <w:pStyle w:val="a3"/>
        <w:numPr>
          <w:ilvl w:val="0"/>
          <w:numId w:val="5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Философский энциклопедический словарь. – М.: Советская энциклопедия. –1989.</w:t>
      </w:r>
    </w:p>
    <w:p w:rsidR="00F22FD3" w:rsidRPr="003D5464" w:rsidRDefault="00F22FD3" w:rsidP="00BF6EB3">
      <w:pPr>
        <w:pStyle w:val="a3"/>
        <w:numPr>
          <w:ilvl w:val="0"/>
          <w:numId w:val="5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Философский энциклопедический словарь. – М.: ИНФРА</w:t>
      </w:r>
      <w:r w:rsidR="003D5464">
        <w:rPr>
          <w:sz w:val="20"/>
          <w:szCs w:val="20"/>
        </w:rPr>
        <w:sym w:font="Symbol" w:char="F02D"/>
      </w:r>
      <w:r w:rsidRPr="003D5464">
        <w:rPr>
          <w:sz w:val="20"/>
          <w:szCs w:val="20"/>
        </w:rPr>
        <w:t>М. – 1997.</w:t>
      </w:r>
    </w:p>
    <w:p w:rsidR="00F22FD3" w:rsidRPr="003D5464" w:rsidRDefault="00F22FD3" w:rsidP="00BF6EB3">
      <w:pPr>
        <w:pStyle w:val="a3"/>
        <w:numPr>
          <w:ilvl w:val="0"/>
          <w:numId w:val="5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Современный философский словарь / под общей редакцией профессора В.Е. Кемерова. – Лондон, Франкфурт</w:t>
      </w:r>
      <w:r w:rsidR="00201542" w:rsidRPr="003D5464">
        <w:rPr>
          <w:sz w:val="20"/>
          <w:szCs w:val="20"/>
        </w:rPr>
        <w:t>-</w:t>
      </w:r>
      <w:r w:rsidRPr="003D5464">
        <w:rPr>
          <w:sz w:val="20"/>
          <w:szCs w:val="20"/>
        </w:rPr>
        <w:t>на</w:t>
      </w:r>
      <w:r w:rsidR="00201542" w:rsidRPr="003D5464">
        <w:rPr>
          <w:sz w:val="20"/>
          <w:szCs w:val="20"/>
        </w:rPr>
        <w:t>-</w:t>
      </w:r>
      <w:r w:rsidRPr="003D5464">
        <w:rPr>
          <w:sz w:val="20"/>
          <w:szCs w:val="20"/>
        </w:rPr>
        <w:t>Майне, Париж, Люксембург, Москва, Минск: ПАНПРИНТ, 1998.</w:t>
      </w:r>
    </w:p>
    <w:p w:rsidR="00F22FD3" w:rsidRPr="003D5464" w:rsidRDefault="00F22FD3" w:rsidP="00BF6EB3">
      <w:pPr>
        <w:pStyle w:val="a3"/>
        <w:numPr>
          <w:ilvl w:val="0"/>
          <w:numId w:val="5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Новая философская энциклопедия. В 4 т. – М.: Мысль, </w:t>
      </w:r>
      <w:r w:rsidR="00345106">
        <w:rPr>
          <w:sz w:val="20"/>
          <w:szCs w:val="20"/>
        </w:rPr>
        <w:br/>
      </w:r>
      <w:r w:rsidRPr="003D5464">
        <w:rPr>
          <w:sz w:val="20"/>
          <w:szCs w:val="20"/>
        </w:rPr>
        <w:t>2000–2001.</w:t>
      </w:r>
    </w:p>
    <w:p w:rsidR="00F22FD3" w:rsidRPr="003D5464" w:rsidRDefault="00F22FD3" w:rsidP="00BF6EB3">
      <w:pPr>
        <w:pStyle w:val="a3"/>
        <w:numPr>
          <w:ilvl w:val="0"/>
          <w:numId w:val="5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История философии: </w:t>
      </w:r>
      <w:r w:rsidR="00345106">
        <w:rPr>
          <w:sz w:val="20"/>
          <w:szCs w:val="20"/>
        </w:rPr>
        <w:t>э</w:t>
      </w:r>
      <w:r w:rsidRPr="003D5464">
        <w:rPr>
          <w:sz w:val="20"/>
          <w:szCs w:val="20"/>
        </w:rPr>
        <w:t xml:space="preserve">нциклопедия. – Минск: Интерпрессервис: Книжный дом, 2002. </w:t>
      </w:r>
    </w:p>
    <w:p w:rsidR="00F22FD3" w:rsidRPr="003D5464" w:rsidRDefault="00F22FD3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F0082F" w:rsidP="003D5464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sz w:val="20"/>
          <w:szCs w:val="20"/>
        </w:rPr>
        <w:br w:type="page"/>
      </w:r>
      <w:r w:rsidR="00693541" w:rsidRPr="003D5464">
        <w:rPr>
          <w:b/>
          <w:sz w:val="20"/>
          <w:szCs w:val="20"/>
        </w:rPr>
        <w:t xml:space="preserve">2 </w:t>
      </w:r>
      <w:r w:rsidR="00201542" w:rsidRPr="003D5464">
        <w:rPr>
          <w:b/>
          <w:sz w:val="20"/>
          <w:szCs w:val="20"/>
        </w:rPr>
        <w:t>СЕМИНАР</w:t>
      </w:r>
      <w:r w:rsidR="00E35507" w:rsidRPr="003D5464">
        <w:rPr>
          <w:b/>
          <w:bCs/>
          <w:sz w:val="20"/>
          <w:szCs w:val="20"/>
        </w:rPr>
        <w:t xml:space="preserve"> 1. ВВОДНАЯ ТЕМА. МИРОВОЗЗРЕНИЕ </w:t>
      </w:r>
      <w:r w:rsidR="003D5464">
        <w:rPr>
          <w:b/>
          <w:bCs/>
          <w:sz w:val="20"/>
          <w:szCs w:val="20"/>
        </w:rPr>
        <w:br/>
        <w:t>И ЕГО ИСТОРИЧЕСКИЕ ТИПЫ</w:t>
      </w:r>
    </w:p>
    <w:p w:rsidR="00E35507" w:rsidRPr="00345106" w:rsidRDefault="00E35507" w:rsidP="001A10A5">
      <w:pPr>
        <w:pStyle w:val="a3"/>
        <w:ind w:firstLine="454"/>
        <w:rPr>
          <w:b/>
          <w:bCs/>
          <w:sz w:val="12"/>
          <w:szCs w:val="12"/>
        </w:rPr>
      </w:pPr>
    </w:p>
    <w:p w:rsidR="00E35507" w:rsidRPr="003D5464" w:rsidRDefault="005C4F65" w:rsidP="00345106">
      <w:pPr>
        <w:pStyle w:val="a3"/>
        <w:spacing w:line="220" w:lineRule="exact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Менталитет и мировоззрение.</w:t>
      </w:r>
    </w:p>
    <w:p w:rsidR="00E35507" w:rsidRPr="003D5464" w:rsidRDefault="00E35507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1.</w:t>
      </w:r>
      <w:r w:rsidR="00201542" w:rsidRPr="003D5464">
        <w:rPr>
          <w:sz w:val="20"/>
          <w:szCs w:val="20"/>
        </w:rPr>
        <w:t>1</w:t>
      </w:r>
      <w:r w:rsidRPr="003D5464">
        <w:rPr>
          <w:sz w:val="20"/>
          <w:szCs w:val="20"/>
        </w:rPr>
        <w:t xml:space="preserve"> Общая характеристика менталитета.</w:t>
      </w:r>
    </w:p>
    <w:p w:rsidR="00E35507" w:rsidRPr="003D5464" w:rsidRDefault="00201542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1.2 </w:t>
      </w:r>
      <w:r w:rsidR="00E35507" w:rsidRPr="003D5464">
        <w:rPr>
          <w:sz w:val="20"/>
          <w:szCs w:val="20"/>
        </w:rPr>
        <w:t>Структура и основные характеристики мировоззрения.</w:t>
      </w:r>
    </w:p>
    <w:p w:rsidR="00E35507" w:rsidRPr="003D5464" w:rsidRDefault="00544551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1.3 </w:t>
      </w:r>
      <w:r w:rsidR="00E35507" w:rsidRPr="003D5464">
        <w:rPr>
          <w:sz w:val="20"/>
          <w:szCs w:val="20"/>
        </w:rPr>
        <w:t>Обыденное и специализированное мировоззрение, их достоинства и недостатки.</w:t>
      </w:r>
    </w:p>
    <w:p w:rsidR="00E35507" w:rsidRPr="003D5464" w:rsidRDefault="00201542" w:rsidP="00345106">
      <w:pPr>
        <w:pStyle w:val="a3"/>
        <w:spacing w:line="220" w:lineRule="exact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Исторические типы мировоззрения.</w:t>
      </w:r>
    </w:p>
    <w:p w:rsidR="00E35507" w:rsidRPr="003D5464" w:rsidRDefault="00201542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2.1</w:t>
      </w:r>
      <w:r w:rsidR="00E35507" w:rsidRPr="003D5464">
        <w:rPr>
          <w:sz w:val="20"/>
          <w:szCs w:val="20"/>
        </w:rPr>
        <w:t xml:space="preserve"> Мифология как исторически первый тип мировоззрения. Мифология и магия.</w:t>
      </w:r>
    </w:p>
    <w:p w:rsidR="00E35507" w:rsidRPr="003D5464" w:rsidRDefault="00E35507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2.2 Современная мифология.</w:t>
      </w:r>
    </w:p>
    <w:p w:rsidR="00E35507" w:rsidRPr="003D5464" w:rsidRDefault="00E35507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2.3 Религия как тип мировоззрения.</w:t>
      </w:r>
    </w:p>
    <w:p w:rsidR="00E35507" w:rsidRPr="003D5464" w:rsidRDefault="00201542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2.4</w:t>
      </w:r>
      <w:r w:rsidR="00E35507" w:rsidRPr="003D5464">
        <w:rPr>
          <w:sz w:val="20"/>
          <w:szCs w:val="20"/>
        </w:rPr>
        <w:t xml:space="preserve"> Религия в современном мире.</w:t>
      </w:r>
    </w:p>
    <w:p w:rsidR="00544551" w:rsidRPr="003D5464" w:rsidRDefault="00E35507" w:rsidP="00345106">
      <w:pPr>
        <w:pStyle w:val="a3"/>
        <w:spacing w:line="220" w:lineRule="exact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3.</w:t>
      </w:r>
      <w:r w:rsidR="005C4F65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Мировоззрение в современную эпоху.</w:t>
      </w:r>
    </w:p>
    <w:p w:rsidR="00544551" w:rsidRPr="003D5464" w:rsidRDefault="00201542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3.1</w:t>
      </w:r>
      <w:r w:rsidR="00E35507" w:rsidRPr="003D5464">
        <w:rPr>
          <w:sz w:val="20"/>
          <w:szCs w:val="20"/>
        </w:rPr>
        <w:t xml:space="preserve"> Мировоззрение в эпоху глобализации.</w:t>
      </w:r>
    </w:p>
    <w:p w:rsidR="00544551" w:rsidRPr="003D5464" w:rsidRDefault="00E35507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3.2 Идеология и политический плюрализм</w:t>
      </w:r>
      <w:r w:rsidR="001C05F5">
        <w:rPr>
          <w:sz w:val="20"/>
          <w:szCs w:val="20"/>
        </w:rPr>
        <w:t>.</w:t>
      </w:r>
    </w:p>
    <w:p w:rsidR="00E35507" w:rsidRPr="003D5464" w:rsidRDefault="00E35507" w:rsidP="00345106">
      <w:pPr>
        <w:pStyle w:val="a3"/>
        <w:spacing w:line="220" w:lineRule="exact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3.3 Тотальная идеологизация и проблема деидеологизации.</w:t>
      </w:r>
    </w:p>
    <w:p w:rsidR="00E35507" w:rsidRPr="00345106" w:rsidRDefault="00E35507" w:rsidP="001A10A5">
      <w:pPr>
        <w:pStyle w:val="a3"/>
        <w:ind w:firstLine="454"/>
        <w:rPr>
          <w:sz w:val="12"/>
          <w:szCs w:val="12"/>
        </w:rPr>
      </w:pPr>
    </w:p>
    <w:p w:rsidR="00201542" w:rsidRPr="003D5464" w:rsidRDefault="00E35507" w:rsidP="003D5464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вопросы</w:t>
      </w:r>
    </w:p>
    <w:p w:rsidR="00345106" w:rsidRPr="00345106" w:rsidRDefault="00345106" w:rsidP="001A10A5">
      <w:pPr>
        <w:pStyle w:val="a3"/>
        <w:ind w:firstLine="454"/>
        <w:jc w:val="center"/>
        <w:rPr>
          <w:sz w:val="12"/>
          <w:szCs w:val="12"/>
        </w:rPr>
      </w:pP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соотносятся понятия «менталитет» и «мировоззрение»?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Чем обусловлена необходимость мировоззрения для общества и человека?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идеал? Какова его роль в мировоззрении?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сходство и в чем отличие мифологии и религии как типов мировоззрения?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Почему мифология продолжает существовать в настоящее время? В чем отличие современной мифологии от первоначальной?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причина живучести религиозного мировоззрения?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Какие позитивные и негативные моменты можно выделить в религиозном мировоззрении?</w:t>
      </w:r>
    </w:p>
    <w:p w:rsidR="00E35507" w:rsidRPr="003D5464" w:rsidRDefault="00201542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Почему до середины </w:t>
      </w:r>
      <w:r w:rsidRPr="003D5464">
        <w:rPr>
          <w:sz w:val="20"/>
          <w:szCs w:val="20"/>
          <w:lang w:val="en-US"/>
        </w:rPr>
        <w:t>XIX</w:t>
      </w:r>
      <w:r w:rsidR="00E35507" w:rsidRPr="003D5464">
        <w:rPr>
          <w:sz w:val="20"/>
          <w:szCs w:val="20"/>
        </w:rPr>
        <w:t xml:space="preserve"> века мы можем говорить только о локальных мировоззрениях? Почему в настоящее время необходимо глобальное мировоззрение? Существуют ли локальные мировоззрения в нашу эпоху?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Чем отличаются понятия «мировоззрение» и «идеология»?</w:t>
      </w:r>
    </w:p>
    <w:p w:rsidR="00E35507" w:rsidRPr="003D5464" w:rsidRDefault="00E35507" w:rsidP="00BF6EB3">
      <w:pPr>
        <w:pStyle w:val="a3"/>
        <w:numPr>
          <w:ilvl w:val="0"/>
          <w:numId w:val="58"/>
        </w:numPr>
        <w:ind w:left="0" w:firstLine="340"/>
        <w:rPr>
          <w:sz w:val="20"/>
          <w:szCs w:val="20"/>
        </w:rPr>
      </w:pPr>
      <w:r w:rsidRPr="003D5464">
        <w:rPr>
          <w:sz w:val="20"/>
          <w:szCs w:val="20"/>
        </w:rPr>
        <w:t>В чем состоит деидеологизация политики, образования?</w:t>
      </w:r>
    </w:p>
    <w:p w:rsidR="00E35507" w:rsidRPr="00345106" w:rsidRDefault="00E35507" w:rsidP="00201542">
      <w:pPr>
        <w:pStyle w:val="a3"/>
        <w:ind w:hanging="180"/>
        <w:rPr>
          <w:sz w:val="12"/>
          <w:szCs w:val="12"/>
        </w:rPr>
      </w:pPr>
    </w:p>
    <w:p w:rsidR="00E35507" w:rsidRPr="003D5464" w:rsidRDefault="00201542" w:rsidP="003D5464">
      <w:pPr>
        <w:pStyle w:val="a3"/>
        <w:ind w:firstLine="454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3D5464" w:rsidRDefault="00E35507" w:rsidP="00345106">
      <w:pPr>
        <w:pStyle w:val="a3"/>
        <w:spacing w:before="120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Менталитет, мировоззрение, догматизм, эклектика, идеология, тотальная идеологизация, деидеологизация, мифология, религия, монотеизм, политеизм.</w:t>
      </w:r>
    </w:p>
    <w:p w:rsidR="00E35507" w:rsidRPr="003D5464" w:rsidRDefault="005C4F65" w:rsidP="003D5464">
      <w:pPr>
        <w:pStyle w:val="a3"/>
        <w:ind w:firstLine="454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 сообщений</w:t>
      </w:r>
    </w:p>
    <w:p w:rsidR="005C4F65" w:rsidRPr="003D5464" w:rsidRDefault="005C4F65" w:rsidP="001A10A5">
      <w:pPr>
        <w:pStyle w:val="a3"/>
        <w:ind w:firstLine="454"/>
        <w:jc w:val="center"/>
        <w:rPr>
          <w:b/>
          <w:sz w:val="20"/>
          <w:szCs w:val="20"/>
        </w:rPr>
      </w:pPr>
    </w:p>
    <w:p w:rsidR="00E35507" w:rsidRPr="003D5464" w:rsidRDefault="00E35507" w:rsidP="00345106">
      <w:pPr>
        <w:pStyle w:val="a3"/>
        <w:numPr>
          <w:ilvl w:val="0"/>
          <w:numId w:val="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Мировоззрение на рубеже тысячелетий.</w:t>
      </w:r>
    </w:p>
    <w:p w:rsidR="00E35507" w:rsidRPr="003D5464" w:rsidRDefault="00E35507" w:rsidP="00345106">
      <w:pPr>
        <w:pStyle w:val="a3"/>
        <w:numPr>
          <w:ilvl w:val="0"/>
          <w:numId w:val="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Мифология в современном мире.</w:t>
      </w:r>
    </w:p>
    <w:p w:rsidR="00E35507" w:rsidRPr="003D5464" w:rsidRDefault="00E35507" w:rsidP="00345106">
      <w:pPr>
        <w:pStyle w:val="a3"/>
        <w:numPr>
          <w:ilvl w:val="0"/>
          <w:numId w:val="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Мифология и политика.</w:t>
      </w:r>
    </w:p>
    <w:p w:rsidR="00E35507" w:rsidRPr="003D5464" w:rsidRDefault="00E35507" w:rsidP="00345106">
      <w:pPr>
        <w:pStyle w:val="a3"/>
        <w:numPr>
          <w:ilvl w:val="0"/>
          <w:numId w:val="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Происхождение религии.</w:t>
      </w:r>
    </w:p>
    <w:p w:rsidR="00E35507" w:rsidRPr="003D5464" w:rsidRDefault="00E35507" w:rsidP="00345106">
      <w:pPr>
        <w:pStyle w:val="a3"/>
        <w:numPr>
          <w:ilvl w:val="0"/>
          <w:numId w:val="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Религия и наука.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3D5464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5C4F65" w:rsidRPr="003D5464" w:rsidRDefault="005C4F65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6826CF" w:rsidRPr="003D5464" w:rsidRDefault="006826CF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Бобков</w:t>
      </w:r>
      <w:r w:rsidR="006826C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А.Н. Современные по</w:t>
      </w:r>
      <w:r w:rsidR="006826CF" w:rsidRPr="003D5464">
        <w:rPr>
          <w:sz w:val="20"/>
          <w:szCs w:val="20"/>
        </w:rPr>
        <w:t>дходы к пониманию мировоззрения / А.Н.</w:t>
      </w:r>
      <w:r w:rsidR="005C4F65" w:rsidRPr="003D5464">
        <w:rPr>
          <w:sz w:val="20"/>
          <w:szCs w:val="20"/>
        </w:rPr>
        <w:t xml:space="preserve"> </w:t>
      </w:r>
      <w:r w:rsidR="006826CF" w:rsidRPr="003D5464">
        <w:rPr>
          <w:sz w:val="20"/>
          <w:szCs w:val="20"/>
        </w:rPr>
        <w:t xml:space="preserve">Бобков </w:t>
      </w:r>
      <w:r w:rsidR="00FA285F" w:rsidRPr="003D5464">
        <w:rPr>
          <w:sz w:val="20"/>
          <w:szCs w:val="20"/>
        </w:rPr>
        <w:t>// Философские науки.</w:t>
      </w:r>
      <w:r w:rsidRPr="003D5464">
        <w:rPr>
          <w:sz w:val="20"/>
          <w:szCs w:val="20"/>
        </w:rPr>
        <w:t xml:space="preserve"> </w:t>
      </w:r>
      <w:r w:rsidR="006826CF" w:rsidRPr="003D5464">
        <w:rPr>
          <w:sz w:val="20"/>
          <w:szCs w:val="20"/>
        </w:rPr>
        <w:t xml:space="preserve">– 2005. – </w:t>
      </w:r>
      <w:r w:rsidRPr="003D5464">
        <w:rPr>
          <w:sz w:val="20"/>
          <w:szCs w:val="20"/>
        </w:rPr>
        <w:t>№ 3.</w:t>
      </w:r>
    </w:p>
    <w:p w:rsidR="00E35507" w:rsidRPr="003D5464" w:rsidRDefault="00E35507" w:rsidP="00BF6EB3">
      <w:pPr>
        <w:pStyle w:val="a3"/>
        <w:numPr>
          <w:ilvl w:val="0"/>
          <w:numId w:val="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Делокаров</w:t>
      </w:r>
      <w:r w:rsidR="00FA285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К.Х. Мировоззренческие основания современной цив</w:t>
      </w:r>
      <w:r w:rsidR="00FA285F" w:rsidRPr="003D5464">
        <w:rPr>
          <w:sz w:val="20"/>
          <w:szCs w:val="20"/>
        </w:rPr>
        <w:t>илизации и ее глобальный кризис / К.Х.</w:t>
      </w:r>
      <w:r w:rsidR="005C4F65" w:rsidRPr="003D5464">
        <w:rPr>
          <w:sz w:val="20"/>
          <w:szCs w:val="20"/>
        </w:rPr>
        <w:t xml:space="preserve"> </w:t>
      </w:r>
      <w:r w:rsidR="00FA285F" w:rsidRPr="003D5464">
        <w:rPr>
          <w:sz w:val="20"/>
          <w:szCs w:val="20"/>
        </w:rPr>
        <w:t xml:space="preserve">Делокаров </w:t>
      </w:r>
      <w:r w:rsidRPr="003D5464">
        <w:rPr>
          <w:sz w:val="20"/>
          <w:szCs w:val="20"/>
        </w:rPr>
        <w:t>// Общ</w:t>
      </w:r>
      <w:r w:rsidR="00FA285F" w:rsidRPr="003D5464">
        <w:rPr>
          <w:sz w:val="20"/>
          <w:szCs w:val="20"/>
        </w:rPr>
        <w:t>ественные науки и современность. –  1994.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BF6EB3">
      <w:pPr>
        <w:pStyle w:val="a3"/>
        <w:numPr>
          <w:ilvl w:val="0"/>
          <w:numId w:val="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Зотов</w:t>
      </w:r>
      <w:r w:rsidR="00FA285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Л.Ф.  Мировоззрение на рубеже тысячелетий </w:t>
      </w:r>
      <w:r w:rsidR="005C4F65" w:rsidRPr="003D5464">
        <w:rPr>
          <w:sz w:val="20"/>
          <w:szCs w:val="20"/>
        </w:rPr>
        <w:t xml:space="preserve">/ </w:t>
      </w:r>
      <w:r w:rsidR="00FA285F" w:rsidRPr="003D5464">
        <w:rPr>
          <w:sz w:val="20"/>
          <w:szCs w:val="20"/>
        </w:rPr>
        <w:t>Л.Ф. Зотов // Вопросы философии. – 1989. –</w:t>
      </w:r>
      <w:r w:rsidRPr="003D5464">
        <w:rPr>
          <w:sz w:val="20"/>
          <w:szCs w:val="20"/>
        </w:rPr>
        <w:t xml:space="preserve"> № 9. </w:t>
      </w:r>
    </w:p>
    <w:p w:rsidR="00FA285F" w:rsidRPr="003D5464" w:rsidRDefault="00FA285F" w:rsidP="00BF6EB3">
      <w:pPr>
        <w:pStyle w:val="a3"/>
        <w:numPr>
          <w:ilvl w:val="0"/>
          <w:numId w:val="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Назаретян, А.П. Смыслообразование как глобальная про</w:t>
      </w:r>
      <w:r w:rsidR="001F533B" w:rsidRPr="003D5464">
        <w:rPr>
          <w:sz w:val="20"/>
          <w:szCs w:val="20"/>
        </w:rPr>
        <w:t>б</w:t>
      </w:r>
      <w:r w:rsidRPr="003D5464">
        <w:rPr>
          <w:sz w:val="20"/>
          <w:szCs w:val="20"/>
        </w:rPr>
        <w:t>лема современности: синергетический взгляд</w:t>
      </w:r>
      <w:r w:rsidR="001F533B" w:rsidRPr="003D5464">
        <w:rPr>
          <w:sz w:val="20"/>
          <w:szCs w:val="20"/>
        </w:rPr>
        <w:t xml:space="preserve"> / А.П.</w:t>
      </w:r>
      <w:r w:rsidR="005C4F65" w:rsidRPr="003D5464">
        <w:rPr>
          <w:sz w:val="20"/>
          <w:szCs w:val="20"/>
        </w:rPr>
        <w:t xml:space="preserve"> </w:t>
      </w:r>
      <w:r w:rsidR="001F533B" w:rsidRPr="003D5464">
        <w:rPr>
          <w:sz w:val="20"/>
          <w:szCs w:val="20"/>
        </w:rPr>
        <w:t>Назаретян // Вопросы философии. – 2009. – № 5.</w:t>
      </w:r>
    </w:p>
    <w:p w:rsidR="00E35507" w:rsidRPr="003D5464" w:rsidRDefault="00E35507" w:rsidP="00BF6EB3">
      <w:pPr>
        <w:pStyle w:val="a3"/>
        <w:numPr>
          <w:ilvl w:val="0"/>
          <w:numId w:val="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Пуляев</w:t>
      </w:r>
      <w:r w:rsidR="001F533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В.Т.</w:t>
      </w:r>
      <w:r w:rsidR="001F533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Гуманистическое миропонимание и проблемы общественного развития накануне </w:t>
      </w:r>
      <w:r w:rsidRPr="003D5464">
        <w:rPr>
          <w:sz w:val="20"/>
          <w:szCs w:val="20"/>
          <w:lang w:val="en-US"/>
        </w:rPr>
        <w:t>XXI</w:t>
      </w:r>
      <w:r w:rsidRPr="003D5464">
        <w:rPr>
          <w:sz w:val="20"/>
          <w:szCs w:val="20"/>
        </w:rPr>
        <w:t xml:space="preserve"> века</w:t>
      </w:r>
      <w:r w:rsidR="001F533B" w:rsidRPr="003D5464">
        <w:rPr>
          <w:sz w:val="20"/>
          <w:szCs w:val="20"/>
        </w:rPr>
        <w:t xml:space="preserve"> /</w:t>
      </w:r>
      <w:r w:rsidRPr="003D5464">
        <w:rPr>
          <w:sz w:val="20"/>
          <w:szCs w:val="20"/>
        </w:rPr>
        <w:t xml:space="preserve"> </w:t>
      </w:r>
      <w:r w:rsidR="005C4F65" w:rsidRPr="003D5464">
        <w:rPr>
          <w:sz w:val="20"/>
          <w:szCs w:val="20"/>
        </w:rPr>
        <w:t>В.Т. Пуляев, В.В. Василькова</w:t>
      </w:r>
      <w:r w:rsidR="001F533B" w:rsidRPr="003D5464">
        <w:rPr>
          <w:sz w:val="20"/>
          <w:szCs w:val="20"/>
        </w:rPr>
        <w:t xml:space="preserve">, И.Д. Демидова </w:t>
      </w:r>
      <w:r w:rsidRPr="003D5464">
        <w:rPr>
          <w:sz w:val="20"/>
          <w:szCs w:val="20"/>
        </w:rPr>
        <w:t>/</w:t>
      </w:r>
      <w:r w:rsidR="001F533B" w:rsidRPr="003D5464">
        <w:rPr>
          <w:sz w:val="20"/>
          <w:szCs w:val="20"/>
        </w:rPr>
        <w:t>/ Социально-политический журнал.</w:t>
      </w:r>
      <w:r w:rsidRPr="003D5464">
        <w:rPr>
          <w:sz w:val="20"/>
          <w:szCs w:val="20"/>
        </w:rPr>
        <w:t xml:space="preserve"> </w:t>
      </w:r>
      <w:r w:rsidR="001F533B" w:rsidRPr="003D5464">
        <w:rPr>
          <w:sz w:val="20"/>
          <w:szCs w:val="20"/>
        </w:rPr>
        <w:t>– 1996.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1F533B" w:rsidRPr="003D5464" w:rsidRDefault="001F533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Автономова</w:t>
      </w:r>
      <w:r w:rsidR="001F533B" w:rsidRPr="003D5464">
        <w:rPr>
          <w:sz w:val="20"/>
          <w:szCs w:val="20"/>
        </w:rPr>
        <w:t>, Н.С. Миф: хаос и логос</w:t>
      </w:r>
      <w:r w:rsidRPr="003D5464">
        <w:rPr>
          <w:sz w:val="20"/>
          <w:szCs w:val="20"/>
        </w:rPr>
        <w:t xml:space="preserve"> </w:t>
      </w:r>
      <w:r w:rsidR="001F533B" w:rsidRPr="003D5464">
        <w:rPr>
          <w:sz w:val="20"/>
          <w:szCs w:val="20"/>
        </w:rPr>
        <w:t xml:space="preserve">/ Н.С. Автономова </w:t>
      </w:r>
      <w:r w:rsidRPr="003D5464">
        <w:rPr>
          <w:sz w:val="20"/>
          <w:szCs w:val="20"/>
        </w:rPr>
        <w:t>// Заблуждающийся разум?: Многообразие вненаучного знания. – М.: Политиздат, 1990.</w:t>
      </w:r>
    </w:p>
    <w:p w:rsidR="00E35507" w:rsidRPr="003D5464" w:rsidRDefault="00E35507" w:rsidP="00BF6EB3">
      <w:pPr>
        <w:pStyle w:val="a3"/>
        <w:numPr>
          <w:ilvl w:val="0"/>
          <w:numId w:val="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Майданов</w:t>
      </w:r>
      <w:r w:rsidR="00E671E3" w:rsidRPr="003D5464">
        <w:rPr>
          <w:sz w:val="20"/>
          <w:szCs w:val="20"/>
        </w:rPr>
        <w:t>, А.С. Миф как источник знания</w:t>
      </w:r>
      <w:r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>/ А.С. Майданов //</w:t>
      </w:r>
      <w:r w:rsidR="005C4F65"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>Вопросы философии.</w:t>
      </w:r>
      <w:r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>– 2004. –</w:t>
      </w:r>
      <w:r w:rsidRPr="003D5464">
        <w:rPr>
          <w:sz w:val="20"/>
          <w:szCs w:val="20"/>
        </w:rPr>
        <w:t xml:space="preserve"> № 9.</w:t>
      </w:r>
    </w:p>
    <w:p w:rsidR="00E35507" w:rsidRPr="003D5464" w:rsidRDefault="00E35507" w:rsidP="00BF6EB3">
      <w:pPr>
        <w:pStyle w:val="a3"/>
        <w:numPr>
          <w:ilvl w:val="0"/>
          <w:numId w:val="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Петров</w:t>
      </w:r>
      <w:r w:rsidR="00E671E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М.К. Миф</w:t>
      </w:r>
      <w:r w:rsidR="00E671E3" w:rsidRPr="003D5464">
        <w:rPr>
          <w:sz w:val="20"/>
          <w:szCs w:val="20"/>
        </w:rPr>
        <w:t xml:space="preserve"> и научно-техническая революция</w:t>
      </w:r>
      <w:r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 xml:space="preserve">/ </w:t>
      </w:r>
      <w:r w:rsidR="00853ADC">
        <w:rPr>
          <w:sz w:val="20"/>
          <w:szCs w:val="20"/>
        </w:rPr>
        <w:br/>
      </w:r>
      <w:r w:rsidR="00E671E3" w:rsidRPr="003D5464">
        <w:rPr>
          <w:sz w:val="20"/>
          <w:szCs w:val="20"/>
        </w:rPr>
        <w:t>М.К. Петров // Вопросы философии. –</w:t>
      </w:r>
      <w:r w:rsidRPr="003D5464">
        <w:rPr>
          <w:sz w:val="20"/>
          <w:szCs w:val="20"/>
        </w:rPr>
        <w:t xml:space="preserve"> 1992</w:t>
      </w:r>
      <w:r w:rsidR="00E671E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Туровский</w:t>
      </w:r>
      <w:r w:rsidR="00E671E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М.Б. Мифолог</w:t>
      </w:r>
      <w:r w:rsidR="00E671E3" w:rsidRPr="003D5464">
        <w:rPr>
          <w:sz w:val="20"/>
          <w:szCs w:val="20"/>
        </w:rPr>
        <w:t>ия и философия как формы знания</w:t>
      </w:r>
      <w:r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>/ М.Б. Туровский, С.В. Туровская // Философские науки. – 1991. –</w:t>
      </w:r>
      <w:r w:rsidRPr="003D5464">
        <w:rPr>
          <w:sz w:val="20"/>
          <w:szCs w:val="20"/>
        </w:rPr>
        <w:t xml:space="preserve"> № 10.</w:t>
      </w:r>
    </w:p>
    <w:p w:rsidR="00E35507" w:rsidRPr="003D5464" w:rsidRDefault="00E35507" w:rsidP="00BF6EB3">
      <w:pPr>
        <w:pStyle w:val="a3"/>
        <w:numPr>
          <w:ilvl w:val="0"/>
          <w:numId w:val="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Щукин</w:t>
      </w:r>
      <w:r w:rsidR="00E671E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В.Г. В мире чудесных упрощений (К феноменологии мифа) </w:t>
      </w:r>
      <w:r w:rsidR="00E671E3" w:rsidRPr="003D5464">
        <w:rPr>
          <w:sz w:val="20"/>
          <w:szCs w:val="20"/>
        </w:rPr>
        <w:t xml:space="preserve">/ В.Г. Щукин </w:t>
      </w:r>
      <w:r w:rsidRPr="003D5464">
        <w:rPr>
          <w:sz w:val="20"/>
          <w:szCs w:val="20"/>
        </w:rPr>
        <w:t>// Вопросы философии</w:t>
      </w:r>
      <w:r w:rsidR="00E671E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1998</w:t>
      </w:r>
      <w:r w:rsidR="00E671E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11.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5C4F6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3</w:t>
      </w:r>
    </w:p>
    <w:p w:rsidR="00E671E3" w:rsidRPr="003D5464" w:rsidRDefault="00E671E3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5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Иорданский</w:t>
      </w:r>
      <w:r w:rsidR="00E671E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В.Б. Поиск новых утопий </w:t>
      </w:r>
      <w:r w:rsidR="005C4F65" w:rsidRPr="003D5464">
        <w:rPr>
          <w:sz w:val="20"/>
          <w:szCs w:val="20"/>
        </w:rPr>
        <w:t xml:space="preserve">/ </w:t>
      </w:r>
      <w:r w:rsidR="00E671E3" w:rsidRPr="003D5464">
        <w:rPr>
          <w:sz w:val="20"/>
          <w:szCs w:val="20"/>
        </w:rPr>
        <w:t xml:space="preserve">В.Б. Иорданский </w:t>
      </w:r>
      <w:r w:rsidRPr="003D5464">
        <w:rPr>
          <w:sz w:val="20"/>
          <w:szCs w:val="20"/>
        </w:rPr>
        <w:t>// Свободная мысль</w:t>
      </w:r>
      <w:r w:rsidR="00E671E3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>–</w:t>
      </w:r>
      <w:r w:rsidR="005C4F65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1996</w:t>
      </w:r>
      <w:r w:rsidR="00E671E3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№ 4.</w:t>
      </w:r>
    </w:p>
    <w:p w:rsidR="00E35507" w:rsidRPr="003D5464" w:rsidRDefault="00E35507" w:rsidP="00BF6EB3">
      <w:pPr>
        <w:pStyle w:val="a3"/>
        <w:numPr>
          <w:ilvl w:val="0"/>
          <w:numId w:val="5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Кравченко</w:t>
      </w:r>
      <w:r w:rsidR="00E671E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И.И. Политическая мифо</w:t>
      </w:r>
      <w:r w:rsidR="00E671E3" w:rsidRPr="003D5464">
        <w:rPr>
          <w:sz w:val="20"/>
          <w:szCs w:val="20"/>
        </w:rPr>
        <w:t>логия: вечность и современность</w:t>
      </w:r>
      <w:r w:rsidRPr="003D5464">
        <w:rPr>
          <w:sz w:val="20"/>
          <w:szCs w:val="20"/>
        </w:rPr>
        <w:t xml:space="preserve"> </w:t>
      </w:r>
      <w:r w:rsidR="00E671E3" w:rsidRPr="003D5464">
        <w:rPr>
          <w:sz w:val="20"/>
          <w:szCs w:val="20"/>
        </w:rPr>
        <w:t>/ И.И. Кравченко // Вопросы философии. –</w:t>
      </w:r>
      <w:r w:rsidRPr="003D5464">
        <w:rPr>
          <w:sz w:val="20"/>
          <w:szCs w:val="20"/>
        </w:rPr>
        <w:t xml:space="preserve"> 1999</w:t>
      </w:r>
      <w:r w:rsidR="00E671E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792039" w:rsidP="00BF6EB3">
      <w:pPr>
        <w:pStyle w:val="a3"/>
        <w:numPr>
          <w:ilvl w:val="0"/>
          <w:numId w:val="5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Кара-</w:t>
      </w:r>
      <w:r w:rsidR="00E35507" w:rsidRPr="003D5464">
        <w:rPr>
          <w:sz w:val="20"/>
          <w:szCs w:val="20"/>
        </w:rPr>
        <w:t>Мурза</w:t>
      </w:r>
      <w:r w:rsidR="005C4F65" w:rsidRPr="003D5464">
        <w:rPr>
          <w:sz w:val="20"/>
          <w:szCs w:val="20"/>
        </w:rPr>
        <w:t>, С.</w:t>
      </w:r>
      <w:r w:rsidR="00E671E3" w:rsidRPr="003D5464">
        <w:rPr>
          <w:sz w:val="20"/>
          <w:szCs w:val="20"/>
        </w:rPr>
        <w:t>Г. Манипуляция сознанием / С.Г. Кара-Мурза.</w:t>
      </w:r>
      <w:r w:rsidRPr="003D5464">
        <w:rPr>
          <w:sz w:val="20"/>
          <w:szCs w:val="20"/>
        </w:rPr>
        <w:t xml:space="preserve"> – М.: Изд-во ЭКСМО-</w:t>
      </w:r>
      <w:r w:rsidR="00E35507" w:rsidRPr="003D5464">
        <w:rPr>
          <w:sz w:val="20"/>
          <w:szCs w:val="20"/>
        </w:rPr>
        <w:t>Пресс, 2002.</w:t>
      </w:r>
    </w:p>
    <w:p w:rsidR="00E35507" w:rsidRPr="003D5464" w:rsidRDefault="00E35507" w:rsidP="00BF6EB3">
      <w:pPr>
        <w:pStyle w:val="a3"/>
        <w:numPr>
          <w:ilvl w:val="0"/>
          <w:numId w:val="5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Левандовский</w:t>
      </w:r>
      <w:r w:rsidR="0079203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А.А. Оружие мифа. Миф как средс</w:t>
      </w:r>
      <w:r w:rsidR="00792039" w:rsidRPr="003D5464">
        <w:rPr>
          <w:sz w:val="20"/>
          <w:szCs w:val="20"/>
        </w:rPr>
        <w:t>тво легитимации власти в России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>/ А.А. Левандовский // Свободная мысль.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2002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BF6EB3">
      <w:pPr>
        <w:pStyle w:val="a3"/>
        <w:numPr>
          <w:ilvl w:val="0"/>
          <w:numId w:val="5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Силин</w:t>
      </w:r>
      <w:r w:rsidR="00792039" w:rsidRPr="003D5464">
        <w:rPr>
          <w:sz w:val="20"/>
          <w:szCs w:val="20"/>
        </w:rPr>
        <w:t>, А.А. Слово и дело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>/ А.А. Силин //</w:t>
      </w:r>
      <w:r w:rsidR="005C4F65"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>Свободная мысль.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1996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5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Чудинова</w:t>
      </w:r>
      <w:r w:rsidR="00792039" w:rsidRPr="003D5464">
        <w:rPr>
          <w:sz w:val="20"/>
          <w:szCs w:val="20"/>
        </w:rPr>
        <w:t>, И.М. Политические мифы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И.М. Чудинова </w:t>
      </w:r>
      <w:r w:rsidRPr="003D5464">
        <w:rPr>
          <w:sz w:val="20"/>
          <w:szCs w:val="20"/>
        </w:rPr>
        <w:t>/</w:t>
      </w:r>
      <w:r w:rsidR="00792039" w:rsidRPr="003D5464">
        <w:rPr>
          <w:sz w:val="20"/>
          <w:szCs w:val="20"/>
        </w:rPr>
        <w:t>/ Социально-политический журнал</w:t>
      </w:r>
      <w:r w:rsidR="005C4F65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1996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3D5464">
      <w:pPr>
        <w:pStyle w:val="a3"/>
        <w:ind w:firstLine="454"/>
        <w:rPr>
          <w:sz w:val="20"/>
          <w:szCs w:val="20"/>
        </w:rPr>
      </w:pPr>
    </w:p>
    <w:p w:rsidR="00E35507" w:rsidRPr="003D5464" w:rsidRDefault="005C4F6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4</w:t>
      </w:r>
    </w:p>
    <w:p w:rsidR="00792039" w:rsidRPr="003D5464" w:rsidRDefault="00792039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Бухбиндер</w:t>
      </w:r>
      <w:r w:rsidR="00792039" w:rsidRPr="003D5464">
        <w:rPr>
          <w:sz w:val="20"/>
          <w:szCs w:val="20"/>
        </w:rPr>
        <w:t>, А.  Почему люди верят в Бога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/ А. Бухбиндер </w:t>
      </w:r>
      <w:r w:rsidRPr="003D5464">
        <w:rPr>
          <w:sz w:val="20"/>
          <w:szCs w:val="20"/>
        </w:rPr>
        <w:t>//</w:t>
      </w:r>
      <w:r w:rsidR="005C4F65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792039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2002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Дольник</w:t>
      </w:r>
      <w:r w:rsidR="0079203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 Кто сотворил Творца? </w:t>
      </w:r>
      <w:r w:rsidR="00792039" w:rsidRPr="003D5464">
        <w:rPr>
          <w:sz w:val="20"/>
          <w:szCs w:val="20"/>
        </w:rPr>
        <w:t>В. Дольник //</w:t>
      </w:r>
      <w:r w:rsidR="00853ADC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>Знание – сила. –</w:t>
      </w:r>
      <w:r w:rsidRPr="003D5464">
        <w:rPr>
          <w:sz w:val="20"/>
          <w:szCs w:val="20"/>
        </w:rPr>
        <w:t xml:space="preserve"> 1993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BF6EB3">
      <w:pPr>
        <w:pStyle w:val="a3"/>
        <w:numPr>
          <w:ilvl w:val="0"/>
          <w:numId w:val="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Гарин</w:t>
      </w:r>
      <w:r w:rsidR="0079203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И.И. Что такое этика, культура, религия?</w:t>
      </w:r>
      <w:r w:rsidR="00792039" w:rsidRPr="003D5464">
        <w:rPr>
          <w:sz w:val="20"/>
          <w:szCs w:val="20"/>
        </w:rPr>
        <w:t xml:space="preserve"> / И.И. Гарин.</w:t>
      </w:r>
      <w:r w:rsidRPr="003D5464">
        <w:rPr>
          <w:sz w:val="20"/>
          <w:szCs w:val="20"/>
        </w:rPr>
        <w:t xml:space="preserve"> – М.: ТЕРРА</w:t>
      </w:r>
      <w:r w:rsidR="00792039" w:rsidRPr="003D5464">
        <w:rPr>
          <w:sz w:val="20"/>
          <w:szCs w:val="20"/>
        </w:rPr>
        <w:t>-</w:t>
      </w:r>
      <w:r w:rsidRPr="003D5464">
        <w:rPr>
          <w:sz w:val="20"/>
          <w:szCs w:val="20"/>
        </w:rPr>
        <w:t>Книжный клуб, 2002.</w:t>
      </w:r>
    </w:p>
    <w:p w:rsidR="00E35507" w:rsidRPr="003D5464" w:rsidRDefault="00E35507" w:rsidP="00BF6EB3">
      <w:pPr>
        <w:pStyle w:val="a3"/>
        <w:numPr>
          <w:ilvl w:val="0"/>
          <w:numId w:val="9"/>
        </w:numPr>
        <w:ind w:left="0" w:firstLine="454"/>
        <w:rPr>
          <w:sz w:val="20"/>
          <w:szCs w:val="20"/>
        </w:rPr>
      </w:pPr>
      <w:r w:rsidRPr="00853ADC">
        <w:rPr>
          <w:spacing w:val="-2"/>
          <w:sz w:val="20"/>
          <w:szCs w:val="20"/>
        </w:rPr>
        <w:t>Касавин</w:t>
      </w:r>
      <w:r w:rsidR="00792039" w:rsidRPr="00853ADC">
        <w:rPr>
          <w:spacing w:val="-2"/>
          <w:sz w:val="20"/>
          <w:szCs w:val="20"/>
        </w:rPr>
        <w:t>,</w:t>
      </w:r>
      <w:r w:rsidRPr="00853ADC">
        <w:rPr>
          <w:spacing w:val="-2"/>
          <w:sz w:val="20"/>
          <w:szCs w:val="20"/>
        </w:rPr>
        <w:t xml:space="preserve"> И.Т. Изобретение веры. Авра</w:t>
      </w:r>
      <w:r w:rsidR="00792039" w:rsidRPr="00853ADC">
        <w:rPr>
          <w:spacing w:val="-2"/>
          <w:sz w:val="20"/>
          <w:szCs w:val="20"/>
        </w:rPr>
        <w:t>ам и Иов</w:t>
      </w:r>
      <w:r w:rsidRPr="00853ADC">
        <w:rPr>
          <w:spacing w:val="-2"/>
          <w:sz w:val="20"/>
          <w:szCs w:val="20"/>
        </w:rPr>
        <w:t xml:space="preserve"> </w:t>
      </w:r>
      <w:r w:rsidR="00792039" w:rsidRPr="00853ADC">
        <w:rPr>
          <w:spacing w:val="-2"/>
          <w:sz w:val="20"/>
          <w:szCs w:val="20"/>
        </w:rPr>
        <w:t>/ И.Т. Касавин //</w:t>
      </w:r>
      <w:r w:rsidR="00792039" w:rsidRPr="003D5464">
        <w:rPr>
          <w:sz w:val="20"/>
          <w:szCs w:val="20"/>
        </w:rPr>
        <w:t xml:space="preserve"> Вопросы философии. –</w:t>
      </w:r>
      <w:r w:rsidRPr="003D5464">
        <w:rPr>
          <w:sz w:val="20"/>
          <w:szCs w:val="20"/>
        </w:rPr>
        <w:t xml:space="preserve"> 1999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5C4F65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2.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5C4F6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5</w:t>
      </w:r>
    </w:p>
    <w:p w:rsidR="00792039" w:rsidRPr="003D5464" w:rsidRDefault="00792039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Ахундов</w:t>
      </w:r>
      <w:r w:rsidR="00792039" w:rsidRPr="003D5464">
        <w:rPr>
          <w:sz w:val="20"/>
          <w:szCs w:val="20"/>
        </w:rPr>
        <w:t xml:space="preserve">, М.Д. </w:t>
      </w:r>
      <w:r w:rsidRPr="003D5464">
        <w:rPr>
          <w:sz w:val="20"/>
          <w:szCs w:val="20"/>
        </w:rPr>
        <w:t>Естествознан</w:t>
      </w:r>
      <w:r w:rsidR="00792039" w:rsidRPr="003D5464">
        <w:rPr>
          <w:sz w:val="20"/>
          <w:szCs w:val="20"/>
        </w:rPr>
        <w:t>ие и религия в системе культуры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/ М.Д. Ахундов, Л.Б. Баженов // </w:t>
      </w:r>
      <w:r w:rsidRPr="003D5464">
        <w:rPr>
          <w:sz w:val="20"/>
          <w:szCs w:val="20"/>
        </w:rPr>
        <w:t>Вопросы философии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1992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E35507" w:rsidP="00BF6EB3">
      <w:pPr>
        <w:pStyle w:val="a3"/>
        <w:numPr>
          <w:ilvl w:val="0"/>
          <w:numId w:val="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Вайнгартнер</w:t>
      </w:r>
      <w:r w:rsidR="0079203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П. Сходство и различие ме</w:t>
      </w:r>
      <w:r w:rsidR="00792039" w:rsidRPr="003D5464">
        <w:rPr>
          <w:sz w:val="20"/>
          <w:szCs w:val="20"/>
        </w:rPr>
        <w:t>жду научной и религиозной верой</w:t>
      </w:r>
      <w:r w:rsidRPr="003D5464">
        <w:rPr>
          <w:sz w:val="20"/>
          <w:szCs w:val="20"/>
        </w:rPr>
        <w:t xml:space="preserve"> </w:t>
      </w:r>
      <w:r w:rsidR="00792039" w:rsidRPr="003D5464">
        <w:rPr>
          <w:sz w:val="20"/>
          <w:szCs w:val="20"/>
        </w:rPr>
        <w:t xml:space="preserve">/ П. Вайнгартнер </w:t>
      </w:r>
      <w:r w:rsidRPr="003D5464">
        <w:rPr>
          <w:sz w:val="20"/>
          <w:szCs w:val="20"/>
        </w:rPr>
        <w:t xml:space="preserve">// Вопросы философии. </w:t>
      </w:r>
      <w:r w:rsidR="00792039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1996</w:t>
      </w:r>
      <w:r w:rsidR="0079203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4"/>
        </w:numPr>
        <w:ind w:left="0" w:firstLine="454"/>
        <w:rPr>
          <w:sz w:val="20"/>
          <w:szCs w:val="20"/>
        </w:rPr>
      </w:pPr>
      <w:r w:rsidRPr="001C05F5">
        <w:rPr>
          <w:spacing w:val="-2"/>
          <w:sz w:val="20"/>
          <w:szCs w:val="20"/>
        </w:rPr>
        <w:t>Гивишвили</w:t>
      </w:r>
      <w:r w:rsidR="00792039" w:rsidRPr="001C05F5">
        <w:rPr>
          <w:spacing w:val="-2"/>
          <w:sz w:val="20"/>
          <w:szCs w:val="20"/>
        </w:rPr>
        <w:t>,</w:t>
      </w:r>
      <w:r w:rsidRPr="001C05F5">
        <w:rPr>
          <w:spacing w:val="-2"/>
          <w:sz w:val="20"/>
          <w:szCs w:val="20"/>
        </w:rPr>
        <w:t xml:space="preserve"> Г.В. Есть ли у естествознания альтернатива Богу? </w:t>
      </w:r>
      <w:r w:rsidR="00792039" w:rsidRPr="001C05F5">
        <w:rPr>
          <w:spacing w:val="-2"/>
          <w:sz w:val="20"/>
          <w:szCs w:val="20"/>
        </w:rPr>
        <w:t>/</w:t>
      </w:r>
      <w:r w:rsidR="00792039" w:rsidRPr="003D5464">
        <w:rPr>
          <w:sz w:val="20"/>
          <w:szCs w:val="20"/>
        </w:rPr>
        <w:t xml:space="preserve"> </w:t>
      </w:r>
      <w:r w:rsidR="0043092B" w:rsidRPr="003D5464">
        <w:rPr>
          <w:sz w:val="20"/>
          <w:szCs w:val="20"/>
        </w:rPr>
        <w:t xml:space="preserve">Г.В. Гивишвили </w:t>
      </w:r>
      <w:r w:rsidRPr="003D5464">
        <w:rPr>
          <w:sz w:val="20"/>
          <w:szCs w:val="20"/>
        </w:rPr>
        <w:t>//</w:t>
      </w:r>
      <w:r w:rsidR="0043092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Вопросы философии. </w:t>
      </w:r>
      <w:r w:rsidR="0043092B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1995</w:t>
      </w:r>
      <w:r w:rsidR="0043092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BF6EB3">
      <w:pPr>
        <w:pStyle w:val="a3"/>
        <w:numPr>
          <w:ilvl w:val="0"/>
          <w:numId w:val="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Кулаков</w:t>
      </w:r>
      <w:r w:rsidR="0043092B" w:rsidRPr="003D5464">
        <w:rPr>
          <w:sz w:val="20"/>
          <w:szCs w:val="20"/>
        </w:rPr>
        <w:t>, Ю.И. Синтез науки и религии</w:t>
      </w:r>
      <w:r w:rsidRPr="003D5464">
        <w:rPr>
          <w:sz w:val="20"/>
          <w:szCs w:val="20"/>
        </w:rPr>
        <w:t xml:space="preserve"> </w:t>
      </w:r>
      <w:r w:rsidR="0043092B" w:rsidRPr="003D5464">
        <w:rPr>
          <w:sz w:val="20"/>
          <w:szCs w:val="20"/>
        </w:rPr>
        <w:t xml:space="preserve">/ Ю.И. Кулаков </w:t>
      </w:r>
      <w:r w:rsidRPr="003D5464">
        <w:rPr>
          <w:sz w:val="20"/>
          <w:szCs w:val="20"/>
        </w:rPr>
        <w:t>//</w:t>
      </w:r>
      <w:r w:rsidR="0043092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Вопросы философии. </w:t>
      </w:r>
      <w:r w:rsidR="0043092B" w:rsidRPr="003D5464">
        <w:rPr>
          <w:sz w:val="20"/>
          <w:szCs w:val="20"/>
        </w:rPr>
        <w:t>–</w:t>
      </w:r>
      <w:r w:rsidRPr="003D5464">
        <w:rPr>
          <w:sz w:val="20"/>
          <w:szCs w:val="20"/>
        </w:rPr>
        <w:t>1999</w:t>
      </w:r>
      <w:r w:rsidR="0043092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BF6EB3">
      <w:pPr>
        <w:pStyle w:val="a3"/>
        <w:numPr>
          <w:ilvl w:val="0"/>
          <w:numId w:val="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Левин</w:t>
      </w:r>
      <w:r w:rsidR="0043092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Г.Д. Можно ли религиозное знание приравнять к научным гипотезам? </w:t>
      </w:r>
      <w:r w:rsidR="0043092B" w:rsidRPr="003D5464">
        <w:rPr>
          <w:sz w:val="20"/>
          <w:szCs w:val="20"/>
        </w:rPr>
        <w:t>/ Г.Д.</w:t>
      </w:r>
      <w:r w:rsidR="005C4F65" w:rsidRPr="003D5464">
        <w:rPr>
          <w:sz w:val="20"/>
          <w:szCs w:val="20"/>
        </w:rPr>
        <w:t xml:space="preserve"> </w:t>
      </w:r>
      <w:r w:rsidR="0043092B" w:rsidRPr="003D5464">
        <w:rPr>
          <w:sz w:val="20"/>
          <w:szCs w:val="20"/>
        </w:rPr>
        <w:t xml:space="preserve">Левин </w:t>
      </w:r>
      <w:r w:rsidRPr="003D5464">
        <w:rPr>
          <w:sz w:val="20"/>
          <w:szCs w:val="20"/>
        </w:rPr>
        <w:t>//</w:t>
      </w:r>
      <w:r w:rsidR="0043092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43092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2004</w:t>
      </w:r>
      <w:r w:rsidR="0043092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5C4F65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11.</w:t>
      </w:r>
    </w:p>
    <w:p w:rsidR="00E35507" w:rsidRPr="003D5464" w:rsidRDefault="00E35507" w:rsidP="00BF6EB3">
      <w:pPr>
        <w:pStyle w:val="a3"/>
        <w:numPr>
          <w:ilvl w:val="0"/>
          <w:numId w:val="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Планк</w:t>
      </w:r>
      <w:r w:rsidR="0043092B" w:rsidRPr="003D5464">
        <w:rPr>
          <w:sz w:val="20"/>
          <w:szCs w:val="20"/>
        </w:rPr>
        <w:t>, М</w:t>
      </w:r>
      <w:r w:rsidR="001C05F5">
        <w:rPr>
          <w:sz w:val="20"/>
          <w:szCs w:val="20"/>
        </w:rPr>
        <w:t>.</w:t>
      </w:r>
      <w:r w:rsidR="0043092B" w:rsidRPr="003D5464">
        <w:rPr>
          <w:sz w:val="20"/>
          <w:szCs w:val="20"/>
        </w:rPr>
        <w:t xml:space="preserve"> Религия и естествознание</w:t>
      </w:r>
      <w:r w:rsidRPr="003D5464">
        <w:rPr>
          <w:sz w:val="20"/>
          <w:szCs w:val="20"/>
        </w:rPr>
        <w:t xml:space="preserve"> </w:t>
      </w:r>
      <w:r w:rsidR="0043092B" w:rsidRPr="003D5464">
        <w:rPr>
          <w:sz w:val="20"/>
          <w:szCs w:val="20"/>
        </w:rPr>
        <w:t>/ М</w:t>
      </w:r>
      <w:r w:rsidR="001C05F5">
        <w:rPr>
          <w:sz w:val="20"/>
          <w:szCs w:val="20"/>
        </w:rPr>
        <w:t>.</w:t>
      </w:r>
      <w:r w:rsidR="0043092B" w:rsidRPr="003D5464">
        <w:rPr>
          <w:sz w:val="20"/>
          <w:szCs w:val="20"/>
        </w:rPr>
        <w:t xml:space="preserve"> Планк </w:t>
      </w:r>
      <w:r w:rsidRPr="003D5464">
        <w:rPr>
          <w:sz w:val="20"/>
          <w:szCs w:val="20"/>
        </w:rPr>
        <w:t>//</w:t>
      </w:r>
      <w:r w:rsidR="0043092B" w:rsidRPr="003D5464">
        <w:rPr>
          <w:sz w:val="20"/>
          <w:szCs w:val="20"/>
        </w:rPr>
        <w:t xml:space="preserve"> Вопросы философии. –</w:t>
      </w:r>
      <w:r w:rsidRPr="003D5464">
        <w:rPr>
          <w:sz w:val="20"/>
          <w:szCs w:val="20"/>
        </w:rPr>
        <w:t xml:space="preserve"> 1990</w:t>
      </w:r>
      <w:r w:rsidR="0043092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5C4F65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8.</w:t>
      </w:r>
    </w:p>
    <w:p w:rsidR="00E35507" w:rsidRPr="003D5464" w:rsidRDefault="00E35507" w:rsidP="00BF6EB3">
      <w:pPr>
        <w:pStyle w:val="a3"/>
        <w:numPr>
          <w:ilvl w:val="0"/>
          <w:numId w:val="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Сошинский</w:t>
      </w:r>
      <w:r w:rsidR="0043092B" w:rsidRPr="003D5464">
        <w:rPr>
          <w:sz w:val="20"/>
          <w:szCs w:val="20"/>
        </w:rPr>
        <w:t>, С.А. Чудо в системе мироздания</w:t>
      </w:r>
      <w:r w:rsidRPr="003D5464">
        <w:rPr>
          <w:sz w:val="20"/>
          <w:szCs w:val="20"/>
        </w:rPr>
        <w:t xml:space="preserve"> </w:t>
      </w:r>
      <w:r w:rsidR="0043092B" w:rsidRPr="003D5464">
        <w:rPr>
          <w:sz w:val="20"/>
          <w:szCs w:val="20"/>
        </w:rPr>
        <w:t xml:space="preserve">/ С.А. Сошинский </w:t>
      </w:r>
      <w:r w:rsidRPr="003D5464">
        <w:rPr>
          <w:sz w:val="20"/>
          <w:szCs w:val="20"/>
        </w:rPr>
        <w:t>//</w:t>
      </w:r>
      <w:r w:rsidR="0043092B" w:rsidRPr="003D5464">
        <w:rPr>
          <w:sz w:val="20"/>
          <w:szCs w:val="20"/>
        </w:rPr>
        <w:t xml:space="preserve"> Вопросы философии. –</w:t>
      </w:r>
      <w:r w:rsidRPr="003D5464">
        <w:rPr>
          <w:sz w:val="20"/>
          <w:szCs w:val="20"/>
        </w:rPr>
        <w:t xml:space="preserve"> 2001.</w:t>
      </w:r>
      <w:r w:rsidR="0043092B" w:rsidRPr="003D5464">
        <w:rPr>
          <w:sz w:val="20"/>
          <w:szCs w:val="20"/>
        </w:rPr>
        <w:t xml:space="preserve"> –</w:t>
      </w:r>
      <w:r w:rsidRPr="003D5464">
        <w:rPr>
          <w:sz w:val="20"/>
          <w:szCs w:val="20"/>
        </w:rPr>
        <w:t xml:space="preserve"> № 9.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5C4F65" w:rsidP="003D5464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 xml:space="preserve">3 </w:t>
      </w:r>
      <w:r w:rsidR="006E4B2D" w:rsidRPr="003D5464">
        <w:rPr>
          <w:b/>
          <w:bCs/>
          <w:sz w:val="20"/>
          <w:szCs w:val="20"/>
        </w:rPr>
        <w:t>СЕМИНАР</w:t>
      </w:r>
      <w:r w:rsidR="00E35507" w:rsidRPr="003D5464">
        <w:rPr>
          <w:b/>
          <w:bCs/>
          <w:sz w:val="20"/>
          <w:szCs w:val="20"/>
        </w:rPr>
        <w:t xml:space="preserve"> 2. ФИЛОСОФИЯ КАК ТИП МИРОВОЗЗРЕНИЯ</w:t>
      </w:r>
    </w:p>
    <w:p w:rsidR="00E35507" w:rsidRPr="003D5464" w:rsidRDefault="00E35507" w:rsidP="001A10A5">
      <w:pPr>
        <w:pStyle w:val="a3"/>
        <w:ind w:firstLine="454"/>
        <w:rPr>
          <w:b/>
          <w:bCs/>
          <w:sz w:val="20"/>
          <w:szCs w:val="20"/>
        </w:rPr>
      </w:pPr>
    </w:p>
    <w:p w:rsidR="00E35507" w:rsidRPr="003D5464" w:rsidRDefault="005C4F65" w:rsidP="003D5464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Общая характеристика философии.</w:t>
      </w:r>
    </w:p>
    <w:p w:rsidR="00E35507" w:rsidRPr="003D5464" w:rsidRDefault="00544551" w:rsidP="00853ADC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1.1 </w:t>
      </w:r>
      <w:r w:rsidR="00E35507" w:rsidRPr="003D5464">
        <w:rPr>
          <w:sz w:val="20"/>
          <w:szCs w:val="20"/>
        </w:rPr>
        <w:t>Философия и мифология. Философия и религия. Философия и наука.</w:t>
      </w:r>
    </w:p>
    <w:p w:rsidR="00E35507" w:rsidRPr="003D5464" w:rsidRDefault="00544551" w:rsidP="00853ADC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1.2 </w:t>
      </w:r>
      <w:r w:rsidR="00E35507" w:rsidRPr="003D5464">
        <w:rPr>
          <w:sz w:val="20"/>
          <w:szCs w:val="20"/>
        </w:rPr>
        <w:t>Структура философии.</w:t>
      </w:r>
    </w:p>
    <w:p w:rsidR="00E35507" w:rsidRPr="003D5464" w:rsidRDefault="00544551" w:rsidP="00853ADC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1.3 </w:t>
      </w:r>
      <w:r w:rsidR="00E35507" w:rsidRPr="003D5464">
        <w:rPr>
          <w:sz w:val="20"/>
          <w:szCs w:val="20"/>
        </w:rPr>
        <w:t>Функции философии.</w:t>
      </w:r>
    </w:p>
    <w:p w:rsidR="00E35507" w:rsidRPr="003D5464" w:rsidRDefault="005C4F65" w:rsidP="003D5464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Многообразие типов философствования.</w:t>
      </w:r>
    </w:p>
    <w:p w:rsidR="00E35507" w:rsidRPr="003D5464" w:rsidRDefault="00544551" w:rsidP="00853ADC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2.1 </w:t>
      </w:r>
      <w:r w:rsidR="00E35507" w:rsidRPr="003D5464">
        <w:rPr>
          <w:sz w:val="20"/>
          <w:szCs w:val="20"/>
        </w:rPr>
        <w:t>«Основной вопрос философии» и варианты его решения.</w:t>
      </w:r>
    </w:p>
    <w:p w:rsidR="00E35507" w:rsidRPr="003D5464" w:rsidRDefault="00544551" w:rsidP="00853ADC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2.2 </w:t>
      </w:r>
      <w:r w:rsidR="00E35507" w:rsidRPr="003D5464">
        <w:rPr>
          <w:sz w:val="20"/>
          <w:szCs w:val="20"/>
        </w:rPr>
        <w:t>Рационализм и иррационализм. Диалектика и метафизика.</w:t>
      </w:r>
    </w:p>
    <w:p w:rsidR="00E35507" w:rsidRPr="003D5464" w:rsidRDefault="00544551" w:rsidP="00853ADC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2.3 </w:t>
      </w:r>
      <w:r w:rsidR="00E35507" w:rsidRPr="003D5464">
        <w:rPr>
          <w:sz w:val="20"/>
          <w:szCs w:val="20"/>
        </w:rPr>
        <w:t>Гносеологические и социальные корни основных философских направлений.</w:t>
      </w:r>
    </w:p>
    <w:p w:rsidR="00E35507" w:rsidRPr="00853ADC" w:rsidRDefault="00E35507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544551" w:rsidP="00853ADC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вопросы</w:t>
      </w:r>
    </w:p>
    <w:p w:rsidR="00544551" w:rsidRPr="00853ADC" w:rsidRDefault="00544551" w:rsidP="001A10A5">
      <w:pPr>
        <w:pStyle w:val="a3"/>
        <w:ind w:firstLine="454"/>
        <w:jc w:val="center"/>
        <w:rPr>
          <w:b/>
          <w:sz w:val="12"/>
          <w:szCs w:val="12"/>
        </w:rPr>
      </w:pP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Какова этимология слова «философия»?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абстрактное мышление? Где, кроме философии, оно используется?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Почему «основной вопрос философии» так называется? Какие его модификации вы можете назвать?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Имеет ли основной вопрос философии смысл только в рамках философии или вне ее тоже?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Приходится ли нам в повседневной жизни сталкиваться с решением (или хотя бы постановкой) философских проблем?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заключаются философские основания  физики, химии,  других наук?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разница между объективным и субъективным идеализмом?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Почему в истории философии не сохранилось имен философов-солипсистов?</w:t>
      </w:r>
    </w:p>
    <w:p w:rsidR="00E35507" w:rsidRPr="003D5464" w:rsidRDefault="00E35507" w:rsidP="00BF6EB3">
      <w:pPr>
        <w:pStyle w:val="a3"/>
        <w:numPr>
          <w:ilvl w:val="0"/>
          <w:numId w:val="6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Если большинство философов признают познаваемость мира, то означает ли это, что они говорят об одном и том же?</w:t>
      </w:r>
    </w:p>
    <w:p w:rsidR="00E35507" w:rsidRPr="003D5464" w:rsidRDefault="00E35507" w:rsidP="00544551">
      <w:pPr>
        <w:pStyle w:val="a3"/>
        <w:rPr>
          <w:sz w:val="20"/>
          <w:szCs w:val="20"/>
        </w:rPr>
      </w:pPr>
    </w:p>
    <w:p w:rsidR="00E35507" w:rsidRDefault="00544551" w:rsidP="003D5464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3D5464" w:rsidRPr="003D5464" w:rsidRDefault="003D5464" w:rsidP="003D5464">
      <w:pPr>
        <w:pStyle w:val="a3"/>
        <w:jc w:val="center"/>
        <w:rPr>
          <w:b/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Философия, рефлексия, абстракция, онтология, гносеология, аксиология, антропология, материализм, идеализм объективный, материализм субъективный, монизм, дуализм, плюрализм, солипсизм, скептицизм, агностицизм, постулат.</w:t>
      </w:r>
    </w:p>
    <w:p w:rsidR="00E35507" w:rsidRPr="003D5464" w:rsidRDefault="00E35507" w:rsidP="004F32F2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 сообщений</w:t>
      </w:r>
    </w:p>
    <w:p w:rsidR="00544551" w:rsidRPr="003D5464" w:rsidRDefault="00544551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4F32F2">
      <w:pPr>
        <w:pStyle w:val="a3"/>
        <w:numPr>
          <w:ilvl w:val="0"/>
          <w:numId w:val="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«основного вопроса философии».</w:t>
      </w:r>
    </w:p>
    <w:p w:rsidR="00E35507" w:rsidRPr="003D5464" w:rsidRDefault="00E35507" w:rsidP="004F32F2">
      <w:pPr>
        <w:pStyle w:val="a3"/>
        <w:numPr>
          <w:ilvl w:val="0"/>
          <w:numId w:val="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в современном мире.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544551" w:rsidP="004F32F2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43092B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43092B" w:rsidRPr="003D5464" w:rsidRDefault="0043092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Дерюгин</w:t>
      </w:r>
      <w:r w:rsidR="0043092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С.В. «Основной вопрос философии»: вариант решения проблемы </w:t>
      </w:r>
      <w:r w:rsidR="0043092B" w:rsidRPr="003D5464">
        <w:rPr>
          <w:sz w:val="20"/>
          <w:szCs w:val="20"/>
        </w:rPr>
        <w:t>/ С.В. Дерюгин // Философские науки. –</w:t>
      </w:r>
      <w:r w:rsidRPr="003D5464">
        <w:rPr>
          <w:sz w:val="20"/>
          <w:szCs w:val="20"/>
        </w:rPr>
        <w:t xml:space="preserve"> 1991</w:t>
      </w:r>
      <w:r w:rsidR="0043092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BF6EB3">
      <w:pPr>
        <w:pStyle w:val="a3"/>
        <w:numPr>
          <w:ilvl w:val="0"/>
          <w:numId w:val="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Ойзерман</w:t>
      </w:r>
      <w:r w:rsidR="0043092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Т.И. Основные вопросы философии</w:t>
      </w:r>
      <w:r w:rsidR="0043092B" w:rsidRPr="003D5464">
        <w:rPr>
          <w:sz w:val="20"/>
          <w:szCs w:val="20"/>
        </w:rPr>
        <w:t xml:space="preserve"> / Т.И. Ойзерман //</w:t>
      </w:r>
      <w:r w:rsidR="00BB5F77" w:rsidRPr="003D5464">
        <w:rPr>
          <w:sz w:val="20"/>
          <w:szCs w:val="20"/>
        </w:rPr>
        <w:t xml:space="preserve"> </w:t>
      </w:r>
      <w:r w:rsidR="0043092B" w:rsidRPr="003D5464">
        <w:rPr>
          <w:sz w:val="20"/>
          <w:szCs w:val="20"/>
        </w:rPr>
        <w:t>Вопросы философии</w:t>
      </w:r>
      <w:r w:rsidR="00BB5F77" w:rsidRPr="003D5464">
        <w:rPr>
          <w:sz w:val="20"/>
          <w:szCs w:val="20"/>
        </w:rPr>
        <w:t>.</w:t>
      </w:r>
      <w:r w:rsidR="0043092B" w:rsidRPr="003D5464">
        <w:rPr>
          <w:sz w:val="20"/>
          <w:szCs w:val="20"/>
        </w:rPr>
        <w:t xml:space="preserve"> –</w:t>
      </w:r>
      <w:r w:rsidRPr="003D5464">
        <w:rPr>
          <w:sz w:val="20"/>
          <w:szCs w:val="20"/>
        </w:rPr>
        <w:t xml:space="preserve"> 2005</w:t>
      </w:r>
      <w:r w:rsidR="0043092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11.</w:t>
      </w:r>
    </w:p>
    <w:p w:rsidR="00E35507" w:rsidRPr="003D5464" w:rsidRDefault="00E35507" w:rsidP="00BF6EB3">
      <w:pPr>
        <w:pStyle w:val="a3"/>
        <w:numPr>
          <w:ilvl w:val="0"/>
          <w:numId w:val="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Свинцов</w:t>
      </w:r>
      <w:r w:rsidR="00D61A3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В.И. Основной вопрос философии: миф или реальность? </w:t>
      </w:r>
      <w:r w:rsidR="00D61A34" w:rsidRPr="003D5464">
        <w:rPr>
          <w:sz w:val="20"/>
          <w:szCs w:val="20"/>
        </w:rPr>
        <w:t xml:space="preserve">/ В.И. Свинцов </w:t>
      </w:r>
      <w:r w:rsidRPr="003D5464">
        <w:rPr>
          <w:sz w:val="20"/>
          <w:szCs w:val="20"/>
        </w:rPr>
        <w:t>// Общ</w:t>
      </w:r>
      <w:r w:rsidR="00D61A34" w:rsidRPr="003D5464">
        <w:rPr>
          <w:sz w:val="20"/>
          <w:szCs w:val="20"/>
        </w:rPr>
        <w:t>ественные науки и современность. –</w:t>
      </w:r>
      <w:r w:rsidRPr="003D5464">
        <w:rPr>
          <w:sz w:val="20"/>
          <w:szCs w:val="20"/>
        </w:rPr>
        <w:t xml:space="preserve"> 1995</w:t>
      </w:r>
      <w:r w:rsidR="00D61A34" w:rsidRPr="003D5464">
        <w:rPr>
          <w:sz w:val="20"/>
          <w:szCs w:val="20"/>
        </w:rPr>
        <w:t xml:space="preserve"> –</w:t>
      </w:r>
      <w:r w:rsidRPr="003D5464">
        <w:rPr>
          <w:sz w:val="20"/>
          <w:szCs w:val="20"/>
        </w:rPr>
        <w:t xml:space="preserve"> №</w:t>
      </w:r>
      <w:r w:rsidR="00D61A34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4.</w:t>
      </w:r>
    </w:p>
    <w:p w:rsidR="00E35507" w:rsidRPr="003D5464" w:rsidRDefault="00E35507" w:rsidP="00BF6EB3">
      <w:pPr>
        <w:pStyle w:val="a3"/>
        <w:numPr>
          <w:ilvl w:val="0"/>
          <w:numId w:val="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Соколов</w:t>
      </w:r>
      <w:r w:rsidR="00D61A3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В.В. Основной вопрос философии в его историко-фило</w:t>
      </w:r>
      <w:r w:rsidR="00D61A34" w:rsidRPr="003D5464">
        <w:rPr>
          <w:sz w:val="20"/>
          <w:szCs w:val="20"/>
        </w:rPr>
        <w:t>софской конкретности и развитии / В.В. Соколов</w:t>
      </w:r>
      <w:r w:rsidRPr="003D5464">
        <w:rPr>
          <w:sz w:val="20"/>
          <w:szCs w:val="20"/>
        </w:rPr>
        <w:t xml:space="preserve"> //</w:t>
      </w:r>
      <w:r w:rsidR="00D61A34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Философские науки</w:t>
      </w:r>
      <w:r w:rsidR="00D61A34" w:rsidRPr="003D5464">
        <w:rPr>
          <w:sz w:val="20"/>
          <w:szCs w:val="20"/>
        </w:rPr>
        <w:t>.</w:t>
      </w:r>
      <w:r w:rsidR="00BB5F77" w:rsidRPr="003D5464">
        <w:rPr>
          <w:sz w:val="20"/>
          <w:szCs w:val="20"/>
        </w:rPr>
        <w:t xml:space="preserve"> –</w:t>
      </w:r>
      <w:r w:rsidR="00D61A34" w:rsidRPr="003D5464">
        <w:rPr>
          <w:sz w:val="20"/>
          <w:szCs w:val="20"/>
        </w:rPr>
        <w:t xml:space="preserve"> </w:t>
      </w:r>
      <w:r w:rsidR="00BB5F77" w:rsidRPr="003D5464">
        <w:rPr>
          <w:sz w:val="20"/>
          <w:szCs w:val="20"/>
        </w:rPr>
        <w:t xml:space="preserve">1990. </w:t>
      </w:r>
      <w:r w:rsidR="00D61A34" w:rsidRPr="003D5464">
        <w:rPr>
          <w:sz w:val="20"/>
          <w:szCs w:val="20"/>
        </w:rPr>
        <w:t>–</w:t>
      </w:r>
      <w:r w:rsidRPr="003D5464">
        <w:rPr>
          <w:sz w:val="20"/>
          <w:szCs w:val="20"/>
        </w:rPr>
        <w:t xml:space="preserve"> № 8.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6E4B2D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D61A34" w:rsidRPr="003D5464" w:rsidRDefault="00D61A34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D61A34" w:rsidP="00BF6EB3">
      <w:pPr>
        <w:pStyle w:val="a3"/>
        <w:numPr>
          <w:ilvl w:val="0"/>
          <w:numId w:val="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Берлин, Исайя Назначение философии / Исайя Берлин //</w:t>
      </w:r>
      <w:r w:rsidR="00BB5F77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Вопросы философии. – </w:t>
      </w:r>
      <w:r w:rsidR="00E35507" w:rsidRPr="003D5464">
        <w:rPr>
          <w:sz w:val="20"/>
          <w:szCs w:val="20"/>
        </w:rPr>
        <w:t>1999</w:t>
      </w:r>
      <w:r w:rsidRPr="003D5464">
        <w:rPr>
          <w:sz w:val="20"/>
          <w:szCs w:val="20"/>
        </w:rPr>
        <w:t>. –</w:t>
      </w:r>
      <w:r w:rsidR="00E35507" w:rsidRPr="003D5464">
        <w:rPr>
          <w:sz w:val="20"/>
          <w:szCs w:val="20"/>
        </w:rPr>
        <w:t xml:space="preserve"> № 5.</w:t>
      </w:r>
    </w:p>
    <w:p w:rsidR="0043092B" w:rsidRPr="003D5464" w:rsidRDefault="0043092B" w:rsidP="00BF6EB3">
      <w:pPr>
        <w:pStyle w:val="a3"/>
        <w:numPr>
          <w:ilvl w:val="0"/>
          <w:numId w:val="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Гусейнов, А.А. Философия как утопия для культуры / А.А. Гусейнов // Вопросы философии. – 2009. – № 1.</w:t>
      </w:r>
    </w:p>
    <w:p w:rsidR="00E35507" w:rsidRPr="003D5464" w:rsidRDefault="00E35507" w:rsidP="00BF6EB3">
      <w:pPr>
        <w:pStyle w:val="a3"/>
        <w:numPr>
          <w:ilvl w:val="0"/>
          <w:numId w:val="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Исаев</w:t>
      </w:r>
      <w:r w:rsidR="00D61A3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А.А. Филос</w:t>
      </w:r>
      <w:r w:rsidR="00D61A34" w:rsidRPr="003D5464">
        <w:rPr>
          <w:sz w:val="20"/>
          <w:szCs w:val="20"/>
        </w:rPr>
        <w:t xml:space="preserve">офия как экзистенциальный выбор / </w:t>
      </w:r>
      <w:r w:rsidR="004F32F2">
        <w:rPr>
          <w:sz w:val="20"/>
          <w:szCs w:val="20"/>
        </w:rPr>
        <w:br/>
      </w:r>
      <w:r w:rsidR="00D61A34" w:rsidRPr="003D5464">
        <w:rPr>
          <w:sz w:val="20"/>
          <w:szCs w:val="20"/>
        </w:rPr>
        <w:t>А.А. Исаев // Философские науки. –</w:t>
      </w:r>
      <w:r w:rsidRPr="003D5464">
        <w:rPr>
          <w:sz w:val="20"/>
          <w:szCs w:val="20"/>
        </w:rPr>
        <w:t xml:space="preserve"> 2005</w:t>
      </w:r>
      <w:r w:rsidR="00D61A3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Кучуради</w:t>
      </w:r>
      <w:r w:rsidR="00D61A3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 Филосо</w:t>
      </w:r>
      <w:r w:rsidR="00D61A34" w:rsidRPr="003D5464">
        <w:rPr>
          <w:sz w:val="20"/>
          <w:szCs w:val="20"/>
        </w:rPr>
        <w:t>фия перед лицом мировых проблем</w:t>
      </w:r>
      <w:r w:rsidRPr="003D5464">
        <w:rPr>
          <w:sz w:val="20"/>
          <w:szCs w:val="20"/>
        </w:rPr>
        <w:t xml:space="preserve"> </w:t>
      </w:r>
      <w:r w:rsidR="00D61A34" w:rsidRPr="003D5464">
        <w:rPr>
          <w:sz w:val="20"/>
          <w:szCs w:val="20"/>
        </w:rPr>
        <w:t xml:space="preserve">/ </w:t>
      </w:r>
      <w:r w:rsidR="004F32F2">
        <w:rPr>
          <w:sz w:val="20"/>
          <w:szCs w:val="20"/>
        </w:rPr>
        <w:br/>
      </w:r>
      <w:r w:rsidR="00D61A34" w:rsidRPr="003D5464">
        <w:rPr>
          <w:sz w:val="20"/>
          <w:szCs w:val="20"/>
        </w:rPr>
        <w:t>И. Кучуради // Вопросы философии. –</w:t>
      </w:r>
      <w:r w:rsidRPr="003D5464">
        <w:rPr>
          <w:sz w:val="20"/>
          <w:szCs w:val="20"/>
        </w:rPr>
        <w:t xml:space="preserve"> 2004</w:t>
      </w:r>
      <w:r w:rsidR="00D61A3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3.</w:t>
      </w:r>
    </w:p>
    <w:p w:rsidR="00E35507" w:rsidRPr="003D5464" w:rsidRDefault="00E35507" w:rsidP="00BF6EB3">
      <w:pPr>
        <w:pStyle w:val="a3"/>
        <w:numPr>
          <w:ilvl w:val="0"/>
          <w:numId w:val="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в современной культуре: новые перспекти</w:t>
      </w:r>
      <w:r w:rsidR="00BB5F77" w:rsidRPr="003D5464">
        <w:rPr>
          <w:sz w:val="20"/>
          <w:szCs w:val="20"/>
        </w:rPr>
        <w:t>вы (Материалы «круглого стола»)</w:t>
      </w:r>
      <w:r w:rsidRPr="003D5464">
        <w:rPr>
          <w:sz w:val="20"/>
          <w:szCs w:val="20"/>
        </w:rPr>
        <w:t xml:space="preserve"> // Вопросы философии. </w:t>
      </w:r>
      <w:r w:rsidR="00D61A34" w:rsidRPr="003D5464">
        <w:rPr>
          <w:sz w:val="20"/>
          <w:szCs w:val="20"/>
        </w:rPr>
        <w:t xml:space="preserve">– </w:t>
      </w:r>
      <w:r w:rsidRPr="003D5464">
        <w:rPr>
          <w:sz w:val="20"/>
          <w:szCs w:val="20"/>
        </w:rPr>
        <w:t>2004</w:t>
      </w:r>
      <w:r w:rsidR="00D61A3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4.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B5F77" w:rsidP="003D5464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 xml:space="preserve">4 </w:t>
      </w:r>
      <w:r w:rsidR="006E4B2D" w:rsidRPr="003D5464">
        <w:rPr>
          <w:b/>
          <w:bCs/>
          <w:sz w:val="20"/>
          <w:szCs w:val="20"/>
        </w:rPr>
        <w:t>СЕМИНАР</w:t>
      </w:r>
      <w:r w:rsidR="00E35507" w:rsidRPr="003D5464">
        <w:rPr>
          <w:b/>
          <w:bCs/>
          <w:sz w:val="20"/>
          <w:szCs w:val="20"/>
        </w:rPr>
        <w:t xml:space="preserve"> 3. ИСТОРИЯ ФИЛОСОФИИ И ЕЕ СВЯЗЬ </w:t>
      </w:r>
      <w:r w:rsidR="003D5464">
        <w:rPr>
          <w:b/>
          <w:bCs/>
          <w:sz w:val="20"/>
          <w:szCs w:val="20"/>
        </w:rPr>
        <w:br/>
      </w:r>
      <w:r w:rsidR="00E35507" w:rsidRPr="003D5464">
        <w:rPr>
          <w:b/>
          <w:bCs/>
          <w:sz w:val="20"/>
          <w:szCs w:val="20"/>
        </w:rPr>
        <w:t>С ИСТОРИЧЕСКИМ ПРОЦЕССОМ</w:t>
      </w:r>
    </w:p>
    <w:p w:rsidR="00E35507" w:rsidRPr="003D5464" w:rsidRDefault="00E35507" w:rsidP="001A10A5">
      <w:pPr>
        <w:pStyle w:val="a3"/>
        <w:ind w:firstLine="454"/>
        <w:rPr>
          <w:b/>
          <w:bCs/>
          <w:sz w:val="20"/>
          <w:szCs w:val="20"/>
        </w:rPr>
      </w:pP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Происхождение философии.</w:t>
      </w: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Античная философия. Характер первых философских систем и их проблематика.</w:t>
      </w: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3. </w:t>
      </w:r>
      <w:r w:rsidR="00E35507" w:rsidRPr="003D5464">
        <w:rPr>
          <w:sz w:val="20"/>
          <w:szCs w:val="20"/>
        </w:rPr>
        <w:t>Теоцентризм средневековой философии и антропоцентризм философии эпохи Возрождения.</w:t>
      </w: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4. </w:t>
      </w:r>
      <w:r w:rsidR="00E35507" w:rsidRPr="003D5464">
        <w:rPr>
          <w:sz w:val="20"/>
          <w:szCs w:val="20"/>
        </w:rPr>
        <w:t>Новоевропейское мировоззрение и философия.</w:t>
      </w: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5. </w:t>
      </w:r>
      <w:r w:rsidR="00E35507" w:rsidRPr="003D5464">
        <w:rPr>
          <w:sz w:val="20"/>
          <w:szCs w:val="20"/>
        </w:rPr>
        <w:t>Немецкая классическая философия как завершающий этап развития классической философии.</w:t>
      </w: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6. </w:t>
      </w:r>
      <w:r w:rsidR="00E35507" w:rsidRPr="003D5464">
        <w:rPr>
          <w:sz w:val="20"/>
          <w:szCs w:val="20"/>
        </w:rPr>
        <w:t>Становление неклассической философии.</w:t>
      </w:r>
    </w:p>
    <w:p w:rsidR="00E35507" w:rsidRPr="003D5464" w:rsidRDefault="00BB5F77" w:rsidP="004F32F2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6.1 </w:t>
      </w:r>
      <w:r w:rsidR="00E35507" w:rsidRPr="003D5464">
        <w:rPr>
          <w:sz w:val="20"/>
          <w:szCs w:val="20"/>
        </w:rPr>
        <w:t>Отражение новых исторических условий мировоззрении.</w:t>
      </w:r>
    </w:p>
    <w:p w:rsidR="00E35507" w:rsidRPr="003D5464" w:rsidRDefault="00BB5F77" w:rsidP="004F32F2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6.2 </w:t>
      </w:r>
      <w:r w:rsidR="00E35507" w:rsidRPr="003D5464">
        <w:rPr>
          <w:sz w:val="20"/>
          <w:szCs w:val="20"/>
        </w:rPr>
        <w:t>Новые проблемы и новые формы философствования.</w:t>
      </w:r>
    </w:p>
    <w:p w:rsidR="00E35507" w:rsidRPr="003D5464" w:rsidRDefault="00BB5F77" w:rsidP="004F32F2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6.3 </w:t>
      </w:r>
      <w:r w:rsidR="00E35507" w:rsidRPr="003D5464">
        <w:rPr>
          <w:sz w:val="20"/>
          <w:szCs w:val="20"/>
        </w:rPr>
        <w:t>Общая характеристика иррационализма, позитивизма, вульгарного материализма, марксизма.</w:t>
      </w: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7. </w:t>
      </w:r>
      <w:r w:rsidR="00E35507" w:rsidRPr="003D5464">
        <w:rPr>
          <w:sz w:val="20"/>
          <w:szCs w:val="20"/>
        </w:rPr>
        <w:t>Основные направления современной философии.</w:t>
      </w:r>
    </w:p>
    <w:p w:rsidR="00E35507" w:rsidRPr="003D5464" w:rsidRDefault="00BB5F7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8. </w:t>
      </w:r>
      <w:r w:rsidR="00E35507" w:rsidRPr="003D5464">
        <w:rPr>
          <w:sz w:val="20"/>
          <w:szCs w:val="20"/>
        </w:rPr>
        <w:t>Русская философия: основные этапы развития.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B5F77" w:rsidP="007A2944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вопросы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вы охарактеризуете появление философии с точки зрения необходимости и возможности?</w:t>
      </w: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взаимосвязано изменение положения человека в обществе и возникновение философии?</w:t>
      </w: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в борьбе реализма и номинализма отразилась борьба материализма и идеализма?</w:t>
      </w: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изменилось положение человека и его самоощущение  в эпоху Возрождения?</w:t>
      </w: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Что такое научная революция? Почему мы говорим о </w:t>
      </w:r>
      <w:r w:rsidR="00BB5F77" w:rsidRPr="003D5464">
        <w:rPr>
          <w:sz w:val="20"/>
          <w:szCs w:val="20"/>
        </w:rPr>
        <w:t xml:space="preserve">таком событии применительно к </w:t>
      </w:r>
      <w:r w:rsidR="00BB5F77" w:rsidRPr="003D5464">
        <w:rPr>
          <w:sz w:val="20"/>
          <w:szCs w:val="20"/>
          <w:lang w:val="en-US"/>
        </w:rPr>
        <w:t>XVII</w:t>
      </w:r>
      <w:r w:rsidRPr="003D5464">
        <w:rPr>
          <w:sz w:val="20"/>
          <w:szCs w:val="20"/>
        </w:rPr>
        <w:t xml:space="preserve"> веку? Как это отразилось на развитии философии?</w:t>
      </w: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отличие материалистического сенсуализма и идеалистического?</w:t>
      </w: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Каковы основные принципы классической философии?</w:t>
      </w:r>
    </w:p>
    <w:p w:rsidR="00E35507" w:rsidRPr="003D5464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состоит отличие классической и неклассической философии?</w:t>
      </w:r>
    </w:p>
    <w:p w:rsidR="00E35507" w:rsidRDefault="00E35507" w:rsidP="00BF6EB3">
      <w:pPr>
        <w:pStyle w:val="a3"/>
        <w:numPr>
          <w:ilvl w:val="0"/>
          <w:numId w:val="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Какие актуальные проблемы нашего времени отражаются в современной философии?</w:t>
      </w:r>
    </w:p>
    <w:p w:rsidR="007A2944" w:rsidRDefault="007A2944" w:rsidP="00BF6EB3">
      <w:pPr>
        <w:pStyle w:val="a3"/>
        <w:numPr>
          <w:ilvl w:val="0"/>
          <w:numId w:val="8"/>
        </w:numPr>
        <w:ind w:left="0" w:firstLine="340"/>
        <w:rPr>
          <w:sz w:val="20"/>
          <w:szCs w:val="20"/>
        </w:rPr>
      </w:pPr>
      <w:r w:rsidRPr="003D5464">
        <w:rPr>
          <w:sz w:val="20"/>
          <w:szCs w:val="20"/>
        </w:rPr>
        <w:t>Когда появилась русская философия? Каковы характерные черты ее развития?</w:t>
      </w:r>
    </w:p>
    <w:p w:rsidR="007A2944" w:rsidRPr="003D5464" w:rsidRDefault="007A2944" w:rsidP="00BF6EB3">
      <w:pPr>
        <w:pStyle w:val="a3"/>
        <w:numPr>
          <w:ilvl w:val="0"/>
          <w:numId w:val="8"/>
        </w:numPr>
        <w:ind w:left="0" w:firstLine="340"/>
        <w:rPr>
          <w:sz w:val="20"/>
          <w:szCs w:val="20"/>
        </w:rPr>
      </w:pPr>
      <w:r w:rsidRPr="003D5464">
        <w:rPr>
          <w:sz w:val="20"/>
          <w:szCs w:val="20"/>
        </w:rPr>
        <w:t>Каковы тенденции развития современной философии?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B5F77" w:rsidP="001C05F5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Космоцентризм, Логос, теоцентризм, антропоцентризм, утопия, Возрождение, Просвещение, сенсуализм, рационализм, эмпиризм, иррационализм.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B5F77" w:rsidP="001A10A5">
      <w:pPr>
        <w:pStyle w:val="a3"/>
        <w:ind w:firstLine="454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Дополнительная литература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1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Евлампиев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И.И. История русской филос</w:t>
      </w:r>
      <w:r w:rsidR="00BB5F77" w:rsidRPr="003D5464">
        <w:rPr>
          <w:sz w:val="20"/>
          <w:szCs w:val="20"/>
        </w:rPr>
        <w:t>офии: у</w:t>
      </w:r>
      <w:r w:rsidR="00C33395" w:rsidRPr="003D5464">
        <w:rPr>
          <w:sz w:val="20"/>
          <w:szCs w:val="20"/>
        </w:rPr>
        <w:t>чебное пособие для вузов</w:t>
      </w:r>
      <w:r w:rsidRPr="003D5464">
        <w:rPr>
          <w:sz w:val="20"/>
          <w:szCs w:val="20"/>
        </w:rPr>
        <w:t xml:space="preserve"> </w:t>
      </w:r>
      <w:r w:rsidR="00C33395" w:rsidRPr="003D5464">
        <w:rPr>
          <w:sz w:val="20"/>
          <w:szCs w:val="20"/>
        </w:rPr>
        <w:t xml:space="preserve">/ И.И. Евлампиев. </w:t>
      </w:r>
      <w:r w:rsidRPr="003D5464">
        <w:rPr>
          <w:sz w:val="20"/>
          <w:szCs w:val="20"/>
        </w:rPr>
        <w:t>– М.: Высшая школа, 2002.</w:t>
      </w:r>
    </w:p>
    <w:p w:rsidR="00E35507" w:rsidRPr="003D5464" w:rsidRDefault="00E35507" w:rsidP="00BF6EB3">
      <w:pPr>
        <w:pStyle w:val="a3"/>
        <w:numPr>
          <w:ilvl w:val="0"/>
          <w:numId w:val="1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Замалеев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А.Ф. Лекции по истории русской философии </w:t>
      </w:r>
      <w:r w:rsidR="004F32F2">
        <w:rPr>
          <w:sz w:val="20"/>
          <w:szCs w:val="20"/>
        </w:rPr>
        <w:br/>
      </w:r>
      <w:r w:rsidRPr="003D5464">
        <w:rPr>
          <w:sz w:val="20"/>
          <w:szCs w:val="20"/>
        </w:rPr>
        <w:t>(</w:t>
      </w:r>
      <w:r w:rsidR="00BB5F77" w:rsidRPr="003D5464">
        <w:rPr>
          <w:sz w:val="20"/>
          <w:szCs w:val="20"/>
          <w:lang w:val="en-US"/>
        </w:rPr>
        <w:t>XI</w:t>
      </w:r>
      <w:r w:rsidR="00BB5F77" w:rsidRPr="003D5464">
        <w:rPr>
          <w:sz w:val="20"/>
          <w:szCs w:val="20"/>
        </w:rPr>
        <w:t>–</w:t>
      </w:r>
      <w:r w:rsidR="00BB5F77" w:rsidRPr="003D5464">
        <w:rPr>
          <w:sz w:val="20"/>
          <w:szCs w:val="20"/>
          <w:lang w:val="en-US"/>
        </w:rPr>
        <w:t>XX</w:t>
      </w:r>
      <w:r w:rsidR="00BB5F77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вв.)</w:t>
      </w:r>
      <w:r w:rsidR="00C33395" w:rsidRPr="003D5464">
        <w:rPr>
          <w:sz w:val="20"/>
          <w:szCs w:val="20"/>
        </w:rPr>
        <w:t xml:space="preserve"> / А.Ф. Замалеев.</w:t>
      </w:r>
      <w:r w:rsidRPr="003D5464">
        <w:rPr>
          <w:sz w:val="20"/>
          <w:szCs w:val="20"/>
        </w:rPr>
        <w:t xml:space="preserve"> – СПб</w:t>
      </w:r>
      <w:r w:rsidR="00BB5F77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>: Изд. торг. дом «Летний сад», 2001.</w:t>
      </w:r>
    </w:p>
    <w:p w:rsidR="00E35507" w:rsidRPr="003D5464" w:rsidRDefault="00E35507" w:rsidP="00BF6EB3">
      <w:pPr>
        <w:pStyle w:val="a3"/>
        <w:numPr>
          <w:ilvl w:val="0"/>
          <w:numId w:val="1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Зотов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А.Ф. Современ</w:t>
      </w:r>
      <w:r w:rsidR="00BB5F77" w:rsidRPr="003D5464">
        <w:rPr>
          <w:sz w:val="20"/>
          <w:szCs w:val="20"/>
        </w:rPr>
        <w:t>ная западная философия: у</w:t>
      </w:r>
      <w:r w:rsidR="00C33395" w:rsidRPr="003D5464">
        <w:rPr>
          <w:sz w:val="20"/>
          <w:szCs w:val="20"/>
        </w:rPr>
        <w:t xml:space="preserve">чебник / </w:t>
      </w:r>
      <w:r w:rsidR="004F32F2">
        <w:rPr>
          <w:sz w:val="20"/>
          <w:szCs w:val="20"/>
        </w:rPr>
        <w:br/>
      </w:r>
      <w:r w:rsidR="00C33395" w:rsidRPr="003D5464">
        <w:rPr>
          <w:sz w:val="20"/>
          <w:szCs w:val="20"/>
        </w:rPr>
        <w:t>А.Ф. Зотов.</w:t>
      </w:r>
      <w:r w:rsidRPr="003D5464">
        <w:rPr>
          <w:sz w:val="20"/>
          <w:szCs w:val="20"/>
        </w:rPr>
        <w:t xml:space="preserve"> – М.: Высшая школа, 2001.</w:t>
      </w:r>
    </w:p>
    <w:p w:rsidR="00E35507" w:rsidRPr="003D5464" w:rsidRDefault="00BB5F77" w:rsidP="00BF6EB3">
      <w:pPr>
        <w:pStyle w:val="a3"/>
        <w:numPr>
          <w:ilvl w:val="0"/>
          <w:numId w:val="1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История философии: учебное пособие / п</w:t>
      </w:r>
      <w:r w:rsidR="00E35507" w:rsidRPr="003D5464">
        <w:rPr>
          <w:sz w:val="20"/>
          <w:szCs w:val="20"/>
        </w:rPr>
        <w:t>од ред. В.М. Мапельман и Е.М.</w:t>
      </w:r>
      <w:r w:rsidR="006E4B2D" w:rsidRPr="003D5464">
        <w:rPr>
          <w:sz w:val="20"/>
          <w:szCs w:val="20"/>
        </w:rPr>
        <w:t xml:space="preserve"> </w:t>
      </w:r>
      <w:r w:rsidR="00E35507" w:rsidRPr="003D5464">
        <w:rPr>
          <w:sz w:val="20"/>
          <w:szCs w:val="20"/>
        </w:rPr>
        <w:t>Пенькова. – М.: Приор,1997.</w:t>
      </w:r>
    </w:p>
    <w:p w:rsidR="00E35507" w:rsidRPr="003D5464" w:rsidRDefault="00E35507" w:rsidP="00BF6EB3">
      <w:pPr>
        <w:pStyle w:val="a3"/>
        <w:numPr>
          <w:ilvl w:val="0"/>
          <w:numId w:val="1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Любутин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К.Н. История западно-европейской философии </w:t>
      </w:r>
      <w:r w:rsidR="00C33395" w:rsidRPr="003D5464">
        <w:rPr>
          <w:sz w:val="20"/>
          <w:szCs w:val="20"/>
        </w:rPr>
        <w:t>/ К.Н. Любутин, Ю.К. Саранчин</w:t>
      </w:r>
      <w:r w:rsidR="006E4B2D" w:rsidRPr="003D5464">
        <w:rPr>
          <w:sz w:val="20"/>
          <w:szCs w:val="20"/>
        </w:rPr>
        <w:t>.</w:t>
      </w:r>
      <w:r w:rsidR="00C33395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– М.: Академический проект, 2002.</w:t>
      </w:r>
    </w:p>
    <w:p w:rsidR="00E35507" w:rsidRPr="003D5464" w:rsidRDefault="00E35507" w:rsidP="00BF6EB3">
      <w:pPr>
        <w:pStyle w:val="a3"/>
        <w:numPr>
          <w:ilvl w:val="0"/>
          <w:numId w:val="1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Мареев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С. Н. История философии (общий ку</w:t>
      </w:r>
      <w:r w:rsidR="006E4B2D" w:rsidRPr="003D5464">
        <w:rPr>
          <w:sz w:val="20"/>
          <w:szCs w:val="20"/>
        </w:rPr>
        <w:t>рс): у</w:t>
      </w:r>
      <w:r w:rsidR="00C33395" w:rsidRPr="003D5464">
        <w:rPr>
          <w:sz w:val="20"/>
          <w:szCs w:val="20"/>
        </w:rPr>
        <w:t>чебное пособие для вузов / С.Н. Мареев, Е.В. Мареева.</w:t>
      </w:r>
      <w:r w:rsidRPr="003D5464">
        <w:rPr>
          <w:sz w:val="20"/>
          <w:szCs w:val="20"/>
        </w:rPr>
        <w:t xml:space="preserve"> – М.: Академический проект, 2003.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145388">
      <w:pPr>
        <w:pStyle w:val="a3"/>
        <w:jc w:val="center"/>
        <w:rPr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 сообщений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6E4B2D" w:rsidP="00145388">
      <w:pPr>
        <w:pStyle w:val="a3"/>
        <w:ind w:left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Философия как история философии.</w:t>
      </w:r>
    </w:p>
    <w:p w:rsidR="00E35507" w:rsidRPr="003D5464" w:rsidRDefault="006E4B2D" w:rsidP="00145388">
      <w:pPr>
        <w:pStyle w:val="a3"/>
        <w:ind w:left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Современная философия: основные проблемы и направления.</w:t>
      </w:r>
    </w:p>
    <w:p w:rsidR="00E35507" w:rsidRPr="003D5464" w:rsidRDefault="00E35507" w:rsidP="006E4B2D">
      <w:pPr>
        <w:pStyle w:val="a3"/>
        <w:rPr>
          <w:sz w:val="20"/>
          <w:szCs w:val="20"/>
        </w:rPr>
      </w:pPr>
    </w:p>
    <w:p w:rsidR="00E35507" w:rsidRPr="003D5464" w:rsidRDefault="006E4B2D" w:rsidP="00145388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6E4B2D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C33395" w:rsidRPr="003D5464" w:rsidRDefault="00C33395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1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Волков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Г.Н. У колыбели науки</w:t>
      </w:r>
      <w:r w:rsidR="00C33395" w:rsidRPr="003D5464">
        <w:rPr>
          <w:sz w:val="20"/>
          <w:szCs w:val="20"/>
        </w:rPr>
        <w:t xml:space="preserve"> / Г.Н. Волков. </w:t>
      </w:r>
      <w:r w:rsidRPr="003D5464">
        <w:rPr>
          <w:sz w:val="20"/>
          <w:szCs w:val="20"/>
        </w:rPr>
        <w:t xml:space="preserve">– М., 1971. </w:t>
      </w:r>
      <w:r w:rsidR="00C33395" w:rsidRPr="003D5464">
        <w:rPr>
          <w:sz w:val="20"/>
          <w:szCs w:val="20"/>
        </w:rPr>
        <w:t>(</w:t>
      </w:r>
      <w:r w:rsidRPr="003D5464">
        <w:rPr>
          <w:sz w:val="20"/>
          <w:szCs w:val="20"/>
        </w:rPr>
        <w:t>Предисловие</w:t>
      </w:r>
      <w:r w:rsidR="00C33395" w:rsidRPr="003D5464">
        <w:rPr>
          <w:sz w:val="20"/>
          <w:szCs w:val="20"/>
        </w:rPr>
        <w:t>)</w:t>
      </w:r>
      <w:r w:rsidRPr="003D5464">
        <w:rPr>
          <w:sz w:val="20"/>
          <w:szCs w:val="20"/>
        </w:rPr>
        <w:t>.</w:t>
      </w:r>
    </w:p>
    <w:p w:rsidR="00E35507" w:rsidRPr="003D5464" w:rsidRDefault="00E35507" w:rsidP="00BF6EB3">
      <w:pPr>
        <w:pStyle w:val="a3"/>
        <w:numPr>
          <w:ilvl w:val="0"/>
          <w:numId w:val="1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Жоль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К.К. Философия для любознательных: Пропедевтика к философии или предварительное знакомство с основными разделами философского знания. Чтение занимательное и небесполезно</w:t>
      </w:r>
      <w:r w:rsidR="00C33395" w:rsidRPr="003D5464">
        <w:rPr>
          <w:sz w:val="20"/>
          <w:szCs w:val="20"/>
        </w:rPr>
        <w:t>е для любознательного юношества / К.К. Жоль</w:t>
      </w:r>
      <w:r w:rsidR="006E4B2D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М.: Просвещение, 1993.</w:t>
      </w:r>
    </w:p>
    <w:p w:rsidR="00E35507" w:rsidRPr="003D5464" w:rsidRDefault="00E35507" w:rsidP="00BF6EB3">
      <w:pPr>
        <w:pStyle w:val="a3"/>
        <w:numPr>
          <w:ilvl w:val="0"/>
          <w:numId w:val="1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Мотрошилова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 В. Рождение и развитие философских идей: Историко-философские очерки и портреты</w:t>
      </w:r>
      <w:r w:rsidR="00C33395" w:rsidRPr="003D5464">
        <w:rPr>
          <w:sz w:val="20"/>
          <w:szCs w:val="20"/>
        </w:rPr>
        <w:t xml:space="preserve"> / Н.В. Мотрошилова</w:t>
      </w:r>
      <w:r w:rsidR="006E4B2D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М.: Политиздат, 1991. </w:t>
      </w:r>
      <w:r w:rsidR="00C33395" w:rsidRPr="003D5464">
        <w:rPr>
          <w:sz w:val="20"/>
          <w:szCs w:val="20"/>
        </w:rPr>
        <w:t>(</w:t>
      </w:r>
      <w:r w:rsidRPr="003D5464">
        <w:rPr>
          <w:sz w:val="20"/>
          <w:szCs w:val="20"/>
        </w:rPr>
        <w:t>Разд.</w:t>
      </w:r>
      <w:r w:rsidR="00371920">
        <w:rPr>
          <w:sz w:val="20"/>
          <w:szCs w:val="20"/>
          <w:lang w:val="en-US"/>
        </w:rPr>
        <w:t xml:space="preserve"> </w:t>
      </w:r>
      <w:r w:rsidRPr="003D5464">
        <w:rPr>
          <w:sz w:val="20"/>
          <w:szCs w:val="20"/>
        </w:rPr>
        <w:t>1</w:t>
      </w:r>
      <w:r w:rsidR="00C33395" w:rsidRPr="003D5464">
        <w:rPr>
          <w:sz w:val="20"/>
          <w:szCs w:val="20"/>
        </w:rPr>
        <w:t>)</w:t>
      </w:r>
      <w:r w:rsidRPr="003D5464">
        <w:rPr>
          <w:sz w:val="20"/>
          <w:szCs w:val="20"/>
        </w:rPr>
        <w:t>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6E4B2D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C33395" w:rsidRPr="003D5464" w:rsidRDefault="00C33395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Кузнецов</w:t>
      </w:r>
      <w:r w:rsidR="00C33395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В.Н.  Место и роль философии в западной культуре </w:t>
      </w:r>
      <w:r w:rsidRPr="00371920">
        <w:rPr>
          <w:spacing w:val="-2"/>
          <w:sz w:val="20"/>
          <w:szCs w:val="20"/>
          <w:lang w:val="en-US"/>
        </w:rPr>
        <w:t>XX</w:t>
      </w:r>
      <w:r w:rsidRPr="00371920">
        <w:rPr>
          <w:spacing w:val="-2"/>
          <w:sz w:val="20"/>
          <w:szCs w:val="20"/>
        </w:rPr>
        <w:t xml:space="preserve"> века (Основные </w:t>
      </w:r>
      <w:r w:rsidR="00C33395" w:rsidRPr="00371920">
        <w:rPr>
          <w:spacing w:val="-2"/>
          <w:sz w:val="20"/>
          <w:szCs w:val="20"/>
        </w:rPr>
        <w:t>задачи и проблемы исследования)</w:t>
      </w:r>
      <w:r w:rsidRPr="00371920">
        <w:rPr>
          <w:spacing w:val="-2"/>
          <w:sz w:val="20"/>
          <w:szCs w:val="20"/>
        </w:rPr>
        <w:t xml:space="preserve"> </w:t>
      </w:r>
      <w:r w:rsidR="00C33395" w:rsidRPr="00371920">
        <w:rPr>
          <w:spacing w:val="-2"/>
          <w:sz w:val="20"/>
          <w:szCs w:val="20"/>
        </w:rPr>
        <w:t xml:space="preserve">/ В.Н. Кузнецов </w:t>
      </w:r>
      <w:r w:rsidRPr="00371920">
        <w:rPr>
          <w:spacing w:val="-2"/>
          <w:sz w:val="20"/>
          <w:szCs w:val="20"/>
        </w:rPr>
        <w:t>//</w:t>
      </w:r>
      <w:r w:rsidRPr="003D5464">
        <w:rPr>
          <w:sz w:val="20"/>
          <w:szCs w:val="20"/>
        </w:rPr>
        <w:t xml:space="preserve"> Вестник Московского университета</w:t>
      </w:r>
      <w:r w:rsidR="00371920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</w:t>
      </w:r>
      <w:r w:rsidR="00371920">
        <w:rPr>
          <w:sz w:val="20"/>
          <w:szCs w:val="20"/>
        </w:rPr>
        <w:t>С</w:t>
      </w:r>
      <w:r w:rsidRPr="003D5464">
        <w:rPr>
          <w:sz w:val="20"/>
          <w:szCs w:val="20"/>
        </w:rPr>
        <w:t>ер.</w:t>
      </w:r>
      <w:r w:rsidR="004F32F2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7, Философия</w:t>
      </w:r>
      <w:r w:rsidR="00C33395" w:rsidRPr="003D5464">
        <w:rPr>
          <w:sz w:val="20"/>
          <w:szCs w:val="20"/>
        </w:rPr>
        <w:t>. – 1997.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BF6EB3">
      <w:pPr>
        <w:pStyle w:val="a3"/>
        <w:numPr>
          <w:ilvl w:val="0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Марков</w:t>
      </w:r>
      <w:r w:rsidR="00C33395" w:rsidRPr="003D5464">
        <w:rPr>
          <w:sz w:val="20"/>
          <w:szCs w:val="20"/>
        </w:rPr>
        <w:t>,</w:t>
      </w:r>
      <w:r w:rsidR="00263D84" w:rsidRPr="003D5464">
        <w:rPr>
          <w:sz w:val="20"/>
          <w:szCs w:val="20"/>
        </w:rPr>
        <w:t xml:space="preserve"> Б.В.</w:t>
      </w:r>
      <w:r w:rsidR="006E4B2D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Философия </w:t>
      </w:r>
      <w:r w:rsidRPr="003D5464">
        <w:rPr>
          <w:sz w:val="20"/>
          <w:szCs w:val="20"/>
          <w:lang w:val="en-US"/>
        </w:rPr>
        <w:t>XX</w:t>
      </w:r>
      <w:r w:rsidRPr="003D5464">
        <w:rPr>
          <w:sz w:val="20"/>
          <w:szCs w:val="20"/>
        </w:rPr>
        <w:t xml:space="preserve"> века: </w:t>
      </w:r>
      <w:r w:rsidR="00C33395" w:rsidRPr="003D5464">
        <w:rPr>
          <w:sz w:val="20"/>
          <w:szCs w:val="20"/>
        </w:rPr>
        <w:t>основные направления и проблемы</w:t>
      </w:r>
      <w:r w:rsidRPr="003D5464">
        <w:rPr>
          <w:sz w:val="20"/>
          <w:szCs w:val="20"/>
        </w:rPr>
        <w:t xml:space="preserve"> </w:t>
      </w:r>
      <w:r w:rsidR="00C33395" w:rsidRPr="003D5464">
        <w:rPr>
          <w:sz w:val="20"/>
          <w:szCs w:val="20"/>
        </w:rPr>
        <w:t xml:space="preserve">/ Б.В. Марков, Ю.Н. Солонин, Ю.Н. Шилков </w:t>
      </w:r>
      <w:r w:rsidRPr="003D5464">
        <w:rPr>
          <w:sz w:val="20"/>
          <w:szCs w:val="20"/>
        </w:rPr>
        <w:t>/</w:t>
      </w:r>
      <w:r w:rsidR="00263D84" w:rsidRPr="003D5464">
        <w:rPr>
          <w:sz w:val="20"/>
          <w:szCs w:val="20"/>
        </w:rPr>
        <w:t>/ Социально-политический журнал. –</w:t>
      </w:r>
      <w:r w:rsidRPr="003D5464">
        <w:rPr>
          <w:sz w:val="20"/>
          <w:szCs w:val="20"/>
        </w:rPr>
        <w:t xml:space="preserve"> 1996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2, 3.</w:t>
      </w:r>
    </w:p>
    <w:p w:rsidR="00E35507" w:rsidRPr="003D5464" w:rsidRDefault="00E35507" w:rsidP="00BF6EB3">
      <w:pPr>
        <w:pStyle w:val="a3"/>
        <w:numPr>
          <w:ilvl w:val="0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Соколов</w:t>
      </w:r>
      <w:r w:rsidR="00263D8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В.В.</w:t>
      </w:r>
      <w:r w:rsidR="00263D84" w:rsidRPr="003D5464">
        <w:rPr>
          <w:sz w:val="20"/>
          <w:szCs w:val="20"/>
        </w:rPr>
        <w:t xml:space="preserve"> Как возможна мировая философия</w:t>
      </w:r>
      <w:r w:rsidRPr="003D5464">
        <w:rPr>
          <w:sz w:val="20"/>
          <w:szCs w:val="20"/>
        </w:rPr>
        <w:t xml:space="preserve"> </w:t>
      </w:r>
      <w:r w:rsidR="00263D84" w:rsidRPr="003D5464">
        <w:rPr>
          <w:sz w:val="20"/>
          <w:szCs w:val="20"/>
        </w:rPr>
        <w:t xml:space="preserve">/ В.В. Соколов </w:t>
      </w:r>
      <w:r w:rsidRPr="003D5464">
        <w:rPr>
          <w:sz w:val="20"/>
          <w:szCs w:val="20"/>
        </w:rPr>
        <w:t>// Вестник Московского</w:t>
      </w:r>
      <w:r w:rsidR="00263D84" w:rsidRPr="003D5464">
        <w:rPr>
          <w:sz w:val="20"/>
          <w:szCs w:val="20"/>
        </w:rPr>
        <w:t xml:space="preserve"> университета</w:t>
      </w:r>
      <w:r w:rsidR="00371920">
        <w:rPr>
          <w:sz w:val="20"/>
          <w:szCs w:val="20"/>
        </w:rPr>
        <w:t>.</w:t>
      </w:r>
      <w:r w:rsidR="00263D84" w:rsidRPr="003D5464">
        <w:rPr>
          <w:sz w:val="20"/>
          <w:szCs w:val="20"/>
        </w:rPr>
        <w:t xml:space="preserve"> </w:t>
      </w:r>
      <w:r w:rsidR="00371920">
        <w:rPr>
          <w:sz w:val="20"/>
          <w:szCs w:val="20"/>
        </w:rPr>
        <w:t>С</w:t>
      </w:r>
      <w:r w:rsidR="00263D84" w:rsidRPr="003D5464">
        <w:rPr>
          <w:sz w:val="20"/>
          <w:szCs w:val="20"/>
        </w:rPr>
        <w:t>ер.</w:t>
      </w:r>
      <w:r w:rsidR="001C05F5">
        <w:rPr>
          <w:sz w:val="20"/>
          <w:szCs w:val="20"/>
        </w:rPr>
        <w:t xml:space="preserve"> </w:t>
      </w:r>
      <w:r w:rsidR="00263D84" w:rsidRPr="003D5464">
        <w:rPr>
          <w:sz w:val="20"/>
          <w:szCs w:val="20"/>
        </w:rPr>
        <w:t>7, Философия. –</w:t>
      </w:r>
      <w:r w:rsidRPr="003D5464">
        <w:rPr>
          <w:sz w:val="20"/>
          <w:szCs w:val="20"/>
        </w:rPr>
        <w:t xml:space="preserve"> 1999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263D84" w:rsidRPr="003D5464" w:rsidRDefault="00263D84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6E4B2D" w:rsidP="00145388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>5 СЕМИНАР</w:t>
      </w:r>
      <w:r w:rsidR="00E35507" w:rsidRPr="003D5464">
        <w:rPr>
          <w:b/>
          <w:bCs/>
          <w:sz w:val="20"/>
          <w:szCs w:val="20"/>
        </w:rPr>
        <w:t xml:space="preserve"> 4. МАТЕРИЯ КАК ПРЕДМЕТ ФИЛОСОФСКОГО  ОСМЫСЛЕНИЯ</w:t>
      </w:r>
    </w:p>
    <w:p w:rsidR="00E35507" w:rsidRPr="003D5464" w:rsidRDefault="00E35507" w:rsidP="001A10A5">
      <w:pPr>
        <w:pStyle w:val="a3"/>
        <w:ind w:firstLine="454"/>
        <w:rPr>
          <w:b/>
          <w:bCs/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1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бытия в истории философии.</w:t>
      </w:r>
    </w:p>
    <w:p w:rsidR="00E35507" w:rsidRDefault="00E35507" w:rsidP="00BF6EB3">
      <w:pPr>
        <w:pStyle w:val="a3"/>
        <w:numPr>
          <w:ilvl w:val="1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Формирование философских и естественнонаучных представлений о материи. Основные этапы.</w:t>
      </w:r>
    </w:p>
    <w:p w:rsidR="00145388" w:rsidRDefault="00145388" w:rsidP="00BF6EB3">
      <w:pPr>
        <w:pStyle w:val="a3"/>
        <w:numPr>
          <w:ilvl w:val="0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Движение как всеобщий способ существования материи.</w:t>
      </w:r>
    </w:p>
    <w:p w:rsidR="00145388" w:rsidRDefault="00145388" w:rsidP="00BF6EB3">
      <w:pPr>
        <w:pStyle w:val="a3"/>
        <w:numPr>
          <w:ilvl w:val="0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Пространство и время как формы существования материи.</w:t>
      </w:r>
    </w:p>
    <w:p w:rsidR="00145388" w:rsidRPr="003D5464" w:rsidRDefault="00145388" w:rsidP="00BF6EB3">
      <w:pPr>
        <w:pStyle w:val="a3"/>
        <w:numPr>
          <w:ilvl w:val="0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Научная картина мира и современные представления об организации материи.</w:t>
      </w:r>
    </w:p>
    <w:p w:rsidR="00E35507" w:rsidRPr="00B60B53" w:rsidRDefault="00E35507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6E4B2D" w:rsidP="00145388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вопросы</w:t>
      </w:r>
    </w:p>
    <w:p w:rsidR="00E35507" w:rsidRPr="00B60B53" w:rsidRDefault="00E35507" w:rsidP="001A10A5">
      <w:pPr>
        <w:pStyle w:val="a3"/>
        <w:ind w:firstLine="454"/>
        <w:jc w:val="center"/>
        <w:rPr>
          <w:sz w:val="12"/>
          <w:szCs w:val="12"/>
        </w:rPr>
      </w:pPr>
    </w:p>
    <w:p w:rsidR="00E35507" w:rsidRPr="003D5464" w:rsidRDefault="00E35507" w:rsidP="00BF6EB3">
      <w:pPr>
        <w:pStyle w:val="a3"/>
        <w:numPr>
          <w:ilvl w:val="1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смысл дискуссий о бытии и небытии?</w:t>
      </w:r>
    </w:p>
    <w:p w:rsidR="00E35507" w:rsidRPr="003D5464" w:rsidRDefault="00E35507" w:rsidP="00BF6EB3">
      <w:pPr>
        <w:pStyle w:val="a3"/>
        <w:numPr>
          <w:ilvl w:val="1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«Понятие материи» и «определение понятия материи» </w:t>
      </w:r>
      <w:r w:rsidR="001C05F5">
        <w:rPr>
          <w:sz w:val="20"/>
          <w:szCs w:val="20"/>
        </w:rPr>
        <w:sym w:font="Symbol" w:char="F02D"/>
      </w:r>
      <w:r w:rsidRPr="003D5464">
        <w:rPr>
          <w:sz w:val="20"/>
          <w:szCs w:val="20"/>
        </w:rPr>
        <w:t xml:space="preserve"> чем отличаются эти термины?</w:t>
      </w:r>
    </w:p>
    <w:p w:rsidR="00E35507" w:rsidRPr="003D5464" w:rsidRDefault="00E35507" w:rsidP="00BF6EB3">
      <w:pPr>
        <w:pStyle w:val="a3"/>
        <w:numPr>
          <w:ilvl w:val="1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Может ли существовать философское учение, которое не обращалось бы так или иначе к понятию «материя»?</w:t>
      </w:r>
    </w:p>
    <w:p w:rsidR="00E35507" w:rsidRPr="003D5464" w:rsidRDefault="00E35507" w:rsidP="00BF6EB3">
      <w:pPr>
        <w:pStyle w:val="a3"/>
        <w:numPr>
          <w:ilvl w:val="1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различные философские направления трактуют понятие «материя»?</w:t>
      </w:r>
    </w:p>
    <w:p w:rsidR="00E35507" w:rsidRPr="003D5464" w:rsidRDefault="00E35507" w:rsidP="00BF6EB3">
      <w:pPr>
        <w:pStyle w:val="a3"/>
        <w:numPr>
          <w:ilvl w:val="1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Какие исторические этапы развития понятия «материя» мы можем выделить?</w:t>
      </w:r>
    </w:p>
    <w:p w:rsidR="00E35507" w:rsidRPr="003D5464" w:rsidRDefault="00E35507" w:rsidP="00BF6EB3">
      <w:pPr>
        <w:pStyle w:val="a3"/>
        <w:numPr>
          <w:ilvl w:val="0"/>
          <w:numId w:val="1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рассматривается проблема неисчерпаемости материи в свете современной науки?</w:t>
      </w:r>
    </w:p>
    <w:p w:rsidR="00E35507" w:rsidRPr="00B60B53" w:rsidRDefault="00E35507" w:rsidP="001A10A5">
      <w:pPr>
        <w:pStyle w:val="a3"/>
        <w:ind w:firstLine="454"/>
        <w:rPr>
          <w:sz w:val="12"/>
          <w:szCs w:val="12"/>
        </w:rPr>
      </w:pPr>
    </w:p>
    <w:p w:rsidR="006E4B2D" w:rsidRPr="003D5464" w:rsidRDefault="006E4B2D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6E4B2D" w:rsidRPr="00B60B53" w:rsidRDefault="006E4B2D" w:rsidP="006E4B2D">
      <w:pPr>
        <w:pStyle w:val="a3"/>
        <w:ind w:firstLine="454"/>
        <w:jc w:val="center"/>
        <w:rPr>
          <w:b/>
          <w:sz w:val="12"/>
          <w:szCs w:val="12"/>
        </w:rPr>
      </w:pPr>
    </w:p>
    <w:p w:rsidR="00E35507" w:rsidRPr="003D5464" w:rsidRDefault="00E35507" w:rsidP="00FD1013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Бытие, материя, субстанция, атрибут, движение, пространство, время, антропный принцип, релятивизм.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</w:t>
      </w:r>
      <w:r w:rsidR="006E4B2D" w:rsidRPr="003D5464">
        <w:rPr>
          <w:b/>
          <w:sz w:val="20"/>
          <w:szCs w:val="20"/>
        </w:rPr>
        <w:t>ов и сообщений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6E4B2D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Современные философские дискуссии о проблеме бытия.</w:t>
      </w:r>
    </w:p>
    <w:p w:rsidR="00E35507" w:rsidRPr="003D5464" w:rsidRDefault="006E4B2D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 xml:space="preserve">Философия и научная картина мира </w:t>
      </w:r>
      <w:r w:rsidR="00E35507" w:rsidRPr="003D5464">
        <w:rPr>
          <w:sz w:val="20"/>
          <w:szCs w:val="20"/>
          <w:lang w:val="en-US"/>
        </w:rPr>
        <w:t>XX</w:t>
      </w:r>
      <w:r w:rsidR="00E35507" w:rsidRPr="003D5464">
        <w:rPr>
          <w:sz w:val="20"/>
          <w:szCs w:val="20"/>
        </w:rPr>
        <w:t xml:space="preserve"> века (единство и различие).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6E4B2D" w:rsidRPr="00B60B53" w:rsidRDefault="006E4B2D" w:rsidP="001A10A5">
      <w:pPr>
        <w:pStyle w:val="a3"/>
        <w:ind w:firstLine="454"/>
        <w:jc w:val="center"/>
        <w:rPr>
          <w:sz w:val="12"/>
          <w:szCs w:val="12"/>
        </w:rPr>
      </w:pPr>
    </w:p>
    <w:p w:rsidR="00E35507" w:rsidRPr="003D5464" w:rsidRDefault="006E4B2D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263D84" w:rsidRPr="003D5464" w:rsidRDefault="00263D84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1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Казан</w:t>
      </w:r>
      <w:r w:rsidR="00263D8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М.С. Метаморфозы бытия </w:t>
      </w:r>
      <w:r w:rsidR="00263D84" w:rsidRPr="003D5464">
        <w:rPr>
          <w:sz w:val="20"/>
          <w:szCs w:val="20"/>
        </w:rPr>
        <w:t>и небытия. К постановке вопроса /</w:t>
      </w:r>
      <w:r w:rsidRPr="003D5464">
        <w:rPr>
          <w:sz w:val="20"/>
          <w:szCs w:val="20"/>
        </w:rPr>
        <w:t xml:space="preserve"> </w:t>
      </w:r>
      <w:r w:rsidR="00263D84" w:rsidRPr="003D5464">
        <w:rPr>
          <w:sz w:val="20"/>
          <w:szCs w:val="20"/>
        </w:rPr>
        <w:t>М.С. Казан // Вопросы философии. –</w:t>
      </w:r>
      <w:r w:rsidRPr="003D5464">
        <w:rPr>
          <w:sz w:val="20"/>
          <w:szCs w:val="20"/>
        </w:rPr>
        <w:t xml:space="preserve"> 2001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1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Кутырев</w:t>
      </w:r>
      <w:r w:rsidR="00263D8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В.А. Оправдание бытия (Явление нигитологии и его критика) </w:t>
      </w:r>
      <w:r w:rsidR="00263D84" w:rsidRPr="003D5464">
        <w:rPr>
          <w:sz w:val="20"/>
          <w:szCs w:val="20"/>
        </w:rPr>
        <w:t xml:space="preserve">/ В.А. Кутырев </w:t>
      </w:r>
      <w:r w:rsidRPr="003D5464">
        <w:rPr>
          <w:sz w:val="20"/>
          <w:szCs w:val="20"/>
        </w:rPr>
        <w:t>//</w:t>
      </w:r>
      <w:r w:rsidR="00263D84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2000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1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Селиванов</w:t>
      </w:r>
      <w:r w:rsidR="00263D8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</w:t>
      </w:r>
      <w:r w:rsidR="00263D84" w:rsidRPr="003D5464">
        <w:rPr>
          <w:sz w:val="20"/>
          <w:szCs w:val="20"/>
        </w:rPr>
        <w:t>.И. К вопросу о понятии «ничто» /</w:t>
      </w:r>
      <w:r w:rsidRPr="003D5464">
        <w:rPr>
          <w:sz w:val="20"/>
          <w:szCs w:val="20"/>
        </w:rPr>
        <w:t xml:space="preserve"> </w:t>
      </w:r>
      <w:r w:rsidR="00263D84" w:rsidRPr="003D5464">
        <w:rPr>
          <w:sz w:val="20"/>
          <w:szCs w:val="20"/>
        </w:rPr>
        <w:t xml:space="preserve">А.И. Селиванов </w:t>
      </w:r>
      <w:r w:rsidRPr="003D5464">
        <w:rPr>
          <w:sz w:val="20"/>
          <w:szCs w:val="20"/>
        </w:rPr>
        <w:t>// Вопросы философии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2002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7.</w:t>
      </w:r>
    </w:p>
    <w:p w:rsidR="00E35507" w:rsidRPr="003D5464" w:rsidRDefault="00E35507" w:rsidP="00BF6EB3">
      <w:pPr>
        <w:pStyle w:val="a3"/>
        <w:numPr>
          <w:ilvl w:val="0"/>
          <w:numId w:val="1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Солодухо</w:t>
      </w:r>
      <w:r w:rsidR="00263D8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Н.М. Бытие и небыти</w:t>
      </w:r>
      <w:r w:rsidR="00263D84" w:rsidRPr="003D5464">
        <w:rPr>
          <w:sz w:val="20"/>
          <w:szCs w:val="20"/>
        </w:rPr>
        <w:t>е как предельные основания мира</w:t>
      </w:r>
      <w:r w:rsidRPr="003D5464">
        <w:rPr>
          <w:sz w:val="20"/>
          <w:szCs w:val="20"/>
        </w:rPr>
        <w:t xml:space="preserve"> </w:t>
      </w:r>
      <w:r w:rsidR="00263D84" w:rsidRPr="003D5464">
        <w:rPr>
          <w:sz w:val="20"/>
          <w:szCs w:val="20"/>
        </w:rPr>
        <w:t xml:space="preserve">/ Н.М. Солодухо </w:t>
      </w:r>
      <w:r w:rsidRPr="003D5464">
        <w:rPr>
          <w:sz w:val="20"/>
          <w:szCs w:val="20"/>
        </w:rPr>
        <w:t>// Вопросы философии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2001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1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Чупахин</w:t>
      </w:r>
      <w:r w:rsidR="00263D84" w:rsidRPr="003D5464">
        <w:rPr>
          <w:sz w:val="20"/>
          <w:szCs w:val="20"/>
        </w:rPr>
        <w:t>, Н.П. Смысл бытия</w:t>
      </w:r>
      <w:r w:rsidRPr="003D5464">
        <w:rPr>
          <w:sz w:val="20"/>
          <w:szCs w:val="20"/>
        </w:rPr>
        <w:t xml:space="preserve"> </w:t>
      </w:r>
      <w:r w:rsidR="00263D84" w:rsidRPr="003D5464">
        <w:rPr>
          <w:sz w:val="20"/>
          <w:szCs w:val="20"/>
        </w:rPr>
        <w:t xml:space="preserve">/ Н.П. Чупахин </w:t>
      </w:r>
      <w:r w:rsidRPr="003D5464">
        <w:rPr>
          <w:sz w:val="20"/>
          <w:szCs w:val="20"/>
        </w:rPr>
        <w:t>// Философские науки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2005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6E4B2D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263D84" w:rsidRPr="003D5464" w:rsidRDefault="00263D84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Самойлов</w:t>
      </w:r>
      <w:r w:rsidR="00263D84" w:rsidRPr="003D5464">
        <w:rPr>
          <w:sz w:val="20"/>
          <w:szCs w:val="20"/>
        </w:rPr>
        <w:t>, С. Когда фундамент разобрали</w:t>
      </w:r>
      <w:r w:rsidRPr="003D5464">
        <w:rPr>
          <w:sz w:val="20"/>
          <w:szCs w:val="20"/>
        </w:rPr>
        <w:t xml:space="preserve"> </w:t>
      </w:r>
      <w:r w:rsidR="00263D84" w:rsidRPr="003D5464">
        <w:rPr>
          <w:sz w:val="20"/>
          <w:szCs w:val="20"/>
        </w:rPr>
        <w:t>С. Самойлов // Знание – сила. –</w:t>
      </w:r>
      <w:r w:rsidRPr="003D5464">
        <w:rPr>
          <w:sz w:val="20"/>
          <w:szCs w:val="20"/>
        </w:rPr>
        <w:t xml:space="preserve"> 1993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6E4B2D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9.</w:t>
      </w:r>
    </w:p>
    <w:p w:rsidR="00E35507" w:rsidRPr="003D5464" w:rsidRDefault="00E35507" w:rsidP="00BF6EB3">
      <w:pPr>
        <w:pStyle w:val="a3"/>
        <w:numPr>
          <w:ilvl w:val="0"/>
          <w:numId w:val="1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Сценарий рожд</w:t>
      </w:r>
      <w:r w:rsidR="006E4B2D" w:rsidRPr="003D5464">
        <w:rPr>
          <w:sz w:val="20"/>
          <w:szCs w:val="20"/>
        </w:rPr>
        <w:t>ения материи</w:t>
      </w:r>
      <w:r w:rsidR="00263D84" w:rsidRPr="003D5464">
        <w:rPr>
          <w:sz w:val="20"/>
          <w:szCs w:val="20"/>
        </w:rPr>
        <w:t xml:space="preserve"> // Знание – сила. –</w:t>
      </w:r>
      <w:r w:rsidRPr="003D5464">
        <w:rPr>
          <w:sz w:val="20"/>
          <w:szCs w:val="20"/>
        </w:rPr>
        <w:t xml:space="preserve"> 1995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7.</w:t>
      </w:r>
    </w:p>
    <w:p w:rsidR="00E35507" w:rsidRPr="003D5464" w:rsidRDefault="00E35507" w:rsidP="00BF6EB3">
      <w:pPr>
        <w:pStyle w:val="a3"/>
        <w:numPr>
          <w:ilvl w:val="0"/>
          <w:numId w:val="1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Кулаков</w:t>
      </w:r>
      <w:r w:rsidR="00263D8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Ю. Какой представляется мне теоретическая физика </w:t>
      </w:r>
      <w:r w:rsidRPr="003D5464">
        <w:rPr>
          <w:sz w:val="20"/>
          <w:szCs w:val="20"/>
          <w:lang w:val="en-US"/>
        </w:rPr>
        <w:t>XXI</w:t>
      </w:r>
      <w:r w:rsidR="006E4B2D" w:rsidRPr="003D5464">
        <w:rPr>
          <w:sz w:val="20"/>
          <w:szCs w:val="20"/>
        </w:rPr>
        <w:t xml:space="preserve"> века / Ю. Кулаков // Знание–</w:t>
      </w:r>
      <w:r w:rsidR="00263D84" w:rsidRPr="003D5464">
        <w:rPr>
          <w:sz w:val="20"/>
          <w:szCs w:val="20"/>
        </w:rPr>
        <w:t>сила. –</w:t>
      </w:r>
      <w:r w:rsidRPr="003D5464">
        <w:rPr>
          <w:sz w:val="20"/>
          <w:szCs w:val="20"/>
        </w:rPr>
        <w:t xml:space="preserve"> 1994</w:t>
      </w:r>
      <w:r w:rsidR="00263D84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6E4B2D" w:rsidP="00BF6EB3">
      <w:pPr>
        <w:pStyle w:val="a3"/>
        <w:numPr>
          <w:ilvl w:val="0"/>
          <w:numId w:val="1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науки / под ред. С.А.Лебедева: у</w:t>
      </w:r>
      <w:r w:rsidR="00E35507" w:rsidRPr="003D5464">
        <w:rPr>
          <w:sz w:val="20"/>
          <w:szCs w:val="20"/>
        </w:rPr>
        <w:t xml:space="preserve">чебное пособие </w:t>
      </w:r>
      <w:r w:rsidR="00E35507" w:rsidRPr="001C05F5">
        <w:rPr>
          <w:spacing w:val="-2"/>
          <w:sz w:val="20"/>
          <w:szCs w:val="20"/>
        </w:rPr>
        <w:t xml:space="preserve">для вузов. – М.: Академический проект; Трикста, 2004. </w:t>
      </w:r>
      <w:r w:rsidR="001C05F5" w:rsidRPr="001C05F5">
        <w:rPr>
          <w:spacing w:val="-2"/>
          <w:sz w:val="20"/>
          <w:szCs w:val="20"/>
        </w:rPr>
        <w:sym w:font="Symbol" w:char="F02D"/>
      </w:r>
      <w:r w:rsidR="001C05F5" w:rsidRPr="001C05F5">
        <w:rPr>
          <w:spacing w:val="-2"/>
          <w:sz w:val="20"/>
          <w:szCs w:val="20"/>
        </w:rPr>
        <w:t xml:space="preserve"> </w:t>
      </w:r>
      <w:r w:rsidRPr="001C05F5">
        <w:rPr>
          <w:spacing w:val="-2"/>
          <w:sz w:val="20"/>
          <w:szCs w:val="20"/>
        </w:rPr>
        <w:t>Р</w:t>
      </w:r>
      <w:r w:rsidR="00E35507" w:rsidRPr="001C05F5">
        <w:rPr>
          <w:spacing w:val="-2"/>
          <w:sz w:val="20"/>
          <w:szCs w:val="20"/>
        </w:rPr>
        <w:t xml:space="preserve">азд. </w:t>
      </w:r>
      <w:r w:rsidR="00E35507" w:rsidRPr="001C05F5">
        <w:rPr>
          <w:spacing w:val="-2"/>
          <w:sz w:val="20"/>
          <w:szCs w:val="20"/>
          <w:lang w:val="en-US"/>
        </w:rPr>
        <w:t>VII</w:t>
      </w:r>
      <w:r w:rsidR="00E35507" w:rsidRPr="001C05F5">
        <w:rPr>
          <w:spacing w:val="-2"/>
          <w:sz w:val="20"/>
          <w:szCs w:val="20"/>
        </w:rPr>
        <w:t>, гл. 3</w:t>
      </w:r>
      <w:r w:rsidR="00263D84" w:rsidRPr="001C05F5">
        <w:rPr>
          <w:spacing w:val="-2"/>
          <w:sz w:val="20"/>
          <w:szCs w:val="20"/>
        </w:rPr>
        <w:t>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F13BB" w:rsidP="00FD1013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>6 СЕМИНАР</w:t>
      </w:r>
      <w:r w:rsidR="00E35507" w:rsidRPr="003D5464">
        <w:rPr>
          <w:b/>
          <w:bCs/>
          <w:sz w:val="20"/>
          <w:szCs w:val="20"/>
        </w:rPr>
        <w:t xml:space="preserve"> 5. СОЗНАНИЕ</w:t>
      </w:r>
    </w:p>
    <w:p w:rsidR="00E35507" w:rsidRPr="003D5464" w:rsidRDefault="00E35507" w:rsidP="001A10A5">
      <w:pPr>
        <w:pStyle w:val="a3"/>
        <w:ind w:firstLine="454"/>
        <w:jc w:val="left"/>
        <w:rPr>
          <w:b/>
          <w:bCs/>
          <w:sz w:val="20"/>
          <w:szCs w:val="20"/>
        </w:rPr>
      </w:pP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Сущность сознания как философская проблема: основные подходы.</w:t>
      </w: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Теория отражения. Сознание как высшая форма отражения.</w:t>
      </w:r>
    </w:p>
    <w:p w:rsidR="00E35507" w:rsidRPr="003D5464" w:rsidRDefault="00EF13BB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2.1 </w:t>
      </w:r>
      <w:r w:rsidR="00E35507" w:rsidRPr="003D5464">
        <w:rPr>
          <w:sz w:val="20"/>
          <w:szCs w:val="20"/>
        </w:rPr>
        <w:t>Отражение как атрибут материи.</w:t>
      </w:r>
    </w:p>
    <w:p w:rsidR="00E35507" w:rsidRPr="003D5464" w:rsidRDefault="00EF13BB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2.2 </w:t>
      </w:r>
      <w:r w:rsidR="00E35507" w:rsidRPr="003D5464">
        <w:rPr>
          <w:sz w:val="20"/>
          <w:szCs w:val="20"/>
        </w:rPr>
        <w:t>Основные этапы развития отражения.</w:t>
      </w: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3. </w:t>
      </w:r>
      <w:r w:rsidR="00E35507" w:rsidRPr="003D5464">
        <w:rPr>
          <w:sz w:val="20"/>
          <w:szCs w:val="20"/>
        </w:rPr>
        <w:t xml:space="preserve">Сознание и язык. </w:t>
      </w:r>
    </w:p>
    <w:p w:rsidR="00E35507" w:rsidRPr="003D5464" w:rsidRDefault="00E35507" w:rsidP="00371920">
      <w:pPr>
        <w:pStyle w:val="a3"/>
        <w:ind w:firstLine="454"/>
        <w:jc w:val="left"/>
        <w:rPr>
          <w:sz w:val="20"/>
          <w:szCs w:val="20"/>
        </w:rPr>
      </w:pPr>
    </w:p>
    <w:p w:rsidR="00E35507" w:rsidRPr="003D5464" w:rsidRDefault="00EF13BB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вопросы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1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каком смысле вульгарен вульгарный материализм?</w:t>
      </w: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Может ли сознание возникнуть на небиологической основе?</w:t>
      </w: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Почему для возникновения сознания недостаточно одной только биологической основы, а требуется еще социальный фактор?</w:t>
      </w: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Обладают ли животные сознанием? Мышлением? Языком?</w:t>
      </w: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Обладает ли только что родившийся ребенок сознанием?</w:t>
      </w: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заключается «эффект Маугли»?</w:t>
      </w: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Какое влияние на философскую проблему сознания оказывает развитие кибернетики?</w:t>
      </w:r>
    </w:p>
    <w:p w:rsidR="00E35507" w:rsidRPr="003D5464" w:rsidRDefault="00E35507" w:rsidP="00BF6EB3">
      <w:pPr>
        <w:pStyle w:val="a3"/>
        <w:numPr>
          <w:ilvl w:val="0"/>
          <w:numId w:val="1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«искусственный интеллект»?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F13BB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3D5464" w:rsidRDefault="00E35507" w:rsidP="001A10A5">
      <w:pPr>
        <w:pStyle w:val="a3"/>
        <w:ind w:firstLine="454"/>
        <w:jc w:val="center"/>
        <w:rPr>
          <w:b/>
          <w:sz w:val="20"/>
          <w:szCs w:val="20"/>
        </w:rPr>
      </w:pPr>
    </w:p>
    <w:p w:rsidR="00E35507" w:rsidRPr="003D5464" w:rsidRDefault="00E3550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Гилозоизм, вульгарный материализм, отражение, опережающее отражение,</w:t>
      </w:r>
      <w:r w:rsidR="00263D84" w:rsidRPr="003D5464">
        <w:rPr>
          <w:sz w:val="20"/>
          <w:szCs w:val="20"/>
        </w:rPr>
        <w:t xml:space="preserve"> сознание,</w:t>
      </w:r>
      <w:r w:rsidRPr="003D5464">
        <w:rPr>
          <w:sz w:val="20"/>
          <w:szCs w:val="20"/>
        </w:rPr>
        <w:t xml:space="preserve"> знак, язык.</w:t>
      </w:r>
    </w:p>
    <w:p w:rsidR="00E35507" w:rsidRPr="003D5464" w:rsidRDefault="00E35507" w:rsidP="00EF13BB">
      <w:pPr>
        <w:pStyle w:val="a3"/>
        <w:ind w:left="720" w:firstLine="454"/>
        <w:jc w:val="left"/>
        <w:rPr>
          <w:sz w:val="20"/>
          <w:szCs w:val="20"/>
        </w:rPr>
      </w:pPr>
    </w:p>
    <w:p w:rsidR="00E35507" w:rsidRPr="003D5464" w:rsidRDefault="00E3550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</w:t>
      </w:r>
      <w:r w:rsidR="00EF13BB" w:rsidRPr="003D5464">
        <w:rPr>
          <w:b/>
          <w:sz w:val="20"/>
          <w:szCs w:val="20"/>
        </w:rPr>
        <w:t xml:space="preserve"> сообщений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Современные философские и естественнонаучные гипотезы о природе сознания.</w:t>
      </w: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Искусственный интеллект как проблема науки и философии.</w:t>
      </w:r>
    </w:p>
    <w:p w:rsidR="00E35507" w:rsidRPr="003D5464" w:rsidRDefault="00E35507" w:rsidP="00EF13BB">
      <w:pPr>
        <w:pStyle w:val="a3"/>
        <w:ind w:left="720"/>
        <w:rPr>
          <w:sz w:val="20"/>
          <w:szCs w:val="20"/>
        </w:rPr>
      </w:pPr>
    </w:p>
    <w:p w:rsidR="00E35507" w:rsidRPr="003D5464" w:rsidRDefault="00E35507" w:rsidP="00FD1013">
      <w:pPr>
        <w:pStyle w:val="a3"/>
        <w:jc w:val="center"/>
        <w:rPr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F13BB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263D84" w:rsidRPr="003D5464" w:rsidRDefault="00263D84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1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Гурьев</w:t>
      </w:r>
      <w:r w:rsidR="00263D84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Д.В.</w:t>
      </w:r>
      <w:r w:rsidR="00263D84" w:rsidRPr="003D5464">
        <w:rPr>
          <w:sz w:val="20"/>
          <w:szCs w:val="20"/>
        </w:rPr>
        <w:t xml:space="preserve"> Загадка происхождения сознания </w:t>
      </w:r>
      <w:r w:rsidR="001434DC" w:rsidRPr="003D5464">
        <w:rPr>
          <w:sz w:val="20"/>
          <w:szCs w:val="20"/>
        </w:rPr>
        <w:t>/ Д.В. Гурьев</w:t>
      </w:r>
      <w:r w:rsidR="00EF13BB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М.: Изд-во РУДН, 1997.</w:t>
      </w:r>
    </w:p>
    <w:p w:rsidR="00E35507" w:rsidRPr="003D5464" w:rsidRDefault="00E35507" w:rsidP="00BF6EB3">
      <w:pPr>
        <w:pStyle w:val="a3"/>
        <w:numPr>
          <w:ilvl w:val="0"/>
          <w:numId w:val="1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Манеев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А.К. Гипотеза биополевой формации как суб</w:t>
      </w:r>
      <w:r w:rsidR="001434DC" w:rsidRPr="003D5464">
        <w:rPr>
          <w:sz w:val="20"/>
          <w:szCs w:val="20"/>
        </w:rPr>
        <w:t>страта жизни и психики человека</w:t>
      </w:r>
      <w:r w:rsidRPr="003D5464">
        <w:rPr>
          <w:sz w:val="20"/>
          <w:szCs w:val="20"/>
        </w:rPr>
        <w:t xml:space="preserve"> </w:t>
      </w:r>
      <w:r w:rsidR="001434DC" w:rsidRPr="003D5464">
        <w:rPr>
          <w:sz w:val="20"/>
          <w:szCs w:val="20"/>
        </w:rPr>
        <w:t xml:space="preserve">/ А.К. Манеев </w:t>
      </w:r>
      <w:r w:rsidRPr="003D5464">
        <w:rPr>
          <w:sz w:val="20"/>
          <w:szCs w:val="20"/>
        </w:rPr>
        <w:t xml:space="preserve">// Алексеев П.В., Панин А.В. Хрестоматия по философии: </w:t>
      </w:r>
      <w:r w:rsidR="00B60B53">
        <w:rPr>
          <w:sz w:val="20"/>
          <w:szCs w:val="20"/>
        </w:rPr>
        <w:t>у</w:t>
      </w:r>
      <w:r w:rsidRPr="003D5464">
        <w:rPr>
          <w:sz w:val="20"/>
          <w:szCs w:val="20"/>
        </w:rPr>
        <w:t>чебное пособие. – М.: Гардарика, 1997.</w:t>
      </w:r>
    </w:p>
    <w:p w:rsidR="00E35507" w:rsidRPr="003D5464" w:rsidRDefault="00E35507" w:rsidP="00BF6EB3">
      <w:pPr>
        <w:pStyle w:val="a3"/>
        <w:numPr>
          <w:ilvl w:val="0"/>
          <w:numId w:val="1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Юлина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Н.С. Тайна сознания: альтернативные стратегии исследования </w:t>
      </w:r>
      <w:r w:rsidR="001434DC" w:rsidRPr="003D5464">
        <w:rPr>
          <w:sz w:val="20"/>
          <w:szCs w:val="20"/>
        </w:rPr>
        <w:t xml:space="preserve">/ Н.С. Юлина </w:t>
      </w:r>
      <w:r w:rsidRPr="003D5464">
        <w:rPr>
          <w:sz w:val="20"/>
          <w:szCs w:val="20"/>
        </w:rPr>
        <w:t>// Вопросы философии</w:t>
      </w:r>
      <w:r w:rsidR="001434DC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2004</w:t>
      </w:r>
      <w:r w:rsidR="001434DC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10, 11.</w:t>
      </w:r>
    </w:p>
    <w:p w:rsidR="00E35507" w:rsidRPr="003D5464" w:rsidRDefault="00E35507" w:rsidP="00BF6EB3">
      <w:pPr>
        <w:pStyle w:val="a3"/>
        <w:numPr>
          <w:ilvl w:val="0"/>
          <w:numId w:val="1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Васильев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В.В. Мозг и сознание: выходы из лабиринта </w:t>
      </w:r>
      <w:r w:rsidR="001434DC" w:rsidRPr="003D5464">
        <w:rPr>
          <w:sz w:val="20"/>
          <w:szCs w:val="20"/>
        </w:rPr>
        <w:t xml:space="preserve">/ </w:t>
      </w:r>
      <w:r w:rsidR="00371920">
        <w:rPr>
          <w:sz w:val="20"/>
          <w:szCs w:val="20"/>
        </w:rPr>
        <w:br/>
      </w:r>
      <w:r w:rsidR="001434DC" w:rsidRPr="003D5464">
        <w:rPr>
          <w:sz w:val="20"/>
          <w:szCs w:val="20"/>
        </w:rPr>
        <w:t>В.В. Васильев // Вопросы философии. –</w:t>
      </w:r>
      <w:r w:rsidRPr="003D5464">
        <w:rPr>
          <w:sz w:val="20"/>
          <w:szCs w:val="20"/>
        </w:rPr>
        <w:t xml:space="preserve"> 2006</w:t>
      </w:r>
      <w:r w:rsidR="001434DC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FD1013">
      <w:pPr>
        <w:pStyle w:val="a3"/>
        <w:ind w:firstLine="454"/>
        <w:rPr>
          <w:sz w:val="20"/>
          <w:szCs w:val="20"/>
        </w:rPr>
      </w:pPr>
    </w:p>
    <w:p w:rsidR="00E35507" w:rsidRPr="003D5464" w:rsidRDefault="00EF13BB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1434DC" w:rsidRPr="003D5464" w:rsidRDefault="001434DC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1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Зинченко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В.П. Размышления об иску</w:t>
      </w:r>
      <w:r w:rsidR="001434DC" w:rsidRPr="003D5464">
        <w:rPr>
          <w:sz w:val="20"/>
          <w:szCs w:val="20"/>
        </w:rPr>
        <w:t>сственном интеллекте</w:t>
      </w:r>
      <w:r w:rsidR="00263D84" w:rsidRPr="003D5464">
        <w:rPr>
          <w:sz w:val="20"/>
          <w:szCs w:val="20"/>
        </w:rPr>
        <w:t xml:space="preserve"> </w:t>
      </w:r>
      <w:r w:rsidR="001434DC" w:rsidRPr="003D5464">
        <w:rPr>
          <w:sz w:val="20"/>
          <w:szCs w:val="20"/>
        </w:rPr>
        <w:t xml:space="preserve">/ В.П. Зинченко, А.И. Назаров </w:t>
      </w:r>
      <w:r w:rsidR="00263D84" w:rsidRPr="003D5464">
        <w:rPr>
          <w:sz w:val="20"/>
          <w:szCs w:val="20"/>
        </w:rPr>
        <w:t xml:space="preserve">// О </w:t>
      </w:r>
      <w:r w:rsidRPr="003D5464">
        <w:rPr>
          <w:sz w:val="20"/>
          <w:szCs w:val="20"/>
        </w:rPr>
        <w:t>человеческом в человеке. – М.,1991.</w:t>
      </w:r>
    </w:p>
    <w:p w:rsidR="00E35507" w:rsidRPr="003D5464" w:rsidRDefault="00E35507" w:rsidP="00BF6EB3">
      <w:pPr>
        <w:pStyle w:val="a3"/>
        <w:numPr>
          <w:ilvl w:val="0"/>
          <w:numId w:val="1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Павлов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К.А. Существует ли неискусственный интеллект? </w:t>
      </w:r>
      <w:r w:rsidR="001434DC" w:rsidRPr="003D5464">
        <w:rPr>
          <w:sz w:val="20"/>
          <w:szCs w:val="20"/>
        </w:rPr>
        <w:t xml:space="preserve">/ К.А. Павлов </w:t>
      </w:r>
      <w:r w:rsidRPr="003D5464">
        <w:rPr>
          <w:sz w:val="20"/>
          <w:szCs w:val="20"/>
        </w:rPr>
        <w:t>//</w:t>
      </w:r>
      <w:r w:rsidR="00EF13B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1434DC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2005</w:t>
      </w:r>
      <w:r w:rsidR="001434DC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4.</w:t>
      </w:r>
    </w:p>
    <w:p w:rsidR="00E35507" w:rsidRPr="003D5464" w:rsidRDefault="00E35507" w:rsidP="00BF6EB3">
      <w:pPr>
        <w:pStyle w:val="a3"/>
        <w:numPr>
          <w:ilvl w:val="0"/>
          <w:numId w:val="1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Петрунин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Ю.Ю. Искусственный интеллект к</w:t>
      </w:r>
      <w:r w:rsidR="001434DC" w:rsidRPr="003D5464">
        <w:rPr>
          <w:sz w:val="20"/>
          <w:szCs w:val="20"/>
        </w:rPr>
        <w:t>ак феномен современной культуры</w:t>
      </w:r>
      <w:r w:rsidRPr="003D5464">
        <w:rPr>
          <w:sz w:val="20"/>
          <w:szCs w:val="20"/>
        </w:rPr>
        <w:t xml:space="preserve"> </w:t>
      </w:r>
      <w:r w:rsidR="001434DC" w:rsidRPr="003D5464">
        <w:rPr>
          <w:sz w:val="20"/>
          <w:szCs w:val="20"/>
        </w:rPr>
        <w:t xml:space="preserve">/ Ю.Ю. Петрунин </w:t>
      </w:r>
      <w:r w:rsidRPr="003D5464">
        <w:rPr>
          <w:sz w:val="20"/>
          <w:szCs w:val="20"/>
        </w:rPr>
        <w:t>// Вестник Московского университета,</w:t>
      </w:r>
      <w:r w:rsidR="001434DC" w:rsidRPr="003D5464">
        <w:rPr>
          <w:sz w:val="20"/>
          <w:szCs w:val="20"/>
        </w:rPr>
        <w:t xml:space="preserve"> сер.7, Философия. –</w:t>
      </w:r>
      <w:r w:rsidRPr="003D5464">
        <w:rPr>
          <w:sz w:val="20"/>
          <w:szCs w:val="20"/>
        </w:rPr>
        <w:t xml:space="preserve"> 1994</w:t>
      </w:r>
      <w:r w:rsidR="001434DC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BF6EB3">
      <w:pPr>
        <w:pStyle w:val="a3"/>
        <w:numPr>
          <w:ilvl w:val="0"/>
          <w:numId w:val="1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Ракитов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А.И. Ф</w:t>
      </w:r>
      <w:r w:rsidR="001434DC" w:rsidRPr="003D5464">
        <w:rPr>
          <w:sz w:val="20"/>
          <w:szCs w:val="20"/>
        </w:rPr>
        <w:t>илософия компьютерной революции / А.И. Ракитов</w:t>
      </w:r>
      <w:r w:rsidR="00EF13BB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М.: Политиздат, 1991.</w:t>
      </w:r>
    </w:p>
    <w:p w:rsidR="00E35507" w:rsidRPr="003D5464" w:rsidRDefault="00E35507" w:rsidP="00BF6EB3">
      <w:pPr>
        <w:pStyle w:val="a3"/>
        <w:numPr>
          <w:ilvl w:val="0"/>
          <w:numId w:val="1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Сергеев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 Искусственный интеллект – это еще и экспериментальная философия</w:t>
      </w:r>
      <w:r w:rsidR="001434DC" w:rsidRPr="003D5464">
        <w:rPr>
          <w:sz w:val="20"/>
          <w:szCs w:val="20"/>
        </w:rPr>
        <w:t xml:space="preserve"> / В. Сергеев // Знание – сила. –</w:t>
      </w:r>
      <w:r w:rsidRPr="003D5464">
        <w:rPr>
          <w:sz w:val="20"/>
          <w:szCs w:val="20"/>
        </w:rPr>
        <w:t xml:space="preserve"> 1989</w:t>
      </w:r>
      <w:r w:rsidR="001434DC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F13BB" w:rsidP="00371920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>7 СЕМИНАР</w:t>
      </w:r>
      <w:r w:rsidR="00E35507" w:rsidRPr="003D5464">
        <w:rPr>
          <w:b/>
          <w:bCs/>
          <w:sz w:val="20"/>
          <w:szCs w:val="20"/>
        </w:rPr>
        <w:t xml:space="preserve"> 6. ДИАЛЕКТИКА КАК ТЕОРЕТИЧЕСКАЯ </w:t>
      </w:r>
      <w:r w:rsidR="00371920">
        <w:rPr>
          <w:b/>
          <w:bCs/>
          <w:sz w:val="20"/>
          <w:szCs w:val="20"/>
        </w:rPr>
        <w:br/>
      </w:r>
      <w:r w:rsidR="00E35507" w:rsidRPr="003D5464">
        <w:rPr>
          <w:b/>
          <w:bCs/>
          <w:sz w:val="20"/>
          <w:szCs w:val="20"/>
        </w:rPr>
        <w:t>СИСТЕМА И МЕТОД ПОЗНАНИЯ</w:t>
      </w:r>
    </w:p>
    <w:p w:rsidR="00E35507" w:rsidRPr="003D5464" w:rsidRDefault="00E35507" w:rsidP="001A10A5">
      <w:pPr>
        <w:pStyle w:val="a3"/>
        <w:ind w:firstLine="454"/>
        <w:rPr>
          <w:b/>
          <w:bCs/>
          <w:sz w:val="20"/>
          <w:szCs w:val="20"/>
        </w:rPr>
      </w:pP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Исторические формы диалектики и метафизики.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1.1 </w:t>
      </w:r>
      <w:r w:rsidR="00E35507" w:rsidRPr="003D5464">
        <w:rPr>
          <w:sz w:val="20"/>
          <w:szCs w:val="20"/>
        </w:rPr>
        <w:t>Происхождение диалектики и исторические этапы ее развития.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1.2 </w:t>
      </w:r>
      <w:r w:rsidR="00E35507" w:rsidRPr="003D5464">
        <w:rPr>
          <w:sz w:val="20"/>
          <w:szCs w:val="20"/>
        </w:rPr>
        <w:t>Современные дискуссии о диалектике.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1.3 </w:t>
      </w:r>
      <w:r w:rsidR="00E35507" w:rsidRPr="003D5464">
        <w:rPr>
          <w:sz w:val="20"/>
          <w:szCs w:val="20"/>
        </w:rPr>
        <w:t>Исторические формы метафизики.</w:t>
      </w: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Понятие закона. Классификация законов.</w:t>
      </w:r>
    </w:p>
    <w:p w:rsidR="00E35507" w:rsidRPr="003D5464" w:rsidRDefault="00EF13BB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3. </w:t>
      </w:r>
      <w:r w:rsidR="00E35507" w:rsidRPr="003D5464">
        <w:rPr>
          <w:sz w:val="20"/>
          <w:szCs w:val="20"/>
        </w:rPr>
        <w:t>Диалектика как учение о всеобщей связи.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3.1 </w:t>
      </w:r>
      <w:r w:rsidR="00E35507" w:rsidRPr="003D5464">
        <w:rPr>
          <w:sz w:val="20"/>
          <w:szCs w:val="20"/>
        </w:rPr>
        <w:t xml:space="preserve">Структурные связи. 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3.2 </w:t>
      </w:r>
      <w:r w:rsidR="00E35507" w:rsidRPr="003D5464">
        <w:rPr>
          <w:sz w:val="20"/>
          <w:szCs w:val="20"/>
        </w:rPr>
        <w:t>Связи детерминации.</w:t>
      </w:r>
    </w:p>
    <w:p w:rsidR="00E35507" w:rsidRPr="003D5464" w:rsidRDefault="00E3550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4.</w:t>
      </w:r>
      <w:r w:rsidR="001C05F5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Диалектика как учение о развитии.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4.1 </w:t>
      </w:r>
      <w:r w:rsidR="00E35507" w:rsidRPr="003D5464">
        <w:rPr>
          <w:sz w:val="20"/>
          <w:szCs w:val="20"/>
        </w:rPr>
        <w:t>Понятие развития.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4.2 </w:t>
      </w:r>
      <w:r w:rsidR="00E35507" w:rsidRPr="003D5464">
        <w:rPr>
          <w:sz w:val="20"/>
          <w:szCs w:val="20"/>
        </w:rPr>
        <w:t>Закон единства и борьбы противоположностей.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4.3 </w:t>
      </w:r>
      <w:r w:rsidR="00E35507" w:rsidRPr="003D5464">
        <w:rPr>
          <w:sz w:val="20"/>
          <w:szCs w:val="20"/>
        </w:rPr>
        <w:t>Закон взаимного перехода количественных и качественных изменений.</w:t>
      </w:r>
    </w:p>
    <w:p w:rsidR="00E35507" w:rsidRPr="003D5464" w:rsidRDefault="00EF13B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4.4 </w:t>
      </w:r>
      <w:r w:rsidR="00E35507" w:rsidRPr="003D5464">
        <w:rPr>
          <w:sz w:val="20"/>
          <w:szCs w:val="20"/>
        </w:rPr>
        <w:t>Закон отрицания отрицания.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F13BB" w:rsidP="00371920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вопросы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В чем состоит историческая обусловленность и неизбежность исторических форм диалектики и метафизики? Как эти формы связаны с различными этапами развития науки?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Что такое волюнтаризм? Фатализм?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В чем заключается отличие диалектического подхода от эклектики и софистики?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Что такое догматизм? Сопоставьте его позицию с диалектическим подходом.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Почему релятивизм нельзя назвать диалектическим подходом к объяснению явлений действительности?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В чем заключается «лапласовский» детерминизм?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Каким бы представлялся нам мир, если бы в нем была только необходимость (или только случайность)?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К каким последствиям привело бы совпадение сущности и явления?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Почему явление, которое лишь частично выражает сущность, богаче сущности? Как это понимать?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Почему данные три закона выделяются в качестве основных?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Чем отличается философский термин «качество» от понятия «качество» в обыденном смысле?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Чем отличается диалектическое отрицание от метафизического?</w:t>
      </w:r>
    </w:p>
    <w:p w:rsidR="00E35507" w:rsidRPr="00B60B53" w:rsidRDefault="00E35507" w:rsidP="00B60B53">
      <w:pPr>
        <w:pStyle w:val="a3"/>
        <w:numPr>
          <w:ilvl w:val="0"/>
          <w:numId w:val="63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>Как связаны понятия «отрицание» и «снятие»?</w:t>
      </w:r>
    </w:p>
    <w:p w:rsidR="00E35507" w:rsidRPr="003D5464" w:rsidRDefault="00E35507" w:rsidP="00B60B53">
      <w:pPr>
        <w:pStyle w:val="a3"/>
        <w:numPr>
          <w:ilvl w:val="0"/>
          <w:numId w:val="63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B60B53">
        <w:rPr>
          <w:sz w:val="20"/>
          <w:szCs w:val="20"/>
        </w:rPr>
        <w:t xml:space="preserve">Что </w:t>
      </w:r>
      <w:r w:rsidRPr="003D5464">
        <w:rPr>
          <w:sz w:val="20"/>
          <w:szCs w:val="20"/>
        </w:rPr>
        <w:t>произошло с диалектикой в советской философии?</w:t>
      </w:r>
    </w:p>
    <w:p w:rsidR="00E35507" w:rsidRPr="00B60B53" w:rsidRDefault="00E35507" w:rsidP="00EF13BB">
      <w:pPr>
        <w:pStyle w:val="a3"/>
        <w:ind w:left="720"/>
        <w:rPr>
          <w:sz w:val="12"/>
          <w:szCs w:val="12"/>
        </w:rPr>
      </w:pPr>
    </w:p>
    <w:p w:rsidR="00E35507" w:rsidRPr="003D5464" w:rsidRDefault="00511BA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B60B53" w:rsidRDefault="00E35507" w:rsidP="001A10A5">
      <w:pPr>
        <w:pStyle w:val="a3"/>
        <w:ind w:firstLine="454"/>
        <w:jc w:val="center"/>
        <w:rPr>
          <w:sz w:val="12"/>
          <w:szCs w:val="12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Диалектика, метафизика, закон, категория, единичное, общее, явление, сущность, часть, целое, форма, содержание, элемент, система, структура, причина, следствие, детерминизм, случайность, необходимость, возможность, действительность, противоположность, противоречие, свойство, качество, количество, мера, скачок, отрицание, снятие.</w:t>
      </w:r>
    </w:p>
    <w:p w:rsidR="00E35507" w:rsidRPr="00B60B53" w:rsidRDefault="00E35507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511BA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 сообщений</w:t>
      </w:r>
    </w:p>
    <w:p w:rsidR="00511BA7" w:rsidRPr="00B60B53" w:rsidRDefault="00511BA7" w:rsidP="001A10A5">
      <w:pPr>
        <w:pStyle w:val="a3"/>
        <w:ind w:firstLine="454"/>
        <w:jc w:val="center"/>
        <w:rPr>
          <w:b/>
          <w:sz w:val="12"/>
          <w:szCs w:val="12"/>
        </w:rPr>
      </w:pPr>
    </w:p>
    <w:p w:rsidR="00E35507" w:rsidRPr="003D5464" w:rsidRDefault="00511BA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У истоков диалектики.</w:t>
      </w:r>
    </w:p>
    <w:p w:rsidR="00E35507" w:rsidRPr="003D5464" w:rsidRDefault="00511BA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Диалектика  XX века.</w:t>
      </w:r>
    </w:p>
    <w:p w:rsidR="00E35507" w:rsidRPr="003D5464" w:rsidRDefault="00511BA7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3. </w:t>
      </w:r>
      <w:r w:rsidR="00E35507" w:rsidRPr="003D5464">
        <w:rPr>
          <w:sz w:val="20"/>
          <w:szCs w:val="20"/>
        </w:rPr>
        <w:t>Современные дискуссии о диалектике.</w:t>
      </w:r>
    </w:p>
    <w:p w:rsidR="00E35507" w:rsidRPr="00B60B53" w:rsidRDefault="00E35507" w:rsidP="00511BA7">
      <w:pPr>
        <w:pStyle w:val="a3"/>
        <w:ind w:left="720"/>
        <w:rPr>
          <w:sz w:val="12"/>
          <w:szCs w:val="12"/>
        </w:rPr>
      </w:pPr>
    </w:p>
    <w:p w:rsidR="00E35507" w:rsidRPr="003D5464" w:rsidRDefault="00511BA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511BA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1434DC" w:rsidRPr="003D5464" w:rsidRDefault="001434DC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371920">
      <w:pPr>
        <w:pStyle w:val="a3"/>
        <w:numPr>
          <w:ilvl w:val="0"/>
          <w:numId w:val="18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Богомолов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А.С. Античная философия</w:t>
      </w:r>
      <w:r w:rsidR="001434DC" w:rsidRPr="003D5464">
        <w:rPr>
          <w:sz w:val="20"/>
          <w:szCs w:val="20"/>
        </w:rPr>
        <w:t xml:space="preserve"> / А.С. Богомолов</w:t>
      </w:r>
      <w:r w:rsidR="00511BA7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М.: Изд-во МГУ, 1985. </w:t>
      </w:r>
      <w:r w:rsidR="001434DC" w:rsidRPr="003D5464">
        <w:rPr>
          <w:sz w:val="20"/>
          <w:szCs w:val="20"/>
        </w:rPr>
        <w:t>(</w:t>
      </w:r>
      <w:r w:rsidRPr="003D5464">
        <w:rPr>
          <w:sz w:val="20"/>
          <w:szCs w:val="20"/>
        </w:rPr>
        <w:t>Гл. 2</w:t>
      </w:r>
      <w:r w:rsidR="001434DC" w:rsidRPr="003D5464">
        <w:rPr>
          <w:sz w:val="20"/>
          <w:szCs w:val="20"/>
        </w:rPr>
        <w:t>)</w:t>
      </w:r>
      <w:r w:rsidRPr="003D5464">
        <w:rPr>
          <w:sz w:val="20"/>
          <w:szCs w:val="20"/>
        </w:rPr>
        <w:t>.</w:t>
      </w:r>
    </w:p>
    <w:p w:rsidR="00E35507" w:rsidRPr="003D5464" w:rsidRDefault="00E35507" w:rsidP="00371920">
      <w:pPr>
        <w:pStyle w:val="a3"/>
        <w:numPr>
          <w:ilvl w:val="0"/>
          <w:numId w:val="18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Волков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Г.Н. У колыбели науки</w:t>
      </w:r>
      <w:r w:rsidR="001434DC" w:rsidRPr="003D5464">
        <w:rPr>
          <w:sz w:val="20"/>
          <w:szCs w:val="20"/>
        </w:rPr>
        <w:t xml:space="preserve"> / Г.Н. Волков</w:t>
      </w:r>
      <w:r w:rsidR="00511BA7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М., 1971. </w:t>
      </w:r>
      <w:r w:rsidR="001434DC" w:rsidRPr="003D5464">
        <w:rPr>
          <w:sz w:val="20"/>
          <w:szCs w:val="20"/>
        </w:rPr>
        <w:t>(</w:t>
      </w:r>
      <w:r w:rsidRPr="003D5464">
        <w:rPr>
          <w:sz w:val="20"/>
          <w:szCs w:val="20"/>
        </w:rPr>
        <w:t>Гл. «Архимедов рычаг диалектики»</w:t>
      </w:r>
      <w:r w:rsidR="001434DC" w:rsidRPr="003D5464">
        <w:rPr>
          <w:sz w:val="20"/>
          <w:szCs w:val="20"/>
        </w:rPr>
        <w:t>)</w:t>
      </w:r>
      <w:r w:rsidRPr="003D5464">
        <w:rPr>
          <w:sz w:val="20"/>
          <w:szCs w:val="20"/>
        </w:rPr>
        <w:t>.</w:t>
      </w:r>
    </w:p>
    <w:p w:rsidR="00E35507" w:rsidRPr="003D5464" w:rsidRDefault="00E35507" w:rsidP="00371920">
      <w:pPr>
        <w:pStyle w:val="a3"/>
        <w:numPr>
          <w:ilvl w:val="0"/>
          <w:numId w:val="18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Мотрошилова</w:t>
      </w:r>
      <w:r w:rsidR="001434DC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Н.В. Рождение и развитие философских идей: Историко-философские очерки и портреты</w:t>
      </w:r>
      <w:r w:rsidR="001434DC" w:rsidRPr="003D5464">
        <w:rPr>
          <w:sz w:val="20"/>
          <w:szCs w:val="20"/>
        </w:rPr>
        <w:t xml:space="preserve"> / Н.В. Мотрошилова</w:t>
      </w:r>
      <w:r w:rsidR="00511BA7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М.: Политиздат, 1991. </w:t>
      </w:r>
      <w:r w:rsidR="00B60B53">
        <w:rPr>
          <w:sz w:val="20"/>
          <w:szCs w:val="20"/>
        </w:rPr>
        <w:sym w:font="Symbol" w:char="F02D"/>
      </w:r>
      <w:r w:rsidR="00B60B53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Гл.</w:t>
      </w:r>
      <w:r w:rsidR="00B60B53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2.</w:t>
      </w:r>
    </w:p>
    <w:p w:rsidR="00E35507" w:rsidRPr="003D5464" w:rsidRDefault="00E35507" w:rsidP="00371920">
      <w:pPr>
        <w:pStyle w:val="a3"/>
        <w:numPr>
          <w:ilvl w:val="0"/>
          <w:numId w:val="18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Фролов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Э.Д. Факел Прометея. Очерки античной общественной мысли</w:t>
      </w:r>
      <w:r w:rsidR="00F5541B" w:rsidRPr="003D5464">
        <w:rPr>
          <w:sz w:val="20"/>
          <w:szCs w:val="20"/>
        </w:rPr>
        <w:t xml:space="preserve"> / Э.Д. Фролов</w:t>
      </w:r>
      <w:r w:rsidRPr="003D5464">
        <w:rPr>
          <w:sz w:val="20"/>
          <w:szCs w:val="20"/>
        </w:rPr>
        <w:t xml:space="preserve"> – Л.: Изд-во ЛГУ, 1991. </w:t>
      </w:r>
      <w:r w:rsidR="00B60B53">
        <w:rPr>
          <w:sz w:val="20"/>
          <w:szCs w:val="20"/>
        </w:rPr>
        <w:sym w:font="Symbol" w:char="F02D"/>
      </w:r>
      <w:r w:rsidR="00B60B53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Гл.</w:t>
      </w:r>
      <w:r w:rsidR="00B60B53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5.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F5541B" w:rsidRPr="003D5464" w:rsidRDefault="00F5541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371920">
      <w:pPr>
        <w:pStyle w:val="a3"/>
        <w:numPr>
          <w:ilvl w:val="0"/>
          <w:numId w:val="19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Идеалистическая диалектика в </w:t>
      </w:r>
      <w:r w:rsidRPr="003D5464">
        <w:rPr>
          <w:sz w:val="20"/>
          <w:szCs w:val="20"/>
          <w:lang w:val="en-US"/>
        </w:rPr>
        <w:t>XX</w:t>
      </w:r>
      <w:r w:rsidRPr="003D5464">
        <w:rPr>
          <w:sz w:val="20"/>
          <w:szCs w:val="20"/>
        </w:rPr>
        <w:t xml:space="preserve"> столетии. – М.: Политиздат,1987.</w:t>
      </w:r>
    </w:p>
    <w:p w:rsidR="00E35507" w:rsidRPr="003D5464" w:rsidRDefault="00E35507" w:rsidP="00371920">
      <w:pPr>
        <w:pStyle w:val="a3"/>
        <w:numPr>
          <w:ilvl w:val="0"/>
          <w:numId w:val="19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Ротенфельд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Ю.А. Неклассическая диалектика: конкретн</w:t>
      </w:r>
      <w:r w:rsidR="00F5541B" w:rsidRPr="003D5464">
        <w:rPr>
          <w:sz w:val="20"/>
          <w:szCs w:val="20"/>
        </w:rPr>
        <w:t>ый подход к проблеме / Ю.А. Ротенфельд // Философские науки. –</w:t>
      </w:r>
      <w:r w:rsidRPr="003D5464">
        <w:rPr>
          <w:sz w:val="20"/>
          <w:szCs w:val="20"/>
        </w:rPr>
        <w:t xml:space="preserve"> 1991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371920">
      <w:pPr>
        <w:pStyle w:val="a3"/>
        <w:numPr>
          <w:ilvl w:val="0"/>
          <w:numId w:val="19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Рузавин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Г.И. Диалектика</w:t>
      </w:r>
      <w:r w:rsidR="00F5541B" w:rsidRPr="003D5464">
        <w:rPr>
          <w:sz w:val="20"/>
          <w:szCs w:val="20"/>
        </w:rPr>
        <w:t xml:space="preserve"> и современное научное мышление / Г.И. Рузавин //</w:t>
      </w:r>
      <w:r w:rsidR="00511BA7" w:rsidRPr="003D5464">
        <w:rPr>
          <w:sz w:val="20"/>
          <w:szCs w:val="20"/>
        </w:rPr>
        <w:t xml:space="preserve"> </w:t>
      </w:r>
      <w:r w:rsidR="00F5541B" w:rsidRPr="003D5464">
        <w:rPr>
          <w:sz w:val="20"/>
          <w:szCs w:val="20"/>
        </w:rPr>
        <w:t>Философские науки. –</w:t>
      </w:r>
      <w:r w:rsidRPr="003D5464">
        <w:rPr>
          <w:sz w:val="20"/>
          <w:szCs w:val="20"/>
        </w:rPr>
        <w:t xml:space="preserve"> 1991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FD1013">
      <w:pPr>
        <w:pStyle w:val="a3"/>
        <w:ind w:firstLine="454"/>
        <w:rPr>
          <w:sz w:val="20"/>
          <w:szCs w:val="20"/>
        </w:rPr>
      </w:pPr>
    </w:p>
    <w:p w:rsidR="00E35507" w:rsidRPr="003D5464" w:rsidRDefault="00511BA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3</w:t>
      </w:r>
    </w:p>
    <w:p w:rsidR="00F5541B" w:rsidRPr="003D5464" w:rsidRDefault="00F5541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371920">
      <w:pPr>
        <w:pStyle w:val="a3"/>
        <w:numPr>
          <w:ilvl w:val="0"/>
          <w:numId w:val="20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Поппер</w:t>
      </w:r>
      <w:r w:rsidR="00F5541B" w:rsidRPr="003D5464">
        <w:rPr>
          <w:sz w:val="20"/>
          <w:szCs w:val="20"/>
        </w:rPr>
        <w:t>, К. Что такое диалектика</w:t>
      </w:r>
      <w:r w:rsidRPr="003D5464">
        <w:rPr>
          <w:sz w:val="20"/>
          <w:szCs w:val="20"/>
        </w:rPr>
        <w:t xml:space="preserve"> </w:t>
      </w:r>
      <w:r w:rsidR="00F5541B" w:rsidRPr="003D5464">
        <w:rPr>
          <w:sz w:val="20"/>
          <w:szCs w:val="20"/>
        </w:rPr>
        <w:t xml:space="preserve">/ К. Поппер </w:t>
      </w:r>
      <w:r w:rsidRPr="003D5464">
        <w:rPr>
          <w:sz w:val="20"/>
          <w:szCs w:val="20"/>
        </w:rPr>
        <w:t>// Вопросы философии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1995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371920">
      <w:pPr>
        <w:pStyle w:val="a3"/>
        <w:numPr>
          <w:ilvl w:val="0"/>
          <w:numId w:val="20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Садовский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В.Н. Карл Поппер: Гегелевская</w:t>
      </w:r>
      <w:r w:rsidR="00F5541B" w:rsidRPr="003D5464">
        <w:rPr>
          <w:sz w:val="20"/>
          <w:szCs w:val="20"/>
        </w:rPr>
        <w:t xml:space="preserve"> диалектика и формальная логика / В.Н. Садовский // Вопросы философии. –</w:t>
      </w:r>
      <w:r w:rsidRPr="003D5464">
        <w:rPr>
          <w:sz w:val="20"/>
          <w:szCs w:val="20"/>
        </w:rPr>
        <w:t xml:space="preserve"> 1995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371920">
      <w:pPr>
        <w:pStyle w:val="a3"/>
        <w:numPr>
          <w:ilvl w:val="0"/>
          <w:numId w:val="20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Смирнов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В.С. К.</w:t>
      </w:r>
      <w:r w:rsidR="00511BA7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Поппер прав: д</w:t>
      </w:r>
      <w:r w:rsidR="00F5541B" w:rsidRPr="003D5464">
        <w:rPr>
          <w:sz w:val="20"/>
          <w:szCs w:val="20"/>
        </w:rPr>
        <w:t>иалектическая логика невозможна</w:t>
      </w:r>
      <w:r w:rsidRPr="003D5464">
        <w:rPr>
          <w:sz w:val="20"/>
          <w:szCs w:val="20"/>
        </w:rPr>
        <w:t xml:space="preserve"> </w:t>
      </w:r>
      <w:r w:rsidR="00F5541B" w:rsidRPr="003D5464">
        <w:rPr>
          <w:sz w:val="20"/>
          <w:szCs w:val="20"/>
        </w:rPr>
        <w:t xml:space="preserve">/ В.С. Смирнов </w:t>
      </w:r>
      <w:r w:rsidRPr="003D5464">
        <w:rPr>
          <w:sz w:val="20"/>
          <w:szCs w:val="20"/>
        </w:rPr>
        <w:t>// Вопросы философии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1995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371920">
      <w:pPr>
        <w:pStyle w:val="a3"/>
        <w:numPr>
          <w:ilvl w:val="0"/>
          <w:numId w:val="20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Швырев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В.С. Как нам относиться к диалектике? </w:t>
      </w:r>
      <w:r w:rsidR="00F5541B" w:rsidRPr="003D5464">
        <w:rPr>
          <w:sz w:val="20"/>
          <w:szCs w:val="20"/>
        </w:rPr>
        <w:t>/ В.С. Швырев // Вопросы философии. –</w:t>
      </w:r>
      <w:r w:rsidRPr="003D5464">
        <w:rPr>
          <w:sz w:val="20"/>
          <w:szCs w:val="20"/>
        </w:rPr>
        <w:t xml:space="preserve"> 1995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371920">
      <w:pPr>
        <w:pStyle w:val="a3"/>
        <w:numPr>
          <w:ilvl w:val="0"/>
          <w:numId w:val="20"/>
        </w:numPr>
        <w:spacing w:line="240" w:lineRule="exact"/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Метлов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В.И. Диалектика в современных условиях</w:t>
      </w:r>
      <w:r w:rsidR="00F5541B" w:rsidRPr="003D5464">
        <w:rPr>
          <w:sz w:val="20"/>
          <w:szCs w:val="20"/>
        </w:rPr>
        <w:t xml:space="preserve"> / В.И. Метлов // Философия и общество. –</w:t>
      </w:r>
      <w:r w:rsidRPr="003D5464">
        <w:rPr>
          <w:sz w:val="20"/>
          <w:szCs w:val="20"/>
        </w:rPr>
        <w:t xml:space="preserve"> 1997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3. </w:t>
      </w:r>
    </w:p>
    <w:p w:rsidR="00371920" w:rsidRDefault="00371920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83423D" w:rsidP="00371920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 xml:space="preserve">8 </w:t>
      </w:r>
      <w:r w:rsidR="001F262F" w:rsidRPr="003D5464">
        <w:rPr>
          <w:b/>
          <w:bCs/>
          <w:sz w:val="20"/>
          <w:szCs w:val="20"/>
        </w:rPr>
        <w:t>СЕМИНАР</w:t>
      </w:r>
      <w:r w:rsidR="00E35507" w:rsidRPr="003D5464">
        <w:rPr>
          <w:b/>
          <w:bCs/>
          <w:sz w:val="20"/>
          <w:szCs w:val="20"/>
        </w:rPr>
        <w:t xml:space="preserve"> 7. ПРОБЛЕМА ЧЕЛОВЕКА В ФИЛОСОФИИ</w:t>
      </w:r>
    </w:p>
    <w:p w:rsidR="00E35507" w:rsidRPr="00371920" w:rsidRDefault="00E35507" w:rsidP="001A10A5">
      <w:pPr>
        <w:pStyle w:val="a3"/>
        <w:ind w:firstLine="454"/>
        <w:rPr>
          <w:b/>
          <w:bCs/>
          <w:sz w:val="16"/>
          <w:szCs w:val="16"/>
        </w:rPr>
      </w:pPr>
    </w:p>
    <w:p w:rsidR="00E35507" w:rsidRPr="003D5464" w:rsidRDefault="001F262F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Проблема человека в истории философии.</w:t>
      </w:r>
    </w:p>
    <w:p w:rsidR="00E35507" w:rsidRPr="003D5464" w:rsidRDefault="001F262F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1.1 </w:t>
      </w:r>
      <w:r w:rsidR="00E35507" w:rsidRPr="003D5464">
        <w:rPr>
          <w:sz w:val="20"/>
          <w:szCs w:val="20"/>
        </w:rPr>
        <w:t>Античный космоцентризм и проблема человека.</w:t>
      </w:r>
    </w:p>
    <w:p w:rsidR="00E35507" w:rsidRPr="003D5464" w:rsidRDefault="001F262F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1.2 </w:t>
      </w:r>
      <w:r w:rsidR="00E35507" w:rsidRPr="003D5464">
        <w:rPr>
          <w:sz w:val="20"/>
          <w:szCs w:val="20"/>
        </w:rPr>
        <w:t>Человек в средневековом мировоззрении.</w:t>
      </w:r>
    </w:p>
    <w:p w:rsidR="00E35507" w:rsidRPr="003D5464" w:rsidRDefault="001F262F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1.3 </w:t>
      </w:r>
      <w:r w:rsidR="00E35507" w:rsidRPr="003D5464">
        <w:rPr>
          <w:sz w:val="20"/>
          <w:szCs w:val="20"/>
        </w:rPr>
        <w:t>Проблема человека в эпоху Возрождения и Новое время.</w:t>
      </w:r>
    </w:p>
    <w:p w:rsidR="00E35507" w:rsidRPr="003D5464" w:rsidRDefault="001F262F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1.4 </w:t>
      </w:r>
      <w:r w:rsidR="00E35507" w:rsidRPr="003D5464">
        <w:rPr>
          <w:sz w:val="20"/>
          <w:szCs w:val="20"/>
        </w:rPr>
        <w:t>Деятельностная концепция Гегеля и Маркса.</w:t>
      </w:r>
    </w:p>
    <w:p w:rsidR="00E35507" w:rsidRPr="003D5464" w:rsidRDefault="001F262F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1.5 </w:t>
      </w:r>
      <w:r w:rsidR="00E35507" w:rsidRPr="003D5464">
        <w:rPr>
          <w:sz w:val="20"/>
          <w:szCs w:val="20"/>
        </w:rPr>
        <w:t>Современные учения о человеке.</w:t>
      </w:r>
    </w:p>
    <w:p w:rsidR="00E35507" w:rsidRPr="003D5464" w:rsidRDefault="001F262F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Происхождение человека. Проблема антропосоциогенеза.</w:t>
      </w:r>
    </w:p>
    <w:p w:rsidR="00E35507" w:rsidRPr="003D5464" w:rsidRDefault="001F262F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3. </w:t>
      </w:r>
      <w:r w:rsidR="00E35507" w:rsidRPr="003D5464">
        <w:rPr>
          <w:sz w:val="20"/>
          <w:szCs w:val="20"/>
        </w:rPr>
        <w:t>Проблема сущности и природы человека.</w:t>
      </w:r>
    </w:p>
    <w:p w:rsidR="00E35507" w:rsidRPr="003D5464" w:rsidRDefault="001F262F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3.1 </w:t>
      </w:r>
      <w:r w:rsidR="00E35507" w:rsidRPr="003D5464">
        <w:rPr>
          <w:sz w:val="20"/>
          <w:szCs w:val="20"/>
        </w:rPr>
        <w:t>Биологическое и социальное в человеке.</w:t>
      </w:r>
    </w:p>
    <w:p w:rsidR="00E35507" w:rsidRPr="003D5464" w:rsidRDefault="001F262F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3.2 </w:t>
      </w:r>
      <w:r w:rsidR="00E35507" w:rsidRPr="003D5464">
        <w:rPr>
          <w:sz w:val="20"/>
          <w:szCs w:val="20"/>
        </w:rPr>
        <w:t>Позиции фрейдизма, марксизма, экзистенциализма.</w:t>
      </w:r>
    </w:p>
    <w:p w:rsidR="00E35507" w:rsidRPr="00371920" w:rsidRDefault="00E35507" w:rsidP="001A10A5">
      <w:pPr>
        <w:pStyle w:val="a3"/>
        <w:ind w:firstLine="454"/>
        <w:jc w:val="left"/>
        <w:rPr>
          <w:sz w:val="12"/>
          <w:szCs w:val="12"/>
        </w:rPr>
      </w:pPr>
    </w:p>
    <w:p w:rsidR="001F262F" w:rsidRPr="003D5464" w:rsidRDefault="00E3550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</w:t>
      </w:r>
      <w:r w:rsidR="001F262F" w:rsidRPr="003D5464">
        <w:rPr>
          <w:b/>
          <w:sz w:val="20"/>
          <w:szCs w:val="20"/>
        </w:rPr>
        <w:t>осы</w:t>
      </w:r>
    </w:p>
    <w:p w:rsidR="00E35507" w:rsidRPr="00371920" w:rsidRDefault="00E35507" w:rsidP="001A10A5">
      <w:pPr>
        <w:pStyle w:val="a3"/>
        <w:ind w:firstLine="454"/>
        <w:jc w:val="center"/>
        <w:rPr>
          <w:sz w:val="16"/>
          <w:szCs w:val="16"/>
        </w:rPr>
      </w:pPr>
    </w:p>
    <w:p w:rsidR="00E35507" w:rsidRPr="003D5464" w:rsidRDefault="00E35507" w:rsidP="00371920">
      <w:pPr>
        <w:pStyle w:val="a3"/>
        <w:numPr>
          <w:ilvl w:val="0"/>
          <w:numId w:val="2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в истории философии менялись представления о сущности человека? С чем это связано?</w:t>
      </w:r>
    </w:p>
    <w:p w:rsidR="00E35507" w:rsidRPr="003D5464" w:rsidRDefault="00E35507" w:rsidP="00371920">
      <w:pPr>
        <w:pStyle w:val="a3"/>
        <w:numPr>
          <w:ilvl w:val="0"/>
          <w:numId w:val="2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Какие представления о смерти существуют в различных религиозных и философских учениях?</w:t>
      </w:r>
    </w:p>
    <w:p w:rsidR="00E35507" w:rsidRPr="003D5464" w:rsidRDefault="00E35507" w:rsidP="00371920">
      <w:pPr>
        <w:pStyle w:val="a3"/>
        <w:numPr>
          <w:ilvl w:val="0"/>
          <w:numId w:val="2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Каков вклад современной науки в проблему продолжительности жизни? Какие новые аспекты этой проблемы и проблемы смерти возникли в связи с прогрессом науки?</w:t>
      </w:r>
    </w:p>
    <w:p w:rsidR="00E35507" w:rsidRPr="003D5464" w:rsidRDefault="00E35507" w:rsidP="00371920">
      <w:pPr>
        <w:pStyle w:val="a3"/>
        <w:numPr>
          <w:ilvl w:val="0"/>
          <w:numId w:val="2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этология? Какое отношение она имеет к изучаемой нами теме?</w:t>
      </w:r>
    </w:p>
    <w:p w:rsidR="00E35507" w:rsidRPr="003D5464" w:rsidRDefault="00E35507" w:rsidP="00371920">
      <w:pPr>
        <w:pStyle w:val="a3"/>
        <w:numPr>
          <w:ilvl w:val="0"/>
          <w:numId w:val="2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«антропный принцип» в современной космологии?</w:t>
      </w:r>
    </w:p>
    <w:p w:rsidR="00E35507" w:rsidRPr="00371920" w:rsidRDefault="00E35507" w:rsidP="001A10A5">
      <w:pPr>
        <w:pStyle w:val="a3"/>
        <w:ind w:firstLine="454"/>
        <w:rPr>
          <w:sz w:val="16"/>
          <w:szCs w:val="16"/>
        </w:rPr>
      </w:pPr>
    </w:p>
    <w:p w:rsidR="00E35507" w:rsidRPr="003D5464" w:rsidRDefault="00E3550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371920" w:rsidRDefault="00E35507" w:rsidP="001A10A5">
      <w:pPr>
        <w:pStyle w:val="a3"/>
        <w:ind w:firstLine="454"/>
        <w:jc w:val="center"/>
        <w:rPr>
          <w:sz w:val="16"/>
          <w:szCs w:val="16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Антропосоциогенез, социализация, этология, психоанализ.</w:t>
      </w:r>
    </w:p>
    <w:p w:rsidR="00E35507" w:rsidRPr="00371920" w:rsidRDefault="00E35507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E3550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 сообщений</w:t>
      </w:r>
    </w:p>
    <w:p w:rsidR="00E35507" w:rsidRPr="00371920" w:rsidRDefault="00E35507" w:rsidP="001A10A5">
      <w:pPr>
        <w:pStyle w:val="a3"/>
        <w:ind w:firstLine="454"/>
        <w:jc w:val="center"/>
        <w:rPr>
          <w:sz w:val="12"/>
          <w:szCs w:val="12"/>
        </w:rPr>
      </w:pPr>
    </w:p>
    <w:p w:rsidR="00E35507" w:rsidRPr="003D5464" w:rsidRDefault="00E35507" w:rsidP="00371920">
      <w:pPr>
        <w:pStyle w:val="a3"/>
        <w:numPr>
          <w:ilvl w:val="0"/>
          <w:numId w:val="2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Психоанализ и проблема человека.</w:t>
      </w:r>
    </w:p>
    <w:p w:rsidR="00E35507" w:rsidRPr="003D5464" w:rsidRDefault="00E35507" w:rsidP="00371920">
      <w:pPr>
        <w:pStyle w:val="a3"/>
        <w:numPr>
          <w:ilvl w:val="0"/>
          <w:numId w:val="2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человека в экзистенциализме.</w:t>
      </w:r>
    </w:p>
    <w:p w:rsidR="00E35507" w:rsidRPr="003D5464" w:rsidRDefault="00E35507" w:rsidP="00371920">
      <w:pPr>
        <w:pStyle w:val="a3"/>
        <w:numPr>
          <w:ilvl w:val="0"/>
          <w:numId w:val="2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Человек как предмет философии и науки.</w:t>
      </w:r>
    </w:p>
    <w:p w:rsidR="00371920" w:rsidRDefault="00371920" w:rsidP="00FD1013">
      <w:pPr>
        <w:pStyle w:val="a3"/>
        <w:jc w:val="center"/>
        <w:rPr>
          <w:b/>
          <w:sz w:val="20"/>
          <w:szCs w:val="20"/>
        </w:rPr>
      </w:pPr>
    </w:p>
    <w:p w:rsidR="00E35507" w:rsidRPr="003D5464" w:rsidRDefault="00E35507" w:rsidP="00FD1013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1F262F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F5541B" w:rsidRPr="003D5464" w:rsidRDefault="00F5541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2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Фрейд</w:t>
      </w:r>
      <w:r w:rsidR="00F5541B" w:rsidRPr="003D5464">
        <w:rPr>
          <w:sz w:val="20"/>
          <w:szCs w:val="20"/>
        </w:rPr>
        <w:t>, З. Психология бессознательного / З. Фрейд. –</w:t>
      </w:r>
      <w:r w:rsidRPr="003D5464">
        <w:rPr>
          <w:sz w:val="20"/>
          <w:szCs w:val="20"/>
        </w:rPr>
        <w:t xml:space="preserve"> М.: Просвещение, 1989.</w:t>
      </w:r>
    </w:p>
    <w:p w:rsidR="00E35507" w:rsidRPr="003D5464" w:rsidRDefault="00E35507" w:rsidP="00BF6EB3">
      <w:pPr>
        <w:pStyle w:val="a3"/>
        <w:numPr>
          <w:ilvl w:val="0"/>
          <w:numId w:val="2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Грюнбаум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 Те</w:t>
      </w:r>
      <w:r w:rsidR="00F5541B" w:rsidRPr="003D5464">
        <w:rPr>
          <w:sz w:val="20"/>
          <w:szCs w:val="20"/>
        </w:rPr>
        <w:t>ория Фрейда и философские науки / А. Грюнбаум</w:t>
      </w:r>
      <w:r w:rsidRPr="003D5464">
        <w:rPr>
          <w:sz w:val="20"/>
          <w:szCs w:val="20"/>
        </w:rPr>
        <w:t xml:space="preserve"> // Вопросы философии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1991</w:t>
      </w:r>
      <w:r w:rsidR="00F5541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4.</w:t>
      </w:r>
    </w:p>
    <w:p w:rsidR="00E35507" w:rsidRPr="003D5464" w:rsidRDefault="00E35507" w:rsidP="00BF6EB3">
      <w:pPr>
        <w:pStyle w:val="a3"/>
        <w:numPr>
          <w:ilvl w:val="0"/>
          <w:numId w:val="2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Мареев</w:t>
      </w:r>
      <w:r w:rsidR="00F5541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С</w:t>
      </w:r>
      <w:r w:rsidR="001F262F" w:rsidRPr="003D5464">
        <w:rPr>
          <w:sz w:val="20"/>
          <w:szCs w:val="20"/>
        </w:rPr>
        <w:t>.</w:t>
      </w:r>
      <w:r w:rsidR="009D32BF" w:rsidRPr="003D5464">
        <w:rPr>
          <w:sz w:val="20"/>
          <w:szCs w:val="20"/>
        </w:rPr>
        <w:t>Н.</w:t>
      </w:r>
      <w:r w:rsidRPr="003D5464">
        <w:rPr>
          <w:sz w:val="20"/>
          <w:szCs w:val="20"/>
        </w:rPr>
        <w:t xml:space="preserve"> Философия </w:t>
      </w:r>
      <w:r w:rsidRPr="003D5464">
        <w:rPr>
          <w:sz w:val="20"/>
          <w:szCs w:val="20"/>
          <w:lang w:val="en-US"/>
        </w:rPr>
        <w:t>XX</w:t>
      </w:r>
      <w:r w:rsidRPr="003D5464">
        <w:rPr>
          <w:sz w:val="20"/>
          <w:szCs w:val="20"/>
        </w:rPr>
        <w:t xml:space="preserve"> века (ис</w:t>
      </w:r>
      <w:r w:rsidR="00F5541B" w:rsidRPr="003D5464">
        <w:rPr>
          <w:sz w:val="20"/>
          <w:szCs w:val="20"/>
        </w:rPr>
        <w:t>токи и итоги</w:t>
      </w:r>
      <w:r w:rsidR="009D32BF" w:rsidRPr="003D5464">
        <w:rPr>
          <w:sz w:val="20"/>
          <w:szCs w:val="20"/>
        </w:rPr>
        <w:t>)</w:t>
      </w:r>
      <w:r w:rsidR="00F5541B" w:rsidRPr="003D5464">
        <w:rPr>
          <w:sz w:val="20"/>
          <w:szCs w:val="20"/>
        </w:rPr>
        <w:t xml:space="preserve">: </w:t>
      </w:r>
      <w:r w:rsidR="00371920">
        <w:rPr>
          <w:sz w:val="20"/>
          <w:szCs w:val="20"/>
        </w:rPr>
        <w:t>у</w:t>
      </w:r>
      <w:r w:rsidR="00F5541B" w:rsidRPr="003D5464">
        <w:rPr>
          <w:sz w:val="20"/>
          <w:szCs w:val="20"/>
        </w:rPr>
        <w:t>чебное пособие</w:t>
      </w:r>
      <w:r w:rsidRPr="003D5464">
        <w:rPr>
          <w:sz w:val="20"/>
          <w:szCs w:val="20"/>
        </w:rPr>
        <w:t xml:space="preserve"> </w:t>
      </w:r>
      <w:r w:rsidR="00F5541B" w:rsidRPr="003D5464">
        <w:rPr>
          <w:sz w:val="20"/>
          <w:szCs w:val="20"/>
        </w:rPr>
        <w:t>/ С.Н. Мареев, Е.В.</w:t>
      </w:r>
      <w:r w:rsidR="001F262F" w:rsidRPr="003D5464">
        <w:rPr>
          <w:sz w:val="20"/>
          <w:szCs w:val="20"/>
        </w:rPr>
        <w:t xml:space="preserve"> </w:t>
      </w:r>
      <w:r w:rsidR="00F5541B" w:rsidRPr="003D5464">
        <w:rPr>
          <w:sz w:val="20"/>
          <w:szCs w:val="20"/>
        </w:rPr>
        <w:t>Мареева, В.Г. Арсланов</w:t>
      </w:r>
      <w:r w:rsidR="001F262F" w:rsidRPr="003D5464">
        <w:rPr>
          <w:sz w:val="20"/>
          <w:szCs w:val="20"/>
        </w:rPr>
        <w:t>.</w:t>
      </w:r>
      <w:r w:rsidR="00F5541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– М.: Академический проект, 2001. </w:t>
      </w:r>
      <w:r w:rsidR="00371920">
        <w:rPr>
          <w:sz w:val="20"/>
          <w:szCs w:val="20"/>
        </w:rPr>
        <w:sym w:font="Symbol" w:char="F02D"/>
      </w:r>
      <w:r w:rsidR="00371920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Гл.</w:t>
      </w:r>
      <w:r w:rsidR="00371920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8.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1F262F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9D32BF" w:rsidRPr="003D5464" w:rsidRDefault="009D32BF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2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Сартр</w:t>
      </w:r>
      <w:r w:rsidR="009D32B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Ж.П.</w:t>
      </w:r>
      <w:r w:rsidR="009D32BF" w:rsidRPr="003D5464">
        <w:rPr>
          <w:sz w:val="20"/>
          <w:szCs w:val="20"/>
        </w:rPr>
        <w:t xml:space="preserve"> Экзистенциализм – это гуманизм / Ж.П. Сартр</w:t>
      </w:r>
      <w:r w:rsidRPr="003D5464">
        <w:rPr>
          <w:sz w:val="20"/>
          <w:szCs w:val="20"/>
        </w:rPr>
        <w:t xml:space="preserve"> // Сумерки богов. – М., 1989.</w:t>
      </w:r>
    </w:p>
    <w:p w:rsidR="00E35507" w:rsidRPr="003D5464" w:rsidRDefault="00E35507" w:rsidP="00BF6EB3">
      <w:pPr>
        <w:pStyle w:val="a3"/>
        <w:numPr>
          <w:ilvl w:val="0"/>
          <w:numId w:val="2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Сартр</w:t>
      </w:r>
      <w:r w:rsidR="009D32BF" w:rsidRPr="003D5464">
        <w:rPr>
          <w:sz w:val="20"/>
          <w:szCs w:val="20"/>
        </w:rPr>
        <w:t>, Ж.П. Бытие и ничто / Ж.П. Сартр</w:t>
      </w:r>
      <w:r w:rsidRPr="003D5464">
        <w:rPr>
          <w:sz w:val="20"/>
          <w:szCs w:val="20"/>
        </w:rPr>
        <w:t xml:space="preserve"> // Философские науки</w:t>
      </w:r>
      <w:r w:rsidR="009D32BF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1989</w:t>
      </w:r>
      <w:r w:rsidR="009D32BF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3.</w:t>
      </w:r>
    </w:p>
    <w:p w:rsidR="00E35507" w:rsidRPr="003D5464" w:rsidRDefault="00E35507" w:rsidP="00BF6EB3">
      <w:pPr>
        <w:pStyle w:val="a3"/>
        <w:numPr>
          <w:ilvl w:val="0"/>
          <w:numId w:val="2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Камю</w:t>
      </w:r>
      <w:r w:rsidR="009D32B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 Бунтующий человек.</w:t>
      </w:r>
      <w:r w:rsidR="009D32BF" w:rsidRPr="003D5464">
        <w:rPr>
          <w:sz w:val="20"/>
          <w:szCs w:val="20"/>
        </w:rPr>
        <w:t xml:space="preserve"> Философия. Политика. Искусство / А. Камю</w:t>
      </w:r>
      <w:r w:rsidRPr="003D5464">
        <w:rPr>
          <w:sz w:val="20"/>
          <w:szCs w:val="20"/>
        </w:rPr>
        <w:t xml:space="preserve"> – М.: Политиздат, 1990.</w:t>
      </w:r>
    </w:p>
    <w:p w:rsidR="00E35507" w:rsidRPr="003D5464" w:rsidRDefault="00E35507" w:rsidP="00BF6EB3">
      <w:pPr>
        <w:pStyle w:val="a3"/>
        <w:numPr>
          <w:ilvl w:val="0"/>
          <w:numId w:val="2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Чуешов</w:t>
      </w:r>
      <w:r w:rsidR="009D32B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В.И. В</w:t>
      </w:r>
      <w:r w:rsidR="009D32BF" w:rsidRPr="003D5464">
        <w:rPr>
          <w:sz w:val="20"/>
          <w:szCs w:val="20"/>
        </w:rPr>
        <w:t xml:space="preserve">ведение в современную философию / </w:t>
      </w:r>
      <w:r w:rsidR="00371920">
        <w:rPr>
          <w:sz w:val="20"/>
          <w:szCs w:val="20"/>
        </w:rPr>
        <w:br/>
      </w:r>
      <w:r w:rsidR="009D32BF" w:rsidRPr="003D5464">
        <w:rPr>
          <w:sz w:val="20"/>
          <w:szCs w:val="20"/>
        </w:rPr>
        <w:t>В.И. Чуешов</w:t>
      </w:r>
      <w:r w:rsidR="001F262F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М</w:t>
      </w:r>
      <w:r w:rsidR="001F262F" w:rsidRPr="003D5464">
        <w:rPr>
          <w:sz w:val="20"/>
          <w:szCs w:val="20"/>
        </w:rPr>
        <w:t>и</w:t>
      </w:r>
      <w:r w:rsidRPr="003D5464">
        <w:rPr>
          <w:sz w:val="20"/>
          <w:szCs w:val="20"/>
        </w:rPr>
        <w:t>н</w:t>
      </w:r>
      <w:r w:rsidR="001F262F" w:rsidRPr="003D5464">
        <w:rPr>
          <w:sz w:val="20"/>
          <w:szCs w:val="20"/>
        </w:rPr>
        <w:t>ск</w:t>
      </w:r>
      <w:r w:rsidRPr="003D5464">
        <w:rPr>
          <w:sz w:val="20"/>
          <w:szCs w:val="20"/>
        </w:rPr>
        <w:t>: «ТетраСитсемз»,</w:t>
      </w:r>
      <w:r w:rsidR="001C05F5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 xml:space="preserve">1998. </w:t>
      </w:r>
      <w:r w:rsidR="00371920">
        <w:rPr>
          <w:sz w:val="20"/>
          <w:szCs w:val="20"/>
        </w:rPr>
        <w:sym w:font="Symbol" w:char="F02D"/>
      </w:r>
      <w:r w:rsidR="00371920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Гл. 2.</w:t>
      </w:r>
    </w:p>
    <w:p w:rsidR="00E35507" w:rsidRPr="003D5464" w:rsidRDefault="00E35507" w:rsidP="00FD1013">
      <w:pPr>
        <w:pStyle w:val="a3"/>
        <w:ind w:firstLine="454"/>
        <w:rPr>
          <w:sz w:val="20"/>
          <w:szCs w:val="20"/>
        </w:rPr>
      </w:pPr>
    </w:p>
    <w:p w:rsidR="00E35507" w:rsidRPr="003D5464" w:rsidRDefault="001F262F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3</w:t>
      </w:r>
    </w:p>
    <w:p w:rsidR="009D32BF" w:rsidRPr="003D5464" w:rsidRDefault="009D32BF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FD1013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1.</w:t>
      </w:r>
      <w:r w:rsidRPr="003D5464">
        <w:rPr>
          <w:sz w:val="20"/>
          <w:szCs w:val="20"/>
        </w:rPr>
        <w:tab/>
      </w:r>
      <w:r w:rsidRPr="00371920">
        <w:rPr>
          <w:spacing w:val="-4"/>
          <w:sz w:val="20"/>
          <w:szCs w:val="20"/>
        </w:rPr>
        <w:t>Гуревич</w:t>
      </w:r>
      <w:r w:rsidR="009D32BF" w:rsidRPr="00371920">
        <w:rPr>
          <w:spacing w:val="-4"/>
          <w:sz w:val="20"/>
          <w:szCs w:val="20"/>
        </w:rPr>
        <w:t>,</w:t>
      </w:r>
      <w:r w:rsidRPr="00371920">
        <w:rPr>
          <w:spacing w:val="-4"/>
          <w:sz w:val="20"/>
          <w:szCs w:val="20"/>
        </w:rPr>
        <w:t xml:space="preserve"> П.С. Уникальное творение Вселенной? </w:t>
      </w:r>
      <w:r w:rsidR="009D32BF" w:rsidRPr="00371920">
        <w:rPr>
          <w:spacing w:val="-4"/>
          <w:sz w:val="20"/>
          <w:szCs w:val="20"/>
        </w:rPr>
        <w:t xml:space="preserve">/ П.С. Гуревич </w:t>
      </w:r>
      <w:r w:rsidRPr="00371920">
        <w:rPr>
          <w:spacing w:val="-4"/>
          <w:sz w:val="20"/>
          <w:szCs w:val="20"/>
        </w:rPr>
        <w:t>//</w:t>
      </w:r>
      <w:r w:rsidRPr="003D5464">
        <w:rPr>
          <w:sz w:val="20"/>
          <w:szCs w:val="20"/>
        </w:rPr>
        <w:t xml:space="preserve"> О человеческом в человеке. – М., 1991</w:t>
      </w:r>
      <w:r w:rsidR="00371920">
        <w:rPr>
          <w:sz w:val="20"/>
          <w:szCs w:val="20"/>
        </w:rPr>
        <w:t>.</w:t>
      </w:r>
    </w:p>
    <w:p w:rsidR="00E35507" w:rsidRPr="003D5464" w:rsidRDefault="00E35507" w:rsidP="00FD1013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2.</w:t>
      </w:r>
      <w:r w:rsidRPr="003D5464">
        <w:rPr>
          <w:sz w:val="20"/>
          <w:szCs w:val="20"/>
        </w:rPr>
        <w:tab/>
        <w:t>Казначеев</w:t>
      </w:r>
      <w:r w:rsidR="009D32B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В.П. Феномен человека: комплекс социоприродных свойств</w:t>
      </w:r>
      <w:r w:rsidR="009D32BF" w:rsidRPr="003D5464">
        <w:rPr>
          <w:sz w:val="20"/>
          <w:szCs w:val="20"/>
        </w:rPr>
        <w:t xml:space="preserve"> / В.П. Казначеев, Е.А. Спирин</w:t>
      </w:r>
      <w:r w:rsidRPr="003D5464">
        <w:rPr>
          <w:sz w:val="20"/>
          <w:szCs w:val="20"/>
        </w:rPr>
        <w:t xml:space="preserve"> // Вопросы философии</w:t>
      </w:r>
      <w:r w:rsidR="009D32BF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</w:t>
      </w:r>
      <w:r w:rsidR="009D32BF" w:rsidRPr="003D5464">
        <w:rPr>
          <w:sz w:val="20"/>
          <w:szCs w:val="20"/>
        </w:rPr>
        <w:t xml:space="preserve">1988. – </w:t>
      </w:r>
      <w:r w:rsidRPr="003D5464">
        <w:rPr>
          <w:sz w:val="20"/>
          <w:szCs w:val="20"/>
        </w:rPr>
        <w:t>№ 7.</w:t>
      </w:r>
    </w:p>
    <w:p w:rsidR="00E35507" w:rsidRPr="003D5464" w:rsidRDefault="00E35507" w:rsidP="00FD1013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3.</w:t>
      </w:r>
      <w:r w:rsidRPr="003D5464">
        <w:rPr>
          <w:sz w:val="20"/>
          <w:szCs w:val="20"/>
        </w:rPr>
        <w:tab/>
        <w:t>Моисеев</w:t>
      </w:r>
      <w:r w:rsidR="009D32B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Н.Н. </w:t>
      </w:r>
      <w:r w:rsidR="009D32BF" w:rsidRPr="003D5464">
        <w:rPr>
          <w:sz w:val="20"/>
          <w:szCs w:val="20"/>
        </w:rPr>
        <w:t>Человек во Вселенной и на Земле / Н.Н. Моисеев</w:t>
      </w:r>
      <w:r w:rsidRPr="003D5464">
        <w:rPr>
          <w:sz w:val="20"/>
          <w:szCs w:val="20"/>
        </w:rPr>
        <w:t xml:space="preserve"> // Вопросы философии</w:t>
      </w:r>
      <w:r w:rsidR="009D32BF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1990</w:t>
      </w:r>
      <w:r w:rsidR="009D32BF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2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Юдин</w:t>
      </w:r>
      <w:r w:rsidR="009D32BF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Б.Г. О </w:t>
      </w:r>
      <w:r w:rsidR="009D32BF" w:rsidRPr="003D5464">
        <w:rPr>
          <w:sz w:val="20"/>
          <w:szCs w:val="20"/>
        </w:rPr>
        <w:t>человеке, его природе и будущем / Б.Г. Юдин</w:t>
      </w:r>
      <w:r w:rsidRPr="003D5464">
        <w:rPr>
          <w:sz w:val="20"/>
          <w:szCs w:val="20"/>
        </w:rPr>
        <w:t xml:space="preserve"> // Вопросы философии</w:t>
      </w:r>
      <w:r w:rsidR="009D32BF" w:rsidRPr="003D5464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– 2004. – № 2</w:t>
      </w:r>
      <w:r w:rsidR="001F262F" w:rsidRPr="003D5464">
        <w:rPr>
          <w:sz w:val="20"/>
          <w:szCs w:val="20"/>
        </w:rPr>
        <w:t>.</w:t>
      </w:r>
    </w:p>
    <w:p w:rsidR="00E35507" w:rsidRPr="003D5464" w:rsidRDefault="00E35507" w:rsidP="001A10A5">
      <w:pPr>
        <w:pStyle w:val="a3"/>
        <w:ind w:left="360" w:firstLine="454"/>
        <w:rPr>
          <w:sz w:val="20"/>
          <w:szCs w:val="20"/>
        </w:rPr>
      </w:pPr>
    </w:p>
    <w:p w:rsidR="00E35507" w:rsidRPr="003D5464" w:rsidRDefault="00CC4C85" w:rsidP="00A0043A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>9 СЕМИНАР</w:t>
      </w:r>
      <w:r w:rsidR="00E35507" w:rsidRPr="003D5464">
        <w:rPr>
          <w:b/>
          <w:bCs/>
          <w:sz w:val="20"/>
          <w:szCs w:val="20"/>
        </w:rPr>
        <w:t xml:space="preserve"> 8. ЧЕЛОВЕЧЕСКАЯ ДЕЯТЕЛЬНОСТЬ </w:t>
      </w:r>
      <w:r w:rsidR="00A0043A">
        <w:rPr>
          <w:b/>
          <w:bCs/>
          <w:sz w:val="20"/>
          <w:szCs w:val="20"/>
        </w:rPr>
        <w:br/>
      </w:r>
      <w:r w:rsidR="00E35507" w:rsidRPr="003D5464">
        <w:rPr>
          <w:b/>
          <w:bCs/>
          <w:sz w:val="20"/>
          <w:szCs w:val="20"/>
        </w:rPr>
        <w:t>И ЕЕ СОДЕРЖАНИЕ</w:t>
      </w:r>
    </w:p>
    <w:p w:rsidR="00E35507" w:rsidRPr="003D5464" w:rsidRDefault="00E35507" w:rsidP="001A10A5">
      <w:pPr>
        <w:pStyle w:val="a3"/>
        <w:ind w:left="360" w:firstLine="454"/>
        <w:rPr>
          <w:b/>
          <w:bCs/>
          <w:sz w:val="20"/>
          <w:szCs w:val="20"/>
        </w:rPr>
      </w:pPr>
    </w:p>
    <w:p w:rsidR="00E35507" w:rsidRPr="003D5464" w:rsidRDefault="00CC4C85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Освоение и проблема свободы.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>1.1</w:t>
      </w:r>
      <w:r w:rsidR="00E35507" w:rsidRPr="003D5464">
        <w:rPr>
          <w:sz w:val="20"/>
          <w:szCs w:val="20"/>
        </w:rPr>
        <w:t xml:space="preserve"> Деятельность как объяснительный принцип в философии.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1.2 </w:t>
      </w:r>
      <w:r w:rsidR="00E35507" w:rsidRPr="003D5464">
        <w:rPr>
          <w:sz w:val="20"/>
          <w:szCs w:val="20"/>
        </w:rPr>
        <w:t>Понятие и сущность свободы.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1.3 </w:t>
      </w:r>
      <w:r w:rsidR="00E35507" w:rsidRPr="003D5464">
        <w:rPr>
          <w:sz w:val="20"/>
          <w:szCs w:val="20"/>
        </w:rPr>
        <w:t>Основные типы отношения человека к миру.</w:t>
      </w:r>
    </w:p>
    <w:p w:rsidR="00E35507" w:rsidRPr="003D5464" w:rsidRDefault="00CC4C85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Практическое освоение мира.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2.1 </w:t>
      </w:r>
      <w:r w:rsidR="00E35507" w:rsidRPr="003D5464">
        <w:rPr>
          <w:sz w:val="20"/>
          <w:szCs w:val="20"/>
        </w:rPr>
        <w:t>Материальное производство.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2.2 </w:t>
      </w:r>
      <w:r w:rsidR="00E35507" w:rsidRPr="003D5464">
        <w:rPr>
          <w:sz w:val="20"/>
          <w:szCs w:val="20"/>
        </w:rPr>
        <w:t>Общественно-преобразующая деятельность.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2.3 </w:t>
      </w:r>
      <w:r w:rsidR="00E35507" w:rsidRPr="003D5464">
        <w:rPr>
          <w:sz w:val="20"/>
          <w:szCs w:val="20"/>
        </w:rPr>
        <w:t>Научный эксперимент.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2.4 </w:t>
      </w:r>
      <w:r w:rsidR="00E35507" w:rsidRPr="003D5464">
        <w:rPr>
          <w:sz w:val="20"/>
          <w:szCs w:val="20"/>
        </w:rPr>
        <w:t>Техническая деятельность как проблема современной социально-философской мысли.</w:t>
      </w:r>
    </w:p>
    <w:p w:rsidR="00E35507" w:rsidRPr="003D5464" w:rsidRDefault="00CC4C85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3. </w:t>
      </w:r>
      <w:r w:rsidR="00E35507" w:rsidRPr="003D5464">
        <w:rPr>
          <w:sz w:val="20"/>
          <w:szCs w:val="20"/>
        </w:rPr>
        <w:t>Познание как исторически развивающееся отношение человека к миру.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3.1 </w:t>
      </w:r>
      <w:r w:rsidR="00E35507" w:rsidRPr="003D5464">
        <w:rPr>
          <w:sz w:val="20"/>
          <w:szCs w:val="20"/>
        </w:rPr>
        <w:t>Диалектика процесса познания.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3.2 </w:t>
      </w:r>
      <w:r w:rsidR="00E35507" w:rsidRPr="003D5464">
        <w:rPr>
          <w:sz w:val="20"/>
          <w:szCs w:val="20"/>
        </w:rPr>
        <w:t>Истина и ее критерии.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3.3 </w:t>
      </w:r>
      <w:r w:rsidR="00E35507" w:rsidRPr="003D5464">
        <w:rPr>
          <w:sz w:val="20"/>
          <w:szCs w:val="20"/>
        </w:rPr>
        <w:t>Многообразие форм знания.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3.4 </w:t>
      </w:r>
      <w:r w:rsidR="00E35507" w:rsidRPr="003D5464">
        <w:rPr>
          <w:sz w:val="20"/>
          <w:szCs w:val="20"/>
        </w:rPr>
        <w:t>Наука как сфера деятельности.</w:t>
      </w:r>
    </w:p>
    <w:p w:rsidR="00E35507" w:rsidRPr="003D5464" w:rsidRDefault="00CC4C85" w:rsidP="00371920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4. </w:t>
      </w:r>
      <w:r w:rsidR="00E35507" w:rsidRPr="003D5464">
        <w:rPr>
          <w:sz w:val="20"/>
          <w:szCs w:val="20"/>
        </w:rPr>
        <w:t>Специфика практически-духовной деятельности.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4.1 </w:t>
      </w:r>
      <w:r w:rsidR="00E35507" w:rsidRPr="003D5464">
        <w:rPr>
          <w:sz w:val="20"/>
          <w:szCs w:val="20"/>
        </w:rPr>
        <w:t>Ценности и их роль в жизни человека и общества.</w:t>
      </w:r>
    </w:p>
    <w:p w:rsidR="00E35507" w:rsidRPr="003D5464" w:rsidRDefault="00CC4C85" w:rsidP="001C05F5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4.2 </w:t>
      </w:r>
      <w:r w:rsidR="00E35507" w:rsidRPr="003D5464">
        <w:rPr>
          <w:sz w:val="20"/>
          <w:szCs w:val="20"/>
        </w:rPr>
        <w:t>Проблема духовности.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</w:t>
      </w:r>
      <w:r w:rsidR="00CC4C85" w:rsidRPr="003D5464">
        <w:rPr>
          <w:b/>
          <w:sz w:val="20"/>
          <w:szCs w:val="20"/>
        </w:rPr>
        <w:t>нные вопросы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Чем человеческая деятельность отличается от поведения животных?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Всякая ли деятельность является освоением?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Может ли человек изменять окружающий мир, не изменяясь при этом сам?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означает «производство людей людьми»?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связаны деятельность и общественные отношения?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«технократическое мышление» и каковы его последствия в социальной жизни?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означает термин «научная революция»? Когда впервые в истории европейского общества мы встречаем это явление?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Чем отличаются понятия «картина мира» и «научная картина мира»?</w:t>
      </w:r>
    </w:p>
    <w:p w:rsidR="00E35507" w:rsidRPr="003D5464" w:rsidRDefault="00E35507" w:rsidP="00BF6EB3">
      <w:pPr>
        <w:pStyle w:val="a3"/>
        <w:numPr>
          <w:ilvl w:val="0"/>
          <w:numId w:val="2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Сопоставьте науку и философию, науку и религию. Науку и искусство, науку и мораль. Выявите черты сходства и отличия, найдите «точки соприкосновения» этих областей, их взаимосвязь и взаимообогащение.</w:t>
      </w:r>
    </w:p>
    <w:p w:rsidR="00E35507" w:rsidRPr="003D5464" w:rsidRDefault="00CC4C85" w:rsidP="00A0043A">
      <w:pPr>
        <w:pStyle w:val="a3"/>
        <w:ind w:firstLine="340"/>
        <w:rPr>
          <w:sz w:val="20"/>
          <w:szCs w:val="20"/>
        </w:rPr>
      </w:pPr>
      <w:r w:rsidRPr="003D5464">
        <w:rPr>
          <w:sz w:val="20"/>
          <w:szCs w:val="20"/>
        </w:rPr>
        <w:t>10.</w:t>
      </w:r>
      <w:r w:rsidRPr="003D5464">
        <w:rPr>
          <w:sz w:val="20"/>
          <w:szCs w:val="20"/>
        </w:rPr>
        <w:tab/>
      </w:r>
      <w:r w:rsidR="00E35507" w:rsidRPr="003D5464">
        <w:rPr>
          <w:sz w:val="20"/>
          <w:szCs w:val="20"/>
        </w:rPr>
        <w:t>Почему проблема нравственных аспектов научной деятельности так актуальна в наше время? В каких областях это проявляется наиболее ярко?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Освоение, отчуждение, практика, свобода, способ производства, общественные отношения, техника, сенсуализм, рационализм, истина, критерий, ценность.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CC4C85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 сообщений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2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Проблемы социальной практики в современной России.</w:t>
      </w:r>
    </w:p>
    <w:p w:rsidR="00E35507" w:rsidRPr="003D5464" w:rsidRDefault="00E35507" w:rsidP="00BF6EB3">
      <w:pPr>
        <w:pStyle w:val="a3"/>
        <w:numPr>
          <w:ilvl w:val="0"/>
          <w:numId w:val="2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Техника и техническая деятельность в современном мире: проблемы и перспективы.</w:t>
      </w:r>
    </w:p>
    <w:p w:rsidR="00E35507" w:rsidRPr="003D5464" w:rsidRDefault="00E35507" w:rsidP="00BF6EB3">
      <w:pPr>
        <w:pStyle w:val="a3"/>
        <w:numPr>
          <w:ilvl w:val="0"/>
          <w:numId w:val="2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техники.</w:t>
      </w:r>
    </w:p>
    <w:p w:rsidR="00E35507" w:rsidRPr="003D5464" w:rsidRDefault="00E35507" w:rsidP="00BF6EB3">
      <w:pPr>
        <w:pStyle w:val="a3"/>
        <w:numPr>
          <w:ilvl w:val="0"/>
          <w:numId w:val="2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Проблемы инженерной деятельности в современном обществе.</w:t>
      </w:r>
    </w:p>
    <w:p w:rsidR="00E35507" w:rsidRPr="003D5464" w:rsidRDefault="00E35507" w:rsidP="00BF6EB3">
      <w:pPr>
        <w:pStyle w:val="a3"/>
        <w:numPr>
          <w:ilvl w:val="0"/>
          <w:numId w:val="2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рациональности в современной философии и науке.</w:t>
      </w:r>
    </w:p>
    <w:p w:rsidR="00E35507" w:rsidRPr="003D5464" w:rsidRDefault="00E35507" w:rsidP="00BF6EB3">
      <w:pPr>
        <w:pStyle w:val="a3"/>
        <w:numPr>
          <w:ilvl w:val="0"/>
          <w:numId w:val="2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статуса науки в современном мировоззрении.</w:t>
      </w:r>
    </w:p>
    <w:p w:rsidR="00E35507" w:rsidRPr="003D5464" w:rsidRDefault="00E35507" w:rsidP="00BF6EB3">
      <w:pPr>
        <w:pStyle w:val="a3"/>
        <w:numPr>
          <w:ilvl w:val="0"/>
          <w:numId w:val="2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Феномен паранауки в современном обществе.</w:t>
      </w:r>
    </w:p>
    <w:p w:rsidR="00E35507" w:rsidRPr="003D5464" w:rsidRDefault="00E35507" w:rsidP="00A0043A">
      <w:pPr>
        <w:pStyle w:val="a3"/>
        <w:ind w:firstLine="454"/>
        <w:rPr>
          <w:sz w:val="20"/>
          <w:szCs w:val="20"/>
        </w:rPr>
      </w:pPr>
    </w:p>
    <w:p w:rsidR="00E35507" w:rsidRPr="003D5464" w:rsidRDefault="00CC4C85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E35507" w:rsidRPr="003D5464" w:rsidRDefault="00E35507" w:rsidP="001A10A5">
      <w:pPr>
        <w:pStyle w:val="a3"/>
        <w:ind w:firstLine="454"/>
        <w:jc w:val="center"/>
        <w:rPr>
          <w:b/>
          <w:sz w:val="20"/>
          <w:szCs w:val="20"/>
        </w:rPr>
      </w:pPr>
    </w:p>
    <w:p w:rsidR="00CC4C85" w:rsidRPr="003D5464" w:rsidRDefault="00CC4C8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6E71D0" w:rsidRPr="003D5464" w:rsidRDefault="006E71D0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2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Кантор</w:t>
      </w:r>
      <w:r w:rsidR="006E71D0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В.К. Стихия и цивилизация: </w:t>
      </w:r>
      <w:r w:rsidR="006E71D0" w:rsidRPr="003D5464">
        <w:rPr>
          <w:sz w:val="20"/>
          <w:szCs w:val="20"/>
        </w:rPr>
        <w:t>два фактора «российской судьбы» / В.К. Кантор // Вопросы философии. –</w:t>
      </w:r>
      <w:r w:rsidRPr="003D5464">
        <w:rPr>
          <w:sz w:val="20"/>
          <w:szCs w:val="20"/>
        </w:rPr>
        <w:t xml:space="preserve"> 1994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2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Кравченко</w:t>
      </w:r>
      <w:r w:rsidR="006E71D0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И.И. Модернизация мира и сегодняшней России. </w:t>
      </w:r>
      <w:r w:rsidRPr="0046486D">
        <w:rPr>
          <w:spacing w:val="-4"/>
          <w:sz w:val="20"/>
          <w:szCs w:val="20"/>
        </w:rPr>
        <w:t>Выход из кризи</w:t>
      </w:r>
      <w:r w:rsidR="006E71D0" w:rsidRPr="0046486D">
        <w:rPr>
          <w:spacing w:val="-4"/>
          <w:sz w:val="20"/>
          <w:szCs w:val="20"/>
        </w:rPr>
        <w:t>са / И.И. Кравченко</w:t>
      </w:r>
      <w:r w:rsidRPr="0046486D">
        <w:rPr>
          <w:spacing w:val="-4"/>
          <w:sz w:val="20"/>
          <w:szCs w:val="20"/>
        </w:rPr>
        <w:t xml:space="preserve"> // Вопросы философии</w:t>
      </w:r>
      <w:r w:rsidR="006E71D0" w:rsidRPr="0046486D">
        <w:rPr>
          <w:spacing w:val="-4"/>
          <w:sz w:val="20"/>
          <w:szCs w:val="20"/>
        </w:rPr>
        <w:t>. –</w:t>
      </w:r>
      <w:r w:rsidRPr="0046486D">
        <w:rPr>
          <w:spacing w:val="-4"/>
          <w:sz w:val="20"/>
          <w:szCs w:val="20"/>
        </w:rPr>
        <w:t xml:space="preserve"> 2002</w:t>
      </w:r>
      <w:r w:rsidR="006E71D0" w:rsidRPr="0046486D">
        <w:rPr>
          <w:spacing w:val="-4"/>
          <w:sz w:val="20"/>
          <w:szCs w:val="20"/>
        </w:rPr>
        <w:t>. –</w:t>
      </w:r>
      <w:r w:rsidRPr="0046486D">
        <w:rPr>
          <w:spacing w:val="-4"/>
          <w:sz w:val="20"/>
          <w:szCs w:val="20"/>
        </w:rPr>
        <w:t xml:space="preserve"> № 9.</w:t>
      </w:r>
    </w:p>
    <w:p w:rsidR="00E35507" w:rsidRPr="003D5464" w:rsidRDefault="00E35507" w:rsidP="00BF6EB3">
      <w:pPr>
        <w:pStyle w:val="a3"/>
        <w:numPr>
          <w:ilvl w:val="0"/>
          <w:numId w:val="2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Лапин</w:t>
      </w:r>
      <w:r w:rsidR="006E71D0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Н.И. Проблемы социокультурной реформации в </w:t>
      </w:r>
      <w:r w:rsidR="006E71D0" w:rsidRPr="003D5464">
        <w:rPr>
          <w:sz w:val="20"/>
          <w:szCs w:val="20"/>
        </w:rPr>
        <w:t>России: тенденции и препятствия / Н.И. Лапин</w:t>
      </w:r>
      <w:r w:rsidRPr="003D5464">
        <w:rPr>
          <w:sz w:val="20"/>
          <w:szCs w:val="20"/>
        </w:rPr>
        <w:t xml:space="preserve"> // Вопросы философии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2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Россман</w:t>
      </w:r>
      <w:r w:rsidR="006E71D0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 </w:t>
      </w:r>
      <w:r w:rsidR="006E71D0" w:rsidRPr="003D5464">
        <w:rPr>
          <w:sz w:val="20"/>
          <w:szCs w:val="20"/>
        </w:rPr>
        <w:t>Платон как зеркало русской идеи / В. Россман</w:t>
      </w:r>
      <w:r w:rsidRPr="003D5464">
        <w:rPr>
          <w:sz w:val="20"/>
          <w:szCs w:val="20"/>
        </w:rPr>
        <w:t xml:space="preserve"> // Вопросы философии</w:t>
      </w:r>
      <w:r w:rsidR="006E71D0" w:rsidRPr="003D5464">
        <w:rPr>
          <w:sz w:val="20"/>
          <w:szCs w:val="20"/>
        </w:rPr>
        <w:t>. – 2005. –</w:t>
      </w:r>
      <w:r w:rsidRPr="003D5464">
        <w:rPr>
          <w:sz w:val="20"/>
          <w:szCs w:val="20"/>
        </w:rPr>
        <w:t xml:space="preserve"> № 4.</w:t>
      </w:r>
    </w:p>
    <w:p w:rsidR="00E35507" w:rsidRPr="003D5464" w:rsidRDefault="00E35507" w:rsidP="00BF6EB3">
      <w:pPr>
        <w:pStyle w:val="a3"/>
        <w:numPr>
          <w:ilvl w:val="0"/>
          <w:numId w:val="2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Согрин</w:t>
      </w:r>
      <w:r w:rsidR="006E71D0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В.В. Уроки российской истории и современны</w:t>
      </w:r>
      <w:r w:rsidR="006E71D0" w:rsidRPr="003D5464">
        <w:rPr>
          <w:sz w:val="20"/>
          <w:szCs w:val="20"/>
        </w:rPr>
        <w:t>е реформы / В.В. Согрин // Вопросы философии. –</w:t>
      </w:r>
      <w:r w:rsidRPr="003D5464">
        <w:rPr>
          <w:sz w:val="20"/>
          <w:szCs w:val="20"/>
        </w:rPr>
        <w:t xml:space="preserve"> 2002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11.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CC4C8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6E71D0" w:rsidRPr="003D5464" w:rsidRDefault="006E71D0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2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Баландин</w:t>
      </w:r>
      <w:r w:rsidR="006E71D0" w:rsidRPr="003D5464">
        <w:rPr>
          <w:sz w:val="20"/>
          <w:szCs w:val="20"/>
        </w:rPr>
        <w:t>, Р.К. Ноосфера и техносфера / Р.К. Баландин // Вопросы философии. –</w:t>
      </w:r>
      <w:r w:rsidRPr="003D5464">
        <w:rPr>
          <w:sz w:val="20"/>
          <w:szCs w:val="20"/>
        </w:rPr>
        <w:t xml:space="preserve"> 2005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2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Воронин</w:t>
      </w:r>
      <w:r w:rsidR="006E71D0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А.А. Техника</w:t>
      </w:r>
      <w:r w:rsidR="006E71D0" w:rsidRPr="003D5464">
        <w:rPr>
          <w:sz w:val="20"/>
          <w:szCs w:val="20"/>
        </w:rPr>
        <w:t xml:space="preserve"> как коммуникационная стратегия / А.А. Воронин // Вопросы философии. –</w:t>
      </w:r>
      <w:r w:rsidRPr="003D5464">
        <w:rPr>
          <w:sz w:val="20"/>
          <w:szCs w:val="20"/>
        </w:rPr>
        <w:t xml:space="preserve"> 1997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2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Наука, техника и культура: проблема гуманизац</w:t>
      </w:r>
      <w:r w:rsidR="00CC4C85" w:rsidRPr="003D5464">
        <w:rPr>
          <w:sz w:val="20"/>
          <w:szCs w:val="20"/>
        </w:rPr>
        <w:t>ии и социальной ответственности (Материалы «круглого стола»)</w:t>
      </w:r>
      <w:r w:rsidRPr="003D5464">
        <w:rPr>
          <w:sz w:val="20"/>
          <w:szCs w:val="20"/>
        </w:rPr>
        <w:t xml:space="preserve"> // Вопросы философии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1989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1A10A5">
      <w:pPr>
        <w:pStyle w:val="a3"/>
        <w:ind w:left="360" w:firstLine="454"/>
        <w:rPr>
          <w:sz w:val="20"/>
          <w:szCs w:val="20"/>
        </w:rPr>
      </w:pPr>
    </w:p>
    <w:p w:rsidR="00CC4C85" w:rsidRPr="003D5464" w:rsidRDefault="00CC4C8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3</w:t>
      </w:r>
    </w:p>
    <w:p w:rsidR="006E71D0" w:rsidRPr="003D5464" w:rsidRDefault="006E71D0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Бердяев</w:t>
      </w:r>
      <w:r w:rsidR="00CC4C85" w:rsidRPr="003D5464">
        <w:rPr>
          <w:sz w:val="20"/>
          <w:szCs w:val="20"/>
        </w:rPr>
        <w:t>, Н. Человек и машина / Н</w:t>
      </w:r>
      <w:r w:rsidR="006E71D0" w:rsidRPr="003D5464">
        <w:rPr>
          <w:sz w:val="20"/>
          <w:szCs w:val="20"/>
        </w:rPr>
        <w:t>. Бердяев</w:t>
      </w:r>
      <w:r w:rsidRPr="003D5464">
        <w:rPr>
          <w:sz w:val="20"/>
          <w:szCs w:val="20"/>
        </w:rPr>
        <w:t xml:space="preserve"> // Вопросы философии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1989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BF6EB3">
      <w:pPr>
        <w:pStyle w:val="a3"/>
        <w:numPr>
          <w:ilvl w:val="0"/>
          <w:numId w:val="3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Ортега-и-Гассет</w:t>
      </w:r>
      <w:r w:rsidR="006E71D0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Х. Размышления о технике</w:t>
      </w:r>
      <w:r w:rsidR="006E71D0" w:rsidRPr="003D5464">
        <w:rPr>
          <w:sz w:val="20"/>
          <w:szCs w:val="20"/>
        </w:rPr>
        <w:t xml:space="preserve"> / Х. Ортега-и-Гассет // Вопросы философии. –</w:t>
      </w:r>
      <w:r w:rsidRPr="003D5464">
        <w:rPr>
          <w:sz w:val="20"/>
          <w:szCs w:val="20"/>
        </w:rPr>
        <w:t xml:space="preserve"> 1993</w:t>
      </w:r>
      <w:r w:rsidR="006E71D0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10.</w:t>
      </w:r>
    </w:p>
    <w:p w:rsidR="00E35507" w:rsidRPr="003D5464" w:rsidRDefault="00E35507" w:rsidP="00BF6EB3">
      <w:pPr>
        <w:pStyle w:val="a3"/>
        <w:numPr>
          <w:ilvl w:val="0"/>
          <w:numId w:val="3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Розин</w:t>
      </w:r>
      <w:r w:rsidR="001867DA" w:rsidRPr="003D5464">
        <w:rPr>
          <w:sz w:val="20"/>
          <w:szCs w:val="20"/>
        </w:rPr>
        <w:t>, В.М. Техника и социальность / В.М. Розин // Вопросы философии. –</w:t>
      </w:r>
      <w:r w:rsidRPr="003D5464">
        <w:rPr>
          <w:sz w:val="20"/>
          <w:szCs w:val="20"/>
        </w:rPr>
        <w:t xml:space="preserve"> 2005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3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техники в ФРГ.</w:t>
      </w:r>
      <w:r w:rsidR="00CC4C85" w:rsidRPr="003D5464">
        <w:rPr>
          <w:sz w:val="20"/>
          <w:szCs w:val="20"/>
        </w:rPr>
        <w:t xml:space="preserve"> –</w:t>
      </w:r>
      <w:r w:rsidRPr="003D5464">
        <w:rPr>
          <w:sz w:val="20"/>
          <w:szCs w:val="20"/>
        </w:rPr>
        <w:t xml:space="preserve"> М.: Прогресс, 1989.</w:t>
      </w:r>
    </w:p>
    <w:p w:rsidR="00E35507" w:rsidRPr="003D5464" w:rsidRDefault="00E35507" w:rsidP="00BF6EB3">
      <w:pPr>
        <w:pStyle w:val="a3"/>
        <w:numPr>
          <w:ilvl w:val="0"/>
          <w:numId w:val="3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Степин</w:t>
      </w:r>
      <w:r w:rsidR="001867DA" w:rsidRPr="003D5464">
        <w:rPr>
          <w:sz w:val="20"/>
          <w:szCs w:val="20"/>
        </w:rPr>
        <w:t>, В.С.</w:t>
      </w:r>
      <w:r w:rsidRPr="003D5464">
        <w:rPr>
          <w:sz w:val="20"/>
          <w:szCs w:val="20"/>
        </w:rPr>
        <w:t xml:space="preserve"> Философия н</w:t>
      </w:r>
      <w:r w:rsidR="00CC4C85" w:rsidRPr="003D5464">
        <w:rPr>
          <w:sz w:val="20"/>
          <w:szCs w:val="20"/>
        </w:rPr>
        <w:t>ауки и техники: у</w:t>
      </w:r>
      <w:r w:rsidR="001867DA" w:rsidRPr="003D5464">
        <w:rPr>
          <w:sz w:val="20"/>
          <w:szCs w:val="20"/>
        </w:rPr>
        <w:t>чебное пособие / В.С. Степин, В.Г. Горохов, М.А. Розов. –</w:t>
      </w:r>
      <w:r w:rsidRPr="003D5464">
        <w:rPr>
          <w:sz w:val="20"/>
          <w:szCs w:val="20"/>
        </w:rPr>
        <w:t xml:space="preserve"> М., 1995.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CC4C8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4</w:t>
      </w:r>
      <w:r w:rsidR="00E35507" w:rsidRPr="003D5464">
        <w:rPr>
          <w:sz w:val="20"/>
          <w:szCs w:val="20"/>
        </w:rPr>
        <w:t xml:space="preserve"> </w:t>
      </w:r>
    </w:p>
    <w:p w:rsidR="001867DA" w:rsidRPr="003D5464" w:rsidRDefault="001867DA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Водопьянова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Е. Инженерное сообще</w:t>
      </w:r>
      <w:r w:rsidR="001867DA" w:rsidRPr="003D5464">
        <w:rPr>
          <w:sz w:val="20"/>
          <w:szCs w:val="20"/>
        </w:rPr>
        <w:t>ство / Е. Водопьянова</w:t>
      </w:r>
      <w:r w:rsidRPr="003D5464">
        <w:rPr>
          <w:sz w:val="20"/>
          <w:szCs w:val="20"/>
        </w:rPr>
        <w:t xml:space="preserve"> // Свободная мысль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E35507" w:rsidP="00BF6EB3">
      <w:pPr>
        <w:pStyle w:val="a3"/>
        <w:numPr>
          <w:ilvl w:val="0"/>
          <w:numId w:val="3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Воронин</w:t>
      </w:r>
      <w:r w:rsidR="001867DA" w:rsidRPr="003D5464">
        <w:rPr>
          <w:sz w:val="20"/>
          <w:szCs w:val="20"/>
        </w:rPr>
        <w:t>, А.А. Техника и мораль / А.А. Воронин</w:t>
      </w:r>
      <w:r w:rsidRPr="003D5464">
        <w:rPr>
          <w:sz w:val="20"/>
          <w:szCs w:val="20"/>
        </w:rPr>
        <w:t xml:space="preserve"> // Вопросы философии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2004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10.</w:t>
      </w:r>
    </w:p>
    <w:p w:rsidR="00E35507" w:rsidRPr="003D5464" w:rsidRDefault="00E35507" w:rsidP="00BF6EB3">
      <w:pPr>
        <w:pStyle w:val="a3"/>
        <w:numPr>
          <w:ilvl w:val="0"/>
          <w:numId w:val="3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Граупнер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Р. Человек между современной техникой и моралью: права челове</w:t>
      </w:r>
      <w:r w:rsidR="001867DA" w:rsidRPr="003D5464">
        <w:rPr>
          <w:sz w:val="20"/>
          <w:szCs w:val="20"/>
        </w:rPr>
        <w:t xml:space="preserve">ка, мораль и профессия инженера / Р. Гаупнер, </w:t>
      </w:r>
      <w:r w:rsidR="0046486D">
        <w:rPr>
          <w:sz w:val="20"/>
          <w:szCs w:val="20"/>
        </w:rPr>
        <w:br/>
      </w:r>
      <w:r w:rsidR="001867DA" w:rsidRPr="003D5464">
        <w:rPr>
          <w:sz w:val="20"/>
          <w:szCs w:val="20"/>
        </w:rPr>
        <w:t>Э. Гаупнер</w:t>
      </w:r>
      <w:r w:rsidRPr="003D5464">
        <w:rPr>
          <w:sz w:val="20"/>
          <w:szCs w:val="20"/>
        </w:rPr>
        <w:t xml:space="preserve"> // Вестник Московского университета</w:t>
      </w:r>
      <w:r w:rsidR="0046486D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</w:t>
      </w:r>
      <w:r w:rsidR="0046486D">
        <w:rPr>
          <w:sz w:val="20"/>
          <w:szCs w:val="20"/>
        </w:rPr>
        <w:t>С</w:t>
      </w:r>
      <w:r w:rsidR="001867DA" w:rsidRPr="003D5464">
        <w:rPr>
          <w:sz w:val="20"/>
          <w:szCs w:val="20"/>
        </w:rPr>
        <w:t>ер.</w:t>
      </w:r>
      <w:r w:rsidR="0046486D">
        <w:rPr>
          <w:sz w:val="20"/>
          <w:szCs w:val="20"/>
        </w:rPr>
        <w:t xml:space="preserve"> </w:t>
      </w:r>
      <w:r w:rsidR="001867DA" w:rsidRPr="003D5464">
        <w:rPr>
          <w:sz w:val="20"/>
          <w:szCs w:val="20"/>
        </w:rPr>
        <w:t>7, Философия. –</w:t>
      </w:r>
      <w:r w:rsidRPr="003D5464">
        <w:rPr>
          <w:sz w:val="20"/>
          <w:szCs w:val="20"/>
        </w:rPr>
        <w:t xml:space="preserve"> 1995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CC4C8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5</w:t>
      </w:r>
    </w:p>
    <w:p w:rsidR="001867DA" w:rsidRPr="003D5464" w:rsidRDefault="001867DA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Берега рационал</w:t>
      </w:r>
      <w:r w:rsidR="00CC4C85" w:rsidRPr="003D5464">
        <w:rPr>
          <w:sz w:val="20"/>
          <w:szCs w:val="20"/>
        </w:rPr>
        <w:t>ьности.  Беседа с В.С. Швыревым</w:t>
      </w:r>
      <w:r w:rsidRPr="003D5464">
        <w:rPr>
          <w:sz w:val="20"/>
          <w:szCs w:val="20"/>
        </w:rPr>
        <w:t xml:space="preserve"> </w:t>
      </w:r>
      <w:r w:rsidR="001867DA" w:rsidRPr="003D5464">
        <w:rPr>
          <w:sz w:val="20"/>
          <w:szCs w:val="20"/>
        </w:rPr>
        <w:t>// Вопросы философии. –</w:t>
      </w:r>
      <w:r w:rsidRPr="003D5464">
        <w:rPr>
          <w:sz w:val="20"/>
          <w:szCs w:val="20"/>
        </w:rPr>
        <w:t xml:space="preserve"> 2004</w:t>
      </w:r>
      <w:r w:rsidR="001867DA" w:rsidRPr="003D5464">
        <w:rPr>
          <w:sz w:val="20"/>
          <w:szCs w:val="20"/>
        </w:rPr>
        <w:t xml:space="preserve">. – </w:t>
      </w:r>
      <w:r w:rsidRPr="003D5464">
        <w:rPr>
          <w:sz w:val="20"/>
          <w:szCs w:val="20"/>
        </w:rPr>
        <w:t>№ 2.</w:t>
      </w:r>
    </w:p>
    <w:p w:rsidR="00E35507" w:rsidRPr="003D5464" w:rsidRDefault="00E35507" w:rsidP="00BF6EB3">
      <w:pPr>
        <w:pStyle w:val="a3"/>
        <w:numPr>
          <w:ilvl w:val="0"/>
          <w:numId w:val="3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Майнбергер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Г.К. Единый разум</w:t>
      </w:r>
      <w:r w:rsidR="001867DA" w:rsidRPr="003D5464">
        <w:rPr>
          <w:sz w:val="20"/>
          <w:szCs w:val="20"/>
        </w:rPr>
        <w:t xml:space="preserve"> и многообразие рациональностей / Г.К. Майнбергер // Вопросы философии. –</w:t>
      </w:r>
      <w:r w:rsidRPr="003D5464">
        <w:rPr>
          <w:sz w:val="20"/>
          <w:szCs w:val="20"/>
        </w:rPr>
        <w:t xml:space="preserve"> 1997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9.</w:t>
      </w:r>
    </w:p>
    <w:p w:rsidR="00E35507" w:rsidRPr="003D5464" w:rsidRDefault="00E35507" w:rsidP="00BF6EB3">
      <w:pPr>
        <w:pStyle w:val="a3"/>
        <w:numPr>
          <w:ilvl w:val="0"/>
          <w:numId w:val="3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Новиков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А.Л. Рациональность в ее истоках </w:t>
      </w:r>
      <w:r w:rsidR="001867DA" w:rsidRPr="003D5464">
        <w:rPr>
          <w:sz w:val="20"/>
          <w:szCs w:val="20"/>
        </w:rPr>
        <w:t xml:space="preserve">и утратах / </w:t>
      </w:r>
      <w:r w:rsidR="0046486D">
        <w:rPr>
          <w:sz w:val="20"/>
          <w:szCs w:val="20"/>
        </w:rPr>
        <w:br/>
      </w:r>
      <w:r w:rsidR="001867DA" w:rsidRPr="003D5464">
        <w:rPr>
          <w:sz w:val="20"/>
          <w:szCs w:val="20"/>
        </w:rPr>
        <w:t>А.Л. Новиков // Вопросы философии. –</w:t>
      </w:r>
      <w:r w:rsidRPr="003D5464">
        <w:rPr>
          <w:sz w:val="20"/>
          <w:szCs w:val="20"/>
        </w:rPr>
        <w:t xml:space="preserve"> 1995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3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Новые информационные технологии и судьба рациональности в современной культу</w:t>
      </w:r>
      <w:r w:rsidR="001867DA" w:rsidRPr="003D5464">
        <w:rPr>
          <w:sz w:val="20"/>
          <w:szCs w:val="20"/>
        </w:rPr>
        <w:t>ре (Материалы «круглого стола») // Вопросы философии. –</w:t>
      </w:r>
      <w:r w:rsidRPr="003D5464">
        <w:rPr>
          <w:sz w:val="20"/>
          <w:szCs w:val="20"/>
        </w:rPr>
        <w:t xml:space="preserve"> 2003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E35507" w:rsidP="00BF6EB3">
      <w:pPr>
        <w:pStyle w:val="a3"/>
        <w:numPr>
          <w:ilvl w:val="0"/>
          <w:numId w:val="3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Швырев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В.С. Рацио</w:t>
      </w:r>
      <w:r w:rsidR="001867DA" w:rsidRPr="003D5464">
        <w:rPr>
          <w:sz w:val="20"/>
          <w:szCs w:val="20"/>
        </w:rPr>
        <w:t xml:space="preserve">нальность как ценность культуры / </w:t>
      </w:r>
      <w:r w:rsidR="0046486D">
        <w:rPr>
          <w:sz w:val="20"/>
          <w:szCs w:val="20"/>
        </w:rPr>
        <w:br/>
      </w:r>
      <w:r w:rsidR="001867DA" w:rsidRPr="003D5464">
        <w:rPr>
          <w:sz w:val="20"/>
          <w:szCs w:val="20"/>
        </w:rPr>
        <w:t>В.С. Швырев</w:t>
      </w:r>
      <w:r w:rsidRPr="003D5464">
        <w:rPr>
          <w:sz w:val="20"/>
          <w:szCs w:val="20"/>
        </w:rPr>
        <w:t xml:space="preserve"> // Вопросы философии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1992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CC4C85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6</w:t>
      </w:r>
    </w:p>
    <w:p w:rsidR="006E71D0" w:rsidRPr="003D5464" w:rsidRDefault="006E71D0" w:rsidP="001A10A5">
      <w:pPr>
        <w:pStyle w:val="a3"/>
        <w:ind w:firstLine="454"/>
        <w:rPr>
          <w:sz w:val="20"/>
          <w:szCs w:val="20"/>
        </w:rPr>
      </w:pPr>
    </w:p>
    <w:p w:rsidR="006E71D0" w:rsidRPr="003D5464" w:rsidRDefault="006E71D0" w:rsidP="00BF6EB3">
      <w:pPr>
        <w:pStyle w:val="a3"/>
        <w:numPr>
          <w:ilvl w:val="0"/>
          <w:numId w:val="3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Агацци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Э. Почему у науки есть и этические измерения? </w:t>
      </w:r>
      <w:r w:rsidR="001867DA" w:rsidRPr="003D5464">
        <w:rPr>
          <w:sz w:val="20"/>
          <w:szCs w:val="20"/>
        </w:rPr>
        <w:t xml:space="preserve">/ </w:t>
      </w:r>
      <w:r w:rsidR="0046486D">
        <w:rPr>
          <w:sz w:val="20"/>
          <w:szCs w:val="20"/>
        </w:rPr>
        <w:br/>
      </w:r>
      <w:r w:rsidR="001867DA" w:rsidRPr="003D5464">
        <w:rPr>
          <w:sz w:val="20"/>
          <w:szCs w:val="20"/>
        </w:rPr>
        <w:t>Э. Агацци // Вопросы философии. –</w:t>
      </w:r>
      <w:r w:rsidRPr="003D5464">
        <w:rPr>
          <w:sz w:val="20"/>
          <w:szCs w:val="20"/>
        </w:rPr>
        <w:t xml:space="preserve"> 2009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10.</w:t>
      </w:r>
    </w:p>
    <w:p w:rsidR="00E35507" w:rsidRPr="003D5464" w:rsidRDefault="00E35507" w:rsidP="00BF6EB3">
      <w:pPr>
        <w:pStyle w:val="a3"/>
        <w:numPr>
          <w:ilvl w:val="0"/>
          <w:numId w:val="3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Зинченко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В.П. </w:t>
      </w:r>
      <w:r w:rsidR="001867DA" w:rsidRPr="003D5464">
        <w:rPr>
          <w:sz w:val="20"/>
          <w:szCs w:val="20"/>
        </w:rPr>
        <w:t xml:space="preserve">Наука – </w:t>
      </w:r>
      <w:r w:rsidRPr="003D5464">
        <w:rPr>
          <w:sz w:val="20"/>
          <w:szCs w:val="20"/>
        </w:rPr>
        <w:t xml:space="preserve">неотъемлемая часть культуры? </w:t>
      </w:r>
      <w:r w:rsidR="001867DA" w:rsidRPr="003D5464">
        <w:rPr>
          <w:sz w:val="20"/>
          <w:szCs w:val="20"/>
        </w:rPr>
        <w:t xml:space="preserve">/ </w:t>
      </w:r>
      <w:r w:rsidR="0046486D">
        <w:rPr>
          <w:sz w:val="20"/>
          <w:szCs w:val="20"/>
        </w:rPr>
        <w:br/>
      </w:r>
      <w:r w:rsidR="001867DA" w:rsidRPr="003D5464">
        <w:rPr>
          <w:sz w:val="20"/>
          <w:szCs w:val="20"/>
        </w:rPr>
        <w:t>В.П. Зинченко // Вопросы философии. –</w:t>
      </w:r>
      <w:r w:rsidRPr="003D5464">
        <w:rPr>
          <w:sz w:val="20"/>
          <w:szCs w:val="20"/>
        </w:rPr>
        <w:t xml:space="preserve"> 1990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BF6EB3">
      <w:pPr>
        <w:pStyle w:val="a3"/>
        <w:numPr>
          <w:ilvl w:val="0"/>
          <w:numId w:val="3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Кара-Мурза</w:t>
      </w:r>
      <w:r w:rsidR="001867DA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</w:t>
      </w:r>
      <w:r w:rsidR="001867DA" w:rsidRPr="003D5464">
        <w:rPr>
          <w:sz w:val="20"/>
          <w:szCs w:val="20"/>
        </w:rPr>
        <w:t>С.Г. Наука и кризис цивилизации / С.Г. Кара-Мурза // Вопросы философии. –</w:t>
      </w:r>
      <w:r w:rsidRPr="003D5464">
        <w:rPr>
          <w:sz w:val="20"/>
          <w:szCs w:val="20"/>
        </w:rPr>
        <w:t xml:space="preserve"> 1990</w:t>
      </w:r>
      <w:r w:rsidR="001867DA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9.</w:t>
      </w:r>
    </w:p>
    <w:p w:rsidR="00E35507" w:rsidRPr="003D5464" w:rsidRDefault="00E35507" w:rsidP="00BF6EB3">
      <w:pPr>
        <w:pStyle w:val="a3"/>
        <w:numPr>
          <w:ilvl w:val="0"/>
          <w:numId w:val="3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Кнабе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Г.С. Строго</w:t>
      </w:r>
      <w:r w:rsidR="008C2928" w:rsidRPr="003D5464">
        <w:rPr>
          <w:sz w:val="20"/>
          <w:szCs w:val="20"/>
        </w:rPr>
        <w:t>сть науки и безбрежность жизни / Г.С. Кнабе</w:t>
      </w:r>
      <w:r w:rsidRPr="003D5464">
        <w:rPr>
          <w:sz w:val="20"/>
          <w:szCs w:val="20"/>
        </w:rPr>
        <w:t xml:space="preserve"> // Вопросы философии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2001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8.</w:t>
      </w:r>
    </w:p>
    <w:p w:rsidR="00E35507" w:rsidRPr="003D5464" w:rsidRDefault="00E35507" w:rsidP="00BF6EB3">
      <w:pPr>
        <w:pStyle w:val="a3"/>
        <w:numPr>
          <w:ilvl w:val="0"/>
          <w:numId w:val="3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Ракитов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А.И. Наука в эпоху глобальных трансформаций</w:t>
      </w:r>
      <w:r w:rsidR="008C2928" w:rsidRPr="003D5464">
        <w:rPr>
          <w:sz w:val="20"/>
          <w:szCs w:val="20"/>
        </w:rPr>
        <w:t xml:space="preserve"> / </w:t>
      </w:r>
      <w:r w:rsidR="0046486D">
        <w:rPr>
          <w:sz w:val="20"/>
          <w:szCs w:val="20"/>
        </w:rPr>
        <w:br/>
      </w:r>
      <w:r w:rsidR="008C2928" w:rsidRPr="003D5464">
        <w:rPr>
          <w:sz w:val="20"/>
          <w:szCs w:val="20"/>
        </w:rPr>
        <w:t>А.И. Ракитов // Свободная мысль. –</w:t>
      </w:r>
      <w:r w:rsidRPr="003D5464">
        <w:rPr>
          <w:sz w:val="20"/>
          <w:szCs w:val="20"/>
        </w:rPr>
        <w:t xml:space="preserve"> 1997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5, 7.</w:t>
      </w:r>
    </w:p>
    <w:p w:rsidR="00E35507" w:rsidRPr="003D5464" w:rsidRDefault="00B0293B" w:rsidP="00BF6EB3">
      <w:pPr>
        <w:pStyle w:val="a3"/>
        <w:numPr>
          <w:ilvl w:val="0"/>
          <w:numId w:val="3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науки / п</w:t>
      </w:r>
      <w:r w:rsidR="00E35507" w:rsidRPr="003D5464">
        <w:rPr>
          <w:sz w:val="20"/>
          <w:szCs w:val="20"/>
        </w:rPr>
        <w:t>од ред. С.А. Лебед</w:t>
      </w:r>
      <w:r w:rsidRPr="003D5464">
        <w:rPr>
          <w:sz w:val="20"/>
          <w:szCs w:val="20"/>
        </w:rPr>
        <w:t>ева: у</w:t>
      </w:r>
      <w:r w:rsidR="00E35507" w:rsidRPr="003D5464">
        <w:rPr>
          <w:sz w:val="20"/>
          <w:szCs w:val="20"/>
        </w:rPr>
        <w:t>чебное пособие для вузов. – М.: Академ</w:t>
      </w:r>
      <w:r w:rsidR="008C2928" w:rsidRPr="003D5464">
        <w:rPr>
          <w:sz w:val="20"/>
          <w:szCs w:val="20"/>
        </w:rPr>
        <w:t>ический проект; Трикста, 2004. (</w:t>
      </w:r>
      <w:r w:rsidR="00E35507" w:rsidRPr="003D5464">
        <w:rPr>
          <w:sz w:val="20"/>
          <w:szCs w:val="20"/>
        </w:rPr>
        <w:t xml:space="preserve">Раздел </w:t>
      </w:r>
      <w:r w:rsidR="00E35507" w:rsidRPr="003D5464">
        <w:rPr>
          <w:sz w:val="20"/>
          <w:szCs w:val="20"/>
          <w:lang w:val="en-US"/>
        </w:rPr>
        <w:t>V</w:t>
      </w:r>
      <w:r w:rsidR="008C2928" w:rsidRPr="003D5464">
        <w:rPr>
          <w:sz w:val="20"/>
          <w:szCs w:val="20"/>
        </w:rPr>
        <w:t>)</w:t>
      </w:r>
      <w:r w:rsidR="00E35507" w:rsidRPr="003D5464">
        <w:rPr>
          <w:sz w:val="20"/>
          <w:szCs w:val="20"/>
        </w:rPr>
        <w:t>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0293B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7</w:t>
      </w:r>
    </w:p>
    <w:p w:rsidR="008C2928" w:rsidRPr="003D5464" w:rsidRDefault="008C2928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Дынич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В.И. Вненаучное знание и современны</w:t>
      </w:r>
      <w:r w:rsidR="008C2928" w:rsidRPr="003D5464">
        <w:rPr>
          <w:sz w:val="20"/>
          <w:szCs w:val="20"/>
        </w:rPr>
        <w:t>й кризис научного мировоззрения / В.И. Дынич</w:t>
      </w:r>
      <w:r w:rsidR="00B0293B" w:rsidRPr="003D5464">
        <w:rPr>
          <w:sz w:val="20"/>
          <w:szCs w:val="20"/>
        </w:rPr>
        <w:t xml:space="preserve"> [и др.]</w:t>
      </w:r>
      <w:r w:rsidRPr="003D5464">
        <w:rPr>
          <w:sz w:val="20"/>
          <w:szCs w:val="20"/>
        </w:rPr>
        <w:t xml:space="preserve"> // Вопросы философии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1994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E35507" w:rsidP="00BF6EB3">
      <w:pPr>
        <w:pStyle w:val="a3"/>
        <w:numPr>
          <w:ilvl w:val="0"/>
          <w:numId w:val="3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Псевдонаучное знание в современной культуре (Материалы «круглого стола») // Вопросы философии.</w:t>
      </w:r>
      <w:r w:rsidR="008C2928" w:rsidRPr="003D5464">
        <w:rPr>
          <w:sz w:val="20"/>
          <w:szCs w:val="20"/>
        </w:rPr>
        <w:t xml:space="preserve"> –</w:t>
      </w:r>
      <w:r w:rsidRPr="003D5464">
        <w:rPr>
          <w:sz w:val="20"/>
          <w:szCs w:val="20"/>
        </w:rPr>
        <w:t xml:space="preserve"> 1990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3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Сидорова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Н.М. Паранаука как феномен куль</w:t>
      </w:r>
      <w:r w:rsidR="008C2928" w:rsidRPr="003D5464">
        <w:rPr>
          <w:sz w:val="20"/>
          <w:szCs w:val="20"/>
        </w:rPr>
        <w:t>туры / Н.М. Сидорова</w:t>
      </w:r>
      <w:r w:rsidRPr="003D5464">
        <w:rPr>
          <w:sz w:val="20"/>
          <w:szCs w:val="20"/>
        </w:rPr>
        <w:t xml:space="preserve"> // Вестник Московского </w:t>
      </w:r>
      <w:r w:rsidR="008C2928" w:rsidRPr="003D5464">
        <w:rPr>
          <w:sz w:val="20"/>
          <w:szCs w:val="20"/>
        </w:rPr>
        <w:t>университета</w:t>
      </w:r>
      <w:r w:rsidR="0046486D">
        <w:rPr>
          <w:sz w:val="20"/>
          <w:szCs w:val="20"/>
        </w:rPr>
        <w:t>.</w:t>
      </w:r>
      <w:r w:rsidR="008C2928" w:rsidRPr="003D5464">
        <w:rPr>
          <w:sz w:val="20"/>
          <w:szCs w:val="20"/>
        </w:rPr>
        <w:t xml:space="preserve"> </w:t>
      </w:r>
      <w:r w:rsidR="0046486D">
        <w:rPr>
          <w:sz w:val="20"/>
          <w:szCs w:val="20"/>
        </w:rPr>
        <w:t>С</w:t>
      </w:r>
      <w:r w:rsidR="008C2928" w:rsidRPr="003D5464">
        <w:rPr>
          <w:sz w:val="20"/>
          <w:szCs w:val="20"/>
        </w:rPr>
        <w:t>ер. 7, Философия. –</w:t>
      </w:r>
      <w:r w:rsidRPr="003D5464">
        <w:rPr>
          <w:sz w:val="20"/>
          <w:szCs w:val="20"/>
        </w:rPr>
        <w:t xml:space="preserve"> 1995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3.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0293B" w:rsidP="0046486D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>10 СЕМИНАР</w:t>
      </w:r>
      <w:r w:rsidR="00E35507" w:rsidRPr="003D5464">
        <w:rPr>
          <w:b/>
          <w:bCs/>
          <w:sz w:val="20"/>
          <w:szCs w:val="20"/>
        </w:rPr>
        <w:t xml:space="preserve"> 9. ОБЩЕСТВО КАК ПРЕДМЕТ </w:t>
      </w:r>
      <w:r w:rsidR="0046486D">
        <w:rPr>
          <w:b/>
          <w:bCs/>
          <w:sz w:val="20"/>
          <w:szCs w:val="20"/>
        </w:rPr>
        <w:br/>
      </w:r>
      <w:r w:rsidR="00E35507" w:rsidRPr="003D5464">
        <w:rPr>
          <w:b/>
          <w:bCs/>
          <w:sz w:val="20"/>
          <w:szCs w:val="20"/>
        </w:rPr>
        <w:t>ФИЛОСОФСКОГО АНАЛИЗА</w:t>
      </w:r>
    </w:p>
    <w:p w:rsidR="00E35507" w:rsidRPr="003D5464" w:rsidRDefault="00E35507" w:rsidP="001A10A5">
      <w:pPr>
        <w:pStyle w:val="a3"/>
        <w:ind w:firstLine="454"/>
        <w:jc w:val="left"/>
        <w:rPr>
          <w:b/>
          <w:bCs/>
          <w:sz w:val="20"/>
          <w:szCs w:val="20"/>
        </w:rPr>
      </w:pPr>
    </w:p>
    <w:p w:rsidR="00E35507" w:rsidRPr="003D5464" w:rsidRDefault="00B0293B" w:rsidP="0046486D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Социальная философия и ее задачи.</w:t>
      </w:r>
    </w:p>
    <w:p w:rsidR="00E35507" w:rsidRPr="003D5464" w:rsidRDefault="00B0293B" w:rsidP="0046486D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2. </w:t>
      </w:r>
      <w:r w:rsidR="00E35507" w:rsidRPr="003D5464">
        <w:rPr>
          <w:sz w:val="20"/>
          <w:szCs w:val="20"/>
        </w:rPr>
        <w:t>Основные философские подходы к пониманию общества.</w:t>
      </w:r>
    </w:p>
    <w:p w:rsidR="00E35507" w:rsidRPr="003D5464" w:rsidRDefault="00B0293B" w:rsidP="0046486D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3. </w:t>
      </w:r>
      <w:r w:rsidR="00E35507" w:rsidRPr="003D5464">
        <w:rPr>
          <w:sz w:val="20"/>
          <w:szCs w:val="20"/>
        </w:rPr>
        <w:t>Структура общества.</w:t>
      </w:r>
    </w:p>
    <w:p w:rsidR="00E35507" w:rsidRPr="003D5464" w:rsidRDefault="00B0293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3.1 </w:t>
      </w:r>
      <w:r w:rsidR="00E35507" w:rsidRPr="003D5464">
        <w:rPr>
          <w:sz w:val="20"/>
          <w:szCs w:val="20"/>
        </w:rPr>
        <w:t>Материальная сфера жизни общества.</w:t>
      </w:r>
    </w:p>
    <w:p w:rsidR="00E35507" w:rsidRPr="003D5464" w:rsidRDefault="00B0293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3.2 </w:t>
      </w:r>
      <w:r w:rsidR="00E35507" w:rsidRPr="003D5464">
        <w:rPr>
          <w:sz w:val="20"/>
          <w:szCs w:val="20"/>
        </w:rPr>
        <w:t>Социальная сфера.</w:t>
      </w:r>
    </w:p>
    <w:p w:rsidR="00E35507" w:rsidRPr="003D5464" w:rsidRDefault="00B0293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3.3 </w:t>
      </w:r>
      <w:r w:rsidR="00E35507" w:rsidRPr="003D5464">
        <w:rPr>
          <w:sz w:val="20"/>
          <w:szCs w:val="20"/>
        </w:rPr>
        <w:t>Политическая структура общества.</w:t>
      </w:r>
    </w:p>
    <w:p w:rsidR="00E35507" w:rsidRPr="003D5464" w:rsidRDefault="00B0293B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3.4 </w:t>
      </w:r>
      <w:r w:rsidR="00E35507" w:rsidRPr="003D5464">
        <w:rPr>
          <w:sz w:val="20"/>
          <w:szCs w:val="20"/>
        </w:rPr>
        <w:t>Духовная сфера жизни общества.</w:t>
      </w:r>
    </w:p>
    <w:p w:rsidR="00E35507" w:rsidRPr="003D5464" w:rsidRDefault="00E35507" w:rsidP="001A10A5">
      <w:pPr>
        <w:pStyle w:val="a3"/>
        <w:ind w:firstLine="454"/>
        <w:jc w:val="left"/>
        <w:rPr>
          <w:sz w:val="20"/>
          <w:szCs w:val="20"/>
        </w:rPr>
      </w:pPr>
    </w:p>
    <w:p w:rsidR="00E35507" w:rsidRPr="003D5464" w:rsidRDefault="00E3550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</w:t>
      </w:r>
      <w:r w:rsidR="00B0293B" w:rsidRPr="003D5464">
        <w:rPr>
          <w:b/>
          <w:sz w:val="20"/>
          <w:szCs w:val="20"/>
        </w:rPr>
        <w:t>ационные вопросы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5"/>
        </w:numPr>
        <w:tabs>
          <w:tab w:val="clear" w:pos="1080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связаны в обществе производство и потребление?</w:t>
      </w:r>
    </w:p>
    <w:p w:rsidR="00E35507" w:rsidRPr="003D5464" w:rsidRDefault="00E35507" w:rsidP="00BF6EB3">
      <w:pPr>
        <w:pStyle w:val="a3"/>
        <w:numPr>
          <w:ilvl w:val="0"/>
          <w:numId w:val="35"/>
        </w:numPr>
        <w:tabs>
          <w:tab w:val="clear" w:pos="1080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труд?</w:t>
      </w:r>
    </w:p>
    <w:p w:rsidR="00E35507" w:rsidRPr="003D5464" w:rsidRDefault="00E35507" w:rsidP="00BF6EB3">
      <w:pPr>
        <w:pStyle w:val="a3"/>
        <w:numPr>
          <w:ilvl w:val="0"/>
          <w:numId w:val="35"/>
        </w:numPr>
        <w:tabs>
          <w:tab w:val="clear" w:pos="1080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собственность? Какое место она занимает в структуре производственных отношений?</w:t>
      </w:r>
    </w:p>
    <w:p w:rsidR="00E35507" w:rsidRPr="003D5464" w:rsidRDefault="00E35507" w:rsidP="00BF6EB3">
      <w:pPr>
        <w:pStyle w:val="a3"/>
        <w:numPr>
          <w:ilvl w:val="0"/>
          <w:numId w:val="35"/>
        </w:numPr>
        <w:tabs>
          <w:tab w:val="clear" w:pos="1080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решалась проблема собственности в истории философии?</w:t>
      </w:r>
    </w:p>
    <w:p w:rsidR="00E35507" w:rsidRPr="003D5464" w:rsidRDefault="00E35507" w:rsidP="00BF6EB3">
      <w:pPr>
        <w:pStyle w:val="a3"/>
        <w:numPr>
          <w:ilvl w:val="0"/>
          <w:numId w:val="35"/>
        </w:numPr>
        <w:tabs>
          <w:tab w:val="clear" w:pos="1080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интернационализм, национализм, расизм?</w:t>
      </w:r>
    </w:p>
    <w:p w:rsidR="00E35507" w:rsidRPr="003D5464" w:rsidRDefault="00E35507" w:rsidP="00B60B53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вы можете сказать о взаимосвязи экономики и политики?</w:t>
      </w:r>
    </w:p>
    <w:p w:rsidR="00E35507" w:rsidRPr="003D5464" w:rsidRDefault="00E35507" w:rsidP="00B60B53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Всегда ли социальное управление имело политический характер?</w:t>
      </w:r>
    </w:p>
    <w:p w:rsidR="00E35507" w:rsidRPr="003D5464" w:rsidRDefault="00E35507" w:rsidP="00B60B53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гражданское общество?</w:t>
      </w:r>
    </w:p>
    <w:p w:rsidR="00E35507" w:rsidRPr="003D5464" w:rsidRDefault="00E35507" w:rsidP="0046486D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Каковы исторические традиции соотношения гражданского общества и государства в России?</w:t>
      </w:r>
    </w:p>
    <w:p w:rsidR="00E35507" w:rsidRPr="003D5464" w:rsidRDefault="00E35507" w:rsidP="0046486D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340"/>
        <w:rPr>
          <w:sz w:val="20"/>
          <w:szCs w:val="20"/>
        </w:rPr>
      </w:pPr>
      <w:r w:rsidRPr="003D5464">
        <w:rPr>
          <w:sz w:val="20"/>
          <w:szCs w:val="20"/>
        </w:rPr>
        <w:t>Какова этимология слова «демократия»?</w:t>
      </w:r>
    </w:p>
    <w:p w:rsidR="00E35507" w:rsidRPr="003D5464" w:rsidRDefault="00E35507" w:rsidP="0046486D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340"/>
        <w:rPr>
          <w:sz w:val="20"/>
          <w:szCs w:val="20"/>
        </w:rPr>
      </w:pPr>
      <w:r w:rsidRPr="003D5464">
        <w:rPr>
          <w:sz w:val="20"/>
          <w:szCs w:val="20"/>
        </w:rPr>
        <w:t>Что такое политический плюрализм?</w:t>
      </w:r>
    </w:p>
    <w:p w:rsidR="00E35507" w:rsidRPr="003D5464" w:rsidRDefault="00E35507" w:rsidP="0046486D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340"/>
        <w:rPr>
          <w:sz w:val="20"/>
          <w:szCs w:val="20"/>
        </w:rPr>
      </w:pPr>
      <w:r w:rsidRPr="003D5464">
        <w:rPr>
          <w:sz w:val="20"/>
          <w:szCs w:val="20"/>
        </w:rPr>
        <w:t>Какую роль играет идеология в современном обществе?</w:t>
      </w:r>
    </w:p>
    <w:p w:rsidR="00E35507" w:rsidRPr="003D5464" w:rsidRDefault="00E35507" w:rsidP="0046486D">
      <w:pPr>
        <w:pStyle w:val="a3"/>
        <w:numPr>
          <w:ilvl w:val="0"/>
          <w:numId w:val="35"/>
        </w:numPr>
        <w:tabs>
          <w:tab w:val="clear" w:pos="1080"/>
          <w:tab w:val="left" w:pos="709"/>
          <w:tab w:val="num" w:pos="851"/>
        </w:tabs>
        <w:ind w:left="0" w:firstLine="340"/>
        <w:rPr>
          <w:sz w:val="20"/>
          <w:szCs w:val="20"/>
        </w:rPr>
      </w:pPr>
      <w:r w:rsidRPr="003D5464">
        <w:rPr>
          <w:sz w:val="20"/>
          <w:szCs w:val="20"/>
        </w:rPr>
        <w:t>Возможна ли абсолютная деидеологизация?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Способ производства, производительные силы, производственные отношения, научно-техническая революция, каста, слой, сословие, класс, род, племя, народность, нация, политика, государство, право, тоталитаризм, демократия, гражданское общество, общественное сознание, идеология, социальная психология.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</w:t>
      </w:r>
      <w:r w:rsidR="00B40AE7" w:rsidRPr="003D5464">
        <w:rPr>
          <w:b/>
          <w:sz w:val="20"/>
          <w:szCs w:val="20"/>
        </w:rPr>
        <w:t>ладов и сообщений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Экономическая сфера жизни общества: проблемы современной России.</w:t>
      </w: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Национальный вопрос в современном мире.</w:t>
      </w: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Гражданское общество: история и современные проблемы.</w:t>
      </w: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Демократия как проблема политической</w:t>
      </w:r>
      <w:r w:rsidRPr="003D5464">
        <w:rPr>
          <w:sz w:val="20"/>
          <w:szCs w:val="20"/>
        </w:rPr>
        <w:tab/>
        <w:t xml:space="preserve"> философии.</w:t>
      </w: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Право в современном мире.</w:t>
      </w: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свободы: история и современность.</w:t>
      </w: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Человек в тоталитарном обществе.</w:t>
      </w:r>
    </w:p>
    <w:p w:rsidR="00E35507" w:rsidRPr="003D5464" w:rsidRDefault="00E35507" w:rsidP="00BF6EB3">
      <w:pPr>
        <w:pStyle w:val="a3"/>
        <w:numPr>
          <w:ilvl w:val="0"/>
          <w:numId w:val="3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Отчуждение в жизни общества.</w:t>
      </w:r>
    </w:p>
    <w:p w:rsidR="00E35507" w:rsidRPr="003D5464" w:rsidRDefault="00E35507" w:rsidP="00A0043A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 xml:space="preserve">Рекомендуемая литература </w:t>
      </w:r>
    </w:p>
    <w:p w:rsidR="00B40AE7" w:rsidRPr="003D5464" w:rsidRDefault="00B40AE7" w:rsidP="001A10A5">
      <w:pPr>
        <w:pStyle w:val="a3"/>
        <w:ind w:firstLine="454"/>
        <w:jc w:val="center"/>
        <w:rPr>
          <w:b/>
          <w:sz w:val="20"/>
          <w:szCs w:val="20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8C2928" w:rsidRPr="003D5464" w:rsidRDefault="008C2928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Задорожнюк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И.Е. Является ли общество всего лишь «рыночной площадью»? </w:t>
      </w:r>
      <w:r w:rsidR="008C2928" w:rsidRPr="003D5464">
        <w:rPr>
          <w:sz w:val="20"/>
          <w:szCs w:val="20"/>
        </w:rPr>
        <w:t xml:space="preserve">/ И.Е. Задорожнюк </w:t>
      </w:r>
      <w:r w:rsidRPr="003D5464">
        <w:rPr>
          <w:sz w:val="20"/>
          <w:szCs w:val="20"/>
        </w:rPr>
        <w:t>// Вопросы философии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1995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10.</w:t>
      </w:r>
    </w:p>
    <w:p w:rsidR="00E35507" w:rsidRPr="003D5464" w:rsidRDefault="00E35507" w:rsidP="00BF6EB3">
      <w:pPr>
        <w:pStyle w:val="a3"/>
        <w:numPr>
          <w:ilvl w:val="0"/>
          <w:numId w:val="3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Кефели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И.Ф. Культура</w:t>
      </w:r>
      <w:r w:rsidR="008C2928" w:rsidRPr="003D5464">
        <w:rPr>
          <w:sz w:val="20"/>
          <w:szCs w:val="20"/>
        </w:rPr>
        <w:t xml:space="preserve"> и экономическая жизнь общества / И.Ф. Кефели, Т.А. Кулакова</w:t>
      </w:r>
      <w:r w:rsidRPr="003D5464">
        <w:rPr>
          <w:sz w:val="20"/>
          <w:szCs w:val="20"/>
        </w:rPr>
        <w:t xml:space="preserve"> // Социально-политический журнал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1995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3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Кутырев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В.А. Духовность, «экономизм» и «после»: драма взаимод</w:t>
      </w:r>
      <w:r w:rsidR="008C2928" w:rsidRPr="003D5464">
        <w:rPr>
          <w:sz w:val="20"/>
          <w:szCs w:val="20"/>
        </w:rPr>
        <w:t>ействия / В.А. Кутырев // Вопросы философии. –</w:t>
      </w:r>
      <w:r w:rsidRPr="003D5464">
        <w:rPr>
          <w:sz w:val="20"/>
          <w:szCs w:val="20"/>
        </w:rPr>
        <w:t xml:space="preserve"> 2001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8.</w:t>
      </w:r>
    </w:p>
    <w:p w:rsidR="00E35507" w:rsidRPr="003D5464" w:rsidRDefault="00E35507" w:rsidP="00BF6EB3">
      <w:pPr>
        <w:pStyle w:val="a3"/>
        <w:numPr>
          <w:ilvl w:val="0"/>
          <w:numId w:val="3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Ракитов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А.И. Цивилизация, культура, технология и рынок</w:t>
      </w:r>
      <w:r w:rsidR="008C2928" w:rsidRPr="003D5464">
        <w:rPr>
          <w:sz w:val="20"/>
          <w:szCs w:val="20"/>
        </w:rPr>
        <w:t xml:space="preserve"> / А.И. Ракитов // Вопросы философии. –</w:t>
      </w:r>
      <w:r w:rsidRPr="003D5464">
        <w:rPr>
          <w:sz w:val="20"/>
          <w:szCs w:val="20"/>
        </w:rPr>
        <w:t xml:space="preserve"> 1992</w:t>
      </w:r>
      <w:r w:rsidR="008C2928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B60B53" w:rsidRDefault="00B60B53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8C2928" w:rsidRPr="003D5464" w:rsidRDefault="008C2928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Геллнер</w:t>
      </w:r>
      <w:r w:rsidR="008C2928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Э. Нации и национализм</w:t>
      </w:r>
      <w:r w:rsidR="008C2928" w:rsidRPr="003D5464">
        <w:rPr>
          <w:sz w:val="20"/>
          <w:szCs w:val="20"/>
        </w:rPr>
        <w:t xml:space="preserve"> / Э. Геллнер // Вопросы философии. –</w:t>
      </w:r>
      <w:r w:rsidRPr="003D5464">
        <w:rPr>
          <w:sz w:val="20"/>
          <w:szCs w:val="20"/>
        </w:rPr>
        <w:t xml:space="preserve"> 1989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7.</w:t>
      </w:r>
    </w:p>
    <w:p w:rsidR="00E35507" w:rsidRPr="003D5464" w:rsidRDefault="00E35507" w:rsidP="00BF6EB3">
      <w:pPr>
        <w:pStyle w:val="a3"/>
        <w:numPr>
          <w:ilvl w:val="0"/>
          <w:numId w:val="3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Козлов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В.И. На</w:t>
      </w:r>
      <w:r w:rsidR="00CF435D" w:rsidRPr="003D5464">
        <w:rPr>
          <w:sz w:val="20"/>
          <w:szCs w:val="20"/>
        </w:rPr>
        <w:t>ционализм и этнический нигилизм / В.И. Козлов</w:t>
      </w:r>
      <w:r w:rsidRPr="003D5464">
        <w:rPr>
          <w:sz w:val="20"/>
          <w:szCs w:val="20"/>
        </w:rPr>
        <w:t xml:space="preserve"> // Свободная мысль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3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Моисеев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</w:t>
      </w:r>
      <w:r w:rsidR="00CF435D" w:rsidRPr="003D5464">
        <w:rPr>
          <w:sz w:val="20"/>
          <w:szCs w:val="20"/>
        </w:rPr>
        <w:t>Н.Н. Размышления о национализме / Н.Н. Моисеев</w:t>
      </w:r>
      <w:r w:rsidRPr="003D5464">
        <w:rPr>
          <w:sz w:val="20"/>
          <w:szCs w:val="20"/>
        </w:rPr>
        <w:t xml:space="preserve"> /</w:t>
      </w:r>
      <w:r w:rsidR="00CF435D" w:rsidRPr="003D5464">
        <w:rPr>
          <w:sz w:val="20"/>
          <w:szCs w:val="20"/>
        </w:rPr>
        <w:t>/ Социально-политический журнал. –</w:t>
      </w:r>
      <w:r w:rsidRPr="003D5464">
        <w:rPr>
          <w:sz w:val="20"/>
          <w:szCs w:val="20"/>
        </w:rPr>
        <w:t xml:space="preserve"> 1996</w:t>
      </w:r>
      <w:r w:rsidR="00CF435D" w:rsidRPr="003D5464">
        <w:rPr>
          <w:sz w:val="20"/>
          <w:szCs w:val="20"/>
        </w:rPr>
        <w:t>. –</w:t>
      </w:r>
      <w:r w:rsidR="00B40AE7" w:rsidRPr="003D5464">
        <w:rPr>
          <w:sz w:val="20"/>
          <w:szCs w:val="20"/>
        </w:rPr>
        <w:t xml:space="preserve"> № 3–</w:t>
      </w:r>
      <w:r w:rsidRPr="003D5464">
        <w:rPr>
          <w:sz w:val="20"/>
          <w:szCs w:val="20"/>
        </w:rPr>
        <w:t>8.</w:t>
      </w:r>
    </w:p>
    <w:p w:rsidR="00E35507" w:rsidRPr="003D5464" w:rsidRDefault="00E35507" w:rsidP="00BF6EB3">
      <w:pPr>
        <w:pStyle w:val="a3"/>
        <w:numPr>
          <w:ilvl w:val="0"/>
          <w:numId w:val="3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Руткевич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М.Н. Те</w:t>
      </w:r>
      <w:r w:rsidR="00CF435D" w:rsidRPr="003D5464">
        <w:rPr>
          <w:sz w:val="20"/>
          <w:szCs w:val="20"/>
        </w:rPr>
        <w:t xml:space="preserve">ория нации: философские вопросы / </w:t>
      </w:r>
      <w:r w:rsidR="0046486D">
        <w:rPr>
          <w:sz w:val="20"/>
          <w:szCs w:val="20"/>
        </w:rPr>
        <w:br/>
      </w:r>
      <w:r w:rsidR="00CF435D" w:rsidRPr="003D5464">
        <w:rPr>
          <w:sz w:val="20"/>
          <w:szCs w:val="20"/>
        </w:rPr>
        <w:t>М.Н. Руткевич // Вопросы философии. –</w:t>
      </w:r>
      <w:r w:rsidRPr="003D5464">
        <w:rPr>
          <w:sz w:val="20"/>
          <w:szCs w:val="20"/>
        </w:rPr>
        <w:t xml:space="preserve"> 1999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38"/>
        </w:numPr>
        <w:ind w:left="0" w:firstLine="454"/>
        <w:rPr>
          <w:sz w:val="20"/>
          <w:szCs w:val="20"/>
        </w:rPr>
      </w:pPr>
      <w:r w:rsidRPr="0046486D">
        <w:rPr>
          <w:spacing w:val="-2"/>
          <w:sz w:val="20"/>
          <w:szCs w:val="20"/>
        </w:rPr>
        <w:t>Скворцов</w:t>
      </w:r>
      <w:r w:rsidR="00CF435D" w:rsidRPr="0046486D">
        <w:rPr>
          <w:spacing w:val="-2"/>
          <w:sz w:val="20"/>
          <w:szCs w:val="20"/>
        </w:rPr>
        <w:t>,</w:t>
      </w:r>
      <w:r w:rsidRPr="0046486D">
        <w:rPr>
          <w:spacing w:val="-2"/>
          <w:sz w:val="20"/>
          <w:szCs w:val="20"/>
        </w:rPr>
        <w:t xml:space="preserve"> Н.Г. Этничность в процессе социальных изменений</w:t>
      </w:r>
      <w:r w:rsidR="00CF435D" w:rsidRPr="0046486D">
        <w:rPr>
          <w:spacing w:val="-2"/>
          <w:sz w:val="20"/>
          <w:szCs w:val="20"/>
        </w:rPr>
        <w:t xml:space="preserve"> /</w:t>
      </w:r>
      <w:r w:rsidR="00CF435D" w:rsidRPr="003D5464">
        <w:rPr>
          <w:sz w:val="20"/>
          <w:szCs w:val="20"/>
        </w:rPr>
        <w:t xml:space="preserve"> Н.Г. Скворцов</w:t>
      </w:r>
      <w:r w:rsidRPr="003D5464">
        <w:rPr>
          <w:sz w:val="20"/>
          <w:szCs w:val="20"/>
        </w:rPr>
        <w:t xml:space="preserve"> /</w:t>
      </w:r>
      <w:r w:rsidR="00CF435D" w:rsidRPr="003D5464">
        <w:rPr>
          <w:sz w:val="20"/>
          <w:szCs w:val="20"/>
        </w:rPr>
        <w:t>/ Социально-политический журнал. –</w:t>
      </w:r>
      <w:r w:rsidRPr="003D5464">
        <w:rPr>
          <w:sz w:val="20"/>
          <w:szCs w:val="20"/>
        </w:rPr>
        <w:t xml:space="preserve"> 1996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1.</w:t>
      </w:r>
    </w:p>
    <w:p w:rsidR="00E35507" w:rsidRPr="003D5464" w:rsidRDefault="00E35507" w:rsidP="00BF6EB3">
      <w:pPr>
        <w:pStyle w:val="a3"/>
        <w:numPr>
          <w:ilvl w:val="0"/>
          <w:numId w:val="3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Сингер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Б.Дж. Демократическое решение пр</w:t>
      </w:r>
      <w:r w:rsidR="00CF435D" w:rsidRPr="003D5464">
        <w:rPr>
          <w:sz w:val="20"/>
          <w:szCs w:val="20"/>
        </w:rPr>
        <w:t xml:space="preserve">облемы </w:t>
      </w:r>
      <w:r w:rsidR="00CF435D" w:rsidRPr="0046486D">
        <w:rPr>
          <w:spacing w:val="-2"/>
          <w:sz w:val="20"/>
          <w:szCs w:val="20"/>
        </w:rPr>
        <w:t>этнического многообразия / Б.Дж. Сингер</w:t>
      </w:r>
      <w:r w:rsidRPr="0046486D">
        <w:rPr>
          <w:spacing w:val="-2"/>
          <w:sz w:val="20"/>
          <w:szCs w:val="20"/>
        </w:rPr>
        <w:t xml:space="preserve"> // Вопросы философии</w:t>
      </w:r>
      <w:r w:rsidR="00CF435D" w:rsidRPr="0046486D">
        <w:rPr>
          <w:spacing w:val="-2"/>
          <w:sz w:val="20"/>
          <w:szCs w:val="20"/>
        </w:rPr>
        <w:t>. –</w:t>
      </w:r>
      <w:r w:rsidRPr="0046486D">
        <w:rPr>
          <w:spacing w:val="-2"/>
          <w:sz w:val="20"/>
          <w:szCs w:val="20"/>
        </w:rPr>
        <w:t xml:space="preserve"> 1994</w:t>
      </w:r>
      <w:r w:rsidR="00CF435D" w:rsidRPr="0046486D">
        <w:rPr>
          <w:spacing w:val="-2"/>
          <w:sz w:val="20"/>
          <w:szCs w:val="20"/>
        </w:rPr>
        <w:t>. –</w:t>
      </w:r>
      <w:r w:rsidRPr="0046486D">
        <w:rPr>
          <w:spacing w:val="-2"/>
          <w:sz w:val="20"/>
          <w:szCs w:val="20"/>
        </w:rPr>
        <w:t xml:space="preserve"> № 6</w:t>
      </w:r>
      <w:r w:rsidRPr="003D5464">
        <w:rPr>
          <w:sz w:val="20"/>
          <w:szCs w:val="20"/>
        </w:rPr>
        <w:t>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Тема </w:t>
      </w:r>
      <w:r w:rsidR="00B40AE7" w:rsidRPr="003D5464">
        <w:rPr>
          <w:sz w:val="20"/>
          <w:szCs w:val="20"/>
        </w:rPr>
        <w:t>3</w:t>
      </w:r>
    </w:p>
    <w:p w:rsidR="00CF435D" w:rsidRPr="003D5464" w:rsidRDefault="00CF435D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4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Водолазов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Г.Г. Гражданское общество и мир политики</w:t>
      </w:r>
      <w:r w:rsidR="00CF435D" w:rsidRPr="003D5464">
        <w:rPr>
          <w:sz w:val="20"/>
          <w:szCs w:val="20"/>
        </w:rPr>
        <w:t xml:space="preserve"> / </w:t>
      </w:r>
      <w:r w:rsidR="0046486D">
        <w:rPr>
          <w:sz w:val="20"/>
          <w:szCs w:val="20"/>
        </w:rPr>
        <w:br/>
      </w:r>
      <w:r w:rsidR="00CF435D" w:rsidRPr="003D5464">
        <w:rPr>
          <w:sz w:val="20"/>
          <w:szCs w:val="20"/>
        </w:rPr>
        <w:t>Г.Г. Водолазов</w:t>
      </w:r>
      <w:r w:rsidRPr="003D5464">
        <w:rPr>
          <w:sz w:val="20"/>
          <w:szCs w:val="20"/>
        </w:rPr>
        <w:t xml:space="preserve"> // Философские науки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2005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46486D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3.</w:t>
      </w:r>
    </w:p>
    <w:p w:rsidR="00E35507" w:rsidRPr="003D5464" w:rsidRDefault="00E35507" w:rsidP="00BF6EB3">
      <w:pPr>
        <w:pStyle w:val="a3"/>
        <w:numPr>
          <w:ilvl w:val="0"/>
          <w:numId w:val="47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Гражданское общество и</w:t>
      </w:r>
      <w:r w:rsidR="00B40AE7" w:rsidRPr="003D5464">
        <w:rPr>
          <w:sz w:val="20"/>
          <w:szCs w:val="20"/>
        </w:rPr>
        <w:t xml:space="preserve"> проблемы безопасности в России</w:t>
      </w:r>
      <w:r w:rsidRPr="003D5464">
        <w:rPr>
          <w:sz w:val="20"/>
          <w:szCs w:val="20"/>
        </w:rPr>
        <w:t xml:space="preserve"> // Вопросы философии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1995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E35507" w:rsidRPr="003D5464" w:rsidRDefault="00E35507" w:rsidP="00BF6EB3">
      <w:pPr>
        <w:pStyle w:val="a3"/>
        <w:numPr>
          <w:ilvl w:val="0"/>
          <w:numId w:val="2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Иноземцев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В.Л. Демократия и гражда</w:t>
      </w:r>
      <w:r w:rsidR="00CF435D" w:rsidRPr="003D5464">
        <w:rPr>
          <w:sz w:val="20"/>
          <w:szCs w:val="20"/>
        </w:rPr>
        <w:t>нское общество в новом столетии / В.Л. Иноземцев</w:t>
      </w:r>
      <w:r w:rsidRPr="003D5464">
        <w:rPr>
          <w:sz w:val="20"/>
          <w:szCs w:val="20"/>
        </w:rPr>
        <w:t xml:space="preserve"> //</w:t>
      </w:r>
      <w:r w:rsidR="00CF435D" w:rsidRPr="003D5464">
        <w:rPr>
          <w:sz w:val="20"/>
          <w:szCs w:val="20"/>
        </w:rPr>
        <w:t xml:space="preserve"> Свободная мысль. –</w:t>
      </w:r>
      <w:r w:rsidRPr="003D5464">
        <w:rPr>
          <w:sz w:val="20"/>
          <w:szCs w:val="20"/>
        </w:rPr>
        <w:t xml:space="preserve"> 2001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8.</w:t>
      </w:r>
    </w:p>
    <w:p w:rsidR="00E35507" w:rsidRPr="003D5464" w:rsidRDefault="00E35507" w:rsidP="00BF6EB3">
      <w:pPr>
        <w:pStyle w:val="a3"/>
        <w:numPr>
          <w:ilvl w:val="0"/>
          <w:numId w:val="2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Кузьмин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М.Н. Переход от традиционного общества к гражданскому: изменение человека</w:t>
      </w:r>
      <w:r w:rsidR="00CF435D" w:rsidRPr="003D5464">
        <w:rPr>
          <w:sz w:val="20"/>
          <w:szCs w:val="20"/>
        </w:rPr>
        <w:t xml:space="preserve"> / М.Н. Кузьмин</w:t>
      </w:r>
      <w:r w:rsidRPr="003D5464">
        <w:rPr>
          <w:sz w:val="20"/>
          <w:szCs w:val="20"/>
        </w:rPr>
        <w:t xml:space="preserve"> // Вопросы философии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2.</w:t>
      </w:r>
    </w:p>
    <w:p w:rsidR="008C2928" w:rsidRPr="003D5464" w:rsidRDefault="008C2928" w:rsidP="00A0043A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5.</w:t>
      </w:r>
      <w:r w:rsidRPr="003D5464">
        <w:rPr>
          <w:sz w:val="20"/>
          <w:szCs w:val="20"/>
        </w:rPr>
        <w:tab/>
        <w:t>Пернацкий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В.И. Гражданское общество – источник и очаг истории </w:t>
      </w:r>
      <w:r w:rsidR="00CF435D" w:rsidRPr="003D5464">
        <w:rPr>
          <w:sz w:val="20"/>
          <w:szCs w:val="20"/>
        </w:rPr>
        <w:t xml:space="preserve">/ В.И. Пернацкий </w:t>
      </w:r>
      <w:r w:rsidRPr="003D5464">
        <w:rPr>
          <w:sz w:val="20"/>
          <w:szCs w:val="20"/>
        </w:rPr>
        <w:t>// Свободная мысль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2009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3.</w:t>
      </w:r>
    </w:p>
    <w:p w:rsidR="00E35507" w:rsidRPr="00B60B53" w:rsidRDefault="00E35507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4</w:t>
      </w:r>
      <w:r w:rsidR="00E35507" w:rsidRPr="003D5464">
        <w:rPr>
          <w:sz w:val="20"/>
          <w:szCs w:val="20"/>
        </w:rPr>
        <w:t xml:space="preserve"> </w:t>
      </w:r>
    </w:p>
    <w:p w:rsidR="00CF435D" w:rsidRPr="003D5464" w:rsidRDefault="00CF435D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3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Баллестрем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К.Г. П</w:t>
      </w:r>
      <w:r w:rsidR="00CF435D" w:rsidRPr="003D5464">
        <w:rPr>
          <w:sz w:val="20"/>
          <w:szCs w:val="20"/>
        </w:rPr>
        <w:t xml:space="preserve">редпосылки и пределы демократии / </w:t>
      </w:r>
      <w:r w:rsidR="007F31B1">
        <w:rPr>
          <w:sz w:val="20"/>
          <w:szCs w:val="20"/>
        </w:rPr>
        <w:br/>
      </w:r>
      <w:r w:rsidR="00CF435D" w:rsidRPr="003D5464">
        <w:rPr>
          <w:sz w:val="20"/>
          <w:szCs w:val="20"/>
        </w:rPr>
        <w:t>К.Г. Баллестрем // Вопросы философии. –</w:t>
      </w:r>
      <w:r w:rsidRPr="003D5464">
        <w:rPr>
          <w:sz w:val="20"/>
          <w:szCs w:val="20"/>
        </w:rPr>
        <w:t xml:space="preserve"> 1994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 7, 8.</w:t>
      </w:r>
    </w:p>
    <w:p w:rsidR="00E35507" w:rsidRPr="003D5464" w:rsidRDefault="00E35507" w:rsidP="00BF6EB3">
      <w:pPr>
        <w:pStyle w:val="a3"/>
        <w:numPr>
          <w:ilvl w:val="0"/>
          <w:numId w:val="3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Гаджиев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К.С. Эпоха демократии? </w:t>
      </w:r>
      <w:r w:rsidR="00CF435D" w:rsidRPr="003D5464">
        <w:rPr>
          <w:sz w:val="20"/>
          <w:szCs w:val="20"/>
        </w:rPr>
        <w:t xml:space="preserve">/ К.С. Гаджиев </w:t>
      </w:r>
      <w:r w:rsidRPr="003D5464">
        <w:rPr>
          <w:sz w:val="20"/>
          <w:szCs w:val="20"/>
        </w:rPr>
        <w:t>// Вопросы философии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9.</w:t>
      </w:r>
    </w:p>
    <w:p w:rsidR="00E35507" w:rsidRPr="003D5464" w:rsidRDefault="00E35507" w:rsidP="00BF6EB3">
      <w:pPr>
        <w:pStyle w:val="a3"/>
        <w:numPr>
          <w:ilvl w:val="0"/>
          <w:numId w:val="3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Межуев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В.О. О демократии как достаточном основании</w:t>
      </w:r>
      <w:r w:rsidR="00CF435D" w:rsidRPr="003D5464">
        <w:rPr>
          <w:sz w:val="20"/>
          <w:szCs w:val="20"/>
        </w:rPr>
        <w:t xml:space="preserve"> / </w:t>
      </w:r>
      <w:r w:rsidR="007F31B1">
        <w:rPr>
          <w:sz w:val="20"/>
          <w:szCs w:val="20"/>
        </w:rPr>
        <w:br/>
      </w:r>
      <w:r w:rsidR="00CF435D" w:rsidRPr="003D5464">
        <w:rPr>
          <w:sz w:val="20"/>
          <w:szCs w:val="20"/>
        </w:rPr>
        <w:t>В.О. Межуев</w:t>
      </w:r>
      <w:r w:rsidRPr="003D5464">
        <w:rPr>
          <w:sz w:val="20"/>
          <w:szCs w:val="20"/>
        </w:rPr>
        <w:t xml:space="preserve"> // Свободная мысль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1993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E35507" w:rsidP="00BF6EB3">
      <w:pPr>
        <w:pStyle w:val="a3"/>
        <w:numPr>
          <w:ilvl w:val="0"/>
          <w:numId w:val="39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Степин</w:t>
      </w:r>
      <w:r w:rsidR="00CF435D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В.С. Демократия и судьбы цивилизации</w:t>
      </w:r>
      <w:r w:rsidR="00CF435D" w:rsidRPr="003D5464">
        <w:rPr>
          <w:sz w:val="20"/>
          <w:szCs w:val="20"/>
        </w:rPr>
        <w:t xml:space="preserve"> / В.С. Степин, В.И. Толстых</w:t>
      </w:r>
      <w:r w:rsidRPr="003D5464">
        <w:rPr>
          <w:sz w:val="20"/>
          <w:szCs w:val="20"/>
        </w:rPr>
        <w:t xml:space="preserve"> // Вопросы философии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CF435D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10.</w:t>
      </w:r>
    </w:p>
    <w:p w:rsidR="00E35507" w:rsidRPr="00B60B53" w:rsidRDefault="00E35507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5</w:t>
      </w:r>
    </w:p>
    <w:p w:rsidR="00E27C13" w:rsidRPr="00B60B53" w:rsidRDefault="00E27C13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E35507" w:rsidP="00BF6EB3">
      <w:pPr>
        <w:pStyle w:val="a3"/>
        <w:numPr>
          <w:ilvl w:val="0"/>
          <w:numId w:val="4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Гражданское общество, правовое государство и право («</w:t>
      </w:r>
      <w:r w:rsidRPr="007F31B1">
        <w:rPr>
          <w:spacing w:val="-2"/>
          <w:sz w:val="20"/>
          <w:szCs w:val="20"/>
        </w:rPr>
        <w:t>Круглый стол» журналов «Государство и право» и «Вопросы философии») //</w:t>
      </w:r>
      <w:r w:rsidRPr="003D5464">
        <w:rPr>
          <w:sz w:val="20"/>
          <w:szCs w:val="20"/>
        </w:rPr>
        <w:t xml:space="preserve"> Вопросы</w:t>
      </w:r>
      <w:r w:rsidR="00E27C13" w:rsidRPr="003D5464">
        <w:rPr>
          <w:sz w:val="20"/>
          <w:szCs w:val="20"/>
        </w:rPr>
        <w:t xml:space="preserve"> философии. – 2002. –</w:t>
      </w:r>
      <w:r w:rsidRPr="003D5464">
        <w:rPr>
          <w:sz w:val="20"/>
          <w:szCs w:val="20"/>
        </w:rPr>
        <w:t xml:space="preserve"> № 1.</w:t>
      </w:r>
    </w:p>
    <w:p w:rsidR="00E35507" w:rsidRPr="003D5464" w:rsidRDefault="00E35507" w:rsidP="00BF6EB3">
      <w:pPr>
        <w:pStyle w:val="a3"/>
        <w:numPr>
          <w:ilvl w:val="0"/>
          <w:numId w:val="4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Право. Свобода. Демократия. (Материалы «кругл</w:t>
      </w:r>
      <w:r w:rsidR="00E27C13" w:rsidRPr="003D5464">
        <w:rPr>
          <w:sz w:val="20"/>
          <w:szCs w:val="20"/>
        </w:rPr>
        <w:t>ого стола») //</w:t>
      </w:r>
      <w:r w:rsidR="00B40AE7" w:rsidRPr="003D5464">
        <w:rPr>
          <w:sz w:val="20"/>
          <w:szCs w:val="20"/>
        </w:rPr>
        <w:t xml:space="preserve"> </w:t>
      </w:r>
      <w:r w:rsidR="00E27C13" w:rsidRPr="003D5464">
        <w:rPr>
          <w:sz w:val="20"/>
          <w:szCs w:val="20"/>
        </w:rPr>
        <w:t>Вопросы философии. – 1990. –</w:t>
      </w:r>
      <w:r w:rsidRPr="003D5464">
        <w:rPr>
          <w:sz w:val="20"/>
          <w:szCs w:val="20"/>
        </w:rPr>
        <w:t xml:space="preserve"> № 6.</w:t>
      </w:r>
    </w:p>
    <w:p w:rsidR="00E35507" w:rsidRPr="003D5464" w:rsidRDefault="00E35507" w:rsidP="00BF6EB3">
      <w:pPr>
        <w:pStyle w:val="a3"/>
        <w:numPr>
          <w:ilvl w:val="0"/>
          <w:numId w:val="4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Соловьев</w:t>
      </w:r>
      <w:r w:rsidR="00E27C1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Э.Ю. Правовой нигилиз</w:t>
      </w:r>
      <w:r w:rsidR="00E27C13" w:rsidRPr="003D5464">
        <w:rPr>
          <w:sz w:val="20"/>
          <w:szCs w:val="20"/>
        </w:rPr>
        <w:t xml:space="preserve">м и гуманистический смысл права / Э.Ю. Соловьев // </w:t>
      </w:r>
      <w:r w:rsidRPr="003D5464">
        <w:rPr>
          <w:sz w:val="20"/>
          <w:szCs w:val="20"/>
        </w:rPr>
        <w:t>Квинтэссенция: Философский альманах. – М.: Политиздат, 1990.</w:t>
      </w:r>
    </w:p>
    <w:p w:rsidR="00E35507" w:rsidRPr="00B60B53" w:rsidRDefault="00E35507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6</w:t>
      </w:r>
    </w:p>
    <w:p w:rsidR="00E27C13" w:rsidRPr="00B60B53" w:rsidRDefault="00E27C13" w:rsidP="001A10A5">
      <w:pPr>
        <w:pStyle w:val="a3"/>
        <w:ind w:firstLine="454"/>
        <w:rPr>
          <w:sz w:val="12"/>
          <w:szCs w:val="12"/>
        </w:rPr>
      </w:pPr>
    </w:p>
    <w:p w:rsidR="00E35507" w:rsidRPr="003D5464" w:rsidRDefault="00E35507" w:rsidP="00BF6EB3">
      <w:pPr>
        <w:pStyle w:val="a3"/>
        <w:numPr>
          <w:ilvl w:val="0"/>
          <w:numId w:val="4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Бузгалин</w:t>
      </w:r>
      <w:r w:rsidR="00E27C13" w:rsidRPr="003D5464">
        <w:rPr>
          <w:sz w:val="20"/>
          <w:szCs w:val="20"/>
        </w:rPr>
        <w:t>,</w:t>
      </w:r>
      <w:r w:rsidR="00B40AE7" w:rsidRPr="003D5464">
        <w:rPr>
          <w:sz w:val="20"/>
          <w:szCs w:val="20"/>
        </w:rPr>
        <w:t xml:space="preserve"> А.В. «</w:t>
      </w:r>
      <w:r w:rsidRPr="003D5464">
        <w:rPr>
          <w:sz w:val="20"/>
          <w:szCs w:val="20"/>
        </w:rPr>
        <w:t>…Это сладкое слово – свобода»</w:t>
      </w:r>
      <w:r w:rsidR="00E27C13" w:rsidRPr="003D5464">
        <w:rPr>
          <w:sz w:val="20"/>
          <w:szCs w:val="20"/>
        </w:rPr>
        <w:t xml:space="preserve"> / А.В. Бузгалин </w:t>
      </w:r>
      <w:r w:rsidRPr="003D5464">
        <w:rPr>
          <w:sz w:val="20"/>
          <w:szCs w:val="20"/>
        </w:rPr>
        <w:t>// Свободная мысль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1999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8, 12.</w:t>
      </w:r>
    </w:p>
    <w:p w:rsidR="00E35507" w:rsidRPr="003D5464" w:rsidRDefault="00E35507" w:rsidP="00BF6EB3">
      <w:pPr>
        <w:pStyle w:val="a3"/>
        <w:numPr>
          <w:ilvl w:val="0"/>
          <w:numId w:val="41"/>
        </w:numPr>
        <w:ind w:left="0" w:firstLine="454"/>
        <w:rPr>
          <w:sz w:val="20"/>
          <w:szCs w:val="20"/>
        </w:rPr>
      </w:pPr>
      <w:r w:rsidRPr="007F31B1">
        <w:rPr>
          <w:spacing w:val="-2"/>
          <w:sz w:val="20"/>
          <w:szCs w:val="20"/>
        </w:rPr>
        <w:t>Гаджиев</w:t>
      </w:r>
      <w:r w:rsidR="00E27C13" w:rsidRPr="007F31B1">
        <w:rPr>
          <w:spacing w:val="-2"/>
          <w:sz w:val="20"/>
          <w:szCs w:val="20"/>
        </w:rPr>
        <w:t>,</w:t>
      </w:r>
      <w:r w:rsidRPr="007F31B1">
        <w:rPr>
          <w:spacing w:val="-2"/>
          <w:sz w:val="20"/>
          <w:szCs w:val="20"/>
        </w:rPr>
        <w:t xml:space="preserve"> К.С</w:t>
      </w:r>
      <w:r w:rsidR="00E27C13" w:rsidRPr="007F31B1">
        <w:rPr>
          <w:spacing w:val="-2"/>
          <w:sz w:val="20"/>
          <w:szCs w:val="20"/>
        </w:rPr>
        <w:t>. Апология Великого инквизитора / К.С. Гаджиев //</w:t>
      </w:r>
      <w:r w:rsidR="00E27C13" w:rsidRPr="003D5464">
        <w:rPr>
          <w:sz w:val="20"/>
          <w:szCs w:val="20"/>
        </w:rPr>
        <w:t xml:space="preserve"> Вопросы философии. –</w:t>
      </w:r>
      <w:r w:rsidRPr="003D5464">
        <w:rPr>
          <w:sz w:val="20"/>
          <w:szCs w:val="20"/>
        </w:rPr>
        <w:t xml:space="preserve"> 2005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4.</w:t>
      </w:r>
    </w:p>
    <w:p w:rsidR="00E35507" w:rsidRPr="003D5464" w:rsidRDefault="00E35507" w:rsidP="00BF6EB3">
      <w:pPr>
        <w:pStyle w:val="a3"/>
        <w:numPr>
          <w:ilvl w:val="0"/>
          <w:numId w:val="4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Коган</w:t>
      </w:r>
      <w:r w:rsidR="00E27C13" w:rsidRPr="003D5464">
        <w:rPr>
          <w:sz w:val="20"/>
          <w:szCs w:val="20"/>
        </w:rPr>
        <w:t>, Л.В. Триединство свободы / Л.В. Коган // Вопросы философии. –</w:t>
      </w:r>
      <w:r w:rsidRPr="003D5464">
        <w:rPr>
          <w:sz w:val="20"/>
          <w:szCs w:val="20"/>
        </w:rPr>
        <w:t xml:space="preserve"> 1997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5.</w:t>
      </w:r>
    </w:p>
    <w:p w:rsidR="00E35507" w:rsidRPr="003D5464" w:rsidRDefault="00E35507" w:rsidP="00BF6EB3">
      <w:pPr>
        <w:pStyle w:val="a3"/>
        <w:numPr>
          <w:ilvl w:val="0"/>
          <w:numId w:val="4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Кэмпбелл</w:t>
      </w:r>
      <w:r w:rsidR="00E27C13" w:rsidRPr="003D5464">
        <w:rPr>
          <w:sz w:val="20"/>
          <w:szCs w:val="20"/>
        </w:rPr>
        <w:t>, Дж. Свобода и сообщество / Дж. Кэмпбелл</w:t>
      </w:r>
      <w:r w:rsidRPr="003D5464">
        <w:rPr>
          <w:sz w:val="20"/>
          <w:szCs w:val="20"/>
        </w:rPr>
        <w:t xml:space="preserve"> // Вопросы философии</w:t>
      </w:r>
      <w:r w:rsidR="00E27C13" w:rsidRPr="003D5464">
        <w:rPr>
          <w:sz w:val="20"/>
          <w:szCs w:val="20"/>
        </w:rPr>
        <w:t>. – 1992.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E35507" w:rsidP="00BF6EB3">
      <w:pPr>
        <w:pStyle w:val="a3"/>
        <w:numPr>
          <w:ilvl w:val="0"/>
          <w:numId w:val="4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Тульчинский</w:t>
      </w:r>
      <w:r w:rsidR="00E27C1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</w:t>
      </w:r>
      <w:r w:rsidR="00E27C13" w:rsidRPr="003D5464">
        <w:rPr>
          <w:sz w:val="20"/>
          <w:szCs w:val="20"/>
        </w:rPr>
        <w:t>Л. Российский потенциал свободы / Г.Л. Тульчинский</w:t>
      </w:r>
      <w:r w:rsidRPr="003D5464">
        <w:rPr>
          <w:sz w:val="20"/>
          <w:szCs w:val="20"/>
        </w:rPr>
        <w:t xml:space="preserve"> // Вопросы философии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3.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7</w:t>
      </w:r>
    </w:p>
    <w:p w:rsidR="00E27C13" w:rsidRPr="003D5464" w:rsidRDefault="00E27C13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4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Блюменкранц</w:t>
      </w:r>
      <w:r w:rsidR="00E27C1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М.А. Идея пути и путь идеи: размышления о</w:t>
      </w:r>
      <w:r w:rsidR="00E27C13" w:rsidRPr="003D5464">
        <w:rPr>
          <w:sz w:val="20"/>
          <w:szCs w:val="20"/>
        </w:rPr>
        <w:t xml:space="preserve"> генеалогии тоталитарных систем / М.А. Блюменкранц</w:t>
      </w:r>
      <w:r w:rsidRPr="003D5464">
        <w:rPr>
          <w:sz w:val="20"/>
          <w:szCs w:val="20"/>
        </w:rPr>
        <w:t xml:space="preserve"> // Вопросы философии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2005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9.</w:t>
      </w:r>
    </w:p>
    <w:p w:rsidR="00E35507" w:rsidRPr="003D5464" w:rsidRDefault="00E35507" w:rsidP="00BF6EB3">
      <w:pPr>
        <w:pStyle w:val="a3"/>
        <w:numPr>
          <w:ilvl w:val="0"/>
          <w:numId w:val="4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Ольшанский</w:t>
      </w:r>
      <w:r w:rsidR="00E27C1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Д.В. Социальная психология «ви</w:t>
      </w:r>
      <w:r w:rsidR="00E27C13" w:rsidRPr="003D5464">
        <w:rPr>
          <w:sz w:val="20"/>
          <w:szCs w:val="20"/>
        </w:rPr>
        <w:t xml:space="preserve">нтиков» / </w:t>
      </w:r>
      <w:r w:rsidR="007F31B1">
        <w:rPr>
          <w:sz w:val="20"/>
          <w:szCs w:val="20"/>
        </w:rPr>
        <w:br/>
      </w:r>
      <w:r w:rsidR="00E27C13" w:rsidRPr="003D5464">
        <w:rPr>
          <w:sz w:val="20"/>
          <w:szCs w:val="20"/>
        </w:rPr>
        <w:t>Д.В. Ольшанский // Вопросы философии. –</w:t>
      </w:r>
      <w:r w:rsidRPr="003D5464">
        <w:rPr>
          <w:sz w:val="20"/>
          <w:szCs w:val="20"/>
        </w:rPr>
        <w:t xml:space="preserve"> 1989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 8.</w:t>
      </w:r>
    </w:p>
    <w:p w:rsidR="00E35507" w:rsidRPr="003D5464" w:rsidRDefault="00E35507" w:rsidP="00BF6EB3">
      <w:pPr>
        <w:pStyle w:val="a3"/>
        <w:numPr>
          <w:ilvl w:val="0"/>
          <w:numId w:val="4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Чаликова</w:t>
      </w:r>
      <w:r w:rsidR="00E27C1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 Тотали</w:t>
      </w:r>
      <w:r w:rsidR="00E27C13" w:rsidRPr="003D5464">
        <w:rPr>
          <w:sz w:val="20"/>
          <w:szCs w:val="20"/>
        </w:rPr>
        <w:t>тарная личность: судьба символа / В. Чаликова</w:t>
      </w:r>
      <w:r w:rsidRPr="003D5464">
        <w:rPr>
          <w:sz w:val="20"/>
          <w:szCs w:val="20"/>
        </w:rPr>
        <w:t xml:space="preserve"> // Знание</w:t>
      </w:r>
      <w:r w:rsidR="00B40AE7" w:rsidRPr="003D5464">
        <w:rPr>
          <w:sz w:val="20"/>
          <w:szCs w:val="20"/>
        </w:rPr>
        <w:t>–</w:t>
      </w:r>
      <w:r w:rsidRPr="003D5464">
        <w:rPr>
          <w:sz w:val="20"/>
          <w:szCs w:val="20"/>
        </w:rPr>
        <w:t>сила</w:t>
      </w:r>
      <w:r w:rsidR="00E27C13" w:rsidRPr="003D5464">
        <w:rPr>
          <w:sz w:val="20"/>
          <w:szCs w:val="20"/>
        </w:rPr>
        <w:t xml:space="preserve">. – </w:t>
      </w:r>
      <w:r w:rsidRPr="003D5464">
        <w:rPr>
          <w:sz w:val="20"/>
          <w:szCs w:val="20"/>
        </w:rPr>
        <w:t>1992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10.</w:t>
      </w:r>
    </w:p>
    <w:p w:rsidR="00E35507" w:rsidRPr="003D5464" w:rsidRDefault="00E35507" w:rsidP="00A0043A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8</w:t>
      </w:r>
    </w:p>
    <w:p w:rsidR="00E27C13" w:rsidRPr="003D5464" w:rsidRDefault="00E27C13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4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Лапин</w:t>
      </w:r>
      <w:r w:rsidR="00E27C1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Н.И. Кризис отчужденного бытия и проб</w:t>
      </w:r>
      <w:r w:rsidR="00E27C13" w:rsidRPr="003D5464">
        <w:rPr>
          <w:sz w:val="20"/>
          <w:szCs w:val="20"/>
        </w:rPr>
        <w:t>лема социокультурной реформации / Н.И. Лапин</w:t>
      </w:r>
      <w:r w:rsidRPr="003D5464">
        <w:rPr>
          <w:sz w:val="20"/>
          <w:szCs w:val="20"/>
        </w:rPr>
        <w:t xml:space="preserve"> //</w:t>
      </w:r>
      <w:r w:rsidR="00E27C13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1992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E35507" w:rsidRPr="003D5464" w:rsidRDefault="00E35507" w:rsidP="00BF6EB3">
      <w:pPr>
        <w:pStyle w:val="a3"/>
        <w:numPr>
          <w:ilvl w:val="0"/>
          <w:numId w:val="4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Маркович</w:t>
      </w:r>
      <w:r w:rsidR="00E27C13" w:rsidRPr="003D5464">
        <w:rPr>
          <w:sz w:val="20"/>
          <w:szCs w:val="20"/>
        </w:rPr>
        <w:t>, М. Маркс об отчуждении / М. Маркович</w:t>
      </w:r>
      <w:r w:rsidRPr="003D5464">
        <w:rPr>
          <w:sz w:val="20"/>
          <w:szCs w:val="20"/>
        </w:rPr>
        <w:t xml:space="preserve"> // Вопросы философии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1989</w:t>
      </w:r>
      <w:r w:rsidR="00E27C13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9.</w:t>
      </w:r>
    </w:p>
    <w:p w:rsidR="00E35507" w:rsidRPr="003D5464" w:rsidRDefault="00E35507" w:rsidP="00BF6EB3">
      <w:pPr>
        <w:pStyle w:val="a3"/>
        <w:numPr>
          <w:ilvl w:val="0"/>
          <w:numId w:val="43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Согомонов</w:t>
      </w:r>
      <w:r w:rsidR="00E27C13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Ю.В. Моральное отчуждени</w:t>
      </w:r>
      <w:r w:rsidR="00E27C13" w:rsidRPr="003D5464">
        <w:rPr>
          <w:sz w:val="20"/>
          <w:szCs w:val="20"/>
        </w:rPr>
        <w:t>е: грани малоизученной проблемы / Ю.В. Согомонов</w:t>
      </w:r>
      <w:r w:rsidRPr="003D5464">
        <w:rPr>
          <w:sz w:val="20"/>
          <w:szCs w:val="20"/>
        </w:rPr>
        <w:t xml:space="preserve"> //</w:t>
      </w:r>
      <w:r w:rsidR="00E27C13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Освобождение духа. – М.: Политиздат, 1991.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A0043A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b/>
          <w:bCs/>
          <w:sz w:val="20"/>
          <w:szCs w:val="20"/>
        </w:rPr>
        <w:t>11 СЕМИНАР</w:t>
      </w:r>
      <w:r w:rsidR="00E35507" w:rsidRPr="003D5464">
        <w:rPr>
          <w:b/>
          <w:bCs/>
          <w:sz w:val="20"/>
          <w:szCs w:val="20"/>
        </w:rPr>
        <w:t xml:space="preserve"> 10. ФИЛОСОФИЯ ИСТОРИИ</w:t>
      </w:r>
    </w:p>
    <w:p w:rsidR="00E35507" w:rsidRPr="003D5464" w:rsidRDefault="00E35507" w:rsidP="001A10A5">
      <w:pPr>
        <w:pStyle w:val="a3"/>
        <w:ind w:firstLine="454"/>
        <w:rPr>
          <w:b/>
          <w:bCs/>
          <w:sz w:val="20"/>
          <w:szCs w:val="20"/>
        </w:rPr>
      </w:pPr>
    </w:p>
    <w:p w:rsidR="00B40AE7" w:rsidRPr="003D5464" w:rsidRDefault="00B40AE7" w:rsidP="007F31B1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1. </w:t>
      </w:r>
      <w:r w:rsidR="00E35507" w:rsidRPr="003D5464">
        <w:rPr>
          <w:sz w:val="20"/>
          <w:szCs w:val="20"/>
        </w:rPr>
        <w:t>Предмет и задачи философии истории.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1.1 </w:t>
      </w:r>
      <w:r w:rsidR="00E35507" w:rsidRPr="003D5464">
        <w:rPr>
          <w:sz w:val="20"/>
          <w:szCs w:val="20"/>
        </w:rPr>
        <w:t>Исторический процесс и принцип историзма.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1.2 </w:t>
      </w:r>
      <w:r w:rsidR="00E35507" w:rsidRPr="003D5464">
        <w:rPr>
          <w:sz w:val="20"/>
          <w:szCs w:val="20"/>
        </w:rPr>
        <w:t>Цель и смысл истории как философская проблема.</w:t>
      </w:r>
    </w:p>
    <w:p w:rsidR="00E35507" w:rsidRPr="003D5464" w:rsidRDefault="00E35507" w:rsidP="007F31B1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2. Проблема периодизации истории общества.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2.1 </w:t>
      </w:r>
      <w:r w:rsidR="00E35507" w:rsidRPr="003D5464">
        <w:rPr>
          <w:sz w:val="20"/>
          <w:szCs w:val="20"/>
        </w:rPr>
        <w:t>Подходы к проблеме периодизации в истории философии.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2.2 </w:t>
      </w:r>
      <w:r w:rsidR="00E35507" w:rsidRPr="003D5464">
        <w:rPr>
          <w:sz w:val="20"/>
          <w:szCs w:val="20"/>
        </w:rPr>
        <w:t>Современные трактовки проблемы: формационный и цивилизационный подходы.</w:t>
      </w:r>
    </w:p>
    <w:p w:rsidR="00E35507" w:rsidRPr="003D5464" w:rsidRDefault="00E35507" w:rsidP="007F31B1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3. Движущие силы и субъекты исторического процесса.</w:t>
      </w:r>
    </w:p>
    <w:p w:rsidR="00E35507" w:rsidRPr="003D5464" w:rsidRDefault="00E35507" w:rsidP="007F31B1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4. </w:t>
      </w:r>
      <w:r w:rsidRPr="007F31B1">
        <w:rPr>
          <w:spacing w:val="-2"/>
          <w:sz w:val="20"/>
          <w:szCs w:val="20"/>
        </w:rPr>
        <w:t>Социальная философия о современном этапе развития общества.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4.1 </w:t>
      </w:r>
      <w:r w:rsidR="00E35507" w:rsidRPr="003D5464">
        <w:rPr>
          <w:sz w:val="20"/>
          <w:szCs w:val="20"/>
        </w:rPr>
        <w:t>Глобальные проблемы современности.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4.2 </w:t>
      </w:r>
      <w:r w:rsidR="00E35507" w:rsidRPr="003D5464">
        <w:rPr>
          <w:sz w:val="20"/>
          <w:szCs w:val="20"/>
        </w:rPr>
        <w:t>Кризис современной цивилизации и намечаемые варианты выхода из него.</w:t>
      </w:r>
    </w:p>
    <w:p w:rsidR="00E35507" w:rsidRPr="003D5464" w:rsidRDefault="00E35507" w:rsidP="007F31B1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5. Россия: история и судьба.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5.1 </w:t>
      </w:r>
      <w:r w:rsidR="00E35507" w:rsidRPr="007F31B1">
        <w:rPr>
          <w:spacing w:val="-2"/>
          <w:sz w:val="20"/>
          <w:szCs w:val="20"/>
        </w:rPr>
        <w:t>Судьба России как проблема отечественной социальной мысли.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5.2 </w:t>
      </w:r>
      <w:r w:rsidR="00E35507" w:rsidRPr="003D5464">
        <w:rPr>
          <w:sz w:val="20"/>
          <w:szCs w:val="20"/>
        </w:rPr>
        <w:t>Проблема русского национального характера и его связи с историей России.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5.3 </w:t>
      </w:r>
      <w:r w:rsidR="00E35507" w:rsidRPr="003D5464">
        <w:rPr>
          <w:sz w:val="20"/>
          <w:szCs w:val="20"/>
        </w:rPr>
        <w:t>Россия и социализм.</w:t>
      </w:r>
    </w:p>
    <w:p w:rsidR="00E35507" w:rsidRPr="003D5464" w:rsidRDefault="00B40AE7" w:rsidP="00B60B53">
      <w:pPr>
        <w:pStyle w:val="a3"/>
        <w:ind w:firstLine="680"/>
        <w:rPr>
          <w:sz w:val="20"/>
          <w:szCs w:val="20"/>
        </w:rPr>
      </w:pPr>
      <w:r w:rsidRPr="003D5464">
        <w:rPr>
          <w:sz w:val="20"/>
          <w:szCs w:val="20"/>
        </w:rPr>
        <w:t xml:space="preserve">5.4 </w:t>
      </w:r>
      <w:r w:rsidR="00E35507" w:rsidRPr="003D5464">
        <w:rPr>
          <w:sz w:val="20"/>
          <w:szCs w:val="20"/>
        </w:rPr>
        <w:t>Проблема социально-исторической определенности современного российского общества.</w:t>
      </w:r>
    </w:p>
    <w:p w:rsidR="00E35507" w:rsidRPr="003D5464" w:rsidRDefault="00E35507" w:rsidP="00B40AE7">
      <w:pPr>
        <w:pStyle w:val="a3"/>
        <w:ind w:left="720"/>
        <w:rPr>
          <w:sz w:val="20"/>
          <w:szCs w:val="20"/>
        </w:rPr>
      </w:pPr>
    </w:p>
    <w:p w:rsidR="00FD1C0C" w:rsidRDefault="00FD1C0C" w:rsidP="00A0043A">
      <w:pPr>
        <w:pStyle w:val="a3"/>
        <w:jc w:val="center"/>
        <w:rPr>
          <w:b/>
          <w:sz w:val="20"/>
          <w:szCs w:val="20"/>
        </w:rPr>
      </w:pPr>
    </w:p>
    <w:p w:rsidR="00FD1C0C" w:rsidRDefault="00FD1C0C" w:rsidP="00A0043A">
      <w:pPr>
        <w:pStyle w:val="a3"/>
        <w:jc w:val="center"/>
        <w:rPr>
          <w:b/>
          <w:sz w:val="20"/>
          <w:szCs w:val="20"/>
        </w:rPr>
      </w:pPr>
    </w:p>
    <w:p w:rsidR="00E35507" w:rsidRPr="003D5464" w:rsidRDefault="00B40AE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Ситуационные вопросы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4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В чем новизна марксистского подхода к историческому развитию по сравнению с предшествующими учениями?</w:t>
      </w:r>
    </w:p>
    <w:p w:rsidR="00E35507" w:rsidRPr="003D5464" w:rsidRDefault="00E35507" w:rsidP="00BF6EB3">
      <w:pPr>
        <w:pStyle w:val="a3"/>
        <w:numPr>
          <w:ilvl w:val="0"/>
          <w:numId w:val="4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соотносятся понятия «формация» и «цивилизация»?</w:t>
      </w:r>
    </w:p>
    <w:p w:rsidR="00E35507" w:rsidRPr="003D5464" w:rsidRDefault="00E35507" w:rsidP="00BF6EB3">
      <w:pPr>
        <w:pStyle w:val="a3"/>
        <w:numPr>
          <w:ilvl w:val="0"/>
          <w:numId w:val="4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 xml:space="preserve">Как </w:t>
      </w:r>
      <w:r w:rsidR="001C05F5">
        <w:rPr>
          <w:sz w:val="20"/>
          <w:szCs w:val="20"/>
        </w:rPr>
        <w:t>в</w:t>
      </w:r>
      <w:r w:rsidRPr="003D5464">
        <w:rPr>
          <w:sz w:val="20"/>
          <w:szCs w:val="20"/>
        </w:rPr>
        <w:t>ы охарактеризуете техногенную цивилизацию?</w:t>
      </w:r>
    </w:p>
    <w:p w:rsidR="00E35507" w:rsidRPr="003D5464" w:rsidRDefault="00E35507" w:rsidP="00BF6EB3">
      <w:pPr>
        <w:pStyle w:val="a3"/>
        <w:numPr>
          <w:ilvl w:val="0"/>
          <w:numId w:val="4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Что такое футурология?</w:t>
      </w:r>
    </w:p>
    <w:p w:rsidR="00E35507" w:rsidRPr="003D5464" w:rsidRDefault="00E35507" w:rsidP="00BF6EB3">
      <w:pPr>
        <w:pStyle w:val="a3"/>
        <w:numPr>
          <w:ilvl w:val="0"/>
          <w:numId w:val="44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Как оценивалась роль личности в различных философских концепциях?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Терминологический словарь</w:t>
      </w:r>
    </w:p>
    <w:p w:rsidR="00E35507" w:rsidRPr="003D5464" w:rsidRDefault="00E35507" w:rsidP="001A10A5">
      <w:pPr>
        <w:pStyle w:val="a3"/>
        <w:ind w:firstLine="454"/>
        <w:jc w:val="center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истории, прогресс, регресс, фатализм, волюнтаризм, эсхатология, провиденциализм, народничество, славянофильство, западничество, почвенничество, евразийство.</w:t>
      </w:r>
    </w:p>
    <w:p w:rsidR="00FD1C0C" w:rsidRDefault="00FD1C0C" w:rsidP="00A0043A">
      <w:pPr>
        <w:pStyle w:val="a3"/>
        <w:jc w:val="center"/>
        <w:rPr>
          <w:b/>
          <w:sz w:val="20"/>
          <w:szCs w:val="20"/>
        </w:rPr>
      </w:pPr>
    </w:p>
    <w:p w:rsidR="00B40AE7" w:rsidRPr="003D5464" w:rsidRDefault="00B40AE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Темы для докладов и сообщений</w:t>
      </w:r>
    </w:p>
    <w:p w:rsidR="00E35507" w:rsidRPr="003D5464" w:rsidRDefault="00B40AE7" w:rsidP="001A10A5">
      <w:pPr>
        <w:pStyle w:val="a3"/>
        <w:ind w:firstLine="454"/>
        <w:jc w:val="center"/>
        <w:rPr>
          <w:sz w:val="20"/>
          <w:szCs w:val="20"/>
        </w:rPr>
      </w:pPr>
      <w:r w:rsidRPr="003D5464">
        <w:rPr>
          <w:sz w:val="20"/>
          <w:szCs w:val="20"/>
        </w:rPr>
        <w:t xml:space="preserve"> </w:t>
      </w:r>
    </w:p>
    <w:p w:rsidR="00E35507" w:rsidRPr="003D5464" w:rsidRDefault="00E35507" w:rsidP="00BF6EB3">
      <w:pPr>
        <w:pStyle w:val="a3"/>
        <w:numPr>
          <w:ilvl w:val="0"/>
          <w:numId w:val="4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Современные дискуссии об истории и философии истории.</w:t>
      </w:r>
    </w:p>
    <w:p w:rsidR="00E35507" w:rsidRPr="003D5464" w:rsidRDefault="00E35507" w:rsidP="00BF6EB3">
      <w:pPr>
        <w:pStyle w:val="a3"/>
        <w:numPr>
          <w:ilvl w:val="0"/>
          <w:numId w:val="4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стабильности современной цивилизации.</w:t>
      </w:r>
    </w:p>
    <w:p w:rsidR="00E35507" w:rsidRPr="003D5464" w:rsidRDefault="00E35507" w:rsidP="00BF6EB3">
      <w:pPr>
        <w:pStyle w:val="a3"/>
        <w:numPr>
          <w:ilvl w:val="0"/>
          <w:numId w:val="4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Человечество в начале третьего тысячелетия.</w:t>
      </w:r>
    </w:p>
    <w:p w:rsidR="00E35507" w:rsidRPr="003D5464" w:rsidRDefault="00E35507" w:rsidP="00BF6EB3">
      <w:pPr>
        <w:pStyle w:val="a3"/>
        <w:numPr>
          <w:ilvl w:val="0"/>
          <w:numId w:val="4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Русская идея в ее истории и перспективе.</w:t>
      </w:r>
    </w:p>
    <w:p w:rsidR="00E35507" w:rsidRPr="003D5464" w:rsidRDefault="00E35507" w:rsidP="00BF6EB3">
      <w:pPr>
        <w:pStyle w:val="a3"/>
        <w:numPr>
          <w:ilvl w:val="0"/>
          <w:numId w:val="4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Современные дискуссии о судьбе России.</w:t>
      </w:r>
    </w:p>
    <w:p w:rsidR="00E35507" w:rsidRPr="003D5464" w:rsidRDefault="00E35507" w:rsidP="00BF6EB3">
      <w:pPr>
        <w:pStyle w:val="a3"/>
        <w:numPr>
          <w:ilvl w:val="0"/>
          <w:numId w:val="45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Русский национальный характер.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B40AE7" w:rsidP="00A0043A">
      <w:pPr>
        <w:pStyle w:val="a3"/>
        <w:jc w:val="center"/>
        <w:rPr>
          <w:b/>
          <w:sz w:val="20"/>
          <w:szCs w:val="20"/>
        </w:rPr>
      </w:pPr>
      <w:r w:rsidRPr="003D5464">
        <w:rPr>
          <w:b/>
          <w:sz w:val="20"/>
          <w:szCs w:val="20"/>
        </w:rPr>
        <w:t>Рекомендуемая литература</w:t>
      </w: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1</w:t>
      </w:r>
    </w:p>
    <w:p w:rsidR="006525B7" w:rsidRPr="003D5464" w:rsidRDefault="006525B7" w:rsidP="00A0043A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4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Бутенко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А.П. Философия истории и </w:t>
      </w:r>
      <w:r w:rsidRPr="003D5464">
        <w:rPr>
          <w:sz w:val="20"/>
          <w:szCs w:val="20"/>
          <w:lang w:val="en-US"/>
        </w:rPr>
        <w:t>XX</w:t>
      </w:r>
      <w:r w:rsidR="006525B7" w:rsidRPr="003D5464">
        <w:rPr>
          <w:sz w:val="20"/>
          <w:szCs w:val="20"/>
        </w:rPr>
        <w:t xml:space="preserve"> столетие / А.П. Бутенко // Философия и общество. –</w:t>
      </w:r>
      <w:r w:rsidRPr="003D5464">
        <w:rPr>
          <w:sz w:val="20"/>
          <w:szCs w:val="20"/>
        </w:rPr>
        <w:t xml:space="preserve"> 1997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5.</w:t>
      </w:r>
    </w:p>
    <w:p w:rsidR="00E35507" w:rsidRPr="003D5464" w:rsidRDefault="00E35507" w:rsidP="00BF6EB3">
      <w:pPr>
        <w:pStyle w:val="a3"/>
        <w:numPr>
          <w:ilvl w:val="0"/>
          <w:numId w:val="4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Межуев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В.М. Философ</w:t>
      </w:r>
      <w:r w:rsidR="006525B7" w:rsidRPr="003D5464">
        <w:rPr>
          <w:sz w:val="20"/>
          <w:szCs w:val="20"/>
        </w:rPr>
        <w:t>ия истории и историческая наука / В.М. Межуев</w:t>
      </w:r>
      <w:r w:rsidRPr="003D5464">
        <w:rPr>
          <w:sz w:val="20"/>
          <w:szCs w:val="20"/>
        </w:rPr>
        <w:t xml:space="preserve"> // Вопросы философии</w:t>
      </w:r>
      <w:r w:rsidR="006525B7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1994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4.</w:t>
      </w:r>
    </w:p>
    <w:p w:rsidR="00E35507" w:rsidRPr="003D5464" w:rsidRDefault="00E35507" w:rsidP="00BF6EB3">
      <w:pPr>
        <w:pStyle w:val="a3"/>
        <w:numPr>
          <w:ilvl w:val="0"/>
          <w:numId w:val="4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Зиммель</w:t>
      </w:r>
      <w:r w:rsidR="006525B7" w:rsidRPr="003D5464">
        <w:rPr>
          <w:sz w:val="20"/>
          <w:szCs w:val="20"/>
        </w:rPr>
        <w:t>, Г. Проблемы философии истории / Г. Зиммель</w:t>
      </w:r>
      <w:r w:rsidRPr="003D5464">
        <w:rPr>
          <w:sz w:val="20"/>
          <w:szCs w:val="20"/>
        </w:rPr>
        <w:t xml:space="preserve"> // Философия и общество</w:t>
      </w:r>
      <w:r w:rsidR="006525B7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1.</w:t>
      </w:r>
    </w:p>
    <w:p w:rsidR="00E35507" w:rsidRPr="003D5464" w:rsidRDefault="00E35507" w:rsidP="00BF6EB3">
      <w:pPr>
        <w:pStyle w:val="a3"/>
        <w:numPr>
          <w:ilvl w:val="0"/>
          <w:numId w:val="4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Арон</w:t>
      </w:r>
      <w:r w:rsidR="006525B7" w:rsidRPr="003D5464">
        <w:rPr>
          <w:sz w:val="20"/>
          <w:szCs w:val="20"/>
        </w:rPr>
        <w:t>, Р. Философия истории / Р. Арон</w:t>
      </w:r>
      <w:r w:rsidRPr="003D5464">
        <w:rPr>
          <w:sz w:val="20"/>
          <w:szCs w:val="20"/>
        </w:rPr>
        <w:t xml:space="preserve"> // Философия и общество</w:t>
      </w:r>
      <w:r w:rsidR="006525B7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1.</w:t>
      </w:r>
    </w:p>
    <w:p w:rsidR="00E35507" w:rsidRPr="003D5464" w:rsidRDefault="00E35507" w:rsidP="00BF6EB3">
      <w:pPr>
        <w:pStyle w:val="a3"/>
        <w:numPr>
          <w:ilvl w:val="0"/>
          <w:numId w:val="4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Гобозов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И.А. Философия </w:t>
      </w:r>
      <w:r w:rsidR="006525B7" w:rsidRPr="003D5464">
        <w:rPr>
          <w:sz w:val="20"/>
          <w:szCs w:val="20"/>
        </w:rPr>
        <w:t>истории: проблемы и перспективы / И.А. Гобозов</w:t>
      </w:r>
      <w:r w:rsidRPr="003D5464">
        <w:rPr>
          <w:sz w:val="20"/>
          <w:szCs w:val="20"/>
        </w:rPr>
        <w:t xml:space="preserve"> // Философия и общество</w:t>
      </w:r>
      <w:r w:rsidR="006525B7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2.</w:t>
      </w:r>
    </w:p>
    <w:p w:rsidR="00B40AE7" w:rsidRPr="003D5464" w:rsidRDefault="00B40AE7" w:rsidP="00BF6EB3">
      <w:pPr>
        <w:pStyle w:val="a3"/>
        <w:numPr>
          <w:ilvl w:val="0"/>
          <w:numId w:val="46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истории: учеб</w:t>
      </w:r>
      <w:r w:rsidR="00FD1C0C">
        <w:rPr>
          <w:sz w:val="20"/>
          <w:szCs w:val="20"/>
        </w:rPr>
        <w:t>ное</w:t>
      </w:r>
      <w:r w:rsidRPr="003D5464">
        <w:rPr>
          <w:sz w:val="20"/>
          <w:szCs w:val="20"/>
        </w:rPr>
        <w:t xml:space="preserve"> пособие / под ред. проф. </w:t>
      </w:r>
      <w:r w:rsidR="00FD1C0C">
        <w:rPr>
          <w:sz w:val="20"/>
          <w:szCs w:val="20"/>
        </w:rPr>
        <w:br/>
      </w:r>
      <w:r w:rsidRPr="003D5464">
        <w:rPr>
          <w:sz w:val="20"/>
          <w:szCs w:val="20"/>
        </w:rPr>
        <w:t>А.С. Панарина. – М.: Гардарики, 1999 (Введение).</w:t>
      </w:r>
    </w:p>
    <w:p w:rsidR="00E35507" w:rsidRPr="003D5464" w:rsidRDefault="00E35507" w:rsidP="001A10A5">
      <w:pPr>
        <w:pStyle w:val="a3"/>
        <w:ind w:left="360" w:firstLine="454"/>
        <w:rPr>
          <w:sz w:val="20"/>
          <w:szCs w:val="20"/>
        </w:rPr>
      </w:pPr>
    </w:p>
    <w:p w:rsidR="00E35507" w:rsidRPr="003D5464" w:rsidRDefault="00B40AE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2</w:t>
      </w:r>
    </w:p>
    <w:p w:rsidR="006525B7" w:rsidRPr="003D5464" w:rsidRDefault="006525B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48"/>
        </w:numPr>
        <w:ind w:left="0" w:firstLine="454"/>
        <w:rPr>
          <w:sz w:val="20"/>
          <w:szCs w:val="20"/>
        </w:rPr>
      </w:pPr>
      <w:r w:rsidRPr="009A5A86">
        <w:rPr>
          <w:spacing w:val="-2"/>
          <w:sz w:val="20"/>
          <w:szCs w:val="20"/>
        </w:rPr>
        <w:t>Гирусов</w:t>
      </w:r>
      <w:r w:rsidR="006525B7" w:rsidRPr="009A5A86">
        <w:rPr>
          <w:spacing w:val="-2"/>
          <w:sz w:val="20"/>
          <w:szCs w:val="20"/>
        </w:rPr>
        <w:t>,</w:t>
      </w:r>
      <w:r w:rsidRPr="009A5A86">
        <w:rPr>
          <w:spacing w:val="-2"/>
          <w:sz w:val="20"/>
          <w:szCs w:val="20"/>
        </w:rPr>
        <w:t xml:space="preserve"> Э.В. Мир в поисках концепции устойчивого ра</w:t>
      </w:r>
      <w:r w:rsidR="006525B7" w:rsidRPr="009A5A86">
        <w:rPr>
          <w:spacing w:val="-2"/>
          <w:sz w:val="20"/>
          <w:szCs w:val="20"/>
        </w:rPr>
        <w:t>звития /</w:t>
      </w:r>
      <w:r w:rsidR="006525B7" w:rsidRPr="003D5464">
        <w:rPr>
          <w:sz w:val="20"/>
          <w:szCs w:val="20"/>
        </w:rPr>
        <w:t xml:space="preserve"> Э.В. Гирусов, Г.В. Платонов</w:t>
      </w:r>
      <w:r w:rsidRPr="003D5464">
        <w:rPr>
          <w:sz w:val="20"/>
          <w:szCs w:val="20"/>
        </w:rPr>
        <w:t xml:space="preserve"> //</w:t>
      </w:r>
      <w:r w:rsidR="006525B7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Вестник Московского университета</w:t>
      </w:r>
      <w:r w:rsidR="001C05F5">
        <w:rPr>
          <w:sz w:val="20"/>
          <w:szCs w:val="20"/>
        </w:rPr>
        <w:t>.</w:t>
      </w:r>
      <w:r w:rsidRPr="003D5464">
        <w:rPr>
          <w:sz w:val="20"/>
          <w:szCs w:val="20"/>
        </w:rPr>
        <w:t xml:space="preserve"> </w:t>
      </w:r>
      <w:r w:rsidR="001C05F5">
        <w:rPr>
          <w:sz w:val="20"/>
          <w:szCs w:val="20"/>
        </w:rPr>
        <w:t>С</w:t>
      </w:r>
      <w:r w:rsidRPr="003D5464">
        <w:rPr>
          <w:sz w:val="20"/>
          <w:szCs w:val="20"/>
        </w:rPr>
        <w:t>ер.</w:t>
      </w:r>
      <w:r w:rsidR="001C05F5">
        <w:rPr>
          <w:sz w:val="20"/>
          <w:szCs w:val="20"/>
        </w:rPr>
        <w:t xml:space="preserve"> </w:t>
      </w:r>
      <w:r w:rsidR="006525B7" w:rsidRPr="003D5464">
        <w:rPr>
          <w:sz w:val="20"/>
          <w:szCs w:val="20"/>
        </w:rPr>
        <w:t>7, Философия. –</w:t>
      </w:r>
      <w:r w:rsidRPr="003D5464">
        <w:rPr>
          <w:sz w:val="20"/>
          <w:szCs w:val="20"/>
        </w:rPr>
        <w:t xml:space="preserve"> 1996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1.</w:t>
      </w:r>
    </w:p>
    <w:p w:rsidR="00E35507" w:rsidRPr="003D5464" w:rsidRDefault="00E35507" w:rsidP="00BF6EB3">
      <w:pPr>
        <w:pStyle w:val="a3"/>
        <w:numPr>
          <w:ilvl w:val="0"/>
          <w:numId w:val="4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Неклесса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А.И. Трансмутация истории</w:t>
      </w:r>
      <w:r w:rsidR="006525B7" w:rsidRPr="003D5464">
        <w:rPr>
          <w:sz w:val="20"/>
          <w:szCs w:val="20"/>
        </w:rPr>
        <w:t xml:space="preserve"> / А.И. Неклесса</w:t>
      </w:r>
      <w:r w:rsidRPr="003D5464">
        <w:rPr>
          <w:sz w:val="20"/>
          <w:szCs w:val="20"/>
        </w:rPr>
        <w:t xml:space="preserve"> // Вопросы философии</w:t>
      </w:r>
      <w:r w:rsidR="006525B7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2001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3.</w:t>
      </w:r>
    </w:p>
    <w:p w:rsidR="00E35507" w:rsidRPr="003D5464" w:rsidRDefault="00E35507" w:rsidP="00BF6EB3">
      <w:pPr>
        <w:pStyle w:val="a3"/>
        <w:numPr>
          <w:ilvl w:val="0"/>
          <w:numId w:val="4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Панарин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А.С. Смысл истории </w:t>
      </w:r>
      <w:r w:rsidR="006525B7" w:rsidRPr="003D5464">
        <w:rPr>
          <w:sz w:val="20"/>
          <w:szCs w:val="20"/>
        </w:rPr>
        <w:t>/ А.С. Панарин // Вопросы философии. –</w:t>
      </w:r>
      <w:r w:rsidRPr="003D5464">
        <w:rPr>
          <w:sz w:val="20"/>
          <w:szCs w:val="20"/>
        </w:rPr>
        <w:t xml:space="preserve"> 1999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9.</w:t>
      </w:r>
    </w:p>
    <w:p w:rsidR="00E35507" w:rsidRPr="003D5464" w:rsidRDefault="00E35507" w:rsidP="00BF6EB3">
      <w:pPr>
        <w:pStyle w:val="a3"/>
        <w:numPr>
          <w:ilvl w:val="0"/>
          <w:numId w:val="4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Плимак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Е.Г. Главная альтернатива современности. Выйдет ли человечество из зоны «мегарисков»? </w:t>
      </w:r>
      <w:r w:rsidR="006525B7" w:rsidRPr="003D5464">
        <w:rPr>
          <w:sz w:val="20"/>
          <w:szCs w:val="20"/>
        </w:rPr>
        <w:t xml:space="preserve">/ Е.Г. Плимак </w:t>
      </w:r>
      <w:r w:rsidRPr="003D5464">
        <w:rPr>
          <w:sz w:val="20"/>
          <w:szCs w:val="20"/>
        </w:rPr>
        <w:t>// Свободная мысль</w:t>
      </w:r>
      <w:r w:rsidR="006525B7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8.</w:t>
      </w:r>
    </w:p>
    <w:p w:rsidR="00E35507" w:rsidRPr="003D5464" w:rsidRDefault="00E35507" w:rsidP="00BF6EB3">
      <w:pPr>
        <w:pStyle w:val="a3"/>
        <w:numPr>
          <w:ilvl w:val="0"/>
          <w:numId w:val="4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Силин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А.А. Стабильна ли наша цивилизация? </w:t>
      </w:r>
      <w:r w:rsidR="006525B7" w:rsidRPr="003D5464">
        <w:rPr>
          <w:sz w:val="20"/>
          <w:szCs w:val="20"/>
        </w:rPr>
        <w:t xml:space="preserve">/ А.А. Силин </w:t>
      </w:r>
      <w:r w:rsidRPr="003D5464">
        <w:rPr>
          <w:sz w:val="20"/>
          <w:szCs w:val="20"/>
        </w:rPr>
        <w:t>// Свободная мысль</w:t>
      </w:r>
      <w:r w:rsidR="006525B7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1995</w:t>
      </w:r>
      <w:r w:rsidR="006525B7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5.</w:t>
      </w:r>
    </w:p>
    <w:p w:rsidR="00E35507" w:rsidRPr="003D5464" w:rsidRDefault="00E35507" w:rsidP="00BF6EB3">
      <w:pPr>
        <w:pStyle w:val="a3"/>
        <w:numPr>
          <w:ilvl w:val="0"/>
          <w:numId w:val="48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Хантингтон</w:t>
      </w:r>
      <w:r w:rsidR="006525B7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С. Столкновение цивилизаций? </w:t>
      </w:r>
      <w:r w:rsidR="00D6351B" w:rsidRPr="003D5464">
        <w:rPr>
          <w:sz w:val="20"/>
          <w:szCs w:val="20"/>
        </w:rPr>
        <w:t>/ С</w:t>
      </w:r>
      <w:r w:rsidR="006525B7" w:rsidRPr="003D5464">
        <w:rPr>
          <w:sz w:val="20"/>
          <w:szCs w:val="20"/>
        </w:rPr>
        <w:t xml:space="preserve">. Хантингтон </w:t>
      </w:r>
      <w:r w:rsidRPr="003D5464">
        <w:rPr>
          <w:sz w:val="20"/>
          <w:szCs w:val="20"/>
        </w:rPr>
        <w:t>// Свободная мысль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1993</w:t>
      </w:r>
      <w:r w:rsidR="0029350B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="00D6351B" w:rsidRPr="003D5464">
        <w:rPr>
          <w:sz w:val="20"/>
          <w:szCs w:val="20"/>
        </w:rPr>
        <w:t>17,</w:t>
      </w:r>
      <w:r w:rsidRPr="003D5464">
        <w:rPr>
          <w:sz w:val="20"/>
          <w:szCs w:val="20"/>
        </w:rPr>
        <w:t>18.</w:t>
      </w:r>
    </w:p>
    <w:p w:rsidR="001C05F5" w:rsidRDefault="001C05F5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3</w:t>
      </w:r>
    </w:p>
    <w:p w:rsidR="0029350B" w:rsidRPr="003D5464" w:rsidRDefault="0029350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9A5A86">
      <w:pPr>
        <w:pStyle w:val="a3"/>
        <w:numPr>
          <w:ilvl w:val="0"/>
          <w:numId w:val="49"/>
        </w:numPr>
        <w:tabs>
          <w:tab w:val="clear" w:pos="795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Кантор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К.М. Дезинтеграционно-интеграционная спираль в</w:t>
      </w:r>
      <w:r w:rsidR="0029350B" w:rsidRPr="003D5464">
        <w:rPr>
          <w:sz w:val="20"/>
          <w:szCs w:val="20"/>
        </w:rPr>
        <w:t>семирной истории / К.М. Кантор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Вопросы философии. –</w:t>
      </w:r>
      <w:r w:rsidRPr="003D5464">
        <w:rPr>
          <w:sz w:val="20"/>
          <w:szCs w:val="20"/>
        </w:rPr>
        <w:t xml:space="preserve"> 1997</w:t>
      </w:r>
      <w:r w:rsidR="0029350B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3.</w:t>
      </w:r>
    </w:p>
    <w:p w:rsidR="00E35507" w:rsidRPr="003D5464" w:rsidRDefault="00E35507" w:rsidP="009A5A86">
      <w:pPr>
        <w:pStyle w:val="a3"/>
        <w:numPr>
          <w:ilvl w:val="0"/>
          <w:numId w:val="49"/>
        </w:numPr>
        <w:tabs>
          <w:tab w:val="clear" w:pos="795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Моисеев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Н.Н. Информационное общ</w:t>
      </w:r>
      <w:r w:rsidR="0029350B" w:rsidRPr="003D5464">
        <w:rPr>
          <w:sz w:val="20"/>
          <w:szCs w:val="20"/>
        </w:rPr>
        <w:t>ество как этап новейшей истории / Н.Н. Моисеев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Свободная мысль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29350B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1.</w:t>
      </w:r>
    </w:p>
    <w:p w:rsidR="00E35507" w:rsidRPr="003D5464" w:rsidRDefault="00E35507" w:rsidP="009A5A86">
      <w:pPr>
        <w:pStyle w:val="a3"/>
        <w:numPr>
          <w:ilvl w:val="0"/>
          <w:numId w:val="49"/>
        </w:numPr>
        <w:tabs>
          <w:tab w:val="clear" w:pos="795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Розов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Н.С. Три направления мирового развития: Россия на перепутье</w:t>
      </w:r>
      <w:r w:rsidR="00D6351B" w:rsidRPr="003D5464">
        <w:rPr>
          <w:sz w:val="20"/>
          <w:szCs w:val="20"/>
        </w:rPr>
        <w:t xml:space="preserve"> </w:t>
      </w:r>
      <w:r w:rsidR="0029350B" w:rsidRPr="003D5464">
        <w:rPr>
          <w:sz w:val="20"/>
          <w:szCs w:val="20"/>
        </w:rPr>
        <w:t>/ Н.С. Розов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Философия и общество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29350B" w:rsidRPr="003D5464">
        <w:rPr>
          <w:sz w:val="20"/>
          <w:szCs w:val="20"/>
        </w:rPr>
        <w:t xml:space="preserve">. – </w:t>
      </w:r>
      <w:r w:rsidR="00926279" w:rsidRPr="003D5464">
        <w:rPr>
          <w:sz w:val="20"/>
          <w:szCs w:val="20"/>
        </w:rPr>
        <w:t xml:space="preserve">№ </w:t>
      </w:r>
      <w:r w:rsidRPr="003D5464">
        <w:rPr>
          <w:sz w:val="20"/>
          <w:szCs w:val="20"/>
        </w:rPr>
        <w:t>4.</w:t>
      </w:r>
    </w:p>
    <w:p w:rsidR="00E35507" w:rsidRPr="003D5464" w:rsidRDefault="00E35507" w:rsidP="009A5A86">
      <w:pPr>
        <w:pStyle w:val="a3"/>
        <w:numPr>
          <w:ilvl w:val="0"/>
          <w:numId w:val="49"/>
        </w:numPr>
        <w:tabs>
          <w:tab w:val="clear" w:pos="795"/>
          <w:tab w:val="num" w:pos="709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Яковец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Ю.В. Формирование постиндустриальной </w:t>
      </w:r>
      <w:r w:rsidR="0029350B" w:rsidRPr="003D5464">
        <w:rPr>
          <w:sz w:val="20"/>
          <w:szCs w:val="20"/>
        </w:rPr>
        <w:t>парадигмы: истоки и перспективы / Ю.В. Яковец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Вопросы философии. –</w:t>
      </w:r>
      <w:r w:rsidRPr="003D5464">
        <w:rPr>
          <w:sz w:val="20"/>
          <w:szCs w:val="20"/>
        </w:rPr>
        <w:t xml:space="preserve"> 1997</w:t>
      </w:r>
      <w:r w:rsidR="00D6351B" w:rsidRPr="003D5464">
        <w:rPr>
          <w:sz w:val="20"/>
          <w:szCs w:val="20"/>
        </w:rPr>
        <w:t>.</w:t>
      </w:r>
      <w:r w:rsidR="0029350B" w:rsidRPr="003D5464">
        <w:rPr>
          <w:sz w:val="20"/>
          <w:szCs w:val="20"/>
        </w:rPr>
        <w:t xml:space="preserve">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1.</w:t>
      </w:r>
    </w:p>
    <w:p w:rsidR="00E35507" w:rsidRPr="003D5464" w:rsidRDefault="00E35507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D6351B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4</w:t>
      </w:r>
    </w:p>
    <w:p w:rsidR="0029350B" w:rsidRPr="003D5464" w:rsidRDefault="0029350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50"/>
        </w:numPr>
        <w:ind w:left="0" w:firstLine="454"/>
        <w:rPr>
          <w:sz w:val="20"/>
          <w:szCs w:val="20"/>
        </w:rPr>
      </w:pPr>
      <w:r w:rsidRPr="009A5A86">
        <w:rPr>
          <w:spacing w:val="-2"/>
          <w:sz w:val="20"/>
          <w:szCs w:val="20"/>
        </w:rPr>
        <w:t>Беленький</w:t>
      </w:r>
      <w:r w:rsidR="0029350B" w:rsidRPr="009A5A86">
        <w:rPr>
          <w:spacing w:val="-2"/>
          <w:sz w:val="20"/>
          <w:szCs w:val="20"/>
        </w:rPr>
        <w:t>,</w:t>
      </w:r>
      <w:r w:rsidRPr="009A5A86">
        <w:rPr>
          <w:spacing w:val="-2"/>
          <w:sz w:val="20"/>
          <w:szCs w:val="20"/>
        </w:rPr>
        <w:t xml:space="preserve"> В.Х. Борьба вокруг русской идеи</w:t>
      </w:r>
      <w:r w:rsidR="0029350B" w:rsidRPr="009A5A86">
        <w:rPr>
          <w:spacing w:val="-2"/>
          <w:sz w:val="20"/>
          <w:szCs w:val="20"/>
        </w:rPr>
        <w:t xml:space="preserve"> / В.Х. Беленький</w:t>
      </w:r>
      <w:r w:rsidRPr="009A5A86">
        <w:rPr>
          <w:spacing w:val="-2"/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Социально-политический журнал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29350B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1.</w:t>
      </w:r>
    </w:p>
    <w:p w:rsidR="00E35507" w:rsidRPr="003D5464" w:rsidRDefault="00E35507" w:rsidP="00BF6EB3">
      <w:pPr>
        <w:pStyle w:val="a3"/>
        <w:numPr>
          <w:ilvl w:val="0"/>
          <w:numId w:val="5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Мильдон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В.И. Русская идея в конце </w:t>
      </w:r>
      <w:r w:rsidRPr="003D5464">
        <w:rPr>
          <w:sz w:val="20"/>
          <w:szCs w:val="20"/>
          <w:lang w:val="en-US"/>
        </w:rPr>
        <w:t>XX</w:t>
      </w:r>
      <w:r w:rsidRPr="003D5464">
        <w:rPr>
          <w:sz w:val="20"/>
          <w:szCs w:val="20"/>
        </w:rPr>
        <w:t xml:space="preserve"> в. </w:t>
      </w:r>
      <w:r w:rsidR="0029350B" w:rsidRPr="003D5464">
        <w:rPr>
          <w:sz w:val="20"/>
          <w:szCs w:val="20"/>
        </w:rPr>
        <w:t xml:space="preserve">/ В.И. Мильдон </w:t>
      </w:r>
      <w:r w:rsidRPr="003D5464">
        <w:rPr>
          <w:sz w:val="20"/>
          <w:szCs w:val="20"/>
        </w:rPr>
        <w:t>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29350B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3.</w:t>
      </w:r>
    </w:p>
    <w:p w:rsidR="00E35507" w:rsidRPr="003D5464" w:rsidRDefault="00E35507" w:rsidP="00BF6EB3">
      <w:pPr>
        <w:pStyle w:val="a3"/>
        <w:numPr>
          <w:ilvl w:val="0"/>
          <w:numId w:val="5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Осипов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Г.В. Россия: националь</w:t>
      </w:r>
      <w:r w:rsidR="0029350B" w:rsidRPr="003D5464">
        <w:rPr>
          <w:sz w:val="20"/>
          <w:szCs w:val="20"/>
        </w:rPr>
        <w:t>ная идея и социальная стратегия / Г.В. Осипов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29350B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10.</w:t>
      </w:r>
    </w:p>
    <w:p w:rsidR="00E35507" w:rsidRPr="003D5464" w:rsidRDefault="00E35507" w:rsidP="00BF6EB3">
      <w:pPr>
        <w:pStyle w:val="a3"/>
        <w:numPr>
          <w:ilvl w:val="0"/>
          <w:numId w:val="5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Розов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Н.С. Национа</w:t>
      </w:r>
      <w:r w:rsidR="0029350B" w:rsidRPr="003D5464">
        <w:rPr>
          <w:sz w:val="20"/>
          <w:szCs w:val="20"/>
        </w:rPr>
        <w:t xml:space="preserve">льная идея как императив разума / </w:t>
      </w:r>
      <w:r w:rsidR="009A5A86">
        <w:rPr>
          <w:sz w:val="20"/>
          <w:szCs w:val="20"/>
        </w:rPr>
        <w:br/>
      </w:r>
      <w:r w:rsidR="0029350B" w:rsidRPr="003D5464">
        <w:rPr>
          <w:sz w:val="20"/>
          <w:szCs w:val="20"/>
        </w:rPr>
        <w:t>Н.С. Розов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29350B" w:rsidRPr="003D5464">
        <w:rPr>
          <w:sz w:val="20"/>
          <w:szCs w:val="20"/>
        </w:rPr>
        <w:t xml:space="preserve">. – </w:t>
      </w:r>
      <w:r w:rsidRPr="003D5464">
        <w:rPr>
          <w:sz w:val="20"/>
          <w:szCs w:val="20"/>
        </w:rPr>
        <w:t>№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10.</w:t>
      </w:r>
    </w:p>
    <w:p w:rsidR="00E35507" w:rsidRPr="003D5464" w:rsidRDefault="00E35507" w:rsidP="00BF6EB3">
      <w:pPr>
        <w:pStyle w:val="a3"/>
        <w:numPr>
          <w:ilvl w:val="0"/>
          <w:numId w:val="50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Гулыга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А.В. Русская идея и ее творц</w:t>
      </w:r>
      <w:r w:rsidR="0029350B" w:rsidRPr="003D5464">
        <w:rPr>
          <w:sz w:val="20"/>
          <w:szCs w:val="20"/>
        </w:rPr>
        <w:t>ы / А.В. Гулыга</w:t>
      </w:r>
      <w:r w:rsidR="00D6351B" w:rsidRPr="003D5464">
        <w:rPr>
          <w:sz w:val="20"/>
          <w:szCs w:val="20"/>
        </w:rPr>
        <w:t>.</w:t>
      </w:r>
      <w:r w:rsidR="0029350B" w:rsidRPr="003D5464">
        <w:rPr>
          <w:sz w:val="20"/>
          <w:szCs w:val="20"/>
        </w:rPr>
        <w:t xml:space="preserve"> – </w:t>
      </w:r>
      <w:r w:rsidRPr="003D5464">
        <w:rPr>
          <w:sz w:val="20"/>
          <w:szCs w:val="20"/>
        </w:rPr>
        <w:t xml:space="preserve">М.: Изд-во </w:t>
      </w:r>
      <w:r w:rsidR="001C05F5">
        <w:rPr>
          <w:sz w:val="20"/>
          <w:szCs w:val="20"/>
        </w:rPr>
        <w:t>«</w:t>
      </w:r>
      <w:r w:rsidRPr="003D5464">
        <w:rPr>
          <w:sz w:val="20"/>
          <w:szCs w:val="20"/>
        </w:rPr>
        <w:t>Эксмо</w:t>
      </w:r>
      <w:r w:rsidR="001C05F5">
        <w:rPr>
          <w:sz w:val="20"/>
          <w:szCs w:val="20"/>
        </w:rPr>
        <w:t>»</w:t>
      </w:r>
      <w:r w:rsidRPr="003D5464">
        <w:rPr>
          <w:sz w:val="20"/>
          <w:szCs w:val="20"/>
        </w:rPr>
        <w:t>, 2003.</w:t>
      </w:r>
    </w:p>
    <w:p w:rsidR="00E35507" w:rsidRPr="003D5464" w:rsidRDefault="00D6351B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5</w:t>
      </w:r>
    </w:p>
    <w:p w:rsidR="0029350B" w:rsidRPr="003D5464" w:rsidRDefault="0029350B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5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Кантор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В.К. Стихия и цивилизация как </w:t>
      </w:r>
      <w:r w:rsidR="0029350B" w:rsidRPr="003D5464">
        <w:rPr>
          <w:sz w:val="20"/>
          <w:szCs w:val="20"/>
        </w:rPr>
        <w:t>два фактора «российской судьбы» / В.К. Кантор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29350B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1994</w:t>
      </w:r>
      <w:r w:rsidR="0029350B" w:rsidRPr="003D5464">
        <w:rPr>
          <w:sz w:val="20"/>
          <w:szCs w:val="20"/>
        </w:rPr>
        <w:t>. –</w:t>
      </w:r>
      <w:r w:rsidR="00926279" w:rsidRPr="003D5464">
        <w:rPr>
          <w:sz w:val="20"/>
          <w:szCs w:val="20"/>
        </w:rPr>
        <w:t xml:space="preserve"> № </w:t>
      </w:r>
      <w:r w:rsidRPr="003D5464">
        <w:rPr>
          <w:sz w:val="20"/>
          <w:szCs w:val="20"/>
        </w:rPr>
        <w:t>5.</w:t>
      </w:r>
    </w:p>
    <w:p w:rsidR="00E35507" w:rsidRPr="003D5464" w:rsidRDefault="00E35507" w:rsidP="00BF6EB3">
      <w:pPr>
        <w:pStyle w:val="a3"/>
        <w:numPr>
          <w:ilvl w:val="0"/>
          <w:numId w:val="5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Колипов</w:t>
      </w:r>
      <w:r w:rsidR="0029350B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 Россия в контексте глобальных перемен</w:t>
      </w:r>
      <w:r w:rsidR="0029350B" w:rsidRPr="003D5464">
        <w:rPr>
          <w:sz w:val="20"/>
          <w:szCs w:val="20"/>
        </w:rPr>
        <w:t xml:space="preserve"> / Н. Колипов</w:t>
      </w:r>
      <w:r w:rsidRPr="003D5464">
        <w:rPr>
          <w:sz w:val="20"/>
          <w:szCs w:val="20"/>
        </w:rPr>
        <w:t xml:space="preserve"> //</w:t>
      </w:r>
      <w:r w:rsidR="0029350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Свободная мысль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1994</w:t>
      </w:r>
      <w:r w:rsidR="00D6351B" w:rsidRPr="003D5464">
        <w:rPr>
          <w:sz w:val="20"/>
          <w:szCs w:val="20"/>
        </w:rPr>
        <w:t xml:space="preserve">. – № </w:t>
      </w:r>
      <w:r w:rsidRPr="003D5464">
        <w:rPr>
          <w:sz w:val="20"/>
          <w:szCs w:val="20"/>
        </w:rPr>
        <w:t>2,</w:t>
      </w:r>
      <w:r w:rsidR="00D6351B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3.</w:t>
      </w:r>
    </w:p>
    <w:p w:rsidR="00E35507" w:rsidRPr="003D5464" w:rsidRDefault="00E35507" w:rsidP="00BF6EB3">
      <w:pPr>
        <w:pStyle w:val="a3"/>
        <w:numPr>
          <w:ilvl w:val="0"/>
          <w:numId w:val="5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Пантин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И.К. Проблема самоопределения России: историческ</w:t>
      </w:r>
      <w:r w:rsidR="00926279" w:rsidRPr="003D5464">
        <w:rPr>
          <w:sz w:val="20"/>
          <w:szCs w:val="20"/>
        </w:rPr>
        <w:t>ое измерение / И.К. Пантин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1999</w:t>
      </w:r>
      <w:r w:rsidR="00926279" w:rsidRPr="003D5464">
        <w:rPr>
          <w:sz w:val="20"/>
          <w:szCs w:val="20"/>
        </w:rPr>
        <w:t xml:space="preserve">. – № </w:t>
      </w:r>
      <w:r w:rsidRPr="003D5464">
        <w:rPr>
          <w:sz w:val="20"/>
          <w:szCs w:val="20"/>
        </w:rPr>
        <w:t>10.</w:t>
      </w:r>
    </w:p>
    <w:p w:rsidR="00E35507" w:rsidRPr="003D5464" w:rsidRDefault="00E35507" w:rsidP="00BF6EB3">
      <w:pPr>
        <w:pStyle w:val="a3"/>
        <w:numPr>
          <w:ilvl w:val="0"/>
          <w:numId w:val="5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Серов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Н.К. Судьбы России: естественные предпосылки целостности и самостоятельности</w:t>
      </w:r>
      <w:r w:rsidR="00926279" w:rsidRPr="003D5464">
        <w:rPr>
          <w:sz w:val="20"/>
          <w:szCs w:val="20"/>
        </w:rPr>
        <w:t xml:space="preserve"> / Н.К. Серов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Социально-политический журнал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1996</w:t>
      </w:r>
      <w:r w:rsidR="00926279" w:rsidRPr="003D5464">
        <w:rPr>
          <w:sz w:val="20"/>
          <w:szCs w:val="20"/>
        </w:rPr>
        <w:t xml:space="preserve">. – № </w:t>
      </w:r>
      <w:r w:rsidRPr="003D5464">
        <w:rPr>
          <w:sz w:val="20"/>
          <w:szCs w:val="20"/>
        </w:rPr>
        <w:t>1.</w:t>
      </w:r>
    </w:p>
    <w:p w:rsidR="00E35507" w:rsidRPr="003D5464" w:rsidRDefault="00E35507" w:rsidP="00BF6EB3">
      <w:pPr>
        <w:pStyle w:val="a3"/>
        <w:numPr>
          <w:ilvl w:val="0"/>
          <w:numId w:val="51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Согрин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В.В. Уроки российской истории и современные реформы</w:t>
      </w:r>
      <w:r w:rsidR="00926279" w:rsidRPr="003D5464">
        <w:rPr>
          <w:sz w:val="20"/>
          <w:szCs w:val="20"/>
        </w:rPr>
        <w:t xml:space="preserve"> / В.В. Согрин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2002</w:t>
      </w:r>
      <w:r w:rsidR="00926279" w:rsidRPr="003D5464">
        <w:rPr>
          <w:sz w:val="20"/>
          <w:szCs w:val="20"/>
        </w:rPr>
        <w:t xml:space="preserve">. – № </w:t>
      </w:r>
      <w:r w:rsidRPr="003D5464">
        <w:rPr>
          <w:sz w:val="20"/>
          <w:szCs w:val="20"/>
        </w:rPr>
        <w:t>11.</w:t>
      </w:r>
    </w:p>
    <w:p w:rsidR="006525B7" w:rsidRPr="003D5464" w:rsidRDefault="006525B7" w:rsidP="00A0043A">
      <w:pPr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6.</w:t>
      </w:r>
      <w:r w:rsidRPr="003D5464">
        <w:rPr>
          <w:sz w:val="20"/>
          <w:szCs w:val="20"/>
        </w:rPr>
        <w:tab/>
        <w:t>Федотова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В.Г. Российская история в зеркале модернизации </w:t>
      </w:r>
      <w:r w:rsidR="00926279" w:rsidRPr="003D5464">
        <w:rPr>
          <w:sz w:val="20"/>
          <w:szCs w:val="20"/>
        </w:rPr>
        <w:t xml:space="preserve">/ В.Г. Федотова </w:t>
      </w:r>
      <w:r w:rsidRPr="003D5464">
        <w:rPr>
          <w:sz w:val="20"/>
          <w:szCs w:val="20"/>
        </w:rPr>
        <w:t>// Вопросы философии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2009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 12.</w:t>
      </w:r>
    </w:p>
    <w:p w:rsidR="006525B7" w:rsidRPr="003D5464" w:rsidRDefault="006525B7" w:rsidP="001A10A5">
      <w:pPr>
        <w:pStyle w:val="a3"/>
        <w:ind w:left="360" w:firstLine="454"/>
        <w:rPr>
          <w:sz w:val="20"/>
          <w:szCs w:val="20"/>
        </w:rPr>
      </w:pPr>
    </w:p>
    <w:p w:rsidR="00E35507" w:rsidRPr="003D5464" w:rsidRDefault="00D6351B" w:rsidP="001A10A5">
      <w:pPr>
        <w:pStyle w:val="a3"/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>Тема 6</w:t>
      </w:r>
    </w:p>
    <w:p w:rsidR="00926279" w:rsidRPr="003D5464" w:rsidRDefault="00926279" w:rsidP="001A10A5">
      <w:pPr>
        <w:pStyle w:val="a3"/>
        <w:ind w:firstLine="454"/>
        <w:rPr>
          <w:sz w:val="20"/>
          <w:szCs w:val="20"/>
        </w:rPr>
      </w:pPr>
    </w:p>
    <w:p w:rsidR="00E35507" w:rsidRPr="003D5464" w:rsidRDefault="00E35507" w:rsidP="00BF6EB3">
      <w:pPr>
        <w:pStyle w:val="a3"/>
        <w:numPr>
          <w:ilvl w:val="0"/>
          <w:numId w:val="5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Брюшинкин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</w:t>
      </w:r>
      <w:r w:rsidR="00926279" w:rsidRPr="003D5464">
        <w:rPr>
          <w:sz w:val="20"/>
          <w:szCs w:val="20"/>
        </w:rPr>
        <w:t>В.Н. Феноменология русской души</w:t>
      </w:r>
      <w:r w:rsidR="00D6351B" w:rsidRPr="003D5464">
        <w:rPr>
          <w:sz w:val="20"/>
          <w:szCs w:val="20"/>
        </w:rPr>
        <w:t xml:space="preserve"> </w:t>
      </w:r>
      <w:r w:rsidR="00926279" w:rsidRPr="003D5464">
        <w:rPr>
          <w:sz w:val="20"/>
          <w:szCs w:val="20"/>
        </w:rPr>
        <w:t>/ В.Н. Брюшинкин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Вопросы философии. –</w:t>
      </w:r>
      <w:r w:rsidRPr="003D5464">
        <w:rPr>
          <w:sz w:val="20"/>
          <w:szCs w:val="20"/>
        </w:rPr>
        <w:t xml:space="preserve"> 2005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1.</w:t>
      </w:r>
    </w:p>
    <w:p w:rsidR="00E35507" w:rsidRPr="003D5464" w:rsidRDefault="00E35507" w:rsidP="00BF6EB3">
      <w:pPr>
        <w:pStyle w:val="a3"/>
        <w:numPr>
          <w:ilvl w:val="0"/>
          <w:numId w:val="5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Кантор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В.К. «Карамазов</w:t>
      </w:r>
      <w:r w:rsidR="00926279" w:rsidRPr="003D5464">
        <w:rPr>
          <w:sz w:val="20"/>
          <w:szCs w:val="20"/>
        </w:rPr>
        <w:t>щина» как символ русской стихии / В.К. Кантор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2005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4.</w:t>
      </w:r>
    </w:p>
    <w:p w:rsidR="00E35507" w:rsidRPr="003D5464" w:rsidRDefault="00E35507" w:rsidP="00BF6EB3">
      <w:pPr>
        <w:pStyle w:val="a3"/>
        <w:numPr>
          <w:ilvl w:val="0"/>
          <w:numId w:val="5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Карлов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Н.В. Честь имени, или о русском национальном самосознании</w:t>
      </w:r>
      <w:r w:rsidR="00926279" w:rsidRPr="003D5464">
        <w:rPr>
          <w:sz w:val="20"/>
          <w:szCs w:val="20"/>
        </w:rPr>
        <w:t xml:space="preserve"> / Н.В. Карлов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1997</w:t>
      </w:r>
      <w:r w:rsidR="00926279" w:rsidRPr="003D5464">
        <w:rPr>
          <w:sz w:val="20"/>
          <w:szCs w:val="20"/>
        </w:rPr>
        <w:t xml:space="preserve">. – </w:t>
      </w:r>
      <w:r w:rsidRPr="003D5464">
        <w:rPr>
          <w:sz w:val="20"/>
          <w:szCs w:val="20"/>
        </w:rPr>
        <w:t>№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4.</w:t>
      </w:r>
    </w:p>
    <w:p w:rsidR="00E35507" w:rsidRPr="003D5464" w:rsidRDefault="00E35507" w:rsidP="00BF6EB3">
      <w:pPr>
        <w:pStyle w:val="a3"/>
        <w:numPr>
          <w:ilvl w:val="0"/>
          <w:numId w:val="5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Кессиди</w:t>
      </w:r>
      <w:r w:rsidR="00926279" w:rsidRPr="003D5464">
        <w:rPr>
          <w:sz w:val="20"/>
          <w:szCs w:val="20"/>
        </w:rPr>
        <w:t>, Ф.Х. О парадоксе России / Ф.Х. Кессиди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2000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6.</w:t>
      </w:r>
    </w:p>
    <w:p w:rsidR="00E35507" w:rsidRPr="003D5464" w:rsidRDefault="00E35507" w:rsidP="00BF6EB3">
      <w:pPr>
        <w:pStyle w:val="a3"/>
        <w:numPr>
          <w:ilvl w:val="0"/>
          <w:numId w:val="52"/>
        </w:numPr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Лихачев</w:t>
      </w:r>
      <w:r w:rsidR="00926279" w:rsidRPr="003D5464">
        <w:rPr>
          <w:sz w:val="20"/>
          <w:szCs w:val="20"/>
        </w:rPr>
        <w:t>,</w:t>
      </w:r>
      <w:r w:rsidRPr="003D5464">
        <w:rPr>
          <w:sz w:val="20"/>
          <w:szCs w:val="20"/>
        </w:rPr>
        <w:t xml:space="preserve"> Д.С. О</w:t>
      </w:r>
      <w:r w:rsidR="00926279" w:rsidRPr="003D5464">
        <w:rPr>
          <w:sz w:val="20"/>
          <w:szCs w:val="20"/>
        </w:rPr>
        <w:t xml:space="preserve"> национальном характере русских / Д.С. Лихачев</w:t>
      </w:r>
      <w:r w:rsidRPr="003D5464">
        <w:rPr>
          <w:sz w:val="20"/>
          <w:szCs w:val="20"/>
        </w:rPr>
        <w:t xml:space="preserve"> //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Вопросы философии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1990</w:t>
      </w:r>
      <w:r w:rsidR="00926279" w:rsidRPr="003D5464">
        <w:rPr>
          <w:sz w:val="20"/>
          <w:szCs w:val="20"/>
        </w:rPr>
        <w:t>. –</w:t>
      </w:r>
      <w:r w:rsidRPr="003D5464">
        <w:rPr>
          <w:sz w:val="20"/>
          <w:szCs w:val="20"/>
        </w:rPr>
        <w:t xml:space="preserve"> №</w:t>
      </w:r>
      <w:r w:rsidR="00926279" w:rsidRPr="003D5464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4.</w:t>
      </w:r>
    </w:p>
    <w:p w:rsidR="00E35507" w:rsidRPr="003D5464" w:rsidRDefault="009D32BF" w:rsidP="009A5A86">
      <w:pPr>
        <w:pStyle w:val="a3"/>
        <w:jc w:val="center"/>
        <w:rPr>
          <w:b/>
          <w:bCs/>
          <w:sz w:val="20"/>
          <w:szCs w:val="20"/>
        </w:rPr>
      </w:pPr>
      <w:r w:rsidRPr="003D5464">
        <w:rPr>
          <w:sz w:val="20"/>
          <w:szCs w:val="20"/>
        </w:rPr>
        <w:br w:type="page"/>
      </w:r>
      <w:r w:rsidR="00E35507" w:rsidRPr="003D5464">
        <w:rPr>
          <w:b/>
          <w:bCs/>
          <w:sz w:val="20"/>
          <w:szCs w:val="20"/>
        </w:rPr>
        <w:t>ПРИМЕРНЫЙ СПИСОК ВОПРОСОВ ДЛЯ ЭКЗАМЕНА</w:t>
      </w:r>
    </w:p>
    <w:p w:rsidR="00E35507" w:rsidRPr="003D5464" w:rsidRDefault="00E35507" w:rsidP="001A10A5">
      <w:pPr>
        <w:pStyle w:val="a3"/>
        <w:ind w:firstLine="454"/>
        <w:rPr>
          <w:b/>
          <w:bCs/>
          <w:sz w:val="20"/>
          <w:szCs w:val="20"/>
        </w:rPr>
      </w:pP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Менталитет и мировоззрение. Обыденное и специализированное мировоззрение.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 xml:space="preserve">Мифология и религия как типы мировоззрения. 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Мировоззрение в современную эпоху. Идеология и демократия.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Общая характеристика философии.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Структура и функции философии.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Многообразие типов философствования</w:t>
      </w:r>
      <w:r w:rsidR="00D6351B" w:rsidRPr="003D5464">
        <w:rPr>
          <w:sz w:val="20"/>
          <w:szCs w:val="20"/>
        </w:rPr>
        <w:t>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Происхождение философии.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История философии и ее связь с историческим процессом.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3D5464">
        <w:rPr>
          <w:sz w:val="20"/>
          <w:szCs w:val="20"/>
        </w:rPr>
        <w:t>Проблема бытия в философии.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Материя как предмет философского осмысления.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Материя и движение.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Пространство и время как атрибуты материи.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Основные философские позиции по проблеме сознания.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Генезис сознания: развитие форм отражения.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Диалектика как теоретическая система и метод познания. Исторические типы диалектики и метафизики.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Развитие как проблема философии: основные законы диалектики.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Самоорганизация и системность.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Детерминизм.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человека в истории философии.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Происхождение и сущность человека.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Биологическое и социальное в человеке.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Фрейдизм о природе человека.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Марксизм и экзистенциализм о природе человека.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Человеческая деятельность и ее содержание.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Освоение и отчуждение. Проблема свободы.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Материальная практика.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Социальная практика.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Техника и современные проблемы развития общества.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Границы и возможности теоретического освоения мира.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истины.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Ценности и их роль в жизни человека и общества.</w:t>
      </w:r>
    </w:p>
    <w:p w:rsidR="00E35507" w:rsidRPr="00A0043A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pacing w:val="-2"/>
          <w:sz w:val="20"/>
          <w:szCs w:val="20"/>
        </w:rPr>
      </w:pPr>
      <w:r w:rsidRPr="00A0043A">
        <w:rPr>
          <w:spacing w:val="-2"/>
          <w:sz w:val="20"/>
          <w:szCs w:val="20"/>
        </w:rPr>
        <w:t>Духовность и проблемы современного российского общества.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Общество как предмет философского анализа. Социальная философия и ее задачи.</w:t>
      </w:r>
    </w:p>
    <w:p w:rsidR="00E35507" w:rsidRPr="003D5464" w:rsidRDefault="00E35507" w:rsidP="009A5A86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Основные философские подходы к пониманию общества.</w:t>
      </w:r>
    </w:p>
    <w:p w:rsidR="00E35507" w:rsidRPr="003D5464" w:rsidRDefault="00E35507" w:rsidP="00BF6EB3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Структура общества.</w:t>
      </w:r>
    </w:p>
    <w:p w:rsidR="00E35507" w:rsidRPr="003D5464" w:rsidRDefault="00E35507" w:rsidP="00BF6EB3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Философия истории. Основные варианты философско-исто</w:t>
      </w:r>
      <w:r w:rsidR="001C05F5">
        <w:rPr>
          <w:sz w:val="20"/>
          <w:szCs w:val="20"/>
        </w:rPr>
        <w:t>-</w:t>
      </w:r>
      <w:r w:rsidRPr="003D5464">
        <w:rPr>
          <w:sz w:val="20"/>
          <w:szCs w:val="20"/>
        </w:rPr>
        <w:t>рических концепций.</w:t>
      </w:r>
    </w:p>
    <w:p w:rsidR="00E35507" w:rsidRPr="003D5464" w:rsidRDefault="00E35507" w:rsidP="00BF6EB3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Проблема прогресса. Периодизация исторического процесса.</w:t>
      </w:r>
    </w:p>
    <w:p w:rsidR="00E35507" w:rsidRPr="003D5464" w:rsidRDefault="00E35507" w:rsidP="00BF6EB3">
      <w:pPr>
        <w:pStyle w:val="a3"/>
        <w:numPr>
          <w:ilvl w:val="0"/>
          <w:numId w:val="61"/>
        </w:numPr>
        <w:tabs>
          <w:tab w:val="left" w:pos="851"/>
        </w:tabs>
        <w:ind w:left="0" w:firstLine="454"/>
        <w:rPr>
          <w:sz w:val="20"/>
          <w:szCs w:val="20"/>
        </w:rPr>
      </w:pPr>
      <w:r w:rsidRPr="003D5464">
        <w:rPr>
          <w:sz w:val="20"/>
          <w:szCs w:val="20"/>
        </w:rPr>
        <w:t>Субъекты и движущие силы исторического процесса.</w:t>
      </w:r>
    </w:p>
    <w:p w:rsidR="0083423D" w:rsidRPr="00A0043A" w:rsidRDefault="0083423D" w:rsidP="0083423D">
      <w:pPr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br w:type="page"/>
      </w:r>
    </w:p>
    <w:p w:rsidR="00A0043A" w:rsidRDefault="00A0043A" w:rsidP="0083423D">
      <w:pPr>
        <w:ind w:firstLine="454"/>
        <w:jc w:val="center"/>
        <w:rPr>
          <w:i/>
          <w:sz w:val="20"/>
          <w:szCs w:val="20"/>
        </w:rPr>
      </w:pPr>
    </w:p>
    <w:p w:rsidR="00A0043A" w:rsidRDefault="00A0043A" w:rsidP="0083423D">
      <w:pPr>
        <w:ind w:firstLine="454"/>
        <w:jc w:val="center"/>
        <w:rPr>
          <w:i/>
          <w:sz w:val="20"/>
          <w:szCs w:val="20"/>
        </w:rPr>
      </w:pPr>
    </w:p>
    <w:p w:rsidR="00A0043A" w:rsidRDefault="00A0043A" w:rsidP="0083423D">
      <w:pPr>
        <w:ind w:firstLine="454"/>
        <w:jc w:val="center"/>
        <w:rPr>
          <w:i/>
          <w:sz w:val="20"/>
          <w:szCs w:val="20"/>
        </w:rPr>
      </w:pPr>
    </w:p>
    <w:p w:rsidR="009A5A86" w:rsidRDefault="009A5A86" w:rsidP="0083423D">
      <w:pPr>
        <w:ind w:firstLine="454"/>
        <w:jc w:val="center"/>
        <w:rPr>
          <w:i/>
          <w:sz w:val="20"/>
          <w:szCs w:val="20"/>
        </w:rPr>
      </w:pPr>
    </w:p>
    <w:p w:rsidR="009A5A86" w:rsidRDefault="009A5A86" w:rsidP="0083423D">
      <w:pPr>
        <w:ind w:firstLine="454"/>
        <w:jc w:val="center"/>
        <w:rPr>
          <w:i/>
          <w:sz w:val="20"/>
          <w:szCs w:val="20"/>
        </w:rPr>
      </w:pPr>
    </w:p>
    <w:p w:rsidR="0083423D" w:rsidRPr="003D5464" w:rsidRDefault="0083423D" w:rsidP="009A5A86">
      <w:pPr>
        <w:jc w:val="center"/>
        <w:rPr>
          <w:i/>
          <w:sz w:val="20"/>
          <w:szCs w:val="20"/>
        </w:rPr>
      </w:pPr>
      <w:r w:rsidRPr="003D5464">
        <w:rPr>
          <w:i/>
          <w:sz w:val="20"/>
          <w:szCs w:val="20"/>
        </w:rPr>
        <w:t>Учебное издание</w:t>
      </w: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83423D" w:rsidRPr="003D5464" w:rsidRDefault="0083423D" w:rsidP="009A5A86">
      <w:pPr>
        <w:jc w:val="center"/>
        <w:rPr>
          <w:sz w:val="20"/>
          <w:szCs w:val="20"/>
        </w:rPr>
      </w:pPr>
      <w:r w:rsidRPr="003D5464">
        <w:rPr>
          <w:b/>
          <w:sz w:val="20"/>
          <w:szCs w:val="20"/>
        </w:rPr>
        <w:t xml:space="preserve">Шестакова </w:t>
      </w:r>
      <w:r w:rsidRPr="003D5464">
        <w:rPr>
          <w:sz w:val="20"/>
          <w:szCs w:val="20"/>
        </w:rPr>
        <w:t>Ирина Сергеевна</w:t>
      </w: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A0043A" w:rsidRDefault="00A0043A" w:rsidP="0083423D">
      <w:pPr>
        <w:ind w:firstLine="454"/>
        <w:jc w:val="center"/>
        <w:rPr>
          <w:sz w:val="20"/>
          <w:szCs w:val="20"/>
        </w:rPr>
      </w:pPr>
    </w:p>
    <w:p w:rsidR="00A0043A" w:rsidRDefault="00A0043A" w:rsidP="0083423D">
      <w:pPr>
        <w:ind w:firstLine="454"/>
        <w:jc w:val="center"/>
        <w:rPr>
          <w:sz w:val="20"/>
          <w:szCs w:val="20"/>
        </w:rPr>
      </w:pPr>
    </w:p>
    <w:p w:rsidR="0083423D" w:rsidRPr="003D5464" w:rsidRDefault="0083423D" w:rsidP="009A5A86">
      <w:pPr>
        <w:jc w:val="center"/>
        <w:rPr>
          <w:sz w:val="20"/>
          <w:szCs w:val="20"/>
        </w:rPr>
      </w:pPr>
      <w:r w:rsidRPr="003D5464">
        <w:rPr>
          <w:sz w:val="20"/>
          <w:szCs w:val="20"/>
        </w:rPr>
        <w:t>ФИЛОСОФИЯ</w:t>
      </w: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83423D" w:rsidRPr="003D5464" w:rsidRDefault="0083423D" w:rsidP="00A0043A">
      <w:pPr>
        <w:jc w:val="center"/>
        <w:rPr>
          <w:sz w:val="20"/>
          <w:szCs w:val="20"/>
        </w:rPr>
      </w:pPr>
      <w:r w:rsidRPr="003D5464">
        <w:rPr>
          <w:sz w:val="20"/>
          <w:szCs w:val="20"/>
        </w:rPr>
        <w:t xml:space="preserve">Методические рекомендации и планы семинарских занятий </w:t>
      </w:r>
      <w:r w:rsidR="00A0043A">
        <w:rPr>
          <w:sz w:val="20"/>
          <w:szCs w:val="20"/>
        </w:rPr>
        <w:br/>
      </w:r>
      <w:r w:rsidRPr="003D5464">
        <w:rPr>
          <w:sz w:val="20"/>
          <w:szCs w:val="20"/>
        </w:rPr>
        <w:t>для студентов всех специальностей</w:t>
      </w:r>
      <w:r w:rsidR="00A0043A">
        <w:rPr>
          <w:sz w:val="20"/>
          <w:szCs w:val="20"/>
        </w:rPr>
        <w:t xml:space="preserve"> </w:t>
      </w:r>
      <w:r w:rsidRPr="003D5464">
        <w:rPr>
          <w:sz w:val="20"/>
          <w:szCs w:val="20"/>
        </w:rPr>
        <w:t>дневной и вечерней форм обучения</w:t>
      </w: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 xml:space="preserve">Редактор </w:t>
      </w:r>
      <w:r>
        <w:rPr>
          <w:rFonts w:ascii="Times New Roman" w:hAnsi="Times New Roman" w:cs="Times New Roman"/>
          <w:bCs/>
        </w:rPr>
        <w:t>Соловьева С.В.</w:t>
      </w:r>
    </w:p>
    <w:p w:rsidR="009A5A86" w:rsidRPr="00DC4E37" w:rsidRDefault="009A5A86" w:rsidP="009A5A86">
      <w:pPr>
        <w:pStyle w:val="a8"/>
        <w:spacing w:after="0"/>
        <w:ind w:left="1077" w:firstLine="1531"/>
        <w:rPr>
          <w:rFonts w:ascii="Times New Roman" w:hAnsi="Times New Roman" w:cs="Times New Roman"/>
          <w:bCs/>
        </w:rPr>
      </w:pP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 xml:space="preserve">Подписано в печать </w:t>
      </w:r>
      <w:r>
        <w:rPr>
          <w:rFonts w:ascii="Times New Roman" w:hAnsi="Times New Roman" w:cs="Times New Roman"/>
          <w:bCs/>
        </w:rPr>
        <w:t>03</w:t>
      </w:r>
      <w:r w:rsidRPr="00DC4E37">
        <w:rPr>
          <w:rFonts w:ascii="Times New Roman" w:hAnsi="Times New Roman" w:cs="Times New Roman"/>
          <w:bCs/>
        </w:rPr>
        <w:t>.0</w:t>
      </w:r>
      <w:r>
        <w:rPr>
          <w:rFonts w:ascii="Times New Roman" w:hAnsi="Times New Roman" w:cs="Times New Roman"/>
          <w:bCs/>
        </w:rPr>
        <w:t>6</w:t>
      </w:r>
      <w:r w:rsidRPr="00DC4E37">
        <w:rPr>
          <w:rFonts w:ascii="Times New Roman" w:hAnsi="Times New Roman" w:cs="Times New Roman"/>
          <w:bCs/>
        </w:rPr>
        <w:t>.20</w:t>
      </w:r>
      <w:r>
        <w:rPr>
          <w:rFonts w:ascii="Times New Roman" w:hAnsi="Times New Roman" w:cs="Times New Roman"/>
          <w:bCs/>
        </w:rPr>
        <w:t>10</w:t>
      </w:r>
      <w:r w:rsidRPr="00DC4E37">
        <w:rPr>
          <w:rFonts w:ascii="Times New Roman" w:hAnsi="Times New Roman" w:cs="Times New Roman"/>
          <w:bCs/>
        </w:rPr>
        <w:t>. Формат 60</w:t>
      </w:r>
      <w:r w:rsidRPr="00DC4E37">
        <w:rPr>
          <w:rFonts w:ascii="Times New Roman" w:hAnsi="Times New Roman" w:cs="Times New Roman"/>
          <w:bCs/>
        </w:rPr>
        <w:sym w:font="Symbol" w:char="F0B4"/>
      </w:r>
      <w:r w:rsidRPr="00DC4E37">
        <w:rPr>
          <w:rFonts w:ascii="Times New Roman" w:hAnsi="Times New Roman" w:cs="Times New Roman"/>
          <w:bCs/>
        </w:rPr>
        <w:t>84 1/16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 xml:space="preserve">Усл. п. л. </w:t>
      </w:r>
      <w:r w:rsidRPr="00DC4E37">
        <w:rPr>
          <w:rFonts w:ascii="Times New Roman" w:hAnsi="Times New Roman" w:cs="Times New Roman"/>
          <w:bCs/>
        </w:rPr>
        <w:sym w:font="MT Symbol" w:char="F02D"/>
      </w:r>
      <w:r w:rsidRPr="00DC4E3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2,2</w:t>
      </w:r>
      <w:r w:rsidRPr="00DC4E37">
        <w:rPr>
          <w:rFonts w:ascii="Times New Roman" w:hAnsi="Times New Roman" w:cs="Times New Roman"/>
          <w:bCs/>
        </w:rPr>
        <w:t xml:space="preserve">. Уч.-изд. л. </w:t>
      </w:r>
      <w:r w:rsidRPr="00DC4E37">
        <w:rPr>
          <w:rFonts w:ascii="Times New Roman" w:hAnsi="Times New Roman" w:cs="Times New Roman"/>
          <w:bCs/>
        </w:rPr>
        <w:sym w:font="MT Symbol" w:char="F02D"/>
      </w:r>
      <w:r w:rsidRPr="00DC4E3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2,4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 xml:space="preserve">Печать </w:t>
      </w:r>
      <w:r w:rsidRPr="00DC4E37">
        <w:rPr>
          <w:rFonts w:ascii="Times New Roman" w:hAnsi="Times New Roman" w:cs="Times New Roman"/>
          <w:bCs/>
        </w:rPr>
        <w:sym w:font="MT Symbol" w:char="F02D"/>
      </w:r>
      <w:r w:rsidRPr="00DC4E37">
        <w:rPr>
          <w:rFonts w:ascii="Times New Roman" w:hAnsi="Times New Roman" w:cs="Times New Roman"/>
          <w:bCs/>
        </w:rPr>
        <w:t xml:space="preserve"> ризография, множительно-копировальный </w:t>
      </w:r>
      <w:r w:rsidRPr="00DC4E37">
        <w:rPr>
          <w:rFonts w:ascii="Times New Roman" w:hAnsi="Times New Roman" w:cs="Times New Roman"/>
          <w:bCs/>
        </w:rPr>
        <w:br/>
        <w:t xml:space="preserve">аппарат «RISO </w:t>
      </w:r>
      <w:r>
        <w:rPr>
          <w:rFonts w:ascii="Times New Roman" w:hAnsi="Times New Roman" w:cs="Times New Roman"/>
          <w:bCs/>
          <w:lang w:val="en-US"/>
        </w:rPr>
        <w:t>EZ</w:t>
      </w:r>
      <w:r w:rsidRPr="007404F4">
        <w:rPr>
          <w:rFonts w:ascii="Times New Roman" w:hAnsi="Times New Roman" w:cs="Times New Roman"/>
          <w:bCs/>
        </w:rPr>
        <w:t>300</w:t>
      </w:r>
      <w:r w:rsidRPr="00DC4E37">
        <w:rPr>
          <w:rFonts w:ascii="Times New Roman" w:hAnsi="Times New Roman" w:cs="Times New Roman"/>
          <w:bCs/>
        </w:rPr>
        <w:t>»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>Тираж 50 экз. Заказ 20</w:t>
      </w:r>
      <w:r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sym w:font="Symbol" w:char="F02D"/>
      </w:r>
      <w:r>
        <w:rPr>
          <w:rFonts w:ascii="Times New Roman" w:hAnsi="Times New Roman" w:cs="Times New Roman"/>
          <w:bCs/>
        </w:rPr>
        <w:t>85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>Издательство Алтайского государственного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>технического университета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>656038, г. Барнаул, пр-т Ленина, 46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>Оригинал-макет подготовлен ИИО БТИ АлтГТУ</w:t>
      </w:r>
    </w:p>
    <w:p w:rsidR="009A5A86" w:rsidRPr="00DC4E37" w:rsidRDefault="009A5A86" w:rsidP="009A5A86">
      <w:pPr>
        <w:pStyle w:val="a8"/>
        <w:spacing w:after="0"/>
        <w:ind w:left="1077"/>
        <w:rPr>
          <w:rFonts w:ascii="Times New Roman" w:hAnsi="Times New Roman" w:cs="Times New Roman"/>
          <w:bCs/>
        </w:rPr>
      </w:pPr>
      <w:r w:rsidRPr="00DC4E37">
        <w:rPr>
          <w:rFonts w:ascii="Times New Roman" w:hAnsi="Times New Roman" w:cs="Times New Roman"/>
          <w:bCs/>
        </w:rPr>
        <w:t>Отпечатано в ИИО БТИ АлтГТУ</w:t>
      </w:r>
    </w:p>
    <w:p w:rsidR="0083423D" w:rsidRPr="009A5A86" w:rsidRDefault="009A5A86" w:rsidP="009A5A86">
      <w:pPr>
        <w:ind w:left="1077"/>
        <w:rPr>
          <w:sz w:val="20"/>
          <w:szCs w:val="20"/>
        </w:rPr>
      </w:pPr>
      <w:r w:rsidRPr="009A5A86">
        <w:rPr>
          <w:bCs/>
          <w:sz w:val="20"/>
          <w:szCs w:val="20"/>
        </w:rPr>
        <w:t>659305, г. Бийск, ул. Трофимова,</w:t>
      </w:r>
      <w:r w:rsidRPr="009A5A86">
        <w:rPr>
          <w:sz w:val="20"/>
          <w:szCs w:val="20"/>
        </w:rPr>
        <w:t xml:space="preserve"> 27</w:t>
      </w:r>
    </w:p>
    <w:p w:rsidR="0083423D" w:rsidRPr="003D5464" w:rsidRDefault="0083423D" w:rsidP="0083423D">
      <w:pPr>
        <w:ind w:firstLine="454"/>
        <w:jc w:val="center"/>
        <w:rPr>
          <w:sz w:val="20"/>
          <w:szCs w:val="20"/>
        </w:rPr>
      </w:pPr>
    </w:p>
    <w:p w:rsidR="0083423D" w:rsidRPr="003D5464" w:rsidRDefault="0083423D" w:rsidP="00A0043A">
      <w:pPr>
        <w:ind w:firstLine="454"/>
        <w:rPr>
          <w:sz w:val="20"/>
          <w:szCs w:val="20"/>
        </w:rPr>
      </w:pPr>
      <w:r w:rsidRPr="003D5464">
        <w:rPr>
          <w:sz w:val="20"/>
          <w:szCs w:val="20"/>
        </w:rPr>
        <w:tab/>
      </w:r>
      <w:r w:rsidRPr="003D5464">
        <w:rPr>
          <w:sz w:val="20"/>
          <w:szCs w:val="20"/>
        </w:rPr>
        <w:tab/>
      </w:r>
    </w:p>
    <w:p w:rsidR="0083423D" w:rsidRPr="003D5464" w:rsidRDefault="003A636D" w:rsidP="00D6351B">
      <w:pPr>
        <w:pStyle w:val="a3"/>
        <w:ind w:left="72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6" type="#_x0000_t202" style="position:absolute;left:0;text-align:left;margin-left:126.9pt;margin-top:54.85pt;width:54.7pt;height:21pt;z-index:251656704;mso-height-percent:200;mso-height-percent:200;mso-width-relative:margin;mso-height-relative:margin" stroked="f">
            <v:textbox style="mso-fit-shape-to-text:t">
              <w:txbxContent>
                <w:p w:rsidR="009A5A86" w:rsidRDefault="009A5A86" w:rsidP="009A5A86"/>
              </w:txbxContent>
            </v:textbox>
          </v:shape>
        </w:pict>
      </w:r>
      <w:bookmarkStart w:id="0" w:name="_GoBack"/>
      <w:bookmarkEnd w:id="0"/>
    </w:p>
    <w:sectPr w:rsidR="0083423D" w:rsidRPr="003D5464" w:rsidSect="00693541">
      <w:footerReference w:type="even" r:id="rId8"/>
      <w:footerReference w:type="default" r:id="rId9"/>
      <w:pgSz w:w="16838" w:h="11906" w:orient="landscape"/>
      <w:pgMar w:top="1134" w:right="1134" w:bottom="1134" w:left="955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2E" w:rsidRDefault="00DF202E">
      <w:r>
        <w:separator/>
      </w:r>
    </w:p>
  </w:endnote>
  <w:endnote w:type="continuationSeparator" w:id="0">
    <w:p w:rsidR="00DF202E" w:rsidRDefault="00DF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A5" w:rsidRDefault="001A10A5" w:rsidP="006122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10A5" w:rsidRDefault="001A10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A5" w:rsidRPr="003D5464" w:rsidRDefault="001A10A5" w:rsidP="006122E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3D5464">
      <w:rPr>
        <w:rStyle w:val="a5"/>
        <w:sz w:val="20"/>
        <w:szCs w:val="20"/>
      </w:rPr>
      <w:fldChar w:fldCharType="begin"/>
    </w:r>
    <w:r w:rsidRPr="003D5464">
      <w:rPr>
        <w:rStyle w:val="a5"/>
        <w:sz w:val="20"/>
        <w:szCs w:val="20"/>
      </w:rPr>
      <w:instrText xml:space="preserve">PAGE  </w:instrText>
    </w:r>
    <w:r w:rsidRPr="003D5464">
      <w:rPr>
        <w:rStyle w:val="a5"/>
        <w:sz w:val="20"/>
        <w:szCs w:val="20"/>
      </w:rPr>
      <w:fldChar w:fldCharType="separate"/>
    </w:r>
    <w:r w:rsidR="001C05F5">
      <w:rPr>
        <w:rStyle w:val="a5"/>
        <w:noProof/>
        <w:sz w:val="20"/>
        <w:szCs w:val="20"/>
      </w:rPr>
      <w:t>36</w:t>
    </w:r>
    <w:r w:rsidRPr="003D5464">
      <w:rPr>
        <w:rStyle w:val="a5"/>
        <w:sz w:val="20"/>
        <w:szCs w:val="20"/>
      </w:rPr>
      <w:fldChar w:fldCharType="end"/>
    </w:r>
  </w:p>
  <w:p w:rsidR="001A10A5" w:rsidRDefault="001A10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2E" w:rsidRDefault="00DF202E">
      <w:r>
        <w:separator/>
      </w:r>
    </w:p>
  </w:footnote>
  <w:footnote w:type="continuationSeparator" w:id="0">
    <w:p w:rsidR="00DF202E" w:rsidRDefault="00DF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353"/>
    <w:multiLevelType w:val="hybridMultilevel"/>
    <w:tmpl w:val="FFC6FA16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10C86"/>
    <w:multiLevelType w:val="hybridMultilevel"/>
    <w:tmpl w:val="EB8850D4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66944"/>
    <w:multiLevelType w:val="hybridMultilevel"/>
    <w:tmpl w:val="EF647556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257F8"/>
    <w:multiLevelType w:val="hybridMultilevel"/>
    <w:tmpl w:val="2CDC61F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06FA56FC"/>
    <w:multiLevelType w:val="hybridMultilevel"/>
    <w:tmpl w:val="F880C9EE"/>
    <w:lvl w:ilvl="0" w:tplc="B664922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7178A"/>
    <w:multiLevelType w:val="hybridMultilevel"/>
    <w:tmpl w:val="0A72148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3302CB"/>
    <w:multiLevelType w:val="hybridMultilevel"/>
    <w:tmpl w:val="6168537E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1D52D2"/>
    <w:multiLevelType w:val="hybridMultilevel"/>
    <w:tmpl w:val="C39E1FBE"/>
    <w:lvl w:ilvl="0" w:tplc="8D2A125C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0E9650D5"/>
    <w:multiLevelType w:val="hybridMultilevel"/>
    <w:tmpl w:val="EDC893A8"/>
    <w:lvl w:ilvl="0" w:tplc="0E065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FEE6D8">
      <w:numFmt w:val="none"/>
      <w:lvlText w:val=""/>
      <w:lvlJc w:val="left"/>
      <w:pPr>
        <w:tabs>
          <w:tab w:val="num" w:pos="360"/>
        </w:tabs>
      </w:pPr>
    </w:lvl>
    <w:lvl w:ilvl="2" w:tplc="764E1EA0">
      <w:numFmt w:val="none"/>
      <w:lvlText w:val=""/>
      <w:lvlJc w:val="left"/>
      <w:pPr>
        <w:tabs>
          <w:tab w:val="num" w:pos="360"/>
        </w:tabs>
      </w:pPr>
    </w:lvl>
    <w:lvl w:ilvl="3" w:tplc="3258BD5C">
      <w:numFmt w:val="none"/>
      <w:lvlText w:val=""/>
      <w:lvlJc w:val="left"/>
      <w:pPr>
        <w:tabs>
          <w:tab w:val="num" w:pos="360"/>
        </w:tabs>
      </w:pPr>
    </w:lvl>
    <w:lvl w:ilvl="4" w:tplc="EAA20792">
      <w:numFmt w:val="none"/>
      <w:lvlText w:val=""/>
      <w:lvlJc w:val="left"/>
      <w:pPr>
        <w:tabs>
          <w:tab w:val="num" w:pos="360"/>
        </w:tabs>
      </w:pPr>
    </w:lvl>
    <w:lvl w:ilvl="5" w:tplc="A560DB4E">
      <w:numFmt w:val="none"/>
      <w:lvlText w:val=""/>
      <w:lvlJc w:val="left"/>
      <w:pPr>
        <w:tabs>
          <w:tab w:val="num" w:pos="360"/>
        </w:tabs>
      </w:pPr>
    </w:lvl>
    <w:lvl w:ilvl="6" w:tplc="F97A4C20">
      <w:numFmt w:val="none"/>
      <w:lvlText w:val=""/>
      <w:lvlJc w:val="left"/>
      <w:pPr>
        <w:tabs>
          <w:tab w:val="num" w:pos="360"/>
        </w:tabs>
      </w:pPr>
    </w:lvl>
    <w:lvl w:ilvl="7" w:tplc="DCB21B28">
      <w:numFmt w:val="none"/>
      <w:lvlText w:val=""/>
      <w:lvlJc w:val="left"/>
      <w:pPr>
        <w:tabs>
          <w:tab w:val="num" w:pos="360"/>
        </w:tabs>
      </w:pPr>
    </w:lvl>
    <w:lvl w:ilvl="8" w:tplc="335CB70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EFD37F3"/>
    <w:multiLevelType w:val="hybridMultilevel"/>
    <w:tmpl w:val="C454474A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824"/>
    <w:multiLevelType w:val="hybridMultilevel"/>
    <w:tmpl w:val="070E1230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5E55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5C19FE"/>
    <w:multiLevelType w:val="hybridMultilevel"/>
    <w:tmpl w:val="B6CC4D5C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886762"/>
    <w:multiLevelType w:val="hybridMultilevel"/>
    <w:tmpl w:val="D932F546"/>
    <w:lvl w:ilvl="0" w:tplc="EDAED9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60D235A"/>
    <w:multiLevelType w:val="hybridMultilevel"/>
    <w:tmpl w:val="A4E0AAE4"/>
    <w:lvl w:ilvl="0" w:tplc="93468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A1EAA">
      <w:numFmt w:val="none"/>
      <w:lvlText w:val=""/>
      <w:lvlJc w:val="left"/>
      <w:pPr>
        <w:tabs>
          <w:tab w:val="num" w:pos="360"/>
        </w:tabs>
      </w:pPr>
    </w:lvl>
    <w:lvl w:ilvl="2" w:tplc="BC26A620">
      <w:numFmt w:val="none"/>
      <w:lvlText w:val=""/>
      <w:lvlJc w:val="left"/>
      <w:pPr>
        <w:tabs>
          <w:tab w:val="num" w:pos="360"/>
        </w:tabs>
      </w:pPr>
    </w:lvl>
    <w:lvl w:ilvl="3" w:tplc="84B0C32E">
      <w:numFmt w:val="none"/>
      <w:lvlText w:val=""/>
      <w:lvlJc w:val="left"/>
      <w:pPr>
        <w:tabs>
          <w:tab w:val="num" w:pos="360"/>
        </w:tabs>
      </w:pPr>
    </w:lvl>
    <w:lvl w:ilvl="4" w:tplc="55F038EC">
      <w:numFmt w:val="none"/>
      <w:lvlText w:val=""/>
      <w:lvlJc w:val="left"/>
      <w:pPr>
        <w:tabs>
          <w:tab w:val="num" w:pos="360"/>
        </w:tabs>
      </w:pPr>
    </w:lvl>
    <w:lvl w:ilvl="5" w:tplc="15DC0B54">
      <w:numFmt w:val="none"/>
      <w:lvlText w:val=""/>
      <w:lvlJc w:val="left"/>
      <w:pPr>
        <w:tabs>
          <w:tab w:val="num" w:pos="360"/>
        </w:tabs>
      </w:pPr>
    </w:lvl>
    <w:lvl w:ilvl="6" w:tplc="D564E4C0">
      <w:numFmt w:val="none"/>
      <w:lvlText w:val=""/>
      <w:lvlJc w:val="left"/>
      <w:pPr>
        <w:tabs>
          <w:tab w:val="num" w:pos="360"/>
        </w:tabs>
      </w:pPr>
    </w:lvl>
    <w:lvl w:ilvl="7" w:tplc="349A6E30">
      <w:numFmt w:val="none"/>
      <w:lvlText w:val=""/>
      <w:lvlJc w:val="left"/>
      <w:pPr>
        <w:tabs>
          <w:tab w:val="num" w:pos="360"/>
        </w:tabs>
      </w:pPr>
    </w:lvl>
    <w:lvl w:ilvl="8" w:tplc="BC406AB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C1B5BC5"/>
    <w:multiLevelType w:val="hybridMultilevel"/>
    <w:tmpl w:val="9FA27CCA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B92BE2"/>
    <w:multiLevelType w:val="hybridMultilevel"/>
    <w:tmpl w:val="4ACE515E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271929"/>
    <w:multiLevelType w:val="hybridMultilevel"/>
    <w:tmpl w:val="74C4FF64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752BDB"/>
    <w:multiLevelType w:val="hybridMultilevel"/>
    <w:tmpl w:val="43A43B94"/>
    <w:lvl w:ilvl="0" w:tplc="B3684430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1EA25610"/>
    <w:multiLevelType w:val="hybridMultilevel"/>
    <w:tmpl w:val="AFB8AA20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876F3B"/>
    <w:multiLevelType w:val="hybridMultilevel"/>
    <w:tmpl w:val="84BC8A96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EA332A"/>
    <w:multiLevelType w:val="hybridMultilevel"/>
    <w:tmpl w:val="A7B40EE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052862"/>
    <w:multiLevelType w:val="hybridMultilevel"/>
    <w:tmpl w:val="B4BE7FD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4242A8"/>
    <w:multiLevelType w:val="hybridMultilevel"/>
    <w:tmpl w:val="E042FB90"/>
    <w:lvl w:ilvl="0" w:tplc="74820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F04470">
      <w:numFmt w:val="none"/>
      <w:lvlText w:val=""/>
      <w:lvlJc w:val="left"/>
      <w:pPr>
        <w:tabs>
          <w:tab w:val="num" w:pos="360"/>
        </w:tabs>
      </w:pPr>
    </w:lvl>
    <w:lvl w:ilvl="2" w:tplc="007AA84A">
      <w:numFmt w:val="none"/>
      <w:lvlText w:val=""/>
      <w:lvlJc w:val="left"/>
      <w:pPr>
        <w:tabs>
          <w:tab w:val="num" w:pos="360"/>
        </w:tabs>
      </w:pPr>
    </w:lvl>
    <w:lvl w:ilvl="3" w:tplc="BE5A195A">
      <w:numFmt w:val="none"/>
      <w:lvlText w:val=""/>
      <w:lvlJc w:val="left"/>
      <w:pPr>
        <w:tabs>
          <w:tab w:val="num" w:pos="360"/>
        </w:tabs>
      </w:pPr>
    </w:lvl>
    <w:lvl w:ilvl="4" w:tplc="01321A82">
      <w:numFmt w:val="none"/>
      <w:lvlText w:val=""/>
      <w:lvlJc w:val="left"/>
      <w:pPr>
        <w:tabs>
          <w:tab w:val="num" w:pos="360"/>
        </w:tabs>
      </w:pPr>
    </w:lvl>
    <w:lvl w:ilvl="5" w:tplc="715EAFEC">
      <w:numFmt w:val="none"/>
      <w:lvlText w:val=""/>
      <w:lvlJc w:val="left"/>
      <w:pPr>
        <w:tabs>
          <w:tab w:val="num" w:pos="360"/>
        </w:tabs>
      </w:pPr>
    </w:lvl>
    <w:lvl w:ilvl="6" w:tplc="72D8437C">
      <w:numFmt w:val="none"/>
      <w:lvlText w:val=""/>
      <w:lvlJc w:val="left"/>
      <w:pPr>
        <w:tabs>
          <w:tab w:val="num" w:pos="360"/>
        </w:tabs>
      </w:pPr>
    </w:lvl>
    <w:lvl w:ilvl="7" w:tplc="46E89122">
      <w:numFmt w:val="none"/>
      <w:lvlText w:val=""/>
      <w:lvlJc w:val="left"/>
      <w:pPr>
        <w:tabs>
          <w:tab w:val="num" w:pos="360"/>
        </w:tabs>
      </w:pPr>
    </w:lvl>
    <w:lvl w:ilvl="8" w:tplc="5C5A765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24CD7CED"/>
    <w:multiLevelType w:val="hybridMultilevel"/>
    <w:tmpl w:val="E99204C0"/>
    <w:lvl w:ilvl="0" w:tplc="8D2A125C">
      <w:start w:val="1"/>
      <w:numFmt w:val="decimal"/>
      <w:lvlText w:val="%1."/>
      <w:lvlJc w:val="left"/>
      <w:pPr>
        <w:ind w:left="111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2366E9"/>
    <w:multiLevelType w:val="hybridMultilevel"/>
    <w:tmpl w:val="6D6E74B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CB124F"/>
    <w:multiLevelType w:val="hybridMultilevel"/>
    <w:tmpl w:val="224053B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C3E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624613"/>
    <w:multiLevelType w:val="hybridMultilevel"/>
    <w:tmpl w:val="3BCEA57E"/>
    <w:lvl w:ilvl="0" w:tplc="00088678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2B830A63"/>
    <w:multiLevelType w:val="hybridMultilevel"/>
    <w:tmpl w:val="5176AA2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8">
    <w:nsid w:val="2C0E62A3"/>
    <w:multiLevelType w:val="hybridMultilevel"/>
    <w:tmpl w:val="EB9449E4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C92108"/>
    <w:multiLevelType w:val="hybridMultilevel"/>
    <w:tmpl w:val="755CE41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0585EB1"/>
    <w:multiLevelType w:val="hybridMultilevel"/>
    <w:tmpl w:val="0870117C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1460509"/>
    <w:multiLevelType w:val="hybridMultilevel"/>
    <w:tmpl w:val="B3929BE8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44240A"/>
    <w:multiLevelType w:val="hybridMultilevel"/>
    <w:tmpl w:val="4628B922"/>
    <w:lvl w:ilvl="0" w:tplc="0E5058B4">
      <w:start w:val="1"/>
      <w:numFmt w:val="decimal"/>
      <w:lvlText w:val="%1."/>
      <w:lvlJc w:val="left"/>
      <w:pPr>
        <w:ind w:left="112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>
    <w:nsid w:val="327E3DB5"/>
    <w:multiLevelType w:val="hybridMultilevel"/>
    <w:tmpl w:val="3D461654"/>
    <w:lvl w:ilvl="0" w:tplc="E876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F49B2C">
      <w:numFmt w:val="none"/>
      <w:lvlText w:val=""/>
      <w:lvlJc w:val="left"/>
      <w:pPr>
        <w:tabs>
          <w:tab w:val="num" w:pos="360"/>
        </w:tabs>
      </w:pPr>
    </w:lvl>
    <w:lvl w:ilvl="2" w:tplc="891CA22C">
      <w:numFmt w:val="none"/>
      <w:lvlText w:val=""/>
      <w:lvlJc w:val="left"/>
      <w:pPr>
        <w:tabs>
          <w:tab w:val="num" w:pos="360"/>
        </w:tabs>
      </w:pPr>
    </w:lvl>
    <w:lvl w:ilvl="3" w:tplc="D9A2A2E8">
      <w:numFmt w:val="none"/>
      <w:lvlText w:val=""/>
      <w:lvlJc w:val="left"/>
      <w:pPr>
        <w:tabs>
          <w:tab w:val="num" w:pos="360"/>
        </w:tabs>
      </w:pPr>
    </w:lvl>
    <w:lvl w:ilvl="4" w:tplc="3688837C">
      <w:numFmt w:val="none"/>
      <w:lvlText w:val=""/>
      <w:lvlJc w:val="left"/>
      <w:pPr>
        <w:tabs>
          <w:tab w:val="num" w:pos="360"/>
        </w:tabs>
      </w:pPr>
    </w:lvl>
    <w:lvl w:ilvl="5" w:tplc="96469D62">
      <w:numFmt w:val="none"/>
      <w:lvlText w:val=""/>
      <w:lvlJc w:val="left"/>
      <w:pPr>
        <w:tabs>
          <w:tab w:val="num" w:pos="360"/>
        </w:tabs>
      </w:pPr>
    </w:lvl>
    <w:lvl w:ilvl="6" w:tplc="69208FB6">
      <w:numFmt w:val="none"/>
      <w:lvlText w:val=""/>
      <w:lvlJc w:val="left"/>
      <w:pPr>
        <w:tabs>
          <w:tab w:val="num" w:pos="360"/>
        </w:tabs>
      </w:pPr>
    </w:lvl>
    <w:lvl w:ilvl="7" w:tplc="B49C3472">
      <w:numFmt w:val="none"/>
      <w:lvlText w:val=""/>
      <w:lvlJc w:val="left"/>
      <w:pPr>
        <w:tabs>
          <w:tab w:val="num" w:pos="360"/>
        </w:tabs>
      </w:pPr>
    </w:lvl>
    <w:lvl w:ilvl="8" w:tplc="6AF849FC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388D42C8"/>
    <w:multiLevelType w:val="hybridMultilevel"/>
    <w:tmpl w:val="8A42928A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ADE1EB0"/>
    <w:multiLevelType w:val="hybridMultilevel"/>
    <w:tmpl w:val="F5F69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3B02BB"/>
    <w:multiLevelType w:val="hybridMultilevel"/>
    <w:tmpl w:val="B63EE63E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B8A5614"/>
    <w:multiLevelType w:val="hybridMultilevel"/>
    <w:tmpl w:val="1FDCB96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>
    <w:nsid w:val="3E242A74"/>
    <w:multiLevelType w:val="hybridMultilevel"/>
    <w:tmpl w:val="F36E8EA0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0AF48DB"/>
    <w:multiLevelType w:val="hybridMultilevel"/>
    <w:tmpl w:val="32D46CAA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2852766"/>
    <w:multiLevelType w:val="hybridMultilevel"/>
    <w:tmpl w:val="E3C0DA1C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5550A54"/>
    <w:multiLevelType w:val="hybridMultilevel"/>
    <w:tmpl w:val="FC5608FC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5B43A8A"/>
    <w:multiLevelType w:val="hybridMultilevel"/>
    <w:tmpl w:val="F2309A7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62F4A25"/>
    <w:multiLevelType w:val="hybridMultilevel"/>
    <w:tmpl w:val="CB04FD0E"/>
    <w:lvl w:ilvl="0" w:tplc="AF5E2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0DCBC">
      <w:numFmt w:val="none"/>
      <w:lvlText w:val=""/>
      <w:lvlJc w:val="left"/>
      <w:pPr>
        <w:tabs>
          <w:tab w:val="num" w:pos="360"/>
        </w:tabs>
      </w:pPr>
    </w:lvl>
    <w:lvl w:ilvl="2" w:tplc="CAB419AE">
      <w:numFmt w:val="none"/>
      <w:lvlText w:val=""/>
      <w:lvlJc w:val="left"/>
      <w:pPr>
        <w:tabs>
          <w:tab w:val="num" w:pos="360"/>
        </w:tabs>
      </w:pPr>
    </w:lvl>
    <w:lvl w:ilvl="3" w:tplc="83C0DD48">
      <w:numFmt w:val="none"/>
      <w:lvlText w:val=""/>
      <w:lvlJc w:val="left"/>
      <w:pPr>
        <w:tabs>
          <w:tab w:val="num" w:pos="360"/>
        </w:tabs>
      </w:pPr>
    </w:lvl>
    <w:lvl w:ilvl="4" w:tplc="B05A01A4">
      <w:numFmt w:val="none"/>
      <w:lvlText w:val=""/>
      <w:lvlJc w:val="left"/>
      <w:pPr>
        <w:tabs>
          <w:tab w:val="num" w:pos="360"/>
        </w:tabs>
      </w:pPr>
    </w:lvl>
    <w:lvl w:ilvl="5" w:tplc="431E29EA">
      <w:numFmt w:val="none"/>
      <w:lvlText w:val=""/>
      <w:lvlJc w:val="left"/>
      <w:pPr>
        <w:tabs>
          <w:tab w:val="num" w:pos="360"/>
        </w:tabs>
      </w:pPr>
    </w:lvl>
    <w:lvl w:ilvl="6" w:tplc="745EB8D6">
      <w:numFmt w:val="none"/>
      <w:lvlText w:val=""/>
      <w:lvlJc w:val="left"/>
      <w:pPr>
        <w:tabs>
          <w:tab w:val="num" w:pos="360"/>
        </w:tabs>
      </w:pPr>
    </w:lvl>
    <w:lvl w:ilvl="7" w:tplc="67B40104">
      <w:numFmt w:val="none"/>
      <w:lvlText w:val=""/>
      <w:lvlJc w:val="left"/>
      <w:pPr>
        <w:tabs>
          <w:tab w:val="num" w:pos="360"/>
        </w:tabs>
      </w:pPr>
    </w:lvl>
    <w:lvl w:ilvl="8" w:tplc="7778C810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483D1826"/>
    <w:multiLevelType w:val="hybridMultilevel"/>
    <w:tmpl w:val="306608F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A9049B2"/>
    <w:multiLevelType w:val="hybridMultilevel"/>
    <w:tmpl w:val="F8965B3E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BF942B2"/>
    <w:multiLevelType w:val="hybridMultilevel"/>
    <w:tmpl w:val="F24E4E04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FD734EC"/>
    <w:multiLevelType w:val="hybridMultilevel"/>
    <w:tmpl w:val="EF6E0408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1B6725B"/>
    <w:multiLevelType w:val="hybridMultilevel"/>
    <w:tmpl w:val="995285BE"/>
    <w:lvl w:ilvl="0" w:tplc="5F8274C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6B8E8150">
      <w:numFmt w:val="none"/>
      <w:lvlText w:val=""/>
      <w:lvlJc w:val="left"/>
      <w:pPr>
        <w:tabs>
          <w:tab w:val="num" w:pos="1183"/>
        </w:tabs>
      </w:pPr>
    </w:lvl>
    <w:lvl w:ilvl="2" w:tplc="67F23558">
      <w:numFmt w:val="none"/>
      <w:lvlText w:val=""/>
      <w:lvlJc w:val="left"/>
      <w:pPr>
        <w:tabs>
          <w:tab w:val="num" w:pos="1183"/>
        </w:tabs>
      </w:pPr>
    </w:lvl>
    <w:lvl w:ilvl="3" w:tplc="CF244CF4">
      <w:numFmt w:val="none"/>
      <w:lvlText w:val=""/>
      <w:lvlJc w:val="left"/>
      <w:pPr>
        <w:tabs>
          <w:tab w:val="num" w:pos="1183"/>
        </w:tabs>
      </w:pPr>
    </w:lvl>
    <w:lvl w:ilvl="4" w:tplc="A654537E">
      <w:numFmt w:val="none"/>
      <w:lvlText w:val=""/>
      <w:lvlJc w:val="left"/>
      <w:pPr>
        <w:tabs>
          <w:tab w:val="num" w:pos="1183"/>
        </w:tabs>
      </w:pPr>
    </w:lvl>
    <w:lvl w:ilvl="5" w:tplc="9E9A16BA">
      <w:numFmt w:val="none"/>
      <w:lvlText w:val=""/>
      <w:lvlJc w:val="left"/>
      <w:pPr>
        <w:tabs>
          <w:tab w:val="num" w:pos="1183"/>
        </w:tabs>
      </w:pPr>
    </w:lvl>
    <w:lvl w:ilvl="6" w:tplc="5B321960">
      <w:numFmt w:val="none"/>
      <w:lvlText w:val=""/>
      <w:lvlJc w:val="left"/>
      <w:pPr>
        <w:tabs>
          <w:tab w:val="num" w:pos="1183"/>
        </w:tabs>
      </w:pPr>
    </w:lvl>
    <w:lvl w:ilvl="7" w:tplc="BC72E39C">
      <w:numFmt w:val="none"/>
      <w:lvlText w:val=""/>
      <w:lvlJc w:val="left"/>
      <w:pPr>
        <w:tabs>
          <w:tab w:val="num" w:pos="1183"/>
        </w:tabs>
      </w:pPr>
    </w:lvl>
    <w:lvl w:ilvl="8" w:tplc="62C0D980">
      <w:numFmt w:val="none"/>
      <w:lvlText w:val=""/>
      <w:lvlJc w:val="left"/>
      <w:pPr>
        <w:tabs>
          <w:tab w:val="num" w:pos="1183"/>
        </w:tabs>
      </w:pPr>
    </w:lvl>
  </w:abstractNum>
  <w:abstractNum w:abstractNumId="49">
    <w:nsid w:val="53E07137"/>
    <w:multiLevelType w:val="hybridMultilevel"/>
    <w:tmpl w:val="57A2784C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7FD436D"/>
    <w:multiLevelType w:val="hybridMultilevel"/>
    <w:tmpl w:val="81BC6D2C"/>
    <w:lvl w:ilvl="0" w:tplc="BB00A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BE19D6">
      <w:numFmt w:val="none"/>
      <w:lvlText w:val=""/>
      <w:lvlJc w:val="left"/>
      <w:pPr>
        <w:tabs>
          <w:tab w:val="num" w:pos="360"/>
        </w:tabs>
      </w:pPr>
    </w:lvl>
    <w:lvl w:ilvl="2" w:tplc="88FCBDC0">
      <w:numFmt w:val="none"/>
      <w:lvlText w:val=""/>
      <w:lvlJc w:val="left"/>
      <w:pPr>
        <w:tabs>
          <w:tab w:val="num" w:pos="360"/>
        </w:tabs>
      </w:pPr>
    </w:lvl>
    <w:lvl w:ilvl="3" w:tplc="08003AC4">
      <w:numFmt w:val="none"/>
      <w:lvlText w:val=""/>
      <w:lvlJc w:val="left"/>
      <w:pPr>
        <w:tabs>
          <w:tab w:val="num" w:pos="360"/>
        </w:tabs>
      </w:pPr>
    </w:lvl>
    <w:lvl w:ilvl="4" w:tplc="DFCC2498">
      <w:numFmt w:val="none"/>
      <w:lvlText w:val=""/>
      <w:lvlJc w:val="left"/>
      <w:pPr>
        <w:tabs>
          <w:tab w:val="num" w:pos="360"/>
        </w:tabs>
      </w:pPr>
    </w:lvl>
    <w:lvl w:ilvl="5" w:tplc="6240AEB4">
      <w:numFmt w:val="none"/>
      <w:lvlText w:val=""/>
      <w:lvlJc w:val="left"/>
      <w:pPr>
        <w:tabs>
          <w:tab w:val="num" w:pos="360"/>
        </w:tabs>
      </w:pPr>
    </w:lvl>
    <w:lvl w:ilvl="6" w:tplc="BF6AEAD2">
      <w:numFmt w:val="none"/>
      <w:lvlText w:val=""/>
      <w:lvlJc w:val="left"/>
      <w:pPr>
        <w:tabs>
          <w:tab w:val="num" w:pos="360"/>
        </w:tabs>
      </w:pPr>
    </w:lvl>
    <w:lvl w:ilvl="7" w:tplc="1C2C3526">
      <w:numFmt w:val="none"/>
      <w:lvlText w:val=""/>
      <w:lvlJc w:val="left"/>
      <w:pPr>
        <w:tabs>
          <w:tab w:val="num" w:pos="360"/>
        </w:tabs>
      </w:pPr>
    </w:lvl>
    <w:lvl w:ilvl="8" w:tplc="5ED8EA80">
      <w:numFmt w:val="none"/>
      <w:lvlText w:val=""/>
      <w:lvlJc w:val="left"/>
      <w:pPr>
        <w:tabs>
          <w:tab w:val="num" w:pos="360"/>
        </w:tabs>
      </w:pPr>
    </w:lvl>
  </w:abstractNum>
  <w:abstractNum w:abstractNumId="51">
    <w:nsid w:val="5CE628F9"/>
    <w:multiLevelType w:val="hybridMultilevel"/>
    <w:tmpl w:val="E4400578"/>
    <w:lvl w:ilvl="0" w:tplc="19FC3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830EE">
      <w:numFmt w:val="none"/>
      <w:lvlText w:val=""/>
      <w:lvlJc w:val="left"/>
      <w:pPr>
        <w:tabs>
          <w:tab w:val="num" w:pos="360"/>
        </w:tabs>
      </w:pPr>
    </w:lvl>
    <w:lvl w:ilvl="2" w:tplc="7452D424">
      <w:numFmt w:val="none"/>
      <w:lvlText w:val=""/>
      <w:lvlJc w:val="left"/>
      <w:pPr>
        <w:tabs>
          <w:tab w:val="num" w:pos="360"/>
        </w:tabs>
      </w:pPr>
    </w:lvl>
    <w:lvl w:ilvl="3" w:tplc="E3FA7F72">
      <w:numFmt w:val="none"/>
      <w:lvlText w:val=""/>
      <w:lvlJc w:val="left"/>
      <w:pPr>
        <w:tabs>
          <w:tab w:val="num" w:pos="360"/>
        </w:tabs>
      </w:pPr>
    </w:lvl>
    <w:lvl w:ilvl="4" w:tplc="DCEAB70A">
      <w:numFmt w:val="none"/>
      <w:lvlText w:val=""/>
      <w:lvlJc w:val="left"/>
      <w:pPr>
        <w:tabs>
          <w:tab w:val="num" w:pos="360"/>
        </w:tabs>
      </w:pPr>
    </w:lvl>
    <w:lvl w:ilvl="5" w:tplc="858497CC">
      <w:numFmt w:val="none"/>
      <w:lvlText w:val=""/>
      <w:lvlJc w:val="left"/>
      <w:pPr>
        <w:tabs>
          <w:tab w:val="num" w:pos="360"/>
        </w:tabs>
      </w:pPr>
    </w:lvl>
    <w:lvl w:ilvl="6" w:tplc="1462728C">
      <w:numFmt w:val="none"/>
      <w:lvlText w:val=""/>
      <w:lvlJc w:val="left"/>
      <w:pPr>
        <w:tabs>
          <w:tab w:val="num" w:pos="360"/>
        </w:tabs>
      </w:pPr>
    </w:lvl>
    <w:lvl w:ilvl="7" w:tplc="E44CC686">
      <w:numFmt w:val="none"/>
      <w:lvlText w:val=""/>
      <w:lvlJc w:val="left"/>
      <w:pPr>
        <w:tabs>
          <w:tab w:val="num" w:pos="360"/>
        </w:tabs>
      </w:pPr>
    </w:lvl>
    <w:lvl w:ilvl="8" w:tplc="949838DC">
      <w:numFmt w:val="none"/>
      <w:lvlText w:val=""/>
      <w:lvlJc w:val="left"/>
      <w:pPr>
        <w:tabs>
          <w:tab w:val="num" w:pos="360"/>
        </w:tabs>
      </w:pPr>
    </w:lvl>
  </w:abstractNum>
  <w:abstractNum w:abstractNumId="52">
    <w:nsid w:val="60C81107"/>
    <w:multiLevelType w:val="hybridMultilevel"/>
    <w:tmpl w:val="80D010BE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307537D"/>
    <w:multiLevelType w:val="hybridMultilevel"/>
    <w:tmpl w:val="8C2ABD7C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5472475"/>
    <w:multiLevelType w:val="hybridMultilevel"/>
    <w:tmpl w:val="F7D415C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6D7E04"/>
    <w:multiLevelType w:val="hybridMultilevel"/>
    <w:tmpl w:val="F88A89A8"/>
    <w:lvl w:ilvl="0" w:tplc="465A59B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A324C6B"/>
    <w:multiLevelType w:val="hybridMultilevel"/>
    <w:tmpl w:val="23AE2A94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90026A"/>
    <w:multiLevelType w:val="hybridMultilevel"/>
    <w:tmpl w:val="076E61E6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F031843"/>
    <w:multiLevelType w:val="hybridMultilevel"/>
    <w:tmpl w:val="08BC5F8A"/>
    <w:lvl w:ilvl="0" w:tplc="CFF8D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645A78">
      <w:numFmt w:val="none"/>
      <w:lvlText w:val=""/>
      <w:lvlJc w:val="left"/>
      <w:pPr>
        <w:tabs>
          <w:tab w:val="num" w:pos="360"/>
        </w:tabs>
      </w:pPr>
    </w:lvl>
    <w:lvl w:ilvl="2" w:tplc="20687F78">
      <w:numFmt w:val="none"/>
      <w:lvlText w:val=""/>
      <w:lvlJc w:val="left"/>
      <w:pPr>
        <w:tabs>
          <w:tab w:val="num" w:pos="360"/>
        </w:tabs>
      </w:pPr>
    </w:lvl>
    <w:lvl w:ilvl="3" w:tplc="81C6FAC0">
      <w:numFmt w:val="none"/>
      <w:lvlText w:val=""/>
      <w:lvlJc w:val="left"/>
      <w:pPr>
        <w:tabs>
          <w:tab w:val="num" w:pos="360"/>
        </w:tabs>
      </w:pPr>
    </w:lvl>
    <w:lvl w:ilvl="4" w:tplc="262E3E8C">
      <w:numFmt w:val="none"/>
      <w:lvlText w:val=""/>
      <w:lvlJc w:val="left"/>
      <w:pPr>
        <w:tabs>
          <w:tab w:val="num" w:pos="360"/>
        </w:tabs>
      </w:pPr>
    </w:lvl>
    <w:lvl w:ilvl="5" w:tplc="1388C7FA">
      <w:numFmt w:val="none"/>
      <w:lvlText w:val=""/>
      <w:lvlJc w:val="left"/>
      <w:pPr>
        <w:tabs>
          <w:tab w:val="num" w:pos="360"/>
        </w:tabs>
      </w:pPr>
    </w:lvl>
    <w:lvl w:ilvl="6" w:tplc="7F729908">
      <w:numFmt w:val="none"/>
      <w:lvlText w:val=""/>
      <w:lvlJc w:val="left"/>
      <w:pPr>
        <w:tabs>
          <w:tab w:val="num" w:pos="360"/>
        </w:tabs>
      </w:pPr>
    </w:lvl>
    <w:lvl w:ilvl="7" w:tplc="32FE9AE6">
      <w:numFmt w:val="none"/>
      <w:lvlText w:val=""/>
      <w:lvlJc w:val="left"/>
      <w:pPr>
        <w:tabs>
          <w:tab w:val="num" w:pos="360"/>
        </w:tabs>
      </w:pPr>
    </w:lvl>
    <w:lvl w:ilvl="8" w:tplc="18F0353A">
      <w:numFmt w:val="none"/>
      <w:lvlText w:val=""/>
      <w:lvlJc w:val="left"/>
      <w:pPr>
        <w:tabs>
          <w:tab w:val="num" w:pos="360"/>
        </w:tabs>
      </w:pPr>
    </w:lvl>
  </w:abstractNum>
  <w:abstractNum w:abstractNumId="59">
    <w:nsid w:val="712319A9"/>
    <w:multiLevelType w:val="hybridMultilevel"/>
    <w:tmpl w:val="6C66FC48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9574084"/>
    <w:multiLevelType w:val="hybridMultilevel"/>
    <w:tmpl w:val="AB54614E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030611"/>
    <w:multiLevelType w:val="hybridMultilevel"/>
    <w:tmpl w:val="F3DE2222"/>
    <w:lvl w:ilvl="0" w:tplc="EDAE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C620334"/>
    <w:multiLevelType w:val="hybridMultilevel"/>
    <w:tmpl w:val="981E33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5"/>
  </w:num>
  <w:num w:numId="2">
    <w:abstractNumId w:val="56"/>
  </w:num>
  <w:num w:numId="3">
    <w:abstractNumId w:val="53"/>
  </w:num>
  <w:num w:numId="4">
    <w:abstractNumId w:val="18"/>
  </w:num>
  <w:num w:numId="5">
    <w:abstractNumId w:val="33"/>
  </w:num>
  <w:num w:numId="6">
    <w:abstractNumId w:val="55"/>
  </w:num>
  <w:num w:numId="7">
    <w:abstractNumId w:val="46"/>
  </w:num>
  <w:num w:numId="8">
    <w:abstractNumId w:val="41"/>
  </w:num>
  <w:num w:numId="9">
    <w:abstractNumId w:val="30"/>
  </w:num>
  <w:num w:numId="10">
    <w:abstractNumId w:val="14"/>
  </w:num>
  <w:num w:numId="11">
    <w:abstractNumId w:val="60"/>
  </w:num>
  <w:num w:numId="12">
    <w:abstractNumId w:val="25"/>
  </w:num>
  <w:num w:numId="13">
    <w:abstractNumId w:val="11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  <w:num w:numId="18">
    <w:abstractNumId w:val="42"/>
  </w:num>
  <w:num w:numId="19">
    <w:abstractNumId w:val="50"/>
  </w:num>
  <w:num w:numId="20">
    <w:abstractNumId w:val="52"/>
  </w:num>
  <w:num w:numId="21">
    <w:abstractNumId w:val="49"/>
  </w:num>
  <w:num w:numId="22">
    <w:abstractNumId w:val="34"/>
  </w:num>
  <w:num w:numId="23">
    <w:abstractNumId w:val="22"/>
  </w:num>
  <w:num w:numId="24">
    <w:abstractNumId w:val="15"/>
  </w:num>
  <w:num w:numId="25">
    <w:abstractNumId w:val="51"/>
  </w:num>
  <w:num w:numId="26">
    <w:abstractNumId w:val="36"/>
  </w:num>
  <w:num w:numId="27">
    <w:abstractNumId w:val="38"/>
  </w:num>
  <w:num w:numId="28">
    <w:abstractNumId w:val="1"/>
  </w:num>
  <w:num w:numId="29">
    <w:abstractNumId w:val="29"/>
  </w:num>
  <w:num w:numId="30">
    <w:abstractNumId w:val="5"/>
  </w:num>
  <w:num w:numId="31">
    <w:abstractNumId w:val="9"/>
  </w:num>
  <w:num w:numId="32">
    <w:abstractNumId w:val="28"/>
  </w:num>
  <w:num w:numId="33">
    <w:abstractNumId w:val="2"/>
  </w:num>
  <w:num w:numId="34">
    <w:abstractNumId w:val="54"/>
  </w:num>
  <w:num w:numId="35">
    <w:abstractNumId w:val="12"/>
  </w:num>
  <w:num w:numId="36">
    <w:abstractNumId w:val="44"/>
  </w:num>
  <w:num w:numId="37">
    <w:abstractNumId w:val="40"/>
  </w:num>
  <w:num w:numId="38">
    <w:abstractNumId w:val="61"/>
  </w:num>
  <w:num w:numId="39">
    <w:abstractNumId w:val="58"/>
  </w:num>
  <w:num w:numId="40">
    <w:abstractNumId w:val="31"/>
  </w:num>
  <w:num w:numId="41">
    <w:abstractNumId w:val="43"/>
  </w:num>
  <w:num w:numId="42">
    <w:abstractNumId w:val="57"/>
  </w:num>
  <w:num w:numId="43">
    <w:abstractNumId w:val="24"/>
  </w:num>
  <w:num w:numId="44">
    <w:abstractNumId w:val="47"/>
  </w:num>
  <w:num w:numId="45">
    <w:abstractNumId w:val="6"/>
  </w:num>
  <w:num w:numId="46">
    <w:abstractNumId w:val="39"/>
  </w:num>
  <w:num w:numId="47">
    <w:abstractNumId w:val="20"/>
  </w:num>
  <w:num w:numId="48">
    <w:abstractNumId w:val="21"/>
  </w:num>
  <w:num w:numId="49">
    <w:abstractNumId w:val="4"/>
  </w:num>
  <w:num w:numId="50">
    <w:abstractNumId w:val="19"/>
  </w:num>
  <w:num w:numId="51">
    <w:abstractNumId w:val="0"/>
  </w:num>
  <w:num w:numId="52">
    <w:abstractNumId w:val="59"/>
  </w:num>
  <w:num w:numId="53">
    <w:abstractNumId w:val="48"/>
  </w:num>
  <w:num w:numId="54">
    <w:abstractNumId w:val="27"/>
  </w:num>
  <w:num w:numId="55">
    <w:abstractNumId w:val="3"/>
  </w:num>
  <w:num w:numId="56">
    <w:abstractNumId w:val="32"/>
  </w:num>
  <w:num w:numId="57">
    <w:abstractNumId w:val="7"/>
  </w:num>
  <w:num w:numId="58">
    <w:abstractNumId w:val="23"/>
  </w:num>
  <w:num w:numId="59">
    <w:abstractNumId w:val="35"/>
  </w:num>
  <w:num w:numId="60">
    <w:abstractNumId w:val="62"/>
  </w:num>
  <w:num w:numId="61">
    <w:abstractNumId w:val="17"/>
  </w:num>
  <w:num w:numId="62">
    <w:abstractNumId w:val="37"/>
  </w:num>
  <w:num w:numId="63">
    <w:abstractNumId w:val="2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FAD"/>
    <w:rsid w:val="000A6A0C"/>
    <w:rsid w:val="001434DC"/>
    <w:rsid w:val="00145388"/>
    <w:rsid w:val="001867DA"/>
    <w:rsid w:val="001A10A5"/>
    <w:rsid w:val="001C05F5"/>
    <w:rsid w:val="001F262F"/>
    <w:rsid w:val="001F533B"/>
    <w:rsid w:val="00201542"/>
    <w:rsid w:val="00247631"/>
    <w:rsid w:val="00263D84"/>
    <w:rsid w:val="0029350B"/>
    <w:rsid w:val="003066CF"/>
    <w:rsid w:val="003135C7"/>
    <w:rsid w:val="00330FAD"/>
    <w:rsid w:val="00345106"/>
    <w:rsid w:val="00371920"/>
    <w:rsid w:val="003A636D"/>
    <w:rsid w:val="003D5464"/>
    <w:rsid w:val="0043092B"/>
    <w:rsid w:val="0046486D"/>
    <w:rsid w:val="004F32F2"/>
    <w:rsid w:val="00511BA7"/>
    <w:rsid w:val="00544551"/>
    <w:rsid w:val="005976F2"/>
    <w:rsid w:val="005C4F65"/>
    <w:rsid w:val="005E03D9"/>
    <w:rsid w:val="006122EC"/>
    <w:rsid w:val="00624412"/>
    <w:rsid w:val="006525B7"/>
    <w:rsid w:val="006826CF"/>
    <w:rsid w:val="00693541"/>
    <w:rsid w:val="00693FA0"/>
    <w:rsid w:val="006E4B2D"/>
    <w:rsid w:val="006E71D0"/>
    <w:rsid w:val="00752102"/>
    <w:rsid w:val="00777F6D"/>
    <w:rsid w:val="00792039"/>
    <w:rsid w:val="007A2944"/>
    <w:rsid w:val="007F31B1"/>
    <w:rsid w:val="0083423D"/>
    <w:rsid w:val="00853ADC"/>
    <w:rsid w:val="008C2928"/>
    <w:rsid w:val="008D35D8"/>
    <w:rsid w:val="00926279"/>
    <w:rsid w:val="009A5A86"/>
    <w:rsid w:val="009C2AAA"/>
    <w:rsid w:val="009D32BF"/>
    <w:rsid w:val="00A0043A"/>
    <w:rsid w:val="00B0293B"/>
    <w:rsid w:val="00B40AE7"/>
    <w:rsid w:val="00B60B53"/>
    <w:rsid w:val="00B8202B"/>
    <w:rsid w:val="00BB5F77"/>
    <w:rsid w:val="00BF6EB3"/>
    <w:rsid w:val="00C33395"/>
    <w:rsid w:val="00C80D10"/>
    <w:rsid w:val="00CC4C85"/>
    <w:rsid w:val="00CF435D"/>
    <w:rsid w:val="00D36087"/>
    <w:rsid w:val="00D573D4"/>
    <w:rsid w:val="00D61A34"/>
    <w:rsid w:val="00D6351B"/>
    <w:rsid w:val="00DF202E"/>
    <w:rsid w:val="00E27C13"/>
    <w:rsid w:val="00E35507"/>
    <w:rsid w:val="00E43E30"/>
    <w:rsid w:val="00E671E3"/>
    <w:rsid w:val="00EF13BB"/>
    <w:rsid w:val="00F0082F"/>
    <w:rsid w:val="00F22FD3"/>
    <w:rsid w:val="00F5541B"/>
    <w:rsid w:val="00FA285F"/>
    <w:rsid w:val="00FD1013"/>
    <w:rsid w:val="00FD1C0C"/>
    <w:rsid w:val="00FD721E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71CCB4D-D934-424F-A8E9-94ACBC7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4">
    <w:name w:val="footer"/>
    <w:basedOn w:val="a"/>
    <w:rsid w:val="001A10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10A5"/>
  </w:style>
  <w:style w:type="paragraph" w:styleId="a6">
    <w:name w:val="header"/>
    <w:basedOn w:val="a"/>
    <w:link w:val="a7"/>
    <w:rsid w:val="003D546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3D5464"/>
    <w:rPr>
      <w:sz w:val="24"/>
      <w:szCs w:val="24"/>
    </w:rPr>
  </w:style>
  <w:style w:type="paragraph" w:styleId="a8">
    <w:name w:val="Body Text Indent"/>
    <w:basedOn w:val="a"/>
    <w:link w:val="a9"/>
    <w:rsid w:val="009A5A86"/>
    <w:pPr>
      <w:widowControl w:val="0"/>
      <w:autoSpaceDE w:val="0"/>
      <w:autoSpaceDN w:val="0"/>
      <w:adjustRightInd w:val="0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rsid w:val="009A5A86"/>
    <w:rPr>
      <w:rFonts w:ascii="Courier New" w:hAnsi="Courier New" w:cs="Courier New"/>
    </w:rPr>
  </w:style>
  <w:style w:type="paragraph" w:styleId="aa">
    <w:name w:val="caption"/>
    <w:basedOn w:val="a"/>
    <w:next w:val="a"/>
    <w:qFormat/>
    <w:rsid w:val="00E43E30"/>
    <w:pPr>
      <w:spacing w:before="120" w:after="120"/>
    </w:pPr>
    <w:rPr>
      <w:b/>
      <w:bCs/>
      <w:sz w:val="20"/>
      <w:szCs w:val="20"/>
    </w:rPr>
  </w:style>
  <w:style w:type="table" w:styleId="ab">
    <w:name w:val="Table Grid"/>
    <w:basedOn w:val="a1"/>
    <w:rsid w:val="00D360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666A-F4E9-4E68-BA60-1CE206F5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7765</Words>
  <Characters>44266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Mayson</dc:creator>
  <cp:keywords/>
  <dc:description/>
  <cp:lastModifiedBy>Irina</cp:lastModifiedBy>
  <cp:revision>2</cp:revision>
  <cp:lastPrinted>2010-06-03T07:37:00Z</cp:lastPrinted>
  <dcterms:created xsi:type="dcterms:W3CDTF">2014-07-20T08:51:00Z</dcterms:created>
  <dcterms:modified xsi:type="dcterms:W3CDTF">2014-07-20T08:51:00Z</dcterms:modified>
</cp:coreProperties>
</file>