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67" w:rsidRPr="009921C4" w:rsidRDefault="00D75F67" w:rsidP="002A5C4D">
      <w:pPr>
        <w:jc w:val="center"/>
        <w:rPr>
          <w:rFonts w:ascii="Verdana" w:hAnsi="Verdana"/>
        </w:rPr>
      </w:pPr>
      <w:r w:rsidRPr="009921C4">
        <w:rPr>
          <w:rFonts w:ascii="Verdana" w:hAnsi="Verdana"/>
        </w:rPr>
        <w:t>Томский государственный университет</w:t>
      </w:r>
    </w:p>
    <w:p w:rsidR="00D75F67" w:rsidRDefault="00D75F67" w:rsidP="002A5C4D">
      <w:pPr>
        <w:pBdr>
          <w:bottom w:val="single" w:sz="12" w:space="1" w:color="auto"/>
        </w:pBdr>
        <w:jc w:val="center"/>
        <w:rPr>
          <w:rFonts w:ascii="Verdana" w:hAnsi="Verdana"/>
          <w:lang w:val="en-US"/>
        </w:rPr>
      </w:pPr>
      <w:r w:rsidRPr="009921C4">
        <w:rPr>
          <w:rFonts w:ascii="Verdana" w:hAnsi="Verdana"/>
        </w:rPr>
        <w:t>НОЦ «Институт инноваций в образовании»</w:t>
      </w:r>
    </w:p>
    <w:p w:rsidR="007A22C3" w:rsidRPr="007A22C3" w:rsidRDefault="007A22C3" w:rsidP="002A5C4D">
      <w:pPr>
        <w:pBdr>
          <w:bottom w:val="single" w:sz="12" w:space="1" w:color="auto"/>
        </w:pBdr>
        <w:jc w:val="center"/>
        <w:rPr>
          <w:rFonts w:ascii="Verdana" w:hAnsi="Verdana"/>
        </w:rPr>
      </w:pPr>
      <w:r>
        <w:rPr>
          <w:rFonts w:ascii="Verdana" w:hAnsi="Verdana"/>
        </w:rPr>
        <w:t>Институт дистанционного образования</w:t>
      </w:r>
    </w:p>
    <w:p w:rsidR="00F409B6" w:rsidRPr="00D75F67" w:rsidRDefault="00F409B6" w:rsidP="002A5C4D">
      <w:pPr>
        <w:jc w:val="center"/>
        <w:rPr>
          <w:rFonts w:ascii="Verdana" w:hAnsi="Verdana"/>
          <w:sz w:val="20"/>
          <w:szCs w:val="20"/>
        </w:rPr>
      </w:pPr>
    </w:p>
    <w:p w:rsidR="00F409B6" w:rsidRDefault="00F409B6" w:rsidP="002A5C4D">
      <w:pPr>
        <w:jc w:val="center"/>
        <w:rPr>
          <w:rFonts w:ascii="Verdana" w:hAnsi="Verdana"/>
          <w:b/>
          <w:lang w:val="en-US"/>
        </w:rPr>
      </w:pPr>
    </w:p>
    <w:p w:rsidR="00EC005B" w:rsidRDefault="00EC005B" w:rsidP="002A5C4D">
      <w:pPr>
        <w:jc w:val="center"/>
        <w:rPr>
          <w:rFonts w:ascii="Verdana" w:hAnsi="Verdana"/>
          <w:b/>
          <w:lang w:val="en-US"/>
        </w:rPr>
      </w:pPr>
    </w:p>
    <w:p w:rsidR="00EC005B" w:rsidRPr="00EC005B" w:rsidRDefault="00EC005B" w:rsidP="002A5C4D">
      <w:pPr>
        <w:jc w:val="center"/>
        <w:rPr>
          <w:rFonts w:ascii="Verdana" w:hAnsi="Verdana"/>
          <w:b/>
          <w:lang w:val="en-US"/>
        </w:rPr>
      </w:pPr>
    </w:p>
    <w:p w:rsidR="00F409B6" w:rsidRDefault="00F409B6" w:rsidP="002A5C4D">
      <w:pPr>
        <w:jc w:val="center"/>
        <w:rPr>
          <w:rFonts w:ascii="Verdana" w:hAnsi="Verdana"/>
          <w:b/>
        </w:rPr>
      </w:pPr>
    </w:p>
    <w:p w:rsidR="00C464E6" w:rsidRPr="009921C4" w:rsidRDefault="002A5C4D" w:rsidP="009921C4">
      <w:pPr>
        <w:tabs>
          <w:tab w:val="left" w:pos="5220"/>
        </w:tabs>
        <w:jc w:val="center"/>
        <w:rPr>
          <w:rFonts w:ascii="Verdana" w:hAnsi="Verdana"/>
          <w:b/>
          <w:sz w:val="28"/>
          <w:szCs w:val="28"/>
        </w:rPr>
      </w:pPr>
      <w:r w:rsidRPr="009921C4">
        <w:rPr>
          <w:rFonts w:ascii="Verdana" w:hAnsi="Verdana"/>
          <w:b/>
          <w:sz w:val="28"/>
          <w:szCs w:val="28"/>
        </w:rPr>
        <w:t>Григоренко Е.В.</w:t>
      </w:r>
    </w:p>
    <w:p w:rsidR="002A5C4D" w:rsidRPr="00D75F67" w:rsidRDefault="002A5C4D" w:rsidP="002A5C4D">
      <w:pPr>
        <w:jc w:val="center"/>
        <w:rPr>
          <w:rFonts w:ascii="Verdana" w:hAnsi="Verdana"/>
          <w:b/>
        </w:rPr>
      </w:pPr>
    </w:p>
    <w:p w:rsidR="00F409B6" w:rsidRDefault="00032DD6" w:rsidP="009921C4">
      <w:pPr>
        <w:jc w:val="center"/>
        <w:rPr>
          <w:rFonts w:ascii="Verdana" w:hAnsi="Verdana" w:cs="Tahoma"/>
          <w:b/>
          <w:color w:val="000099"/>
        </w:rPr>
      </w:pPr>
      <w:r>
        <w:rPr>
          <w:rFonts w:ascii="Verdana" w:hAnsi="Verdana" w:cs="Tahoma"/>
          <w:b/>
          <w:color w:val="000099"/>
        </w:rPr>
        <w:pict>
          <v:shape id="_x0000_i1026" type="#_x0000_t75" style="width:201pt;height:303.75pt">
            <v:imagedata r:id="rId7" o:title="MCj03835260000[1]"/>
          </v:shape>
        </w:pict>
      </w:r>
    </w:p>
    <w:p w:rsidR="00F409B6" w:rsidRDefault="00F409B6" w:rsidP="00F409B6">
      <w:pPr>
        <w:jc w:val="center"/>
        <w:rPr>
          <w:rFonts w:ascii="Verdana" w:hAnsi="Verdana"/>
          <w:b/>
          <w:sz w:val="40"/>
          <w:szCs w:val="40"/>
        </w:rPr>
      </w:pPr>
    </w:p>
    <w:p w:rsidR="002A5C4D" w:rsidRPr="00F409B6" w:rsidRDefault="002A5C4D" w:rsidP="009921C4">
      <w:pPr>
        <w:jc w:val="center"/>
        <w:rPr>
          <w:rFonts w:ascii="Verdana" w:hAnsi="Verdana"/>
          <w:b/>
          <w:sz w:val="40"/>
          <w:szCs w:val="40"/>
        </w:rPr>
      </w:pPr>
      <w:r w:rsidRPr="00F409B6">
        <w:rPr>
          <w:rFonts w:ascii="Verdana" w:hAnsi="Verdana"/>
          <w:b/>
          <w:sz w:val="40"/>
          <w:szCs w:val="40"/>
        </w:rPr>
        <w:t>Портфолио в вузе:</w:t>
      </w:r>
    </w:p>
    <w:p w:rsidR="009A6691" w:rsidRPr="00F409B6" w:rsidRDefault="002A5C4D" w:rsidP="009921C4">
      <w:pPr>
        <w:jc w:val="center"/>
        <w:rPr>
          <w:rFonts w:ascii="Verdana" w:hAnsi="Verdana"/>
          <w:b/>
          <w:sz w:val="40"/>
          <w:szCs w:val="40"/>
        </w:rPr>
      </w:pPr>
      <w:r w:rsidRPr="00F409B6">
        <w:rPr>
          <w:rFonts w:ascii="Verdana" w:hAnsi="Verdana"/>
          <w:b/>
          <w:sz w:val="40"/>
          <w:szCs w:val="40"/>
        </w:rPr>
        <w:t>методические рекомендации</w:t>
      </w:r>
    </w:p>
    <w:p w:rsidR="002A5C4D" w:rsidRPr="00F409B6" w:rsidRDefault="002A5C4D" w:rsidP="009921C4">
      <w:pPr>
        <w:jc w:val="center"/>
        <w:rPr>
          <w:rFonts w:ascii="Verdana" w:hAnsi="Verdana"/>
          <w:b/>
          <w:sz w:val="40"/>
          <w:szCs w:val="40"/>
        </w:rPr>
      </w:pPr>
      <w:r w:rsidRPr="00F409B6">
        <w:rPr>
          <w:rFonts w:ascii="Verdana" w:hAnsi="Verdana"/>
          <w:b/>
          <w:sz w:val="40"/>
          <w:szCs w:val="40"/>
        </w:rPr>
        <w:t>по созданию и использованию</w:t>
      </w:r>
    </w:p>
    <w:p w:rsidR="002A5C4D" w:rsidRDefault="002A5C4D" w:rsidP="00F409B6">
      <w:pPr>
        <w:jc w:val="center"/>
        <w:rPr>
          <w:rFonts w:ascii="Verdana" w:hAnsi="Verdana"/>
          <w:b/>
          <w:sz w:val="40"/>
          <w:szCs w:val="40"/>
        </w:rPr>
      </w:pPr>
    </w:p>
    <w:p w:rsidR="009921C4" w:rsidRDefault="009921C4" w:rsidP="00F409B6">
      <w:pPr>
        <w:jc w:val="center"/>
        <w:rPr>
          <w:rFonts w:ascii="Verdana" w:hAnsi="Verdana"/>
          <w:b/>
          <w:sz w:val="40"/>
          <w:szCs w:val="40"/>
        </w:rPr>
      </w:pPr>
    </w:p>
    <w:p w:rsidR="009921C4" w:rsidRDefault="009921C4" w:rsidP="00F409B6">
      <w:pPr>
        <w:jc w:val="center"/>
        <w:rPr>
          <w:rFonts w:ascii="Verdana" w:hAnsi="Verdana"/>
          <w:b/>
          <w:sz w:val="40"/>
          <w:szCs w:val="40"/>
        </w:rPr>
      </w:pPr>
    </w:p>
    <w:p w:rsidR="009921C4" w:rsidRDefault="009921C4" w:rsidP="00F409B6">
      <w:pPr>
        <w:jc w:val="center"/>
        <w:rPr>
          <w:rFonts w:ascii="Verdana" w:hAnsi="Verdana"/>
          <w:b/>
          <w:sz w:val="40"/>
          <w:szCs w:val="40"/>
        </w:rPr>
      </w:pPr>
    </w:p>
    <w:p w:rsidR="009921C4" w:rsidRDefault="00ED0161" w:rsidP="00ED0161">
      <w:pPr>
        <w:pBdr>
          <w:bottom w:val="single" w:sz="12" w:space="1" w:color="auto"/>
        </w:pBdr>
        <w:rPr>
          <w:rFonts w:ascii="Verdana" w:hAnsi="Verdana" w:cs="Tahoma"/>
          <w:b/>
          <w:color w:val="000099"/>
        </w:rPr>
      </w:pPr>
      <w:r w:rsidRPr="00C6741F">
        <w:rPr>
          <w:rFonts w:ascii="Verdana" w:hAnsi="Verdana" w:cs="Tahoma"/>
          <w:b/>
          <w:color w:val="000099"/>
        </w:rPr>
        <w:t xml:space="preserve">                                   </w:t>
      </w:r>
      <w:r w:rsidR="00F409B6" w:rsidRPr="00C6741F">
        <w:rPr>
          <w:rFonts w:ascii="Verdana" w:hAnsi="Verdana" w:cs="Tahoma"/>
          <w:b/>
          <w:color w:val="000099"/>
        </w:rPr>
        <w:t xml:space="preserve">                </w:t>
      </w:r>
      <w:r w:rsidRPr="00C6741F">
        <w:rPr>
          <w:rFonts w:ascii="Verdana" w:hAnsi="Verdana" w:cs="Tahoma"/>
          <w:b/>
          <w:color w:val="000099"/>
        </w:rPr>
        <w:t xml:space="preserve">     </w:t>
      </w:r>
      <w:r w:rsidR="00F409B6">
        <w:rPr>
          <w:rFonts w:ascii="Verdana" w:hAnsi="Verdana" w:cs="Tahoma"/>
          <w:b/>
          <w:color w:val="000099"/>
        </w:rPr>
        <w:t xml:space="preserve">   </w:t>
      </w:r>
    </w:p>
    <w:p w:rsidR="009921C4" w:rsidRPr="009921C4" w:rsidRDefault="009921C4" w:rsidP="009921C4">
      <w:pPr>
        <w:pBdr>
          <w:bottom w:val="single" w:sz="12" w:space="1" w:color="auto"/>
        </w:pBdr>
        <w:jc w:val="center"/>
        <w:rPr>
          <w:rFonts w:ascii="Verdana" w:hAnsi="Verdana" w:cs="Tahoma"/>
          <w:b/>
        </w:rPr>
      </w:pPr>
    </w:p>
    <w:p w:rsidR="009921C4" w:rsidRPr="00C6741F" w:rsidRDefault="009921C4" w:rsidP="009921C4">
      <w:pPr>
        <w:pBdr>
          <w:bottom w:val="single" w:sz="12" w:space="1" w:color="auto"/>
        </w:pBdr>
        <w:tabs>
          <w:tab w:val="left" w:pos="8280"/>
        </w:tabs>
        <w:jc w:val="center"/>
        <w:rPr>
          <w:rFonts w:ascii="Verdana" w:hAnsi="Verdana" w:cs="Tahoma"/>
          <w:b/>
          <w:sz w:val="28"/>
          <w:szCs w:val="28"/>
        </w:rPr>
      </w:pPr>
      <w:r w:rsidRPr="009921C4">
        <w:rPr>
          <w:rFonts w:ascii="Verdana" w:hAnsi="Verdana" w:cs="Tahoma"/>
          <w:b/>
          <w:sz w:val="28"/>
          <w:szCs w:val="28"/>
        </w:rPr>
        <w:t>Томск 200</w:t>
      </w:r>
      <w:r w:rsidR="00FE36EE" w:rsidRPr="00C6741F">
        <w:rPr>
          <w:rFonts w:ascii="Verdana" w:hAnsi="Verdana" w:cs="Tahoma"/>
          <w:b/>
          <w:sz w:val="28"/>
          <w:szCs w:val="28"/>
        </w:rPr>
        <w:t>7</w:t>
      </w:r>
    </w:p>
    <w:p w:rsidR="004C5201" w:rsidRPr="00C6741F" w:rsidRDefault="004C5201" w:rsidP="009921C4">
      <w:pPr>
        <w:jc w:val="center"/>
        <w:rPr>
          <w:rFonts w:ascii="Verdana" w:hAnsi="Verdana"/>
          <w:sz w:val="28"/>
          <w:szCs w:val="28"/>
        </w:rPr>
      </w:pPr>
    </w:p>
    <w:p w:rsidR="00594386" w:rsidRDefault="009921C4" w:rsidP="00ED0161">
      <w:pPr>
        <w:pBdr>
          <w:bottom w:val="single" w:sz="12" w:space="1" w:color="auto"/>
        </w:pBdr>
        <w:rPr>
          <w:rFonts w:ascii="Verdana" w:hAnsi="Verdana"/>
          <w:b/>
        </w:rPr>
      </w:pPr>
      <w:r w:rsidRPr="009B1270">
        <w:rPr>
          <w:rFonts w:ascii="Verdana" w:hAnsi="Verdana" w:cs="Tahoma"/>
          <w:b/>
          <w:color w:val="000099"/>
        </w:rPr>
        <w:lastRenderedPageBreak/>
        <w:t xml:space="preserve">                                                  </w:t>
      </w:r>
      <w:r w:rsidR="00F409B6" w:rsidRPr="009B1270">
        <w:rPr>
          <w:rFonts w:ascii="Verdana" w:hAnsi="Verdana" w:cs="Tahoma"/>
          <w:b/>
          <w:color w:val="000099"/>
        </w:rPr>
        <w:t xml:space="preserve">   </w:t>
      </w:r>
      <w:r w:rsidR="006E3CF9" w:rsidRPr="009B1270">
        <w:rPr>
          <w:rFonts w:ascii="Verdana" w:hAnsi="Verdana" w:cs="Tahoma"/>
          <w:b/>
          <w:color w:val="000099"/>
        </w:rPr>
        <w:t xml:space="preserve">  </w:t>
      </w:r>
      <w:r w:rsidRPr="009B1270">
        <w:rPr>
          <w:rFonts w:ascii="Verdana" w:hAnsi="Verdana" w:cs="Tahoma"/>
          <w:b/>
          <w:color w:val="000099"/>
        </w:rPr>
        <w:t xml:space="preserve">   </w:t>
      </w:r>
      <w:r w:rsidR="00F409B6" w:rsidRPr="009B1270">
        <w:rPr>
          <w:rFonts w:ascii="Verdana" w:hAnsi="Verdana" w:cs="Tahoma"/>
          <w:b/>
          <w:color w:val="000099"/>
        </w:rPr>
        <w:t xml:space="preserve"> </w:t>
      </w:r>
      <w:r w:rsidR="00ED0161" w:rsidRPr="009B1270">
        <w:rPr>
          <w:rFonts w:ascii="Verdana" w:hAnsi="Verdana" w:cs="Tahoma"/>
          <w:b/>
          <w:color w:val="000099"/>
        </w:rPr>
        <w:t xml:space="preserve"> </w:t>
      </w:r>
      <w:r w:rsidR="00032DD6">
        <w:rPr>
          <w:rFonts w:ascii="Verdana" w:hAnsi="Verdana" w:cs="Tahoma"/>
          <w:b/>
          <w:color w:val="000099"/>
          <w:lang w:val="en-US"/>
        </w:rPr>
        <w:pict>
          <v:shape id="_x0000_i1027" type="#_x0000_t75" style="width:153pt;height:190.5pt;mso-position-horizontal-relative:char;mso-position-vertical-relative:line" fillcolor="#a1bd69">
            <v:fill color2="#fefde3" o:detectmouseclick="t"/>
            <v:imagedata r:id="rId8" o:title="BD04912_"/>
            <v:shadow color="#cbbd83"/>
          </v:shape>
        </w:pict>
      </w:r>
      <w:r w:rsidR="00ED0161" w:rsidRPr="00C6741F">
        <w:rPr>
          <w:rFonts w:ascii="Verdana" w:hAnsi="Verdana" w:cs="Tahoma"/>
          <w:b/>
          <w:color w:val="000099"/>
        </w:rPr>
        <w:t xml:space="preserve">  </w:t>
      </w:r>
      <w:r w:rsidR="00594386" w:rsidRPr="00934848">
        <w:rPr>
          <w:rFonts w:ascii="Verdana" w:hAnsi="Verdana"/>
          <w:sz w:val="32"/>
          <w:szCs w:val="32"/>
        </w:rPr>
        <w:t>Введение</w:t>
      </w:r>
    </w:p>
    <w:p w:rsidR="00DF56D7" w:rsidRDefault="00DF56D7" w:rsidP="00EB3DFC">
      <w:pPr>
        <w:ind w:firstLine="540"/>
        <w:rPr>
          <w:rFonts w:ascii="Verdana" w:hAnsi="Verdana"/>
          <w:b/>
        </w:rPr>
      </w:pPr>
    </w:p>
    <w:p w:rsidR="0094351F" w:rsidRDefault="0094351F" w:rsidP="0094351F">
      <w:pPr>
        <w:ind w:firstLine="540"/>
        <w:rPr>
          <w:rFonts w:ascii="Verdana" w:hAnsi="Verdana"/>
        </w:rPr>
      </w:pPr>
      <w:r>
        <w:rPr>
          <w:rFonts w:ascii="Verdana" w:hAnsi="Verdana"/>
        </w:rPr>
        <w:t>Обсуждение тематики создания и использования портфолио в вузе опирается на такие взаимоопределяющие тенденции в развитии российского образования, как:</w:t>
      </w:r>
    </w:p>
    <w:p w:rsidR="0094351F" w:rsidRDefault="0094351F" w:rsidP="007C6430">
      <w:pPr>
        <w:numPr>
          <w:ilvl w:val="0"/>
          <w:numId w:val="37"/>
        </w:numPr>
        <w:ind w:firstLine="360"/>
        <w:rPr>
          <w:rFonts w:ascii="Verdana" w:hAnsi="Verdana"/>
        </w:rPr>
      </w:pPr>
      <w:r>
        <w:rPr>
          <w:rFonts w:ascii="Verdana" w:hAnsi="Verdana"/>
        </w:rPr>
        <w:t>Оформление постиндустриального общества рыночного типа, в  котором образование становится ключевым условием формирования «общества знаний», основанного на главенстве «производства» интеллектуального продукта.</w:t>
      </w:r>
    </w:p>
    <w:p w:rsidR="0094351F" w:rsidRDefault="0094351F" w:rsidP="007C6430">
      <w:pPr>
        <w:numPr>
          <w:ilvl w:val="0"/>
          <w:numId w:val="37"/>
        </w:numPr>
        <w:ind w:firstLine="360"/>
        <w:rPr>
          <w:rFonts w:ascii="Verdana" w:hAnsi="Verdana"/>
        </w:rPr>
      </w:pPr>
      <w:r>
        <w:rPr>
          <w:rFonts w:ascii="Verdana" w:hAnsi="Verdana"/>
        </w:rPr>
        <w:t>Включение российской системы высшего образования в Болонский процесс.</w:t>
      </w:r>
    </w:p>
    <w:p w:rsidR="0094351F" w:rsidRDefault="0094351F" w:rsidP="007C6430">
      <w:pPr>
        <w:numPr>
          <w:ilvl w:val="0"/>
          <w:numId w:val="37"/>
        </w:numPr>
        <w:ind w:firstLine="360"/>
        <w:rPr>
          <w:rFonts w:ascii="Verdana" w:hAnsi="Verdana"/>
        </w:rPr>
      </w:pPr>
      <w:r>
        <w:rPr>
          <w:rFonts w:ascii="Verdana" w:hAnsi="Verdana"/>
        </w:rPr>
        <w:t xml:space="preserve">Разработка технологий организации индивидуально-ориентированного образовательного процесса. Поиск новых форм и методов комплексной оценки учебных и иных достижений студентов и преподавателей </w:t>
      </w:r>
      <w:r w:rsidR="00A64D6E">
        <w:rPr>
          <w:rFonts w:ascii="Verdana" w:hAnsi="Verdana"/>
        </w:rPr>
        <w:t>в логике компетентностного подхода.</w:t>
      </w:r>
    </w:p>
    <w:p w:rsidR="0094351F" w:rsidRDefault="0094351F" w:rsidP="007C6430">
      <w:pPr>
        <w:numPr>
          <w:ilvl w:val="0"/>
          <w:numId w:val="37"/>
        </w:numPr>
        <w:ind w:firstLine="360"/>
        <w:rPr>
          <w:rFonts w:ascii="Verdana" w:hAnsi="Verdana"/>
        </w:rPr>
      </w:pPr>
      <w:r>
        <w:rPr>
          <w:rFonts w:ascii="Verdana" w:hAnsi="Verdana"/>
        </w:rPr>
        <w:t>Поиск способов развития качеств личности, необходимых для творческой самоорганизации и самопрезентации своих компетентностей на рынке труда и в осуществлении карьерного роста.</w:t>
      </w:r>
    </w:p>
    <w:p w:rsidR="0094351F" w:rsidRDefault="0094351F" w:rsidP="0094351F">
      <w:pPr>
        <w:ind w:firstLine="540"/>
        <w:rPr>
          <w:rFonts w:ascii="Verdana" w:hAnsi="Verdana"/>
        </w:rPr>
      </w:pPr>
    </w:p>
    <w:p w:rsidR="0094351F" w:rsidRDefault="0094351F" w:rsidP="0094351F">
      <w:pPr>
        <w:ind w:firstLine="540"/>
        <w:rPr>
          <w:rFonts w:ascii="Verdana" w:hAnsi="Verdana"/>
        </w:rPr>
      </w:pPr>
      <w:r>
        <w:rPr>
          <w:rFonts w:ascii="Verdana" w:hAnsi="Verdana"/>
        </w:rPr>
        <w:t>Поэтому, стратегические задачи по развитию образовательной системы вузов связаны с решением таких проблем как:</w:t>
      </w:r>
    </w:p>
    <w:p w:rsidR="0094351F" w:rsidRDefault="0094351F" w:rsidP="007C6430">
      <w:pPr>
        <w:numPr>
          <w:ilvl w:val="0"/>
          <w:numId w:val="38"/>
        </w:numPr>
        <w:ind w:firstLine="360"/>
        <w:rPr>
          <w:rFonts w:ascii="Verdana" w:hAnsi="Verdana"/>
        </w:rPr>
      </w:pPr>
      <w:r>
        <w:rPr>
          <w:rFonts w:ascii="Verdana" w:hAnsi="Verdana"/>
        </w:rPr>
        <w:t>Неэффективность существующих административных систем контроля и оценки качества образования, показателей достоверности и максимальной эффективности образовательного процесса.</w:t>
      </w:r>
    </w:p>
    <w:p w:rsidR="0094351F" w:rsidRDefault="0094351F" w:rsidP="007C6430">
      <w:pPr>
        <w:numPr>
          <w:ilvl w:val="0"/>
          <w:numId w:val="38"/>
        </w:numPr>
        <w:ind w:firstLine="360"/>
        <w:rPr>
          <w:rFonts w:ascii="Verdana" w:hAnsi="Verdana"/>
        </w:rPr>
      </w:pPr>
      <w:r>
        <w:rPr>
          <w:rFonts w:ascii="Verdana" w:hAnsi="Verdana"/>
        </w:rPr>
        <w:t>Трудности вхождения выпускников вузов на рынок труда.</w:t>
      </w:r>
    </w:p>
    <w:p w:rsidR="0094351F" w:rsidRDefault="0094351F" w:rsidP="0094351F">
      <w:pPr>
        <w:ind w:firstLine="540"/>
        <w:rPr>
          <w:rFonts w:ascii="Verdana" w:hAnsi="Verdana"/>
        </w:rPr>
      </w:pPr>
      <w:r>
        <w:rPr>
          <w:rFonts w:ascii="Verdana" w:hAnsi="Verdana"/>
        </w:rPr>
        <w:t>При этом не отрицаются полностью административные системы контроля за учебной активностью студентов и деловой активностью преподавателей, а предполагается использование новых методов оценки достижений, рейтингования и контроля за деятельностью.</w:t>
      </w:r>
    </w:p>
    <w:p w:rsidR="0094351F" w:rsidRDefault="0094351F" w:rsidP="0094351F">
      <w:pPr>
        <w:ind w:firstLine="540"/>
        <w:rPr>
          <w:rFonts w:ascii="Verdana" w:hAnsi="Verdana"/>
        </w:rPr>
      </w:pPr>
      <w:r>
        <w:rPr>
          <w:rFonts w:ascii="Verdana" w:hAnsi="Verdana"/>
        </w:rPr>
        <w:t xml:space="preserve">Более подробно об этом рассказывают авторы статей </w:t>
      </w:r>
      <w:r w:rsidRPr="0094351F">
        <w:rPr>
          <w:rFonts w:ascii="Verdana" w:hAnsi="Verdana"/>
          <w:highlight w:val="yellow"/>
        </w:rPr>
        <w:t>Приложения 1.</w:t>
      </w:r>
    </w:p>
    <w:p w:rsidR="0094351F" w:rsidRDefault="0094351F" w:rsidP="0094351F">
      <w:pPr>
        <w:ind w:firstLine="540"/>
        <w:rPr>
          <w:rFonts w:ascii="Verdana" w:hAnsi="Verdana"/>
        </w:rPr>
      </w:pPr>
    </w:p>
    <w:p w:rsidR="0094351F" w:rsidRDefault="0094351F" w:rsidP="0094351F">
      <w:pPr>
        <w:ind w:firstLine="540"/>
        <w:rPr>
          <w:rFonts w:ascii="Verdana" w:hAnsi="Verdana"/>
        </w:rPr>
      </w:pPr>
      <w:r>
        <w:rPr>
          <w:rFonts w:ascii="Verdana" w:hAnsi="Verdana"/>
        </w:rPr>
        <w:t xml:space="preserve">Метод портфолио является одним из средств для решения заявленных проблем. </w:t>
      </w:r>
    </w:p>
    <w:tbl>
      <w:tblPr>
        <w:tblStyle w:val="a3"/>
        <w:tblW w:w="0" w:type="auto"/>
        <w:tblLook w:val="01E0" w:firstRow="1" w:lastRow="1" w:firstColumn="1" w:lastColumn="1" w:noHBand="0" w:noVBand="0"/>
      </w:tblPr>
      <w:tblGrid>
        <w:gridCol w:w="10008"/>
      </w:tblGrid>
      <w:tr w:rsidR="0094351F">
        <w:tc>
          <w:tcPr>
            <w:tcW w:w="10008" w:type="dxa"/>
          </w:tcPr>
          <w:p w:rsidR="0094351F" w:rsidRDefault="0094351F" w:rsidP="00673616">
            <w:pPr>
              <w:ind w:firstLine="360"/>
              <w:rPr>
                <w:rFonts w:ascii="Verdana" w:hAnsi="Verdana"/>
              </w:rPr>
            </w:pPr>
            <w:r w:rsidRPr="00CF5A8C">
              <w:rPr>
                <w:rFonts w:ascii="Verdana" w:hAnsi="Verdana"/>
                <w:b/>
                <w:i/>
                <w:highlight w:val="cyan"/>
              </w:rPr>
              <w:t>Портфолио</w:t>
            </w:r>
            <w:r w:rsidRPr="00CF5A8C">
              <w:rPr>
                <w:rFonts w:ascii="Verdana" w:hAnsi="Verdana"/>
                <w:i/>
                <w:highlight w:val="cyan"/>
              </w:rPr>
              <w:t xml:space="preserve"> –</w:t>
            </w:r>
            <w:r w:rsidRPr="00CF5A8C">
              <w:rPr>
                <w:color w:val="000000"/>
                <w:highlight w:val="cyan"/>
              </w:rPr>
              <w:t xml:space="preserve"> </w:t>
            </w:r>
            <w:r w:rsidRPr="00CF5A8C">
              <w:rPr>
                <w:rFonts w:ascii="Verdana" w:hAnsi="Verdana"/>
                <w:b/>
                <w:i/>
                <w:color w:val="000000"/>
                <w:highlight w:val="cyan"/>
              </w:rPr>
              <w:t>эффективный способ рационального и прозрачного продвижения настоящих и будущих профессионалов на рынке труда, способ оценивания имеющихся у них ключевых и иных компетенций, а также перспектив делового, профессионального и творческого взаимодействия работодателя с ними.</w:t>
            </w:r>
          </w:p>
        </w:tc>
      </w:tr>
    </w:tbl>
    <w:p w:rsidR="0094351F" w:rsidRDefault="0094351F" w:rsidP="0094351F">
      <w:pPr>
        <w:ind w:firstLine="540"/>
        <w:rPr>
          <w:rFonts w:ascii="Verdana" w:hAnsi="Verdana"/>
        </w:rPr>
      </w:pPr>
    </w:p>
    <w:p w:rsidR="0094351F" w:rsidRDefault="0094351F" w:rsidP="0094351F">
      <w:pPr>
        <w:ind w:firstLine="540"/>
        <w:rPr>
          <w:rFonts w:ascii="Verdana" w:hAnsi="Verdana"/>
        </w:rPr>
      </w:pPr>
      <w:r>
        <w:rPr>
          <w:rFonts w:ascii="Verdana" w:hAnsi="Verdana"/>
        </w:rPr>
        <w:t xml:space="preserve">Т.к. существует множество определений портфолио, необходимо ввести </w:t>
      </w:r>
      <w:r w:rsidR="00A64D6E">
        <w:rPr>
          <w:rFonts w:ascii="Verdana" w:hAnsi="Verdana"/>
        </w:rPr>
        <w:t xml:space="preserve">базовое </w:t>
      </w:r>
      <w:r>
        <w:rPr>
          <w:rFonts w:ascii="Verdana" w:hAnsi="Verdana"/>
        </w:rPr>
        <w:t xml:space="preserve">различение понятия «портфолио», которое будет использовано далее в методическом пособии в двух позициях: </w:t>
      </w:r>
    </w:p>
    <w:p w:rsidR="0094351F" w:rsidRDefault="0094351F" w:rsidP="0094351F">
      <w:pPr>
        <w:ind w:firstLine="540"/>
        <w:rPr>
          <w:rFonts w:ascii="Verdana" w:hAnsi="Verdana"/>
          <w:b/>
        </w:rPr>
      </w:pPr>
    </w:p>
    <w:tbl>
      <w:tblPr>
        <w:tblStyle w:val="a3"/>
        <w:tblpPr w:leftFromText="180" w:rightFromText="180" w:vertAnchor="text" w:horzAnchor="margin" w:tblpXSpec="center" w:tblpY="423"/>
        <w:tblW w:w="0" w:type="auto"/>
        <w:tblLook w:val="01E0" w:firstRow="1" w:lastRow="1" w:firstColumn="1" w:lastColumn="1" w:noHBand="0" w:noVBand="0"/>
      </w:tblPr>
      <w:tblGrid>
        <w:gridCol w:w="7200"/>
      </w:tblGrid>
      <w:tr w:rsidR="0094351F">
        <w:tc>
          <w:tcPr>
            <w:tcW w:w="7200" w:type="dxa"/>
          </w:tcPr>
          <w:p w:rsidR="0094351F" w:rsidRPr="00331FB8" w:rsidRDefault="0094351F" w:rsidP="00673616">
            <w:pPr>
              <w:ind w:left="180" w:firstLine="540"/>
              <w:rPr>
                <w:rFonts w:ascii="Verdana" w:hAnsi="Verdana"/>
                <w:b/>
                <w:i/>
              </w:rPr>
            </w:pPr>
          </w:p>
          <w:p w:rsidR="0094351F" w:rsidRPr="00EB750E" w:rsidRDefault="0094351F" w:rsidP="00673616">
            <w:pPr>
              <w:ind w:left="180" w:firstLine="540"/>
              <w:rPr>
                <w:rFonts w:ascii="Verdana" w:hAnsi="Verdana"/>
                <w:b/>
                <w:i/>
              </w:rPr>
            </w:pPr>
            <w:r w:rsidRPr="00CF5A8C">
              <w:rPr>
                <w:rFonts w:ascii="Verdana" w:hAnsi="Verdana"/>
                <w:b/>
                <w:i/>
                <w:highlight w:val="cyan"/>
              </w:rPr>
              <w:t>Портфолио – современная образовательная технология</w:t>
            </w:r>
            <w:r w:rsidRPr="00EB750E">
              <w:rPr>
                <w:rFonts w:ascii="Verdana" w:hAnsi="Verdana"/>
                <w:b/>
                <w:i/>
              </w:rPr>
              <w:t>,</w:t>
            </w:r>
          </w:p>
          <w:p w:rsidR="0094351F" w:rsidRDefault="0094351F" w:rsidP="00673616">
            <w:pPr>
              <w:ind w:left="180" w:firstLine="540"/>
              <w:rPr>
                <w:rFonts w:ascii="Verdana" w:hAnsi="Verdana"/>
              </w:rPr>
            </w:pPr>
            <w:r>
              <w:rPr>
                <w:rFonts w:ascii="Verdana" w:hAnsi="Verdana"/>
              </w:rPr>
              <w:t>в основе которой используется метод аутентичного оценивания результатов образовательной и профессиональной деятельности.</w:t>
            </w:r>
          </w:p>
          <w:p w:rsidR="0094351F" w:rsidRPr="00327666" w:rsidRDefault="0094351F" w:rsidP="00673616">
            <w:pPr>
              <w:ind w:left="180" w:firstLine="540"/>
              <w:rPr>
                <w:rFonts w:ascii="Verdana" w:hAnsi="Verdana"/>
              </w:rPr>
            </w:pPr>
          </w:p>
        </w:tc>
      </w:tr>
    </w:tbl>
    <w:p w:rsidR="0094351F" w:rsidRDefault="0094351F" w:rsidP="0094351F">
      <w:pPr>
        <w:numPr>
          <w:ilvl w:val="0"/>
          <w:numId w:val="39"/>
        </w:numPr>
        <w:rPr>
          <w:rFonts w:ascii="Verdana" w:hAnsi="Verdana"/>
          <w:b/>
        </w:rPr>
      </w:pPr>
      <w:r>
        <w:rPr>
          <w:rFonts w:ascii="Verdana" w:hAnsi="Verdana"/>
          <w:b/>
        </w:rPr>
        <w:t>Портфолио-технология</w:t>
      </w:r>
    </w:p>
    <w:p w:rsidR="0094351F" w:rsidRDefault="0094351F" w:rsidP="0094351F">
      <w:pPr>
        <w:numPr>
          <w:ilvl w:val="0"/>
          <w:numId w:val="39"/>
        </w:numPr>
        <w:rPr>
          <w:rFonts w:ascii="Verdana" w:hAnsi="Verdana"/>
          <w:b/>
        </w:rPr>
      </w:pPr>
      <w:r>
        <w:rPr>
          <w:rFonts w:ascii="Verdana" w:hAnsi="Verdana"/>
          <w:b/>
        </w:rPr>
        <w:t>Портфолио-продукт</w:t>
      </w:r>
    </w:p>
    <w:tbl>
      <w:tblPr>
        <w:tblStyle w:val="a3"/>
        <w:tblpPr w:leftFromText="180" w:rightFromText="180" w:vertAnchor="text" w:horzAnchor="margin" w:tblpXSpec="center" w:tblpY="207"/>
        <w:tblW w:w="0" w:type="auto"/>
        <w:tblLook w:val="01E0" w:firstRow="1" w:lastRow="1" w:firstColumn="1" w:lastColumn="1" w:noHBand="0" w:noVBand="0"/>
      </w:tblPr>
      <w:tblGrid>
        <w:gridCol w:w="7020"/>
      </w:tblGrid>
      <w:tr w:rsidR="0094351F">
        <w:tc>
          <w:tcPr>
            <w:tcW w:w="7020" w:type="dxa"/>
          </w:tcPr>
          <w:p w:rsidR="0094351F" w:rsidRDefault="0094351F" w:rsidP="00673616">
            <w:pPr>
              <w:rPr>
                <w:rFonts w:ascii="Verdana" w:hAnsi="Verdana"/>
              </w:rPr>
            </w:pPr>
          </w:p>
          <w:p w:rsidR="0094351F" w:rsidRDefault="0094351F" w:rsidP="00673616">
            <w:pPr>
              <w:ind w:left="180" w:firstLine="540"/>
              <w:rPr>
                <w:rFonts w:ascii="Verdana" w:hAnsi="Verdana"/>
                <w:b/>
                <w:i/>
                <w:highlight w:val="cyan"/>
              </w:rPr>
            </w:pPr>
            <w:r>
              <w:rPr>
                <w:rFonts w:ascii="Verdana" w:hAnsi="Verdana"/>
              </w:rPr>
              <w:t xml:space="preserve"> </w:t>
            </w:r>
            <w:r w:rsidRPr="00CF5A8C">
              <w:rPr>
                <w:rFonts w:ascii="Verdana" w:hAnsi="Verdana"/>
                <w:b/>
                <w:i/>
                <w:highlight w:val="cyan"/>
              </w:rPr>
              <w:t>Портфолио</w:t>
            </w:r>
            <w:r w:rsidRPr="00CF5A8C">
              <w:rPr>
                <w:rFonts w:ascii="Verdana" w:hAnsi="Verdana"/>
                <w:i/>
                <w:highlight w:val="cyan"/>
              </w:rPr>
              <w:t xml:space="preserve"> </w:t>
            </w:r>
            <w:r>
              <w:rPr>
                <w:rFonts w:ascii="Verdana" w:hAnsi="Verdana"/>
                <w:b/>
                <w:i/>
                <w:highlight w:val="cyan"/>
              </w:rPr>
              <w:t xml:space="preserve">в переводе с итальянского означает «папка с документами», </w:t>
            </w:r>
          </w:p>
          <w:p w:rsidR="0094351F" w:rsidRPr="00EB3DFC" w:rsidRDefault="0094351F" w:rsidP="00673616">
            <w:pPr>
              <w:ind w:left="180" w:firstLine="540"/>
              <w:rPr>
                <w:rFonts w:ascii="Verdana" w:hAnsi="Verdana"/>
              </w:rPr>
            </w:pPr>
            <w:r>
              <w:rPr>
                <w:rFonts w:ascii="Verdana" w:hAnsi="Verdana"/>
                <w:b/>
                <w:i/>
                <w:highlight w:val="cyan"/>
              </w:rPr>
              <w:t>«папка специалиста»</w:t>
            </w:r>
            <w:r>
              <w:rPr>
                <w:rFonts w:ascii="Verdana" w:hAnsi="Verdana"/>
                <w:b/>
                <w:i/>
              </w:rPr>
              <w:t>.</w:t>
            </w:r>
          </w:p>
          <w:p w:rsidR="0094351F" w:rsidRDefault="0094351F" w:rsidP="00673616">
            <w:pPr>
              <w:rPr>
                <w:rFonts w:ascii="Verdana" w:hAnsi="Verdana"/>
              </w:rPr>
            </w:pPr>
          </w:p>
        </w:tc>
      </w:tr>
    </w:tbl>
    <w:p w:rsidR="0094351F" w:rsidRDefault="0094351F" w:rsidP="0094351F">
      <w:pPr>
        <w:ind w:firstLine="540"/>
        <w:rPr>
          <w:rFonts w:ascii="Verdana" w:hAnsi="Verdana"/>
          <w:b/>
        </w:rPr>
      </w:pPr>
    </w:p>
    <w:p w:rsidR="0094351F" w:rsidRDefault="0094351F" w:rsidP="0094351F">
      <w:pPr>
        <w:ind w:firstLine="540"/>
        <w:rPr>
          <w:b/>
          <w:bCs/>
        </w:rPr>
      </w:pPr>
    </w:p>
    <w:p w:rsidR="0094351F" w:rsidRDefault="0094351F" w:rsidP="0094351F">
      <w:pPr>
        <w:ind w:firstLine="540"/>
        <w:rPr>
          <w:rFonts w:ascii="Verdana" w:hAnsi="Verdana"/>
        </w:rPr>
      </w:pPr>
    </w:p>
    <w:p w:rsidR="0094351F" w:rsidRDefault="0094351F" w:rsidP="0094351F">
      <w:pPr>
        <w:ind w:firstLine="540"/>
        <w:rPr>
          <w:rFonts w:ascii="Verdana" w:hAnsi="Verdana"/>
        </w:rPr>
      </w:pPr>
    </w:p>
    <w:p w:rsidR="0094351F" w:rsidRDefault="0094351F" w:rsidP="0094351F">
      <w:pPr>
        <w:ind w:firstLine="540"/>
        <w:rPr>
          <w:rFonts w:ascii="Verdana" w:hAnsi="Verdana"/>
        </w:rPr>
      </w:pPr>
    </w:p>
    <w:p w:rsidR="0094351F" w:rsidRDefault="0094351F" w:rsidP="0094351F">
      <w:pPr>
        <w:ind w:firstLine="540"/>
        <w:rPr>
          <w:rFonts w:ascii="Verdana" w:hAnsi="Verdana"/>
        </w:rPr>
      </w:pPr>
    </w:p>
    <w:p w:rsidR="0094351F" w:rsidRDefault="0094351F" w:rsidP="0094351F">
      <w:pPr>
        <w:ind w:firstLine="540"/>
        <w:rPr>
          <w:rFonts w:ascii="Verdana" w:hAnsi="Verdana"/>
        </w:rPr>
      </w:pPr>
    </w:p>
    <w:p w:rsidR="0094351F" w:rsidRDefault="0094351F" w:rsidP="0094351F">
      <w:pPr>
        <w:ind w:firstLine="540"/>
        <w:rPr>
          <w:rFonts w:ascii="Verdana" w:hAnsi="Verdana"/>
          <w:iCs/>
        </w:rPr>
      </w:pPr>
      <w:r w:rsidRPr="0094351F">
        <w:rPr>
          <w:rFonts w:ascii="Verdana" w:hAnsi="Verdana"/>
          <w:b/>
        </w:rPr>
        <w:t>А</w:t>
      </w:r>
      <w:r w:rsidRPr="0094351F">
        <w:rPr>
          <w:rFonts w:ascii="Verdana" w:hAnsi="Verdana"/>
          <w:b/>
          <w:bCs/>
          <w:iCs/>
        </w:rPr>
        <w:t>утентичное оценивание</w:t>
      </w:r>
      <w:r w:rsidRPr="007C0AB7">
        <w:rPr>
          <w:rFonts w:ascii="Verdana" w:hAnsi="Verdana"/>
          <w:bCs/>
          <w:iCs/>
        </w:rPr>
        <w:t xml:space="preserve"> – </w:t>
      </w:r>
      <w:r w:rsidRPr="007C0AB7">
        <w:rPr>
          <w:rFonts w:ascii="Verdana" w:hAnsi="Verdana"/>
          <w:iCs/>
        </w:rPr>
        <w:t>это вид оценивания, применяю</w:t>
      </w:r>
      <w:r w:rsidRPr="007C0AB7">
        <w:rPr>
          <w:rFonts w:ascii="Verdana" w:hAnsi="Verdana"/>
          <w:iCs/>
        </w:rPr>
        <w:softHyphen/>
        <w:t>щийся, прежде всего, в практико-ориентированной деятельности и предусмат</w:t>
      </w:r>
      <w:r w:rsidRPr="007C0AB7">
        <w:rPr>
          <w:rFonts w:ascii="Verdana" w:hAnsi="Verdana"/>
          <w:iCs/>
        </w:rPr>
        <w:softHyphen/>
        <w:t>ривающий оценивание сформированности умений и навыков личности в ус</w:t>
      </w:r>
      <w:r w:rsidRPr="007C0AB7">
        <w:rPr>
          <w:rFonts w:ascii="Verdana" w:hAnsi="Verdana"/>
          <w:iCs/>
        </w:rPr>
        <w:softHyphen/>
        <w:t>ловиях помещения ее в ситуацию, максимально приближенную к требованиям реальной жизни – повседневной или профессиональной.</w:t>
      </w:r>
    </w:p>
    <w:p w:rsidR="0094351F" w:rsidRDefault="0094351F" w:rsidP="0094351F">
      <w:pPr>
        <w:ind w:firstLine="540"/>
        <w:rPr>
          <w:rFonts w:ascii="Verdana" w:hAnsi="Verdana"/>
          <w:iCs/>
        </w:rPr>
      </w:pPr>
      <w:r>
        <w:rPr>
          <w:rFonts w:ascii="Verdana" w:hAnsi="Verdana"/>
          <w:iCs/>
        </w:rPr>
        <w:t xml:space="preserve">Такой </w:t>
      </w:r>
      <w:r w:rsidR="00A64D6E">
        <w:rPr>
          <w:rFonts w:ascii="Verdana" w:hAnsi="Verdana"/>
          <w:iCs/>
        </w:rPr>
        <w:t xml:space="preserve">компетентностный </w:t>
      </w:r>
      <w:r>
        <w:rPr>
          <w:rFonts w:ascii="Verdana" w:hAnsi="Verdana"/>
          <w:iCs/>
        </w:rPr>
        <w:t>подход применим к оцениванию качества образования, с одной стороны как качества образовательных результатов, с другой как качества условий, в которых они достигаются.</w:t>
      </w:r>
    </w:p>
    <w:p w:rsidR="0094351F" w:rsidRDefault="0094351F" w:rsidP="0094351F">
      <w:pPr>
        <w:ind w:firstLine="540"/>
        <w:rPr>
          <w:rFonts w:ascii="Verdana" w:hAnsi="Verdana"/>
          <w:iCs/>
        </w:rPr>
      </w:pPr>
      <w:r>
        <w:rPr>
          <w:rFonts w:ascii="Verdana" w:hAnsi="Verdana"/>
          <w:iCs/>
        </w:rPr>
        <w:t>Например, метод портфолио применим не только для аутентичного оценивания результатов образования студентов, но и для оценки компетентности вузовских преподавателей. При этом особенно ценным в аутентичности оценивания профессорско-преподавательского корпуса является комплексность оценки. С одной стороны, компетентность оценивают службы профессиональной аттестации, с другой, используются формы самоанализа, самооценки и проектирования саморазвития самого преподавателя.</w:t>
      </w:r>
    </w:p>
    <w:tbl>
      <w:tblPr>
        <w:tblStyle w:val="a3"/>
        <w:tblpPr w:leftFromText="180" w:rightFromText="180" w:vertAnchor="text" w:horzAnchor="margin" w:tblpXSpec="center" w:tblpY="174"/>
        <w:tblW w:w="0" w:type="auto"/>
        <w:tblLook w:val="01E0" w:firstRow="1" w:lastRow="1" w:firstColumn="1" w:lastColumn="1" w:noHBand="0" w:noVBand="0"/>
      </w:tblPr>
      <w:tblGrid>
        <w:gridCol w:w="8208"/>
      </w:tblGrid>
      <w:tr w:rsidR="0094351F">
        <w:tc>
          <w:tcPr>
            <w:tcW w:w="8208" w:type="dxa"/>
          </w:tcPr>
          <w:p w:rsidR="0094351F" w:rsidRDefault="0094351F" w:rsidP="00673616">
            <w:pPr>
              <w:ind w:left="180" w:firstLine="540"/>
              <w:rPr>
                <w:rFonts w:ascii="Verdana" w:hAnsi="Verdana"/>
                <w:b/>
                <w:i/>
              </w:rPr>
            </w:pPr>
          </w:p>
          <w:p w:rsidR="0094351F" w:rsidRDefault="0094351F" w:rsidP="00673616">
            <w:pPr>
              <w:ind w:left="180" w:firstLine="540"/>
              <w:rPr>
                <w:rFonts w:ascii="Verdana" w:hAnsi="Verdana"/>
                <w:bCs/>
                <w:i/>
              </w:rPr>
            </w:pPr>
            <w:r w:rsidRPr="00CF5A8C">
              <w:rPr>
                <w:rFonts w:ascii="Verdana" w:hAnsi="Verdana"/>
                <w:b/>
                <w:i/>
                <w:highlight w:val="cyan"/>
              </w:rPr>
              <w:t>Портфолио</w:t>
            </w:r>
            <w:r w:rsidRPr="00CF5A8C">
              <w:rPr>
                <w:rFonts w:ascii="Verdana" w:hAnsi="Verdana"/>
                <w:i/>
                <w:highlight w:val="cyan"/>
              </w:rPr>
              <w:t xml:space="preserve"> – </w:t>
            </w:r>
            <w:r w:rsidRPr="00CF5A8C">
              <w:rPr>
                <w:rFonts w:ascii="Verdana" w:hAnsi="Verdana"/>
                <w:b/>
                <w:bCs/>
                <w:i/>
                <w:highlight w:val="cyan"/>
              </w:rPr>
              <w:t>отчет по процессу обучения</w:t>
            </w:r>
            <w:r w:rsidRPr="00EB750E">
              <w:rPr>
                <w:rFonts w:ascii="Verdana" w:hAnsi="Verdana"/>
                <w:b/>
                <w:bCs/>
                <w:i/>
              </w:rPr>
              <w:t xml:space="preserve"> </w:t>
            </w:r>
          </w:p>
          <w:p w:rsidR="0094351F" w:rsidRPr="00ED5795" w:rsidRDefault="0094351F" w:rsidP="00673616">
            <w:pPr>
              <w:ind w:left="180" w:firstLine="540"/>
              <w:rPr>
                <w:rFonts w:ascii="Verdana" w:hAnsi="Verdana"/>
                <w:bCs/>
              </w:rPr>
            </w:pPr>
            <w:r w:rsidRPr="00EB3DFC">
              <w:rPr>
                <w:rFonts w:ascii="Verdana" w:hAnsi="Verdana"/>
                <w:bCs/>
              </w:rPr>
              <w:t>о том, что узнал студент, как проходил процесс обучения, как он думает, анализирует, синтезирует, производит, создает и т.п., как взаимодействует на интеллектуальном, эмоциональном и социальном уровнях.</w:t>
            </w:r>
          </w:p>
        </w:tc>
      </w:tr>
    </w:tbl>
    <w:p w:rsidR="0094351F" w:rsidRPr="007C0AB7" w:rsidRDefault="0094351F" w:rsidP="0094351F">
      <w:pPr>
        <w:ind w:firstLine="540"/>
        <w:rPr>
          <w:rFonts w:ascii="Verdana" w:hAnsi="Verdana"/>
          <w:b/>
          <w:bCs/>
        </w:rPr>
      </w:pPr>
    </w:p>
    <w:p w:rsidR="0094351F" w:rsidRDefault="0094351F" w:rsidP="0094351F">
      <w:pPr>
        <w:rPr>
          <w:rFonts w:ascii="Verdana" w:hAnsi="Verdana"/>
        </w:rPr>
      </w:pPr>
    </w:p>
    <w:p w:rsidR="0094351F" w:rsidRPr="00511A0B" w:rsidRDefault="0094351F" w:rsidP="0094351F">
      <w:pPr>
        <w:ind w:firstLine="540"/>
        <w:rPr>
          <w:rFonts w:ascii="Verdana" w:hAnsi="Verdana"/>
        </w:rPr>
      </w:pPr>
      <w:r>
        <w:rPr>
          <w:rFonts w:ascii="Verdana" w:hAnsi="Verdana"/>
        </w:rPr>
        <w:t xml:space="preserve">Рекомендации данного методического пособия в большей степени касаются использования метода портфолио для студентов. Однако, общие подходы к созданию и использованию, позволяют </w:t>
      </w:r>
      <w:r w:rsidR="00BA393C">
        <w:rPr>
          <w:rFonts w:ascii="Verdana" w:hAnsi="Verdana"/>
        </w:rPr>
        <w:t>применять</w:t>
      </w:r>
      <w:r>
        <w:rPr>
          <w:rFonts w:ascii="Verdana" w:hAnsi="Verdana"/>
        </w:rPr>
        <w:t xml:space="preserve"> этот метод для оценивания и проектирования саморазвития в любой практико-ориентированной деятельности. В том числе, профессиональной (например, преподавательской). </w:t>
      </w:r>
    </w:p>
    <w:tbl>
      <w:tblPr>
        <w:tblStyle w:val="a3"/>
        <w:tblpPr w:leftFromText="180" w:rightFromText="180" w:vertAnchor="text" w:horzAnchor="margin" w:tblpXSpec="center" w:tblpY="175"/>
        <w:tblW w:w="0" w:type="auto"/>
        <w:tblLook w:val="01E0" w:firstRow="1" w:lastRow="1" w:firstColumn="1" w:lastColumn="1" w:noHBand="0" w:noVBand="0"/>
      </w:tblPr>
      <w:tblGrid>
        <w:gridCol w:w="7663"/>
      </w:tblGrid>
      <w:tr w:rsidR="0094351F">
        <w:trPr>
          <w:trHeight w:val="1608"/>
        </w:trPr>
        <w:tc>
          <w:tcPr>
            <w:tcW w:w="7663" w:type="dxa"/>
          </w:tcPr>
          <w:p w:rsidR="0094351F" w:rsidRDefault="0094351F" w:rsidP="00673616">
            <w:pPr>
              <w:ind w:left="180" w:firstLine="540"/>
              <w:rPr>
                <w:rFonts w:ascii="Verdana" w:hAnsi="Verdana"/>
                <w:b/>
                <w:i/>
              </w:rPr>
            </w:pPr>
          </w:p>
          <w:p w:rsidR="0094351F" w:rsidRPr="00EB3DFC" w:rsidRDefault="0094351F" w:rsidP="00673616">
            <w:pPr>
              <w:ind w:left="180" w:firstLine="540"/>
              <w:rPr>
                <w:rFonts w:ascii="Verdana" w:hAnsi="Verdana"/>
                <w:bCs/>
              </w:rPr>
            </w:pPr>
            <w:r w:rsidRPr="00CF5A8C">
              <w:rPr>
                <w:rFonts w:ascii="Verdana" w:hAnsi="Verdana"/>
                <w:b/>
                <w:i/>
                <w:highlight w:val="cyan"/>
              </w:rPr>
              <w:t>Портфолио</w:t>
            </w:r>
            <w:r w:rsidRPr="00CF5A8C">
              <w:rPr>
                <w:rFonts w:ascii="Verdana" w:hAnsi="Verdana"/>
                <w:i/>
                <w:highlight w:val="cyan"/>
              </w:rPr>
              <w:t xml:space="preserve"> –</w:t>
            </w:r>
            <w:r w:rsidRPr="00CF5A8C">
              <w:rPr>
                <w:rFonts w:ascii="Verdana" w:hAnsi="Verdana"/>
                <w:b/>
                <w:bCs/>
                <w:highlight w:val="cyan"/>
              </w:rPr>
              <w:t xml:space="preserve"> </w:t>
            </w:r>
            <w:r w:rsidRPr="00CF5A8C">
              <w:rPr>
                <w:rFonts w:ascii="Verdana" w:hAnsi="Verdana"/>
                <w:b/>
                <w:bCs/>
                <w:i/>
                <w:highlight w:val="cyan"/>
              </w:rPr>
              <w:t>способ фиксирования, накопления и оценки</w:t>
            </w:r>
            <w:r w:rsidRPr="005378BD">
              <w:rPr>
                <w:rFonts w:ascii="Verdana" w:hAnsi="Verdana"/>
                <w:bCs/>
                <w:i/>
              </w:rPr>
              <w:t xml:space="preserve"> </w:t>
            </w:r>
            <w:r w:rsidRPr="00EB3DFC">
              <w:rPr>
                <w:rFonts w:ascii="Verdana" w:hAnsi="Verdana"/>
                <w:bCs/>
              </w:rPr>
              <w:t>индивидуальных достижений учащегося (профессионала) в определённый период его образовательной (профессиональной) деятельности.</w:t>
            </w:r>
          </w:p>
          <w:p w:rsidR="0094351F" w:rsidRPr="0033622E" w:rsidRDefault="0094351F" w:rsidP="00673616">
            <w:pPr>
              <w:ind w:left="180" w:firstLine="540"/>
              <w:rPr>
                <w:rFonts w:ascii="Verdana" w:hAnsi="Verdana"/>
                <w:b/>
                <w:bCs/>
              </w:rPr>
            </w:pPr>
          </w:p>
        </w:tc>
      </w:tr>
    </w:tbl>
    <w:p w:rsidR="007C796B" w:rsidRDefault="0094351F" w:rsidP="007C796B">
      <w:pPr>
        <w:pBdr>
          <w:bottom w:val="single" w:sz="12" w:space="1" w:color="auto"/>
        </w:pBdr>
        <w:rPr>
          <w:rFonts w:ascii="Verdana" w:hAnsi="Verdana"/>
        </w:rPr>
      </w:pPr>
      <w:r>
        <w:rPr>
          <w:rFonts w:ascii="Verdana" w:hAnsi="Verdana"/>
          <w:sz w:val="32"/>
          <w:szCs w:val="32"/>
        </w:rPr>
        <w:t xml:space="preserve">  </w:t>
      </w:r>
    </w:p>
    <w:p w:rsidR="00AE2002" w:rsidRDefault="00AA2F09" w:rsidP="007C796B">
      <w:pPr>
        <w:pBdr>
          <w:bottom w:val="single" w:sz="12" w:space="1" w:color="auto"/>
        </w:pBdr>
        <w:rPr>
          <w:rFonts w:ascii="Verdana" w:hAnsi="Verdana"/>
          <w:sz w:val="32"/>
          <w:szCs w:val="32"/>
        </w:rPr>
      </w:pPr>
      <w:r>
        <w:rPr>
          <w:rFonts w:ascii="Verdana" w:hAnsi="Verdana"/>
          <w:sz w:val="32"/>
          <w:szCs w:val="32"/>
        </w:rPr>
        <w:t xml:space="preserve">          </w:t>
      </w:r>
      <w:r w:rsidR="00AE2002">
        <w:rPr>
          <w:rFonts w:ascii="Verdana" w:hAnsi="Verdana"/>
          <w:sz w:val="32"/>
          <w:szCs w:val="32"/>
        </w:rPr>
        <w:t xml:space="preserve"> </w:t>
      </w:r>
      <w:r w:rsidR="00032DD6">
        <w:rPr>
          <w:rFonts w:ascii="Verdana" w:hAnsi="Verdana"/>
          <w:sz w:val="32"/>
          <w:szCs w:val="32"/>
        </w:rPr>
        <w:pict>
          <v:shape id="_x0000_i1028" type="#_x0000_t75" style="width:102pt;height:147pt;rotation:-90;mso-position-horizontal-relative:char;mso-position-vertical-relative:line">
            <v:imagedata r:id="rId9" o:title="j0287005"/>
          </v:shape>
        </w:pict>
      </w:r>
      <w:r>
        <w:rPr>
          <w:rFonts w:ascii="Verdana" w:hAnsi="Verdana"/>
          <w:sz w:val="32"/>
          <w:szCs w:val="32"/>
        </w:rPr>
        <w:t xml:space="preserve"> </w:t>
      </w:r>
      <w:r w:rsidR="007C796B">
        <w:rPr>
          <w:rFonts w:ascii="Verdana" w:hAnsi="Verdana"/>
          <w:sz w:val="32"/>
          <w:szCs w:val="32"/>
        </w:rPr>
        <w:t>Рекомендации по созданию и</w:t>
      </w:r>
    </w:p>
    <w:p w:rsidR="00D75F67" w:rsidRPr="00934848" w:rsidRDefault="00AE2002" w:rsidP="007C796B">
      <w:pPr>
        <w:pBdr>
          <w:bottom w:val="single" w:sz="12" w:space="1" w:color="auto"/>
        </w:pBdr>
        <w:rPr>
          <w:rFonts w:ascii="Verdana" w:hAnsi="Verdana"/>
          <w:sz w:val="32"/>
          <w:szCs w:val="32"/>
        </w:rPr>
      </w:pPr>
      <w:r>
        <w:rPr>
          <w:rFonts w:ascii="Verdana" w:hAnsi="Verdana"/>
          <w:sz w:val="32"/>
          <w:szCs w:val="32"/>
        </w:rPr>
        <w:t xml:space="preserve">   </w:t>
      </w:r>
      <w:r w:rsidR="007C796B">
        <w:rPr>
          <w:rFonts w:ascii="Verdana" w:hAnsi="Verdana"/>
          <w:sz w:val="32"/>
          <w:szCs w:val="32"/>
        </w:rPr>
        <w:t xml:space="preserve"> </w:t>
      </w:r>
      <w:r>
        <w:rPr>
          <w:rFonts w:ascii="Verdana" w:hAnsi="Verdana"/>
          <w:sz w:val="32"/>
          <w:szCs w:val="32"/>
        </w:rPr>
        <w:t xml:space="preserve">                         </w:t>
      </w:r>
      <w:r w:rsidR="00594386" w:rsidRPr="00934848">
        <w:rPr>
          <w:rFonts w:ascii="Verdana" w:hAnsi="Verdana"/>
          <w:sz w:val="32"/>
          <w:szCs w:val="32"/>
        </w:rPr>
        <w:t>использованию</w:t>
      </w:r>
      <w:r w:rsidR="00D75F67" w:rsidRPr="00934848">
        <w:rPr>
          <w:rFonts w:ascii="Verdana" w:hAnsi="Verdana"/>
          <w:sz w:val="32"/>
          <w:szCs w:val="32"/>
        </w:rPr>
        <w:t xml:space="preserve"> </w:t>
      </w:r>
      <w:r w:rsidR="00934848">
        <w:rPr>
          <w:rFonts w:ascii="Verdana" w:hAnsi="Verdana"/>
          <w:sz w:val="32"/>
          <w:szCs w:val="32"/>
        </w:rPr>
        <w:t>«</w:t>
      </w:r>
      <w:r w:rsidR="00D75F67" w:rsidRPr="00934848">
        <w:rPr>
          <w:rFonts w:ascii="Verdana" w:hAnsi="Verdana"/>
          <w:sz w:val="32"/>
          <w:szCs w:val="32"/>
        </w:rPr>
        <w:t>портфолио</w:t>
      </w:r>
      <w:r w:rsidR="00934848">
        <w:rPr>
          <w:rFonts w:ascii="Verdana" w:hAnsi="Verdana"/>
          <w:sz w:val="32"/>
          <w:szCs w:val="32"/>
        </w:rPr>
        <w:t>»</w:t>
      </w:r>
      <w:r w:rsidR="00D75F67" w:rsidRPr="00934848">
        <w:rPr>
          <w:rFonts w:ascii="Verdana" w:hAnsi="Verdana"/>
          <w:sz w:val="32"/>
          <w:szCs w:val="32"/>
        </w:rPr>
        <w:t xml:space="preserve"> в вузе</w:t>
      </w:r>
    </w:p>
    <w:p w:rsidR="007963E2" w:rsidRDefault="009703FF" w:rsidP="009703FF">
      <w:pPr>
        <w:ind w:firstLine="540"/>
        <w:rPr>
          <w:rFonts w:ascii="Verdana" w:hAnsi="Verdana"/>
          <w:b/>
        </w:rPr>
      </w:pPr>
      <w:r>
        <w:rPr>
          <w:rFonts w:ascii="Verdana" w:hAnsi="Verdana"/>
          <w:b/>
        </w:rPr>
        <w:t xml:space="preserve"> </w:t>
      </w:r>
    </w:p>
    <w:p w:rsidR="009703FF" w:rsidRDefault="009703FF" w:rsidP="009703FF">
      <w:pPr>
        <w:ind w:firstLine="540"/>
        <w:rPr>
          <w:rFonts w:ascii="Verdana" w:hAnsi="Verdana"/>
        </w:rPr>
      </w:pPr>
      <w:r>
        <w:rPr>
          <w:rFonts w:ascii="Verdana" w:hAnsi="Verdana"/>
        </w:rPr>
        <w:t xml:space="preserve">Не смотря на актуальность использования технологии «Портфолио» в вузе, о которой говорилось выше, в настоящее время можно констатировать факт, что наиболее полно разработана и апробирована эта тема в системе общего и среднего образования. Особенно много информации можно найти о практическом опыте создания и использования «Портфолио» в связи с введением предпрофильной подготовки учащихся. </w:t>
      </w:r>
      <w:r w:rsidR="001C5951">
        <w:rPr>
          <w:rFonts w:ascii="Verdana" w:hAnsi="Verdana"/>
        </w:rPr>
        <w:t>Уже разработаны и действуют нор</w:t>
      </w:r>
      <w:r>
        <w:rPr>
          <w:rFonts w:ascii="Verdana" w:hAnsi="Verdana"/>
        </w:rPr>
        <w:t>мативные документы от российского и регионального до  внутришкольного уровня управления</w:t>
      </w:r>
      <w:r w:rsidR="001C5951">
        <w:rPr>
          <w:rFonts w:ascii="Verdana" w:hAnsi="Verdana"/>
        </w:rPr>
        <w:t>.</w:t>
      </w:r>
      <w:r>
        <w:rPr>
          <w:rFonts w:ascii="Verdana" w:hAnsi="Verdana"/>
        </w:rPr>
        <w:t xml:space="preserve"> </w:t>
      </w:r>
      <w:r w:rsidR="009B1270">
        <w:rPr>
          <w:rFonts w:ascii="Verdana" w:hAnsi="Verdana"/>
        </w:rPr>
        <w:t>Это</w:t>
      </w:r>
      <w:r w:rsidR="001C5951">
        <w:rPr>
          <w:rFonts w:ascii="Verdana" w:hAnsi="Verdana"/>
        </w:rPr>
        <w:t xml:space="preserve"> с</w:t>
      </w:r>
      <w:r>
        <w:rPr>
          <w:rFonts w:ascii="Verdana" w:hAnsi="Verdana"/>
        </w:rPr>
        <w:t>видетельств</w:t>
      </w:r>
      <w:r w:rsidR="001C5951">
        <w:rPr>
          <w:rFonts w:ascii="Verdana" w:hAnsi="Verdana"/>
        </w:rPr>
        <w:t>у</w:t>
      </w:r>
      <w:r w:rsidR="009B1270">
        <w:rPr>
          <w:rFonts w:ascii="Verdana" w:hAnsi="Verdana"/>
        </w:rPr>
        <w:t>е</w:t>
      </w:r>
      <w:r w:rsidR="001C5951">
        <w:rPr>
          <w:rFonts w:ascii="Verdana" w:hAnsi="Verdana"/>
        </w:rPr>
        <w:t>т</w:t>
      </w:r>
      <w:r>
        <w:rPr>
          <w:rFonts w:ascii="Verdana" w:hAnsi="Verdana"/>
        </w:rPr>
        <w:t xml:space="preserve"> о </w:t>
      </w:r>
      <w:r w:rsidR="001C5951">
        <w:rPr>
          <w:rFonts w:ascii="Verdana" w:hAnsi="Verdana"/>
        </w:rPr>
        <w:t xml:space="preserve">переходе педагогической практики использования этой технологии из статуса экспериментальной в статус </w:t>
      </w:r>
      <w:r w:rsidR="00BA393C">
        <w:rPr>
          <w:rFonts w:ascii="Verdana" w:hAnsi="Verdana"/>
        </w:rPr>
        <w:t>нормативно-заданной</w:t>
      </w:r>
      <w:r w:rsidR="001C5951">
        <w:rPr>
          <w:rFonts w:ascii="Verdana" w:hAnsi="Verdana"/>
        </w:rPr>
        <w:t>.</w:t>
      </w:r>
      <w:r w:rsidR="00061594">
        <w:rPr>
          <w:rFonts w:ascii="Verdana" w:hAnsi="Verdana"/>
        </w:rPr>
        <w:t xml:space="preserve"> </w:t>
      </w:r>
      <w:r w:rsidR="00A34C65" w:rsidRPr="00A34C65">
        <w:rPr>
          <w:rFonts w:ascii="Verdana" w:hAnsi="Verdana"/>
          <w:highlight w:val="yellow"/>
        </w:rPr>
        <w:t>(</w:t>
      </w:r>
      <w:r w:rsidR="00061594" w:rsidRPr="00A34C65">
        <w:rPr>
          <w:rFonts w:ascii="Verdana" w:hAnsi="Verdana"/>
          <w:highlight w:val="yellow"/>
        </w:rPr>
        <w:t xml:space="preserve">Приложение </w:t>
      </w:r>
      <w:r w:rsidR="00A34C65" w:rsidRPr="00A34C65">
        <w:rPr>
          <w:rFonts w:ascii="Verdana" w:hAnsi="Verdana"/>
          <w:highlight w:val="yellow"/>
        </w:rPr>
        <w:t>3)</w:t>
      </w:r>
    </w:p>
    <w:p w:rsidR="001C5951" w:rsidRDefault="001C5951" w:rsidP="009703FF">
      <w:pPr>
        <w:ind w:firstLine="540"/>
        <w:rPr>
          <w:rFonts w:ascii="Verdana" w:hAnsi="Verdana"/>
        </w:rPr>
      </w:pPr>
      <w:r>
        <w:rPr>
          <w:rFonts w:ascii="Verdana" w:hAnsi="Verdana"/>
        </w:rPr>
        <w:t>Об использовании «Портфолио» в вузе говорят лишь отдельные документы и факты, информация носи</w:t>
      </w:r>
      <w:r w:rsidR="00454CE3">
        <w:rPr>
          <w:rFonts w:ascii="Verdana" w:hAnsi="Verdana"/>
        </w:rPr>
        <w:t xml:space="preserve">т скорее проблемный или </w:t>
      </w:r>
      <w:r>
        <w:rPr>
          <w:rFonts w:ascii="Verdana" w:hAnsi="Verdana"/>
        </w:rPr>
        <w:t xml:space="preserve">проектный характер, чем описательный и методический. </w:t>
      </w:r>
    </w:p>
    <w:p w:rsidR="001C5951" w:rsidRDefault="001C5951" w:rsidP="009703FF">
      <w:pPr>
        <w:ind w:firstLine="540"/>
        <w:rPr>
          <w:rFonts w:ascii="Verdana" w:hAnsi="Verdana"/>
        </w:rPr>
      </w:pPr>
      <w:r>
        <w:rPr>
          <w:rFonts w:ascii="Verdana" w:hAnsi="Verdana"/>
        </w:rPr>
        <w:t>Поэтому, рассматривая тему использования «Портфолио» в вузе, имеет смысл обращаться к успешной практике, методическим и нормативным разработкам</w:t>
      </w:r>
      <w:r w:rsidR="00F5778B">
        <w:rPr>
          <w:rFonts w:ascii="Verdana" w:hAnsi="Verdana"/>
        </w:rPr>
        <w:t xml:space="preserve"> общего и среднего образования.</w:t>
      </w:r>
    </w:p>
    <w:p w:rsidR="00F5778B" w:rsidRDefault="00F5778B" w:rsidP="009703FF">
      <w:pPr>
        <w:ind w:firstLine="540"/>
        <w:rPr>
          <w:rFonts w:ascii="Verdana" w:hAnsi="Verdana"/>
        </w:rPr>
      </w:pPr>
    </w:p>
    <w:p w:rsidR="00061594" w:rsidRDefault="00F5778B" w:rsidP="009703FF">
      <w:pPr>
        <w:ind w:firstLine="540"/>
        <w:rPr>
          <w:rFonts w:ascii="Verdana" w:hAnsi="Verdana"/>
        </w:rPr>
      </w:pPr>
      <w:r>
        <w:rPr>
          <w:rFonts w:ascii="Verdana" w:hAnsi="Verdana"/>
        </w:rPr>
        <w:t>Далее будут рассмотрены основные аспекты, необходимые для понимания сущности технологии «Портфолио»</w:t>
      </w:r>
      <w:r w:rsidR="009B1270">
        <w:rPr>
          <w:rFonts w:ascii="Verdana" w:hAnsi="Verdana"/>
        </w:rPr>
        <w:t xml:space="preserve"> и использования </w:t>
      </w:r>
      <w:r w:rsidR="00061594">
        <w:rPr>
          <w:rFonts w:ascii="Verdana" w:hAnsi="Verdana"/>
        </w:rPr>
        <w:t xml:space="preserve">её </w:t>
      </w:r>
      <w:r w:rsidR="009B1270">
        <w:rPr>
          <w:rFonts w:ascii="Verdana" w:hAnsi="Verdana"/>
        </w:rPr>
        <w:t>в вузе</w:t>
      </w:r>
      <w:r w:rsidR="00061594">
        <w:rPr>
          <w:rFonts w:ascii="Verdana" w:hAnsi="Verdana"/>
        </w:rPr>
        <w:t>.</w:t>
      </w:r>
    </w:p>
    <w:p w:rsidR="00F5778B" w:rsidRDefault="00061594" w:rsidP="009703FF">
      <w:pPr>
        <w:ind w:firstLine="540"/>
        <w:rPr>
          <w:rFonts w:ascii="Verdana" w:hAnsi="Verdana"/>
        </w:rPr>
      </w:pPr>
      <w:r>
        <w:rPr>
          <w:rFonts w:ascii="Verdana" w:hAnsi="Verdana"/>
        </w:rPr>
        <w:t xml:space="preserve">Они представлены в </w:t>
      </w:r>
      <w:r w:rsidR="00BA393C">
        <w:rPr>
          <w:rFonts w:ascii="Verdana" w:hAnsi="Verdana"/>
        </w:rPr>
        <w:t xml:space="preserve">следующих </w:t>
      </w:r>
      <w:r>
        <w:rPr>
          <w:rFonts w:ascii="Verdana" w:hAnsi="Verdana"/>
        </w:rPr>
        <w:t>разделах методического пособия</w:t>
      </w:r>
      <w:r w:rsidR="00F5778B">
        <w:rPr>
          <w:rFonts w:ascii="Verdana" w:hAnsi="Verdana"/>
        </w:rPr>
        <w:t xml:space="preserve">: </w:t>
      </w:r>
    </w:p>
    <w:p w:rsidR="00F5778B" w:rsidRPr="00F5778B" w:rsidRDefault="00F5778B" w:rsidP="006F7F52">
      <w:pPr>
        <w:numPr>
          <w:ilvl w:val="0"/>
          <w:numId w:val="40"/>
        </w:numPr>
        <w:shd w:val="clear" w:color="auto" w:fill="FFFF00"/>
        <w:tabs>
          <w:tab w:val="clear" w:pos="1980"/>
          <w:tab w:val="num" w:pos="720"/>
        </w:tabs>
        <w:ind w:hanging="1620"/>
        <w:rPr>
          <w:rFonts w:ascii="Verdana" w:hAnsi="Verdana"/>
          <w:b/>
        </w:rPr>
      </w:pPr>
      <w:r w:rsidRPr="00F5778B">
        <w:rPr>
          <w:rFonts w:ascii="Verdana" w:hAnsi="Verdana"/>
          <w:b/>
        </w:rPr>
        <w:t>Типы портфолио</w:t>
      </w:r>
    </w:p>
    <w:p w:rsidR="00F5778B" w:rsidRPr="00F5778B" w:rsidRDefault="00F5778B" w:rsidP="006F7F52">
      <w:pPr>
        <w:numPr>
          <w:ilvl w:val="0"/>
          <w:numId w:val="40"/>
        </w:numPr>
        <w:shd w:val="clear" w:color="auto" w:fill="FFFF00"/>
        <w:tabs>
          <w:tab w:val="clear" w:pos="1980"/>
          <w:tab w:val="num" w:pos="720"/>
        </w:tabs>
        <w:ind w:hanging="1620"/>
        <w:rPr>
          <w:rFonts w:ascii="Verdana" w:hAnsi="Verdana"/>
          <w:b/>
        </w:rPr>
      </w:pPr>
      <w:r w:rsidRPr="00F5778B">
        <w:rPr>
          <w:rFonts w:ascii="Verdana" w:hAnsi="Verdana"/>
          <w:b/>
        </w:rPr>
        <w:t>Предназначение и использование портфолио для студентов</w:t>
      </w:r>
    </w:p>
    <w:p w:rsidR="00F5778B" w:rsidRPr="00F5778B" w:rsidRDefault="00F5778B" w:rsidP="006F7F52">
      <w:pPr>
        <w:numPr>
          <w:ilvl w:val="0"/>
          <w:numId w:val="40"/>
        </w:numPr>
        <w:shd w:val="clear" w:color="auto" w:fill="FFFF00"/>
        <w:tabs>
          <w:tab w:val="clear" w:pos="1980"/>
          <w:tab w:val="num" w:pos="720"/>
        </w:tabs>
        <w:ind w:hanging="1620"/>
        <w:rPr>
          <w:rFonts w:ascii="Verdana" w:hAnsi="Verdana"/>
          <w:b/>
        </w:rPr>
      </w:pPr>
      <w:r w:rsidRPr="00F5778B">
        <w:rPr>
          <w:rFonts w:ascii="Verdana" w:hAnsi="Verdana"/>
          <w:b/>
        </w:rPr>
        <w:t>Этапы деятельности в образовательной технологии «Портфолио»</w:t>
      </w:r>
    </w:p>
    <w:p w:rsidR="00F5778B" w:rsidRDefault="00F5778B" w:rsidP="006F7F52">
      <w:pPr>
        <w:numPr>
          <w:ilvl w:val="0"/>
          <w:numId w:val="40"/>
        </w:numPr>
        <w:shd w:val="clear" w:color="auto" w:fill="FFFF00"/>
        <w:tabs>
          <w:tab w:val="clear" w:pos="1980"/>
          <w:tab w:val="num" w:pos="720"/>
        </w:tabs>
        <w:ind w:hanging="1620"/>
        <w:rPr>
          <w:rFonts w:ascii="Verdana" w:hAnsi="Verdana"/>
          <w:b/>
        </w:rPr>
      </w:pPr>
      <w:r>
        <w:rPr>
          <w:rFonts w:ascii="Verdana" w:hAnsi="Verdana"/>
          <w:b/>
        </w:rPr>
        <w:t>Структура содержания портфолио</w:t>
      </w:r>
    </w:p>
    <w:p w:rsidR="00A605C1" w:rsidRPr="0094351F" w:rsidRDefault="00F5778B" w:rsidP="006F7F52">
      <w:pPr>
        <w:numPr>
          <w:ilvl w:val="0"/>
          <w:numId w:val="40"/>
        </w:numPr>
        <w:shd w:val="clear" w:color="auto" w:fill="FFFF00"/>
        <w:tabs>
          <w:tab w:val="clear" w:pos="1980"/>
          <w:tab w:val="num" w:pos="720"/>
        </w:tabs>
        <w:ind w:hanging="1620"/>
        <w:rPr>
          <w:rFonts w:ascii="Verdana" w:hAnsi="Verdana"/>
          <w:b/>
        </w:rPr>
      </w:pPr>
      <w:r>
        <w:rPr>
          <w:rFonts w:ascii="Verdana" w:hAnsi="Verdana"/>
          <w:b/>
        </w:rPr>
        <w:t>Параметры оценки портфолио</w:t>
      </w:r>
    </w:p>
    <w:tbl>
      <w:tblPr>
        <w:tblStyle w:val="a3"/>
        <w:tblW w:w="0" w:type="auto"/>
        <w:tblInd w:w="3528" w:type="dxa"/>
        <w:tblLook w:val="01E0" w:firstRow="1" w:lastRow="1" w:firstColumn="1" w:lastColumn="1" w:noHBand="0" w:noVBand="0"/>
      </w:tblPr>
      <w:tblGrid>
        <w:gridCol w:w="6043"/>
      </w:tblGrid>
      <w:tr w:rsidR="00E22BE2">
        <w:trPr>
          <w:trHeight w:val="2027"/>
        </w:trPr>
        <w:tc>
          <w:tcPr>
            <w:tcW w:w="6043" w:type="dxa"/>
            <w:tcBorders>
              <w:top w:val="single" w:sz="4" w:space="0" w:color="auto"/>
              <w:left w:val="single" w:sz="4" w:space="0" w:color="auto"/>
              <w:bottom w:val="single" w:sz="4" w:space="0" w:color="auto"/>
              <w:right w:val="single" w:sz="4" w:space="0" w:color="auto"/>
            </w:tcBorders>
          </w:tcPr>
          <w:p w:rsidR="008D0E3C" w:rsidRPr="00A605C1" w:rsidRDefault="008D0E3C" w:rsidP="00AE2002">
            <w:pPr>
              <w:rPr>
                <w:rFonts w:ascii="Verdana" w:hAnsi="Verdana"/>
                <w:b/>
                <w:lang w:val="en-US"/>
              </w:rPr>
            </w:pPr>
            <w:r>
              <w:rPr>
                <w:rFonts w:ascii="Verdana" w:hAnsi="Verdana"/>
                <w:b/>
              </w:rPr>
              <w:t xml:space="preserve">  </w:t>
            </w:r>
            <w:r w:rsidR="00032DD6">
              <w:rPr>
                <w:rFonts w:ascii="Verdana" w:hAnsi="Verdana"/>
                <w:b/>
              </w:rPr>
              <w:pict>
                <v:shape id="_x0000_i1029" type="#_x0000_t75" style="width:99pt;height:96pt">
                  <v:imagedata r:id="rId10" o:title="MCj02151960000[1]"/>
                </v:shape>
              </w:pict>
            </w:r>
            <w:r>
              <w:rPr>
                <w:rFonts w:ascii="Verdana" w:hAnsi="Verdana"/>
                <w:b/>
              </w:rPr>
              <w:t xml:space="preserve">   </w:t>
            </w:r>
            <w:r w:rsidRPr="008D0E3C">
              <w:rPr>
                <w:rFonts w:ascii="Verdana" w:hAnsi="Verdana"/>
                <w:b/>
                <w:sz w:val="32"/>
                <w:szCs w:val="32"/>
              </w:rPr>
              <w:t>Типы</w:t>
            </w:r>
            <w:r>
              <w:rPr>
                <w:rFonts w:ascii="Verdana" w:hAnsi="Verdana"/>
                <w:b/>
                <w:sz w:val="32"/>
                <w:szCs w:val="32"/>
              </w:rPr>
              <w:t xml:space="preserve"> портфолио</w:t>
            </w:r>
          </w:p>
        </w:tc>
      </w:tr>
    </w:tbl>
    <w:p w:rsidR="00E22BE2" w:rsidRDefault="00E22BE2" w:rsidP="00D32E95">
      <w:pPr>
        <w:ind w:left="360" w:firstLine="540"/>
        <w:rPr>
          <w:rFonts w:ascii="Verdana" w:hAnsi="Verdana"/>
          <w:b/>
        </w:rPr>
      </w:pPr>
    </w:p>
    <w:p w:rsidR="008F61CC" w:rsidRDefault="001E19FD" w:rsidP="008F5321">
      <w:pPr>
        <w:ind w:firstLine="540"/>
        <w:rPr>
          <w:rFonts w:ascii="Verdana" w:hAnsi="Verdana"/>
        </w:rPr>
      </w:pPr>
      <w:r w:rsidRPr="008F61CC">
        <w:rPr>
          <w:rFonts w:ascii="Verdana" w:hAnsi="Verdana"/>
        </w:rPr>
        <w:t>В настоящее время</w:t>
      </w:r>
      <w:r w:rsidR="001C0A12" w:rsidRPr="008F61CC">
        <w:rPr>
          <w:rFonts w:ascii="Verdana" w:hAnsi="Verdana"/>
        </w:rPr>
        <w:t xml:space="preserve"> понятие «портфолио» чаще всего</w:t>
      </w:r>
      <w:r w:rsidRPr="008F61CC">
        <w:rPr>
          <w:rFonts w:ascii="Verdana" w:hAnsi="Verdana"/>
        </w:rPr>
        <w:t xml:space="preserve"> соотносят со сферой образования. </w:t>
      </w:r>
      <w:r w:rsidR="001C0A12" w:rsidRPr="008F61CC">
        <w:rPr>
          <w:rFonts w:ascii="Verdana" w:hAnsi="Verdana"/>
        </w:rPr>
        <w:t>На самом деле</w:t>
      </w:r>
      <w:r w:rsidR="008F61CC" w:rsidRPr="008F61CC">
        <w:rPr>
          <w:rFonts w:ascii="Verdana" w:hAnsi="Verdana"/>
        </w:rPr>
        <w:t>,</w:t>
      </w:r>
      <w:r w:rsidRPr="008F61CC">
        <w:rPr>
          <w:rFonts w:ascii="Verdana" w:hAnsi="Verdana"/>
        </w:rPr>
        <w:t xml:space="preserve"> </w:t>
      </w:r>
      <w:r w:rsidR="00975A75">
        <w:rPr>
          <w:rFonts w:ascii="Verdana" w:hAnsi="Verdana"/>
        </w:rPr>
        <w:t xml:space="preserve">в широком смысле этого понятия, </w:t>
      </w:r>
      <w:r w:rsidRPr="008F61CC">
        <w:rPr>
          <w:rFonts w:ascii="Verdana" w:hAnsi="Verdana"/>
        </w:rPr>
        <w:t xml:space="preserve">метод портфолио </w:t>
      </w:r>
      <w:r w:rsidR="00B6124A" w:rsidRPr="00B6124A">
        <w:rPr>
          <w:rFonts w:ascii="Verdana" w:hAnsi="Verdana"/>
          <w:i/>
        </w:rPr>
        <w:t>(</w:t>
      </w:r>
      <w:r w:rsidR="00B6124A" w:rsidRPr="00B6124A">
        <w:rPr>
          <w:rFonts w:ascii="Verdana" w:hAnsi="Verdana"/>
          <w:i/>
          <w:lang w:val="en-US"/>
        </w:rPr>
        <w:t>performance</w:t>
      </w:r>
      <w:r w:rsidR="00B6124A" w:rsidRPr="00B6124A">
        <w:rPr>
          <w:rFonts w:ascii="Verdana" w:hAnsi="Verdana"/>
          <w:i/>
        </w:rPr>
        <w:t xml:space="preserve"> </w:t>
      </w:r>
      <w:r w:rsidR="00B6124A" w:rsidRPr="00B6124A">
        <w:rPr>
          <w:rFonts w:ascii="Verdana" w:hAnsi="Verdana"/>
          <w:i/>
          <w:lang w:val="en-US"/>
        </w:rPr>
        <w:t>portfolio</w:t>
      </w:r>
      <w:r w:rsidR="00B6124A" w:rsidRPr="00B6124A">
        <w:rPr>
          <w:rFonts w:ascii="Verdana" w:hAnsi="Verdana"/>
          <w:i/>
        </w:rPr>
        <w:t xml:space="preserve"> </w:t>
      </w:r>
      <w:r w:rsidR="00B6124A" w:rsidRPr="00B6124A">
        <w:rPr>
          <w:rFonts w:ascii="Verdana" w:hAnsi="Verdana"/>
          <w:i/>
          <w:lang w:val="en-US"/>
        </w:rPr>
        <w:t>or</w:t>
      </w:r>
      <w:r w:rsidR="00B6124A" w:rsidRPr="00B6124A">
        <w:rPr>
          <w:rFonts w:ascii="Verdana" w:hAnsi="Verdana"/>
          <w:i/>
        </w:rPr>
        <w:t xml:space="preserve"> </w:t>
      </w:r>
      <w:r w:rsidR="00B6124A" w:rsidRPr="00B6124A">
        <w:rPr>
          <w:rFonts w:ascii="Verdana" w:hAnsi="Verdana"/>
          <w:i/>
          <w:lang w:val="en-US"/>
        </w:rPr>
        <w:t>portfolic</w:t>
      </w:r>
      <w:r w:rsidR="00B6124A" w:rsidRPr="00B6124A">
        <w:rPr>
          <w:rFonts w:ascii="Verdana" w:hAnsi="Verdana"/>
          <w:i/>
        </w:rPr>
        <w:t xml:space="preserve"> </w:t>
      </w:r>
      <w:r w:rsidR="00B6124A" w:rsidRPr="00B6124A">
        <w:rPr>
          <w:rFonts w:ascii="Verdana" w:hAnsi="Verdana"/>
          <w:i/>
          <w:lang w:val="en-US"/>
        </w:rPr>
        <w:t>assessment</w:t>
      </w:r>
      <w:r w:rsidR="00B6124A" w:rsidRPr="00B6124A">
        <w:rPr>
          <w:rFonts w:ascii="Verdana" w:hAnsi="Verdana"/>
          <w:i/>
        </w:rPr>
        <w:t>)</w:t>
      </w:r>
      <w:r w:rsidR="00B6124A">
        <w:rPr>
          <w:rFonts w:ascii="Verdana" w:hAnsi="Verdana"/>
          <w:i/>
        </w:rPr>
        <w:t xml:space="preserve"> </w:t>
      </w:r>
      <w:r w:rsidR="00975A75">
        <w:rPr>
          <w:rFonts w:ascii="Verdana" w:hAnsi="Verdana"/>
        </w:rPr>
        <w:t>применим</w:t>
      </w:r>
      <w:r w:rsidR="008F61CC" w:rsidRPr="008F61CC">
        <w:rPr>
          <w:rFonts w:ascii="Verdana" w:hAnsi="Verdana"/>
        </w:rPr>
        <w:t xml:space="preserve"> </w:t>
      </w:r>
      <w:r w:rsidRPr="008F61CC">
        <w:rPr>
          <w:rFonts w:ascii="Verdana" w:hAnsi="Verdana"/>
        </w:rPr>
        <w:t xml:space="preserve">для любой практико-результативной деятельности. </w:t>
      </w:r>
    </w:p>
    <w:p w:rsidR="000543C2" w:rsidRDefault="000543C2" w:rsidP="008F5321">
      <w:pPr>
        <w:ind w:firstLine="540"/>
        <w:rPr>
          <w:rFonts w:ascii="Verdana" w:hAnsi="Verdana"/>
        </w:rPr>
      </w:pPr>
    </w:p>
    <w:p w:rsidR="00A0405B" w:rsidRDefault="00A0405B" w:rsidP="008F5321">
      <w:pPr>
        <w:ind w:firstLine="540"/>
        <w:rPr>
          <w:rFonts w:ascii="Verdana" w:hAnsi="Verdana"/>
        </w:rPr>
      </w:pPr>
      <w:r>
        <w:rPr>
          <w:rFonts w:ascii="Verdana" w:hAnsi="Verdana"/>
        </w:rPr>
        <w:t xml:space="preserve">Таким образом, первое основание для различения </w:t>
      </w:r>
      <w:r w:rsidR="003C55E4">
        <w:rPr>
          <w:rFonts w:ascii="Verdana" w:hAnsi="Verdana"/>
        </w:rPr>
        <w:t>вид</w:t>
      </w:r>
      <w:r>
        <w:rPr>
          <w:rFonts w:ascii="Verdana" w:hAnsi="Verdana"/>
        </w:rPr>
        <w:t xml:space="preserve">ов портфолио </w:t>
      </w:r>
      <w:r w:rsidR="00664AAC">
        <w:rPr>
          <w:rFonts w:ascii="Verdana" w:hAnsi="Verdana"/>
        </w:rPr>
        <w:t>в вузе</w:t>
      </w:r>
      <w:r>
        <w:rPr>
          <w:rFonts w:ascii="Verdana" w:hAnsi="Verdana"/>
        </w:rPr>
        <w:t xml:space="preserve"> </w:t>
      </w:r>
      <w:r w:rsidR="00050156" w:rsidRPr="00050156">
        <w:rPr>
          <w:rFonts w:ascii="Verdana" w:hAnsi="Verdana"/>
          <w:b/>
          <w:i/>
        </w:rPr>
        <w:t xml:space="preserve">по </w:t>
      </w:r>
      <w:r w:rsidRPr="00050156">
        <w:rPr>
          <w:rFonts w:ascii="Verdana" w:hAnsi="Verdana"/>
          <w:b/>
          <w:i/>
        </w:rPr>
        <w:t>вид</w:t>
      </w:r>
      <w:r w:rsidR="00050156" w:rsidRPr="00050156">
        <w:rPr>
          <w:rFonts w:ascii="Verdana" w:hAnsi="Verdana"/>
          <w:b/>
          <w:i/>
        </w:rPr>
        <w:t>ам</w:t>
      </w:r>
      <w:r w:rsidRPr="00050156">
        <w:rPr>
          <w:rFonts w:ascii="Verdana" w:hAnsi="Verdana"/>
          <w:b/>
          <w:i/>
        </w:rPr>
        <w:t xml:space="preserve"> практико-результативной деятельности</w:t>
      </w:r>
      <w:r>
        <w:rPr>
          <w:rFonts w:ascii="Verdana" w:hAnsi="Verdana"/>
        </w:rPr>
        <w:t>:</w:t>
      </w:r>
    </w:p>
    <w:p w:rsidR="00A0405B" w:rsidRDefault="00A0405B" w:rsidP="005A7CE5">
      <w:pPr>
        <w:numPr>
          <w:ilvl w:val="0"/>
          <w:numId w:val="16"/>
        </w:numPr>
        <w:rPr>
          <w:rFonts w:ascii="Verdana" w:hAnsi="Verdana"/>
        </w:rPr>
      </w:pPr>
      <w:r>
        <w:rPr>
          <w:rFonts w:ascii="Verdana" w:hAnsi="Verdana"/>
        </w:rPr>
        <w:t>образовательная</w:t>
      </w:r>
    </w:p>
    <w:p w:rsidR="00DE0BBB" w:rsidRDefault="00A0405B" w:rsidP="005A7CE5">
      <w:pPr>
        <w:numPr>
          <w:ilvl w:val="0"/>
          <w:numId w:val="16"/>
        </w:numPr>
        <w:rPr>
          <w:rFonts w:ascii="Verdana" w:hAnsi="Verdana"/>
        </w:rPr>
      </w:pPr>
      <w:r>
        <w:rPr>
          <w:rFonts w:ascii="Verdana" w:hAnsi="Verdana"/>
        </w:rPr>
        <w:t>профессиональная</w:t>
      </w:r>
    </w:p>
    <w:p w:rsidR="002D2E92" w:rsidRDefault="002D2E92" w:rsidP="002D2E92">
      <w:pPr>
        <w:ind w:left="990"/>
        <w:rPr>
          <w:rFonts w:ascii="Verdana" w:hAnsi="Verdana"/>
        </w:rPr>
      </w:pPr>
    </w:p>
    <w:tbl>
      <w:tblPr>
        <w:tblStyle w:val="a3"/>
        <w:tblW w:w="8928" w:type="dxa"/>
        <w:tblLook w:val="01E0" w:firstRow="1" w:lastRow="1" w:firstColumn="1" w:lastColumn="1" w:noHBand="0" w:noVBand="0"/>
      </w:tblPr>
      <w:tblGrid>
        <w:gridCol w:w="8928"/>
      </w:tblGrid>
      <w:tr w:rsidR="000543C2">
        <w:tc>
          <w:tcPr>
            <w:tcW w:w="8928" w:type="dxa"/>
          </w:tcPr>
          <w:p w:rsidR="000543C2" w:rsidRPr="008F61CC" w:rsidRDefault="000543C2" w:rsidP="00C928C0">
            <w:pPr>
              <w:rPr>
                <w:rFonts w:ascii="Verdana" w:hAnsi="Verdana"/>
              </w:rPr>
            </w:pPr>
          </w:p>
          <w:p w:rsidR="000543C2" w:rsidRDefault="000543C2" w:rsidP="00C928C0">
            <w:pPr>
              <w:ind w:left="252" w:firstLine="540"/>
              <w:rPr>
                <w:rFonts w:ascii="Verdana" w:hAnsi="Verdana"/>
              </w:rPr>
            </w:pPr>
            <w:r w:rsidRPr="000543C2">
              <w:rPr>
                <w:rFonts w:ascii="Verdana" w:hAnsi="Verdana"/>
                <w:b/>
                <w:i/>
                <w:highlight w:val="cyan"/>
              </w:rPr>
              <w:t xml:space="preserve">Портфолио - есть </w:t>
            </w:r>
            <w:r w:rsidRPr="000543C2">
              <w:rPr>
                <w:rFonts w:ascii="Verdana" w:hAnsi="Verdana"/>
                <w:b/>
                <w:i/>
                <w:iCs/>
                <w:highlight w:val="cyan"/>
              </w:rPr>
              <w:t>систематический и специально организованный сбор доказательств</w:t>
            </w:r>
            <w:r w:rsidRPr="008F61CC">
              <w:rPr>
                <w:rFonts w:ascii="Verdana" w:hAnsi="Verdana"/>
              </w:rPr>
              <w:t xml:space="preserve">, </w:t>
            </w:r>
          </w:p>
          <w:p w:rsidR="000543C2" w:rsidRDefault="000543C2" w:rsidP="00C928C0">
            <w:pPr>
              <w:ind w:left="252"/>
              <w:rPr>
                <w:rFonts w:ascii="Verdana" w:hAnsi="Verdana"/>
              </w:rPr>
            </w:pPr>
            <w:r w:rsidRPr="008F61CC">
              <w:rPr>
                <w:rFonts w:ascii="Verdana" w:hAnsi="Verdana"/>
              </w:rPr>
              <w:t>который служит способом системной рефлексии на собственную деятельность и представления ее результатов в одной или более областях для текущей оценки компетентностей или конкурентоспособного выхода на рынок труда</w:t>
            </w:r>
            <w:r>
              <w:rPr>
                <w:rFonts w:ascii="Verdana" w:hAnsi="Verdana"/>
              </w:rPr>
              <w:t>.</w:t>
            </w:r>
          </w:p>
          <w:p w:rsidR="000543C2" w:rsidRPr="008F61CC" w:rsidRDefault="000543C2" w:rsidP="00C928C0">
            <w:pPr>
              <w:ind w:left="252"/>
              <w:rPr>
                <w:rFonts w:ascii="Verdana" w:hAnsi="Verdana"/>
              </w:rPr>
            </w:pPr>
          </w:p>
        </w:tc>
      </w:tr>
    </w:tbl>
    <w:p w:rsidR="000543C2" w:rsidRDefault="000543C2" w:rsidP="002D2E92">
      <w:pPr>
        <w:ind w:left="990"/>
        <w:rPr>
          <w:rFonts w:ascii="Verdana" w:hAnsi="Verdana"/>
        </w:rPr>
      </w:pPr>
    </w:p>
    <w:p w:rsidR="00050156" w:rsidRDefault="00A0405B" w:rsidP="008F5321">
      <w:pPr>
        <w:ind w:firstLine="540"/>
        <w:rPr>
          <w:rFonts w:ascii="Verdana" w:hAnsi="Verdana"/>
        </w:rPr>
      </w:pPr>
      <w:r>
        <w:rPr>
          <w:rFonts w:ascii="Verdana" w:hAnsi="Verdana"/>
        </w:rPr>
        <w:t xml:space="preserve"> </w:t>
      </w:r>
      <w:r w:rsidR="00DE0BBB">
        <w:rPr>
          <w:rFonts w:ascii="Verdana" w:hAnsi="Verdana"/>
        </w:rPr>
        <w:t>Далее</w:t>
      </w:r>
      <w:r w:rsidR="00666E31">
        <w:rPr>
          <w:rFonts w:ascii="Verdana" w:hAnsi="Verdana"/>
        </w:rPr>
        <w:t xml:space="preserve">, необходимо различать портфолио </w:t>
      </w:r>
    </w:p>
    <w:p w:rsidR="00666E31" w:rsidRDefault="00666E31" w:rsidP="00050156">
      <w:pPr>
        <w:rPr>
          <w:rFonts w:ascii="Verdana" w:hAnsi="Verdana"/>
        </w:rPr>
      </w:pPr>
      <w:r w:rsidRPr="00050156">
        <w:rPr>
          <w:rFonts w:ascii="Verdana" w:hAnsi="Verdana"/>
          <w:b/>
          <w:i/>
        </w:rPr>
        <w:t>по субъекту</w:t>
      </w:r>
      <w:r w:rsidR="001E19FD" w:rsidRPr="00050156">
        <w:rPr>
          <w:rFonts w:ascii="Verdana" w:hAnsi="Verdana"/>
          <w:b/>
          <w:i/>
        </w:rPr>
        <w:t xml:space="preserve"> деятельности</w:t>
      </w:r>
      <w:r w:rsidR="002F0AEF">
        <w:rPr>
          <w:rFonts w:ascii="Verdana" w:hAnsi="Verdana"/>
        </w:rPr>
        <w:t>:</w:t>
      </w:r>
    </w:p>
    <w:p w:rsidR="002F0AEF" w:rsidRDefault="001E19FD" w:rsidP="005A7CE5">
      <w:pPr>
        <w:numPr>
          <w:ilvl w:val="0"/>
          <w:numId w:val="17"/>
        </w:numPr>
        <w:rPr>
          <w:rFonts w:ascii="Verdana" w:hAnsi="Verdana"/>
        </w:rPr>
      </w:pPr>
      <w:r>
        <w:rPr>
          <w:rFonts w:ascii="Verdana" w:hAnsi="Verdana"/>
        </w:rPr>
        <w:t>индивидуальн</w:t>
      </w:r>
      <w:r w:rsidR="00454CE3">
        <w:rPr>
          <w:rFonts w:ascii="Verdana" w:hAnsi="Verdana"/>
        </w:rPr>
        <w:t>ая</w:t>
      </w:r>
    </w:p>
    <w:p w:rsidR="001E19FD" w:rsidRDefault="001E19FD" w:rsidP="005A7CE5">
      <w:pPr>
        <w:numPr>
          <w:ilvl w:val="0"/>
          <w:numId w:val="17"/>
        </w:numPr>
        <w:rPr>
          <w:rFonts w:ascii="Verdana" w:hAnsi="Verdana"/>
        </w:rPr>
      </w:pPr>
      <w:r>
        <w:rPr>
          <w:rFonts w:ascii="Verdana" w:hAnsi="Verdana"/>
        </w:rPr>
        <w:t>группов</w:t>
      </w:r>
      <w:r w:rsidR="00454CE3">
        <w:rPr>
          <w:rFonts w:ascii="Verdana" w:hAnsi="Verdana"/>
        </w:rPr>
        <w:t>ая</w:t>
      </w:r>
    </w:p>
    <w:p w:rsidR="002D2E92" w:rsidRDefault="002D2E92" w:rsidP="002D2E92">
      <w:pPr>
        <w:ind w:left="900"/>
        <w:rPr>
          <w:rFonts w:ascii="Verdana" w:hAnsi="Verdana"/>
        </w:rPr>
      </w:pPr>
    </w:p>
    <w:tbl>
      <w:tblPr>
        <w:tblStyle w:val="a3"/>
        <w:tblW w:w="0" w:type="auto"/>
        <w:tblInd w:w="1008" w:type="dxa"/>
        <w:tblLook w:val="01E0" w:firstRow="1" w:lastRow="1" w:firstColumn="1" w:lastColumn="1" w:noHBand="0" w:noVBand="0"/>
      </w:tblPr>
      <w:tblGrid>
        <w:gridCol w:w="8563"/>
      </w:tblGrid>
      <w:tr w:rsidR="002D2E92">
        <w:tc>
          <w:tcPr>
            <w:tcW w:w="8563" w:type="dxa"/>
          </w:tcPr>
          <w:p w:rsidR="002D2E92" w:rsidRDefault="002D2E92" w:rsidP="002D2E92">
            <w:pPr>
              <w:ind w:left="180" w:firstLine="540"/>
              <w:rPr>
                <w:rFonts w:ascii="Verdana" w:hAnsi="Verdana"/>
                <w:b/>
                <w:i/>
                <w:highlight w:val="cyan"/>
              </w:rPr>
            </w:pPr>
          </w:p>
          <w:p w:rsidR="002D2E92" w:rsidRDefault="002D2E92" w:rsidP="002D2E92">
            <w:pPr>
              <w:ind w:left="180" w:firstLine="540"/>
              <w:rPr>
                <w:rFonts w:ascii="Verdana" w:hAnsi="Verdana"/>
                <w:bCs/>
              </w:rPr>
            </w:pPr>
            <w:r w:rsidRPr="00CF5A8C">
              <w:rPr>
                <w:rFonts w:ascii="Verdana" w:hAnsi="Verdana"/>
                <w:b/>
                <w:i/>
                <w:highlight w:val="cyan"/>
              </w:rPr>
              <w:t>Портфолио</w:t>
            </w:r>
            <w:r w:rsidRPr="00CF5A8C">
              <w:rPr>
                <w:rFonts w:ascii="Verdana" w:hAnsi="Verdana"/>
                <w:i/>
                <w:highlight w:val="cyan"/>
              </w:rPr>
              <w:t xml:space="preserve"> </w:t>
            </w:r>
            <w:r w:rsidRPr="00CF5A8C">
              <w:rPr>
                <w:rFonts w:ascii="Verdana" w:hAnsi="Verdana"/>
                <w:b/>
                <w:i/>
                <w:highlight w:val="cyan"/>
              </w:rPr>
              <w:t>–</w:t>
            </w:r>
            <w:r w:rsidRPr="00CF5A8C">
              <w:rPr>
                <w:rFonts w:ascii="Verdana" w:hAnsi="Verdana"/>
                <w:b/>
                <w:bCs/>
                <w:i/>
                <w:highlight w:val="cyan"/>
              </w:rPr>
              <w:t xml:space="preserve"> рабочая файловая папка</w:t>
            </w:r>
            <w:r w:rsidRPr="00EB750E">
              <w:rPr>
                <w:rFonts w:ascii="Verdana" w:hAnsi="Verdana"/>
                <w:b/>
                <w:bCs/>
              </w:rPr>
              <w:t>,</w:t>
            </w:r>
            <w:r w:rsidRPr="00EB3DFC">
              <w:rPr>
                <w:rFonts w:ascii="Verdana" w:hAnsi="Verdana"/>
                <w:bCs/>
              </w:rPr>
              <w:t xml:space="preserve"> </w:t>
            </w:r>
          </w:p>
          <w:p w:rsidR="002D2E92" w:rsidRDefault="002D2E92" w:rsidP="002D2E92">
            <w:pPr>
              <w:ind w:left="180" w:firstLine="540"/>
              <w:rPr>
                <w:rFonts w:ascii="Verdana" w:hAnsi="Verdana"/>
                <w:bCs/>
              </w:rPr>
            </w:pPr>
            <w:r w:rsidRPr="00EB3DFC">
              <w:rPr>
                <w:rFonts w:ascii="Verdana" w:hAnsi="Verdana"/>
                <w:bCs/>
              </w:rPr>
              <w:t>содержащая многообразную информацию, которая документирует приобретенный опыт и достижения субъекта образовательной (профессиональной) деятельности.</w:t>
            </w:r>
          </w:p>
          <w:p w:rsidR="002D2E92" w:rsidRDefault="002D2E92" w:rsidP="002D2E92">
            <w:pPr>
              <w:rPr>
                <w:rFonts w:ascii="Verdana" w:hAnsi="Verdana"/>
                <w:b/>
                <w:i/>
              </w:rPr>
            </w:pPr>
          </w:p>
        </w:tc>
      </w:tr>
    </w:tbl>
    <w:p w:rsidR="002D2E92" w:rsidRDefault="002D2E92" w:rsidP="00DE0BBB">
      <w:pPr>
        <w:ind w:firstLine="540"/>
        <w:rPr>
          <w:rFonts w:ascii="Verdana" w:hAnsi="Verdana"/>
        </w:rPr>
      </w:pPr>
    </w:p>
    <w:p w:rsidR="001577DD" w:rsidRDefault="002D2E92" w:rsidP="00DE0BBB">
      <w:pPr>
        <w:ind w:firstLine="540"/>
        <w:rPr>
          <w:rFonts w:ascii="Verdana" w:hAnsi="Verdana"/>
        </w:rPr>
      </w:pPr>
      <w:r>
        <w:rPr>
          <w:rFonts w:ascii="Verdana" w:hAnsi="Verdana"/>
        </w:rPr>
        <w:t>П</w:t>
      </w:r>
      <w:r w:rsidR="003C55E4">
        <w:rPr>
          <w:rFonts w:ascii="Verdana" w:hAnsi="Verdana"/>
        </w:rPr>
        <w:t xml:space="preserve">о двум приведённым выше основаниям можно выделить такие </w:t>
      </w:r>
    </w:p>
    <w:p w:rsidR="003C55E4" w:rsidRDefault="003C55E4" w:rsidP="00DE0BBB">
      <w:pPr>
        <w:ind w:firstLine="540"/>
        <w:rPr>
          <w:rFonts w:ascii="Verdana" w:hAnsi="Verdana"/>
        </w:rPr>
      </w:pPr>
      <w:r w:rsidRPr="003C55E4">
        <w:rPr>
          <w:rFonts w:ascii="Verdana" w:hAnsi="Verdana"/>
          <w:sz w:val="28"/>
          <w:szCs w:val="28"/>
        </w:rPr>
        <w:t>виды портфолио в вузе</w:t>
      </w:r>
      <w:r>
        <w:rPr>
          <w:rFonts w:ascii="Verdana" w:hAnsi="Verdana"/>
        </w:rPr>
        <w:t>, как:</w:t>
      </w:r>
    </w:p>
    <w:tbl>
      <w:tblPr>
        <w:tblStyle w:val="a3"/>
        <w:tblW w:w="0" w:type="auto"/>
        <w:tblLook w:val="01E0" w:firstRow="1" w:lastRow="1" w:firstColumn="1" w:lastColumn="1" w:noHBand="0" w:noVBand="0"/>
      </w:tblPr>
      <w:tblGrid>
        <w:gridCol w:w="2808"/>
        <w:gridCol w:w="3420"/>
        <w:gridCol w:w="3343"/>
      </w:tblGrid>
      <w:tr w:rsidR="003C55E4">
        <w:tc>
          <w:tcPr>
            <w:tcW w:w="2808" w:type="dxa"/>
          </w:tcPr>
          <w:p w:rsidR="003C55E4" w:rsidRDefault="003C55E4" w:rsidP="003C55E4">
            <w:pPr>
              <w:jc w:val="center"/>
              <w:rPr>
                <w:rFonts w:ascii="Verdana" w:hAnsi="Verdana"/>
              </w:rPr>
            </w:pPr>
            <w:r>
              <w:rPr>
                <w:rFonts w:ascii="Verdana" w:hAnsi="Verdana"/>
              </w:rPr>
              <w:t>деятельность</w:t>
            </w:r>
          </w:p>
        </w:tc>
        <w:tc>
          <w:tcPr>
            <w:tcW w:w="3420" w:type="dxa"/>
          </w:tcPr>
          <w:p w:rsidR="003C55E4" w:rsidRDefault="003C55E4" w:rsidP="003C55E4">
            <w:pPr>
              <w:jc w:val="center"/>
              <w:rPr>
                <w:rFonts w:ascii="Verdana" w:hAnsi="Verdana"/>
              </w:rPr>
            </w:pPr>
            <w:r>
              <w:rPr>
                <w:rFonts w:ascii="Verdana" w:hAnsi="Verdana"/>
              </w:rPr>
              <w:t>индивидуальн</w:t>
            </w:r>
            <w:r w:rsidR="00454CE3">
              <w:rPr>
                <w:rFonts w:ascii="Verdana" w:hAnsi="Verdana"/>
              </w:rPr>
              <w:t>ая</w:t>
            </w:r>
          </w:p>
        </w:tc>
        <w:tc>
          <w:tcPr>
            <w:tcW w:w="3343" w:type="dxa"/>
          </w:tcPr>
          <w:p w:rsidR="003C55E4" w:rsidRDefault="003C55E4" w:rsidP="003C55E4">
            <w:pPr>
              <w:jc w:val="center"/>
              <w:rPr>
                <w:rFonts w:ascii="Verdana" w:hAnsi="Verdana"/>
              </w:rPr>
            </w:pPr>
            <w:r>
              <w:rPr>
                <w:rFonts w:ascii="Verdana" w:hAnsi="Verdana"/>
              </w:rPr>
              <w:t>группов</w:t>
            </w:r>
            <w:r w:rsidR="00454CE3">
              <w:rPr>
                <w:rFonts w:ascii="Verdana" w:hAnsi="Verdana"/>
              </w:rPr>
              <w:t>ая</w:t>
            </w:r>
          </w:p>
        </w:tc>
      </w:tr>
      <w:tr w:rsidR="003C55E4">
        <w:tc>
          <w:tcPr>
            <w:tcW w:w="2808" w:type="dxa"/>
          </w:tcPr>
          <w:p w:rsidR="003C55E4" w:rsidRDefault="003C55E4" w:rsidP="00DE0BBB">
            <w:pPr>
              <w:rPr>
                <w:rFonts w:ascii="Verdana" w:hAnsi="Verdana"/>
              </w:rPr>
            </w:pPr>
            <w:r>
              <w:rPr>
                <w:rFonts w:ascii="Verdana" w:hAnsi="Verdana"/>
              </w:rPr>
              <w:t>образовательная</w:t>
            </w:r>
          </w:p>
        </w:tc>
        <w:tc>
          <w:tcPr>
            <w:tcW w:w="3420" w:type="dxa"/>
          </w:tcPr>
          <w:p w:rsidR="003C55E4" w:rsidRPr="00050156" w:rsidRDefault="003C55E4" w:rsidP="00DE0BBB">
            <w:pPr>
              <w:rPr>
                <w:rFonts w:ascii="Verdana" w:hAnsi="Verdana"/>
                <w:b/>
                <w:i/>
              </w:rPr>
            </w:pPr>
            <w:r w:rsidRPr="00050156">
              <w:rPr>
                <w:rFonts w:ascii="Verdana" w:hAnsi="Verdana"/>
                <w:b/>
                <w:i/>
              </w:rPr>
              <w:t>портфолио студента,</w:t>
            </w:r>
            <w:r w:rsidR="00571838">
              <w:rPr>
                <w:rFonts w:ascii="Verdana" w:hAnsi="Verdana"/>
                <w:b/>
                <w:i/>
              </w:rPr>
              <w:t xml:space="preserve"> аспиранта,</w:t>
            </w:r>
          </w:p>
          <w:p w:rsidR="003C55E4" w:rsidRPr="00050156" w:rsidRDefault="003C55E4" w:rsidP="00DE0BBB">
            <w:pPr>
              <w:rPr>
                <w:rFonts w:ascii="Verdana" w:hAnsi="Verdana"/>
                <w:b/>
                <w:i/>
              </w:rPr>
            </w:pPr>
            <w:r w:rsidRPr="00050156">
              <w:rPr>
                <w:rFonts w:ascii="Verdana" w:hAnsi="Verdana"/>
                <w:b/>
                <w:i/>
              </w:rPr>
              <w:t>выпускника вуза</w:t>
            </w:r>
          </w:p>
        </w:tc>
        <w:tc>
          <w:tcPr>
            <w:tcW w:w="3343" w:type="dxa"/>
          </w:tcPr>
          <w:p w:rsidR="007E15AA" w:rsidRPr="00050156" w:rsidRDefault="003C55E4" w:rsidP="00DE0BBB">
            <w:pPr>
              <w:rPr>
                <w:rFonts w:ascii="Verdana" w:hAnsi="Verdana"/>
                <w:b/>
                <w:i/>
              </w:rPr>
            </w:pPr>
            <w:r w:rsidRPr="00050156">
              <w:rPr>
                <w:rFonts w:ascii="Verdana" w:hAnsi="Verdana"/>
                <w:b/>
                <w:i/>
              </w:rPr>
              <w:t>портфолио студенческой группы</w:t>
            </w:r>
          </w:p>
        </w:tc>
      </w:tr>
      <w:tr w:rsidR="003C55E4">
        <w:tc>
          <w:tcPr>
            <w:tcW w:w="2808" w:type="dxa"/>
          </w:tcPr>
          <w:p w:rsidR="003C55E4" w:rsidRDefault="003C55E4" w:rsidP="00DE0BBB">
            <w:pPr>
              <w:rPr>
                <w:rFonts w:ascii="Verdana" w:hAnsi="Verdana"/>
              </w:rPr>
            </w:pPr>
            <w:r>
              <w:rPr>
                <w:rFonts w:ascii="Verdana" w:hAnsi="Verdana"/>
              </w:rPr>
              <w:t>профессиональная</w:t>
            </w:r>
          </w:p>
        </w:tc>
        <w:tc>
          <w:tcPr>
            <w:tcW w:w="3420" w:type="dxa"/>
          </w:tcPr>
          <w:p w:rsidR="003C55E4" w:rsidRPr="00050156" w:rsidRDefault="003C55E4" w:rsidP="00DE0BBB">
            <w:pPr>
              <w:rPr>
                <w:rFonts w:ascii="Verdana" w:hAnsi="Verdana"/>
                <w:b/>
                <w:i/>
              </w:rPr>
            </w:pPr>
            <w:r w:rsidRPr="00050156">
              <w:rPr>
                <w:rFonts w:ascii="Verdana" w:hAnsi="Verdana"/>
                <w:b/>
                <w:i/>
              </w:rPr>
              <w:t>портфолио преподавателя, административного работника вуза</w:t>
            </w:r>
          </w:p>
        </w:tc>
        <w:tc>
          <w:tcPr>
            <w:tcW w:w="3343" w:type="dxa"/>
          </w:tcPr>
          <w:p w:rsidR="003C55E4" w:rsidRDefault="003C55E4" w:rsidP="00DE0BBB">
            <w:pPr>
              <w:rPr>
                <w:rFonts w:ascii="Verdana" w:hAnsi="Verdana"/>
                <w:b/>
                <w:i/>
              </w:rPr>
            </w:pPr>
            <w:r w:rsidRPr="00050156">
              <w:rPr>
                <w:rFonts w:ascii="Verdana" w:hAnsi="Verdana"/>
                <w:b/>
                <w:i/>
              </w:rPr>
              <w:t>портфолио кафедры, факультета, специализации</w:t>
            </w:r>
            <w:r w:rsidR="00050156">
              <w:rPr>
                <w:rFonts w:ascii="Verdana" w:hAnsi="Verdana"/>
                <w:b/>
                <w:i/>
              </w:rPr>
              <w:t>,</w:t>
            </w:r>
          </w:p>
          <w:p w:rsidR="007E15AA" w:rsidRPr="00050156" w:rsidRDefault="00050156" w:rsidP="00DE0BBB">
            <w:pPr>
              <w:rPr>
                <w:rFonts w:ascii="Verdana" w:hAnsi="Verdana"/>
                <w:b/>
                <w:i/>
              </w:rPr>
            </w:pPr>
            <w:r>
              <w:rPr>
                <w:rFonts w:ascii="Verdana" w:hAnsi="Verdana"/>
                <w:b/>
                <w:i/>
              </w:rPr>
              <w:t>вуза</w:t>
            </w:r>
          </w:p>
        </w:tc>
      </w:tr>
    </w:tbl>
    <w:p w:rsidR="00050156" w:rsidRDefault="00050156" w:rsidP="008F5321">
      <w:pPr>
        <w:ind w:firstLine="540"/>
        <w:rPr>
          <w:rFonts w:ascii="Verdana" w:hAnsi="Verdana"/>
        </w:rPr>
      </w:pPr>
      <w:r>
        <w:rPr>
          <w:rFonts w:ascii="Verdana" w:hAnsi="Verdana"/>
        </w:rPr>
        <w:t xml:space="preserve">Внутри практико-результативной деятельности можно выделить такие виды </w:t>
      </w:r>
      <w:r w:rsidR="00664AAC">
        <w:rPr>
          <w:rFonts w:ascii="Verdana" w:hAnsi="Verdana"/>
        </w:rPr>
        <w:t>портфолио</w:t>
      </w:r>
      <w:r>
        <w:rPr>
          <w:rFonts w:ascii="Verdana" w:hAnsi="Verdana"/>
        </w:rPr>
        <w:t>, как:</w:t>
      </w:r>
    </w:p>
    <w:tbl>
      <w:tblPr>
        <w:tblStyle w:val="a3"/>
        <w:tblW w:w="0" w:type="auto"/>
        <w:tblLook w:val="01E0" w:firstRow="1" w:lastRow="1" w:firstColumn="1" w:lastColumn="1" w:noHBand="0" w:noVBand="0"/>
      </w:tblPr>
      <w:tblGrid>
        <w:gridCol w:w="4785"/>
        <w:gridCol w:w="4786"/>
      </w:tblGrid>
      <w:tr w:rsidR="00664AAC" w:rsidRPr="00A22751">
        <w:tc>
          <w:tcPr>
            <w:tcW w:w="4785" w:type="dxa"/>
          </w:tcPr>
          <w:p w:rsidR="00664AAC" w:rsidRPr="00664AAC" w:rsidRDefault="00664AAC" w:rsidP="00664AAC">
            <w:pPr>
              <w:jc w:val="center"/>
              <w:rPr>
                <w:rFonts w:ascii="Verdana" w:hAnsi="Verdana"/>
              </w:rPr>
            </w:pPr>
            <w:r>
              <w:rPr>
                <w:rFonts w:ascii="Verdana" w:hAnsi="Verdana"/>
              </w:rPr>
              <w:t>по виду деятельности</w:t>
            </w:r>
          </w:p>
        </w:tc>
        <w:tc>
          <w:tcPr>
            <w:tcW w:w="4786" w:type="dxa"/>
          </w:tcPr>
          <w:p w:rsidR="00664AAC" w:rsidRPr="00664AAC" w:rsidRDefault="00664AAC" w:rsidP="00664AAC">
            <w:pPr>
              <w:jc w:val="center"/>
              <w:rPr>
                <w:rFonts w:ascii="Verdana" w:hAnsi="Verdana"/>
              </w:rPr>
            </w:pPr>
            <w:r>
              <w:rPr>
                <w:rFonts w:ascii="Verdana" w:hAnsi="Verdana"/>
              </w:rPr>
              <w:t>по назначению</w:t>
            </w:r>
          </w:p>
        </w:tc>
      </w:tr>
      <w:tr w:rsidR="00664AAC" w:rsidRPr="00A22751">
        <w:tc>
          <w:tcPr>
            <w:tcW w:w="4785" w:type="dxa"/>
          </w:tcPr>
          <w:p w:rsidR="00664AAC" w:rsidRPr="00E06F77" w:rsidRDefault="00664AAC" w:rsidP="00985C08">
            <w:pPr>
              <w:rPr>
                <w:rFonts w:ascii="Verdana" w:hAnsi="Verdana"/>
                <w:b/>
                <w:i/>
              </w:rPr>
            </w:pPr>
            <w:r w:rsidRPr="00E06F77">
              <w:rPr>
                <w:rFonts w:ascii="Verdana" w:hAnsi="Verdana"/>
                <w:b/>
                <w:i/>
              </w:rPr>
              <w:t xml:space="preserve">Практико-ориентированные </w:t>
            </w:r>
          </w:p>
        </w:tc>
        <w:tc>
          <w:tcPr>
            <w:tcW w:w="4786" w:type="dxa"/>
          </w:tcPr>
          <w:p w:rsidR="00664AAC" w:rsidRPr="00664AAC" w:rsidRDefault="00664AAC" w:rsidP="00985C08">
            <w:pPr>
              <w:rPr>
                <w:rFonts w:ascii="Verdana" w:hAnsi="Verdana"/>
              </w:rPr>
            </w:pPr>
            <w:r w:rsidRPr="00664AAC">
              <w:rPr>
                <w:rFonts w:ascii="Verdana" w:hAnsi="Verdana"/>
              </w:rPr>
              <w:t>цель-анализ практической деятельности</w:t>
            </w:r>
          </w:p>
        </w:tc>
      </w:tr>
      <w:tr w:rsidR="00664AAC">
        <w:tc>
          <w:tcPr>
            <w:tcW w:w="4785" w:type="dxa"/>
          </w:tcPr>
          <w:p w:rsidR="00664AAC" w:rsidRPr="00E06F77" w:rsidRDefault="00664AAC" w:rsidP="00985C08">
            <w:pPr>
              <w:rPr>
                <w:rFonts w:ascii="Verdana" w:hAnsi="Verdana"/>
                <w:b/>
                <w:i/>
              </w:rPr>
            </w:pPr>
            <w:r w:rsidRPr="00E06F77">
              <w:rPr>
                <w:rFonts w:ascii="Verdana" w:hAnsi="Verdana"/>
                <w:b/>
                <w:i/>
              </w:rPr>
              <w:t>Проблемно-ориентированные</w:t>
            </w:r>
          </w:p>
        </w:tc>
        <w:tc>
          <w:tcPr>
            <w:tcW w:w="4786" w:type="dxa"/>
          </w:tcPr>
          <w:p w:rsidR="00664AAC" w:rsidRPr="00664AAC" w:rsidRDefault="00664AAC" w:rsidP="00985C08">
            <w:pPr>
              <w:rPr>
                <w:rFonts w:ascii="Verdana" w:hAnsi="Verdana"/>
              </w:rPr>
            </w:pPr>
            <w:r>
              <w:rPr>
                <w:rFonts w:ascii="Verdana" w:hAnsi="Verdana"/>
              </w:rPr>
              <w:t>с</w:t>
            </w:r>
            <w:r w:rsidRPr="00664AAC">
              <w:rPr>
                <w:rFonts w:ascii="Verdana" w:hAnsi="Verdana"/>
              </w:rPr>
              <w:t>редство повышения качества решения проблемы</w:t>
            </w:r>
          </w:p>
        </w:tc>
      </w:tr>
      <w:tr w:rsidR="00664AAC">
        <w:tc>
          <w:tcPr>
            <w:tcW w:w="4785" w:type="dxa"/>
          </w:tcPr>
          <w:p w:rsidR="00664AAC" w:rsidRPr="00E06F77" w:rsidRDefault="00664AAC" w:rsidP="00985C08">
            <w:pPr>
              <w:rPr>
                <w:rFonts w:ascii="Verdana" w:hAnsi="Verdana"/>
                <w:b/>
                <w:i/>
              </w:rPr>
            </w:pPr>
            <w:r w:rsidRPr="00E06F77">
              <w:rPr>
                <w:rFonts w:ascii="Verdana" w:hAnsi="Verdana"/>
                <w:b/>
                <w:i/>
              </w:rPr>
              <w:t>Проблемно-исследовательские</w:t>
            </w:r>
          </w:p>
        </w:tc>
        <w:tc>
          <w:tcPr>
            <w:tcW w:w="4786" w:type="dxa"/>
          </w:tcPr>
          <w:p w:rsidR="00664AAC" w:rsidRDefault="00664AAC" w:rsidP="00985C08">
            <w:pPr>
              <w:rPr>
                <w:rFonts w:ascii="Verdana" w:hAnsi="Verdana"/>
              </w:rPr>
            </w:pPr>
            <w:r>
              <w:rPr>
                <w:rFonts w:ascii="Verdana" w:hAnsi="Verdana"/>
              </w:rPr>
              <w:t xml:space="preserve">используются </w:t>
            </w:r>
            <w:r w:rsidR="00E06F77">
              <w:rPr>
                <w:rFonts w:ascii="Verdana" w:hAnsi="Verdana"/>
              </w:rPr>
              <w:t xml:space="preserve">для сбора и систематизации материала </w:t>
            </w:r>
            <w:r>
              <w:rPr>
                <w:rFonts w:ascii="Verdana" w:hAnsi="Verdana"/>
              </w:rPr>
              <w:t>в связи с написанием реферата, научной работы, подготовкой к конференции</w:t>
            </w:r>
          </w:p>
        </w:tc>
      </w:tr>
      <w:tr w:rsidR="00664AAC">
        <w:tc>
          <w:tcPr>
            <w:tcW w:w="4785" w:type="dxa"/>
          </w:tcPr>
          <w:p w:rsidR="00664AAC" w:rsidRPr="00E06F77" w:rsidRDefault="00664AAC" w:rsidP="00985C08">
            <w:pPr>
              <w:rPr>
                <w:rFonts w:ascii="Verdana" w:hAnsi="Verdana"/>
                <w:b/>
                <w:i/>
              </w:rPr>
            </w:pPr>
            <w:r w:rsidRPr="00E06F77">
              <w:rPr>
                <w:rFonts w:ascii="Verdana" w:hAnsi="Verdana"/>
                <w:b/>
                <w:i/>
              </w:rPr>
              <w:t>Тематические</w:t>
            </w:r>
          </w:p>
        </w:tc>
        <w:tc>
          <w:tcPr>
            <w:tcW w:w="4786" w:type="dxa"/>
          </w:tcPr>
          <w:p w:rsidR="00664AAC" w:rsidRPr="00664AAC" w:rsidRDefault="00664AAC" w:rsidP="00985C08">
            <w:pPr>
              <w:rPr>
                <w:rFonts w:ascii="Verdana" w:hAnsi="Verdana"/>
              </w:rPr>
            </w:pPr>
            <w:r>
              <w:rPr>
                <w:rFonts w:ascii="Verdana" w:hAnsi="Verdana"/>
              </w:rPr>
              <w:t>п</w:t>
            </w:r>
            <w:r w:rsidRPr="00664AAC">
              <w:rPr>
                <w:rFonts w:ascii="Verdana" w:hAnsi="Verdana"/>
              </w:rPr>
              <w:t>освящены анализу, разработке различных аспектов темы</w:t>
            </w:r>
          </w:p>
        </w:tc>
      </w:tr>
    </w:tbl>
    <w:p w:rsidR="00664AAC" w:rsidRDefault="00664AAC" w:rsidP="008F5321">
      <w:pPr>
        <w:ind w:firstLine="540"/>
        <w:rPr>
          <w:rFonts w:ascii="Verdana" w:hAnsi="Verdana"/>
        </w:rPr>
      </w:pPr>
    </w:p>
    <w:p w:rsidR="00E06F77" w:rsidRDefault="00571838" w:rsidP="00E06F77">
      <w:pPr>
        <w:ind w:left="360" w:firstLine="540"/>
        <w:rPr>
          <w:rFonts w:ascii="Verdana" w:hAnsi="Verdana"/>
        </w:rPr>
      </w:pPr>
      <w:r>
        <w:rPr>
          <w:rFonts w:ascii="Verdana" w:hAnsi="Verdana"/>
        </w:rPr>
        <w:t xml:space="preserve">В различных вариантах названий портфолио видна </w:t>
      </w:r>
      <w:r w:rsidRPr="00E06F77">
        <w:rPr>
          <w:rFonts w:ascii="Verdana" w:hAnsi="Verdana"/>
          <w:b/>
        </w:rPr>
        <w:t>специфика цели их использования.</w:t>
      </w:r>
      <w:r>
        <w:rPr>
          <w:rFonts w:ascii="Verdana" w:hAnsi="Verdana"/>
        </w:rPr>
        <w:t xml:space="preserve"> Например</w:t>
      </w:r>
      <w:r w:rsidR="00E06F77">
        <w:rPr>
          <w:rFonts w:ascii="Verdana" w:hAnsi="Verdana"/>
        </w:rPr>
        <w:t>:</w:t>
      </w:r>
    </w:p>
    <w:p w:rsidR="00E06F77" w:rsidRDefault="00E06F77" w:rsidP="007C6430">
      <w:pPr>
        <w:numPr>
          <w:ilvl w:val="0"/>
          <w:numId w:val="15"/>
        </w:numPr>
        <w:ind w:firstLine="810"/>
        <w:rPr>
          <w:rFonts w:ascii="Verdana" w:hAnsi="Verdana"/>
          <w:b/>
          <w:i/>
        </w:rPr>
      </w:pPr>
      <w:r w:rsidRPr="00E06F77">
        <w:rPr>
          <w:rFonts w:ascii="Verdana" w:hAnsi="Verdana"/>
          <w:b/>
          <w:i/>
        </w:rPr>
        <w:t>п</w:t>
      </w:r>
      <w:r>
        <w:rPr>
          <w:rFonts w:ascii="Verdana" w:hAnsi="Verdana"/>
          <w:b/>
          <w:i/>
        </w:rPr>
        <w:t xml:space="preserve">ортфолио </w:t>
      </w:r>
      <w:r w:rsidRPr="00E06F77">
        <w:rPr>
          <w:rFonts w:ascii="Verdana" w:hAnsi="Verdana"/>
          <w:b/>
          <w:i/>
        </w:rPr>
        <w:t>достижений</w:t>
      </w:r>
    </w:p>
    <w:p w:rsidR="00E06F77" w:rsidRDefault="00E06F77" w:rsidP="007C6430">
      <w:pPr>
        <w:numPr>
          <w:ilvl w:val="0"/>
          <w:numId w:val="15"/>
        </w:numPr>
        <w:ind w:firstLine="810"/>
        <w:rPr>
          <w:rFonts w:ascii="Verdana" w:hAnsi="Verdana"/>
          <w:b/>
          <w:i/>
        </w:rPr>
      </w:pPr>
      <w:r w:rsidRPr="00E06F77">
        <w:rPr>
          <w:rFonts w:ascii="Verdana" w:hAnsi="Verdana"/>
          <w:b/>
          <w:i/>
        </w:rPr>
        <w:t>п</w:t>
      </w:r>
      <w:r>
        <w:rPr>
          <w:rFonts w:ascii="Verdana" w:hAnsi="Verdana"/>
          <w:b/>
          <w:i/>
        </w:rPr>
        <w:t>ортфолио личностного развития</w:t>
      </w:r>
    </w:p>
    <w:p w:rsidR="00E06F77" w:rsidRDefault="00E06F77" w:rsidP="007C6430">
      <w:pPr>
        <w:numPr>
          <w:ilvl w:val="0"/>
          <w:numId w:val="15"/>
        </w:numPr>
        <w:ind w:firstLine="810"/>
        <w:rPr>
          <w:rFonts w:ascii="Verdana" w:hAnsi="Verdana"/>
          <w:b/>
          <w:i/>
        </w:rPr>
      </w:pPr>
      <w:r w:rsidRPr="00E06F77">
        <w:rPr>
          <w:rFonts w:ascii="Verdana" w:hAnsi="Verdana"/>
          <w:b/>
          <w:i/>
        </w:rPr>
        <w:t>презентационны</w:t>
      </w:r>
      <w:r w:rsidR="008307C7">
        <w:rPr>
          <w:rFonts w:ascii="Verdana" w:hAnsi="Verdana"/>
          <w:b/>
          <w:i/>
        </w:rPr>
        <w:t>й</w:t>
      </w:r>
      <w:r w:rsidRPr="00E06F77">
        <w:rPr>
          <w:rFonts w:ascii="Verdana" w:hAnsi="Verdana"/>
          <w:b/>
          <w:i/>
        </w:rPr>
        <w:t xml:space="preserve"> п</w:t>
      </w:r>
      <w:r>
        <w:rPr>
          <w:rFonts w:ascii="Verdana" w:hAnsi="Verdana"/>
          <w:b/>
          <w:i/>
        </w:rPr>
        <w:t>ортфолио</w:t>
      </w:r>
    </w:p>
    <w:p w:rsidR="00E06F77" w:rsidRDefault="00E06F77" w:rsidP="007C6430">
      <w:pPr>
        <w:numPr>
          <w:ilvl w:val="0"/>
          <w:numId w:val="15"/>
        </w:numPr>
        <w:ind w:firstLine="810"/>
        <w:rPr>
          <w:rFonts w:ascii="Verdana" w:hAnsi="Verdana"/>
          <w:b/>
          <w:i/>
        </w:rPr>
      </w:pPr>
      <w:r w:rsidRPr="00E06F77">
        <w:rPr>
          <w:rFonts w:ascii="Verdana" w:hAnsi="Verdana"/>
          <w:b/>
          <w:i/>
        </w:rPr>
        <w:t>п</w:t>
      </w:r>
      <w:r>
        <w:rPr>
          <w:rFonts w:ascii="Verdana" w:hAnsi="Verdana"/>
          <w:b/>
          <w:i/>
        </w:rPr>
        <w:t>ортфолио</w:t>
      </w:r>
      <w:r w:rsidRPr="00E06F77">
        <w:rPr>
          <w:rFonts w:ascii="Verdana" w:hAnsi="Verdana"/>
          <w:b/>
          <w:i/>
        </w:rPr>
        <w:t>-коллектор</w:t>
      </w:r>
    </w:p>
    <w:p w:rsidR="00E06F77" w:rsidRDefault="008307C7" w:rsidP="007C6430">
      <w:pPr>
        <w:numPr>
          <w:ilvl w:val="0"/>
          <w:numId w:val="15"/>
        </w:numPr>
        <w:ind w:firstLine="810"/>
        <w:rPr>
          <w:rFonts w:ascii="Verdana" w:hAnsi="Verdana"/>
          <w:b/>
          <w:i/>
        </w:rPr>
      </w:pPr>
      <w:r>
        <w:rPr>
          <w:rFonts w:ascii="Verdana" w:hAnsi="Verdana"/>
          <w:b/>
          <w:i/>
        </w:rPr>
        <w:t>портфолио проекта</w:t>
      </w:r>
    </w:p>
    <w:p w:rsidR="008307C7" w:rsidRPr="008307C7" w:rsidRDefault="008307C7" w:rsidP="007C6430">
      <w:pPr>
        <w:numPr>
          <w:ilvl w:val="0"/>
          <w:numId w:val="15"/>
        </w:numPr>
        <w:ind w:firstLine="810"/>
        <w:rPr>
          <w:rFonts w:ascii="Verdana" w:hAnsi="Verdana"/>
          <w:b/>
          <w:i/>
        </w:rPr>
      </w:pPr>
      <w:r w:rsidRPr="008307C7">
        <w:rPr>
          <w:rStyle w:val="ac"/>
          <w:rFonts w:ascii="Verdana" w:hAnsi="Verdana" w:cs="Arial"/>
          <w:b/>
          <w:bCs/>
        </w:rPr>
        <w:t>портфолио карьерного продвижения</w:t>
      </w:r>
      <w:r>
        <w:rPr>
          <w:rStyle w:val="ac"/>
          <w:rFonts w:ascii="Verdana" w:hAnsi="Verdana" w:cs="Arial"/>
          <w:bCs/>
        </w:rPr>
        <w:t xml:space="preserve"> и др.</w:t>
      </w:r>
    </w:p>
    <w:p w:rsidR="005A7CE5" w:rsidRDefault="005A7CE5" w:rsidP="005A7CE5">
      <w:pPr>
        <w:ind w:left="360" w:firstLine="540"/>
        <w:rPr>
          <w:rFonts w:ascii="Verdana" w:hAnsi="Verdana"/>
        </w:rPr>
      </w:pPr>
    </w:p>
    <w:p w:rsidR="005A7CE5" w:rsidRDefault="007E15AA" w:rsidP="005A7CE5">
      <w:pPr>
        <w:ind w:left="360" w:firstLine="540"/>
        <w:rPr>
          <w:rFonts w:ascii="Verdana" w:hAnsi="Verdana"/>
        </w:rPr>
      </w:pPr>
      <w:r>
        <w:rPr>
          <w:rFonts w:ascii="Verdana" w:hAnsi="Verdana"/>
        </w:rPr>
        <w:t>Можно различать т</w:t>
      </w:r>
      <w:r w:rsidR="005A7CE5">
        <w:rPr>
          <w:rFonts w:ascii="Verdana" w:hAnsi="Verdana"/>
        </w:rPr>
        <w:t xml:space="preserve">ипы портфолио </w:t>
      </w:r>
      <w:r w:rsidR="005A7CE5" w:rsidRPr="00E06F77">
        <w:rPr>
          <w:rFonts w:ascii="Verdana" w:hAnsi="Verdana"/>
          <w:b/>
        </w:rPr>
        <w:t>по времени</w:t>
      </w:r>
      <w:r>
        <w:rPr>
          <w:rFonts w:ascii="Verdana" w:hAnsi="Verdana"/>
          <w:b/>
        </w:rPr>
        <w:t xml:space="preserve"> создания</w:t>
      </w:r>
      <w:r w:rsidR="005A7CE5" w:rsidRPr="00E06F77">
        <w:rPr>
          <w:rFonts w:ascii="Verdana" w:hAnsi="Verdana"/>
          <w:b/>
        </w:rPr>
        <w:t>:</w:t>
      </w:r>
      <w:r w:rsidR="005A7CE5" w:rsidRPr="00E06F77">
        <w:rPr>
          <w:rFonts w:ascii="Verdana" w:hAnsi="Verdana"/>
        </w:rPr>
        <w:t xml:space="preserve"> </w:t>
      </w:r>
    </w:p>
    <w:p w:rsidR="005A7CE5" w:rsidRDefault="005A7CE5" w:rsidP="007C6430">
      <w:pPr>
        <w:numPr>
          <w:ilvl w:val="0"/>
          <w:numId w:val="14"/>
        </w:numPr>
        <w:ind w:firstLine="900"/>
        <w:rPr>
          <w:rFonts w:ascii="Verdana" w:hAnsi="Verdana"/>
          <w:b/>
          <w:i/>
        </w:rPr>
      </w:pPr>
      <w:r>
        <w:rPr>
          <w:rFonts w:ascii="Verdana" w:hAnsi="Verdana"/>
          <w:b/>
          <w:i/>
        </w:rPr>
        <w:t>недельные</w:t>
      </w:r>
    </w:p>
    <w:p w:rsidR="005A7CE5" w:rsidRDefault="005A7CE5" w:rsidP="007C6430">
      <w:pPr>
        <w:numPr>
          <w:ilvl w:val="0"/>
          <w:numId w:val="14"/>
        </w:numPr>
        <w:ind w:firstLine="900"/>
        <w:rPr>
          <w:rFonts w:ascii="Verdana" w:hAnsi="Verdana"/>
          <w:b/>
          <w:i/>
        </w:rPr>
      </w:pPr>
      <w:r w:rsidRPr="00E06F77">
        <w:rPr>
          <w:rFonts w:ascii="Verdana" w:hAnsi="Verdana"/>
          <w:b/>
          <w:i/>
        </w:rPr>
        <w:t>семестровые</w:t>
      </w:r>
    </w:p>
    <w:p w:rsidR="005A7CE5" w:rsidRPr="00E06F77" w:rsidRDefault="005A7CE5" w:rsidP="007C6430">
      <w:pPr>
        <w:numPr>
          <w:ilvl w:val="0"/>
          <w:numId w:val="14"/>
        </w:numPr>
        <w:ind w:firstLine="900"/>
        <w:rPr>
          <w:rFonts w:ascii="Verdana" w:hAnsi="Verdana"/>
          <w:b/>
          <w:i/>
        </w:rPr>
      </w:pPr>
      <w:r w:rsidRPr="00E06F77">
        <w:rPr>
          <w:rFonts w:ascii="Verdana" w:hAnsi="Verdana"/>
          <w:b/>
          <w:i/>
        </w:rPr>
        <w:t xml:space="preserve">курсовые </w:t>
      </w:r>
    </w:p>
    <w:p w:rsidR="00571838" w:rsidRDefault="00571838" w:rsidP="008F5321">
      <w:pPr>
        <w:ind w:firstLine="540"/>
        <w:rPr>
          <w:rFonts w:ascii="Verdana" w:hAnsi="Verdana"/>
        </w:rPr>
      </w:pPr>
    </w:p>
    <w:p w:rsidR="008307C7" w:rsidRPr="005A7CE5" w:rsidRDefault="008307C7" w:rsidP="005A7CE5">
      <w:pPr>
        <w:ind w:firstLine="540"/>
        <w:rPr>
          <w:rFonts w:ascii="Verdana" w:hAnsi="Verdana" w:cs="Arial"/>
          <w:color w:val="000000"/>
        </w:rPr>
      </w:pPr>
      <w:r w:rsidRPr="005A7CE5">
        <w:rPr>
          <w:rFonts w:ascii="Verdana" w:hAnsi="Verdana" w:cs="Arial"/>
          <w:color w:val="000000"/>
        </w:rPr>
        <w:t>Целесообразно  созда</w:t>
      </w:r>
      <w:r w:rsidR="005A7CE5">
        <w:rPr>
          <w:rFonts w:ascii="Verdana" w:hAnsi="Verdana" w:cs="Arial"/>
          <w:color w:val="000000"/>
        </w:rPr>
        <w:t>ние</w:t>
      </w:r>
      <w:r w:rsidRPr="005A7CE5">
        <w:rPr>
          <w:rFonts w:ascii="Verdana" w:hAnsi="Verdana" w:cs="Arial"/>
          <w:color w:val="000000"/>
        </w:rPr>
        <w:t xml:space="preserve"> и использова</w:t>
      </w:r>
      <w:r w:rsidR="005A7CE5">
        <w:rPr>
          <w:rFonts w:ascii="Verdana" w:hAnsi="Verdana" w:cs="Arial"/>
          <w:color w:val="000000"/>
        </w:rPr>
        <w:t>ние</w:t>
      </w:r>
      <w:r w:rsidRPr="005A7CE5">
        <w:rPr>
          <w:rFonts w:ascii="Verdana" w:hAnsi="Verdana" w:cs="Arial"/>
          <w:color w:val="000000"/>
        </w:rPr>
        <w:t xml:space="preserve"> дв</w:t>
      </w:r>
      <w:r w:rsidR="005A7CE5">
        <w:rPr>
          <w:rFonts w:ascii="Verdana" w:hAnsi="Verdana" w:cs="Arial"/>
          <w:color w:val="000000"/>
        </w:rPr>
        <w:t>ух</w:t>
      </w:r>
      <w:r w:rsidRPr="005A7CE5">
        <w:rPr>
          <w:rFonts w:ascii="Verdana" w:hAnsi="Verdana" w:cs="Arial"/>
          <w:color w:val="000000"/>
        </w:rPr>
        <w:t xml:space="preserve"> тип</w:t>
      </w:r>
      <w:r w:rsidR="005A7CE5">
        <w:rPr>
          <w:rFonts w:ascii="Verdana" w:hAnsi="Verdana" w:cs="Arial"/>
          <w:color w:val="000000"/>
        </w:rPr>
        <w:t>ов</w:t>
      </w:r>
      <w:r w:rsidRPr="005A7CE5">
        <w:rPr>
          <w:rFonts w:ascii="Verdana" w:hAnsi="Verdana" w:cs="Arial"/>
          <w:color w:val="000000"/>
        </w:rPr>
        <w:t xml:space="preserve"> портфолио, отличающихся </w:t>
      </w:r>
      <w:r w:rsidRPr="005A7CE5">
        <w:rPr>
          <w:rFonts w:ascii="Verdana" w:hAnsi="Verdana" w:cs="Arial"/>
          <w:b/>
          <w:color w:val="000000"/>
        </w:rPr>
        <w:t>по способу обработки и презентации информации</w:t>
      </w:r>
      <w:r w:rsidRPr="005A7CE5">
        <w:rPr>
          <w:rFonts w:ascii="Verdana" w:hAnsi="Verdana" w:cs="Arial"/>
          <w:color w:val="000000"/>
        </w:rPr>
        <w:t>:</w:t>
      </w:r>
    </w:p>
    <w:p w:rsidR="005A7CE5" w:rsidRPr="005A7CE5" w:rsidRDefault="005A7CE5" w:rsidP="007C6430">
      <w:pPr>
        <w:numPr>
          <w:ilvl w:val="1"/>
          <w:numId w:val="13"/>
        </w:numPr>
        <w:tabs>
          <w:tab w:val="left" w:pos="1800"/>
        </w:tabs>
        <w:ind w:left="0" w:firstLine="2520"/>
        <w:rPr>
          <w:rFonts w:ascii="Verdana" w:hAnsi="Verdana"/>
          <w:b/>
          <w:i/>
          <w:color w:val="000000"/>
        </w:rPr>
      </w:pPr>
      <w:r w:rsidRPr="005A7CE5">
        <w:rPr>
          <w:rFonts w:ascii="Verdana" w:hAnsi="Verdana" w:cs="Arial"/>
          <w:b/>
          <w:i/>
          <w:color w:val="000000"/>
        </w:rPr>
        <w:t xml:space="preserve">портфолио в бумажном варианте </w:t>
      </w:r>
    </w:p>
    <w:p w:rsidR="004C1698" w:rsidRPr="004C1698" w:rsidRDefault="00032DD6" w:rsidP="007C6430">
      <w:pPr>
        <w:numPr>
          <w:ilvl w:val="1"/>
          <w:numId w:val="13"/>
        </w:numPr>
        <w:tabs>
          <w:tab w:val="left" w:pos="1800"/>
        </w:tabs>
        <w:ind w:left="0" w:firstLine="2520"/>
        <w:rPr>
          <w:rFonts w:ascii="Verdana" w:hAnsi="Verdana"/>
          <w:b/>
          <w:i/>
          <w:color w:val="000000"/>
          <w:lang w:val="en-US"/>
        </w:rPr>
      </w:pPr>
      <w:r>
        <w:rPr>
          <w:rFonts w:ascii="Verdana" w:hAnsi="Verdana" w:cs="Arial"/>
          <w:noProof/>
          <w:color w:val="000000"/>
        </w:rPr>
        <w:object w:dxaOrig="1440" w:dyaOrig="1440">
          <v:shape id="_x0000_s1289" type="#_x0000_t75" style="position:absolute;left:0;text-align:left;margin-left:18pt;margin-top:10.2pt;width:81pt;height:71.6pt;z-index:-251659264">
            <v:imagedata r:id="rId11" o:title=""/>
          </v:shape>
          <o:OLEObject Type="Embed" ProgID="Unknown" ShapeID="_x0000_s1289" DrawAspect="Content" ObjectID="_1471087304" r:id="rId12"/>
        </w:object>
      </w:r>
      <w:r w:rsidR="008307C7" w:rsidRPr="005A7CE5">
        <w:rPr>
          <w:rFonts w:ascii="Verdana" w:hAnsi="Verdana" w:cs="Arial"/>
          <w:b/>
          <w:i/>
          <w:color w:val="000000"/>
        </w:rPr>
        <w:t xml:space="preserve">электронный вариант </w:t>
      </w:r>
      <w:r w:rsidR="005A7CE5" w:rsidRPr="005A7CE5">
        <w:rPr>
          <w:rFonts w:ascii="Verdana" w:hAnsi="Verdana" w:cs="Arial"/>
          <w:b/>
          <w:i/>
          <w:color w:val="000000"/>
        </w:rPr>
        <w:t>портфолио</w:t>
      </w:r>
    </w:p>
    <w:p w:rsidR="004C1698" w:rsidRDefault="004C1698" w:rsidP="004C1698">
      <w:pPr>
        <w:tabs>
          <w:tab w:val="left" w:pos="1800"/>
        </w:tabs>
        <w:rPr>
          <w:rFonts w:ascii="Verdana" w:hAnsi="Verdana"/>
          <w:b/>
          <w:i/>
          <w:color w:val="000000"/>
          <w:lang w:val="en-US"/>
        </w:rPr>
      </w:pPr>
    </w:p>
    <w:p w:rsidR="004C1698" w:rsidRPr="004C1698" w:rsidRDefault="008307C7" w:rsidP="005A7CE5">
      <w:pPr>
        <w:ind w:firstLine="540"/>
        <w:rPr>
          <w:rFonts w:ascii="Verdana" w:hAnsi="Verdana" w:cs="Arial"/>
          <w:color w:val="000000"/>
        </w:rPr>
      </w:pPr>
      <w:r w:rsidRPr="005A7CE5">
        <w:rPr>
          <w:rFonts w:ascii="Verdana" w:hAnsi="Verdana" w:cs="Arial"/>
          <w:color w:val="000000"/>
        </w:rPr>
        <w:t xml:space="preserve"> </w:t>
      </w:r>
      <w:r w:rsidR="004C1698" w:rsidRPr="004C1698">
        <w:rPr>
          <w:rFonts w:ascii="Verdana" w:hAnsi="Verdana" w:cs="Arial"/>
          <w:color w:val="000000"/>
        </w:rPr>
        <w:t xml:space="preserve">                     </w:t>
      </w:r>
      <w:r w:rsidRPr="005A7CE5">
        <w:rPr>
          <w:rFonts w:ascii="Verdana" w:hAnsi="Verdana" w:cs="Arial"/>
          <w:color w:val="000000"/>
        </w:rPr>
        <w:t>В наш век информаци</w:t>
      </w:r>
      <w:r w:rsidRPr="005A7CE5">
        <w:rPr>
          <w:rFonts w:ascii="Verdana" w:hAnsi="Verdana" w:cs="Arial"/>
          <w:color w:val="000000"/>
        </w:rPr>
        <w:softHyphen/>
        <w:t>онных технологий и электронной</w:t>
      </w:r>
    </w:p>
    <w:p w:rsidR="004C1698" w:rsidRDefault="004C1698" w:rsidP="005A7CE5">
      <w:pPr>
        <w:ind w:firstLine="540"/>
        <w:rPr>
          <w:rFonts w:ascii="Verdana" w:hAnsi="Verdana" w:cs="Arial"/>
          <w:color w:val="000000"/>
          <w:lang w:val="en-US"/>
        </w:rPr>
      </w:pPr>
      <w:r w:rsidRPr="004C1698">
        <w:rPr>
          <w:rFonts w:ascii="Verdana" w:hAnsi="Verdana" w:cs="Arial"/>
          <w:color w:val="000000"/>
        </w:rPr>
        <w:t xml:space="preserve">                     </w:t>
      </w:r>
      <w:r w:rsidR="008307C7" w:rsidRPr="005A7CE5">
        <w:rPr>
          <w:rFonts w:ascii="Verdana" w:hAnsi="Verdana" w:cs="Arial"/>
          <w:color w:val="000000"/>
        </w:rPr>
        <w:t xml:space="preserve"> ком</w:t>
      </w:r>
      <w:r w:rsidR="008307C7" w:rsidRPr="005A7CE5">
        <w:rPr>
          <w:rFonts w:ascii="Verdana" w:hAnsi="Verdana" w:cs="Arial"/>
          <w:color w:val="000000"/>
        </w:rPr>
        <w:softHyphen/>
        <w:t>муникации настоятельно рекоменду</w:t>
      </w:r>
      <w:r w:rsidR="008307C7" w:rsidRPr="005A7CE5">
        <w:rPr>
          <w:rFonts w:ascii="Verdana" w:hAnsi="Verdana" w:cs="Arial"/>
          <w:color w:val="000000"/>
        </w:rPr>
        <w:softHyphen/>
        <w:t>ется, чтобы студенты</w:t>
      </w:r>
    </w:p>
    <w:p w:rsidR="004C1698" w:rsidRDefault="004C1698" w:rsidP="005A7CE5">
      <w:pPr>
        <w:ind w:firstLine="540"/>
        <w:rPr>
          <w:rFonts w:ascii="Verdana" w:hAnsi="Verdana" w:cs="Arial"/>
          <w:color w:val="000000"/>
          <w:lang w:val="en-US"/>
        </w:rPr>
      </w:pPr>
      <w:r w:rsidRPr="004C1698">
        <w:rPr>
          <w:rFonts w:ascii="Verdana" w:hAnsi="Verdana" w:cs="Arial"/>
          <w:color w:val="000000"/>
        </w:rPr>
        <w:t xml:space="preserve">                     </w:t>
      </w:r>
      <w:r w:rsidR="008307C7" w:rsidRPr="005A7CE5">
        <w:rPr>
          <w:rFonts w:ascii="Verdana" w:hAnsi="Verdana" w:cs="Arial"/>
          <w:color w:val="000000"/>
        </w:rPr>
        <w:t xml:space="preserve"> развивали электронное, или онлайн-</w:t>
      </w:r>
      <w:r w:rsidR="007E15AA">
        <w:rPr>
          <w:rFonts w:ascii="Verdana" w:hAnsi="Verdana" w:cs="Arial"/>
          <w:color w:val="000000"/>
        </w:rPr>
        <w:t>портфолио</w:t>
      </w:r>
      <w:r w:rsidR="008307C7" w:rsidRPr="005A7CE5">
        <w:rPr>
          <w:rFonts w:ascii="Verdana" w:hAnsi="Verdana" w:cs="Arial"/>
          <w:color w:val="000000"/>
        </w:rPr>
        <w:t xml:space="preserve">. </w:t>
      </w:r>
    </w:p>
    <w:p w:rsidR="008307C7" w:rsidRPr="005A7CE5" w:rsidRDefault="004C1698" w:rsidP="005A7CE5">
      <w:pPr>
        <w:ind w:firstLine="540"/>
        <w:rPr>
          <w:rFonts w:ascii="Verdana" w:hAnsi="Verdana"/>
          <w:color w:val="000000"/>
        </w:rPr>
      </w:pPr>
      <w:r w:rsidRPr="004C1698">
        <w:rPr>
          <w:rFonts w:ascii="Verdana" w:hAnsi="Verdana" w:cs="Arial"/>
          <w:color w:val="000000"/>
        </w:rPr>
        <w:t xml:space="preserve">                      </w:t>
      </w:r>
      <w:r w:rsidR="008307C7" w:rsidRPr="005A7CE5">
        <w:rPr>
          <w:rFonts w:ascii="Verdana" w:hAnsi="Verdana" w:cs="Arial"/>
          <w:color w:val="000000"/>
        </w:rPr>
        <w:t>Такой формат позволяет легко и эффектив</w:t>
      </w:r>
      <w:r w:rsidR="008307C7" w:rsidRPr="005A7CE5">
        <w:rPr>
          <w:rFonts w:ascii="Verdana" w:hAnsi="Verdana" w:cs="Arial"/>
          <w:color w:val="000000"/>
        </w:rPr>
        <w:softHyphen/>
        <w:t>но общаться через Интернет с воз</w:t>
      </w:r>
      <w:r w:rsidR="008307C7" w:rsidRPr="005A7CE5">
        <w:rPr>
          <w:rFonts w:ascii="Verdana" w:hAnsi="Verdana" w:cs="Arial"/>
          <w:color w:val="000000"/>
        </w:rPr>
        <w:softHyphen/>
        <w:t>можными работодателями.</w:t>
      </w:r>
    </w:p>
    <w:p w:rsidR="008307C7" w:rsidRPr="0002559F" w:rsidRDefault="008307C7" w:rsidP="005A7CE5">
      <w:pPr>
        <w:ind w:firstLine="540"/>
        <w:rPr>
          <w:rFonts w:ascii="Verdana" w:hAnsi="Verdana" w:cs="Arial"/>
          <w:color w:val="000000"/>
        </w:rPr>
      </w:pPr>
      <w:r w:rsidRPr="005A7CE5">
        <w:rPr>
          <w:rFonts w:ascii="Verdana" w:hAnsi="Verdana" w:cs="Arial"/>
          <w:color w:val="000000"/>
        </w:rPr>
        <w:t>Подобное электронное портфолио мо</w:t>
      </w:r>
      <w:r w:rsidRPr="005A7CE5">
        <w:rPr>
          <w:rFonts w:ascii="Verdana" w:hAnsi="Verdana" w:cs="Arial"/>
          <w:color w:val="000000"/>
        </w:rPr>
        <w:softHyphen/>
        <w:t>жет быть размещено как на персо</w:t>
      </w:r>
      <w:r w:rsidRPr="005A7CE5">
        <w:rPr>
          <w:rFonts w:ascii="Verdana" w:hAnsi="Verdana" w:cs="Arial"/>
          <w:color w:val="000000"/>
        </w:rPr>
        <w:softHyphen/>
        <w:t>нальном сайте, так и на сайте уни</w:t>
      </w:r>
      <w:r w:rsidRPr="005A7CE5">
        <w:rPr>
          <w:rFonts w:ascii="Verdana" w:hAnsi="Verdana" w:cs="Arial"/>
          <w:color w:val="000000"/>
        </w:rPr>
        <w:softHyphen/>
        <w:t>верситета. Например, на общеуниверситетском сайте выделяется специальный раздел, посвященный персональной ин</w:t>
      </w:r>
      <w:r w:rsidRPr="005A7CE5">
        <w:rPr>
          <w:rFonts w:ascii="Verdana" w:hAnsi="Verdana" w:cs="Arial"/>
          <w:color w:val="000000"/>
        </w:rPr>
        <w:softHyphen/>
        <w:t>формации о студентах для потенци</w:t>
      </w:r>
      <w:r w:rsidRPr="005A7CE5">
        <w:rPr>
          <w:rFonts w:ascii="Verdana" w:hAnsi="Verdana" w:cs="Arial"/>
          <w:color w:val="000000"/>
        </w:rPr>
        <w:softHyphen/>
        <w:t>альных работодателей. Причем очень активны в поддержании и обновле</w:t>
      </w:r>
      <w:r w:rsidRPr="005A7CE5">
        <w:rPr>
          <w:rFonts w:ascii="Verdana" w:hAnsi="Verdana" w:cs="Arial"/>
          <w:color w:val="000000"/>
        </w:rPr>
        <w:softHyphen/>
        <w:t>нии этих портфолио наиболее перспектив</w:t>
      </w:r>
      <w:r w:rsidRPr="005A7CE5">
        <w:rPr>
          <w:rFonts w:ascii="Verdana" w:hAnsi="Verdana" w:cs="Arial"/>
          <w:color w:val="000000"/>
        </w:rPr>
        <w:softHyphen/>
        <w:t>ные в карьерном отношении студен</w:t>
      </w:r>
      <w:r w:rsidRPr="005A7CE5">
        <w:rPr>
          <w:rFonts w:ascii="Verdana" w:hAnsi="Verdana" w:cs="Arial"/>
          <w:color w:val="000000"/>
        </w:rPr>
        <w:softHyphen/>
        <w:t xml:space="preserve">ты, например </w:t>
      </w:r>
      <w:r w:rsidRPr="0002559F">
        <w:rPr>
          <w:rFonts w:ascii="Verdana" w:hAnsi="Verdana" w:cs="Arial"/>
          <w:color w:val="000000"/>
        </w:rPr>
        <w:t>те, кто участвует в еже</w:t>
      </w:r>
      <w:r w:rsidRPr="0002559F">
        <w:rPr>
          <w:rFonts w:ascii="Verdana" w:hAnsi="Verdana" w:cs="Arial"/>
          <w:color w:val="000000"/>
        </w:rPr>
        <w:softHyphen/>
        <w:t xml:space="preserve">годных конкурсах </w:t>
      </w:r>
      <w:r w:rsidR="007E15AA">
        <w:rPr>
          <w:rFonts w:ascii="Verdana" w:hAnsi="Verdana" w:cs="Arial"/>
          <w:color w:val="000000"/>
        </w:rPr>
        <w:t xml:space="preserve">типа </w:t>
      </w:r>
      <w:r w:rsidRPr="0002559F">
        <w:rPr>
          <w:rFonts w:ascii="Verdana" w:hAnsi="Verdana" w:cs="Arial"/>
          <w:color w:val="000000"/>
        </w:rPr>
        <w:t xml:space="preserve">«Карьерист года», </w:t>
      </w:r>
      <w:r w:rsidR="00242E8E">
        <w:rPr>
          <w:rFonts w:ascii="Verdana" w:hAnsi="Verdana" w:cs="Arial"/>
          <w:color w:val="000000"/>
        </w:rPr>
        <w:t xml:space="preserve">Молодёжных карьерных форумах, </w:t>
      </w:r>
      <w:r w:rsidRPr="0002559F">
        <w:rPr>
          <w:rFonts w:ascii="Verdana" w:hAnsi="Verdana" w:cs="Arial"/>
          <w:color w:val="000000"/>
        </w:rPr>
        <w:t>ярмарках вакансий, презентациях ве</w:t>
      </w:r>
      <w:r w:rsidRPr="0002559F">
        <w:rPr>
          <w:rFonts w:ascii="Verdana" w:hAnsi="Verdana" w:cs="Arial"/>
          <w:color w:val="000000"/>
        </w:rPr>
        <w:softHyphen/>
        <w:t>дущих компаний, проходящих как в стенах университета, так и за его пределами.</w:t>
      </w:r>
    </w:p>
    <w:p w:rsidR="00050156" w:rsidRPr="004C1698" w:rsidRDefault="00050156" w:rsidP="004C1698">
      <w:pPr>
        <w:rPr>
          <w:rFonts w:ascii="Verdana" w:hAnsi="Verdana"/>
          <w:lang w:val="en-US"/>
        </w:rPr>
      </w:pPr>
    </w:p>
    <w:p w:rsidR="009D1981" w:rsidRDefault="00050156" w:rsidP="008F5321">
      <w:pPr>
        <w:ind w:firstLine="540"/>
        <w:rPr>
          <w:rFonts w:ascii="Verdana" w:hAnsi="Verdana"/>
        </w:rPr>
      </w:pPr>
      <w:r>
        <w:rPr>
          <w:rFonts w:ascii="Verdana" w:hAnsi="Verdana"/>
        </w:rPr>
        <w:t xml:space="preserve">Кроме того, </w:t>
      </w:r>
      <w:r w:rsidR="00571838">
        <w:rPr>
          <w:rFonts w:ascii="Verdana" w:hAnsi="Verdana"/>
        </w:rPr>
        <w:t xml:space="preserve">обращаясь к опыту использования портфолио в основной школе можно </w:t>
      </w:r>
      <w:r>
        <w:rPr>
          <w:rFonts w:ascii="Verdana" w:hAnsi="Verdana"/>
        </w:rPr>
        <w:t>в</w:t>
      </w:r>
      <w:r w:rsidR="008F5321">
        <w:rPr>
          <w:rFonts w:ascii="Verdana" w:hAnsi="Verdana"/>
        </w:rPr>
        <w:t xml:space="preserve"> </w:t>
      </w:r>
      <w:r w:rsidR="008F5321" w:rsidRPr="008F5321">
        <w:rPr>
          <w:rFonts w:ascii="Verdana" w:hAnsi="Verdana"/>
        </w:rPr>
        <w:t xml:space="preserve">различных статьях </w:t>
      </w:r>
      <w:r w:rsidR="009D1981">
        <w:rPr>
          <w:rFonts w:ascii="Verdana" w:hAnsi="Verdana"/>
        </w:rPr>
        <w:t xml:space="preserve">и методических разработках </w:t>
      </w:r>
      <w:r w:rsidR="00571838">
        <w:rPr>
          <w:rFonts w:ascii="Verdana" w:hAnsi="Verdana"/>
        </w:rPr>
        <w:t xml:space="preserve">найти </w:t>
      </w:r>
      <w:r w:rsidR="008F5321" w:rsidRPr="008F5321">
        <w:rPr>
          <w:rFonts w:ascii="Verdana" w:hAnsi="Verdana"/>
        </w:rPr>
        <w:t>опис</w:t>
      </w:r>
      <w:r w:rsidR="00571838">
        <w:rPr>
          <w:rFonts w:ascii="Verdana" w:hAnsi="Verdana"/>
        </w:rPr>
        <w:t>ание</w:t>
      </w:r>
      <w:r w:rsidR="008F5321">
        <w:rPr>
          <w:rFonts w:ascii="Verdana" w:hAnsi="Verdana"/>
          <w:b/>
        </w:rPr>
        <w:t xml:space="preserve"> </w:t>
      </w:r>
      <w:r w:rsidR="00571838">
        <w:rPr>
          <w:rFonts w:ascii="Verdana" w:hAnsi="Verdana"/>
        </w:rPr>
        <w:t>различных видов</w:t>
      </w:r>
      <w:r w:rsidR="008F5321" w:rsidRPr="008F5321">
        <w:rPr>
          <w:rFonts w:ascii="Verdana" w:hAnsi="Verdana"/>
        </w:rPr>
        <w:t xml:space="preserve"> и тип</w:t>
      </w:r>
      <w:r w:rsidR="00571838">
        <w:rPr>
          <w:rFonts w:ascii="Verdana" w:hAnsi="Verdana"/>
        </w:rPr>
        <w:t>ов</w:t>
      </w:r>
      <w:r w:rsidR="008F5321" w:rsidRPr="008F5321">
        <w:rPr>
          <w:rFonts w:ascii="Verdana" w:hAnsi="Verdana"/>
        </w:rPr>
        <w:t xml:space="preserve"> портфолио</w:t>
      </w:r>
      <w:r>
        <w:rPr>
          <w:rFonts w:ascii="Verdana" w:hAnsi="Verdana"/>
        </w:rPr>
        <w:t xml:space="preserve"> учащихся</w:t>
      </w:r>
      <w:r w:rsidR="00571838">
        <w:rPr>
          <w:rFonts w:ascii="Verdana" w:hAnsi="Verdana"/>
        </w:rPr>
        <w:t>.</w:t>
      </w:r>
      <w:r w:rsidR="008F5321" w:rsidRPr="008F5321">
        <w:rPr>
          <w:rFonts w:ascii="Verdana" w:hAnsi="Verdana"/>
        </w:rPr>
        <w:t xml:space="preserve"> </w:t>
      </w:r>
    </w:p>
    <w:p w:rsidR="008F5321" w:rsidRDefault="008F5321" w:rsidP="008F5321">
      <w:pPr>
        <w:ind w:firstLine="540"/>
        <w:rPr>
          <w:rFonts w:ascii="Verdana" w:hAnsi="Verdana"/>
        </w:rPr>
      </w:pPr>
      <w:r>
        <w:rPr>
          <w:rFonts w:ascii="Verdana" w:hAnsi="Verdana"/>
        </w:rPr>
        <w:t>Например, в сборнике «Института повышения квалификации» г.Новокузнецк</w:t>
      </w:r>
      <w:r w:rsidR="00664AAC">
        <w:rPr>
          <w:rFonts w:ascii="Verdana" w:hAnsi="Verdana"/>
        </w:rPr>
        <w:t>а (</w:t>
      </w:r>
      <w:r w:rsidR="00664AAC" w:rsidRPr="00061594">
        <w:rPr>
          <w:rFonts w:ascii="Verdana" w:hAnsi="Verdana"/>
          <w:highlight w:val="yellow"/>
        </w:rPr>
        <w:t>Приложение 5)</w:t>
      </w:r>
      <w:r w:rsidR="00FD114B" w:rsidRPr="00061594">
        <w:rPr>
          <w:rFonts w:ascii="Verdana" w:hAnsi="Verdana"/>
          <w:highlight w:val="yellow"/>
        </w:rPr>
        <w:t>:</w:t>
      </w:r>
    </w:p>
    <w:p w:rsidR="00FD114B" w:rsidRDefault="00FD114B" w:rsidP="008F5321">
      <w:pPr>
        <w:ind w:firstLine="540"/>
        <w:rPr>
          <w:rFonts w:ascii="Verdana" w:hAnsi="Verdana"/>
          <w:b/>
        </w:rPr>
      </w:pPr>
      <w:r>
        <w:rPr>
          <w:rFonts w:ascii="Verdana" w:hAnsi="Verdana"/>
          <w:b/>
        </w:rPr>
        <w:t>1. Виды портфолио учащихся в США:</w:t>
      </w:r>
    </w:p>
    <w:p w:rsidR="00FD114B" w:rsidRPr="00E06F77" w:rsidRDefault="00FD114B" w:rsidP="005A7CE5">
      <w:pPr>
        <w:numPr>
          <w:ilvl w:val="0"/>
          <w:numId w:val="18"/>
        </w:numPr>
        <w:rPr>
          <w:rFonts w:ascii="Verdana" w:hAnsi="Verdana"/>
          <w:b/>
          <w:i/>
        </w:rPr>
      </w:pPr>
      <w:r w:rsidRPr="00E06F77">
        <w:rPr>
          <w:rFonts w:ascii="Verdana" w:hAnsi="Verdana"/>
          <w:b/>
          <w:i/>
        </w:rPr>
        <w:t>Портфолио документации (рабочий)</w:t>
      </w:r>
    </w:p>
    <w:p w:rsidR="00FD114B" w:rsidRPr="009D1981" w:rsidRDefault="009D1981" w:rsidP="00FD114B">
      <w:pPr>
        <w:ind w:firstLine="540"/>
        <w:rPr>
          <w:rFonts w:ascii="Verdana" w:hAnsi="Verdana"/>
        </w:rPr>
      </w:pPr>
      <w:r>
        <w:rPr>
          <w:rFonts w:ascii="Verdana" w:hAnsi="Verdana"/>
        </w:rPr>
        <w:t xml:space="preserve">Этот портфолио показывает развитие и рост </w:t>
      </w:r>
      <w:r w:rsidR="004C1698">
        <w:rPr>
          <w:rFonts w:ascii="Verdana" w:hAnsi="Verdana"/>
        </w:rPr>
        <w:t xml:space="preserve">учащихся </w:t>
      </w:r>
      <w:r>
        <w:rPr>
          <w:rFonts w:ascii="Verdana" w:hAnsi="Verdana"/>
        </w:rPr>
        <w:t>в обучении. В нём представлены работы и идентифицированные результаты, собранные на протяжении всего периода обучения.</w:t>
      </w:r>
    </w:p>
    <w:p w:rsidR="00FD114B" w:rsidRPr="00E06F77" w:rsidRDefault="00FD114B" w:rsidP="005A7CE5">
      <w:pPr>
        <w:numPr>
          <w:ilvl w:val="0"/>
          <w:numId w:val="18"/>
        </w:numPr>
        <w:rPr>
          <w:rFonts w:ascii="Verdana" w:hAnsi="Verdana"/>
          <w:b/>
          <w:i/>
        </w:rPr>
      </w:pPr>
      <w:r w:rsidRPr="00E06F77">
        <w:rPr>
          <w:rFonts w:ascii="Verdana" w:hAnsi="Verdana"/>
          <w:b/>
          <w:i/>
        </w:rPr>
        <w:t>Портфолио процесса</w:t>
      </w:r>
    </w:p>
    <w:p w:rsidR="009D1981" w:rsidRPr="009D1981" w:rsidRDefault="009D1981" w:rsidP="009D1981">
      <w:pPr>
        <w:ind w:firstLine="540"/>
        <w:rPr>
          <w:rFonts w:ascii="Verdana" w:hAnsi="Verdana"/>
        </w:rPr>
      </w:pPr>
      <w:r>
        <w:rPr>
          <w:rFonts w:ascii="Verdana" w:hAnsi="Verdana"/>
        </w:rPr>
        <w:t>Этот портфолио включает все документы, отражающие подходы ко всем аспектам обучения. Показывает объединение имеющихся у учащихся знаний и навыков для выполнения различных видов работ. Отражает рефлексию учащегося на процесс обучения с помощью журналов, записей, отзывов и т.п.</w:t>
      </w:r>
    </w:p>
    <w:p w:rsidR="00FD114B" w:rsidRPr="00E06F77" w:rsidRDefault="00FD114B" w:rsidP="005A7CE5">
      <w:pPr>
        <w:numPr>
          <w:ilvl w:val="0"/>
          <w:numId w:val="18"/>
        </w:numPr>
        <w:rPr>
          <w:rFonts w:ascii="Verdana" w:hAnsi="Verdana"/>
          <w:b/>
          <w:i/>
        </w:rPr>
      </w:pPr>
      <w:r w:rsidRPr="00E06F77">
        <w:rPr>
          <w:rFonts w:ascii="Verdana" w:hAnsi="Verdana"/>
          <w:b/>
          <w:i/>
        </w:rPr>
        <w:t>Портфолио показательный</w:t>
      </w:r>
    </w:p>
    <w:p w:rsidR="009D1981" w:rsidRPr="009D1981" w:rsidRDefault="009D1981" w:rsidP="009D1981">
      <w:pPr>
        <w:ind w:firstLine="540"/>
        <w:rPr>
          <w:rFonts w:ascii="Verdana" w:hAnsi="Verdana"/>
        </w:rPr>
      </w:pPr>
      <w:r w:rsidRPr="009D1981">
        <w:rPr>
          <w:rFonts w:ascii="Verdana" w:hAnsi="Verdana"/>
        </w:rPr>
        <w:t xml:space="preserve">Используется </w:t>
      </w:r>
      <w:r>
        <w:rPr>
          <w:rFonts w:ascii="Verdana" w:hAnsi="Verdana"/>
        </w:rPr>
        <w:t>для суммирования мастерства учащихся, полученного по определённым направлениям. Включает лучшие работы учащихся, выбранные как самими учащимися, так и учителями. Включает только законченные работы. Включает письменный анализ или реакцию учащегося на законченный процесс, определяющий включённые работы.</w:t>
      </w:r>
    </w:p>
    <w:p w:rsidR="00FD114B" w:rsidRPr="00E06F77" w:rsidRDefault="00FD114B" w:rsidP="005A7CE5">
      <w:pPr>
        <w:numPr>
          <w:ilvl w:val="0"/>
          <w:numId w:val="18"/>
        </w:numPr>
        <w:rPr>
          <w:rFonts w:ascii="Verdana" w:hAnsi="Verdana"/>
          <w:b/>
          <w:i/>
        </w:rPr>
      </w:pPr>
      <w:r w:rsidRPr="00E06F77">
        <w:rPr>
          <w:rFonts w:ascii="Verdana" w:hAnsi="Verdana"/>
          <w:b/>
          <w:i/>
        </w:rPr>
        <w:t>Портфолио оценочный</w:t>
      </w:r>
    </w:p>
    <w:p w:rsidR="009D1981" w:rsidRDefault="009703FF" w:rsidP="009D1981">
      <w:pPr>
        <w:ind w:firstLine="540"/>
        <w:rPr>
          <w:rFonts w:ascii="Verdana" w:hAnsi="Verdana"/>
        </w:rPr>
      </w:pPr>
      <w:r>
        <w:rPr>
          <w:rFonts w:ascii="Verdana" w:hAnsi="Verdana"/>
        </w:rPr>
        <w:t>Собирая оценочный портфолио</w:t>
      </w:r>
      <w:r w:rsidR="00067783">
        <w:rPr>
          <w:rFonts w:ascii="Verdana" w:hAnsi="Verdana"/>
        </w:rPr>
        <w:t>, учащийся участвует в отборе содержания, обосновывая при этом критерии для отбора и оценивания.</w:t>
      </w:r>
      <w:r>
        <w:rPr>
          <w:rFonts w:ascii="Verdana" w:hAnsi="Verdana"/>
        </w:rPr>
        <w:t xml:space="preserve"> </w:t>
      </w:r>
      <w:r w:rsidR="00067783">
        <w:rPr>
          <w:rFonts w:ascii="Verdana" w:hAnsi="Verdana"/>
        </w:rPr>
        <w:t>Процесс сбора работ, выполненных в процессе обучения, является целеустремлённым, совместным, саморефлексивным. Оценочный портфолио касается деятельности, которая развивается в ходе естественных взаимодействий в класс</w:t>
      </w:r>
      <w:r w:rsidR="004C1698">
        <w:rPr>
          <w:rFonts w:ascii="Verdana" w:hAnsi="Verdana"/>
        </w:rPr>
        <w:t>е</w:t>
      </w:r>
      <w:r w:rsidR="00067783">
        <w:rPr>
          <w:rFonts w:ascii="Verdana" w:hAnsi="Verdana"/>
        </w:rPr>
        <w:t>. «Культура портфолио» поддерживает общение учеников, которые берут на себя ответственность за демонстрацию того, что они знают и умеют делать.</w:t>
      </w:r>
    </w:p>
    <w:p w:rsidR="00067783" w:rsidRPr="009703FF" w:rsidRDefault="00067783" w:rsidP="009D1981">
      <w:pPr>
        <w:ind w:firstLine="540"/>
        <w:rPr>
          <w:rFonts w:ascii="Verdana" w:hAnsi="Verdana"/>
        </w:rPr>
      </w:pPr>
    </w:p>
    <w:p w:rsidR="00FD114B" w:rsidRDefault="00FD114B" w:rsidP="00FD114B">
      <w:pPr>
        <w:numPr>
          <w:ilvl w:val="0"/>
          <w:numId w:val="12"/>
        </w:numPr>
        <w:rPr>
          <w:rFonts w:ascii="Verdana" w:hAnsi="Verdana"/>
          <w:b/>
        </w:rPr>
      </w:pPr>
      <w:r>
        <w:rPr>
          <w:rFonts w:ascii="Verdana" w:hAnsi="Verdana"/>
          <w:b/>
        </w:rPr>
        <w:t>Виды портфолио учащихся в России:</w:t>
      </w:r>
    </w:p>
    <w:p w:rsidR="00FD114B" w:rsidRDefault="00FD114B" w:rsidP="005A7CE5">
      <w:pPr>
        <w:numPr>
          <w:ilvl w:val="0"/>
          <w:numId w:val="18"/>
        </w:numPr>
        <w:rPr>
          <w:rFonts w:ascii="Verdana" w:hAnsi="Verdana"/>
          <w:b/>
          <w:i/>
        </w:rPr>
      </w:pPr>
      <w:r w:rsidRPr="00E06F77">
        <w:rPr>
          <w:rFonts w:ascii="Verdana" w:hAnsi="Verdana"/>
          <w:b/>
          <w:i/>
        </w:rPr>
        <w:t>Портфолио документов</w:t>
      </w:r>
    </w:p>
    <w:p w:rsidR="00933726" w:rsidRDefault="0002559F" w:rsidP="0002559F">
      <w:pPr>
        <w:ind w:firstLine="540"/>
        <w:rPr>
          <w:rFonts w:ascii="Verdana" w:hAnsi="Verdana"/>
        </w:rPr>
      </w:pPr>
      <w:r>
        <w:rPr>
          <w:rFonts w:ascii="Verdana" w:hAnsi="Verdana"/>
        </w:rPr>
        <w:t xml:space="preserve">Портфель сертифицированных (документированных) индивидуальных образовательных достижений. </w:t>
      </w:r>
    </w:p>
    <w:p w:rsidR="0002559F" w:rsidRDefault="0002559F" w:rsidP="0002559F">
      <w:pPr>
        <w:ind w:firstLine="540"/>
        <w:rPr>
          <w:rFonts w:ascii="Verdana" w:hAnsi="Verdana"/>
        </w:rPr>
      </w:pPr>
      <w:r w:rsidRPr="00FE36EE">
        <w:rPr>
          <w:rFonts w:ascii="Verdana" w:hAnsi="Verdana"/>
          <w:i/>
          <w:u w:val="single"/>
        </w:rPr>
        <w:t>Преимущества:</w:t>
      </w:r>
      <w:r>
        <w:rPr>
          <w:rFonts w:ascii="Verdana" w:hAnsi="Verdana"/>
        </w:rPr>
        <w:t xml:space="preserve"> возможность как качественной,</w:t>
      </w:r>
      <w:r w:rsidR="00933726">
        <w:rPr>
          <w:rFonts w:ascii="Verdana" w:hAnsi="Verdana"/>
        </w:rPr>
        <w:t xml:space="preserve"> так и кол</w:t>
      </w:r>
      <w:r>
        <w:rPr>
          <w:rFonts w:ascii="Verdana" w:hAnsi="Verdana"/>
        </w:rPr>
        <w:t>ичественной</w:t>
      </w:r>
      <w:r w:rsidR="00933726">
        <w:rPr>
          <w:rFonts w:ascii="Verdana" w:hAnsi="Verdana"/>
        </w:rPr>
        <w:t xml:space="preserve"> оценки материалов портфолио.</w:t>
      </w:r>
    </w:p>
    <w:p w:rsidR="00933726" w:rsidRPr="00933726" w:rsidRDefault="00933726" w:rsidP="0002559F">
      <w:pPr>
        <w:ind w:firstLine="540"/>
        <w:rPr>
          <w:rFonts w:ascii="Verdana" w:hAnsi="Verdana"/>
        </w:rPr>
      </w:pPr>
      <w:r w:rsidRPr="00FE36EE">
        <w:rPr>
          <w:rFonts w:ascii="Verdana" w:hAnsi="Verdana"/>
          <w:i/>
          <w:u w:val="single"/>
        </w:rPr>
        <w:t>Ограничения</w:t>
      </w:r>
      <w:r w:rsidRPr="00FE36EE">
        <w:rPr>
          <w:rFonts w:ascii="Verdana" w:hAnsi="Verdana"/>
          <w:u w:val="single"/>
        </w:rPr>
        <w:t>:</w:t>
      </w:r>
      <w:r w:rsidRPr="00933726">
        <w:rPr>
          <w:rFonts w:ascii="Verdana" w:hAnsi="Verdana"/>
        </w:rPr>
        <w:t xml:space="preserve"> портфолио этого типа даёт представление о результатах, но не описывает процесса индивидуального развития ученика, разнообразия его творческой активности, его учебного стиля, интересов и т.п.</w:t>
      </w:r>
    </w:p>
    <w:p w:rsidR="00FD114B" w:rsidRDefault="00FD114B" w:rsidP="005A7CE5">
      <w:pPr>
        <w:numPr>
          <w:ilvl w:val="0"/>
          <w:numId w:val="18"/>
        </w:numPr>
        <w:rPr>
          <w:rFonts w:ascii="Verdana" w:hAnsi="Verdana"/>
          <w:b/>
          <w:i/>
        </w:rPr>
      </w:pPr>
      <w:r w:rsidRPr="00E06F77">
        <w:rPr>
          <w:rFonts w:ascii="Verdana" w:hAnsi="Verdana"/>
          <w:b/>
          <w:i/>
        </w:rPr>
        <w:t>Портфолио работ</w:t>
      </w:r>
    </w:p>
    <w:p w:rsidR="00933726" w:rsidRDefault="00933726" w:rsidP="00933726">
      <w:pPr>
        <w:ind w:firstLine="540"/>
        <w:rPr>
          <w:rFonts w:ascii="Verdana" w:hAnsi="Verdana"/>
        </w:rPr>
      </w:pPr>
      <w:r>
        <w:rPr>
          <w:rFonts w:ascii="Verdana" w:hAnsi="Verdana"/>
        </w:rPr>
        <w:t>Собрание различных творческих и проектных работ ученика, а также описание основных форм и направлений его учебной и творческой активности: участие в научных конференциях, конкурсах, учебных лагерях, прохождение элективных курсов, различного рода практик, спортивных и художественных достижений и др.</w:t>
      </w:r>
    </w:p>
    <w:p w:rsidR="00933726" w:rsidRDefault="00933726" w:rsidP="00933726">
      <w:pPr>
        <w:ind w:firstLine="540"/>
        <w:rPr>
          <w:rFonts w:ascii="Verdana" w:hAnsi="Verdana"/>
        </w:rPr>
      </w:pPr>
      <w:r w:rsidRPr="00FE36EE">
        <w:rPr>
          <w:rFonts w:ascii="Verdana" w:hAnsi="Verdana"/>
          <w:i/>
          <w:u w:val="single"/>
        </w:rPr>
        <w:t>Преимущества:</w:t>
      </w:r>
      <w:r>
        <w:rPr>
          <w:rFonts w:ascii="Verdana" w:hAnsi="Verdana"/>
        </w:rPr>
        <w:t xml:space="preserve"> предполагает качественную оценку, например, по параметрам полноты, разнообразия и убедительности материалов, качества представленных работ, ориентированных на выбранный профиль обучения и др. Даёт широкое представление о динамике учебной и творческой активности ученика, направленности его интересов, характере предпрофильной подготовки.</w:t>
      </w:r>
    </w:p>
    <w:p w:rsidR="00933726" w:rsidRDefault="000713B4" w:rsidP="00933726">
      <w:pPr>
        <w:ind w:firstLine="540"/>
        <w:rPr>
          <w:rFonts w:ascii="Verdana" w:hAnsi="Verdana"/>
        </w:rPr>
      </w:pPr>
      <w:r w:rsidRPr="00FE36EE">
        <w:rPr>
          <w:rFonts w:ascii="Verdana" w:hAnsi="Verdana"/>
          <w:i/>
          <w:u w:val="single"/>
        </w:rPr>
        <w:t>Ограничения:</w:t>
      </w:r>
      <w:r>
        <w:rPr>
          <w:rFonts w:ascii="Verdana" w:hAnsi="Verdana"/>
        </w:rPr>
        <w:t xml:space="preserve"> качественная оценка портфолио дополняет результаты итоговой аттестации, но не может войти в образовательный рейтинг ученика в качестве суммарной составляющей.</w:t>
      </w:r>
    </w:p>
    <w:p w:rsidR="000713B4" w:rsidRPr="000713B4" w:rsidRDefault="000713B4" w:rsidP="00933726">
      <w:pPr>
        <w:ind w:firstLine="540"/>
        <w:rPr>
          <w:rFonts w:ascii="Verdana" w:hAnsi="Verdana"/>
        </w:rPr>
      </w:pPr>
      <w:r>
        <w:rPr>
          <w:rFonts w:ascii="Verdana" w:hAnsi="Verdana"/>
        </w:rPr>
        <w:t>Оформляется в виде творческой папки ученика с приложениями его работ в виде текстов, электронных версий, фотографий, видеозаписей.</w:t>
      </w:r>
    </w:p>
    <w:p w:rsidR="00FD114B" w:rsidRPr="00E06F77" w:rsidRDefault="00FD114B" w:rsidP="005A7CE5">
      <w:pPr>
        <w:numPr>
          <w:ilvl w:val="0"/>
          <w:numId w:val="18"/>
        </w:numPr>
        <w:rPr>
          <w:rFonts w:ascii="Verdana" w:hAnsi="Verdana"/>
          <w:b/>
          <w:i/>
        </w:rPr>
      </w:pPr>
      <w:r w:rsidRPr="00E06F77">
        <w:rPr>
          <w:rFonts w:ascii="Verdana" w:hAnsi="Verdana"/>
          <w:b/>
          <w:i/>
        </w:rPr>
        <w:t>Портфолио отзывов</w:t>
      </w:r>
    </w:p>
    <w:p w:rsidR="00FD114B" w:rsidRDefault="000713B4" w:rsidP="000713B4">
      <w:pPr>
        <w:ind w:firstLine="540"/>
        <w:rPr>
          <w:rFonts w:ascii="Verdana" w:hAnsi="Verdana"/>
        </w:rPr>
      </w:pPr>
      <w:r>
        <w:rPr>
          <w:rFonts w:ascii="Verdana" w:hAnsi="Verdana"/>
        </w:rPr>
        <w:t>Включает в себя характеристики отношения школьника к различным видам деятельности, представленные учителями, родителями, возможно одноклассниками, работниками системы дополнительного образования и др., а также письменный анализ самого школьника к своей конкретной деятельности и её результатам.</w:t>
      </w:r>
    </w:p>
    <w:p w:rsidR="000713B4" w:rsidRDefault="000713B4" w:rsidP="000713B4">
      <w:pPr>
        <w:ind w:firstLine="540"/>
        <w:rPr>
          <w:rFonts w:ascii="Verdana" w:hAnsi="Verdana"/>
        </w:rPr>
      </w:pPr>
      <w:r w:rsidRPr="00FE36EE">
        <w:rPr>
          <w:rFonts w:ascii="Verdana" w:hAnsi="Verdana"/>
          <w:i/>
          <w:u w:val="single"/>
        </w:rPr>
        <w:t>Преимущества:</w:t>
      </w:r>
      <w:r>
        <w:rPr>
          <w:rFonts w:ascii="Verdana" w:hAnsi="Verdana"/>
          <w:i/>
        </w:rPr>
        <w:t xml:space="preserve"> </w:t>
      </w:r>
      <w:r>
        <w:rPr>
          <w:rFonts w:ascii="Verdana" w:hAnsi="Verdana"/>
        </w:rPr>
        <w:t>возможность включить механизмы самооценки ученика, что повышает степень осознанности процессов, связанных с обучением и выбором профильного направления.</w:t>
      </w:r>
    </w:p>
    <w:p w:rsidR="000713B4" w:rsidRDefault="000713B4" w:rsidP="000713B4">
      <w:pPr>
        <w:ind w:firstLine="540"/>
        <w:rPr>
          <w:rFonts w:ascii="Verdana" w:hAnsi="Verdana"/>
        </w:rPr>
      </w:pPr>
      <w:r w:rsidRPr="00FE36EE">
        <w:rPr>
          <w:rFonts w:ascii="Verdana" w:hAnsi="Verdana"/>
          <w:i/>
          <w:u w:val="single"/>
        </w:rPr>
        <w:t>Ограничения:</w:t>
      </w:r>
      <w:r>
        <w:rPr>
          <w:rFonts w:ascii="Verdana" w:hAnsi="Verdana"/>
          <w:i/>
        </w:rPr>
        <w:t xml:space="preserve"> </w:t>
      </w:r>
      <w:r>
        <w:rPr>
          <w:rFonts w:ascii="Verdana" w:hAnsi="Verdana"/>
        </w:rPr>
        <w:t>сложность формализации и учёта собранной информации.</w:t>
      </w:r>
    </w:p>
    <w:p w:rsidR="000713B4" w:rsidRPr="000713B4" w:rsidRDefault="000713B4" w:rsidP="000713B4">
      <w:pPr>
        <w:ind w:firstLine="540"/>
        <w:rPr>
          <w:rFonts w:ascii="Verdana" w:hAnsi="Verdana"/>
        </w:rPr>
      </w:pPr>
      <w:r>
        <w:rPr>
          <w:rFonts w:ascii="Verdana" w:hAnsi="Verdana"/>
        </w:rPr>
        <w:t>Представляется в виде текстов заключений, рецензий, отзывов, резюме, эссе, рекомендательных писем и прочее.</w:t>
      </w:r>
    </w:p>
    <w:p w:rsidR="00A604F6" w:rsidRDefault="00A604F6" w:rsidP="00D32E95">
      <w:pPr>
        <w:ind w:left="360" w:firstLine="540"/>
        <w:rPr>
          <w:rFonts w:ascii="Verdana" w:hAnsi="Verdana"/>
          <w:b/>
        </w:rPr>
      </w:pPr>
    </w:p>
    <w:p w:rsidR="001E19FD" w:rsidRDefault="007C1E64" w:rsidP="007C1E64">
      <w:pPr>
        <w:ind w:firstLine="540"/>
        <w:rPr>
          <w:rFonts w:ascii="Verdana" w:hAnsi="Verdana"/>
        </w:rPr>
      </w:pPr>
      <w:r w:rsidRPr="007C1E64">
        <w:rPr>
          <w:rFonts w:ascii="Verdana" w:hAnsi="Verdana"/>
        </w:rPr>
        <w:t>Многообра</w:t>
      </w:r>
      <w:r>
        <w:rPr>
          <w:rFonts w:ascii="Verdana" w:hAnsi="Verdana"/>
        </w:rPr>
        <w:t>зие описанных выше видов и типов портфолио является свидетельством огромного потенциала их использования.</w:t>
      </w:r>
    </w:p>
    <w:p w:rsidR="00A604F6" w:rsidRPr="001E19FD" w:rsidRDefault="00A604F6" w:rsidP="00D32E95">
      <w:pPr>
        <w:ind w:left="360" w:firstLine="540"/>
        <w:rPr>
          <w:rFonts w:ascii="Verdana" w:hAnsi="Verdana"/>
          <w:b/>
        </w:rPr>
      </w:pPr>
    </w:p>
    <w:tbl>
      <w:tblPr>
        <w:tblStyle w:val="a3"/>
        <w:tblW w:w="8280" w:type="dxa"/>
        <w:tblInd w:w="1368" w:type="dxa"/>
        <w:tblLook w:val="01E0" w:firstRow="1" w:lastRow="1" w:firstColumn="1" w:lastColumn="1" w:noHBand="0" w:noVBand="0"/>
      </w:tblPr>
      <w:tblGrid>
        <w:gridCol w:w="8280"/>
      </w:tblGrid>
      <w:tr w:rsidR="00A8251F">
        <w:tc>
          <w:tcPr>
            <w:tcW w:w="8280" w:type="dxa"/>
          </w:tcPr>
          <w:p w:rsidR="00C47B3C" w:rsidRDefault="00C47B3C" w:rsidP="00C47B3C">
            <w:pPr>
              <w:tabs>
                <w:tab w:val="left" w:pos="1875"/>
              </w:tabs>
              <w:rPr>
                <w:rFonts w:ascii="Verdana" w:hAnsi="Verdana"/>
                <w:b/>
                <w:sz w:val="32"/>
                <w:szCs w:val="32"/>
              </w:rPr>
            </w:pPr>
            <w:r>
              <w:rPr>
                <w:rFonts w:ascii="Verdana" w:hAnsi="Verdana"/>
                <w:b/>
              </w:rPr>
              <w:t xml:space="preserve"> </w:t>
            </w:r>
            <w:r w:rsidR="00032DD6">
              <w:rPr>
                <w:rFonts w:ascii="Verdana" w:hAnsi="Verdana"/>
                <w:b/>
              </w:rPr>
              <w:pict>
                <v:shape id="_x0000_i1031" type="#_x0000_t75" style="width:76.5pt;height:100.5pt">
                  <v:imagedata r:id="rId13" o:title="MCBD05584_0000[1]"/>
                </v:shape>
              </w:pict>
            </w:r>
            <w:r>
              <w:rPr>
                <w:rFonts w:ascii="Verdana" w:hAnsi="Verdana"/>
                <w:b/>
              </w:rPr>
              <w:t xml:space="preserve"> </w:t>
            </w:r>
            <w:r w:rsidR="00A8251F">
              <w:rPr>
                <w:rFonts w:ascii="Verdana" w:hAnsi="Verdana"/>
                <w:b/>
                <w:sz w:val="32"/>
                <w:szCs w:val="32"/>
              </w:rPr>
              <w:t>Предназначение и использование</w:t>
            </w:r>
          </w:p>
          <w:p w:rsidR="00A8251F" w:rsidRPr="00A8251F" w:rsidRDefault="00C47B3C" w:rsidP="00AE2002">
            <w:pPr>
              <w:rPr>
                <w:rFonts w:ascii="Verdana" w:hAnsi="Verdana"/>
                <w:b/>
                <w:sz w:val="32"/>
                <w:szCs w:val="32"/>
              </w:rPr>
            </w:pPr>
            <w:r>
              <w:rPr>
                <w:rFonts w:ascii="Verdana" w:hAnsi="Verdana"/>
                <w:b/>
                <w:sz w:val="32"/>
                <w:szCs w:val="32"/>
              </w:rPr>
              <w:t xml:space="preserve">       </w:t>
            </w:r>
            <w:r w:rsidR="00CA7AF3">
              <w:rPr>
                <w:rFonts w:ascii="Verdana" w:hAnsi="Verdana"/>
                <w:b/>
                <w:sz w:val="32"/>
                <w:szCs w:val="32"/>
              </w:rPr>
              <w:t xml:space="preserve">              </w:t>
            </w:r>
            <w:r>
              <w:rPr>
                <w:rFonts w:ascii="Verdana" w:hAnsi="Verdana"/>
                <w:b/>
                <w:sz w:val="32"/>
                <w:szCs w:val="32"/>
              </w:rPr>
              <w:t xml:space="preserve"> </w:t>
            </w:r>
            <w:r w:rsidR="00A8251F">
              <w:rPr>
                <w:rFonts w:ascii="Verdana" w:hAnsi="Verdana"/>
                <w:b/>
                <w:sz w:val="32"/>
                <w:szCs w:val="32"/>
              </w:rPr>
              <w:t>портфолио</w:t>
            </w:r>
            <w:r w:rsidR="00CA7AF3">
              <w:rPr>
                <w:rFonts w:ascii="Verdana" w:hAnsi="Verdana"/>
                <w:b/>
                <w:sz w:val="32"/>
                <w:szCs w:val="32"/>
              </w:rPr>
              <w:t xml:space="preserve"> для студентов</w:t>
            </w:r>
          </w:p>
        </w:tc>
      </w:tr>
    </w:tbl>
    <w:p w:rsidR="00A8251F" w:rsidRDefault="00A8251F" w:rsidP="00AE2002">
      <w:pPr>
        <w:rPr>
          <w:rFonts w:ascii="Verdana" w:hAnsi="Verdana"/>
          <w:b/>
        </w:rPr>
      </w:pPr>
    </w:p>
    <w:p w:rsidR="00B67818" w:rsidRPr="00B67818" w:rsidRDefault="006126B4" w:rsidP="007E15AA">
      <w:pPr>
        <w:ind w:firstLine="540"/>
        <w:rPr>
          <w:rFonts w:ascii="Verdana" w:hAnsi="Verdana"/>
          <w:color w:val="000000"/>
        </w:rPr>
      </w:pPr>
      <w:r>
        <w:rPr>
          <w:rFonts w:ascii="Verdana" w:hAnsi="Verdana"/>
        </w:rPr>
        <w:t xml:space="preserve">Суть использования портфолио как технологии и как пакета документов </w:t>
      </w:r>
      <w:r w:rsidR="00B67818">
        <w:rPr>
          <w:rFonts w:ascii="Verdana" w:hAnsi="Verdana"/>
        </w:rPr>
        <w:t xml:space="preserve">- </w:t>
      </w:r>
      <w:r w:rsidR="00B67818" w:rsidRPr="00B67818">
        <w:rPr>
          <w:rFonts w:ascii="Verdana" w:hAnsi="Verdana" w:cs="Arial"/>
          <w:color w:val="000000"/>
        </w:rPr>
        <w:t xml:space="preserve">обеспечить эффективное взаимодействие </w:t>
      </w:r>
      <w:r w:rsidR="00B67818">
        <w:rPr>
          <w:rFonts w:ascii="Verdana" w:hAnsi="Verdana" w:cs="Arial"/>
          <w:color w:val="000000"/>
        </w:rPr>
        <w:t xml:space="preserve">студентов </w:t>
      </w:r>
      <w:r w:rsidR="00B67818" w:rsidRPr="00B67818">
        <w:rPr>
          <w:rFonts w:ascii="Verdana" w:hAnsi="Verdana" w:cs="Arial"/>
          <w:color w:val="000000"/>
        </w:rPr>
        <w:t xml:space="preserve">с научными руководителями, преподавателями и кураторами в вузе в период обучения, а также с потенциальными работодателями </w:t>
      </w:r>
      <w:r w:rsidR="00B67818">
        <w:rPr>
          <w:rFonts w:ascii="Verdana" w:hAnsi="Verdana" w:cs="Arial"/>
          <w:color w:val="000000"/>
        </w:rPr>
        <w:t xml:space="preserve">до и </w:t>
      </w:r>
      <w:r w:rsidR="00B67818" w:rsidRPr="00B67818">
        <w:rPr>
          <w:rFonts w:ascii="Verdana" w:hAnsi="Verdana" w:cs="Arial"/>
          <w:color w:val="000000"/>
        </w:rPr>
        <w:t>после окончания высшего учебно</w:t>
      </w:r>
      <w:r w:rsidR="00B67818" w:rsidRPr="00B67818">
        <w:rPr>
          <w:rFonts w:ascii="Verdana" w:hAnsi="Verdana" w:cs="Arial"/>
          <w:color w:val="000000"/>
        </w:rPr>
        <w:softHyphen/>
        <w:t>го заведения.</w:t>
      </w:r>
    </w:p>
    <w:p w:rsidR="00B67818" w:rsidRDefault="00B67818" w:rsidP="008463E0">
      <w:pPr>
        <w:ind w:left="360" w:firstLine="540"/>
        <w:rPr>
          <w:rFonts w:ascii="Verdana" w:hAnsi="Verdana"/>
          <w:lang w:val="en-US"/>
        </w:rPr>
      </w:pPr>
    </w:p>
    <w:tbl>
      <w:tblPr>
        <w:tblStyle w:val="a3"/>
        <w:tblW w:w="0" w:type="auto"/>
        <w:tblLook w:val="01E0" w:firstRow="1" w:lastRow="1" w:firstColumn="1" w:lastColumn="1" w:noHBand="0" w:noVBand="0"/>
      </w:tblPr>
      <w:tblGrid>
        <w:gridCol w:w="7488"/>
      </w:tblGrid>
      <w:tr w:rsidR="002159DA">
        <w:tc>
          <w:tcPr>
            <w:tcW w:w="7488" w:type="dxa"/>
          </w:tcPr>
          <w:p w:rsidR="002159DA" w:rsidRDefault="002159DA" w:rsidP="002159DA">
            <w:pPr>
              <w:ind w:left="180" w:firstLine="540"/>
              <w:rPr>
                <w:rFonts w:ascii="Verdana" w:hAnsi="Verdana"/>
                <w:b/>
                <w:i/>
                <w:highlight w:val="cyan"/>
                <w:lang w:val="en-US"/>
              </w:rPr>
            </w:pPr>
          </w:p>
          <w:p w:rsidR="002159DA" w:rsidRPr="00254D66" w:rsidRDefault="002159DA" w:rsidP="002159DA">
            <w:pPr>
              <w:ind w:left="180" w:firstLine="540"/>
              <w:rPr>
                <w:rFonts w:ascii="Verdana" w:hAnsi="Verdana"/>
                <w:i/>
              </w:rPr>
            </w:pPr>
            <w:r w:rsidRPr="00CF5A8C">
              <w:rPr>
                <w:rFonts w:ascii="Verdana" w:hAnsi="Verdana"/>
                <w:b/>
                <w:i/>
                <w:highlight w:val="cyan"/>
              </w:rPr>
              <w:t>Портфолио – индивидуальный, персонально подобранный пакет материалов</w:t>
            </w:r>
            <w:r w:rsidRPr="00EB750E">
              <w:rPr>
                <w:rFonts w:ascii="Verdana" w:hAnsi="Verdana"/>
                <w:b/>
                <w:i/>
              </w:rPr>
              <w:t>,</w:t>
            </w:r>
            <w:r w:rsidRPr="00254D66">
              <w:rPr>
                <w:rFonts w:ascii="Verdana" w:hAnsi="Verdana"/>
                <w:i/>
              </w:rPr>
              <w:t xml:space="preserve"> </w:t>
            </w:r>
          </w:p>
          <w:p w:rsidR="002159DA" w:rsidRPr="00254D66" w:rsidRDefault="002159DA" w:rsidP="002159DA">
            <w:pPr>
              <w:ind w:left="180" w:firstLine="540"/>
              <w:rPr>
                <w:rFonts w:ascii="Verdana" w:hAnsi="Verdana"/>
              </w:rPr>
            </w:pPr>
            <w:r w:rsidRPr="00254D66">
              <w:rPr>
                <w:rFonts w:ascii="Verdana" w:hAnsi="Verdana"/>
              </w:rPr>
              <w:t>которые:</w:t>
            </w:r>
          </w:p>
          <w:p w:rsidR="002159DA" w:rsidRPr="00254D66" w:rsidRDefault="002159DA" w:rsidP="002159DA">
            <w:pPr>
              <w:ind w:left="180" w:firstLine="540"/>
              <w:rPr>
                <w:rFonts w:ascii="Verdana" w:hAnsi="Verdana"/>
              </w:rPr>
            </w:pPr>
            <w:r w:rsidRPr="00254D66">
              <w:rPr>
                <w:rFonts w:ascii="Verdana" w:hAnsi="Verdana"/>
              </w:rPr>
              <w:t>- в продуктном виде представляют образовательные (профессиональные) результаты и достижени</w:t>
            </w:r>
            <w:r w:rsidR="00FE36EE">
              <w:rPr>
                <w:rFonts w:ascii="Verdana" w:hAnsi="Verdana"/>
              </w:rPr>
              <w:t>е</w:t>
            </w:r>
            <w:r w:rsidRPr="00254D66">
              <w:rPr>
                <w:rFonts w:ascii="Verdana" w:hAnsi="Verdana"/>
              </w:rPr>
              <w:t xml:space="preserve"> студента (профессионала).</w:t>
            </w:r>
          </w:p>
          <w:p w:rsidR="002159DA" w:rsidRPr="0094351F" w:rsidRDefault="002159DA" w:rsidP="0094351F">
            <w:pPr>
              <w:ind w:left="180" w:firstLine="540"/>
              <w:rPr>
                <w:rFonts w:ascii="Verdana" w:hAnsi="Verdana"/>
              </w:rPr>
            </w:pPr>
            <w:r w:rsidRPr="00254D66">
              <w:rPr>
                <w:rFonts w:ascii="Verdana" w:hAnsi="Verdana"/>
              </w:rPr>
              <w:t>- характеризуют способы анализа и планирования своей образовательной деятельности и профессиональной карьеры, которыми он владеет.</w:t>
            </w:r>
          </w:p>
        </w:tc>
      </w:tr>
    </w:tbl>
    <w:p w:rsidR="00CA7AF3" w:rsidRDefault="00CA7AF3" w:rsidP="007E15AA">
      <w:pPr>
        <w:ind w:firstLine="540"/>
        <w:rPr>
          <w:rFonts w:ascii="Verdana" w:hAnsi="Verdana"/>
        </w:rPr>
      </w:pPr>
      <w:r>
        <w:rPr>
          <w:rFonts w:ascii="Verdana" w:hAnsi="Verdana"/>
        </w:rPr>
        <w:t xml:space="preserve">Можно выделить </w:t>
      </w:r>
      <w:r w:rsidRPr="0094351F">
        <w:rPr>
          <w:rFonts w:ascii="Verdana" w:hAnsi="Verdana"/>
          <w:b/>
        </w:rPr>
        <w:t>общие</w:t>
      </w:r>
      <w:r>
        <w:rPr>
          <w:rFonts w:ascii="Verdana" w:hAnsi="Verdana"/>
        </w:rPr>
        <w:t xml:space="preserve"> и </w:t>
      </w:r>
      <w:r w:rsidRPr="0094351F">
        <w:rPr>
          <w:rFonts w:ascii="Verdana" w:hAnsi="Verdana"/>
          <w:b/>
        </w:rPr>
        <w:t>специфические</w:t>
      </w:r>
      <w:r>
        <w:rPr>
          <w:rFonts w:ascii="Verdana" w:hAnsi="Verdana"/>
        </w:rPr>
        <w:t xml:space="preserve"> составляющие использования портфолио в вузе.</w:t>
      </w:r>
    </w:p>
    <w:p w:rsidR="00CA7AF3" w:rsidRDefault="00CA7AF3" w:rsidP="007E15AA">
      <w:pPr>
        <w:ind w:firstLine="540"/>
        <w:rPr>
          <w:rFonts w:ascii="Verdana" w:hAnsi="Verdana"/>
        </w:rPr>
      </w:pPr>
    </w:p>
    <w:p w:rsidR="00CA7AF3" w:rsidRDefault="00CA7AF3" w:rsidP="007E15AA">
      <w:pPr>
        <w:ind w:firstLine="540"/>
        <w:rPr>
          <w:rFonts w:ascii="Verdana" w:hAnsi="Verdana"/>
        </w:rPr>
      </w:pPr>
      <w:r w:rsidRPr="0094351F">
        <w:rPr>
          <w:rFonts w:ascii="Verdana" w:hAnsi="Verdana"/>
          <w:b/>
        </w:rPr>
        <w:t>Общие</w:t>
      </w:r>
      <w:r>
        <w:rPr>
          <w:rFonts w:ascii="Verdana" w:hAnsi="Verdana"/>
        </w:rPr>
        <w:t>:</w:t>
      </w:r>
    </w:p>
    <w:p w:rsidR="008463E0" w:rsidRDefault="00CA7AF3" w:rsidP="007E15AA">
      <w:pPr>
        <w:ind w:firstLine="540"/>
        <w:rPr>
          <w:rFonts w:ascii="Verdana" w:hAnsi="Verdana"/>
          <w:bCs/>
        </w:rPr>
      </w:pPr>
      <w:r>
        <w:rPr>
          <w:rFonts w:ascii="Verdana" w:hAnsi="Verdana"/>
        </w:rPr>
        <w:t xml:space="preserve">1) </w:t>
      </w:r>
      <w:r w:rsidR="008463E0" w:rsidRPr="008463E0">
        <w:rPr>
          <w:rFonts w:ascii="Verdana" w:hAnsi="Verdana"/>
        </w:rPr>
        <w:t>Портфолио</w:t>
      </w:r>
      <w:r w:rsidR="006126B4">
        <w:rPr>
          <w:rFonts w:ascii="Verdana" w:hAnsi="Verdana"/>
        </w:rPr>
        <w:t xml:space="preserve"> предназначено для того</w:t>
      </w:r>
      <w:r w:rsidR="008463E0" w:rsidRPr="008463E0">
        <w:rPr>
          <w:rFonts w:ascii="Verdana" w:hAnsi="Verdana"/>
        </w:rPr>
        <w:t xml:space="preserve">, </w:t>
      </w:r>
      <w:r w:rsidR="006126B4">
        <w:rPr>
          <w:rFonts w:ascii="Verdana" w:hAnsi="Verdana"/>
        </w:rPr>
        <w:t xml:space="preserve">чтобы </w:t>
      </w:r>
      <w:r w:rsidR="008463E0" w:rsidRPr="008463E0">
        <w:rPr>
          <w:rFonts w:ascii="Verdana" w:hAnsi="Verdana"/>
        </w:rPr>
        <w:t>подключ</w:t>
      </w:r>
      <w:r w:rsidR="006126B4">
        <w:rPr>
          <w:rFonts w:ascii="Verdana" w:hAnsi="Verdana"/>
        </w:rPr>
        <w:t>ить</w:t>
      </w:r>
      <w:r w:rsidR="008463E0" w:rsidRPr="008463E0">
        <w:rPr>
          <w:rFonts w:ascii="Verdana" w:hAnsi="Verdana"/>
        </w:rPr>
        <w:t xml:space="preserve"> внутренние ресурсы субъекта, мотивир</w:t>
      </w:r>
      <w:r w:rsidR="006126B4">
        <w:rPr>
          <w:rFonts w:ascii="Verdana" w:hAnsi="Verdana"/>
        </w:rPr>
        <w:t>овать</w:t>
      </w:r>
      <w:r w:rsidR="008463E0" w:rsidRPr="008463E0">
        <w:rPr>
          <w:rFonts w:ascii="Verdana" w:hAnsi="Verdana"/>
        </w:rPr>
        <w:t xml:space="preserve"> его на их создание, культивирование и использование в целях развития своей профессиональной </w:t>
      </w:r>
      <w:r w:rsidR="008463E0" w:rsidRPr="008463E0">
        <w:rPr>
          <w:rFonts w:ascii="Verdana" w:hAnsi="Verdana"/>
          <w:bCs/>
        </w:rPr>
        <w:t>уникальности</w:t>
      </w:r>
      <w:r w:rsidR="008463E0" w:rsidRPr="008463E0">
        <w:rPr>
          <w:rFonts w:ascii="Verdana" w:hAnsi="Verdana"/>
        </w:rPr>
        <w:t xml:space="preserve"> и</w:t>
      </w:r>
      <w:r w:rsidR="008463E0" w:rsidRPr="008463E0">
        <w:rPr>
          <w:rFonts w:ascii="Verdana" w:hAnsi="Verdana"/>
          <w:bCs/>
        </w:rPr>
        <w:t xml:space="preserve"> конкурентоспособности.</w:t>
      </w:r>
    </w:p>
    <w:p w:rsidR="00CA7AF3" w:rsidRDefault="00CA7AF3" w:rsidP="007E15AA">
      <w:pPr>
        <w:ind w:firstLine="540"/>
        <w:rPr>
          <w:rFonts w:ascii="Verdana" w:hAnsi="Verdana"/>
          <w:bCs/>
        </w:rPr>
      </w:pPr>
    </w:p>
    <w:p w:rsidR="00B67818" w:rsidRDefault="00CA7AF3" w:rsidP="007E15AA">
      <w:pPr>
        <w:ind w:firstLine="540"/>
        <w:rPr>
          <w:rFonts w:ascii="Verdana" w:hAnsi="Verdana"/>
          <w:bCs/>
        </w:rPr>
      </w:pPr>
      <w:r>
        <w:rPr>
          <w:rFonts w:ascii="Verdana" w:hAnsi="Verdana"/>
          <w:bCs/>
        </w:rPr>
        <w:t xml:space="preserve">2) </w:t>
      </w:r>
      <w:r w:rsidR="006126B4">
        <w:rPr>
          <w:rFonts w:ascii="Verdana" w:hAnsi="Verdana"/>
          <w:bCs/>
        </w:rPr>
        <w:t xml:space="preserve">Использование портфолио имеет двухсторонний характер. С одной стороны </w:t>
      </w:r>
      <w:r w:rsidR="00B67818">
        <w:rPr>
          <w:rFonts w:ascii="Verdana" w:hAnsi="Verdana"/>
          <w:bCs/>
        </w:rPr>
        <w:t xml:space="preserve">в его использовании заинтересованы </w:t>
      </w:r>
      <w:r w:rsidR="006126B4">
        <w:rPr>
          <w:rFonts w:ascii="Verdana" w:hAnsi="Verdana"/>
          <w:bCs/>
        </w:rPr>
        <w:t xml:space="preserve">преподаватели и студенты вуза, с другой </w:t>
      </w:r>
      <w:r w:rsidR="00B67818">
        <w:rPr>
          <w:rFonts w:ascii="Verdana" w:hAnsi="Verdana"/>
          <w:bCs/>
        </w:rPr>
        <w:t>стороны потенциальные работодатели:</w:t>
      </w:r>
    </w:p>
    <w:p w:rsidR="00B67818" w:rsidRDefault="006126B4" w:rsidP="008463E0">
      <w:pPr>
        <w:ind w:left="360" w:firstLine="540"/>
        <w:rPr>
          <w:rFonts w:ascii="Verdana" w:hAnsi="Verdana"/>
          <w:bCs/>
        </w:rPr>
      </w:pPr>
      <w:r>
        <w:rPr>
          <w:rFonts w:ascii="Verdana" w:hAnsi="Verdana"/>
          <w:bCs/>
        </w:rPr>
        <w:t xml:space="preserve"> </w:t>
      </w:r>
    </w:p>
    <w:tbl>
      <w:tblPr>
        <w:tblStyle w:val="a3"/>
        <w:tblW w:w="0" w:type="auto"/>
        <w:tblLook w:val="01E0" w:firstRow="1" w:lastRow="1" w:firstColumn="1" w:lastColumn="1" w:noHBand="0" w:noVBand="0"/>
      </w:tblPr>
      <w:tblGrid>
        <w:gridCol w:w="5508"/>
        <w:gridCol w:w="4063"/>
      </w:tblGrid>
      <w:tr w:rsidR="00B67818">
        <w:tc>
          <w:tcPr>
            <w:tcW w:w="5508" w:type="dxa"/>
          </w:tcPr>
          <w:p w:rsidR="00B67818" w:rsidRDefault="00B67818" w:rsidP="00B67818">
            <w:pPr>
              <w:jc w:val="center"/>
              <w:rPr>
                <w:rFonts w:ascii="Verdana" w:hAnsi="Verdana"/>
                <w:bCs/>
              </w:rPr>
            </w:pPr>
            <w:r>
              <w:rPr>
                <w:rFonts w:ascii="Verdana" w:hAnsi="Verdana"/>
                <w:bCs/>
              </w:rPr>
              <w:t xml:space="preserve">Студенты и преподаватели </w:t>
            </w:r>
          </w:p>
          <w:p w:rsidR="00B67818" w:rsidRPr="00B67818" w:rsidRDefault="00B67818" w:rsidP="00B67818">
            <w:pPr>
              <w:jc w:val="center"/>
              <w:rPr>
                <w:rFonts w:ascii="Verdana" w:hAnsi="Verdana"/>
                <w:b/>
                <w:bCs/>
              </w:rPr>
            </w:pPr>
            <w:r w:rsidRPr="00B67818">
              <w:rPr>
                <w:rFonts w:ascii="Verdana" w:hAnsi="Verdana"/>
                <w:b/>
                <w:bCs/>
              </w:rPr>
              <w:t>в вузе</w:t>
            </w:r>
          </w:p>
        </w:tc>
        <w:tc>
          <w:tcPr>
            <w:tcW w:w="4063" w:type="dxa"/>
          </w:tcPr>
          <w:p w:rsidR="00B67818" w:rsidRDefault="00B67818" w:rsidP="00B67818">
            <w:pPr>
              <w:tabs>
                <w:tab w:val="left" w:pos="1245"/>
              </w:tabs>
              <w:jc w:val="center"/>
              <w:rPr>
                <w:rFonts w:ascii="Verdana" w:hAnsi="Verdana"/>
                <w:bCs/>
              </w:rPr>
            </w:pPr>
            <w:r>
              <w:rPr>
                <w:rFonts w:ascii="Verdana" w:hAnsi="Verdana"/>
                <w:bCs/>
              </w:rPr>
              <w:t>Потенциальные работодатели</w:t>
            </w:r>
          </w:p>
          <w:p w:rsidR="00B67818" w:rsidRPr="00B67818" w:rsidRDefault="00B67818" w:rsidP="00B67818">
            <w:pPr>
              <w:tabs>
                <w:tab w:val="left" w:pos="1245"/>
              </w:tabs>
              <w:jc w:val="center"/>
              <w:rPr>
                <w:rFonts w:ascii="Verdana" w:hAnsi="Verdana"/>
                <w:b/>
                <w:bCs/>
              </w:rPr>
            </w:pPr>
            <w:r>
              <w:rPr>
                <w:rFonts w:ascii="Verdana" w:hAnsi="Verdana"/>
                <w:b/>
                <w:bCs/>
              </w:rPr>
              <w:t>на рынке труда</w:t>
            </w:r>
          </w:p>
        </w:tc>
      </w:tr>
      <w:tr w:rsidR="00B67818">
        <w:tc>
          <w:tcPr>
            <w:tcW w:w="5508" w:type="dxa"/>
          </w:tcPr>
          <w:p w:rsidR="0088593F" w:rsidRDefault="0088593F" w:rsidP="007C6430">
            <w:pPr>
              <w:numPr>
                <w:ilvl w:val="0"/>
                <w:numId w:val="41"/>
              </w:numPr>
              <w:tabs>
                <w:tab w:val="clear" w:pos="1800"/>
                <w:tab w:val="num" w:pos="900"/>
              </w:tabs>
              <w:ind w:left="900"/>
              <w:rPr>
                <w:rFonts w:ascii="Verdana" w:hAnsi="Verdana"/>
              </w:rPr>
            </w:pPr>
            <w:r>
              <w:rPr>
                <w:rFonts w:ascii="Verdana" w:hAnsi="Verdana"/>
              </w:rPr>
              <w:t>обсуждение результатов обучения  с сокурсниками и преподавателями;</w:t>
            </w:r>
          </w:p>
          <w:p w:rsidR="0088593F" w:rsidRDefault="0088593F" w:rsidP="007C6430">
            <w:pPr>
              <w:numPr>
                <w:ilvl w:val="0"/>
                <w:numId w:val="41"/>
              </w:numPr>
              <w:tabs>
                <w:tab w:val="clear" w:pos="1800"/>
                <w:tab w:val="num" w:pos="900"/>
              </w:tabs>
              <w:ind w:left="900"/>
              <w:rPr>
                <w:rFonts w:ascii="Verdana" w:hAnsi="Verdana"/>
              </w:rPr>
            </w:pPr>
            <w:r>
              <w:rPr>
                <w:rFonts w:ascii="Verdana" w:hAnsi="Verdana"/>
              </w:rPr>
              <w:t>рефлексия студентами своей работы;</w:t>
            </w:r>
          </w:p>
          <w:p w:rsidR="0088593F" w:rsidRDefault="0088593F" w:rsidP="007C6430">
            <w:pPr>
              <w:numPr>
                <w:ilvl w:val="0"/>
                <w:numId w:val="41"/>
              </w:numPr>
              <w:tabs>
                <w:tab w:val="clear" w:pos="1800"/>
                <w:tab w:val="num" w:pos="900"/>
              </w:tabs>
              <w:ind w:left="900"/>
              <w:rPr>
                <w:rFonts w:ascii="Verdana" w:hAnsi="Verdana"/>
              </w:rPr>
            </w:pPr>
            <w:r>
              <w:rPr>
                <w:rFonts w:ascii="Verdana" w:hAnsi="Verdana"/>
              </w:rPr>
              <w:t>демонстрация индивидуального стиля обучения студента, особенностей его интеллекта и культуры;</w:t>
            </w:r>
          </w:p>
          <w:p w:rsidR="00F92592" w:rsidRDefault="0088593F" w:rsidP="007C6430">
            <w:pPr>
              <w:numPr>
                <w:ilvl w:val="0"/>
                <w:numId w:val="41"/>
              </w:numPr>
              <w:tabs>
                <w:tab w:val="clear" w:pos="1800"/>
                <w:tab w:val="num" w:pos="900"/>
              </w:tabs>
              <w:ind w:left="900"/>
              <w:rPr>
                <w:rFonts w:ascii="Verdana" w:hAnsi="Verdana"/>
              </w:rPr>
            </w:pPr>
            <w:r>
              <w:rPr>
                <w:rFonts w:ascii="Verdana" w:hAnsi="Verdana"/>
              </w:rPr>
              <w:t>возможность самостоятельно определить</w:t>
            </w:r>
            <w:r w:rsidR="00F92592">
              <w:rPr>
                <w:rFonts w:ascii="Verdana" w:hAnsi="Verdana"/>
              </w:rPr>
              <w:t xml:space="preserve"> темы для портфолио;</w:t>
            </w:r>
          </w:p>
          <w:p w:rsidR="00F92592" w:rsidRDefault="00F92592" w:rsidP="007C6430">
            <w:pPr>
              <w:numPr>
                <w:ilvl w:val="0"/>
                <w:numId w:val="41"/>
              </w:numPr>
              <w:tabs>
                <w:tab w:val="clear" w:pos="1800"/>
                <w:tab w:val="num" w:pos="900"/>
              </w:tabs>
              <w:ind w:left="900"/>
              <w:rPr>
                <w:rFonts w:ascii="Verdana" w:hAnsi="Verdana"/>
              </w:rPr>
            </w:pPr>
            <w:r>
              <w:rPr>
                <w:rFonts w:ascii="Verdana" w:hAnsi="Verdana"/>
              </w:rPr>
              <w:t>возможность для студентов установит связи между предыдущим и новым знанием;</w:t>
            </w:r>
          </w:p>
          <w:p w:rsidR="00B67818" w:rsidRPr="008463E0" w:rsidRDefault="00B67818" w:rsidP="007C6430">
            <w:pPr>
              <w:numPr>
                <w:ilvl w:val="0"/>
                <w:numId w:val="41"/>
              </w:numPr>
              <w:tabs>
                <w:tab w:val="clear" w:pos="1800"/>
                <w:tab w:val="num" w:pos="900"/>
              </w:tabs>
              <w:ind w:left="900"/>
              <w:rPr>
                <w:rFonts w:ascii="Verdana" w:hAnsi="Verdana"/>
              </w:rPr>
            </w:pPr>
            <w:r w:rsidRPr="008463E0">
              <w:rPr>
                <w:rFonts w:ascii="Verdana" w:hAnsi="Verdana"/>
              </w:rPr>
              <w:t xml:space="preserve">включение студента в процесс развития своих компетенций, в </w:t>
            </w:r>
            <w:r w:rsidR="00F92592">
              <w:rPr>
                <w:rFonts w:ascii="Verdana" w:hAnsi="Verdana"/>
              </w:rPr>
              <w:t xml:space="preserve">рефлексию своих изменений, </w:t>
            </w:r>
            <w:r w:rsidRPr="008463E0">
              <w:rPr>
                <w:rFonts w:ascii="Verdana" w:hAnsi="Verdana"/>
              </w:rPr>
              <w:t>«строительство» самого себя</w:t>
            </w:r>
            <w:r>
              <w:rPr>
                <w:rFonts w:ascii="Verdana" w:hAnsi="Verdana"/>
              </w:rPr>
              <w:t>;</w:t>
            </w:r>
          </w:p>
          <w:p w:rsidR="00F92592" w:rsidRDefault="00B67818" w:rsidP="007C6430">
            <w:pPr>
              <w:numPr>
                <w:ilvl w:val="0"/>
                <w:numId w:val="41"/>
              </w:numPr>
              <w:tabs>
                <w:tab w:val="clear" w:pos="1800"/>
                <w:tab w:val="num" w:pos="900"/>
              </w:tabs>
              <w:ind w:left="900"/>
              <w:rPr>
                <w:rFonts w:ascii="Verdana" w:hAnsi="Verdana"/>
              </w:rPr>
            </w:pPr>
            <w:r>
              <w:rPr>
                <w:rFonts w:ascii="Verdana" w:hAnsi="Verdana"/>
              </w:rPr>
              <w:t>о</w:t>
            </w:r>
            <w:r w:rsidRPr="008463E0">
              <w:rPr>
                <w:rFonts w:ascii="Verdana" w:hAnsi="Verdana"/>
              </w:rPr>
              <w:t>ценка промежуточных достижений, в том числе «формализованная»</w:t>
            </w:r>
            <w:r w:rsidR="00F92592">
              <w:rPr>
                <w:rFonts w:ascii="Verdana" w:hAnsi="Verdana"/>
              </w:rPr>
              <w:t>;</w:t>
            </w:r>
          </w:p>
          <w:p w:rsidR="00B67818" w:rsidRPr="008463E0" w:rsidRDefault="00F92592" w:rsidP="007C6430">
            <w:pPr>
              <w:numPr>
                <w:ilvl w:val="0"/>
                <w:numId w:val="41"/>
              </w:numPr>
              <w:tabs>
                <w:tab w:val="clear" w:pos="1800"/>
                <w:tab w:val="num" w:pos="900"/>
              </w:tabs>
              <w:ind w:left="900"/>
              <w:rPr>
                <w:rFonts w:ascii="Verdana" w:hAnsi="Verdana"/>
              </w:rPr>
            </w:pPr>
            <w:r>
              <w:rPr>
                <w:rFonts w:ascii="Verdana" w:hAnsi="Verdana"/>
              </w:rPr>
              <w:t>подготовка и обоснование целей будущей работы</w:t>
            </w:r>
            <w:r w:rsidR="00B67818">
              <w:rPr>
                <w:rFonts w:ascii="Verdana" w:hAnsi="Verdana"/>
              </w:rPr>
              <w:t>.</w:t>
            </w:r>
            <w:r w:rsidR="00B67818" w:rsidRPr="008463E0">
              <w:rPr>
                <w:rFonts w:ascii="Verdana" w:hAnsi="Verdana"/>
              </w:rPr>
              <w:t xml:space="preserve"> </w:t>
            </w:r>
          </w:p>
          <w:p w:rsidR="00B67818" w:rsidRDefault="00B67818" w:rsidP="00B67818">
            <w:pPr>
              <w:jc w:val="center"/>
              <w:rPr>
                <w:rFonts w:ascii="Verdana" w:hAnsi="Verdana"/>
                <w:bCs/>
              </w:rPr>
            </w:pPr>
          </w:p>
        </w:tc>
        <w:tc>
          <w:tcPr>
            <w:tcW w:w="4063" w:type="dxa"/>
          </w:tcPr>
          <w:p w:rsidR="00B67818" w:rsidRPr="008463E0" w:rsidRDefault="00B67818" w:rsidP="007C6430">
            <w:pPr>
              <w:numPr>
                <w:ilvl w:val="0"/>
                <w:numId w:val="41"/>
              </w:numPr>
              <w:tabs>
                <w:tab w:val="clear" w:pos="1800"/>
                <w:tab w:val="num" w:pos="792"/>
              </w:tabs>
              <w:ind w:left="792"/>
              <w:rPr>
                <w:rFonts w:ascii="Verdana" w:hAnsi="Verdana"/>
              </w:rPr>
            </w:pPr>
            <w:r w:rsidRPr="008463E0">
              <w:rPr>
                <w:rFonts w:ascii="Verdana" w:hAnsi="Verdana"/>
              </w:rPr>
              <w:t>включение студента в период обучения в вузе в процесс развития «нужных» предприятию компетенций</w:t>
            </w:r>
            <w:r>
              <w:rPr>
                <w:rFonts w:ascii="Verdana" w:hAnsi="Verdana"/>
              </w:rPr>
              <w:t>;</w:t>
            </w:r>
          </w:p>
          <w:p w:rsidR="00B67818" w:rsidRPr="008463E0" w:rsidRDefault="00B67818" w:rsidP="007C6430">
            <w:pPr>
              <w:numPr>
                <w:ilvl w:val="0"/>
                <w:numId w:val="41"/>
              </w:numPr>
              <w:tabs>
                <w:tab w:val="clear" w:pos="1800"/>
                <w:tab w:val="num" w:pos="792"/>
              </w:tabs>
              <w:ind w:left="792"/>
              <w:rPr>
                <w:rFonts w:ascii="Verdana" w:hAnsi="Verdana"/>
              </w:rPr>
            </w:pPr>
            <w:r w:rsidRPr="008463E0">
              <w:rPr>
                <w:rFonts w:ascii="Verdana" w:hAnsi="Verdana"/>
              </w:rPr>
              <w:t>конечная оценка вузовских достижений студента и активное  участи</w:t>
            </w:r>
            <w:r w:rsidR="00564ABC">
              <w:rPr>
                <w:rFonts w:ascii="Verdana" w:hAnsi="Verdana"/>
              </w:rPr>
              <w:t>е</w:t>
            </w:r>
            <w:r w:rsidRPr="008463E0">
              <w:rPr>
                <w:rFonts w:ascii="Verdana" w:hAnsi="Verdana"/>
              </w:rPr>
              <w:t xml:space="preserve"> в его дальнейшей профессиональной судьбе</w:t>
            </w:r>
            <w:r>
              <w:rPr>
                <w:rFonts w:ascii="Verdana" w:hAnsi="Verdana"/>
              </w:rPr>
              <w:t>.</w:t>
            </w:r>
          </w:p>
          <w:p w:rsidR="00B67818" w:rsidRDefault="00B67818" w:rsidP="00B67818">
            <w:pPr>
              <w:tabs>
                <w:tab w:val="left" w:pos="1245"/>
              </w:tabs>
              <w:jc w:val="center"/>
              <w:rPr>
                <w:rFonts w:ascii="Verdana" w:hAnsi="Verdana"/>
                <w:bCs/>
              </w:rPr>
            </w:pPr>
          </w:p>
        </w:tc>
      </w:tr>
    </w:tbl>
    <w:p w:rsidR="008463E0" w:rsidRDefault="008463E0" w:rsidP="008463E0">
      <w:pPr>
        <w:ind w:left="360" w:firstLine="540"/>
        <w:rPr>
          <w:rFonts w:ascii="Verdana" w:hAnsi="Verdana"/>
        </w:rPr>
      </w:pPr>
    </w:p>
    <w:tbl>
      <w:tblPr>
        <w:tblStyle w:val="a3"/>
        <w:tblpPr w:leftFromText="180" w:rightFromText="180" w:vertAnchor="text" w:horzAnchor="margin" w:tblpXSpec="center" w:tblpY="216"/>
        <w:tblW w:w="0" w:type="auto"/>
        <w:tblLook w:val="01E0" w:firstRow="1" w:lastRow="1" w:firstColumn="1" w:lastColumn="1" w:noHBand="0" w:noVBand="0"/>
      </w:tblPr>
      <w:tblGrid>
        <w:gridCol w:w="7663"/>
      </w:tblGrid>
      <w:tr w:rsidR="002D2E92" w:rsidRPr="00EB3DFC">
        <w:tc>
          <w:tcPr>
            <w:tcW w:w="7663" w:type="dxa"/>
          </w:tcPr>
          <w:p w:rsidR="002D2E92" w:rsidRPr="00564ABC" w:rsidRDefault="002D2E92" w:rsidP="00985C08">
            <w:pPr>
              <w:ind w:left="180" w:firstLine="540"/>
              <w:rPr>
                <w:rFonts w:ascii="Verdana" w:hAnsi="Verdana"/>
                <w:b/>
                <w:i/>
                <w:highlight w:val="cyan"/>
              </w:rPr>
            </w:pPr>
          </w:p>
          <w:p w:rsidR="002D2E92" w:rsidRDefault="002D2E92" w:rsidP="00985C08">
            <w:pPr>
              <w:ind w:left="180" w:firstLine="540"/>
              <w:rPr>
                <w:rFonts w:ascii="Verdana" w:hAnsi="Verdana" w:cs="Arial"/>
                <w:i/>
                <w:color w:val="000000"/>
              </w:rPr>
            </w:pPr>
            <w:r w:rsidRPr="00CF5A8C">
              <w:rPr>
                <w:rFonts w:ascii="Verdana" w:hAnsi="Verdana"/>
                <w:b/>
                <w:i/>
                <w:highlight w:val="cyan"/>
              </w:rPr>
              <w:t>Портфолио – это</w:t>
            </w:r>
            <w:r w:rsidRPr="00CF5A8C">
              <w:rPr>
                <w:rFonts w:ascii="Verdana" w:hAnsi="Verdana" w:cs="Arial"/>
                <w:b/>
                <w:color w:val="000000"/>
                <w:highlight w:val="cyan"/>
              </w:rPr>
              <w:t xml:space="preserve"> </w:t>
            </w:r>
            <w:r w:rsidRPr="00CF5A8C">
              <w:rPr>
                <w:rFonts w:ascii="Verdana" w:hAnsi="Verdana" w:cs="Arial"/>
                <w:b/>
                <w:i/>
                <w:color w:val="000000"/>
                <w:highlight w:val="cyan"/>
              </w:rPr>
              <w:t>материалы</w:t>
            </w:r>
            <w:r>
              <w:rPr>
                <w:rFonts w:ascii="Verdana" w:hAnsi="Verdana" w:cs="Arial"/>
                <w:i/>
                <w:color w:val="000000"/>
              </w:rPr>
              <w:t>:</w:t>
            </w:r>
          </w:p>
          <w:p w:rsidR="002D2E92" w:rsidRPr="00D75F67" w:rsidRDefault="002D2E92" w:rsidP="00985C08">
            <w:pPr>
              <w:ind w:left="180" w:firstLine="540"/>
              <w:rPr>
                <w:rFonts w:ascii="Verdana" w:hAnsi="Verdana" w:cs="Arial"/>
                <w:color w:val="000000"/>
              </w:rPr>
            </w:pPr>
            <w:r w:rsidRPr="00D75F67">
              <w:rPr>
                <w:rFonts w:ascii="Verdana" w:hAnsi="Verdana" w:cs="Arial"/>
                <w:color w:val="000000"/>
              </w:rPr>
              <w:t>- по безотметочной оценке учебных успе</w:t>
            </w:r>
            <w:r w:rsidRPr="00D75F67">
              <w:rPr>
                <w:rFonts w:ascii="Verdana" w:hAnsi="Verdana" w:cs="Arial"/>
                <w:color w:val="000000"/>
              </w:rPr>
              <w:softHyphen/>
              <w:t xml:space="preserve">хов и научных достижений студента, </w:t>
            </w:r>
          </w:p>
          <w:p w:rsidR="002D2E92" w:rsidRDefault="002D2E92" w:rsidP="00985C08">
            <w:pPr>
              <w:ind w:left="180" w:firstLine="540"/>
              <w:rPr>
                <w:rFonts w:ascii="Verdana" w:hAnsi="Verdana" w:cs="Arial"/>
                <w:color w:val="000000"/>
              </w:rPr>
            </w:pPr>
            <w:r w:rsidRPr="00D75F67">
              <w:rPr>
                <w:rFonts w:ascii="Verdana" w:hAnsi="Verdana" w:cs="Arial"/>
                <w:color w:val="000000"/>
              </w:rPr>
              <w:t>– дающие представление о его готовности к профессио</w:t>
            </w:r>
            <w:r w:rsidRPr="00D75F67">
              <w:rPr>
                <w:rFonts w:ascii="Verdana" w:hAnsi="Verdana" w:cs="Arial"/>
                <w:color w:val="000000"/>
              </w:rPr>
              <w:softHyphen/>
              <w:t>нальной карьере.</w:t>
            </w:r>
          </w:p>
          <w:p w:rsidR="002D2E92" w:rsidRPr="00EB3DFC" w:rsidRDefault="002D2E92" w:rsidP="00985C08">
            <w:pPr>
              <w:ind w:left="180" w:firstLine="540"/>
              <w:rPr>
                <w:rFonts w:ascii="Verdana" w:hAnsi="Verdana"/>
                <w:i/>
                <w:color w:val="000000"/>
              </w:rPr>
            </w:pPr>
          </w:p>
        </w:tc>
      </w:tr>
    </w:tbl>
    <w:p w:rsidR="002D2E92" w:rsidRDefault="002D2E92" w:rsidP="00CA7AF3">
      <w:pPr>
        <w:pStyle w:val="aa"/>
        <w:ind w:left="360" w:firstLine="540"/>
        <w:jc w:val="left"/>
        <w:rPr>
          <w:rFonts w:ascii="Verdana" w:hAnsi="Verdana"/>
        </w:rPr>
      </w:pPr>
    </w:p>
    <w:p w:rsidR="0062730D" w:rsidRDefault="0062730D" w:rsidP="00CA7AF3">
      <w:pPr>
        <w:pStyle w:val="aa"/>
        <w:ind w:left="360" w:firstLine="540"/>
        <w:jc w:val="left"/>
        <w:rPr>
          <w:rFonts w:ascii="Verdana" w:hAnsi="Verdana"/>
        </w:rPr>
      </w:pPr>
    </w:p>
    <w:p w:rsidR="0062730D" w:rsidRDefault="0062730D" w:rsidP="00CA7AF3">
      <w:pPr>
        <w:pStyle w:val="aa"/>
        <w:ind w:left="360" w:firstLine="540"/>
        <w:jc w:val="left"/>
        <w:rPr>
          <w:rFonts w:ascii="Verdana" w:hAnsi="Verdana"/>
        </w:rPr>
      </w:pPr>
    </w:p>
    <w:p w:rsidR="0062730D" w:rsidRDefault="0062730D" w:rsidP="00CA7AF3">
      <w:pPr>
        <w:pStyle w:val="aa"/>
        <w:ind w:left="360" w:firstLine="540"/>
        <w:jc w:val="left"/>
        <w:rPr>
          <w:rFonts w:ascii="Verdana" w:hAnsi="Verdana"/>
        </w:rPr>
      </w:pPr>
    </w:p>
    <w:p w:rsidR="0062730D" w:rsidRDefault="0062730D" w:rsidP="00CA7AF3">
      <w:pPr>
        <w:pStyle w:val="aa"/>
        <w:ind w:left="360" w:firstLine="540"/>
        <w:jc w:val="left"/>
        <w:rPr>
          <w:rFonts w:ascii="Verdana" w:hAnsi="Verdana"/>
        </w:rPr>
      </w:pPr>
    </w:p>
    <w:p w:rsidR="0062730D" w:rsidRDefault="0062730D" w:rsidP="00CA7AF3">
      <w:pPr>
        <w:pStyle w:val="aa"/>
        <w:ind w:left="360" w:firstLine="540"/>
        <w:jc w:val="left"/>
        <w:rPr>
          <w:rFonts w:ascii="Verdana" w:hAnsi="Verdana"/>
        </w:rPr>
      </w:pPr>
    </w:p>
    <w:p w:rsidR="0062730D" w:rsidRDefault="0062730D" w:rsidP="00CA7AF3">
      <w:pPr>
        <w:pStyle w:val="aa"/>
        <w:ind w:left="360" w:firstLine="540"/>
        <w:jc w:val="left"/>
        <w:rPr>
          <w:rFonts w:ascii="Verdana" w:hAnsi="Verdana"/>
        </w:rPr>
      </w:pPr>
    </w:p>
    <w:p w:rsidR="0062730D" w:rsidRDefault="0062730D" w:rsidP="00CA7AF3">
      <w:pPr>
        <w:pStyle w:val="aa"/>
        <w:ind w:left="360" w:firstLine="540"/>
        <w:jc w:val="left"/>
        <w:rPr>
          <w:rFonts w:ascii="Verdana" w:hAnsi="Verdana"/>
        </w:rPr>
      </w:pPr>
    </w:p>
    <w:p w:rsidR="0062730D" w:rsidRDefault="0062730D" w:rsidP="00CA7AF3">
      <w:pPr>
        <w:pStyle w:val="aa"/>
        <w:ind w:left="360" w:firstLine="540"/>
        <w:jc w:val="left"/>
        <w:rPr>
          <w:rFonts w:ascii="Verdana" w:hAnsi="Verdana"/>
        </w:rPr>
      </w:pPr>
    </w:p>
    <w:tbl>
      <w:tblPr>
        <w:tblStyle w:val="a3"/>
        <w:tblW w:w="0" w:type="auto"/>
        <w:tblLook w:val="01E0" w:firstRow="1" w:lastRow="1" w:firstColumn="1" w:lastColumn="1" w:noHBand="0" w:noVBand="0"/>
      </w:tblPr>
      <w:tblGrid>
        <w:gridCol w:w="9571"/>
      </w:tblGrid>
      <w:tr w:rsidR="0062730D">
        <w:tc>
          <w:tcPr>
            <w:tcW w:w="9571" w:type="dxa"/>
          </w:tcPr>
          <w:p w:rsidR="0062730D" w:rsidRDefault="0062730D" w:rsidP="0062730D">
            <w:pPr>
              <w:ind w:left="180" w:firstLine="540"/>
              <w:rPr>
                <w:rFonts w:ascii="Verdana" w:hAnsi="Verdana"/>
                <w:b/>
                <w:i/>
                <w:highlight w:val="cyan"/>
              </w:rPr>
            </w:pPr>
          </w:p>
          <w:p w:rsidR="0062730D" w:rsidRPr="00CF5A8C" w:rsidRDefault="0062730D" w:rsidP="0062730D">
            <w:pPr>
              <w:ind w:left="180" w:firstLine="540"/>
              <w:rPr>
                <w:rFonts w:ascii="Verdana" w:hAnsi="Verdana"/>
                <w:b/>
                <w:i/>
              </w:rPr>
            </w:pPr>
            <w:r w:rsidRPr="00CF5A8C">
              <w:rPr>
                <w:rFonts w:ascii="Verdana" w:hAnsi="Verdana"/>
                <w:b/>
                <w:i/>
                <w:highlight w:val="cyan"/>
              </w:rPr>
              <w:t>Портфолио – это собрание личных достижений</w:t>
            </w:r>
          </w:p>
          <w:p w:rsidR="0062730D" w:rsidRPr="00CF5A8C" w:rsidRDefault="0062730D" w:rsidP="0062730D">
            <w:pPr>
              <w:ind w:left="180" w:firstLine="540"/>
              <w:rPr>
                <w:rFonts w:ascii="Verdana" w:hAnsi="Verdana"/>
                <w:i/>
              </w:rPr>
            </w:pPr>
            <w:r w:rsidRPr="00CF5A8C">
              <w:rPr>
                <w:rFonts w:ascii="Verdana" w:hAnsi="Verdana"/>
                <w:b/>
                <w:i/>
              </w:rPr>
              <w:t xml:space="preserve"> </w:t>
            </w:r>
            <w:r w:rsidRPr="00CF5A8C">
              <w:rPr>
                <w:rFonts w:ascii="Verdana" w:hAnsi="Verdana"/>
              </w:rPr>
              <w:t>студента</w:t>
            </w:r>
            <w:r w:rsidRPr="00CF5A8C">
              <w:rPr>
                <w:rFonts w:ascii="Verdana" w:hAnsi="Verdana"/>
                <w:i/>
              </w:rPr>
              <w:t xml:space="preserve">, </w:t>
            </w:r>
            <w:r w:rsidRPr="00CF5A8C">
              <w:rPr>
                <w:rFonts w:ascii="Verdana" w:hAnsi="Verdana"/>
              </w:rPr>
              <w:t>которое показывает реальный уровень его подготовки и активности в различных учебных и внеучебных видах деятельности в вузе и за его пределами.</w:t>
            </w:r>
          </w:p>
          <w:p w:rsidR="0062730D" w:rsidRDefault="0062730D" w:rsidP="0062730D">
            <w:pPr>
              <w:rPr>
                <w:rFonts w:ascii="Verdana" w:hAnsi="Verdana"/>
                <w:b/>
                <w:i/>
              </w:rPr>
            </w:pPr>
          </w:p>
        </w:tc>
      </w:tr>
    </w:tbl>
    <w:p w:rsidR="0062730D" w:rsidRDefault="0062730D" w:rsidP="00CA7AF3">
      <w:pPr>
        <w:pStyle w:val="aa"/>
        <w:ind w:left="360" w:firstLine="540"/>
        <w:jc w:val="left"/>
        <w:rPr>
          <w:rFonts w:ascii="Verdana" w:hAnsi="Verdana"/>
        </w:rPr>
      </w:pPr>
    </w:p>
    <w:p w:rsidR="00CA7AF3" w:rsidRPr="00CA7AF3" w:rsidRDefault="00CA7AF3" w:rsidP="007E15AA">
      <w:pPr>
        <w:pStyle w:val="aa"/>
        <w:ind w:firstLine="540"/>
        <w:jc w:val="left"/>
        <w:rPr>
          <w:rFonts w:ascii="Verdana" w:hAnsi="Verdana"/>
        </w:rPr>
      </w:pPr>
      <w:r w:rsidRPr="0094351F">
        <w:rPr>
          <w:rFonts w:ascii="Verdana" w:hAnsi="Verdana"/>
          <w:b/>
        </w:rPr>
        <w:t xml:space="preserve">Специфика </w:t>
      </w:r>
      <w:r>
        <w:rPr>
          <w:rFonts w:ascii="Verdana" w:hAnsi="Verdana"/>
        </w:rPr>
        <w:t xml:space="preserve">использования портфолио появляется в связи со спецификой его типа. Например, </w:t>
      </w:r>
      <w:r w:rsidRPr="00CA7AF3">
        <w:rPr>
          <w:rFonts w:ascii="Verdana" w:hAnsi="Verdana"/>
        </w:rPr>
        <w:t xml:space="preserve">портфолио студентов </w:t>
      </w:r>
      <w:r>
        <w:rPr>
          <w:rFonts w:ascii="Verdana" w:hAnsi="Verdana"/>
        </w:rPr>
        <w:t xml:space="preserve">дополнительной </w:t>
      </w:r>
      <w:r w:rsidRPr="00CA7AF3">
        <w:rPr>
          <w:rFonts w:ascii="Verdana" w:hAnsi="Verdana"/>
        </w:rPr>
        <w:t xml:space="preserve">специализации предназначен для презентации индивидуального образовательного движения студентов специализации лицам, заинтересованным в успешных выпускниках программы. Среди них могут быть разработчики и преподаватели программы специализации, потенциальные работодатели, представители партнёрских </w:t>
      </w:r>
      <w:r w:rsidR="005C4826">
        <w:rPr>
          <w:rFonts w:ascii="Verdana" w:hAnsi="Verdana"/>
        </w:rPr>
        <w:t xml:space="preserve">образовательных </w:t>
      </w:r>
      <w:r w:rsidRPr="00CA7AF3">
        <w:rPr>
          <w:rFonts w:ascii="Verdana" w:hAnsi="Verdana"/>
        </w:rPr>
        <w:t xml:space="preserve">организаций, предлагающие аналогичные программы для параллельного или последующего обучения. </w:t>
      </w:r>
    </w:p>
    <w:p w:rsidR="00664AAC" w:rsidRPr="00CA7AF3" w:rsidRDefault="00664AAC" w:rsidP="008463E0">
      <w:pPr>
        <w:ind w:left="360" w:firstLine="540"/>
        <w:rPr>
          <w:rFonts w:ascii="Verdana" w:hAnsi="Verdana"/>
        </w:rPr>
      </w:pPr>
    </w:p>
    <w:p w:rsidR="00CA7AF3" w:rsidRPr="008463E0" w:rsidRDefault="00CA7AF3" w:rsidP="00AE2002">
      <w:pPr>
        <w:rPr>
          <w:rFonts w:ascii="Verdana" w:hAnsi="Verdana"/>
          <w:b/>
        </w:rPr>
      </w:pPr>
    </w:p>
    <w:tbl>
      <w:tblPr>
        <w:tblStyle w:val="a3"/>
        <w:tblW w:w="0" w:type="auto"/>
        <w:tblInd w:w="648" w:type="dxa"/>
        <w:tblLook w:val="01E0" w:firstRow="1" w:lastRow="1" w:firstColumn="1" w:lastColumn="1" w:noHBand="0" w:noVBand="0"/>
      </w:tblPr>
      <w:tblGrid>
        <w:gridCol w:w="8923"/>
      </w:tblGrid>
      <w:tr w:rsidR="00AE2002">
        <w:tc>
          <w:tcPr>
            <w:tcW w:w="8923" w:type="dxa"/>
          </w:tcPr>
          <w:p w:rsidR="00F409B6" w:rsidRDefault="00F409B6" w:rsidP="00AE2002">
            <w:pPr>
              <w:rPr>
                <w:rStyle w:val="a5"/>
                <w:rFonts w:ascii="Verdana" w:hAnsi="Verdana" w:cs="Tahoma"/>
                <w:b w:val="0"/>
                <w:color w:val="000099"/>
              </w:rPr>
            </w:pPr>
            <w:r>
              <w:rPr>
                <w:rStyle w:val="a5"/>
                <w:rFonts w:ascii="Verdana" w:hAnsi="Verdana" w:cs="Tahoma"/>
                <w:b w:val="0"/>
                <w:color w:val="000099"/>
              </w:rPr>
              <w:t xml:space="preserve">        </w:t>
            </w:r>
          </w:p>
          <w:p w:rsidR="00AE2002" w:rsidRPr="00AE2002" w:rsidRDefault="00F409B6" w:rsidP="00AE2002">
            <w:pPr>
              <w:rPr>
                <w:rFonts w:ascii="Verdana" w:hAnsi="Verdana" w:cs="Arial"/>
                <w:b/>
              </w:rPr>
            </w:pPr>
            <w:r>
              <w:rPr>
                <w:rStyle w:val="a5"/>
                <w:rFonts w:ascii="Verdana" w:hAnsi="Verdana" w:cs="Tahoma"/>
                <w:b w:val="0"/>
                <w:color w:val="000099"/>
              </w:rPr>
              <w:t xml:space="preserve">              </w:t>
            </w:r>
            <w:r w:rsidR="00032DD6">
              <w:rPr>
                <w:rStyle w:val="a5"/>
                <w:rFonts w:ascii="Verdana" w:hAnsi="Verdana" w:cs="Tahoma"/>
                <w:bCs w:val="0"/>
                <w:color w:val="000099"/>
              </w:rPr>
              <w:pict>
                <v:shape id="_x0000_i1032" type="#_x0000_t75" style="width:116.25pt;height:92.25pt">
                  <v:imagedata r:id="rId14" o:title="MCj02314410000[1]"/>
                </v:shape>
              </w:pict>
            </w:r>
            <w:r w:rsidR="00AE2002">
              <w:rPr>
                <w:rFonts w:ascii="Verdana" w:hAnsi="Verdana"/>
                <w:b/>
              </w:rPr>
              <w:t xml:space="preserve"> </w:t>
            </w:r>
            <w:r w:rsidR="00AA2F09">
              <w:rPr>
                <w:rFonts w:ascii="Verdana" w:hAnsi="Verdana"/>
                <w:b/>
              </w:rPr>
              <w:t xml:space="preserve"> </w:t>
            </w:r>
            <w:r w:rsidR="00AE2002" w:rsidRPr="00B67DA0">
              <w:rPr>
                <w:rFonts w:ascii="Verdana" w:hAnsi="Verdana"/>
                <w:b/>
                <w:sz w:val="32"/>
                <w:szCs w:val="32"/>
              </w:rPr>
              <w:t>Этапы деятельности</w:t>
            </w:r>
            <w:r w:rsidR="00AE2002" w:rsidRPr="00DF56D7">
              <w:rPr>
                <w:rFonts w:ascii="Verdana" w:hAnsi="Verdana"/>
                <w:b/>
              </w:rPr>
              <w:t xml:space="preserve"> </w:t>
            </w:r>
          </w:p>
          <w:p w:rsidR="00AE2002" w:rsidRPr="00B67DA0" w:rsidRDefault="00AE2002" w:rsidP="00AE2002">
            <w:pPr>
              <w:jc w:val="center"/>
              <w:rPr>
                <w:rFonts w:ascii="Verdana" w:hAnsi="Verdana"/>
                <w:b/>
                <w:sz w:val="32"/>
                <w:szCs w:val="32"/>
              </w:rPr>
            </w:pPr>
            <w:r w:rsidRPr="00B67DA0">
              <w:rPr>
                <w:rFonts w:ascii="Verdana" w:hAnsi="Verdana"/>
                <w:b/>
              </w:rPr>
              <w:t xml:space="preserve">в образовательной </w:t>
            </w:r>
            <w:r w:rsidR="0094351F">
              <w:rPr>
                <w:rFonts w:ascii="Verdana" w:hAnsi="Verdana"/>
                <w:b/>
                <w:sz w:val="32"/>
                <w:szCs w:val="32"/>
              </w:rPr>
              <w:t>технологии «портфолио»</w:t>
            </w:r>
          </w:p>
          <w:p w:rsidR="00AE2002" w:rsidRDefault="00AE2002" w:rsidP="00AE2002">
            <w:pPr>
              <w:rPr>
                <w:rFonts w:ascii="Verdana" w:hAnsi="Verdana"/>
                <w:b/>
              </w:rPr>
            </w:pPr>
          </w:p>
        </w:tc>
      </w:tr>
    </w:tbl>
    <w:p w:rsidR="00F409B6" w:rsidRDefault="00F409B6" w:rsidP="00331FB8">
      <w:pPr>
        <w:ind w:left="360"/>
        <w:rPr>
          <w:rFonts w:ascii="Verdana" w:hAnsi="Verdana"/>
          <w:u w:val="single"/>
        </w:rPr>
      </w:pPr>
    </w:p>
    <w:p w:rsidR="0094351F" w:rsidRDefault="0094351F" w:rsidP="00331FB8">
      <w:pPr>
        <w:ind w:left="360"/>
        <w:rPr>
          <w:rFonts w:ascii="Verdana" w:hAnsi="Verdana"/>
        </w:rPr>
      </w:pPr>
      <w:r>
        <w:rPr>
          <w:rFonts w:ascii="Verdana" w:hAnsi="Verdana"/>
        </w:rPr>
        <w:t xml:space="preserve">Образовательная технология «портфолио» предполагает </w:t>
      </w:r>
      <w:r w:rsidR="004C1698">
        <w:rPr>
          <w:rFonts w:ascii="Verdana" w:hAnsi="Verdana"/>
        </w:rPr>
        <w:t xml:space="preserve">организацию </w:t>
      </w:r>
      <w:r>
        <w:rPr>
          <w:rFonts w:ascii="Verdana" w:hAnsi="Verdana"/>
        </w:rPr>
        <w:t>поэтапн</w:t>
      </w:r>
      <w:r w:rsidR="004C1698">
        <w:rPr>
          <w:rFonts w:ascii="Verdana" w:hAnsi="Verdana"/>
        </w:rPr>
        <w:t>ой</w:t>
      </w:r>
      <w:r>
        <w:rPr>
          <w:rFonts w:ascii="Verdana" w:hAnsi="Verdana"/>
        </w:rPr>
        <w:t xml:space="preserve">  деятельност</w:t>
      </w:r>
      <w:r w:rsidR="004C1698">
        <w:rPr>
          <w:rFonts w:ascii="Verdana" w:hAnsi="Verdana"/>
        </w:rPr>
        <w:t>и</w:t>
      </w:r>
      <w:r>
        <w:rPr>
          <w:rFonts w:ascii="Verdana" w:hAnsi="Verdana"/>
        </w:rPr>
        <w:t>:</w:t>
      </w:r>
    </w:p>
    <w:p w:rsidR="0094351F" w:rsidRPr="00B7715E" w:rsidRDefault="0094351F" w:rsidP="0094351F">
      <w:pPr>
        <w:ind w:left="360"/>
        <w:rPr>
          <w:rFonts w:ascii="Verdana" w:hAnsi="Verdana"/>
          <w:highlight w:val="yellow"/>
        </w:rPr>
      </w:pPr>
      <w:r w:rsidRPr="00B7715E">
        <w:rPr>
          <w:rFonts w:ascii="Verdana" w:hAnsi="Verdana"/>
          <w:b/>
          <w:bCs/>
          <w:highlight w:val="yellow"/>
        </w:rPr>
        <w:t>Этап 1.</w:t>
      </w:r>
      <w:r w:rsidRPr="00B7715E">
        <w:rPr>
          <w:rFonts w:ascii="Verdana" w:hAnsi="Verdana"/>
          <w:highlight w:val="yellow"/>
        </w:rPr>
        <w:t xml:space="preserve"> </w:t>
      </w:r>
      <w:r w:rsidRPr="00B7715E">
        <w:rPr>
          <w:rFonts w:ascii="Verdana" w:hAnsi="Verdana"/>
          <w:b/>
          <w:bCs/>
          <w:highlight w:val="yellow"/>
        </w:rPr>
        <w:t>Мотивация и целеполагание</w:t>
      </w:r>
      <w:r w:rsidRPr="00B7715E">
        <w:rPr>
          <w:rFonts w:ascii="Verdana" w:hAnsi="Verdana"/>
          <w:highlight w:val="yellow"/>
        </w:rPr>
        <w:t xml:space="preserve"> по созданию портфолио.</w:t>
      </w:r>
    </w:p>
    <w:p w:rsidR="0094351F" w:rsidRPr="00B7715E" w:rsidRDefault="0094351F" w:rsidP="0094351F">
      <w:pPr>
        <w:ind w:left="360"/>
        <w:rPr>
          <w:rFonts w:ascii="Verdana" w:hAnsi="Verdana"/>
          <w:highlight w:val="yellow"/>
        </w:rPr>
      </w:pPr>
      <w:r w:rsidRPr="00B7715E">
        <w:rPr>
          <w:rFonts w:ascii="Verdana" w:hAnsi="Verdana"/>
          <w:b/>
          <w:bCs/>
          <w:highlight w:val="yellow"/>
        </w:rPr>
        <w:t>Этап 2.</w:t>
      </w:r>
      <w:r w:rsidRPr="00B7715E">
        <w:rPr>
          <w:rFonts w:ascii="Verdana" w:hAnsi="Verdana"/>
          <w:highlight w:val="yellow"/>
        </w:rPr>
        <w:t xml:space="preserve"> </w:t>
      </w:r>
      <w:r w:rsidRPr="00B7715E">
        <w:rPr>
          <w:rFonts w:ascii="Verdana" w:hAnsi="Verdana"/>
          <w:b/>
          <w:bCs/>
          <w:highlight w:val="yellow"/>
        </w:rPr>
        <w:t>Разработка структуры</w:t>
      </w:r>
      <w:r w:rsidRPr="00B7715E">
        <w:rPr>
          <w:rFonts w:ascii="Verdana" w:hAnsi="Verdana"/>
          <w:highlight w:val="yellow"/>
        </w:rPr>
        <w:t xml:space="preserve"> материалов портфолио. </w:t>
      </w:r>
    </w:p>
    <w:p w:rsidR="0094351F" w:rsidRPr="00B7715E" w:rsidRDefault="0094351F" w:rsidP="0094351F">
      <w:pPr>
        <w:ind w:left="360"/>
        <w:rPr>
          <w:rFonts w:ascii="Verdana" w:hAnsi="Verdana"/>
          <w:b/>
          <w:bCs/>
          <w:highlight w:val="yellow"/>
        </w:rPr>
      </w:pPr>
      <w:r w:rsidRPr="00B7715E">
        <w:rPr>
          <w:rFonts w:ascii="Verdana" w:hAnsi="Verdana"/>
          <w:b/>
          <w:bCs/>
          <w:highlight w:val="yellow"/>
        </w:rPr>
        <w:t>Этап 3.</w:t>
      </w:r>
      <w:r w:rsidRPr="00B7715E">
        <w:rPr>
          <w:rFonts w:ascii="Verdana" w:hAnsi="Verdana"/>
          <w:highlight w:val="yellow"/>
        </w:rPr>
        <w:t xml:space="preserve"> </w:t>
      </w:r>
      <w:r w:rsidRPr="00B7715E">
        <w:rPr>
          <w:rFonts w:ascii="Verdana" w:hAnsi="Verdana"/>
          <w:b/>
          <w:bCs/>
          <w:highlight w:val="yellow"/>
        </w:rPr>
        <w:t>Планирование деятельности</w:t>
      </w:r>
      <w:r w:rsidRPr="00B7715E">
        <w:rPr>
          <w:rFonts w:ascii="Verdana" w:hAnsi="Verdana"/>
          <w:highlight w:val="yellow"/>
        </w:rPr>
        <w:t xml:space="preserve"> по сбору, оформлению и подготовке материалов к презентации.</w:t>
      </w:r>
    </w:p>
    <w:p w:rsidR="0094351F" w:rsidRPr="00B7715E" w:rsidRDefault="0094351F" w:rsidP="0094351F">
      <w:pPr>
        <w:ind w:left="360"/>
        <w:rPr>
          <w:rFonts w:ascii="Verdana" w:hAnsi="Verdana"/>
          <w:highlight w:val="yellow"/>
        </w:rPr>
      </w:pPr>
      <w:r w:rsidRPr="00B7715E">
        <w:rPr>
          <w:rFonts w:ascii="Verdana" w:hAnsi="Verdana"/>
          <w:b/>
          <w:bCs/>
          <w:highlight w:val="yellow"/>
        </w:rPr>
        <w:t xml:space="preserve">              Выработка критериев оценивания</w:t>
      </w:r>
      <w:r w:rsidRPr="00B7715E">
        <w:rPr>
          <w:rFonts w:ascii="Verdana" w:hAnsi="Verdana"/>
          <w:highlight w:val="yellow"/>
        </w:rPr>
        <w:t xml:space="preserve"> материалов портфолио.</w:t>
      </w:r>
    </w:p>
    <w:p w:rsidR="0094351F" w:rsidRPr="00B7715E" w:rsidRDefault="0094351F" w:rsidP="0094351F">
      <w:pPr>
        <w:ind w:left="360"/>
        <w:rPr>
          <w:rFonts w:ascii="Verdana" w:hAnsi="Verdana"/>
          <w:highlight w:val="yellow"/>
        </w:rPr>
      </w:pPr>
      <w:r w:rsidRPr="00B7715E">
        <w:rPr>
          <w:rFonts w:ascii="Verdana" w:hAnsi="Verdana"/>
          <w:b/>
          <w:bCs/>
          <w:highlight w:val="yellow"/>
        </w:rPr>
        <w:t>Этап 4.</w:t>
      </w:r>
      <w:r w:rsidRPr="00B7715E">
        <w:rPr>
          <w:rFonts w:ascii="Verdana" w:hAnsi="Verdana"/>
          <w:highlight w:val="yellow"/>
        </w:rPr>
        <w:t xml:space="preserve"> </w:t>
      </w:r>
      <w:r w:rsidRPr="00B7715E">
        <w:rPr>
          <w:rFonts w:ascii="Verdana" w:hAnsi="Verdana"/>
          <w:b/>
          <w:bCs/>
          <w:highlight w:val="yellow"/>
        </w:rPr>
        <w:t>Сбор и оформление</w:t>
      </w:r>
      <w:r w:rsidRPr="00B7715E">
        <w:rPr>
          <w:rFonts w:ascii="Verdana" w:hAnsi="Verdana"/>
          <w:highlight w:val="yellow"/>
        </w:rPr>
        <w:t xml:space="preserve"> материалов. </w:t>
      </w:r>
    </w:p>
    <w:p w:rsidR="0094351F" w:rsidRPr="00B7715E" w:rsidRDefault="0094351F" w:rsidP="0094351F">
      <w:pPr>
        <w:ind w:left="360"/>
        <w:rPr>
          <w:rFonts w:ascii="Verdana" w:hAnsi="Verdana"/>
          <w:highlight w:val="yellow"/>
        </w:rPr>
      </w:pPr>
      <w:r w:rsidRPr="00B7715E">
        <w:rPr>
          <w:rFonts w:ascii="Verdana" w:hAnsi="Verdana"/>
          <w:b/>
          <w:bCs/>
          <w:highlight w:val="yellow"/>
        </w:rPr>
        <w:t xml:space="preserve">            Тренинги и консультации</w:t>
      </w:r>
      <w:r w:rsidRPr="00B7715E">
        <w:rPr>
          <w:rFonts w:ascii="Verdana" w:hAnsi="Verdana"/>
          <w:highlight w:val="yellow"/>
        </w:rPr>
        <w:t xml:space="preserve"> по формированию необходимых знаний и навыков создания и презентации портфолио. </w:t>
      </w:r>
    </w:p>
    <w:p w:rsidR="0094351F" w:rsidRPr="00B7715E" w:rsidRDefault="0094351F" w:rsidP="0094351F">
      <w:pPr>
        <w:ind w:left="360"/>
        <w:rPr>
          <w:rFonts w:ascii="Verdana" w:hAnsi="Verdana"/>
          <w:highlight w:val="yellow"/>
        </w:rPr>
      </w:pPr>
      <w:r w:rsidRPr="00B7715E">
        <w:rPr>
          <w:rFonts w:ascii="Verdana" w:hAnsi="Verdana"/>
          <w:b/>
          <w:bCs/>
          <w:highlight w:val="yellow"/>
        </w:rPr>
        <w:t xml:space="preserve">            Рефлексия</w:t>
      </w:r>
      <w:r w:rsidRPr="00B7715E">
        <w:rPr>
          <w:rFonts w:ascii="Verdana" w:hAnsi="Verdana"/>
          <w:highlight w:val="yellow"/>
        </w:rPr>
        <w:t xml:space="preserve"> деятельности на этапе. </w:t>
      </w:r>
    </w:p>
    <w:p w:rsidR="0094351F" w:rsidRPr="00B7715E" w:rsidRDefault="0094351F" w:rsidP="0094351F">
      <w:pPr>
        <w:ind w:left="360"/>
        <w:rPr>
          <w:rFonts w:ascii="Verdana" w:hAnsi="Verdana"/>
          <w:highlight w:val="yellow"/>
        </w:rPr>
      </w:pPr>
      <w:r w:rsidRPr="00B7715E">
        <w:rPr>
          <w:rFonts w:ascii="Verdana" w:hAnsi="Verdana"/>
          <w:b/>
          <w:bCs/>
          <w:highlight w:val="yellow"/>
        </w:rPr>
        <w:t>Этап 5.</w:t>
      </w:r>
      <w:r w:rsidRPr="00B7715E">
        <w:rPr>
          <w:rFonts w:ascii="Verdana" w:hAnsi="Verdana"/>
          <w:highlight w:val="yellow"/>
        </w:rPr>
        <w:t xml:space="preserve"> </w:t>
      </w:r>
      <w:r w:rsidRPr="00B7715E">
        <w:rPr>
          <w:rFonts w:ascii="Verdana" w:hAnsi="Verdana"/>
          <w:b/>
          <w:bCs/>
          <w:highlight w:val="yellow"/>
        </w:rPr>
        <w:t xml:space="preserve">Пробы </w:t>
      </w:r>
      <w:r w:rsidRPr="00B7715E">
        <w:rPr>
          <w:rFonts w:ascii="Verdana" w:hAnsi="Verdana"/>
          <w:highlight w:val="yellow"/>
        </w:rPr>
        <w:t>в презентации портфолио.</w:t>
      </w:r>
    </w:p>
    <w:p w:rsidR="0094351F" w:rsidRPr="00B7715E" w:rsidRDefault="0094351F" w:rsidP="0094351F">
      <w:pPr>
        <w:ind w:left="360"/>
        <w:rPr>
          <w:rFonts w:ascii="Verdana" w:hAnsi="Verdana"/>
          <w:highlight w:val="yellow"/>
        </w:rPr>
      </w:pPr>
      <w:r w:rsidRPr="00B7715E">
        <w:rPr>
          <w:rFonts w:ascii="Verdana" w:hAnsi="Verdana"/>
          <w:b/>
          <w:bCs/>
          <w:highlight w:val="yellow"/>
        </w:rPr>
        <w:t xml:space="preserve">            Рефлексия</w:t>
      </w:r>
      <w:r w:rsidRPr="00B7715E">
        <w:rPr>
          <w:rFonts w:ascii="Verdana" w:hAnsi="Verdana"/>
          <w:highlight w:val="yellow"/>
        </w:rPr>
        <w:t xml:space="preserve"> деятельности на этапе. </w:t>
      </w:r>
    </w:p>
    <w:p w:rsidR="0094351F" w:rsidRPr="00B7715E" w:rsidRDefault="0094351F" w:rsidP="0094351F">
      <w:pPr>
        <w:ind w:left="360"/>
        <w:rPr>
          <w:rFonts w:ascii="Verdana" w:hAnsi="Verdana"/>
          <w:highlight w:val="yellow"/>
        </w:rPr>
      </w:pPr>
      <w:r w:rsidRPr="00B7715E">
        <w:rPr>
          <w:rFonts w:ascii="Verdana" w:hAnsi="Verdana"/>
          <w:b/>
          <w:bCs/>
          <w:highlight w:val="yellow"/>
        </w:rPr>
        <w:t xml:space="preserve">            Тренинги и консультации</w:t>
      </w:r>
      <w:r w:rsidRPr="00B7715E">
        <w:rPr>
          <w:rFonts w:ascii="Verdana" w:hAnsi="Verdana"/>
          <w:highlight w:val="yellow"/>
        </w:rPr>
        <w:t xml:space="preserve"> по формированию необходимых знаний и навыков создания и презентации портфолио.</w:t>
      </w:r>
    </w:p>
    <w:p w:rsidR="0094351F" w:rsidRPr="00B7715E" w:rsidRDefault="0094351F" w:rsidP="0094351F">
      <w:pPr>
        <w:ind w:left="360"/>
        <w:rPr>
          <w:rFonts w:ascii="Verdana" w:hAnsi="Verdana"/>
          <w:highlight w:val="yellow"/>
        </w:rPr>
      </w:pPr>
      <w:r w:rsidRPr="00B7715E">
        <w:rPr>
          <w:rFonts w:ascii="Verdana" w:hAnsi="Verdana"/>
          <w:b/>
          <w:bCs/>
          <w:highlight w:val="yellow"/>
        </w:rPr>
        <w:t xml:space="preserve">            Доработка критериев</w:t>
      </w:r>
      <w:r w:rsidRPr="00B7715E">
        <w:rPr>
          <w:rFonts w:ascii="Verdana" w:hAnsi="Verdana"/>
          <w:highlight w:val="yellow"/>
        </w:rPr>
        <w:t xml:space="preserve"> оценивания портфолио. </w:t>
      </w:r>
    </w:p>
    <w:p w:rsidR="0094351F" w:rsidRPr="00B7715E" w:rsidRDefault="0094351F" w:rsidP="0094351F">
      <w:pPr>
        <w:ind w:left="360"/>
        <w:rPr>
          <w:rFonts w:ascii="Verdana" w:hAnsi="Verdana"/>
          <w:highlight w:val="yellow"/>
        </w:rPr>
      </w:pPr>
      <w:r w:rsidRPr="00B7715E">
        <w:rPr>
          <w:rFonts w:ascii="Verdana" w:hAnsi="Verdana"/>
          <w:b/>
          <w:bCs/>
          <w:highlight w:val="yellow"/>
        </w:rPr>
        <w:t>Этап 6.</w:t>
      </w:r>
      <w:r w:rsidRPr="00B7715E">
        <w:rPr>
          <w:rFonts w:ascii="Verdana" w:hAnsi="Verdana"/>
          <w:highlight w:val="yellow"/>
        </w:rPr>
        <w:t xml:space="preserve"> </w:t>
      </w:r>
      <w:r w:rsidRPr="00B7715E">
        <w:rPr>
          <w:rFonts w:ascii="Verdana" w:hAnsi="Verdana"/>
          <w:b/>
          <w:bCs/>
          <w:highlight w:val="yellow"/>
        </w:rPr>
        <w:t>Презентация</w:t>
      </w:r>
      <w:r w:rsidRPr="00B7715E">
        <w:rPr>
          <w:rFonts w:ascii="Verdana" w:hAnsi="Verdana"/>
          <w:highlight w:val="yellow"/>
        </w:rPr>
        <w:t xml:space="preserve"> в рамках цели создания и использования. </w:t>
      </w:r>
    </w:p>
    <w:p w:rsidR="0094351F" w:rsidRPr="00B7715E" w:rsidRDefault="0094351F" w:rsidP="0094351F">
      <w:pPr>
        <w:ind w:left="360"/>
        <w:rPr>
          <w:rFonts w:ascii="Verdana" w:hAnsi="Verdana"/>
          <w:highlight w:val="yellow"/>
        </w:rPr>
      </w:pPr>
      <w:r w:rsidRPr="00B7715E">
        <w:rPr>
          <w:rFonts w:ascii="Verdana" w:hAnsi="Verdana"/>
          <w:b/>
          <w:bCs/>
          <w:highlight w:val="yellow"/>
        </w:rPr>
        <w:t xml:space="preserve">             Рефлексия</w:t>
      </w:r>
      <w:r w:rsidRPr="00B7715E">
        <w:rPr>
          <w:rFonts w:ascii="Verdana" w:hAnsi="Verdana"/>
          <w:highlight w:val="yellow"/>
        </w:rPr>
        <w:t xml:space="preserve"> деятельности на этапе. </w:t>
      </w:r>
    </w:p>
    <w:p w:rsidR="0094351F" w:rsidRPr="00B7715E" w:rsidRDefault="0094351F" w:rsidP="0094351F">
      <w:pPr>
        <w:ind w:left="360"/>
        <w:rPr>
          <w:rFonts w:ascii="Verdana" w:hAnsi="Verdana"/>
          <w:highlight w:val="yellow"/>
        </w:rPr>
      </w:pPr>
      <w:r w:rsidRPr="00B7715E">
        <w:rPr>
          <w:rFonts w:ascii="Verdana" w:hAnsi="Verdana"/>
          <w:b/>
          <w:bCs/>
          <w:highlight w:val="yellow"/>
        </w:rPr>
        <w:t>Этап 7.</w:t>
      </w:r>
      <w:r w:rsidRPr="00B7715E">
        <w:rPr>
          <w:rFonts w:ascii="Verdana" w:hAnsi="Verdana"/>
          <w:highlight w:val="yellow"/>
        </w:rPr>
        <w:t xml:space="preserve"> </w:t>
      </w:r>
      <w:r w:rsidRPr="00B7715E">
        <w:rPr>
          <w:rFonts w:ascii="Verdana" w:hAnsi="Verdana"/>
          <w:b/>
          <w:bCs/>
          <w:highlight w:val="yellow"/>
        </w:rPr>
        <w:t xml:space="preserve">Оценка </w:t>
      </w:r>
      <w:r w:rsidRPr="00B7715E">
        <w:rPr>
          <w:rFonts w:ascii="Verdana" w:hAnsi="Verdana"/>
          <w:highlight w:val="yellow"/>
        </w:rPr>
        <w:t>результатов деятельности по оформлению и использованию материалов портфолио.</w:t>
      </w:r>
    </w:p>
    <w:p w:rsidR="0094351F" w:rsidRPr="0094351F" w:rsidRDefault="0094351F" w:rsidP="0094351F">
      <w:pPr>
        <w:ind w:left="360"/>
        <w:rPr>
          <w:rFonts w:ascii="Verdana" w:hAnsi="Verdana"/>
        </w:rPr>
      </w:pPr>
      <w:r w:rsidRPr="00B7715E">
        <w:rPr>
          <w:rFonts w:ascii="Verdana" w:hAnsi="Verdana"/>
          <w:highlight w:val="yellow"/>
        </w:rPr>
        <w:t xml:space="preserve">            </w:t>
      </w:r>
      <w:r w:rsidRPr="00B7715E">
        <w:rPr>
          <w:rFonts w:ascii="Verdana" w:hAnsi="Verdana"/>
          <w:b/>
          <w:bCs/>
          <w:highlight w:val="yellow"/>
        </w:rPr>
        <w:t>Итоговая рефлексия</w:t>
      </w:r>
      <w:r w:rsidRPr="00B7715E">
        <w:rPr>
          <w:rFonts w:ascii="Verdana" w:hAnsi="Verdana"/>
          <w:highlight w:val="yellow"/>
        </w:rPr>
        <w:t xml:space="preserve"> деятельности.</w:t>
      </w:r>
      <w:r w:rsidRPr="0094351F">
        <w:rPr>
          <w:rFonts w:ascii="Verdana" w:hAnsi="Verdana"/>
        </w:rPr>
        <w:t xml:space="preserve"> </w:t>
      </w:r>
    </w:p>
    <w:p w:rsidR="00331FB8" w:rsidRPr="00A72D76" w:rsidRDefault="0094351F" w:rsidP="00331FB8">
      <w:pPr>
        <w:ind w:left="360"/>
        <w:rPr>
          <w:rFonts w:ascii="Verdana" w:hAnsi="Verdana"/>
          <w:b/>
          <w:sz w:val="32"/>
          <w:szCs w:val="32"/>
        </w:rPr>
      </w:pPr>
      <w:r>
        <w:rPr>
          <w:rFonts w:ascii="Verdana" w:hAnsi="Verdana"/>
        </w:rPr>
        <w:t xml:space="preserve"> </w:t>
      </w:r>
      <w:r w:rsidR="00331FB8">
        <w:rPr>
          <w:rFonts w:ascii="Verdana" w:hAnsi="Verdana"/>
          <w:u w:val="single"/>
        </w:rPr>
        <w:t xml:space="preserve">                       </w:t>
      </w:r>
      <w:r w:rsidR="00FD392F" w:rsidRPr="00A72D76">
        <w:rPr>
          <w:rFonts w:ascii="Verdana" w:hAnsi="Verdana"/>
          <w:b/>
          <w:sz w:val="32"/>
          <w:szCs w:val="32"/>
          <w:u w:val="single"/>
        </w:rPr>
        <w:t>Этап 1</w:t>
      </w:r>
      <w:r w:rsidR="007C796B" w:rsidRPr="00A72D76">
        <w:rPr>
          <w:rFonts w:ascii="Verdana" w:hAnsi="Verdana"/>
          <w:b/>
          <w:sz w:val="32"/>
          <w:szCs w:val="32"/>
          <w:u w:val="single"/>
        </w:rPr>
        <w:t xml:space="preserve"> </w:t>
      </w:r>
      <w:r w:rsidR="00FD392F" w:rsidRPr="00A72D76">
        <w:rPr>
          <w:rFonts w:ascii="Verdana" w:hAnsi="Verdana"/>
          <w:b/>
          <w:sz w:val="32"/>
          <w:szCs w:val="32"/>
        </w:rPr>
        <w:t xml:space="preserve"> </w:t>
      </w:r>
    </w:p>
    <w:p w:rsidR="00FE2C9F" w:rsidRPr="00FE2C9F" w:rsidRDefault="00032DD6" w:rsidP="005A7CE5">
      <w:pPr>
        <w:numPr>
          <w:ilvl w:val="0"/>
          <w:numId w:val="19"/>
        </w:numPr>
        <w:rPr>
          <w:rFonts w:ascii="Verdana" w:hAnsi="Verdana"/>
        </w:rPr>
      </w:pPr>
      <w:r>
        <w:rPr>
          <w:rFonts w:ascii="Verdana" w:hAnsi="Verdana"/>
          <w:b/>
        </w:rPr>
        <w:pict>
          <v:shape id="_x0000_i1033" type="#_x0000_t75" style="width:102.75pt;height:61.5pt">
            <v:imagedata r:id="rId15" o:title="MCBD07005_0000[1]"/>
          </v:shape>
        </w:pict>
      </w:r>
      <w:r w:rsidR="00FD392F" w:rsidRPr="00A72D76">
        <w:rPr>
          <w:rFonts w:ascii="Verdana" w:hAnsi="Verdana"/>
          <w:b/>
          <w:sz w:val="28"/>
          <w:szCs w:val="28"/>
        </w:rPr>
        <w:t xml:space="preserve">Мотивация и </w:t>
      </w:r>
      <w:hyperlink w:anchor="_top" w:history="1">
        <w:r w:rsidR="00FD392F" w:rsidRPr="00A72D76">
          <w:rPr>
            <w:rStyle w:val="a8"/>
            <w:rFonts w:ascii="Verdana" w:hAnsi="Verdana"/>
            <w:b/>
            <w:color w:val="auto"/>
            <w:sz w:val="28"/>
            <w:szCs w:val="28"/>
            <w:u w:val="none"/>
          </w:rPr>
          <w:t>целеполагание</w:t>
        </w:r>
      </w:hyperlink>
      <w:r w:rsidR="00FD392F" w:rsidRPr="00A72D76">
        <w:rPr>
          <w:rFonts w:ascii="Verdana" w:hAnsi="Verdana"/>
          <w:sz w:val="28"/>
          <w:szCs w:val="28"/>
        </w:rPr>
        <w:t xml:space="preserve"> </w:t>
      </w:r>
      <w:r w:rsidR="00356B70" w:rsidRPr="00A72D76">
        <w:rPr>
          <w:rFonts w:ascii="Verdana" w:hAnsi="Verdana"/>
          <w:sz w:val="28"/>
          <w:szCs w:val="28"/>
        </w:rPr>
        <w:t>по созданию</w:t>
      </w:r>
      <w:r w:rsidR="00FD392F" w:rsidRPr="00A72D76">
        <w:rPr>
          <w:rFonts w:ascii="Verdana" w:hAnsi="Verdana"/>
          <w:sz w:val="28"/>
          <w:szCs w:val="28"/>
        </w:rPr>
        <w:t xml:space="preserve"> </w:t>
      </w:r>
    </w:p>
    <w:p w:rsidR="00FD392F" w:rsidRDefault="00FE2C9F" w:rsidP="00FE2C9F">
      <w:pPr>
        <w:ind w:left="360"/>
        <w:rPr>
          <w:rFonts w:ascii="Verdana" w:hAnsi="Verdana"/>
        </w:rPr>
      </w:pPr>
      <w:r w:rsidRPr="0094351F">
        <w:rPr>
          <w:rFonts w:ascii="Verdana" w:hAnsi="Verdana"/>
          <w:b/>
        </w:rPr>
        <w:t xml:space="preserve">                                                                            </w:t>
      </w:r>
      <w:r w:rsidRPr="00FE2C9F">
        <w:rPr>
          <w:rFonts w:ascii="Verdana" w:hAnsi="Verdana"/>
          <w:sz w:val="28"/>
          <w:szCs w:val="28"/>
        </w:rPr>
        <w:t xml:space="preserve">           </w:t>
      </w:r>
      <w:r w:rsidR="00FD392F" w:rsidRPr="00A72D76">
        <w:rPr>
          <w:rFonts w:ascii="Verdana" w:hAnsi="Verdana"/>
          <w:sz w:val="28"/>
          <w:szCs w:val="28"/>
        </w:rPr>
        <w:t>портфолио</w:t>
      </w:r>
      <w:r w:rsidR="00FD392F" w:rsidRPr="005C4826">
        <w:rPr>
          <w:rFonts w:ascii="Verdana" w:hAnsi="Verdana"/>
        </w:rPr>
        <w:t>.</w:t>
      </w:r>
    </w:p>
    <w:p w:rsidR="00564ABC" w:rsidRDefault="00564ABC" w:rsidP="00564ABC">
      <w:pPr>
        <w:ind w:left="360"/>
        <w:rPr>
          <w:rFonts w:ascii="Verdana" w:hAnsi="Verdana"/>
        </w:rPr>
      </w:pPr>
    </w:p>
    <w:p w:rsidR="004E6E5A" w:rsidRDefault="00C2536F" w:rsidP="00C2536F">
      <w:pPr>
        <w:ind w:left="360" w:firstLine="540"/>
        <w:rPr>
          <w:rFonts w:ascii="Verdana" w:hAnsi="Verdana"/>
        </w:rPr>
      </w:pPr>
      <w:r w:rsidRPr="00C2536F">
        <w:rPr>
          <w:rFonts w:ascii="Verdana" w:hAnsi="Verdana"/>
        </w:rPr>
        <w:t>Прак</w:t>
      </w:r>
      <w:r>
        <w:rPr>
          <w:rFonts w:ascii="Verdana" w:hAnsi="Verdana"/>
        </w:rPr>
        <w:t xml:space="preserve">тически вся деятельность по созданию и использованию портфолио строится в зависимости от </w:t>
      </w:r>
      <w:r w:rsidR="00564ABC">
        <w:rPr>
          <w:rFonts w:ascii="Verdana" w:hAnsi="Verdana"/>
        </w:rPr>
        <w:t xml:space="preserve">поставленных в её рамках </w:t>
      </w:r>
      <w:r>
        <w:rPr>
          <w:rFonts w:ascii="Verdana" w:hAnsi="Verdana"/>
        </w:rPr>
        <w:t>целей</w:t>
      </w:r>
      <w:r w:rsidR="00564ABC">
        <w:rPr>
          <w:rFonts w:ascii="Verdana" w:hAnsi="Verdana"/>
        </w:rPr>
        <w:t xml:space="preserve">. Чем чётче проявлено основание необходимости создания портфолио, чем конкретнее  поставлены цели </w:t>
      </w:r>
      <w:r w:rsidR="004E6E5A">
        <w:rPr>
          <w:rFonts w:ascii="Verdana" w:hAnsi="Verdana"/>
        </w:rPr>
        <w:t xml:space="preserve">его </w:t>
      </w:r>
      <w:r w:rsidR="00564ABC">
        <w:rPr>
          <w:rFonts w:ascii="Verdana" w:hAnsi="Verdana"/>
        </w:rPr>
        <w:t xml:space="preserve">использования, тем более вероятно достижение </w:t>
      </w:r>
      <w:r w:rsidR="004E6E5A">
        <w:rPr>
          <w:rFonts w:ascii="Verdana" w:hAnsi="Verdana"/>
        </w:rPr>
        <w:t xml:space="preserve">успешных </w:t>
      </w:r>
      <w:r w:rsidR="00564ABC">
        <w:rPr>
          <w:rFonts w:ascii="Verdana" w:hAnsi="Verdana"/>
        </w:rPr>
        <w:t>результатов</w:t>
      </w:r>
      <w:r w:rsidR="007E02B0">
        <w:rPr>
          <w:rFonts w:ascii="Verdana" w:hAnsi="Verdana"/>
        </w:rPr>
        <w:t xml:space="preserve"> на всех последующих этапах</w:t>
      </w:r>
      <w:r w:rsidR="004E6E5A">
        <w:rPr>
          <w:rFonts w:ascii="Verdana" w:hAnsi="Verdana"/>
        </w:rPr>
        <w:t>.</w:t>
      </w:r>
      <w:r w:rsidR="007E02B0">
        <w:rPr>
          <w:rFonts w:ascii="Verdana" w:hAnsi="Verdana"/>
        </w:rPr>
        <w:t xml:space="preserve"> И, наоборот, если при работе на следующих этапах результаты отсутствуют или ниже запланированных, это является указанием на то, что работа по мотивации и целеполаганию была проведена некачественно. </w:t>
      </w:r>
    </w:p>
    <w:p w:rsidR="00FE2C9F" w:rsidRDefault="00FE2C9F" w:rsidP="00C2536F">
      <w:pPr>
        <w:ind w:left="360" w:firstLine="540"/>
        <w:rPr>
          <w:rFonts w:ascii="Verdana" w:hAnsi="Verdana"/>
          <w:lang w:val="en-US"/>
        </w:rPr>
      </w:pPr>
    </w:p>
    <w:p w:rsidR="00C2536F" w:rsidRDefault="007E02B0" w:rsidP="00C2536F">
      <w:pPr>
        <w:ind w:left="360" w:firstLine="540"/>
        <w:rPr>
          <w:rFonts w:ascii="Verdana" w:hAnsi="Verdana"/>
        </w:rPr>
      </w:pPr>
      <w:r>
        <w:rPr>
          <w:rFonts w:ascii="Verdana" w:hAnsi="Verdana"/>
        </w:rPr>
        <w:t>Прежде всего</w:t>
      </w:r>
      <w:r w:rsidR="004E6E5A">
        <w:rPr>
          <w:rFonts w:ascii="Verdana" w:hAnsi="Verdana"/>
        </w:rPr>
        <w:t xml:space="preserve"> необходимо определить, кто станет субъектом </w:t>
      </w:r>
      <w:r w:rsidR="000A5CCC">
        <w:rPr>
          <w:rFonts w:ascii="Verdana" w:hAnsi="Verdana"/>
        </w:rPr>
        <w:t xml:space="preserve">(владельцем) </w:t>
      </w:r>
      <w:r w:rsidR="004E6E5A">
        <w:rPr>
          <w:rFonts w:ascii="Verdana" w:hAnsi="Verdana"/>
        </w:rPr>
        <w:t>портфолио-продукта, а кто</w:t>
      </w:r>
      <w:r w:rsidR="00564ABC">
        <w:rPr>
          <w:rFonts w:ascii="Verdana" w:hAnsi="Verdana"/>
        </w:rPr>
        <w:t xml:space="preserve"> </w:t>
      </w:r>
      <w:r w:rsidR="004E6E5A">
        <w:rPr>
          <w:rFonts w:ascii="Verdana" w:hAnsi="Verdana"/>
        </w:rPr>
        <w:t xml:space="preserve">субъектом </w:t>
      </w:r>
      <w:r w:rsidR="000A5CCC">
        <w:rPr>
          <w:rFonts w:ascii="Verdana" w:hAnsi="Verdana"/>
        </w:rPr>
        <w:t xml:space="preserve">(организатором) </w:t>
      </w:r>
      <w:r w:rsidR="004E6E5A">
        <w:rPr>
          <w:rFonts w:ascii="Verdana" w:hAnsi="Verdana"/>
        </w:rPr>
        <w:t xml:space="preserve">портфолио-технологии. В чём </w:t>
      </w:r>
      <w:r w:rsidR="000A5CCC">
        <w:rPr>
          <w:rFonts w:ascii="Verdana" w:hAnsi="Verdana"/>
        </w:rPr>
        <w:t>их интерес</w:t>
      </w:r>
      <w:r w:rsidR="004E6E5A">
        <w:rPr>
          <w:rFonts w:ascii="Verdana" w:hAnsi="Verdana"/>
        </w:rPr>
        <w:t xml:space="preserve">? Каких результатов ожидает каждая </w:t>
      </w:r>
      <w:r w:rsidR="000A5CCC">
        <w:rPr>
          <w:rFonts w:ascii="Verdana" w:hAnsi="Verdana"/>
        </w:rPr>
        <w:t xml:space="preserve">заинтересованная </w:t>
      </w:r>
      <w:r w:rsidR="004E6E5A">
        <w:rPr>
          <w:rFonts w:ascii="Verdana" w:hAnsi="Verdana"/>
        </w:rPr>
        <w:t>сторона? Каков в связи с этим будет их вклад?</w:t>
      </w:r>
      <w:r w:rsidR="000A5CCC">
        <w:rPr>
          <w:rFonts w:ascii="Verdana" w:hAnsi="Verdana"/>
        </w:rPr>
        <w:t xml:space="preserve"> Обсуждение этих вопросов </w:t>
      </w:r>
      <w:r>
        <w:rPr>
          <w:rFonts w:ascii="Verdana" w:hAnsi="Verdana"/>
        </w:rPr>
        <w:t xml:space="preserve">и </w:t>
      </w:r>
      <w:r w:rsidR="000A5CCC">
        <w:rPr>
          <w:rFonts w:ascii="Verdana" w:hAnsi="Verdana"/>
        </w:rPr>
        <w:t xml:space="preserve">является содержанием работы на </w:t>
      </w:r>
      <w:r>
        <w:rPr>
          <w:rFonts w:ascii="Verdana" w:hAnsi="Verdana"/>
        </w:rPr>
        <w:t>первом</w:t>
      </w:r>
      <w:r w:rsidR="000A5CCC">
        <w:rPr>
          <w:rFonts w:ascii="Verdana" w:hAnsi="Verdana"/>
        </w:rPr>
        <w:t xml:space="preserve"> этапе.</w:t>
      </w:r>
    </w:p>
    <w:p w:rsidR="000A5CCC" w:rsidRPr="00C2536F" w:rsidRDefault="000A5CCC" w:rsidP="000A5CCC">
      <w:pPr>
        <w:ind w:left="360" w:firstLine="540"/>
        <w:rPr>
          <w:rFonts w:ascii="Verdana" w:hAnsi="Verdana"/>
        </w:rPr>
      </w:pPr>
      <w:r>
        <w:rPr>
          <w:rFonts w:ascii="Verdana" w:hAnsi="Verdana"/>
        </w:rPr>
        <w:t>Формы раб</w:t>
      </w:r>
      <w:r w:rsidR="004C1698">
        <w:rPr>
          <w:rFonts w:ascii="Verdana" w:hAnsi="Verdana"/>
        </w:rPr>
        <w:t xml:space="preserve">оты при этом могут быть разными. Например, </w:t>
      </w:r>
      <w:r>
        <w:rPr>
          <w:rFonts w:ascii="Verdana" w:hAnsi="Verdana"/>
        </w:rPr>
        <w:t>рассмотрени</w:t>
      </w:r>
      <w:r w:rsidR="004C1698">
        <w:rPr>
          <w:rFonts w:ascii="Verdana" w:hAnsi="Verdana"/>
        </w:rPr>
        <w:t>е</w:t>
      </w:r>
      <w:r>
        <w:rPr>
          <w:rFonts w:ascii="Verdana" w:hAnsi="Verdana"/>
        </w:rPr>
        <w:t xml:space="preserve"> </w:t>
      </w:r>
      <w:r w:rsidR="007E02B0">
        <w:rPr>
          <w:rFonts w:ascii="Verdana" w:hAnsi="Verdana"/>
        </w:rPr>
        <w:t xml:space="preserve">перечисленных выше </w:t>
      </w:r>
      <w:r>
        <w:rPr>
          <w:rFonts w:ascii="Verdana" w:hAnsi="Verdana"/>
        </w:rPr>
        <w:t>вопросов на заседании кафедры, на совещании при декане, ректоре, на научно-методическом совете вуза, на проектном семинаре</w:t>
      </w:r>
      <w:r w:rsidR="00BF75B0">
        <w:rPr>
          <w:rFonts w:ascii="Verdana" w:hAnsi="Verdana"/>
        </w:rPr>
        <w:t xml:space="preserve"> с участием профессорско-преподавательского состава и управленцев</w:t>
      </w:r>
      <w:r w:rsidR="004C1698">
        <w:rPr>
          <w:rFonts w:ascii="Verdana" w:hAnsi="Verdana"/>
        </w:rPr>
        <w:t>. Эта работа может быть проведена на</w:t>
      </w:r>
      <w:r>
        <w:rPr>
          <w:rFonts w:ascii="Verdana" w:hAnsi="Verdana"/>
        </w:rPr>
        <w:t xml:space="preserve"> оргсобрани</w:t>
      </w:r>
      <w:r w:rsidR="004C1698">
        <w:rPr>
          <w:rFonts w:ascii="Verdana" w:hAnsi="Verdana"/>
        </w:rPr>
        <w:t>и</w:t>
      </w:r>
      <w:r>
        <w:rPr>
          <w:rFonts w:ascii="Verdana" w:hAnsi="Verdana"/>
        </w:rPr>
        <w:t xml:space="preserve"> группы</w:t>
      </w:r>
      <w:r w:rsidR="00082D14">
        <w:rPr>
          <w:rFonts w:ascii="Verdana" w:hAnsi="Verdana"/>
        </w:rPr>
        <w:t xml:space="preserve">, </w:t>
      </w:r>
      <w:r w:rsidR="004C1698">
        <w:rPr>
          <w:rFonts w:ascii="Verdana" w:hAnsi="Verdana"/>
        </w:rPr>
        <w:t xml:space="preserve">на </w:t>
      </w:r>
      <w:r w:rsidR="00082D14">
        <w:rPr>
          <w:rFonts w:ascii="Verdana" w:hAnsi="Verdana"/>
        </w:rPr>
        <w:t>семинарско</w:t>
      </w:r>
      <w:r w:rsidR="004C1698">
        <w:rPr>
          <w:rFonts w:ascii="Verdana" w:hAnsi="Verdana"/>
        </w:rPr>
        <w:t>м</w:t>
      </w:r>
      <w:r w:rsidR="00082D14">
        <w:rPr>
          <w:rFonts w:ascii="Verdana" w:hAnsi="Verdana"/>
        </w:rPr>
        <w:t xml:space="preserve"> заняти</w:t>
      </w:r>
      <w:r w:rsidR="004C1698">
        <w:rPr>
          <w:rFonts w:ascii="Verdana" w:hAnsi="Verdana"/>
        </w:rPr>
        <w:t>и</w:t>
      </w:r>
      <w:r w:rsidR="00082D14">
        <w:rPr>
          <w:rFonts w:ascii="Verdana" w:hAnsi="Verdana"/>
        </w:rPr>
        <w:t xml:space="preserve"> для студентов отдельно взятой специальности или целого факультета в рамках спецкурса по управлению профессиональным развитием.</w:t>
      </w:r>
    </w:p>
    <w:p w:rsidR="007C796B" w:rsidRPr="005C4826" w:rsidRDefault="007C796B" w:rsidP="00331FB8">
      <w:pPr>
        <w:ind w:left="360"/>
        <w:rPr>
          <w:rFonts w:ascii="Verdana" w:hAnsi="Verdana"/>
        </w:rPr>
      </w:pPr>
    </w:p>
    <w:p w:rsidR="002E72D4" w:rsidRPr="00A72D76" w:rsidRDefault="002E72D4" w:rsidP="00331FB8">
      <w:pPr>
        <w:ind w:left="360"/>
        <w:rPr>
          <w:rFonts w:ascii="Verdana" w:hAnsi="Verdana"/>
          <w:b/>
          <w:sz w:val="32"/>
          <w:szCs w:val="32"/>
        </w:rPr>
      </w:pPr>
      <w:r>
        <w:rPr>
          <w:rFonts w:ascii="Verdana" w:hAnsi="Verdana"/>
          <w:u w:val="single"/>
        </w:rPr>
        <w:t xml:space="preserve">             </w:t>
      </w:r>
      <w:r w:rsidR="00331FB8">
        <w:rPr>
          <w:rFonts w:ascii="Verdana" w:hAnsi="Verdana"/>
          <w:u w:val="single"/>
        </w:rPr>
        <w:t xml:space="preserve">        </w:t>
      </w:r>
      <w:r>
        <w:rPr>
          <w:rFonts w:ascii="Verdana" w:hAnsi="Verdana"/>
          <w:u w:val="single"/>
        </w:rPr>
        <w:t xml:space="preserve">  </w:t>
      </w:r>
      <w:r w:rsidR="00FD392F" w:rsidRPr="00A72D76">
        <w:rPr>
          <w:rFonts w:ascii="Verdana" w:hAnsi="Verdana"/>
          <w:b/>
          <w:sz w:val="32"/>
          <w:szCs w:val="32"/>
          <w:u w:val="single"/>
        </w:rPr>
        <w:t>Этап 2</w:t>
      </w:r>
    </w:p>
    <w:p w:rsidR="00FD392F" w:rsidRDefault="00032DD6" w:rsidP="005A7CE5">
      <w:pPr>
        <w:numPr>
          <w:ilvl w:val="0"/>
          <w:numId w:val="19"/>
        </w:numPr>
        <w:rPr>
          <w:rFonts w:ascii="Verdana" w:hAnsi="Verdana"/>
        </w:rPr>
      </w:pPr>
      <w:r>
        <w:rPr>
          <w:rFonts w:ascii="Verdana" w:hAnsi="Verdana"/>
          <w:sz w:val="28"/>
          <w:szCs w:val="28"/>
        </w:rPr>
        <w:pict>
          <v:shape id="_x0000_i1034" type="#_x0000_t75" style="width:90pt;height:75.75pt">
            <v:imagedata r:id="rId16" o:title="MCj00787290000[1]"/>
          </v:shape>
        </w:pict>
      </w:r>
      <w:r w:rsidR="00FD392F" w:rsidRPr="00A72D76">
        <w:rPr>
          <w:rFonts w:ascii="Verdana" w:hAnsi="Verdana"/>
          <w:b/>
          <w:sz w:val="28"/>
          <w:szCs w:val="28"/>
        </w:rPr>
        <w:t>Разработка структуры</w:t>
      </w:r>
      <w:r w:rsidR="00FD392F" w:rsidRPr="00A72D76">
        <w:rPr>
          <w:rFonts w:ascii="Verdana" w:hAnsi="Verdana"/>
          <w:sz w:val="28"/>
          <w:szCs w:val="28"/>
        </w:rPr>
        <w:t xml:space="preserve"> </w:t>
      </w:r>
      <w:r w:rsidR="00DF56D7" w:rsidRPr="00A72D76">
        <w:rPr>
          <w:rFonts w:ascii="Verdana" w:hAnsi="Verdana"/>
          <w:sz w:val="28"/>
          <w:szCs w:val="28"/>
        </w:rPr>
        <w:t xml:space="preserve">материалов </w:t>
      </w:r>
      <w:r w:rsidR="00FD392F" w:rsidRPr="00A72D76">
        <w:rPr>
          <w:rFonts w:ascii="Verdana" w:hAnsi="Verdana"/>
          <w:sz w:val="28"/>
          <w:szCs w:val="28"/>
        </w:rPr>
        <w:t>портфолио.</w:t>
      </w:r>
    </w:p>
    <w:p w:rsidR="00D3253C" w:rsidRDefault="00D3253C" w:rsidP="00331FB8">
      <w:pPr>
        <w:ind w:left="360"/>
        <w:rPr>
          <w:rFonts w:ascii="Verdana" w:hAnsi="Verdana"/>
        </w:rPr>
      </w:pPr>
      <w:r>
        <w:rPr>
          <w:rFonts w:ascii="Verdana" w:hAnsi="Verdana"/>
        </w:rPr>
        <w:t xml:space="preserve">                 </w:t>
      </w:r>
      <w:r w:rsidR="00265E21">
        <w:rPr>
          <w:rFonts w:ascii="Verdana" w:hAnsi="Verdana"/>
        </w:rPr>
        <w:t xml:space="preserve">                         </w:t>
      </w:r>
      <w:r>
        <w:rPr>
          <w:rFonts w:ascii="Verdana" w:hAnsi="Verdana"/>
        </w:rPr>
        <w:t xml:space="preserve">  </w:t>
      </w:r>
    </w:p>
    <w:p w:rsidR="007E02B0" w:rsidRDefault="007E02B0" w:rsidP="007E02B0">
      <w:pPr>
        <w:ind w:left="360" w:firstLine="540"/>
        <w:rPr>
          <w:rFonts w:ascii="Verdana" w:hAnsi="Verdana"/>
        </w:rPr>
      </w:pPr>
      <w:r>
        <w:rPr>
          <w:rFonts w:ascii="Verdana" w:hAnsi="Verdana"/>
        </w:rPr>
        <w:t>Как уже указывалось выше</w:t>
      </w:r>
      <w:r w:rsidR="00BF1E20">
        <w:rPr>
          <w:rFonts w:ascii="Verdana" w:hAnsi="Verdana"/>
        </w:rPr>
        <w:t>,</w:t>
      </w:r>
      <w:r>
        <w:rPr>
          <w:rFonts w:ascii="Verdana" w:hAnsi="Verdana"/>
        </w:rPr>
        <w:t xml:space="preserve"> структура портфолио должна быть адекватна целям</w:t>
      </w:r>
      <w:r w:rsidR="00BF1E20">
        <w:rPr>
          <w:rFonts w:ascii="Verdana" w:hAnsi="Verdana"/>
        </w:rPr>
        <w:t xml:space="preserve"> его создания и использования. Поэтому каждый раз при разработке структуры портфолио под конкретное предназначение, нужно не только использовать знания об уже имеющихся в культуре типовых, прошедших успешную апробацию структурах, но и подключать собственное творчество и гибкость мышления. </w:t>
      </w:r>
    </w:p>
    <w:p w:rsidR="00CA53A2" w:rsidRDefault="00CA53A2" w:rsidP="007E02B0">
      <w:pPr>
        <w:ind w:left="360" w:firstLine="540"/>
        <w:rPr>
          <w:rFonts w:ascii="Verdana" w:hAnsi="Verdana"/>
        </w:rPr>
      </w:pPr>
      <w:r>
        <w:rPr>
          <w:rFonts w:ascii="Verdana" w:hAnsi="Verdana"/>
        </w:rPr>
        <w:t>Пример</w:t>
      </w:r>
      <w:r w:rsidR="009A4E9E">
        <w:rPr>
          <w:rFonts w:ascii="Verdana" w:hAnsi="Verdana"/>
        </w:rPr>
        <w:t>ы</w:t>
      </w:r>
      <w:r>
        <w:rPr>
          <w:rFonts w:ascii="Verdana" w:hAnsi="Verdana"/>
        </w:rPr>
        <w:t xml:space="preserve"> структуры портфолио рассматрива</w:t>
      </w:r>
      <w:r w:rsidR="009A4E9E">
        <w:rPr>
          <w:rFonts w:ascii="Verdana" w:hAnsi="Verdana"/>
        </w:rPr>
        <w:t>ю</w:t>
      </w:r>
      <w:r>
        <w:rPr>
          <w:rFonts w:ascii="Verdana" w:hAnsi="Verdana"/>
        </w:rPr>
        <w:t xml:space="preserve">тся в разделе </w:t>
      </w:r>
      <w:r w:rsidRPr="00CA53A2">
        <w:rPr>
          <w:rFonts w:ascii="Verdana" w:hAnsi="Verdana"/>
          <w:highlight w:val="yellow"/>
        </w:rPr>
        <w:t>«Структура портфолио»</w:t>
      </w:r>
      <w:r w:rsidR="00061594">
        <w:rPr>
          <w:rFonts w:ascii="Verdana" w:hAnsi="Verdana"/>
          <w:highlight w:val="yellow"/>
        </w:rPr>
        <w:t>, а также в Приложении 2 (методическая разработка 1)</w:t>
      </w:r>
      <w:r w:rsidRPr="00CA53A2">
        <w:rPr>
          <w:rFonts w:ascii="Verdana" w:hAnsi="Verdana"/>
          <w:highlight w:val="yellow"/>
        </w:rPr>
        <w:t>.</w:t>
      </w:r>
    </w:p>
    <w:p w:rsidR="00BF1E20" w:rsidRPr="00BF1E20" w:rsidRDefault="00BF1E20" w:rsidP="007E02B0">
      <w:pPr>
        <w:ind w:left="360" w:firstLine="540"/>
        <w:rPr>
          <w:rFonts w:ascii="Verdana" w:hAnsi="Verdana"/>
        </w:rPr>
      </w:pPr>
      <w:r>
        <w:rPr>
          <w:rFonts w:ascii="Verdana" w:hAnsi="Verdana"/>
        </w:rPr>
        <w:t xml:space="preserve">Предпочтительными формами работы на этом этапе являются все те, которые </w:t>
      </w:r>
      <w:r w:rsidR="009A4E9E">
        <w:rPr>
          <w:rFonts w:ascii="Verdana" w:hAnsi="Verdana"/>
        </w:rPr>
        <w:t>предполагают</w:t>
      </w:r>
      <w:r>
        <w:rPr>
          <w:rFonts w:ascii="Verdana" w:hAnsi="Verdana"/>
        </w:rPr>
        <w:t xml:space="preserve"> совместную деятельность по поиску, обсуждению и разработке проекта структуры будущего портфолио. Это, например, проектные семинары, на которых </w:t>
      </w:r>
      <w:r w:rsidR="00FE36EE">
        <w:rPr>
          <w:rFonts w:ascii="Verdana" w:hAnsi="Verdana"/>
        </w:rPr>
        <w:t xml:space="preserve">должна быть </w:t>
      </w:r>
      <w:r>
        <w:rPr>
          <w:rFonts w:ascii="Verdana" w:hAnsi="Verdana"/>
        </w:rPr>
        <w:t xml:space="preserve">обеспечена возможность для использования таких внешних ресурсов, как поиск в </w:t>
      </w:r>
      <w:r>
        <w:rPr>
          <w:rFonts w:ascii="Verdana" w:hAnsi="Verdana"/>
          <w:lang w:val="en-US"/>
        </w:rPr>
        <w:t>Internet</w:t>
      </w:r>
      <w:r>
        <w:rPr>
          <w:rFonts w:ascii="Verdana" w:hAnsi="Verdana"/>
        </w:rPr>
        <w:t>, участие экспертов и консультантов</w:t>
      </w:r>
      <w:r w:rsidR="009F4D47">
        <w:rPr>
          <w:rFonts w:ascii="Verdana" w:hAnsi="Verdana"/>
        </w:rPr>
        <w:t>, знакомых с практикой использования портфолио.</w:t>
      </w:r>
    </w:p>
    <w:p w:rsidR="00DF56D7" w:rsidRDefault="00DF56D7" w:rsidP="00331FB8">
      <w:pPr>
        <w:ind w:left="360"/>
        <w:rPr>
          <w:rFonts w:ascii="Verdana" w:hAnsi="Verdana"/>
        </w:rPr>
      </w:pPr>
    </w:p>
    <w:p w:rsidR="002E72D4" w:rsidRPr="00A72D76" w:rsidRDefault="002E72D4" w:rsidP="00331FB8">
      <w:pPr>
        <w:ind w:left="360"/>
        <w:rPr>
          <w:rFonts w:ascii="Verdana" w:hAnsi="Verdana"/>
          <w:b/>
          <w:sz w:val="32"/>
          <w:szCs w:val="32"/>
        </w:rPr>
      </w:pPr>
      <w:r>
        <w:rPr>
          <w:rFonts w:ascii="Verdana" w:hAnsi="Verdana"/>
          <w:u w:val="single"/>
        </w:rPr>
        <w:t xml:space="preserve">            </w:t>
      </w:r>
      <w:r w:rsidR="00331FB8">
        <w:rPr>
          <w:rFonts w:ascii="Verdana" w:hAnsi="Verdana"/>
          <w:u w:val="single"/>
        </w:rPr>
        <w:t xml:space="preserve">        </w:t>
      </w:r>
      <w:r>
        <w:rPr>
          <w:rFonts w:ascii="Verdana" w:hAnsi="Verdana"/>
          <w:u w:val="single"/>
        </w:rPr>
        <w:t xml:space="preserve">   </w:t>
      </w:r>
      <w:r w:rsidR="00FD392F" w:rsidRPr="00A72D76">
        <w:rPr>
          <w:rFonts w:ascii="Verdana" w:hAnsi="Verdana"/>
          <w:b/>
          <w:sz w:val="32"/>
          <w:szCs w:val="32"/>
          <w:u w:val="single"/>
        </w:rPr>
        <w:t>Этап 3</w:t>
      </w:r>
      <w:r w:rsidR="00FD392F" w:rsidRPr="00A72D76">
        <w:rPr>
          <w:rFonts w:ascii="Verdana" w:hAnsi="Verdana"/>
          <w:b/>
          <w:sz w:val="32"/>
          <w:szCs w:val="32"/>
        </w:rPr>
        <w:t xml:space="preserve"> </w:t>
      </w:r>
    </w:p>
    <w:p w:rsidR="00DF56D7" w:rsidRPr="00A72D76" w:rsidRDefault="00032DD6" w:rsidP="005A7CE5">
      <w:pPr>
        <w:numPr>
          <w:ilvl w:val="0"/>
          <w:numId w:val="19"/>
        </w:numPr>
        <w:rPr>
          <w:rFonts w:ascii="Verdana" w:hAnsi="Verdana"/>
          <w:b/>
          <w:sz w:val="28"/>
          <w:szCs w:val="28"/>
        </w:rPr>
      </w:pPr>
      <w:r>
        <w:rPr>
          <w:rFonts w:ascii="Verdana" w:hAnsi="Verdana" w:cs="Tahoma"/>
          <w:b/>
          <w:color w:val="000099"/>
          <w:sz w:val="28"/>
          <w:szCs w:val="28"/>
        </w:rPr>
        <w:pict>
          <v:shape id="_x0000_i1035" type="#_x0000_t75" style="width:117pt;height:104.25pt">
            <v:imagedata r:id="rId17" o:title="MCj02380600000[1]"/>
          </v:shape>
        </w:pict>
      </w:r>
      <w:r w:rsidR="00FD392F" w:rsidRPr="00A72D76">
        <w:rPr>
          <w:rFonts w:ascii="Verdana" w:hAnsi="Verdana"/>
          <w:b/>
          <w:sz w:val="28"/>
          <w:szCs w:val="28"/>
        </w:rPr>
        <w:t>Планирование деятельности</w:t>
      </w:r>
      <w:r w:rsidR="00FD392F" w:rsidRPr="00A72D76">
        <w:rPr>
          <w:rFonts w:ascii="Verdana" w:hAnsi="Verdana"/>
          <w:sz w:val="28"/>
          <w:szCs w:val="28"/>
        </w:rPr>
        <w:t xml:space="preserve"> по сбору, оформлению и подготовке материалов к презентации.</w:t>
      </w:r>
      <w:r w:rsidR="002B29BF" w:rsidRPr="00A72D76">
        <w:rPr>
          <w:rFonts w:ascii="Verdana" w:hAnsi="Verdana"/>
          <w:b/>
          <w:sz w:val="28"/>
          <w:szCs w:val="28"/>
        </w:rPr>
        <w:t xml:space="preserve"> </w:t>
      </w:r>
    </w:p>
    <w:p w:rsidR="00265E21" w:rsidRDefault="00265E21" w:rsidP="00331FB8">
      <w:pPr>
        <w:ind w:left="360"/>
        <w:rPr>
          <w:rFonts w:ascii="Verdana" w:hAnsi="Verdana"/>
          <w:b/>
        </w:rPr>
      </w:pPr>
      <w:r>
        <w:rPr>
          <w:rFonts w:ascii="Verdana" w:hAnsi="Verdana"/>
          <w:b/>
        </w:rPr>
        <w:t xml:space="preserve">                                                   </w:t>
      </w:r>
    </w:p>
    <w:p w:rsidR="002B29BF" w:rsidRPr="00A72D76" w:rsidRDefault="002B29BF" w:rsidP="005A7CE5">
      <w:pPr>
        <w:numPr>
          <w:ilvl w:val="0"/>
          <w:numId w:val="19"/>
        </w:numPr>
        <w:rPr>
          <w:rFonts w:ascii="Verdana" w:hAnsi="Verdana"/>
          <w:sz w:val="28"/>
          <w:szCs w:val="28"/>
        </w:rPr>
      </w:pPr>
      <w:r w:rsidRPr="00A72D76">
        <w:rPr>
          <w:rFonts w:ascii="Verdana" w:hAnsi="Verdana"/>
          <w:b/>
          <w:sz w:val="28"/>
          <w:szCs w:val="28"/>
        </w:rPr>
        <w:t>Выработка критериев оценивания</w:t>
      </w:r>
      <w:r w:rsidRPr="00A72D76">
        <w:rPr>
          <w:rFonts w:ascii="Verdana" w:hAnsi="Verdana"/>
          <w:sz w:val="28"/>
          <w:szCs w:val="28"/>
        </w:rPr>
        <w:t xml:space="preserve"> </w:t>
      </w:r>
      <w:r w:rsidR="00DF56D7" w:rsidRPr="00A72D76">
        <w:rPr>
          <w:rFonts w:ascii="Verdana" w:hAnsi="Verdana"/>
          <w:sz w:val="28"/>
          <w:szCs w:val="28"/>
        </w:rPr>
        <w:t xml:space="preserve">материалов </w:t>
      </w:r>
      <w:r w:rsidRPr="00A72D76">
        <w:rPr>
          <w:rFonts w:ascii="Verdana" w:hAnsi="Verdana"/>
          <w:sz w:val="28"/>
          <w:szCs w:val="28"/>
        </w:rPr>
        <w:t>портфолио.</w:t>
      </w:r>
    </w:p>
    <w:p w:rsidR="00331FB8" w:rsidRDefault="00331FB8" w:rsidP="004A347B">
      <w:pPr>
        <w:ind w:left="360" w:firstLine="540"/>
        <w:rPr>
          <w:rFonts w:ascii="Verdana" w:hAnsi="Verdana"/>
        </w:rPr>
      </w:pPr>
    </w:p>
    <w:p w:rsidR="004A347B" w:rsidRDefault="0086541D" w:rsidP="004A347B">
      <w:pPr>
        <w:ind w:left="360" w:firstLine="540"/>
        <w:rPr>
          <w:rFonts w:ascii="Verdana" w:hAnsi="Verdana"/>
        </w:rPr>
      </w:pPr>
      <w:r>
        <w:rPr>
          <w:rFonts w:ascii="Verdana" w:hAnsi="Verdana"/>
        </w:rPr>
        <w:t>Теперь, и</w:t>
      </w:r>
      <w:r w:rsidR="004A347B">
        <w:rPr>
          <w:rFonts w:ascii="Verdana" w:hAnsi="Verdana"/>
        </w:rPr>
        <w:t>сходя из разработанно</w:t>
      </w:r>
      <w:r w:rsidR="00FE2C9F">
        <w:rPr>
          <w:rFonts w:ascii="Verdana" w:hAnsi="Verdana"/>
        </w:rPr>
        <w:t>й</w:t>
      </w:r>
      <w:r w:rsidR="004A347B">
        <w:rPr>
          <w:rFonts w:ascii="Verdana" w:hAnsi="Verdana"/>
        </w:rPr>
        <w:t xml:space="preserve"> на предыдущем этапе проекта структуры, необходимо наметить организационный план </w:t>
      </w:r>
      <w:r w:rsidR="00FF4FD2">
        <w:rPr>
          <w:rFonts w:ascii="Verdana" w:hAnsi="Verdana"/>
        </w:rPr>
        <w:t>работы, обеспечивающей</w:t>
      </w:r>
      <w:r w:rsidR="004A347B">
        <w:rPr>
          <w:rFonts w:ascii="Verdana" w:hAnsi="Verdana"/>
        </w:rPr>
        <w:t xml:space="preserve">  поиск, сбор и оформление необходимых материалов. План должен содержать сроки, мероприятия и ответственных за их выполнение. </w:t>
      </w:r>
      <w:r>
        <w:rPr>
          <w:rFonts w:ascii="Verdana" w:hAnsi="Verdana"/>
        </w:rPr>
        <w:t>Это может быть индивидуальный или групповой план.</w:t>
      </w:r>
    </w:p>
    <w:p w:rsidR="004A347B" w:rsidRDefault="004A347B" w:rsidP="004A347B">
      <w:pPr>
        <w:ind w:left="360" w:firstLine="540"/>
        <w:rPr>
          <w:rFonts w:ascii="Verdana" w:hAnsi="Verdana"/>
        </w:rPr>
      </w:pPr>
      <w:r>
        <w:rPr>
          <w:rFonts w:ascii="Verdana" w:hAnsi="Verdana"/>
        </w:rPr>
        <w:t xml:space="preserve">На этом этапе могут обнаружиться </w:t>
      </w:r>
      <w:r w:rsidR="0086541D">
        <w:rPr>
          <w:rFonts w:ascii="Verdana" w:hAnsi="Verdana"/>
        </w:rPr>
        <w:t xml:space="preserve">избыточность разработанной ранее структуры и </w:t>
      </w:r>
      <w:r>
        <w:rPr>
          <w:rFonts w:ascii="Verdana" w:hAnsi="Verdana"/>
        </w:rPr>
        <w:t>некоторые ограничения</w:t>
      </w:r>
      <w:r w:rsidR="0086541D">
        <w:rPr>
          <w:rFonts w:ascii="Verdana" w:hAnsi="Verdana"/>
        </w:rPr>
        <w:t>, связанные со сроками,</w:t>
      </w:r>
      <w:r>
        <w:rPr>
          <w:rFonts w:ascii="Verdana" w:hAnsi="Verdana"/>
        </w:rPr>
        <w:t xml:space="preserve"> возможност</w:t>
      </w:r>
      <w:r w:rsidR="0086541D">
        <w:rPr>
          <w:rFonts w:ascii="Verdana" w:hAnsi="Verdana"/>
        </w:rPr>
        <w:t>ью</w:t>
      </w:r>
      <w:r>
        <w:rPr>
          <w:rFonts w:ascii="Verdana" w:hAnsi="Verdana"/>
        </w:rPr>
        <w:t xml:space="preserve"> достать какие-то материалы</w:t>
      </w:r>
      <w:r w:rsidR="0086541D">
        <w:rPr>
          <w:rFonts w:ascii="Verdana" w:hAnsi="Verdana"/>
        </w:rPr>
        <w:t xml:space="preserve"> и т.д. Поэтому</w:t>
      </w:r>
      <w:r>
        <w:rPr>
          <w:rFonts w:ascii="Verdana" w:hAnsi="Verdana"/>
        </w:rPr>
        <w:t xml:space="preserve"> </w:t>
      </w:r>
      <w:r w:rsidR="0086541D">
        <w:rPr>
          <w:rFonts w:ascii="Verdana" w:hAnsi="Verdana"/>
        </w:rPr>
        <w:t xml:space="preserve">до начала сбора материалов уместна </w:t>
      </w:r>
      <w:r>
        <w:rPr>
          <w:rFonts w:ascii="Verdana" w:hAnsi="Verdana"/>
        </w:rPr>
        <w:t>корректировка первоначального проекта структуры будущего портфолио.</w:t>
      </w:r>
    </w:p>
    <w:p w:rsidR="003604AF" w:rsidRDefault="003604AF" w:rsidP="00FF4FD2">
      <w:pPr>
        <w:ind w:left="360" w:firstLine="540"/>
        <w:rPr>
          <w:rFonts w:ascii="Verdana" w:hAnsi="Verdana"/>
        </w:rPr>
      </w:pPr>
      <w:r>
        <w:rPr>
          <w:rFonts w:ascii="Verdana" w:hAnsi="Verdana"/>
        </w:rPr>
        <w:t xml:space="preserve">Прежде чем приступать к непосредственному сбору и оформлению материалов по разработанной структуре, необходимо определиться с требованиями к качеству создаваемого продукта. Тем более, что работа по пониманию системы оценивания, ещё более конкретизирует на какой результат направлена вся деятельность в рамках портфолио-технологии. </w:t>
      </w:r>
    </w:p>
    <w:p w:rsidR="00FE2C9F" w:rsidRDefault="00FE2C9F" w:rsidP="00FF4FD2">
      <w:pPr>
        <w:ind w:left="360" w:firstLine="540"/>
        <w:rPr>
          <w:rFonts w:ascii="Verdana" w:hAnsi="Verdana"/>
          <w:b/>
          <w:i/>
        </w:rPr>
      </w:pPr>
    </w:p>
    <w:p w:rsidR="00FF4FD2" w:rsidRDefault="003604AF" w:rsidP="00FF4FD2">
      <w:pPr>
        <w:ind w:left="360" w:firstLine="540"/>
        <w:rPr>
          <w:rFonts w:ascii="Verdana" w:hAnsi="Verdana"/>
        </w:rPr>
      </w:pPr>
      <w:r w:rsidRPr="004F0375">
        <w:rPr>
          <w:rFonts w:ascii="Verdana" w:hAnsi="Verdana"/>
          <w:b/>
          <w:i/>
        </w:rPr>
        <w:t xml:space="preserve">При выработке </w:t>
      </w:r>
      <w:r w:rsidR="00FF4FD2" w:rsidRPr="004F0375">
        <w:rPr>
          <w:rFonts w:ascii="Verdana" w:hAnsi="Verdana"/>
          <w:b/>
          <w:i/>
        </w:rPr>
        <w:t>критериев</w:t>
      </w:r>
      <w:r w:rsidR="00FF4FD2">
        <w:rPr>
          <w:rFonts w:ascii="Verdana" w:hAnsi="Verdana"/>
        </w:rPr>
        <w:t xml:space="preserve"> для оценивания материалов портфолио </w:t>
      </w:r>
      <w:r>
        <w:rPr>
          <w:rFonts w:ascii="Verdana" w:hAnsi="Verdana"/>
        </w:rPr>
        <w:t xml:space="preserve"> </w:t>
      </w:r>
      <w:r w:rsidR="00FF4FD2">
        <w:rPr>
          <w:rFonts w:ascii="Verdana" w:hAnsi="Verdana"/>
        </w:rPr>
        <w:t xml:space="preserve">необходимо </w:t>
      </w:r>
      <w:r w:rsidR="00FF4FD2" w:rsidRPr="009D4CEC">
        <w:rPr>
          <w:rFonts w:ascii="Verdana" w:hAnsi="Verdana"/>
          <w:b/>
          <w:i/>
        </w:rPr>
        <w:t xml:space="preserve">придерживаться </w:t>
      </w:r>
      <w:r w:rsidR="004F0375" w:rsidRPr="009D4CEC">
        <w:rPr>
          <w:rFonts w:ascii="Verdana" w:hAnsi="Verdana"/>
          <w:b/>
          <w:i/>
        </w:rPr>
        <w:t>трёх</w:t>
      </w:r>
      <w:r w:rsidR="00FF4FD2" w:rsidRPr="009D4CEC">
        <w:rPr>
          <w:rFonts w:ascii="Verdana" w:hAnsi="Verdana"/>
          <w:b/>
          <w:i/>
        </w:rPr>
        <w:t xml:space="preserve"> основных принципов</w:t>
      </w:r>
      <w:r w:rsidR="00FF4FD2">
        <w:rPr>
          <w:rFonts w:ascii="Verdana" w:hAnsi="Verdana"/>
        </w:rPr>
        <w:t>:</w:t>
      </w:r>
    </w:p>
    <w:tbl>
      <w:tblPr>
        <w:tblStyle w:val="a3"/>
        <w:tblW w:w="0" w:type="auto"/>
        <w:tblLook w:val="01E0" w:firstRow="1" w:lastRow="1" w:firstColumn="1" w:lastColumn="1" w:noHBand="0" w:noVBand="0"/>
      </w:tblPr>
      <w:tblGrid>
        <w:gridCol w:w="2448"/>
        <w:gridCol w:w="8028"/>
      </w:tblGrid>
      <w:tr w:rsidR="009D4CEC">
        <w:tc>
          <w:tcPr>
            <w:tcW w:w="2448" w:type="dxa"/>
          </w:tcPr>
          <w:p w:rsidR="00FE2C9F" w:rsidRDefault="00FE2C9F" w:rsidP="00FF4FD2">
            <w:pPr>
              <w:rPr>
                <w:rFonts w:ascii="Verdana" w:hAnsi="Verdana"/>
                <w:b/>
                <w:i/>
              </w:rPr>
            </w:pPr>
          </w:p>
          <w:p w:rsidR="009D4CEC" w:rsidRDefault="009D4CEC" w:rsidP="00FF4FD2">
            <w:pPr>
              <w:rPr>
                <w:rFonts w:ascii="Verdana" w:hAnsi="Verdana"/>
              </w:rPr>
            </w:pPr>
            <w:r>
              <w:rPr>
                <w:rFonts w:ascii="Verdana" w:hAnsi="Verdana"/>
                <w:b/>
                <w:i/>
              </w:rPr>
              <w:t>1. Обеспечение полноты оценивания</w:t>
            </w:r>
          </w:p>
        </w:tc>
        <w:tc>
          <w:tcPr>
            <w:tcW w:w="8028" w:type="dxa"/>
          </w:tcPr>
          <w:p w:rsidR="009D4CEC" w:rsidRDefault="009D4CEC" w:rsidP="007C6430">
            <w:pPr>
              <w:numPr>
                <w:ilvl w:val="0"/>
                <w:numId w:val="42"/>
              </w:numPr>
              <w:tabs>
                <w:tab w:val="clear" w:pos="1440"/>
                <w:tab w:val="num" w:pos="432"/>
              </w:tabs>
              <w:ind w:left="432"/>
              <w:rPr>
                <w:rFonts w:ascii="Verdana" w:hAnsi="Verdana"/>
              </w:rPr>
            </w:pPr>
            <w:r>
              <w:rPr>
                <w:rFonts w:ascii="Verdana" w:hAnsi="Verdana"/>
              </w:rPr>
              <w:t>параметры и критерии оценивания вырабатываются на основе уже имеющихся в культуре представлений о качестве портфолио-продукта и собственного творческого вклада участников создания портфолио, необходимого для полноты оценивания;</w:t>
            </w:r>
          </w:p>
          <w:p w:rsidR="00FE2C9F" w:rsidRDefault="009D4CEC" w:rsidP="007C6430">
            <w:pPr>
              <w:numPr>
                <w:ilvl w:val="0"/>
                <w:numId w:val="42"/>
              </w:numPr>
              <w:tabs>
                <w:tab w:val="clear" w:pos="1440"/>
                <w:tab w:val="num" w:pos="432"/>
              </w:tabs>
              <w:ind w:left="432"/>
              <w:rPr>
                <w:rFonts w:ascii="Verdana" w:hAnsi="Verdana"/>
              </w:rPr>
            </w:pPr>
            <w:r>
              <w:rPr>
                <w:rFonts w:ascii="Verdana" w:hAnsi="Verdana"/>
              </w:rPr>
              <w:t>чем более уникальный портфолио-продукт создаётся, тем большим будет собственный вклад участников его создания в разработку критериев оценивания.</w:t>
            </w:r>
          </w:p>
          <w:p w:rsidR="0064355E" w:rsidRDefault="0064355E" w:rsidP="0064355E">
            <w:pPr>
              <w:ind w:left="72"/>
              <w:rPr>
                <w:rFonts w:ascii="Verdana" w:hAnsi="Verdana"/>
              </w:rPr>
            </w:pPr>
          </w:p>
        </w:tc>
      </w:tr>
      <w:tr w:rsidR="009D4CEC">
        <w:tc>
          <w:tcPr>
            <w:tcW w:w="2448" w:type="dxa"/>
          </w:tcPr>
          <w:p w:rsidR="00FE2C9F" w:rsidRDefault="00FE2C9F" w:rsidP="00FF4FD2">
            <w:pPr>
              <w:rPr>
                <w:rFonts w:ascii="Verdana" w:hAnsi="Verdana"/>
                <w:b/>
                <w:i/>
              </w:rPr>
            </w:pPr>
          </w:p>
          <w:p w:rsidR="009D4CEC" w:rsidRDefault="009D4CEC" w:rsidP="00FF4FD2">
            <w:pPr>
              <w:rPr>
                <w:rFonts w:ascii="Verdana" w:hAnsi="Verdana"/>
                <w:b/>
                <w:i/>
              </w:rPr>
            </w:pPr>
            <w:r>
              <w:rPr>
                <w:rFonts w:ascii="Verdana" w:hAnsi="Verdana"/>
                <w:b/>
                <w:i/>
              </w:rPr>
              <w:t>2. Совместная деятельность</w:t>
            </w:r>
          </w:p>
        </w:tc>
        <w:tc>
          <w:tcPr>
            <w:tcW w:w="8028" w:type="dxa"/>
          </w:tcPr>
          <w:p w:rsidR="00FE2C9F" w:rsidRDefault="009D4CEC" w:rsidP="007C6430">
            <w:pPr>
              <w:numPr>
                <w:ilvl w:val="0"/>
                <w:numId w:val="43"/>
              </w:numPr>
              <w:tabs>
                <w:tab w:val="clear" w:pos="1440"/>
                <w:tab w:val="num" w:pos="432"/>
              </w:tabs>
              <w:ind w:left="432"/>
              <w:rPr>
                <w:rFonts w:ascii="Verdana" w:hAnsi="Verdana"/>
              </w:rPr>
            </w:pPr>
            <w:r>
              <w:rPr>
                <w:rFonts w:ascii="Verdana" w:hAnsi="Verdana"/>
              </w:rPr>
              <w:t xml:space="preserve">выработка системы оценивания (процедуры и критерии оценки), должна строиться в </w:t>
            </w:r>
            <w:r w:rsidR="00FE2C9F">
              <w:rPr>
                <w:rFonts w:ascii="Verdana" w:hAnsi="Verdana"/>
              </w:rPr>
              <w:t>процессе</w:t>
            </w:r>
            <w:r>
              <w:rPr>
                <w:rFonts w:ascii="Verdana" w:hAnsi="Verdana"/>
              </w:rPr>
              <w:t xml:space="preserve"> совместного обсуждения всех сторон и участников, заинтересованных в успешных результатах использования портфолио-технологии</w:t>
            </w:r>
            <w:r w:rsidR="00FE2C9F">
              <w:rPr>
                <w:rFonts w:ascii="Verdana" w:hAnsi="Verdana"/>
              </w:rPr>
              <w:t>.</w:t>
            </w:r>
          </w:p>
        </w:tc>
      </w:tr>
      <w:tr w:rsidR="009D4CEC">
        <w:tc>
          <w:tcPr>
            <w:tcW w:w="2448" w:type="dxa"/>
          </w:tcPr>
          <w:p w:rsidR="00FE2C9F" w:rsidRDefault="00FE2C9F" w:rsidP="00FF4FD2">
            <w:pPr>
              <w:rPr>
                <w:rFonts w:ascii="Verdana" w:hAnsi="Verdana"/>
                <w:b/>
                <w:i/>
              </w:rPr>
            </w:pPr>
          </w:p>
          <w:p w:rsidR="009D4CEC" w:rsidRDefault="009D4CEC" w:rsidP="00FF4FD2">
            <w:pPr>
              <w:rPr>
                <w:rFonts w:ascii="Verdana" w:hAnsi="Verdana"/>
                <w:b/>
                <w:i/>
              </w:rPr>
            </w:pPr>
            <w:r>
              <w:rPr>
                <w:rFonts w:ascii="Verdana" w:hAnsi="Verdana"/>
                <w:b/>
                <w:i/>
              </w:rPr>
              <w:t xml:space="preserve">3. Цикличность деятельности </w:t>
            </w:r>
          </w:p>
        </w:tc>
        <w:tc>
          <w:tcPr>
            <w:tcW w:w="8028" w:type="dxa"/>
          </w:tcPr>
          <w:p w:rsidR="00FE2C9F" w:rsidRDefault="009D4CEC" w:rsidP="007C6430">
            <w:pPr>
              <w:numPr>
                <w:ilvl w:val="0"/>
                <w:numId w:val="43"/>
              </w:numPr>
              <w:tabs>
                <w:tab w:val="clear" w:pos="1440"/>
                <w:tab w:val="num" w:pos="612"/>
              </w:tabs>
              <w:ind w:left="612"/>
              <w:rPr>
                <w:rFonts w:ascii="Verdana" w:hAnsi="Verdana"/>
              </w:rPr>
            </w:pPr>
            <w:r>
              <w:rPr>
                <w:rFonts w:ascii="Verdana" w:hAnsi="Verdana"/>
              </w:rPr>
              <w:t xml:space="preserve">совместная деятельность по выработке критериев оценивания циклически встраивается в два такта портфолио-технологии: </w:t>
            </w:r>
          </w:p>
          <w:p w:rsidR="00FE2C9F" w:rsidRDefault="009D4CEC" w:rsidP="0064355E">
            <w:pPr>
              <w:ind w:left="252"/>
              <w:rPr>
                <w:rFonts w:ascii="Verdana" w:hAnsi="Verdana"/>
              </w:rPr>
            </w:pPr>
            <w:r>
              <w:rPr>
                <w:rFonts w:ascii="Verdana" w:hAnsi="Verdana"/>
              </w:rPr>
              <w:t xml:space="preserve">проба по созданию и использованию портфолио и оценка работы, </w:t>
            </w:r>
          </w:p>
          <w:p w:rsidR="009D4CEC" w:rsidRDefault="009D4CEC" w:rsidP="007C6430">
            <w:pPr>
              <w:numPr>
                <w:ilvl w:val="0"/>
                <w:numId w:val="43"/>
              </w:numPr>
              <w:tabs>
                <w:tab w:val="clear" w:pos="1440"/>
                <w:tab w:val="num" w:pos="612"/>
              </w:tabs>
              <w:ind w:left="612"/>
              <w:rPr>
                <w:rFonts w:ascii="Verdana" w:hAnsi="Verdana"/>
              </w:rPr>
            </w:pPr>
            <w:r>
              <w:rPr>
                <w:rFonts w:ascii="Verdana" w:hAnsi="Verdana"/>
              </w:rPr>
              <w:t xml:space="preserve">при этом выработка критериев оценивания может как сопровождать каждый из двух тактов, так и предвосхищать </w:t>
            </w:r>
            <w:r w:rsidR="00FE2C9F">
              <w:rPr>
                <w:rFonts w:ascii="Verdana" w:hAnsi="Verdana"/>
              </w:rPr>
              <w:t>их.</w:t>
            </w:r>
          </w:p>
          <w:p w:rsidR="00FE2C9F" w:rsidRDefault="00FE2C9F" w:rsidP="00FF4FD2">
            <w:pPr>
              <w:rPr>
                <w:rFonts w:ascii="Verdana" w:hAnsi="Verdana"/>
              </w:rPr>
            </w:pPr>
          </w:p>
        </w:tc>
      </w:tr>
    </w:tbl>
    <w:p w:rsidR="009D4CEC" w:rsidRDefault="0064355E" w:rsidP="00FF4FD2">
      <w:pPr>
        <w:ind w:left="360" w:firstLine="540"/>
        <w:rPr>
          <w:rFonts w:ascii="Verdana" w:hAnsi="Verdana"/>
        </w:rPr>
      </w:pPr>
      <w:r>
        <w:rPr>
          <w:rFonts w:ascii="Verdana" w:hAnsi="Verdana"/>
        </w:rPr>
        <w:t xml:space="preserve">Более подробно о критериях </w:t>
      </w:r>
      <w:r w:rsidR="00CA53A2">
        <w:rPr>
          <w:rFonts w:ascii="Verdana" w:hAnsi="Verdana"/>
        </w:rPr>
        <w:t>и параметра</w:t>
      </w:r>
      <w:r>
        <w:rPr>
          <w:rFonts w:ascii="Verdana" w:hAnsi="Verdana"/>
        </w:rPr>
        <w:t>х</w:t>
      </w:r>
      <w:r w:rsidR="00CA53A2">
        <w:rPr>
          <w:rFonts w:ascii="Verdana" w:hAnsi="Verdana"/>
        </w:rPr>
        <w:t xml:space="preserve"> оценки </w:t>
      </w:r>
      <w:r>
        <w:rPr>
          <w:rFonts w:ascii="Verdana" w:hAnsi="Verdana"/>
        </w:rPr>
        <w:t xml:space="preserve">см. </w:t>
      </w:r>
      <w:r w:rsidR="00CA53A2">
        <w:rPr>
          <w:rFonts w:ascii="Verdana" w:hAnsi="Verdana"/>
        </w:rPr>
        <w:t xml:space="preserve">в разделе </w:t>
      </w:r>
      <w:r w:rsidR="00CA53A2" w:rsidRPr="00CA53A2">
        <w:rPr>
          <w:rFonts w:ascii="Verdana" w:hAnsi="Verdana"/>
          <w:highlight w:val="yellow"/>
        </w:rPr>
        <w:t>«Параметры оце</w:t>
      </w:r>
      <w:r>
        <w:rPr>
          <w:rFonts w:ascii="Verdana" w:hAnsi="Verdana"/>
          <w:highlight w:val="yellow"/>
        </w:rPr>
        <w:t>н</w:t>
      </w:r>
      <w:r w:rsidR="00CA53A2" w:rsidRPr="00CA53A2">
        <w:rPr>
          <w:rFonts w:ascii="Verdana" w:hAnsi="Verdana"/>
          <w:highlight w:val="yellow"/>
        </w:rPr>
        <w:t>ки</w:t>
      </w:r>
      <w:r>
        <w:rPr>
          <w:rFonts w:ascii="Verdana" w:hAnsi="Verdana"/>
          <w:highlight w:val="yellow"/>
        </w:rPr>
        <w:t xml:space="preserve"> портфолио</w:t>
      </w:r>
      <w:r w:rsidR="00CA53A2" w:rsidRPr="00CA53A2">
        <w:rPr>
          <w:rFonts w:ascii="Verdana" w:hAnsi="Verdana"/>
          <w:highlight w:val="yellow"/>
        </w:rPr>
        <w:t>».</w:t>
      </w:r>
    </w:p>
    <w:p w:rsidR="00DF56D7" w:rsidRDefault="00DF56D7" w:rsidP="00331FB8">
      <w:pPr>
        <w:ind w:left="360"/>
        <w:rPr>
          <w:rFonts w:ascii="Verdana" w:hAnsi="Verdana"/>
        </w:rPr>
      </w:pPr>
    </w:p>
    <w:p w:rsidR="002E72D4" w:rsidRPr="00A72D76" w:rsidRDefault="002E72D4" w:rsidP="00331FB8">
      <w:pPr>
        <w:ind w:left="360"/>
        <w:rPr>
          <w:rFonts w:ascii="Verdana" w:hAnsi="Verdana"/>
          <w:b/>
          <w:sz w:val="32"/>
          <w:szCs w:val="32"/>
        </w:rPr>
      </w:pPr>
      <w:r w:rsidRPr="00A72D76">
        <w:rPr>
          <w:rFonts w:ascii="Verdana" w:hAnsi="Verdana"/>
          <w:sz w:val="32"/>
          <w:szCs w:val="32"/>
          <w:u w:val="single"/>
        </w:rPr>
        <w:t xml:space="preserve">               </w:t>
      </w:r>
      <w:r w:rsidR="00AE2002" w:rsidRPr="00A72D76">
        <w:rPr>
          <w:rFonts w:ascii="Verdana" w:hAnsi="Verdana"/>
          <w:sz w:val="32"/>
          <w:szCs w:val="32"/>
          <w:u w:val="single"/>
        </w:rPr>
        <w:t xml:space="preserve">    </w:t>
      </w:r>
      <w:r w:rsidRPr="00A72D76">
        <w:rPr>
          <w:rFonts w:ascii="Verdana" w:hAnsi="Verdana"/>
          <w:sz w:val="32"/>
          <w:szCs w:val="32"/>
          <w:u w:val="single"/>
        </w:rPr>
        <w:t xml:space="preserve"> </w:t>
      </w:r>
      <w:r w:rsidR="00FD392F" w:rsidRPr="00A72D76">
        <w:rPr>
          <w:rFonts w:ascii="Verdana" w:hAnsi="Verdana"/>
          <w:b/>
          <w:sz w:val="32"/>
          <w:szCs w:val="32"/>
          <w:u w:val="single"/>
        </w:rPr>
        <w:t>Этап 4</w:t>
      </w:r>
      <w:r w:rsidR="00356B70" w:rsidRPr="00A72D76">
        <w:rPr>
          <w:rFonts w:ascii="Verdana" w:hAnsi="Verdana"/>
          <w:b/>
          <w:sz w:val="32"/>
          <w:szCs w:val="32"/>
        </w:rPr>
        <w:t xml:space="preserve"> </w:t>
      </w:r>
    </w:p>
    <w:p w:rsidR="00DF56D7" w:rsidRPr="00A72D76" w:rsidRDefault="00032DD6" w:rsidP="005A7CE5">
      <w:pPr>
        <w:numPr>
          <w:ilvl w:val="0"/>
          <w:numId w:val="20"/>
        </w:numPr>
        <w:rPr>
          <w:rFonts w:ascii="Verdana" w:hAnsi="Verdana"/>
          <w:b/>
          <w:sz w:val="28"/>
          <w:szCs w:val="28"/>
        </w:rPr>
      </w:pPr>
      <w:r>
        <w:rPr>
          <w:rStyle w:val="a5"/>
          <w:rFonts w:ascii="Verdana" w:hAnsi="Verdana" w:cs="Tahoma"/>
          <w:bCs w:val="0"/>
          <w:color w:val="000099"/>
        </w:rPr>
        <w:pict>
          <v:shape id="_x0000_i1036" type="#_x0000_t75" style="width:100.5pt;height:93pt">
            <v:imagedata r:id="rId18" o:title="MCj02506160000[1]"/>
          </v:shape>
        </w:pict>
      </w:r>
      <w:r w:rsidR="00FD392F" w:rsidRPr="00A72D76">
        <w:rPr>
          <w:rFonts w:ascii="Verdana" w:hAnsi="Verdana"/>
          <w:b/>
          <w:sz w:val="28"/>
          <w:szCs w:val="28"/>
        </w:rPr>
        <w:t>Сбор и оформление</w:t>
      </w:r>
      <w:r w:rsidR="00A97544" w:rsidRPr="00A72D76">
        <w:rPr>
          <w:rFonts w:ascii="Verdana" w:hAnsi="Verdana"/>
          <w:sz w:val="28"/>
          <w:szCs w:val="28"/>
        </w:rPr>
        <w:t xml:space="preserve"> материалов.</w:t>
      </w:r>
      <w:r w:rsidR="00D3253C" w:rsidRPr="00A72D76">
        <w:rPr>
          <w:rFonts w:ascii="Verdana" w:hAnsi="Verdana"/>
          <w:b/>
          <w:sz w:val="28"/>
          <w:szCs w:val="28"/>
        </w:rPr>
        <w:t xml:space="preserve"> </w:t>
      </w:r>
    </w:p>
    <w:p w:rsidR="004A79A6" w:rsidRDefault="00032DD6" w:rsidP="004A79A6">
      <w:pPr>
        <w:numPr>
          <w:ilvl w:val="0"/>
          <w:numId w:val="21"/>
        </w:numPr>
        <w:rPr>
          <w:rFonts w:ascii="Verdana" w:hAnsi="Verdana"/>
          <w:sz w:val="28"/>
          <w:szCs w:val="28"/>
        </w:rPr>
      </w:pPr>
      <w:r>
        <w:rPr>
          <w:rStyle w:val="a5"/>
          <w:rFonts w:ascii="Verdana" w:hAnsi="Verdana" w:cs="Tahoma"/>
          <w:b w:val="0"/>
          <w:bCs w:val="0"/>
          <w:color w:val="000099"/>
        </w:rPr>
        <w:pict>
          <v:shape id="_x0000_i1037" type="#_x0000_t75" style="width:78pt;height:87.75pt">
            <v:imagedata r:id="rId19" o:title="MCj02346250000[1]"/>
          </v:shape>
        </w:pict>
      </w:r>
      <w:r w:rsidR="004A79A6">
        <w:rPr>
          <w:rStyle w:val="a5"/>
          <w:rFonts w:ascii="Verdana" w:hAnsi="Verdana" w:cs="Tahoma"/>
          <w:color w:val="000099"/>
        </w:rPr>
        <w:t xml:space="preserve">  </w:t>
      </w:r>
      <w:r w:rsidR="004A79A6" w:rsidRPr="00A72D76">
        <w:rPr>
          <w:rFonts w:ascii="Verdana" w:hAnsi="Verdana"/>
          <w:b/>
          <w:sz w:val="28"/>
          <w:szCs w:val="28"/>
        </w:rPr>
        <w:t>Тренинги и консультации</w:t>
      </w:r>
      <w:r w:rsidR="004A79A6" w:rsidRPr="00A72D76">
        <w:rPr>
          <w:rFonts w:ascii="Verdana" w:hAnsi="Verdana"/>
          <w:sz w:val="28"/>
          <w:szCs w:val="28"/>
        </w:rPr>
        <w:t xml:space="preserve"> по формированию необходимых знаний и навыков создания и презентации портфолио.</w:t>
      </w:r>
    </w:p>
    <w:p w:rsidR="004A79A6" w:rsidRPr="004A79A6" w:rsidRDefault="004A79A6" w:rsidP="004A79A6">
      <w:pPr>
        <w:numPr>
          <w:ilvl w:val="0"/>
          <w:numId w:val="21"/>
        </w:numPr>
        <w:rPr>
          <w:rFonts w:ascii="Verdana" w:hAnsi="Verdana"/>
          <w:sz w:val="28"/>
          <w:szCs w:val="28"/>
        </w:rPr>
      </w:pPr>
      <w:r w:rsidRPr="004A79A6">
        <w:rPr>
          <w:rFonts w:ascii="Verdana" w:hAnsi="Verdana"/>
          <w:b/>
          <w:sz w:val="28"/>
          <w:szCs w:val="28"/>
        </w:rPr>
        <w:t>Рефлексия</w:t>
      </w:r>
      <w:r w:rsidRPr="00A72D76">
        <w:rPr>
          <w:rFonts w:ascii="Verdana" w:hAnsi="Verdana"/>
          <w:sz w:val="28"/>
          <w:szCs w:val="28"/>
        </w:rPr>
        <w:t xml:space="preserve"> деятельности на этапе.</w:t>
      </w:r>
      <w:r>
        <w:rPr>
          <w:rFonts w:ascii="Verdana" w:hAnsi="Verdana"/>
        </w:rPr>
        <w:t xml:space="preserve"> </w:t>
      </w:r>
      <w:r w:rsidR="00032DD6">
        <w:rPr>
          <w:rFonts w:ascii="Verdana" w:hAnsi="Verdana" w:cs="Arial"/>
          <w:b/>
          <w:color w:val="000080"/>
        </w:rPr>
        <w:pict>
          <v:shape id="_x0000_i1038" type="#_x0000_t75" style="width:1in;height:33pt">
            <v:imagedata r:id="rId20" o:title="MCj03042990000[1]"/>
          </v:shape>
        </w:pict>
      </w:r>
    </w:p>
    <w:p w:rsidR="00F96F42" w:rsidRDefault="00F96F42" w:rsidP="00F96F42">
      <w:pPr>
        <w:ind w:left="360" w:firstLine="540"/>
        <w:rPr>
          <w:rFonts w:ascii="Verdana" w:hAnsi="Verdana"/>
        </w:rPr>
      </w:pPr>
    </w:p>
    <w:p w:rsidR="00F96F42" w:rsidRDefault="00F96F42" w:rsidP="00F96F42">
      <w:pPr>
        <w:ind w:left="360" w:firstLine="540"/>
        <w:rPr>
          <w:rFonts w:ascii="Verdana" w:hAnsi="Verdana"/>
        </w:rPr>
      </w:pPr>
      <w:r w:rsidRPr="00F96F42">
        <w:rPr>
          <w:rFonts w:ascii="Verdana" w:hAnsi="Verdana"/>
          <w:b/>
        </w:rPr>
        <w:t>Сбор материалов</w:t>
      </w:r>
      <w:r>
        <w:rPr>
          <w:rFonts w:ascii="Verdana" w:hAnsi="Verdana"/>
        </w:rPr>
        <w:t xml:space="preserve"> осуществляется в соответствии с составленным на предыдущем этапе планом. </w:t>
      </w:r>
    </w:p>
    <w:p w:rsidR="005E2260" w:rsidRDefault="00DA637F" w:rsidP="00C66F3D">
      <w:pPr>
        <w:ind w:left="360" w:firstLine="540"/>
        <w:rPr>
          <w:rFonts w:ascii="Verdana" w:hAnsi="Verdana"/>
        </w:rPr>
      </w:pPr>
      <w:r w:rsidRPr="00594A6C">
        <w:rPr>
          <w:rFonts w:ascii="Verdana" w:hAnsi="Verdana"/>
          <w:b/>
        </w:rPr>
        <w:t>При оформлении материалов портфолио</w:t>
      </w:r>
      <w:r>
        <w:rPr>
          <w:rFonts w:ascii="Verdana" w:hAnsi="Verdana"/>
        </w:rPr>
        <w:t xml:space="preserve"> необходимо </w:t>
      </w:r>
      <w:r w:rsidR="005E2260">
        <w:rPr>
          <w:rFonts w:ascii="Verdana" w:hAnsi="Verdana"/>
        </w:rPr>
        <w:t xml:space="preserve">удерживать такие </w:t>
      </w:r>
      <w:r w:rsidR="005E2260" w:rsidRPr="0064355E">
        <w:rPr>
          <w:rFonts w:ascii="Verdana" w:hAnsi="Verdana"/>
          <w:b/>
        </w:rPr>
        <w:t>основные задачи</w:t>
      </w:r>
      <w:r w:rsidR="005E2260">
        <w:rPr>
          <w:rFonts w:ascii="Verdana" w:hAnsi="Verdana"/>
        </w:rPr>
        <w:t xml:space="preserve">, как: </w:t>
      </w:r>
    </w:p>
    <w:p w:rsidR="005E2260" w:rsidRDefault="005E2260" w:rsidP="0064355E">
      <w:pPr>
        <w:numPr>
          <w:ilvl w:val="0"/>
          <w:numId w:val="43"/>
        </w:numPr>
        <w:rPr>
          <w:rFonts w:ascii="Verdana" w:hAnsi="Verdana"/>
        </w:rPr>
      </w:pPr>
      <w:r>
        <w:rPr>
          <w:rFonts w:ascii="Verdana" w:hAnsi="Verdana"/>
        </w:rPr>
        <w:t>привлечь внимание, вызвать доверие и желание знакомиться с материалами портфолио тех, кому они  предназначены;</w:t>
      </w:r>
    </w:p>
    <w:p w:rsidR="005E2260" w:rsidRDefault="005E2260" w:rsidP="0064355E">
      <w:pPr>
        <w:numPr>
          <w:ilvl w:val="0"/>
          <w:numId w:val="43"/>
        </w:numPr>
        <w:rPr>
          <w:rFonts w:ascii="Verdana" w:hAnsi="Verdana"/>
        </w:rPr>
      </w:pPr>
      <w:r>
        <w:rPr>
          <w:rFonts w:ascii="Verdana" w:hAnsi="Verdana"/>
        </w:rPr>
        <w:t>передать все сведения, содержащиеся в портфолио наиболее понятным образом (структура, язык, наглядность</w:t>
      </w:r>
      <w:r w:rsidR="00966AA9">
        <w:rPr>
          <w:rFonts w:ascii="Verdana" w:hAnsi="Verdana"/>
        </w:rPr>
        <w:t>, доказательность</w:t>
      </w:r>
      <w:r>
        <w:rPr>
          <w:rFonts w:ascii="Verdana" w:hAnsi="Verdana"/>
        </w:rPr>
        <w:t>);</w:t>
      </w:r>
    </w:p>
    <w:p w:rsidR="005E2260" w:rsidRDefault="005E2260" w:rsidP="0064355E">
      <w:pPr>
        <w:numPr>
          <w:ilvl w:val="0"/>
          <w:numId w:val="43"/>
        </w:numPr>
        <w:rPr>
          <w:rFonts w:ascii="Verdana" w:hAnsi="Verdana"/>
        </w:rPr>
      </w:pPr>
      <w:r>
        <w:rPr>
          <w:rFonts w:ascii="Verdana" w:hAnsi="Verdana"/>
        </w:rPr>
        <w:t>представить информацию</w:t>
      </w:r>
      <w:r w:rsidR="00966AA9">
        <w:rPr>
          <w:rFonts w:ascii="Verdana" w:hAnsi="Verdana"/>
        </w:rPr>
        <w:t>, обеспечив</w:t>
      </w:r>
      <w:r>
        <w:rPr>
          <w:rFonts w:ascii="Verdana" w:hAnsi="Verdana"/>
        </w:rPr>
        <w:t xml:space="preserve"> в </w:t>
      </w:r>
      <w:r w:rsidR="00966AA9">
        <w:rPr>
          <w:rFonts w:ascii="Verdana" w:hAnsi="Verdana"/>
        </w:rPr>
        <w:t xml:space="preserve">её содержании и </w:t>
      </w:r>
      <w:r>
        <w:rPr>
          <w:rFonts w:ascii="Verdana" w:hAnsi="Verdana"/>
        </w:rPr>
        <w:t>фо</w:t>
      </w:r>
      <w:r w:rsidR="00966AA9">
        <w:rPr>
          <w:rFonts w:ascii="Verdana" w:hAnsi="Verdana"/>
        </w:rPr>
        <w:t>рме,  доказательства</w:t>
      </w:r>
      <w:r>
        <w:rPr>
          <w:rFonts w:ascii="Verdana" w:hAnsi="Verdana"/>
        </w:rPr>
        <w:t xml:space="preserve"> её достоверности.</w:t>
      </w:r>
    </w:p>
    <w:p w:rsidR="00A605C1" w:rsidRDefault="00A605C1" w:rsidP="00C66F3D">
      <w:pPr>
        <w:ind w:left="360" w:firstLine="540"/>
        <w:rPr>
          <w:rFonts w:ascii="Verdana" w:hAnsi="Verdana"/>
        </w:rPr>
      </w:pPr>
    </w:p>
    <w:p w:rsidR="00DA637F" w:rsidRDefault="005E2260" w:rsidP="00C66F3D">
      <w:pPr>
        <w:ind w:left="360" w:firstLine="540"/>
        <w:rPr>
          <w:rFonts w:ascii="Verdana" w:hAnsi="Verdana"/>
        </w:rPr>
      </w:pPr>
      <w:r>
        <w:rPr>
          <w:rFonts w:ascii="Verdana" w:hAnsi="Verdana"/>
        </w:rPr>
        <w:t xml:space="preserve">Для выполнения этих задач необходимо </w:t>
      </w:r>
      <w:r w:rsidRPr="0064355E">
        <w:rPr>
          <w:rFonts w:ascii="Verdana" w:hAnsi="Verdana"/>
          <w:b/>
        </w:rPr>
        <w:t xml:space="preserve">ответить на </w:t>
      </w:r>
      <w:r w:rsidR="00DA637F" w:rsidRPr="0064355E">
        <w:rPr>
          <w:rFonts w:ascii="Verdana" w:hAnsi="Verdana"/>
          <w:b/>
        </w:rPr>
        <w:t>вопросы</w:t>
      </w:r>
      <w:r w:rsidR="00DA637F">
        <w:rPr>
          <w:rFonts w:ascii="Verdana" w:hAnsi="Verdana"/>
        </w:rPr>
        <w:t>:</w:t>
      </w:r>
    </w:p>
    <w:p w:rsidR="00DA637F" w:rsidRPr="001B5741" w:rsidRDefault="00DA637F" w:rsidP="0064355E">
      <w:pPr>
        <w:numPr>
          <w:ilvl w:val="0"/>
          <w:numId w:val="44"/>
        </w:numPr>
        <w:rPr>
          <w:rFonts w:ascii="Verdana" w:hAnsi="Verdana"/>
          <w:i/>
        </w:rPr>
      </w:pPr>
      <w:r w:rsidRPr="001B5741">
        <w:rPr>
          <w:rFonts w:ascii="Verdana" w:hAnsi="Verdana"/>
          <w:i/>
        </w:rPr>
        <w:t xml:space="preserve">Кто будет знакомиться с материалами? К каким профессиональным и неформальным сообществам </w:t>
      </w:r>
      <w:r w:rsidR="005E2260" w:rsidRPr="001B5741">
        <w:rPr>
          <w:rFonts w:ascii="Verdana" w:hAnsi="Verdana"/>
          <w:i/>
        </w:rPr>
        <w:t xml:space="preserve">они </w:t>
      </w:r>
      <w:r w:rsidRPr="001B5741">
        <w:rPr>
          <w:rFonts w:ascii="Verdana" w:hAnsi="Verdana"/>
          <w:i/>
        </w:rPr>
        <w:t>относят</w:t>
      </w:r>
      <w:r w:rsidR="005E2260" w:rsidRPr="001B5741">
        <w:rPr>
          <w:rFonts w:ascii="Verdana" w:hAnsi="Verdana"/>
          <w:i/>
        </w:rPr>
        <w:t>ся?</w:t>
      </w:r>
    </w:p>
    <w:p w:rsidR="001B5741" w:rsidRPr="001B5741" w:rsidRDefault="001B5741" w:rsidP="0064355E">
      <w:pPr>
        <w:numPr>
          <w:ilvl w:val="0"/>
          <w:numId w:val="44"/>
        </w:numPr>
        <w:rPr>
          <w:rFonts w:ascii="Verdana" w:hAnsi="Verdana"/>
          <w:i/>
        </w:rPr>
      </w:pPr>
      <w:r w:rsidRPr="001B5741">
        <w:rPr>
          <w:rFonts w:ascii="Verdana" w:hAnsi="Verdana"/>
          <w:i/>
        </w:rPr>
        <w:t>С чем у них могут быть связаны ожидания по содержанию и оформлению материалов?</w:t>
      </w:r>
    </w:p>
    <w:p w:rsidR="00DA637F" w:rsidRDefault="00DA637F" w:rsidP="0064355E">
      <w:pPr>
        <w:numPr>
          <w:ilvl w:val="0"/>
          <w:numId w:val="44"/>
        </w:numPr>
        <w:rPr>
          <w:rFonts w:ascii="Verdana" w:hAnsi="Verdana"/>
          <w:i/>
        </w:rPr>
      </w:pPr>
      <w:r w:rsidRPr="001B5741">
        <w:rPr>
          <w:rFonts w:ascii="Verdana" w:hAnsi="Verdana"/>
          <w:i/>
        </w:rPr>
        <w:t xml:space="preserve">Каковы </w:t>
      </w:r>
      <w:r w:rsidR="005E2260" w:rsidRPr="001B5741">
        <w:rPr>
          <w:rFonts w:ascii="Verdana" w:hAnsi="Verdana"/>
          <w:i/>
        </w:rPr>
        <w:t xml:space="preserve">правила </w:t>
      </w:r>
      <w:r w:rsidR="004A79A6" w:rsidRPr="001B5741">
        <w:rPr>
          <w:rFonts w:ascii="Verdana" w:hAnsi="Verdana"/>
          <w:i/>
        </w:rPr>
        <w:t xml:space="preserve">оформления </w:t>
      </w:r>
      <w:r w:rsidR="005E2260" w:rsidRPr="001B5741">
        <w:rPr>
          <w:rFonts w:ascii="Verdana" w:hAnsi="Verdana"/>
          <w:i/>
        </w:rPr>
        <w:t xml:space="preserve">и </w:t>
      </w:r>
      <w:r w:rsidRPr="001B5741">
        <w:rPr>
          <w:rFonts w:ascii="Verdana" w:hAnsi="Verdana"/>
          <w:i/>
        </w:rPr>
        <w:t xml:space="preserve">требования к </w:t>
      </w:r>
      <w:r w:rsidR="004A79A6">
        <w:rPr>
          <w:rFonts w:ascii="Verdana" w:hAnsi="Verdana"/>
          <w:i/>
        </w:rPr>
        <w:t xml:space="preserve">его </w:t>
      </w:r>
      <w:r w:rsidR="005E2260" w:rsidRPr="001B5741">
        <w:rPr>
          <w:rFonts w:ascii="Verdana" w:hAnsi="Verdana"/>
          <w:i/>
        </w:rPr>
        <w:t>качеству</w:t>
      </w:r>
      <w:r w:rsidR="004A79A6">
        <w:rPr>
          <w:rFonts w:ascii="Verdana" w:hAnsi="Verdana"/>
          <w:i/>
        </w:rPr>
        <w:t xml:space="preserve">, принятые </w:t>
      </w:r>
      <w:r w:rsidR="005E2260" w:rsidRPr="001B5741">
        <w:rPr>
          <w:rFonts w:ascii="Verdana" w:hAnsi="Verdana"/>
          <w:i/>
        </w:rPr>
        <w:t>в этих сообществах?</w:t>
      </w:r>
    </w:p>
    <w:p w:rsidR="001B5741" w:rsidRDefault="001B5741" w:rsidP="002E0994">
      <w:pPr>
        <w:ind w:left="360" w:firstLine="540"/>
        <w:rPr>
          <w:rFonts w:ascii="Verdana" w:hAnsi="Verdana"/>
        </w:rPr>
      </w:pPr>
      <w:r>
        <w:rPr>
          <w:rFonts w:ascii="Verdana" w:hAnsi="Verdana"/>
        </w:rPr>
        <w:t>При ответе на эти вопросы могут понадобиться дополнительная информация и умения.</w:t>
      </w:r>
      <w:r w:rsidR="00791AA8">
        <w:rPr>
          <w:rFonts w:ascii="Verdana" w:hAnsi="Verdana"/>
        </w:rPr>
        <w:t xml:space="preserve"> </w:t>
      </w:r>
      <w:r>
        <w:rPr>
          <w:rFonts w:ascii="Verdana" w:hAnsi="Verdana"/>
        </w:rPr>
        <w:t xml:space="preserve">Поэтому </w:t>
      </w:r>
      <w:r w:rsidR="002E0994">
        <w:rPr>
          <w:rFonts w:ascii="Verdana" w:hAnsi="Verdana"/>
        </w:rPr>
        <w:t xml:space="preserve">здесь уместно </w:t>
      </w:r>
      <w:r w:rsidR="00791AA8">
        <w:rPr>
          <w:rFonts w:ascii="Verdana" w:hAnsi="Verdana"/>
        </w:rPr>
        <w:t xml:space="preserve">проявление образовательных потребностей и формирование заказа на </w:t>
      </w:r>
      <w:r w:rsidR="002E0994">
        <w:rPr>
          <w:rFonts w:ascii="Verdana" w:hAnsi="Verdana"/>
        </w:rPr>
        <w:t>консультационное и тренинговое сопровождение.</w:t>
      </w:r>
    </w:p>
    <w:p w:rsidR="000422A2" w:rsidRPr="00594A6C" w:rsidRDefault="000422A2" w:rsidP="00367D13">
      <w:pPr>
        <w:ind w:left="360" w:firstLine="540"/>
        <w:rPr>
          <w:rFonts w:ascii="Verdana" w:hAnsi="Verdana"/>
          <w:b/>
        </w:rPr>
      </w:pPr>
      <w:r>
        <w:rPr>
          <w:rFonts w:ascii="Verdana" w:hAnsi="Verdana"/>
        </w:rPr>
        <w:t xml:space="preserve">В ответ на сформированный заказ целесообразно </w:t>
      </w:r>
      <w:r w:rsidRPr="00594A6C">
        <w:rPr>
          <w:rFonts w:ascii="Verdana" w:hAnsi="Verdana"/>
          <w:b/>
        </w:rPr>
        <w:t>проведение консультаций и тренингов.</w:t>
      </w:r>
    </w:p>
    <w:p w:rsidR="004A79A6" w:rsidRDefault="004A79A6" w:rsidP="00CB71E9">
      <w:pPr>
        <w:ind w:left="360" w:firstLine="540"/>
        <w:rPr>
          <w:rFonts w:ascii="Verdana" w:hAnsi="Verdana"/>
        </w:rPr>
      </w:pPr>
    </w:p>
    <w:p w:rsidR="004A79A6" w:rsidRDefault="00E21DAD" w:rsidP="00CB71E9">
      <w:pPr>
        <w:ind w:left="360" w:firstLine="540"/>
        <w:rPr>
          <w:rFonts w:ascii="Verdana" w:hAnsi="Verdana"/>
        </w:rPr>
      </w:pPr>
      <w:r>
        <w:rPr>
          <w:rFonts w:ascii="Verdana" w:hAnsi="Verdana"/>
        </w:rPr>
        <w:t>С появлением п</w:t>
      </w:r>
      <w:r w:rsidR="00CB71E9">
        <w:rPr>
          <w:rFonts w:ascii="Verdana" w:hAnsi="Verdana"/>
        </w:rPr>
        <w:t xml:space="preserve">рактической деятельности, </w:t>
      </w:r>
      <w:r w:rsidR="002E0994">
        <w:rPr>
          <w:rFonts w:ascii="Verdana" w:hAnsi="Verdana"/>
        </w:rPr>
        <w:t>необходим</w:t>
      </w:r>
      <w:r>
        <w:rPr>
          <w:rFonts w:ascii="Verdana" w:hAnsi="Verdana"/>
        </w:rPr>
        <w:t xml:space="preserve">о </w:t>
      </w:r>
      <w:r w:rsidRPr="00594A6C">
        <w:rPr>
          <w:rFonts w:ascii="Verdana" w:hAnsi="Verdana"/>
          <w:b/>
        </w:rPr>
        <w:t>введение рефлексии.</w:t>
      </w:r>
      <w:r w:rsidR="00CB71E9">
        <w:rPr>
          <w:rFonts w:ascii="Verdana" w:hAnsi="Verdana"/>
        </w:rPr>
        <w:t xml:space="preserve"> </w:t>
      </w:r>
      <w:r>
        <w:rPr>
          <w:rFonts w:ascii="Verdana" w:hAnsi="Verdana"/>
        </w:rPr>
        <w:t>Её суть в</w:t>
      </w:r>
      <w:r w:rsidR="00CB71E9">
        <w:rPr>
          <w:rFonts w:ascii="Verdana" w:hAnsi="Verdana"/>
        </w:rPr>
        <w:t xml:space="preserve"> фиксации успехов и трудностей, проявленных в </w:t>
      </w:r>
      <w:r>
        <w:rPr>
          <w:rFonts w:ascii="Verdana" w:hAnsi="Verdana"/>
        </w:rPr>
        <w:t>практике</w:t>
      </w:r>
      <w:r w:rsidR="00CB71E9">
        <w:rPr>
          <w:rFonts w:ascii="Verdana" w:hAnsi="Verdana"/>
        </w:rPr>
        <w:t xml:space="preserve">. </w:t>
      </w:r>
      <w:r>
        <w:rPr>
          <w:rFonts w:ascii="Verdana" w:hAnsi="Verdana"/>
        </w:rPr>
        <w:t>Ведь и</w:t>
      </w:r>
      <w:r w:rsidR="00CB71E9">
        <w:rPr>
          <w:rFonts w:ascii="Verdana" w:hAnsi="Verdana"/>
        </w:rPr>
        <w:t xml:space="preserve">менно их следствием являются </w:t>
      </w:r>
      <w:r>
        <w:rPr>
          <w:rFonts w:ascii="Verdana" w:hAnsi="Verdana"/>
        </w:rPr>
        <w:t xml:space="preserve">те </w:t>
      </w:r>
      <w:r w:rsidR="00CB71E9">
        <w:rPr>
          <w:rFonts w:ascii="Verdana" w:hAnsi="Verdana"/>
        </w:rPr>
        <w:t>первые промежуточные результаты, с которых начинается движение к достижению целей портфолио-технологии.</w:t>
      </w:r>
      <w:r w:rsidR="002E0994">
        <w:rPr>
          <w:rFonts w:ascii="Verdana" w:hAnsi="Verdana"/>
        </w:rPr>
        <w:t xml:space="preserve"> </w:t>
      </w:r>
    </w:p>
    <w:p w:rsidR="00A72D76" w:rsidRDefault="004A79A6" w:rsidP="00CB71E9">
      <w:pPr>
        <w:ind w:left="360" w:firstLine="540"/>
        <w:rPr>
          <w:rFonts w:ascii="Verdana" w:hAnsi="Verdana"/>
        </w:rPr>
      </w:pPr>
      <w:r>
        <w:rPr>
          <w:rFonts w:ascii="Verdana" w:hAnsi="Verdana"/>
        </w:rPr>
        <w:t>Рефлексия строится вокруг выяснения так называемых точек опоры – уже имеющихся знаний, умений, навыков, которые позволяют добиваться успехов в рамках портфолио-технологии и точек роста – дефицитов и трудностей, которые тормозят достижение запланированных результатов.</w:t>
      </w:r>
    </w:p>
    <w:p w:rsidR="00CB71E9" w:rsidRPr="00BF75B0" w:rsidRDefault="00E21DAD" w:rsidP="00CB71E9">
      <w:pPr>
        <w:ind w:left="360" w:firstLine="540"/>
        <w:rPr>
          <w:rFonts w:ascii="Verdana" w:hAnsi="Verdana"/>
          <w:u w:val="single"/>
        </w:rPr>
      </w:pPr>
      <w:r w:rsidRPr="00BF75B0">
        <w:rPr>
          <w:rFonts w:ascii="Verdana" w:hAnsi="Verdana"/>
          <w:u w:val="single"/>
        </w:rPr>
        <w:t>Рефлексивное о</w:t>
      </w:r>
      <w:r w:rsidR="002E0994" w:rsidRPr="00BF75B0">
        <w:rPr>
          <w:rFonts w:ascii="Verdana" w:hAnsi="Verdana"/>
          <w:u w:val="single"/>
        </w:rPr>
        <w:t>смысл</w:t>
      </w:r>
      <w:r w:rsidR="00CB71E9" w:rsidRPr="00BF75B0">
        <w:rPr>
          <w:rFonts w:ascii="Verdana" w:hAnsi="Verdana"/>
          <w:u w:val="single"/>
        </w:rPr>
        <w:t>ение точек опоры и точек роста позволяет:</w:t>
      </w:r>
    </w:p>
    <w:p w:rsidR="00E21DAD" w:rsidRDefault="00E21DAD" w:rsidP="00F96F42">
      <w:pPr>
        <w:numPr>
          <w:ilvl w:val="1"/>
          <w:numId w:val="21"/>
        </w:numPr>
        <w:rPr>
          <w:rFonts w:ascii="Verdana" w:hAnsi="Verdana"/>
        </w:rPr>
      </w:pPr>
      <w:r>
        <w:rPr>
          <w:rFonts w:ascii="Verdana" w:hAnsi="Verdana"/>
        </w:rPr>
        <w:t xml:space="preserve">зафиксировать </w:t>
      </w:r>
      <w:r w:rsidR="00D210B4">
        <w:rPr>
          <w:rFonts w:ascii="Verdana" w:hAnsi="Verdana"/>
        </w:rPr>
        <w:t>особенности движения</w:t>
      </w:r>
      <w:r>
        <w:rPr>
          <w:rFonts w:ascii="Verdana" w:hAnsi="Verdana"/>
        </w:rPr>
        <w:t xml:space="preserve"> </w:t>
      </w:r>
      <w:r w:rsidR="004A79A6">
        <w:rPr>
          <w:rFonts w:ascii="Verdana" w:hAnsi="Verdana"/>
        </w:rPr>
        <w:t xml:space="preserve">в деятельности </w:t>
      </w:r>
      <w:r>
        <w:rPr>
          <w:rFonts w:ascii="Verdana" w:hAnsi="Verdana"/>
        </w:rPr>
        <w:t>относительно ожидаемых результатов</w:t>
      </w:r>
      <w:r w:rsidR="00D210B4">
        <w:rPr>
          <w:rFonts w:ascii="Verdana" w:hAnsi="Verdana"/>
        </w:rPr>
        <w:t>, а также значимые изменения, происходящие</w:t>
      </w:r>
      <w:r>
        <w:rPr>
          <w:rFonts w:ascii="Verdana" w:hAnsi="Verdana"/>
        </w:rPr>
        <w:t xml:space="preserve"> в самом субъекте деятельности;</w:t>
      </w:r>
    </w:p>
    <w:p w:rsidR="00CB71E9" w:rsidRDefault="00D210B4" w:rsidP="00F96F42">
      <w:pPr>
        <w:numPr>
          <w:ilvl w:val="1"/>
          <w:numId w:val="21"/>
        </w:numPr>
        <w:rPr>
          <w:rFonts w:ascii="Verdana" w:hAnsi="Verdana"/>
        </w:rPr>
      </w:pPr>
      <w:r>
        <w:rPr>
          <w:rFonts w:ascii="Verdana" w:hAnsi="Verdana"/>
        </w:rPr>
        <w:t xml:space="preserve">через осознание полученной </w:t>
      </w:r>
      <w:r w:rsidR="00CB71E9">
        <w:rPr>
          <w:rFonts w:ascii="Verdana" w:hAnsi="Verdana"/>
        </w:rPr>
        <w:t>практик</w:t>
      </w:r>
      <w:r>
        <w:rPr>
          <w:rFonts w:ascii="Verdana" w:hAnsi="Verdana"/>
        </w:rPr>
        <w:t>и</w:t>
      </w:r>
      <w:r w:rsidR="00CB71E9">
        <w:rPr>
          <w:rFonts w:ascii="Verdana" w:hAnsi="Verdana"/>
        </w:rPr>
        <w:t xml:space="preserve"> </w:t>
      </w:r>
      <w:r>
        <w:rPr>
          <w:rFonts w:ascii="Verdana" w:hAnsi="Verdana"/>
        </w:rPr>
        <w:t xml:space="preserve">перевести её </w:t>
      </w:r>
      <w:r w:rsidR="00CB71E9">
        <w:rPr>
          <w:rFonts w:ascii="Verdana" w:hAnsi="Verdana"/>
        </w:rPr>
        <w:t>в опыт, которым можно пользоваться в дальне</w:t>
      </w:r>
      <w:r w:rsidR="00E21DAD">
        <w:rPr>
          <w:rFonts w:ascii="Verdana" w:hAnsi="Verdana"/>
        </w:rPr>
        <w:t>й</w:t>
      </w:r>
      <w:r w:rsidR="00CB71E9">
        <w:rPr>
          <w:rFonts w:ascii="Verdana" w:hAnsi="Verdana"/>
        </w:rPr>
        <w:t>шем;</w:t>
      </w:r>
    </w:p>
    <w:p w:rsidR="007C796B" w:rsidRDefault="00F22FD0" w:rsidP="00F96F42">
      <w:pPr>
        <w:numPr>
          <w:ilvl w:val="1"/>
          <w:numId w:val="21"/>
        </w:numPr>
        <w:rPr>
          <w:rFonts w:ascii="Verdana" w:hAnsi="Verdana"/>
        </w:rPr>
      </w:pPr>
      <w:r>
        <w:rPr>
          <w:rFonts w:ascii="Verdana" w:hAnsi="Verdana"/>
        </w:rPr>
        <w:t xml:space="preserve">на основе полученного выше, делать выводы и </w:t>
      </w:r>
      <w:r w:rsidR="00CB71E9">
        <w:rPr>
          <w:rFonts w:ascii="Verdana" w:hAnsi="Verdana"/>
        </w:rPr>
        <w:t>своевременно корректировать последующую деятельность</w:t>
      </w:r>
      <w:r w:rsidR="00E21DAD">
        <w:rPr>
          <w:rFonts w:ascii="Verdana" w:hAnsi="Verdana"/>
        </w:rPr>
        <w:t>, делая её более</w:t>
      </w:r>
      <w:r w:rsidR="00CB71E9">
        <w:rPr>
          <w:rFonts w:ascii="Verdana" w:hAnsi="Verdana"/>
        </w:rPr>
        <w:t xml:space="preserve"> эффективно</w:t>
      </w:r>
      <w:r w:rsidR="00E21DAD">
        <w:rPr>
          <w:rFonts w:ascii="Verdana" w:hAnsi="Verdana"/>
        </w:rPr>
        <w:t>й.</w:t>
      </w:r>
      <w:r w:rsidR="00CB71E9">
        <w:rPr>
          <w:rFonts w:ascii="Verdana" w:hAnsi="Verdana"/>
        </w:rPr>
        <w:t xml:space="preserve"> </w:t>
      </w:r>
    </w:p>
    <w:p w:rsidR="00594A6C" w:rsidRDefault="00594A6C" w:rsidP="00F22FD0">
      <w:pPr>
        <w:ind w:left="360" w:firstLine="540"/>
        <w:rPr>
          <w:rFonts w:ascii="Verdana" w:hAnsi="Verdana"/>
        </w:rPr>
      </w:pPr>
    </w:p>
    <w:p w:rsidR="007C796B" w:rsidRDefault="00F22FD0" w:rsidP="00F22FD0">
      <w:pPr>
        <w:ind w:left="360" w:firstLine="540"/>
        <w:rPr>
          <w:rFonts w:ascii="Verdana" w:hAnsi="Verdana"/>
        </w:rPr>
      </w:pPr>
      <w:r>
        <w:rPr>
          <w:rFonts w:ascii="Verdana" w:hAnsi="Verdana"/>
        </w:rPr>
        <w:t>Для организации рефлексии деятельности можно использовать такие формы и методы работы как:</w:t>
      </w:r>
    </w:p>
    <w:p w:rsidR="00F22FD0" w:rsidRDefault="00F22FD0" w:rsidP="007C6430">
      <w:pPr>
        <w:numPr>
          <w:ilvl w:val="2"/>
          <w:numId w:val="21"/>
        </w:numPr>
        <w:tabs>
          <w:tab w:val="clear" w:pos="2160"/>
          <w:tab w:val="num" w:pos="1440"/>
        </w:tabs>
        <w:ind w:left="1440"/>
        <w:rPr>
          <w:rFonts w:ascii="Verdana" w:hAnsi="Verdana"/>
        </w:rPr>
      </w:pPr>
      <w:r>
        <w:rPr>
          <w:rFonts w:ascii="Verdana" w:hAnsi="Verdana"/>
        </w:rPr>
        <w:t>групповая и индивидуальная работа;</w:t>
      </w:r>
    </w:p>
    <w:p w:rsidR="00594A6C" w:rsidRDefault="00594A6C" w:rsidP="007C6430">
      <w:pPr>
        <w:numPr>
          <w:ilvl w:val="2"/>
          <w:numId w:val="21"/>
        </w:numPr>
        <w:tabs>
          <w:tab w:val="clear" w:pos="2160"/>
          <w:tab w:val="num" w:pos="1440"/>
        </w:tabs>
        <w:ind w:left="1440"/>
        <w:rPr>
          <w:rFonts w:ascii="Verdana" w:hAnsi="Verdana"/>
        </w:rPr>
      </w:pPr>
      <w:r>
        <w:rPr>
          <w:rFonts w:ascii="Verdana" w:hAnsi="Verdana"/>
        </w:rPr>
        <w:t>обсуждения на семинарских</w:t>
      </w:r>
      <w:r w:rsidR="00F22FD0">
        <w:rPr>
          <w:rFonts w:ascii="Verdana" w:hAnsi="Verdana"/>
        </w:rPr>
        <w:t xml:space="preserve"> занятия</w:t>
      </w:r>
      <w:r>
        <w:rPr>
          <w:rFonts w:ascii="Verdana" w:hAnsi="Verdana"/>
        </w:rPr>
        <w:t>х;</w:t>
      </w:r>
    </w:p>
    <w:p w:rsidR="00594A6C" w:rsidRDefault="00594A6C" w:rsidP="007C6430">
      <w:pPr>
        <w:numPr>
          <w:ilvl w:val="2"/>
          <w:numId w:val="21"/>
        </w:numPr>
        <w:tabs>
          <w:tab w:val="clear" w:pos="2160"/>
          <w:tab w:val="num" w:pos="1440"/>
        </w:tabs>
        <w:ind w:left="1440"/>
        <w:rPr>
          <w:rFonts w:ascii="Verdana" w:hAnsi="Verdana"/>
        </w:rPr>
      </w:pPr>
      <w:r>
        <w:rPr>
          <w:rFonts w:ascii="Verdana" w:hAnsi="Verdana"/>
        </w:rPr>
        <w:t>письменные работы (эссе, ответы на вопросы по методу неоконченных предложений, психологическое тестирование и т.п.).</w:t>
      </w:r>
    </w:p>
    <w:p w:rsidR="00594A6C" w:rsidRDefault="00594A6C" w:rsidP="00F22FD0">
      <w:pPr>
        <w:ind w:left="360" w:firstLine="540"/>
        <w:rPr>
          <w:rFonts w:ascii="Verdana" w:hAnsi="Verdana"/>
        </w:rPr>
      </w:pPr>
    </w:p>
    <w:p w:rsidR="00594A6C" w:rsidRPr="00594A6C" w:rsidRDefault="00594A6C" w:rsidP="00F22FD0">
      <w:pPr>
        <w:ind w:left="360" w:firstLine="540"/>
        <w:rPr>
          <w:rFonts w:ascii="Verdana" w:hAnsi="Verdana"/>
          <w:i/>
        </w:rPr>
      </w:pPr>
      <w:r w:rsidRPr="00F02CEA">
        <w:rPr>
          <w:rFonts w:ascii="Verdana" w:hAnsi="Verdana"/>
          <w:b/>
          <w:i/>
        </w:rPr>
        <w:t>Рефлексивное сопровождение деятельности на этом и всех последующих этапах портфолио-технологии строится аналогичным способом</w:t>
      </w:r>
      <w:r w:rsidRPr="00594A6C">
        <w:rPr>
          <w:rFonts w:ascii="Verdana" w:hAnsi="Verdana"/>
          <w:i/>
        </w:rPr>
        <w:t>.</w:t>
      </w:r>
    </w:p>
    <w:p w:rsidR="00F22FD0" w:rsidRDefault="00F22FD0" w:rsidP="00F22FD0">
      <w:pPr>
        <w:ind w:left="360" w:firstLine="540"/>
        <w:rPr>
          <w:rFonts w:ascii="Verdana" w:hAnsi="Verdana"/>
        </w:rPr>
      </w:pPr>
      <w:r>
        <w:rPr>
          <w:rFonts w:ascii="Verdana" w:hAnsi="Verdana"/>
        </w:rPr>
        <w:t xml:space="preserve"> </w:t>
      </w:r>
    </w:p>
    <w:p w:rsidR="00BF75B0" w:rsidRDefault="00BF75B0" w:rsidP="00F22FD0">
      <w:pPr>
        <w:ind w:left="360" w:firstLine="540"/>
        <w:rPr>
          <w:rFonts w:ascii="Verdana" w:hAnsi="Verdana"/>
        </w:rPr>
      </w:pPr>
    </w:p>
    <w:p w:rsidR="00D3253C" w:rsidRDefault="00D3253C" w:rsidP="00331FB8">
      <w:pPr>
        <w:ind w:left="360"/>
        <w:rPr>
          <w:rFonts w:ascii="Verdana" w:hAnsi="Verdana"/>
        </w:rPr>
      </w:pPr>
    </w:p>
    <w:p w:rsidR="002E72D4" w:rsidRPr="00A72D76" w:rsidRDefault="002E72D4" w:rsidP="00331FB8">
      <w:pPr>
        <w:ind w:left="360"/>
        <w:rPr>
          <w:rFonts w:ascii="Verdana" w:hAnsi="Verdana"/>
          <w:sz w:val="32"/>
          <w:szCs w:val="32"/>
        </w:rPr>
      </w:pPr>
      <w:r>
        <w:rPr>
          <w:rFonts w:ascii="Verdana" w:hAnsi="Verdana"/>
          <w:u w:val="single"/>
        </w:rPr>
        <w:t xml:space="preserve">               </w:t>
      </w:r>
      <w:r w:rsidR="00331FB8">
        <w:rPr>
          <w:rFonts w:ascii="Verdana" w:hAnsi="Verdana"/>
          <w:u w:val="single"/>
        </w:rPr>
        <w:t xml:space="preserve">     </w:t>
      </w:r>
      <w:r>
        <w:rPr>
          <w:rFonts w:ascii="Verdana" w:hAnsi="Verdana"/>
          <w:u w:val="single"/>
        </w:rPr>
        <w:t xml:space="preserve">  </w:t>
      </w:r>
      <w:r w:rsidR="00AE2002">
        <w:rPr>
          <w:rFonts w:ascii="Verdana" w:hAnsi="Verdana"/>
          <w:u w:val="single"/>
        </w:rPr>
        <w:t xml:space="preserve"> </w:t>
      </w:r>
      <w:r w:rsidR="00356B70" w:rsidRPr="00A72D76">
        <w:rPr>
          <w:rFonts w:ascii="Verdana" w:hAnsi="Verdana"/>
          <w:b/>
          <w:sz w:val="32"/>
          <w:szCs w:val="32"/>
          <w:u w:val="single"/>
        </w:rPr>
        <w:t>Этап 5</w:t>
      </w:r>
      <w:r w:rsidR="00356B70" w:rsidRPr="00A72D76">
        <w:rPr>
          <w:rFonts w:ascii="Verdana" w:hAnsi="Verdana"/>
          <w:sz w:val="32"/>
          <w:szCs w:val="32"/>
        </w:rPr>
        <w:t xml:space="preserve"> </w:t>
      </w:r>
    </w:p>
    <w:p w:rsidR="00DF56D7" w:rsidRDefault="00032DD6" w:rsidP="005A7CE5">
      <w:pPr>
        <w:numPr>
          <w:ilvl w:val="0"/>
          <w:numId w:val="21"/>
        </w:numPr>
        <w:rPr>
          <w:rFonts w:ascii="Verdana" w:hAnsi="Verdana"/>
        </w:rPr>
      </w:pPr>
      <w:r>
        <w:rPr>
          <w:rStyle w:val="a5"/>
          <w:rFonts w:ascii="Verdana" w:hAnsi="Verdana" w:cs="Tahoma"/>
          <w:bCs w:val="0"/>
          <w:color w:val="000099"/>
        </w:rPr>
        <w:pict>
          <v:shape id="_x0000_i1039" type="#_x0000_t75" style="width:78.75pt;height:99pt" o:bordertopcolor="this" o:borderleftcolor="this" o:borderbottomcolor="this" o:borderrightcolor="this">
            <v:imagedata r:id="rId21" o:title="MCj01987420000[1]"/>
            <w10:bordertop type="single" width="4"/>
            <w10:borderleft type="single" width="4"/>
            <w10:borderbottom type="single" width="4"/>
            <w10:borderright type="single" width="4"/>
          </v:shape>
        </w:pict>
      </w:r>
      <w:r w:rsidR="00A8251F">
        <w:rPr>
          <w:rStyle w:val="a5"/>
          <w:rFonts w:ascii="Verdana" w:hAnsi="Verdana" w:cs="Tahoma"/>
          <w:b w:val="0"/>
          <w:color w:val="000099"/>
        </w:rPr>
        <w:t xml:space="preserve"> </w:t>
      </w:r>
      <w:r w:rsidR="00FD392F" w:rsidRPr="00A72D76">
        <w:rPr>
          <w:rFonts w:ascii="Verdana" w:hAnsi="Verdana"/>
          <w:b/>
          <w:sz w:val="28"/>
          <w:szCs w:val="28"/>
        </w:rPr>
        <w:t xml:space="preserve">Пробы </w:t>
      </w:r>
      <w:r w:rsidR="00FD392F" w:rsidRPr="00A72D76">
        <w:rPr>
          <w:rFonts w:ascii="Verdana" w:hAnsi="Verdana"/>
          <w:sz w:val="28"/>
          <w:szCs w:val="28"/>
        </w:rPr>
        <w:t>в презентации</w:t>
      </w:r>
      <w:r w:rsidR="00DF56D7" w:rsidRPr="00A72D76">
        <w:rPr>
          <w:rFonts w:ascii="Verdana" w:hAnsi="Verdana"/>
          <w:sz w:val="28"/>
          <w:szCs w:val="28"/>
        </w:rPr>
        <w:t xml:space="preserve"> портфолио</w:t>
      </w:r>
      <w:r w:rsidR="00FD392F" w:rsidRPr="00A72D76">
        <w:rPr>
          <w:rFonts w:ascii="Verdana" w:hAnsi="Verdana"/>
          <w:sz w:val="28"/>
          <w:szCs w:val="28"/>
        </w:rPr>
        <w:t>.</w:t>
      </w:r>
      <w:r w:rsidR="00356B70">
        <w:rPr>
          <w:rFonts w:ascii="Verdana" w:hAnsi="Verdana"/>
        </w:rPr>
        <w:t xml:space="preserve"> </w:t>
      </w:r>
    </w:p>
    <w:p w:rsidR="00BB54A0" w:rsidRPr="00D3253C" w:rsidRDefault="00BB54A0" w:rsidP="00BB54A0">
      <w:pPr>
        <w:numPr>
          <w:ilvl w:val="0"/>
          <w:numId w:val="21"/>
        </w:numPr>
        <w:rPr>
          <w:rFonts w:ascii="Verdana" w:hAnsi="Verdana"/>
        </w:rPr>
      </w:pPr>
      <w:r w:rsidRPr="00A72D76">
        <w:rPr>
          <w:rFonts w:ascii="Verdana" w:hAnsi="Verdana"/>
          <w:b/>
          <w:sz w:val="28"/>
          <w:szCs w:val="28"/>
        </w:rPr>
        <w:t>Рефлексия</w:t>
      </w:r>
      <w:r w:rsidRPr="00A72D76">
        <w:rPr>
          <w:rFonts w:ascii="Verdana" w:hAnsi="Verdana"/>
          <w:sz w:val="28"/>
          <w:szCs w:val="28"/>
        </w:rPr>
        <w:t xml:space="preserve"> деятельности на этапе.</w:t>
      </w:r>
      <w:r>
        <w:rPr>
          <w:rFonts w:ascii="Verdana" w:hAnsi="Verdana"/>
        </w:rPr>
        <w:t xml:space="preserve"> </w:t>
      </w:r>
      <w:r w:rsidR="00032DD6">
        <w:rPr>
          <w:rFonts w:ascii="Verdana" w:hAnsi="Verdana" w:cs="Arial"/>
          <w:b/>
          <w:color w:val="000080"/>
        </w:rPr>
        <w:pict>
          <v:shape id="_x0000_i1040" type="#_x0000_t75" style="width:1in;height:33pt">
            <v:imagedata r:id="rId20" o:title="MCj03042990000[1]"/>
          </v:shape>
        </w:pict>
      </w:r>
    </w:p>
    <w:p w:rsidR="00F02CEA" w:rsidRPr="00410932" w:rsidRDefault="00F02CEA" w:rsidP="00F02CEA">
      <w:pPr>
        <w:ind w:left="360" w:firstLine="360"/>
        <w:rPr>
          <w:rStyle w:val="a5"/>
          <w:rFonts w:ascii="Verdana" w:hAnsi="Verdana"/>
          <w:b w:val="0"/>
          <w:bCs w:val="0"/>
        </w:rPr>
      </w:pPr>
    </w:p>
    <w:p w:rsidR="00F02CEA" w:rsidRPr="00A72D76" w:rsidRDefault="00032DD6" w:rsidP="00F02CEA">
      <w:pPr>
        <w:numPr>
          <w:ilvl w:val="0"/>
          <w:numId w:val="21"/>
        </w:numPr>
        <w:rPr>
          <w:rFonts w:ascii="Verdana" w:hAnsi="Verdana"/>
          <w:sz w:val="28"/>
          <w:szCs w:val="28"/>
        </w:rPr>
      </w:pPr>
      <w:r>
        <w:rPr>
          <w:rStyle w:val="a5"/>
          <w:rFonts w:ascii="Verdana" w:hAnsi="Verdana" w:cs="Tahoma"/>
          <w:b w:val="0"/>
          <w:bCs w:val="0"/>
          <w:color w:val="000099"/>
        </w:rPr>
        <w:pict>
          <v:shape id="_x0000_i1041" type="#_x0000_t75" style="width:80.25pt;height:90pt">
            <v:imagedata r:id="rId19" o:title="MCj02346250000[1]"/>
          </v:shape>
        </w:pict>
      </w:r>
      <w:r w:rsidR="00F02CEA">
        <w:rPr>
          <w:rStyle w:val="a5"/>
          <w:rFonts w:ascii="Verdana" w:hAnsi="Verdana" w:cs="Tahoma"/>
          <w:color w:val="000099"/>
        </w:rPr>
        <w:t xml:space="preserve">  </w:t>
      </w:r>
      <w:r w:rsidR="00F02CEA" w:rsidRPr="00A72D76">
        <w:rPr>
          <w:rFonts w:ascii="Verdana" w:hAnsi="Verdana"/>
          <w:b/>
          <w:sz w:val="28"/>
          <w:szCs w:val="28"/>
        </w:rPr>
        <w:t>Тренинги и консультации</w:t>
      </w:r>
      <w:r w:rsidR="00F02CEA" w:rsidRPr="00A72D76">
        <w:rPr>
          <w:rFonts w:ascii="Verdana" w:hAnsi="Verdana"/>
          <w:sz w:val="28"/>
          <w:szCs w:val="28"/>
        </w:rPr>
        <w:t xml:space="preserve"> по формированию необходимых знаний и навыков создания и презентации портфолио.</w:t>
      </w:r>
    </w:p>
    <w:p w:rsidR="00F02CEA" w:rsidRPr="00A72D76" w:rsidRDefault="00F02CEA" w:rsidP="00F02CEA">
      <w:pPr>
        <w:ind w:left="360"/>
        <w:rPr>
          <w:rFonts w:ascii="Verdana" w:hAnsi="Verdana"/>
          <w:sz w:val="28"/>
          <w:szCs w:val="28"/>
        </w:rPr>
      </w:pPr>
      <w:r w:rsidRPr="00A72D76">
        <w:rPr>
          <w:rFonts w:ascii="Verdana" w:hAnsi="Verdana"/>
          <w:sz w:val="28"/>
          <w:szCs w:val="28"/>
        </w:rPr>
        <w:t xml:space="preserve">                                                           </w:t>
      </w:r>
    </w:p>
    <w:p w:rsidR="00F02CEA" w:rsidRDefault="00F02CEA" w:rsidP="00F02CEA">
      <w:pPr>
        <w:numPr>
          <w:ilvl w:val="0"/>
          <w:numId w:val="21"/>
        </w:numPr>
        <w:rPr>
          <w:rFonts w:ascii="Verdana" w:hAnsi="Verdana"/>
          <w:sz w:val="28"/>
          <w:szCs w:val="28"/>
        </w:rPr>
      </w:pPr>
      <w:r w:rsidRPr="00A72D76">
        <w:rPr>
          <w:rFonts w:ascii="Verdana" w:hAnsi="Verdana"/>
          <w:b/>
          <w:sz w:val="28"/>
          <w:szCs w:val="28"/>
        </w:rPr>
        <w:t>Доработка критериев</w:t>
      </w:r>
      <w:r w:rsidRPr="00A72D76">
        <w:rPr>
          <w:rFonts w:ascii="Verdana" w:hAnsi="Verdana"/>
          <w:sz w:val="28"/>
          <w:szCs w:val="28"/>
        </w:rPr>
        <w:t xml:space="preserve"> оценивания портфолио.</w:t>
      </w:r>
    </w:p>
    <w:p w:rsidR="00CA53A2" w:rsidRDefault="00CA53A2" w:rsidP="00CA53A2">
      <w:pPr>
        <w:rPr>
          <w:rFonts w:ascii="Verdana" w:hAnsi="Verdana"/>
          <w:sz w:val="28"/>
          <w:szCs w:val="28"/>
        </w:rPr>
      </w:pPr>
    </w:p>
    <w:p w:rsidR="00D10299" w:rsidRDefault="00367D13" w:rsidP="00D10299">
      <w:pPr>
        <w:ind w:left="360" w:firstLine="360"/>
        <w:rPr>
          <w:rFonts w:ascii="Verdana" w:hAnsi="Verdana"/>
        </w:rPr>
      </w:pPr>
      <w:r>
        <w:rPr>
          <w:rFonts w:ascii="Verdana" w:hAnsi="Verdana"/>
        </w:rPr>
        <w:t xml:space="preserve">Чтобы выяснить качество созданного портфолио-продукта и готовность его автора и владельца использовать его по назначению, необходимо обеспечить </w:t>
      </w:r>
      <w:r w:rsidRPr="00F02CEA">
        <w:rPr>
          <w:rFonts w:ascii="Verdana" w:hAnsi="Verdana"/>
          <w:b/>
          <w:i/>
        </w:rPr>
        <w:t>безопасные пробы в презентации</w:t>
      </w:r>
      <w:r>
        <w:rPr>
          <w:rFonts w:ascii="Verdana" w:hAnsi="Verdana"/>
        </w:rPr>
        <w:t>. Под безопасными понимаются такие пробы, которые:</w:t>
      </w:r>
    </w:p>
    <w:p w:rsidR="00367D13" w:rsidRDefault="00367D13" w:rsidP="007C6430">
      <w:pPr>
        <w:numPr>
          <w:ilvl w:val="2"/>
          <w:numId w:val="45"/>
        </w:numPr>
        <w:tabs>
          <w:tab w:val="clear" w:pos="2160"/>
          <w:tab w:val="num" w:pos="1440"/>
        </w:tabs>
        <w:ind w:left="1440"/>
        <w:rPr>
          <w:rFonts w:ascii="Verdana" w:hAnsi="Verdana"/>
        </w:rPr>
      </w:pPr>
      <w:r>
        <w:rPr>
          <w:rFonts w:ascii="Verdana" w:hAnsi="Verdana"/>
        </w:rPr>
        <w:t xml:space="preserve">моделируют ситуации презентации портфолио различным экспертным сообществам в учебном </w:t>
      </w:r>
      <w:r w:rsidR="00615F6B">
        <w:rPr>
          <w:rFonts w:ascii="Verdana" w:hAnsi="Verdana"/>
        </w:rPr>
        <w:t>режиме и за пределами вузовских аудиторий</w:t>
      </w:r>
      <w:r>
        <w:rPr>
          <w:rFonts w:ascii="Verdana" w:hAnsi="Verdana"/>
        </w:rPr>
        <w:t>;</w:t>
      </w:r>
    </w:p>
    <w:p w:rsidR="00367D13" w:rsidRDefault="00367D13" w:rsidP="007C6430">
      <w:pPr>
        <w:numPr>
          <w:ilvl w:val="2"/>
          <w:numId w:val="45"/>
        </w:numPr>
        <w:tabs>
          <w:tab w:val="clear" w:pos="2160"/>
          <w:tab w:val="num" w:pos="1440"/>
        </w:tabs>
        <w:ind w:left="1440"/>
        <w:rPr>
          <w:rFonts w:ascii="Verdana" w:hAnsi="Verdana"/>
        </w:rPr>
      </w:pPr>
      <w:r>
        <w:rPr>
          <w:rFonts w:ascii="Verdana" w:hAnsi="Verdana"/>
        </w:rPr>
        <w:t>предполагают ошибки и организованную обратную связь со стороны экспертов;</w:t>
      </w:r>
    </w:p>
    <w:p w:rsidR="00615F6B" w:rsidRDefault="00615F6B" w:rsidP="007C6430">
      <w:pPr>
        <w:numPr>
          <w:ilvl w:val="2"/>
          <w:numId w:val="45"/>
        </w:numPr>
        <w:tabs>
          <w:tab w:val="clear" w:pos="2160"/>
          <w:tab w:val="num" w:pos="1440"/>
        </w:tabs>
        <w:ind w:left="1440"/>
        <w:rPr>
          <w:rFonts w:ascii="Verdana" w:hAnsi="Verdana"/>
        </w:rPr>
      </w:pPr>
      <w:r>
        <w:rPr>
          <w:rFonts w:ascii="Verdana" w:hAnsi="Verdana"/>
        </w:rPr>
        <w:t>обеспечивают качественное (безотметочное) оценивание и экспертизу;</w:t>
      </w:r>
    </w:p>
    <w:p w:rsidR="00367D13" w:rsidRDefault="00367D13" w:rsidP="007C6430">
      <w:pPr>
        <w:numPr>
          <w:ilvl w:val="2"/>
          <w:numId w:val="45"/>
        </w:numPr>
        <w:tabs>
          <w:tab w:val="clear" w:pos="2160"/>
          <w:tab w:val="num" w:pos="1440"/>
        </w:tabs>
        <w:ind w:left="1440"/>
        <w:rPr>
          <w:rFonts w:ascii="Verdana" w:hAnsi="Verdana"/>
        </w:rPr>
      </w:pPr>
      <w:r>
        <w:rPr>
          <w:rFonts w:ascii="Verdana" w:hAnsi="Verdana"/>
        </w:rPr>
        <w:t xml:space="preserve">не допускают </w:t>
      </w:r>
      <w:r w:rsidR="00615F6B">
        <w:rPr>
          <w:rFonts w:ascii="Verdana" w:hAnsi="Verdana"/>
        </w:rPr>
        <w:t>использования проявленных ошибок против участников пробы;</w:t>
      </w:r>
    </w:p>
    <w:p w:rsidR="00615F6B" w:rsidRDefault="00615F6B" w:rsidP="007C6430">
      <w:pPr>
        <w:numPr>
          <w:ilvl w:val="2"/>
          <w:numId w:val="45"/>
        </w:numPr>
        <w:tabs>
          <w:tab w:val="clear" w:pos="2160"/>
          <w:tab w:val="num" w:pos="1440"/>
        </w:tabs>
        <w:ind w:left="1440"/>
        <w:rPr>
          <w:rFonts w:ascii="Verdana" w:hAnsi="Verdana"/>
        </w:rPr>
      </w:pPr>
      <w:r>
        <w:rPr>
          <w:rFonts w:ascii="Verdana" w:hAnsi="Verdana"/>
        </w:rPr>
        <w:t>гарантируют возможность повторных презентаций после работы над ошибками.</w:t>
      </w:r>
    </w:p>
    <w:p w:rsidR="00BB54A0" w:rsidRDefault="00BB54A0" w:rsidP="00D10299">
      <w:pPr>
        <w:ind w:left="360" w:firstLine="360"/>
        <w:rPr>
          <w:rFonts w:ascii="Verdana" w:hAnsi="Verdana"/>
        </w:rPr>
      </w:pPr>
    </w:p>
    <w:p w:rsidR="00BB54A0" w:rsidRDefault="00BB54A0" w:rsidP="00D10299">
      <w:pPr>
        <w:ind w:left="360" w:firstLine="360"/>
        <w:rPr>
          <w:rFonts w:ascii="Verdana" w:hAnsi="Verdana"/>
        </w:rPr>
      </w:pPr>
      <w:r w:rsidRPr="00BB54A0">
        <w:rPr>
          <w:rFonts w:ascii="Verdana" w:hAnsi="Verdana"/>
          <w:b/>
        </w:rPr>
        <w:t>Работа над ошибками</w:t>
      </w:r>
      <w:r>
        <w:rPr>
          <w:rFonts w:ascii="Verdana" w:hAnsi="Verdana"/>
        </w:rPr>
        <w:t xml:space="preserve"> предполагает достраивание недостающей информации о критериях успешного портфолио-продукта, а также наращивание навыков для его успешной презентации.</w:t>
      </w:r>
    </w:p>
    <w:p w:rsidR="00BB54A0" w:rsidRDefault="00BB54A0" w:rsidP="00D10299">
      <w:pPr>
        <w:ind w:left="360" w:firstLine="360"/>
        <w:rPr>
          <w:rFonts w:ascii="Verdana" w:hAnsi="Verdana"/>
        </w:rPr>
      </w:pPr>
      <w:r>
        <w:rPr>
          <w:rFonts w:ascii="Verdana" w:hAnsi="Verdana"/>
          <w:b/>
        </w:rPr>
        <w:t xml:space="preserve">Рефлексия </w:t>
      </w:r>
      <w:r>
        <w:rPr>
          <w:rFonts w:ascii="Verdana" w:hAnsi="Verdana"/>
        </w:rPr>
        <w:t>деятельности на этом этапе необходима дважды:</w:t>
      </w:r>
    </w:p>
    <w:p w:rsidR="00BB54A0" w:rsidRDefault="00BB54A0" w:rsidP="007C6430">
      <w:pPr>
        <w:numPr>
          <w:ilvl w:val="2"/>
          <w:numId w:val="46"/>
        </w:numPr>
        <w:tabs>
          <w:tab w:val="clear" w:pos="2160"/>
          <w:tab w:val="num" w:pos="1440"/>
        </w:tabs>
        <w:ind w:left="1440"/>
        <w:rPr>
          <w:rFonts w:ascii="Verdana" w:hAnsi="Verdana"/>
        </w:rPr>
      </w:pPr>
      <w:r>
        <w:rPr>
          <w:rFonts w:ascii="Verdana" w:hAnsi="Verdana"/>
        </w:rPr>
        <w:t>после проведения проб для того чтобы оценить, что войдёт в работу над ошибками;</w:t>
      </w:r>
    </w:p>
    <w:p w:rsidR="00BB54A0" w:rsidRPr="00BB54A0" w:rsidRDefault="00BB54A0" w:rsidP="007C6430">
      <w:pPr>
        <w:numPr>
          <w:ilvl w:val="2"/>
          <w:numId w:val="46"/>
        </w:numPr>
        <w:tabs>
          <w:tab w:val="clear" w:pos="2160"/>
          <w:tab w:val="num" w:pos="1440"/>
        </w:tabs>
        <w:ind w:left="1440"/>
        <w:rPr>
          <w:rFonts w:ascii="Verdana" w:hAnsi="Verdana"/>
        </w:rPr>
      </w:pPr>
      <w:r>
        <w:rPr>
          <w:rFonts w:ascii="Verdana" w:hAnsi="Verdana"/>
        </w:rPr>
        <w:t>после работы над ошибками, чтобы оценить суммарный прогресс движения к намеченным целям и внести корректировку в план их достижения.</w:t>
      </w:r>
    </w:p>
    <w:p w:rsidR="00615F6B" w:rsidRDefault="00615F6B" w:rsidP="00D10299">
      <w:pPr>
        <w:ind w:left="360" w:firstLine="360"/>
        <w:rPr>
          <w:rFonts w:ascii="Verdana" w:hAnsi="Verdana"/>
        </w:rPr>
      </w:pPr>
    </w:p>
    <w:p w:rsidR="00DF56D7" w:rsidRDefault="00DF56D7" w:rsidP="00331FB8">
      <w:pPr>
        <w:ind w:left="360"/>
        <w:rPr>
          <w:rFonts w:ascii="Verdana" w:hAnsi="Verdana"/>
        </w:rPr>
      </w:pPr>
    </w:p>
    <w:p w:rsidR="00BF75B0" w:rsidRDefault="00BF75B0" w:rsidP="00331FB8">
      <w:pPr>
        <w:ind w:left="360"/>
        <w:rPr>
          <w:rFonts w:ascii="Verdana" w:hAnsi="Verdana"/>
        </w:rPr>
      </w:pPr>
    </w:p>
    <w:p w:rsidR="00BF75B0" w:rsidRDefault="00BF75B0" w:rsidP="00331FB8">
      <w:pPr>
        <w:ind w:left="360"/>
        <w:rPr>
          <w:rFonts w:ascii="Verdana" w:hAnsi="Verdana"/>
        </w:rPr>
      </w:pPr>
    </w:p>
    <w:p w:rsidR="00BF75B0" w:rsidRDefault="00BF75B0" w:rsidP="00331FB8">
      <w:pPr>
        <w:ind w:left="360"/>
        <w:rPr>
          <w:rFonts w:ascii="Verdana" w:hAnsi="Verdana"/>
        </w:rPr>
      </w:pPr>
    </w:p>
    <w:p w:rsidR="00BF75B0" w:rsidRDefault="00BF75B0" w:rsidP="00331FB8">
      <w:pPr>
        <w:ind w:left="360"/>
        <w:rPr>
          <w:rFonts w:ascii="Verdana" w:hAnsi="Verdana"/>
        </w:rPr>
      </w:pPr>
    </w:p>
    <w:p w:rsidR="00BF75B0" w:rsidRDefault="00BF75B0" w:rsidP="00331FB8">
      <w:pPr>
        <w:ind w:left="360"/>
        <w:rPr>
          <w:rFonts w:ascii="Verdana" w:hAnsi="Verdana"/>
        </w:rPr>
      </w:pPr>
    </w:p>
    <w:p w:rsidR="00BF75B0" w:rsidRDefault="00BF75B0" w:rsidP="00331FB8">
      <w:pPr>
        <w:ind w:left="360"/>
        <w:rPr>
          <w:rFonts w:ascii="Verdana" w:hAnsi="Verdana"/>
        </w:rPr>
      </w:pPr>
    </w:p>
    <w:p w:rsidR="002E72D4" w:rsidRPr="00A72D76" w:rsidRDefault="002E72D4" w:rsidP="00331FB8">
      <w:pPr>
        <w:ind w:left="360"/>
        <w:rPr>
          <w:rFonts w:ascii="Verdana" w:hAnsi="Verdana"/>
          <w:sz w:val="32"/>
          <w:szCs w:val="32"/>
        </w:rPr>
      </w:pPr>
      <w:r>
        <w:rPr>
          <w:rFonts w:ascii="Verdana" w:hAnsi="Verdana"/>
          <w:u w:val="single"/>
        </w:rPr>
        <w:t xml:space="preserve">                  </w:t>
      </w:r>
      <w:r w:rsidR="00331FB8">
        <w:rPr>
          <w:rFonts w:ascii="Verdana" w:hAnsi="Verdana"/>
          <w:u w:val="single"/>
        </w:rPr>
        <w:t xml:space="preserve">     </w:t>
      </w:r>
      <w:r>
        <w:rPr>
          <w:rFonts w:ascii="Verdana" w:hAnsi="Verdana"/>
          <w:u w:val="single"/>
        </w:rPr>
        <w:t xml:space="preserve"> </w:t>
      </w:r>
      <w:r w:rsidR="00356B70" w:rsidRPr="00A72D76">
        <w:rPr>
          <w:rFonts w:ascii="Verdana" w:hAnsi="Verdana"/>
          <w:b/>
          <w:sz w:val="32"/>
          <w:szCs w:val="32"/>
          <w:u w:val="single"/>
        </w:rPr>
        <w:t>Этап 6</w:t>
      </w:r>
    </w:p>
    <w:p w:rsidR="004A5431" w:rsidRDefault="00032DD6" w:rsidP="00B7715E">
      <w:pPr>
        <w:numPr>
          <w:ilvl w:val="0"/>
          <w:numId w:val="22"/>
        </w:numPr>
        <w:rPr>
          <w:rFonts w:ascii="Verdana" w:hAnsi="Verdana"/>
          <w:sz w:val="28"/>
          <w:szCs w:val="28"/>
        </w:rPr>
      </w:pPr>
      <w:r>
        <w:rPr>
          <w:rStyle w:val="a5"/>
          <w:rFonts w:ascii="Verdana" w:hAnsi="Verdana" w:cs="Tahoma"/>
          <w:bCs w:val="0"/>
          <w:color w:val="000099"/>
          <w:sz w:val="28"/>
          <w:szCs w:val="28"/>
        </w:rPr>
        <w:pict>
          <v:shape id="_x0000_i1042" type="#_x0000_t75" style="width:128.25pt;height:87pt">
            <v:imagedata r:id="rId22" o:title="MCj01495810000[1]"/>
          </v:shape>
        </w:pict>
      </w:r>
      <w:r w:rsidR="00356B70" w:rsidRPr="00A72D76">
        <w:rPr>
          <w:rFonts w:ascii="Verdana" w:hAnsi="Verdana"/>
          <w:b/>
          <w:sz w:val="28"/>
          <w:szCs w:val="28"/>
        </w:rPr>
        <w:t>Презентация</w:t>
      </w:r>
      <w:r w:rsidR="00356B70" w:rsidRPr="00A72D76">
        <w:rPr>
          <w:rFonts w:ascii="Verdana" w:hAnsi="Verdana"/>
          <w:sz w:val="28"/>
          <w:szCs w:val="28"/>
        </w:rPr>
        <w:t xml:space="preserve"> в рамках цели создания и </w:t>
      </w:r>
    </w:p>
    <w:p w:rsidR="00B7715E" w:rsidRPr="00A72D76" w:rsidRDefault="004A5431" w:rsidP="004A5431">
      <w:pPr>
        <w:ind w:left="360"/>
        <w:rPr>
          <w:rFonts w:ascii="Verdana" w:hAnsi="Verdana"/>
          <w:sz w:val="28"/>
          <w:szCs w:val="28"/>
        </w:rPr>
      </w:pPr>
      <w:r>
        <w:rPr>
          <w:rStyle w:val="a5"/>
          <w:rFonts w:ascii="Verdana" w:hAnsi="Verdana" w:cs="Tahoma"/>
          <w:bCs w:val="0"/>
          <w:color w:val="000099"/>
          <w:sz w:val="28"/>
          <w:szCs w:val="28"/>
        </w:rPr>
        <w:t xml:space="preserve">                                                            </w:t>
      </w:r>
      <w:r>
        <w:rPr>
          <w:rFonts w:ascii="Verdana" w:hAnsi="Verdana"/>
          <w:sz w:val="28"/>
          <w:szCs w:val="28"/>
        </w:rPr>
        <w:t xml:space="preserve">           </w:t>
      </w:r>
      <w:r w:rsidR="00356B70" w:rsidRPr="00A72D76">
        <w:rPr>
          <w:rFonts w:ascii="Verdana" w:hAnsi="Verdana"/>
          <w:sz w:val="28"/>
          <w:szCs w:val="28"/>
        </w:rPr>
        <w:t>использования.</w:t>
      </w:r>
      <w:r w:rsidR="00A97544" w:rsidRPr="00A72D76">
        <w:rPr>
          <w:rFonts w:ascii="Verdana" w:hAnsi="Verdana"/>
          <w:sz w:val="28"/>
          <w:szCs w:val="28"/>
        </w:rPr>
        <w:t xml:space="preserve"> </w:t>
      </w:r>
      <w:r w:rsidR="00DF56D7" w:rsidRPr="00A72D76">
        <w:rPr>
          <w:rFonts w:ascii="Verdana" w:hAnsi="Verdana"/>
          <w:sz w:val="28"/>
          <w:szCs w:val="28"/>
        </w:rPr>
        <w:t xml:space="preserve"> </w:t>
      </w:r>
      <w:r w:rsidR="00D3253C" w:rsidRPr="00A72D76">
        <w:rPr>
          <w:rFonts w:ascii="Verdana" w:hAnsi="Verdana"/>
          <w:sz w:val="28"/>
          <w:szCs w:val="28"/>
        </w:rPr>
        <w:t xml:space="preserve"> </w:t>
      </w:r>
    </w:p>
    <w:p w:rsidR="00356B70" w:rsidRPr="00B7715E" w:rsidRDefault="00A97544" w:rsidP="005A7CE5">
      <w:pPr>
        <w:numPr>
          <w:ilvl w:val="0"/>
          <w:numId w:val="22"/>
        </w:numPr>
        <w:rPr>
          <w:rFonts w:ascii="Verdana" w:hAnsi="Verdana"/>
        </w:rPr>
      </w:pPr>
      <w:r w:rsidRPr="00A72D76">
        <w:rPr>
          <w:rFonts w:ascii="Verdana" w:hAnsi="Verdana"/>
          <w:b/>
          <w:sz w:val="28"/>
          <w:szCs w:val="28"/>
        </w:rPr>
        <w:t>Рефлексия</w:t>
      </w:r>
      <w:r w:rsidRPr="00A72D76">
        <w:rPr>
          <w:rFonts w:ascii="Verdana" w:hAnsi="Verdana"/>
          <w:sz w:val="28"/>
          <w:szCs w:val="28"/>
        </w:rPr>
        <w:t xml:space="preserve"> деятельности на этапе.</w:t>
      </w:r>
      <w:r w:rsidR="00DC0715">
        <w:rPr>
          <w:rFonts w:ascii="Verdana" w:hAnsi="Verdana"/>
        </w:rPr>
        <w:t xml:space="preserve"> </w:t>
      </w:r>
      <w:r w:rsidR="00032DD6">
        <w:rPr>
          <w:rFonts w:ascii="Verdana" w:hAnsi="Verdana" w:cs="Arial"/>
          <w:b/>
          <w:color w:val="000080"/>
        </w:rPr>
        <w:pict>
          <v:shape id="_x0000_i1043" type="#_x0000_t75" style="width:70.5pt;height:33pt">
            <v:imagedata r:id="rId20" o:title="MCj03042990000[1]"/>
          </v:shape>
        </w:pict>
      </w:r>
    </w:p>
    <w:p w:rsidR="00B7715E" w:rsidRDefault="00B7715E" w:rsidP="00B7715E">
      <w:pPr>
        <w:ind w:left="360"/>
        <w:rPr>
          <w:rFonts w:ascii="Verdana" w:hAnsi="Verdana"/>
        </w:rPr>
      </w:pPr>
    </w:p>
    <w:p w:rsidR="007C796B" w:rsidRDefault="00B7715E" w:rsidP="00B7715E">
      <w:pPr>
        <w:ind w:left="360" w:firstLine="360"/>
        <w:rPr>
          <w:rFonts w:ascii="Verdana" w:hAnsi="Verdana"/>
        </w:rPr>
      </w:pPr>
      <w:r w:rsidRPr="00B7715E">
        <w:rPr>
          <w:rFonts w:ascii="Verdana" w:hAnsi="Verdana"/>
          <w:b/>
        </w:rPr>
        <w:t>Презентация</w:t>
      </w:r>
      <w:r>
        <w:rPr>
          <w:rFonts w:ascii="Verdana" w:hAnsi="Verdana"/>
        </w:rPr>
        <w:t xml:space="preserve"> – это представление материалов портфолио-продукта лицам, заинтересованным в информации о достижениях его владельца, планах по его дальнейшему саморазвитию. </w:t>
      </w:r>
    </w:p>
    <w:p w:rsidR="00B7715E" w:rsidRDefault="00B7715E" w:rsidP="00B7715E">
      <w:pPr>
        <w:ind w:left="360" w:firstLine="360"/>
        <w:rPr>
          <w:rFonts w:ascii="Verdana" w:hAnsi="Verdana"/>
        </w:rPr>
      </w:pPr>
      <w:r w:rsidRPr="00B7715E">
        <w:rPr>
          <w:rFonts w:ascii="Verdana" w:hAnsi="Verdana"/>
        </w:rPr>
        <w:t xml:space="preserve">Презентация является итоговым, но не финальным действием </w:t>
      </w:r>
      <w:r>
        <w:rPr>
          <w:rFonts w:ascii="Verdana" w:hAnsi="Verdana"/>
        </w:rPr>
        <w:t xml:space="preserve">в рамках портфолио-технологии. Т.к. кроме готового портфолио-продукта в виде папки с материалами могут быть </w:t>
      </w:r>
      <w:r w:rsidR="004A5431">
        <w:rPr>
          <w:rFonts w:ascii="Verdana" w:hAnsi="Verdana"/>
        </w:rPr>
        <w:t>получены</w:t>
      </w:r>
      <w:r>
        <w:rPr>
          <w:rFonts w:ascii="Verdana" w:hAnsi="Verdana"/>
        </w:rPr>
        <w:t xml:space="preserve"> и другие результаты работы, не менее значимые для его владельца и других участников. </w:t>
      </w:r>
    </w:p>
    <w:p w:rsidR="00642698" w:rsidRDefault="00B7715E" w:rsidP="00B7715E">
      <w:pPr>
        <w:ind w:left="360" w:firstLine="360"/>
        <w:rPr>
          <w:rFonts w:ascii="Verdana" w:hAnsi="Verdana"/>
        </w:rPr>
      </w:pPr>
      <w:r>
        <w:rPr>
          <w:rFonts w:ascii="Verdana" w:hAnsi="Verdana"/>
        </w:rPr>
        <w:t xml:space="preserve">Например, если папка портфолио презентуется для получения приглашения на собеседование с потенциальным работодателем, то даже в отсутствие этого приглашения, </w:t>
      </w:r>
      <w:r w:rsidR="00642698">
        <w:rPr>
          <w:rFonts w:ascii="Verdana" w:hAnsi="Verdana"/>
        </w:rPr>
        <w:t xml:space="preserve">публичная или индивидуальная презентация даёт </w:t>
      </w:r>
      <w:r>
        <w:rPr>
          <w:rFonts w:ascii="Verdana" w:hAnsi="Verdana"/>
        </w:rPr>
        <w:t>владел</w:t>
      </w:r>
      <w:r w:rsidR="00642698">
        <w:rPr>
          <w:rFonts w:ascii="Verdana" w:hAnsi="Verdana"/>
        </w:rPr>
        <w:t>ь</w:t>
      </w:r>
      <w:r>
        <w:rPr>
          <w:rFonts w:ascii="Verdana" w:hAnsi="Verdana"/>
        </w:rPr>
        <w:t>ц</w:t>
      </w:r>
      <w:r w:rsidR="00642698">
        <w:rPr>
          <w:rFonts w:ascii="Verdana" w:hAnsi="Verdana"/>
        </w:rPr>
        <w:t xml:space="preserve">у возможность </w:t>
      </w:r>
      <w:r>
        <w:rPr>
          <w:rFonts w:ascii="Verdana" w:hAnsi="Verdana"/>
        </w:rPr>
        <w:t xml:space="preserve"> получить </w:t>
      </w:r>
      <w:r w:rsidR="00642698">
        <w:rPr>
          <w:rFonts w:ascii="Verdana" w:hAnsi="Verdana"/>
        </w:rPr>
        <w:t xml:space="preserve">обратную связь о критериях подбора персонала в конкретном секторе </w:t>
      </w:r>
      <w:r>
        <w:rPr>
          <w:rFonts w:ascii="Verdana" w:hAnsi="Verdana"/>
        </w:rPr>
        <w:t>рынка труда</w:t>
      </w:r>
      <w:r w:rsidR="00642698">
        <w:rPr>
          <w:rFonts w:ascii="Verdana" w:hAnsi="Verdana"/>
        </w:rPr>
        <w:t xml:space="preserve">, познакомиться с </w:t>
      </w:r>
      <w:r w:rsidR="00642698">
        <w:rPr>
          <w:rFonts w:ascii="Verdana" w:hAnsi="Verdana"/>
          <w:lang w:val="en-US"/>
        </w:rPr>
        <w:t>HR</w:t>
      </w:r>
      <w:r w:rsidR="00642698">
        <w:rPr>
          <w:rFonts w:ascii="Verdana" w:hAnsi="Verdana"/>
        </w:rPr>
        <w:t>-специалистами.</w:t>
      </w:r>
    </w:p>
    <w:p w:rsidR="00B7715E" w:rsidRDefault="00642698" w:rsidP="00B7715E">
      <w:pPr>
        <w:ind w:left="360" w:firstLine="360"/>
        <w:rPr>
          <w:rFonts w:ascii="Verdana" w:hAnsi="Verdana"/>
        </w:rPr>
      </w:pPr>
      <w:r>
        <w:rPr>
          <w:rFonts w:ascii="Verdana" w:hAnsi="Verdana"/>
        </w:rPr>
        <w:t xml:space="preserve"> </w:t>
      </w:r>
    </w:p>
    <w:p w:rsidR="00B7715E" w:rsidRPr="00B7715E" w:rsidRDefault="00B7715E" w:rsidP="00B7715E">
      <w:pPr>
        <w:ind w:left="360" w:firstLine="360"/>
        <w:rPr>
          <w:rFonts w:ascii="Verdana" w:hAnsi="Verdana"/>
        </w:rPr>
      </w:pPr>
      <w:r>
        <w:rPr>
          <w:rFonts w:ascii="Verdana" w:hAnsi="Verdana"/>
          <w:b/>
        </w:rPr>
        <w:t xml:space="preserve">Рефлексия </w:t>
      </w:r>
      <w:r>
        <w:rPr>
          <w:rFonts w:ascii="Verdana" w:hAnsi="Verdana"/>
        </w:rPr>
        <w:t>деятельности на этапе позволяет перевести результаты практической деятельности в опыт для его дальнейшего использования.</w:t>
      </w:r>
    </w:p>
    <w:p w:rsidR="007C796B" w:rsidRPr="00B7715E" w:rsidRDefault="007C796B" w:rsidP="007C796B">
      <w:pPr>
        <w:ind w:left="360"/>
        <w:rPr>
          <w:rFonts w:ascii="Verdana" w:hAnsi="Verdana"/>
        </w:rPr>
      </w:pPr>
    </w:p>
    <w:p w:rsidR="00642698" w:rsidRDefault="00642698" w:rsidP="00331FB8">
      <w:pPr>
        <w:ind w:left="360"/>
        <w:rPr>
          <w:rFonts w:ascii="Verdana" w:hAnsi="Verdana"/>
          <w:u w:val="single"/>
        </w:rPr>
      </w:pPr>
    </w:p>
    <w:p w:rsidR="002E72D4" w:rsidRPr="00A72D76" w:rsidRDefault="002E72D4" w:rsidP="00331FB8">
      <w:pPr>
        <w:ind w:left="360"/>
        <w:rPr>
          <w:rFonts w:ascii="Verdana" w:hAnsi="Verdana"/>
          <w:b/>
          <w:sz w:val="32"/>
          <w:szCs w:val="32"/>
        </w:rPr>
      </w:pPr>
      <w:r>
        <w:rPr>
          <w:rFonts w:ascii="Verdana" w:hAnsi="Verdana"/>
          <w:u w:val="single"/>
        </w:rPr>
        <w:t xml:space="preserve">                   </w:t>
      </w:r>
      <w:r w:rsidR="007C796B">
        <w:rPr>
          <w:rFonts w:ascii="Verdana" w:hAnsi="Verdana"/>
          <w:u w:val="single"/>
        </w:rPr>
        <w:t xml:space="preserve">      </w:t>
      </w:r>
      <w:r w:rsidR="002B29BF" w:rsidRPr="00A72D76">
        <w:rPr>
          <w:rFonts w:ascii="Verdana" w:hAnsi="Verdana"/>
          <w:b/>
          <w:sz w:val="32"/>
          <w:szCs w:val="32"/>
          <w:u w:val="single"/>
        </w:rPr>
        <w:t>Этап 7</w:t>
      </w:r>
      <w:r w:rsidRPr="00A72D76">
        <w:rPr>
          <w:rFonts w:ascii="Verdana" w:hAnsi="Verdana"/>
          <w:b/>
          <w:sz w:val="32"/>
          <w:szCs w:val="32"/>
          <w:u w:val="single"/>
        </w:rPr>
        <w:t xml:space="preserve"> </w:t>
      </w:r>
      <w:r w:rsidR="002B29BF" w:rsidRPr="00A72D76">
        <w:rPr>
          <w:rFonts w:ascii="Verdana" w:hAnsi="Verdana"/>
          <w:b/>
          <w:sz w:val="32"/>
          <w:szCs w:val="32"/>
        </w:rPr>
        <w:t xml:space="preserve"> </w:t>
      </w:r>
    </w:p>
    <w:p w:rsidR="00DF56D7" w:rsidRDefault="00032DD6" w:rsidP="005A7CE5">
      <w:pPr>
        <w:numPr>
          <w:ilvl w:val="0"/>
          <w:numId w:val="23"/>
        </w:numPr>
        <w:rPr>
          <w:rFonts w:ascii="Verdana" w:hAnsi="Verdana"/>
        </w:rPr>
      </w:pPr>
      <w:r>
        <w:rPr>
          <w:rStyle w:val="a5"/>
          <w:rFonts w:ascii="Verdana" w:hAnsi="Verdana" w:cs="Tahoma"/>
          <w:color w:val="000099"/>
        </w:rPr>
        <w:pict>
          <v:shape id="_x0000_i1044" type="#_x0000_t75" style="width:78.75pt;height:69.75pt">
            <v:imagedata r:id="rId23" o:title="MCj02151320000[1]"/>
          </v:shape>
        </w:pict>
      </w:r>
      <w:r w:rsidR="002B29BF" w:rsidRPr="00A72D76">
        <w:rPr>
          <w:rFonts w:ascii="Verdana" w:hAnsi="Verdana"/>
          <w:b/>
          <w:sz w:val="28"/>
          <w:szCs w:val="28"/>
        </w:rPr>
        <w:t xml:space="preserve">Оценка </w:t>
      </w:r>
      <w:r w:rsidR="002B29BF" w:rsidRPr="00A72D76">
        <w:rPr>
          <w:rFonts w:ascii="Verdana" w:hAnsi="Verdana"/>
          <w:sz w:val="28"/>
          <w:szCs w:val="28"/>
        </w:rPr>
        <w:t xml:space="preserve">результатов деятельности по оформлению и использованию материалов портфолио. </w:t>
      </w:r>
    </w:p>
    <w:p w:rsidR="002B29BF" w:rsidRDefault="00A97544" w:rsidP="005A7CE5">
      <w:pPr>
        <w:numPr>
          <w:ilvl w:val="0"/>
          <w:numId w:val="23"/>
        </w:numPr>
        <w:rPr>
          <w:rFonts w:ascii="Verdana" w:hAnsi="Verdana"/>
          <w:lang w:val="en-US"/>
        </w:rPr>
      </w:pPr>
      <w:r w:rsidRPr="00A72D76">
        <w:rPr>
          <w:rFonts w:ascii="Verdana" w:hAnsi="Verdana"/>
          <w:b/>
          <w:sz w:val="28"/>
          <w:szCs w:val="28"/>
        </w:rPr>
        <w:t>Итоговая р</w:t>
      </w:r>
      <w:r w:rsidR="002B29BF" w:rsidRPr="00A72D76">
        <w:rPr>
          <w:rFonts w:ascii="Verdana" w:hAnsi="Verdana"/>
          <w:b/>
          <w:sz w:val="28"/>
          <w:szCs w:val="28"/>
        </w:rPr>
        <w:t>ефлексия</w:t>
      </w:r>
      <w:r w:rsidR="002B29BF" w:rsidRPr="00A72D76">
        <w:rPr>
          <w:rFonts w:ascii="Verdana" w:hAnsi="Verdana"/>
          <w:sz w:val="28"/>
          <w:szCs w:val="28"/>
        </w:rPr>
        <w:t xml:space="preserve"> деятельности.</w:t>
      </w:r>
      <w:r w:rsidR="00DC0715">
        <w:rPr>
          <w:rFonts w:ascii="Verdana" w:hAnsi="Verdana"/>
        </w:rPr>
        <w:t xml:space="preserve"> </w:t>
      </w:r>
      <w:r w:rsidR="00032DD6">
        <w:rPr>
          <w:rFonts w:ascii="Verdana" w:hAnsi="Verdana" w:cs="Arial"/>
          <w:b/>
          <w:color w:val="000080"/>
        </w:rPr>
        <w:pict>
          <v:shape id="_x0000_i1045" type="#_x0000_t75" style="width:70.5pt;height:33pt">
            <v:imagedata r:id="rId20" o:title="MCj03042990000[1]"/>
          </v:shape>
        </w:pict>
      </w:r>
    </w:p>
    <w:p w:rsidR="00C867CD" w:rsidRPr="00CA53A2" w:rsidRDefault="00C867CD" w:rsidP="00FD392F">
      <w:pPr>
        <w:rPr>
          <w:rFonts w:ascii="Verdana" w:hAnsi="Verdana"/>
        </w:rPr>
      </w:pPr>
    </w:p>
    <w:p w:rsidR="00CA53A2" w:rsidRDefault="00CA53A2" w:rsidP="00CA53A2">
      <w:pPr>
        <w:spacing w:before="300" w:after="75"/>
        <w:ind w:left="360" w:firstLine="360"/>
        <w:outlineLvl w:val="0"/>
        <w:rPr>
          <w:rFonts w:ascii="Verdana" w:hAnsi="Verdana"/>
          <w:bCs/>
        </w:rPr>
      </w:pPr>
      <w:r w:rsidRPr="0001510B">
        <w:rPr>
          <w:rFonts w:ascii="Verdana" w:hAnsi="Verdana"/>
          <w:b/>
          <w:bCs/>
        </w:rPr>
        <w:t>Организация деятельности по оценке созданного портфолио</w:t>
      </w:r>
      <w:r>
        <w:rPr>
          <w:rFonts w:ascii="Verdana" w:hAnsi="Verdana"/>
          <w:bCs/>
        </w:rPr>
        <w:t xml:space="preserve"> является одним из важнейших этапов рассматриваемой технологии. </w:t>
      </w:r>
    </w:p>
    <w:p w:rsidR="00CA53A2" w:rsidRPr="0001510B" w:rsidRDefault="00CA53A2" w:rsidP="00CA53A2">
      <w:pPr>
        <w:spacing w:before="300" w:after="75"/>
        <w:ind w:left="360" w:firstLine="360"/>
        <w:outlineLvl w:val="0"/>
        <w:rPr>
          <w:rFonts w:ascii="Verdana" w:hAnsi="Verdana"/>
          <w:bCs/>
        </w:rPr>
      </w:pPr>
      <w:r>
        <w:rPr>
          <w:rFonts w:ascii="Verdana" w:hAnsi="Verdana"/>
          <w:bCs/>
        </w:rPr>
        <w:t>В неё входит:</w:t>
      </w:r>
    </w:p>
    <w:p w:rsidR="00CA53A2" w:rsidRPr="0001510B" w:rsidRDefault="00CA53A2" w:rsidP="00CA53A2">
      <w:pPr>
        <w:numPr>
          <w:ilvl w:val="0"/>
          <w:numId w:val="24"/>
        </w:numPr>
        <w:spacing w:before="300" w:after="75"/>
        <w:outlineLvl w:val="0"/>
        <w:rPr>
          <w:rFonts w:ascii="Verdana" w:hAnsi="Verdana"/>
        </w:rPr>
      </w:pPr>
      <w:r>
        <w:rPr>
          <w:rFonts w:ascii="Verdana" w:hAnsi="Verdana"/>
          <w:bCs/>
        </w:rPr>
        <w:t>разработка параметров и процедуры оценивания,</w:t>
      </w:r>
    </w:p>
    <w:p w:rsidR="00CA53A2" w:rsidRPr="0001510B" w:rsidRDefault="00CA53A2" w:rsidP="00CA53A2">
      <w:pPr>
        <w:numPr>
          <w:ilvl w:val="0"/>
          <w:numId w:val="24"/>
        </w:numPr>
        <w:spacing w:before="300" w:after="75"/>
        <w:outlineLvl w:val="0"/>
        <w:rPr>
          <w:rFonts w:ascii="Verdana" w:hAnsi="Verdana"/>
        </w:rPr>
      </w:pPr>
      <w:r>
        <w:rPr>
          <w:rFonts w:ascii="Verdana" w:hAnsi="Verdana"/>
        </w:rPr>
        <w:t>различные формы работы по оцениванию портфолио и рефлексии деятельности по его созданию и использованию.</w:t>
      </w:r>
    </w:p>
    <w:p w:rsidR="00CA53A2" w:rsidRDefault="00CA53A2" w:rsidP="00CA53A2">
      <w:pPr>
        <w:spacing w:before="300" w:after="75"/>
        <w:ind w:left="360" w:firstLine="360"/>
        <w:outlineLvl w:val="0"/>
        <w:rPr>
          <w:rFonts w:ascii="Verdana" w:hAnsi="Verdana"/>
          <w:bCs/>
        </w:rPr>
      </w:pPr>
      <w:r w:rsidRPr="0001510B">
        <w:rPr>
          <w:rFonts w:ascii="Verdana" w:hAnsi="Verdana"/>
          <w:b/>
          <w:bCs/>
        </w:rPr>
        <w:t>Предметом оценки</w:t>
      </w:r>
      <w:r>
        <w:rPr>
          <w:rFonts w:ascii="Verdana" w:hAnsi="Verdana"/>
          <w:bCs/>
        </w:rPr>
        <w:t xml:space="preserve"> может являться как сам </w:t>
      </w:r>
      <w:r w:rsidRPr="0001510B">
        <w:rPr>
          <w:rFonts w:ascii="Verdana" w:hAnsi="Verdana"/>
          <w:b/>
          <w:bCs/>
        </w:rPr>
        <w:t>созданный продукт</w:t>
      </w:r>
      <w:r>
        <w:rPr>
          <w:rFonts w:ascii="Verdana" w:hAnsi="Verdana"/>
          <w:bCs/>
        </w:rPr>
        <w:t xml:space="preserve"> (материалы, оформленные в печатном или электронном виде), так и </w:t>
      </w:r>
      <w:r w:rsidRPr="0001510B">
        <w:rPr>
          <w:rFonts w:ascii="Verdana" w:hAnsi="Verdana"/>
          <w:b/>
          <w:bCs/>
        </w:rPr>
        <w:t>результаты его использования</w:t>
      </w:r>
      <w:r>
        <w:rPr>
          <w:rFonts w:ascii="Verdana" w:hAnsi="Verdana"/>
          <w:bCs/>
        </w:rPr>
        <w:t xml:space="preserve">. </w:t>
      </w:r>
    </w:p>
    <w:p w:rsidR="004A5431" w:rsidRDefault="00CA53A2" w:rsidP="004A5431">
      <w:pPr>
        <w:spacing w:before="300" w:after="75"/>
        <w:ind w:left="360" w:firstLine="360"/>
        <w:outlineLvl w:val="0"/>
        <w:rPr>
          <w:rFonts w:ascii="Verdana" w:hAnsi="Verdana"/>
          <w:bCs/>
        </w:rPr>
      </w:pPr>
      <w:r>
        <w:rPr>
          <w:rFonts w:ascii="Verdana" w:hAnsi="Verdana"/>
          <w:bCs/>
        </w:rPr>
        <w:t>В каждом конкретном случае создания и использования портфолио необходимо разрабатывать систему показателей для его оценки. Она будет напрямую зависеть от типа портфолио и целей его использования.</w:t>
      </w:r>
    </w:p>
    <w:p w:rsidR="00CA53A2" w:rsidRDefault="00CA53A2" w:rsidP="004A5431">
      <w:pPr>
        <w:spacing w:before="300" w:after="75"/>
        <w:ind w:left="360" w:firstLine="360"/>
        <w:outlineLvl w:val="0"/>
        <w:rPr>
          <w:rFonts w:ascii="Verdana" w:hAnsi="Verdana"/>
          <w:bCs/>
        </w:rPr>
      </w:pPr>
      <w:r>
        <w:rPr>
          <w:rFonts w:ascii="Verdana" w:hAnsi="Verdana"/>
          <w:bCs/>
        </w:rPr>
        <w:t xml:space="preserve">Об этом подробно рассказывается в разделе </w:t>
      </w:r>
      <w:r w:rsidRPr="00CA53A2">
        <w:rPr>
          <w:rFonts w:ascii="Verdana" w:hAnsi="Verdana"/>
          <w:bCs/>
          <w:highlight w:val="yellow"/>
        </w:rPr>
        <w:t>«Параметры оценки</w:t>
      </w:r>
      <w:r w:rsidR="004A5431">
        <w:rPr>
          <w:rFonts w:ascii="Verdana" w:hAnsi="Verdana"/>
          <w:bCs/>
          <w:highlight w:val="yellow"/>
        </w:rPr>
        <w:t xml:space="preserve"> портфолио</w:t>
      </w:r>
      <w:r w:rsidRPr="00CA53A2">
        <w:rPr>
          <w:rFonts w:ascii="Verdana" w:hAnsi="Verdana"/>
          <w:bCs/>
          <w:highlight w:val="yellow"/>
        </w:rPr>
        <w:t>».</w:t>
      </w:r>
    </w:p>
    <w:p w:rsidR="00A34C65" w:rsidRDefault="00396318" w:rsidP="00CA53A2">
      <w:pPr>
        <w:spacing w:before="300" w:after="75"/>
        <w:ind w:left="360" w:firstLine="360"/>
        <w:outlineLvl w:val="0"/>
        <w:rPr>
          <w:rFonts w:ascii="Verdana" w:hAnsi="Verdana"/>
          <w:bCs/>
        </w:rPr>
      </w:pPr>
      <w:r>
        <w:rPr>
          <w:rFonts w:ascii="Verdana" w:hAnsi="Verdana"/>
          <w:b/>
          <w:bCs/>
        </w:rPr>
        <w:t xml:space="preserve">Итоговая рефлексия </w:t>
      </w:r>
      <w:r>
        <w:rPr>
          <w:rFonts w:ascii="Verdana" w:hAnsi="Verdana"/>
          <w:bCs/>
        </w:rPr>
        <w:t>суммирует все результаты, полученные в ходе поэтапной деятельности. Среди них, как ожидаемые результаты, так и образовательные эффекты, которые могут проявиться как незапланированные, но значимые дополнительные умения, навыки и психологические новообразования.</w:t>
      </w:r>
      <w:r w:rsidR="00A34C65">
        <w:rPr>
          <w:rFonts w:ascii="Verdana" w:hAnsi="Verdana"/>
          <w:bCs/>
        </w:rPr>
        <w:t xml:space="preserve"> </w:t>
      </w:r>
    </w:p>
    <w:p w:rsidR="00396318" w:rsidRDefault="00032DD6" w:rsidP="00CA53A2">
      <w:pPr>
        <w:spacing w:before="300" w:after="75"/>
        <w:ind w:left="360" w:firstLine="360"/>
        <w:outlineLvl w:val="0"/>
        <w:rPr>
          <w:rFonts w:ascii="Verdana" w:hAnsi="Verdana"/>
          <w:bCs/>
        </w:rPr>
      </w:pPr>
      <w:r>
        <w:rPr>
          <w:rFonts w:ascii="Verdana" w:hAnsi="Verdana"/>
          <w:bCs/>
          <w:noProof/>
        </w:rPr>
        <w:pict>
          <v:group id="_x0000_s1269" editas="cycle" style="position:absolute;left:0;text-align:left;margin-left:-9pt;margin-top:79.35pt;width:522pt;height:387pt;z-index:251656192" coordorigin="1440,722" coordsize="2880,2880">
            <o:lock v:ext="edit" aspectratio="t"/>
            <o:diagram v:ext="edit" dgmstyle="10" dgmscalex="95028" dgmscaley="70451" dgmfontsize="12" constrainbounds="1656,938,4104,3386" autoformat="t">
              <o:relationtable v:ext="edit">
                <o:rel v:ext="edit" idsrc="#_s1278" iddest="#_s1278"/>
                <o:rel v:ext="edit" idsrc="#_s1279" iddest="#_s1278" idcntr="#_s1272"/>
                <o:rel v:ext="edit" idsrc="#_s1280" iddest="#_s1279" idcntr="#_s1273"/>
                <o:rel v:ext="edit" idsrc="#_s1281" iddest="#_s1280" idcntr="#_s1274"/>
                <o:rel v:ext="edit" idsrc="#_s1282" iddest="#_s1281" idcntr="#_s1275"/>
                <o:rel v:ext="edit" idsrc="#_s1284" iddest="#_s1282" idcntr="#_s1276"/>
                <o:rel v:ext="edit" idsrc="#_s1283" iddest="#_s1284" idcntr="#_s1277"/>
                <o:rel v:ext="edit" idsrc="#_s1278" iddest="#_s1283" idcntr="#_s1271"/>
              </o:relationtable>
            </o:diagram>
            <v:shape id="_x0000_s1270" type="#_x0000_t75" style="position:absolute;left:1440;top:722;width:2880;height:2880"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271" o:spid="_x0000_s1271" type="#_x0000_t99" style="position:absolute;left:2341;top:938;width:1078;height:1078;v-text-anchor:middle" o:dgmnodekind="65535" adj="-7012352,-5636096,7200" fillcolor="#bbe0e3">
              <o:lock v:ext="edit" text="t"/>
            </v:shape>
            <v:shape id="_s1272" o:spid="_x0000_s1272" type="#_x0000_t99" style="position:absolute;left:2876;top:1196;width:1078;height:1078;rotation:51;v-text-anchor:middle" o:dgmnodekind="65535" adj="-7012352,-5636096,7200" fillcolor="#bbe0e3">
              <o:lock v:ext="edit" text="t"/>
            </v:shape>
            <v:shape id="_s1273" o:spid="_x0000_s1273" type="#_x0000_t99" style="position:absolute;left:3009;top:1775;width:1078;height:1078;rotation:103;v-text-anchor:middle" o:dgmnodekind="65535" adj="-7012352,-5636096,7200" fillcolor="#bbe0e3">
              <o:lock v:ext="edit" text="t"/>
            </v:shape>
            <v:shape id="_s1274" o:spid="_x0000_s1274" type="#_x0000_t99" style="position:absolute;left:2638;top:2240;width:1078;height:1078;rotation:154;v-text-anchor:middle" o:dgmnodekind="65535" adj="-7012352,-5636096,7200" fillcolor="#bbe0e3">
              <o:lock v:ext="edit" text="t"/>
            </v:shape>
            <v:shape id="_s1275" o:spid="_x0000_s1275" type="#_x0000_t99" style="position:absolute;left:2044;top:2240;width:1078;height:1078;rotation:206;v-text-anchor:middle" o:dgmnodekind="65535" adj="-7012352,-5636096,7200" fillcolor="#bbe0e3">
              <o:lock v:ext="edit" text="t"/>
            </v:shape>
            <v:shape id="_s1276" o:spid="_x0000_s1276" type="#_x0000_t99" style="position:absolute;left:1673;top:1776;width:1078;height:1078;rotation:257;v-text-anchor:middle" o:dgmnodekind="65535" adj="-7012352,-5636096,7200" fillcolor="#bbe0e3">
              <o:lock v:ext="edit" text="t"/>
            </v:shape>
            <v:shape id="_s1277" o:spid="_x0000_s1277" type="#_x0000_t99" style="position:absolute;left:1805;top:1196;width:1078;height:1078;rotation:309;v-text-anchor:middle" o:dgmnodekind="65535" adj="-7012352,-5636096,7200" fillcolor="#bbe0e3">
              <o:lock v:ext="edit" text="t"/>
            </v:shape>
            <v:rect id="_s1278" o:spid="_x0000_s1278" style="position:absolute;left:3162;top:926;width:422;height:422;v-text-anchor:middle" o:dgmnodekind="0" filled="f" stroked="f">
              <v:textbox style="mso-next-textbox:#_s1278" inset="0,0,0,0">
                <w:txbxContent>
                  <w:p w:rsidR="00A34C65" w:rsidRPr="007D43A5" w:rsidRDefault="007D43A5" w:rsidP="00A34C65">
                    <w:pPr>
                      <w:autoSpaceDE w:val="0"/>
                      <w:autoSpaceDN w:val="0"/>
                      <w:adjustRightInd w:val="0"/>
                      <w:jc w:val="center"/>
                      <w:rPr>
                        <w:rFonts w:ascii="Arial" w:hAnsi="Arial" w:cs="Arial"/>
                        <w:color w:val="000000"/>
                        <w:sz w:val="28"/>
                        <w:szCs w:val="28"/>
                      </w:rPr>
                    </w:pPr>
                    <w:r w:rsidRPr="007D43A5">
                      <w:rPr>
                        <w:rFonts w:ascii="Arial" w:hAnsi="Arial" w:cs="Arial"/>
                        <w:color w:val="000000"/>
                        <w:sz w:val="28"/>
                        <w:szCs w:val="28"/>
                      </w:rPr>
                      <w:t>Этап 2</w:t>
                    </w:r>
                  </w:p>
                  <w:p w:rsidR="007D43A5" w:rsidRPr="007D43A5" w:rsidRDefault="007D43A5" w:rsidP="00A34C65">
                    <w:pPr>
                      <w:autoSpaceDE w:val="0"/>
                      <w:autoSpaceDN w:val="0"/>
                      <w:adjustRightInd w:val="0"/>
                      <w:jc w:val="center"/>
                      <w:rPr>
                        <w:rFonts w:ascii="Arial" w:hAnsi="Arial" w:cs="Arial"/>
                        <w:color w:val="000000"/>
                      </w:rPr>
                    </w:pPr>
                    <w:r w:rsidRPr="007D43A5">
                      <w:rPr>
                        <w:rFonts w:ascii="Arial" w:hAnsi="Arial" w:cs="Arial"/>
                        <w:color w:val="000000"/>
                      </w:rPr>
                      <w:t>Структура</w:t>
                    </w:r>
                  </w:p>
                </w:txbxContent>
              </v:textbox>
            </v:rect>
            <v:rect id="_s1279" o:spid="_x0000_s1279" style="position:absolute;left:3777;top:1697;width:422;height:422;v-text-anchor:middle" o:dgmnodekind="0" filled="f" stroked="f">
              <v:textbox style="mso-next-textbox:#_s1279" inset="0,0,0,0">
                <w:txbxContent>
                  <w:p w:rsidR="007D43A5" w:rsidRDefault="007D43A5" w:rsidP="007D43A5">
                    <w:pPr>
                      <w:jc w:val="center"/>
                      <w:rPr>
                        <w:rFonts w:ascii="Arial" w:hAnsi="Arial" w:cs="Arial"/>
                        <w:sz w:val="28"/>
                        <w:szCs w:val="28"/>
                      </w:rPr>
                    </w:pPr>
                    <w:r w:rsidRPr="007D43A5">
                      <w:rPr>
                        <w:rFonts w:ascii="Arial" w:hAnsi="Arial" w:cs="Arial"/>
                        <w:color w:val="000000"/>
                        <w:sz w:val="28"/>
                        <w:szCs w:val="28"/>
                      </w:rPr>
                      <w:t>Этап 3</w:t>
                    </w:r>
                  </w:p>
                  <w:p w:rsidR="007D43A5" w:rsidRPr="007D43A5" w:rsidRDefault="007D43A5" w:rsidP="007D43A5">
                    <w:pPr>
                      <w:jc w:val="center"/>
                      <w:rPr>
                        <w:rFonts w:ascii="Arial" w:hAnsi="Arial" w:cs="Arial"/>
                        <w:sz w:val="22"/>
                        <w:szCs w:val="22"/>
                      </w:rPr>
                    </w:pPr>
                    <w:r w:rsidRPr="007D43A5">
                      <w:rPr>
                        <w:rFonts w:ascii="Arial" w:hAnsi="Arial" w:cs="Arial"/>
                        <w:sz w:val="22"/>
                        <w:szCs w:val="22"/>
                      </w:rPr>
                      <w:t>Планирование</w:t>
                    </w:r>
                  </w:p>
                  <w:p w:rsidR="00A34C65" w:rsidRPr="007D43A5" w:rsidRDefault="007D43A5" w:rsidP="007D43A5">
                    <w:pPr>
                      <w:jc w:val="center"/>
                      <w:rPr>
                        <w:rFonts w:ascii="Arial" w:hAnsi="Arial" w:cs="Arial"/>
                        <w:sz w:val="22"/>
                        <w:szCs w:val="22"/>
                      </w:rPr>
                    </w:pPr>
                    <w:r w:rsidRPr="007D43A5">
                      <w:rPr>
                        <w:rFonts w:ascii="Arial" w:hAnsi="Arial" w:cs="Arial"/>
                        <w:sz w:val="22"/>
                        <w:szCs w:val="22"/>
                      </w:rPr>
                      <w:t>Критерии</w:t>
                    </w:r>
                    <w:r>
                      <w:rPr>
                        <w:rFonts w:ascii="Arial" w:hAnsi="Arial" w:cs="Arial"/>
                        <w:sz w:val="28"/>
                        <w:szCs w:val="28"/>
                      </w:rPr>
                      <w:t xml:space="preserve"> </w:t>
                    </w:r>
                    <w:r w:rsidRPr="007D43A5">
                      <w:rPr>
                        <w:rFonts w:ascii="Arial" w:hAnsi="Arial" w:cs="Arial"/>
                        <w:sz w:val="22"/>
                        <w:szCs w:val="22"/>
                      </w:rPr>
                      <w:t>оценивани</w:t>
                    </w:r>
                    <w:r>
                      <w:rPr>
                        <w:rFonts w:ascii="Arial" w:hAnsi="Arial" w:cs="Arial"/>
                        <w:sz w:val="22"/>
                        <w:szCs w:val="22"/>
                      </w:rPr>
                      <w:t>я</w:t>
                    </w:r>
                  </w:p>
                </w:txbxContent>
              </v:textbox>
            </v:rect>
            <v:rect id="_s1280" o:spid="_x0000_s1280" style="position:absolute;left:3558;top:2658;width:422;height:422;v-text-anchor:middle" o:dgmnodekind="0" filled="f" stroked="f">
              <v:textbox style="mso-next-textbox:#_s1280" inset="0,0,0,0">
                <w:txbxContent>
                  <w:p w:rsidR="00A34C65" w:rsidRDefault="007D43A5" w:rsidP="007D43A5">
                    <w:pPr>
                      <w:autoSpaceDE w:val="0"/>
                      <w:autoSpaceDN w:val="0"/>
                      <w:adjustRightInd w:val="0"/>
                      <w:jc w:val="center"/>
                      <w:rPr>
                        <w:rFonts w:ascii="Arial" w:hAnsi="Arial" w:cs="Arial"/>
                        <w:color w:val="000000"/>
                        <w:sz w:val="28"/>
                        <w:szCs w:val="28"/>
                      </w:rPr>
                    </w:pPr>
                    <w:r>
                      <w:rPr>
                        <w:rFonts w:ascii="Arial" w:hAnsi="Arial" w:cs="Arial"/>
                        <w:color w:val="000000"/>
                        <w:sz w:val="28"/>
                        <w:szCs w:val="28"/>
                      </w:rPr>
                      <w:t>Этап 4</w:t>
                    </w:r>
                  </w:p>
                  <w:p w:rsidR="007D43A5" w:rsidRPr="007D43A5" w:rsidRDefault="007D43A5" w:rsidP="007D43A5">
                    <w:pPr>
                      <w:autoSpaceDE w:val="0"/>
                      <w:autoSpaceDN w:val="0"/>
                      <w:adjustRightInd w:val="0"/>
                      <w:jc w:val="center"/>
                      <w:rPr>
                        <w:rFonts w:ascii="Arial" w:hAnsi="Arial" w:cs="Arial"/>
                        <w:color w:val="000000"/>
                      </w:rPr>
                    </w:pPr>
                    <w:r w:rsidRPr="007D43A5">
                      <w:rPr>
                        <w:rFonts w:ascii="Arial" w:hAnsi="Arial" w:cs="Arial"/>
                        <w:color w:val="000000"/>
                      </w:rPr>
                      <w:t>Сбор и оформление</w:t>
                    </w:r>
                    <w:r>
                      <w:rPr>
                        <w:rFonts w:ascii="Arial" w:hAnsi="Arial" w:cs="Arial"/>
                        <w:color w:val="000000"/>
                        <w:sz w:val="28"/>
                        <w:szCs w:val="28"/>
                      </w:rPr>
                      <w:t xml:space="preserve"> </w:t>
                    </w:r>
                    <w:r w:rsidRPr="007D43A5">
                      <w:rPr>
                        <w:rFonts w:ascii="Arial" w:hAnsi="Arial" w:cs="Arial"/>
                        <w:color w:val="000000"/>
                      </w:rPr>
                      <w:t>материалов</w:t>
                    </w:r>
                  </w:p>
                </w:txbxContent>
              </v:textbox>
            </v:rect>
            <v:rect id="_s1281" o:spid="_x0000_s1281" style="position:absolute;left:2670;top:3086;width:422;height:422;v-text-anchor:middle" o:dgmnodekind="0" filled="f" stroked="f">
              <v:textbox style="mso-next-textbox:#_s1281" inset="0,0,0,0">
                <w:txbxContent>
                  <w:p w:rsidR="00A34C65" w:rsidRDefault="007D43A5" w:rsidP="007D43A5">
                    <w:pPr>
                      <w:jc w:val="center"/>
                      <w:rPr>
                        <w:rFonts w:ascii="Arial" w:hAnsi="Arial" w:cs="Arial"/>
                        <w:sz w:val="28"/>
                        <w:szCs w:val="28"/>
                      </w:rPr>
                    </w:pPr>
                    <w:r>
                      <w:rPr>
                        <w:rFonts w:ascii="Arial" w:hAnsi="Arial" w:cs="Arial"/>
                        <w:sz w:val="28"/>
                        <w:szCs w:val="28"/>
                      </w:rPr>
                      <w:t>Этап 5</w:t>
                    </w:r>
                  </w:p>
                  <w:p w:rsidR="007D43A5" w:rsidRPr="007D43A5" w:rsidRDefault="007D43A5" w:rsidP="007D43A5">
                    <w:pPr>
                      <w:jc w:val="center"/>
                      <w:rPr>
                        <w:rFonts w:ascii="Arial" w:hAnsi="Arial" w:cs="Arial"/>
                      </w:rPr>
                    </w:pPr>
                    <w:r w:rsidRPr="007D43A5">
                      <w:rPr>
                        <w:rFonts w:ascii="Arial" w:hAnsi="Arial" w:cs="Arial"/>
                      </w:rPr>
                      <w:t>Пробы</w:t>
                    </w:r>
                  </w:p>
                </w:txbxContent>
              </v:textbox>
            </v:rect>
            <v:rect id="_s1282" o:spid="_x0000_s1282" style="position:absolute;left:1782;top:2659;width:422;height:422;v-text-anchor:middle" o:dgmnodekind="0" filled="f" stroked="f">
              <v:textbox style="mso-next-textbox:#_s1282" inset="0,0,0,0">
                <w:txbxContent>
                  <w:p w:rsidR="00A34C65" w:rsidRPr="007D43A5" w:rsidRDefault="00A34C65" w:rsidP="00A34C65">
                    <w:pPr>
                      <w:autoSpaceDE w:val="0"/>
                      <w:autoSpaceDN w:val="0"/>
                      <w:adjustRightInd w:val="0"/>
                      <w:jc w:val="center"/>
                      <w:rPr>
                        <w:rFonts w:ascii="Arial" w:hAnsi="Arial" w:cs="Arial"/>
                        <w:color w:val="000000"/>
                        <w:sz w:val="40"/>
                        <w:szCs w:val="60"/>
                      </w:rPr>
                    </w:pPr>
                    <w:r w:rsidRPr="007D43A5">
                      <w:rPr>
                        <w:rFonts w:ascii="Arial" w:hAnsi="Arial" w:cs="Arial"/>
                        <w:color w:val="000000"/>
                        <w:sz w:val="28"/>
                        <w:szCs w:val="28"/>
                      </w:rPr>
                      <w:t>Этап</w:t>
                    </w:r>
                    <w:r w:rsidR="007D43A5">
                      <w:rPr>
                        <w:rFonts w:ascii="Arial" w:hAnsi="Arial" w:cs="Arial"/>
                        <w:color w:val="000000"/>
                        <w:sz w:val="28"/>
                        <w:szCs w:val="28"/>
                      </w:rPr>
                      <w:t xml:space="preserve"> 6</w:t>
                    </w:r>
                  </w:p>
                  <w:p w:rsidR="00A34C65" w:rsidRPr="00A34C65" w:rsidRDefault="00A34C65" w:rsidP="00A34C65">
                    <w:pPr>
                      <w:autoSpaceDE w:val="0"/>
                      <w:autoSpaceDN w:val="0"/>
                      <w:adjustRightInd w:val="0"/>
                      <w:jc w:val="center"/>
                      <w:rPr>
                        <w:rFonts w:ascii="Arial" w:hAnsi="Arial" w:cs="Arial"/>
                        <w:color w:val="FFFFFF"/>
                        <w:szCs w:val="36"/>
                      </w:rPr>
                    </w:pPr>
                    <w:r w:rsidRPr="007D43A5">
                      <w:rPr>
                        <w:rFonts w:ascii="Arial" w:hAnsi="Arial" w:cs="Arial"/>
                        <w:color w:val="000000"/>
                      </w:rPr>
                      <w:t>Презентация</w:t>
                    </w:r>
                  </w:p>
                </w:txbxContent>
              </v:textbox>
            </v:rect>
            <v:rect id="_s1283" o:spid="_x0000_s1283" style="position:absolute;left:2176;top:927;width:422;height:422;v-text-anchor:middle" o:dgmnodekind="0" filled="f" stroked="f">
              <v:textbox style="mso-next-textbox:#_s1283" inset="0,0,0,0">
                <w:txbxContent>
                  <w:p w:rsidR="00A34C65" w:rsidRPr="00A34C65" w:rsidRDefault="00A34C65" w:rsidP="00A34C65">
                    <w:pPr>
                      <w:autoSpaceDE w:val="0"/>
                      <w:autoSpaceDN w:val="0"/>
                      <w:adjustRightInd w:val="0"/>
                      <w:jc w:val="center"/>
                      <w:rPr>
                        <w:rFonts w:ascii="Arial" w:hAnsi="Arial" w:cs="Arial"/>
                        <w:b/>
                        <w:bCs/>
                        <w:color w:val="FF0000"/>
                        <w:sz w:val="28"/>
                        <w:szCs w:val="28"/>
                        <w:lang w:val="en-US"/>
                      </w:rPr>
                    </w:pPr>
                    <w:r w:rsidRPr="00A34C65">
                      <w:rPr>
                        <w:rFonts w:ascii="Arial" w:hAnsi="Arial" w:cs="Arial"/>
                        <w:b/>
                        <w:bCs/>
                        <w:color w:val="FF0000"/>
                        <w:sz w:val="28"/>
                        <w:szCs w:val="28"/>
                      </w:rPr>
                      <w:t>ЭТАП 1</w:t>
                    </w:r>
                  </w:p>
                  <w:p w:rsidR="00A34C65" w:rsidRPr="00A34C65" w:rsidRDefault="00A34C65" w:rsidP="00A34C65">
                    <w:pPr>
                      <w:autoSpaceDE w:val="0"/>
                      <w:autoSpaceDN w:val="0"/>
                      <w:adjustRightInd w:val="0"/>
                      <w:jc w:val="center"/>
                      <w:rPr>
                        <w:rFonts w:ascii="Arial" w:hAnsi="Arial" w:cs="Arial"/>
                        <w:b/>
                        <w:bCs/>
                        <w:color w:val="FF0000"/>
                        <w:sz w:val="28"/>
                        <w:szCs w:val="28"/>
                      </w:rPr>
                    </w:pPr>
                    <w:r w:rsidRPr="00A34C65">
                      <w:rPr>
                        <w:rFonts w:ascii="Arial" w:hAnsi="Arial" w:cs="Arial"/>
                        <w:b/>
                        <w:bCs/>
                        <w:color w:val="FF0000"/>
                        <w:sz w:val="28"/>
                        <w:szCs w:val="28"/>
                      </w:rPr>
                      <w:t>Цель</w:t>
                    </w:r>
                  </w:p>
                  <w:p w:rsidR="00A34C65" w:rsidRPr="00A34C65" w:rsidRDefault="00A34C65" w:rsidP="00A34C65">
                    <w:pPr>
                      <w:autoSpaceDE w:val="0"/>
                      <w:autoSpaceDN w:val="0"/>
                      <w:adjustRightInd w:val="0"/>
                      <w:jc w:val="center"/>
                      <w:rPr>
                        <w:rFonts w:ascii="Arial" w:hAnsi="Arial" w:cs="Arial"/>
                        <w:b/>
                        <w:bCs/>
                        <w:color w:val="33CCFF"/>
                        <w:sz w:val="27"/>
                        <w:szCs w:val="40"/>
                      </w:rPr>
                    </w:pPr>
                  </w:p>
                </w:txbxContent>
              </v:textbox>
            </v:rect>
            <v:rect id="_s1284" o:spid="_x0000_s1284" style="position:absolute;left:1562;top:1698;width:422;height:422;v-text-anchor:middle" o:dgmnodekind="0" filled="f" stroked="f">
              <v:textbox style="mso-next-textbox:#_s1284" inset="0,0,0,0">
                <w:txbxContent>
                  <w:p w:rsidR="00A34C65" w:rsidRPr="007D43A5" w:rsidRDefault="007D43A5" w:rsidP="00A34C65">
                    <w:pPr>
                      <w:autoSpaceDE w:val="0"/>
                      <w:autoSpaceDN w:val="0"/>
                      <w:adjustRightInd w:val="0"/>
                      <w:jc w:val="center"/>
                      <w:rPr>
                        <w:rFonts w:ascii="Arial" w:hAnsi="Arial" w:cs="Arial"/>
                        <w:color w:val="000000"/>
                        <w:sz w:val="28"/>
                        <w:szCs w:val="28"/>
                      </w:rPr>
                    </w:pPr>
                    <w:r>
                      <w:rPr>
                        <w:rFonts w:ascii="Arial" w:hAnsi="Arial" w:cs="Arial"/>
                        <w:color w:val="000000"/>
                        <w:sz w:val="28"/>
                        <w:szCs w:val="28"/>
                      </w:rPr>
                      <w:t>Этап 7</w:t>
                    </w:r>
                  </w:p>
                  <w:p w:rsidR="00A34C65" w:rsidRPr="007D43A5" w:rsidRDefault="00A34C65" w:rsidP="00A34C65">
                    <w:pPr>
                      <w:autoSpaceDE w:val="0"/>
                      <w:autoSpaceDN w:val="0"/>
                      <w:adjustRightInd w:val="0"/>
                      <w:jc w:val="center"/>
                      <w:rPr>
                        <w:rFonts w:ascii="Arial" w:hAnsi="Arial" w:cs="Arial"/>
                        <w:color w:val="000000"/>
                        <w:szCs w:val="36"/>
                      </w:rPr>
                    </w:pPr>
                    <w:r w:rsidRPr="007D43A5">
                      <w:rPr>
                        <w:rFonts w:ascii="Arial" w:hAnsi="Arial" w:cs="Arial"/>
                        <w:color w:val="000000"/>
                        <w:szCs w:val="36"/>
                      </w:rPr>
                      <w:t>Оценка</w:t>
                    </w:r>
                  </w:p>
                </w:txbxContent>
              </v:textbox>
            </v:rect>
            <v:oval id="_x0000_s1286" style="position:absolute;left:2086;top:1459;width:1638;height:1272" fillcolor="#9cf">
              <v:textbox>
                <w:txbxContent>
                  <w:p w:rsidR="00474ED6" w:rsidRDefault="00474ED6"/>
                  <w:p w:rsidR="00474ED6" w:rsidRDefault="00474ED6" w:rsidP="00474ED6">
                    <w:pPr>
                      <w:jc w:val="center"/>
                      <w:rPr>
                        <w:rFonts w:ascii="Arial" w:hAnsi="Arial" w:cs="Arial"/>
                        <w:sz w:val="32"/>
                        <w:szCs w:val="32"/>
                      </w:rPr>
                    </w:pPr>
                  </w:p>
                  <w:p w:rsidR="00474ED6" w:rsidRPr="00474ED6" w:rsidRDefault="00474ED6" w:rsidP="00474ED6">
                    <w:pPr>
                      <w:jc w:val="center"/>
                      <w:rPr>
                        <w:rFonts w:ascii="Arial" w:hAnsi="Arial" w:cs="Arial"/>
                        <w:sz w:val="30"/>
                        <w:szCs w:val="30"/>
                      </w:rPr>
                    </w:pPr>
                    <w:r w:rsidRPr="00474ED6">
                      <w:rPr>
                        <w:rFonts w:ascii="Arial" w:hAnsi="Arial" w:cs="Arial"/>
                        <w:sz w:val="30"/>
                        <w:szCs w:val="30"/>
                      </w:rPr>
                      <w:t>Цикличность деятельности</w:t>
                    </w:r>
                  </w:p>
                  <w:p w:rsidR="00474ED6" w:rsidRPr="00474ED6" w:rsidRDefault="00474ED6" w:rsidP="00474ED6">
                    <w:pPr>
                      <w:jc w:val="center"/>
                      <w:rPr>
                        <w:rFonts w:ascii="Arial" w:hAnsi="Arial" w:cs="Arial"/>
                        <w:sz w:val="32"/>
                        <w:szCs w:val="32"/>
                      </w:rPr>
                    </w:pPr>
                    <w:r w:rsidRPr="00474ED6">
                      <w:rPr>
                        <w:rFonts w:ascii="Arial" w:hAnsi="Arial" w:cs="Arial"/>
                        <w:sz w:val="32"/>
                        <w:szCs w:val="32"/>
                      </w:rPr>
                      <w:t>портфолио-технологии</w:t>
                    </w:r>
                  </w:p>
                </w:txbxContent>
              </v:textbox>
            </v:oval>
          </v:group>
        </w:pict>
      </w:r>
      <w:r w:rsidR="00A34C65">
        <w:rPr>
          <w:rFonts w:ascii="Verdana" w:hAnsi="Verdana"/>
          <w:bCs/>
        </w:rPr>
        <w:t>Кроме того, итоговая рефлексия может вывести её участников на необходимость продолжения работы в рамках портфолио-технологии</w:t>
      </w:r>
      <w:r w:rsidR="007D43A5">
        <w:rPr>
          <w:rFonts w:ascii="Verdana" w:hAnsi="Verdana"/>
          <w:bCs/>
        </w:rPr>
        <w:t>. Л</w:t>
      </w:r>
      <w:r w:rsidR="00A34C65">
        <w:rPr>
          <w:rFonts w:ascii="Verdana" w:hAnsi="Verdana"/>
          <w:bCs/>
        </w:rPr>
        <w:t>ибо для создания принципиально нового портфолио-продукта, либо для совершенствования уже созданного. В таком случае</w:t>
      </w:r>
      <w:r w:rsidR="004A5431">
        <w:rPr>
          <w:rFonts w:ascii="Verdana" w:hAnsi="Verdana"/>
          <w:bCs/>
        </w:rPr>
        <w:t xml:space="preserve"> необходим</w:t>
      </w:r>
      <w:r w:rsidR="00A34C65">
        <w:rPr>
          <w:rFonts w:ascii="Verdana" w:hAnsi="Verdana"/>
          <w:bCs/>
        </w:rPr>
        <w:t xml:space="preserve"> п</w:t>
      </w:r>
      <w:r w:rsidR="004A5431">
        <w:rPr>
          <w:rFonts w:ascii="Verdana" w:hAnsi="Verdana"/>
          <w:bCs/>
        </w:rPr>
        <w:t>е</w:t>
      </w:r>
      <w:r w:rsidR="00A34C65">
        <w:rPr>
          <w:rFonts w:ascii="Verdana" w:hAnsi="Verdana"/>
          <w:bCs/>
        </w:rPr>
        <w:t xml:space="preserve">реход на новый цикл, т.е. </w:t>
      </w:r>
      <w:r w:rsidR="004A5431">
        <w:rPr>
          <w:rFonts w:ascii="Verdana" w:hAnsi="Verdana"/>
          <w:bCs/>
        </w:rPr>
        <w:t>дальнейшее движение вновь</w:t>
      </w:r>
      <w:r w:rsidR="00A34C65">
        <w:rPr>
          <w:rFonts w:ascii="Verdana" w:hAnsi="Verdana"/>
          <w:bCs/>
        </w:rPr>
        <w:t xml:space="preserve"> </w:t>
      </w:r>
      <w:r w:rsidR="004A5431">
        <w:rPr>
          <w:rFonts w:ascii="Verdana" w:hAnsi="Verdana"/>
          <w:bCs/>
        </w:rPr>
        <w:t xml:space="preserve">задаётся через целеполагание </w:t>
      </w:r>
      <w:r w:rsidR="00A34C65">
        <w:rPr>
          <w:rFonts w:ascii="Verdana" w:hAnsi="Verdana"/>
          <w:bCs/>
        </w:rPr>
        <w:t>на перв</w:t>
      </w:r>
      <w:r w:rsidR="004A5431">
        <w:rPr>
          <w:rFonts w:ascii="Verdana" w:hAnsi="Verdana"/>
          <w:bCs/>
        </w:rPr>
        <w:t>ом</w:t>
      </w:r>
      <w:r w:rsidR="00A34C65">
        <w:rPr>
          <w:rFonts w:ascii="Verdana" w:hAnsi="Verdana"/>
          <w:bCs/>
        </w:rPr>
        <w:t xml:space="preserve"> этап</w:t>
      </w:r>
      <w:r w:rsidR="004A5431">
        <w:rPr>
          <w:rFonts w:ascii="Verdana" w:hAnsi="Verdana"/>
          <w:bCs/>
        </w:rPr>
        <w:t>е</w:t>
      </w:r>
      <w:r w:rsidR="00A34C65">
        <w:rPr>
          <w:rFonts w:ascii="Verdana" w:hAnsi="Verdana"/>
          <w:bCs/>
        </w:rPr>
        <w:t xml:space="preserve"> деятельности. </w:t>
      </w:r>
    </w:p>
    <w:p w:rsidR="00A34C65" w:rsidRDefault="00A34C65" w:rsidP="00CA53A2">
      <w:pPr>
        <w:spacing w:before="300" w:after="75"/>
        <w:ind w:left="360" w:firstLine="360"/>
        <w:outlineLvl w:val="0"/>
        <w:rPr>
          <w:rFonts w:ascii="Verdana" w:hAnsi="Verdana"/>
          <w:bCs/>
        </w:rPr>
      </w:pPr>
    </w:p>
    <w:p w:rsidR="00A34C65" w:rsidRDefault="00A34C65" w:rsidP="00CA53A2">
      <w:pPr>
        <w:spacing w:before="300" w:after="75"/>
        <w:ind w:left="360" w:firstLine="360"/>
        <w:outlineLvl w:val="0"/>
        <w:rPr>
          <w:rFonts w:ascii="Verdana" w:hAnsi="Verdana"/>
          <w:bCs/>
        </w:rPr>
      </w:pPr>
    </w:p>
    <w:p w:rsidR="00A34C65" w:rsidRDefault="00A34C65" w:rsidP="00CA53A2">
      <w:pPr>
        <w:spacing w:before="300" w:after="75"/>
        <w:ind w:left="360" w:firstLine="360"/>
        <w:outlineLvl w:val="0"/>
        <w:rPr>
          <w:rFonts w:ascii="Verdana" w:hAnsi="Verdana"/>
          <w:bCs/>
        </w:rPr>
      </w:pPr>
    </w:p>
    <w:p w:rsidR="00A34C65" w:rsidRDefault="00A34C65" w:rsidP="00CA53A2">
      <w:pPr>
        <w:spacing w:before="300" w:after="75"/>
        <w:ind w:left="360" w:firstLine="360"/>
        <w:outlineLvl w:val="0"/>
        <w:rPr>
          <w:rFonts w:ascii="Verdana" w:hAnsi="Verdana"/>
          <w:bCs/>
        </w:rPr>
      </w:pPr>
    </w:p>
    <w:p w:rsidR="00A34C65" w:rsidRPr="00396318" w:rsidRDefault="00A34C65" w:rsidP="00CA53A2">
      <w:pPr>
        <w:spacing w:before="300" w:after="75"/>
        <w:ind w:left="360" w:firstLine="360"/>
        <w:outlineLvl w:val="0"/>
        <w:rPr>
          <w:rFonts w:ascii="Verdana" w:hAnsi="Verdana"/>
          <w:bCs/>
        </w:rPr>
      </w:pPr>
    </w:p>
    <w:p w:rsidR="00E22BE2" w:rsidRDefault="00E22BE2" w:rsidP="00EB3DFC">
      <w:pPr>
        <w:spacing w:before="300" w:after="75"/>
        <w:ind w:left="300" w:firstLine="540"/>
        <w:outlineLvl w:val="0"/>
      </w:pPr>
    </w:p>
    <w:p w:rsidR="00A34C65" w:rsidRDefault="00A34C65" w:rsidP="00EB3DFC">
      <w:pPr>
        <w:spacing w:before="300" w:after="75"/>
        <w:ind w:left="300" w:firstLine="540"/>
        <w:outlineLvl w:val="0"/>
      </w:pPr>
    </w:p>
    <w:p w:rsidR="00A34C65" w:rsidRDefault="00A34C65" w:rsidP="00EB3DFC">
      <w:pPr>
        <w:spacing w:before="300" w:after="75"/>
        <w:ind w:left="300" w:firstLine="540"/>
        <w:outlineLvl w:val="0"/>
      </w:pPr>
    </w:p>
    <w:p w:rsidR="00A34C65" w:rsidRDefault="00A34C65" w:rsidP="00EB3DFC">
      <w:pPr>
        <w:spacing w:before="300" w:after="75"/>
        <w:ind w:left="300" w:firstLine="540"/>
        <w:outlineLvl w:val="0"/>
      </w:pPr>
    </w:p>
    <w:p w:rsidR="00A34C65" w:rsidRDefault="00A34C65" w:rsidP="00EB3DFC">
      <w:pPr>
        <w:spacing w:before="300" w:after="75"/>
        <w:ind w:left="300" w:firstLine="540"/>
        <w:outlineLvl w:val="0"/>
      </w:pPr>
    </w:p>
    <w:p w:rsidR="00A34C65" w:rsidRDefault="00A34C65" w:rsidP="00EB3DFC">
      <w:pPr>
        <w:spacing w:before="300" w:after="75"/>
        <w:ind w:left="300" w:firstLine="540"/>
        <w:outlineLvl w:val="0"/>
      </w:pPr>
    </w:p>
    <w:tbl>
      <w:tblPr>
        <w:tblStyle w:val="a3"/>
        <w:tblW w:w="0" w:type="auto"/>
        <w:tblLook w:val="01E0" w:firstRow="1" w:lastRow="1" w:firstColumn="1" w:lastColumn="1" w:noHBand="0" w:noVBand="0"/>
      </w:tblPr>
      <w:tblGrid>
        <w:gridCol w:w="9108"/>
      </w:tblGrid>
      <w:tr w:rsidR="00E22BE2">
        <w:tc>
          <w:tcPr>
            <w:tcW w:w="9108" w:type="dxa"/>
          </w:tcPr>
          <w:p w:rsidR="00E22BE2" w:rsidRDefault="00E22BE2" w:rsidP="00EB3DFC">
            <w:pPr>
              <w:spacing w:before="300" w:after="75"/>
              <w:outlineLvl w:val="0"/>
            </w:pPr>
            <w:r>
              <w:t xml:space="preserve">  </w:t>
            </w:r>
            <w:r w:rsidR="00032DD6">
              <w:pict>
                <v:shape id="_x0000_i1046" type="#_x0000_t75" style="width:113.25pt;height:107.25pt;mso-position-horizontal-relative:char;mso-position-vertical-relative:line" fillcolor="#a1bd69">
                  <v:fill color2="#fefde3" o:detectmouseclick="t"/>
                  <v:imagedata r:id="rId24" o:title="BD05297_"/>
                  <v:shadow color="#cbbd83"/>
                </v:shape>
              </w:pict>
            </w:r>
            <w:r w:rsidRPr="00E22BE2">
              <w:rPr>
                <w:rFonts w:ascii="Verdana" w:hAnsi="Verdana"/>
                <w:b/>
                <w:sz w:val="32"/>
                <w:szCs w:val="32"/>
              </w:rPr>
              <w:t>Структура содержания портфолио</w:t>
            </w:r>
          </w:p>
        </w:tc>
      </w:tr>
    </w:tbl>
    <w:p w:rsidR="009F14CF" w:rsidRDefault="009F14CF" w:rsidP="00EB3DFC">
      <w:pPr>
        <w:spacing w:before="300" w:after="75"/>
        <w:ind w:left="300" w:firstLine="540"/>
        <w:outlineLvl w:val="0"/>
        <w:rPr>
          <w:color w:val="000000"/>
        </w:rPr>
      </w:pPr>
    </w:p>
    <w:tbl>
      <w:tblPr>
        <w:tblStyle w:val="a3"/>
        <w:tblW w:w="0" w:type="auto"/>
        <w:tblInd w:w="1728" w:type="dxa"/>
        <w:tblLook w:val="01E0" w:firstRow="1" w:lastRow="1" w:firstColumn="1" w:lastColumn="1" w:noHBand="0" w:noVBand="0"/>
      </w:tblPr>
      <w:tblGrid>
        <w:gridCol w:w="7843"/>
      </w:tblGrid>
      <w:tr w:rsidR="009F14CF">
        <w:tc>
          <w:tcPr>
            <w:tcW w:w="7843" w:type="dxa"/>
          </w:tcPr>
          <w:p w:rsidR="009F14CF" w:rsidRDefault="009F14CF" w:rsidP="009F14CF">
            <w:pPr>
              <w:ind w:left="180" w:firstLine="540"/>
              <w:rPr>
                <w:rFonts w:ascii="Verdana" w:hAnsi="Verdana"/>
                <w:b/>
                <w:i/>
                <w:highlight w:val="cyan"/>
              </w:rPr>
            </w:pPr>
          </w:p>
          <w:p w:rsidR="009F14CF" w:rsidRDefault="009F14CF" w:rsidP="009F14CF">
            <w:pPr>
              <w:ind w:left="180" w:firstLine="540"/>
              <w:rPr>
                <w:rFonts w:ascii="Verdana" w:hAnsi="Verdana"/>
                <w:b/>
                <w:bCs/>
                <w:i/>
              </w:rPr>
            </w:pPr>
            <w:r w:rsidRPr="00CF5A8C">
              <w:rPr>
                <w:rFonts w:ascii="Verdana" w:hAnsi="Verdana"/>
                <w:b/>
                <w:i/>
                <w:highlight w:val="cyan"/>
              </w:rPr>
              <w:t>Портфолио</w:t>
            </w:r>
            <w:r w:rsidRPr="00CF5A8C">
              <w:rPr>
                <w:rFonts w:ascii="Verdana" w:hAnsi="Verdana"/>
                <w:i/>
                <w:highlight w:val="cyan"/>
              </w:rPr>
              <w:t xml:space="preserve"> </w:t>
            </w:r>
            <w:r w:rsidRPr="00CF5A8C">
              <w:rPr>
                <w:rFonts w:ascii="Verdana" w:hAnsi="Verdana"/>
                <w:b/>
                <w:i/>
                <w:highlight w:val="cyan"/>
              </w:rPr>
              <w:t>– целенаправленная</w:t>
            </w:r>
            <w:r w:rsidRPr="00CF5A8C">
              <w:rPr>
                <w:rFonts w:ascii="Verdana" w:hAnsi="Verdana"/>
                <w:b/>
                <w:bCs/>
                <w:i/>
                <w:highlight w:val="cyan"/>
              </w:rPr>
              <w:t xml:space="preserve"> коллекция лучших работ и результатов </w:t>
            </w:r>
          </w:p>
          <w:p w:rsidR="009F14CF" w:rsidRPr="00D75F67" w:rsidRDefault="009F14CF" w:rsidP="009F14CF">
            <w:pPr>
              <w:ind w:left="180" w:firstLine="540"/>
              <w:rPr>
                <w:rFonts w:ascii="Verdana" w:hAnsi="Verdana"/>
                <w:bCs/>
              </w:rPr>
            </w:pPr>
            <w:r w:rsidRPr="00CF5A8C">
              <w:rPr>
                <w:rFonts w:ascii="Verdana" w:hAnsi="Verdana"/>
                <w:bCs/>
              </w:rPr>
              <w:t>студентов</w:t>
            </w:r>
            <w:r>
              <w:rPr>
                <w:rFonts w:ascii="Verdana" w:hAnsi="Verdana"/>
                <w:b/>
                <w:bCs/>
                <w:i/>
              </w:rPr>
              <w:t xml:space="preserve"> </w:t>
            </w:r>
            <w:r w:rsidRPr="00CF5A8C">
              <w:rPr>
                <w:rFonts w:ascii="Verdana" w:hAnsi="Verdana"/>
                <w:bCs/>
              </w:rPr>
              <w:t>(профессионалов),</w:t>
            </w:r>
            <w:r w:rsidRPr="00EB750E">
              <w:rPr>
                <w:rFonts w:ascii="Verdana" w:hAnsi="Verdana"/>
                <w:b/>
                <w:bCs/>
              </w:rPr>
              <w:t xml:space="preserve"> </w:t>
            </w:r>
            <w:r w:rsidRPr="00D75F67">
              <w:rPr>
                <w:rFonts w:ascii="Verdana" w:hAnsi="Verdana"/>
                <w:bCs/>
              </w:rPr>
              <w:t>которая демонстрирует их усилия, прогресс, достижения в одной или более областях деятельности.</w:t>
            </w:r>
          </w:p>
          <w:p w:rsidR="009F14CF" w:rsidRDefault="009F14CF" w:rsidP="009F14CF">
            <w:pPr>
              <w:rPr>
                <w:rFonts w:ascii="Verdana" w:hAnsi="Verdana"/>
                <w:b/>
                <w:i/>
              </w:rPr>
            </w:pPr>
          </w:p>
        </w:tc>
      </w:tr>
    </w:tbl>
    <w:p w:rsidR="009F14CF" w:rsidRPr="000F0B2C" w:rsidRDefault="009F14CF" w:rsidP="00EB3DFC">
      <w:pPr>
        <w:spacing w:before="300" w:after="75"/>
        <w:ind w:left="300" w:firstLine="540"/>
        <w:outlineLvl w:val="0"/>
        <w:rPr>
          <w:rFonts w:ascii="Verdana" w:hAnsi="Verdana"/>
          <w:color w:val="000000"/>
        </w:rPr>
      </w:pPr>
      <w:r w:rsidRPr="000F0B2C">
        <w:rPr>
          <w:rFonts w:ascii="Verdana" w:hAnsi="Verdana"/>
          <w:color w:val="000000"/>
        </w:rPr>
        <w:t xml:space="preserve">Любое портфолио имеет свою структуру и свои механизмы сбора и организации информации. </w:t>
      </w:r>
      <w:r w:rsidR="00575049" w:rsidRPr="000F0B2C">
        <w:rPr>
          <w:rFonts w:ascii="Verdana" w:hAnsi="Verdana"/>
          <w:color w:val="000000"/>
        </w:rPr>
        <w:t>Т.к. структура портфолио определяется из цели его использования</w:t>
      </w:r>
      <w:r w:rsidR="00D34190" w:rsidRPr="000F0B2C">
        <w:rPr>
          <w:rFonts w:ascii="Verdana" w:hAnsi="Verdana"/>
          <w:color w:val="000000"/>
        </w:rPr>
        <w:t>, существуют различные структуры портфолио</w:t>
      </w:r>
      <w:r w:rsidR="00575049" w:rsidRPr="000F0B2C">
        <w:rPr>
          <w:rFonts w:ascii="Verdana" w:hAnsi="Verdana"/>
          <w:color w:val="000000"/>
        </w:rPr>
        <w:t>.</w:t>
      </w:r>
    </w:p>
    <w:p w:rsidR="00D34190" w:rsidRPr="000F0B2C" w:rsidRDefault="00D34190" w:rsidP="00EB3DFC">
      <w:pPr>
        <w:spacing w:before="300" w:after="75"/>
        <w:ind w:left="300" w:firstLine="540"/>
        <w:outlineLvl w:val="0"/>
        <w:rPr>
          <w:rFonts w:ascii="Verdana" w:hAnsi="Verdana"/>
          <w:color w:val="000000"/>
        </w:rPr>
      </w:pPr>
      <w:r w:rsidRPr="000F0B2C">
        <w:rPr>
          <w:rFonts w:ascii="Verdana" w:hAnsi="Verdana"/>
          <w:color w:val="000000"/>
        </w:rPr>
        <w:t>Для примера, предлагаем рассмотреть один из вариантов структуры портфолио, которое предназначено для построения</w:t>
      </w:r>
      <w:r w:rsidR="009C7A66" w:rsidRPr="000F0B2C">
        <w:rPr>
          <w:rFonts w:ascii="Verdana" w:hAnsi="Verdana"/>
          <w:color w:val="000000"/>
        </w:rPr>
        <w:t xml:space="preserve"> образовательного рейтинга студента</w:t>
      </w:r>
      <w:r w:rsidRPr="000F0B2C">
        <w:rPr>
          <w:rFonts w:ascii="Verdana" w:hAnsi="Verdana"/>
          <w:color w:val="000000"/>
        </w:rPr>
        <w:t xml:space="preserve"> в вузе</w:t>
      </w:r>
      <w:r w:rsidR="009C7A66" w:rsidRPr="000F0B2C">
        <w:rPr>
          <w:rFonts w:ascii="Verdana" w:hAnsi="Verdana"/>
          <w:color w:val="000000"/>
        </w:rPr>
        <w:t xml:space="preserve">. </w:t>
      </w:r>
      <w:r w:rsidRPr="000F0B2C">
        <w:rPr>
          <w:rFonts w:ascii="Verdana" w:hAnsi="Verdana"/>
          <w:color w:val="000000"/>
        </w:rPr>
        <w:t>Данная структура разработана преподавателями кафедры менеджмента Череповецкого государственного университета И.Л.Васюковым, А.Н. Волковым.</w:t>
      </w:r>
    </w:p>
    <w:p w:rsidR="00D34190" w:rsidRPr="000F0B2C" w:rsidRDefault="00D34190" w:rsidP="00EB3DFC">
      <w:pPr>
        <w:spacing w:before="300" w:after="75"/>
        <w:ind w:left="300" w:firstLine="540"/>
        <w:outlineLvl w:val="0"/>
        <w:rPr>
          <w:rFonts w:ascii="Verdana" w:hAnsi="Verdana"/>
          <w:color w:val="000000"/>
        </w:rPr>
      </w:pPr>
      <w:r w:rsidRPr="000F0B2C">
        <w:rPr>
          <w:rFonts w:ascii="Verdana" w:hAnsi="Verdana"/>
          <w:color w:val="000000"/>
        </w:rPr>
        <w:t>Не</w:t>
      </w:r>
      <w:r w:rsidR="009C7A66" w:rsidRPr="000F0B2C">
        <w:rPr>
          <w:rFonts w:ascii="Verdana" w:hAnsi="Verdana"/>
          <w:color w:val="000000"/>
        </w:rPr>
        <w:t xml:space="preserve"> отрицая полностью административных систем контроля за учебной активностью студентов и деловой активностью преподавателей, </w:t>
      </w:r>
      <w:r w:rsidRPr="000F0B2C">
        <w:rPr>
          <w:rFonts w:ascii="Verdana" w:hAnsi="Verdana"/>
          <w:color w:val="000000"/>
        </w:rPr>
        <w:t xml:space="preserve">они </w:t>
      </w:r>
      <w:r w:rsidR="009C7A66" w:rsidRPr="000F0B2C">
        <w:rPr>
          <w:rFonts w:ascii="Verdana" w:hAnsi="Verdana"/>
          <w:color w:val="000000"/>
        </w:rPr>
        <w:t>предлага</w:t>
      </w:r>
      <w:r w:rsidRPr="000F0B2C">
        <w:rPr>
          <w:rFonts w:ascii="Verdana" w:hAnsi="Verdana"/>
          <w:color w:val="000000"/>
        </w:rPr>
        <w:t>ют использовать</w:t>
      </w:r>
      <w:r w:rsidR="009C7A66" w:rsidRPr="000F0B2C">
        <w:rPr>
          <w:rFonts w:ascii="Verdana" w:hAnsi="Verdana"/>
          <w:color w:val="000000"/>
        </w:rPr>
        <w:t xml:space="preserve"> </w:t>
      </w:r>
      <w:r w:rsidRPr="000F0B2C">
        <w:rPr>
          <w:rFonts w:ascii="Verdana" w:hAnsi="Verdana"/>
          <w:color w:val="000000"/>
        </w:rPr>
        <w:t xml:space="preserve">«Портфолио» </w:t>
      </w:r>
      <w:r w:rsidR="000F0B2C">
        <w:rPr>
          <w:rFonts w:ascii="Verdana" w:hAnsi="Verdana"/>
          <w:color w:val="000000"/>
        </w:rPr>
        <w:t>как</w:t>
      </w:r>
      <w:r w:rsidRPr="000F0B2C">
        <w:rPr>
          <w:rFonts w:ascii="Verdana" w:hAnsi="Verdana"/>
          <w:color w:val="000000"/>
        </w:rPr>
        <w:t xml:space="preserve"> </w:t>
      </w:r>
      <w:r w:rsidR="009C7A66" w:rsidRPr="000F0B2C">
        <w:rPr>
          <w:rFonts w:ascii="Verdana" w:hAnsi="Verdana"/>
          <w:color w:val="000000"/>
        </w:rPr>
        <w:t xml:space="preserve">новый метод оценки достижений студента, рейтингования и контроля за его деятельностью. </w:t>
      </w:r>
      <w:r w:rsidRPr="000F0B2C">
        <w:rPr>
          <w:rFonts w:ascii="Verdana" w:hAnsi="Verdana"/>
          <w:color w:val="000000"/>
        </w:rPr>
        <w:t>Авторы подчёркивают, что е</w:t>
      </w:r>
      <w:r w:rsidR="009C7A66" w:rsidRPr="000F0B2C">
        <w:rPr>
          <w:rFonts w:ascii="Verdana" w:hAnsi="Verdana"/>
          <w:color w:val="000000"/>
        </w:rPr>
        <w:t xml:space="preserve">го огромное преимущество перед всеми административными способами контроля и стимулирования учебной и деловой активности заключается в том, что он «нужен», в первую очередь, не администрации, не преподавателям, а самим обучающимся в вузе студентам. </w:t>
      </w:r>
    </w:p>
    <w:tbl>
      <w:tblPr>
        <w:tblStyle w:val="a3"/>
        <w:tblpPr w:leftFromText="180" w:rightFromText="180" w:vertAnchor="text" w:horzAnchor="margin" w:tblpXSpec="center" w:tblpY="114"/>
        <w:tblW w:w="0" w:type="auto"/>
        <w:tblLook w:val="01E0" w:firstRow="1" w:lastRow="1" w:firstColumn="1" w:lastColumn="1" w:noHBand="0" w:noVBand="0"/>
      </w:tblPr>
      <w:tblGrid>
        <w:gridCol w:w="7663"/>
      </w:tblGrid>
      <w:tr w:rsidR="000F0B2C" w:rsidRPr="000F0B2C">
        <w:tc>
          <w:tcPr>
            <w:tcW w:w="7663" w:type="dxa"/>
          </w:tcPr>
          <w:p w:rsidR="000F0B2C" w:rsidRPr="000F0B2C" w:rsidRDefault="000F0B2C" w:rsidP="000F0B2C">
            <w:pPr>
              <w:ind w:left="180" w:firstLine="540"/>
              <w:rPr>
                <w:rFonts w:ascii="Verdana" w:hAnsi="Verdana"/>
                <w:b/>
                <w:i/>
              </w:rPr>
            </w:pPr>
          </w:p>
          <w:p w:rsidR="000F0B2C" w:rsidRPr="000F0B2C" w:rsidRDefault="000F0B2C" w:rsidP="000F0B2C">
            <w:pPr>
              <w:ind w:left="180" w:firstLine="540"/>
              <w:rPr>
                <w:rFonts w:ascii="Verdana" w:hAnsi="Verdana"/>
                <w:bCs/>
                <w:i/>
                <w:iCs/>
              </w:rPr>
            </w:pPr>
            <w:r w:rsidRPr="000F0B2C">
              <w:rPr>
                <w:rFonts w:ascii="Verdana" w:hAnsi="Verdana"/>
                <w:b/>
                <w:i/>
                <w:highlight w:val="cyan"/>
              </w:rPr>
              <w:t xml:space="preserve">Портфолио – </w:t>
            </w:r>
            <w:r w:rsidRPr="000F0B2C">
              <w:rPr>
                <w:rFonts w:ascii="Verdana" w:hAnsi="Verdana"/>
                <w:b/>
                <w:bCs/>
                <w:i/>
                <w:iCs/>
                <w:highlight w:val="cyan"/>
              </w:rPr>
              <w:t>инструмент самоорганизации,  самопознания, самооценки, саморазвития и самопрезентации</w:t>
            </w:r>
            <w:r w:rsidRPr="000F0B2C">
              <w:rPr>
                <w:rFonts w:ascii="Verdana" w:hAnsi="Verdana"/>
                <w:bCs/>
                <w:i/>
                <w:iCs/>
              </w:rPr>
              <w:t xml:space="preserve"> учащегося (профессионала).</w:t>
            </w:r>
          </w:p>
          <w:p w:rsidR="000F0B2C" w:rsidRPr="000F0B2C" w:rsidRDefault="000F0B2C" w:rsidP="000F0B2C">
            <w:pPr>
              <w:ind w:left="180" w:firstLine="540"/>
              <w:rPr>
                <w:rFonts w:ascii="Verdana" w:hAnsi="Verdana"/>
              </w:rPr>
            </w:pPr>
          </w:p>
        </w:tc>
      </w:tr>
    </w:tbl>
    <w:p w:rsidR="000F0B2C" w:rsidRPr="000F0B2C" w:rsidRDefault="000F0B2C" w:rsidP="00EB3DFC">
      <w:pPr>
        <w:spacing w:before="300" w:after="75"/>
        <w:ind w:left="300" w:firstLine="540"/>
        <w:outlineLvl w:val="0"/>
        <w:rPr>
          <w:rFonts w:ascii="Verdana" w:hAnsi="Verdana"/>
          <w:color w:val="000000"/>
        </w:rPr>
      </w:pPr>
    </w:p>
    <w:p w:rsidR="000F0B2C" w:rsidRPr="000F0B2C" w:rsidRDefault="000F0B2C" w:rsidP="00EB3DFC">
      <w:pPr>
        <w:spacing w:before="300" w:after="75"/>
        <w:ind w:left="300" w:firstLine="540"/>
        <w:outlineLvl w:val="0"/>
        <w:rPr>
          <w:rFonts w:ascii="Verdana" w:hAnsi="Verdana"/>
          <w:color w:val="000000"/>
        </w:rPr>
      </w:pPr>
    </w:p>
    <w:p w:rsidR="000F0B2C" w:rsidRPr="000F0B2C" w:rsidRDefault="000F0B2C" w:rsidP="00EB3DFC">
      <w:pPr>
        <w:spacing w:before="300" w:after="75"/>
        <w:ind w:left="300" w:firstLine="540"/>
        <w:outlineLvl w:val="0"/>
        <w:rPr>
          <w:rFonts w:ascii="Verdana" w:hAnsi="Verdana"/>
          <w:color w:val="000000"/>
        </w:rPr>
      </w:pPr>
    </w:p>
    <w:p w:rsidR="00E50E6E" w:rsidRDefault="009F14CF" w:rsidP="0005634B">
      <w:pPr>
        <w:spacing w:before="300" w:after="75"/>
        <w:ind w:left="360" w:firstLine="540"/>
        <w:outlineLvl w:val="0"/>
        <w:rPr>
          <w:rFonts w:ascii="Verdana" w:hAnsi="Verdana"/>
          <w:color w:val="000000"/>
        </w:rPr>
      </w:pPr>
      <w:r w:rsidRPr="000F0B2C">
        <w:rPr>
          <w:rFonts w:ascii="Verdana" w:hAnsi="Verdana"/>
          <w:color w:val="000000"/>
        </w:rPr>
        <w:t>Для студентов высшего учебного заведения  предлага</w:t>
      </w:r>
      <w:r w:rsidR="000F0B2C">
        <w:rPr>
          <w:rFonts w:ascii="Verdana" w:hAnsi="Verdana"/>
          <w:color w:val="000000"/>
        </w:rPr>
        <w:t>ется</w:t>
      </w:r>
      <w:r w:rsidRPr="000F0B2C">
        <w:rPr>
          <w:rFonts w:ascii="Verdana" w:hAnsi="Verdana"/>
          <w:color w:val="000000"/>
        </w:rPr>
        <w:t xml:space="preserve"> следующ</w:t>
      </w:r>
      <w:r w:rsidR="00E50E6E">
        <w:rPr>
          <w:rFonts w:ascii="Verdana" w:hAnsi="Verdana"/>
          <w:color w:val="000000"/>
        </w:rPr>
        <w:t>ая структура</w:t>
      </w:r>
      <w:r w:rsidRPr="000F0B2C">
        <w:rPr>
          <w:rFonts w:ascii="Verdana" w:hAnsi="Verdana"/>
          <w:color w:val="000000"/>
        </w:rPr>
        <w:t xml:space="preserve"> портфолио, разбитого на части, разделы, главы и подглавы.</w:t>
      </w:r>
      <w:r w:rsidRPr="000F0B2C">
        <w:rPr>
          <w:rFonts w:ascii="Verdana" w:hAnsi="Verdana"/>
          <w:color w:val="000000"/>
        </w:rPr>
        <w:br/>
        <w:t>В качестве основных частей портфолио, предлагае</w:t>
      </w:r>
      <w:r w:rsidR="000F0B2C">
        <w:rPr>
          <w:rFonts w:ascii="Verdana" w:hAnsi="Verdana"/>
          <w:color w:val="000000"/>
        </w:rPr>
        <w:t xml:space="preserve">тся </w:t>
      </w:r>
      <w:r w:rsidRPr="000F0B2C">
        <w:rPr>
          <w:rFonts w:ascii="Verdana" w:hAnsi="Verdana"/>
          <w:color w:val="000000"/>
        </w:rPr>
        <w:t xml:space="preserve">разбить его структуру на </w:t>
      </w:r>
      <w:r w:rsidR="00E50E6E" w:rsidRPr="0005634B">
        <w:rPr>
          <w:rFonts w:ascii="Verdana" w:hAnsi="Verdana"/>
          <w:b/>
          <w:color w:val="000000"/>
        </w:rPr>
        <w:t>5</w:t>
      </w:r>
      <w:r w:rsidRPr="0005634B">
        <w:rPr>
          <w:rFonts w:ascii="Verdana" w:hAnsi="Verdana"/>
          <w:b/>
          <w:color w:val="000000"/>
        </w:rPr>
        <w:t xml:space="preserve"> ч</w:t>
      </w:r>
      <w:r w:rsidRPr="000F0B2C">
        <w:rPr>
          <w:rFonts w:ascii="Verdana" w:hAnsi="Verdana"/>
          <w:b/>
          <w:color w:val="000000"/>
        </w:rPr>
        <w:t>аст</w:t>
      </w:r>
      <w:r w:rsidR="00E50E6E">
        <w:rPr>
          <w:rFonts w:ascii="Verdana" w:hAnsi="Verdana"/>
          <w:b/>
          <w:color w:val="000000"/>
        </w:rPr>
        <w:t>ей</w:t>
      </w:r>
      <w:r w:rsidRPr="000F0B2C">
        <w:rPr>
          <w:rFonts w:ascii="Verdana" w:hAnsi="Verdana"/>
          <w:color w:val="000000"/>
        </w:rPr>
        <w:t>:</w:t>
      </w:r>
    </w:p>
    <w:tbl>
      <w:tblPr>
        <w:tblStyle w:val="a3"/>
        <w:tblW w:w="0" w:type="auto"/>
        <w:tblLook w:val="01E0" w:firstRow="1" w:lastRow="1" w:firstColumn="1" w:lastColumn="1" w:noHBand="0" w:noVBand="0"/>
      </w:tblPr>
      <w:tblGrid>
        <w:gridCol w:w="3348"/>
        <w:gridCol w:w="6223"/>
      </w:tblGrid>
      <w:tr w:rsidR="00A30BC8">
        <w:tc>
          <w:tcPr>
            <w:tcW w:w="3348" w:type="dxa"/>
          </w:tcPr>
          <w:p w:rsidR="00A30BC8" w:rsidRDefault="00A30BC8" w:rsidP="00EB3DFC">
            <w:pPr>
              <w:spacing w:before="300" w:after="75"/>
              <w:outlineLvl w:val="0"/>
              <w:rPr>
                <w:rFonts w:ascii="Verdana" w:hAnsi="Verdana"/>
                <w:b/>
                <w:color w:val="000000"/>
              </w:rPr>
            </w:pPr>
            <w:r>
              <w:rPr>
                <w:rFonts w:ascii="Verdana" w:hAnsi="Verdana"/>
                <w:b/>
                <w:color w:val="000000"/>
              </w:rPr>
              <w:t xml:space="preserve">Часть </w:t>
            </w:r>
            <w:r w:rsidRPr="000F0B2C">
              <w:rPr>
                <w:rFonts w:ascii="Verdana" w:hAnsi="Verdana"/>
                <w:b/>
                <w:color w:val="000000"/>
              </w:rPr>
              <w:t>1.</w:t>
            </w:r>
          </w:p>
          <w:p w:rsidR="00A30BC8" w:rsidRDefault="00A30BC8" w:rsidP="00EB3DFC">
            <w:pPr>
              <w:spacing w:before="300" w:after="75"/>
              <w:outlineLvl w:val="0"/>
              <w:rPr>
                <w:rFonts w:ascii="Verdana" w:hAnsi="Verdana"/>
                <w:b/>
                <w:color w:val="000000"/>
              </w:rPr>
            </w:pPr>
            <w:r>
              <w:rPr>
                <w:rFonts w:ascii="Verdana" w:hAnsi="Verdana"/>
                <w:b/>
                <w:color w:val="000000"/>
              </w:rPr>
              <w:t>«Введение»</w:t>
            </w:r>
          </w:p>
        </w:tc>
        <w:tc>
          <w:tcPr>
            <w:tcW w:w="6223" w:type="dxa"/>
          </w:tcPr>
          <w:p w:rsidR="00A30BC8" w:rsidRDefault="007C5FF1" w:rsidP="007C6430">
            <w:pPr>
              <w:numPr>
                <w:ilvl w:val="0"/>
                <w:numId w:val="56"/>
              </w:numPr>
              <w:tabs>
                <w:tab w:val="clear" w:pos="2160"/>
                <w:tab w:val="num" w:pos="612"/>
              </w:tabs>
              <w:spacing w:before="300" w:after="75"/>
              <w:ind w:left="432" w:hanging="180"/>
              <w:outlineLvl w:val="0"/>
              <w:rPr>
                <w:rFonts w:ascii="Verdana" w:hAnsi="Verdana"/>
                <w:color w:val="000000"/>
              </w:rPr>
            </w:pPr>
            <w:r>
              <w:rPr>
                <w:rFonts w:ascii="Verdana" w:hAnsi="Verdana"/>
                <w:color w:val="000000"/>
              </w:rPr>
              <w:t>к</w:t>
            </w:r>
            <w:r w:rsidRPr="007C5FF1">
              <w:rPr>
                <w:rFonts w:ascii="Verdana" w:hAnsi="Verdana"/>
                <w:color w:val="000000"/>
              </w:rPr>
              <w:t>раткая биографическая информация о себе, о целях портфолио, его структуре и особенностях</w:t>
            </w:r>
            <w:r>
              <w:rPr>
                <w:rFonts w:ascii="Verdana" w:hAnsi="Verdana"/>
                <w:color w:val="000000"/>
              </w:rPr>
              <w:t>.</w:t>
            </w:r>
          </w:p>
        </w:tc>
      </w:tr>
      <w:tr w:rsidR="000F0B2C">
        <w:tc>
          <w:tcPr>
            <w:tcW w:w="3348" w:type="dxa"/>
          </w:tcPr>
          <w:p w:rsidR="000F0B2C" w:rsidRDefault="000F0B2C" w:rsidP="00EB3DFC">
            <w:pPr>
              <w:spacing w:before="300" w:after="75"/>
              <w:outlineLvl w:val="0"/>
              <w:rPr>
                <w:rFonts w:ascii="Verdana" w:hAnsi="Verdana"/>
                <w:b/>
                <w:color w:val="000000"/>
              </w:rPr>
            </w:pPr>
            <w:r>
              <w:rPr>
                <w:rFonts w:ascii="Verdana" w:hAnsi="Verdana"/>
                <w:b/>
                <w:color w:val="000000"/>
              </w:rPr>
              <w:t xml:space="preserve">Часть </w:t>
            </w:r>
            <w:r w:rsidR="00A30BC8">
              <w:rPr>
                <w:rFonts w:ascii="Verdana" w:hAnsi="Verdana"/>
                <w:b/>
                <w:color w:val="000000"/>
              </w:rPr>
              <w:t>2</w:t>
            </w:r>
            <w:r w:rsidRPr="000F0B2C">
              <w:rPr>
                <w:rFonts w:ascii="Verdana" w:hAnsi="Verdana"/>
                <w:b/>
                <w:color w:val="000000"/>
              </w:rPr>
              <w:t xml:space="preserve">. </w:t>
            </w:r>
          </w:p>
          <w:p w:rsidR="000F0B2C" w:rsidRDefault="000F0B2C" w:rsidP="00EB3DFC">
            <w:pPr>
              <w:spacing w:before="300" w:after="75"/>
              <w:outlineLvl w:val="0"/>
              <w:rPr>
                <w:rFonts w:ascii="Verdana" w:hAnsi="Verdana"/>
                <w:color w:val="000000"/>
              </w:rPr>
            </w:pPr>
            <w:r w:rsidRPr="000F0B2C">
              <w:rPr>
                <w:rFonts w:ascii="Verdana" w:hAnsi="Verdana"/>
                <w:b/>
                <w:color w:val="000000"/>
              </w:rPr>
              <w:t>«Мои достижения»</w:t>
            </w:r>
          </w:p>
        </w:tc>
        <w:tc>
          <w:tcPr>
            <w:tcW w:w="6223" w:type="dxa"/>
          </w:tcPr>
          <w:p w:rsidR="000F0B2C" w:rsidRDefault="000F0B2C" w:rsidP="007C6430">
            <w:pPr>
              <w:numPr>
                <w:ilvl w:val="0"/>
                <w:numId w:val="56"/>
              </w:numPr>
              <w:tabs>
                <w:tab w:val="clear" w:pos="2160"/>
                <w:tab w:val="num" w:pos="612"/>
              </w:tabs>
              <w:spacing w:before="300" w:after="75"/>
              <w:ind w:left="432" w:hanging="180"/>
              <w:outlineLvl w:val="0"/>
              <w:rPr>
                <w:rFonts w:ascii="Verdana" w:hAnsi="Verdana"/>
                <w:color w:val="000000"/>
              </w:rPr>
            </w:pPr>
            <w:r>
              <w:rPr>
                <w:rFonts w:ascii="Verdana" w:hAnsi="Verdana"/>
                <w:color w:val="000000"/>
              </w:rPr>
              <w:t xml:space="preserve">материалы, </w:t>
            </w:r>
            <w:r w:rsidRPr="000F0B2C">
              <w:rPr>
                <w:rFonts w:ascii="Verdana" w:hAnsi="Verdana"/>
                <w:color w:val="000000"/>
              </w:rPr>
              <w:t>свидетельствующ</w:t>
            </w:r>
            <w:r>
              <w:rPr>
                <w:rFonts w:ascii="Verdana" w:hAnsi="Verdana"/>
                <w:color w:val="000000"/>
              </w:rPr>
              <w:t>и</w:t>
            </w:r>
            <w:r w:rsidRPr="000F0B2C">
              <w:rPr>
                <w:rFonts w:ascii="Verdana" w:hAnsi="Verdana"/>
                <w:color w:val="000000"/>
              </w:rPr>
              <w:t>е о признанных окружающими и осознанных студентами своих достижений, жизненного, учебного, предпрофессионального и, может быть, профессионального и научного опыта;</w:t>
            </w:r>
          </w:p>
        </w:tc>
      </w:tr>
      <w:tr w:rsidR="000F0B2C">
        <w:tc>
          <w:tcPr>
            <w:tcW w:w="3348" w:type="dxa"/>
          </w:tcPr>
          <w:p w:rsidR="000F0B2C" w:rsidRDefault="000F0B2C" w:rsidP="00EB3DFC">
            <w:pPr>
              <w:spacing w:before="300" w:after="75"/>
              <w:outlineLvl w:val="0"/>
              <w:rPr>
                <w:rFonts w:ascii="Verdana" w:hAnsi="Verdana"/>
                <w:b/>
                <w:color w:val="000000"/>
              </w:rPr>
            </w:pPr>
            <w:r>
              <w:rPr>
                <w:rFonts w:ascii="Verdana" w:hAnsi="Verdana"/>
                <w:b/>
                <w:color w:val="000000"/>
              </w:rPr>
              <w:t xml:space="preserve">Часть </w:t>
            </w:r>
            <w:r w:rsidR="00A30BC8">
              <w:rPr>
                <w:rFonts w:ascii="Verdana" w:hAnsi="Verdana"/>
                <w:b/>
                <w:color w:val="000000"/>
              </w:rPr>
              <w:t>3</w:t>
            </w:r>
            <w:r w:rsidRPr="000F0B2C">
              <w:rPr>
                <w:rFonts w:ascii="Verdana" w:hAnsi="Verdana"/>
                <w:b/>
                <w:color w:val="000000"/>
              </w:rPr>
              <w:t xml:space="preserve">. </w:t>
            </w:r>
          </w:p>
          <w:p w:rsidR="000F0B2C" w:rsidRPr="000F0B2C" w:rsidRDefault="000F0B2C" w:rsidP="00EB3DFC">
            <w:pPr>
              <w:spacing w:before="300" w:after="75"/>
              <w:outlineLvl w:val="0"/>
              <w:rPr>
                <w:rFonts w:ascii="Verdana" w:hAnsi="Verdana"/>
                <w:b/>
                <w:color w:val="000000"/>
              </w:rPr>
            </w:pPr>
            <w:r w:rsidRPr="000F0B2C">
              <w:rPr>
                <w:rFonts w:ascii="Verdana" w:hAnsi="Verdana"/>
                <w:b/>
                <w:color w:val="000000"/>
              </w:rPr>
              <w:t>«Я в мире людей»</w:t>
            </w:r>
          </w:p>
        </w:tc>
        <w:tc>
          <w:tcPr>
            <w:tcW w:w="6223" w:type="dxa"/>
          </w:tcPr>
          <w:p w:rsidR="000F0B2C" w:rsidRDefault="000F0B2C" w:rsidP="007C6430">
            <w:pPr>
              <w:numPr>
                <w:ilvl w:val="0"/>
                <w:numId w:val="56"/>
              </w:numPr>
              <w:tabs>
                <w:tab w:val="clear" w:pos="2160"/>
                <w:tab w:val="num" w:pos="612"/>
              </w:tabs>
              <w:spacing w:before="300" w:after="75"/>
              <w:ind w:left="432" w:hanging="180"/>
              <w:outlineLvl w:val="0"/>
              <w:rPr>
                <w:rFonts w:ascii="Verdana" w:hAnsi="Verdana"/>
                <w:color w:val="000000"/>
              </w:rPr>
            </w:pPr>
            <w:r>
              <w:rPr>
                <w:rFonts w:ascii="Verdana" w:hAnsi="Verdana"/>
                <w:color w:val="000000"/>
              </w:rPr>
              <w:t xml:space="preserve">материалы, </w:t>
            </w:r>
            <w:r w:rsidRPr="000F0B2C">
              <w:rPr>
                <w:rFonts w:ascii="Verdana" w:hAnsi="Verdana"/>
                <w:color w:val="000000"/>
              </w:rPr>
              <w:t>свидетельствующ</w:t>
            </w:r>
            <w:r>
              <w:rPr>
                <w:rFonts w:ascii="Verdana" w:hAnsi="Verdana"/>
                <w:color w:val="000000"/>
              </w:rPr>
              <w:t>и</w:t>
            </w:r>
            <w:r w:rsidRPr="000F0B2C">
              <w:rPr>
                <w:rFonts w:ascii="Verdana" w:hAnsi="Verdana"/>
                <w:color w:val="000000"/>
              </w:rPr>
              <w:t>е о накопленном опыте социальной жизни, межличностных контактов, связей, хобби, интересах, кумирах и т.п.</w:t>
            </w:r>
          </w:p>
        </w:tc>
      </w:tr>
      <w:tr w:rsidR="000F0B2C">
        <w:tc>
          <w:tcPr>
            <w:tcW w:w="3348" w:type="dxa"/>
          </w:tcPr>
          <w:p w:rsidR="000F0B2C" w:rsidRDefault="000F0B2C" w:rsidP="00EB3DFC">
            <w:pPr>
              <w:spacing w:before="300" w:after="75"/>
              <w:outlineLvl w:val="0"/>
              <w:rPr>
                <w:rFonts w:ascii="Verdana" w:hAnsi="Verdana"/>
                <w:b/>
                <w:color w:val="000000"/>
              </w:rPr>
            </w:pPr>
            <w:r>
              <w:rPr>
                <w:rFonts w:ascii="Verdana" w:hAnsi="Verdana"/>
                <w:b/>
                <w:color w:val="000000"/>
              </w:rPr>
              <w:t xml:space="preserve">Часть </w:t>
            </w:r>
            <w:r w:rsidR="00A30BC8">
              <w:rPr>
                <w:rFonts w:ascii="Verdana" w:hAnsi="Verdana"/>
                <w:b/>
                <w:color w:val="000000"/>
              </w:rPr>
              <w:t>4</w:t>
            </w:r>
            <w:r w:rsidRPr="000F0B2C">
              <w:rPr>
                <w:rFonts w:ascii="Verdana" w:hAnsi="Verdana"/>
                <w:b/>
                <w:color w:val="000000"/>
              </w:rPr>
              <w:t xml:space="preserve">. </w:t>
            </w:r>
          </w:p>
          <w:p w:rsidR="000F0B2C" w:rsidRPr="000F0B2C" w:rsidRDefault="000F0B2C" w:rsidP="00EB3DFC">
            <w:pPr>
              <w:spacing w:before="300" w:after="75"/>
              <w:outlineLvl w:val="0"/>
              <w:rPr>
                <w:rFonts w:ascii="Verdana" w:hAnsi="Verdana"/>
                <w:b/>
                <w:color w:val="000000"/>
              </w:rPr>
            </w:pPr>
            <w:r w:rsidRPr="000F0B2C">
              <w:rPr>
                <w:rFonts w:ascii="Verdana" w:hAnsi="Verdana"/>
                <w:b/>
                <w:color w:val="000000"/>
              </w:rPr>
              <w:t>«Взгляд на себя и в будущее»</w:t>
            </w:r>
          </w:p>
        </w:tc>
        <w:tc>
          <w:tcPr>
            <w:tcW w:w="6223" w:type="dxa"/>
          </w:tcPr>
          <w:p w:rsidR="000F0B2C" w:rsidRDefault="000F0B2C" w:rsidP="007C6430">
            <w:pPr>
              <w:numPr>
                <w:ilvl w:val="0"/>
                <w:numId w:val="56"/>
              </w:numPr>
              <w:tabs>
                <w:tab w:val="clear" w:pos="2160"/>
                <w:tab w:val="num" w:pos="612"/>
              </w:tabs>
              <w:spacing w:before="300" w:after="75"/>
              <w:ind w:left="432" w:hanging="180"/>
              <w:outlineLvl w:val="0"/>
              <w:rPr>
                <w:rFonts w:ascii="Verdana" w:hAnsi="Verdana"/>
                <w:color w:val="000000"/>
              </w:rPr>
            </w:pPr>
            <w:r>
              <w:rPr>
                <w:rFonts w:ascii="Verdana" w:hAnsi="Verdana"/>
                <w:color w:val="000000"/>
              </w:rPr>
              <w:t>материалы, содержащие</w:t>
            </w:r>
            <w:r w:rsidRPr="000F0B2C">
              <w:rPr>
                <w:rFonts w:ascii="Verdana" w:hAnsi="Verdana"/>
                <w:color w:val="000000"/>
              </w:rPr>
              <w:t xml:space="preserve"> самооценку студентом своих ценностей и идеалов, представлений о самом себе, своих сильных и слабых сторонах, индивидуальной миссии, тенденциях в развитии мира, открывающихся возможностей, возникающих опасностях, планах, личных и профессиональных, а также о способах, средс</w:t>
            </w:r>
            <w:r w:rsidR="0005634B">
              <w:rPr>
                <w:rFonts w:ascii="Verdana" w:hAnsi="Verdana"/>
                <w:color w:val="000000"/>
              </w:rPr>
              <w:t>тва и времени их осуществления.</w:t>
            </w:r>
          </w:p>
        </w:tc>
      </w:tr>
      <w:tr w:rsidR="00A30BC8">
        <w:tc>
          <w:tcPr>
            <w:tcW w:w="3348" w:type="dxa"/>
          </w:tcPr>
          <w:p w:rsidR="00A30BC8" w:rsidRDefault="00A30BC8" w:rsidP="00EB3DFC">
            <w:pPr>
              <w:spacing w:before="300" w:after="75"/>
              <w:outlineLvl w:val="0"/>
              <w:rPr>
                <w:rFonts w:ascii="Verdana" w:hAnsi="Verdana"/>
                <w:b/>
                <w:color w:val="000000"/>
              </w:rPr>
            </w:pPr>
            <w:r>
              <w:rPr>
                <w:rFonts w:ascii="Verdana" w:hAnsi="Verdana"/>
                <w:b/>
                <w:color w:val="000000"/>
              </w:rPr>
              <w:t>Часть 5</w:t>
            </w:r>
            <w:r w:rsidRPr="000F0B2C">
              <w:rPr>
                <w:rFonts w:ascii="Verdana" w:hAnsi="Verdana"/>
                <w:b/>
                <w:color w:val="000000"/>
              </w:rPr>
              <w:t>.</w:t>
            </w:r>
          </w:p>
          <w:p w:rsidR="00A30BC8" w:rsidRDefault="00A30BC8" w:rsidP="00EB3DFC">
            <w:pPr>
              <w:spacing w:before="300" w:after="75"/>
              <w:outlineLvl w:val="0"/>
              <w:rPr>
                <w:rFonts w:ascii="Verdana" w:hAnsi="Verdana"/>
                <w:b/>
                <w:color w:val="000000"/>
              </w:rPr>
            </w:pPr>
            <w:r>
              <w:rPr>
                <w:rFonts w:ascii="Verdana" w:hAnsi="Verdana"/>
                <w:b/>
                <w:color w:val="000000"/>
              </w:rPr>
              <w:t>«Заключение</w:t>
            </w:r>
            <w:r w:rsidR="0005634B">
              <w:rPr>
                <w:rFonts w:ascii="Verdana" w:hAnsi="Verdana"/>
                <w:b/>
                <w:color w:val="000000"/>
              </w:rPr>
              <w:t xml:space="preserve"> для…</w:t>
            </w:r>
            <w:r>
              <w:rPr>
                <w:rFonts w:ascii="Verdana" w:hAnsi="Verdana"/>
                <w:b/>
                <w:color w:val="000000"/>
              </w:rPr>
              <w:t>»</w:t>
            </w:r>
          </w:p>
        </w:tc>
        <w:tc>
          <w:tcPr>
            <w:tcW w:w="6223" w:type="dxa"/>
          </w:tcPr>
          <w:p w:rsidR="00A30BC8" w:rsidRDefault="007C5FF1" w:rsidP="007C6430">
            <w:pPr>
              <w:numPr>
                <w:ilvl w:val="0"/>
                <w:numId w:val="56"/>
              </w:numPr>
              <w:tabs>
                <w:tab w:val="clear" w:pos="2160"/>
                <w:tab w:val="num" w:pos="612"/>
              </w:tabs>
              <w:spacing w:before="300" w:after="75"/>
              <w:ind w:left="432" w:hanging="180"/>
              <w:outlineLvl w:val="0"/>
              <w:rPr>
                <w:rFonts w:ascii="Verdana" w:hAnsi="Verdana"/>
                <w:color w:val="000000"/>
              </w:rPr>
            </w:pPr>
            <w:r>
              <w:rPr>
                <w:rFonts w:ascii="Verdana" w:hAnsi="Verdana"/>
                <w:color w:val="000000"/>
              </w:rPr>
              <w:t>о</w:t>
            </w:r>
            <w:r w:rsidRPr="007C5FF1">
              <w:rPr>
                <w:rFonts w:ascii="Verdana" w:hAnsi="Verdana"/>
                <w:color w:val="000000"/>
              </w:rPr>
              <w:t xml:space="preserve">бобщение всего сказанного и показанного выше и акцентирование внимания того, </w:t>
            </w:r>
            <w:r w:rsidR="00A72D76">
              <w:rPr>
                <w:rFonts w:ascii="Verdana" w:hAnsi="Verdana"/>
                <w:color w:val="000000"/>
              </w:rPr>
              <w:t xml:space="preserve">   КОМУ</w:t>
            </w:r>
            <w:r w:rsidRPr="007C5FF1">
              <w:rPr>
                <w:rFonts w:ascii="Verdana" w:hAnsi="Verdana"/>
                <w:color w:val="000000"/>
              </w:rPr>
              <w:t xml:space="preserve"> ПРЕДСТАВЛЕН документ</w:t>
            </w:r>
            <w:r w:rsidR="00A72D76">
              <w:rPr>
                <w:rFonts w:ascii="Verdana" w:hAnsi="Verdana"/>
                <w:color w:val="000000"/>
              </w:rPr>
              <w:t>,</w:t>
            </w:r>
            <w:r w:rsidRPr="007C5FF1">
              <w:rPr>
                <w:rFonts w:ascii="Verdana" w:hAnsi="Verdana"/>
                <w:color w:val="000000"/>
              </w:rPr>
              <w:t xml:space="preserve"> на важнейших особенностях Вашей личности, компетенциях, имеющемся жизненном и профессиональном опыте, жизненных и профессиональных планах.</w:t>
            </w:r>
          </w:p>
        </w:tc>
      </w:tr>
    </w:tbl>
    <w:p w:rsidR="00C716C1" w:rsidRPr="00C716C1" w:rsidRDefault="00C716C1" w:rsidP="00C716C1">
      <w:pPr>
        <w:spacing w:before="300" w:after="75"/>
        <w:ind w:firstLine="540"/>
        <w:outlineLvl w:val="0"/>
        <w:rPr>
          <w:rFonts w:ascii="Verdana" w:hAnsi="Verdana"/>
          <w:color w:val="000000"/>
        </w:rPr>
      </w:pPr>
      <w:r w:rsidRPr="00C716C1">
        <w:rPr>
          <w:rFonts w:ascii="Verdana" w:hAnsi="Verdana"/>
          <w:color w:val="000000"/>
        </w:rPr>
        <w:t>Рассмотрим</w:t>
      </w:r>
      <w:r>
        <w:rPr>
          <w:rFonts w:ascii="Verdana" w:hAnsi="Verdana"/>
          <w:color w:val="000000"/>
        </w:rPr>
        <w:t xml:space="preserve"> далее разделы каждой части предлагаемой структуры.</w:t>
      </w:r>
    </w:p>
    <w:p w:rsidR="00A30BC8" w:rsidRDefault="0029441F" w:rsidP="00293CBF">
      <w:pPr>
        <w:spacing w:before="300" w:after="75"/>
        <w:ind w:left="300" w:firstLine="540"/>
        <w:jc w:val="center"/>
        <w:outlineLvl w:val="0"/>
        <w:rPr>
          <w:rFonts w:ascii="Verdana" w:hAnsi="Verdana"/>
          <w:color w:val="000000"/>
          <w:sz w:val="28"/>
          <w:szCs w:val="28"/>
        </w:rPr>
      </w:pPr>
      <w:r>
        <w:object w:dxaOrig="4882" w:dyaOrig="6792">
          <v:shape id="_x0000_i1047" type="#_x0000_t75" style="width:64.5pt;height:88.5pt" o:ole="" fillcolor="window">
            <v:imagedata r:id="rId25" o:title=""/>
          </v:shape>
          <o:OLEObject Type="Embed" ProgID="MS_ClipArt_Gallery" ShapeID="_x0000_i1047" DrawAspect="Content" ObjectID="_1471087303" r:id="rId26"/>
        </w:object>
      </w:r>
      <w:r>
        <w:rPr>
          <w:lang w:val="en-US"/>
        </w:rPr>
        <w:t xml:space="preserve">  </w:t>
      </w:r>
      <w:r w:rsidR="009F14CF" w:rsidRPr="00FC2E38">
        <w:rPr>
          <w:rFonts w:ascii="Verdana" w:hAnsi="Verdana"/>
          <w:color w:val="000000"/>
          <w:sz w:val="28"/>
          <w:szCs w:val="28"/>
        </w:rPr>
        <w:t xml:space="preserve">Часть 1. </w:t>
      </w:r>
      <w:r w:rsidR="00A30BC8">
        <w:rPr>
          <w:rFonts w:ascii="Verdana" w:hAnsi="Verdana"/>
          <w:color w:val="000000"/>
          <w:sz w:val="28"/>
          <w:szCs w:val="28"/>
        </w:rPr>
        <w:t>«Введение»</w:t>
      </w:r>
    </w:p>
    <w:tbl>
      <w:tblPr>
        <w:tblStyle w:val="a3"/>
        <w:tblW w:w="0" w:type="auto"/>
        <w:tblLook w:val="01E0" w:firstRow="1" w:lastRow="1" w:firstColumn="1" w:lastColumn="1" w:noHBand="0" w:noVBand="0"/>
      </w:tblPr>
      <w:tblGrid>
        <w:gridCol w:w="9648"/>
      </w:tblGrid>
      <w:tr w:rsidR="007C5FF1">
        <w:tc>
          <w:tcPr>
            <w:tcW w:w="9648" w:type="dxa"/>
          </w:tcPr>
          <w:p w:rsidR="007C5FF1" w:rsidRPr="007C5FF1" w:rsidRDefault="007C5FF1" w:rsidP="007C5FF1">
            <w:pPr>
              <w:spacing w:before="300" w:after="75"/>
              <w:outlineLvl w:val="0"/>
              <w:rPr>
                <w:rFonts w:ascii="Verdana" w:hAnsi="Verdana"/>
                <w:b/>
                <w:color w:val="000000"/>
              </w:rPr>
            </w:pPr>
            <w:r w:rsidRPr="007C5FF1">
              <w:rPr>
                <w:rFonts w:ascii="Verdana" w:hAnsi="Verdana"/>
                <w:b/>
                <w:color w:val="000000"/>
              </w:rPr>
              <w:t>1.1. Фото</w:t>
            </w:r>
          </w:p>
          <w:p w:rsidR="007C5FF1" w:rsidRPr="007C5FF1" w:rsidRDefault="007C5FF1" w:rsidP="007C5FF1">
            <w:pPr>
              <w:spacing w:before="300" w:after="75"/>
              <w:outlineLvl w:val="0"/>
              <w:rPr>
                <w:rFonts w:ascii="Verdana" w:hAnsi="Verdana"/>
                <w:b/>
                <w:color w:val="000000"/>
              </w:rPr>
            </w:pPr>
            <w:r w:rsidRPr="007C5FF1">
              <w:rPr>
                <w:rFonts w:ascii="Verdana" w:hAnsi="Verdana"/>
                <w:b/>
                <w:color w:val="000000"/>
              </w:rPr>
              <w:t xml:space="preserve">1.2. </w:t>
            </w:r>
            <w:r w:rsidR="005C4826">
              <w:rPr>
                <w:rFonts w:ascii="Verdana" w:hAnsi="Verdana"/>
                <w:b/>
                <w:color w:val="000000"/>
              </w:rPr>
              <w:t>Резюме</w:t>
            </w:r>
          </w:p>
          <w:p w:rsidR="007C5FF1" w:rsidRPr="007C5FF1" w:rsidRDefault="007C5FF1" w:rsidP="007C5FF1">
            <w:pPr>
              <w:spacing w:before="300" w:after="75"/>
              <w:outlineLvl w:val="0"/>
              <w:rPr>
                <w:rFonts w:ascii="Verdana" w:hAnsi="Verdana"/>
                <w:b/>
                <w:color w:val="000000"/>
              </w:rPr>
            </w:pPr>
            <w:r w:rsidRPr="007C5FF1">
              <w:rPr>
                <w:rFonts w:ascii="Verdana" w:hAnsi="Verdana"/>
                <w:b/>
                <w:color w:val="000000"/>
              </w:rPr>
              <w:t>1.3. Цели и задачи портфолио</w:t>
            </w:r>
          </w:p>
          <w:p w:rsidR="007C5FF1" w:rsidRPr="007C5FF1" w:rsidRDefault="007C5FF1" w:rsidP="007C5FF1">
            <w:pPr>
              <w:spacing w:before="300" w:after="75"/>
              <w:outlineLvl w:val="0"/>
              <w:rPr>
                <w:rFonts w:ascii="Verdana" w:hAnsi="Verdana"/>
                <w:b/>
                <w:color w:val="000000"/>
              </w:rPr>
            </w:pPr>
            <w:r w:rsidRPr="007C5FF1">
              <w:rPr>
                <w:rFonts w:ascii="Verdana" w:hAnsi="Verdana"/>
                <w:b/>
                <w:color w:val="000000"/>
              </w:rPr>
              <w:t>1.4. О структуре</w:t>
            </w:r>
            <w:r w:rsidR="005C4826">
              <w:rPr>
                <w:rFonts w:ascii="Verdana" w:hAnsi="Verdana"/>
                <w:b/>
                <w:color w:val="000000"/>
              </w:rPr>
              <w:t xml:space="preserve"> портфолио</w:t>
            </w:r>
          </w:p>
          <w:p w:rsidR="007C5FF1" w:rsidRPr="007C5FF1" w:rsidRDefault="007C5FF1" w:rsidP="007C5FF1">
            <w:pPr>
              <w:spacing w:before="300" w:after="75"/>
              <w:outlineLvl w:val="0"/>
              <w:rPr>
                <w:rFonts w:ascii="Verdana" w:hAnsi="Verdana"/>
                <w:b/>
                <w:color w:val="000000"/>
              </w:rPr>
            </w:pPr>
            <w:r w:rsidRPr="007C5FF1">
              <w:rPr>
                <w:rFonts w:ascii="Verdana" w:hAnsi="Verdana"/>
                <w:b/>
                <w:color w:val="000000"/>
              </w:rPr>
              <w:t>1.5. Специфические характеристики портфолио</w:t>
            </w:r>
          </w:p>
        </w:tc>
      </w:tr>
    </w:tbl>
    <w:tbl>
      <w:tblPr>
        <w:tblStyle w:val="a3"/>
        <w:tblpPr w:leftFromText="180" w:rightFromText="180" w:vertAnchor="text" w:horzAnchor="margin" w:tblpXSpec="center" w:tblpY="449"/>
        <w:tblW w:w="0" w:type="auto"/>
        <w:tblLook w:val="01E0" w:firstRow="1" w:lastRow="1" w:firstColumn="1" w:lastColumn="1" w:noHBand="0" w:noVBand="0"/>
      </w:tblPr>
      <w:tblGrid>
        <w:gridCol w:w="8388"/>
      </w:tblGrid>
      <w:tr w:rsidR="002213B6">
        <w:tc>
          <w:tcPr>
            <w:tcW w:w="8388" w:type="dxa"/>
          </w:tcPr>
          <w:p w:rsidR="002213B6" w:rsidRDefault="002213B6" w:rsidP="002213B6">
            <w:pPr>
              <w:ind w:left="180" w:firstLine="540"/>
              <w:jc w:val="center"/>
              <w:rPr>
                <w:rFonts w:ascii="Verdana" w:hAnsi="Verdana"/>
                <w:b/>
                <w:i/>
                <w:highlight w:val="cyan"/>
              </w:rPr>
            </w:pPr>
          </w:p>
          <w:p w:rsidR="002213B6" w:rsidRPr="00EB3DFC" w:rsidRDefault="002213B6" w:rsidP="002213B6">
            <w:pPr>
              <w:ind w:left="180" w:firstLine="540"/>
              <w:rPr>
                <w:rFonts w:ascii="Verdana" w:hAnsi="Verdana"/>
                <w:bCs/>
              </w:rPr>
            </w:pPr>
            <w:r w:rsidRPr="00CF5A8C">
              <w:rPr>
                <w:rFonts w:ascii="Verdana" w:hAnsi="Verdana"/>
                <w:b/>
                <w:i/>
                <w:highlight w:val="cyan"/>
              </w:rPr>
              <w:t>Портфолио</w:t>
            </w:r>
            <w:r w:rsidRPr="00CF5A8C">
              <w:rPr>
                <w:rFonts w:ascii="Verdana" w:hAnsi="Verdana"/>
                <w:i/>
                <w:highlight w:val="cyan"/>
              </w:rPr>
              <w:t xml:space="preserve"> </w:t>
            </w:r>
            <w:r w:rsidRPr="00CF5A8C">
              <w:rPr>
                <w:rFonts w:ascii="Verdana" w:hAnsi="Verdana"/>
                <w:b/>
                <w:i/>
                <w:highlight w:val="cyan"/>
              </w:rPr>
              <w:t>–</w:t>
            </w:r>
            <w:r w:rsidRPr="00CF5A8C">
              <w:rPr>
                <w:rFonts w:ascii="Verdana" w:hAnsi="Verdana"/>
                <w:b/>
                <w:bCs/>
                <w:i/>
                <w:highlight w:val="cyan"/>
              </w:rPr>
              <w:t xml:space="preserve"> своеобразная выставка работ</w:t>
            </w:r>
            <w:r>
              <w:rPr>
                <w:rFonts w:ascii="Verdana" w:hAnsi="Verdana"/>
                <w:bCs/>
                <w:i/>
              </w:rPr>
              <w:t xml:space="preserve"> студента,</w:t>
            </w:r>
            <w:r w:rsidRPr="0033622E">
              <w:rPr>
                <w:rFonts w:ascii="Verdana" w:hAnsi="Verdana"/>
                <w:bCs/>
                <w:i/>
              </w:rPr>
              <w:t xml:space="preserve"> </w:t>
            </w:r>
            <w:r w:rsidRPr="00EB3DFC">
              <w:rPr>
                <w:rFonts w:ascii="Verdana" w:hAnsi="Verdana"/>
                <w:bCs/>
              </w:rPr>
              <w:t>задачей</w:t>
            </w:r>
            <w:r>
              <w:rPr>
                <w:rFonts w:ascii="Verdana" w:hAnsi="Verdana"/>
                <w:bCs/>
              </w:rPr>
              <w:t>,</w:t>
            </w:r>
            <w:r w:rsidRPr="00EB3DFC">
              <w:rPr>
                <w:rFonts w:ascii="Verdana" w:hAnsi="Verdana"/>
                <w:bCs/>
              </w:rPr>
              <w:t xml:space="preserve"> которой является отслеживание его относительного роста (относительно самого себя, эталонной группы).</w:t>
            </w:r>
          </w:p>
          <w:p w:rsidR="002213B6" w:rsidRDefault="002213B6" w:rsidP="002213B6">
            <w:pPr>
              <w:jc w:val="center"/>
              <w:rPr>
                <w:rFonts w:ascii="Verdana" w:hAnsi="Verdana"/>
                <w:b/>
                <w:i/>
                <w:highlight w:val="cyan"/>
              </w:rPr>
            </w:pPr>
          </w:p>
        </w:tc>
      </w:tr>
    </w:tbl>
    <w:p w:rsidR="00474ED6" w:rsidRDefault="00474ED6" w:rsidP="00FC2E38">
      <w:pPr>
        <w:spacing w:before="300" w:after="75"/>
        <w:ind w:left="300" w:firstLine="540"/>
        <w:jc w:val="center"/>
        <w:outlineLvl w:val="0"/>
        <w:rPr>
          <w:rFonts w:ascii="Verdana" w:hAnsi="Verdana"/>
          <w:color w:val="000000"/>
          <w:sz w:val="28"/>
          <w:szCs w:val="28"/>
        </w:rPr>
      </w:pPr>
    </w:p>
    <w:p w:rsidR="00474ED6" w:rsidRPr="00474ED6" w:rsidRDefault="00474ED6" w:rsidP="00474ED6">
      <w:pPr>
        <w:rPr>
          <w:rFonts w:ascii="Verdana" w:hAnsi="Verdana"/>
          <w:sz w:val="28"/>
          <w:szCs w:val="28"/>
        </w:rPr>
      </w:pPr>
    </w:p>
    <w:p w:rsidR="00474ED6" w:rsidRPr="00474ED6" w:rsidRDefault="00474ED6" w:rsidP="00474ED6">
      <w:pPr>
        <w:rPr>
          <w:rFonts w:ascii="Verdana" w:hAnsi="Verdana"/>
          <w:sz w:val="28"/>
          <w:szCs w:val="28"/>
        </w:rPr>
      </w:pPr>
    </w:p>
    <w:p w:rsidR="00474ED6" w:rsidRPr="00474ED6" w:rsidRDefault="00474ED6" w:rsidP="00474ED6">
      <w:pPr>
        <w:rPr>
          <w:rFonts w:ascii="Verdana" w:hAnsi="Verdana"/>
          <w:sz w:val="28"/>
          <w:szCs w:val="28"/>
        </w:rPr>
      </w:pPr>
    </w:p>
    <w:p w:rsidR="00C05DBA" w:rsidRPr="00474ED6" w:rsidRDefault="00C05DBA" w:rsidP="00474ED6">
      <w:pPr>
        <w:rPr>
          <w:rFonts w:ascii="Verdana" w:hAnsi="Verdana"/>
          <w:sz w:val="28"/>
          <w:szCs w:val="28"/>
        </w:rPr>
      </w:pPr>
    </w:p>
    <w:p w:rsidR="000F0B2C" w:rsidRPr="00FC2E38" w:rsidRDefault="00032DD6" w:rsidP="00FC2E38">
      <w:pPr>
        <w:spacing w:before="300" w:after="75"/>
        <w:ind w:left="300" w:firstLine="540"/>
        <w:jc w:val="center"/>
        <w:outlineLvl w:val="0"/>
        <w:rPr>
          <w:rFonts w:ascii="Verdana" w:hAnsi="Verdana"/>
          <w:color w:val="000000"/>
          <w:sz w:val="28"/>
          <w:szCs w:val="28"/>
        </w:rPr>
      </w:pPr>
      <w:r>
        <w:rPr>
          <w:rFonts w:ascii="Verdana" w:hAnsi="Verdana"/>
          <w:color w:val="000000"/>
          <w:sz w:val="28"/>
          <w:szCs w:val="28"/>
        </w:rPr>
        <w:pict>
          <v:shape id="_x0000_i1048" type="#_x0000_t75" style="width:75pt;height:99pt;mso-position-horizontal-relative:char;mso-position-vertical-relative:line" fillcolor="#a1bd69">
            <v:fill color2="#fefde3" o:detectmouseclick="t"/>
            <v:imagedata r:id="rId27" o:title="BD06152_"/>
            <v:shadow color="#cbbd83"/>
          </v:shape>
        </w:pict>
      </w:r>
      <w:r w:rsidR="00A30BC8">
        <w:rPr>
          <w:rFonts w:ascii="Verdana" w:hAnsi="Verdana"/>
          <w:color w:val="000000"/>
          <w:sz w:val="28"/>
          <w:szCs w:val="28"/>
        </w:rPr>
        <w:t>Часть 2</w:t>
      </w:r>
      <w:r w:rsidR="00A30BC8" w:rsidRPr="00FC2E38">
        <w:rPr>
          <w:rFonts w:ascii="Verdana" w:hAnsi="Verdana"/>
          <w:color w:val="000000"/>
          <w:sz w:val="28"/>
          <w:szCs w:val="28"/>
        </w:rPr>
        <w:t xml:space="preserve">. </w:t>
      </w:r>
      <w:r w:rsidR="009F14CF" w:rsidRPr="00FC2E38">
        <w:rPr>
          <w:rFonts w:ascii="Verdana" w:hAnsi="Verdana"/>
          <w:color w:val="000000"/>
          <w:sz w:val="28"/>
          <w:szCs w:val="28"/>
        </w:rPr>
        <w:t>«Мои достижения»</w:t>
      </w:r>
    </w:p>
    <w:tbl>
      <w:tblPr>
        <w:tblStyle w:val="a3"/>
        <w:tblW w:w="0" w:type="auto"/>
        <w:tblLook w:val="01E0" w:firstRow="1" w:lastRow="1" w:firstColumn="1" w:lastColumn="1" w:noHBand="0" w:noVBand="0"/>
      </w:tblPr>
      <w:tblGrid>
        <w:gridCol w:w="3559"/>
        <w:gridCol w:w="6089"/>
      </w:tblGrid>
      <w:tr w:rsidR="000F0B2C">
        <w:tc>
          <w:tcPr>
            <w:tcW w:w="3559" w:type="dxa"/>
          </w:tcPr>
          <w:p w:rsidR="00FC2E38" w:rsidRDefault="007C5FF1" w:rsidP="000F0B2C">
            <w:pPr>
              <w:spacing w:before="300" w:after="75"/>
              <w:outlineLvl w:val="0"/>
              <w:rPr>
                <w:rFonts w:ascii="Verdana" w:hAnsi="Verdana"/>
                <w:b/>
                <w:color w:val="000000"/>
                <w:lang w:val="en-US"/>
              </w:rPr>
            </w:pPr>
            <w:r>
              <w:rPr>
                <w:rFonts w:ascii="Verdana" w:hAnsi="Verdana"/>
                <w:b/>
                <w:color w:val="000000"/>
              </w:rPr>
              <w:t>2</w:t>
            </w:r>
            <w:r w:rsidR="000F0B2C" w:rsidRPr="000F0B2C">
              <w:rPr>
                <w:rFonts w:ascii="Verdana" w:hAnsi="Verdana"/>
                <w:b/>
                <w:color w:val="000000"/>
              </w:rPr>
              <w:t>.1.</w:t>
            </w:r>
          </w:p>
          <w:p w:rsidR="000F0B2C" w:rsidRDefault="000F0B2C" w:rsidP="000F0B2C">
            <w:pPr>
              <w:spacing w:before="300" w:after="75"/>
              <w:outlineLvl w:val="0"/>
              <w:rPr>
                <w:rFonts w:ascii="Verdana" w:hAnsi="Verdana"/>
                <w:color w:val="000000"/>
              </w:rPr>
            </w:pPr>
            <w:r w:rsidRPr="000F0B2C">
              <w:rPr>
                <w:rFonts w:ascii="Verdana" w:hAnsi="Verdana"/>
                <w:b/>
                <w:color w:val="000000"/>
              </w:rPr>
              <w:t xml:space="preserve"> «Официальные документы»</w:t>
            </w:r>
          </w:p>
        </w:tc>
        <w:tc>
          <w:tcPr>
            <w:tcW w:w="6089" w:type="dxa"/>
          </w:tcPr>
          <w:p w:rsidR="000F0B2C" w:rsidRDefault="000F0B2C" w:rsidP="007C6430">
            <w:pPr>
              <w:numPr>
                <w:ilvl w:val="0"/>
                <w:numId w:val="47"/>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документы об окончании школы, </w:t>
            </w:r>
          </w:p>
          <w:p w:rsidR="000F0B2C" w:rsidRDefault="000F0B2C" w:rsidP="007C6430">
            <w:pPr>
              <w:numPr>
                <w:ilvl w:val="0"/>
                <w:numId w:val="47"/>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сертификаты официально признанных международных, российских, региональных и городских олимпиад, конкурсов, фестивалей, иных мероприятий,</w:t>
            </w:r>
          </w:p>
          <w:p w:rsidR="00A117E1" w:rsidRDefault="000F0B2C" w:rsidP="007C6430">
            <w:pPr>
              <w:numPr>
                <w:ilvl w:val="0"/>
                <w:numId w:val="47"/>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документы об участии в грантах, окончании музыкальной, художественной, спортивной или иной школы, </w:t>
            </w:r>
          </w:p>
          <w:p w:rsidR="00A117E1" w:rsidRDefault="000F0B2C" w:rsidP="007C6430">
            <w:pPr>
              <w:numPr>
                <w:ilvl w:val="0"/>
                <w:numId w:val="47"/>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сертификаты о прохождении практик, стажировок, тестирования, участии в проектах и программах, </w:t>
            </w:r>
          </w:p>
          <w:p w:rsidR="00A74137" w:rsidRDefault="000F0B2C" w:rsidP="007C6430">
            <w:pPr>
              <w:numPr>
                <w:ilvl w:val="0"/>
                <w:numId w:val="47"/>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журнальные, газетные и фото документы и иные документы, свидетельствующие об успехах, </w:t>
            </w:r>
          </w:p>
          <w:p w:rsidR="000F0B2C" w:rsidRPr="00A74137" w:rsidRDefault="00A74137" w:rsidP="007C6430">
            <w:pPr>
              <w:numPr>
                <w:ilvl w:val="0"/>
                <w:numId w:val="47"/>
              </w:numPr>
              <w:tabs>
                <w:tab w:val="clear" w:pos="2160"/>
                <w:tab w:val="num" w:pos="581"/>
              </w:tabs>
              <w:spacing w:before="300" w:after="75"/>
              <w:ind w:left="581"/>
              <w:outlineLvl w:val="0"/>
              <w:rPr>
                <w:rFonts w:ascii="Verdana" w:hAnsi="Verdana"/>
                <w:color w:val="000000"/>
              </w:rPr>
            </w:pPr>
            <w:r>
              <w:rPr>
                <w:rFonts w:ascii="Verdana" w:hAnsi="Verdana"/>
                <w:color w:val="000000"/>
              </w:rPr>
              <w:t>с</w:t>
            </w:r>
            <w:r w:rsidR="000F0B2C" w:rsidRPr="00A74137">
              <w:rPr>
                <w:rFonts w:ascii="Verdana" w:hAnsi="Verdana"/>
                <w:color w:val="000000"/>
              </w:rPr>
              <w:t>писок достижений, который, по тем или иным причинам (забыл, потерял, украли)</w:t>
            </w:r>
            <w:r w:rsidR="00A117E1" w:rsidRPr="00A74137">
              <w:rPr>
                <w:rFonts w:ascii="Verdana" w:hAnsi="Verdana"/>
                <w:color w:val="000000"/>
              </w:rPr>
              <w:t xml:space="preserve"> не может быть задокументирован</w:t>
            </w:r>
            <w:r w:rsidR="0005634B" w:rsidRPr="00A74137">
              <w:rPr>
                <w:rFonts w:ascii="Verdana" w:hAnsi="Verdana"/>
                <w:color w:val="000000"/>
              </w:rPr>
              <w:t>.</w:t>
            </w:r>
          </w:p>
        </w:tc>
      </w:tr>
      <w:tr w:rsidR="00A117E1">
        <w:tc>
          <w:tcPr>
            <w:tcW w:w="3559" w:type="dxa"/>
          </w:tcPr>
          <w:p w:rsidR="0005634B" w:rsidRDefault="007C5FF1" w:rsidP="000F0B2C">
            <w:pPr>
              <w:spacing w:before="300" w:after="75"/>
              <w:outlineLvl w:val="0"/>
              <w:rPr>
                <w:rFonts w:ascii="Verdana" w:hAnsi="Verdana"/>
                <w:b/>
                <w:color w:val="000000"/>
              </w:rPr>
            </w:pPr>
            <w:r>
              <w:rPr>
                <w:rFonts w:ascii="Verdana" w:hAnsi="Verdana"/>
                <w:b/>
                <w:color w:val="000000"/>
              </w:rPr>
              <w:t>2</w:t>
            </w:r>
            <w:r w:rsidR="00A117E1" w:rsidRPr="00A117E1">
              <w:rPr>
                <w:rFonts w:ascii="Verdana" w:hAnsi="Verdana"/>
                <w:b/>
                <w:color w:val="000000"/>
              </w:rPr>
              <w:t xml:space="preserve">.2. </w:t>
            </w:r>
          </w:p>
          <w:p w:rsidR="00A117E1" w:rsidRPr="000F0B2C" w:rsidRDefault="00A117E1" w:rsidP="000F0B2C">
            <w:pPr>
              <w:spacing w:before="300" w:after="75"/>
              <w:outlineLvl w:val="0"/>
              <w:rPr>
                <w:rFonts w:ascii="Verdana" w:hAnsi="Verdana"/>
                <w:b/>
                <w:color w:val="000000"/>
              </w:rPr>
            </w:pPr>
            <w:r w:rsidRPr="00A117E1">
              <w:rPr>
                <w:rFonts w:ascii="Verdana" w:hAnsi="Verdana"/>
                <w:b/>
                <w:color w:val="000000"/>
              </w:rPr>
              <w:t>«Жизненный опыт»</w:t>
            </w:r>
          </w:p>
        </w:tc>
        <w:tc>
          <w:tcPr>
            <w:tcW w:w="6089" w:type="dxa"/>
          </w:tcPr>
          <w:p w:rsidR="00A117E1" w:rsidRDefault="00A117E1" w:rsidP="007C6430">
            <w:pPr>
              <w:numPr>
                <w:ilvl w:val="0"/>
                <w:numId w:val="48"/>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автобиография, </w:t>
            </w:r>
          </w:p>
          <w:p w:rsidR="00A117E1" w:rsidRDefault="00A117E1" w:rsidP="007C6430">
            <w:pPr>
              <w:numPr>
                <w:ilvl w:val="0"/>
                <w:numId w:val="48"/>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эссе «Взгляд в прошлое», </w:t>
            </w:r>
          </w:p>
          <w:p w:rsidR="00A117E1" w:rsidRDefault="00A117E1" w:rsidP="007C6430">
            <w:pPr>
              <w:numPr>
                <w:ilvl w:val="0"/>
                <w:numId w:val="48"/>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анали</w:t>
            </w:r>
            <w:r>
              <w:rPr>
                <w:rFonts w:ascii="Verdana" w:hAnsi="Verdana"/>
                <w:color w:val="000000"/>
              </w:rPr>
              <w:t>з</w:t>
            </w:r>
            <w:r w:rsidRPr="000F0B2C">
              <w:rPr>
                <w:rFonts w:ascii="Verdana" w:hAnsi="Verdana"/>
                <w:color w:val="000000"/>
              </w:rPr>
              <w:t xml:space="preserve"> важнейших событий и эпизодов жизни, их оценка, оценка, вес в сегодняшней жизни, </w:t>
            </w:r>
          </w:p>
          <w:p w:rsidR="00A117E1" w:rsidRDefault="00A117E1" w:rsidP="007C6430">
            <w:pPr>
              <w:numPr>
                <w:ilvl w:val="0"/>
                <w:numId w:val="48"/>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основные этапы становления личности, факторы, события, люди, повлиявшие на это, </w:t>
            </w:r>
          </w:p>
          <w:p w:rsidR="00A117E1" w:rsidRDefault="00A117E1" w:rsidP="007C6430">
            <w:pPr>
              <w:numPr>
                <w:ilvl w:val="0"/>
                <w:numId w:val="48"/>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газетные, фото, видео и иные кинодокументы, свидетельства очевидцев, </w:t>
            </w:r>
          </w:p>
          <w:p w:rsidR="00A117E1" w:rsidRDefault="00A117E1" w:rsidP="007C6430">
            <w:pPr>
              <w:numPr>
                <w:ilvl w:val="0"/>
                <w:numId w:val="48"/>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характеристики, отзывы, оценки известных (и не только) лиц о вас, </w:t>
            </w:r>
          </w:p>
          <w:p w:rsidR="00A117E1" w:rsidRDefault="00A117E1" w:rsidP="007C6430">
            <w:pPr>
              <w:numPr>
                <w:ilvl w:val="0"/>
                <w:numId w:val="48"/>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отзывы с тех мест работы, где вы работали и т.п.)</w:t>
            </w:r>
          </w:p>
        </w:tc>
      </w:tr>
      <w:tr w:rsidR="00A117E1">
        <w:tc>
          <w:tcPr>
            <w:tcW w:w="3559" w:type="dxa"/>
          </w:tcPr>
          <w:p w:rsidR="00A117E1" w:rsidRDefault="007C5FF1" w:rsidP="000F0B2C">
            <w:pPr>
              <w:spacing w:before="300" w:after="75"/>
              <w:outlineLvl w:val="0"/>
              <w:rPr>
                <w:rFonts w:ascii="Verdana" w:hAnsi="Verdana"/>
                <w:b/>
                <w:color w:val="000000"/>
              </w:rPr>
            </w:pPr>
            <w:r>
              <w:rPr>
                <w:rFonts w:ascii="Verdana" w:hAnsi="Verdana"/>
                <w:b/>
                <w:color w:val="000000"/>
              </w:rPr>
              <w:t>2</w:t>
            </w:r>
            <w:r w:rsidR="00A117E1" w:rsidRPr="00A117E1">
              <w:rPr>
                <w:rFonts w:ascii="Verdana" w:hAnsi="Verdana"/>
                <w:b/>
                <w:color w:val="000000"/>
              </w:rPr>
              <w:t xml:space="preserve">.3. </w:t>
            </w:r>
          </w:p>
          <w:p w:rsidR="00A117E1" w:rsidRPr="00A117E1" w:rsidRDefault="00A117E1" w:rsidP="000F0B2C">
            <w:pPr>
              <w:spacing w:before="300" w:after="75"/>
              <w:outlineLvl w:val="0"/>
              <w:rPr>
                <w:rFonts w:ascii="Verdana" w:hAnsi="Verdana"/>
                <w:b/>
                <w:color w:val="000000"/>
              </w:rPr>
            </w:pPr>
            <w:r w:rsidRPr="00A117E1">
              <w:rPr>
                <w:rFonts w:ascii="Verdana" w:hAnsi="Verdana"/>
                <w:b/>
                <w:color w:val="000000"/>
              </w:rPr>
              <w:t>«Обучение в вузе, предпрофессиональная и профессиональная подготовка</w:t>
            </w:r>
          </w:p>
        </w:tc>
        <w:tc>
          <w:tcPr>
            <w:tcW w:w="6089" w:type="dxa"/>
          </w:tcPr>
          <w:p w:rsidR="00A117E1" w:rsidRDefault="00A117E1" w:rsidP="007C6430">
            <w:pPr>
              <w:numPr>
                <w:ilvl w:val="0"/>
                <w:numId w:val="49"/>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ваши оценки на всех этапах обучения в вузе, комментарии к ним, </w:t>
            </w:r>
          </w:p>
          <w:p w:rsidR="00A117E1" w:rsidRDefault="00A117E1" w:rsidP="007C6430">
            <w:pPr>
              <w:numPr>
                <w:ilvl w:val="0"/>
                <w:numId w:val="49"/>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любимые предметы, преподаватели, мотивы обучения, </w:t>
            </w:r>
          </w:p>
          <w:p w:rsidR="00A117E1" w:rsidRDefault="00A117E1" w:rsidP="007C6430">
            <w:pPr>
              <w:numPr>
                <w:ilvl w:val="0"/>
                <w:numId w:val="49"/>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основные периоды и этапы учения,</w:t>
            </w:r>
          </w:p>
          <w:p w:rsidR="00A117E1" w:rsidRDefault="00A117E1" w:rsidP="007C6430">
            <w:pPr>
              <w:numPr>
                <w:ilvl w:val="0"/>
                <w:numId w:val="49"/>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изменения взглядов на свою будущую профессию, вуз, </w:t>
            </w:r>
          </w:p>
          <w:p w:rsidR="00A117E1" w:rsidRDefault="00A117E1" w:rsidP="007C6430">
            <w:pPr>
              <w:numPr>
                <w:ilvl w:val="0"/>
                <w:numId w:val="49"/>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список курсовых и дипломных работ, </w:t>
            </w:r>
          </w:p>
          <w:p w:rsidR="00A117E1" w:rsidRDefault="00A117E1" w:rsidP="007C6430">
            <w:pPr>
              <w:numPr>
                <w:ilvl w:val="0"/>
                <w:numId w:val="49"/>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 xml:space="preserve">отзывы преподавателей и научных руководителей, руководителей учебных, преддипломных и дипломных практик, </w:t>
            </w:r>
          </w:p>
          <w:p w:rsidR="00A117E1" w:rsidRDefault="00A117E1" w:rsidP="007C6430">
            <w:pPr>
              <w:numPr>
                <w:ilvl w:val="0"/>
                <w:numId w:val="49"/>
              </w:numPr>
              <w:tabs>
                <w:tab w:val="clear" w:pos="2160"/>
                <w:tab w:val="num" w:pos="581"/>
              </w:tabs>
              <w:spacing w:before="300" w:after="75"/>
              <w:ind w:left="581"/>
              <w:outlineLvl w:val="0"/>
              <w:rPr>
                <w:rFonts w:ascii="Verdana" w:hAnsi="Verdana"/>
                <w:color w:val="000000"/>
              </w:rPr>
            </w:pPr>
            <w:r w:rsidRPr="000F0B2C">
              <w:rPr>
                <w:rFonts w:ascii="Verdana" w:hAnsi="Verdana"/>
                <w:color w:val="000000"/>
              </w:rPr>
              <w:t>список мест прохождения практик и выполненных работ</w:t>
            </w:r>
          </w:p>
        </w:tc>
      </w:tr>
      <w:tr w:rsidR="00A117E1">
        <w:tc>
          <w:tcPr>
            <w:tcW w:w="3559" w:type="dxa"/>
          </w:tcPr>
          <w:p w:rsidR="00A117E1" w:rsidRDefault="007C5FF1" w:rsidP="000F0B2C">
            <w:pPr>
              <w:spacing w:before="300" w:after="75"/>
              <w:outlineLvl w:val="0"/>
              <w:rPr>
                <w:rFonts w:ascii="Verdana" w:hAnsi="Verdana"/>
                <w:b/>
                <w:color w:val="000000"/>
              </w:rPr>
            </w:pPr>
            <w:r>
              <w:rPr>
                <w:rFonts w:ascii="Verdana" w:hAnsi="Verdana"/>
                <w:b/>
                <w:color w:val="000000"/>
              </w:rPr>
              <w:t>2</w:t>
            </w:r>
            <w:r w:rsidR="00A117E1" w:rsidRPr="00A117E1">
              <w:rPr>
                <w:rFonts w:ascii="Verdana" w:hAnsi="Verdana"/>
                <w:b/>
                <w:color w:val="000000"/>
              </w:rPr>
              <w:t xml:space="preserve">.4. </w:t>
            </w:r>
          </w:p>
          <w:p w:rsidR="00A117E1" w:rsidRPr="00A117E1" w:rsidRDefault="00A117E1" w:rsidP="000F0B2C">
            <w:pPr>
              <w:spacing w:before="300" w:after="75"/>
              <w:outlineLvl w:val="0"/>
              <w:rPr>
                <w:rFonts w:ascii="Verdana" w:hAnsi="Verdana"/>
                <w:b/>
                <w:color w:val="000000"/>
              </w:rPr>
            </w:pPr>
            <w:r w:rsidRPr="00A117E1">
              <w:rPr>
                <w:rFonts w:ascii="Verdana" w:hAnsi="Verdana"/>
                <w:b/>
                <w:color w:val="000000"/>
              </w:rPr>
              <w:t>«Научная деятельность»</w:t>
            </w:r>
          </w:p>
        </w:tc>
        <w:tc>
          <w:tcPr>
            <w:tcW w:w="6089" w:type="dxa"/>
          </w:tcPr>
          <w:p w:rsidR="00A117E1" w:rsidRDefault="00A117E1" w:rsidP="007C6430">
            <w:pPr>
              <w:numPr>
                <w:ilvl w:val="0"/>
                <w:numId w:val="50"/>
              </w:numPr>
              <w:tabs>
                <w:tab w:val="clear" w:pos="2160"/>
              </w:tabs>
              <w:spacing w:before="300" w:after="75"/>
              <w:ind w:left="581"/>
              <w:outlineLvl w:val="0"/>
              <w:rPr>
                <w:rFonts w:ascii="Verdana" w:hAnsi="Verdana"/>
                <w:color w:val="000000"/>
              </w:rPr>
            </w:pPr>
            <w:r w:rsidRPr="000F0B2C">
              <w:rPr>
                <w:rFonts w:ascii="Verdana" w:hAnsi="Verdana"/>
                <w:color w:val="000000"/>
              </w:rPr>
              <w:t xml:space="preserve">список научных работ, </w:t>
            </w:r>
          </w:p>
          <w:p w:rsidR="00A117E1" w:rsidRDefault="00A117E1" w:rsidP="007C6430">
            <w:pPr>
              <w:numPr>
                <w:ilvl w:val="0"/>
                <w:numId w:val="50"/>
              </w:numPr>
              <w:tabs>
                <w:tab w:val="clear" w:pos="2160"/>
              </w:tabs>
              <w:spacing w:before="300" w:after="75"/>
              <w:ind w:left="581"/>
              <w:outlineLvl w:val="0"/>
              <w:rPr>
                <w:rFonts w:ascii="Verdana" w:hAnsi="Verdana"/>
                <w:color w:val="000000"/>
              </w:rPr>
            </w:pPr>
            <w:r w:rsidRPr="000F0B2C">
              <w:rPr>
                <w:rFonts w:ascii="Verdana" w:hAnsi="Verdana"/>
                <w:color w:val="000000"/>
              </w:rPr>
              <w:t xml:space="preserve">научная переписка, </w:t>
            </w:r>
          </w:p>
          <w:p w:rsidR="00A117E1" w:rsidRDefault="00A117E1" w:rsidP="007C6430">
            <w:pPr>
              <w:numPr>
                <w:ilvl w:val="0"/>
                <w:numId w:val="50"/>
              </w:numPr>
              <w:tabs>
                <w:tab w:val="clear" w:pos="2160"/>
              </w:tabs>
              <w:spacing w:before="300" w:after="75"/>
              <w:ind w:left="581"/>
              <w:outlineLvl w:val="0"/>
              <w:rPr>
                <w:rFonts w:ascii="Verdana" w:hAnsi="Verdana"/>
                <w:color w:val="000000"/>
              </w:rPr>
            </w:pPr>
            <w:r w:rsidRPr="000F0B2C">
              <w:rPr>
                <w:rFonts w:ascii="Verdana" w:hAnsi="Verdana"/>
                <w:color w:val="000000"/>
              </w:rPr>
              <w:t>аннотации к своим работам,</w:t>
            </w:r>
          </w:p>
          <w:p w:rsidR="00A117E1" w:rsidRDefault="00A117E1" w:rsidP="007C6430">
            <w:pPr>
              <w:numPr>
                <w:ilvl w:val="0"/>
                <w:numId w:val="50"/>
              </w:numPr>
              <w:tabs>
                <w:tab w:val="clear" w:pos="2160"/>
              </w:tabs>
              <w:spacing w:before="300" w:after="75"/>
              <w:ind w:left="581"/>
              <w:outlineLvl w:val="0"/>
              <w:rPr>
                <w:rFonts w:ascii="Verdana" w:hAnsi="Verdana"/>
                <w:color w:val="000000"/>
              </w:rPr>
            </w:pPr>
            <w:r w:rsidRPr="000F0B2C">
              <w:rPr>
                <w:rFonts w:ascii="Verdana" w:hAnsi="Verdana"/>
                <w:color w:val="000000"/>
              </w:rPr>
              <w:t>рецензии чужих научных трудов, монографий, учебников и учебных пособий,</w:t>
            </w:r>
          </w:p>
          <w:p w:rsidR="00A117E1" w:rsidRDefault="00A117E1" w:rsidP="007C6430">
            <w:pPr>
              <w:numPr>
                <w:ilvl w:val="0"/>
                <w:numId w:val="50"/>
              </w:numPr>
              <w:tabs>
                <w:tab w:val="clear" w:pos="2160"/>
              </w:tabs>
              <w:spacing w:before="300" w:after="75"/>
              <w:ind w:left="581"/>
              <w:outlineLvl w:val="0"/>
              <w:rPr>
                <w:rFonts w:ascii="Verdana" w:hAnsi="Verdana"/>
                <w:color w:val="000000"/>
              </w:rPr>
            </w:pPr>
            <w:r w:rsidRPr="000F0B2C">
              <w:rPr>
                <w:rFonts w:ascii="Verdana" w:hAnsi="Verdana"/>
                <w:color w:val="000000"/>
              </w:rPr>
              <w:t xml:space="preserve">отзывы на ваши работы, </w:t>
            </w:r>
          </w:p>
          <w:p w:rsidR="00A117E1" w:rsidRDefault="00A117E1" w:rsidP="007C6430">
            <w:pPr>
              <w:numPr>
                <w:ilvl w:val="0"/>
                <w:numId w:val="50"/>
              </w:numPr>
              <w:tabs>
                <w:tab w:val="clear" w:pos="2160"/>
              </w:tabs>
              <w:spacing w:before="300" w:after="75"/>
              <w:ind w:left="581"/>
              <w:outlineLvl w:val="0"/>
              <w:rPr>
                <w:rFonts w:ascii="Verdana" w:hAnsi="Verdana"/>
                <w:color w:val="000000"/>
              </w:rPr>
            </w:pPr>
            <w:r w:rsidRPr="000F0B2C">
              <w:rPr>
                <w:rFonts w:ascii="Verdana" w:hAnsi="Verdana"/>
                <w:color w:val="000000"/>
              </w:rPr>
              <w:t>эссе «О науке» и т.п</w:t>
            </w:r>
            <w:r>
              <w:rPr>
                <w:rFonts w:ascii="Verdana" w:hAnsi="Verdana"/>
                <w:color w:val="000000"/>
              </w:rPr>
              <w:t>.</w:t>
            </w:r>
          </w:p>
        </w:tc>
      </w:tr>
      <w:tr w:rsidR="00A117E1">
        <w:tc>
          <w:tcPr>
            <w:tcW w:w="3559" w:type="dxa"/>
          </w:tcPr>
          <w:p w:rsidR="00A117E1" w:rsidRDefault="007C5FF1" w:rsidP="000F0B2C">
            <w:pPr>
              <w:spacing w:before="300" w:after="75"/>
              <w:outlineLvl w:val="0"/>
              <w:rPr>
                <w:rFonts w:ascii="Verdana" w:hAnsi="Verdana"/>
                <w:b/>
                <w:color w:val="000000"/>
              </w:rPr>
            </w:pPr>
            <w:r>
              <w:rPr>
                <w:rFonts w:ascii="Verdana" w:hAnsi="Verdana"/>
                <w:b/>
                <w:color w:val="000000"/>
              </w:rPr>
              <w:t>2</w:t>
            </w:r>
            <w:r w:rsidR="00A117E1" w:rsidRPr="00A117E1">
              <w:rPr>
                <w:rFonts w:ascii="Verdana" w:hAnsi="Verdana"/>
                <w:b/>
                <w:color w:val="000000"/>
              </w:rPr>
              <w:t xml:space="preserve">.5. </w:t>
            </w:r>
          </w:p>
          <w:p w:rsidR="00A117E1" w:rsidRPr="00A117E1" w:rsidRDefault="00A117E1" w:rsidP="000F0B2C">
            <w:pPr>
              <w:spacing w:before="300" w:after="75"/>
              <w:outlineLvl w:val="0"/>
              <w:rPr>
                <w:rFonts w:ascii="Verdana" w:hAnsi="Verdana"/>
                <w:b/>
                <w:color w:val="000000"/>
              </w:rPr>
            </w:pPr>
            <w:r w:rsidRPr="00A117E1">
              <w:rPr>
                <w:rFonts w:ascii="Verdana" w:hAnsi="Verdana"/>
                <w:b/>
                <w:color w:val="000000"/>
              </w:rPr>
              <w:t>«Курсы по выбору и творческие работы»</w:t>
            </w:r>
          </w:p>
        </w:tc>
        <w:tc>
          <w:tcPr>
            <w:tcW w:w="6089" w:type="dxa"/>
          </w:tcPr>
          <w:p w:rsidR="00A117E1" w:rsidRDefault="00A74137" w:rsidP="007C6430">
            <w:pPr>
              <w:numPr>
                <w:ilvl w:val="0"/>
                <w:numId w:val="51"/>
              </w:numPr>
              <w:tabs>
                <w:tab w:val="clear" w:pos="2160"/>
              </w:tabs>
              <w:spacing w:before="300" w:after="75"/>
              <w:ind w:left="581"/>
              <w:outlineLvl w:val="0"/>
              <w:rPr>
                <w:rFonts w:ascii="Verdana" w:hAnsi="Verdana"/>
                <w:color w:val="000000"/>
              </w:rPr>
            </w:pPr>
            <w:r>
              <w:rPr>
                <w:rFonts w:ascii="Verdana" w:hAnsi="Verdana"/>
                <w:color w:val="000000"/>
              </w:rPr>
              <w:t>с</w:t>
            </w:r>
            <w:r w:rsidR="00A117E1" w:rsidRPr="000F0B2C">
              <w:rPr>
                <w:rFonts w:ascii="Verdana" w:hAnsi="Verdana"/>
                <w:color w:val="000000"/>
              </w:rPr>
              <w:t xml:space="preserve">писок дополнительны курсов, оценки, сертификаты, комментарии, приобретенные компетенции, </w:t>
            </w:r>
          </w:p>
          <w:p w:rsidR="00A117E1" w:rsidRDefault="00A117E1" w:rsidP="007C6430">
            <w:pPr>
              <w:numPr>
                <w:ilvl w:val="0"/>
                <w:numId w:val="51"/>
              </w:numPr>
              <w:tabs>
                <w:tab w:val="clear" w:pos="2160"/>
              </w:tabs>
              <w:spacing w:before="300" w:after="75"/>
              <w:ind w:left="581"/>
              <w:outlineLvl w:val="0"/>
              <w:rPr>
                <w:rFonts w:ascii="Verdana" w:hAnsi="Verdana"/>
                <w:color w:val="000000"/>
              </w:rPr>
            </w:pPr>
            <w:r w:rsidRPr="000F0B2C">
              <w:rPr>
                <w:rFonts w:ascii="Verdana" w:hAnsi="Verdana"/>
                <w:color w:val="000000"/>
              </w:rPr>
              <w:t>список или структурированное представление в том или ином виде своих творческих работ, отзывы на них, в том числе в СМИ и т.п.</w:t>
            </w:r>
          </w:p>
        </w:tc>
      </w:tr>
    </w:tbl>
    <w:p w:rsidR="00C05DBA" w:rsidRDefault="00C05DBA" w:rsidP="000F0B2C">
      <w:pPr>
        <w:spacing w:before="300" w:after="75"/>
        <w:ind w:left="300" w:firstLine="540"/>
        <w:jc w:val="center"/>
        <w:outlineLvl w:val="0"/>
        <w:rPr>
          <w:rStyle w:val="a5"/>
          <w:rFonts w:ascii="Verdana" w:hAnsi="Verdana" w:cs="Tahoma"/>
          <w:bCs w:val="0"/>
          <w:color w:val="000099"/>
        </w:rPr>
      </w:pPr>
    </w:p>
    <w:tbl>
      <w:tblPr>
        <w:tblStyle w:val="a3"/>
        <w:tblW w:w="9648" w:type="dxa"/>
        <w:tblLook w:val="01E0" w:firstRow="1" w:lastRow="1" w:firstColumn="1" w:lastColumn="1" w:noHBand="0" w:noVBand="0"/>
      </w:tblPr>
      <w:tblGrid>
        <w:gridCol w:w="9648"/>
      </w:tblGrid>
      <w:tr w:rsidR="00C05DBA">
        <w:tc>
          <w:tcPr>
            <w:tcW w:w="9648" w:type="dxa"/>
          </w:tcPr>
          <w:p w:rsidR="00C05DBA" w:rsidRDefault="00C05DBA" w:rsidP="00EB344C">
            <w:pPr>
              <w:ind w:left="180" w:firstLine="540"/>
              <w:rPr>
                <w:rFonts w:ascii="Verdana" w:hAnsi="Verdana"/>
                <w:b/>
                <w:i/>
              </w:rPr>
            </w:pPr>
          </w:p>
          <w:p w:rsidR="00C05DBA" w:rsidRPr="00EB750E" w:rsidRDefault="00C05DBA" w:rsidP="00EB344C">
            <w:pPr>
              <w:ind w:left="180" w:firstLine="540"/>
              <w:rPr>
                <w:rFonts w:ascii="Verdana" w:hAnsi="Verdana"/>
                <w:b/>
                <w:i/>
              </w:rPr>
            </w:pPr>
            <w:r w:rsidRPr="00CF5A8C">
              <w:rPr>
                <w:rFonts w:ascii="Verdana" w:hAnsi="Verdana"/>
                <w:b/>
                <w:i/>
                <w:highlight w:val="cyan"/>
              </w:rPr>
              <w:t>Портфолио</w:t>
            </w:r>
            <w:r w:rsidRPr="00CF5A8C">
              <w:rPr>
                <w:rFonts w:ascii="Verdana" w:hAnsi="Verdana"/>
                <w:i/>
                <w:highlight w:val="cyan"/>
              </w:rPr>
              <w:t xml:space="preserve"> </w:t>
            </w:r>
            <w:r w:rsidRPr="00CF5A8C">
              <w:rPr>
                <w:rFonts w:ascii="Verdana" w:hAnsi="Verdana"/>
                <w:b/>
                <w:i/>
                <w:highlight w:val="cyan"/>
              </w:rPr>
              <w:t>– это аутентичное оценивание и планирование</w:t>
            </w:r>
            <w:r w:rsidRPr="00EB750E">
              <w:rPr>
                <w:rFonts w:ascii="Verdana" w:hAnsi="Verdana"/>
                <w:b/>
                <w:i/>
              </w:rPr>
              <w:t xml:space="preserve"> </w:t>
            </w:r>
          </w:p>
          <w:p w:rsidR="00C05DBA" w:rsidRPr="00EB3DFC" w:rsidRDefault="00C05DBA" w:rsidP="00EB344C">
            <w:pPr>
              <w:ind w:left="180" w:firstLine="540"/>
              <w:rPr>
                <w:rFonts w:ascii="Verdana" w:hAnsi="Verdana"/>
              </w:rPr>
            </w:pPr>
            <w:r w:rsidRPr="00EB3DFC">
              <w:rPr>
                <w:rFonts w:ascii="Verdana" w:hAnsi="Verdana"/>
              </w:rPr>
              <w:t>по использованию успехов и преодолению трудностей.</w:t>
            </w:r>
          </w:p>
          <w:p w:rsidR="00C05DBA" w:rsidRPr="00594386" w:rsidRDefault="00C05DBA" w:rsidP="00EB344C">
            <w:pPr>
              <w:ind w:left="180" w:firstLine="540"/>
              <w:rPr>
                <w:rFonts w:ascii="Verdana" w:hAnsi="Verdana"/>
                <w:i/>
              </w:rPr>
            </w:pPr>
          </w:p>
        </w:tc>
      </w:tr>
    </w:tbl>
    <w:p w:rsidR="00FC2E38" w:rsidRDefault="00032DD6" w:rsidP="000F0B2C">
      <w:pPr>
        <w:spacing w:before="300" w:after="75"/>
        <w:ind w:left="300" w:firstLine="540"/>
        <w:jc w:val="center"/>
        <w:outlineLvl w:val="0"/>
        <w:rPr>
          <w:rFonts w:ascii="Verdana" w:hAnsi="Verdana"/>
          <w:color w:val="000000"/>
          <w:lang w:val="en-US"/>
        </w:rPr>
      </w:pPr>
      <w:r>
        <w:rPr>
          <w:rStyle w:val="a5"/>
          <w:rFonts w:ascii="Verdana" w:hAnsi="Verdana" w:cs="Tahoma"/>
          <w:bCs w:val="0"/>
          <w:color w:val="000099"/>
        </w:rPr>
        <w:pict>
          <v:shape id="_x0000_i1049" type="#_x0000_t75" style="width:74.25pt;height:75pt">
            <v:imagedata r:id="rId28" o:title="MCj01952480000[1]"/>
          </v:shape>
        </w:pict>
      </w:r>
      <w:r w:rsidR="0045131F">
        <w:rPr>
          <w:rFonts w:ascii="Verdana" w:hAnsi="Verdana"/>
          <w:color w:val="000000"/>
        </w:rPr>
        <w:t xml:space="preserve">  </w:t>
      </w:r>
      <w:r w:rsidR="00A117E1" w:rsidRPr="00FC2E38">
        <w:rPr>
          <w:rFonts w:ascii="Verdana" w:hAnsi="Verdana"/>
          <w:color w:val="000000"/>
          <w:sz w:val="28"/>
          <w:szCs w:val="28"/>
        </w:rPr>
        <w:t>Ч</w:t>
      </w:r>
      <w:r w:rsidR="009F14CF" w:rsidRPr="00FC2E38">
        <w:rPr>
          <w:rFonts w:ascii="Verdana" w:hAnsi="Verdana"/>
          <w:color w:val="000000"/>
          <w:sz w:val="28"/>
          <w:szCs w:val="28"/>
        </w:rPr>
        <w:t>асть</w:t>
      </w:r>
      <w:r w:rsidR="00A30BC8">
        <w:rPr>
          <w:rFonts w:ascii="Verdana" w:hAnsi="Verdana"/>
          <w:color w:val="000000"/>
          <w:sz w:val="28"/>
          <w:szCs w:val="28"/>
        </w:rPr>
        <w:t xml:space="preserve"> 3</w:t>
      </w:r>
      <w:r w:rsidR="00A117E1" w:rsidRPr="00FC2E38">
        <w:rPr>
          <w:rFonts w:ascii="Verdana" w:hAnsi="Verdana"/>
          <w:color w:val="000000"/>
          <w:sz w:val="28"/>
          <w:szCs w:val="28"/>
        </w:rPr>
        <w:t>.</w:t>
      </w:r>
      <w:r w:rsidR="009F14CF" w:rsidRPr="00FC2E38">
        <w:rPr>
          <w:rFonts w:ascii="Verdana" w:hAnsi="Verdana"/>
          <w:color w:val="000000"/>
          <w:sz w:val="28"/>
          <w:szCs w:val="28"/>
        </w:rPr>
        <w:t xml:space="preserve"> «Я в мире людей»</w:t>
      </w:r>
    </w:p>
    <w:tbl>
      <w:tblPr>
        <w:tblStyle w:val="a3"/>
        <w:tblW w:w="0" w:type="auto"/>
        <w:tblLook w:val="01E0" w:firstRow="1" w:lastRow="1" w:firstColumn="1" w:lastColumn="1" w:noHBand="0" w:noVBand="0"/>
      </w:tblPr>
      <w:tblGrid>
        <w:gridCol w:w="3528"/>
        <w:gridCol w:w="6043"/>
      </w:tblGrid>
      <w:tr w:rsidR="00FC2E38">
        <w:tc>
          <w:tcPr>
            <w:tcW w:w="3528" w:type="dxa"/>
          </w:tcPr>
          <w:p w:rsidR="00FC2E38" w:rsidRPr="00FC2E38" w:rsidRDefault="007C5FF1" w:rsidP="00FC2E38">
            <w:pPr>
              <w:spacing w:before="300" w:after="75"/>
              <w:outlineLvl w:val="0"/>
              <w:rPr>
                <w:rFonts w:ascii="Verdana" w:hAnsi="Verdana"/>
                <w:b/>
                <w:color w:val="000000"/>
                <w:lang w:val="en-US"/>
              </w:rPr>
            </w:pPr>
            <w:r>
              <w:rPr>
                <w:rFonts w:ascii="Verdana" w:hAnsi="Verdana"/>
                <w:b/>
                <w:color w:val="000000"/>
              </w:rPr>
              <w:t>3</w:t>
            </w:r>
            <w:r w:rsidR="00FC2E38" w:rsidRPr="00FC2E38">
              <w:rPr>
                <w:rFonts w:ascii="Verdana" w:hAnsi="Verdana"/>
                <w:b/>
                <w:color w:val="000000"/>
              </w:rPr>
              <w:t xml:space="preserve">.1. </w:t>
            </w:r>
          </w:p>
          <w:p w:rsidR="00FC2E38" w:rsidRDefault="00FC2E38" w:rsidP="00FC2E38">
            <w:pPr>
              <w:spacing w:before="300" w:after="75"/>
              <w:outlineLvl w:val="0"/>
              <w:rPr>
                <w:rFonts w:ascii="Verdana" w:hAnsi="Verdana"/>
                <w:color w:val="000000"/>
              </w:rPr>
            </w:pPr>
            <w:r w:rsidRPr="00FC2E38">
              <w:rPr>
                <w:rFonts w:ascii="Verdana" w:hAnsi="Verdana"/>
                <w:b/>
                <w:color w:val="000000"/>
              </w:rPr>
              <w:t>«Участие в общественной жизни»</w:t>
            </w:r>
          </w:p>
        </w:tc>
        <w:tc>
          <w:tcPr>
            <w:tcW w:w="6043" w:type="dxa"/>
          </w:tcPr>
          <w:p w:rsidR="00FC2E38" w:rsidRDefault="00FC2E38" w:rsidP="007C6430">
            <w:pPr>
              <w:numPr>
                <w:ilvl w:val="0"/>
                <w:numId w:val="52"/>
              </w:numPr>
              <w:tabs>
                <w:tab w:val="clear" w:pos="2160"/>
                <w:tab w:val="num" w:pos="612"/>
              </w:tabs>
              <w:spacing w:before="300" w:after="75"/>
              <w:ind w:left="612"/>
              <w:outlineLvl w:val="0"/>
              <w:rPr>
                <w:rFonts w:ascii="Verdana" w:hAnsi="Verdana"/>
                <w:color w:val="000000"/>
                <w:lang w:val="en-US"/>
              </w:rPr>
            </w:pPr>
            <w:r w:rsidRPr="000F0B2C">
              <w:rPr>
                <w:rFonts w:ascii="Verdana" w:hAnsi="Verdana"/>
                <w:color w:val="000000"/>
              </w:rPr>
              <w:t>характер вашей общественной активности,</w:t>
            </w:r>
          </w:p>
          <w:p w:rsidR="00FC2E38" w:rsidRDefault="00FC2E38" w:rsidP="007C6430">
            <w:pPr>
              <w:numPr>
                <w:ilvl w:val="0"/>
                <w:numId w:val="52"/>
              </w:numPr>
              <w:tabs>
                <w:tab w:val="clear" w:pos="2160"/>
                <w:tab w:val="num" w:pos="612"/>
              </w:tabs>
              <w:spacing w:before="300" w:after="75"/>
              <w:ind w:left="612"/>
              <w:outlineLvl w:val="0"/>
              <w:rPr>
                <w:rFonts w:ascii="Verdana" w:hAnsi="Verdana"/>
                <w:color w:val="000000"/>
                <w:lang w:val="en-US"/>
              </w:rPr>
            </w:pPr>
            <w:r w:rsidRPr="000F0B2C">
              <w:rPr>
                <w:rFonts w:ascii="Verdana" w:hAnsi="Verdana"/>
                <w:color w:val="000000"/>
              </w:rPr>
              <w:t xml:space="preserve">занимаемые посты, </w:t>
            </w:r>
          </w:p>
          <w:p w:rsidR="00FC2E38" w:rsidRDefault="00FC2E38" w:rsidP="007C6430">
            <w:pPr>
              <w:numPr>
                <w:ilvl w:val="0"/>
                <w:numId w:val="52"/>
              </w:numPr>
              <w:tabs>
                <w:tab w:val="clear" w:pos="2160"/>
                <w:tab w:val="num" w:pos="612"/>
              </w:tabs>
              <w:spacing w:before="300" w:after="75"/>
              <w:ind w:left="612"/>
              <w:outlineLvl w:val="0"/>
              <w:rPr>
                <w:rFonts w:ascii="Verdana" w:hAnsi="Verdana"/>
                <w:color w:val="000000"/>
              </w:rPr>
            </w:pPr>
            <w:r w:rsidRPr="000F0B2C">
              <w:rPr>
                <w:rFonts w:ascii="Verdana" w:hAnsi="Verdana"/>
                <w:color w:val="000000"/>
              </w:rPr>
              <w:t>проекты и программы</w:t>
            </w:r>
            <w:r>
              <w:rPr>
                <w:rFonts w:ascii="Verdana" w:hAnsi="Verdana"/>
                <w:color w:val="000000"/>
              </w:rPr>
              <w:t>,</w:t>
            </w:r>
            <w:r w:rsidRPr="000F0B2C">
              <w:rPr>
                <w:rFonts w:ascii="Verdana" w:hAnsi="Verdana"/>
                <w:color w:val="000000"/>
              </w:rPr>
              <w:t xml:space="preserve"> в которых участвовали, их результативность</w:t>
            </w:r>
            <w:r>
              <w:rPr>
                <w:rFonts w:ascii="Verdana" w:hAnsi="Verdana"/>
                <w:color w:val="000000"/>
              </w:rPr>
              <w:t>.</w:t>
            </w:r>
          </w:p>
        </w:tc>
      </w:tr>
      <w:tr w:rsidR="00FC2E38">
        <w:tc>
          <w:tcPr>
            <w:tcW w:w="3528" w:type="dxa"/>
          </w:tcPr>
          <w:p w:rsidR="00FC2E38" w:rsidRDefault="007C5FF1" w:rsidP="00FC2E38">
            <w:pPr>
              <w:spacing w:before="300" w:after="75"/>
              <w:outlineLvl w:val="0"/>
              <w:rPr>
                <w:rFonts w:ascii="Verdana" w:hAnsi="Verdana"/>
                <w:b/>
                <w:color w:val="000000"/>
              </w:rPr>
            </w:pPr>
            <w:r>
              <w:rPr>
                <w:rFonts w:ascii="Verdana" w:hAnsi="Verdana"/>
                <w:b/>
                <w:color w:val="000000"/>
              </w:rPr>
              <w:t>3</w:t>
            </w:r>
            <w:r w:rsidR="00FC2E38" w:rsidRPr="00FC2E38">
              <w:rPr>
                <w:rFonts w:ascii="Verdana" w:hAnsi="Verdana"/>
                <w:b/>
                <w:color w:val="000000"/>
              </w:rPr>
              <w:t xml:space="preserve">.2. </w:t>
            </w:r>
          </w:p>
          <w:p w:rsidR="00FC2E38" w:rsidRDefault="00FC2E38" w:rsidP="00FC2E38">
            <w:pPr>
              <w:spacing w:before="300" w:after="75"/>
              <w:outlineLvl w:val="0"/>
              <w:rPr>
                <w:rFonts w:ascii="Verdana" w:hAnsi="Verdana"/>
                <w:b/>
                <w:color w:val="000000"/>
              </w:rPr>
            </w:pPr>
            <w:r w:rsidRPr="00FC2E38">
              <w:rPr>
                <w:rFonts w:ascii="Verdana" w:hAnsi="Verdana"/>
                <w:b/>
                <w:color w:val="000000"/>
              </w:rPr>
              <w:t>«Друзья»</w:t>
            </w:r>
          </w:p>
          <w:p w:rsidR="00FC2E38" w:rsidRPr="00FC2E38" w:rsidRDefault="00FC2E38" w:rsidP="00FC2E38">
            <w:pPr>
              <w:spacing w:before="300" w:after="75"/>
              <w:outlineLvl w:val="0"/>
              <w:rPr>
                <w:rFonts w:ascii="Verdana" w:hAnsi="Verdana"/>
                <w:b/>
                <w:color w:val="000000"/>
              </w:rPr>
            </w:pPr>
            <w:r w:rsidRPr="00FC2E38">
              <w:rPr>
                <w:rFonts w:ascii="Verdana" w:hAnsi="Verdana"/>
                <w:b/>
                <w:color w:val="000000"/>
              </w:rPr>
              <w:t>«Любимые люди»</w:t>
            </w:r>
          </w:p>
        </w:tc>
        <w:tc>
          <w:tcPr>
            <w:tcW w:w="6043" w:type="dxa"/>
          </w:tcPr>
          <w:p w:rsidR="00FC2E38" w:rsidRDefault="00FC2E38" w:rsidP="007C6430">
            <w:pPr>
              <w:numPr>
                <w:ilvl w:val="0"/>
                <w:numId w:val="53"/>
              </w:numPr>
              <w:tabs>
                <w:tab w:val="clear" w:pos="2160"/>
                <w:tab w:val="num" w:pos="612"/>
              </w:tabs>
              <w:spacing w:before="300" w:after="75"/>
              <w:ind w:left="612"/>
              <w:outlineLvl w:val="0"/>
              <w:rPr>
                <w:rFonts w:ascii="Verdana" w:hAnsi="Verdana"/>
                <w:color w:val="000000"/>
              </w:rPr>
            </w:pPr>
            <w:r w:rsidRPr="000F0B2C">
              <w:rPr>
                <w:rFonts w:ascii="Verdana" w:hAnsi="Verdana"/>
                <w:color w:val="000000"/>
              </w:rPr>
              <w:t>ваши близкие д</w:t>
            </w:r>
            <w:r>
              <w:rPr>
                <w:rFonts w:ascii="Verdana" w:hAnsi="Verdana"/>
                <w:color w:val="000000"/>
              </w:rPr>
              <w:t>рузья в вузе и вне его, сфера их</w:t>
            </w:r>
            <w:r w:rsidRPr="000F0B2C">
              <w:rPr>
                <w:rFonts w:ascii="Verdana" w:hAnsi="Verdana"/>
                <w:color w:val="000000"/>
              </w:rPr>
              <w:t xml:space="preserve"> занятий, привлекательные черты характера, образ жизни, разделяемые ценности и т.п.</w:t>
            </w:r>
            <w:r>
              <w:rPr>
                <w:rFonts w:ascii="Verdana" w:hAnsi="Verdana"/>
                <w:color w:val="000000"/>
              </w:rPr>
              <w:t>,</w:t>
            </w:r>
          </w:p>
          <w:p w:rsidR="00FC2E38" w:rsidRPr="00FC2E38" w:rsidRDefault="00FC2E38" w:rsidP="007C6430">
            <w:pPr>
              <w:numPr>
                <w:ilvl w:val="0"/>
                <w:numId w:val="53"/>
              </w:numPr>
              <w:tabs>
                <w:tab w:val="clear" w:pos="2160"/>
                <w:tab w:val="num" w:pos="612"/>
              </w:tabs>
              <w:spacing w:before="300" w:after="75"/>
              <w:ind w:left="612"/>
              <w:outlineLvl w:val="0"/>
              <w:rPr>
                <w:rFonts w:ascii="Verdana" w:hAnsi="Verdana"/>
                <w:color w:val="000000"/>
              </w:rPr>
            </w:pPr>
            <w:r>
              <w:rPr>
                <w:rFonts w:ascii="Verdana" w:hAnsi="Verdana"/>
                <w:color w:val="000000"/>
              </w:rPr>
              <w:t>родные и близкие люди</w:t>
            </w:r>
            <w:r w:rsidRPr="000F0B2C">
              <w:rPr>
                <w:rFonts w:ascii="Verdana" w:hAnsi="Verdana"/>
                <w:color w:val="000000"/>
              </w:rPr>
              <w:t>, их личные качества, интересы, сфера занятий, привлекательные черты</w:t>
            </w:r>
            <w:r>
              <w:rPr>
                <w:rFonts w:ascii="Verdana" w:hAnsi="Verdana"/>
                <w:color w:val="000000"/>
              </w:rPr>
              <w:t>.</w:t>
            </w:r>
          </w:p>
        </w:tc>
      </w:tr>
      <w:tr w:rsidR="00FC2E38">
        <w:tc>
          <w:tcPr>
            <w:tcW w:w="3528" w:type="dxa"/>
          </w:tcPr>
          <w:p w:rsidR="00FC2E38" w:rsidRDefault="007C5FF1" w:rsidP="00FC2E38">
            <w:pPr>
              <w:spacing w:before="300" w:after="75"/>
              <w:outlineLvl w:val="0"/>
              <w:rPr>
                <w:rFonts w:ascii="Verdana" w:hAnsi="Verdana"/>
                <w:b/>
                <w:color w:val="000000"/>
              </w:rPr>
            </w:pPr>
            <w:r>
              <w:rPr>
                <w:rFonts w:ascii="Verdana" w:hAnsi="Verdana"/>
                <w:b/>
                <w:color w:val="000000"/>
              </w:rPr>
              <w:t>3</w:t>
            </w:r>
            <w:r w:rsidR="00FC2E38" w:rsidRPr="00FC2E38">
              <w:rPr>
                <w:rFonts w:ascii="Verdana" w:hAnsi="Verdana"/>
                <w:b/>
                <w:color w:val="000000"/>
              </w:rPr>
              <w:t xml:space="preserve">.3. </w:t>
            </w:r>
          </w:p>
          <w:p w:rsidR="00FC2E38" w:rsidRPr="00FC2E38" w:rsidRDefault="00FC2E38" w:rsidP="00FC2E38">
            <w:pPr>
              <w:spacing w:before="300" w:after="75"/>
              <w:outlineLvl w:val="0"/>
              <w:rPr>
                <w:rFonts w:ascii="Verdana" w:hAnsi="Verdana"/>
                <w:b/>
                <w:color w:val="000000"/>
              </w:rPr>
            </w:pPr>
            <w:r w:rsidRPr="00FC2E38">
              <w:rPr>
                <w:rFonts w:ascii="Verdana" w:hAnsi="Verdana"/>
                <w:b/>
                <w:color w:val="000000"/>
              </w:rPr>
              <w:t>«Мои кумиры»</w:t>
            </w:r>
          </w:p>
        </w:tc>
        <w:tc>
          <w:tcPr>
            <w:tcW w:w="6043" w:type="dxa"/>
          </w:tcPr>
          <w:p w:rsidR="00FC2E38" w:rsidRDefault="00FC2E38" w:rsidP="007C6430">
            <w:pPr>
              <w:numPr>
                <w:ilvl w:val="0"/>
                <w:numId w:val="54"/>
              </w:numPr>
              <w:tabs>
                <w:tab w:val="clear" w:pos="2160"/>
                <w:tab w:val="num" w:pos="612"/>
              </w:tabs>
              <w:spacing w:before="300" w:after="75"/>
              <w:ind w:left="612"/>
              <w:outlineLvl w:val="0"/>
              <w:rPr>
                <w:rFonts w:ascii="Verdana" w:hAnsi="Verdana"/>
                <w:color w:val="000000"/>
              </w:rPr>
            </w:pPr>
            <w:r>
              <w:rPr>
                <w:rFonts w:ascii="Verdana" w:hAnsi="Verdana"/>
                <w:color w:val="000000"/>
              </w:rPr>
              <w:t>люди:</w:t>
            </w:r>
            <w:r w:rsidRPr="000F0B2C">
              <w:rPr>
                <w:rFonts w:ascii="Verdana" w:hAnsi="Verdana"/>
                <w:color w:val="000000"/>
              </w:rPr>
              <w:t xml:space="preserve"> актеры, ученые, писатели спортсмен</w:t>
            </w:r>
            <w:r>
              <w:rPr>
                <w:rFonts w:ascii="Verdana" w:hAnsi="Verdana"/>
                <w:color w:val="000000"/>
              </w:rPr>
              <w:t>ы</w:t>
            </w:r>
            <w:r w:rsidRPr="000F0B2C">
              <w:rPr>
                <w:rFonts w:ascii="Verdana" w:hAnsi="Verdana"/>
                <w:color w:val="000000"/>
              </w:rPr>
              <w:t xml:space="preserve"> и т.п., являющиеся для вас, в определенном смысле, эталонами жизни и поведения, их портреты</w:t>
            </w:r>
            <w:r>
              <w:rPr>
                <w:rFonts w:ascii="Verdana" w:hAnsi="Verdana"/>
                <w:color w:val="000000"/>
              </w:rPr>
              <w:t>.</w:t>
            </w:r>
          </w:p>
        </w:tc>
      </w:tr>
      <w:tr w:rsidR="00FC2E38">
        <w:tc>
          <w:tcPr>
            <w:tcW w:w="3528" w:type="dxa"/>
          </w:tcPr>
          <w:p w:rsidR="00FC2E38" w:rsidRDefault="007C5FF1" w:rsidP="00FC2E38">
            <w:pPr>
              <w:spacing w:before="300" w:after="75"/>
              <w:outlineLvl w:val="0"/>
              <w:rPr>
                <w:rFonts w:ascii="Verdana" w:hAnsi="Verdana"/>
                <w:b/>
                <w:color w:val="000000"/>
              </w:rPr>
            </w:pPr>
            <w:r>
              <w:rPr>
                <w:rFonts w:ascii="Verdana" w:hAnsi="Verdana"/>
                <w:b/>
                <w:color w:val="000000"/>
              </w:rPr>
              <w:t>3</w:t>
            </w:r>
            <w:r w:rsidR="00FC2E38">
              <w:rPr>
                <w:rFonts w:ascii="Verdana" w:hAnsi="Verdana"/>
                <w:b/>
                <w:color w:val="000000"/>
              </w:rPr>
              <w:t>.4.</w:t>
            </w:r>
          </w:p>
          <w:p w:rsidR="00FC2E38" w:rsidRPr="00FC2E38" w:rsidRDefault="00FC2E38" w:rsidP="00FC2E38">
            <w:pPr>
              <w:spacing w:before="300" w:after="75"/>
              <w:outlineLvl w:val="0"/>
              <w:rPr>
                <w:rFonts w:ascii="Verdana" w:hAnsi="Verdana"/>
                <w:b/>
                <w:color w:val="000000"/>
              </w:rPr>
            </w:pPr>
            <w:r w:rsidRPr="00FC2E38">
              <w:rPr>
                <w:rFonts w:ascii="Verdana" w:hAnsi="Verdana"/>
                <w:b/>
                <w:color w:val="000000"/>
              </w:rPr>
              <w:t>«Хобби, интересы»</w:t>
            </w:r>
          </w:p>
        </w:tc>
        <w:tc>
          <w:tcPr>
            <w:tcW w:w="6043" w:type="dxa"/>
          </w:tcPr>
          <w:p w:rsidR="00FC2E38" w:rsidRDefault="00FC2E38" w:rsidP="007C6430">
            <w:pPr>
              <w:numPr>
                <w:ilvl w:val="0"/>
                <w:numId w:val="54"/>
              </w:numPr>
              <w:tabs>
                <w:tab w:val="clear" w:pos="2160"/>
              </w:tabs>
              <w:spacing w:before="300" w:after="75"/>
              <w:ind w:left="612"/>
              <w:outlineLvl w:val="0"/>
              <w:rPr>
                <w:rFonts w:ascii="Verdana" w:hAnsi="Verdana"/>
                <w:color w:val="000000"/>
              </w:rPr>
            </w:pPr>
            <w:r w:rsidRPr="000F0B2C">
              <w:rPr>
                <w:rFonts w:ascii="Verdana" w:hAnsi="Verdana"/>
                <w:color w:val="000000"/>
              </w:rPr>
              <w:t>сфера ваших свободных интересов, занятий, хобби, их примеры, иллюстрации, значение в жизни вообще и в профессиональной жизни, в частности</w:t>
            </w:r>
            <w:r>
              <w:rPr>
                <w:rFonts w:ascii="Verdana" w:hAnsi="Verdana"/>
                <w:color w:val="000000"/>
              </w:rPr>
              <w:t>.</w:t>
            </w:r>
          </w:p>
        </w:tc>
      </w:tr>
    </w:tbl>
    <w:p w:rsidR="00A4705A" w:rsidRDefault="00A4705A" w:rsidP="000F0B2C">
      <w:pPr>
        <w:spacing w:before="300" w:after="75"/>
        <w:ind w:left="300" w:firstLine="540"/>
        <w:jc w:val="center"/>
        <w:outlineLvl w:val="0"/>
        <w:rPr>
          <w:rFonts w:ascii="Verdana" w:hAnsi="Verdana" w:cs="Arial"/>
          <w:b/>
        </w:rPr>
      </w:pPr>
    </w:p>
    <w:tbl>
      <w:tblPr>
        <w:tblStyle w:val="a3"/>
        <w:tblW w:w="0" w:type="auto"/>
        <w:tblInd w:w="2088" w:type="dxa"/>
        <w:tblLook w:val="01E0" w:firstRow="1" w:lastRow="1" w:firstColumn="1" w:lastColumn="1" w:noHBand="0" w:noVBand="0"/>
      </w:tblPr>
      <w:tblGrid>
        <w:gridCol w:w="8388"/>
      </w:tblGrid>
      <w:tr w:rsidR="00A4705A">
        <w:tc>
          <w:tcPr>
            <w:tcW w:w="8388" w:type="dxa"/>
          </w:tcPr>
          <w:p w:rsidR="00A4705A" w:rsidRPr="00A4705A" w:rsidRDefault="00A4705A" w:rsidP="00A4705A">
            <w:pPr>
              <w:spacing w:before="300" w:after="75"/>
              <w:ind w:firstLine="540"/>
              <w:outlineLvl w:val="0"/>
              <w:rPr>
                <w:rFonts w:ascii="Verdana" w:hAnsi="Verdana" w:cs="Arial"/>
                <w:b/>
                <w:i/>
              </w:rPr>
            </w:pPr>
            <w:r w:rsidRPr="00A4705A">
              <w:rPr>
                <w:rFonts w:ascii="Verdana" w:hAnsi="Verdana" w:cs="Arial"/>
                <w:b/>
                <w:i/>
                <w:highlight w:val="cyan"/>
              </w:rPr>
              <w:t>Портфолио – инструмент достижения успешности, одна из оценочных норм компетентностей конкуретноспособного специалиста на рынке труда.</w:t>
            </w:r>
          </w:p>
        </w:tc>
      </w:tr>
    </w:tbl>
    <w:p w:rsidR="00FC2E38" w:rsidRDefault="00032DD6" w:rsidP="000F0B2C">
      <w:pPr>
        <w:spacing w:before="300" w:after="75"/>
        <w:ind w:left="300" w:firstLine="540"/>
        <w:jc w:val="center"/>
        <w:outlineLvl w:val="0"/>
        <w:rPr>
          <w:rFonts w:ascii="Verdana" w:hAnsi="Verdana"/>
          <w:color w:val="000000"/>
          <w:sz w:val="28"/>
          <w:szCs w:val="28"/>
        </w:rPr>
      </w:pPr>
      <w:r>
        <w:rPr>
          <w:rFonts w:ascii="Verdana" w:hAnsi="Verdana" w:cs="Arial"/>
          <w:b/>
        </w:rPr>
        <w:pict>
          <v:shape id="_x0000_i1050" type="#_x0000_t75" style="width:1in;height:88.5pt">
            <v:imagedata r:id="rId29" o:title="MCj01496750000[1]"/>
          </v:shape>
        </w:pict>
      </w:r>
      <w:r w:rsidR="00FC2E38" w:rsidRPr="00FC2E38">
        <w:rPr>
          <w:rFonts w:ascii="Verdana" w:hAnsi="Verdana"/>
          <w:color w:val="000000"/>
          <w:sz w:val="28"/>
          <w:szCs w:val="28"/>
        </w:rPr>
        <w:t>Ч</w:t>
      </w:r>
      <w:r w:rsidR="009F14CF" w:rsidRPr="00FC2E38">
        <w:rPr>
          <w:rFonts w:ascii="Verdana" w:hAnsi="Verdana"/>
          <w:color w:val="000000"/>
          <w:sz w:val="28"/>
          <w:szCs w:val="28"/>
        </w:rPr>
        <w:t xml:space="preserve">асть </w:t>
      </w:r>
      <w:r w:rsidR="00A30BC8">
        <w:rPr>
          <w:rFonts w:ascii="Verdana" w:hAnsi="Verdana"/>
          <w:color w:val="000000"/>
          <w:sz w:val="28"/>
          <w:szCs w:val="28"/>
        </w:rPr>
        <w:t>4</w:t>
      </w:r>
      <w:r w:rsidR="00FC2E38" w:rsidRPr="00FC2E38">
        <w:rPr>
          <w:rFonts w:ascii="Verdana" w:hAnsi="Verdana"/>
          <w:color w:val="000000"/>
          <w:sz w:val="28"/>
          <w:szCs w:val="28"/>
        </w:rPr>
        <w:t xml:space="preserve">. </w:t>
      </w:r>
      <w:r w:rsidR="009F14CF" w:rsidRPr="00FC2E38">
        <w:rPr>
          <w:rFonts w:ascii="Verdana" w:hAnsi="Verdana"/>
          <w:color w:val="000000"/>
          <w:sz w:val="28"/>
          <w:szCs w:val="28"/>
        </w:rPr>
        <w:t>«Взгляд на себя и в будущее»</w:t>
      </w:r>
    </w:p>
    <w:tbl>
      <w:tblPr>
        <w:tblStyle w:val="a3"/>
        <w:tblW w:w="0" w:type="auto"/>
        <w:tblLook w:val="01E0" w:firstRow="1" w:lastRow="1" w:firstColumn="1" w:lastColumn="1" w:noHBand="0" w:noVBand="0"/>
      </w:tblPr>
      <w:tblGrid>
        <w:gridCol w:w="3528"/>
        <w:gridCol w:w="6043"/>
      </w:tblGrid>
      <w:tr w:rsidR="00FC2E38">
        <w:tc>
          <w:tcPr>
            <w:tcW w:w="3528" w:type="dxa"/>
          </w:tcPr>
          <w:p w:rsidR="00FC2E38" w:rsidRDefault="007C5FF1" w:rsidP="00FC2E38">
            <w:pPr>
              <w:spacing w:before="300" w:after="75"/>
              <w:outlineLvl w:val="0"/>
              <w:rPr>
                <w:rFonts w:ascii="Verdana" w:hAnsi="Verdana"/>
                <w:b/>
                <w:color w:val="000000"/>
              </w:rPr>
            </w:pPr>
            <w:r>
              <w:rPr>
                <w:rFonts w:ascii="Verdana" w:hAnsi="Verdana"/>
                <w:b/>
                <w:color w:val="000000"/>
              </w:rPr>
              <w:t>4</w:t>
            </w:r>
            <w:r w:rsidR="00FC2E38" w:rsidRPr="00FC2E38">
              <w:rPr>
                <w:rFonts w:ascii="Verdana" w:hAnsi="Verdana"/>
                <w:b/>
                <w:color w:val="000000"/>
              </w:rPr>
              <w:t xml:space="preserve">.1. </w:t>
            </w:r>
          </w:p>
          <w:p w:rsidR="00FC2E38" w:rsidRDefault="00FC2E38" w:rsidP="00FC2E38">
            <w:pPr>
              <w:spacing w:before="300" w:after="75"/>
              <w:outlineLvl w:val="0"/>
              <w:rPr>
                <w:rFonts w:ascii="Verdana" w:hAnsi="Verdana"/>
                <w:color w:val="000000"/>
                <w:sz w:val="28"/>
                <w:szCs w:val="28"/>
              </w:rPr>
            </w:pPr>
            <w:r w:rsidRPr="00FC2E38">
              <w:rPr>
                <w:rFonts w:ascii="Verdana" w:hAnsi="Verdana"/>
                <w:b/>
                <w:color w:val="000000"/>
              </w:rPr>
              <w:t xml:space="preserve">«Я» </w:t>
            </w:r>
          </w:p>
        </w:tc>
        <w:tc>
          <w:tcPr>
            <w:tcW w:w="6043" w:type="dxa"/>
          </w:tcPr>
          <w:p w:rsidR="00FC2E38" w:rsidRDefault="00FC2E38" w:rsidP="007C6430">
            <w:pPr>
              <w:numPr>
                <w:ilvl w:val="0"/>
                <w:numId w:val="54"/>
              </w:numPr>
              <w:tabs>
                <w:tab w:val="clear" w:pos="2160"/>
                <w:tab w:val="num" w:pos="612"/>
              </w:tabs>
              <w:spacing w:before="300" w:after="75"/>
              <w:ind w:left="612"/>
              <w:outlineLvl w:val="0"/>
              <w:rPr>
                <w:rFonts w:ascii="Verdana" w:hAnsi="Verdana"/>
                <w:color w:val="000000"/>
                <w:sz w:val="28"/>
                <w:szCs w:val="28"/>
              </w:rPr>
            </w:pPr>
            <w:r w:rsidRPr="000F0B2C">
              <w:rPr>
                <w:rFonts w:ascii="Verdana" w:hAnsi="Verdana"/>
                <w:color w:val="000000"/>
              </w:rPr>
              <w:t>взгляд на свое «Я», сильные и слабые стороны, мотивацию, интеллект, черты характера, образ жизни</w:t>
            </w:r>
            <w:r>
              <w:rPr>
                <w:rFonts w:ascii="Verdana" w:hAnsi="Verdana"/>
                <w:color w:val="000000"/>
              </w:rPr>
              <w:t>.</w:t>
            </w:r>
          </w:p>
        </w:tc>
      </w:tr>
      <w:tr w:rsidR="00FC2E38">
        <w:tc>
          <w:tcPr>
            <w:tcW w:w="3528" w:type="dxa"/>
          </w:tcPr>
          <w:p w:rsidR="00FC2E38" w:rsidRDefault="007C5FF1" w:rsidP="00FC2E38">
            <w:pPr>
              <w:spacing w:before="300" w:after="75"/>
              <w:outlineLvl w:val="0"/>
              <w:rPr>
                <w:rFonts w:ascii="Verdana" w:hAnsi="Verdana"/>
                <w:b/>
                <w:color w:val="000000"/>
              </w:rPr>
            </w:pPr>
            <w:r>
              <w:rPr>
                <w:rFonts w:ascii="Verdana" w:hAnsi="Verdana"/>
                <w:b/>
                <w:color w:val="000000"/>
              </w:rPr>
              <w:t>4</w:t>
            </w:r>
            <w:r w:rsidR="00FC2E38" w:rsidRPr="00FC2E38">
              <w:rPr>
                <w:rFonts w:ascii="Verdana" w:hAnsi="Verdana"/>
                <w:b/>
                <w:color w:val="000000"/>
              </w:rPr>
              <w:t>.2.</w:t>
            </w:r>
          </w:p>
          <w:p w:rsidR="00FC2E38" w:rsidRPr="00FC2E38" w:rsidRDefault="00FC2E38" w:rsidP="00FC2E38">
            <w:pPr>
              <w:spacing w:before="300" w:after="75"/>
              <w:outlineLvl w:val="0"/>
              <w:rPr>
                <w:rFonts w:ascii="Verdana" w:hAnsi="Verdana"/>
                <w:b/>
                <w:color w:val="000000"/>
              </w:rPr>
            </w:pPr>
            <w:r w:rsidRPr="00FC2E38">
              <w:rPr>
                <w:rFonts w:ascii="Verdana" w:hAnsi="Verdana"/>
                <w:b/>
                <w:color w:val="000000"/>
              </w:rPr>
              <w:t xml:space="preserve"> «Мои ценности и идеалы»</w:t>
            </w:r>
          </w:p>
        </w:tc>
        <w:tc>
          <w:tcPr>
            <w:tcW w:w="6043" w:type="dxa"/>
          </w:tcPr>
          <w:p w:rsidR="00FC2E38" w:rsidRDefault="00FC2E38" w:rsidP="007C6430">
            <w:pPr>
              <w:numPr>
                <w:ilvl w:val="0"/>
                <w:numId w:val="54"/>
              </w:numPr>
              <w:tabs>
                <w:tab w:val="clear" w:pos="2160"/>
                <w:tab w:val="num" w:pos="612"/>
              </w:tabs>
              <w:spacing w:before="300" w:after="75"/>
              <w:ind w:left="612"/>
              <w:outlineLvl w:val="0"/>
              <w:rPr>
                <w:rFonts w:ascii="Verdana" w:hAnsi="Verdana"/>
                <w:color w:val="000000"/>
              </w:rPr>
            </w:pPr>
            <w:r w:rsidRPr="000F0B2C">
              <w:rPr>
                <w:rFonts w:ascii="Verdana" w:hAnsi="Verdana"/>
                <w:color w:val="000000"/>
              </w:rPr>
              <w:t>то, что вы цените, считаете важным, стремитесь, уважаете</w:t>
            </w:r>
            <w:r>
              <w:rPr>
                <w:rFonts w:ascii="Verdana" w:hAnsi="Verdana"/>
                <w:color w:val="000000"/>
              </w:rPr>
              <w:t>.</w:t>
            </w:r>
          </w:p>
        </w:tc>
      </w:tr>
      <w:tr w:rsidR="00FC2E38">
        <w:tc>
          <w:tcPr>
            <w:tcW w:w="3528" w:type="dxa"/>
          </w:tcPr>
          <w:p w:rsidR="00FC2E38" w:rsidRDefault="007C5FF1" w:rsidP="00FC2E38">
            <w:pPr>
              <w:spacing w:before="300" w:after="75"/>
              <w:outlineLvl w:val="0"/>
              <w:rPr>
                <w:rFonts w:ascii="Verdana" w:hAnsi="Verdana"/>
                <w:b/>
                <w:color w:val="000000"/>
              </w:rPr>
            </w:pPr>
            <w:r>
              <w:rPr>
                <w:rFonts w:ascii="Verdana" w:hAnsi="Verdana"/>
                <w:b/>
                <w:color w:val="000000"/>
              </w:rPr>
              <w:t>4</w:t>
            </w:r>
            <w:r w:rsidR="00FC2E38" w:rsidRPr="00FC2E38">
              <w:rPr>
                <w:rFonts w:ascii="Verdana" w:hAnsi="Verdana"/>
                <w:b/>
                <w:color w:val="000000"/>
              </w:rPr>
              <w:t xml:space="preserve">.3. </w:t>
            </w:r>
          </w:p>
          <w:p w:rsidR="00FC2E38" w:rsidRPr="00FC2E38" w:rsidRDefault="00FC2E38" w:rsidP="00FC2E38">
            <w:pPr>
              <w:spacing w:before="300" w:after="75"/>
              <w:outlineLvl w:val="0"/>
              <w:rPr>
                <w:rFonts w:ascii="Verdana" w:hAnsi="Verdana"/>
                <w:b/>
                <w:color w:val="000000"/>
              </w:rPr>
            </w:pPr>
            <w:r w:rsidRPr="00FC2E38">
              <w:rPr>
                <w:rFonts w:ascii="Verdana" w:hAnsi="Verdana"/>
                <w:b/>
                <w:color w:val="000000"/>
              </w:rPr>
              <w:t>«Мир вокруг меня»</w:t>
            </w:r>
          </w:p>
        </w:tc>
        <w:tc>
          <w:tcPr>
            <w:tcW w:w="6043" w:type="dxa"/>
          </w:tcPr>
          <w:p w:rsidR="00FC2E38" w:rsidRDefault="00FC2E38" w:rsidP="007C6430">
            <w:pPr>
              <w:numPr>
                <w:ilvl w:val="0"/>
                <w:numId w:val="54"/>
              </w:numPr>
              <w:tabs>
                <w:tab w:val="clear" w:pos="2160"/>
                <w:tab w:val="num" w:pos="612"/>
              </w:tabs>
              <w:spacing w:before="300" w:after="75"/>
              <w:ind w:left="612"/>
              <w:outlineLvl w:val="0"/>
              <w:rPr>
                <w:rFonts w:ascii="Verdana" w:hAnsi="Verdana"/>
                <w:color w:val="000000"/>
              </w:rPr>
            </w:pPr>
            <w:r w:rsidRPr="000F0B2C">
              <w:rPr>
                <w:rFonts w:ascii="Verdana" w:hAnsi="Verdana"/>
                <w:color w:val="000000"/>
              </w:rPr>
              <w:t>ваша оценка событий происходящих в мире и вокруг вас, тенденций, открывающихся возможностей, возникающих трудност</w:t>
            </w:r>
            <w:r w:rsidR="00D57AC8">
              <w:rPr>
                <w:rFonts w:ascii="Verdana" w:hAnsi="Verdana"/>
                <w:color w:val="000000"/>
              </w:rPr>
              <w:t>ей</w:t>
            </w:r>
            <w:r w:rsidRPr="000F0B2C">
              <w:rPr>
                <w:rFonts w:ascii="Verdana" w:hAnsi="Verdana"/>
                <w:color w:val="000000"/>
              </w:rPr>
              <w:t xml:space="preserve"> и опасност</w:t>
            </w:r>
            <w:r w:rsidR="00D57AC8">
              <w:rPr>
                <w:rFonts w:ascii="Verdana" w:hAnsi="Verdana"/>
                <w:color w:val="000000"/>
              </w:rPr>
              <w:t>ей.</w:t>
            </w:r>
          </w:p>
        </w:tc>
      </w:tr>
      <w:tr w:rsidR="00D57AC8">
        <w:tc>
          <w:tcPr>
            <w:tcW w:w="3528" w:type="dxa"/>
          </w:tcPr>
          <w:p w:rsidR="00D57AC8" w:rsidRDefault="007C5FF1" w:rsidP="00FC2E38">
            <w:pPr>
              <w:spacing w:before="300" w:after="75"/>
              <w:outlineLvl w:val="0"/>
              <w:rPr>
                <w:rFonts w:ascii="Verdana" w:hAnsi="Verdana"/>
                <w:b/>
                <w:color w:val="000000"/>
              </w:rPr>
            </w:pPr>
            <w:r>
              <w:rPr>
                <w:rFonts w:ascii="Verdana" w:hAnsi="Verdana"/>
                <w:b/>
                <w:color w:val="000000"/>
              </w:rPr>
              <w:t>4</w:t>
            </w:r>
            <w:r w:rsidR="00D57AC8" w:rsidRPr="00D57AC8">
              <w:rPr>
                <w:rFonts w:ascii="Verdana" w:hAnsi="Verdana"/>
                <w:b/>
                <w:color w:val="000000"/>
              </w:rPr>
              <w:t xml:space="preserve">.4. </w:t>
            </w:r>
          </w:p>
          <w:p w:rsidR="00D57AC8" w:rsidRPr="00FC2E38" w:rsidRDefault="00D57AC8" w:rsidP="00FC2E38">
            <w:pPr>
              <w:spacing w:before="300" w:after="75"/>
              <w:outlineLvl w:val="0"/>
              <w:rPr>
                <w:rFonts w:ascii="Verdana" w:hAnsi="Verdana"/>
                <w:b/>
                <w:color w:val="000000"/>
              </w:rPr>
            </w:pPr>
            <w:r w:rsidRPr="00D57AC8">
              <w:rPr>
                <w:rFonts w:ascii="Verdana" w:hAnsi="Verdana"/>
                <w:b/>
                <w:color w:val="000000"/>
              </w:rPr>
              <w:t>«Мои жизненные планы</w:t>
            </w:r>
          </w:p>
        </w:tc>
        <w:tc>
          <w:tcPr>
            <w:tcW w:w="6043" w:type="dxa"/>
          </w:tcPr>
          <w:p w:rsidR="00D57AC8" w:rsidRDefault="00D57AC8" w:rsidP="007C6430">
            <w:pPr>
              <w:numPr>
                <w:ilvl w:val="0"/>
                <w:numId w:val="54"/>
              </w:numPr>
              <w:tabs>
                <w:tab w:val="clear" w:pos="2160"/>
                <w:tab w:val="num" w:pos="612"/>
              </w:tabs>
              <w:spacing w:before="300" w:after="75"/>
              <w:ind w:left="612"/>
              <w:outlineLvl w:val="0"/>
              <w:rPr>
                <w:rFonts w:ascii="Verdana" w:hAnsi="Verdana"/>
                <w:color w:val="000000"/>
              </w:rPr>
            </w:pPr>
            <w:r w:rsidRPr="000F0B2C">
              <w:rPr>
                <w:rFonts w:ascii="Verdana" w:hAnsi="Verdana"/>
                <w:color w:val="000000"/>
              </w:rPr>
              <w:t>ваше представление о собственной миссии, жизненных и профессиональных целях, стратегии, планах, способах, средствах и времени их достижения и т.п.</w:t>
            </w:r>
          </w:p>
        </w:tc>
      </w:tr>
      <w:tr w:rsidR="00D57AC8">
        <w:tc>
          <w:tcPr>
            <w:tcW w:w="3528" w:type="dxa"/>
          </w:tcPr>
          <w:p w:rsidR="00D57AC8" w:rsidRDefault="007C5FF1" w:rsidP="00FC2E38">
            <w:pPr>
              <w:spacing w:before="300" w:after="75"/>
              <w:outlineLvl w:val="0"/>
              <w:rPr>
                <w:rFonts w:ascii="Verdana" w:hAnsi="Verdana"/>
                <w:b/>
                <w:color w:val="000000"/>
              </w:rPr>
            </w:pPr>
            <w:r>
              <w:rPr>
                <w:rFonts w:ascii="Verdana" w:hAnsi="Verdana"/>
                <w:b/>
                <w:color w:val="000000"/>
              </w:rPr>
              <w:t>4</w:t>
            </w:r>
            <w:r w:rsidR="00D57AC8" w:rsidRPr="00D57AC8">
              <w:rPr>
                <w:rFonts w:ascii="Verdana" w:hAnsi="Verdana"/>
                <w:b/>
                <w:color w:val="000000"/>
              </w:rPr>
              <w:t xml:space="preserve">.5. </w:t>
            </w:r>
          </w:p>
          <w:p w:rsidR="00D57AC8" w:rsidRPr="00D57AC8" w:rsidRDefault="00D57AC8" w:rsidP="00FC2E38">
            <w:pPr>
              <w:spacing w:before="300" w:after="75"/>
              <w:outlineLvl w:val="0"/>
              <w:rPr>
                <w:rFonts w:ascii="Verdana" w:hAnsi="Verdana"/>
                <w:b/>
                <w:color w:val="000000"/>
              </w:rPr>
            </w:pPr>
            <w:r w:rsidRPr="00D57AC8">
              <w:rPr>
                <w:rFonts w:ascii="Verdana" w:hAnsi="Verdana"/>
                <w:b/>
                <w:color w:val="000000"/>
              </w:rPr>
              <w:t>«Мой девиз»</w:t>
            </w:r>
          </w:p>
        </w:tc>
        <w:tc>
          <w:tcPr>
            <w:tcW w:w="6043" w:type="dxa"/>
          </w:tcPr>
          <w:p w:rsidR="00D57AC8" w:rsidRDefault="00D57AC8" w:rsidP="007C6430">
            <w:pPr>
              <w:numPr>
                <w:ilvl w:val="0"/>
                <w:numId w:val="54"/>
              </w:numPr>
              <w:tabs>
                <w:tab w:val="clear" w:pos="2160"/>
                <w:tab w:val="num" w:pos="612"/>
              </w:tabs>
              <w:spacing w:before="300" w:after="75"/>
              <w:ind w:left="612"/>
              <w:outlineLvl w:val="0"/>
              <w:rPr>
                <w:rFonts w:ascii="Verdana" w:hAnsi="Verdana"/>
                <w:color w:val="000000"/>
              </w:rPr>
            </w:pPr>
            <w:r w:rsidRPr="000F0B2C">
              <w:rPr>
                <w:rFonts w:ascii="Verdana" w:hAnsi="Verdana"/>
                <w:color w:val="000000"/>
              </w:rPr>
              <w:t>ваш девиз, кредо на новом этапе жизни</w:t>
            </w:r>
            <w:r>
              <w:rPr>
                <w:rFonts w:ascii="Verdana" w:hAnsi="Verdana"/>
                <w:color w:val="000000"/>
              </w:rPr>
              <w:t>.</w:t>
            </w:r>
          </w:p>
        </w:tc>
      </w:tr>
    </w:tbl>
    <w:p w:rsidR="000B7E1E" w:rsidRPr="00D278F6" w:rsidRDefault="000B7E1E" w:rsidP="000B7E1E">
      <w:pPr>
        <w:ind w:left="180" w:firstLine="540"/>
        <w:jc w:val="center"/>
        <w:rPr>
          <w:rFonts w:ascii="Verdana" w:hAnsi="Verdana"/>
          <w:b/>
          <w:i/>
        </w:rPr>
      </w:pPr>
    </w:p>
    <w:p w:rsidR="0029441F" w:rsidRPr="00D278F6" w:rsidRDefault="0029441F" w:rsidP="000B7E1E">
      <w:pPr>
        <w:ind w:left="180" w:firstLine="540"/>
        <w:jc w:val="center"/>
        <w:rPr>
          <w:rFonts w:ascii="Verdana" w:hAnsi="Verdana"/>
          <w:b/>
          <w:i/>
        </w:rPr>
      </w:pPr>
    </w:p>
    <w:tbl>
      <w:tblPr>
        <w:tblStyle w:val="a3"/>
        <w:tblW w:w="0" w:type="auto"/>
        <w:tblInd w:w="1368" w:type="dxa"/>
        <w:tblLook w:val="01E0" w:firstRow="1" w:lastRow="1" w:firstColumn="1" w:lastColumn="1" w:noHBand="0" w:noVBand="0"/>
      </w:tblPr>
      <w:tblGrid>
        <w:gridCol w:w="7020"/>
      </w:tblGrid>
      <w:tr w:rsidR="000B7E1E">
        <w:trPr>
          <w:trHeight w:val="1371"/>
        </w:trPr>
        <w:tc>
          <w:tcPr>
            <w:tcW w:w="7020" w:type="dxa"/>
          </w:tcPr>
          <w:p w:rsidR="0029441F" w:rsidRPr="00D278F6" w:rsidRDefault="0029441F" w:rsidP="000B7E1E">
            <w:pPr>
              <w:ind w:left="180" w:firstLine="540"/>
              <w:rPr>
                <w:rFonts w:ascii="Verdana" w:hAnsi="Verdana"/>
                <w:b/>
                <w:i/>
                <w:highlight w:val="cyan"/>
              </w:rPr>
            </w:pPr>
          </w:p>
          <w:p w:rsidR="000B7E1E" w:rsidRDefault="000B7E1E" w:rsidP="000B7E1E">
            <w:pPr>
              <w:ind w:left="180" w:firstLine="540"/>
              <w:rPr>
                <w:rFonts w:ascii="Verdana" w:hAnsi="Verdana"/>
                <w:bCs/>
                <w:i/>
              </w:rPr>
            </w:pPr>
            <w:r w:rsidRPr="00CF5A8C">
              <w:rPr>
                <w:rFonts w:ascii="Verdana" w:hAnsi="Verdana"/>
                <w:b/>
                <w:i/>
                <w:highlight w:val="cyan"/>
              </w:rPr>
              <w:t>Портфолио</w:t>
            </w:r>
            <w:r w:rsidRPr="00CF5A8C">
              <w:rPr>
                <w:rFonts w:ascii="Verdana" w:hAnsi="Verdana"/>
                <w:i/>
                <w:highlight w:val="cyan"/>
              </w:rPr>
              <w:t xml:space="preserve"> </w:t>
            </w:r>
            <w:r w:rsidRPr="00CF5A8C">
              <w:rPr>
                <w:rFonts w:ascii="Verdana" w:hAnsi="Verdana"/>
                <w:b/>
                <w:i/>
                <w:highlight w:val="cyan"/>
              </w:rPr>
              <w:t>–</w:t>
            </w:r>
            <w:r w:rsidRPr="00CF5A8C">
              <w:rPr>
                <w:rFonts w:ascii="Verdana" w:hAnsi="Verdana"/>
                <w:b/>
                <w:bCs/>
                <w:i/>
                <w:highlight w:val="cyan"/>
              </w:rPr>
              <w:t xml:space="preserve"> сбор доказательств</w:t>
            </w:r>
            <w:r w:rsidRPr="0033622E">
              <w:rPr>
                <w:rFonts w:ascii="Verdana" w:hAnsi="Verdana"/>
                <w:bCs/>
                <w:i/>
              </w:rPr>
              <w:t xml:space="preserve">, </w:t>
            </w:r>
          </w:p>
          <w:p w:rsidR="000B7E1E" w:rsidRDefault="000B7E1E" w:rsidP="000B7E1E">
            <w:pPr>
              <w:ind w:left="180" w:firstLine="540"/>
              <w:rPr>
                <w:rFonts w:ascii="Verdana" w:hAnsi="Verdana"/>
                <w:bCs/>
                <w:lang w:val="en-US"/>
              </w:rPr>
            </w:pPr>
            <w:r w:rsidRPr="00EB3DFC">
              <w:rPr>
                <w:rFonts w:ascii="Verdana" w:hAnsi="Verdana"/>
                <w:bCs/>
              </w:rPr>
              <w:t>систематический, специально организованный, и используемый студентами и преподавателями для мониторинга знаний, навыков, отношений, шире – компетенций.</w:t>
            </w:r>
          </w:p>
          <w:p w:rsidR="0029441F" w:rsidRPr="0029441F" w:rsidRDefault="0029441F" w:rsidP="000B7E1E">
            <w:pPr>
              <w:ind w:left="180" w:firstLine="540"/>
              <w:rPr>
                <w:rFonts w:ascii="Verdana" w:hAnsi="Verdana"/>
                <w:bCs/>
                <w:lang w:val="en-US"/>
              </w:rPr>
            </w:pPr>
          </w:p>
        </w:tc>
      </w:tr>
    </w:tbl>
    <w:p w:rsidR="00E22BE2" w:rsidRDefault="00032DD6" w:rsidP="000F0B2C">
      <w:pPr>
        <w:spacing w:before="300" w:after="75"/>
        <w:ind w:left="300" w:firstLine="540"/>
        <w:jc w:val="center"/>
        <w:outlineLvl w:val="0"/>
        <w:rPr>
          <w:rFonts w:ascii="Verdana" w:hAnsi="Verdana"/>
          <w:color w:val="000000"/>
          <w:sz w:val="28"/>
          <w:szCs w:val="28"/>
        </w:rPr>
      </w:pPr>
      <w:r>
        <w:rPr>
          <w:rFonts w:ascii="Verdana" w:hAnsi="Verdana" w:cs="Arial"/>
          <w:b/>
        </w:rPr>
        <w:pict>
          <v:shape id="_x0000_i1051" type="#_x0000_t75" style="width:64.5pt;height:64.5pt">
            <v:imagedata r:id="rId30" o:title="MCj02949350000[1]"/>
          </v:shape>
        </w:pict>
      </w:r>
      <w:r w:rsidR="00ED05C4">
        <w:rPr>
          <w:rFonts w:ascii="Verdana" w:hAnsi="Verdana" w:cs="Arial"/>
          <w:b/>
        </w:rPr>
        <w:t xml:space="preserve">   </w:t>
      </w:r>
      <w:r w:rsidR="00A30BC8">
        <w:rPr>
          <w:rFonts w:ascii="Verdana" w:hAnsi="Verdana"/>
          <w:color w:val="000000"/>
          <w:sz w:val="28"/>
          <w:szCs w:val="28"/>
        </w:rPr>
        <w:t>Часть 5</w:t>
      </w:r>
      <w:r w:rsidR="00A30BC8" w:rsidRPr="00FC2E38">
        <w:rPr>
          <w:rFonts w:ascii="Verdana" w:hAnsi="Verdana"/>
          <w:color w:val="000000"/>
          <w:sz w:val="28"/>
          <w:szCs w:val="28"/>
        </w:rPr>
        <w:t>.</w:t>
      </w:r>
      <w:r w:rsidR="00A30BC8">
        <w:rPr>
          <w:rFonts w:ascii="Verdana" w:hAnsi="Verdana"/>
          <w:color w:val="000000"/>
          <w:sz w:val="28"/>
          <w:szCs w:val="28"/>
        </w:rPr>
        <w:t xml:space="preserve"> «Заключение</w:t>
      </w:r>
      <w:r w:rsidR="0005634B">
        <w:rPr>
          <w:rFonts w:ascii="Verdana" w:hAnsi="Verdana"/>
          <w:color w:val="000000"/>
          <w:sz w:val="28"/>
          <w:szCs w:val="28"/>
        </w:rPr>
        <w:t xml:space="preserve"> для…</w:t>
      </w:r>
      <w:r w:rsidR="00A30BC8">
        <w:rPr>
          <w:rFonts w:ascii="Verdana" w:hAnsi="Verdana"/>
          <w:color w:val="000000"/>
          <w:sz w:val="28"/>
          <w:szCs w:val="28"/>
        </w:rPr>
        <w:t>»</w:t>
      </w:r>
    </w:p>
    <w:tbl>
      <w:tblPr>
        <w:tblStyle w:val="a3"/>
        <w:tblW w:w="0" w:type="auto"/>
        <w:tblLook w:val="01E0" w:firstRow="1" w:lastRow="1" w:firstColumn="1" w:lastColumn="1" w:noHBand="0" w:noVBand="0"/>
      </w:tblPr>
      <w:tblGrid>
        <w:gridCol w:w="9648"/>
      </w:tblGrid>
      <w:tr w:rsidR="007C5FF1">
        <w:tc>
          <w:tcPr>
            <w:tcW w:w="9648" w:type="dxa"/>
          </w:tcPr>
          <w:p w:rsidR="007C5FF1" w:rsidRPr="00955C1C" w:rsidRDefault="007C5FF1" w:rsidP="00955C1C">
            <w:pPr>
              <w:spacing w:before="300" w:after="75"/>
              <w:outlineLvl w:val="0"/>
              <w:rPr>
                <w:rFonts w:ascii="Verdana" w:hAnsi="Verdana"/>
                <w:b/>
              </w:rPr>
            </w:pPr>
            <w:r w:rsidRPr="00955C1C">
              <w:rPr>
                <w:rFonts w:ascii="Verdana" w:hAnsi="Verdana"/>
                <w:b/>
              </w:rPr>
              <w:t>5.1. Важнейшие аспекты личности</w:t>
            </w:r>
          </w:p>
          <w:p w:rsidR="007C5FF1" w:rsidRPr="00955C1C" w:rsidRDefault="007C5FF1" w:rsidP="00955C1C">
            <w:pPr>
              <w:spacing w:before="300" w:after="75"/>
              <w:outlineLvl w:val="0"/>
              <w:rPr>
                <w:rFonts w:ascii="Verdana" w:hAnsi="Verdana"/>
                <w:b/>
              </w:rPr>
            </w:pPr>
            <w:r w:rsidRPr="00955C1C">
              <w:rPr>
                <w:rFonts w:ascii="Verdana" w:hAnsi="Verdana"/>
                <w:b/>
              </w:rPr>
              <w:t>5.2. Наиболее важные компетенции</w:t>
            </w:r>
          </w:p>
          <w:p w:rsidR="007C5FF1" w:rsidRPr="00955C1C" w:rsidRDefault="007C5FF1" w:rsidP="00955C1C">
            <w:pPr>
              <w:spacing w:before="300" w:after="75"/>
              <w:outlineLvl w:val="0"/>
              <w:rPr>
                <w:rFonts w:ascii="Verdana" w:hAnsi="Verdana"/>
                <w:b/>
              </w:rPr>
            </w:pPr>
            <w:r w:rsidRPr="00955C1C">
              <w:rPr>
                <w:rFonts w:ascii="Verdana" w:hAnsi="Verdana"/>
                <w:b/>
              </w:rPr>
              <w:t>5.3. Важнейшие аспекты опыта</w:t>
            </w:r>
          </w:p>
          <w:p w:rsidR="007C5FF1" w:rsidRPr="00955C1C" w:rsidRDefault="007C5FF1" w:rsidP="00955C1C">
            <w:pPr>
              <w:spacing w:before="300" w:after="75"/>
              <w:outlineLvl w:val="0"/>
              <w:rPr>
                <w:rFonts w:ascii="Verdana" w:hAnsi="Verdana"/>
                <w:b/>
              </w:rPr>
            </w:pPr>
            <w:r w:rsidRPr="00955C1C">
              <w:rPr>
                <w:rFonts w:ascii="Verdana" w:hAnsi="Verdana"/>
                <w:b/>
              </w:rPr>
              <w:t>5.4. Направления взаимодействия с работодателем и/или использования</w:t>
            </w:r>
          </w:p>
        </w:tc>
      </w:tr>
    </w:tbl>
    <w:p w:rsidR="00222F1F" w:rsidRDefault="00222F1F" w:rsidP="0005634B">
      <w:pPr>
        <w:spacing w:before="300" w:after="75"/>
        <w:ind w:left="300" w:firstLine="540"/>
        <w:outlineLvl w:val="0"/>
        <w:rPr>
          <w:rFonts w:ascii="Verdana" w:hAnsi="Verdana"/>
        </w:rPr>
      </w:pPr>
      <w:r>
        <w:rPr>
          <w:rFonts w:ascii="Verdana" w:hAnsi="Verdana"/>
        </w:rPr>
        <w:t>Другие варианты структуры портфолио можно найти в</w:t>
      </w:r>
      <w:r w:rsidR="006F4472">
        <w:rPr>
          <w:rFonts w:ascii="Verdana" w:hAnsi="Verdana"/>
        </w:rPr>
        <w:t xml:space="preserve"> </w:t>
      </w:r>
      <w:r w:rsidR="00C94A23">
        <w:rPr>
          <w:rFonts w:ascii="Verdana" w:hAnsi="Verdana"/>
        </w:rPr>
        <w:t xml:space="preserve">материалах </w:t>
      </w:r>
      <w:r w:rsidR="006F4472">
        <w:rPr>
          <w:rFonts w:ascii="Verdana" w:hAnsi="Verdana"/>
        </w:rPr>
        <w:t>Приложени</w:t>
      </w:r>
      <w:r w:rsidR="00C94A23">
        <w:rPr>
          <w:rFonts w:ascii="Verdana" w:hAnsi="Verdana"/>
        </w:rPr>
        <w:t>й</w:t>
      </w:r>
      <w:r w:rsidR="006F4472">
        <w:rPr>
          <w:rFonts w:ascii="Verdana" w:hAnsi="Verdana"/>
        </w:rPr>
        <w:t xml:space="preserve"> 1,2</w:t>
      </w:r>
      <w:r w:rsidR="000F2487">
        <w:rPr>
          <w:rFonts w:ascii="Verdana" w:hAnsi="Verdana"/>
        </w:rPr>
        <w:t>,3</w:t>
      </w:r>
      <w:r>
        <w:rPr>
          <w:rFonts w:ascii="Verdana" w:hAnsi="Verdana"/>
        </w:rPr>
        <w:t xml:space="preserve">. </w:t>
      </w:r>
    </w:p>
    <w:p w:rsidR="006F4472" w:rsidRPr="00C94A23" w:rsidRDefault="00222F1F" w:rsidP="0005634B">
      <w:pPr>
        <w:spacing w:before="300" w:after="75"/>
        <w:ind w:left="300" w:firstLine="540"/>
        <w:outlineLvl w:val="0"/>
        <w:rPr>
          <w:rFonts w:ascii="Verdana" w:hAnsi="Verdana"/>
        </w:rPr>
      </w:pPr>
      <w:r>
        <w:rPr>
          <w:rFonts w:ascii="Verdana" w:hAnsi="Verdana"/>
        </w:rPr>
        <w:t>Это структуры</w:t>
      </w:r>
      <w:r w:rsidR="0005634B">
        <w:rPr>
          <w:rFonts w:ascii="Verdana" w:hAnsi="Verdana"/>
        </w:rPr>
        <w:t xml:space="preserve"> </w:t>
      </w:r>
      <w:r w:rsidR="006F4472">
        <w:rPr>
          <w:rFonts w:ascii="Verdana" w:hAnsi="Verdana"/>
        </w:rPr>
        <w:t>таки</w:t>
      </w:r>
      <w:r w:rsidR="0005634B">
        <w:rPr>
          <w:rFonts w:ascii="Verdana" w:hAnsi="Verdana"/>
        </w:rPr>
        <w:t>х типов</w:t>
      </w:r>
      <w:r w:rsidR="006F4472">
        <w:rPr>
          <w:rFonts w:ascii="Verdana" w:hAnsi="Verdana"/>
        </w:rPr>
        <w:t>, как:</w:t>
      </w:r>
    </w:p>
    <w:p w:rsidR="00C94A23" w:rsidRPr="00D278F6" w:rsidRDefault="00C94A23" w:rsidP="007C6430">
      <w:pPr>
        <w:numPr>
          <w:ilvl w:val="0"/>
          <w:numId w:val="55"/>
        </w:numPr>
        <w:tabs>
          <w:tab w:val="clear" w:pos="2160"/>
          <w:tab w:val="num" w:pos="1440"/>
        </w:tabs>
        <w:spacing w:before="300" w:after="75"/>
        <w:ind w:left="1440"/>
        <w:outlineLvl w:val="0"/>
        <w:rPr>
          <w:rFonts w:ascii="Verdana" w:hAnsi="Verdana"/>
          <w:b/>
          <w:i/>
          <w:highlight w:val="yellow"/>
        </w:rPr>
      </w:pPr>
      <w:r w:rsidRPr="00D278F6">
        <w:rPr>
          <w:rFonts w:ascii="Verdana" w:hAnsi="Verdana"/>
          <w:b/>
          <w:i/>
          <w:highlight w:val="yellow"/>
        </w:rPr>
        <w:t>Портфолио карьерного продвижения студента</w:t>
      </w:r>
    </w:p>
    <w:p w:rsidR="00C94A23" w:rsidRPr="00D278F6" w:rsidRDefault="00C94A23" w:rsidP="007C6430">
      <w:pPr>
        <w:numPr>
          <w:ilvl w:val="0"/>
          <w:numId w:val="55"/>
        </w:numPr>
        <w:tabs>
          <w:tab w:val="clear" w:pos="2160"/>
          <w:tab w:val="num" w:pos="1440"/>
        </w:tabs>
        <w:spacing w:before="300" w:after="75"/>
        <w:ind w:left="1440"/>
        <w:outlineLvl w:val="0"/>
        <w:rPr>
          <w:rFonts w:ascii="Verdana" w:hAnsi="Verdana"/>
          <w:b/>
          <w:i/>
          <w:highlight w:val="yellow"/>
        </w:rPr>
      </w:pPr>
      <w:r w:rsidRPr="00D278F6">
        <w:rPr>
          <w:rFonts w:ascii="Verdana" w:hAnsi="Verdana"/>
          <w:b/>
          <w:i/>
          <w:highlight w:val="yellow"/>
        </w:rPr>
        <w:t>Портфолио мониторинга успешной деятельности преподавателя вуза</w:t>
      </w:r>
    </w:p>
    <w:p w:rsidR="00C94A23" w:rsidRPr="00D278F6" w:rsidRDefault="00C94A23" w:rsidP="007C6430">
      <w:pPr>
        <w:numPr>
          <w:ilvl w:val="0"/>
          <w:numId w:val="55"/>
        </w:numPr>
        <w:tabs>
          <w:tab w:val="clear" w:pos="2160"/>
          <w:tab w:val="num" w:pos="1440"/>
        </w:tabs>
        <w:spacing w:before="300" w:after="75"/>
        <w:ind w:left="1440"/>
        <w:outlineLvl w:val="0"/>
        <w:rPr>
          <w:rFonts w:ascii="Verdana" w:hAnsi="Verdana"/>
          <w:b/>
          <w:i/>
          <w:highlight w:val="yellow"/>
        </w:rPr>
      </w:pPr>
      <w:r w:rsidRPr="00D278F6">
        <w:rPr>
          <w:rFonts w:ascii="Verdana" w:hAnsi="Verdana"/>
          <w:b/>
          <w:i/>
          <w:highlight w:val="yellow"/>
        </w:rPr>
        <w:t>Портфолио студента дополнительной специализации</w:t>
      </w:r>
    </w:p>
    <w:p w:rsidR="00C94A23" w:rsidRPr="00D278F6" w:rsidRDefault="00C94A23" w:rsidP="007C6430">
      <w:pPr>
        <w:numPr>
          <w:ilvl w:val="0"/>
          <w:numId w:val="55"/>
        </w:numPr>
        <w:tabs>
          <w:tab w:val="clear" w:pos="2160"/>
          <w:tab w:val="num" w:pos="1440"/>
        </w:tabs>
        <w:spacing w:before="300" w:after="75"/>
        <w:ind w:left="1440"/>
        <w:outlineLvl w:val="0"/>
        <w:rPr>
          <w:rFonts w:ascii="Verdana" w:hAnsi="Verdana"/>
          <w:b/>
          <w:i/>
          <w:highlight w:val="yellow"/>
        </w:rPr>
      </w:pPr>
      <w:r w:rsidRPr="00D278F6">
        <w:rPr>
          <w:rFonts w:ascii="Verdana" w:hAnsi="Verdana"/>
          <w:b/>
          <w:i/>
          <w:highlight w:val="yellow"/>
        </w:rPr>
        <w:t>Портфолио по</w:t>
      </w:r>
      <w:r w:rsidRPr="00D278F6">
        <w:rPr>
          <w:rFonts w:ascii="Verdana" w:hAnsi="Verdana"/>
          <w:b/>
          <w:bCs/>
          <w:i/>
          <w:color w:val="000000"/>
          <w:spacing w:val="-1"/>
          <w:highlight w:val="yellow"/>
        </w:rPr>
        <w:t xml:space="preserve"> оценке результатов образовательного процесса в системе бакалавриата и магистратуры</w:t>
      </w:r>
    </w:p>
    <w:p w:rsidR="00C94A23" w:rsidRPr="00D278F6" w:rsidRDefault="00C94A23" w:rsidP="007C6430">
      <w:pPr>
        <w:numPr>
          <w:ilvl w:val="0"/>
          <w:numId w:val="55"/>
        </w:numPr>
        <w:tabs>
          <w:tab w:val="clear" w:pos="2160"/>
          <w:tab w:val="num" w:pos="1440"/>
        </w:tabs>
        <w:spacing w:before="300" w:after="75"/>
        <w:ind w:left="1440"/>
        <w:outlineLvl w:val="0"/>
        <w:rPr>
          <w:rFonts w:ascii="Verdana" w:hAnsi="Verdana"/>
          <w:b/>
          <w:i/>
          <w:highlight w:val="yellow"/>
        </w:rPr>
      </w:pPr>
      <w:r w:rsidRPr="00D278F6">
        <w:rPr>
          <w:rFonts w:ascii="Verdana" w:hAnsi="Verdana"/>
          <w:b/>
          <w:i/>
          <w:highlight w:val="yellow"/>
        </w:rPr>
        <w:t>Портфолио проекта</w:t>
      </w:r>
    </w:p>
    <w:p w:rsidR="00C94A23" w:rsidRPr="00D278F6" w:rsidRDefault="00C94A23" w:rsidP="007C6430">
      <w:pPr>
        <w:numPr>
          <w:ilvl w:val="0"/>
          <w:numId w:val="55"/>
        </w:numPr>
        <w:tabs>
          <w:tab w:val="clear" w:pos="2160"/>
          <w:tab w:val="num" w:pos="1440"/>
        </w:tabs>
        <w:spacing w:before="300" w:after="75"/>
        <w:ind w:left="1440"/>
        <w:outlineLvl w:val="0"/>
        <w:rPr>
          <w:rFonts w:ascii="Verdana" w:hAnsi="Verdana"/>
          <w:b/>
          <w:i/>
          <w:highlight w:val="yellow"/>
        </w:rPr>
      </w:pPr>
      <w:r w:rsidRPr="00D278F6">
        <w:rPr>
          <w:rFonts w:ascii="Verdana" w:hAnsi="Verdana"/>
          <w:b/>
          <w:i/>
          <w:highlight w:val="yellow"/>
        </w:rPr>
        <w:t>Портфолио учащихся общеобразовательного учреждения</w:t>
      </w:r>
    </w:p>
    <w:p w:rsidR="00C94A23" w:rsidRPr="00307083" w:rsidRDefault="00C94A23" w:rsidP="00D278F6">
      <w:pPr>
        <w:spacing w:before="300" w:after="75"/>
        <w:ind w:left="360" w:firstLine="360"/>
        <w:outlineLvl w:val="0"/>
        <w:rPr>
          <w:rFonts w:ascii="Verdana" w:hAnsi="Verdana"/>
        </w:rPr>
      </w:pPr>
      <w:r>
        <w:rPr>
          <w:rFonts w:ascii="Verdana" w:hAnsi="Verdana"/>
        </w:rPr>
        <w:t xml:space="preserve">В реальной практике использования портфолио в вузе имеет смысл </w:t>
      </w:r>
      <w:r w:rsidR="0035515A">
        <w:rPr>
          <w:rFonts w:ascii="Verdana" w:hAnsi="Verdana"/>
        </w:rPr>
        <w:t xml:space="preserve">рассматривать типовые структуры портфолио как материал для самостоятельной </w:t>
      </w:r>
      <w:r>
        <w:rPr>
          <w:rFonts w:ascii="Verdana" w:hAnsi="Verdana"/>
        </w:rPr>
        <w:t>разраб</w:t>
      </w:r>
      <w:r w:rsidR="0035515A">
        <w:rPr>
          <w:rFonts w:ascii="Verdana" w:hAnsi="Verdana"/>
        </w:rPr>
        <w:t>отки под решение конкретной задачи. При этом наилучших результатов можно достичь в процессе совместной деятельности студентов и преподавателей.</w:t>
      </w:r>
    </w:p>
    <w:p w:rsidR="00EC005B" w:rsidRPr="007E15AA" w:rsidRDefault="00EC005B" w:rsidP="00D278F6">
      <w:pPr>
        <w:spacing w:before="300" w:after="75"/>
        <w:ind w:left="300" w:firstLine="360"/>
        <w:outlineLvl w:val="0"/>
      </w:pPr>
    </w:p>
    <w:tbl>
      <w:tblPr>
        <w:tblStyle w:val="a3"/>
        <w:tblW w:w="0" w:type="auto"/>
        <w:tblInd w:w="1008" w:type="dxa"/>
        <w:tblLook w:val="01E0" w:firstRow="1" w:lastRow="1" w:firstColumn="1" w:lastColumn="1" w:noHBand="0" w:noVBand="0"/>
      </w:tblPr>
      <w:tblGrid>
        <w:gridCol w:w="8563"/>
      </w:tblGrid>
      <w:tr w:rsidR="008D0E3C">
        <w:trPr>
          <w:trHeight w:val="2229"/>
        </w:trPr>
        <w:tc>
          <w:tcPr>
            <w:tcW w:w="8563" w:type="dxa"/>
          </w:tcPr>
          <w:p w:rsidR="008D0E3C" w:rsidRPr="008D0E3C" w:rsidRDefault="008D0E3C" w:rsidP="00EB3DFC">
            <w:pPr>
              <w:spacing w:before="300" w:after="75"/>
              <w:outlineLvl w:val="0"/>
              <w:rPr>
                <w:rFonts w:ascii="Verdana" w:hAnsi="Verdana"/>
                <w:b/>
                <w:sz w:val="32"/>
                <w:szCs w:val="32"/>
              </w:rPr>
            </w:pPr>
            <w:r>
              <w:t xml:space="preserve"> </w:t>
            </w:r>
            <w:r w:rsidR="002D386B">
              <w:t xml:space="preserve">         </w:t>
            </w:r>
            <w:r w:rsidR="00A8251F">
              <w:t xml:space="preserve">  </w:t>
            </w:r>
            <w:r>
              <w:t xml:space="preserve"> </w:t>
            </w:r>
            <w:r w:rsidR="00032DD6">
              <w:rPr>
                <w:rFonts w:ascii="Verdana" w:hAnsi="Verdana"/>
                <w:b/>
              </w:rPr>
              <w:pict>
                <v:shape id="_x0000_i1052" type="#_x0000_t75" style="width:82.5pt;height:83.25pt">
                  <v:imagedata r:id="rId31" o:title="MCj02307850000[1]"/>
                </v:shape>
              </w:pict>
            </w:r>
            <w:r>
              <w:rPr>
                <w:rFonts w:ascii="Verdana" w:hAnsi="Verdana"/>
                <w:b/>
                <w:sz w:val="32"/>
                <w:szCs w:val="32"/>
              </w:rPr>
              <w:t>Параметры оценки портфолио</w:t>
            </w:r>
          </w:p>
        </w:tc>
      </w:tr>
    </w:tbl>
    <w:p w:rsidR="00D57AC8" w:rsidRDefault="00D57AC8" w:rsidP="00EB344C">
      <w:pPr>
        <w:ind w:left="360" w:firstLine="360"/>
        <w:rPr>
          <w:rFonts w:ascii="Verdana" w:hAnsi="Verdana"/>
          <w:b/>
        </w:rPr>
      </w:pPr>
    </w:p>
    <w:tbl>
      <w:tblPr>
        <w:tblStyle w:val="a3"/>
        <w:tblW w:w="0" w:type="auto"/>
        <w:tblInd w:w="1634" w:type="dxa"/>
        <w:tblLook w:val="01E0" w:firstRow="1" w:lastRow="1" w:firstColumn="1" w:lastColumn="1" w:noHBand="0" w:noVBand="0"/>
      </w:tblPr>
      <w:tblGrid>
        <w:gridCol w:w="8640"/>
      </w:tblGrid>
      <w:tr w:rsidR="00D278F6">
        <w:tc>
          <w:tcPr>
            <w:tcW w:w="8640" w:type="dxa"/>
          </w:tcPr>
          <w:p w:rsidR="00D278F6" w:rsidRPr="00D57AC8" w:rsidRDefault="00D278F6" w:rsidP="007C6430">
            <w:pPr>
              <w:spacing w:before="300" w:after="75"/>
              <w:ind w:firstLine="252"/>
              <w:outlineLvl w:val="0"/>
              <w:rPr>
                <w:rFonts w:ascii="Verdana" w:hAnsi="Verdana"/>
                <w:iCs/>
              </w:rPr>
            </w:pPr>
            <w:r w:rsidRPr="00A4705A">
              <w:rPr>
                <w:rFonts w:ascii="Verdana" w:hAnsi="Verdana"/>
                <w:b/>
                <w:i/>
                <w:highlight w:val="cyan"/>
              </w:rPr>
              <w:t>П</w:t>
            </w:r>
            <w:r>
              <w:rPr>
                <w:rFonts w:ascii="Verdana" w:hAnsi="Verdana"/>
                <w:b/>
                <w:i/>
                <w:iCs/>
                <w:highlight w:val="cyan"/>
              </w:rPr>
              <w:t xml:space="preserve">ортфолио – отчет по процессу </w:t>
            </w:r>
            <w:r w:rsidRPr="00A4705A">
              <w:rPr>
                <w:rFonts w:ascii="Verdana" w:hAnsi="Verdana"/>
                <w:b/>
                <w:i/>
                <w:iCs/>
                <w:highlight w:val="cyan"/>
              </w:rPr>
              <w:t>деятельности</w:t>
            </w:r>
            <w:r w:rsidRPr="002D2E92">
              <w:rPr>
                <w:rFonts w:ascii="Verdana" w:hAnsi="Verdana"/>
                <w:iCs/>
              </w:rPr>
              <w:t>, показывающий, как человек думает, подвергает сомнению, анализиру</w:t>
            </w:r>
            <w:r w:rsidRPr="002D2E92">
              <w:rPr>
                <w:rFonts w:ascii="Verdana" w:hAnsi="Verdana"/>
                <w:iCs/>
              </w:rPr>
              <w:softHyphen/>
              <w:t>ет, синтезирует, производит, создает и как он взаимодействует на интеллекту</w:t>
            </w:r>
            <w:r w:rsidRPr="002D2E92">
              <w:rPr>
                <w:rFonts w:ascii="Verdana" w:hAnsi="Verdana"/>
                <w:iCs/>
              </w:rPr>
              <w:softHyphen/>
              <w:t>альном, эмоциональном и социальном уровнях с другими людьми.</w:t>
            </w:r>
          </w:p>
        </w:tc>
      </w:tr>
    </w:tbl>
    <w:p w:rsidR="00D278F6" w:rsidRDefault="00D278F6" w:rsidP="00EB344C">
      <w:pPr>
        <w:ind w:left="360" w:firstLine="360"/>
        <w:rPr>
          <w:rFonts w:ascii="Verdana" w:hAnsi="Verdana"/>
          <w:b/>
        </w:rPr>
      </w:pPr>
    </w:p>
    <w:p w:rsidR="00EB344C" w:rsidRPr="00EB344C" w:rsidRDefault="00EB344C" w:rsidP="00EB344C">
      <w:pPr>
        <w:ind w:left="360" w:firstLine="540"/>
        <w:rPr>
          <w:rFonts w:ascii="Verdana" w:hAnsi="Verdana"/>
        </w:rPr>
      </w:pPr>
      <w:r>
        <w:rPr>
          <w:rFonts w:ascii="Verdana" w:hAnsi="Verdana"/>
        </w:rPr>
        <w:t xml:space="preserve">При разработке параметров оценивания, необходимо познакомить студентов с такими </w:t>
      </w:r>
      <w:r w:rsidRPr="00C879A9">
        <w:rPr>
          <w:rFonts w:ascii="Verdana" w:hAnsi="Verdana"/>
          <w:b/>
        </w:rPr>
        <w:t xml:space="preserve">инвариантными требованиями к </w:t>
      </w:r>
      <w:r w:rsidR="00C879A9" w:rsidRPr="00C879A9">
        <w:rPr>
          <w:rFonts w:ascii="Verdana" w:hAnsi="Verdana"/>
          <w:b/>
        </w:rPr>
        <w:t xml:space="preserve">содержанию и </w:t>
      </w:r>
      <w:r w:rsidRPr="00C879A9">
        <w:rPr>
          <w:rFonts w:ascii="Verdana" w:hAnsi="Verdana"/>
          <w:b/>
        </w:rPr>
        <w:t>оформлению портфолио</w:t>
      </w:r>
      <w:r>
        <w:rPr>
          <w:rFonts w:ascii="Verdana" w:hAnsi="Verdana"/>
        </w:rPr>
        <w:t>, как:</w:t>
      </w:r>
    </w:p>
    <w:p w:rsidR="00EB344C" w:rsidRPr="00C879A9" w:rsidRDefault="00EB344C" w:rsidP="00EB344C">
      <w:pPr>
        <w:numPr>
          <w:ilvl w:val="0"/>
          <w:numId w:val="24"/>
        </w:numPr>
        <w:spacing w:before="300" w:after="75"/>
        <w:outlineLvl w:val="0"/>
        <w:rPr>
          <w:rFonts w:ascii="Verdana" w:hAnsi="Verdana"/>
          <w:bCs/>
        </w:rPr>
      </w:pPr>
      <w:r w:rsidRPr="00C879A9">
        <w:rPr>
          <w:rFonts w:ascii="Verdana" w:hAnsi="Verdana"/>
          <w:bCs/>
        </w:rPr>
        <w:t xml:space="preserve">наличие творчески оформленной обложки, отражающей личность и интересы студента </w:t>
      </w:r>
    </w:p>
    <w:p w:rsidR="00EB344C" w:rsidRPr="00C879A9" w:rsidRDefault="00EB344C" w:rsidP="00EB344C">
      <w:pPr>
        <w:numPr>
          <w:ilvl w:val="0"/>
          <w:numId w:val="24"/>
        </w:numPr>
        <w:spacing w:before="300" w:after="75"/>
        <w:outlineLvl w:val="0"/>
        <w:rPr>
          <w:rFonts w:ascii="Verdana" w:hAnsi="Verdana"/>
          <w:bCs/>
        </w:rPr>
      </w:pPr>
      <w:r w:rsidRPr="00C879A9">
        <w:rPr>
          <w:rFonts w:ascii="Verdana" w:hAnsi="Verdana"/>
          <w:bCs/>
        </w:rPr>
        <w:t>аккуратность/тщательность выполнения</w:t>
      </w:r>
    </w:p>
    <w:p w:rsidR="00C879A9" w:rsidRPr="00C879A9" w:rsidRDefault="00C879A9" w:rsidP="00C879A9">
      <w:pPr>
        <w:numPr>
          <w:ilvl w:val="0"/>
          <w:numId w:val="24"/>
        </w:numPr>
        <w:spacing w:before="300" w:after="75"/>
        <w:outlineLvl w:val="0"/>
        <w:rPr>
          <w:rFonts w:ascii="Verdana" w:hAnsi="Verdana"/>
          <w:bCs/>
        </w:rPr>
      </w:pPr>
      <w:r w:rsidRPr="00C879A9">
        <w:rPr>
          <w:rFonts w:ascii="Verdana" w:hAnsi="Verdana"/>
          <w:bCs/>
        </w:rPr>
        <w:t>структура материала</w:t>
      </w:r>
    </w:p>
    <w:p w:rsidR="00C879A9" w:rsidRPr="00C879A9" w:rsidRDefault="00C879A9" w:rsidP="00C879A9">
      <w:pPr>
        <w:numPr>
          <w:ilvl w:val="0"/>
          <w:numId w:val="24"/>
        </w:numPr>
        <w:spacing w:before="300" w:after="75"/>
        <w:outlineLvl w:val="0"/>
        <w:rPr>
          <w:rFonts w:ascii="Verdana" w:hAnsi="Verdana"/>
          <w:bCs/>
        </w:rPr>
      </w:pPr>
      <w:r w:rsidRPr="00C879A9">
        <w:rPr>
          <w:rFonts w:ascii="Verdana" w:hAnsi="Verdana"/>
          <w:bCs/>
        </w:rPr>
        <w:t>творческое оформление материалов</w:t>
      </w:r>
    </w:p>
    <w:p w:rsidR="00EB344C" w:rsidRPr="00C879A9" w:rsidRDefault="00EB344C" w:rsidP="00EB344C">
      <w:pPr>
        <w:numPr>
          <w:ilvl w:val="0"/>
          <w:numId w:val="24"/>
        </w:numPr>
        <w:spacing w:before="300" w:after="75"/>
        <w:outlineLvl w:val="0"/>
        <w:rPr>
          <w:rFonts w:ascii="Verdana" w:hAnsi="Verdana"/>
          <w:bCs/>
        </w:rPr>
      </w:pPr>
      <w:r w:rsidRPr="00C879A9">
        <w:rPr>
          <w:rFonts w:ascii="Verdana" w:hAnsi="Verdana"/>
          <w:bCs/>
        </w:rPr>
        <w:t>факты, отражающие понимание студентом материала</w:t>
      </w:r>
    </w:p>
    <w:p w:rsidR="00EB344C" w:rsidRPr="00C879A9" w:rsidRDefault="00EB344C" w:rsidP="00EB344C">
      <w:pPr>
        <w:numPr>
          <w:ilvl w:val="0"/>
          <w:numId w:val="24"/>
        </w:numPr>
        <w:spacing w:before="300" w:after="75"/>
        <w:outlineLvl w:val="0"/>
        <w:rPr>
          <w:rFonts w:ascii="Verdana" w:hAnsi="Verdana"/>
          <w:bCs/>
        </w:rPr>
      </w:pPr>
      <w:r w:rsidRPr="00C879A9">
        <w:rPr>
          <w:rFonts w:ascii="Verdana" w:hAnsi="Verdana"/>
          <w:bCs/>
        </w:rPr>
        <w:t>материалы, отражающие размышления студента о своём познании</w:t>
      </w:r>
    </w:p>
    <w:p w:rsidR="00C879A9" w:rsidRPr="00C879A9" w:rsidRDefault="00C879A9" w:rsidP="00EB344C">
      <w:pPr>
        <w:numPr>
          <w:ilvl w:val="0"/>
          <w:numId w:val="24"/>
        </w:numPr>
        <w:spacing w:before="300" w:after="75"/>
        <w:outlineLvl w:val="0"/>
        <w:rPr>
          <w:rFonts w:ascii="Verdana" w:hAnsi="Verdana"/>
          <w:bCs/>
        </w:rPr>
      </w:pPr>
      <w:r w:rsidRPr="00C879A9">
        <w:rPr>
          <w:rFonts w:ascii="Verdana" w:hAnsi="Verdana"/>
          <w:bCs/>
        </w:rPr>
        <w:t>материалы, отражающие творческие способности студента</w:t>
      </w:r>
    </w:p>
    <w:p w:rsidR="00EB344C" w:rsidRDefault="00EB344C" w:rsidP="00EB344C">
      <w:pPr>
        <w:numPr>
          <w:ilvl w:val="0"/>
          <w:numId w:val="24"/>
        </w:numPr>
        <w:spacing w:before="300" w:after="75"/>
        <w:outlineLvl w:val="0"/>
        <w:rPr>
          <w:rFonts w:ascii="Verdana" w:hAnsi="Verdana"/>
          <w:bCs/>
        </w:rPr>
      </w:pPr>
      <w:r w:rsidRPr="00C879A9">
        <w:rPr>
          <w:rFonts w:ascii="Verdana" w:hAnsi="Verdana"/>
          <w:bCs/>
        </w:rPr>
        <w:t>материалы, отражающие развитие студента</w:t>
      </w:r>
    </w:p>
    <w:p w:rsidR="004C10B9" w:rsidRPr="00705888" w:rsidRDefault="00705888" w:rsidP="004C10B9">
      <w:pPr>
        <w:spacing w:before="300" w:after="75"/>
        <w:ind w:left="300" w:firstLine="540"/>
        <w:outlineLvl w:val="0"/>
        <w:rPr>
          <w:rFonts w:ascii="Verdana" w:hAnsi="Verdana"/>
          <w:bCs/>
        </w:rPr>
      </w:pPr>
      <w:r w:rsidRPr="00705888">
        <w:rPr>
          <w:rFonts w:ascii="Verdana" w:hAnsi="Verdana"/>
          <w:bCs/>
        </w:rPr>
        <w:t>Далее</w:t>
      </w:r>
      <w:r>
        <w:rPr>
          <w:rFonts w:ascii="Verdana" w:hAnsi="Verdana"/>
          <w:bCs/>
        </w:rPr>
        <w:t xml:space="preserve">, при разработке вариативной системы параметров оценки портфолио имеет смысл провести исследование на предмет различных представлений о качестве </w:t>
      </w:r>
      <w:r w:rsidR="007843A3">
        <w:rPr>
          <w:rFonts w:ascii="Verdana" w:hAnsi="Verdana"/>
          <w:bCs/>
        </w:rPr>
        <w:t xml:space="preserve">подготовленных материалов портфолио в различных экспертных сообществах. Например, если назначение портфолио – презентация достижений будущего выпускника вуза перед потенциальными работодателями, необходимо </w:t>
      </w:r>
      <w:r w:rsidR="00EE6DFD">
        <w:rPr>
          <w:rFonts w:ascii="Verdana" w:hAnsi="Verdana"/>
          <w:bCs/>
        </w:rPr>
        <w:t>выяснить,</w:t>
      </w:r>
      <w:r w:rsidR="007843A3">
        <w:rPr>
          <w:rFonts w:ascii="Verdana" w:hAnsi="Verdana"/>
          <w:bCs/>
        </w:rPr>
        <w:t xml:space="preserve"> на что они обращают внимание в процессе знакомства с материалами соискателя на вакантную должность.</w:t>
      </w:r>
    </w:p>
    <w:p w:rsidR="004C10B9" w:rsidRPr="004C10B9" w:rsidRDefault="00032DD6" w:rsidP="004C10B9">
      <w:pPr>
        <w:spacing w:before="300" w:after="75"/>
        <w:ind w:left="300" w:firstLine="540"/>
        <w:outlineLvl w:val="0"/>
        <w:rPr>
          <w:rFonts w:ascii="Verdana" w:hAnsi="Verdana"/>
          <w:bCs/>
        </w:rPr>
      </w:pPr>
      <w:r>
        <w:rPr>
          <w:rFonts w:ascii="Verdana" w:hAnsi="Verdana" w:cs="Tahoma"/>
          <w:b/>
          <w:color w:val="000099"/>
        </w:rPr>
        <w:pict>
          <v:shape id="_x0000_i1053" type="#_x0000_t75" style="width:96pt;height:66pt">
            <v:imagedata r:id="rId32" o:title="MCj03342480000[1]"/>
          </v:shape>
        </w:pict>
      </w:r>
      <w:r w:rsidR="00D025A8">
        <w:rPr>
          <w:rFonts w:ascii="Verdana" w:hAnsi="Verdana" w:cs="Tahoma"/>
          <w:b/>
          <w:color w:val="000099"/>
        </w:rPr>
        <w:t xml:space="preserve"> </w:t>
      </w:r>
      <w:r w:rsidR="00705888">
        <w:rPr>
          <w:rFonts w:ascii="Verdana" w:hAnsi="Verdana"/>
          <w:bCs/>
        </w:rPr>
        <w:t xml:space="preserve">Практика презентации портфолио перед различными экспертными сообществами показывает, что </w:t>
      </w:r>
      <w:r w:rsidR="00705888" w:rsidRPr="00705888">
        <w:rPr>
          <w:rFonts w:ascii="Verdana" w:hAnsi="Verdana"/>
          <w:b/>
          <w:bCs/>
        </w:rPr>
        <w:t>с</w:t>
      </w:r>
      <w:r w:rsidR="004C10B9" w:rsidRPr="00705888">
        <w:rPr>
          <w:rFonts w:ascii="Verdana" w:hAnsi="Verdana"/>
          <w:b/>
          <w:bCs/>
        </w:rPr>
        <w:t>реди наиболее</w:t>
      </w:r>
      <w:r w:rsidR="004C10B9" w:rsidRPr="004C10B9">
        <w:rPr>
          <w:rFonts w:ascii="Verdana" w:hAnsi="Verdana"/>
          <w:b/>
          <w:bCs/>
        </w:rPr>
        <w:t xml:space="preserve"> важных параметров оценки</w:t>
      </w:r>
      <w:r w:rsidR="004C10B9" w:rsidRPr="004C10B9">
        <w:rPr>
          <w:rFonts w:ascii="Verdana" w:hAnsi="Verdana"/>
          <w:bCs/>
        </w:rPr>
        <w:t xml:space="preserve"> портфолио могут быть использованы такие</w:t>
      </w:r>
      <w:r w:rsidR="00705888">
        <w:rPr>
          <w:rFonts w:ascii="Verdana" w:hAnsi="Verdana"/>
          <w:bCs/>
        </w:rPr>
        <w:t xml:space="preserve"> </w:t>
      </w:r>
      <w:r w:rsidR="00705888" w:rsidRPr="00705888">
        <w:rPr>
          <w:rFonts w:ascii="Verdana" w:hAnsi="Verdana"/>
          <w:b/>
          <w:bCs/>
        </w:rPr>
        <w:t>универсальные</w:t>
      </w:r>
      <w:r w:rsidR="004C10B9" w:rsidRPr="004C10B9">
        <w:rPr>
          <w:rFonts w:ascii="Verdana" w:hAnsi="Verdana"/>
          <w:bCs/>
        </w:rPr>
        <w:t>, как:</w:t>
      </w:r>
    </w:p>
    <w:p w:rsidR="004C10B9" w:rsidRPr="004C10B9" w:rsidRDefault="004C10B9" w:rsidP="007C6430">
      <w:pPr>
        <w:numPr>
          <w:ilvl w:val="0"/>
          <w:numId w:val="57"/>
        </w:numPr>
        <w:tabs>
          <w:tab w:val="clear" w:pos="2520"/>
          <w:tab w:val="num" w:pos="1260"/>
        </w:tabs>
        <w:spacing w:before="300" w:after="75"/>
        <w:ind w:left="1260"/>
        <w:outlineLvl w:val="0"/>
        <w:rPr>
          <w:rFonts w:ascii="Verdana" w:hAnsi="Verdana"/>
          <w:bCs/>
        </w:rPr>
      </w:pPr>
      <w:r w:rsidRPr="004C10B9">
        <w:rPr>
          <w:rFonts w:ascii="Verdana" w:hAnsi="Verdana"/>
          <w:bCs/>
        </w:rPr>
        <w:t>Зрелость создателя портфолио</w:t>
      </w:r>
    </w:p>
    <w:p w:rsidR="004C10B9" w:rsidRPr="004C10B9" w:rsidRDefault="004C10B9" w:rsidP="007C6430">
      <w:pPr>
        <w:numPr>
          <w:ilvl w:val="0"/>
          <w:numId w:val="57"/>
        </w:numPr>
        <w:tabs>
          <w:tab w:val="clear" w:pos="2520"/>
          <w:tab w:val="num" w:pos="1260"/>
        </w:tabs>
        <w:spacing w:before="300" w:after="75"/>
        <w:ind w:left="1260"/>
        <w:outlineLvl w:val="0"/>
        <w:rPr>
          <w:rFonts w:ascii="Verdana" w:hAnsi="Verdana"/>
          <w:bCs/>
        </w:rPr>
      </w:pPr>
      <w:r w:rsidRPr="004C10B9">
        <w:rPr>
          <w:rFonts w:ascii="Verdana" w:hAnsi="Verdana"/>
          <w:bCs/>
        </w:rPr>
        <w:t>Его способность к реальной и действенной самооценке</w:t>
      </w:r>
    </w:p>
    <w:p w:rsidR="004C10B9" w:rsidRPr="004C10B9" w:rsidRDefault="004C10B9" w:rsidP="007C6430">
      <w:pPr>
        <w:numPr>
          <w:ilvl w:val="0"/>
          <w:numId w:val="57"/>
        </w:numPr>
        <w:tabs>
          <w:tab w:val="clear" w:pos="2520"/>
          <w:tab w:val="num" w:pos="1260"/>
        </w:tabs>
        <w:spacing w:before="300" w:after="75"/>
        <w:ind w:left="1260"/>
        <w:outlineLvl w:val="0"/>
        <w:rPr>
          <w:rFonts w:ascii="Verdana" w:hAnsi="Verdana"/>
          <w:bCs/>
        </w:rPr>
      </w:pPr>
      <w:r w:rsidRPr="004C10B9">
        <w:rPr>
          <w:rFonts w:ascii="Verdana" w:hAnsi="Verdana"/>
          <w:bCs/>
        </w:rPr>
        <w:t>Умение добиваться результата и решать любые задачи</w:t>
      </w:r>
    </w:p>
    <w:p w:rsidR="004C10B9" w:rsidRPr="004C10B9" w:rsidRDefault="004C10B9" w:rsidP="007C6430">
      <w:pPr>
        <w:numPr>
          <w:ilvl w:val="0"/>
          <w:numId w:val="57"/>
        </w:numPr>
        <w:tabs>
          <w:tab w:val="clear" w:pos="2520"/>
          <w:tab w:val="num" w:pos="1260"/>
        </w:tabs>
        <w:spacing w:before="300" w:after="75"/>
        <w:ind w:left="1260"/>
        <w:outlineLvl w:val="0"/>
        <w:rPr>
          <w:rFonts w:ascii="Verdana" w:hAnsi="Verdana"/>
          <w:bCs/>
        </w:rPr>
      </w:pPr>
      <w:r w:rsidRPr="004C10B9">
        <w:rPr>
          <w:rFonts w:ascii="Verdana" w:hAnsi="Verdana"/>
          <w:bCs/>
        </w:rPr>
        <w:t>Сформированность социальных и профессиональных навыков</w:t>
      </w:r>
    </w:p>
    <w:p w:rsidR="004C10B9" w:rsidRPr="000634D0" w:rsidRDefault="004C10B9" w:rsidP="007C6430">
      <w:pPr>
        <w:numPr>
          <w:ilvl w:val="0"/>
          <w:numId w:val="57"/>
        </w:numPr>
        <w:tabs>
          <w:tab w:val="clear" w:pos="2520"/>
          <w:tab w:val="num" w:pos="1260"/>
        </w:tabs>
        <w:spacing w:before="300" w:after="75"/>
        <w:ind w:left="1260"/>
        <w:outlineLvl w:val="0"/>
        <w:rPr>
          <w:rFonts w:ascii="Verdana" w:hAnsi="Verdana"/>
          <w:bCs/>
        </w:rPr>
      </w:pPr>
      <w:r w:rsidRPr="004C10B9">
        <w:rPr>
          <w:rFonts w:ascii="Verdana" w:hAnsi="Verdana"/>
          <w:bCs/>
        </w:rPr>
        <w:t>Принятие и осмысленность своего будущего</w:t>
      </w:r>
    </w:p>
    <w:p w:rsidR="000634D0" w:rsidRPr="000634D0" w:rsidRDefault="000634D0" w:rsidP="007C6430">
      <w:pPr>
        <w:numPr>
          <w:ilvl w:val="0"/>
          <w:numId w:val="57"/>
        </w:numPr>
        <w:tabs>
          <w:tab w:val="clear" w:pos="2520"/>
          <w:tab w:val="num" w:pos="1260"/>
        </w:tabs>
        <w:spacing w:before="300" w:after="75"/>
        <w:ind w:left="1260"/>
        <w:outlineLvl w:val="0"/>
        <w:rPr>
          <w:rFonts w:ascii="Verdana" w:hAnsi="Verdana"/>
          <w:bCs/>
        </w:rPr>
      </w:pPr>
      <w:r>
        <w:rPr>
          <w:rFonts w:ascii="Verdana" w:hAnsi="Verdana"/>
          <w:bCs/>
        </w:rPr>
        <w:t>Ответ на г</w:t>
      </w:r>
      <w:r w:rsidRPr="000634D0">
        <w:rPr>
          <w:rFonts w:ascii="Verdana" w:hAnsi="Verdana"/>
          <w:bCs/>
        </w:rPr>
        <w:t xml:space="preserve">лавный вопрос: «Что изменилось в представлении </w:t>
      </w:r>
      <w:r>
        <w:rPr>
          <w:rFonts w:ascii="Verdana" w:hAnsi="Verdana"/>
          <w:bCs/>
        </w:rPr>
        <w:t xml:space="preserve">студента </w:t>
      </w:r>
      <w:r w:rsidRPr="000634D0">
        <w:rPr>
          <w:rFonts w:ascii="Verdana" w:hAnsi="Verdana"/>
          <w:bCs/>
        </w:rPr>
        <w:t xml:space="preserve">о мотивации к учебной </w:t>
      </w:r>
      <w:r>
        <w:rPr>
          <w:rFonts w:ascii="Verdana" w:hAnsi="Verdana"/>
          <w:bCs/>
        </w:rPr>
        <w:t xml:space="preserve">(профессиональной) </w:t>
      </w:r>
      <w:r w:rsidRPr="000634D0">
        <w:rPr>
          <w:rFonts w:ascii="Verdana" w:hAnsi="Verdana"/>
          <w:bCs/>
        </w:rPr>
        <w:t xml:space="preserve">деятельности после </w:t>
      </w:r>
      <w:r>
        <w:rPr>
          <w:rFonts w:ascii="Verdana" w:hAnsi="Verdana"/>
          <w:bCs/>
        </w:rPr>
        <w:t>достижения продемонстрированных в портфолио результатов</w:t>
      </w:r>
      <w:r w:rsidRPr="000634D0">
        <w:rPr>
          <w:rFonts w:ascii="Verdana" w:hAnsi="Verdana"/>
          <w:bCs/>
        </w:rPr>
        <w:t>?»</w:t>
      </w:r>
    </w:p>
    <w:p w:rsidR="00512D4C" w:rsidRDefault="00EB344C" w:rsidP="00EB344C">
      <w:pPr>
        <w:ind w:left="360" w:firstLine="540"/>
        <w:rPr>
          <w:rFonts w:ascii="Verdana" w:hAnsi="Verdana"/>
        </w:rPr>
      </w:pPr>
      <w:r>
        <w:rPr>
          <w:rFonts w:ascii="Verdana" w:hAnsi="Verdana"/>
        </w:rPr>
        <w:t xml:space="preserve">  </w:t>
      </w:r>
    </w:p>
    <w:p w:rsidR="00EB344C" w:rsidRDefault="00C879A9" w:rsidP="00EB344C">
      <w:pPr>
        <w:ind w:left="360" w:firstLine="540"/>
        <w:rPr>
          <w:rFonts w:ascii="Verdana" w:hAnsi="Verdana"/>
        </w:rPr>
      </w:pPr>
      <w:r w:rsidRPr="00D278F6">
        <w:rPr>
          <w:rFonts w:ascii="Verdana" w:hAnsi="Verdana"/>
          <w:b/>
        </w:rPr>
        <w:t>Обсуждая процедуру, формы работы</w:t>
      </w:r>
      <w:r>
        <w:rPr>
          <w:rFonts w:ascii="Verdana" w:hAnsi="Verdana"/>
        </w:rPr>
        <w:t xml:space="preserve"> по оцениванию и рефлексии деятельности в процессе создания и использования портфолио </w:t>
      </w:r>
      <w:r w:rsidRPr="00D278F6">
        <w:rPr>
          <w:rFonts w:ascii="Verdana" w:hAnsi="Verdana"/>
          <w:b/>
        </w:rPr>
        <w:t>необходимо ответить на такие вопрос</w:t>
      </w:r>
      <w:r w:rsidR="004C10B9" w:rsidRPr="00D278F6">
        <w:rPr>
          <w:rFonts w:ascii="Verdana" w:hAnsi="Verdana"/>
          <w:b/>
        </w:rPr>
        <w:t>ы</w:t>
      </w:r>
      <w:r>
        <w:rPr>
          <w:rFonts w:ascii="Verdana" w:hAnsi="Verdana"/>
        </w:rPr>
        <w:t>, как:</w:t>
      </w:r>
    </w:p>
    <w:p w:rsidR="00EB344C" w:rsidRPr="00D278F6" w:rsidRDefault="00C879A9" w:rsidP="00EB344C">
      <w:pPr>
        <w:spacing w:before="300" w:after="75"/>
        <w:outlineLvl w:val="0"/>
        <w:rPr>
          <w:rFonts w:ascii="Verdana" w:hAnsi="Verdana"/>
          <w:bCs/>
          <w:i/>
        </w:rPr>
      </w:pPr>
      <w:r w:rsidRPr="00D278F6">
        <w:rPr>
          <w:rFonts w:ascii="Verdana" w:hAnsi="Verdana"/>
          <w:bCs/>
          <w:i/>
        </w:rPr>
        <w:t xml:space="preserve">1. </w:t>
      </w:r>
      <w:r w:rsidR="004C10B9" w:rsidRPr="00D278F6">
        <w:rPr>
          <w:rFonts w:ascii="Verdana" w:hAnsi="Verdana"/>
          <w:bCs/>
          <w:i/>
        </w:rPr>
        <w:t xml:space="preserve">В каком составе </w:t>
      </w:r>
      <w:r w:rsidR="00EB344C" w:rsidRPr="00D278F6">
        <w:rPr>
          <w:rFonts w:ascii="Verdana" w:hAnsi="Verdana"/>
          <w:bCs/>
          <w:i/>
        </w:rPr>
        <w:t xml:space="preserve">будет </w:t>
      </w:r>
      <w:r w:rsidR="004C10B9" w:rsidRPr="00D278F6">
        <w:rPr>
          <w:rFonts w:ascii="Verdana" w:hAnsi="Verdana"/>
          <w:bCs/>
          <w:i/>
        </w:rPr>
        <w:t>организовано</w:t>
      </w:r>
      <w:r w:rsidR="00EB344C" w:rsidRPr="00D278F6">
        <w:rPr>
          <w:rFonts w:ascii="Verdana" w:hAnsi="Verdana"/>
          <w:bCs/>
          <w:i/>
        </w:rPr>
        <w:t xml:space="preserve"> обсуждение?</w:t>
      </w:r>
      <w:r w:rsidRPr="00D278F6">
        <w:rPr>
          <w:rFonts w:ascii="Verdana" w:hAnsi="Verdana"/>
          <w:bCs/>
          <w:i/>
        </w:rPr>
        <w:t xml:space="preserve">  </w:t>
      </w:r>
      <w:r w:rsidR="00EB344C" w:rsidRPr="00D278F6">
        <w:rPr>
          <w:rFonts w:ascii="Verdana" w:hAnsi="Verdana"/>
          <w:bCs/>
          <w:i/>
        </w:rPr>
        <w:t>Будет ли это взаимодействие:</w:t>
      </w:r>
    </w:p>
    <w:p w:rsidR="00EB344C" w:rsidRPr="00C879A9" w:rsidRDefault="00EB344C" w:rsidP="007C6430">
      <w:pPr>
        <w:numPr>
          <w:ilvl w:val="0"/>
          <w:numId w:val="58"/>
        </w:numPr>
        <w:tabs>
          <w:tab w:val="clear" w:pos="2160"/>
          <w:tab w:val="num" w:pos="1260"/>
        </w:tabs>
        <w:spacing w:before="300" w:after="75"/>
        <w:ind w:left="1260"/>
        <w:outlineLvl w:val="0"/>
        <w:rPr>
          <w:rFonts w:ascii="Verdana" w:hAnsi="Verdana"/>
          <w:bCs/>
        </w:rPr>
      </w:pPr>
      <w:r w:rsidRPr="00C879A9">
        <w:rPr>
          <w:rFonts w:ascii="Verdana" w:hAnsi="Verdana"/>
          <w:bCs/>
        </w:rPr>
        <w:t>Студент – преподаватель,</w:t>
      </w:r>
    </w:p>
    <w:p w:rsidR="00EB344C" w:rsidRPr="00C879A9" w:rsidRDefault="00EB344C" w:rsidP="007C6430">
      <w:pPr>
        <w:numPr>
          <w:ilvl w:val="0"/>
          <w:numId w:val="58"/>
        </w:numPr>
        <w:tabs>
          <w:tab w:val="clear" w:pos="2160"/>
          <w:tab w:val="num" w:pos="1260"/>
        </w:tabs>
        <w:spacing w:before="300" w:after="75"/>
        <w:ind w:left="1260"/>
        <w:outlineLvl w:val="0"/>
        <w:rPr>
          <w:rFonts w:ascii="Verdana" w:hAnsi="Verdana"/>
          <w:bCs/>
        </w:rPr>
      </w:pPr>
      <w:r w:rsidRPr="00C879A9">
        <w:rPr>
          <w:rFonts w:ascii="Verdana" w:hAnsi="Verdana"/>
          <w:bCs/>
        </w:rPr>
        <w:t>Студент – студент,</w:t>
      </w:r>
    </w:p>
    <w:p w:rsidR="00EB344C" w:rsidRPr="00C879A9" w:rsidRDefault="00EB344C" w:rsidP="007C6430">
      <w:pPr>
        <w:numPr>
          <w:ilvl w:val="0"/>
          <w:numId w:val="58"/>
        </w:numPr>
        <w:tabs>
          <w:tab w:val="clear" w:pos="2160"/>
          <w:tab w:val="num" w:pos="1260"/>
        </w:tabs>
        <w:spacing w:before="300" w:after="75"/>
        <w:ind w:left="1260"/>
        <w:outlineLvl w:val="0"/>
        <w:rPr>
          <w:rFonts w:ascii="Verdana" w:hAnsi="Verdana"/>
          <w:bCs/>
        </w:rPr>
      </w:pPr>
      <w:r w:rsidRPr="00C879A9">
        <w:rPr>
          <w:rFonts w:ascii="Verdana" w:hAnsi="Verdana"/>
          <w:bCs/>
        </w:rPr>
        <w:t>Студент – малая группа,</w:t>
      </w:r>
    </w:p>
    <w:p w:rsidR="00EB344C" w:rsidRPr="00C879A9" w:rsidRDefault="00EB344C" w:rsidP="007C6430">
      <w:pPr>
        <w:numPr>
          <w:ilvl w:val="0"/>
          <w:numId w:val="58"/>
        </w:numPr>
        <w:tabs>
          <w:tab w:val="clear" w:pos="2160"/>
          <w:tab w:val="num" w:pos="1260"/>
        </w:tabs>
        <w:spacing w:before="300" w:after="75"/>
        <w:ind w:left="1260"/>
        <w:outlineLvl w:val="0"/>
        <w:rPr>
          <w:rFonts w:ascii="Verdana" w:hAnsi="Verdana"/>
          <w:bCs/>
        </w:rPr>
      </w:pPr>
      <w:r w:rsidRPr="00C879A9">
        <w:rPr>
          <w:rFonts w:ascii="Verdana" w:hAnsi="Verdana"/>
          <w:bCs/>
        </w:rPr>
        <w:t>Студент старшего курса – студент младшего курса,</w:t>
      </w:r>
    </w:p>
    <w:p w:rsidR="00EB344C" w:rsidRPr="00C879A9" w:rsidRDefault="00EB344C" w:rsidP="007C6430">
      <w:pPr>
        <w:numPr>
          <w:ilvl w:val="0"/>
          <w:numId w:val="58"/>
        </w:numPr>
        <w:tabs>
          <w:tab w:val="clear" w:pos="2160"/>
          <w:tab w:val="num" w:pos="1260"/>
        </w:tabs>
        <w:spacing w:before="300" w:after="75"/>
        <w:ind w:left="1260"/>
        <w:outlineLvl w:val="0"/>
        <w:rPr>
          <w:rFonts w:ascii="Verdana" w:hAnsi="Verdana"/>
          <w:bCs/>
        </w:rPr>
      </w:pPr>
      <w:r w:rsidRPr="00C879A9">
        <w:rPr>
          <w:rFonts w:ascii="Verdana" w:hAnsi="Verdana"/>
          <w:bCs/>
        </w:rPr>
        <w:t>Студент – преподаватель – представитель организации, направивший на обучение,</w:t>
      </w:r>
    </w:p>
    <w:p w:rsidR="00EB344C" w:rsidRPr="00C879A9" w:rsidRDefault="00EB344C" w:rsidP="007C6430">
      <w:pPr>
        <w:numPr>
          <w:ilvl w:val="0"/>
          <w:numId w:val="58"/>
        </w:numPr>
        <w:tabs>
          <w:tab w:val="clear" w:pos="2160"/>
          <w:tab w:val="num" w:pos="1260"/>
        </w:tabs>
        <w:spacing w:before="300" w:after="75"/>
        <w:ind w:left="1260"/>
        <w:outlineLvl w:val="0"/>
        <w:rPr>
          <w:rFonts w:ascii="Verdana" w:hAnsi="Verdana"/>
          <w:bCs/>
        </w:rPr>
      </w:pPr>
      <w:r w:rsidRPr="00C879A9">
        <w:rPr>
          <w:rFonts w:ascii="Verdana" w:hAnsi="Verdana"/>
          <w:bCs/>
        </w:rPr>
        <w:t>Студент – эксперт (из числа, значимых авторитетных для студента лиц),</w:t>
      </w:r>
    </w:p>
    <w:p w:rsidR="00EB344C" w:rsidRDefault="00EB344C" w:rsidP="007C6430">
      <w:pPr>
        <w:numPr>
          <w:ilvl w:val="0"/>
          <w:numId w:val="58"/>
        </w:numPr>
        <w:tabs>
          <w:tab w:val="clear" w:pos="2160"/>
          <w:tab w:val="num" w:pos="1260"/>
        </w:tabs>
        <w:spacing w:before="300" w:after="75"/>
        <w:ind w:left="1260"/>
        <w:outlineLvl w:val="0"/>
        <w:rPr>
          <w:rFonts w:ascii="Verdana" w:hAnsi="Verdana"/>
          <w:bCs/>
        </w:rPr>
      </w:pPr>
      <w:r w:rsidRPr="00C879A9">
        <w:rPr>
          <w:rFonts w:ascii="Verdana" w:hAnsi="Verdana"/>
          <w:bCs/>
        </w:rPr>
        <w:t xml:space="preserve">Организованная «защита» </w:t>
      </w:r>
      <w:r w:rsidR="00C879A9">
        <w:rPr>
          <w:rFonts w:ascii="Verdana" w:hAnsi="Verdana"/>
          <w:bCs/>
        </w:rPr>
        <w:t xml:space="preserve">индивидуального или группового </w:t>
      </w:r>
      <w:r w:rsidRPr="00C879A9">
        <w:rPr>
          <w:rFonts w:ascii="Verdana" w:hAnsi="Verdana"/>
          <w:bCs/>
        </w:rPr>
        <w:t>портфолио</w:t>
      </w:r>
      <w:r w:rsidR="00EE6DFD">
        <w:rPr>
          <w:rFonts w:ascii="Verdana" w:hAnsi="Verdana"/>
          <w:bCs/>
        </w:rPr>
        <w:t>.</w:t>
      </w:r>
    </w:p>
    <w:p w:rsidR="00C879A9" w:rsidRPr="00C879A9" w:rsidRDefault="00C879A9" w:rsidP="00C879A9">
      <w:pPr>
        <w:spacing w:before="300" w:after="75"/>
        <w:outlineLvl w:val="0"/>
        <w:rPr>
          <w:rFonts w:ascii="Verdana" w:hAnsi="Verdana"/>
          <w:bCs/>
        </w:rPr>
      </w:pPr>
      <w:r>
        <w:rPr>
          <w:rFonts w:ascii="Verdana" w:hAnsi="Verdana"/>
          <w:bCs/>
        </w:rPr>
        <w:t xml:space="preserve">2. </w:t>
      </w:r>
      <w:r w:rsidR="004C10B9">
        <w:rPr>
          <w:rFonts w:ascii="Verdana" w:hAnsi="Verdana"/>
          <w:bCs/>
        </w:rPr>
        <w:t xml:space="preserve">В каком месте и </w:t>
      </w:r>
      <w:r w:rsidR="00EE6DFD">
        <w:rPr>
          <w:rFonts w:ascii="Verdana" w:hAnsi="Verdana"/>
          <w:bCs/>
        </w:rPr>
        <w:t xml:space="preserve">в каком </w:t>
      </w:r>
      <w:r w:rsidR="004C10B9">
        <w:rPr>
          <w:rFonts w:ascii="Verdana" w:hAnsi="Verdana"/>
          <w:bCs/>
        </w:rPr>
        <w:t xml:space="preserve">формате будет организовано обсуждение? </w:t>
      </w:r>
      <w:r>
        <w:rPr>
          <w:rFonts w:ascii="Verdana" w:hAnsi="Verdana"/>
          <w:bCs/>
        </w:rPr>
        <w:t xml:space="preserve">Будет ли </w:t>
      </w:r>
      <w:r w:rsidR="004C10B9">
        <w:rPr>
          <w:rFonts w:ascii="Verdana" w:hAnsi="Verdana"/>
          <w:bCs/>
        </w:rPr>
        <w:t xml:space="preserve">при этом </w:t>
      </w:r>
      <w:r>
        <w:rPr>
          <w:rFonts w:ascii="Verdana" w:hAnsi="Verdana"/>
          <w:bCs/>
        </w:rPr>
        <w:t>использоваться закрытая форма обсуждения внутри ограниченной группы заинтересованных лиц, перечисленных выше или открытая публичная защита (презентация) с привлечением более широкого круга?</w:t>
      </w:r>
    </w:p>
    <w:p w:rsidR="004C10B9" w:rsidRDefault="004C10B9" w:rsidP="004C10B9">
      <w:pPr>
        <w:spacing w:before="300" w:after="75"/>
        <w:ind w:left="300" w:firstLine="540"/>
        <w:outlineLvl w:val="0"/>
        <w:rPr>
          <w:rFonts w:ascii="Verdana" w:hAnsi="Verdana"/>
          <w:color w:val="000000"/>
        </w:rPr>
      </w:pPr>
      <w:r>
        <w:rPr>
          <w:rFonts w:ascii="Verdana" w:hAnsi="Verdana"/>
          <w:bCs/>
        </w:rPr>
        <w:t xml:space="preserve">В тех случаях, когда портфолио используется для рейтингования образовательных результатов студента в вузе, можно рассмотреть пример построения рейтинга студента по принципу </w:t>
      </w:r>
      <w:r w:rsidRPr="004C10B9">
        <w:rPr>
          <w:rFonts w:ascii="Verdana" w:hAnsi="Verdana"/>
          <w:bCs/>
        </w:rPr>
        <w:t>«</w:t>
      </w:r>
      <w:r w:rsidR="00D708D5" w:rsidRPr="004C10B9">
        <w:rPr>
          <w:rFonts w:ascii="Verdana" w:hAnsi="Verdana"/>
          <w:bCs/>
        </w:rPr>
        <w:t>Для чего и для кого готовим?»</w:t>
      </w:r>
      <w:r w:rsidRPr="004C10B9">
        <w:rPr>
          <w:rFonts w:ascii="Verdana" w:hAnsi="Verdana"/>
          <w:bCs/>
        </w:rPr>
        <w:t xml:space="preserve">. Такой вариант оценивания предложен  </w:t>
      </w:r>
      <w:r w:rsidRPr="004C10B9">
        <w:rPr>
          <w:rFonts w:ascii="Verdana" w:hAnsi="Verdana"/>
          <w:color w:val="000000"/>
        </w:rPr>
        <w:t>преподавателями кафедры менеджмента Череповецкого государственного университета И.Л.Васюковым, А.Н.</w:t>
      </w:r>
      <w:r w:rsidRPr="000F0B2C">
        <w:rPr>
          <w:rFonts w:ascii="Verdana" w:hAnsi="Verdana"/>
          <w:color w:val="000000"/>
        </w:rPr>
        <w:t xml:space="preserve"> Волковым</w:t>
      </w:r>
      <w:r>
        <w:rPr>
          <w:rFonts w:ascii="Verdana" w:hAnsi="Verdana"/>
          <w:color w:val="000000"/>
        </w:rPr>
        <w:t xml:space="preserve">, </w:t>
      </w:r>
      <w:r w:rsidR="00920A99">
        <w:rPr>
          <w:rFonts w:ascii="Verdana" w:hAnsi="Verdana"/>
          <w:color w:val="000000"/>
        </w:rPr>
        <w:t>(</w:t>
      </w:r>
      <w:r>
        <w:rPr>
          <w:rFonts w:ascii="Verdana" w:hAnsi="Verdana"/>
          <w:color w:val="000000"/>
        </w:rPr>
        <w:t>структуру портфолио которых мы уже рассмотрели выше</w:t>
      </w:r>
      <w:r w:rsidR="00920A99">
        <w:rPr>
          <w:rFonts w:ascii="Verdana" w:hAnsi="Verdana"/>
          <w:color w:val="000000"/>
        </w:rPr>
        <w:t>)</w:t>
      </w:r>
      <w:r w:rsidRPr="000F0B2C">
        <w:rPr>
          <w:rFonts w:ascii="Verdana" w:hAnsi="Verdana"/>
          <w:color w:val="000000"/>
        </w:rPr>
        <w:t>.</w:t>
      </w:r>
    </w:p>
    <w:p w:rsidR="00D708D5" w:rsidRPr="00D708D5" w:rsidRDefault="00705888" w:rsidP="00D708D5">
      <w:pPr>
        <w:spacing w:before="300" w:after="75"/>
        <w:ind w:left="300" w:firstLine="540"/>
        <w:outlineLvl w:val="0"/>
        <w:rPr>
          <w:b/>
          <w:bCs/>
        </w:rPr>
      </w:pPr>
      <w:r>
        <w:rPr>
          <w:rFonts w:ascii="Verdana" w:hAnsi="Verdana"/>
          <w:bCs/>
        </w:rPr>
        <w:t>Для этого материалы для оценивания  портфолио делят на 2 части и заносят в таблицу:</w:t>
      </w:r>
    </w:p>
    <w:tbl>
      <w:tblPr>
        <w:tblW w:w="95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70"/>
        <w:gridCol w:w="4500"/>
      </w:tblGrid>
      <w:tr w:rsidR="00D708D5" w:rsidRPr="00705888">
        <w:trPr>
          <w:trHeight w:val="480"/>
          <w:tblCellSpacing w:w="0" w:type="dxa"/>
        </w:trPr>
        <w:tc>
          <w:tcPr>
            <w:tcW w:w="5070" w:type="dxa"/>
            <w:shd w:val="clear" w:color="auto" w:fill="auto"/>
          </w:tcPr>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Формальная часть</w:t>
            </w:r>
          </w:p>
        </w:tc>
        <w:tc>
          <w:tcPr>
            <w:tcW w:w="4500" w:type="dxa"/>
            <w:shd w:val="clear" w:color="auto" w:fill="auto"/>
          </w:tcPr>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Неформальная часть</w:t>
            </w:r>
          </w:p>
        </w:tc>
      </w:tr>
      <w:tr w:rsidR="00D708D5" w:rsidRPr="00705888">
        <w:trPr>
          <w:trHeight w:val="928"/>
          <w:tblCellSpacing w:w="0" w:type="dxa"/>
        </w:trPr>
        <w:tc>
          <w:tcPr>
            <w:tcW w:w="5070" w:type="dxa"/>
            <w:shd w:val="clear" w:color="auto" w:fill="auto"/>
          </w:tcPr>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1.Средние оценки по общим дисциплинам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2.Средние оценки по профессиональным дисциплинам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3.Средние оценки по специальным дисциплинам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4. Курсовые работы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5. Дипломная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6. Практики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7  Иностранный язык</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 8 .Второй иностранный</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 9.Третий иностранный</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 xml:space="preserve"> 10. Педагогическая и преподавательская деятельность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 11. Любые сертификаты об обучении, связанные с профессией. (оцениваются комиссией, не более 20)</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 12. Обучение за рубежом по направлению университета</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13 Отзывы преподавателей, руководителей учебных практик  (оценивается комиссией)</w:t>
            </w:r>
          </w:p>
        </w:tc>
        <w:tc>
          <w:tcPr>
            <w:tcW w:w="4500" w:type="dxa"/>
            <w:shd w:val="clear" w:color="auto" w:fill="auto"/>
          </w:tcPr>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1. Олимпиады</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2. Профессиональные конкурсы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3. Научные публикации </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4. Методические разработки и  публикации</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(Разработка учебного курса, деловой игры, тренинга, конференции, сайта по профессиональной теме)</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5. Участие в научной конференции</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6. Участие в  общественных проектах:</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 7. Участие в  профессиональных проектах</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8. Участие в спортивных мероприятиях</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9.  Иные сертификаты, документы (до 20)</w:t>
            </w:r>
          </w:p>
          <w:p w:rsidR="00D708D5" w:rsidRPr="00705888" w:rsidRDefault="00D708D5" w:rsidP="00D708D5">
            <w:pPr>
              <w:spacing w:before="300" w:after="75"/>
              <w:ind w:left="300" w:firstLine="540"/>
              <w:outlineLvl w:val="0"/>
              <w:rPr>
                <w:rFonts w:ascii="Verdana" w:hAnsi="Verdana"/>
                <w:bCs/>
              </w:rPr>
            </w:pPr>
            <w:r w:rsidRPr="00705888">
              <w:rPr>
                <w:rFonts w:ascii="Verdana" w:hAnsi="Verdana"/>
                <w:bCs/>
              </w:rPr>
              <w:t>10. Отзывы, характеристики от профессионалов –практиков, руководителей предприятий, организаций  (оценивается комиссией)</w:t>
            </w:r>
          </w:p>
        </w:tc>
      </w:tr>
    </w:tbl>
    <w:p w:rsidR="00D708D5" w:rsidRPr="00BB54A0" w:rsidRDefault="00D708D5" w:rsidP="006607F3">
      <w:pPr>
        <w:spacing w:before="300" w:after="75"/>
        <w:ind w:firstLine="540"/>
        <w:outlineLvl w:val="0"/>
        <w:rPr>
          <w:rFonts w:ascii="Verdana" w:hAnsi="Verdana"/>
          <w:bCs/>
          <w:u w:val="single"/>
        </w:rPr>
      </w:pPr>
      <w:r w:rsidRPr="00BB54A0">
        <w:rPr>
          <w:rFonts w:ascii="Verdana" w:hAnsi="Verdana"/>
          <w:bCs/>
          <w:u w:val="single"/>
        </w:rPr>
        <w:t>Принципы работы с табличными данными:</w:t>
      </w:r>
    </w:p>
    <w:p w:rsidR="00D708D5" w:rsidRPr="00705888" w:rsidRDefault="00705888" w:rsidP="007C6430">
      <w:pPr>
        <w:numPr>
          <w:ilvl w:val="0"/>
          <w:numId w:val="59"/>
        </w:numPr>
        <w:tabs>
          <w:tab w:val="clear" w:pos="2700"/>
          <w:tab w:val="left" w:pos="900"/>
        </w:tabs>
        <w:spacing w:before="300" w:after="75"/>
        <w:ind w:left="1080" w:hanging="540"/>
        <w:outlineLvl w:val="0"/>
        <w:rPr>
          <w:rFonts w:ascii="Verdana" w:hAnsi="Verdana"/>
          <w:bCs/>
        </w:rPr>
      </w:pPr>
      <w:r>
        <w:rPr>
          <w:rFonts w:ascii="Verdana" w:hAnsi="Verdana"/>
          <w:bCs/>
        </w:rPr>
        <w:t>о</w:t>
      </w:r>
      <w:r w:rsidR="00D708D5" w:rsidRPr="00705888">
        <w:rPr>
          <w:rFonts w:ascii="Verdana" w:hAnsi="Verdana"/>
          <w:bCs/>
        </w:rPr>
        <w:t>предел</w:t>
      </w:r>
      <w:r w:rsidR="00EE6DFD">
        <w:rPr>
          <w:rFonts w:ascii="Verdana" w:hAnsi="Verdana"/>
          <w:bCs/>
        </w:rPr>
        <w:t>ить</w:t>
      </w:r>
      <w:r w:rsidR="00D708D5" w:rsidRPr="00705888">
        <w:rPr>
          <w:rFonts w:ascii="Verdana" w:hAnsi="Verdana"/>
          <w:bCs/>
        </w:rPr>
        <w:t xml:space="preserve"> вес формальной и неформальной части (1 к 3  или 2 к 3 или 3 к 2 или 3 к 1)</w:t>
      </w:r>
      <w:r>
        <w:rPr>
          <w:rFonts w:ascii="Verdana" w:hAnsi="Verdana"/>
          <w:bCs/>
        </w:rPr>
        <w:t>,</w:t>
      </w:r>
    </w:p>
    <w:p w:rsidR="00D708D5" w:rsidRPr="00705888" w:rsidRDefault="00705888" w:rsidP="007C6430">
      <w:pPr>
        <w:numPr>
          <w:ilvl w:val="0"/>
          <w:numId w:val="59"/>
        </w:numPr>
        <w:tabs>
          <w:tab w:val="clear" w:pos="2700"/>
          <w:tab w:val="left" w:pos="900"/>
        </w:tabs>
        <w:spacing w:before="300" w:after="75"/>
        <w:ind w:left="1080" w:hanging="540"/>
        <w:outlineLvl w:val="0"/>
        <w:rPr>
          <w:rFonts w:ascii="Verdana" w:hAnsi="Verdana"/>
          <w:bCs/>
        </w:rPr>
      </w:pPr>
      <w:r>
        <w:rPr>
          <w:rFonts w:ascii="Verdana" w:hAnsi="Verdana"/>
          <w:bCs/>
        </w:rPr>
        <w:t>о</w:t>
      </w:r>
      <w:r w:rsidR="00D708D5" w:rsidRPr="00705888">
        <w:rPr>
          <w:rFonts w:ascii="Verdana" w:hAnsi="Verdana"/>
          <w:bCs/>
        </w:rPr>
        <w:t>предел</w:t>
      </w:r>
      <w:r w:rsidR="00EE6DFD">
        <w:rPr>
          <w:rFonts w:ascii="Verdana" w:hAnsi="Verdana"/>
          <w:bCs/>
        </w:rPr>
        <w:t>ить</w:t>
      </w:r>
      <w:r w:rsidR="00D708D5" w:rsidRPr="00705888">
        <w:rPr>
          <w:rFonts w:ascii="Verdana" w:hAnsi="Verdana"/>
          <w:bCs/>
        </w:rPr>
        <w:t xml:space="preserve"> позиции внутри блоков, компоненты и их вес</w:t>
      </w:r>
      <w:r>
        <w:rPr>
          <w:rFonts w:ascii="Verdana" w:hAnsi="Verdana"/>
          <w:bCs/>
        </w:rPr>
        <w:t>,</w:t>
      </w:r>
    </w:p>
    <w:p w:rsidR="00D708D5" w:rsidRDefault="00705888" w:rsidP="007C6430">
      <w:pPr>
        <w:numPr>
          <w:ilvl w:val="0"/>
          <w:numId w:val="59"/>
        </w:numPr>
        <w:tabs>
          <w:tab w:val="clear" w:pos="2700"/>
          <w:tab w:val="left" w:pos="900"/>
        </w:tabs>
        <w:spacing w:before="300" w:after="75"/>
        <w:ind w:left="1080" w:hanging="540"/>
        <w:outlineLvl w:val="0"/>
        <w:rPr>
          <w:rFonts w:ascii="Verdana" w:hAnsi="Verdana"/>
          <w:bCs/>
        </w:rPr>
      </w:pPr>
      <w:r>
        <w:rPr>
          <w:rFonts w:ascii="Verdana" w:hAnsi="Verdana"/>
          <w:bCs/>
        </w:rPr>
        <w:t>п</w:t>
      </w:r>
      <w:r w:rsidR="00D708D5" w:rsidRPr="00705888">
        <w:rPr>
          <w:rFonts w:ascii="Verdana" w:hAnsi="Verdana"/>
          <w:bCs/>
        </w:rPr>
        <w:t>роизв</w:t>
      </w:r>
      <w:r w:rsidR="00EE6DFD">
        <w:rPr>
          <w:rFonts w:ascii="Verdana" w:hAnsi="Verdana"/>
          <w:bCs/>
        </w:rPr>
        <w:t>ести</w:t>
      </w:r>
      <w:r w:rsidR="00D708D5" w:rsidRPr="00705888">
        <w:rPr>
          <w:rFonts w:ascii="Verdana" w:hAnsi="Verdana"/>
          <w:bCs/>
        </w:rPr>
        <w:t xml:space="preserve"> расчеты</w:t>
      </w:r>
      <w:r>
        <w:rPr>
          <w:rFonts w:ascii="Verdana" w:hAnsi="Verdana"/>
          <w:bCs/>
        </w:rPr>
        <w:t>.</w:t>
      </w:r>
    </w:p>
    <w:p w:rsidR="00860A52" w:rsidRDefault="00860A52" w:rsidP="00860A52">
      <w:pPr>
        <w:ind w:firstLine="540"/>
        <w:rPr>
          <w:rFonts w:ascii="Verdana" w:hAnsi="Verdana" w:cs="Times New Roman CYR"/>
          <w:color w:val="000000"/>
        </w:rPr>
      </w:pPr>
    </w:p>
    <w:p w:rsidR="00705888" w:rsidRPr="00705888" w:rsidRDefault="00705888" w:rsidP="00860A52">
      <w:pPr>
        <w:ind w:firstLine="540"/>
        <w:rPr>
          <w:rFonts w:ascii="Verdana" w:hAnsi="Verdana" w:cs="Times New Roman CYR"/>
          <w:color w:val="000000"/>
        </w:rPr>
      </w:pPr>
      <w:r w:rsidRPr="00705888">
        <w:rPr>
          <w:rFonts w:ascii="Verdana" w:hAnsi="Verdana" w:cs="Times New Roman CYR"/>
          <w:color w:val="000000"/>
        </w:rPr>
        <w:t>Максимальный балл по неформальному рейтингу около 300-350 единиц. Однако, реально, неформальный рейтинг для студента не будет превышать 150-200 единиц.</w:t>
      </w:r>
      <w:r w:rsidRPr="00705888">
        <w:rPr>
          <w:rFonts w:ascii="Verdana" w:hAnsi="Verdana" w:cs="Times New Roman CYR"/>
          <w:color w:val="000000"/>
        </w:rPr>
        <w:br/>
      </w:r>
      <w:r w:rsidR="00860A52">
        <w:rPr>
          <w:rFonts w:ascii="Verdana" w:hAnsi="Verdana" w:cs="Times New Roman CYR"/>
          <w:color w:val="000000"/>
        </w:rPr>
        <w:t xml:space="preserve">      </w:t>
      </w:r>
      <w:r>
        <w:rPr>
          <w:rFonts w:ascii="Verdana" w:hAnsi="Verdana" w:cs="Times New Roman CYR"/>
          <w:color w:val="000000"/>
        </w:rPr>
        <w:t>Авторы данного подхода считают,</w:t>
      </w:r>
      <w:r w:rsidRPr="00705888">
        <w:rPr>
          <w:rFonts w:ascii="Verdana" w:hAnsi="Verdana" w:cs="Times New Roman CYR"/>
          <w:color w:val="000000"/>
        </w:rPr>
        <w:t xml:space="preserve"> что рейтинг студентов на основании портфолио может подводиться по итогам учебного года и в целом за все годы учебы. В зависимости от профессиональной ориентации, направления будущей деловой активности вес оценок может быть пересчитан.</w:t>
      </w:r>
    </w:p>
    <w:p w:rsidR="00705888" w:rsidRPr="005F3242" w:rsidRDefault="00032DD6" w:rsidP="00860A52">
      <w:pPr>
        <w:spacing w:before="300" w:after="75"/>
        <w:ind w:firstLine="540"/>
        <w:outlineLvl w:val="0"/>
        <w:rPr>
          <w:b/>
          <w:bCs/>
        </w:rPr>
      </w:pPr>
      <w:r>
        <w:rPr>
          <w:rFonts w:ascii="Verdana" w:hAnsi="Verdana"/>
          <w:b/>
        </w:rPr>
        <w:pict>
          <v:shape id="_x0000_i1054" type="#_x0000_t75" style="width:72.75pt;height:66.75pt">
            <v:imagedata r:id="rId33" o:title="MCj02371670000[1]"/>
          </v:shape>
        </w:pict>
      </w:r>
      <w:r w:rsidR="00705888" w:rsidRPr="005F3242">
        <w:rPr>
          <w:rFonts w:ascii="Verdana" w:hAnsi="Verdana"/>
          <w:b/>
          <w:bCs/>
        </w:rPr>
        <w:t>В заключении</w:t>
      </w:r>
      <w:r w:rsidR="00705888" w:rsidRPr="005F3242">
        <w:rPr>
          <w:rFonts w:ascii="Verdana" w:hAnsi="Verdana"/>
          <w:bCs/>
        </w:rPr>
        <w:t xml:space="preserve"> </w:t>
      </w:r>
      <w:r w:rsidR="005F3242">
        <w:rPr>
          <w:rFonts w:ascii="Verdana" w:hAnsi="Verdana"/>
          <w:bCs/>
        </w:rPr>
        <w:t xml:space="preserve">необходимо </w:t>
      </w:r>
      <w:r w:rsidR="00705888" w:rsidRPr="005F3242">
        <w:rPr>
          <w:rFonts w:ascii="Verdana" w:hAnsi="Verdana"/>
          <w:bCs/>
        </w:rPr>
        <w:t>отметить в качестве важнейшей  рекомендации к процессу создания и оценивания портфолио:</w:t>
      </w:r>
    </w:p>
    <w:tbl>
      <w:tblPr>
        <w:tblStyle w:val="a3"/>
        <w:tblW w:w="0" w:type="auto"/>
        <w:tblInd w:w="468" w:type="dxa"/>
        <w:tblLook w:val="01E0" w:firstRow="1" w:lastRow="1" w:firstColumn="1" w:lastColumn="1" w:noHBand="0" w:noVBand="0"/>
      </w:tblPr>
      <w:tblGrid>
        <w:gridCol w:w="10008"/>
      </w:tblGrid>
      <w:tr w:rsidR="009C4A6F">
        <w:tc>
          <w:tcPr>
            <w:tcW w:w="10008" w:type="dxa"/>
          </w:tcPr>
          <w:p w:rsidR="009C4A6F" w:rsidRDefault="009C4A6F" w:rsidP="009C4A6F">
            <w:pPr>
              <w:spacing w:before="300" w:after="75"/>
              <w:ind w:firstLine="612"/>
              <w:outlineLvl w:val="0"/>
              <w:rPr>
                <w:rFonts w:ascii="Verdana" w:hAnsi="Verdana"/>
              </w:rPr>
            </w:pPr>
            <w:r w:rsidRPr="009C4A6F">
              <w:rPr>
                <w:rFonts w:ascii="Verdana" w:hAnsi="Verdana"/>
                <w:highlight w:val="cyan"/>
              </w:rPr>
              <w:t>При сборе материалов и оформлении портфолио должен использоваться только принцип "добровольности"</w:t>
            </w:r>
            <w:r w:rsidRPr="005F3242">
              <w:rPr>
                <w:rFonts w:ascii="Verdana" w:hAnsi="Verdana"/>
              </w:rPr>
              <w:t xml:space="preserve"> (прежде всего, с точки зрения </w:t>
            </w:r>
            <w:r>
              <w:rPr>
                <w:rFonts w:ascii="Verdana" w:hAnsi="Verdana"/>
              </w:rPr>
              <w:t>его владельца</w:t>
            </w:r>
            <w:r w:rsidRPr="005F3242">
              <w:rPr>
                <w:rFonts w:ascii="Verdana" w:hAnsi="Verdana"/>
              </w:rPr>
              <w:t>)</w:t>
            </w:r>
            <w:r>
              <w:rPr>
                <w:rFonts w:ascii="Verdana" w:hAnsi="Verdana"/>
              </w:rPr>
              <w:t>.</w:t>
            </w:r>
          </w:p>
        </w:tc>
      </w:tr>
    </w:tbl>
    <w:p w:rsidR="005724D4" w:rsidRPr="005F3242" w:rsidRDefault="009C4A6F" w:rsidP="00D57AC8">
      <w:pPr>
        <w:spacing w:before="300" w:after="75"/>
        <w:ind w:left="300" w:firstLine="540"/>
        <w:outlineLvl w:val="0"/>
        <w:rPr>
          <w:rFonts w:ascii="Verdana" w:hAnsi="Verdana"/>
        </w:rPr>
      </w:pPr>
      <w:r>
        <w:rPr>
          <w:rFonts w:ascii="Verdana" w:hAnsi="Verdana"/>
        </w:rPr>
        <w:t>Студент</w:t>
      </w:r>
      <w:r w:rsidR="0006075F" w:rsidRPr="005F3242">
        <w:rPr>
          <w:rFonts w:ascii="Verdana" w:hAnsi="Verdana"/>
        </w:rPr>
        <w:t xml:space="preserve">, который занимается сбором материалов для своего портфолио, сам лично решает, какие именно документы и материалы он помещает в папку своих личных достижений. Еще раз подчеркнем, что это должно стать ведущим принципом работы с портфолио. Ни в коем случае нельзя принудительно (без согласия самого </w:t>
      </w:r>
      <w:r>
        <w:rPr>
          <w:rFonts w:ascii="Verdana" w:hAnsi="Verdana"/>
        </w:rPr>
        <w:t>владельца</w:t>
      </w:r>
      <w:r w:rsidR="0006075F" w:rsidRPr="005F3242">
        <w:rPr>
          <w:rFonts w:ascii="Verdana" w:hAnsi="Verdana"/>
        </w:rPr>
        <w:t xml:space="preserve">) включать материалы в его портфолио, особенно на финальной стадии, когда </w:t>
      </w:r>
      <w:r>
        <w:rPr>
          <w:rFonts w:ascii="Verdana" w:hAnsi="Verdana"/>
        </w:rPr>
        <w:t>студент</w:t>
      </w:r>
      <w:r w:rsidR="0006075F" w:rsidRPr="005F3242">
        <w:rPr>
          <w:rFonts w:ascii="Verdana" w:hAnsi="Verdana"/>
        </w:rPr>
        <w:t xml:space="preserve"> предъявляет свой портфолио </w:t>
      </w:r>
      <w:r>
        <w:rPr>
          <w:rFonts w:ascii="Verdana" w:hAnsi="Verdana"/>
        </w:rPr>
        <w:t xml:space="preserve">по месту назначения. Например, </w:t>
      </w:r>
      <w:r w:rsidR="0006075F" w:rsidRPr="005F3242">
        <w:rPr>
          <w:rFonts w:ascii="Verdana" w:hAnsi="Verdana"/>
        </w:rPr>
        <w:t xml:space="preserve">при поступлении в </w:t>
      </w:r>
      <w:r>
        <w:rPr>
          <w:rFonts w:ascii="Verdana" w:hAnsi="Verdana"/>
        </w:rPr>
        <w:t>магистратуру</w:t>
      </w:r>
      <w:r w:rsidR="0006075F" w:rsidRPr="005F3242">
        <w:rPr>
          <w:rFonts w:ascii="Verdana" w:hAnsi="Verdana"/>
        </w:rPr>
        <w:t xml:space="preserve"> или готовит свой портфолио для предъявления в </w:t>
      </w:r>
      <w:r>
        <w:rPr>
          <w:rFonts w:ascii="Verdana" w:hAnsi="Verdana"/>
        </w:rPr>
        <w:t>отдел кадров фи</w:t>
      </w:r>
      <w:r w:rsidR="0006075F" w:rsidRPr="005F3242">
        <w:rPr>
          <w:rFonts w:ascii="Verdana" w:hAnsi="Verdana"/>
        </w:rPr>
        <w:t xml:space="preserve">рмы или предприятия, куда он подает заявление о приеме на работу. Данное педагогическое требование является важнейшим при сборе материалов. Оно, к сожалению, часто </w:t>
      </w:r>
      <w:r>
        <w:rPr>
          <w:rFonts w:ascii="Verdana" w:hAnsi="Verdana"/>
        </w:rPr>
        <w:t>не удерживается</w:t>
      </w:r>
      <w:r w:rsidR="0006075F" w:rsidRPr="005F3242">
        <w:rPr>
          <w:rFonts w:ascii="Verdana" w:hAnsi="Verdana"/>
        </w:rPr>
        <w:t xml:space="preserve"> </w:t>
      </w:r>
      <w:r>
        <w:rPr>
          <w:rFonts w:ascii="Verdana" w:hAnsi="Verdana"/>
        </w:rPr>
        <w:t>преподавателями</w:t>
      </w:r>
      <w:r w:rsidR="0006075F" w:rsidRPr="005F3242">
        <w:rPr>
          <w:rFonts w:ascii="Verdana" w:hAnsi="Verdana"/>
        </w:rPr>
        <w:t xml:space="preserve">, стремящимися сделать помещаемую о </w:t>
      </w:r>
      <w:r>
        <w:rPr>
          <w:rFonts w:ascii="Verdana" w:hAnsi="Verdana"/>
        </w:rPr>
        <w:t>студент</w:t>
      </w:r>
      <w:r w:rsidR="0006075F" w:rsidRPr="005F3242">
        <w:rPr>
          <w:rFonts w:ascii="Verdana" w:hAnsi="Verdana"/>
        </w:rPr>
        <w:t>е информацию, с их точки зрения,</w:t>
      </w:r>
      <w:r>
        <w:rPr>
          <w:rFonts w:ascii="Verdana" w:hAnsi="Verdana"/>
        </w:rPr>
        <w:t xml:space="preserve"> более "объективной" и «</w:t>
      </w:r>
      <w:r w:rsidR="00D57AC8" w:rsidRPr="005F3242">
        <w:rPr>
          <w:rFonts w:ascii="Verdana" w:hAnsi="Verdana"/>
        </w:rPr>
        <w:t>объемно</w:t>
      </w:r>
      <w:r>
        <w:rPr>
          <w:rFonts w:ascii="Verdana" w:hAnsi="Verdana"/>
        </w:rPr>
        <w:t>й».</w:t>
      </w:r>
    </w:p>
    <w:p w:rsidR="005724D4" w:rsidRPr="005F3242" w:rsidRDefault="005724D4" w:rsidP="00ED0161">
      <w:pPr>
        <w:pBdr>
          <w:bottom w:val="single" w:sz="12" w:space="1" w:color="auto"/>
        </w:pBdr>
        <w:rPr>
          <w:rFonts w:ascii="Verdana" w:hAnsi="Verdana"/>
        </w:rPr>
      </w:pPr>
    </w:p>
    <w:p w:rsidR="005724D4" w:rsidRPr="00D57AC8" w:rsidRDefault="005724D4" w:rsidP="00ED0161">
      <w:pPr>
        <w:pBdr>
          <w:bottom w:val="single" w:sz="12" w:space="1" w:color="auto"/>
        </w:pBdr>
        <w:rPr>
          <w:rFonts w:ascii="Verdana" w:hAnsi="Verdana"/>
          <w:b/>
        </w:rPr>
      </w:pPr>
    </w:p>
    <w:p w:rsidR="005724D4" w:rsidRPr="00D57AC8" w:rsidRDefault="005724D4" w:rsidP="00ED0161">
      <w:pPr>
        <w:pBdr>
          <w:bottom w:val="single" w:sz="12" w:space="1" w:color="auto"/>
        </w:pBdr>
        <w:rPr>
          <w:rFonts w:ascii="Verdana" w:hAnsi="Verdana"/>
          <w:b/>
        </w:rPr>
      </w:pPr>
    </w:p>
    <w:p w:rsidR="00934848" w:rsidRDefault="00934848" w:rsidP="00ED0161">
      <w:pPr>
        <w:pBdr>
          <w:bottom w:val="single" w:sz="12" w:space="1" w:color="auto"/>
        </w:pBdr>
        <w:rPr>
          <w:rFonts w:ascii="Verdana" w:hAnsi="Verdana"/>
          <w:sz w:val="32"/>
          <w:szCs w:val="32"/>
        </w:rPr>
      </w:pPr>
      <w:r>
        <w:rPr>
          <w:rStyle w:val="a5"/>
          <w:rFonts w:ascii="Verdana" w:hAnsi="Verdana" w:cs="Tahoma"/>
          <w:b w:val="0"/>
          <w:bCs w:val="0"/>
          <w:color w:val="000099"/>
        </w:rPr>
        <w:t xml:space="preserve">                               </w:t>
      </w:r>
      <w:r w:rsidR="00F409B6">
        <w:rPr>
          <w:rStyle w:val="a5"/>
          <w:rFonts w:ascii="Verdana" w:hAnsi="Verdana" w:cs="Tahoma"/>
          <w:b w:val="0"/>
          <w:bCs w:val="0"/>
          <w:color w:val="000099"/>
        </w:rPr>
        <w:t xml:space="preserve">  </w:t>
      </w:r>
      <w:r>
        <w:rPr>
          <w:rStyle w:val="a5"/>
          <w:rFonts w:ascii="Verdana" w:hAnsi="Verdana" w:cs="Tahoma"/>
          <w:b w:val="0"/>
          <w:bCs w:val="0"/>
          <w:color w:val="000099"/>
        </w:rPr>
        <w:t xml:space="preserve"> </w:t>
      </w:r>
      <w:r w:rsidR="00F409B6">
        <w:rPr>
          <w:rStyle w:val="a5"/>
          <w:rFonts w:ascii="Verdana" w:hAnsi="Verdana" w:cs="Tahoma"/>
          <w:b w:val="0"/>
          <w:bCs w:val="0"/>
          <w:color w:val="000099"/>
        </w:rPr>
        <w:t xml:space="preserve">  </w:t>
      </w:r>
      <w:r w:rsidR="00032DD6">
        <w:rPr>
          <w:rStyle w:val="a5"/>
          <w:rFonts w:ascii="Verdana" w:hAnsi="Verdana" w:cs="Tahoma"/>
          <w:b w:val="0"/>
          <w:bCs w:val="0"/>
          <w:color w:val="000099"/>
        </w:rPr>
        <w:pict>
          <v:shape id="_x0000_i1055" type="#_x0000_t75" style="width:98.25pt;height:69pt">
            <v:imagedata r:id="rId34" o:title="MCj03118140000[1]"/>
          </v:shape>
        </w:pict>
      </w:r>
      <w:r w:rsidR="00ED0161" w:rsidRPr="00ED0161">
        <w:rPr>
          <w:rStyle w:val="a5"/>
          <w:rFonts w:ascii="Verdana" w:hAnsi="Verdana" w:cs="Tahoma"/>
          <w:b w:val="0"/>
          <w:bCs w:val="0"/>
          <w:color w:val="000099"/>
        </w:rPr>
        <w:t xml:space="preserve"> </w:t>
      </w:r>
      <w:r w:rsidR="00F409B6">
        <w:rPr>
          <w:rStyle w:val="a5"/>
          <w:rFonts w:ascii="Verdana" w:hAnsi="Verdana" w:cs="Tahoma"/>
          <w:b w:val="0"/>
          <w:bCs w:val="0"/>
          <w:color w:val="000099"/>
        </w:rPr>
        <w:t xml:space="preserve">  </w:t>
      </w:r>
      <w:r w:rsidR="002B29BF" w:rsidRPr="00934848">
        <w:rPr>
          <w:rFonts w:ascii="Verdana" w:hAnsi="Verdana"/>
          <w:sz w:val="32"/>
          <w:szCs w:val="32"/>
        </w:rPr>
        <w:t xml:space="preserve">Вопросы и задания </w:t>
      </w:r>
    </w:p>
    <w:p w:rsidR="002B29BF" w:rsidRPr="00934848" w:rsidRDefault="00934848" w:rsidP="00ED0161">
      <w:pPr>
        <w:pBdr>
          <w:bottom w:val="single" w:sz="12" w:space="1" w:color="auto"/>
        </w:pBdr>
        <w:rPr>
          <w:rFonts w:ascii="Verdana" w:hAnsi="Verdana"/>
          <w:sz w:val="32"/>
          <w:szCs w:val="32"/>
        </w:rPr>
      </w:pPr>
      <w:r>
        <w:rPr>
          <w:rFonts w:ascii="Verdana" w:hAnsi="Verdana"/>
          <w:sz w:val="32"/>
          <w:szCs w:val="32"/>
        </w:rPr>
        <w:t xml:space="preserve">                                        </w:t>
      </w:r>
      <w:r w:rsidR="002B29BF" w:rsidRPr="00934848">
        <w:rPr>
          <w:rFonts w:ascii="Verdana" w:hAnsi="Verdana"/>
          <w:sz w:val="32"/>
          <w:szCs w:val="32"/>
        </w:rPr>
        <w:t>для самостоятельной работы</w:t>
      </w:r>
    </w:p>
    <w:p w:rsidR="00327666" w:rsidRDefault="00327666" w:rsidP="00EB3DFC">
      <w:pPr>
        <w:ind w:firstLine="540"/>
        <w:rPr>
          <w:rFonts w:ascii="Verdana" w:hAnsi="Verdana"/>
          <w:b/>
        </w:rPr>
      </w:pPr>
    </w:p>
    <w:p w:rsidR="007963E2" w:rsidRDefault="007963E2" w:rsidP="007963E2">
      <w:pPr>
        <w:ind w:firstLine="540"/>
        <w:rPr>
          <w:rFonts w:ascii="Verdana" w:hAnsi="Verdana"/>
        </w:rPr>
      </w:pPr>
      <w:r>
        <w:rPr>
          <w:rFonts w:ascii="Verdana" w:hAnsi="Verdana"/>
        </w:rPr>
        <w:t xml:space="preserve">Для того чтобы лучше усвоить и применить полученные знания о «Портфолио» на практике, предлагаем выполнить </w:t>
      </w:r>
      <w:r w:rsidRPr="00C6741F">
        <w:rPr>
          <w:rFonts w:ascii="Verdana" w:hAnsi="Verdana"/>
          <w:b/>
        </w:rPr>
        <w:t>задания</w:t>
      </w:r>
      <w:r>
        <w:rPr>
          <w:rFonts w:ascii="Verdana" w:hAnsi="Verdana"/>
        </w:rPr>
        <w:t xml:space="preserve"> этого раздела. </w:t>
      </w:r>
    </w:p>
    <w:p w:rsidR="007963E2" w:rsidRDefault="007963E2" w:rsidP="007963E2">
      <w:pPr>
        <w:ind w:firstLine="540"/>
        <w:rPr>
          <w:rFonts w:ascii="Verdana" w:hAnsi="Verdana"/>
        </w:rPr>
      </w:pPr>
      <w:r>
        <w:rPr>
          <w:rFonts w:ascii="Verdana" w:hAnsi="Verdana"/>
        </w:rPr>
        <w:t>Возможно, что наилучшим образом справиться с этой работой Вам помогут материалы</w:t>
      </w:r>
      <w:r w:rsidR="004319B6">
        <w:rPr>
          <w:rFonts w:ascii="Verdana" w:hAnsi="Verdana"/>
        </w:rPr>
        <w:t xml:space="preserve"> и информационные ресурсы</w:t>
      </w:r>
      <w:r>
        <w:rPr>
          <w:rFonts w:ascii="Verdana" w:hAnsi="Verdana"/>
        </w:rPr>
        <w:t>, помещённые в «Приложения»:</w:t>
      </w:r>
    </w:p>
    <w:p w:rsidR="007963E2" w:rsidRPr="00860A52" w:rsidRDefault="007963E2" w:rsidP="007C6430">
      <w:pPr>
        <w:numPr>
          <w:ilvl w:val="0"/>
          <w:numId w:val="60"/>
        </w:numPr>
        <w:tabs>
          <w:tab w:val="clear" w:pos="2160"/>
          <w:tab w:val="num" w:pos="1080"/>
        </w:tabs>
        <w:ind w:left="1080"/>
        <w:rPr>
          <w:rFonts w:ascii="Verdana" w:hAnsi="Verdana"/>
          <w:highlight w:val="yellow"/>
        </w:rPr>
      </w:pPr>
      <w:r w:rsidRPr="00860A52">
        <w:rPr>
          <w:rFonts w:ascii="Verdana" w:hAnsi="Verdana"/>
          <w:b/>
          <w:highlight w:val="yellow"/>
        </w:rPr>
        <w:t>Научно-популярные статьи о портфолио в вузе</w:t>
      </w:r>
    </w:p>
    <w:p w:rsidR="007963E2" w:rsidRPr="00860A52" w:rsidRDefault="007963E2" w:rsidP="007C6430">
      <w:pPr>
        <w:numPr>
          <w:ilvl w:val="0"/>
          <w:numId w:val="60"/>
        </w:numPr>
        <w:tabs>
          <w:tab w:val="clear" w:pos="2160"/>
          <w:tab w:val="num" w:pos="1080"/>
        </w:tabs>
        <w:ind w:left="1080"/>
        <w:rPr>
          <w:rFonts w:ascii="Verdana" w:hAnsi="Verdana"/>
          <w:highlight w:val="yellow"/>
        </w:rPr>
      </w:pPr>
      <w:r w:rsidRPr="00860A52">
        <w:rPr>
          <w:rFonts w:ascii="Verdana" w:hAnsi="Verdana"/>
          <w:b/>
          <w:highlight w:val="yellow"/>
        </w:rPr>
        <w:t>Методические разработки по содержанию портфолио в вузе</w:t>
      </w:r>
    </w:p>
    <w:p w:rsidR="007963E2" w:rsidRPr="00860A52" w:rsidRDefault="007963E2" w:rsidP="007C6430">
      <w:pPr>
        <w:numPr>
          <w:ilvl w:val="0"/>
          <w:numId w:val="60"/>
        </w:numPr>
        <w:tabs>
          <w:tab w:val="clear" w:pos="2160"/>
          <w:tab w:val="num" w:pos="1080"/>
        </w:tabs>
        <w:ind w:left="1080"/>
        <w:rPr>
          <w:rFonts w:ascii="Verdana" w:hAnsi="Verdana"/>
          <w:highlight w:val="yellow"/>
        </w:rPr>
      </w:pPr>
      <w:r w:rsidRPr="00860A52">
        <w:rPr>
          <w:rFonts w:ascii="Verdana" w:hAnsi="Verdana"/>
          <w:b/>
          <w:highlight w:val="yellow"/>
        </w:rPr>
        <w:t>Нормативные документы о портфолио учащихся основной школы</w:t>
      </w:r>
    </w:p>
    <w:p w:rsidR="007963E2" w:rsidRPr="00860A52" w:rsidRDefault="007963E2" w:rsidP="007C6430">
      <w:pPr>
        <w:numPr>
          <w:ilvl w:val="0"/>
          <w:numId w:val="60"/>
        </w:numPr>
        <w:tabs>
          <w:tab w:val="clear" w:pos="2160"/>
          <w:tab w:val="num" w:pos="1080"/>
        </w:tabs>
        <w:ind w:left="1080"/>
        <w:rPr>
          <w:rFonts w:ascii="Verdana" w:hAnsi="Verdana"/>
          <w:highlight w:val="yellow"/>
        </w:rPr>
      </w:pPr>
      <w:r w:rsidRPr="00860A52">
        <w:rPr>
          <w:rFonts w:ascii="Verdana" w:hAnsi="Verdana"/>
          <w:b/>
          <w:highlight w:val="yellow"/>
        </w:rPr>
        <w:t>Литература</w:t>
      </w:r>
    </w:p>
    <w:p w:rsidR="007963E2" w:rsidRPr="00F5778B" w:rsidRDefault="007963E2" w:rsidP="007C6430">
      <w:pPr>
        <w:numPr>
          <w:ilvl w:val="0"/>
          <w:numId w:val="60"/>
        </w:numPr>
        <w:tabs>
          <w:tab w:val="clear" w:pos="2160"/>
          <w:tab w:val="num" w:pos="1080"/>
        </w:tabs>
        <w:ind w:left="1080"/>
        <w:rPr>
          <w:rFonts w:ascii="Verdana" w:hAnsi="Verdana"/>
        </w:rPr>
      </w:pPr>
      <w:r w:rsidRPr="00860A52">
        <w:rPr>
          <w:rFonts w:ascii="Verdana" w:hAnsi="Verdana"/>
          <w:b/>
          <w:highlight w:val="yellow"/>
        </w:rPr>
        <w:t>Интернет-источники</w:t>
      </w:r>
    </w:p>
    <w:p w:rsidR="007963E2" w:rsidRDefault="007963E2" w:rsidP="005C4826">
      <w:pPr>
        <w:ind w:left="540"/>
        <w:rPr>
          <w:rFonts w:ascii="Verdana" w:hAnsi="Verdana"/>
          <w:b/>
        </w:rPr>
      </w:pPr>
    </w:p>
    <w:p w:rsidR="004319B6" w:rsidRDefault="004319B6" w:rsidP="00EB3DFC">
      <w:pPr>
        <w:ind w:firstLine="540"/>
        <w:rPr>
          <w:rFonts w:ascii="Verdana" w:hAnsi="Verdana"/>
          <w:b/>
        </w:rPr>
      </w:pPr>
    </w:p>
    <w:tbl>
      <w:tblPr>
        <w:tblStyle w:val="a3"/>
        <w:tblW w:w="0" w:type="auto"/>
        <w:tblLook w:val="01E0" w:firstRow="1" w:lastRow="1" w:firstColumn="1" w:lastColumn="1" w:noHBand="0" w:noVBand="0"/>
      </w:tblPr>
      <w:tblGrid>
        <w:gridCol w:w="9571"/>
      </w:tblGrid>
      <w:tr w:rsidR="00EB750E">
        <w:tc>
          <w:tcPr>
            <w:tcW w:w="9571" w:type="dxa"/>
          </w:tcPr>
          <w:p w:rsidR="00EB750E" w:rsidRDefault="00032DD6" w:rsidP="00EB750E">
            <w:pPr>
              <w:ind w:firstLine="540"/>
              <w:rPr>
                <w:rFonts w:ascii="Verdana" w:hAnsi="Verdana"/>
              </w:rPr>
            </w:pPr>
            <w:r>
              <w:rPr>
                <w:rStyle w:val="a5"/>
                <w:rFonts w:ascii="Verdana" w:hAnsi="Verdana" w:cs="Tahoma"/>
                <w:b w:val="0"/>
                <w:color w:val="FF0000"/>
              </w:rPr>
              <w:pict>
                <v:shape id="_x0000_i1056" type="#_x0000_t75" style="width:105pt;height:74.25pt">
                  <v:imagedata r:id="rId35" o:title="MCj02955780000[1]"/>
                </v:shape>
              </w:pict>
            </w:r>
            <w:r w:rsidR="00EB750E">
              <w:rPr>
                <w:rFonts w:ascii="Verdana" w:hAnsi="Verdana"/>
                <w:b/>
                <w:sz w:val="28"/>
                <w:szCs w:val="28"/>
              </w:rPr>
              <w:t xml:space="preserve">Задание 1. </w:t>
            </w:r>
            <w:r w:rsidR="00EB750E">
              <w:rPr>
                <w:rFonts w:ascii="Verdana" w:hAnsi="Verdana"/>
              </w:rPr>
              <w:t>Перед тем как вводить технологию «Портфолио» в практику обучения, необходимо продумать ответы на такие вопросы, как:</w:t>
            </w:r>
          </w:p>
          <w:p w:rsidR="00EB750E" w:rsidRDefault="00EB750E" w:rsidP="00EB3DFC">
            <w:pPr>
              <w:rPr>
                <w:rFonts w:ascii="Verdana" w:hAnsi="Verdana"/>
              </w:rPr>
            </w:pPr>
          </w:p>
        </w:tc>
      </w:tr>
    </w:tbl>
    <w:p w:rsidR="00F47E9E" w:rsidRDefault="00F47E9E" w:rsidP="00EB3DFC">
      <w:pPr>
        <w:ind w:firstLine="540"/>
        <w:rPr>
          <w:rFonts w:ascii="Verdana" w:hAnsi="Verdana"/>
        </w:rPr>
      </w:pPr>
    </w:p>
    <w:tbl>
      <w:tblPr>
        <w:tblStyle w:val="a3"/>
        <w:tblW w:w="0" w:type="auto"/>
        <w:tblInd w:w="468" w:type="dxa"/>
        <w:tblLook w:val="01E0" w:firstRow="1" w:lastRow="1" w:firstColumn="1" w:lastColumn="1" w:noHBand="0" w:noVBand="0"/>
      </w:tblPr>
      <w:tblGrid>
        <w:gridCol w:w="5400"/>
      </w:tblGrid>
      <w:tr w:rsidR="00DC0715">
        <w:tc>
          <w:tcPr>
            <w:tcW w:w="5400" w:type="dxa"/>
          </w:tcPr>
          <w:p w:rsidR="0059627C" w:rsidRPr="00C6741F" w:rsidRDefault="0059627C" w:rsidP="0059627C">
            <w:pPr>
              <w:ind w:firstLine="540"/>
              <w:rPr>
                <w:rFonts w:ascii="Verdana" w:hAnsi="Verdana"/>
                <w:i/>
                <w:highlight w:val="cyan"/>
              </w:rPr>
            </w:pPr>
          </w:p>
          <w:p w:rsidR="00DC0715" w:rsidRPr="00C6741F" w:rsidRDefault="0059627C" w:rsidP="0059627C">
            <w:pPr>
              <w:ind w:firstLine="540"/>
              <w:rPr>
                <w:rFonts w:ascii="Verdana" w:hAnsi="Verdana"/>
                <w:i/>
                <w:highlight w:val="cyan"/>
              </w:rPr>
            </w:pPr>
            <w:r w:rsidRPr="00C6741F">
              <w:rPr>
                <w:rFonts w:ascii="Verdana" w:hAnsi="Verdana"/>
                <w:i/>
                <w:highlight w:val="cyan"/>
              </w:rPr>
              <w:t xml:space="preserve">- </w:t>
            </w:r>
            <w:r w:rsidR="00DC0715" w:rsidRPr="00C6741F">
              <w:rPr>
                <w:rFonts w:ascii="Verdana" w:hAnsi="Verdana"/>
                <w:i/>
                <w:highlight w:val="cyan"/>
              </w:rPr>
              <w:t>Кто автор и владелец портфолио?</w:t>
            </w:r>
          </w:p>
          <w:p w:rsidR="00C41760" w:rsidRPr="00C6741F" w:rsidRDefault="00C41760" w:rsidP="0059627C">
            <w:pPr>
              <w:ind w:firstLine="540"/>
              <w:rPr>
                <w:rFonts w:ascii="Verdana" w:hAnsi="Verdana"/>
                <w:i/>
                <w:highlight w:val="cyan"/>
              </w:rPr>
            </w:pPr>
          </w:p>
          <w:p w:rsidR="00C41760" w:rsidRPr="00C6741F" w:rsidRDefault="00C41760" w:rsidP="0059627C">
            <w:pPr>
              <w:ind w:firstLine="540"/>
              <w:rPr>
                <w:rFonts w:ascii="Verdana" w:hAnsi="Verdana"/>
                <w:i/>
                <w:highlight w:val="cyan"/>
              </w:rPr>
            </w:pPr>
            <w:r w:rsidRPr="00C6741F">
              <w:rPr>
                <w:rFonts w:ascii="Verdana" w:hAnsi="Verdana"/>
                <w:i/>
                <w:highlight w:val="cyan"/>
              </w:rPr>
              <w:t xml:space="preserve">- Кто ещё будет участвовать в его создании? Каковы интересы участников? </w:t>
            </w:r>
          </w:p>
          <w:p w:rsidR="00C41760" w:rsidRPr="00C6741F" w:rsidRDefault="00C41760" w:rsidP="0059627C">
            <w:pPr>
              <w:ind w:firstLine="540"/>
              <w:rPr>
                <w:rFonts w:ascii="Verdana" w:hAnsi="Verdana"/>
                <w:i/>
                <w:highlight w:val="cyan"/>
              </w:rPr>
            </w:pPr>
          </w:p>
          <w:p w:rsidR="00C41760" w:rsidRPr="00C6741F" w:rsidRDefault="00C41760" w:rsidP="0059627C">
            <w:pPr>
              <w:ind w:firstLine="540"/>
              <w:rPr>
                <w:rFonts w:ascii="Verdana" w:hAnsi="Verdana"/>
                <w:i/>
                <w:highlight w:val="cyan"/>
              </w:rPr>
            </w:pPr>
            <w:r w:rsidRPr="00C6741F">
              <w:rPr>
                <w:rFonts w:ascii="Verdana" w:hAnsi="Verdana"/>
                <w:i/>
                <w:highlight w:val="cyan"/>
              </w:rPr>
              <w:t>- В чём будет заключаться вклад всех участников создания портфолио?</w:t>
            </w:r>
          </w:p>
          <w:p w:rsidR="0059627C" w:rsidRPr="00C6741F" w:rsidRDefault="0059627C" w:rsidP="0059627C">
            <w:pPr>
              <w:ind w:firstLine="540"/>
              <w:rPr>
                <w:rFonts w:ascii="Verdana" w:hAnsi="Verdana"/>
                <w:i/>
                <w:highlight w:val="cyan"/>
              </w:rPr>
            </w:pPr>
          </w:p>
        </w:tc>
      </w:tr>
    </w:tbl>
    <w:p w:rsidR="00DC0715" w:rsidRDefault="00DC0715" w:rsidP="00EB3DFC">
      <w:pPr>
        <w:ind w:firstLine="540"/>
        <w:rPr>
          <w:rFonts w:ascii="Verdana" w:hAnsi="Verdana"/>
        </w:rPr>
      </w:pPr>
    </w:p>
    <w:tbl>
      <w:tblPr>
        <w:tblStyle w:val="a3"/>
        <w:tblW w:w="0" w:type="auto"/>
        <w:tblInd w:w="1908" w:type="dxa"/>
        <w:tblLook w:val="01E0" w:firstRow="1" w:lastRow="1" w:firstColumn="1" w:lastColumn="1" w:noHBand="0" w:noVBand="0"/>
      </w:tblPr>
      <w:tblGrid>
        <w:gridCol w:w="7663"/>
      </w:tblGrid>
      <w:tr w:rsidR="0059627C" w:rsidRPr="0006075F">
        <w:tc>
          <w:tcPr>
            <w:tcW w:w="7663" w:type="dxa"/>
          </w:tcPr>
          <w:p w:rsidR="0059627C" w:rsidRPr="0006075F" w:rsidRDefault="0059627C" w:rsidP="0059627C">
            <w:pPr>
              <w:ind w:firstLine="540"/>
              <w:rPr>
                <w:rFonts w:ascii="Verdana" w:hAnsi="Verdana"/>
                <w:highlight w:val="cyan"/>
              </w:rPr>
            </w:pPr>
            <w:r w:rsidRPr="0006075F">
              <w:rPr>
                <w:rFonts w:ascii="Verdana" w:hAnsi="Verdana"/>
                <w:highlight w:val="cyan"/>
              </w:rPr>
              <w:t>- Каковы цели создания и использования портфолио?</w:t>
            </w:r>
          </w:p>
          <w:p w:rsidR="0059627C" w:rsidRPr="0006075F" w:rsidRDefault="0059627C" w:rsidP="0059627C">
            <w:pPr>
              <w:ind w:firstLine="540"/>
              <w:rPr>
                <w:rFonts w:ascii="Verdana" w:hAnsi="Verdana"/>
                <w:i/>
                <w:highlight w:val="cyan"/>
              </w:rPr>
            </w:pPr>
          </w:p>
          <w:p w:rsidR="0059627C" w:rsidRPr="0006075F" w:rsidRDefault="0059627C" w:rsidP="0059627C">
            <w:pPr>
              <w:ind w:firstLine="540"/>
              <w:rPr>
                <w:rFonts w:ascii="Verdana" w:hAnsi="Verdana"/>
                <w:highlight w:val="cyan"/>
              </w:rPr>
            </w:pPr>
            <w:r w:rsidRPr="0006075F">
              <w:rPr>
                <w:rFonts w:ascii="Verdana" w:hAnsi="Verdana"/>
                <w:highlight w:val="cyan"/>
              </w:rPr>
              <w:t>- Что будет являться результатом создания и использования портфолио?</w:t>
            </w:r>
          </w:p>
          <w:p w:rsidR="0059627C" w:rsidRPr="0006075F" w:rsidRDefault="0059627C" w:rsidP="00EB3DFC">
            <w:pPr>
              <w:rPr>
                <w:rFonts w:ascii="Verdana" w:hAnsi="Verdana"/>
                <w:i/>
                <w:highlight w:val="cyan"/>
              </w:rPr>
            </w:pPr>
          </w:p>
        </w:tc>
      </w:tr>
    </w:tbl>
    <w:p w:rsidR="00F409B6" w:rsidRPr="0006075F" w:rsidRDefault="00F409B6" w:rsidP="00EB3DFC">
      <w:pPr>
        <w:ind w:firstLine="540"/>
        <w:rPr>
          <w:rFonts w:ascii="Verdana" w:hAnsi="Verdana"/>
          <w:i/>
          <w:highlight w:val="cyan"/>
        </w:rPr>
      </w:pPr>
    </w:p>
    <w:tbl>
      <w:tblPr>
        <w:tblStyle w:val="a3"/>
        <w:tblW w:w="0" w:type="auto"/>
        <w:tblLook w:val="01E0" w:firstRow="1" w:lastRow="1" w:firstColumn="1" w:lastColumn="1" w:noHBand="0" w:noVBand="0"/>
      </w:tblPr>
      <w:tblGrid>
        <w:gridCol w:w="8928"/>
      </w:tblGrid>
      <w:tr w:rsidR="0059627C" w:rsidRPr="0006075F">
        <w:tc>
          <w:tcPr>
            <w:tcW w:w="8928" w:type="dxa"/>
          </w:tcPr>
          <w:p w:rsidR="0059627C" w:rsidRPr="0006075F" w:rsidRDefault="0059627C" w:rsidP="0059627C">
            <w:pPr>
              <w:ind w:firstLine="540"/>
              <w:rPr>
                <w:rFonts w:ascii="Verdana" w:hAnsi="Verdana"/>
                <w:i/>
                <w:highlight w:val="cyan"/>
              </w:rPr>
            </w:pPr>
            <w:r w:rsidRPr="0006075F">
              <w:rPr>
                <w:rFonts w:ascii="Verdana" w:hAnsi="Verdana"/>
                <w:i/>
                <w:highlight w:val="cyan"/>
              </w:rPr>
              <w:t>- Какой тип портфолио будет использоваться?</w:t>
            </w:r>
          </w:p>
          <w:p w:rsidR="0059627C" w:rsidRPr="0006075F" w:rsidRDefault="0059627C" w:rsidP="0059627C">
            <w:pPr>
              <w:ind w:firstLine="540"/>
              <w:rPr>
                <w:rFonts w:ascii="Verdana" w:hAnsi="Verdana"/>
                <w:i/>
                <w:highlight w:val="cyan"/>
              </w:rPr>
            </w:pPr>
          </w:p>
          <w:p w:rsidR="0059627C" w:rsidRPr="0006075F" w:rsidRDefault="0059627C" w:rsidP="0059627C">
            <w:pPr>
              <w:ind w:firstLine="540"/>
              <w:rPr>
                <w:rFonts w:ascii="Verdana" w:hAnsi="Verdana"/>
                <w:i/>
                <w:highlight w:val="cyan"/>
              </w:rPr>
            </w:pPr>
            <w:r w:rsidRPr="0006075F">
              <w:rPr>
                <w:rFonts w:ascii="Verdana" w:hAnsi="Verdana"/>
                <w:i/>
                <w:highlight w:val="cyan"/>
              </w:rPr>
              <w:t>- Какие разделы будут использоваться в структуре портфолио? Будут ли среди них специфические разделы?</w:t>
            </w:r>
          </w:p>
          <w:p w:rsidR="0059627C" w:rsidRPr="0006075F" w:rsidRDefault="0059627C" w:rsidP="00EB3DFC">
            <w:pPr>
              <w:rPr>
                <w:rFonts w:ascii="Verdana" w:hAnsi="Verdana"/>
                <w:i/>
                <w:highlight w:val="cyan"/>
              </w:rPr>
            </w:pPr>
          </w:p>
        </w:tc>
      </w:tr>
    </w:tbl>
    <w:p w:rsidR="0059627C" w:rsidRPr="0006075F" w:rsidRDefault="0059627C" w:rsidP="00F409B6">
      <w:pPr>
        <w:ind w:firstLine="540"/>
        <w:jc w:val="right"/>
        <w:rPr>
          <w:rFonts w:ascii="Verdana" w:hAnsi="Verdana"/>
          <w:i/>
          <w:highlight w:val="cyan"/>
        </w:rPr>
      </w:pPr>
    </w:p>
    <w:tbl>
      <w:tblPr>
        <w:tblStyle w:val="a3"/>
        <w:tblW w:w="0" w:type="auto"/>
        <w:tblInd w:w="1368" w:type="dxa"/>
        <w:tblLook w:val="01E0" w:firstRow="1" w:lastRow="1" w:firstColumn="1" w:lastColumn="1" w:noHBand="0" w:noVBand="0"/>
      </w:tblPr>
      <w:tblGrid>
        <w:gridCol w:w="8203"/>
      </w:tblGrid>
      <w:tr w:rsidR="0059627C" w:rsidRPr="0006075F">
        <w:tc>
          <w:tcPr>
            <w:tcW w:w="8203" w:type="dxa"/>
          </w:tcPr>
          <w:p w:rsidR="0059627C" w:rsidRPr="0006075F" w:rsidRDefault="0059627C" w:rsidP="0059627C">
            <w:pPr>
              <w:ind w:firstLine="612"/>
              <w:rPr>
                <w:rFonts w:ascii="Verdana" w:hAnsi="Verdana"/>
                <w:highlight w:val="cyan"/>
              </w:rPr>
            </w:pPr>
            <w:r w:rsidRPr="0006075F">
              <w:rPr>
                <w:rFonts w:ascii="Verdana" w:hAnsi="Verdana"/>
                <w:highlight w:val="cyan"/>
              </w:rPr>
              <w:t>- Какие источники и субъекты деятельности будут задействованы в процессе сбора и обработки информации для подготовки  материалов портфолио?</w:t>
            </w:r>
          </w:p>
          <w:p w:rsidR="0059627C" w:rsidRPr="0006075F" w:rsidRDefault="0059627C" w:rsidP="0059627C">
            <w:pPr>
              <w:rPr>
                <w:rFonts w:ascii="Verdana" w:hAnsi="Verdana"/>
                <w:highlight w:val="cyan"/>
              </w:rPr>
            </w:pPr>
          </w:p>
        </w:tc>
      </w:tr>
    </w:tbl>
    <w:p w:rsidR="005D470C" w:rsidRDefault="005D470C" w:rsidP="00F409B6">
      <w:pPr>
        <w:ind w:firstLine="540"/>
        <w:jc w:val="right"/>
        <w:rPr>
          <w:rFonts w:ascii="Verdana" w:hAnsi="Verdana"/>
          <w:i/>
          <w:highlight w:val="cyan"/>
        </w:rPr>
      </w:pPr>
    </w:p>
    <w:tbl>
      <w:tblPr>
        <w:tblStyle w:val="a3"/>
        <w:tblW w:w="0" w:type="auto"/>
        <w:tblLook w:val="01E0" w:firstRow="1" w:lastRow="1" w:firstColumn="1" w:lastColumn="1" w:noHBand="0" w:noVBand="0"/>
      </w:tblPr>
      <w:tblGrid>
        <w:gridCol w:w="8928"/>
      </w:tblGrid>
      <w:tr w:rsidR="00D564A7">
        <w:tc>
          <w:tcPr>
            <w:tcW w:w="8928" w:type="dxa"/>
          </w:tcPr>
          <w:p w:rsidR="00D564A7" w:rsidRDefault="00D564A7" w:rsidP="00D564A7">
            <w:pPr>
              <w:rPr>
                <w:rFonts w:ascii="Verdana" w:hAnsi="Verdana"/>
                <w:i/>
                <w:highlight w:val="cyan"/>
              </w:rPr>
            </w:pPr>
            <w:r>
              <w:rPr>
                <w:rFonts w:ascii="Verdana" w:hAnsi="Verdana"/>
                <w:i/>
                <w:highlight w:val="cyan"/>
              </w:rPr>
              <w:t>- Какие дополнительные знания и навыки необходимы авторам портфолио для его успешного создания и использования?</w:t>
            </w:r>
          </w:p>
          <w:p w:rsidR="00D564A7" w:rsidRDefault="00D564A7" w:rsidP="00D564A7">
            <w:pPr>
              <w:rPr>
                <w:rFonts w:ascii="Verdana" w:hAnsi="Verdana"/>
                <w:i/>
                <w:highlight w:val="cyan"/>
              </w:rPr>
            </w:pPr>
          </w:p>
          <w:p w:rsidR="00D564A7" w:rsidRDefault="00D564A7" w:rsidP="00D564A7">
            <w:pPr>
              <w:rPr>
                <w:rFonts w:ascii="Verdana" w:hAnsi="Verdana"/>
                <w:i/>
                <w:highlight w:val="cyan"/>
              </w:rPr>
            </w:pPr>
            <w:r>
              <w:rPr>
                <w:rFonts w:ascii="Verdana" w:hAnsi="Verdana"/>
                <w:i/>
                <w:highlight w:val="cyan"/>
              </w:rPr>
              <w:t xml:space="preserve">- Какую работу необходимо организовать для получения этих знаний и навыков? </w:t>
            </w:r>
          </w:p>
        </w:tc>
      </w:tr>
    </w:tbl>
    <w:p w:rsidR="00D564A7" w:rsidRDefault="00D564A7" w:rsidP="00F409B6">
      <w:pPr>
        <w:ind w:firstLine="540"/>
        <w:jc w:val="right"/>
        <w:rPr>
          <w:rFonts w:ascii="Verdana" w:hAnsi="Verdana"/>
          <w:i/>
          <w:highlight w:val="cyan"/>
        </w:rPr>
      </w:pPr>
    </w:p>
    <w:p w:rsidR="00D564A7" w:rsidRPr="0006075F" w:rsidRDefault="00D564A7" w:rsidP="00F409B6">
      <w:pPr>
        <w:ind w:firstLine="540"/>
        <w:jc w:val="right"/>
        <w:rPr>
          <w:rFonts w:ascii="Verdana" w:hAnsi="Verdana"/>
          <w:i/>
          <w:highlight w:val="cyan"/>
        </w:rPr>
      </w:pPr>
    </w:p>
    <w:tbl>
      <w:tblPr>
        <w:tblStyle w:val="a3"/>
        <w:tblW w:w="0" w:type="auto"/>
        <w:tblInd w:w="1368" w:type="dxa"/>
        <w:tblLook w:val="01E0" w:firstRow="1" w:lastRow="1" w:firstColumn="1" w:lastColumn="1" w:noHBand="0" w:noVBand="0"/>
      </w:tblPr>
      <w:tblGrid>
        <w:gridCol w:w="8280"/>
      </w:tblGrid>
      <w:tr w:rsidR="0059627C" w:rsidRPr="0006075F">
        <w:tc>
          <w:tcPr>
            <w:tcW w:w="8280" w:type="dxa"/>
          </w:tcPr>
          <w:p w:rsidR="0059627C" w:rsidRPr="00D564A7" w:rsidRDefault="0059627C" w:rsidP="0059627C">
            <w:pPr>
              <w:ind w:firstLine="540"/>
              <w:rPr>
                <w:rFonts w:ascii="Verdana" w:hAnsi="Verdana"/>
                <w:highlight w:val="cyan"/>
              </w:rPr>
            </w:pPr>
            <w:r w:rsidRPr="00D564A7">
              <w:rPr>
                <w:rFonts w:ascii="Verdana" w:hAnsi="Verdana"/>
                <w:highlight w:val="cyan"/>
              </w:rPr>
              <w:t>- Каким образом будет организована работа по подготовке портфолио к презентации?</w:t>
            </w:r>
          </w:p>
          <w:p w:rsidR="006E3CF9" w:rsidRPr="00D564A7" w:rsidRDefault="006E3CF9" w:rsidP="0059627C">
            <w:pPr>
              <w:ind w:firstLine="540"/>
              <w:rPr>
                <w:rFonts w:ascii="Verdana" w:hAnsi="Verdana"/>
                <w:highlight w:val="cyan"/>
              </w:rPr>
            </w:pPr>
          </w:p>
          <w:p w:rsidR="0059627C" w:rsidRPr="00D564A7" w:rsidRDefault="0059627C" w:rsidP="0059627C">
            <w:pPr>
              <w:ind w:firstLine="540"/>
              <w:rPr>
                <w:rFonts w:ascii="Verdana" w:hAnsi="Verdana"/>
                <w:highlight w:val="cyan"/>
              </w:rPr>
            </w:pPr>
            <w:r w:rsidRPr="00D564A7">
              <w:rPr>
                <w:rFonts w:ascii="Verdana" w:hAnsi="Verdana"/>
                <w:highlight w:val="cyan"/>
              </w:rPr>
              <w:t xml:space="preserve">- Где и как будут проходить пробные презентации?  </w:t>
            </w:r>
          </w:p>
          <w:p w:rsidR="0059627C" w:rsidRPr="0006075F" w:rsidRDefault="0059627C" w:rsidP="00EB3DFC">
            <w:pPr>
              <w:rPr>
                <w:rFonts w:ascii="Verdana" w:hAnsi="Verdana"/>
                <w:i/>
                <w:highlight w:val="cyan"/>
              </w:rPr>
            </w:pPr>
          </w:p>
        </w:tc>
      </w:tr>
    </w:tbl>
    <w:p w:rsidR="0059627C" w:rsidRPr="0006075F" w:rsidRDefault="0059627C" w:rsidP="00EB3DFC">
      <w:pPr>
        <w:ind w:firstLine="540"/>
        <w:rPr>
          <w:rFonts w:ascii="Verdana" w:hAnsi="Verdana"/>
          <w:i/>
          <w:highlight w:val="cyan"/>
        </w:rPr>
      </w:pPr>
    </w:p>
    <w:tbl>
      <w:tblPr>
        <w:tblStyle w:val="a3"/>
        <w:tblW w:w="0" w:type="auto"/>
        <w:tblInd w:w="-72" w:type="dxa"/>
        <w:tblLook w:val="01E0" w:firstRow="1" w:lastRow="1" w:firstColumn="1" w:lastColumn="1" w:noHBand="0" w:noVBand="0"/>
      </w:tblPr>
      <w:tblGrid>
        <w:gridCol w:w="8820"/>
      </w:tblGrid>
      <w:tr w:rsidR="0059627C">
        <w:tc>
          <w:tcPr>
            <w:tcW w:w="8820" w:type="dxa"/>
          </w:tcPr>
          <w:p w:rsidR="0059627C" w:rsidRPr="00D564A7" w:rsidRDefault="0059627C" w:rsidP="0059627C">
            <w:pPr>
              <w:ind w:firstLine="540"/>
              <w:rPr>
                <w:rFonts w:ascii="Verdana" w:hAnsi="Verdana"/>
                <w:i/>
                <w:highlight w:val="cyan"/>
              </w:rPr>
            </w:pPr>
            <w:r w:rsidRPr="00D564A7">
              <w:rPr>
                <w:rFonts w:ascii="Verdana" w:hAnsi="Verdana"/>
                <w:i/>
                <w:highlight w:val="cyan"/>
              </w:rPr>
              <w:t>- Каким образом будет организован процесс оценки портфолио? По каким критериям?</w:t>
            </w:r>
          </w:p>
          <w:p w:rsidR="006E3CF9" w:rsidRPr="00D564A7" w:rsidRDefault="006E3CF9" w:rsidP="0059627C">
            <w:pPr>
              <w:ind w:firstLine="540"/>
              <w:rPr>
                <w:rFonts w:ascii="Verdana" w:hAnsi="Verdana"/>
                <w:i/>
                <w:highlight w:val="cyan"/>
              </w:rPr>
            </w:pPr>
          </w:p>
          <w:p w:rsidR="0059627C" w:rsidRPr="00D564A7" w:rsidRDefault="0059627C" w:rsidP="0059627C">
            <w:pPr>
              <w:ind w:firstLine="540"/>
              <w:rPr>
                <w:rFonts w:ascii="Verdana" w:hAnsi="Verdana"/>
                <w:i/>
              </w:rPr>
            </w:pPr>
            <w:r w:rsidRPr="00D564A7">
              <w:rPr>
                <w:rFonts w:ascii="Verdana" w:hAnsi="Verdana"/>
                <w:i/>
                <w:highlight w:val="cyan"/>
              </w:rPr>
              <w:t>- Какие вопросы будут обсуждаться в ходе рефлексивных остановок, сопровождающих деятельностные этапы создания и презентации портфолио?</w:t>
            </w:r>
          </w:p>
          <w:p w:rsidR="0059627C" w:rsidRDefault="0059627C" w:rsidP="00EB3DFC">
            <w:pPr>
              <w:rPr>
                <w:rFonts w:ascii="Verdana" w:hAnsi="Verdana"/>
                <w:i/>
              </w:rPr>
            </w:pPr>
          </w:p>
        </w:tc>
      </w:tr>
    </w:tbl>
    <w:p w:rsidR="00F47E9E" w:rsidRDefault="00F47E9E" w:rsidP="00EB3DFC">
      <w:pPr>
        <w:ind w:firstLine="540"/>
        <w:rPr>
          <w:rFonts w:ascii="Verdana" w:hAnsi="Verdana"/>
        </w:rPr>
      </w:pPr>
    </w:p>
    <w:p w:rsidR="005378BD" w:rsidRDefault="00032DD6" w:rsidP="00EB3DFC">
      <w:pPr>
        <w:ind w:firstLine="540"/>
        <w:rPr>
          <w:rFonts w:ascii="Verdana" w:hAnsi="Verdana"/>
        </w:rPr>
      </w:pPr>
      <w:r>
        <w:rPr>
          <w:rFonts w:ascii="Verdana" w:hAnsi="Verdana" w:cs="Arial"/>
          <w:b/>
          <w:color w:val="000080"/>
        </w:rPr>
        <w:pict>
          <v:shape id="_x0000_i1057" type="#_x0000_t75" style="width:88.5pt;height:41.25pt">
            <v:imagedata r:id="rId20" o:title="MCj03042990000[1]"/>
          </v:shape>
        </w:pict>
      </w:r>
      <w:r w:rsidR="006E3CF9">
        <w:rPr>
          <w:rFonts w:ascii="Verdana" w:hAnsi="Verdana" w:cs="Arial"/>
          <w:b/>
          <w:color w:val="000080"/>
        </w:rPr>
        <w:t xml:space="preserve">  </w:t>
      </w:r>
      <w:r w:rsidR="00F47E9E">
        <w:rPr>
          <w:rFonts w:ascii="Verdana" w:hAnsi="Verdana"/>
        </w:rPr>
        <w:t xml:space="preserve">В осмыслении и обсуждении </w:t>
      </w:r>
      <w:r w:rsidR="005D470C">
        <w:rPr>
          <w:rFonts w:ascii="Verdana" w:hAnsi="Verdana"/>
        </w:rPr>
        <w:t xml:space="preserve">всех или некоторых из </w:t>
      </w:r>
      <w:r w:rsidR="00F47E9E">
        <w:rPr>
          <w:rFonts w:ascii="Verdana" w:hAnsi="Verdana"/>
        </w:rPr>
        <w:t xml:space="preserve">этих вопросов могут быть заинтересованы как преподаватели отдельных курсов и дисциплин, так и кураторы групп, руководители различных подразделений вузов и образовательных проектов. </w:t>
      </w:r>
      <w:r w:rsidR="005D470C">
        <w:rPr>
          <w:rFonts w:ascii="Verdana" w:hAnsi="Verdana"/>
        </w:rPr>
        <w:t>Кроме того, с</w:t>
      </w:r>
      <w:r w:rsidR="00F47E9E">
        <w:rPr>
          <w:rFonts w:ascii="Verdana" w:hAnsi="Verdana"/>
        </w:rPr>
        <w:t>ама образовательная технология пр</w:t>
      </w:r>
      <w:r w:rsidR="00D46384">
        <w:rPr>
          <w:rFonts w:ascii="Verdana" w:hAnsi="Verdana"/>
        </w:rPr>
        <w:t>едполагает участие в совместном обсуждении</w:t>
      </w:r>
      <w:r w:rsidR="0038711F">
        <w:rPr>
          <w:rFonts w:ascii="Verdana" w:hAnsi="Verdana"/>
        </w:rPr>
        <w:t xml:space="preserve"> </w:t>
      </w:r>
      <w:r w:rsidR="00F47E9E">
        <w:rPr>
          <w:rFonts w:ascii="Verdana" w:hAnsi="Verdana"/>
        </w:rPr>
        <w:t xml:space="preserve">самих студентов. </w:t>
      </w:r>
      <w:r w:rsidR="0038711F">
        <w:rPr>
          <w:rFonts w:ascii="Verdana" w:hAnsi="Verdana"/>
        </w:rPr>
        <w:t>Особенно это касается вопр</w:t>
      </w:r>
      <w:r w:rsidR="005D470C">
        <w:rPr>
          <w:rFonts w:ascii="Verdana" w:hAnsi="Verdana"/>
        </w:rPr>
        <w:t>осов, связанных с целеполаганием</w:t>
      </w:r>
      <w:r w:rsidR="0038711F">
        <w:rPr>
          <w:rFonts w:ascii="Verdana" w:hAnsi="Verdana"/>
        </w:rPr>
        <w:t xml:space="preserve">, подготовкой к презентации и </w:t>
      </w:r>
      <w:r w:rsidR="005D470C">
        <w:rPr>
          <w:rFonts w:ascii="Verdana" w:hAnsi="Verdana"/>
        </w:rPr>
        <w:t xml:space="preserve">оцениванием </w:t>
      </w:r>
      <w:r w:rsidR="003E7311">
        <w:rPr>
          <w:rFonts w:ascii="Verdana" w:hAnsi="Verdana"/>
        </w:rPr>
        <w:t>портфолио</w:t>
      </w:r>
      <w:r w:rsidR="0038711F">
        <w:rPr>
          <w:rFonts w:ascii="Verdana" w:hAnsi="Verdana"/>
        </w:rPr>
        <w:t>.</w:t>
      </w:r>
    </w:p>
    <w:p w:rsidR="003E7311" w:rsidRDefault="003E7311" w:rsidP="00EB3DFC">
      <w:pPr>
        <w:ind w:firstLine="540"/>
        <w:rPr>
          <w:rFonts w:ascii="Verdana" w:hAnsi="Verdana"/>
        </w:rPr>
      </w:pPr>
    </w:p>
    <w:tbl>
      <w:tblPr>
        <w:tblStyle w:val="a3"/>
        <w:tblW w:w="0" w:type="auto"/>
        <w:tblLook w:val="01E0" w:firstRow="1" w:lastRow="1" w:firstColumn="1" w:lastColumn="1" w:noHBand="0" w:noVBand="0"/>
      </w:tblPr>
      <w:tblGrid>
        <w:gridCol w:w="9571"/>
      </w:tblGrid>
      <w:tr w:rsidR="00DC0715">
        <w:tc>
          <w:tcPr>
            <w:tcW w:w="9571" w:type="dxa"/>
          </w:tcPr>
          <w:p w:rsidR="006E3CF9" w:rsidRDefault="00DC0715" w:rsidP="006E3CF9">
            <w:pPr>
              <w:ind w:firstLine="540"/>
              <w:rPr>
                <w:rFonts w:ascii="Verdana" w:hAnsi="Verdana"/>
                <w:b/>
                <w:sz w:val="28"/>
                <w:szCs w:val="28"/>
              </w:rPr>
            </w:pPr>
            <w:r>
              <w:rPr>
                <w:rFonts w:ascii="Verdana" w:hAnsi="Verdana"/>
                <w:b/>
                <w:sz w:val="28"/>
                <w:szCs w:val="28"/>
              </w:rPr>
              <w:t xml:space="preserve"> </w:t>
            </w:r>
          </w:p>
          <w:p w:rsidR="00DC0715" w:rsidRDefault="006E3CF9" w:rsidP="006E3CF9">
            <w:pPr>
              <w:rPr>
                <w:rFonts w:ascii="Verdana" w:hAnsi="Verdana"/>
              </w:rPr>
            </w:pPr>
            <w:r>
              <w:rPr>
                <w:rFonts w:ascii="Verdana" w:hAnsi="Verdana"/>
                <w:b/>
                <w:sz w:val="28"/>
                <w:szCs w:val="28"/>
              </w:rPr>
              <w:t xml:space="preserve"> </w:t>
            </w:r>
            <w:r>
              <w:rPr>
                <w:rFonts w:ascii="Verdana" w:hAnsi="Verdana"/>
                <w:b/>
              </w:rPr>
              <w:t xml:space="preserve">  </w:t>
            </w:r>
            <w:r w:rsidR="00032DD6">
              <w:rPr>
                <w:rFonts w:ascii="Verdana" w:hAnsi="Verdana"/>
                <w:b/>
              </w:rPr>
              <w:pict>
                <v:shape id="_x0000_i1058" type="#_x0000_t75" style="width:101.25pt;height:69pt">
                  <v:imagedata r:id="rId36" o:title="MCj02403650000[1]"/>
                </v:shape>
              </w:pict>
            </w:r>
            <w:r>
              <w:rPr>
                <w:rFonts w:ascii="Verdana" w:hAnsi="Verdana"/>
                <w:b/>
              </w:rPr>
              <w:t xml:space="preserve"> </w:t>
            </w:r>
            <w:r w:rsidR="00DC0715">
              <w:rPr>
                <w:rFonts w:ascii="Verdana" w:hAnsi="Verdana"/>
                <w:b/>
                <w:sz w:val="28"/>
                <w:szCs w:val="28"/>
              </w:rPr>
              <w:t xml:space="preserve">Задание 2. </w:t>
            </w:r>
            <w:r w:rsidR="00DC0715">
              <w:rPr>
                <w:rFonts w:ascii="Verdana" w:hAnsi="Verdana"/>
              </w:rPr>
              <w:t>По итогам осмысления и обсуждения вопросов содержания и организации деятельности необходимо:</w:t>
            </w:r>
          </w:p>
          <w:p w:rsidR="00DC0715" w:rsidRPr="00DC0715" w:rsidRDefault="00DC0715" w:rsidP="00EB3DFC">
            <w:pPr>
              <w:rPr>
                <w:rFonts w:ascii="Verdana" w:hAnsi="Verdana"/>
                <w:b/>
                <w:sz w:val="28"/>
                <w:szCs w:val="28"/>
              </w:rPr>
            </w:pPr>
          </w:p>
        </w:tc>
      </w:tr>
    </w:tbl>
    <w:p w:rsidR="00726B5E" w:rsidRPr="00726B5E" w:rsidRDefault="00726B5E" w:rsidP="00726B5E">
      <w:pPr>
        <w:ind w:left="540"/>
        <w:rPr>
          <w:rFonts w:ascii="Verdana" w:hAnsi="Verdana"/>
          <w:b/>
        </w:rPr>
      </w:pPr>
    </w:p>
    <w:p w:rsidR="003E7311" w:rsidRPr="00DC0715" w:rsidRDefault="003E7311" w:rsidP="003E7311">
      <w:pPr>
        <w:numPr>
          <w:ilvl w:val="0"/>
          <w:numId w:val="1"/>
        </w:numPr>
        <w:rPr>
          <w:rFonts w:ascii="Verdana" w:hAnsi="Verdana"/>
          <w:b/>
        </w:rPr>
      </w:pPr>
      <w:r w:rsidRPr="00DC0715">
        <w:rPr>
          <w:rFonts w:ascii="Verdana" w:hAnsi="Verdana"/>
          <w:b/>
        </w:rPr>
        <w:t>заполнить таблицу</w:t>
      </w:r>
      <w:r w:rsidR="006E3CF9">
        <w:rPr>
          <w:rFonts w:ascii="Verdana" w:hAnsi="Verdana"/>
          <w:b/>
        </w:rPr>
        <w:t>:</w:t>
      </w:r>
    </w:p>
    <w:p w:rsidR="003E7311" w:rsidRDefault="003E7311" w:rsidP="003E7311">
      <w:pPr>
        <w:ind w:left="540"/>
        <w:rPr>
          <w:rFonts w:ascii="Verdana" w:hAnsi="Verdana"/>
        </w:rPr>
      </w:pPr>
    </w:p>
    <w:tbl>
      <w:tblPr>
        <w:tblStyle w:val="a3"/>
        <w:tblW w:w="10260" w:type="dxa"/>
        <w:tblInd w:w="-432" w:type="dxa"/>
        <w:tblLook w:val="01E0" w:firstRow="1" w:lastRow="1" w:firstColumn="1" w:lastColumn="1" w:noHBand="0" w:noVBand="0"/>
      </w:tblPr>
      <w:tblGrid>
        <w:gridCol w:w="1376"/>
        <w:gridCol w:w="1897"/>
        <w:gridCol w:w="2101"/>
        <w:gridCol w:w="1674"/>
        <w:gridCol w:w="1793"/>
        <w:gridCol w:w="1704"/>
      </w:tblGrid>
      <w:tr w:rsidR="003E7311">
        <w:tc>
          <w:tcPr>
            <w:tcW w:w="1307" w:type="dxa"/>
          </w:tcPr>
          <w:p w:rsidR="003E7311" w:rsidRPr="0006075F" w:rsidRDefault="003E7311" w:rsidP="003E7311">
            <w:pPr>
              <w:rPr>
                <w:rFonts w:ascii="Verdana" w:hAnsi="Verdana"/>
                <w:highlight w:val="cyan"/>
              </w:rPr>
            </w:pPr>
            <w:r w:rsidRPr="0006075F">
              <w:rPr>
                <w:rFonts w:ascii="Verdana" w:hAnsi="Verdana"/>
                <w:highlight w:val="cyan"/>
              </w:rPr>
              <w:t>Тип, название и цель создания</w:t>
            </w:r>
          </w:p>
        </w:tc>
        <w:tc>
          <w:tcPr>
            <w:tcW w:w="1798" w:type="dxa"/>
          </w:tcPr>
          <w:p w:rsidR="003E7311" w:rsidRPr="0006075F" w:rsidRDefault="003E7311" w:rsidP="003E7311">
            <w:pPr>
              <w:rPr>
                <w:rFonts w:ascii="Verdana" w:hAnsi="Verdana"/>
                <w:highlight w:val="cyan"/>
              </w:rPr>
            </w:pPr>
            <w:r w:rsidRPr="0006075F">
              <w:rPr>
                <w:rFonts w:ascii="Verdana" w:hAnsi="Verdana"/>
                <w:highlight w:val="cyan"/>
              </w:rPr>
              <w:t>Как использовать</w:t>
            </w:r>
          </w:p>
        </w:tc>
        <w:tc>
          <w:tcPr>
            <w:tcW w:w="1991" w:type="dxa"/>
          </w:tcPr>
          <w:p w:rsidR="003E7311" w:rsidRPr="0006075F" w:rsidRDefault="003E7311" w:rsidP="003E7311">
            <w:pPr>
              <w:rPr>
                <w:rFonts w:ascii="Verdana" w:hAnsi="Verdana"/>
                <w:highlight w:val="cyan"/>
              </w:rPr>
            </w:pPr>
            <w:r w:rsidRPr="0006075F">
              <w:rPr>
                <w:rFonts w:ascii="Verdana" w:hAnsi="Verdana"/>
                <w:highlight w:val="cyan"/>
              </w:rPr>
              <w:t>Кто участвует в создании и использовании</w:t>
            </w:r>
          </w:p>
        </w:tc>
        <w:tc>
          <w:tcPr>
            <w:tcW w:w="1589" w:type="dxa"/>
          </w:tcPr>
          <w:p w:rsidR="003E7311" w:rsidRPr="0006075F" w:rsidRDefault="003E7311" w:rsidP="003E7311">
            <w:pPr>
              <w:rPr>
                <w:rFonts w:ascii="Verdana" w:hAnsi="Verdana"/>
                <w:highlight w:val="cyan"/>
              </w:rPr>
            </w:pPr>
            <w:r w:rsidRPr="0006075F">
              <w:rPr>
                <w:rFonts w:ascii="Verdana" w:hAnsi="Verdana"/>
                <w:highlight w:val="cyan"/>
              </w:rPr>
              <w:t>Структура материалов</w:t>
            </w:r>
          </w:p>
        </w:tc>
        <w:tc>
          <w:tcPr>
            <w:tcW w:w="1701" w:type="dxa"/>
          </w:tcPr>
          <w:p w:rsidR="003E7311" w:rsidRPr="0006075F" w:rsidRDefault="003E7311" w:rsidP="003E7311">
            <w:pPr>
              <w:rPr>
                <w:rFonts w:ascii="Verdana" w:hAnsi="Verdana"/>
                <w:highlight w:val="cyan"/>
              </w:rPr>
            </w:pPr>
            <w:r w:rsidRPr="0006075F">
              <w:rPr>
                <w:rFonts w:ascii="Verdana" w:hAnsi="Verdana"/>
                <w:highlight w:val="cyan"/>
              </w:rPr>
              <w:t>Источники для сбора информации</w:t>
            </w:r>
          </w:p>
        </w:tc>
        <w:tc>
          <w:tcPr>
            <w:tcW w:w="1874" w:type="dxa"/>
          </w:tcPr>
          <w:p w:rsidR="003E7311" w:rsidRPr="0006075F" w:rsidRDefault="003E7311" w:rsidP="003E7311">
            <w:pPr>
              <w:rPr>
                <w:rFonts w:ascii="Verdana" w:hAnsi="Verdana"/>
                <w:highlight w:val="cyan"/>
              </w:rPr>
            </w:pPr>
            <w:r w:rsidRPr="0006075F">
              <w:rPr>
                <w:rFonts w:ascii="Verdana" w:hAnsi="Verdana"/>
                <w:highlight w:val="cyan"/>
              </w:rPr>
              <w:t>Критерии оценивания</w:t>
            </w:r>
          </w:p>
        </w:tc>
      </w:tr>
      <w:tr w:rsidR="005D7E78">
        <w:tc>
          <w:tcPr>
            <w:tcW w:w="1307" w:type="dxa"/>
          </w:tcPr>
          <w:p w:rsidR="005D7E78" w:rsidRDefault="005D7E78" w:rsidP="003E7311">
            <w:pPr>
              <w:rPr>
                <w:rFonts w:ascii="Verdana" w:hAnsi="Verdana"/>
              </w:rPr>
            </w:pPr>
          </w:p>
        </w:tc>
        <w:tc>
          <w:tcPr>
            <w:tcW w:w="1798" w:type="dxa"/>
          </w:tcPr>
          <w:p w:rsidR="005D7E78" w:rsidRDefault="005D7E78" w:rsidP="003E7311">
            <w:pPr>
              <w:rPr>
                <w:rFonts w:ascii="Verdana" w:hAnsi="Verdana"/>
              </w:rPr>
            </w:pPr>
          </w:p>
        </w:tc>
        <w:tc>
          <w:tcPr>
            <w:tcW w:w="1991" w:type="dxa"/>
          </w:tcPr>
          <w:p w:rsidR="005D7E78" w:rsidRDefault="005D7E78" w:rsidP="003E7311">
            <w:pPr>
              <w:rPr>
                <w:rFonts w:ascii="Verdana" w:hAnsi="Verdana"/>
              </w:rPr>
            </w:pPr>
          </w:p>
        </w:tc>
        <w:tc>
          <w:tcPr>
            <w:tcW w:w="1589" w:type="dxa"/>
          </w:tcPr>
          <w:p w:rsidR="005D7E78" w:rsidRDefault="005D7E78" w:rsidP="003E7311">
            <w:pPr>
              <w:rPr>
                <w:rFonts w:ascii="Verdana" w:hAnsi="Verdana"/>
              </w:rPr>
            </w:pPr>
          </w:p>
        </w:tc>
        <w:tc>
          <w:tcPr>
            <w:tcW w:w="1701" w:type="dxa"/>
          </w:tcPr>
          <w:p w:rsidR="005D7E78" w:rsidRDefault="005D7E78" w:rsidP="003E7311">
            <w:pPr>
              <w:rPr>
                <w:rFonts w:ascii="Verdana" w:hAnsi="Verdana"/>
              </w:rPr>
            </w:pPr>
          </w:p>
        </w:tc>
        <w:tc>
          <w:tcPr>
            <w:tcW w:w="1874" w:type="dxa"/>
          </w:tcPr>
          <w:p w:rsidR="005D7E78" w:rsidRDefault="005D7E78" w:rsidP="003E7311">
            <w:pPr>
              <w:rPr>
                <w:rFonts w:ascii="Verdana" w:hAnsi="Verdana"/>
                <w:lang w:val="en-US"/>
              </w:rPr>
            </w:pPr>
          </w:p>
          <w:p w:rsidR="00726B5E" w:rsidRPr="00726B5E" w:rsidRDefault="00726B5E" w:rsidP="003E7311">
            <w:pPr>
              <w:rPr>
                <w:rFonts w:ascii="Verdana" w:hAnsi="Verdana"/>
                <w:lang w:val="en-US"/>
              </w:rPr>
            </w:pPr>
          </w:p>
        </w:tc>
      </w:tr>
    </w:tbl>
    <w:p w:rsidR="003E7311" w:rsidRDefault="003E7311" w:rsidP="003E7311">
      <w:pPr>
        <w:ind w:left="540"/>
        <w:rPr>
          <w:rFonts w:ascii="Verdana" w:hAnsi="Verdana"/>
        </w:rPr>
      </w:pPr>
    </w:p>
    <w:p w:rsidR="003E7311" w:rsidRPr="00DC0715" w:rsidRDefault="005D7E78" w:rsidP="003E7311">
      <w:pPr>
        <w:numPr>
          <w:ilvl w:val="0"/>
          <w:numId w:val="1"/>
        </w:numPr>
        <w:rPr>
          <w:rFonts w:ascii="Verdana" w:hAnsi="Verdana"/>
          <w:b/>
        </w:rPr>
      </w:pPr>
      <w:r w:rsidRPr="00DC0715">
        <w:rPr>
          <w:rFonts w:ascii="Verdana" w:hAnsi="Verdana"/>
          <w:b/>
        </w:rPr>
        <w:t>составить органиграмм</w:t>
      </w:r>
      <w:r w:rsidR="00D46384" w:rsidRPr="00DC0715">
        <w:rPr>
          <w:rFonts w:ascii="Verdana" w:hAnsi="Verdana"/>
          <w:b/>
        </w:rPr>
        <w:t>ы</w:t>
      </w:r>
      <w:r w:rsidRPr="00DC0715">
        <w:rPr>
          <w:rFonts w:ascii="Verdana" w:hAnsi="Verdana"/>
          <w:b/>
        </w:rPr>
        <w:t xml:space="preserve"> деятельности</w:t>
      </w:r>
      <w:r w:rsidR="00D46384" w:rsidRPr="00DC0715">
        <w:rPr>
          <w:rFonts w:ascii="Verdana" w:hAnsi="Verdana"/>
          <w:b/>
        </w:rPr>
        <w:t xml:space="preserve"> для каждого этапа технологии «портфолио»</w:t>
      </w:r>
      <w:r w:rsidR="006E3CF9">
        <w:rPr>
          <w:rFonts w:ascii="Verdana" w:hAnsi="Verdana"/>
          <w:b/>
        </w:rPr>
        <w:t>:</w:t>
      </w:r>
    </w:p>
    <w:p w:rsidR="005D7E78" w:rsidRDefault="005D7E78" w:rsidP="005D7E78">
      <w:pPr>
        <w:ind w:left="540"/>
        <w:rPr>
          <w:rFonts w:ascii="Verdana" w:hAnsi="Verdana"/>
        </w:rPr>
      </w:pPr>
    </w:p>
    <w:tbl>
      <w:tblPr>
        <w:tblStyle w:val="a3"/>
        <w:tblW w:w="10440" w:type="dxa"/>
        <w:tblInd w:w="-432" w:type="dxa"/>
        <w:tblLook w:val="01E0" w:firstRow="1" w:lastRow="1" w:firstColumn="1" w:lastColumn="1" w:noHBand="0" w:noVBand="0"/>
      </w:tblPr>
      <w:tblGrid>
        <w:gridCol w:w="2395"/>
        <w:gridCol w:w="2223"/>
        <w:gridCol w:w="2252"/>
        <w:gridCol w:w="1676"/>
        <w:gridCol w:w="1935"/>
      </w:tblGrid>
      <w:tr w:rsidR="005D7E78">
        <w:tc>
          <w:tcPr>
            <w:tcW w:w="2284" w:type="dxa"/>
          </w:tcPr>
          <w:p w:rsidR="005D7E78" w:rsidRPr="0006075F" w:rsidRDefault="005D7E78" w:rsidP="005D7E78">
            <w:pPr>
              <w:rPr>
                <w:rFonts w:ascii="Verdana" w:hAnsi="Verdana"/>
                <w:highlight w:val="cyan"/>
              </w:rPr>
            </w:pPr>
            <w:r w:rsidRPr="0006075F">
              <w:rPr>
                <w:rFonts w:ascii="Verdana" w:hAnsi="Verdana"/>
                <w:highlight w:val="cyan"/>
              </w:rPr>
              <w:t>Субъекты деятельности</w:t>
            </w:r>
          </w:p>
        </w:tc>
        <w:tc>
          <w:tcPr>
            <w:tcW w:w="2121" w:type="dxa"/>
          </w:tcPr>
          <w:p w:rsidR="005D7E78" w:rsidRPr="0006075F" w:rsidRDefault="005D7E78" w:rsidP="005D7E78">
            <w:pPr>
              <w:rPr>
                <w:rFonts w:ascii="Verdana" w:hAnsi="Verdana"/>
                <w:sz w:val="22"/>
                <w:szCs w:val="22"/>
                <w:highlight w:val="cyan"/>
              </w:rPr>
            </w:pPr>
            <w:r w:rsidRPr="0006075F">
              <w:rPr>
                <w:rFonts w:ascii="Verdana" w:hAnsi="Verdana"/>
                <w:sz w:val="22"/>
                <w:szCs w:val="22"/>
                <w:highlight w:val="cyan"/>
              </w:rPr>
              <w:t>Информационная деятельность</w:t>
            </w:r>
          </w:p>
        </w:tc>
        <w:tc>
          <w:tcPr>
            <w:tcW w:w="2148" w:type="dxa"/>
          </w:tcPr>
          <w:p w:rsidR="005D7E78" w:rsidRPr="0006075F" w:rsidRDefault="005D7E78" w:rsidP="005D7E78">
            <w:pPr>
              <w:rPr>
                <w:rFonts w:ascii="Verdana" w:hAnsi="Verdana"/>
                <w:sz w:val="22"/>
                <w:szCs w:val="22"/>
                <w:highlight w:val="cyan"/>
              </w:rPr>
            </w:pPr>
            <w:r w:rsidRPr="0006075F">
              <w:rPr>
                <w:rFonts w:ascii="Verdana" w:hAnsi="Verdana"/>
                <w:sz w:val="22"/>
                <w:szCs w:val="22"/>
                <w:highlight w:val="cyan"/>
              </w:rPr>
              <w:t>Организационная деятельность</w:t>
            </w:r>
          </w:p>
        </w:tc>
        <w:tc>
          <w:tcPr>
            <w:tcW w:w="1602" w:type="dxa"/>
          </w:tcPr>
          <w:p w:rsidR="005D7E78" w:rsidRPr="0006075F" w:rsidRDefault="005D7E78" w:rsidP="005D7E78">
            <w:pPr>
              <w:rPr>
                <w:rFonts w:ascii="Verdana" w:hAnsi="Verdana"/>
                <w:sz w:val="22"/>
                <w:szCs w:val="22"/>
                <w:highlight w:val="cyan"/>
              </w:rPr>
            </w:pPr>
            <w:r w:rsidRPr="0006075F">
              <w:rPr>
                <w:rFonts w:ascii="Verdana" w:hAnsi="Verdana"/>
                <w:sz w:val="22"/>
                <w:szCs w:val="22"/>
                <w:highlight w:val="cyan"/>
              </w:rPr>
              <w:t xml:space="preserve">Обучение </w:t>
            </w:r>
            <w:r w:rsidR="00D46384" w:rsidRPr="0006075F">
              <w:rPr>
                <w:rFonts w:ascii="Verdana" w:hAnsi="Verdana"/>
                <w:sz w:val="22"/>
                <w:szCs w:val="22"/>
                <w:highlight w:val="cyan"/>
              </w:rPr>
              <w:t>способам сбора, оформления и презентации материалов</w:t>
            </w:r>
          </w:p>
        </w:tc>
        <w:tc>
          <w:tcPr>
            <w:tcW w:w="2285" w:type="dxa"/>
          </w:tcPr>
          <w:p w:rsidR="005D7E78" w:rsidRPr="0006075F" w:rsidRDefault="005D7E78" w:rsidP="005D7E78">
            <w:pPr>
              <w:rPr>
                <w:rFonts w:ascii="Verdana" w:hAnsi="Verdana"/>
                <w:sz w:val="22"/>
                <w:szCs w:val="22"/>
                <w:highlight w:val="cyan"/>
              </w:rPr>
            </w:pPr>
            <w:r w:rsidRPr="0006075F">
              <w:rPr>
                <w:rFonts w:ascii="Verdana" w:hAnsi="Verdana"/>
                <w:sz w:val="22"/>
                <w:szCs w:val="22"/>
                <w:highlight w:val="cyan"/>
              </w:rPr>
              <w:t>Контроль</w:t>
            </w:r>
            <w:r w:rsidR="00D46384" w:rsidRPr="0006075F">
              <w:rPr>
                <w:rFonts w:ascii="Verdana" w:hAnsi="Verdana"/>
                <w:sz w:val="22"/>
                <w:szCs w:val="22"/>
                <w:highlight w:val="cyan"/>
              </w:rPr>
              <w:t xml:space="preserve"> </w:t>
            </w:r>
            <w:r w:rsidRPr="0006075F">
              <w:rPr>
                <w:rFonts w:ascii="Verdana" w:hAnsi="Verdana"/>
                <w:sz w:val="22"/>
                <w:szCs w:val="22"/>
                <w:highlight w:val="cyan"/>
              </w:rPr>
              <w:t>и оценка результатов создания и использования</w:t>
            </w:r>
          </w:p>
        </w:tc>
      </w:tr>
      <w:tr w:rsidR="005D7E78">
        <w:tc>
          <w:tcPr>
            <w:tcW w:w="2284" w:type="dxa"/>
          </w:tcPr>
          <w:p w:rsidR="005D7E78" w:rsidRDefault="005D7E78" w:rsidP="005D7E78">
            <w:pPr>
              <w:rPr>
                <w:rFonts w:ascii="Verdana" w:hAnsi="Verdana"/>
              </w:rPr>
            </w:pPr>
            <w:r>
              <w:rPr>
                <w:rFonts w:ascii="Verdana" w:hAnsi="Verdana"/>
              </w:rPr>
              <w:t>Преподаватели</w:t>
            </w:r>
          </w:p>
        </w:tc>
        <w:tc>
          <w:tcPr>
            <w:tcW w:w="2121" w:type="dxa"/>
          </w:tcPr>
          <w:p w:rsidR="005D7E78" w:rsidRDefault="005D7E78" w:rsidP="005D7E78">
            <w:pPr>
              <w:rPr>
                <w:rFonts w:ascii="Verdana" w:hAnsi="Verdana"/>
              </w:rPr>
            </w:pPr>
          </w:p>
        </w:tc>
        <w:tc>
          <w:tcPr>
            <w:tcW w:w="2148" w:type="dxa"/>
          </w:tcPr>
          <w:p w:rsidR="005D7E78" w:rsidRDefault="005D7E78" w:rsidP="005D7E78">
            <w:pPr>
              <w:rPr>
                <w:rFonts w:ascii="Verdana" w:hAnsi="Verdana"/>
              </w:rPr>
            </w:pPr>
          </w:p>
        </w:tc>
        <w:tc>
          <w:tcPr>
            <w:tcW w:w="1602" w:type="dxa"/>
          </w:tcPr>
          <w:p w:rsidR="005D7E78" w:rsidRDefault="005D7E78" w:rsidP="005D7E78">
            <w:pPr>
              <w:rPr>
                <w:rFonts w:ascii="Verdana" w:hAnsi="Verdana"/>
              </w:rPr>
            </w:pPr>
          </w:p>
        </w:tc>
        <w:tc>
          <w:tcPr>
            <w:tcW w:w="2285" w:type="dxa"/>
          </w:tcPr>
          <w:p w:rsidR="005D7E78" w:rsidRDefault="005D7E78" w:rsidP="005D7E78">
            <w:pPr>
              <w:rPr>
                <w:rFonts w:ascii="Verdana" w:hAnsi="Verdana"/>
              </w:rPr>
            </w:pPr>
          </w:p>
        </w:tc>
      </w:tr>
      <w:tr w:rsidR="005D7E78">
        <w:tc>
          <w:tcPr>
            <w:tcW w:w="2284" w:type="dxa"/>
          </w:tcPr>
          <w:p w:rsidR="005D7E78" w:rsidRDefault="005D7E78" w:rsidP="005D7E78">
            <w:pPr>
              <w:rPr>
                <w:rFonts w:ascii="Verdana" w:hAnsi="Verdana"/>
              </w:rPr>
            </w:pPr>
            <w:r>
              <w:rPr>
                <w:rFonts w:ascii="Verdana" w:hAnsi="Verdana"/>
              </w:rPr>
              <w:t>Руководители структурных подразделений</w:t>
            </w:r>
          </w:p>
        </w:tc>
        <w:tc>
          <w:tcPr>
            <w:tcW w:w="2121" w:type="dxa"/>
          </w:tcPr>
          <w:p w:rsidR="005D7E78" w:rsidRDefault="005D7E78" w:rsidP="005D7E78">
            <w:pPr>
              <w:rPr>
                <w:rFonts w:ascii="Verdana" w:hAnsi="Verdana"/>
              </w:rPr>
            </w:pPr>
          </w:p>
        </w:tc>
        <w:tc>
          <w:tcPr>
            <w:tcW w:w="2148" w:type="dxa"/>
          </w:tcPr>
          <w:p w:rsidR="005D7E78" w:rsidRDefault="005D7E78" w:rsidP="005D7E78">
            <w:pPr>
              <w:rPr>
                <w:rFonts w:ascii="Verdana" w:hAnsi="Verdana"/>
              </w:rPr>
            </w:pPr>
          </w:p>
        </w:tc>
        <w:tc>
          <w:tcPr>
            <w:tcW w:w="1602" w:type="dxa"/>
          </w:tcPr>
          <w:p w:rsidR="005D7E78" w:rsidRDefault="005D7E78" w:rsidP="005D7E78">
            <w:pPr>
              <w:rPr>
                <w:rFonts w:ascii="Verdana" w:hAnsi="Verdana"/>
              </w:rPr>
            </w:pPr>
          </w:p>
        </w:tc>
        <w:tc>
          <w:tcPr>
            <w:tcW w:w="2285" w:type="dxa"/>
          </w:tcPr>
          <w:p w:rsidR="005D7E78" w:rsidRDefault="005D7E78" w:rsidP="005D7E78">
            <w:pPr>
              <w:rPr>
                <w:rFonts w:ascii="Verdana" w:hAnsi="Verdana"/>
              </w:rPr>
            </w:pPr>
          </w:p>
        </w:tc>
      </w:tr>
      <w:tr w:rsidR="005D7E78">
        <w:tc>
          <w:tcPr>
            <w:tcW w:w="2284" w:type="dxa"/>
          </w:tcPr>
          <w:p w:rsidR="005D7E78" w:rsidRDefault="005D7E78" w:rsidP="005D7E78">
            <w:pPr>
              <w:rPr>
                <w:rFonts w:ascii="Verdana" w:hAnsi="Verdana"/>
              </w:rPr>
            </w:pPr>
            <w:r>
              <w:rPr>
                <w:rFonts w:ascii="Verdana" w:hAnsi="Verdana"/>
              </w:rPr>
              <w:t>Руководители образовательных проектов</w:t>
            </w:r>
          </w:p>
        </w:tc>
        <w:tc>
          <w:tcPr>
            <w:tcW w:w="2121" w:type="dxa"/>
          </w:tcPr>
          <w:p w:rsidR="005D7E78" w:rsidRDefault="005D7E78" w:rsidP="005D7E78">
            <w:pPr>
              <w:rPr>
                <w:rFonts w:ascii="Verdana" w:hAnsi="Verdana"/>
              </w:rPr>
            </w:pPr>
          </w:p>
        </w:tc>
        <w:tc>
          <w:tcPr>
            <w:tcW w:w="2148" w:type="dxa"/>
          </w:tcPr>
          <w:p w:rsidR="005D7E78" w:rsidRDefault="005D7E78" w:rsidP="005D7E78">
            <w:pPr>
              <w:rPr>
                <w:rFonts w:ascii="Verdana" w:hAnsi="Verdana"/>
              </w:rPr>
            </w:pPr>
          </w:p>
        </w:tc>
        <w:tc>
          <w:tcPr>
            <w:tcW w:w="1602" w:type="dxa"/>
          </w:tcPr>
          <w:p w:rsidR="005D7E78" w:rsidRDefault="005D7E78" w:rsidP="005D7E78">
            <w:pPr>
              <w:rPr>
                <w:rFonts w:ascii="Verdana" w:hAnsi="Verdana"/>
              </w:rPr>
            </w:pPr>
          </w:p>
        </w:tc>
        <w:tc>
          <w:tcPr>
            <w:tcW w:w="2285" w:type="dxa"/>
          </w:tcPr>
          <w:p w:rsidR="005D7E78" w:rsidRDefault="005D7E78" w:rsidP="005D7E78">
            <w:pPr>
              <w:rPr>
                <w:rFonts w:ascii="Verdana" w:hAnsi="Verdana"/>
              </w:rPr>
            </w:pPr>
          </w:p>
        </w:tc>
      </w:tr>
      <w:tr w:rsidR="005D7E78">
        <w:tc>
          <w:tcPr>
            <w:tcW w:w="2284" w:type="dxa"/>
          </w:tcPr>
          <w:p w:rsidR="005D7E78" w:rsidRDefault="005D7E78" w:rsidP="005D7E78">
            <w:pPr>
              <w:rPr>
                <w:rFonts w:ascii="Verdana" w:hAnsi="Verdana"/>
              </w:rPr>
            </w:pPr>
            <w:r>
              <w:rPr>
                <w:rFonts w:ascii="Verdana" w:hAnsi="Verdana"/>
              </w:rPr>
              <w:t>Студенты</w:t>
            </w:r>
          </w:p>
        </w:tc>
        <w:tc>
          <w:tcPr>
            <w:tcW w:w="2121" w:type="dxa"/>
          </w:tcPr>
          <w:p w:rsidR="005D7E78" w:rsidRDefault="005D7E78" w:rsidP="005D7E78">
            <w:pPr>
              <w:rPr>
                <w:rFonts w:ascii="Verdana" w:hAnsi="Verdana"/>
              </w:rPr>
            </w:pPr>
          </w:p>
        </w:tc>
        <w:tc>
          <w:tcPr>
            <w:tcW w:w="2148" w:type="dxa"/>
          </w:tcPr>
          <w:p w:rsidR="005D7E78" w:rsidRDefault="005D7E78" w:rsidP="005D7E78">
            <w:pPr>
              <w:rPr>
                <w:rFonts w:ascii="Verdana" w:hAnsi="Verdana"/>
              </w:rPr>
            </w:pPr>
          </w:p>
        </w:tc>
        <w:tc>
          <w:tcPr>
            <w:tcW w:w="1602" w:type="dxa"/>
          </w:tcPr>
          <w:p w:rsidR="005D7E78" w:rsidRDefault="005D7E78" w:rsidP="005D7E78">
            <w:pPr>
              <w:rPr>
                <w:rFonts w:ascii="Verdana" w:hAnsi="Verdana"/>
              </w:rPr>
            </w:pPr>
          </w:p>
        </w:tc>
        <w:tc>
          <w:tcPr>
            <w:tcW w:w="2285" w:type="dxa"/>
          </w:tcPr>
          <w:p w:rsidR="005D7E78" w:rsidRDefault="005D7E78" w:rsidP="005D7E78">
            <w:pPr>
              <w:rPr>
                <w:rFonts w:ascii="Verdana" w:hAnsi="Verdana"/>
              </w:rPr>
            </w:pPr>
          </w:p>
        </w:tc>
      </w:tr>
      <w:tr w:rsidR="005D7E78">
        <w:tc>
          <w:tcPr>
            <w:tcW w:w="2284" w:type="dxa"/>
          </w:tcPr>
          <w:p w:rsidR="005D7E78" w:rsidRDefault="005D7E78" w:rsidP="005D7E78">
            <w:pPr>
              <w:rPr>
                <w:rFonts w:ascii="Verdana" w:hAnsi="Verdana"/>
              </w:rPr>
            </w:pPr>
            <w:r>
              <w:rPr>
                <w:rFonts w:ascii="Verdana" w:hAnsi="Verdana"/>
              </w:rPr>
              <w:t>Другие субъекты</w:t>
            </w:r>
          </w:p>
        </w:tc>
        <w:tc>
          <w:tcPr>
            <w:tcW w:w="2121" w:type="dxa"/>
          </w:tcPr>
          <w:p w:rsidR="005D7E78" w:rsidRDefault="005D7E78" w:rsidP="005D7E78">
            <w:pPr>
              <w:rPr>
                <w:rFonts w:ascii="Verdana" w:hAnsi="Verdana"/>
              </w:rPr>
            </w:pPr>
          </w:p>
        </w:tc>
        <w:tc>
          <w:tcPr>
            <w:tcW w:w="2148" w:type="dxa"/>
          </w:tcPr>
          <w:p w:rsidR="005D7E78" w:rsidRDefault="005D7E78" w:rsidP="005D7E78">
            <w:pPr>
              <w:rPr>
                <w:rFonts w:ascii="Verdana" w:hAnsi="Verdana"/>
              </w:rPr>
            </w:pPr>
          </w:p>
        </w:tc>
        <w:tc>
          <w:tcPr>
            <w:tcW w:w="1602" w:type="dxa"/>
          </w:tcPr>
          <w:p w:rsidR="005D7E78" w:rsidRDefault="005D7E78" w:rsidP="005D7E78">
            <w:pPr>
              <w:rPr>
                <w:rFonts w:ascii="Verdana" w:hAnsi="Verdana"/>
              </w:rPr>
            </w:pPr>
          </w:p>
        </w:tc>
        <w:tc>
          <w:tcPr>
            <w:tcW w:w="2285" w:type="dxa"/>
          </w:tcPr>
          <w:p w:rsidR="005D7E78" w:rsidRDefault="005D7E78" w:rsidP="005D7E78">
            <w:pPr>
              <w:rPr>
                <w:rFonts w:ascii="Verdana" w:hAnsi="Verdana"/>
              </w:rPr>
            </w:pPr>
          </w:p>
        </w:tc>
      </w:tr>
    </w:tbl>
    <w:p w:rsidR="005D7E78" w:rsidRDefault="005D7E78" w:rsidP="005D7E78">
      <w:pPr>
        <w:ind w:left="540"/>
        <w:rPr>
          <w:rFonts w:ascii="Verdana" w:hAnsi="Verdana"/>
        </w:rPr>
      </w:pPr>
    </w:p>
    <w:p w:rsidR="00D46384" w:rsidRPr="006E3CF9" w:rsidRDefault="00D46384" w:rsidP="00D46384">
      <w:pPr>
        <w:numPr>
          <w:ilvl w:val="0"/>
          <w:numId w:val="1"/>
        </w:numPr>
        <w:rPr>
          <w:rFonts w:ascii="Verdana" w:hAnsi="Verdana"/>
          <w:b/>
        </w:rPr>
      </w:pPr>
      <w:r w:rsidRPr="006E3CF9">
        <w:rPr>
          <w:rFonts w:ascii="Verdana" w:hAnsi="Verdana"/>
          <w:b/>
        </w:rPr>
        <w:t>на основе органиграммы составить план работы с портфолио:</w:t>
      </w:r>
    </w:p>
    <w:p w:rsidR="008019D8" w:rsidRDefault="008019D8" w:rsidP="008019D8">
      <w:pPr>
        <w:ind w:left="540"/>
        <w:rPr>
          <w:rFonts w:ascii="Verdana" w:hAnsi="Verdana"/>
        </w:rPr>
      </w:pPr>
    </w:p>
    <w:tbl>
      <w:tblPr>
        <w:tblStyle w:val="a3"/>
        <w:tblW w:w="0" w:type="auto"/>
        <w:tblLook w:val="01E0" w:firstRow="1" w:lastRow="1" w:firstColumn="1" w:lastColumn="1" w:noHBand="0" w:noVBand="0"/>
      </w:tblPr>
      <w:tblGrid>
        <w:gridCol w:w="2392"/>
        <w:gridCol w:w="2393"/>
        <w:gridCol w:w="2393"/>
        <w:gridCol w:w="2393"/>
      </w:tblGrid>
      <w:tr w:rsidR="008019D8">
        <w:tc>
          <w:tcPr>
            <w:tcW w:w="2392" w:type="dxa"/>
          </w:tcPr>
          <w:p w:rsidR="008019D8" w:rsidRPr="0006075F" w:rsidRDefault="008019D8" w:rsidP="008019D8">
            <w:pPr>
              <w:rPr>
                <w:rFonts w:ascii="Verdana" w:hAnsi="Verdana"/>
                <w:highlight w:val="cyan"/>
              </w:rPr>
            </w:pPr>
            <w:r w:rsidRPr="0006075F">
              <w:rPr>
                <w:rFonts w:ascii="Verdana" w:hAnsi="Verdana"/>
                <w:highlight w:val="cyan"/>
              </w:rPr>
              <w:t>Этапы деятельности</w:t>
            </w:r>
          </w:p>
        </w:tc>
        <w:tc>
          <w:tcPr>
            <w:tcW w:w="2393" w:type="dxa"/>
          </w:tcPr>
          <w:p w:rsidR="008019D8" w:rsidRPr="0006075F" w:rsidRDefault="008019D8" w:rsidP="008019D8">
            <w:pPr>
              <w:rPr>
                <w:rFonts w:ascii="Verdana" w:hAnsi="Verdana"/>
                <w:highlight w:val="cyan"/>
              </w:rPr>
            </w:pPr>
            <w:r w:rsidRPr="0006075F">
              <w:rPr>
                <w:rFonts w:ascii="Verdana" w:hAnsi="Verdana"/>
                <w:highlight w:val="cyan"/>
              </w:rPr>
              <w:t>Мероприятие, событие</w:t>
            </w:r>
          </w:p>
        </w:tc>
        <w:tc>
          <w:tcPr>
            <w:tcW w:w="2393" w:type="dxa"/>
          </w:tcPr>
          <w:p w:rsidR="008019D8" w:rsidRPr="0006075F" w:rsidRDefault="008019D8" w:rsidP="008019D8">
            <w:pPr>
              <w:rPr>
                <w:rFonts w:ascii="Verdana" w:hAnsi="Verdana"/>
                <w:highlight w:val="cyan"/>
              </w:rPr>
            </w:pPr>
            <w:r w:rsidRPr="0006075F">
              <w:rPr>
                <w:rFonts w:ascii="Verdana" w:hAnsi="Verdana"/>
                <w:highlight w:val="cyan"/>
              </w:rPr>
              <w:t>Сроки</w:t>
            </w:r>
          </w:p>
        </w:tc>
        <w:tc>
          <w:tcPr>
            <w:tcW w:w="2393" w:type="dxa"/>
          </w:tcPr>
          <w:p w:rsidR="008019D8" w:rsidRPr="0006075F" w:rsidRDefault="008019D8" w:rsidP="008019D8">
            <w:pPr>
              <w:rPr>
                <w:rFonts w:ascii="Verdana" w:hAnsi="Verdana"/>
                <w:highlight w:val="cyan"/>
              </w:rPr>
            </w:pPr>
            <w:r w:rsidRPr="0006075F">
              <w:rPr>
                <w:rFonts w:ascii="Verdana" w:hAnsi="Verdana"/>
                <w:highlight w:val="cyan"/>
              </w:rPr>
              <w:t>Ответственный</w:t>
            </w:r>
          </w:p>
        </w:tc>
      </w:tr>
      <w:tr w:rsidR="008019D8">
        <w:tc>
          <w:tcPr>
            <w:tcW w:w="2392" w:type="dxa"/>
          </w:tcPr>
          <w:p w:rsidR="008019D8" w:rsidRDefault="008019D8" w:rsidP="008019D8">
            <w:pPr>
              <w:rPr>
                <w:rFonts w:ascii="Verdana" w:hAnsi="Verdana"/>
              </w:rPr>
            </w:pPr>
            <w:r>
              <w:rPr>
                <w:rFonts w:ascii="Verdana" w:hAnsi="Verdana"/>
              </w:rPr>
              <w:t>Этап 1</w:t>
            </w: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r>
      <w:tr w:rsidR="008019D8">
        <w:tc>
          <w:tcPr>
            <w:tcW w:w="2392" w:type="dxa"/>
          </w:tcPr>
          <w:p w:rsidR="008019D8" w:rsidRDefault="008019D8" w:rsidP="008019D8">
            <w:pPr>
              <w:rPr>
                <w:rFonts w:ascii="Verdana" w:hAnsi="Verdana"/>
              </w:rPr>
            </w:pPr>
            <w:r>
              <w:rPr>
                <w:rFonts w:ascii="Verdana" w:hAnsi="Verdana"/>
              </w:rPr>
              <w:t>Этап 2</w:t>
            </w: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r>
      <w:tr w:rsidR="008019D8">
        <w:tc>
          <w:tcPr>
            <w:tcW w:w="2392" w:type="dxa"/>
          </w:tcPr>
          <w:p w:rsidR="008019D8" w:rsidRDefault="008019D8" w:rsidP="008019D8">
            <w:pPr>
              <w:rPr>
                <w:rFonts w:ascii="Verdana" w:hAnsi="Verdana"/>
              </w:rPr>
            </w:pPr>
            <w:r>
              <w:rPr>
                <w:rFonts w:ascii="Verdana" w:hAnsi="Verdana"/>
              </w:rPr>
              <w:t>Этап 3</w:t>
            </w: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r>
      <w:tr w:rsidR="008019D8">
        <w:tc>
          <w:tcPr>
            <w:tcW w:w="2392" w:type="dxa"/>
          </w:tcPr>
          <w:p w:rsidR="008019D8" w:rsidRDefault="008019D8" w:rsidP="008019D8">
            <w:pPr>
              <w:rPr>
                <w:rFonts w:ascii="Verdana" w:hAnsi="Verdana"/>
              </w:rPr>
            </w:pPr>
            <w:r>
              <w:rPr>
                <w:rFonts w:ascii="Verdana" w:hAnsi="Verdana"/>
              </w:rPr>
              <w:t>Этап 4</w:t>
            </w: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r>
      <w:tr w:rsidR="008019D8">
        <w:tc>
          <w:tcPr>
            <w:tcW w:w="2392" w:type="dxa"/>
          </w:tcPr>
          <w:p w:rsidR="008019D8" w:rsidRDefault="008019D8" w:rsidP="008019D8">
            <w:pPr>
              <w:rPr>
                <w:rFonts w:ascii="Verdana" w:hAnsi="Verdana"/>
              </w:rPr>
            </w:pPr>
            <w:r>
              <w:rPr>
                <w:rFonts w:ascii="Verdana" w:hAnsi="Verdana"/>
              </w:rPr>
              <w:t>Этап 5</w:t>
            </w: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r>
      <w:tr w:rsidR="008019D8">
        <w:tc>
          <w:tcPr>
            <w:tcW w:w="2392" w:type="dxa"/>
          </w:tcPr>
          <w:p w:rsidR="008019D8" w:rsidRDefault="008019D8" w:rsidP="008019D8">
            <w:pPr>
              <w:rPr>
                <w:rFonts w:ascii="Verdana" w:hAnsi="Verdana"/>
              </w:rPr>
            </w:pPr>
            <w:r>
              <w:rPr>
                <w:rFonts w:ascii="Verdana" w:hAnsi="Verdana"/>
              </w:rPr>
              <w:t>Этап 6</w:t>
            </w: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r>
      <w:tr w:rsidR="008019D8">
        <w:tc>
          <w:tcPr>
            <w:tcW w:w="2392" w:type="dxa"/>
          </w:tcPr>
          <w:p w:rsidR="008019D8" w:rsidRDefault="008019D8" w:rsidP="008019D8">
            <w:pPr>
              <w:rPr>
                <w:rFonts w:ascii="Verdana" w:hAnsi="Verdana"/>
              </w:rPr>
            </w:pPr>
            <w:r>
              <w:rPr>
                <w:rFonts w:ascii="Verdana" w:hAnsi="Verdana"/>
              </w:rPr>
              <w:t>Этап 7</w:t>
            </w: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c>
          <w:tcPr>
            <w:tcW w:w="2393" w:type="dxa"/>
          </w:tcPr>
          <w:p w:rsidR="008019D8" w:rsidRDefault="008019D8" w:rsidP="008019D8">
            <w:pPr>
              <w:rPr>
                <w:rFonts w:ascii="Verdana" w:hAnsi="Verdana"/>
              </w:rPr>
            </w:pPr>
          </w:p>
        </w:tc>
      </w:tr>
    </w:tbl>
    <w:p w:rsidR="00D46384" w:rsidRPr="00F47E9E" w:rsidRDefault="00D46384" w:rsidP="008019D8">
      <w:pPr>
        <w:ind w:left="540"/>
        <w:rPr>
          <w:rFonts w:ascii="Verdana" w:hAnsi="Verdana"/>
        </w:rPr>
      </w:pPr>
    </w:p>
    <w:p w:rsidR="00F47E9E" w:rsidRDefault="00F47E9E" w:rsidP="00EB3DFC">
      <w:pPr>
        <w:ind w:firstLine="540"/>
        <w:rPr>
          <w:rFonts w:ascii="Verdana" w:hAnsi="Verdana"/>
          <w:b/>
        </w:rPr>
      </w:pPr>
    </w:p>
    <w:p w:rsidR="00934848" w:rsidRPr="00934848" w:rsidRDefault="00934848" w:rsidP="00934848">
      <w:pPr>
        <w:pBdr>
          <w:bottom w:val="single" w:sz="12" w:space="1" w:color="auto"/>
        </w:pBdr>
        <w:ind w:firstLine="540"/>
        <w:jc w:val="center"/>
        <w:rPr>
          <w:rFonts w:ascii="Verdana" w:hAnsi="Verdana"/>
          <w:b/>
        </w:rPr>
      </w:pPr>
      <w:r>
        <w:rPr>
          <w:rFonts w:ascii="Verdana" w:hAnsi="Verdana"/>
          <w:b/>
        </w:rPr>
        <w:t xml:space="preserve">                         </w:t>
      </w:r>
      <w:r w:rsidR="007C796B">
        <w:rPr>
          <w:rFonts w:ascii="Verdana" w:hAnsi="Verdana"/>
          <w:b/>
        </w:rPr>
        <w:t xml:space="preserve">    </w:t>
      </w:r>
      <w:r w:rsidR="00775F3E">
        <w:rPr>
          <w:rFonts w:ascii="Verdana" w:hAnsi="Verdana"/>
          <w:b/>
        </w:rPr>
        <w:t xml:space="preserve">                         </w:t>
      </w:r>
      <w:r w:rsidR="007C796B">
        <w:rPr>
          <w:rFonts w:ascii="Verdana" w:hAnsi="Verdana"/>
          <w:b/>
        </w:rPr>
        <w:t xml:space="preserve"> </w:t>
      </w:r>
      <w:r w:rsidRPr="007C796B">
        <w:rPr>
          <w:rFonts w:ascii="Verdana" w:hAnsi="Verdana"/>
          <w:sz w:val="32"/>
          <w:szCs w:val="32"/>
        </w:rPr>
        <w:t>Приложения</w:t>
      </w:r>
      <w:r>
        <w:rPr>
          <w:rFonts w:ascii="Verdana" w:hAnsi="Verdana"/>
          <w:b/>
        </w:rPr>
        <w:t xml:space="preserve"> </w:t>
      </w:r>
      <w:r w:rsidR="00032DD6">
        <w:rPr>
          <w:rFonts w:ascii="Verdana" w:hAnsi="Verdana"/>
          <w:b/>
        </w:rPr>
        <w:pict>
          <v:shape id="_x0000_i1059" type="#_x0000_t75" style="width:102pt;height:92.25pt">
            <v:imagedata r:id="rId37" o:title="MCj02294310000[1]"/>
          </v:shape>
        </w:pict>
      </w:r>
    </w:p>
    <w:p w:rsidR="0073199B" w:rsidRDefault="00934848" w:rsidP="00EA607F">
      <w:pPr>
        <w:rPr>
          <w:rFonts w:ascii="Verdana" w:hAnsi="Verdana"/>
          <w:b/>
        </w:rPr>
      </w:pPr>
      <w:r>
        <w:rPr>
          <w:rFonts w:ascii="Verdana" w:hAnsi="Verdana"/>
          <w:b/>
        </w:rPr>
        <w:t xml:space="preserve">          </w:t>
      </w:r>
      <w:r w:rsidR="007C796B">
        <w:rPr>
          <w:rFonts w:ascii="Verdana" w:hAnsi="Verdana"/>
          <w:b/>
        </w:rPr>
        <w:t xml:space="preserve">          </w:t>
      </w:r>
    </w:p>
    <w:tbl>
      <w:tblPr>
        <w:tblStyle w:val="a3"/>
        <w:tblW w:w="0" w:type="auto"/>
        <w:tblInd w:w="1008" w:type="dxa"/>
        <w:tblLook w:val="01E0" w:firstRow="1" w:lastRow="1" w:firstColumn="1" w:lastColumn="1" w:noHBand="0" w:noVBand="0"/>
      </w:tblPr>
      <w:tblGrid>
        <w:gridCol w:w="8563"/>
      </w:tblGrid>
      <w:tr w:rsidR="0073199B">
        <w:tc>
          <w:tcPr>
            <w:tcW w:w="8563" w:type="dxa"/>
          </w:tcPr>
          <w:p w:rsidR="000664D7" w:rsidRDefault="000664D7" w:rsidP="000664D7">
            <w:pPr>
              <w:jc w:val="right"/>
              <w:rPr>
                <w:rFonts w:ascii="Verdana" w:hAnsi="Verdana"/>
                <w:sz w:val="28"/>
                <w:szCs w:val="28"/>
              </w:rPr>
            </w:pPr>
            <w:r>
              <w:rPr>
                <w:rFonts w:ascii="Verdana" w:hAnsi="Verdana"/>
                <w:sz w:val="32"/>
                <w:szCs w:val="32"/>
              </w:rPr>
              <w:t xml:space="preserve">    </w:t>
            </w:r>
            <w:r w:rsidR="000930C1">
              <w:rPr>
                <w:rFonts w:ascii="Verdana" w:hAnsi="Verdana"/>
                <w:sz w:val="32"/>
                <w:szCs w:val="32"/>
              </w:rPr>
              <w:t xml:space="preserve"> </w:t>
            </w:r>
            <w:r>
              <w:rPr>
                <w:rFonts w:ascii="Verdana" w:hAnsi="Verdana"/>
                <w:sz w:val="28"/>
                <w:szCs w:val="28"/>
              </w:rPr>
              <w:t>Приложение 1</w:t>
            </w:r>
          </w:p>
          <w:p w:rsidR="000930C1" w:rsidRDefault="000664D7" w:rsidP="00EA607F">
            <w:pPr>
              <w:rPr>
                <w:rFonts w:ascii="Verdana" w:hAnsi="Verdana" w:cs="Arial"/>
                <w:b/>
                <w:sz w:val="32"/>
                <w:szCs w:val="32"/>
              </w:rPr>
            </w:pPr>
            <w:r>
              <w:rPr>
                <w:rFonts w:ascii="Verdana" w:hAnsi="Verdana"/>
                <w:sz w:val="28"/>
                <w:szCs w:val="28"/>
              </w:rPr>
              <w:t xml:space="preserve"> </w:t>
            </w:r>
            <w:r w:rsidR="0079034C" w:rsidRPr="0079034C">
              <w:rPr>
                <w:rFonts w:ascii="Verdana" w:hAnsi="Verdana"/>
                <w:b/>
                <w:sz w:val="32"/>
                <w:szCs w:val="32"/>
              </w:rPr>
              <w:t>Научно</w:t>
            </w:r>
            <w:r w:rsidR="0079034C">
              <w:rPr>
                <w:rFonts w:ascii="Verdana" w:hAnsi="Verdana" w:cs="Arial"/>
                <w:b/>
                <w:sz w:val="32"/>
                <w:szCs w:val="32"/>
              </w:rPr>
              <w:t>-популярные с</w:t>
            </w:r>
            <w:r w:rsidR="000930C1" w:rsidRPr="000930C1">
              <w:rPr>
                <w:rFonts w:ascii="Verdana" w:hAnsi="Verdana" w:cs="Arial"/>
                <w:b/>
                <w:sz w:val="32"/>
                <w:szCs w:val="32"/>
              </w:rPr>
              <w:t>татьи</w:t>
            </w:r>
            <w:r w:rsidR="00032DD6">
              <w:rPr>
                <w:rFonts w:ascii="Verdana" w:hAnsi="Verdana"/>
                <w:sz w:val="28"/>
                <w:szCs w:val="28"/>
              </w:rPr>
              <w:pict>
                <v:shape id="_x0000_i1060" type="#_x0000_t75" style="width:56.25pt;height:60pt">
                  <v:imagedata r:id="rId38" o:title="MCj01959760000[1]"/>
                </v:shape>
              </w:pict>
            </w:r>
          </w:p>
          <w:p w:rsidR="0079034C" w:rsidRPr="000664D7" w:rsidRDefault="0079034C" w:rsidP="00EA607F">
            <w:pPr>
              <w:rPr>
                <w:rFonts w:ascii="Verdana" w:hAnsi="Verdana"/>
                <w:sz w:val="28"/>
                <w:szCs w:val="28"/>
              </w:rPr>
            </w:pPr>
            <w:r>
              <w:rPr>
                <w:rFonts w:ascii="Verdana" w:hAnsi="Verdana" w:cs="Arial"/>
                <w:b/>
                <w:sz w:val="32"/>
                <w:szCs w:val="32"/>
              </w:rPr>
              <w:t xml:space="preserve">   </w:t>
            </w:r>
            <w:r w:rsidR="00775F3E">
              <w:rPr>
                <w:rFonts w:ascii="Verdana" w:hAnsi="Verdana" w:cs="Arial"/>
                <w:b/>
                <w:sz w:val="32"/>
                <w:szCs w:val="32"/>
              </w:rPr>
              <w:t xml:space="preserve">    </w:t>
            </w:r>
            <w:r>
              <w:rPr>
                <w:rFonts w:ascii="Verdana" w:hAnsi="Verdana" w:cs="Arial"/>
                <w:b/>
                <w:sz w:val="32"/>
                <w:szCs w:val="32"/>
              </w:rPr>
              <w:t xml:space="preserve"> о портфолио в вузе</w:t>
            </w:r>
          </w:p>
        </w:tc>
      </w:tr>
    </w:tbl>
    <w:p w:rsidR="00EB6D5F" w:rsidRPr="000664D7" w:rsidRDefault="007C796B" w:rsidP="000664D7">
      <w:pPr>
        <w:rPr>
          <w:rFonts w:ascii="Verdana" w:hAnsi="Verdana" w:cs="Arial"/>
          <w:b/>
          <w:sz w:val="32"/>
          <w:szCs w:val="32"/>
        </w:rPr>
      </w:pPr>
      <w:r>
        <w:rPr>
          <w:rFonts w:ascii="Verdana" w:hAnsi="Verdana"/>
          <w:b/>
        </w:rPr>
        <w:t xml:space="preserve">     </w:t>
      </w:r>
      <w:r w:rsidR="005724D4" w:rsidRPr="005724D4">
        <w:rPr>
          <w:rFonts w:ascii="Verdana" w:hAnsi="Verdana"/>
          <w:b/>
        </w:rPr>
        <w:t xml:space="preserve">            </w:t>
      </w:r>
      <w:r w:rsidR="005724D4" w:rsidRPr="0073199B">
        <w:rPr>
          <w:rFonts w:ascii="Verdana" w:hAnsi="Verdana" w:cs="Arial"/>
          <w:i/>
          <w:sz w:val="28"/>
          <w:szCs w:val="28"/>
          <w:u w:val="single"/>
        </w:rPr>
        <w:t xml:space="preserve">  </w:t>
      </w:r>
    </w:p>
    <w:p w:rsidR="005724D4" w:rsidRDefault="005724D4" w:rsidP="005724D4">
      <w:pPr>
        <w:jc w:val="center"/>
        <w:rPr>
          <w:rFonts w:ascii="Arial" w:hAnsi="Arial" w:cs="Arial"/>
          <w:sz w:val="28"/>
          <w:szCs w:val="28"/>
        </w:rPr>
      </w:pPr>
      <w:r w:rsidRPr="0073199B">
        <w:rPr>
          <w:rFonts w:ascii="Arial" w:hAnsi="Arial" w:cs="Arial"/>
          <w:sz w:val="28"/>
          <w:szCs w:val="28"/>
        </w:rPr>
        <w:t>Статья 1.</w:t>
      </w:r>
    </w:p>
    <w:p w:rsidR="005724D4" w:rsidRDefault="005724D4" w:rsidP="005724D4">
      <w:pPr>
        <w:jc w:val="center"/>
        <w:rPr>
          <w:rFonts w:ascii="Arial" w:hAnsi="Arial" w:cs="Arial"/>
        </w:rPr>
      </w:pPr>
    </w:p>
    <w:p w:rsidR="002A3761" w:rsidRDefault="00EB6D5F" w:rsidP="00EB6D5F">
      <w:pPr>
        <w:jc w:val="center"/>
        <w:rPr>
          <w:rFonts w:ascii="Arial" w:hAnsi="Arial" w:cs="Arial"/>
          <w:b/>
        </w:rPr>
      </w:pPr>
      <w:r w:rsidRPr="0073199B">
        <w:rPr>
          <w:rFonts w:ascii="Arial" w:hAnsi="Arial" w:cs="Arial"/>
          <w:b/>
        </w:rPr>
        <w:t xml:space="preserve">НЕКОТОРЫЕ ВОПРОСЫ ТРУДОУСТРОЙСТВА ВЫПУСКНИКОВ ВУЗОВ </w:t>
      </w:r>
    </w:p>
    <w:p w:rsidR="002A3761" w:rsidRDefault="00EB6D5F" w:rsidP="00EB6D5F">
      <w:pPr>
        <w:jc w:val="center"/>
        <w:rPr>
          <w:rFonts w:ascii="Arial" w:hAnsi="Arial" w:cs="Arial"/>
          <w:b/>
        </w:rPr>
      </w:pPr>
      <w:r w:rsidRPr="0073199B">
        <w:rPr>
          <w:rFonts w:ascii="Arial" w:hAnsi="Arial" w:cs="Arial"/>
          <w:b/>
        </w:rPr>
        <w:t xml:space="preserve">НА ОСНОВЕ МАТЕРИАЛОВ СЕРИИ ТРЕНИНГОВ </w:t>
      </w:r>
    </w:p>
    <w:p w:rsidR="00EB6D5F" w:rsidRPr="0073199B" w:rsidRDefault="00EB6D5F" w:rsidP="00EB6D5F">
      <w:pPr>
        <w:jc w:val="center"/>
        <w:rPr>
          <w:rFonts w:ascii="Arial" w:hAnsi="Arial" w:cs="Arial"/>
          <w:b/>
        </w:rPr>
      </w:pPr>
      <w:r w:rsidRPr="0073199B">
        <w:rPr>
          <w:rFonts w:ascii="Arial" w:hAnsi="Arial" w:cs="Arial"/>
          <w:b/>
        </w:rPr>
        <w:t>«ТЕХНОЛОГИИ УСПЕХА КАРЬЕРЫ»</w:t>
      </w:r>
    </w:p>
    <w:p w:rsidR="00EB6D5F" w:rsidRPr="0073199B" w:rsidRDefault="00EB6D5F" w:rsidP="00EB6D5F">
      <w:pPr>
        <w:jc w:val="center"/>
        <w:rPr>
          <w:rFonts w:ascii="Arial" w:hAnsi="Arial" w:cs="Arial"/>
        </w:rPr>
      </w:pPr>
      <w:r w:rsidRPr="0073199B">
        <w:rPr>
          <w:rFonts w:ascii="Arial" w:hAnsi="Arial" w:cs="Arial"/>
        </w:rPr>
        <w:t>Рауд Елена Юрьевна</w:t>
      </w:r>
    </w:p>
    <w:p w:rsidR="00EB6D5F" w:rsidRPr="0073199B" w:rsidRDefault="00EB6D5F" w:rsidP="00EB6D5F">
      <w:pPr>
        <w:jc w:val="center"/>
        <w:rPr>
          <w:i/>
        </w:rPr>
      </w:pPr>
      <w:r w:rsidRPr="0073199B">
        <w:rPr>
          <w:i/>
        </w:rPr>
        <w:t>Директор ООО «Кадровое Агентство «Успех»</w:t>
      </w:r>
    </w:p>
    <w:p w:rsidR="00EB6D5F" w:rsidRPr="0073199B" w:rsidRDefault="00EB6D5F" w:rsidP="00EB6D5F">
      <w:pPr>
        <w:jc w:val="center"/>
        <w:rPr>
          <w:rFonts w:ascii="Arial" w:hAnsi="Arial" w:cs="Arial"/>
        </w:rPr>
      </w:pPr>
      <w:r w:rsidRPr="0073199B">
        <w:rPr>
          <w:rFonts w:ascii="Arial" w:hAnsi="Arial" w:cs="Arial"/>
        </w:rPr>
        <w:t>Кровлина Диана Евгеньевна</w:t>
      </w:r>
    </w:p>
    <w:p w:rsidR="00EB6D5F" w:rsidRPr="0073199B" w:rsidRDefault="00EB6D5F" w:rsidP="00EB6D5F">
      <w:pPr>
        <w:jc w:val="center"/>
        <w:rPr>
          <w:i/>
        </w:rPr>
      </w:pPr>
      <w:r w:rsidRPr="0073199B">
        <w:rPr>
          <w:i/>
        </w:rPr>
        <w:t>Консультант ООО «Кадровое Агентство «Успех»</w:t>
      </w:r>
    </w:p>
    <w:p w:rsidR="00EB6D5F" w:rsidRDefault="00EB6D5F" w:rsidP="00EB6D5F">
      <w:pPr>
        <w:pStyle w:val="a4"/>
        <w:spacing w:before="0" w:beforeAutospacing="0" w:after="0" w:afterAutospacing="0"/>
        <w:jc w:val="both"/>
        <w:rPr>
          <w:sz w:val="20"/>
          <w:szCs w:val="20"/>
        </w:rPr>
      </w:pPr>
    </w:p>
    <w:p w:rsidR="00EB6D5F" w:rsidRPr="0073199B" w:rsidRDefault="00EB6D5F" w:rsidP="00EB6D5F">
      <w:pPr>
        <w:pStyle w:val="a4"/>
        <w:spacing w:before="0" w:beforeAutospacing="0" w:after="0" w:afterAutospacing="0"/>
        <w:ind w:firstLine="397"/>
        <w:jc w:val="both"/>
      </w:pPr>
      <w:r w:rsidRPr="0073199B">
        <w:t xml:space="preserve">Решение стратегических задач по содействию занятости выпускников весьма актуально для многих регионов России, в том числе и Приморского края. Оно невозможно без анализа спроса на специалистов, прогноза развития ситуации на рынке труда и образовательных услуг, взаимодействия между учреждениями профессионального образования, существующими и потенциальными работодателями, органами власти, кадровыми агентствами, общественными организациями, развития инфраструктуры рынка труда  </w:t>
      </w:r>
      <w:r w:rsidRPr="0073199B">
        <w:sym w:font="Symbol" w:char="F05B"/>
      </w:r>
      <w:r w:rsidRPr="0073199B">
        <w:t>1-4</w:t>
      </w:r>
      <w:r w:rsidRPr="0073199B">
        <w:sym w:font="Symbol" w:char="F05D"/>
      </w:r>
      <w:r w:rsidRPr="0073199B">
        <w:t xml:space="preserve">. Не менее актуальным на сегодня является также перенесение центра тяжести ответственности за поиск и получение работы с государства и работодателей на самих выпускников вузов </w:t>
      </w:r>
      <w:r w:rsidRPr="0073199B">
        <w:sym w:font="Symbol" w:char="F05B"/>
      </w:r>
      <w:r w:rsidRPr="0073199B">
        <w:t>2, 6-8, 10-15</w:t>
      </w:r>
      <w:r w:rsidRPr="0073199B">
        <w:sym w:font="Symbol" w:char="F05D"/>
      </w:r>
      <w:r w:rsidRPr="0073199B">
        <w:t xml:space="preserve">. </w:t>
      </w:r>
    </w:p>
    <w:p w:rsidR="00EB6D5F" w:rsidRPr="0073199B" w:rsidRDefault="00EB6D5F" w:rsidP="00EB6D5F">
      <w:pPr>
        <w:pStyle w:val="a4"/>
        <w:spacing w:before="0" w:beforeAutospacing="0" w:after="0" w:afterAutospacing="0"/>
        <w:ind w:firstLine="397"/>
        <w:jc w:val="both"/>
        <w:rPr>
          <w:color w:val="000000"/>
        </w:rPr>
      </w:pPr>
      <w:r w:rsidRPr="0073199B">
        <w:t xml:space="preserve"> Многие выпускники считают, что самый главный их недостаток при трудоустройстве - это отсутствие опыта работы.  </w:t>
      </w:r>
      <w:r w:rsidRPr="0073199B">
        <w:rPr>
          <w:color w:val="000000"/>
        </w:rPr>
        <w:t>Но в современных условиях кроме профессиональных знаний и навыков большую роль играют и личностные качества выпускника, его навыки самопрезентации, активность его позиции на рынке труда. Наш анализ показывает, что неспособность выпускников к самомаркетингу существенным образом влияет на результаты процесса трудоустройства.</w:t>
      </w:r>
    </w:p>
    <w:p w:rsidR="00EB6D5F" w:rsidRPr="0073199B" w:rsidRDefault="00EB6D5F" w:rsidP="00EB6D5F">
      <w:pPr>
        <w:pStyle w:val="a4"/>
        <w:spacing w:before="0" w:beforeAutospacing="0" w:after="0" w:afterAutospacing="0"/>
        <w:ind w:firstLine="397"/>
        <w:jc w:val="both"/>
        <w:rPr>
          <w:color w:val="000000"/>
        </w:rPr>
      </w:pPr>
      <w:r w:rsidRPr="0073199B">
        <w:rPr>
          <w:color w:val="000000"/>
        </w:rPr>
        <w:t xml:space="preserve">С целью исследования вопросов трудоустройства в 2005 была проведена серия тренингов «Технологии успеха карьеры» (12 тренингов во Владивостоке и 10 в Находке) в рамках консорциума кадровых агентств (Кадровое </w:t>
      </w:r>
      <w:smartTag w:uri="urn:schemas-microsoft-com:office:smarttags" w:element="PersonName">
        <w:r w:rsidRPr="0073199B">
          <w:rPr>
            <w:color w:val="000000"/>
          </w:rPr>
          <w:t>Агентство</w:t>
        </w:r>
      </w:smartTag>
      <w:r w:rsidRPr="0073199B">
        <w:rPr>
          <w:color w:val="000000"/>
        </w:rPr>
        <w:t xml:space="preserve"> «Успех» г. Владивосток и г. Уссурийск, Кадровое </w:t>
      </w:r>
      <w:smartTag w:uri="urn:schemas-microsoft-com:office:smarttags" w:element="PersonName">
        <w:r w:rsidRPr="0073199B">
          <w:rPr>
            <w:color w:val="000000"/>
          </w:rPr>
          <w:t>Агентство</w:t>
        </w:r>
      </w:smartTag>
      <w:r w:rsidRPr="0073199B">
        <w:rPr>
          <w:color w:val="000000"/>
        </w:rPr>
        <w:t xml:space="preserve"> «Находка» г. Находка). 80% участников тренинга составили выпускники  различных вузов и те,  кто планировали получение диплома в ближайшее время.  </w:t>
      </w:r>
    </w:p>
    <w:p w:rsidR="00EB6D5F" w:rsidRPr="0073199B" w:rsidRDefault="00EB6D5F" w:rsidP="00EB6D5F">
      <w:pPr>
        <w:pStyle w:val="a4"/>
        <w:spacing w:before="0" w:beforeAutospacing="0" w:after="0" w:afterAutospacing="0"/>
        <w:ind w:firstLine="397"/>
        <w:jc w:val="both"/>
      </w:pPr>
      <w:r w:rsidRPr="0073199B">
        <w:t>Анализ  проблемного п</w:t>
      </w:r>
      <w:smartTag w:uri="urn:schemas-microsoft-com:office:smarttags" w:element="PersonName">
        <w:r w:rsidRPr="0073199B">
          <w:t>оля</w:t>
        </w:r>
      </w:smartTag>
      <w:r w:rsidRPr="0073199B">
        <w:t xml:space="preserve"> таких участников показал,  что специфика выпускников как субъектов рынка труда, в  том, что огромную роль в их становлении, вхождении на рынок труда играет социально-психологический фактор, проявляющийся в следующих характеристиках: </w:t>
      </w:r>
    </w:p>
    <w:p w:rsidR="00EB6D5F" w:rsidRPr="0073199B" w:rsidRDefault="00EB6D5F" w:rsidP="00EB6D5F">
      <w:pPr>
        <w:pStyle w:val="a4"/>
        <w:numPr>
          <w:ilvl w:val="0"/>
          <w:numId w:val="2"/>
        </w:numPr>
        <w:spacing w:before="0" w:beforeAutospacing="0" w:after="0" w:afterAutospacing="0"/>
        <w:jc w:val="both"/>
      </w:pPr>
      <w:r w:rsidRPr="0073199B">
        <w:t>отсутствие видения собственных целей при выборе работы;</w:t>
      </w:r>
    </w:p>
    <w:p w:rsidR="00EB6D5F" w:rsidRPr="0073199B" w:rsidRDefault="00EB6D5F" w:rsidP="00EB6D5F">
      <w:pPr>
        <w:pStyle w:val="a4"/>
        <w:numPr>
          <w:ilvl w:val="0"/>
          <w:numId w:val="2"/>
        </w:numPr>
        <w:spacing w:before="0" w:beforeAutospacing="0" w:after="0" w:afterAutospacing="0"/>
        <w:jc w:val="both"/>
      </w:pPr>
      <w:r w:rsidRPr="0073199B">
        <w:t>низкая сформированность мотивационный сферы;</w:t>
      </w:r>
    </w:p>
    <w:p w:rsidR="00EB6D5F" w:rsidRPr="0073199B" w:rsidRDefault="00EB6D5F" w:rsidP="00EB6D5F">
      <w:pPr>
        <w:pStyle w:val="a4"/>
        <w:numPr>
          <w:ilvl w:val="0"/>
          <w:numId w:val="2"/>
        </w:numPr>
        <w:spacing w:before="0" w:beforeAutospacing="0" w:after="0" w:afterAutospacing="0"/>
        <w:jc w:val="both"/>
      </w:pPr>
      <w:r w:rsidRPr="0073199B">
        <w:t>неумение распорядиться  имеющимися личностными ресурсами;</w:t>
      </w:r>
    </w:p>
    <w:p w:rsidR="00EB6D5F" w:rsidRPr="0073199B" w:rsidRDefault="00EB6D5F" w:rsidP="00EB6D5F">
      <w:pPr>
        <w:pStyle w:val="a4"/>
        <w:numPr>
          <w:ilvl w:val="0"/>
          <w:numId w:val="2"/>
        </w:numPr>
        <w:spacing w:before="0" w:beforeAutospacing="0" w:after="0" w:afterAutospacing="0"/>
        <w:jc w:val="both"/>
      </w:pPr>
      <w:r w:rsidRPr="0073199B">
        <w:t>неадекватный уровень притязаний;</w:t>
      </w:r>
    </w:p>
    <w:p w:rsidR="00EB6D5F" w:rsidRPr="0073199B" w:rsidRDefault="00EB6D5F" w:rsidP="00EB6D5F">
      <w:pPr>
        <w:pStyle w:val="a4"/>
        <w:numPr>
          <w:ilvl w:val="0"/>
          <w:numId w:val="2"/>
        </w:numPr>
        <w:spacing w:before="0" w:beforeAutospacing="0" w:after="0" w:afterAutospacing="0"/>
        <w:jc w:val="both"/>
      </w:pPr>
      <w:r w:rsidRPr="0073199B">
        <w:t xml:space="preserve"> отсутствие знаний требований рынка труда;</w:t>
      </w:r>
    </w:p>
    <w:p w:rsidR="00EB6D5F" w:rsidRPr="0073199B" w:rsidRDefault="00EB6D5F" w:rsidP="00EB6D5F">
      <w:pPr>
        <w:pStyle w:val="a4"/>
        <w:numPr>
          <w:ilvl w:val="0"/>
          <w:numId w:val="2"/>
        </w:numPr>
        <w:spacing w:before="0" w:beforeAutospacing="0" w:after="0" w:afterAutospacing="0"/>
        <w:jc w:val="both"/>
      </w:pPr>
      <w:r w:rsidRPr="0073199B">
        <w:t>негативное отношение к требованиям рынка труда;</w:t>
      </w:r>
    </w:p>
    <w:p w:rsidR="00EB6D5F" w:rsidRPr="0073199B" w:rsidRDefault="00EB6D5F" w:rsidP="00EB6D5F">
      <w:pPr>
        <w:pStyle w:val="a4"/>
        <w:numPr>
          <w:ilvl w:val="0"/>
          <w:numId w:val="2"/>
        </w:numPr>
        <w:spacing w:before="0" w:beforeAutospacing="0" w:after="0" w:afterAutospacing="0"/>
        <w:jc w:val="both"/>
      </w:pPr>
      <w:r w:rsidRPr="0073199B">
        <w:t>отсутствие навыков поведения на рынке труда, в первую очередь, навыков самопрезентации, составления резюме и прохождения собеседований.</w:t>
      </w:r>
    </w:p>
    <w:p w:rsidR="00EB6D5F" w:rsidRPr="0073199B" w:rsidRDefault="00EB6D5F" w:rsidP="00EB6D5F">
      <w:pPr>
        <w:pStyle w:val="a4"/>
        <w:spacing w:before="0" w:beforeAutospacing="0" w:after="0" w:afterAutospacing="0"/>
        <w:ind w:firstLine="360"/>
        <w:jc w:val="both"/>
      </w:pPr>
      <w:r w:rsidRPr="0073199B">
        <w:t>Для решения этих проблем полезно, чтобы в обучающих программах были предложены не только теоретические положения, но и практические задания, позв</w:t>
      </w:r>
      <w:smartTag w:uri="urn:schemas-microsoft-com:office:smarttags" w:element="PersonName">
        <w:r w:rsidRPr="0073199B">
          <w:t>оля</w:t>
        </w:r>
      </w:smartTag>
      <w:r w:rsidRPr="0073199B">
        <w:t xml:space="preserve">ющие отработать полученный материал с достижением уровня «не только знаю, но и умею». </w:t>
      </w:r>
    </w:p>
    <w:p w:rsidR="00EB6D5F" w:rsidRPr="0073199B" w:rsidRDefault="00EB6D5F" w:rsidP="00EB6D5F">
      <w:pPr>
        <w:pStyle w:val="a4"/>
        <w:spacing w:before="0" w:beforeAutospacing="0" w:after="0" w:afterAutospacing="0"/>
        <w:ind w:firstLine="360"/>
        <w:jc w:val="both"/>
      </w:pPr>
      <w:r w:rsidRPr="0073199B">
        <w:t>Разработанная методика обучающего тренинга «Технологии успеха карьеры» позв</w:t>
      </w:r>
      <w:smartTag w:uri="urn:schemas-microsoft-com:office:smarttags" w:element="PersonName">
        <w:r w:rsidRPr="0073199B">
          <w:t>оля</w:t>
        </w:r>
      </w:smartTag>
      <w:r w:rsidRPr="0073199B">
        <w:t>ет решать поставленные вопросы.</w:t>
      </w:r>
    </w:p>
    <w:p w:rsidR="00EB6D5F" w:rsidRPr="0073199B" w:rsidRDefault="00EB6D5F" w:rsidP="00EB6D5F">
      <w:pPr>
        <w:pStyle w:val="a4"/>
        <w:spacing w:before="0" w:beforeAutospacing="0" w:after="0" w:afterAutospacing="0"/>
        <w:ind w:firstLine="360"/>
        <w:jc w:val="both"/>
      </w:pPr>
      <w:r w:rsidRPr="0073199B">
        <w:t>Анализ результатов трудоустройства выпускников показывает, что те из них, кто хорошо знает и понимает, что требуется на рынке труда, обладает большей конкурентоспособностью, чем те, у кого нет четкой цели и требований к искомой работе. Поэтому важно в ходе обучения  добиться от выпускника принятия идеи о том, что все начинается с постановки цели, научить ставить цели, в том числе карьеры.  Необходимо показать, чем ЦЕЛЬ отличается на НАМЕРЕНИЯ. В рамках тренинга  это делается через внутригрупповую дискуссию о   признаках цели, принятых в классическом менеджменте, через решение задачи, ответ которой подводит участников к мысли, что любое наше решение – это функция цели и через выполнение упражнения по целеполаганию.</w:t>
      </w:r>
    </w:p>
    <w:p w:rsidR="00EB6D5F" w:rsidRPr="0073199B" w:rsidRDefault="00EB6D5F" w:rsidP="00EB6D5F">
      <w:pPr>
        <w:pStyle w:val="a4"/>
        <w:spacing w:before="0" w:beforeAutospacing="0" w:after="0" w:afterAutospacing="0"/>
        <w:ind w:firstLine="360"/>
        <w:jc w:val="both"/>
      </w:pPr>
      <w:r w:rsidRPr="0073199B">
        <w:t>Еще одной задачей обучения выпускников мы ставим осознание ими имеющихся ресурсов для поиска работы. Тренинг приводит участников (через упражнения и работу в малых группах) к мысли, что, с одной стороны, как сказал один из великих, «где ты ничего не можешь, ты не должен ничего хотеть», а с другой, что имеющиеся у них ресурсы для получения работы на самом деле очень велики.</w:t>
      </w:r>
    </w:p>
    <w:p w:rsidR="00EB6D5F" w:rsidRPr="0073199B" w:rsidRDefault="00EB6D5F" w:rsidP="00EB6D5F">
      <w:pPr>
        <w:pStyle w:val="a4"/>
        <w:spacing w:before="0" w:beforeAutospacing="0" w:after="0" w:afterAutospacing="0"/>
        <w:ind w:firstLine="360"/>
        <w:jc w:val="both"/>
      </w:pPr>
      <w:r w:rsidRPr="0073199B">
        <w:t xml:space="preserve">Не следует забывать, что одним из самых мощных средств самомаркетинга на рынке труда является резюме,  а для выпускников актуальной формой самопрезентации может быть еще и портфолио. Если с понятием «резюме» знакомы практически все и воспринимают его как неотъемлемый элемент самопрезентации, то   о «портфолио»  выпускники вузов практически ничего не знают. Это слово пришло к нам из западных технологий планирования карьеры </w:t>
      </w:r>
      <w:r w:rsidRPr="0073199B">
        <w:sym w:font="Symbol" w:char="F05B"/>
      </w:r>
      <w:r w:rsidRPr="0073199B">
        <w:t>3, 7</w:t>
      </w:r>
      <w:r w:rsidRPr="0073199B">
        <w:sym w:font="Symbol" w:char="F05D"/>
      </w:r>
      <w:r w:rsidRPr="0073199B">
        <w:t>. Означает набор документов, презентующих нас для потенциального работодателя. Статистика нашего консорциума кадровых агентств показывает, что около 70% резюме,  присылаемых выпускниками вузов, составлены неграмотно и малоинформативн</w:t>
      </w:r>
      <w:r w:rsidR="002A3761">
        <w:t>о</w:t>
      </w:r>
      <w:r w:rsidRPr="0073199B">
        <w:t>,  портфолио имеют лишь единицы.  Для изменения ситуации на тренинге даются не только принципы составления портфолио и правила написания резюме, но и предлагается закрепить это на практике. Такая форма работы полезна тем, что выпускники могут на месте задать вопросы специалисту кадрового агентства, возникающие при составлении этих документов.</w:t>
      </w:r>
    </w:p>
    <w:p w:rsidR="00EB6D5F" w:rsidRPr="0073199B" w:rsidRDefault="00EB6D5F" w:rsidP="00EB6D5F">
      <w:pPr>
        <w:pStyle w:val="a4"/>
        <w:spacing w:before="0" w:beforeAutospacing="0" w:after="0" w:afterAutospacing="0"/>
        <w:ind w:firstLine="360"/>
        <w:jc w:val="both"/>
      </w:pPr>
      <w:r w:rsidRPr="0073199B">
        <w:t>Важно отметить, что выпускники вузов  мало информированы о возможных каналах поиска работы и зачастую ведут себя пассивно.  Предоставление на тренинге информации о том, какие каналы поиска работы существуют и как их задействовать, значительно повышают шансы молодого специалиста трудоустроиться. Кроме того, происходит информирование об основных требованиях работодателей, формирование понимания сути этих требований.</w:t>
      </w:r>
    </w:p>
    <w:p w:rsidR="00EB6D5F" w:rsidRPr="0073199B" w:rsidRDefault="00EB6D5F" w:rsidP="00EB6D5F">
      <w:pPr>
        <w:pStyle w:val="a4"/>
        <w:spacing w:before="0" w:beforeAutospacing="0" w:after="0" w:afterAutospacing="0"/>
        <w:ind w:firstLine="360"/>
        <w:jc w:val="both"/>
      </w:pPr>
      <w:r w:rsidRPr="0073199B">
        <w:t>Получение рабочего места, как правило, не обходится без собеседования в компании. Именно этот этап  выпускникам дается сложнее всего. Наши клиенты - работодатели также отмечают, что зачастую причиной отказа выпускнику служит не отсутствие опыта и профессиональных навыков, а нехватка навыков самопрезентации, неумение грамотно, структурировано рассказать о себе.   Исходя из этого, по нашему мнению, актуально включать в образовательные программы выпускников  технологию подготовки к собеседованию и его прохождения. Причем</w:t>
      </w:r>
      <w:r w:rsidR="002A3761">
        <w:t xml:space="preserve">, </w:t>
      </w:r>
      <w:r w:rsidRPr="0073199B">
        <w:t>информация должна подаваться подкрепленной примерами из практики.  Однако одной теоретической информации недостаточно, важно, чтобы техника была отработана практически. В рамках предлагаемого тренинга это осуществляется с помощью видеоанализа. Такой метод работы позв</w:t>
      </w:r>
      <w:smartTag w:uri="urn:schemas-microsoft-com:office:smarttags" w:element="PersonName">
        <w:r w:rsidRPr="0073199B">
          <w:t>оля</w:t>
        </w:r>
      </w:smartTag>
      <w:r w:rsidRPr="0073199B">
        <w:t>ет выпускнику адекватно оценить свои проблемные зоны, видя себя со стороны, получить рекомендации специалиста, на что следует обратить особое внимание. 97% участников тренингов 2005 года назвали такую работу одной их самых  полезных в  тренинге.</w:t>
      </w:r>
    </w:p>
    <w:p w:rsidR="00EB6D5F" w:rsidRPr="0073199B" w:rsidRDefault="00EB6D5F" w:rsidP="00EB6D5F">
      <w:pPr>
        <w:pStyle w:val="a4"/>
        <w:spacing w:before="0" w:beforeAutospacing="0" w:after="0" w:afterAutospacing="0"/>
        <w:ind w:firstLine="360"/>
        <w:jc w:val="both"/>
      </w:pPr>
      <w:r w:rsidRPr="0073199B">
        <w:t>В итоге следует отметить, что без сомнений, профессиональные компетенции выпускника играют немаловажную роль при поиске работы. Высокий показатель трудоустройства выпускников, прошедших тренинг «Технологии успеха карьеры» (свыше 65% участников 2005 года трудоустроились в течение 2 месяцев после прохождения обучения), говорит о том, что знания и умения в вопросах целеполагания, позиционирования себя, самопрезентации позв</w:t>
      </w:r>
      <w:smartTag w:uri="urn:schemas-microsoft-com:office:smarttags" w:element="PersonName">
        <w:r w:rsidRPr="0073199B">
          <w:t>оля</w:t>
        </w:r>
      </w:smartTag>
      <w:r w:rsidRPr="0073199B">
        <w:t xml:space="preserve">ют повысить конкурентоспособность выпускника на рынке труда. </w:t>
      </w:r>
    </w:p>
    <w:p w:rsidR="00EB6D5F" w:rsidRPr="0073199B" w:rsidRDefault="00EB6D5F" w:rsidP="00EB6D5F">
      <w:pPr>
        <w:jc w:val="center"/>
        <w:rPr>
          <w:b/>
        </w:rPr>
      </w:pPr>
    </w:p>
    <w:p w:rsidR="00EB6D5F" w:rsidRDefault="00EB6D5F" w:rsidP="00EA607F">
      <w:pPr>
        <w:ind w:left="180" w:firstLine="540"/>
        <w:rPr>
          <w:rFonts w:ascii="Verdana" w:hAnsi="Verdana"/>
        </w:rPr>
      </w:pPr>
    </w:p>
    <w:p w:rsidR="00146873" w:rsidRDefault="00146873" w:rsidP="00146873">
      <w:pPr>
        <w:jc w:val="center"/>
        <w:rPr>
          <w:rFonts w:ascii="Arial" w:hAnsi="Arial" w:cs="Arial"/>
          <w:sz w:val="28"/>
          <w:szCs w:val="28"/>
          <w:lang w:val="en-US"/>
        </w:rPr>
      </w:pPr>
      <w:r>
        <w:rPr>
          <w:rFonts w:ascii="Arial" w:hAnsi="Arial" w:cs="Arial"/>
          <w:sz w:val="28"/>
          <w:szCs w:val="28"/>
        </w:rPr>
        <w:t>Статья 2.</w:t>
      </w:r>
    </w:p>
    <w:p w:rsidR="00146873" w:rsidRDefault="00146873" w:rsidP="00146873">
      <w:pPr>
        <w:jc w:val="center"/>
        <w:rPr>
          <w:rFonts w:ascii="Arial" w:hAnsi="Arial" w:cs="Arial"/>
          <w:sz w:val="28"/>
          <w:szCs w:val="28"/>
          <w:lang w:val="en-US"/>
        </w:rPr>
      </w:pPr>
    </w:p>
    <w:p w:rsidR="007E7712" w:rsidRPr="00EC005B" w:rsidRDefault="00146873" w:rsidP="00146873">
      <w:pPr>
        <w:jc w:val="center"/>
        <w:rPr>
          <w:rFonts w:ascii="Verdana" w:hAnsi="Verdana"/>
          <w:b/>
          <w:bCs/>
          <w:color w:val="000000"/>
          <w:sz w:val="28"/>
          <w:szCs w:val="28"/>
        </w:rPr>
      </w:pPr>
      <w:r w:rsidRPr="00EC005B">
        <w:rPr>
          <w:rFonts w:ascii="Verdana" w:hAnsi="Verdana"/>
          <w:b/>
          <w:bCs/>
          <w:color w:val="000000"/>
          <w:sz w:val="28"/>
          <w:szCs w:val="28"/>
        </w:rPr>
        <w:t xml:space="preserve">Портфолио карьерного продвижения как современная технология планирования и развития карьеры </w:t>
      </w:r>
    </w:p>
    <w:p w:rsidR="00146873" w:rsidRPr="00EC005B" w:rsidRDefault="00146873" w:rsidP="00146873">
      <w:pPr>
        <w:jc w:val="center"/>
        <w:rPr>
          <w:rFonts w:ascii="Verdana" w:hAnsi="Verdana"/>
          <w:b/>
          <w:bCs/>
          <w:color w:val="000000"/>
          <w:sz w:val="28"/>
          <w:szCs w:val="28"/>
          <w:lang w:val="en-US"/>
        </w:rPr>
      </w:pPr>
      <w:r w:rsidRPr="00EC005B">
        <w:rPr>
          <w:rFonts w:ascii="Verdana" w:hAnsi="Verdana"/>
          <w:b/>
          <w:bCs/>
          <w:color w:val="000000"/>
          <w:sz w:val="28"/>
          <w:szCs w:val="28"/>
        </w:rPr>
        <w:t>выпускников вузов</w:t>
      </w:r>
    </w:p>
    <w:p w:rsidR="00146873" w:rsidRPr="00146873" w:rsidRDefault="00146873" w:rsidP="00146873">
      <w:pPr>
        <w:jc w:val="center"/>
        <w:rPr>
          <w:color w:val="000000"/>
        </w:rPr>
      </w:pPr>
      <w:r w:rsidRPr="00146873">
        <w:rPr>
          <w:rFonts w:ascii="Arial" w:hAnsi="Arial" w:cs="Arial"/>
          <w:color w:val="000000"/>
        </w:rPr>
        <w:t>Е. Могилевкин</w:t>
      </w:r>
    </w:p>
    <w:p w:rsidR="00146873" w:rsidRPr="00543482" w:rsidRDefault="00146873" w:rsidP="00146873">
      <w:pPr>
        <w:jc w:val="center"/>
        <w:rPr>
          <w:rFonts w:ascii="Verdana" w:hAnsi="Verdana" w:cs="Arial"/>
          <w:sz w:val="28"/>
          <w:szCs w:val="28"/>
        </w:rPr>
      </w:pPr>
    </w:p>
    <w:p w:rsidR="00543482" w:rsidRPr="00146873" w:rsidRDefault="00543482" w:rsidP="00146873">
      <w:pPr>
        <w:rPr>
          <w:color w:val="000000"/>
        </w:rPr>
      </w:pPr>
      <w:r w:rsidRPr="00146873">
        <w:rPr>
          <w:color w:val="000000"/>
        </w:rPr>
        <w:t> </w:t>
      </w:r>
      <w:r w:rsidRPr="00146873">
        <w:rPr>
          <w:rFonts w:ascii="Arial" w:hAnsi="Arial" w:cs="Arial"/>
          <w:i/>
          <w:iCs/>
          <w:color w:val="000000"/>
        </w:rPr>
        <w:t>Специалисты по рекрутингу и развитию карьеры в кадровых и консалтинговых агентствах, анализируя эффективность ша</w:t>
      </w:r>
      <w:r w:rsidRPr="00146873">
        <w:rPr>
          <w:rFonts w:ascii="Arial" w:hAnsi="Arial" w:cs="Arial"/>
          <w:i/>
          <w:iCs/>
          <w:color w:val="000000"/>
        </w:rPr>
        <w:softHyphen/>
        <w:t>гов по развитию карьеры выпускников вузов, подчеркивают, что в ходе самопрезентации молодые специалисты практически не используют такую форму, как портфолио.</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 xml:space="preserve">Портфолио карьерного продвижения (ПКП) </w:t>
      </w:r>
      <w:r w:rsidRPr="00146873">
        <w:rPr>
          <w:rFonts w:ascii="Arial" w:hAnsi="Arial" w:cs="Arial"/>
          <w:i/>
          <w:iCs/>
          <w:color w:val="000000"/>
        </w:rPr>
        <w:t xml:space="preserve">- </w:t>
      </w:r>
      <w:r w:rsidRPr="00146873">
        <w:rPr>
          <w:rFonts w:ascii="Arial" w:hAnsi="Arial" w:cs="Arial"/>
          <w:color w:val="000000"/>
        </w:rPr>
        <w:t>это уже достаточно хорошо зарекомендовавшая себя в западных странах технология планирования профессиональной карьеры. ПКП представляет собой пакет документов в бу</w:t>
      </w:r>
      <w:r w:rsidRPr="00146873">
        <w:rPr>
          <w:rFonts w:ascii="Arial" w:hAnsi="Arial" w:cs="Arial"/>
          <w:color w:val="000000"/>
        </w:rPr>
        <w:softHyphen/>
        <w:t>мажном и/или электронном варианте, который отражает все достижения сту</w:t>
      </w:r>
      <w:r w:rsidRPr="00146873">
        <w:rPr>
          <w:rFonts w:ascii="Arial" w:hAnsi="Arial" w:cs="Arial"/>
          <w:color w:val="000000"/>
        </w:rPr>
        <w:softHyphen/>
        <w:t>дента (как академические - учебные, так и личные). Портфолио составляется в таком ключе, чтобы обеспечить эффективное взаимодействие с научными руководителями, преподавателями и кураторами в вузе в период обучения, а также с потенциальными работодателями после окончания высшего учебно</w:t>
      </w:r>
      <w:r w:rsidRPr="00146873">
        <w:rPr>
          <w:rFonts w:ascii="Arial" w:hAnsi="Arial" w:cs="Arial"/>
          <w:color w:val="000000"/>
        </w:rPr>
        <w:softHyphen/>
        <w:t>го заведения.</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ПКП в минимизированном варианте должно включать следующие пункты:</w:t>
      </w:r>
    </w:p>
    <w:p w:rsidR="00543482" w:rsidRPr="00146873" w:rsidRDefault="00543482" w:rsidP="00146873">
      <w:pPr>
        <w:rPr>
          <w:color w:val="000000"/>
        </w:rPr>
      </w:pPr>
      <w:r w:rsidRPr="00146873">
        <w:rPr>
          <w:rFonts w:ascii="Arial" w:hAnsi="Arial" w:cs="Arial"/>
          <w:color w:val="000000"/>
        </w:rPr>
        <w:t>-    профессионально составленное, отвечающее современным требованиям резюме;</w:t>
      </w:r>
    </w:p>
    <w:p w:rsidR="00543482" w:rsidRPr="00146873" w:rsidRDefault="00543482" w:rsidP="00146873">
      <w:pPr>
        <w:rPr>
          <w:color w:val="000000"/>
        </w:rPr>
      </w:pPr>
      <w:r w:rsidRPr="00146873">
        <w:rPr>
          <w:rFonts w:ascii="Arial" w:hAnsi="Arial" w:cs="Arial"/>
          <w:color w:val="000000"/>
        </w:rPr>
        <w:t>-    список пройденных учебных курсов по основной области деятельности и связанных с ней областей знания, включая дополнительную специализа</w:t>
      </w:r>
      <w:r w:rsidRPr="00146873">
        <w:rPr>
          <w:rFonts w:ascii="Arial" w:hAnsi="Arial" w:cs="Arial"/>
          <w:color w:val="000000"/>
        </w:rPr>
        <w:softHyphen/>
        <w:t>цию, тренинги, специализированные семинары и мастер-классы ведущих преподавателей;</w:t>
      </w:r>
    </w:p>
    <w:p w:rsidR="00543482" w:rsidRPr="00146873" w:rsidRDefault="00543482" w:rsidP="00146873">
      <w:pPr>
        <w:rPr>
          <w:color w:val="000000"/>
        </w:rPr>
      </w:pPr>
      <w:r w:rsidRPr="00146873">
        <w:rPr>
          <w:rFonts w:ascii="Arial" w:hAnsi="Arial" w:cs="Arial"/>
          <w:color w:val="000000"/>
        </w:rPr>
        <w:t>-    список вне учебных мероприятий и любых должностей, где на практике при</w:t>
      </w:r>
      <w:r w:rsidRPr="00146873">
        <w:rPr>
          <w:rFonts w:ascii="Arial" w:hAnsi="Arial" w:cs="Arial"/>
          <w:color w:val="000000"/>
        </w:rPr>
        <w:softHyphen/>
        <w:t>меняются навыки лидерства (например, староста группы, руководитель на</w:t>
      </w:r>
      <w:r w:rsidRPr="00146873">
        <w:rPr>
          <w:rFonts w:ascii="Arial" w:hAnsi="Arial" w:cs="Arial"/>
          <w:color w:val="000000"/>
        </w:rPr>
        <w:softHyphen/>
        <w:t>учной студенческой группы, куратор младшекурсников и т.д.);</w:t>
      </w:r>
    </w:p>
    <w:p w:rsidR="00543482" w:rsidRPr="00146873" w:rsidRDefault="00543482" w:rsidP="00146873">
      <w:pPr>
        <w:rPr>
          <w:color w:val="000000"/>
        </w:rPr>
      </w:pPr>
      <w:r w:rsidRPr="00146873">
        <w:rPr>
          <w:rFonts w:ascii="Arial" w:hAnsi="Arial" w:cs="Arial"/>
          <w:color w:val="000000"/>
        </w:rPr>
        <w:t>-    описание карьерного потенциала и готовности к карьере в терминах приобретения навыков и опыта;</w:t>
      </w:r>
    </w:p>
    <w:p w:rsidR="00543482" w:rsidRPr="00146873" w:rsidRDefault="00543482" w:rsidP="00146873">
      <w:pPr>
        <w:rPr>
          <w:color w:val="000000"/>
        </w:rPr>
      </w:pPr>
      <w:r w:rsidRPr="00146873">
        <w:rPr>
          <w:rFonts w:ascii="Arial" w:hAnsi="Arial" w:cs="Arial"/>
          <w:color w:val="000000"/>
        </w:rPr>
        <w:t>-    рекомендации ведущих препода</w:t>
      </w:r>
      <w:r w:rsidRPr="00146873">
        <w:rPr>
          <w:rFonts w:ascii="Arial" w:hAnsi="Arial" w:cs="Arial"/>
          <w:color w:val="000000"/>
        </w:rPr>
        <w:softHyphen/>
        <w:t>вателей, руководителей курсовых проектов, дипломных работ, производственных практик.</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У ПКП двойное предназначение - с одной стороны, оценка учебных успе</w:t>
      </w:r>
      <w:r w:rsidRPr="00146873">
        <w:rPr>
          <w:rFonts w:ascii="Arial" w:hAnsi="Arial" w:cs="Arial"/>
          <w:color w:val="000000"/>
        </w:rPr>
        <w:softHyphen/>
        <w:t>хов и научных достижений, а с другой - оценка готовности к профессио</w:t>
      </w:r>
      <w:r w:rsidRPr="00146873">
        <w:rPr>
          <w:rFonts w:ascii="Arial" w:hAnsi="Arial" w:cs="Arial"/>
          <w:color w:val="000000"/>
        </w:rPr>
        <w:softHyphen/>
        <w:t>нальной карьере.</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color w:val="000000"/>
        </w:rPr>
        <w:t>1.  Цель учебно-научной оценки.</w:t>
      </w:r>
      <w:r w:rsidRPr="00146873">
        <w:rPr>
          <w:rFonts w:ascii="Arial" w:hAnsi="Arial" w:cs="Arial"/>
          <w:color w:val="000000"/>
        </w:rPr>
        <w:t xml:space="preserve"> ПКП в этом случае служит как инстру</w:t>
      </w:r>
      <w:r w:rsidRPr="00146873">
        <w:rPr>
          <w:rFonts w:ascii="Arial" w:hAnsi="Arial" w:cs="Arial"/>
          <w:color w:val="000000"/>
        </w:rPr>
        <w:softHyphen/>
        <w:t>мент оценки, изменяющейся во времени по мере документально подтве</w:t>
      </w:r>
      <w:r w:rsidRPr="00146873">
        <w:rPr>
          <w:rFonts w:ascii="Arial" w:hAnsi="Arial" w:cs="Arial"/>
          <w:color w:val="000000"/>
        </w:rPr>
        <w:softHyphen/>
        <w:t>ржденного развития готовности к обу</w:t>
      </w:r>
      <w:r w:rsidRPr="00146873">
        <w:rPr>
          <w:rFonts w:ascii="Arial" w:hAnsi="Arial" w:cs="Arial"/>
          <w:color w:val="000000"/>
        </w:rPr>
        <w:softHyphen/>
        <w:t>чению и профессиональному росту в период нахождения в вузе. По мере освоения учебных курсов портфолио отображает достижения студента в приобретении навыков и компетен</w:t>
      </w:r>
      <w:r w:rsidRPr="00146873">
        <w:rPr>
          <w:rFonts w:ascii="Arial" w:hAnsi="Arial" w:cs="Arial"/>
          <w:color w:val="000000"/>
        </w:rPr>
        <w:softHyphen/>
        <w:t>ций, необходимых для успешной и долгой карьеры. Со временем ПКП превращается в достаточно сложную, расширенную и углубленную структу</w:t>
      </w:r>
      <w:r w:rsidRPr="00146873">
        <w:rPr>
          <w:rFonts w:ascii="Arial" w:hAnsi="Arial" w:cs="Arial"/>
          <w:color w:val="000000"/>
        </w:rPr>
        <w:softHyphen/>
        <w:t>ру способностей и достижений.</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ПКП является оптимальным спо</w:t>
      </w:r>
      <w:r w:rsidRPr="00146873">
        <w:rPr>
          <w:rFonts w:ascii="Arial" w:hAnsi="Arial" w:cs="Arial"/>
          <w:color w:val="000000"/>
        </w:rPr>
        <w:softHyphen/>
        <w:t>собом подведения итогов учебных и научных достижений студента после консультаций с научным руководите</w:t>
      </w:r>
      <w:r w:rsidRPr="00146873">
        <w:rPr>
          <w:rFonts w:ascii="Arial" w:hAnsi="Arial" w:cs="Arial"/>
          <w:color w:val="000000"/>
        </w:rPr>
        <w:softHyphen/>
        <w:t>лем и профессорско-преподава</w:t>
      </w:r>
      <w:r w:rsidRPr="00146873">
        <w:rPr>
          <w:rFonts w:ascii="Arial" w:hAnsi="Arial" w:cs="Arial"/>
          <w:color w:val="000000"/>
        </w:rPr>
        <w:softHyphen/>
        <w:t>тельским составом кафедры и факультета и создает возможности для дальнейшей научно-исследовательс</w:t>
      </w:r>
      <w:r w:rsidRPr="00146873">
        <w:rPr>
          <w:rFonts w:ascii="Arial" w:hAnsi="Arial" w:cs="Arial"/>
          <w:color w:val="000000"/>
        </w:rPr>
        <w:softHyphen/>
        <w:t>кой карьеры (например, поступление в магистратуру или аспирантуру). В связи с повсеместно осуществляе</w:t>
      </w:r>
      <w:r w:rsidRPr="00146873">
        <w:rPr>
          <w:rFonts w:ascii="Arial" w:hAnsi="Arial" w:cs="Arial"/>
          <w:color w:val="000000"/>
        </w:rPr>
        <w:softHyphen/>
        <w:t>мым в вузах России переходом на двухуровневую систему высшего про</w:t>
      </w:r>
      <w:r w:rsidRPr="00146873">
        <w:rPr>
          <w:rFonts w:ascii="Arial" w:hAnsi="Arial" w:cs="Arial"/>
          <w:color w:val="000000"/>
        </w:rPr>
        <w:softHyphen/>
        <w:t>фессионального образования, бака</w:t>
      </w:r>
      <w:r w:rsidRPr="00146873">
        <w:rPr>
          <w:rFonts w:ascii="Arial" w:hAnsi="Arial" w:cs="Arial"/>
          <w:color w:val="000000"/>
        </w:rPr>
        <w:softHyphen/>
        <w:t>лавриат и магистратуру, качественно составленное ПКП становится одним из важных критериев для поступления в магистратуру.</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color w:val="000000"/>
        </w:rPr>
        <w:t>2.  Цель оценки готовности к карье</w:t>
      </w:r>
      <w:r w:rsidRPr="00146873">
        <w:rPr>
          <w:rFonts w:ascii="Arial" w:hAnsi="Arial" w:cs="Arial"/>
          <w:b/>
          <w:bCs/>
          <w:color w:val="000000"/>
        </w:rPr>
        <w:softHyphen/>
        <w:t>ре</w:t>
      </w:r>
      <w:r w:rsidRPr="00146873">
        <w:rPr>
          <w:rFonts w:ascii="Arial" w:hAnsi="Arial" w:cs="Arial"/>
          <w:color w:val="000000"/>
        </w:rPr>
        <w:t>. ПКП является важным инструмен</w:t>
      </w:r>
      <w:r w:rsidRPr="00146873">
        <w:rPr>
          <w:rFonts w:ascii="Arial" w:hAnsi="Arial" w:cs="Arial"/>
          <w:color w:val="000000"/>
        </w:rPr>
        <w:softHyphen/>
        <w:t>том передачи деловой и личностной информации о студенте - выпускнике вуза (в виде резюме и рекомендатель</w:t>
      </w:r>
      <w:r w:rsidRPr="00146873">
        <w:rPr>
          <w:rFonts w:ascii="Arial" w:hAnsi="Arial" w:cs="Arial"/>
          <w:color w:val="000000"/>
        </w:rPr>
        <w:softHyphen/>
        <w:t>ных писем) потенциальным работодателям, для поступления на работу на условиях как частичной (еще в период обучения), так и полной занятости.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Таким образом, карьерное порт</w:t>
      </w:r>
      <w:r w:rsidRPr="00146873">
        <w:rPr>
          <w:rFonts w:ascii="Arial" w:hAnsi="Arial" w:cs="Arial"/>
          <w:color w:val="000000"/>
        </w:rPr>
        <w:softHyphen/>
        <w:t>фолио является эффективным сред</w:t>
      </w:r>
      <w:r w:rsidRPr="00146873">
        <w:rPr>
          <w:rFonts w:ascii="Arial" w:hAnsi="Arial" w:cs="Arial"/>
          <w:color w:val="000000"/>
        </w:rPr>
        <w:softHyphen/>
        <w:t>ством развития карьеры, которое содержит гораздо больше информации для понимания, чем стандартное ре</w:t>
      </w:r>
      <w:r w:rsidRPr="00146873">
        <w:rPr>
          <w:rFonts w:ascii="Arial" w:hAnsi="Arial" w:cs="Arial"/>
          <w:color w:val="000000"/>
        </w:rPr>
        <w:softHyphen/>
        <w:t>зюме. Профессиональное и полное ПКП позволяет работодателю легко просмотреть уровень подготовки и весь спектр умений и способностей кандидата и создает условия для при</w:t>
      </w:r>
      <w:r w:rsidRPr="00146873">
        <w:rPr>
          <w:rFonts w:ascii="Arial" w:hAnsi="Arial" w:cs="Arial"/>
          <w:color w:val="000000"/>
        </w:rPr>
        <w:softHyphen/>
        <w:t>нятия оптимального кадрового реше</w:t>
      </w:r>
      <w:r w:rsidRPr="00146873">
        <w:rPr>
          <w:rFonts w:ascii="Arial" w:hAnsi="Arial" w:cs="Arial"/>
          <w:color w:val="000000"/>
        </w:rPr>
        <w:softHyphen/>
        <w:t>ния. Профессионально составленное ПКП может помочь выпускнику прив</w:t>
      </w:r>
      <w:r w:rsidRPr="00146873">
        <w:rPr>
          <w:rFonts w:ascii="Arial" w:hAnsi="Arial" w:cs="Arial"/>
          <w:color w:val="000000"/>
        </w:rPr>
        <w:softHyphen/>
        <w:t>лечь внимание работодателя и подчеркнуть его конкурентные преимуще</w:t>
      </w:r>
      <w:r w:rsidRPr="00146873">
        <w:rPr>
          <w:rFonts w:ascii="Arial" w:hAnsi="Arial" w:cs="Arial"/>
          <w:color w:val="000000"/>
        </w:rPr>
        <w:softHyphen/>
        <w:t>ства по сравнению с другими претен</w:t>
      </w:r>
      <w:r w:rsidRPr="00146873">
        <w:rPr>
          <w:rFonts w:ascii="Arial" w:hAnsi="Arial" w:cs="Arial"/>
          <w:color w:val="000000"/>
        </w:rPr>
        <w:softHyphen/>
        <w:t>дентами.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ПКП должно фиксировать все дос</w:t>
      </w:r>
      <w:r w:rsidRPr="00146873">
        <w:rPr>
          <w:rFonts w:ascii="Arial" w:hAnsi="Arial" w:cs="Arial"/>
          <w:color w:val="000000"/>
        </w:rPr>
        <w:softHyphen/>
        <w:t>тижения студента. ПКП следует регу</w:t>
      </w:r>
      <w:r w:rsidRPr="00146873">
        <w:rPr>
          <w:rFonts w:ascii="Arial" w:hAnsi="Arial" w:cs="Arial"/>
          <w:color w:val="000000"/>
        </w:rPr>
        <w:softHyphen/>
        <w:t>лярно обновлять по мере продвижения во время обучения по основному и сопутствующим направлениям про</w:t>
      </w:r>
      <w:r w:rsidRPr="00146873">
        <w:rPr>
          <w:rFonts w:ascii="Arial" w:hAnsi="Arial" w:cs="Arial"/>
          <w:color w:val="000000"/>
        </w:rPr>
        <w:softHyphen/>
        <w:t>фессиональной подготовки, а также включать в него информацию, отра</w:t>
      </w:r>
      <w:r w:rsidRPr="00146873">
        <w:rPr>
          <w:rFonts w:ascii="Arial" w:hAnsi="Arial" w:cs="Arial"/>
          <w:color w:val="000000"/>
        </w:rPr>
        <w:softHyphen/>
        <w:t>жающую актуальные умения, навыки и наработку компетенций на каждом этапе профессионального обучения и развития.</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ПКП можно использовать для хра</w:t>
      </w:r>
      <w:r w:rsidRPr="00146873">
        <w:rPr>
          <w:rFonts w:ascii="Arial" w:hAnsi="Arial" w:cs="Arial"/>
          <w:color w:val="000000"/>
        </w:rPr>
        <w:softHyphen/>
        <w:t>нения, например, таких документов:</w:t>
      </w:r>
    </w:p>
    <w:p w:rsidR="00543482" w:rsidRPr="00146873" w:rsidRDefault="00543482" w:rsidP="00146873">
      <w:pPr>
        <w:rPr>
          <w:color w:val="000000"/>
        </w:rPr>
      </w:pPr>
      <w:r w:rsidRPr="00146873">
        <w:rPr>
          <w:rFonts w:ascii="Arial" w:hAnsi="Arial" w:cs="Arial"/>
          <w:color w:val="000000"/>
        </w:rPr>
        <w:t xml:space="preserve">-    </w:t>
      </w:r>
      <w:r w:rsidRPr="00146873">
        <w:rPr>
          <w:rFonts w:ascii="Arial" w:hAnsi="Arial" w:cs="Arial"/>
          <w:i/>
          <w:iCs/>
          <w:color w:val="000000"/>
        </w:rPr>
        <w:t>выпускная квалификационная и кур</w:t>
      </w:r>
      <w:r w:rsidRPr="00146873">
        <w:rPr>
          <w:rFonts w:ascii="Arial" w:hAnsi="Arial" w:cs="Arial"/>
          <w:i/>
          <w:iCs/>
          <w:color w:val="000000"/>
        </w:rPr>
        <w:softHyphen/>
        <w:t>совые и работы;</w:t>
      </w:r>
    </w:p>
    <w:p w:rsidR="00543482" w:rsidRPr="00146873" w:rsidRDefault="00543482" w:rsidP="00146873">
      <w:pPr>
        <w:rPr>
          <w:color w:val="000000"/>
        </w:rPr>
      </w:pPr>
      <w:r w:rsidRPr="00146873">
        <w:rPr>
          <w:rFonts w:ascii="Arial" w:hAnsi="Arial" w:cs="Arial"/>
          <w:color w:val="000000"/>
        </w:rPr>
        <w:t>-</w:t>
      </w:r>
      <w:r w:rsidRPr="00146873">
        <w:rPr>
          <w:rFonts w:ascii="Arial" w:hAnsi="Arial" w:cs="Arial"/>
          <w:i/>
          <w:iCs/>
          <w:color w:val="000000"/>
        </w:rPr>
        <w:t>    отчеты и отзывы о прохождении производственных практик;</w:t>
      </w:r>
    </w:p>
    <w:p w:rsidR="00543482" w:rsidRPr="00146873" w:rsidRDefault="00543482" w:rsidP="00146873">
      <w:pPr>
        <w:rPr>
          <w:color w:val="000000"/>
        </w:rPr>
      </w:pPr>
      <w:r w:rsidRPr="00146873">
        <w:rPr>
          <w:rFonts w:ascii="Arial" w:hAnsi="Arial" w:cs="Arial"/>
          <w:color w:val="000000"/>
        </w:rPr>
        <w:t xml:space="preserve">-    </w:t>
      </w:r>
      <w:r w:rsidRPr="00146873">
        <w:rPr>
          <w:rFonts w:ascii="Arial" w:hAnsi="Arial" w:cs="Arial"/>
          <w:i/>
          <w:iCs/>
          <w:color w:val="000000"/>
        </w:rPr>
        <w:t>тексты докладов на научно-практи</w:t>
      </w:r>
      <w:r w:rsidRPr="00146873">
        <w:rPr>
          <w:rFonts w:ascii="Arial" w:hAnsi="Arial" w:cs="Arial"/>
          <w:i/>
          <w:iCs/>
          <w:color w:val="000000"/>
        </w:rPr>
        <w:softHyphen/>
        <w:t>ческих конференциях;</w:t>
      </w:r>
    </w:p>
    <w:p w:rsidR="00543482" w:rsidRPr="00146873" w:rsidRDefault="00543482" w:rsidP="00146873">
      <w:pPr>
        <w:rPr>
          <w:color w:val="000000"/>
        </w:rPr>
      </w:pPr>
      <w:r w:rsidRPr="00146873">
        <w:rPr>
          <w:rFonts w:ascii="Arial" w:hAnsi="Arial" w:cs="Arial"/>
          <w:color w:val="000000"/>
        </w:rPr>
        <w:t>- </w:t>
      </w:r>
      <w:r w:rsidRPr="00146873">
        <w:rPr>
          <w:rFonts w:ascii="Arial" w:hAnsi="Arial" w:cs="Arial"/>
          <w:i/>
          <w:iCs/>
          <w:color w:val="000000"/>
        </w:rPr>
        <w:t>  оттиски статей в профессиональ</w:t>
      </w:r>
      <w:r w:rsidRPr="00146873">
        <w:rPr>
          <w:rFonts w:ascii="Arial" w:hAnsi="Arial" w:cs="Arial"/>
          <w:i/>
          <w:iCs/>
          <w:color w:val="000000"/>
        </w:rPr>
        <w:softHyphen/>
        <w:t>ных журналах;</w:t>
      </w:r>
    </w:p>
    <w:p w:rsidR="00543482" w:rsidRPr="00146873" w:rsidRDefault="00543482" w:rsidP="00146873">
      <w:pPr>
        <w:rPr>
          <w:color w:val="000000"/>
        </w:rPr>
      </w:pPr>
      <w:r w:rsidRPr="00146873">
        <w:rPr>
          <w:rFonts w:ascii="Arial" w:hAnsi="Arial" w:cs="Arial"/>
          <w:color w:val="000000"/>
        </w:rPr>
        <w:t>-</w:t>
      </w:r>
      <w:r w:rsidRPr="00146873">
        <w:rPr>
          <w:rFonts w:ascii="Arial" w:hAnsi="Arial" w:cs="Arial"/>
          <w:i/>
          <w:iCs/>
          <w:color w:val="000000"/>
        </w:rPr>
        <w:t>    грамоты и благодарности за учас</w:t>
      </w:r>
      <w:r w:rsidRPr="00146873">
        <w:rPr>
          <w:rFonts w:ascii="Arial" w:hAnsi="Arial" w:cs="Arial"/>
          <w:i/>
          <w:iCs/>
          <w:color w:val="000000"/>
        </w:rPr>
        <w:softHyphen/>
        <w:t>тие в семинарах, форумах, конфе</w:t>
      </w:r>
      <w:r w:rsidRPr="00146873">
        <w:rPr>
          <w:rFonts w:ascii="Arial" w:hAnsi="Arial" w:cs="Arial"/>
          <w:i/>
          <w:iCs/>
          <w:color w:val="000000"/>
        </w:rPr>
        <w:softHyphen/>
        <w:t>ренциях;</w:t>
      </w:r>
    </w:p>
    <w:p w:rsidR="00543482" w:rsidRPr="00146873" w:rsidRDefault="00543482" w:rsidP="00146873">
      <w:pPr>
        <w:rPr>
          <w:color w:val="000000"/>
        </w:rPr>
      </w:pPr>
      <w:r w:rsidRPr="00146873">
        <w:rPr>
          <w:rFonts w:ascii="Arial" w:hAnsi="Arial" w:cs="Arial"/>
          <w:color w:val="000000"/>
        </w:rPr>
        <w:t>-</w:t>
      </w:r>
      <w:r w:rsidRPr="00146873">
        <w:rPr>
          <w:rFonts w:ascii="Arial" w:hAnsi="Arial" w:cs="Arial"/>
          <w:i/>
          <w:iCs/>
          <w:color w:val="000000"/>
        </w:rPr>
        <w:t>    свидетельство о занесении на доску почета вуза;</w:t>
      </w:r>
    </w:p>
    <w:p w:rsidR="00543482" w:rsidRPr="00146873" w:rsidRDefault="00543482" w:rsidP="00146873">
      <w:pPr>
        <w:rPr>
          <w:color w:val="000000"/>
        </w:rPr>
      </w:pPr>
      <w:r w:rsidRPr="00146873">
        <w:rPr>
          <w:rFonts w:ascii="Arial" w:hAnsi="Arial" w:cs="Arial"/>
          <w:color w:val="000000"/>
        </w:rPr>
        <w:t xml:space="preserve">- </w:t>
      </w:r>
      <w:r w:rsidRPr="00146873">
        <w:rPr>
          <w:rFonts w:ascii="Arial" w:hAnsi="Arial" w:cs="Arial"/>
          <w:i/>
          <w:iCs/>
          <w:color w:val="000000"/>
        </w:rPr>
        <w:t>   сертификаты об успешном освоении тренинговых и обучающих программ (например, тренинг   «Технология карьеры», обучающая программа для продвинутого пользователя ПК и т. д.);</w:t>
      </w:r>
    </w:p>
    <w:p w:rsidR="00543482" w:rsidRPr="00146873" w:rsidRDefault="00543482" w:rsidP="00146873">
      <w:pPr>
        <w:rPr>
          <w:color w:val="000000"/>
        </w:rPr>
      </w:pPr>
      <w:r w:rsidRPr="00146873">
        <w:rPr>
          <w:rFonts w:ascii="Arial" w:hAnsi="Arial" w:cs="Arial"/>
          <w:color w:val="000000"/>
        </w:rPr>
        <w:t>-</w:t>
      </w:r>
      <w:r w:rsidRPr="00146873">
        <w:rPr>
          <w:rFonts w:ascii="Arial" w:hAnsi="Arial" w:cs="Arial"/>
          <w:i/>
          <w:iCs/>
          <w:color w:val="000000"/>
        </w:rPr>
        <w:t>    свидетельство о получении именных стипендий (президентской, губерна</w:t>
      </w:r>
      <w:r w:rsidRPr="00146873">
        <w:rPr>
          <w:rFonts w:ascii="Arial" w:hAnsi="Arial" w:cs="Arial"/>
          <w:i/>
          <w:iCs/>
          <w:color w:val="000000"/>
        </w:rPr>
        <w:softHyphen/>
        <w:t>торской и т. д.);</w:t>
      </w:r>
    </w:p>
    <w:p w:rsidR="00543482" w:rsidRPr="00146873" w:rsidRDefault="00543482" w:rsidP="00146873">
      <w:pPr>
        <w:rPr>
          <w:color w:val="000000"/>
        </w:rPr>
      </w:pPr>
      <w:r w:rsidRPr="00146873">
        <w:rPr>
          <w:rFonts w:ascii="Arial" w:hAnsi="Arial" w:cs="Arial"/>
          <w:color w:val="000000"/>
        </w:rPr>
        <w:t>-    </w:t>
      </w:r>
      <w:r w:rsidRPr="00146873">
        <w:rPr>
          <w:rFonts w:ascii="Arial" w:hAnsi="Arial" w:cs="Arial"/>
          <w:i/>
          <w:iCs/>
          <w:color w:val="000000"/>
        </w:rPr>
        <w:t>рекомендательные письма от препо</w:t>
      </w:r>
      <w:r w:rsidRPr="00146873">
        <w:rPr>
          <w:rFonts w:ascii="Arial" w:hAnsi="Arial" w:cs="Arial"/>
          <w:i/>
          <w:iCs/>
          <w:color w:val="000000"/>
        </w:rPr>
        <w:softHyphen/>
        <w:t>давателей и кураторов.</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В качестве примера приведем фрагмент резюме одного из студен</w:t>
      </w:r>
      <w:r w:rsidRPr="00146873">
        <w:rPr>
          <w:rFonts w:ascii="Arial" w:hAnsi="Arial" w:cs="Arial"/>
          <w:color w:val="000000"/>
        </w:rPr>
        <w:softHyphen/>
        <w:t>тов - выпускников университета, посвященный его достижениям.</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Достижения и награды:</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 xml:space="preserve">Награжден </w:t>
      </w:r>
      <w:r w:rsidRPr="00146873">
        <w:rPr>
          <w:rFonts w:ascii="Arial" w:hAnsi="Arial" w:cs="Arial"/>
          <w:color w:val="000000"/>
        </w:rPr>
        <w:t>грамотами и благодар</w:t>
      </w:r>
      <w:r w:rsidRPr="00146873">
        <w:rPr>
          <w:rFonts w:ascii="Arial" w:hAnsi="Arial" w:cs="Arial"/>
          <w:color w:val="000000"/>
        </w:rPr>
        <w:softHyphen/>
        <w:t>ностями администрации города, рек</w:t>
      </w:r>
      <w:r w:rsidRPr="00146873">
        <w:rPr>
          <w:rFonts w:ascii="Arial" w:hAnsi="Arial" w:cs="Arial"/>
          <w:color w:val="000000"/>
        </w:rPr>
        <w:softHyphen/>
        <w:t>тора университета, Комитета по делам молодежи администрации города.</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 xml:space="preserve">Отмечен </w:t>
      </w:r>
      <w:r w:rsidRPr="00146873">
        <w:rPr>
          <w:rFonts w:ascii="Arial" w:hAnsi="Arial" w:cs="Arial"/>
          <w:color w:val="000000"/>
        </w:rPr>
        <w:t>занесением на доску по</w:t>
      </w:r>
      <w:r w:rsidRPr="00146873">
        <w:rPr>
          <w:rFonts w:ascii="Arial" w:hAnsi="Arial" w:cs="Arial"/>
          <w:color w:val="000000"/>
        </w:rPr>
        <w:softHyphen/>
        <w:t>чета университета за личный вклад в развитие и повышение престижа университета, плодотворную работу и творческую инициативу.</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 xml:space="preserve">Победитель </w:t>
      </w:r>
      <w:r w:rsidRPr="00146873">
        <w:rPr>
          <w:rFonts w:ascii="Arial" w:hAnsi="Arial" w:cs="Arial"/>
          <w:color w:val="000000"/>
        </w:rPr>
        <w:t>трех международных научно-практических конференций по психологии (2002, 2003, 2004 гг.).</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 xml:space="preserve">Автор и соавтор </w:t>
      </w:r>
      <w:r w:rsidRPr="00146873">
        <w:rPr>
          <w:rFonts w:ascii="Arial" w:hAnsi="Arial" w:cs="Arial"/>
          <w:color w:val="000000"/>
        </w:rPr>
        <w:t>ряда научных публикаций по психологии управле</w:t>
      </w:r>
      <w:r w:rsidRPr="00146873">
        <w:rPr>
          <w:rFonts w:ascii="Arial" w:hAnsi="Arial" w:cs="Arial"/>
          <w:color w:val="000000"/>
        </w:rPr>
        <w:softHyphen/>
        <w:t>ния персоналом (журнал «Управление персоналом», Москва; сборник «Тру</w:t>
      </w:r>
      <w:r w:rsidRPr="00146873">
        <w:rPr>
          <w:rFonts w:ascii="Arial" w:hAnsi="Arial" w:cs="Arial"/>
          <w:color w:val="000000"/>
        </w:rPr>
        <w:softHyphen/>
        <w:t>доустройство и карьера выпускников вузов: актуальность и перспективы», Владивосток).</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Обладатель личного сертифи</w:t>
      </w:r>
      <w:r w:rsidRPr="00146873">
        <w:rPr>
          <w:rFonts w:ascii="Arial" w:hAnsi="Arial" w:cs="Arial"/>
          <w:b/>
          <w:bCs/>
          <w:i/>
          <w:iCs/>
          <w:color w:val="000000"/>
        </w:rPr>
        <w:softHyphen/>
        <w:t xml:space="preserve">ката признания </w:t>
      </w:r>
      <w:r w:rsidRPr="00146873">
        <w:rPr>
          <w:rFonts w:ascii="Arial" w:hAnsi="Arial" w:cs="Arial"/>
          <w:color w:val="000000"/>
        </w:rPr>
        <w:t>И.А. Петрова, веду</w:t>
      </w:r>
      <w:r w:rsidRPr="00146873">
        <w:rPr>
          <w:rFonts w:ascii="Arial" w:hAnsi="Arial" w:cs="Arial"/>
          <w:color w:val="000000"/>
        </w:rPr>
        <w:softHyphen/>
        <w:t>щего в регионе специалиста в облас</w:t>
      </w:r>
      <w:r w:rsidRPr="00146873">
        <w:rPr>
          <w:rFonts w:ascii="Arial" w:hAnsi="Arial" w:cs="Arial"/>
          <w:color w:val="000000"/>
        </w:rPr>
        <w:softHyphen/>
        <w:t>ти деловой оценки персонала и управ</w:t>
      </w:r>
      <w:r w:rsidRPr="00146873">
        <w:rPr>
          <w:rFonts w:ascii="Arial" w:hAnsi="Arial" w:cs="Arial"/>
          <w:color w:val="000000"/>
        </w:rPr>
        <w:softHyphen/>
        <w:t>ления карьерой.</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Чем ближе к выпуску из высшего учебного заведения, тем более спе</w:t>
      </w:r>
      <w:r w:rsidRPr="00146873">
        <w:rPr>
          <w:rFonts w:ascii="Arial" w:hAnsi="Arial" w:cs="Arial"/>
          <w:color w:val="000000"/>
        </w:rPr>
        <w:softHyphen/>
        <w:t>цифичными для выбранного студен</w:t>
      </w:r>
      <w:r w:rsidRPr="00146873">
        <w:rPr>
          <w:rFonts w:ascii="Arial" w:hAnsi="Arial" w:cs="Arial"/>
          <w:color w:val="000000"/>
        </w:rPr>
        <w:softHyphen/>
        <w:t>том профиля деятельности и для це</w:t>
      </w:r>
      <w:r w:rsidRPr="00146873">
        <w:rPr>
          <w:rFonts w:ascii="Arial" w:hAnsi="Arial" w:cs="Arial"/>
          <w:color w:val="000000"/>
        </w:rPr>
        <w:softHyphen/>
        <w:t>лей его карьеры должны становиться пункты в персональном ПКП. Соответственно, ПКП становится динамичным и развивающимся инструментом карьеры.</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Помимо ПКП в бумажном варианте целесообразно иметь и электронный вариант ПКП. В наш век информаци</w:t>
      </w:r>
      <w:r w:rsidRPr="00146873">
        <w:rPr>
          <w:rFonts w:ascii="Arial" w:hAnsi="Arial" w:cs="Arial"/>
          <w:color w:val="000000"/>
        </w:rPr>
        <w:softHyphen/>
        <w:t>онных технологий и электронной ком</w:t>
      </w:r>
      <w:r w:rsidRPr="00146873">
        <w:rPr>
          <w:rFonts w:ascii="Arial" w:hAnsi="Arial" w:cs="Arial"/>
          <w:color w:val="000000"/>
        </w:rPr>
        <w:softHyphen/>
        <w:t>муникации настоятельно рекоменду</w:t>
      </w:r>
      <w:r w:rsidRPr="00146873">
        <w:rPr>
          <w:rFonts w:ascii="Arial" w:hAnsi="Arial" w:cs="Arial"/>
          <w:color w:val="000000"/>
        </w:rPr>
        <w:softHyphen/>
        <w:t>ется, чтобы студенты развивали электронное, или онлайн-ПКП. Такой формат позволяет легко и эффектив</w:t>
      </w:r>
      <w:r w:rsidRPr="00146873">
        <w:rPr>
          <w:rFonts w:ascii="Arial" w:hAnsi="Arial" w:cs="Arial"/>
          <w:color w:val="000000"/>
        </w:rPr>
        <w:softHyphen/>
        <w:t>но общаться через Интернет с воз</w:t>
      </w:r>
      <w:r w:rsidRPr="00146873">
        <w:rPr>
          <w:rFonts w:ascii="Arial" w:hAnsi="Arial" w:cs="Arial"/>
          <w:color w:val="000000"/>
        </w:rPr>
        <w:softHyphen/>
        <w:t>можными работодателями.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Подобное электронное ПКП мо</w:t>
      </w:r>
      <w:r w:rsidRPr="00146873">
        <w:rPr>
          <w:rFonts w:ascii="Arial" w:hAnsi="Arial" w:cs="Arial"/>
          <w:color w:val="000000"/>
        </w:rPr>
        <w:softHyphen/>
        <w:t>жет быть размещено как на персо</w:t>
      </w:r>
      <w:r w:rsidRPr="00146873">
        <w:rPr>
          <w:rFonts w:ascii="Arial" w:hAnsi="Arial" w:cs="Arial"/>
          <w:color w:val="000000"/>
        </w:rPr>
        <w:softHyphen/>
        <w:t>нальном сайте, так и на сайте уни</w:t>
      </w:r>
      <w:r w:rsidRPr="00146873">
        <w:rPr>
          <w:rFonts w:ascii="Arial" w:hAnsi="Arial" w:cs="Arial"/>
          <w:color w:val="000000"/>
        </w:rPr>
        <w:softHyphen/>
        <w:t>верситета. На общеуниверситетском сайте выделяется специальный раздел, посвященный персональной ин</w:t>
      </w:r>
      <w:r w:rsidRPr="00146873">
        <w:rPr>
          <w:rFonts w:ascii="Arial" w:hAnsi="Arial" w:cs="Arial"/>
          <w:color w:val="000000"/>
        </w:rPr>
        <w:softHyphen/>
        <w:t>формации о студентах для потенци</w:t>
      </w:r>
      <w:r w:rsidRPr="00146873">
        <w:rPr>
          <w:rFonts w:ascii="Arial" w:hAnsi="Arial" w:cs="Arial"/>
          <w:color w:val="000000"/>
        </w:rPr>
        <w:softHyphen/>
        <w:t>альных работодателей. Причем очень активны в поддержании и обновле</w:t>
      </w:r>
      <w:r w:rsidRPr="00146873">
        <w:rPr>
          <w:rFonts w:ascii="Arial" w:hAnsi="Arial" w:cs="Arial"/>
          <w:color w:val="000000"/>
        </w:rPr>
        <w:softHyphen/>
        <w:t>нии этих ПКП наиболее перспектив</w:t>
      </w:r>
      <w:r w:rsidRPr="00146873">
        <w:rPr>
          <w:rFonts w:ascii="Arial" w:hAnsi="Arial" w:cs="Arial"/>
          <w:color w:val="000000"/>
        </w:rPr>
        <w:softHyphen/>
        <w:t>ные в карьерном отношении студен</w:t>
      </w:r>
      <w:r w:rsidRPr="00146873">
        <w:rPr>
          <w:rFonts w:ascii="Arial" w:hAnsi="Arial" w:cs="Arial"/>
          <w:color w:val="000000"/>
        </w:rPr>
        <w:softHyphen/>
        <w:t>ты, например те, кто участвует в еже</w:t>
      </w:r>
      <w:r w:rsidRPr="00146873">
        <w:rPr>
          <w:rFonts w:ascii="Arial" w:hAnsi="Arial" w:cs="Arial"/>
          <w:color w:val="000000"/>
        </w:rPr>
        <w:softHyphen/>
        <w:t>годных конкурсах «Карьерист года», ярмарках вакансий, презентациях ве</w:t>
      </w:r>
      <w:r w:rsidRPr="00146873">
        <w:rPr>
          <w:rFonts w:ascii="Arial" w:hAnsi="Arial" w:cs="Arial"/>
          <w:color w:val="000000"/>
        </w:rPr>
        <w:softHyphen/>
        <w:t>дущих компаний, проходящих как в стенах университета, так и за его пределами.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В качестве примера того, что мо</w:t>
      </w:r>
      <w:r w:rsidRPr="00146873">
        <w:rPr>
          <w:rFonts w:ascii="Arial" w:hAnsi="Arial" w:cs="Arial"/>
          <w:color w:val="000000"/>
        </w:rPr>
        <w:softHyphen/>
        <w:t>жет ПКП дать выпускнику вуза, приве</w:t>
      </w:r>
      <w:r w:rsidRPr="00146873">
        <w:rPr>
          <w:rFonts w:ascii="Arial" w:hAnsi="Arial" w:cs="Arial"/>
          <w:color w:val="000000"/>
        </w:rPr>
        <w:softHyphen/>
        <w:t xml:space="preserve">дем </w:t>
      </w:r>
      <w:r w:rsidRPr="00146873">
        <w:rPr>
          <w:rFonts w:ascii="Arial" w:hAnsi="Arial" w:cs="Arial"/>
          <w:b/>
          <w:bCs/>
          <w:i/>
          <w:iCs/>
          <w:color w:val="000000"/>
        </w:rPr>
        <w:t>алгоритм составления портфолио</w:t>
      </w:r>
      <w:r w:rsidR="002A3761">
        <w:rPr>
          <w:rFonts w:ascii="Arial" w:hAnsi="Arial" w:cs="Arial"/>
          <w:b/>
          <w:bCs/>
          <w:i/>
          <w:iCs/>
          <w:color w:val="000000"/>
        </w:rPr>
        <w:t xml:space="preserve"> </w:t>
      </w:r>
      <w:r w:rsidRPr="00146873">
        <w:rPr>
          <w:rFonts w:ascii="Arial" w:hAnsi="Arial" w:cs="Arial"/>
          <w:color w:val="000000"/>
        </w:rPr>
        <w:t>одним из студентов специальнос</w:t>
      </w:r>
      <w:r w:rsidRPr="00146873">
        <w:rPr>
          <w:rFonts w:ascii="Arial" w:hAnsi="Arial" w:cs="Arial"/>
          <w:color w:val="000000"/>
        </w:rPr>
        <w:softHyphen/>
        <w:t>ти «Информационные системы в эко</w:t>
      </w:r>
      <w:r w:rsidRPr="00146873">
        <w:rPr>
          <w:rFonts w:ascii="Arial" w:hAnsi="Arial" w:cs="Arial"/>
          <w:color w:val="000000"/>
        </w:rPr>
        <w:softHyphen/>
        <w:t>номике». Будучи студентом первого курса университета, он создал и под</w:t>
      </w:r>
      <w:r w:rsidRPr="00146873">
        <w:rPr>
          <w:rFonts w:ascii="Arial" w:hAnsi="Arial" w:cs="Arial"/>
          <w:color w:val="000000"/>
        </w:rPr>
        <w:softHyphen/>
        <w:t>держивал свое электронное портфолио. Начиная с простого резюме, сту</w:t>
      </w:r>
      <w:r w:rsidRPr="00146873">
        <w:rPr>
          <w:rFonts w:ascii="Arial" w:hAnsi="Arial" w:cs="Arial"/>
          <w:color w:val="000000"/>
        </w:rPr>
        <w:softHyphen/>
        <w:t>дент постепенно добавлял материа</w:t>
      </w:r>
      <w:r w:rsidRPr="00146873">
        <w:rPr>
          <w:rFonts w:ascii="Arial" w:hAnsi="Arial" w:cs="Arial"/>
          <w:color w:val="000000"/>
        </w:rPr>
        <w:softHyphen/>
        <w:t>лы, показывавшие развитие его навы</w:t>
      </w:r>
      <w:r w:rsidRPr="00146873">
        <w:rPr>
          <w:rFonts w:ascii="Arial" w:hAnsi="Arial" w:cs="Arial"/>
          <w:color w:val="000000"/>
        </w:rPr>
        <w:softHyphen/>
        <w:t>ков и компетенций по мере прохожде</w:t>
      </w:r>
      <w:r w:rsidRPr="00146873">
        <w:rPr>
          <w:rFonts w:ascii="Arial" w:hAnsi="Arial" w:cs="Arial"/>
          <w:color w:val="000000"/>
        </w:rPr>
        <w:softHyphen/>
        <w:t>ния программы обучения. К моменту выпуска его ПКП включало профессиональное резюме, в котором были указаны:</w:t>
      </w:r>
    </w:p>
    <w:p w:rsidR="00543482" w:rsidRPr="00146873" w:rsidRDefault="00543482" w:rsidP="00146873">
      <w:pPr>
        <w:rPr>
          <w:color w:val="000000"/>
        </w:rPr>
      </w:pPr>
      <w:r w:rsidRPr="00146873">
        <w:rPr>
          <w:rFonts w:ascii="Arial" w:hAnsi="Arial" w:cs="Arial"/>
          <w:color w:val="000000"/>
        </w:rPr>
        <w:t xml:space="preserve">-    </w:t>
      </w:r>
      <w:r w:rsidRPr="00146873">
        <w:rPr>
          <w:rFonts w:ascii="Arial" w:hAnsi="Arial" w:cs="Arial"/>
          <w:i/>
          <w:iCs/>
          <w:color w:val="000000"/>
        </w:rPr>
        <w:t>все пройденные им специальные обу</w:t>
      </w:r>
      <w:r w:rsidRPr="00146873">
        <w:rPr>
          <w:rFonts w:ascii="Arial" w:hAnsi="Arial" w:cs="Arial"/>
          <w:i/>
          <w:iCs/>
          <w:color w:val="000000"/>
        </w:rPr>
        <w:softHyphen/>
        <w:t>чающие программы (дополнительное обучение) в области компьютерных наук, в том числе и пройденные за собственные финансовые средства (что особо важно и показывает вы</w:t>
      </w:r>
      <w:r w:rsidRPr="00146873">
        <w:rPr>
          <w:rFonts w:ascii="Arial" w:hAnsi="Arial" w:cs="Arial"/>
          <w:i/>
          <w:iCs/>
          <w:color w:val="000000"/>
        </w:rPr>
        <w:softHyphen/>
        <w:t>сокую мотивацию к обучению);</w:t>
      </w:r>
    </w:p>
    <w:p w:rsidR="00543482" w:rsidRPr="00146873" w:rsidRDefault="00543482" w:rsidP="00146873">
      <w:pPr>
        <w:rPr>
          <w:color w:val="000000"/>
        </w:rPr>
      </w:pPr>
      <w:r w:rsidRPr="00146873">
        <w:rPr>
          <w:rFonts w:ascii="Arial" w:hAnsi="Arial" w:cs="Arial"/>
          <w:color w:val="000000"/>
        </w:rPr>
        <w:t>-</w:t>
      </w:r>
      <w:r w:rsidRPr="00146873">
        <w:rPr>
          <w:rFonts w:ascii="Arial" w:hAnsi="Arial" w:cs="Arial"/>
          <w:i/>
          <w:iCs/>
          <w:color w:val="000000"/>
        </w:rPr>
        <w:t>    опыт работы по неполной рабочей ставке в различных компаниях по профилю специальности;</w:t>
      </w:r>
    </w:p>
    <w:p w:rsidR="00543482" w:rsidRPr="00146873" w:rsidRDefault="00543482" w:rsidP="00146873">
      <w:pPr>
        <w:rPr>
          <w:color w:val="000000"/>
        </w:rPr>
      </w:pPr>
      <w:r w:rsidRPr="00146873">
        <w:rPr>
          <w:rFonts w:ascii="Arial" w:hAnsi="Arial" w:cs="Arial"/>
          <w:color w:val="000000"/>
        </w:rPr>
        <w:t>-</w:t>
      </w:r>
      <w:r w:rsidRPr="00146873">
        <w:rPr>
          <w:rFonts w:ascii="Arial" w:hAnsi="Arial" w:cs="Arial"/>
          <w:i/>
          <w:iCs/>
          <w:color w:val="000000"/>
        </w:rPr>
        <w:t>    список проектов, в которых он при</w:t>
      </w:r>
      <w:r w:rsidRPr="00146873">
        <w:rPr>
          <w:rFonts w:ascii="Arial" w:hAnsi="Arial" w:cs="Arial"/>
          <w:i/>
          <w:iCs/>
          <w:color w:val="000000"/>
        </w:rPr>
        <w:softHyphen/>
        <w:t>нимал участие, с указанием конк</w:t>
      </w:r>
      <w:r w:rsidRPr="00146873">
        <w:rPr>
          <w:rFonts w:ascii="Arial" w:hAnsi="Arial" w:cs="Arial"/>
          <w:i/>
          <w:iCs/>
          <w:color w:val="000000"/>
        </w:rPr>
        <w:softHyphen/>
        <w:t>ретных функций и роли.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 xml:space="preserve">К резюме прилагались </w:t>
      </w:r>
      <w:r w:rsidRPr="00146873">
        <w:rPr>
          <w:rFonts w:ascii="Arial" w:hAnsi="Arial" w:cs="Arial"/>
          <w:b/>
          <w:bCs/>
          <w:color w:val="000000"/>
        </w:rPr>
        <w:t>рекоменда</w:t>
      </w:r>
      <w:r w:rsidRPr="00146873">
        <w:rPr>
          <w:rFonts w:ascii="Arial" w:hAnsi="Arial" w:cs="Arial"/>
          <w:b/>
          <w:bCs/>
          <w:color w:val="000000"/>
        </w:rPr>
        <w:softHyphen/>
        <w:t>тельные письма</w:t>
      </w:r>
      <w:r w:rsidR="002A3761">
        <w:rPr>
          <w:rFonts w:ascii="Arial" w:hAnsi="Arial" w:cs="Arial"/>
          <w:b/>
          <w:bCs/>
          <w:color w:val="000000"/>
        </w:rPr>
        <w:t xml:space="preserve"> </w:t>
      </w:r>
      <w:r w:rsidRPr="00146873">
        <w:rPr>
          <w:rFonts w:ascii="Arial" w:hAnsi="Arial" w:cs="Arial"/>
          <w:color w:val="000000"/>
        </w:rPr>
        <w:t>от руководителей компаний, где работал студент. Он использовал в своих интересах курсо</w:t>
      </w:r>
      <w:r w:rsidRPr="00146873">
        <w:rPr>
          <w:rFonts w:ascii="Arial" w:hAnsi="Arial" w:cs="Arial"/>
          <w:color w:val="000000"/>
        </w:rPr>
        <w:softHyphen/>
        <w:t>вые работы и другие задания, чтобы создать портфолио, которое достаточно специфично документировало его готовность к профессиональной карьере в выбранной области дея</w:t>
      </w:r>
      <w:r w:rsidRPr="00146873">
        <w:rPr>
          <w:rFonts w:ascii="Arial" w:hAnsi="Arial" w:cs="Arial"/>
          <w:color w:val="000000"/>
        </w:rPr>
        <w:softHyphen/>
        <w:t>тельности. Студент включил в свое карьерное портфолио для потенци</w:t>
      </w:r>
      <w:r w:rsidRPr="00146873">
        <w:rPr>
          <w:rFonts w:ascii="Arial" w:hAnsi="Arial" w:cs="Arial"/>
          <w:color w:val="000000"/>
        </w:rPr>
        <w:softHyphen/>
        <w:t>альных работодателей целый ряд до</w:t>
      </w:r>
      <w:r w:rsidRPr="00146873">
        <w:rPr>
          <w:rFonts w:ascii="Arial" w:hAnsi="Arial" w:cs="Arial"/>
          <w:color w:val="000000"/>
        </w:rPr>
        <w:softHyphen/>
        <w:t>кументов в порядке роста профессио</w:t>
      </w:r>
      <w:r w:rsidRPr="00146873">
        <w:rPr>
          <w:rFonts w:ascii="Arial" w:hAnsi="Arial" w:cs="Arial"/>
          <w:color w:val="000000"/>
        </w:rPr>
        <w:softHyphen/>
        <w:t>нального мастерства (от освоения достаточно простых навыков работы до наиболее сложных):</w:t>
      </w:r>
    </w:p>
    <w:p w:rsidR="00543482" w:rsidRPr="00146873" w:rsidRDefault="00543482" w:rsidP="00146873">
      <w:pPr>
        <w:rPr>
          <w:color w:val="000000"/>
        </w:rPr>
      </w:pPr>
      <w:r w:rsidRPr="00146873">
        <w:rPr>
          <w:rFonts w:ascii="Arial" w:hAnsi="Arial" w:cs="Arial"/>
          <w:color w:val="000000"/>
        </w:rPr>
        <w:t xml:space="preserve">-    </w:t>
      </w:r>
      <w:r w:rsidRPr="00146873">
        <w:rPr>
          <w:rFonts w:ascii="Arial" w:hAnsi="Arial" w:cs="Arial"/>
          <w:i/>
          <w:iCs/>
          <w:color w:val="000000"/>
        </w:rPr>
        <w:t>примеры анализа данных в Excel, пре</w:t>
      </w:r>
      <w:r w:rsidRPr="00146873">
        <w:rPr>
          <w:rFonts w:ascii="Arial" w:hAnsi="Arial" w:cs="Arial"/>
          <w:i/>
          <w:iCs/>
          <w:color w:val="000000"/>
        </w:rPr>
        <w:softHyphen/>
        <w:t>зентации в PowerPoint;</w:t>
      </w:r>
    </w:p>
    <w:p w:rsidR="00543482" w:rsidRPr="00146873" w:rsidRDefault="00543482" w:rsidP="00146873">
      <w:pPr>
        <w:rPr>
          <w:color w:val="000000"/>
        </w:rPr>
      </w:pPr>
      <w:r w:rsidRPr="00146873">
        <w:rPr>
          <w:rFonts w:ascii="Arial" w:hAnsi="Arial" w:cs="Arial"/>
          <w:color w:val="000000"/>
        </w:rPr>
        <w:t xml:space="preserve">- </w:t>
      </w:r>
      <w:r w:rsidRPr="00146873">
        <w:rPr>
          <w:rFonts w:ascii="Arial" w:hAnsi="Arial" w:cs="Arial"/>
          <w:i/>
          <w:iCs/>
          <w:color w:val="000000"/>
        </w:rPr>
        <w:t>   примеры использования программно</w:t>
      </w:r>
      <w:r w:rsidRPr="00146873">
        <w:rPr>
          <w:rFonts w:ascii="Arial" w:hAnsi="Arial" w:cs="Arial"/>
          <w:i/>
          <w:iCs/>
          <w:color w:val="000000"/>
        </w:rPr>
        <w:softHyphen/>
        <w:t>го обеспечения с применением баз данных;</w:t>
      </w:r>
    </w:p>
    <w:p w:rsidR="00543482" w:rsidRPr="00146873" w:rsidRDefault="00543482" w:rsidP="00146873">
      <w:pPr>
        <w:rPr>
          <w:color w:val="000000"/>
        </w:rPr>
      </w:pPr>
      <w:r w:rsidRPr="00146873">
        <w:rPr>
          <w:rFonts w:ascii="Arial" w:hAnsi="Arial" w:cs="Arial"/>
          <w:color w:val="000000"/>
        </w:rPr>
        <w:t xml:space="preserve">- </w:t>
      </w:r>
      <w:r w:rsidRPr="00146873">
        <w:rPr>
          <w:rFonts w:ascii="Arial" w:hAnsi="Arial" w:cs="Arial"/>
          <w:i/>
          <w:iCs/>
          <w:color w:val="000000"/>
        </w:rPr>
        <w:t>   образцы исходного текста, чтобы показать навыки программирования;</w:t>
      </w:r>
    </w:p>
    <w:p w:rsidR="00543482" w:rsidRPr="00146873" w:rsidRDefault="00543482" w:rsidP="00146873">
      <w:pPr>
        <w:rPr>
          <w:color w:val="000000"/>
        </w:rPr>
      </w:pPr>
      <w:r w:rsidRPr="00146873">
        <w:rPr>
          <w:rFonts w:ascii="Arial" w:hAnsi="Arial" w:cs="Arial"/>
          <w:color w:val="000000"/>
        </w:rPr>
        <w:t xml:space="preserve">- </w:t>
      </w:r>
      <w:r w:rsidRPr="00146873">
        <w:rPr>
          <w:rFonts w:ascii="Arial" w:hAnsi="Arial" w:cs="Arial"/>
          <w:i/>
          <w:iCs/>
          <w:color w:val="000000"/>
        </w:rPr>
        <w:t>   разработанные программы (напри</w:t>
      </w:r>
      <w:r w:rsidRPr="00146873">
        <w:rPr>
          <w:rFonts w:ascii="Arial" w:hAnsi="Arial" w:cs="Arial"/>
          <w:i/>
          <w:iCs/>
          <w:color w:val="000000"/>
        </w:rPr>
        <w:softHyphen/>
        <w:t>мер, автоматизированное рабочее место для маркетинговых исследова</w:t>
      </w:r>
      <w:r w:rsidRPr="00146873">
        <w:rPr>
          <w:rFonts w:ascii="Arial" w:hAnsi="Arial" w:cs="Arial"/>
          <w:i/>
          <w:iCs/>
          <w:color w:val="000000"/>
        </w:rPr>
        <w:softHyphen/>
        <w:t>ний в сфере туризма; компьютерную программу деловой оценки менедже</w:t>
      </w:r>
      <w:r w:rsidRPr="00146873">
        <w:rPr>
          <w:rFonts w:ascii="Arial" w:hAnsi="Arial" w:cs="Arial"/>
          <w:i/>
          <w:iCs/>
          <w:color w:val="000000"/>
        </w:rPr>
        <w:softHyphen/>
        <w:t>ров среднего и высшего звеньев, вошед</w:t>
      </w:r>
      <w:r w:rsidRPr="00146873">
        <w:rPr>
          <w:rFonts w:ascii="Arial" w:hAnsi="Arial" w:cs="Arial"/>
          <w:i/>
          <w:iCs/>
          <w:color w:val="000000"/>
        </w:rPr>
        <w:softHyphen/>
        <w:t>шую в выпускную квалификационную работу и реально применяемую в практике управления персоналом спе</w:t>
      </w:r>
      <w:r w:rsidRPr="00146873">
        <w:rPr>
          <w:rFonts w:ascii="Arial" w:hAnsi="Arial" w:cs="Arial"/>
          <w:i/>
          <w:iCs/>
          <w:color w:val="000000"/>
        </w:rPr>
        <w:softHyphen/>
        <w:t>циалистами по оценке персонала).</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Электронное портфолио легче обслуживать, оперативно вносить в него все необходимые изменения. Кроме того, такое ПКП может приятно удивить работодателя и помочь отор</w:t>
      </w:r>
      <w:r w:rsidRPr="00146873">
        <w:rPr>
          <w:rFonts w:ascii="Arial" w:hAnsi="Arial" w:cs="Arial"/>
          <w:color w:val="000000"/>
        </w:rPr>
        <w:softHyphen/>
        <w:t>ваться соискателю, обладающему таким портфолио, от конкурентов, так как охарактеризует его автора как представителя новой волны работни</w:t>
      </w:r>
      <w:r w:rsidRPr="00146873">
        <w:rPr>
          <w:rFonts w:ascii="Arial" w:hAnsi="Arial" w:cs="Arial"/>
          <w:color w:val="000000"/>
        </w:rPr>
        <w:softHyphen/>
        <w:t>ков, живущих в ногу с высокими техно</w:t>
      </w:r>
      <w:r w:rsidRPr="00146873">
        <w:rPr>
          <w:rFonts w:ascii="Arial" w:hAnsi="Arial" w:cs="Arial"/>
          <w:color w:val="000000"/>
        </w:rPr>
        <w:softHyphen/>
        <w:t>логиями.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Итак, как показано на предыдущих примерах, карьерное портфолио вы</w:t>
      </w:r>
      <w:r w:rsidRPr="00146873">
        <w:rPr>
          <w:rFonts w:ascii="Arial" w:hAnsi="Arial" w:cs="Arial"/>
          <w:color w:val="000000"/>
        </w:rPr>
        <w:softHyphen/>
        <w:t>пускника вуза является многокомпонентной структурой. Ниже приводятся варианты наполнения ПКП.</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1.  Профессиональное резюме</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Первое, с чего нужно начинать сос</w:t>
      </w:r>
      <w:r w:rsidRPr="00146873">
        <w:rPr>
          <w:rFonts w:ascii="Arial" w:hAnsi="Arial" w:cs="Arial"/>
          <w:color w:val="000000"/>
        </w:rPr>
        <w:softHyphen/>
        <w:t>тавление ПКП, - это профессиональ</w:t>
      </w:r>
      <w:r w:rsidRPr="00146873">
        <w:rPr>
          <w:rFonts w:ascii="Arial" w:hAnsi="Arial" w:cs="Arial"/>
          <w:color w:val="000000"/>
        </w:rPr>
        <w:softHyphen/>
        <w:t>ное резюме. При этом для начальных вариантов не обязательна высокая степень сложности или полноты. Важ</w:t>
      </w:r>
      <w:r w:rsidRPr="00146873">
        <w:rPr>
          <w:rFonts w:ascii="Arial" w:hAnsi="Arial" w:cs="Arial"/>
          <w:color w:val="000000"/>
        </w:rPr>
        <w:softHyphen/>
        <w:t>ными пунктами здесь являются (1) на</w:t>
      </w:r>
      <w:r w:rsidRPr="00146873">
        <w:rPr>
          <w:rFonts w:ascii="Arial" w:hAnsi="Arial" w:cs="Arial"/>
          <w:color w:val="000000"/>
        </w:rPr>
        <w:softHyphen/>
        <w:t>чать и (2) продолжать отстраивать его в течение всего учебного процесса. При систематическом внимании и личном обязательстве перед собой полностью использовать преимуще</w:t>
      </w:r>
      <w:r w:rsidRPr="00146873">
        <w:rPr>
          <w:rFonts w:ascii="Arial" w:hAnsi="Arial" w:cs="Arial"/>
          <w:color w:val="000000"/>
        </w:rPr>
        <w:softHyphen/>
        <w:t>ства развития всех профессиональных возможностей, которые доступ</w:t>
      </w:r>
      <w:r w:rsidRPr="00146873">
        <w:rPr>
          <w:rFonts w:ascii="Arial" w:hAnsi="Arial" w:cs="Arial"/>
          <w:color w:val="000000"/>
        </w:rPr>
        <w:softHyphen/>
        <w:t>ны, резюме будет неизбежно улуч</w:t>
      </w:r>
      <w:r w:rsidRPr="00146873">
        <w:rPr>
          <w:rFonts w:ascii="Arial" w:hAnsi="Arial" w:cs="Arial"/>
          <w:color w:val="000000"/>
        </w:rPr>
        <w:softHyphen/>
        <w:t>шаться в качественном отношении.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В качестве примера мы приводим ниже образец резюме с пояснением по каждому разделу. Комментарии, вынесенные справа от собственно текста резюме, позволяют спрогнози</w:t>
      </w:r>
      <w:r w:rsidRPr="00146873">
        <w:rPr>
          <w:rFonts w:ascii="Arial" w:hAnsi="Arial" w:cs="Arial"/>
          <w:color w:val="000000"/>
        </w:rPr>
        <w:softHyphen/>
        <w:t>ровать возможную реакцию потенциального работодателя (в данном слу</w:t>
      </w:r>
      <w:r w:rsidRPr="00146873">
        <w:rPr>
          <w:rFonts w:ascii="Arial" w:hAnsi="Arial" w:cs="Arial"/>
          <w:color w:val="000000"/>
        </w:rPr>
        <w:softHyphen/>
        <w:t>чае это, безусловно, позитивное отно</w:t>
      </w:r>
      <w:r w:rsidRPr="00146873">
        <w:rPr>
          <w:rFonts w:ascii="Arial" w:hAnsi="Arial" w:cs="Arial"/>
          <w:color w:val="000000"/>
        </w:rPr>
        <w:softHyphen/>
        <w:t>шение к потенциальному работнику по всем пунктам его профессиональ</w:t>
      </w:r>
      <w:r w:rsidRPr="00146873">
        <w:rPr>
          <w:rFonts w:ascii="Arial" w:hAnsi="Arial" w:cs="Arial"/>
          <w:color w:val="000000"/>
        </w:rPr>
        <w:softHyphen/>
        <w:t>ного резюме).</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b/>
          <w:bCs/>
          <w:color w:val="000000"/>
        </w:rPr>
        <w:t>Иванов Александр Петрович</w:t>
      </w:r>
    </w:p>
    <w:p w:rsidR="00543482" w:rsidRPr="00146873" w:rsidRDefault="00543482" w:rsidP="00146873">
      <w:pPr>
        <w:rPr>
          <w:color w:val="000000"/>
        </w:rPr>
      </w:pPr>
      <w:r w:rsidRPr="00146873">
        <w:rPr>
          <w:color w:val="000000"/>
        </w:rPr>
        <w:t xml:space="preserve">Дата рождения: 15.11.1984 </w:t>
      </w:r>
    </w:p>
    <w:p w:rsidR="00543482" w:rsidRPr="00146873" w:rsidRDefault="00543482" w:rsidP="00146873">
      <w:pPr>
        <w:rPr>
          <w:color w:val="000000"/>
        </w:rPr>
      </w:pPr>
      <w:r w:rsidRPr="00146873">
        <w:rPr>
          <w:color w:val="000000"/>
        </w:rPr>
        <w:t xml:space="preserve">Контактная информация E-mail: ivanov.a@mail.ru </w:t>
      </w:r>
    </w:p>
    <w:p w:rsidR="00543482" w:rsidRPr="00146873" w:rsidRDefault="00543482" w:rsidP="00146873">
      <w:pPr>
        <w:rPr>
          <w:color w:val="000000"/>
        </w:rPr>
      </w:pPr>
      <w:r w:rsidRPr="00146873">
        <w:rPr>
          <w:color w:val="000000"/>
        </w:rPr>
        <w:t>Телефон: +7 924 924 92 44 (сот.)</w:t>
      </w:r>
    </w:p>
    <w:p w:rsidR="00543482" w:rsidRPr="00146873" w:rsidRDefault="00543482" w:rsidP="00146873">
      <w:pPr>
        <w:rPr>
          <w:color w:val="000000"/>
        </w:rPr>
      </w:pPr>
      <w:r w:rsidRPr="00146873">
        <w:rPr>
          <w:i/>
          <w:iCs/>
          <w:color w:val="000000"/>
        </w:rPr>
        <w:t>Находится в сети Интернет</w:t>
      </w:r>
    </w:p>
    <w:p w:rsidR="00543482" w:rsidRPr="00146873" w:rsidRDefault="00543482" w:rsidP="00146873">
      <w:pPr>
        <w:rPr>
          <w:color w:val="000000"/>
        </w:rPr>
      </w:pPr>
      <w:r w:rsidRPr="00146873">
        <w:rPr>
          <w:b/>
          <w:bCs/>
          <w:color w:val="000000"/>
        </w:rPr>
        <w:t>Цель</w:t>
      </w:r>
    </w:p>
    <w:p w:rsidR="00543482" w:rsidRPr="00146873" w:rsidRDefault="00543482" w:rsidP="00146873">
      <w:pPr>
        <w:rPr>
          <w:color w:val="000000"/>
        </w:rPr>
      </w:pPr>
      <w:r w:rsidRPr="00146873">
        <w:rPr>
          <w:color w:val="000000"/>
        </w:rPr>
        <w:t>Должность менеджера по персоналу (оценка, управление карьерой, мотивация и обучение сотрудников)</w:t>
      </w:r>
    </w:p>
    <w:p w:rsidR="00543482" w:rsidRPr="00146873" w:rsidRDefault="00543482" w:rsidP="00146873">
      <w:pPr>
        <w:rPr>
          <w:color w:val="000000"/>
        </w:rPr>
      </w:pPr>
      <w:r w:rsidRPr="00146873">
        <w:rPr>
          <w:i/>
          <w:iCs/>
          <w:color w:val="000000"/>
        </w:rPr>
        <w:t>Ясная цель</w:t>
      </w:r>
    </w:p>
    <w:p w:rsidR="00543482" w:rsidRPr="00146873" w:rsidRDefault="00543482" w:rsidP="00146873">
      <w:pPr>
        <w:rPr>
          <w:color w:val="000000"/>
        </w:rPr>
      </w:pPr>
      <w:r w:rsidRPr="00146873">
        <w:rPr>
          <w:b/>
          <w:bCs/>
          <w:color w:val="000000"/>
        </w:rPr>
        <w:t>Образование</w:t>
      </w:r>
    </w:p>
    <w:p w:rsidR="00543482" w:rsidRPr="00146873" w:rsidRDefault="00543482" w:rsidP="00146873">
      <w:pPr>
        <w:rPr>
          <w:color w:val="000000"/>
        </w:rPr>
      </w:pPr>
      <w:r w:rsidRPr="00146873">
        <w:rPr>
          <w:color w:val="000000"/>
        </w:rPr>
        <w:t xml:space="preserve">Университет, факультет психологии. </w:t>
      </w:r>
    </w:p>
    <w:p w:rsidR="00543482" w:rsidRPr="00146873" w:rsidRDefault="00543482" w:rsidP="00146873">
      <w:pPr>
        <w:rPr>
          <w:color w:val="000000"/>
        </w:rPr>
      </w:pPr>
      <w:r w:rsidRPr="00146873">
        <w:rPr>
          <w:color w:val="000000"/>
        </w:rPr>
        <w:t>Специализация: «Психология управления» (дополнитель</w:t>
      </w:r>
      <w:r w:rsidRPr="00146873">
        <w:rPr>
          <w:color w:val="000000"/>
        </w:rPr>
        <w:softHyphen/>
        <w:t>ная), психологическое консультирование</w:t>
      </w:r>
    </w:p>
    <w:p w:rsidR="00543482" w:rsidRPr="00146873" w:rsidRDefault="00543482" w:rsidP="00146873">
      <w:pPr>
        <w:rPr>
          <w:color w:val="000000"/>
        </w:rPr>
      </w:pPr>
      <w:r w:rsidRPr="00146873">
        <w:rPr>
          <w:i/>
          <w:iCs/>
          <w:color w:val="000000"/>
        </w:rPr>
        <w:t>Двойная специализация</w:t>
      </w:r>
    </w:p>
    <w:p w:rsidR="00543482" w:rsidRPr="00146873" w:rsidRDefault="00543482" w:rsidP="00146873">
      <w:pPr>
        <w:rPr>
          <w:color w:val="000000"/>
        </w:rPr>
      </w:pPr>
      <w:r w:rsidRPr="00146873">
        <w:rPr>
          <w:b/>
          <w:bCs/>
          <w:color w:val="000000"/>
        </w:rPr>
        <w:t xml:space="preserve">Дополнительное обучение </w:t>
      </w:r>
    </w:p>
    <w:p w:rsidR="00543482" w:rsidRPr="00146873" w:rsidRDefault="00543482" w:rsidP="00146873">
      <w:pPr>
        <w:rPr>
          <w:color w:val="000000"/>
        </w:rPr>
      </w:pPr>
      <w:r w:rsidRPr="00146873">
        <w:rPr>
          <w:b/>
          <w:bCs/>
          <w:color w:val="000000"/>
        </w:rPr>
        <w:t xml:space="preserve">2005 </w:t>
      </w:r>
      <w:r w:rsidRPr="00146873">
        <w:rPr>
          <w:color w:val="000000"/>
        </w:rPr>
        <w:t xml:space="preserve">- мастер-класс «Консультирование в бизнесе» </w:t>
      </w:r>
    </w:p>
    <w:p w:rsidR="00543482" w:rsidRPr="00146873" w:rsidRDefault="00543482" w:rsidP="00146873">
      <w:pPr>
        <w:rPr>
          <w:color w:val="000000"/>
        </w:rPr>
      </w:pPr>
      <w:r w:rsidRPr="00146873">
        <w:rPr>
          <w:b/>
          <w:bCs/>
          <w:color w:val="000000"/>
        </w:rPr>
        <w:t xml:space="preserve">2004 </w:t>
      </w:r>
      <w:r w:rsidRPr="00146873">
        <w:rPr>
          <w:color w:val="000000"/>
        </w:rPr>
        <w:t xml:space="preserve">- цикл тренингов «Современные технологии деловой оценки персонала (Assessment-centre)» </w:t>
      </w:r>
    </w:p>
    <w:p w:rsidR="00543482" w:rsidRPr="00146873" w:rsidRDefault="00543482" w:rsidP="00146873">
      <w:pPr>
        <w:rPr>
          <w:color w:val="000000"/>
        </w:rPr>
      </w:pPr>
      <w:r w:rsidRPr="00146873">
        <w:rPr>
          <w:b/>
          <w:bCs/>
          <w:color w:val="000000"/>
        </w:rPr>
        <w:t xml:space="preserve">2004 </w:t>
      </w:r>
      <w:r w:rsidRPr="00146873">
        <w:rPr>
          <w:color w:val="000000"/>
        </w:rPr>
        <w:t xml:space="preserve">- цикл семинаров-практикумов «Управление финансами предприятия». «Введение в бизнес» </w:t>
      </w:r>
    </w:p>
    <w:p w:rsidR="00543482" w:rsidRPr="00146873" w:rsidRDefault="00543482" w:rsidP="00146873">
      <w:pPr>
        <w:rPr>
          <w:color w:val="000000"/>
        </w:rPr>
      </w:pPr>
      <w:r w:rsidRPr="00146873">
        <w:rPr>
          <w:b/>
          <w:bCs/>
          <w:color w:val="000000"/>
        </w:rPr>
        <w:t xml:space="preserve">2003 </w:t>
      </w:r>
      <w:r w:rsidRPr="00146873">
        <w:rPr>
          <w:color w:val="000000"/>
        </w:rPr>
        <w:t xml:space="preserve">- мастер-класс «Управление персоналом» </w:t>
      </w:r>
    </w:p>
    <w:p w:rsidR="00543482" w:rsidRPr="00146873" w:rsidRDefault="00543482" w:rsidP="00146873">
      <w:pPr>
        <w:rPr>
          <w:color w:val="000000"/>
        </w:rPr>
      </w:pPr>
      <w:r w:rsidRPr="00146873">
        <w:rPr>
          <w:b/>
          <w:bCs/>
          <w:color w:val="000000"/>
        </w:rPr>
        <w:t xml:space="preserve">2002 </w:t>
      </w:r>
      <w:r w:rsidRPr="00146873">
        <w:rPr>
          <w:color w:val="000000"/>
        </w:rPr>
        <w:t>- авторская программа «Технология проектирования». «Пиар для некоммерческих организаций»</w:t>
      </w:r>
    </w:p>
    <w:p w:rsidR="00543482" w:rsidRPr="00146873" w:rsidRDefault="00543482" w:rsidP="00146873">
      <w:pPr>
        <w:rPr>
          <w:color w:val="000000"/>
        </w:rPr>
      </w:pPr>
      <w:r w:rsidRPr="00146873">
        <w:rPr>
          <w:i/>
          <w:iCs/>
          <w:color w:val="000000"/>
        </w:rPr>
        <w:t>Высокая   мотива</w:t>
      </w:r>
      <w:r w:rsidRPr="00146873">
        <w:rPr>
          <w:i/>
          <w:iCs/>
          <w:color w:val="000000"/>
        </w:rPr>
        <w:softHyphen/>
        <w:t>ция на обучение и овладение профес</w:t>
      </w:r>
      <w:r w:rsidRPr="00146873">
        <w:rPr>
          <w:i/>
          <w:iCs/>
          <w:color w:val="000000"/>
        </w:rPr>
        <w:softHyphen/>
        <w:t>сиональными   знаниями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i/>
          <w:iCs/>
          <w:color w:val="000000"/>
        </w:rPr>
        <w:t>Разносторонность профессиональных интересов</w:t>
      </w:r>
    </w:p>
    <w:p w:rsidR="00543482" w:rsidRPr="00146873" w:rsidRDefault="00543482" w:rsidP="00146873">
      <w:pPr>
        <w:rPr>
          <w:color w:val="000000"/>
        </w:rPr>
      </w:pPr>
      <w:r w:rsidRPr="00146873">
        <w:rPr>
          <w:b/>
          <w:bCs/>
          <w:color w:val="000000"/>
        </w:rPr>
        <w:t xml:space="preserve">Опыт работы </w:t>
      </w:r>
    </w:p>
    <w:p w:rsidR="00543482" w:rsidRPr="00146873" w:rsidRDefault="00543482" w:rsidP="00146873">
      <w:pPr>
        <w:rPr>
          <w:color w:val="000000"/>
        </w:rPr>
      </w:pPr>
      <w:r w:rsidRPr="00146873">
        <w:rPr>
          <w:b/>
          <w:bCs/>
          <w:color w:val="000000"/>
        </w:rPr>
        <w:t xml:space="preserve">2005 </w:t>
      </w:r>
      <w:r w:rsidRPr="00146873">
        <w:rPr>
          <w:color w:val="000000"/>
        </w:rPr>
        <w:t>- наст. вр. - менеджер по развитию, центр «Абитури</w:t>
      </w:r>
      <w:r w:rsidRPr="00146873">
        <w:rPr>
          <w:color w:val="000000"/>
        </w:rPr>
        <w:softHyphen/>
        <w:t xml:space="preserve">ент» университета: развитие подразделения и основных направлений деятельности </w:t>
      </w:r>
    </w:p>
    <w:p w:rsidR="00543482" w:rsidRPr="00146873" w:rsidRDefault="00543482" w:rsidP="00146873">
      <w:pPr>
        <w:rPr>
          <w:color w:val="000000"/>
        </w:rPr>
      </w:pPr>
      <w:r w:rsidRPr="00146873">
        <w:rPr>
          <w:b/>
          <w:bCs/>
          <w:color w:val="000000"/>
        </w:rPr>
        <w:t xml:space="preserve">2005-2006 </w:t>
      </w:r>
      <w:r w:rsidRPr="00146873">
        <w:rPr>
          <w:color w:val="000000"/>
        </w:rPr>
        <w:t>- менеджер программы доп. образования «Пси</w:t>
      </w:r>
      <w:r w:rsidRPr="00146873">
        <w:rPr>
          <w:color w:val="000000"/>
        </w:rPr>
        <w:softHyphen/>
        <w:t xml:space="preserve">хология управления»: организация и обеспечение процесса обучения, работа с учебной группой и преподавателями </w:t>
      </w:r>
    </w:p>
    <w:p w:rsidR="00543482" w:rsidRPr="00146873" w:rsidRDefault="00543482" w:rsidP="00146873">
      <w:pPr>
        <w:rPr>
          <w:color w:val="000000"/>
        </w:rPr>
      </w:pPr>
      <w:r w:rsidRPr="00146873">
        <w:rPr>
          <w:b/>
          <w:bCs/>
          <w:color w:val="000000"/>
        </w:rPr>
        <w:t xml:space="preserve">2004 </w:t>
      </w:r>
      <w:r w:rsidRPr="00146873">
        <w:rPr>
          <w:color w:val="000000"/>
        </w:rPr>
        <w:t>- наст. вр. - бизнес-консультант, консалтинговая груп</w:t>
      </w:r>
      <w:r w:rsidRPr="00146873">
        <w:rPr>
          <w:color w:val="000000"/>
        </w:rPr>
        <w:softHyphen/>
        <w:t>па, компания: реализация образовательных и консалтинго</w:t>
      </w:r>
      <w:r w:rsidRPr="00146873">
        <w:rPr>
          <w:color w:val="000000"/>
        </w:rPr>
        <w:softHyphen/>
        <w:t xml:space="preserve">вых проектов по оценке, закреплению и развитию персонала на территории Дальнего Востока </w:t>
      </w:r>
    </w:p>
    <w:p w:rsidR="00543482" w:rsidRPr="00146873" w:rsidRDefault="00543482" w:rsidP="00146873">
      <w:pPr>
        <w:rPr>
          <w:color w:val="000000"/>
        </w:rPr>
      </w:pPr>
      <w:r w:rsidRPr="00146873">
        <w:rPr>
          <w:b/>
          <w:bCs/>
          <w:color w:val="000000"/>
        </w:rPr>
        <w:t xml:space="preserve">2004 </w:t>
      </w:r>
      <w:r w:rsidRPr="00146873">
        <w:rPr>
          <w:color w:val="000000"/>
        </w:rPr>
        <w:t>- учредитель, член совета правления, руководитель направления «Студенческое предпринимательство»: созда</w:t>
      </w:r>
      <w:r w:rsidRPr="00146873">
        <w:rPr>
          <w:color w:val="000000"/>
        </w:rPr>
        <w:softHyphen/>
        <w:t>ние организации с «нуля», создание миссии организации, стратегии, планирование развития, координация деятель</w:t>
      </w:r>
      <w:r w:rsidRPr="00146873">
        <w:rPr>
          <w:color w:val="000000"/>
        </w:rPr>
        <w:softHyphen/>
        <w:t>ности движения (более 2500 человек), организация сборов и обучающих мероприятий для участников (в непосредствен</w:t>
      </w:r>
      <w:r w:rsidRPr="00146873">
        <w:rPr>
          <w:color w:val="000000"/>
        </w:rPr>
        <w:softHyphen/>
        <w:t xml:space="preserve">ном подчинении — три человека) </w:t>
      </w:r>
      <w:r w:rsidRPr="00146873">
        <w:rPr>
          <w:b/>
          <w:bCs/>
          <w:color w:val="000000"/>
        </w:rPr>
        <w:t xml:space="preserve">2000-2004 </w:t>
      </w:r>
      <w:r w:rsidRPr="00146873">
        <w:rPr>
          <w:color w:val="000000"/>
        </w:rPr>
        <w:t>- старший вожатый/вожатый: создание, реали</w:t>
      </w:r>
      <w:r w:rsidRPr="00146873">
        <w:rPr>
          <w:color w:val="000000"/>
        </w:rPr>
        <w:softHyphen/>
        <w:t>зация программ активного досуга смены и отряда, координа</w:t>
      </w:r>
      <w:r w:rsidRPr="00146873">
        <w:rPr>
          <w:color w:val="000000"/>
        </w:rPr>
        <w:softHyphen/>
        <w:t>ция смены и вожатского коллектива, ведение мероприятий, представление результатов в администрации (в подчинении - 12 человек)</w:t>
      </w:r>
    </w:p>
    <w:p w:rsidR="00543482" w:rsidRPr="00146873" w:rsidRDefault="00543482" w:rsidP="00146873">
      <w:pPr>
        <w:rPr>
          <w:color w:val="000000"/>
        </w:rPr>
      </w:pPr>
      <w:r w:rsidRPr="00146873">
        <w:rPr>
          <w:i/>
          <w:iCs/>
          <w:color w:val="000000"/>
        </w:rPr>
        <w:t>Развитые лидерс</w:t>
      </w:r>
      <w:r w:rsidRPr="00146873">
        <w:rPr>
          <w:i/>
          <w:iCs/>
          <w:color w:val="000000"/>
        </w:rPr>
        <w:softHyphen/>
        <w:t>кие качества и организационные навыки</w:t>
      </w:r>
    </w:p>
    <w:p w:rsidR="00543482" w:rsidRPr="00146873" w:rsidRDefault="00543482" w:rsidP="00146873">
      <w:pPr>
        <w:rPr>
          <w:color w:val="000000"/>
        </w:rPr>
      </w:pPr>
      <w:r w:rsidRPr="00146873">
        <w:rPr>
          <w:b/>
          <w:bCs/>
          <w:color w:val="000000"/>
        </w:rPr>
        <w:t>Дополнительные навыки</w:t>
      </w:r>
    </w:p>
    <w:p w:rsidR="00543482" w:rsidRPr="00146873" w:rsidRDefault="00543482" w:rsidP="00146873">
      <w:pPr>
        <w:rPr>
          <w:color w:val="000000"/>
        </w:rPr>
      </w:pPr>
      <w:r w:rsidRPr="00146873">
        <w:rPr>
          <w:color w:val="000000"/>
        </w:rPr>
        <w:t xml:space="preserve">Опытный пользователь ПК (Windows 98/XP, MS Office, MS Internet Explorer). Навыки работы с оргтехникой: сканер, принтер, ксерокс. </w:t>
      </w:r>
    </w:p>
    <w:p w:rsidR="00543482" w:rsidRPr="00146873" w:rsidRDefault="00543482" w:rsidP="00146873">
      <w:pPr>
        <w:rPr>
          <w:color w:val="000000"/>
        </w:rPr>
      </w:pPr>
      <w:r w:rsidRPr="00146873">
        <w:rPr>
          <w:color w:val="000000"/>
        </w:rPr>
        <w:t>Английский язык — средний уровень (быстро развиваемый)</w:t>
      </w:r>
    </w:p>
    <w:p w:rsidR="00543482" w:rsidRPr="00146873" w:rsidRDefault="00543482" w:rsidP="00146873">
      <w:pPr>
        <w:rPr>
          <w:color w:val="000000"/>
        </w:rPr>
      </w:pPr>
      <w:r w:rsidRPr="00146873">
        <w:rPr>
          <w:i/>
          <w:iCs/>
          <w:color w:val="000000"/>
        </w:rPr>
        <w:t>Владение современ</w:t>
      </w:r>
      <w:r w:rsidRPr="00146873">
        <w:rPr>
          <w:i/>
          <w:iCs/>
          <w:color w:val="000000"/>
        </w:rPr>
        <w:softHyphen/>
        <w:t>ными информаци</w:t>
      </w:r>
      <w:r w:rsidRPr="00146873">
        <w:rPr>
          <w:i/>
          <w:iCs/>
          <w:color w:val="000000"/>
        </w:rPr>
        <w:softHyphen/>
        <w:t>онными технологи</w:t>
      </w:r>
      <w:r w:rsidRPr="00146873">
        <w:rPr>
          <w:i/>
          <w:iCs/>
          <w:color w:val="000000"/>
        </w:rPr>
        <w:softHyphen/>
        <w:t>ями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2.</w:t>
      </w:r>
      <w:r w:rsidRPr="00146873">
        <w:rPr>
          <w:rFonts w:ascii="Arial" w:hAnsi="Arial" w:cs="Arial"/>
          <w:b/>
          <w:bCs/>
          <w:color w:val="000000"/>
        </w:rPr>
        <w:t xml:space="preserve"> </w:t>
      </w:r>
      <w:r w:rsidRPr="00146873">
        <w:rPr>
          <w:rFonts w:ascii="Arial" w:hAnsi="Arial" w:cs="Arial"/>
          <w:b/>
          <w:bCs/>
          <w:i/>
          <w:iCs/>
          <w:color w:val="000000"/>
        </w:rPr>
        <w:t> План развития карьеры</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Хорошим началом ПКП может стать создание в рамках курса мене</w:t>
      </w:r>
      <w:r w:rsidRPr="00146873">
        <w:rPr>
          <w:rFonts w:ascii="Arial" w:hAnsi="Arial" w:cs="Arial"/>
          <w:color w:val="000000"/>
        </w:rPr>
        <w:softHyphen/>
        <w:t>джмента/управления персоналом или по собственной инициативе проекта «План развития карьеры». Целью это</w:t>
      </w:r>
      <w:r w:rsidRPr="00146873">
        <w:rPr>
          <w:rFonts w:ascii="Arial" w:hAnsi="Arial" w:cs="Arial"/>
          <w:color w:val="000000"/>
        </w:rPr>
        <w:softHyphen/>
        <w:t>го проекта является определение возможностей профессионального раз</w:t>
      </w:r>
      <w:r w:rsidRPr="00146873">
        <w:rPr>
          <w:rFonts w:ascii="Arial" w:hAnsi="Arial" w:cs="Arial"/>
          <w:color w:val="000000"/>
        </w:rPr>
        <w:softHyphen/>
        <w:t>вития, которыми можно воспользо</w:t>
      </w:r>
      <w:r w:rsidRPr="00146873">
        <w:rPr>
          <w:rFonts w:ascii="Arial" w:hAnsi="Arial" w:cs="Arial"/>
          <w:color w:val="000000"/>
        </w:rPr>
        <w:softHyphen/>
        <w:t>ваться еще во время обучения, чтобы достичь личной готовности к карьере. План развития карьеры (ПРК) состоит из двух частей, он должен быть написан в профессиональном ключе и ад</w:t>
      </w:r>
      <w:r w:rsidRPr="00146873">
        <w:rPr>
          <w:rFonts w:ascii="Arial" w:hAnsi="Arial" w:cs="Arial"/>
          <w:color w:val="000000"/>
        </w:rPr>
        <w:softHyphen/>
        <w:t>ресован предполагаемому работода</w:t>
      </w:r>
      <w:r w:rsidRPr="00146873">
        <w:rPr>
          <w:rFonts w:ascii="Arial" w:hAnsi="Arial" w:cs="Arial"/>
          <w:color w:val="000000"/>
        </w:rPr>
        <w:softHyphen/>
        <w:t>телю. ПРК должен включать в себя следующее.</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color w:val="000000"/>
        </w:rPr>
        <w:t xml:space="preserve">Часть 1. Ответьте на вопрос: </w:t>
      </w:r>
      <w:r w:rsidRPr="00146873">
        <w:rPr>
          <w:rFonts w:ascii="Arial" w:hAnsi="Arial" w:cs="Arial"/>
          <w:b/>
          <w:bCs/>
          <w:i/>
          <w:iCs/>
          <w:color w:val="000000"/>
        </w:rPr>
        <w:t>Како</w:t>
      </w:r>
      <w:r w:rsidRPr="00146873">
        <w:rPr>
          <w:rFonts w:ascii="Arial" w:hAnsi="Arial" w:cs="Arial"/>
          <w:b/>
          <w:bCs/>
          <w:i/>
          <w:iCs/>
          <w:color w:val="000000"/>
        </w:rPr>
        <w:softHyphen/>
        <w:t>вы мои слабые и сильные стороны как по</w:t>
      </w:r>
      <w:r w:rsidRPr="00146873">
        <w:rPr>
          <w:rFonts w:ascii="Arial" w:hAnsi="Arial" w:cs="Arial"/>
          <w:b/>
          <w:bCs/>
          <w:i/>
          <w:iCs/>
          <w:color w:val="000000"/>
        </w:rPr>
        <w:softHyphen/>
        <w:t>тенциального менеджера?</w:t>
      </w:r>
    </w:p>
    <w:p w:rsidR="00543482" w:rsidRPr="00146873" w:rsidRDefault="00543482" w:rsidP="00146873">
      <w:pPr>
        <w:rPr>
          <w:color w:val="000000"/>
        </w:rPr>
      </w:pPr>
      <w:r w:rsidRPr="00146873">
        <w:rPr>
          <w:rFonts w:ascii="Arial" w:hAnsi="Arial" w:cs="Arial"/>
          <w:color w:val="000000"/>
        </w:rPr>
        <w:t>При ответе на данный вопрос же</w:t>
      </w:r>
      <w:r w:rsidRPr="00146873">
        <w:rPr>
          <w:rFonts w:ascii="Arial" w:hAnsi="Arial" w:cs="Arial"/>
          <w:color w:val="000000"/>
        </w:rPr>
        <w:softHyphen/>
        <w:t>лательно использовать готовые клас</w:t>
      </w:r>
      <w:r w:rsidRPr="00146873">
        <w:rPr>
          <w:rFonts w:ascii="Arial" w:hAnsi="Arial" w:cs="Arial"/>
          <w:color w:val="000000"/>
        </w:rPr>
        <w:softHyphen/>
        <w:t>сификации менеджерских навыков и отметить, насколько выражены у вас те или иные компетенции.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color w:val="000000"/>
        </w:rPr>
        <w:t>Часть 2. Ответьте на вопрос:</w:t>
      </w:r>
      <w:r w:rsidRPr="00146873">
        <w:rPr>
          <w:rFonts w:ascii="Arial" w:hAnsi="Arial" w:cs="Arial"/>
          <w:color w:val="000000"/>
        </w:rPr>
        <w:t xml:space="preserve"> </w:t>
      </w:r>
      <w:r w:rsidRPr="00146873">
        <w:rPr>
          <w:rFonts w:ascii="Arial" w:hAnsi="Arial" w:cs="Arial"/>
          <w:b/>
          <w:bCs/>
          <w:i/>
          <w:iCs/>
          <w:color w:val="000000"/>
        </w:rPr>
        <w:t>Как</w:t>
      </w:r>
      <w:r w:rsidRPr="00146873">
        <w:rPr>
          <w:rFonts w:ascii="Arial" w:hAnsi="Arial" w:cs="Arial"/>
          <w:b/>
          <w:bCs/>
          <w:color w:val="000000"/>
        </w:rPr>
        <w:t xml:space="preserve"> </w:t>
      </w:r>
      <w:r w:rsidRPr="00146873">
        <w:rPr>
          <w:rFonts w:ascii="Arial" w:hAnsi="Arial" w:cs="Arial"/>
          <w:b/>
          <w:bCs/>
          <w:i/>
          <w:iCs/>
          <w:color w:val="000000"/>
        </w:rPr>
        <w:t>наиболее выгодно я могу воспользоваться возможностями, вытекающими из моего еще сравнительно небольшого опыта, чтобы повысить свой управленческий по</w:t>
      </w:r>
      <w:r w:rsidRPr="00146873">
        <w:rPr>
          <w:rFonts w:ascii="Arial" w:hAnsi="Arial" w:cs="Arial"/>
          <w:b/>
          <w:bCs/>
          <w:i/>
          <w:iCs/>
          <w:color w:val="000000"/>
        </w:rPr>
        <w:softHyphen/>
        <w:t>тенциал?</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Ответ требуется как можно более определенный. Необходимо описать четкий план действий на весь период времени, который остается до вы</w:t>
      </w:r>
      <w:r w:rsidRPr="00146873">
        <w:rPr>
          <w:rFonts w:ascii="Arial" w:hAnsi="Arial" w:cs="Arial"/>
          <w:color w:val="000000"/>
        </w:rPr>
        <w:softHyphen/>
        <w:t>пуска из университета. В план поми</w:t>
      </w:r>
      <w:r w:rsidRPr="00146873">
        <w:rPr>
          <w:rFonts w:ascii="Arial" w:hAnsi="Arial" w:cs="Arial"/>
          <w:color w:val="000000"/>
        </w:rPr>
        <w:softHyphen/>
        <w:t>мо основного и дополнительного обучения должна быть включена дея</w:t>
      </w:r>
      <w:r w:rsidRPr="00146873">
        <w:rPr>
          <w:rFonts w:ascii="Arial" w:hAnsi="Arial" w:cs="Arial"/>
          <w:color w:val="000000"/>
        </w:rPr>
        <w:softHyphen/>
        <w:t>тельность во время каникул между сессиями.</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План по развитию карьеры должен быть написан профессиональным языком, без ошибок, с использовани</w:t>
      </w:r>
      <w:r w:rsidRPr="00146873">
        <w:rPr>
          <w:rFonts w:ascii="Arial" w:hAnsi="Arial" w:cs="Arial"/>
          <w:color w:val="000000"/>
        </w:rPr>
        <w:softHyphen/>
        <w:t>ем стандартов эффективной пись</w:t>
      </w:r>
      <w:r w:rsidRPr="00146873">
        <w:rPr>
          <w:rFonts w:ascii="Arial" w:hAnsi="Arial" w:cs="Arial"/>
          <w:color w:val="000000"/>
        </w:rPr>
        <w:softHyphen/>
        <w:t>менной коммуникации. Он должен быть достаточно информативным в части 1, чтобы показать способности к самоанализу сильных и слабых сто</w:t>
      </w:r>
      <w:r w:rsidRPr="00146873">
        <w:rPr>
          <w:rFonts w:ascii="Arial" w:hAnsi="Arial" w:cs="Arial"/>
          <w:color w:val="000000"/>
        </w:rPr>
        <w:softHyphen/>
        <w:t>рон в контексте управленца на данный момент времени. ПРК должен быть достаточно детализирован и углублен в части 2, чтобы была возможность объективно рассмотреть развитие де</w:t>
      </w:r>
      <w:r w:rsidRPr="00146873">
        <w:rPr>
          <w:rFonts w:ascii="Arial" w:hAnsi="Arial" w:cs="Arial"/>
          <w:color w:val="000000"/>
        </w:rPr>
        <w:softHyphen/>
        <w:t>лового и личностного потенциала шаг за шагом, начиная с данного момента времени до выпуска из вуза.</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b/>
          <w:bCs/>
          <w:i/>
          <w:iCs/>
          <w:color w:val="000000"/>
        </w:rPr>
        <w:t>3.</w:t>
      </w:r>
      <w:r w:rsidRPr="00146873">
        <w:rPr>
          <w:rFonts w:ascii="Arial" w:hAnsi="Arial" w:cs="Arial"/>
          <w:b/>
          <w:bCs/>
          <w:color w:val="000000"/>
        </w:rPr>
        <w:t xml:space="preserve"> </w:t>
      </w:r>
      <w:r w:rsidRPr="00146873">
        <w:rPr>
          <w:rFonts w:ascii="Arial" w:hAnsi="Arial" w:cs="Arial"/>
          <w:b/>
          <w:bCs/>
          <w:i/>
          <w:iCs/>
          <w:color w:val="000000"/>
        </w:rPr>
        <w:t>Эссе «Я и моя карьера»</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Это изложение в свободной фор</w:t>
      </w:r>
      <w:r w:rsidRPr="00146873">
        <w:rPr>
          <w:rFonts w:ascii="Arial" w:hAnsi="Arial" w:cs="Arial"/>
          <w:color w:val="000000"/>
        </w:rPr>
        <w:softHyphen/>
        <w:t>ме (как правило, краткое - в объеме не более одной страницы) мыслей по поводу целей и смысла карьеры для выпускника. Именно свободная фор</w:t>
      </w:r>
      <w:r w:rsidRPr="00146873">
        <w:rPr>
          <w:rFonts w:ascii="Arial" w:hAnsi="Arial" w:cs="Arial"/>
          <w:color w:val="000000"/>
        </w:rPr>
        <w:softHyphen/>
        <w:t>ма позволяет в полной мере продемонстрировать творческие способ</w:t>
      </w:r>
      <w:r w:rsidRPr="00146873">
        <w:rPr>
          <w:rFonts w:ascii="Arial" w:hAnsi="Arial" w:cs="Arial"/>
          <w:color w:val="000000"/>
        </w:rPr>
        <w:softHyphen/>
        <w:t>ности, нестандартность и гибкость мышления, навыки письменной ком</w:t>
      </w:r>
      <w:r w:rsidRPr="00146873">
        <w:rPr>
          <w:rFonts w:ascii="Arial" w:hAnsi="Arial" w:cs="Arial"/>
          <w:color w:val="000000"/>
        </w:rPr>
        <w:softHyphen/>
        <w:t>муникации и эффективной самопре</w:t>
      </w:r>
      <w:r w:rsidRPr="00146873">
        <w:rPr>
          <w:rFonts w:ascii="Arial" w:hAnsi="Arial" w:cs="Arial"/>
          <w:color w:val="000000"/>
        </w:rPr>
        <w:softHyphen/>
        <w:t>зентации. В карьерном эссе студент раскрывает свой взгляд на карьеру, описывает причины и особенности выбора им профессии, характеризует образ будущего и раскрывает собственные стратегии достижения</w:t>
      </w:r>
    </w:p>
    <w:p w:rsidR="00543482" w:rsidRPr="00146873" w:rsidRDefault="00543482" w:rsidP="00146873">
      <w:pPr>
        <w:rPr>
          <w:color w:val="000000"/>
        </w:rPr>
      </w:pPr>
      <w:r w:rsidRPr="00146873">
        <w:rPr>
          <w:rFonts w:ascii="Arial" w:hAnsi="Arial" w:cs="Arial"/>
          <w:color w:val="000000"/>
        </w:rPr>
        <w:t>карьерного успеха.</w:t>
      </w:r>
    </w:p>
    <w:p w:rsidR="00543482" w:rsidRPr="00146873" w:rsidRDefault="00543482" w:rsidP="00146873">
      <w:pPr>
        <w:rPr>
          <w:color w:val="000000"/>
        </w:rPr>
      </w:pPr>
      <w:r w:rsidRPr="00146873">
        <w:rPr>
          <w:color w:val="000000"/>
        </w:rPr>
        <w:t> </w:t>
      </w:r>
    </w:p>
    <w:p w:rsidR="00543482" w:rsidRPr="00146873" w:rsidRDefault="00543482" w:rsidP="00146873">
      <w:pPr>
        <w:rPr>
          <w:color w:val="000000"/>
        </w:rPr>
      </w:pPr>
      <w:r w:rsidRPr="00146873">
        <w:rPr>
          <w:rFonts w:ascii="Arial" w:hAnsi="Arial" w:cs="Arial"/>
          <w:color w:val="000000"/>
        </w:rPr>
        <w:t>Подобные эссе могут входить в специализированные издания, прод</w:t>
      </w:r>
      <w:r w:rsidRPr="00146873">
        <w:rPr>
          <w:rFonts w:ascii="Arial" w:hAnsi="Arial" w:cs="Arial"/>
          <w:color w:val="000000"/>
        </w:rPr>
        <w:softHyphen/>
        <w:t>вигающие выпускников вузов на рын</w:t>
      </w:r>
      <w:r w:rsidRPr="00146873">
        <w:rPr>
          <w:rFonts w:ascii="Arial" w:hAnsi="Arial" w:cs="Arial"/>
          <w:color w:val="000000"/>
        </w:rPr>
        <w:softHyphen/>
        <w:t>ке труда, сборники, где представлены профессиональные резюме, достиже</w:t>
      </w:r>
      <w:r w:rsidRPr="00146873">
        <w:rPr>
          <w:rFonts w:ascii="Arial" w:hAnsi="Arial" w:cs="Arial"/>
          <w:color w:val="000000"/>
        </w:rPr>
        <w:softHyphen/>
        <w:t>ния, рекомендации и карьерные эссе лучших выпускников вузов, добив</w:t>
      </w:r>
      <w:r w:rsidRPr="00146873">
        <w:rPr>
          <w:rFonts w:ascii="Arial" w:hAnsi="Arial" w:cs="Arial"/>
          <w:color w:val="000000"/>
        </w:rPr>
        <w:softHyphen/>
        <w:t>шихся больших успехов в учебе и про</w:t>
      </w:r>
      <w:r w:rsidRPr="00146873">
        <w:rPr>
          <w:rFonts w:ascii="Arial" w:hAnsi="Arial" w:cs="Arial"/>
          <w:color w:val="000000"/>
        </w:rPr>
        <w:softHyphen/>
        <w:t>явивших себя в различных областях деятельности (научной, обществен</w:t>
      </w:r>
      <w:r w:rsidRPr="00146873">
        <w:rPr>
          <w:rFonts w:ascii="Arial" w:hAnsi="Arial" w:cs="Arial"/>
          <w:color w:val="000000"/>
        </w:rPr>
        <w:softHyphen/>
        <w:t>ной, спортивной и др.)</w:t>
      </w:r>
    </w:p>
    <w:p w:rsidR="00543482" w:rsidRDefault="00543482" w:rsidP="00146873">
      <w:pPr>
        <w:rPr>
          <w:color w:val="000000"/>
        </w:rPr>
      </w:pPr>
      <w:r w:rsidRPr="00146873">
        <w:rPr>
          <w:color w:val="000000"/>
        </w:rPr>
        <w:br/>
        <w:t xml:space="preserve">Источник: Управление персоналом № 5 2006 </w:t>
      </w:r>
      <w:r>
        <w:rPr>
          <w:color w:val="000000"/>
        </w:rPr>
        <w:t xml:space="preserve">, </w:t>
      </w:r>
      <w:r w:rsidRPr="008463E0">
        <w:rPr>
          <w:rFonts w:ascii="Verdana" w:hAnsi="Verdana"/>
          <w:lang w:val="en-US"/>
        </w:rPr>
        <w:t>http</w:t>
      </w:r>
      <w:r w:rsidRPr="008463E0">
        <w:rPr>
          <w:rFonts w:ascii="Verdana" w:hAnsi="Verdana"/>
        </w:rPr>
        <w:t>//</w:t>
      </w:r>
      <w:r w:rsidRPr="008463E0">
        <w:rPr>
          <w:rFonts w:ascii="Verdana" w:hAnsi="Verdana"/>
          <w:lang w:val="en-US"/>
        </w:rPr>
        <w:t>www</w:t>
      </w:r>
      <w:r w:rsidRPr="008463E0">
        <w:rPr>
          <w:rFonts w:ascii="Verdana" w:hAnsi="Verdana"/>
        </w:rPr>
        <w:t>.</w:t>
      </w:r>
      <w:r>
        <w:rPr>
          <w:rFonts w:ascii="Verdana" w:hAnsi="Verdana"/>
          <w:lang w:val="en-US"/>
        </w:rPr>
        <w:t>rhr</w:t>
      </w:r>
      <w:r w:rsidRPr="008463E0">
        <w:rPr>
          <w:rStyle w:val="txt2"/>
          <w:rFonts w:ascii="Verdana" w:hAnsi="Verdana"/>
        </w:rPr>
        <w:t>.ru</w:t>
      </w:r>
    </w:p>
    <w:p w:rsidR="00543482" w:rsidRPr="00146873" w:rsidRDefault="00543482" w:rsidP="00146873">
      <w:pPr>
        <w:rPr>
          <w:color w:val="000000"/>
        </w:rPr>
      </w:pPr>
    </w:p>
    <w:p w:rsidR="00437472" w:rsidRDefault="00424886" w:rsidP="00437472">
      <w:pPr>
        <w:ind w:left="180" w:firstLine="540"/>
        <w:jc w:val="center"/>
        <w:rPr>
          <w:rFonts w:ascii="Verdana" w:hAnsi="Verdana"/>
          <w:sz w:val="28"/>
          <w:szCs w:val="28"/>
        </w:rPr>
      </w:pPr>
      <w:r>
        <w:rPr>
          <w:rFonts w:ascii="Verdana" w:hAnsi="Verdana"/>
          <w:sz w:val="28"/>
          <w:szCs w:val="28"/>
        </w:rPr>
        <w:t xml:space="preserve"> </w:t>
      </w:r>
    </w:p>
    <w:p w:rsidR="00146873" w:rsidRDefault="00437472" w:rsidP="00437472">
      <w:pPr>
        <w:ind w:left="180" w:firstLine="540"/>
        <w:jc w:val="center"/>
        <w:rPr>
          <w:rFonts w:ascii="Verdana" w:hAnsi="Verdana"/>
          <w:sz w:val="28"/>
          <w:szCs w:val="28"/>
        </w:rPr>
      </w:pPr>
      <w:r>
        <w:rPr>
          <w:rFonts w:ascii="Verdana" w:hAnsi="Verdana"/>
          <w:sz w:val="28"/>
          <w:szCs w:val="28"/>
        </w:rPr>
        <w:t>Статья 3.</w:t>
      </w:r>
    </w:p>
    <w:p w:rsidR="00424886" w:rsidRDefault="00424886" w:rsidP="00437472">
      <w:pPr>
        <w:ind w:left="180" w:firstLine="540"/>
        <w:jc w:val="center"/>
        <w:rPr>
          <w:rFonts w:ascii="Verdana" w:hAnsi="Verdana"/>
          <w:sz w:val="28"/>
          <w:szCs w:val="28"/>
        </w:rPr>
      </w:pPr>
    </w:p>
    <w:p w:rsidR="00437472" w:rsidRPr="00437472" w:rsidRDefault="00437472" w:rsidP="00437472">
      <w:pPr>
        <w:jc w:val="center"/>
        <w:rPr>
          <w:rFonts w:ascii="Verdana" w:hAnsi="Verdana"/>
          <w:b/>
        </w:rPr>
      </w:pPr>
      <w:r w:rsidRPr="00437472">
        <w:rPr>
          <w:rFonts w:ascii="Verdana" w:hAnsi="Verdana"/>
          <w:b/>
        </w:rPr>
        <w:t>ОБ ИСПОЛЬЗОВАНИИ ПОРТФОЛИО В ОЦЕНОЧНО-АТТЕСТАЦИОННОЙ ПРАКТИКЕ ПРЕПОДАВАТЕЛЕЙ И СТУДЕНТОВ ПЕДАГОГИЧЕСКОГО ВУЗА</w:t>
      </w:r>
    </w:p>
    <w:p w:rsidR="00437472" w:rsidRPr="00437472" w:rsidRDefault="00437472" w:rsidP="00437472">
      <w:pPr>
        <w:jc w:val="center"/>
        <w:rPr>
          <w:rFonts w:ascii="Verdana" w:hAnsi="Verdana"/>
          <w:b/>
        </w:rPr>
      </w:pPr>
      <w:r w:rsidRPr="00437472">
        <w:rPr>
          <w:rFonts w:ascii="Verdana" w:hAnsi="Verdana"/>
          <w:b/>
        </w:rPr>
        <w:t>Б.Е. Андюсев</w:t>
      </w:r>
    </w:p>
    <w:p w:rsidR="00437472" w:rsidRPr="004B6A1A" w:rsidRDefault="00437472" w:rsidP="00437472">
      <w:pPr>
        <w:jc w:val="center"/>
        <w:rPr>
          <w:i/>
        </w:rPr>
      </w:pPr>
      <w:r w:rsidRPr="004B6A1A">
        <w:rPr>
          <w:i/>
        </w:rPr>
        <w:t>Красноярский государственный педагогический университет</w:t>
      </w:r>
    </w:p>
    <w:p w:rsidR="00437472" w:rsidRPr="004B6A1A" w:rsidRDefault="00437472" w:rsidP="00437472">
      <w:pPr>
        <w:jc w:val="center"/>
        <w:rPr>
          <w:i/>
        </w:rPr>
      </w:pPr>
      <w:r w:rsidRPr="004B6A1A">
        <w:rPr>
          <w:i/>
        </w:rPr>
        <w:t>им. В.П. Астафьева</w:t>
      </w:r>
    </w:p>
    <w:p w:rsidR="00437472" w:rsidRPr="004B6A1A" w:rsidRDefault="00437472" w:rsidP="00437472">
      <w:pPr>
        <w:spacing w:line="360" w:lineRule="auto"/>
        <w:jc w:val="both"/>
      </w:pPr>
    </w:p>
    <w:p w:rsidR="00437472" w:rsidRPr="004B6A1A" w:rsidRDefault="00437472" w:rsidP="00437472">
      <w:pPr>
        <w:spacing w:line="360" w:lineRule="auto"/>
        <w:ind w:firstLine="708"/>
        <w:jc w:val="both"/>
      </w:pPr>
      <w:r w:rsidRPr="004B6A1A">
        <w:t xml:space="preserve">Наконец, после долгих обсуждений, Россия выходит на этап системной реализации задач реформирования образования. Связано это, прежде всего, с необходимостью окончательного оформления постиндустриального общества рыночного типа. В данной парадигме образование становится ключевым условием формирования «общества знаний», основанного на главенстве «производства» интеллектуального продукта. Для нового типа личности важна способность генерирования конкурентоспособного, дорогостоящего и  востребованного на рынке инновационного продукта на основе креативной мыследеятельности. Не менее значимо наличие качеств творческой самоорганизации и самопрезентации своих компетентностей на рынке труда и в осуществлении карьерного роста. </w:t>
      </w:r>
    </w:p>
    <w:p w:rsidR="00437472" w:rsidRPr="004B6A1A" w:rsidRDefault="00437472" w:rsidP="00437472">
      <w:pPr>
        <w:shd w:val="clear" w:color="auto" w:fill="FFFFFF"/>
        <w:spacing w:line="360" w:lineRule="auto"/>
        <w:ind w:right="5" w:firstLine="709"/>
        <w:jc w:val="both"/>
      </w:pPr>
      <w:r w:rsidRPr="004B6A1A">
        <w:t>В технологической цепочке организации индивидуально-ориентированного образовательного процесса на ведущие позиции выходят показатели достоверности и максимальной эффективности. Прежние оценки по единичным показателям допускают высокий процент ошибок, себестоимость которых необычайно высока. Поэтому все большее значение приобретают формы комплексного оценивания. К ним, в первую очередь, относится аутентичное оценивание. А</w:t>
      </w:r>
      <w:r w:rsidRPr="004B6A1A">
        <w:rPr>
          <w:bCs/>
          <w:iCs/>
        </w:rPr>
        <w:t xml:space="preserve">утентичное оценивание – </w:t>
      </w:r>
      <w:r w:rsidRPr="004B6A1A">
        <w:rPr>
          <w:iCs/>
        </w:rPr>
        <w:t>это вид оценивания, применяю</w:t>
      </w:r>
      <w:r w:rsidRPr="004B6A1A">
        <w:rPr>
          <w:iCs/>
        </w:rPr>
        <w:softHyphen/>
        <w:t>щийся, прежде всего, в практико-ориентированной деятельности и предусмат</w:t>
      </w:r>
      <w:r w:rsidRPr="004B6A1A">
        <w:rPr>
          <w:iCs/>
        </w:rPr>
        <w:softHyphen/>
        <w:t>ривающий оценивание сформированности умений и навыков личности в ус</w:t>
      </w:r>
      <w:r w:rsidRPr="004B6A1A">
        <w:rPr>
          <w:iCs/>
        </w:rPr>
        <w:softHyphen/>
        <w:t xml:space="preserve">ловиях помещения ее в ситуацию, максимально приближенную к требованиям реальной жизни – повседневной или профессиональной. </w:t>
      </w:r>
      <w:r w:rsidRPr="004B6A1A">
        <w:t>Одной из наиболее часто применяемых разновидностей аутентичного оце</w:t>
      </w:r>
      <w:r w:rsidRPr="004B6A1A">
        <w:softHyphen/>
        <w:t xml:space="preserve">нивания в деятельности, ориентированной на результат, служит метод </w:t>
      </w:r>
      <w:r w:rsidRPr="004B6A1A">
        <w:rPr>
          <w:bCs/>
        </w:rPr>
        <w:t xml:space="preserve">портфолио </w:t>
      </w:r>
      <w:r w:rsidRPr="004B6A1A">
        <w:t>(</w:t>
      </w:r>
      <w:r w:rsidRPr="004B6A1A">
        <w:rPr>
          <w:lang w:val="en-US"/>
        </w:rPr>
        <w:t>performance</w:t>
      </w:r>
      <w:r w:rsidRPr="004B6A1A">
        <w:t xml:space="preserve"> </w:t>
      </w:r>
      <w:r w:rsidRPr="004B6A1A">
        <w:rPr>
          <w:lang w:val="en-US"/>
        </w:rPr>
        <w:t>portfolio</w:t>
      </w:r>
      <w:r w:rsidRPr="004B6A1A">
        <w:t xml:space="preserve"> </w:t>
      </w:r>
      <w:r w:rsidRPr="004B6A1A">
        <w:rPr>
          <w:lang w:val="en-US"/>
        </w:rPr>
        <w:t>or</w:t>
      </w:r>
      <w:r w:rsidRPr="004B6A1A">
        <w:t xml:space="preserve"> </w:t>
      </w:r>
      <w:r w:rsidRPr="004B6A1A">
        <w:rPr>
          <w:lang w:val="en-US"/>
        </w:rPr>
        <w:t>portfolic</w:t>
      </w:r>
      <w:r w:rsidRPr="004B6A1A">
        <w:t xml:space="preserve"> </w:t>
      </w:r>
      <w:r w:rsidRPr="004B6A1A">
        <w:rPr>
          <w:lang w:val="en-US"/>
        </w:rPr>
        <w:t>assessment</w:t>
      </w:r>
      <w:r w:rsidRPr="004B6A1A">
        <w:t xml:space="preserve">). </w:t>
      </w:r>
    </w:p>
    <w:p w:rsidR="00437472" w:rsidRPr="004B6A1A" w:rsidRDefault="00437472" w:rsidP="00437472">
      <w:pPr>
        <w:shd w:val="clear" w:color="auto" w:fill="FFFFFF"/>
        <w:spacing w:line="360" w:lineRule="auto"/>
        <w:ind w:right="5" w:firstLine="709"/>
        <w:jc w:val="both"/>
      </w:pPr>
      <w:r w:rsidRPr="004B6A1A">
        <w:t xml:space="preserve">Ныне используется множество дефиниций понятия «портфолио». Большинство из них соотносят со сферой образования. Однако мы используем применение метода портфолио для любой практико-результативной деятельности. Портфолио есть </w:t>
      </w:r>
      <w:r w:rsidRPr="004B6A1A">
        <w:rPr>
          <w:iCs/>
        </w:rPr>
        <w:t>систематический и специально организован</w:t>
      </w:r>
      <w:r w:rsidRPr="004B6A1A">
        <w:rPr>
          <w:iCs/>
        </w:rPr>
        <w:softHyphen/>
        <w:t>ный сбор доказательств</w:t>
      </w:r>
      <w:r w:rsidRPr="004B6A1A">
        <w:t>, который служит способом системной рефлексии на собственную деятельность и представления ее результатов в одной или более областях для текущей оценки компетентностей или конкурентоспоособного выхода на рынок труда. П</w:t>
      </w:r>
      <w:r w:rsidRPr="004B6A1A">
        <w:rPr>
          <w:iCs/>
        </w:rPr>
        <w:t>ортфолио – отчет по процессу деятельности, показывающий, как человек думает, подвергает сомнению, анализиру</w:t>
      </w:r>
      <w:r w:rsidRPr="004B6A1A">
        <w:rPr>
          <w:iCs/>
        </w:rPr>
        <w:softHyphen/>
        <w:t>ет, синтезирует, производит, создает и как он взаимодействует на интеллекту</w:t>
      </w:r>
      <w:r w:rsidRPr="004B6A1A">
        <w:rPr>
          <w:iCs/>
        </w:rPr>
        <w:softHyphen/>
        <w:t>альном, эмоциональном и социальном уровнях с другими людьми. Таким образом, мы против упрощенного взгляда на портфолио как на «</w:t>
      </w:r>
      <w:r w:rsidRPr="004B6A1A">
        <w:t xml:space="preserve">своеобразную выставку работ, задачей которой является отслеживание личностного роста», «как </w:t>
      </w:r>
      <w:r w:rsidRPr="004B6A1A">
        <w:rPr>
          <w:iCs/>
        </w:rPr>
        <w:t>файловую папку, содержащую многообразную информацию, которая доку</w:t>
      </w:r>
      <w:r w:rsidRPr="004B6A1A">
        <w:rPr>
          <w:iCs/>
        </w:rPr>
        <w:softHyphen/>
        <w:t>ментирует приобретенный опыт и достижения</w:t>
      </w:r>
      <w:r w:rsidRPr="004B6A1A">
        <w:t>».</w:t>
      </w:r>
    </w:p>
    <w:p w:rsidR="00437472" w:rsidRPr="004B6A1A" w:rsidRDefault="00437472" w:rsidP="00437472">
      <w:pPr>
        <w:shd w:val="clear" w:color="auto" w:fill="FFFFFF"/>
        <w:spacing w:line="360" w:lineRule="auto"/>
        <w:ind w:right="5" w:firstLine="709"/>
        <w:jc w:val="both"/>
      </w:pPr>
      <w:r w:rsidRPr="004B6A1A">
        <w:t xml:space="preserve">В последние годы широко обсуждается вопрос о применении портфолио в сфере предпрофильной и профильной образовательной деятельности. Ряд высших учебных заведений также задумались о введении метода портфолио в систему оценочного инструментария. Мы считаем крайне важным начало работы по проектированию и созданию системы аутентичного мониторинга успешной деятельности преподавателей и студентов и в нашем вузе. </w:t>
      </w:r>
    </w:p>
    <w:p w:rsidR="00437472" w:rsidRPr="004B6A1A" w:rsidRDefault="00437472" w:rsidP="00437472">
      <w:pPr>
        <w:spacing w:line="360" w:lineRule="auto"/>
        <w:ind w:firstLine="708"/>
        <w:jc w:val="both"/>
      </w:pPr>
      <w:r w:rsidRPr="004B6A1A">
        <w:t xml:space="preserve">Для профессорско-преподавательского корпуса аутентичность видится как в оценивании компетентностей службами профессиональной аттестации, так и в самообследовании, самоанализе, самооценке и проектировании саморазвития самого преподавателя. Данная система позволяет выйти на рыночные условия взаимодействия работодателя и работника, при которых оплата труда может более адекватно соответствовать ключевым надпрофильным и узкопрофессиональным компетенциям. Наличие инструмента системного анализа компетентностей в динамике развития позволяет работнику доказательно требовать корректировки оплаты труда в адекватной динамике роста. В данном виде разделы портфолио могут включать следующие оценочные показатели: </w:t>
      </w:r>
      <w:r w:rsidRPr="004B6A1A">
        <w:rPr>
          <w:color w:val="000000"/>
        </w:rPr>
        <w:t>профессионально составленное резюме, описание карьерного потенциала и готовности к карьере,</w:t>
      </w:r>
      <w:r w:rsidRPr="004B6A1A">
        <w:t xml:space="preserve"> авторскую концепцию педагогической деятельности, оценки качества работы по результатам обученности студентов, результативные педтехнологии, научную деятельность, проекты и гранты, грифы учебных пособий и учебников, патенты, выступления различного уровня на научных конференциях, аннотации, рецензии и отзывы на различные работы, сертификаты о прохождении стажировок и курсов повышения квалификации,  документы об участии и достижениях в общественной жизни вуза и города, авторские разработки программ, создание УМК курсов по выбору, организация творческих групп и др. </w:t>
      </w:r>
    </w:p>
    <w:p w:rsidR="00437472" w:rsidRPr="004B6A1A" w:rsidRDefault="00437472" w:rsidP="00437472">
      <w:pPr>
        <w:spacing w:line="360" w:lineRule="auto"/>
        <w:ind w:firstLine="540"/>
        <w:jc w:val="both"/>
      </w:pPr>
      <w:r w:rsidRPr="004B6A1A">
        <w:t xml:space="preserve">Крайне важно в портфолио представить отчет по процессу образовательной деятельности преподавателя, самоанализу значимых образовательных результатов. В целях объективизации оценок каждый показатель должен иметь рейтинговый «вес» в баллах. Соответственно, конкурсные дела могут иметь внутренние «пороговые» значения.  </w:t>
      </w:r>
    </w:p>
    <w:p w:rsidR="00437472" w:rsidRPr="004B6A1A" w:rsidRDefault="00437472" w:rsidP="00437472">
      <w:pPr>
        <w:spacing w:line="360" w:lineRule="auto"/>
        <w:ind w:firstLine="720"/>
        <w:jc w:val="both"/>
        <w:rPr>
          <w:iCs/>
        </w:rPr>
      </w:pPr>
      <w:r w:rsidRPr="004B6A1A">
        <w:t>Применение портфолио в образовательной деятельности студентов также может совместить учебный и профессионально-кадровый уровни. Необходимо использовать его как для развития у студентов умения анализировать и оценивать про</w:t>
      </w:r>
      <w:r w:rsidRPr="004B6A1A">
        <w:softHyphen/>
        <w:t>цесс собственного развития, так и формирования навыков проектирования представления себя, авторского нестандартного резюме работодателям.</w:t>
      </w:r>
    </w:p>
    <w:p w:rsidR="00437472" w:rsidRPr="004B6A1A" w:rsidRDefault="00437472" w:rsidP="00437472">
      <w:pPr>
        <w:spacing w:line="360" w:lineRule="auto"/>
        <w:ind w:firstLine="360"/>
        <w:jc w:val="both"/>
      </w:pPr>
      <w:r w:rsidRPr="004B6A1A">
        <w:t xml:space="preserve">Для повышения мотивационной составляющей в получении студентом высшего образования следует четко сформулировать цели, прямые и косвенные задачи обучения на основании своих интересов, потребностей и самооценки психолого-педагогических и профессионально значимых компетентностей. В идее метода портфолио заключены общие методологические подходы к проведению рефлексивного исследования по результатам формирования информационно-содержательной папки. Портфолио служит динамичному процессу осознания своих возможностей,  проектирования и выстраивания путей реализации поэтапных жизненных и учебно-профессиональных планов и, в конечном счете, позитивному изменению личности. </w:t>
      </w:r>
    </w:p>
    <w:p w:rsidR="00437472" w:rsidRPr="004B6A1A" w:rsidRDefault="00437472" w:rsidP="00437472">
      <w:pPr>
        <w:shd w:val="clear" w:color="auto" w:fill="FFFFFF"/>
        <w:spacing w:line="360" w:lineRule="auto"/>
        <w:ind w:right="5" w:firstLine="720"/>
        <w:jc w:val="both"/>
      </w:pPr>
      <w:r w:rsidRPr="004B6A1A">
        <w:t xml:space="preserve">При использовании портфолио наиболее полно можно привлечь самих студентов к самостоятельному осмыслению и решению проблем на всех стадиях процесса обучения. Умело скомпонованный портфолио реально может совместить представление информации и анализ предметных знаний и навыков, процесс овладения практическим педагогическим мастерством на занятиях и в ходе педагогической практики. Наряду с этим, накопительный портфолио позволяет систематически собирать лучшие работы, публикации, разработки занятий, видеозаписи, фотографии, компьютерные презентации, отчеты, поэтапные показатели работы над дипломным исследованием и др. </w:t>
      </w:r>
    </w:p>
    <w:p w:rsidR="00437472" w:rsidRPr="004B6A1A" w:rsidRDefault="00437472" w:rsidP="00437472">
      <w:pPr>
        <w:spacing w:line="360" w:lineRule="auto"/>
        <w:ind w:firstLine="540"/>
        <w:jc w:val="both"/>
      </w:pPr>
      <w:r w:rsidRPr="004B6A1A">
        <w:t xml:space="preserve">В качестве общей компетенции студента в готовности конкурировать на рынке образовательных учреждений возможны оценочные подходы, принятые при аттестации на вторую квалификационную категорию. </w:t>
      </w:r>
    </w:p>
    <w:p w:rsidR="00437472" w:rsidRPr="004B6A1A" w:rsidRDefault="00437472" w:rsidP="00437472">
      <w:pPr>
        <w:spacing w:line="360" w:lineRule="auto"/>
        <w:ind w:firstLine="540"/>
        <w:jc w:val="both"/>
      </w:pPr>
      <w:r w:rsidRPr="004B6A1A">
        <w:t xml:space="preserve">Во-первых, в оценке квалификации – знаниями и умениями, согласно требованиям стандартов педагогического образования, в области основ теории педагогики, психологии и возрастной физиологии; содержания базового компонента преподаваемого предмета: методик обучения и воспитании. </w:t>
      </w:r>
    </w:p>
    <w:p w:rsidR="00437472" w:rsidRPr="004B6A1A" w:rsidRDefault="00437472" w:rsidP="00437472">
      <w:pPr>
        <w:spacing w:line="360" w:lineRule="auto"/>
        <w:ind w:firstLine="540"/>
        <w:jc w:val="both"/>
      </w:pPr>
      <w:r w:rsidRPr="004B6A1A">
        <w:t>Во-вторых, в наличии профессионализма – обладании коммуникативными компетентностями, наборе методов, приемов и средств обучения и воспитания, обеспечивающих вариативный образовательный процесс, методы и средства педагогической диагностики; основные формы выстраивания индивидуально-ориентированного и уровневого образования.</w:t>
      </w:r>
    </w:p>
    <w:p w:rsidR="00437472" w:rsidRPr="004B6A1A" w:rsidRDefault="00437472" w:rsidP="00437472">
      <w:pPr>
        <w:spacing w:line="360" w:lineRule="auto"/>
        <w:ind w:firstLine="540"/>
        <w:jc w:val="both"/>
      </w:pPr>
      <w:r w:rsidRPr="004B6A1A">
        <w:t xml:space="preserve">В-третьих, в продуктивности – обладании высоким уровнем профессиональной мотивации на педагогическую деятельность, совмещении учебы в вузе с работой в школе, практической работы с достаточно высокими результатами в оценках обучаемых учащихся. </w:t>
      </w:r>
    </w:p>
    <w:p w:rsidR="00437472" w:rsidRPr="004B6A1A" w:rsidRDefault="00437472" w:rsidP="00437472">
      <w:pPr>
        <w:spacing w:line="360" w:lineRule="auto"/>
        <w:ind w:firstLine="540"/>
        <w:jc w:val="both"/>
      </w:pPr>
      <w:r w:rsidRPr="004B6A1A">
        <w:t>В новых условиях не может быть до конца успешным в полной самореализации потенциальных возможностей человек исполнительского, «ведомого» склада установок поведения и деятельности. В отличие от прежних установок предпринимательства, нацеленных на организацию материального пространства и оценок успешности по конечным результатам материального производства, приходит новая структура мониторинга успешности. В основе ее лежит проектирование процессов формирования целей и поэтапных действий по их осуществлению, построенных по технологическим принципам. Таким образом, проектирование образовательной траектории студента или профессиональной карьеры преподавателя вуза на основе метода портфолио из инструмента решения внешней проблемы становится как инструментом достижения успешности, так и одной из оценочных норм компетентностей конкурентоспособного специалиста на рынке труда.</w:t>
      </w:r>
    </w:p>
    <w:p w:rsidR="00EC005B" w:rsidRDefault="00EC005B" w:rsidP="00437472">
      <w:pPr>
        <w:ind w:left="180" w:firstLine="540"/>
        <w:jc w:val="center"/>
        <w:rPr>
          <w:rFonts w:ascii="Verdana" w:hAnsi="Verdana"/>
          <w:sz w:val="28"/>
          <w:szCs w:val="28"/>
        </w:rPr>
      </w:pPr>
    </w:p>
    <w:p w:rsidR="00FD114B" w:rsidRPr="00FD114B" w:rsidRDefault="00FD114B" w:rsidP="00437472">
      <w:pPr>
        <w:ind w:left="180" w:firstLine="540"/>
        <w:jc w:val="center"/>
        <w:rPr>
          <w:rFonts w:ascii="Verdana" w:hAnsi="Verdana"/>
          <w:sz w:val="28"/>
          <w:szCs w:val="28"/>
        </w:rPr>
      </w:pPr>
    </w:p>
    <w:p w:rsidR="00EC005B" w:rsidRPr="00EC005B" w:rsidRDefault="00EC005B" w:rsidP="00437472">
      <w:pPr>
        <w:ind w:left="180" w:firstLine="540"/>
        <w:jc w:val="center"/>
        <w:rPr>
          <w:rFonts w:ascii="Verdana" w:hAnsi="Verdana"/>
          <w:sz w:val="28"/>
          <w:szCs w:val="28"/>
          <w:lang w:val="en-US"/>
        </w:rPr>
      </w:pPr>
    </w:p>
    <w:tbl>
      <w:tblPr>
        <w:tblStyle w:val="a3"/>
        <w:tblW w:w="0" w:type="auto"/>
        <w:tblInd w:w="1008" w:type="dxa"/>
        <w:tblLook w:val="01E0" w:firstRow="1" w:lastRow="1" w:firstColumn="1" w:lastColumn="1" w:noHBand="0" w:noVBand="0"/>
      </w:tblPr>
      <w:tblGrid>
        <w:gridCol w:w="8563"/>
      </w:tblGrid>
      <w:tr w:rsidR="00EC005B" w:rsidRPr="00EC005B">
        <w:tc>
          <w:tcPr>
            <w:tcW w:w="8563" w:type="dxa"/>
          </w:tcPr>
          <w:p w:rsidR="00EC005B" w:rsidRPr="00EC005B" w:rsidRDefault="00EC005B" w:rsidP="00EC005B">
            <w:pPr>
              <w:jc w:val="right"/>
              <w:rPr>
                <w:rFonts w:ascii="Verdana" w:hAnsi="Verdana"/>
                <w:sz w:val="28"/>
                <w:szCs w:val="28"/>
              </w:rPr>
            </w:pPr>
            <w:r>
              <w:rPr>
                <w:rFonts w:ascii="Verdana" w:hAnsi="Verdana"/>
                <w:sz w:val="28"/>
                <w:szCs w:val="28"/>
              </w:rPr>
              <w:t>Приложение 2</w:t>
            </w:r>
          </w:p>
          <w:p w:rsidR="00EC005B" w:rsidRDefault="00775F3E" w:rsidP="00EC005B">
            <w:pPr>
              <w:ind w:right="355"/>
              <w:rPr>
                <w:rFonts w:ascii="Verdana" w:hAnsi="Verdana"/>
                <w:sz w:val="28"/>
                <w:szCs w:val="28"/>
              </w:rPr>
            </w:pPr>
            <w:r>
              <w:rPr>
                <w:rFonts w:ascii="Verdana" w:hAnsi="Verdana" w:cs="Arial"/>
                <w:b/>
                <w:sz w:val="32"/>
                <w:szCs w:val="32"/>
              </w:rPr>
              <w:t xml:space="preserve">   </w:t>
            </w:r>
            <w:r w:rsidR="00EC005B">
              <w:rPr>
                <w:rFonts w:ascii="Verdana" w:hAnsi="Verdana" w:cs="Arial"/>
                <w:b/>
                <w:sz w:val="32"/>
                <w:szCs w:val="32"/>
              </w:rPr>
              <w:t>Методические разработки</w:t>
            </w:r>
            <w:r w:rsidR="00032DD6">
              <w:rPr>
                <w:rFonts w:ascii="Verdana" w:hAnsi="Verdana"/>
                <w:b/>
              </w:rPr>
              <w:pict>
                <v:shape id="_x0000_i1061" type="#_x0000_t75" style="width:58.5pt;height:101.25pt">
                  <v:imagedata r:id="rId39" o:title="MCj02798860000[1]"/>
                </v:shape>
              </w:pict>
            </w:r>
            <w:r w:rsidR="00EC005B" w:rsidRPr="00775F3E">
              <w:rPr>
                <w:rFonts w:ascii="Verdana" w:hAnsi="Verdana"/>
                <w:sz w:val="28"/>
                <w:szCs w:val="28"/>
              </w:rPr>
              <w:t xml:space="preserve"> </w:t>
            </w:r>
          </w:p>
          <w:p w:rsidR="00EC005B" w:rsidRPr="00EC005B" w:rsidRDefault="00775F3E" w:rsidP="00EC005B">
            <w:pPr>
              <w:ind w:right="355"/>
              <w:rPr>
                <w:rFonts w:ascii="Verdana" w:hAnsi="Verdana"/>
                <w:b/>
                <w:sz w:val="32"/>
                <w:szCs w:val="32"/>
              </w:rPr>
            </w:pPr>
            <w:r>
              <w:rPr>
                <w:rFonts w:ascii="Verdana" w:hAnsi="Verdana"/>
                <w:sz w:val="28"/>
                <w:szCs w:val="28"/>
              </w:rPr>
              <w:t xml:space="preserve">  </w:t>
            </w:r>
            <w:r w:rsidR="00EC005B">
              <w:rPr>
                <w:rFonts w:ascii="Verdana" w:hAnsi="Verdana"/>
                <w:sz w:val="28"/>
                <w:szCs w:val="28"/>
              </w:rPr>
              <w:t xml:space="preserve"> </w:t>
            </w:r>
            <w:r w:rsidR="00EC005B">
              <w:rPr>
                <w:rFonts w:ascii="Verdana" w:hAnsi="Verdana"/>
                <w:b/>
                <w:sz w:val="32"/>
                <w:szCs w:val="32"/>
              </w:rPr>
              <w:t>по содержанию портфолио</w:t>
            </w:r>
            <w:r w:rsidR="00EC005B" w:rsidRPr="00EC005B">
              <w:rPr>
                <w:rFonts w:ascii="Verdana" w:hAnsi="Verdana"/>
                <w:sz w:val="28"/>
                <w:szCs w:val="28"/>
              </w:rPr>
              <w:t xml:space="preserve"> </w:t>
            </w:r>
            <w:r w:rsidR="00EC005B">
              <w:rPr>
                <w:rFonts w:ascii="Verdana" w:hAnsi="Verdana"/>
                <w:b/>
                <w:sz w:val="32"/>
                <w:szCs w:val="32"/>
              </w:rPr>
              <w:t>в вузе</w:t>
            </w:r>
          </w:p>
        </w:tc>
      </w:tr>
    </w:tbl>
    <w:p w:rsidR="00EC005B" w:rsidRDefault="00EC005B" w:rsidP="00437472">
      <w:pPr>
        <w:ind w:left="180" w:firstLine="540"/>
        <w:jc w:val="center"/>
        <w:rPr>
          <w:rFonts w:ascii="Verdana" w:hAnsi="Verdana"/>
          <w:sz w:val="28"/>
          <w:szCs w:val="28"/>
        </w:rPr>
      </w:pPr>
    </w:p>
    <w:p w:rsidR="00EC005B" w:rsidRPr="00EC005B" w:rsidRDefault="00EC005B" w:rsidP="00437472">
      <w:pPr>
        <w:ind w:left="180" w:firstLine="540"/>
        <w:jc w:val="center"/>
        <w:rPr>
          <w:rFonts w:ascii="Verdana" w:hAnsi="Verdana"/>
          <w:sz w:val="28"/>
          <w:szCs w:val="28"/>
        </w:rPr>
      </w:pPr>
    </w:p>
    <w:p w:rsidR="00424886" w:rsidRDefault="00424886" w:rsidP="00437472">
      <w:pPr>
        <w:ind w:left="180" w:firstLine="540"/>
        <w:jc w:val="center"/>
        <w:rPr>
          <w:rFonts w:ascii="Verdana" w:hAnsi="Verdana"/>
          <w:sz w:val="28"/>
          <w:szCs w:val="28"/>
        </w:rPr>
      </w:pPr>
      <w:r>
        <w:rPr>
          <w:rFonts w:ascii="Verdana" w:hAnsi="Verdana"/>
          <w:sz w:val="28"/>
          <w:szCs w:val="28"/>
        </w:rPr>
        <w:t>Методическая разработка 1.</w:t>
      </w:r>
    </w:p>
    <w:p w:rsidR="00424886" w:rsidRDefault="00424886" w:rsidP="00437472">
      <w:pPr>
        <w:ind w:left="180" w:firstLine="540"/>
        <w:jc w:val="center"/>
        <w:rPr>
          <w:rFonts w:ascii="Verdana" w:hAnsi="Verdana"/>
          <w:sz w:val="28"/>
          <w:szCs w:val="28"/>
        </w:rPr>
      </w:pPr>
    </w:p>
    <w:p w:rsidR="00AF1F24" w:rsidRDefault="00AF1F24" w:rsidP="00AF1F24">
      <w:pPr>
        <w:pStyle w:val="aa"/>
        <w:jc w:val="center"/>
        <w:rPr>
          <w:rFonts w:ascii="Lucida Console" w:hAnsi="Lucida Console"/>
          <w:b/>
          <w:sz w:val="40"/>
          <w:u w:val="single"/>
        </w:rPr>
      </w:pPr>
      <w:r>
        <w:rPr>
          <w:rFonts w:ascii="Lucida Console" w:hAnsi="Lucida Console"/>
          <w:b/>
          <w:sz w:val="40"/>
          <w:u w:val="single"/>
        </w:rPr>
        <w:t>ПОРТФОЛИО</w:t>
      </w:r>
      <w:r w:rsidR="00775F3E">
        <w:rPr>
          <w:rFonts w:ascii="Lucida Console" w:hAnsi="Lucida Console"/>
          <w:b/>
          <w:sz w:val="40"/>
          <w:u w:val="single"/>
        </w:rPr>
        <w:t xml:space="preserve"> СПЕЦИАЛИЗАЦИИ</w:t>
      </w:r>
    </w:p>
    <w:p w:rsidR="00B5272B" w:rsidRDefault="00AF1F24" w:rsidP="00AF1F24">
      <w:pPr>
        <w:pStyle w:val="aa"/>
        <w:jc w:val="right"/>
        <w:rPr>
          <w:rFonts w:ascii="Arial" w:hAnsi="Arial"/>
        </w:rPr>
      </w:pPr>
      <w:r w:rsidRPr="00B5272B">
        <w:rPr>
          <w:rFonts w:ascii="Arial" w:hAnsi="Arial"/>
        </w:rPr>
        <w:t xml:space="preserve">Разработчик </w:t>
      </w:r>
      <w:r w:rsidRPr="00775F3E">
        <w:rPr>
          <w:rFonts w:ascii="Arial" w:hAnsi="Arial"/>
          <w:b/>
        </w:rPr>
        <w:t>Григоренко Е.В.,</w:t>
      </w:r>
    </w:p>
    <w:p w:rsidR="00AF1F24" w:rsidRPr="00B5272B" w:rsidRDefault="00AF1F24" w:rsidP="00B5272B">
      <w:pPr>
        <w:pStyle w:val="aa"/>
        <w:jc w:val="right"/>
        <w:rPr>
          <w:rFonts w:ascii="Arial" w:hAnsi="Arial"/>
          <w:i/>
        </w:rPr>
      </w:pPr>
      <w:r w:rsidRPr="00B5272B">
        <w:rPr>
          <w:rFonts w:ascii="Arial" w:hAnsi="Arial"/>
        </w:rPr>
        <w:t>координатор специализации</w:t>
      </w:r>
    </w:p>
    <w:p w:rsidR="00AF1F24" w:rsidRDefault="00AF1F24" w:rsidP="00AF1F24">
      <w:pPr>
        <w:pStyle w:val="aa"/>
        <w:rPr>
          <w:rFonts w:ascii="Arial" w:hAnsi="Arial"/>
          <w:i/>
          <w:sz w:val="20"/>
        </w:rPr>
      </w:pPr>
    </w:p>
    <w:p w:rsidR="00AF1F24" w:rsidRDefault="00AF1F24" w:rsidP="00AF1F24">
      <w:pPr>
        <w:pStyle w:val="aa"/>
        <w:ind w:firstLine="540"/>
        <w:rPr>
          <w:rFonts w:ascii="Arial" w:hAnsi="Arial"/>
          <w:i/>
        </w:rPr>
      </w:pPr>
      <w:r>
        <w:rPr>
          <w:rFonts w:ascii="Arial" w:hAnsi="Arial"/>
          <w:i/>
        </w:rPr>
        <w:t xml:space="preserve">Образовательная программа межфакультетской специализации Томского государственного университета «Управление инновационными проектами»  предполагает, что в течение всего периода обучения каждым студентом будет создаваться персональный портфолио, который будет отражать индивидуальное образовательное движение студентов в программе и связанные с ним результаты. </w:t>
      </w:r>
    </w:p>
    <w:p w:rsidR="00AF1F24" w:rsidRDefault="00AF1F24" w:rsidP="00AF1F24">
      <w:pPr>
        <w:pStyle w:val="aa"/>
        <w:ind w:firstLine="540"/>
        <w:rPr>
          <w:rFonts w:ascii="Arial" w:hAnsi="Arial"/>
          <w:i/>
          <w:sz w:val="20"/>
        </w:rPr>
      </w:pPr>
    </w:p>
    <w:p w:rsidR="00AF1F24" w:rsidRDefault="00AF1F24" w:rsidP="00AF1F24">
      <w:pPr>
        <w:pStyle w:val="aa"/>
        <w:rPr>
          <w:rFonts w:ascii="Arial" w:hAnsi="Arial"/>
          <w:i/>
          <w:sz w:val="20"/>
        </w:rPr>
      </w:pPr>
    </w:p>
    <w:p w:rsidR="00AF1F24" w:rsidRDefault="00AF1F24" w:rsidP="00AF1F24">
      <w:pPr>
        <w:pStyle w:val="aa"/>
        <w:rPr>
          <w:rFonts w:ascii="Arial" w:hAnsi="Arial"/>
        </w:rPr>
      </w:pPr>
      <w:r>
        <w:rPr>
          <w:rFonts w:ascii="Lucida Console" w:hAnsi="Lucida Console"/>
          <w:b/>
          <w:i/>
          <w:sz w:val="28"/>
        </w:rPr>
        <w:t>Портфолио</w:t>
      </w:r>
      <w:r>
        <w:rPr>
          <w:rFonts w:ascii="Arial" w:hAnsi="Arial"/>
          <w:b/>
          <w:i/>
        </w:rPr>
        <w:t xml:space="preserve"> </w:t>
      </w:r>
      <w:r>
        <w:rPr>
          <w:rFonts w:ascii="Arial" w:hAnsi="Arial"/>
          <w:i/>
        </w:rPr>
        <w:t xml:space="preserve">– </w:t>
      </w:r>
      <w:r>
        <w:rPr>
          <w:rFonts w:ascii="Arial" w:hAnsi="Arial"/>
        </w:rPr>
        <w:t>это индивидуальный, персонально подобранный пакет материалов, которые с одной стороны представляет индивидуальные образовательные результаты в продуктном виде, с другой стороны содержат информацию, которая характеризует способы анализа и планирования своей образовательной деятельности, которыми  владеют студенты. В целом, пакет материалов портфолио – это материалы аутентичного оценивания студентов своих успехов и трудностей, а также путей их преодоления. Поэтому принципиально важным является то, что в формировании своего персонального портфолио, каждый студент специализации должен принимать  личное и решающее участие.</w:t>
      </w:r>
    </w:p>
    <w:p w:rsidR="00AF1F24" w:rsidRDefault="00AF1F24" w:rsidP="00AF1F24">
      <w:pPr>
        <w:pStyle w:val="aa"/>
        <w:rPr>
          <w:rFonts w:ascii="Arial" w:hAnsi="Arial"/>
          <w:i/>
        </w:rPr>
      </w:pPr>
    </w:p>
    <w:p w:rsidR="00AF1F24" w:rsidRDefault="00AF1F24" w:rsidP="00AF1F24">
      <w:pPr>
        <w:pStyle w:val="aa"/>
        <w:rPr>
          <w:rFonts w:ascii="Arial" w:hAnsi="Arial"/>
          <w:i/>
        </w:rPr>
      </w:pPr>
    </w:p>
    <w:p w:rsidR="00AF1F24" w:rsidRDefault="00AF1F24" w:rsidP="00AF1F24">
      <w:pPr>
        <w:pStyle w:val="aa"/>
        <w:jc w:val="left"/>
        <w:rPr>
          <w:rFonts w:ascii="Arial" w:hAnsi="Arial"/>
        </w:rPr>
      </w:pPr>
      <w:r>
        <w:rPr>
          <w:rFonts w:ascii="Lucida Console" w:hAnsi="Lucida Console"/>
          <w:b/>
          <w:i/>
          <w:sz w:val="28"/>
        </w:rPr>
        <w:t>Портфолио предназначен</w:t>
      </w:r>
      <w:r>
        <w:rPr>
          <w:rFonts w:ascii="Lucida Console" w:hAnsi="Lucida Console"/>
          <w:i/>
          <w:sz w:val="28"/>
        </w:rPr>
        <w:t xml:space="preserve"> </w:t>
      </w:r>
      <w:r>
        <w:rPr>
          <w:rFonts w:ascii="Lucida Console" w:hAnsi="Lucida Console"/>
          <w:b/>
          <w:i/>
          <w:sz w:val="28"/>
        </w:rPr>
        <w:t>для презентации</w:t>
      </w:r>
      <w:r>
        <w:rPr>
          <w:rFonts w:ascii="Arial" w:hAnsi="Arial"/>
          <w:i/>
        </w:rPr>
        <w:t xml:space="preserve"> </w:t>
      </w:r>
      <w:r>
        <w:rPr>
          <w:rFonts w:ascii="Arial" w:hAnsi="Arial"/>
        </w:rPr>
        <w:t xml:space="preserve">индивидуального образовательного движения студентов специализации лицам, заинтересованным в успешных выпускниках программы. Среди них могут быть разработчики и преподаватели программы специализации, потенциальные работодатели, представители партнёрских организаций, предлагающие аналогичные программы для параллельного или последующего обучения. </w:t>
      </w:r>
    </w:p>
    <w:p w:rsidR="00AF1F24" w:rsidRDefault="00AF1F24" w:rsidP="00AF1F24">
      <w:pPr>
        <w:pStyle w:val="aa"/>
        <w:rPr>
          <w:rFonts w:ascii="Arial" w:hAnsi="Arial"/>
          <w:i/>
        </w:rPr>
      </w:pPr>
    </w:p>
    <w:p w:rsidR="00AF1F24" w:rsidRDefault="00AF1F24" w:rsidP="00AF1F24">
      <w:pPr>
        <w:pStyle w:val="aa"/>
        <w:rPr>
          <w:rFonts w:ascii="Arial" w:hAnsi="Arial"/>
          <w:i/>
        </w:rPr>
      </w:pPr>
    </w:p>
    <w:p w:rsidR="00AF1F24" w:rsidRDefault="00AF1F24" w:rsidP="00AF1F24">
      <w:pPr>
        <w:pStyle w:val="aa"/>
        <w:jc w:val="left"/>
        <w:rPr>
          <w:rFonts w:ascii="Arial" w:hAnsi="Arial"/>
        </w:rPr>
      </w:pPr>
      <w:r>
        <w:rPr>
          <w:rFonts w:ascii="Lucida Console" w:hAnsi="Lucida Console"/>
          <w:b/>
          <w:i/>
          <w:sz w:val="28"/>
        </w:rPr>
        <w:t>Структура и содержание материалов портфолио</w:t>
      </w:r>
      <w:r>
        <w:rPr>
          <w:rFonts w:ascii="Arial" w:hAnsi="Arial"/>
          <w:i/>
        </w:rPr>
        <w:t xml:space="preserve"> </w:t>
      </w:r>
      <w:r>
        <w:rPr>
          <w:rFonts w:ascii="Arial" w:hAnsi="Arial"/>
        </w:rPr>
        <w:t>опирается на рекомендации разработчиков проекта программы. Однако, при формировании персонального пакета, каждый студент волен делать выбор в пользу предпочтительных для него позиций, а также может делать предложения для включения в пакет материалов, не указанных в рекомендуемой структуре.</w:t>
      </w:r>
    </w:p>
    <w:p w:rsidR="00AF1F24" w:rsidRDefault="00AF1F24" w:rsidP="00AF1F24">
      <w:pPr>
        <w:pStyle w:val="aa"/>
        <w:rPr>
          <w:rFonts w:ascii="Arial" w:hAnsi="Arial"/>
          <w:i/>
        </w:rPr>
      </w:pPr>
    </w:p>
    <w:p w:rsidR="00AF1F24" w:rsidRDefault="00AF1F24" w:rsidP="00AF1F24">
      <w:pPr>
        <w:pStyle w:val="aa"/>
        <w:rPr>
          <w:rFonts w:ascii="Arial" w:hAnsi="Arial"/>
          <w:i/>
        </w:rPr>
      </w:pPr>
    </w:p>
    <w:p w:rsidR="00AF1F24" w:rsidRDefault="00AF1F24" w:rsidP="00AF1F24">
      <w:pPr>
        <w:pStyle w:val="aa"/>
        <w:jc w:val="left"/>
        <w:rPr>
          <w:rFonts w:ascii="Arial" w:hAnsi="Arial"/>
        </w:rPr>
      </w:pPr>
      <w:r>
        <w:rPr>
          <w:rFonts w:ascii="Lucida Console" w:hAnsi="Lucida Console"/>
          <w:b/>
          <w:i/>
          <w:sz w:val="28"/>
        </w:rPr>
        <w:t>Персональное портфолио хранится у координатора</w:t>
      </w:r>
      <w:r>
        <w:rPr>
          <w:rFonts w:ascii="Arial" w:hAnsi="Arial"/>
          <w:i/>
        </w:rPr>
        <w:t xml:space="preserve">  </w:t>
      </w:r>
      <w:r>
        <w:rPr>
          <w:rFonts w:ascii="Arial" w:hAnsi="Arial"/>
        </w:rPr>
        <w:t xml:space="preserve">специализации и решения по дополнению или изменению  его содержимого принимаются при согласовании с индивидуальными пожеланиями каждого студента, являющегося его владельцем. </w:t>
      </w:r>
    </w:p>
    <w:p w:rsidR="00AF1F24" w:rsidRDefault="00AF1F24" w:rsidP="00AF1F24">
      <w:pPr>
        <w:pStyle w:val="aa"/>
        <w:jc w:val="left"/>
        <w:rPr>
          <w:rFonts w:ascii="Garamond" w:hAnsi="Garamond"/>
        </w:rPr>
      </w:pPr>
    </w:p>
    <w:p w:rsidR="00AF1F24" w:rsidRDefault="00AF1F24" w:rsidP="00AF1F24">
      <w:pPr>
        <w:pStyle w:val="aa"/>
        <w:jc w:val="center"/>
        <w:rPr>
          <w:rFonts w:ascii="Lucida Console" w:hAnsi="Lucida Console"/>
          <w:b/>
          <w:sz w:val="44"/>
        </w:rPr>
      </w:pPr>
      <w:r>
        <w:rPr>
          <w:rFonts w:ascii="Lucida Console" w:hAnsi="Lucida Console"/>
          <w:b/>
          <w:sz w:val="44"/>
          <w:u w:val="single"/>
        </w:rPr>
        <w:t>ПОРТФОЛИО</w:t>
      </w:r>
    </w:p>
    <w:p w:rsidR="00AF1F24" w:rsidRDefault="00AF1F24" w:rsidP="00AF1F24">
      <w:pPr>
        <w:pStyle w:val="aa"/>
        <w:jc w:val="center"/>
        <w:rPr>
          <w:rFonts w:ascii="Lucida Console" w:hAnsi="Lucida Console"/>
          <w:b/>
          <w:sz w:val="28"/>
        </w:rPr>
      </w:pPr>
      <w:r>
        <w:rPr>
          <w:rFonts w:ascii="Lucida Console" w:hAnsi="Lucida Console"/>
          <w:b/>
          <w:sz w:val="28"/>
        </w:rPr>
        <w:t>рекомендуемое содержание и структура:</w:t>
      </w:r>
    </w:p>
    <w:p w:rsidR="00AF1F24" w:rsidRDefault="00AF1F24" w:rsidP="00AF1F24">
      <w:pPr>
        <w:pStyle w:val="aa"/>
        <w:rPr>
          <w:rFonts w:ascii="Arial" w:hAnsi="Arial"/>
          <w:b/>
          <w:i/>
          <w:sz w:val="20"/>
        </w:rPr>
      </w:pPr>
    </w:p>
    <w:p w:rsidR="00AF1F24" w:rsidRDefault="00AF1F24" w:rsidP="00AF1F24">
      <w:pPr>
        <w:pStyle w:val="aa"/>
        <w:numPr>
          <w:ilvl w:val="0"/>
          <w:numId w:val="10"/>
        </w:numPr>
        <w:jc w:val="left"/>
        <w:rPr>
          <w:rFonts w:ascii="Lucida Console" w:hAnsi="Lucida Console"/>
          <w:b/>
          <w:i/>
          <w:u w:val="single"/>
        </w:rPr>
      </w:pPr>
      <w:r>
        <w:rPr>
          <w:rFonts w:ascii="Lucida Console" w:hAnsi="Lucida Console"/>
          <w:b/>
          <w:i/>
        </w:rPr>
        <w:t>Общие сведения о владельце портфолио:</w:t>
      </w:r>
    </w:p>
    <w:p w:rsidR="00AF1F24" w:rsidRDefault="00AF1F24" w:rsidP="00AF1F24">
      <w:pPr>
        <w:pStyle w:val="aa"/>
        <w:numPr>
          <w:ilvl w:val="0"/>
          <w:numId w:val="11"/>
        </w:numPr>
        <w:jc w:val="left"/>
        <w:rPr>
          <w:rFonts w:ascii="Arial" w:hAnsi="Arial"/>
        </w:rPr>
      </w:pPr>
      <w:r>
        <w:rPr>
          <w:rFonts w:ascii="Arial" w:hAnsi="Arial"/>
        </w:rPr>
        <w:t>резюме;</w:t>
      </w:r>
    </w:p>
    <w:p w:rsidR="00AF1F24" w:rsidRDefault="00AF1F24" w:rsidP="00AF1F24">
      <w:pPr>
        <w:pStyle w:val="aa"/>
        <w:numPr>
          <w:ilvl w:val="0"/>
          <w:numId w:val="11"/>
        </w:numPr>
        <w:jc w:val="left"/>
        <w:rPr>
          <w:rFonts w:ascii="Arial" w:hAnsi="Arial"/>
        </w:rPr>
      </w:pPr>
      <w:r>
        <w:rPr>
          <w:rFonts w:ascii="Arial" w:hAnsi="Arial"/>
        </w:rPr>
        <w:t>автобиография;</w:t>
      </w:r>
    </w:p>
    <w:p w:rsidR="00AF1F24" w:rsidRDefault="00AF1F24" w:rsidP="00AF1F24">
      <w:pPr>
        <w:pStyle w:val="aa"/>
        <w:numPr>
          <w:ilvl w:val="0"/>
          <w:numId w:val="11"/>
        </w:numPr>
        <w:jc w:val="left"/>
        <w:rPr>
          <w:rFonts w:ascii="Arial" w:hAnsi="Arial"/>
        </w:rPr>
      </w:pPr>
      <w:r>
        <w:rPr>
          <w:rFonts w:ascii="Arial" w:hAnsi="Arial"/>
        </w:rPr>
        <w:t>фотографии;</w:t>
      </w:r>
    </w:p>
    <w:p w:rsidR="00AF1F24" w:rsidRDefault="00AF1F24" w:rsidP="00AF1F24">
      <w:pPr>
        <w:pStyle w:val="aa"/>
        <w:numPr>
          <w:ilvl w:val="0"/>
          <w:numId w:val="11"/>
        </w:numPr>
        <w:jc w:val="left"/>
        <w:rPr>
          <w:rFonts w:ascii="Arial" w:hAnsi="Arial"/>
        </w:rPr>
      </w:pPr>
      <w:r>
        <w:rPr>
          <w:rFonts w:ascii="Arial" w:hAnsi="Arial"/>
        </w:rPr>
        <w:t>копии свидетельств и сертификатов об основном и дополнительном образовании;</w:t>
      </w:r>
    </w:p>
    <w:p w:rsidR="00AF1F24" w:rsidRDefault="00AF1F24" w:rsidP="00AF1F24">
      <w:pPr>
        <w:pStyle w:val="aa"/>
        <w:numPr>
          <w:ilvl w:val="0"/>
          <w:numId w:val="11"/>
        </w:numPr>
        <w:jc w:val="left"/>
        <w:rPr>
          <w:rFonts w:ascii="Arial" w:hAnsi="Arial"/>
        </w:rPr>
      </w:pPr>
      <w:r>
        <w:rPr>
          <w:rFonts w:ascii="Arial" w:hAnsi="Arial"/>
        </w:rPr>
        <w:t>…</w:t>
      </w:r>
    </w:p>
    <w:p w:rsidR="00AF1F24" w:rsidRDefault="00AF1F24" w:rsidP="00AF1F24">
      <w:pPr>
        <w:pStyle w:val="aa"/>
        <w:numPr>
          <w:ilvl w:val="0"/>
          <w:numId w:val="10"/>
        </w:numPr>
        <w:jc w:val="left"/>
        <w:rPr>
          <w:rFonts w:ascii="Lucida Console" w:hAnsi="Lucida Console"/>
          <w:b/>
          <w:i/>
        </w:rPr>
      </w:pPr>
      <w:r>
        <w:rPr>
          <w:rFonts w:ascii="Lucida Console" w:hAnsi="Lucida Console"/>
          <w:b/>
          <w:i/>
        </w:rPr>
        <w:t>Материалы, демонстрирующие в продуктном или рекомендательном виде достижения владельца портфолио.</w:t>
      </w:r>
    </w:p>
    <w:p w:rsidR="00AF1F24" w:rsidRDefault="00AF1F24" w:rsidP="00AF1F24">
      <w:pPr>
        <w:pStyle w:val="aa"/>
        <w:jc w:val="left"/>
        <w:rPr>
          <w:rFonts w:ascii="Lucida Console" w:hAnsi="Lucida Console"/>
          <w:b/>
          <w:i/>
        </w:rPr>
      </w:pPr>
    </w:p>
    <w:p w:rsidR="00AF1F24" w:rsidRDefault="00AF1F24" w:rsidP="00AF1F24">
      <w:pPr>
        <w:pStyle w:val="aa"/>
        <w:numPr>
          <w:ilvl w:val="0"/>
          <w:numId w:val="10"/>
        </w:numPr>
        <w:jc w:val="left"/>
        <w:rPr>
          <w:rFonts w:ascii="Lucida Console" w:hAnsi="Lucida Console"/>
          <w:b/>
          <w:i/>
        </w:rPr>
      </w:pPr>
      <w:r>
        <w:rPr>
          <w:rFonts w:ascii="Lucida Console" w:hAnsi="Lucida Console"/>
          <w:b/>
          <w:i/>
        </w:rPr>
        <w:t>Материалы, характеризующие аналитические способности владельца портфолио.</w:t>
      </w:r>
    </w:p>
    <w:p w:rsidR="00AF1F24" w:rsidRDefault="00AF1F24" w:rsidP="00AF1F24">
      <w:pPr>
        <w:pStyle w:val="aa"/>
        <w:jc w:val="left"/>
        <w:rPr>
          <w:rFonts w:ascii="Lucida Console" w:hAnsi="Lucida Console"/>
          <w:b/>
          <w:i/>
        </w:rPr>
      </w:pPr>
    </w:p>
    <w:p w:rsidR="00AF1F24" w:rsidRDefault="00AF1F24" w:rsidP="00AF1F24">
      <w:pPr>
        <w:pStyle w:val="aa"/>
        <w:numPr>
          <w:ilvl w:val="0"/>
          <w:numId w:val="10"/>
        </w:numPr>
        <w:jc w:val="left"/>
        <w:rPr>
          <w:rFonts w:ascii="Lucida Console" w:hAnsi="Lucida Console"/>
          <w:b/>
          <w:i/>
        </w:rPr>
      </w:pPr>
      <w:r>
        <w:rPr>
          <w:rFonts w:ascii="Lucida Console" w:hAnsi="Lucida Console"/>
          <w:b/>
          <w:i/>
        </w:rPr>
        <w:t>Материалы, характеризующие направленность владельца портфолио на цели и результаты в ближайшем или отдалённом будущем.</w:t>
      </w:r>
    </w:p>
    <w:p w:rsidR="00AF1F24" w:rsidRDefault="00AF1F24" w:rsidP="00AF1F24">
      <w:pPr>
        <w:pStyle w:val="aa"/>
        <w:jc w:val="left"/>
        <w:rPr>
          <w:rFonts w:ascii="Arial" w:hAnsi="Arial"/>
          <w:u w:val="single"/>
        </w:rPr>
      </w:pPr>
    </w:p>
    <w:p w:rsidR="00AF1F24" w:rsidRDefault="00AF1F24" w:rsidP="00AF1F24">
      <w:pPr>
        <w:pStyle w:val="aa"/>
        <w:ind w:firstLine="567"/>
        <w:jc w:val="left"/>
        <w:rPr>
          <w:rFonts w:ascii="Arial" w:hAnsi="Arial"/>
          <w:i/>
        </w:rPr>
      </w:pPr>
      <w:r>
        <w:rPr>
          <w:rFonts w:ascii="Arial" w:hAnsi="Arial"/>
          <w:i/>
        </w:rPr>
        <w:t>Материалами, содержащими информацию для 2-го, 3-го и 4-го раздела портфолио,  могут быть различные материалы, сделанные в рамках заданий программы или за её пределами. Сюда могут входить материалы, характеризующие не только профессиональные и образовательные достижения (в том, числе сведения об основной специальности, работе или успешном участие в конкурсах), но и личные (например, в спорте или хобби). Среди них, такие как:</w:t>
      </w:r>
    </w:p>
    <w:p w:rsidR="00AF1F24" w:rsidRDefault="00AF1F24" w:rsidP="00AF1F24">
      <w:pPr>
        <w:pStyle w:val="aa"/>
        <w:jc w:val="left"/>
        <w:rPr>
          <w:rFonts w:ascii="Arial" w:hAnsi="Arial"/>
        </w:rPr>
      </w:pP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проектные разработки (в том числе, бизнес-планы и др.), при этом желательно особо пометить те, которые прошли экспертизу и (или), находятся на стадии реализации (экспертные заключения тоже желательно приложить);</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 xml:space="preserve">интересные идеи, находки, проектные замыслы, которые уже возникли, но пока не оформлены в продуктном виде; </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дипломы, свидетельства, благодарственные или рекомендательные письма, характеризующие успешную деятельность;</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 xml:space="preserve">список литературы или других источников (например, </w:t>
      </w:r>
      <w:r>
        <w:rPr>
          <w:rFonts w:ascii="Arial" w:hAnsi="Arial"/>
          <w:lang w:val="en-US"/>
        </w:rPr>
        <w:t>Internet</w:t>
      </w:r>
      <w:r>
        <w:rPr>
          <w:rFonts w:ascii="Arial" w:hAnsi="Arial"/>
        </w:rPr>
        <w:t>-сайтов), которые дополнительно используются для самообразования;</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все или некоторые из выполненных заданий по рефлексии образовательного опыта, полученного в программе ( в том, числе, оформленные как эссе, по методике неоконченных предложений, «ДИВАН», «рефлексивная мишень» и др.);</w:t>
      </w:r>
    </w:p>
    <w:p w:rsidR="00AF1F24" w:rsidRDefault="00AF1F24" w:rsidP="007C6430">
      <w:pPr>
        <w:pStyle w:val="aa"/>
        <w:numPr>
          <w:ilvl w:val="0"/>
          <w:numId w:val="25"/>
        </w:numPr>
        <w:tabs>
          <w:tab w:val="clear" w:pos="1800"/>
          <w:tab w:val="num" w:pos="900"/>
        </w:tabs>
        <w:ind w:left="1080" w:hanging="540"/>
        <w:jc w:val="left"/>
        <w:rPr>
          <w:rFonts w:ascii="Arial" w:hAnsi="Arial"/>
          <w:u w:val="single"/>
        </w:rPr>
      </w:pPr>
      <w:r>
        <w:rPr>
          <w:rFonts w:ascii="Arial" w:hAnsi="Arial"/>
        </w:rPr>
        <w:t>индивидуальный учебный профиль и свои собственные комментарии, рассуждения по поводу его использования (или без них);</w:t>
      </w:r>
    </w:p>
    <w:p w:rsidR="00AF1F24" w:rsidRDefault="00AF1F24" w:rsidP="007C6430">
      <w:pPr>
        <w:pStyle w:val="aa"/>
        <w:numPr>
          <w:ilvl w:val="0"/>
          <w:numId w:val="25"/>
        </w:numPr>
        <w:tabs>
          <w:tab w:val="clear" w:pos="1800"/>
          <w:tab w:val="num" w:pos="900"/>
        </w:tabs>
        <w:ind w:left="1080" w:hanging="540"/>
        <w:jc w:val="left"/>
        <w:rPr>
          <w:rFonts w:ascii="Arial" w:hAnsi="Arial"/>
          <w:u w:val="single"/>
        </w:rPr>
      </w:pPr>
      <w:r>
        <w:rPr>
          <w:rFonts w:ascii="Arial" w:hAnsi="Arial"/>
        </w:rPr>
        <w:t>описание процесса создания и продвижения любых своих идей и разработок;</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аналитические статьи и материалы (в том числе, экспертные заключения на чьи-либо разработки), подготовленные для разных целей (желательно, с комментарием где, кем и как они были использованы);</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кейсы (описание случаев с аналитическими выкладками) о ситуациях, которые произошли с автором и имели для него и(или) окружающих какое-то особенное значение (например, принятие решения в ситуации неопределённости, работа со слабоструктурированными задачами и др. может быть, это ситуации при поиске места и прохождении практики по проектированию или кейсы организаций);</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рефлексия надпрофессиональных (по отношению к основной специальности) компетенций, которые появились в результате обучения в программе (например, всё, что связано с управлением собой, людьми, информацией, какие-то особые умения в эмоциональном общении, самопрезентации и др.). Если возможно, описать, как они проявились и были использованы в реальной жизни (учебной, профессиональной, личной). Здесь же уместно отрефлексировать те способности, которые проявились как дефицитные (точки роста) и порассуждать, каким образом  планируется их развивать;</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описание планов, связанных с целями и результатами ближайшего и (или) отдалённого будущего;</w:t>
      </w:r>
    </w:p>
    <w:p w:rsidR="00AF1F24" w:rsidRDefault="00AF1F24" w:rsidP="007C6430">
      <w:pPr>
        <w:pStyle w:val="aa"/>
        <w:numPr>
          <w:ilvl w:val="0"/>
          <w:numId w:val="25"/>
        </w:numPr>
        <w:tabs>
          <w:tab w:val="clear" w:pos="1800"/>
          <w:tab w:val="num" w:pos="900"/>
        </w:tabs>
        <w:ind w:left="1080" w:hanging="540"/>
        <w:jc w:val="left"/>
        <w:rPr>
          <w:rFonts w:ascii="Arial" w:hAnsi="Arial"/>
        </w:rPr>
      </w:pPr>
      <w:r>
        <w:rPr>
          <w:rFonts w:ascii="Arial" w:hAnsi="Arial"/>
        </w:rPr>
        <w:t>различные предложения и рекомендации по дополнению и изменению содержания и организации работы в нашей программе и других программах, проектах или организациях (например, личные и групповые (с личным участием) разработки по введению самостоятельной работы в вузе);</w:t>
      </w:r>
    </w:p>
    <w:p w:rsidR="00AF1F24" w:rsidRDefault="00AF1F24" w:rsidP="007C6430">
      <w:pPr>
        <w:pStyle w:val="aa"/>
        <w:numPr>
          <w:ilvl w:val="0"/>
          <w:numId w:val="25"/>
        </w:numPr>
        <w:tabs>
          <w:tab w:val="clear" w:pos="1800"/>
          <w:tab w:val="num" w:pos="900"/>
        </w:tabs>
        <w:ind w:left="1080" w:hanging="540"/>
        <w:jc w:val="left"/>
        <w:rPr>
          <w:rFonts w:ascii="Arial" w:hAnsi="Arial"/>
          <w:u w:val="single"/>
        </w:rPr>
      </w:pPr>
      <w:r>
        <w:rPr>
          <w:rFonts w:ascii="Arial" w:hAnsi="Arial"/>
        </w:rPr>
        <w:t>…и др.</w:t>
      </w:r>
    </w:p>
    <w:p w:rsidR="00AF1F24" w:rsidRDefault="00AF1F24" w:rsidP="00AF1F24">
      <w:pPr>
        <w:pStyle w:val="aa"/>
        <w:ind w:firstLine="426"/>
        <w:jc w:val="left"/>
        <w:rPr>
          <w:rFonts w:ascii="Arial" w:hAnsi="Arial"/>
        </w:rPr>
      </w:pPr>
    </w:p>
    <w:p w:rsidR="00AF1F24" w:rsidRDefault="00AF1F24" w:rsidP="00AF1F24">
      <w:pPr>
        <w:pStyle w:val="aa"/>
        <w:ind w:firstLine="426"/>
        <w:jc w:val="left"/>
        <w:rPr>
          <w:rFonts w:ascii="Arial" w:hAnsi="Arial"/>
          <w:i/>
        </w:rPr>
      </w:pPr>
      <w:r>
        <w:rPr>
          <w:rFonts w:ascii="Arial" w:hAnsi="Arial"/>
          <w:i/>
        </w:rPr>
        <w:t>Все рекомендуемые разделы и формы являются условными. Структура и форма материалов, входящих в персональный портфолио, формируется по усмотрению его владельца.</w:t>
      </w:r>
    </w:p>
    <w:p w:rsidR="00AF1F24" w:rsidRDefault="00AF1F24" w:rsidP="00AF1F24">
      <w:pPr>
        <w:rPr>
          <w:rFonts w:ascii="Garamond" w:hAnsi="Garamond"/>
        </w:rPr>
      </w:pPr>
    </w:p>
    <w:p w:rsidR="00775F3E" w:rsidRDefault="00775F3E" w:rsidP="00AF1F24">
      <w:pPr>
        <w:rPr>
          <w:rFonts w:ascii="Garamond" w:hAnsi="Garamond"/>
        </w:rPr>
      </w:pPr>
    </w:p>
    <w:p w:rsidR="004C5201" w:rsidRPr="00437472" w:rsidRDefault="004C5201" w:rsidP="00EA607F">
      <w:pPr>
        <w:ind w:left="180" w:firstLine="540"/>
        <w:rPr>
          <w:rFonts w:ascii="Verdana" w:hAnsi="Verdana"/>
        </w:rPr>
      </w:pPr>
    </w:p>
    <w:p w:rsidR="00AF1F24" w:rsidRDefault="004C5201" w:rsidP="004C5201">
      <w:pPr>
        <w:pBdr>
          <w:bottom w:val="single" w:sz="12" w:space="1" w:color="auto"/>
        </w:pBdr>
        <w:jc w:val="center"/>
        <w:rPr>
          <w:rFonts w:ascii="Arial" w:hAnsi="Arial" w:cs="Arial"/>
          <w:b/>
          <w:sz w:val="20"/>
          <w:szCs w:val="20"/>
          <w:lang w:val="en-US"/>
        </w:rPr>
      </w:pPr>
      <w:r w:rsidRPr="00E17921">
        <w:rPr>
          <w:rFonts w:ascii="Arial" w:hAnsi="Arial" w:cs="Arial"/>
          <w:b/>
          <w:sz w:val="20"/>
          <w:szCs w:val="20"/>
        </w:rPr>
        <w:t>Резюме студента межфакультетской специализации ТГУ</w:t>
      </w:r>
    </w:p>
    <w:p w:rsidR="004C5201" w:rsidRPr="00E17921" w:rsidRDefault="004C5201" w:rsidP="004C5201">
      <w:pPr>
        <w:pBdr>
          <w:bottom w:val="single" w:sz="12" w:space="1" w:color="auto"/>
        </w:pBdr>
        <w:jc w:val="center"/>
        <w:rPr>
          <w:rFonts w:ascii="Arial" w:hAnsi="Arial" w:cs="Arial"/>
          <w:b/>
          <w:sz w:val="20"/>
          <w:szCs w:val="20"/>
        </w:rPr>
      </w:pPr>
      <w:r w:rsidRPr="00E17921">
        <w:rPr>
          <w:rFonts w:ascii="Arial" w:hAnsi="Arial" w:cs="Arial"/>
          <w:b/>
          <w:sz w:val="20"/>
          <w:szCs w:val="20"/>
        </w:rPr>
        <w:t xml:space="preserve"> «</w:t>
      </w:r>
      <w:r w:rsidR="00AF1F24">
        <w:rPr>
          <w:rFonts w:ascii="Arial" w:hAnsi="Arial" w:cs="Arial"/>
          <w:b/>
          <w:sz w:val="20"/>
          <w:szCs w:val="20"/>
        </w:rPr>
        <w:t xml:space="preserve">Управление </w:t>
      </w:r>
      <w:r w:rsidRPr="00E17921">
        <w:rPr>
          <w:rFonts w:ascii="Arial" w:hAnsi="Arial" w:cs="Arial"/>
          <w:b/>
          <w:sz w:val="20"/>
          <w:szCs w:val="20"/>
        </w:rPr>
        <w:t>инновационны</w:t>
      </w:r>
      <w:r w:rsidR="00AF1F24">
        <w:rPr>
          <w:rFonts w:ascii="Arial" w:hAnsi="Arial" w:cs="Arial"/>
          <w:b/>
          <w:sz w:val="20"/>
          <w:szCs w:val="20"/>
        </w:rPr>
        <w:t>ми</w:t>
      </w:r>
      <w:r w:rsidRPr="00E17921">
        <w:rPr>
          <w:rFonts w:ascii="Arial" w:hAnsi="Arial" w:cs="Arial"/>
          <w:b/>
          <w:sz w:val="20"/>
          <w:szCs w:val="20"/>
        </w:rPr>
        <w:t xml:space="preserve"> проект</w:t>
      </w:r>
      <w:r w:rsidR="00AF1F24">
        <w:rPr>
          <w:rFonts w:ascii="Arial" w:hAnsi="Arial" w:cs="Arial"/>
          <w:b/>
          <w:sz w:val="20"/>
          <w:szCs w:val="20"/>
        </w:rPr>
        <w:t>ами</w:t>
      </w:r>
      <w:r w:rsidRPr="00E17921">
        <w:rPr>
          <w:rFonts w:ascii="Arial" w:hAnsi="Arial" w:cs="Arial"/>
          <w:b/>
          <w:sz w:val="20"/>
          <w:szCs w:val="20"/>
        </w:rPr>
        <w:t>»</w:t>
      </w:r>
    </w:p>
    <w:p w:rsidR="004C5201" w:rsidRPr="00A51A5B" w:rsidRDefault="004C5201" w:rsidP="004C5201">
      <w:pPr>
        <w:jc w:val="center"/>
        <w:rPr>
          <w:rFonts w:ascii="Arial" w:hAnsi="Arial" w:cs="Arial"/>
          <w:b/>
          <w:sz w:val="22"/>
          <w:szCs w:val="22"/>
        </w:rPr>
      </w:pPr>
    </w:p>
    <w:p w:rsidR="004C5201" w:rsidRPr="00E17921" w:rsidRDefault="004C5201" w:rsidP="004C5201">
      <w:pPr>
        <w:jc w:val="center"/>
        <w:rPr>
          <w:rFonts w:ascii="Arial" w:hAnsi="Arial" w:cs="Arial"/>
          <w:b/>
          <w:sz w:val="36"/>
          <w:szCs w:val="36"/>
        </w:rPr>
      </w:pPr>
      <w:r w:rsidRPr="00E17921">
        <w:rPr>
          <w:rFonts w:ascii="Arial" w:hAnsi="Arial" w:cs="Arial"/>
          <w:b/>
          <w:sz w:val="36"/>
          <w:szCs w:val="36"/>
        </w:rPr>
        <w:t>Фамилия  Имя  Отчество</w:t>
      </w:r>
    </w:p>
    <w:p w:rsidR="004C5201" w:rsidRDefault="004C5201" w:rsidP="004C5201">
      <w:pPr>
        <w:pBdr>
          <w:bottom w:val="single" w:sz="12" w:space="1" w:color="auto"/>
        </w:pBdr>
        <w:jc w:val="center"/>
        <w:rPr>
          <w:rFonts w:ascii="Arial" w:hAnsi="Arial" w:cs="Arial"/>
          <w:sz w:val="20"/>
          <w:szCs w:val="20"/>
        </w:rPr>
      </w:pPr>
    </w:p>
    <w:p w:rsidR="004C5201" w:rsidRPr="00A51A5B" w:rsidRDefault="004C5201" w:rsidP="004C5201">
      <w:pPr>
        <w:pBdr>
          <w:bottom w:val="single" w:sz="12" w:space="1" w:color="auto"/>
        </w:pBdr>
        <w:jc w:val="center"/>
        <w:rPr>
          <w:rFonts w:ascii="Arial" w:hAnsi="Arial" w:cs="Arial"/>
          <w:sz w:val="20"/>
          <w:szCs w:val="20"/>
        </w:rPr>
      </w:pPr>
      <w:r w:rsidRPr="00A51A5B">
        <w:rPr>
          <w:rFonts w:ascii="Arial" w:hAnsi="Arial" w:cs="Arial"/>
          <w:sz w:val="20"/>
          <w:szCs w:val="20"/>
        </w:rPr>
        <w:t xml:space="preserve">Контактные данные (телефоны, </w:t>
      </w:r>
      <w:r w:rsidRPr="00A51A5B">
        <w:rPr>
          <w:rFonts w:ascii="Arial" w:hAnsi="Arial" w:cs="Arial"/>
          <w:sz w:val="20"/>
          <w:szCs w:val="20"/>
          <w:lang w:val="en-US"/>
        </w:rPr>
        <w:t>E</w:t>
      </w:r>
      <w:r w:rsidRPr="00A51A5B">
        <w:rPr>
          <w:rFonts w:ascii="Arial" w:hAnsi="Arial" w:cs="Arial"/>
          <w:sz w:val="20"/>
          <w:szCs w:val="20"/>
        </w:rPr>
        <w:t>-</w:t>
      </w:r>
      <w:r w:rsidRPr="00A51A5B">
        <w:rPr>
          <w:rFonts w:ascii="Arial" w:hAnsi="Arial" w:cs="Arial"/>
          <w:sz w:val="20"/>
          <w:szCs w:val="20"/>
          <w:lang w:val="en-US"/>
        </w:rPr>
        <w:t>mail</w:t>
      </w:r>
      <w:r w:rsidRPr="00A51A5B">
        <w:rPr>
          <w:rFonts w:ascii="Arial" w:hAnsi="Arial" w:cs="Arial"/>
          <w:sz w:val="20"/>
          <w:szCs w:val="20"/>
        </w:rPr>
        <w:t>)</w:t>
      </w:r>
    </w:p>
    <w:p w:rsidR="004C5201" w:rsidRPr="00A51A5B" w:rsidRDefault="004C5201" w:rsidP="004C5201">
      <w:pPr>
        <w:jc w:val="center"/>
        <w:rPr>
          <w:rFonts w:ascii="Arial" w:hAnsi="Arial" w:cs="Arial"/>
          <w:b/>
          <w:sz w:val="22"/>
          <w:szCs w:val="22"/>
        </w:rPr>
      </w:pPr>
    </w:p>
    <w:tbl>
      <w:tblPr>
        <w:tblStyle w:val="a3"/>
        <w:tblW w:w="12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07"/>
        <w:gridCol w:w="265"/>
        <w:gridCol w:w="95"/>
        <w:gridCol w:w="5038"/>
        <w:gridCol w:w="1439"/>
        <w:gridCol w:w="226"/>
        <w:gridCol w:w="134"/>
        <w:gridCol w:w="314"/>
        <w:gridCol w:w="16"/>
        <w:gridCol w:w="139"/>
        <w:gridCol w:w="407"/>
        <w:gridCol w:w="57"/>
        <w:gridCol w:w="1382"/>
        <w:gridCol w:w="231"/>
      </w:tblGrid>
      <w:tr w:rsidR="004C5201" w:rsidRPr="00A51A5B">
        <w:trPr>
          <w:gridAfter w:val="6"/>
          <w:wAfter w:w="2232" w:type="dxa"/>
        </w:trPr>
        <w:tc>
          <w:tcPr>
            <w:tcW w:w="3072" w:type="dxa"/>
            <w:gridSpan w:val="2"/>
            <w:shd w:val="clear" w:color="auto" w:fill="auto"/>
          </w:tcPr>
          <w:p w:rsidR="004C5201" w:rsidRPr="00A51A5B" w:rsidRDefault="004C5201" w:rsidP="00424886">
            <w:pPr>
              <w:rPr>
                <w:rFonts w:ascii="Arial" w:hAnsi="Arial" w:cs="Arial"/>
                <w:sz w:val="22"/>
                <w:szCs w:val="22"/>
                <w:u w:val="single"/>
              </w:rPr>
            </w:pPr>
            <w:r w:rsidRPr="00A51A5B">
              <w:rPr>
                <w:rFonts w:ascii="Arial" w:hAnsi="Arial" w:cs="Arial"/>
                <w:sz w:val="22"/>
                <w:szCs w:val="22"/>
              </w:rPr>
              <w:t xml:space="preserve"> </w:t>
            </w:r>
            <w:r w:rsidRPr="00301D3B">
              <w:rPr>
                <w:rFonts w:ascii="Arial" w:hAnsi="Arial" w:cs="Arial"/>
                <w:u w:val="single"/>
              </w:rPr>
              <w:t>Личные данные</w:t>
            </w:r>
            <w:r>
              <w:rPr>
                <w:rFonts w:ascii="Arial" w:hAnsi="Arial" w:cs="Arial"/>
                <w:sz w:val="22"/>
                <w:szCs w:val="22"/>
                <w:u w:val="single"/>
              </w:rPr>
              <w:t>:</w:t>
            </w:r>
          </w:p>
          <w:p w:rsidR="004C5201" w:rsidRPr="00A51A5B" w:rsidRDefault="004C5201" w:rsidP="00424886">
            <w:pPr>
              <w:rPr>
                <w:rFonts w:ascii="Arial" w:hAnsi="Arial" w:cs="Arial"/>
                <w:sz w:val="22"/>
                <w:szCs w:val="22"/>
              </w:rPr>
            </w:pPr>
          </w:p>
        </w:tc>
        <w:tc>
          <w:tcPr>
            <w:tcW w:w="6932" w:type="dxa"/>
            <w:gridSpan w:val="5"/>
            <w:shd w:val="clear" w:color="auto" w:fill="auto"/>
          </w:tcPr>
          <w:p w:rsidR="004C5201" w:rsidRDefault="004C5201" w:rsidP="00424886">
            <w:pPr>
              <w:ind w:right="-62"/>
              <w:rPr>
                <w:rFonts w:ascii="Arial" w:hAnsi="Arial" w:cs="Arial"/>
                <w:sz w:val="22"/>
                <w:szCs w:val="22"/>
              </w:rPr>
            </w:pPr>
            <w:r w:rsidRPr="00A51A5B">
              <w:rPr>
                <w:rFonts w:ascii="Arial" w:hAnsi="Arial" w:cs="Arial"/>
                <w:sz w:val="22"/>
                <w:szCs w:val="22"/>
              </w:rPr>
              <w:t>Год и место рождения</w:t>
            </w:r>
            <w:r>
              <w:rPr>
                <w:rFonts w:ascii="Arial" w:hAnsi="Arial" w:cs="Arial"/>
                <w:sz w:val="22"/>
                <w:szCs w:val="22"/>
              </w:rPr>
              <w:t>:</w:t>
            </w:r>
          </w:p>
          <w:p w:rsidR="004C5201" w:rsidRPr="00A51A5B" w:rsidRDefault="004C5201" w:rsidP="00424886">
            <w:pPr>
              <w:ind w:right="-62"/>
              <w:rPr>
                <w:rFonts w:ascii="Arial" w:hAnsi="Arial" w:cs="Arial"/>
                <w:sz w:val="22"/>
                <w:szCs w:val="22"/>
              </w:rPr>
            </w:pPr>
            <w:r>
              <w:rPr>
                <w:rFonts w:ascii="Arial" w:hAnsi="Arial" w:cs="Arial"/>
                <w:sz w:val="22"/>
                <w:szCs w:val="22"/>
              </w:rPr>
              <w:t>_______________________________________________________</w:t>
            </w:r>
          </w:p>
        </w:tc>
        <w:tc>
          <w:tcPr>
            <w:tcW w:w="314" w:type="dxa"/>
            <w:shd w:val="clear" w:color="auto" w:fill="auto"/>
          </w:tcPr>
          <w:p w:rsidR="004C5201" w:rsidRPr="00A51A5B" w:rsidRDefault="004C5201" w:rsidP="00424886">
            <w:pPr>
              <w:ind w:right="-62"/>
              <w:jc w:val="both"/>
              <w:rPr>
                <w:rFonts w:ascii="Arial" w:hAnsi="Arial" w:cs="Arial"/>
                <w:sz w:val="22"/>
                <w:szCs w:val="22"/>
              </w:rPr>
            </w:pPr>
          </w:p>
        </w:tc>
      </w:tr>
      <w:tr w:rsidR="004C5201" w:rsidRPr="00A51A5B">
        <w:trPr>
          <w:gridAfter w:val="6"/>
          <w:wAfter w:w="2232" w:type="dxa"/>
        </w:trPr>
        <w:tc>
          <w:tcPr>
            <w:tcW w:w="3072" w:type="dxa"/>
            <w:gridSpan w:val="2"/>
            <w:shd w:val="clear" w:color="auto" w:fill="auto"/>
          </w:tcPr>
          <w:p w:rsidR="004C5201" w:rsidRPr="00A51A5B" w:rsidRDefault="004C5201" w:rsidP="00424886">
            <w:pPr>
              <w:rPr>
                <w:rFonts w:ascii="Arial" w:hAnsi="Arial" w:cs="Arial"/>
                <w:sz w:val="22"/>
                <w:szCs w:val="22"/>
              </w:rPr>
            </w:pPr>
          </w:p>
        </w:tc>
        <w:tc>
          <w:tcPr>
            <w:tcW w:w="6932" w:type="dxa"/>
            <w:gridSpan w:val="5"/>
            <w:shd w:val="clear" w:color="auto" w:fill="auto"/>
          </w:tcPr>
          <w:p w:rsidR="004C5201" w:rsidRPr="00A51A5B" w:rsidRDefault="004C5201" w:rsidP="00424886">
            <w:pPr>
              <w:ind w:right="-62"/>
              <w:rPr>
                <w:rFonts w:ascii="Arial" w:hAnsi="Arial" w:cs="Arial"/>
                <w:sz w:val="22"/>
                <w:szCs w:val="22"/>
              </w:rPr>
            </w:pPr>
            <w:r w:rsidRPr="00A51A5B">
              <w:rPr>
                <w:rFonts w:ascii="Arial" w:hAnsi="Arial" w:cs="Arial"/>
                <w:sz w:val="22"/>
                <w:szCs w:val="22"/>
              </w:rPr>
              <w:t>Семейное положение</w:t>
            </w:r>
            <w:r>
              <w:rPr>
                <w:rFonts w:ascii="Arial" w:hAnsi="Arial" w:cs="Arial"/>
                <w:sz w:val="22"/>
                <w:szCs w:val="22"/>
              </w:rPr>
              <w:t>:_____________________________________________</w:t>
            </w:r>
          </w:p>
        </w:tc>
        <w:tc>
          <w:tcPr>
            <w:tcW w:w="314" w:type="dxa"/>
            <w:shd w:val="clear" w:color="auto" w:fill="auto"/>
          </w:tcPr>
          <w:p w:rsidR="004C5201" w:rsidRPr="00A51A5B" w:rsidRDefault="004C5201" w:rsidP="00424886">
            <w:pPr>
              <w:ind w:right="-62"/>
              <w:jc w:val="both"/>
              <w:rPr>
                <w:rFonts w:ascii="Arial" w:hAnsi="Arial" w:cs="Arial"/>
                <w:sz w:val="22"/>
                <w:szCs w:val="22"/>
              </w:rPr>
            </w:pPr>
          </w:p>
        </w:tc>
      </w:tr>
      <w:tr w:rsidR="004C5201" w:rsidRPr="00A51A5B">
        <w:trPr>
          <w:gridAfter w:val="6"/>
          <w:wAfter w:w="2232" w:type="dxa"/>
        </w:trPr>
        <w:tc>
          <w:tcPr>
            <w:tcW w:w="3072" w:type="dxa"/>
            <w:gridSpan w:val="2"/>
            <w:shd w:val="clear" w:color="auto" w:fill="auto"/>
          </w:tcPr>
          <w:p w:rsidR="004E7E74" w:rsidRDefault="004E7E74" w:rsidP="00424886">
            <w:pPr>
              <w:rPr>
                <w:rFonts w:ascii="Arial" w:hAnsi="Arial" w:cs="Arial"/>
                <w:u w:val="single"/>
              </w:rPr>
            </w:pPr>
            <w:r w:rsidRPr="00301D3B">
              <w:rPr>
                <w:rFonts w:ascii="Arial" w:hAnsi="Arial" w:cs="Arial"/>
                <w:u w:val="single"/>
              </w:rPr>
              <w:t>Целевые установки:</w:t>
            </w:r>
          </w:p>
          <w:p w:rsidR="004C5201" w:rsidRDefault="004C5201" w:rsidP="00424886">
            <w:pPr>
              <w:rPr>
                <w:rFonts w:ascii="Arial" w:hAnsi="Arial" w:cs="Arial"/>
                <w:sz w:val="22"/>
                <w:szCs w:val="22"/>
              </w:rPr>
            </w:pPr>
            <w:r w:rsidRPr="00C45959">
              <w:rPr>
                <w:rFonts w:ascii="Arial" w:hAnsi="Arial" w:cs="Arial"/>
                <w:sz w:val="22"/>
                <w:szCs w:val="22"/>
              </w:rPr>
              <w:t xml:space="preserve">- </w:t>
            </w:r>
            <w:r>
              <w:rPr>
                <w:rFonts w:ascii="Arial" w:hAnsi="Arial" w:cs="Arial"/>
                <w:sz w:val="22"/>
                <w:szCs w:val="22"/>
              </w:rPr>
              <w:t>указать конкретную фирму, предприятие, учреждение, сферу деятельности, тематику проектных разработок, интересующую должность</w:t>
            </w:r>
          </w:p>
          <w:p w:rsidR="004C5201" w:rsidRPr="00301D3B" w:rsidRDefault="004C5201" w:rsidP="00424886">
            <w:pPr>
              <w:rPr>
                <w:rFonts w:ascii="Arial" w:hAnsi="Arial" w:cs="Arial"/>
                <w:sz w:val="22"/>
                <w:szCs w:val="22"/>
              </w:rPr>
            </w:pPr>
          </w:p>
        </w:tc>
        <w:tc>
          <w:tcPr>
            <w:tcW w:w="6932" w:type="dxa"/>
            <w:gridSpan w:val="5"/>
            <w:shd w:val="clear" w:color="auto" w:fill="auto"/>
          </w:tcPr>
          <w:p w:rsidR="004E7E74" w:rsidRDefault="004E7E74" w:rsidP="00424886">
            <w:pPr>
              <w:ind w:right="-62"/>
              <w:rPr>
                <w:rFonts w:ascii="Arial" w:hAnsi="Arial" w:cs="Arial"/>
                <w:sz w:val="22"/>
                <w:szCs w:val="22"/>
              </w:rPr>
            </w:pPr>
          </w:p>
          <w:p w:rsidR="004C5201" w:rsidRDefault="004C5201" w:rsidP="00424886">
            <w:pPr>
              <w:ind w:right="-62"/>
              <w:rPr>
                <w:rFonts w:ascii="Arial" w:hAnsi="Arial" w:cs="Arial"/>
                <w:sz w:val="22"/>
                <w:szCs w:val="22"/>
              </w:rPr>
            </w:pPr>
            <w:r>
              <w:rPr>
                <w:rFonts w:ascii="Arial" w:hAnsi="Arial" w:cs="Arial"/>
                <w:sz w:val="22"/>
                <w:szCs w:val="22"/>
              </w:rPr>
              <w:t>Цель при поиске работы:</w:t>
            </w:r>
          </w:p>
          <w:p w:rsidR="004C5201" w:rsidRDefault="004C5201" w:rsidP="00424886">
            <w:pPr>
              <w:pBdr>
                <w:top w:val="single" w:sz="12" w:space="1" w:color="auto"/>
                <w:bottom w:val="single" w:sz="12" w:space="1" w:color="auto"/>
              </w:pBdr>
              <w:ind w:right="-62"/>
              <w:rPr>
                <w:rFonts w:ascii="Arial" w:hAnsi="Arial" w:cs="Arial"/>
                <w:sz w:val="22"/>
                <w:szCs w:val="22"/>
              </w:rPr>
            </w:pPr>
          </w:p>
          <w:p w:rsidR="004C5201" w:rsidRDefault="004C5201" w:rsidP="00424886">
            <w:pPr>
              <w:pBdr>
                <w:bottom w:val="single" w:sz="12" w:space="1" w:color="auto"/>
                <w:between w:val="single" w:sz="12" w:space="1" w:color="auto"/>
              </w:pBdr>
              <w:ind w:right="-62"/>
              <w:rPr>
                <w:rFonts w:ascii="Arial" w:hAnsi="Arial" w:cs="Arial"/>
                <w:sz w:val="22"/>
                <w:szCs w:val="22"/>
              </w:rPr>
            </w:pPr>
          </w:p>
          <w:p w:rsidR="004C5201" w:rsidRDefault="004C5201" w:rsidP="00424886">
            <w:pPr>
              <w:pBdr>
                <w:bottom w:val="single" w:sz="12" w:space="1" w:color="auto"/>
                <w:between w:val="single" w:sz="12" w:space="1" w:color="auto"/>
              </w:pBdr>
              <w:ind w:right="-62"/>
              <w:rPr>
                <w:rFonts w:ascii="Arial" w:hAnsi="Arial" w:cs="Arial"/>
                <w:sz w:val="22"/>
                <w:szCs w:val="22"/>
              </w:rPr>
            </w:pPr>
            <w:r>
              <w:rPr>
                <w:rFonts w:ascii="Arial" w:hAnsi="Arial" w:cs="Arial"/>
                <w:sz w:val="22"/>
                <w:szCs w:val="22"/>
              </w:rPr>
              <w:t>Цели обучения на межфакультетской специализации ТГУ «Менеджмент инновационных проектов»:</w:t>
            </w:r>
          </w:p>
          <w:p w:rsidR="004C5201" w:rsidRDefault="004C5201" w:rsidP="00424886">
            <w:pPr>
              <w:pBdr>
                <w:bottom w:val="single" w:sz="12" w:space="1" w:color="auto"/>
                <w:between w:val="single" w:sz="12" w:space="1" w:color="auto"/>
              </w:pBdr>
              <w:ind w:right="-62"/>
              <w:rPr>
                <w:rFonts w:ascii="Arial" w:hAnsi="Arial" w:cs="Arial"/>
                <w:sz w:val="22"/>
                <w:szCs w:val="22"/>
              </w:rPr>
            </w:pPr>
          </w:p>
          <w:p w:rsidR="004C5201" w:rsidRPr="00C45959" w:rsidRDefault="004C5201" w:rsidP="00424886">
            <w:pPr>
              <w:ind w:right="-62"/>
              <w:rPr>
                <w:rFonts w:ascii="Arial" w:hAnsi="Arial" w:cs="Arial"/>
                <w:sz w:val="22"/>
                <w:szCs w:val="22"/>
              </w:rPr>
            </w:pPr>
          </w:p>
        </w:tc>
        <w:tc>
          <w:tcPr>
            <w:tcW w:w="314" w:type="dxa"/>
            <w:shd w:val="clear" w:color="auto" w:fill="auto"/>
          </w:tcPr>
          <w:p w:rsidR="004C5201" w:rsidRPr="00C45959" w:rsidRDefault="004C5201" w:rsidP="00424886">
            <w:pPr>
              <w:ind w:right="-62"/>
              <w:jc w:val="both"/>
              <w:rPr>
                <w:rFonts w:ascii="Arial" w:hAnsi="Arial" w:cs="Arial"/>
                <w:sz w:val="22"/>
                <w:szCs w:val="22"/>
              </w:rPr>
            </w:pPr>
          </w:p>
        </w:tc>
      </w:tr>
      <w:tr w:rsidR="004C5201" w:rsidRPr="00A51A5B">
        <w:trPr>
          <w:gridAfter w:val="4"/>
          <w:wAfter w:w="2077" w:type="dxa"/>
        </w:trPr>
        <w:tc>
          <w:tcPr>
            <w:tcW w:w="3072" w:type="dxa"/>
            <w:gridSpan w:val="2"/>
            <w:shd w:val="clear" w:color="auto" w:fill="auto"/>
          </w:tcPr>
          <w:p w:rsidR="004C5201" w:rsidRPr="00301D3B" w:rsidRDefault="004C5201" w:rsidP="00424886">
            <w:pPr>
              <w:rPr>
                <w:rFonts w:ascii="Arial" w:hAnsi="Arial" w:cs="Arial"/>
                <w:u w:val="single"/>
              </w:rPr>
            </w:pPr>
            <w:r w:rsidRPr="00301D3B">
              <w:rPr>
                <w:rFonts w:ascii="Arial" w:hAnsi="Arial" w:cs="Arial"/>
                <w:u w:val="single"/>
              </w:rPr>
              <w:t>Образование:</w:t>
            </w:r>
          </w:p>
          <w:p w:rsidR="004C5201" w:rsidRDefault="004C5201" w:rsidP="00424886">
            <w:pPr>
              <w:rPr>
                <w:rFonts w:ascii="Arial" w:hAnsi="Arial" w:cs="Arial"/>
                <w:sz w:val="22"/>
                <w:szCs w:val="22"/>
              </w:rPr>
            </w:pPr>
            <w:r>
              <w:rPr>
                <w:rFonts w:ascii="Arial" w:hAnsi="Arial" w:cs="Arial"/>
                <w:sz w:val="22"/>
                <w:szCs w:val="22"/>
              </w:rPr>
              <w:t>- вуз, курс, время окончания, специальность.</w:t>
            </w:r>
          </w:p>
          <w:p w:rsidR="004C5201" w:rsidRDefault="004C5201" w:rsidP="00424886">
            <w:pPr>
              <w:rPr>
                <w:rFonts w:ascii="Arial" w:hAnsi="Arial" w:cs="Arial"/>
                <w:sz w:val="22"/>
                <w:szCs w:val="22"/>
              </w:rPr>
            </w:pPr>
          </w:p>
          <w:p w:rsidR="004C5201" w:rsidRPr="00A51A5B" w:rsidRDefault="004C5201" w:rsidP="00424886">
            <w:pPr>
              <w:rPr>
                <w:rFonts w:ascii="Arial" w:hAnsi="Arial" w:cs="Arial"/>
                <w:b/>
                <w:sz w:val="22"/>
                <w:szCs w:val="22"/>
              </w:rPr>
            </w:pPr>
            <w:r>
              <w:rPr>
                <w:rFonts w:ascii="Arial" w:hAnsi="Arial" w:cs="Arial"/>
                <w:sz w:val="22"/>
                <w:szCs w:val="22"/>
              </w:rPr>
              <w:t>- второе высшее, курсы, семинары, тренинги, стажировки (в обратном хронологическом порядке)</w:t>
            </w:r>
          </w:p>
        </w:tc>
        <w:tc>
          <w:tcPr>
            <w:tcW w:w="6932" w:type="dxa"/>
            <w:gridSpan w:val="5"/>
            <w:shd w:val="clear" w:color="auto" w:fill="auto"/>
          </w:tcPr>
          <w:p w:rsidR="004C5201" w:rsidRPr="004C5201" w:rsidRDefault="004C5201" w:rsidP="00424886">
            <w:pPr>
              <w:pBdr>
                <w:bottom w:val="single" w:sz="12" w:space="1" w:color="auto"/>
              </w:pBdr>
              <w:rPr>
                <w:rFonts w:ascii="Arial" w:hAnsi="Arial" w:cs="Arial"/>
                <w:sz w:val="22"/>
                <w:szCs w:val="22"/>
              </w:rPr>
            </w:pPr>
          </w:p>
          <w:p w:rsidR="004C5201" w:rsidRDefault="004C5201" w:rsidP="00424886">
            <w:pPr>
              <w:pBdr>
                <w:bottom w:val="single" w:sz="12" w:space="1" w:color="auto"/>
              </w:pBdr>
              <w:rPr>
                <w:rFonts w:ascii="Arial" w:hAnsi="Arial" w:cs="Arial"/>
                <w:sz w:val="22"/>
                <w:szCs w:val="22"/>
              </w:rPr>
            </w:pPr>
            <w:r>
              <w:rPr>
                <w:rFonts w:ascii="Arial" w:hAnsi="Arial" w:cs="Arial"/>
                <w:sz w:val="22"/>
                <w:szCs w:val="22"/>
              </w:rPr>
              <w:t>Основное:</w:t>
            </w:r>
          </w:p>
          <w:p w:rsidR="004C5201" w:rsidRDefault="004C5201" w:rsidP="00424886">
            <w:pPr>
              <w:rPr>
                <w:rFonts w:ascii="Arial" w:hAnsi="Arial" w:cs="Arial"/>
                <w:sz w:val="22"/>
                <w:szCs w:val="22"/>
              </w:rPr>
            </w:pPr>
          </w:p>
          <w:p w:rsidR="004C5201" w:rsidRDefault="004C5201" w:rsidP="00424886">
            <w:pPr>
              <w:pBdr>
                <w:top w:val="single" w:sz="12" w:space="1" w:color="auto"/>
                <w:bottom w:val="single" w:sz="12" w:space="1" w:color="auto"/>
              </w:pBdr>
              <w:rPr>
                <w:rFonts w:ascii="Arial" w:hAnsi="Arial" w:cs="Arial"/>
                <w:sz w:val="22"/>
                <w:szCs w:val="22"/>
              </w:rPr>
            </w:pPr>
          </w:p>
          <w:p w:rsidR="004C5201" w:rsidRDefault="004C5201" w:rsidP="00424886">
            <w:pPr>
              <w:rPr>
                <w:rFonts w:ascii="Arial" w:hAnsi="Arial" w:cs="Arial"/>
                <w:sz w:val="22"/>
                <w:szCs w:val="22"/>
              </w:rPr>
            </w:pPr>
          </w:p>
          <w:p w:rsidR="004C5201" w:rsidRDefault="004C5201" w:rsidP="00424886">
            <w:pPr>
              <w:pBdr>
                <w:bottom w:val="single" w:sz="12" w:space="1" w:color="auto"/>
                <w:between w:val="single" w:sz="12" w:space="1" w:color="auto"/>
              </w:pBdr>
              <w:rPr>
                <w:rFonts w:ascii="Arial" w:hAnsi="Arial" w:cs="Arial"/>
                <w:sz w:val="22"/>
                <w:szCs w:val="22"/>
              </w:rPr>
            </w:pPr>
            <w:r>
              <w:rPr>
                <w:rFonts w:ascii="Arial" w:hAnsi="Arial" w:cs="Arial"/>
                <w:sz w:val="22"/>
                <w:szCs w:val="22"/>
              </w:rPr>
              <w:t>Дополнительное:</w:t>
            </w:r>
          </w:p>
          <w:p w:rsidR="004C5201" w:rsidRPr="00A51A5B" w:rsidRDefault="004C5201" w:rsidP="00424886">
            <w:pPr>
              <w:rPr>
                <w:rFonts w:ascii="Arial" w:hAnsi="Arial" w:cs="Arial"/>
                <w:sz w:val="22"/>
                <w:szCs w:val="22"/>
              </w:rPr>
            </w:pPr>
          </w:p>
        </w:tc>
        <w:tc>
          <w:tcPr>
            <w:tcW w:w="469" w:type="dxa"/>
            <w:gridSpan w:val="3"/>
            <w:shd w:val="clear" w:color="auto" w:fill="auto"/>
          </w:tcPr>
          <w:p w:rsidR="004C5201" w:rsidRPr="00A51A5B" w:rsidRDefault="004C5201" w:rsidP="00424886">
            <w:pPr>
              <w:jc w:val="both"/>
              <w:rPr>
                <w:rFonts w:ascii="Arial" w:hAnsi="Arial" w:cs="Arial"/>
                <w:sz w:val="22"/>
                <w:szCs w:val="22"/>
              </w:rPr>
            </w:pPr>
          </w:p>
        </w:tc>
      </w:tr>
      <w:tr w:rsidR="004C5201" w:rsidRPr="00A51A5B">
        <w:trPr>
          <w:gridAfter w:val="4"/>
          <w:wAfter w:w="2077" w:type="dxa"/>
        </w:trPr>
        <w:tc>
          <w:tcPr>
            <w:tcW w:w="3072" w:type="dxa"/>
            <w:gridSpan w:val="2"/>
            <w:shd w:val="clear" w:color="auto" w:fill="auto"/>
          </w:tcPr>
          <w:p w:rsidR="004C5201" w:rsidRPr="00A51A5B" w:rsidRDefault="004C5201" w:rsidP="00424886">
            <w:pPr>
              <w:rPr>
                <w:rFonts w:ascii="Arial" w:hAnsi="Arial" w:cs="Arial"/>
                <w:b/>
                <w:sz w:val="22"/>
                <w:szCs w:val="22"/>
              </w:rPr>
            </w:pPr>
          </w:p>
        </w:tc>
        <w:tc>
          <w:tcPr>
            <w:tcW w:w="6932" w:type="dxa"/>
            <w:gridSpan w:val="5"/>
            <w:shd w:val="clear" w:color="auto" w:fill="auto"/>
          </w:tcPr>
          <w:p w:rsidR="004C5201" w:rsidRPr="00A51A5B" w:rsidRDefault="004C5201" w:rsidP="00424886">
            <w:pPr>
              <w:rPr>
                <w:rFonts w:ascii="Arial" w:hAnsi="Arial" w:cs="Arial"/>
                <w:sz w:val="22"/>
                <w:szCs w:val="22"/>
              </w:rPr>
            </w:pPr>
          </w:p>
        </w:tc>
        <w:tc>
          <w:tcPr>
            <w:tcW w:w="469" w:type="dxa"/>
            <w:gridSpan w:val="3"/>
            <w:shd w:val="clear" w:color="auto" w:fill="auto"/>
          </w:tcPr>
          <w:p w:rsidR="004C5201" w:rsidRPr="00A51A5B" w:rsidRDefault="004C5201" w:rsidP="00424886">
            <w:pPr>
              <w:jc w:val="both"/>
              <w:rPr>
                <w:rFonts w:ascii="Arial" w:hAnsi="Arial" w:cs="Arial"/>
                <w:sz w:val="22"/>
                <w:szCs w:val="22"/>
              </w:rPr>
            </w:pPr>
          </w:p>
        </w:tc>
      </w:tr>
      <w:tr w:rsidR="004C5201" w:rsidRPr="00A51A5B">
        <w:trPr>
          <w:gridAfter w:val="4"/>
          <w:wAfter w:w="2077" w:type="dxa"/>
        </w:trPr>
        <w:tc>
          <w:tcPr>
            <w:tcW w:w="3072" w:type="dxa"/>
            <w:gridSpan w:val="2"/>
            <w:shd w:val="clear" w:color="auto" w:fill="auto"/>
          </w:tcPr>
          <w:p w:rsidR="004C5201" w:rsidRPr="00301D3B" w:rsidRDefault="004C5201" w:rsidP="00424886">
            <w:pPr>
              <w:rPr>
                <w:rFonts w:ascii="Arial" w:hAnsi="Arial" w:cs="Arial"/>
                <w:u w:val="single"/>
              </w:rPr>
            </w:pPr>
            <w:r w:rsidRPr="00301D3B">
              <w:rPr>
                <w:rFonts w:ascii="Arial" w:hAnsi="Arial" w:cs="Arial"/>
                <w:u w:val="single"/>
              </w:rPr>
              <w:t>Тема дипломной работы</w:t>
            </w:r>
          </w:p>
          <w:p w:rsidR="004C5201" w:rsidRPr="00C45959" w:rsidRDefault="004C5201" w:rsidP="00424886">
            <w:pPr>
              <w:rPr>
                <w:rFonts w:ascii="Arial" w:hAnsi="Arial" w:cs="Arial"/>
                <w:sz w:val="22"/>
                <w:szCs w:val="22"/>
                <w:u w:val="single"/>
              </w:rPr>
            </w:pPr>
          </w:p>
        </w:tc>
        <w:tc>
          <w:tcPr>
            <w:tcW w:w="6932" w:type="dxa"/>
            <w:gridSpan w:val="5"/>
            <w:shd w:val="clear" w:color="auto" w:fill="auto"/>
          </w:tcPr>
          <w:p w:rsidR="004C5201" w:rsidRDefault="004C5201" w:rsidP="00424886">
            <w:pPr>
              <w:rPr>
                <w:rFonts w:ascii="Arial" w:hAnsi="Arial" w:cs="Arial"/>
                <w:sz w:val="22"/>
                <w:szCs w:val="22"/>
              </w:rPr>
            </w:pPr>
          </w:p>
          <w:p w:rsidR="004C5201" w:rsidRDefault="004C5201" w:rsidP="00424886">
            <w:pPr>
              <w:pBdr>
                <w:top w:val="single" w:sz="12" w:space="1" w:color="auto"/>
                <w:bottom w:val="single" w:sz="12" w:space="1" w:color="auto"/>
              </w:pBdr>
              <w:rPr>
                <w:rFonts w:ascii="Arial" w:hAnsi="Arial" w:cs="Arial"/>
                <w:sz w:val="22"/>
                <w:szCs w:val="22"/>
              </w:rPr>
            </w:pPr>
          </w:p>
          <w:p w:rsidR="004C5201" w:rsidRPr="00A51A5B" w:rsidRDefault="004C5201" w:rsidP="00424886">
            <w:pPr>
              <w:rPr>
                <w:rFonts w:ascii="Arial" w:hAnsi="Arial" w:cs="Arial"/>
                <w:sz w:val="22"/>
                <w:szCs w:val="22"/>
              </w:rPr>
            </w:pPr>
          </w:p>
        </w:tc>
        <w:tc>
          <w:tcPr>
            <w:tcW w:w="469" w:type="dxa"/>
            <w:gridSpan w:val="3"/>
            <w:shd w:val="clear" w:color="auto" w:fill="auto"/>
          </w:tcPr>
          <w:p w:rsidR="004C5201" w:rsidRPr="00A51A5B" w:rsidRDefault="004C5201" w:rsidP="00424886">
            <w:pPr>
              <w:jc w:val="both"/>
              <w:rPr>
                <w:rFonts w:ascii="Arial" w:hAnsi="Arial" w:cs="Arial"/>
                <w:sz w:val="22"/>
                <w:szCs w:val="22"/>
              </w:rPr>
            </w:pPr>
          </w:p>
        </w:tc>
      </w:tr>
      <w:tr w:rsidR="004C5201" w:rsidRPr="00A51A5B">
        <w:trPr>
          <w:gridAfter w:val="5"/>
          <w:wAfter w:w="2216" w:type="dxa"/>
        </w:trPr>
        <w:tc>
          <w:tcPr>
            <w:tcW w:w="3072" w:type="dxa"/>
            <w:gridSpan w:val="2"/>
            <w:shd w:val="clear" w:color="auto" w:fill="auto"/>
          </w:tcPr>
          <w:p w:rsidR="004C5201" w:rsidRDefault="004C5201" w:rsidP="00424886">
            <w:pPr>
              <w:rPr>
                <w:rFonts w:ascii="Arial" w:hAnsi="Arial" w:cs="Arial"/>
                <w:u w:val="single"/>
              </w:rPr>
            </w:pPr>
            <w:r w:rsidRPr="00301D3B">
              <w:rPr>
                <w:rFonts w:ascii="Arial" w:hAnsi="Arial" w:cs="Arial"/>
                <w:u w:val="single"/>
              </w:rPr>
              <w:t xml:space="preserve">Опыт работы </w:t>
            </w:r>
          </w:p>
          <w:p w:rsidR="004C5201" w:rsidRDefault="004C5201" w:rsidP="00424886">
            <w:pPr>
              <w:rPr>
                <w:rFonts w:ascii="Arial" w:hAnsi="Arial" w:cs="Arial"/>
                <w:u w:val="single"/>
              </w:rPr>
            </w:pPr>
            <w:r w:rsidRPr="00301D3B">
              <w:rPr>
                <w:rFonts w:ascii="Arial" w:hAnsi="Arial" w:cs="Arial"/>
                <w:u w:val="single"/>
              </w:rPr>
              <w:t>и практики</w:t>
            </w:r>
          </w:p>
          <w:p w:rsidR="004C5201" w:rsidRPr="00045E94" w:rsidRDefault="004C5201" w:rsidP="00424886">
            <w:pPr>
              <w:rPr>
                <w:rFonts w:ascii="Arial" w:hAnsi="Arial" w:cs="Arial"/>
                <w:sz w:val="22"/>
                <w:szCs w:val="22"/>
              </w:rPr>
            </w:pPr>
            <w:r w:rsidRPr="00301D3B">
              <w:rPr>
                <w:rFonts w:ascii="Arial" w:hAnsi="Arial" w:cs="Arial"/>
                <w:sz w:val="22"/>
                <w:szCs w:val="22"/>
              </w:rPr>
              <w:t xml:space="preserve">- название </w:t>
            </w:r>
            <w:r>
              <w:rPr>
                <w:rFonts w:ascii="Arial" w:hAnsi="Arial" w:cs="Arial"/>
                <w:sz w:val="22"/>
                <w:szCs w:val="22"/>
              </w:rPr>
              <w:t>фирмы, сферы деятельности, должности, примеры конкретных достижений, дата начала – дата окончания (в обратном хронологическом порядке)</w:t>
            </w:r>
          </w:p>
        </w:tc>
        <w:tc>
          <w:tcPr>
            <w:tcW w:w="6798" w:type="dxa"/>
            <w:gridSpan w:val="4"/>
            <w:shd w:val="clear" w:color="auto" w:fill="auto"/>
          </w:tcPr>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Pr="00A51A5B" w:rsidRDefault="004C5201" w:rsidP="00424886">
            <w:pPr>
              <w:ind w:right="-246"/>
              <w:rPr>
                <w:rFonts w:ascii="Arial" w:hAnsi="Arial" w:cs="Arial"/>
                <w:sz w:val="22"/>
                <w:szCs w:val="22"/>
              </w:rPr>
            </w:pPr>
          </w:p>
        </w:tc>
        <w:tc>
          <w:tcPr>
            <w:tcW w:w="464" w:type="dxa"/>
            <w:gridSpan w:val="3"/>
            <w:shd w:val="clear" w:color="auto" w:fill="auto"/>
          </w:tcPr>
          <w:p w:rsidR="004C5201" w:rsidRPr="00A51A5B" w:rsidRDefault="004C5201" w:rsidP="00424886">
            <w:pPr>
              <w:jc w:val="both"/>
              <w:rPr>
                <w:rFonts w:ascii="Arial" w:hAnsi="Arial" w:cs="Arial"/>
                <w:sz w:val="22"/>
                <w:szCs w:val="22"/>
              </w:rPr>
            </w:pPr>
          </w:p>
        </w:tc>
      </w:tr>
      <w:tr w:rsidR="004C5201" w:rsidRPr="00A51A5B">
        <w:trPr>
          <w:gridAfter w:val="2"/>
          <w:wAfter w:w="1613" w:type="dxa"/>
        </w:trPr>
        <w:tc>
          <w:tcPr>
            <w:tcW w:w="3072" w:type="dxa"/>
            <w:gridSpan w:val="2"/>
            <w:shd w:val="clear" w:color="auto" w:fill="auto"/>
          </w:tcPr>
          <w:p w:rsidR="004C5201" w:rsidRPr="00A51A5B" w:rsidRDefault="004C5201" w:rsidP="00424886">
            <w:pPr>
              <w:rPr>
                <w:rFonts w:ascii="Arial" w:hAnsi="Arial" w:cs="Arial"/>
                <w:b/>
                <w:sz w:val="22"/>
                <w:szCs w:val="22"/>
              </w:rPr>
            </w:pPr>
          </w:p>
        </w:tc>
        <w:tc>
          <w:tcPr>
            <w:tcW w:w="7401" w:type="dxa"/>
            <w:gridSpan w:val="8"/>
            <w:shd w:val="clear" w:color="auto" w:fill="auto"/>
          </w:tcPr>
          <w:p w:rsidR="004C5201" w:rsidRPr="00A51A5B" w:rsidRDefault="004C5201" w:rsidP="00424886">
            <w:pPr>
              <w:ind w:right="-246"/>
              <w:rPr>
                <w:rFonts w:ascii="Arial" w:hAnsi="Arial" w:cs="Arial"/>
                <w:sz w:val="22"/>
                <w:szCs w:val="22"/>
              </w:rPr>
            </w:pPr>
          </w:p>
        </w:tc>
        <w:tc>
          <w:tcPr>
            <w:tcW w:w="464" w:type="dxa"/>
            <w:gridSpan w:val="2"/>
            <w:shd w:val="clear" w:color="auto" w:fill="auto"/>
          </w:tcPr>
          <w:p w:rsidR="004C5201" w:rsidRPr="00A51A5B" w:rsidRDefault="004C5201" w:rsidP="00424886">
            <w:pPr>
              <w:jc w:val="both"/>
              <w:rPr>
                <w:rFonts w:ascii="Arial" w:hAnsi="Arial" w:cs="Arial"/>
                <w:sz w:val="22"/>
                <w:szCs w:val="22"/>
              </w:rPr>
            </w:pPr>
          </w:p>
        </w:tc>
      </w:tr>
      <w:tr w:rsidR="004C5201" w:rsidRPr="00A51A5B">
        <w:trPr>
          <w:gridAfter w:val="5"/>
          <w:wAfter w:w="2216" w:type="dxa"/>
        </w:trPr>
        <w:tc>
          <w:tcPr>
            <w:tcW w:w="3072" w:type="dxa"/>
            <w:gridSpan w:val="2"/>
            <w:shd w:val="clear" w:color="auto" w:fill="auto"/>
          </w:tcPr>
          <w:p w:rsidR="004C5201" w:rsidRDefault="004C5201" w:rsidP="00424886">
            <w:pPr>
              <w:rPr>
                <w:rFonts w:ascii="Arial" w:hAnsi="Arial" w:cs="Arial"/>
                <w:u w:val="single"/>
              </w:rPr>
            </w:pPr>
            <w:r>
              <w:rPr>
                <w:rFonts w:ascii="Arial" w:hAnsi="Arial" w:cs="Arial"/>
                <w:u w:val="single"/>
              </w:rPr>
              <w:t>Дополнительные навыки:</w:t>
            </w:r>
          </w:p>
          <w:p w:rsidR="004C5201" w:rsidRDefault="004C5201" w:rsidP="00424886">
            <w:pPr>
              <w:rPr>
                <w:rFonts w:ascii="Arial" w:hAnsi="Arial" w:cs="Arial"/>
                <w:sz w:val="22"/>
                <w:szCs w:val="22"/>
              </w:rPr>
            </w:pPr>
            <w:r>
              <w:rPr>
                <w:rFonts w:ascii="Arial" w:hAnsi="Arial" w:cs="Arial"/>
                <w:sz w:val="22"/>
                <w:szCs w:val="22"/>
              </w:rPr>
              <w:t>- программы,</w:t>
            </w:r>
          </w:p>
          <w:p w:rsidR="004C5201" w:rsidRDefault="004C5201" w:rsidP="00424886">
            <w:pPr>
              <w:rPr>
                <w:rFonts w:ascii="Arial" w:hAnsi="Arial" w:cs="Arial"/>
                <w:sz w:val="22"/>
                <w:szCs w:val="22"/>
              </w:rPr>
            </w:pPr>
            <w:r>
              <w:rPr>
                <w:rFonts w:ascii="Arial" w:hAnsi="Arial" w:cs="Arial"/>
                <w:sz w:val="22"/>
                <w:szCs w:val="22"/>
              </w:rPr>
              <w:t>- иностранные языки (с указанием степени владения),</w:t>
            </w:r>
          </w:p>
          <w:p w:rsidR="004C5201" w:rsidRDefault="004C5201" w:rsidP="00424886">
            <w:pPr>
              <w:rPr>
                <w:rFonts w:ascii="Arial" w:hAnsi="Arial" w:cs="Arial"/>
                <w:sz w:val="22"/>
                <w:szCs w:val="22"/>
              </w:rPr>
            </w:pPr>
            <w:r>
              <w:rPr>
                <w:rFonts w:ascii="Arial" w:hAnsi="Arial" w:cs="Arial"/>
                <w:sz w:val="22"/>
                <w:szCs w:val="22"/>
              </w:rPr>
              <w:t>- наличие а/м водительских прав и др..</w:t>
            </w:r>
          </w:p>
          <w:p w:rsidR="004C5201" w:rsidRDefault="004C5201" w:rsidP="00424886">
            <w:pPr>
              <w:rPr>
                <w:rFonts w:ascii="Arial" w:hAnsi="Arial" w:cs="Arial"/>
                <w:sz w:val="22"/>
                <w:szCs w:val="22"/>
              </w:rPr>
            </w:pPr>
            <w:r>
              <w:rPr>
                <w:rFonts w:ascii="Arial" w:hAnsi="Arial" w:cs="Arial"/>
                <w:sz w:val="22"/>
                <w:szCs w:val="22"/>
              </w:rPr>
              <w:t xml:space="preserve"> </w:t>
            </w:r>
          </w:p>
          <w:p w:rsidR="004C5201" w:rsidRDefault="004C5201" w:rsidP="00424886">
            <w:pPr>
              <w:rPr>
                <w:rFonts w:ascii="Arial" w:hAnsi="Arial" w:cs="Arial"/>
                <w:u w:val="single"/>
              </w:rPr>
            </w:pPr>
            <w:r>
              <w:rPr>
                <w:rFonts w:ascii="Arial" w:hAnsi="Arial" w:cs="Arial"/>
                <w:u w:val="single"/>
              </w:rPr>
              <w:t>Достижения и преимущества:</w:t>
            </w:r>
          </w:p>
          <w:p w:rsidR="004C5201" w:rsidRDefault="004C5201" w:rsidP="00424886">
            <w:pPr>
              <w:rPr>
                <w:rFonts w:ascii="Arial" w:hAnsi="Arial" w:cs="Arial"/>
                <w:sz w:val="22"/>
                <w:szCs w:val="22"/>
              </w:rPr>
            </w:pPr>
            <w:r>
              <w:rPr>
                <w:rFonts w:ascii="Arial" w:hAnsi="Arial" w:cs="Arial"/>
                <w:sz w:val="22"/>
                <w:szCs w:val="22"/>
              </w:rPr>
              <w:t>- особые достижения (победы в профессиональных конкурсах, олимпиадах, спортивных соревнованиях, общественной работе, именные стипендии и проч.( с указанием года),</w:t>
            </w:r>
          </w:p>
          <w:p w:rsidR="004C5201" w:rsidRPr="00045E94" w:rsidRDefault="004C5201" w:rsidP="00424886">
            <w:pPr>
              <w:rPr>
                <w:rFonts w:ascii="Arial" w:hAnsi="Arial" w:cs="Arial"/>
                <w:sz w:val="22"/>
                <w:szCs w:val="22"/>
              </w:rPr>
            </w:pPr>
            <w:r>
              <w:rPr>
                <w:rFonts w:ascii="Arial" w:hAnsi="Arial" w:cs="Arial"/>
                <w:sz w:val="22"/>
                <w:szCs w:val="22"/>
              </w:rPr>
              <w:t>- личностные качества, которые отличают от других и помогают достичь нужных результатов в учёбе и работе)</w:t>
            </w:r>
          </w:p>
        </w:tc>
        <w:tc>
          <w:tcPr>
            <w:tcW w:w="6798" w:type="dxa"/>
            <w:gridSpan w:val="4"/>
            <w:shd w:val="clear" w:color="auto" w:fill="auto"/>
          </w:tcPr>
          <w:p w:rsidR="004C5201" w:rsidRDefault="004C5201" w:rsidP="00424886">
            <w:pPr>
              <w:pBdr>
                <w:bottom w:val="single" w:sz="12" w:space="1" w:color="auto"/>
              </w:pBdr>
              <w:ind w:right="-246"/>
              <w:rPr>
                <w:rFonts w:ascii="Arial" w:hAnsi="Arial" w:cs="Arial"/>
                <w:sz w:val="22"/>
                <w:szCs w:val="22"/>
              </w:rPr>
            </w:pPr>
            <w:r>
              <w:rPr>
                <w:rFonts w:ascii="Arial" w:hAnsi="Arial" w:cs="Arial"/>
                <w:sz w:val="22"/>
                <w:szCs w:val="22"/>
              </w:rPr>
              <w:t>ПК:</w:t>
            </w:r>
          </w:p>
          <w:p w:rsidR="004C5201" w:rsidRDefault="004C5201" w:rsidP="00424886">
            <w:pPr>
              <w:ind w:right="-246"/>
              <w:rPr>
                <w:rFonts w:ascii="Arial" w:hAnsi="Arial" w:cs="Arial"/>
                <w:sz w:val="22"/>
                <w:szCs w:val="22"/>
              </w:rPr>
            </w:pPr>
            <w:r>
              <w:rPr>
                <w:rFonts w:ascii="Arial" w:hAnsi="Arial" w:cs="Arial"/>
                <w:sz w:val="22"/>
                <w:szCs w:val="22"/>
              </w:rPr>
              <w:t>Ин.языки:</w:t>
            </w:r>
          </w:p>
          <w:p w:rsidR="004C5201" w:rsidRDefault="004C5201" w:rsidP="00424886">
            <w:pPr>
              <w:pBdr>
                <w:top w:val="single" w:sz="12" w:space="1" w:color="auto"/>
                <w:bottom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r>
              <w:rPr>
                <w:rFonts w:ascii="Arial" w:hAnsi="Arial" w:cs="Arial"/>
                <w:sz w:val="22"/>
                <w:szCs w:val="22"/>
              </w:rPr>
              <w:t>Другие:</w:t>
            </w: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ind w:right="-246"/>
              <w:rPr>
                <w:rFonts w:ascii="Arial" w:hAnsi="Arial" w:cs="Arial"/>
                <w:sz w:val="22"/>
                <w:szCs w:val="22"/>
              </w:rPr>
            </w:pPr>
          </w:p>
          <w:p w:rsidR="004C5201" w:rsidRDefault="004C5201" w:rsidP="00424886">
            <w:pPr>
              <w:ind w:right="-246"/>
              <w:rPr>
                <w:rFonts w:ascii="Arial" w:hAnsi="Arial" w:cs="Arial"/>
                <w:sz w:val="22"/>
                <w:szCs w:val="22"/>
              </w:rPr>
            </w:pPr>
          </w:p>
          <w:p w:rsidR="004C5201" w:rsidRDefault="004C5201" w:rsidP="00424886">
            <w:pPr>
              <w:ind w:right="-246"/>
              <w:rPr>
                <w:rFonts w:ascii="Arial" w:hAnsi="Arial" w:cs="Arial"/>
                <w:sz w:val="22"/>
                <w:szCs w:val="22"/>
              </w:rPr>
            </w:pPr>
          </w:p>
          <w:p w:rsidR="004C5201" w:rsidRDefault="004C5201" w:rsidP="00424886">
            <w:pPr>
              <w:pBdr>
                <w:top w:val="single" w:sz="12" w:space="1" w:color="auto"/>
                <w:bottom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Default="004C5201" w:rsidP="00424886">
            <w:pPr>
              <w:pBdr>
                <w:bottom w:val="single" w:sz="12" w:space="1" w:color="auto"/>
                <w:between w:val="single" w:sz="12" w:space="1" w:color="auto"/>
              </w:pBdr>
              <w:ind w:right="-246"/>
              <w:rPr>
                <w:rFonts w:ascii="Arial" w:hAnsi="Arial" w:cs="Arial"/>
                <w:sz w:val="22"/>
                <w:szCs w:val="22"/>
              </w:rPr>
            </w:pPr>
          </w:p>
          <w:p w:rsidR="004C5201" w:rsidRPr="00A51A5B" w:rsidRDefault="004C5201" w:rsidP="00424886">
            <w:pPr>
              <w:ind w:right="-246"/>
              <w:rPr>
                <w:rFonts w:ascii="Arial" w:hAnsi="Arial" w:cs="Arial"/>
                <w:sz w:val="22"/>
                <w:szCs w:val="22"/>
              </w:rPr>
            </w:pPr>
          </w:p>
        </w:tc>
        <w:tc>
          <w:tcPr>
            <w:tcW w:w="464" w:type="dxa"/>
            <w:gridSpan w:val="3"/>
            <w:shd w:val="clear" w:color="auto" w:fill="auto"/>
          </w:tcPr>
          <w:p w:rsidR="004C5201" w:rsidRPr="00A51A5B" w:rsidRDefault="004C5201" w:rsidP="00424886">
            <w:pPr>
              <w:jc w:val="both"/>
              <w:rPr>
                <w:rFonts w:ascii="Arial" w:hAnsi="Arial" w:cs="Arial"/>
                <w:sz w:val="22"/>
                <w:szCs w:val="22"/>
              </w:rPr>
            </w:pPr>
          </w:p>
        </w:tc>
      </w:tr>
      <w:tr w:rsidR="004C5201" w:rsidRPr="00A51A5B">
        <w:trPr>
          <w:gridAfter w:val="2"/>
          <w:wAfter w:w="1613" w:type="dxa"/>
        </w:trPr>
        <w:tc>
          <w:tcPr>
            <w:tcW w:w="3072" w:type="dxa"/>
            <w:gridSpan w:val="2"/>
            <w:shd w:val="clear" w:color="auto" w:fill="auto"/>
          </w:tcPr>
          <w:p w:rsidR="004C5201" w:rsidRPr="00A51A5B" w:rsidRDefault="004C5201" w:rsidP="00424886">
            <w:pPr>
              <w:rPr>
                <w:rFonts w:ascii="Arial" w:hAnsi="Arial" w:cs="Arial"/>
                <w:b/>
                <w:sz w:val="22"/>
                <w:szCs w:val="22"/>
              </w:rPr>
            </w:pPr>
          </w:p>
        </w:tc>
        <w:tc>
          <w:tcPr>
            <w:tcW w:w="7401" w:type="dxa"/>
            <w:gridSpan w:val="8"/>
            <w:shd w:val="clear" w:color="auto" w:fill="auto"/>
          </w:tcPr>
          <w:p w:rsidR="004C5201" w:rsidRPr="00A51A5B" w:rsidRDefault="004C5201" w:rsidP="00424886">
            <w:pPr>
              <w:rPr>
                <w:rFonts w:ascii="Arial" w:hAnsi="Arial" w:cs="Arial"/>
                <w:sz w:val="22"/>
                <w:szCs w:val="22"/>
              </w:rPr>
            </w:pPr>
          </w:p>
        </w:tc>
        <w:tc>
          <w:tcPr>
            <w:tcW w:w="464" w:type="dxa"/>
            <w:gridSpan w:val="2"/>
            <w:shd w:val="clear" w:color="auto" w:fill="auto"/>
          </w:tcPr>
          <w:p w:rsidR="004C5201" w:rsidRPr="00A51A5B" w:rsidRDefault="004C5201" w:rsidP="00424886">
            <w:pPr>
              <w:jc w:val="both"/>
              <w:rPr>
                <w:rFonts w:ascii="Arial" w:hAnsi="Arial" w:cs="Arial"/>
                <w:sz w:val="22"/>
                <w:szCs w:val="22"/>
              </w:rPr>
            </w:pPr>
          </w:p>
        </w:tc>
      </w:tr>
      <w:tr w:rsidR="004C5201" w:rsidRPr="00A51A5B">
        <w:tc>
          <w:tcPr>
            <w:tcW w:w="3167" w:type="dxa"/>
            <w:gridSpan w:val="3"/>
            <w:shd w:val="clear" w:color="auto" w:fill="auto"/>
          </w:tcPr>
          <w:p w:rsidR="004C5201" w:rsidRPr="007A19D7" w:rsidRDefault="004C5201" w:rsidP="00424886">
            <w:pPr>
              <w:rPr>
                <w:rFonts w:ascii="Arial" w:hAnsi="Arial" w:cs="Arial"/>
                <w:u w:val="single"/>
              </w:rPr>
            </w:pPr>
            <w:r>
              <w:rPr>
                <w:rFonts w:ascii="Arial" w:hAnsi="Arial" w:cs="Arial"/>
                <w:u w:val="single"/>
              </w:rPr>
              <w:t>Увлечения, хобби</w:t>
            </w:r>
          </w:p>
        </w:tc>
        <w:tc>
          <w:tcPr>
            <w:tcW w:w="6703" w:type="dxa"/>
            <w:gridSpan w:val="3"/>
            <w:shd w:val="clear" w:color="auto" w:fill="auto"/>
          </w:tcPr>
          <w:p w:rsidR="004C5201" w:rsidRDefault="004C5201" w:rsidP="00424886">
            <w:pPr>
              <w:pBdr>
                <w:bottom w:val="single" w:sz="12" w:space="1" w:color="auto"/>
              </w:pBdr>
              <w:rPr>
                <w:rFonts w:ascii="Arial" w:hAnsi="Arial" w:cs="Arial"/>
                <w:sz w:val="22"/>
                <w:szCs w:val="22"/>
              </w:rPr>
            </w:pPr>
            <w:r>
              <w:rPr>
                <w:rFonts w:ascii="Arial" w:hAnsi="Arial" w:cs="Arial"/>
                <w:sz w:val="22"/>
                <w:szCs w:val="22"/>
              </w:rPr>
              <w:t>_____________________________________________________</w:t>
            </w:r>
          </w:p>
          <w:p w:rsidR="004C5201" w:rsidRDefault="004C5201" w:rsidP="00424886">
            <w:pPr>
              <w:pBdr>
                <w:bottom w:val="single" w:sz="12" w:space="1" w:color="auto"/>
              </w:pBdr>
              <w:rPr>
                <w:rFonts w:ascii="Arial" w:hAnsi="Arial" w:cs="Arial"/>
                <w:sz w:val="22"/>
                <w:szCs w:val="22"/>
              </w:rPr>
            </w:pPr>
          </w:p>
          <w:p w:rsidR="004C5201" w:rsidRPr="00A51A5B" w:rsidRDefault="004C5201" w:rsidP="00424886">
            <w:pPr>
              <w:rPr>
                <w:rFonts w:ascii="Arial" w:hAnsi="Arial" w:cs="Arial"/>
                <w:sz w:val="22"/>
                <w:szCs w:val="22"/>
              </w:rPr>
            </w:pPr>
          </w:p>
        </w:tc>
        <w:tc>
          <w:tcPr>
            <w:tcW w:w="2680" w:type="dxa"/>
            <w:gridSpan w:val="8"/>
            <w:shd w:val="clear" w:color="auto" w:fill="auto"/>
          </w:tcPr>
          <w:p w:rsidR="004C5201" w:rsidRDefault="004C5201" w:rsidP="00424886">
            <w:pPr>
              <w:ind w:left="252" w:hanging="252"/>
              <w:jc w:val="both"/>
              <w:rPr>
                <w:rFonts w:ascii="Arial" w:hAnsi="Arial" w:cs="Arial"/>
                <w:sz w:val="22"/>
                <w:szCs w:val="22"/>
              </w:rPr>
            </w:pPr>
          </w:p>
          <w:p w:rsidR="004C5201" w:rsidRPr="00A51A5B" w:rsidRDefault="004C5201" w:rsidP="00424886">
            <w:pPr>
              <w:ind w:left="252" w:hanging="252"/>
              <w:jc w:val="center"/>
              <w:rPr>
                <w:rFonts w:ascii="Arial" w:hAnsi="Arial" w:cs="Arial"/>
                <w:sz w:val="22"/>
                <w:szCs w:val="22"/>
              </w:rPr>
            </w:pPr>
          </w:p>
        </w:tc>
      </w:tr>
      <w:tr w:rsidR="004C5201" w:rsidRPr="00A51A5B">
        <w:trPr>
          <w:gridAfter w:val="3"/>
          <w:wAfter w:w="1670" w:type="dxa"/>
        </w:trPr>
        <w:tc>
          <w:tcPr>
            <w:tcW w:w="2807" w:type="dxa"/>
            <w:shd w:val="clear" w:color="auto" w:fill="auto"/>
          </w:tcPr>
          <w:p w:rsidR="004C5201" w:rsidRPr="00A51A5B" w:rsidRDefault="004C5201" w:rsidP="00424886">
            <w:pPr>
              <w:rPr>
                <w:rFonts w:ascii="Arial" w:hAnsi="Arial" w:cs="Arial"/>
                <w:b/>
                <w:sz w:val="22"/>
                <w:szCs w:val="22"/>
              </w:rPr>
            </w:pPr>
          </w:p>
        </w:tc>
        <w:tc>
          <w:tcPr>
            <w:tcW w:w="5398" w:type="dxa"/>
            <w:gridSpan w:val="3"/>
            <w:shd w:val="clear" w:color="auto" w:fill="auto"/>
          </w:tcPr>
          <w:p w:rsidR="004C5201" w:rsidRPr="006A0AD2" w:rsidRDefault="004C5201" w:rsidP="00424886">
            <w:pPr>
              <w:jc w:val="right"/>
              <w:rPr>
                <w:rFonts w:ascii="Arial" w:hAnsi="Arial" w:cs="Arial"/>
                <w:sz w:val="22"/>
                <w:szCs w:val="22"/>
                <w:lang w:val="en-US"/>
              </w:rPr>
            </w:pPr>
            <w:r>
              <w:rPr>
                <w:rFonts w:ascii="Arial" w:hAnsi="Arial" w:cs="Arial"/>
                <w:sz w:val="22"/>
                <w:szCs w:val="22"/>
              </w:rPr>
              <w:t xml:space="preserve">                 </w:t>
            </w:r>
            <w:r w:rsidRPr="006A0AD2">
              <w:rPr>
                <w:rFonts w:ascii="Arial" w:hAnsi="Arial" w:cs="Arial"/>
                <w:sz w:val="22"/>
                <w:szCs w:val="22"/>
              </w:rPr>
              <w:t xml:space="preserve">Дата составления резюме </w:t>
            </w:r>
          </w:p>
          <w:p w:rsidR="004C5201" w:rsidRPr="003574F7" w:rsidRDefault="004C5201" w:rsidP="00424886">
            <w:pPr>
              <w:rPr>
                <w:rFonts w:ascii="Arial" w:hAnsi="Arial" w:cs="Arial"/>
                <w:sz w:val="22"/>
                <w:szCs w:val="22"/>
                <w:lang w:val="en-US"/>
              </w:rPr>
            </w:pPr>
          </w:p>
        </w:tc>
        <w:tc>
          <w:tcPr>
            <w:tcW w:w="2675" w:type="dxa"/>
            <w:gridSpan w:val="7"/>
            <w:shd w:val="clear" w:color="auto" w:fill="auto"/>
          </w:tcPr>
          <w:p w:rsidR="004C5201" w:rsidRPr="003574F7" w:rsidRDefault="00AF1F24" w:rsidP="00424886">
            <w:pPr>
              <w:jc w:val="both"/>
              <w:rPr>
                <w:rFonts w:ascii="Arial" w:hAnsi="Arial" w:cs="Arial"/>
                <w:sz w:val="22"/>
                <w:szCs w:val="22"/>
              </w:rPr>
            </w:pPr>
            <w:r>
              <w:rPr>
                <w:rFonts w:ascii="Arial" w:hAnsi="Arial" w:cs="Arial"/>
                <w:sz w:val="22"/>
                <w:szCs w:val="22"/>
                <w:lang w:val="en-US"/>
              </w:rPr>
              <w:t>________</w:t>
            </w:r>
            <w:r w:rsidR="004C5201">
              <w:rPr>
                <w:rFonts w:ascii="Arial" w:hAnsi="Arial" w:cs="Arial"/>
                <w:sz w:val="22"/>
                <w:szCs w:val="22"/>
                <w:lang w:val="en-US"/>
              </w:rPr>
              <w:t xml:space="preserve"> </w:t>
            </w:r>
            <w:smartTag w:uri="urn:schemas-microsoft-com:office:smarttags" w:element="metricconverter">
              <w:smartTagPr>
                <w:attr w:name="ProductID" w:val="2005 г"/>
              </w:smartTagPr>
              <w:r w:rsidR="004C5201">
                <w:rPr>
                  <w:rFonts w:ascii="Arial" w:hAnsi="Arial" w:cs="Arial"/>
                  <w:sz w:val="22"/>
                  <w:szCs w:val="22"/>
                  <w:lang w:val="en-US"/>
                </w:rPr>
                <w:t>2005</w:t>
              </w:r>
              <w:r w:rsidR="004C5201">
                <w:rPr>
                  <w:rFonts w:ascii="Arial" w:hAnsi="Arial" w:cs="Arial"/>
                  <w:sz w:val="22"/>
                  <w:szCs w:val="22"/>
                </w:rPr>
                <w:t xml:space="preserve"> г</w:t>
              </w:r>
            </w:smartTag>
            <w:r w:rsidR="004C5201">
              <w:rPr>
                <w:rFonts w:ascii="Arial" w:hAnsi="Arial" w:cs="Arial"/>
                <w:sz w:val="22"/>
                <w:szCs w:val="22"/>
              </w:rPr>
              <w:t>.</w:t>
            </w:r>
          </w:p>
        </w:tc>
      </w:tr>
      <w:tr w:rsidR="004C5201" w:rsidRPr="006A0AD2">
        <w:trPr>
          <w:gridAfter w:val="1"/>
          <w:wAfter w:w="231" w:type="dxa"/>
        </w:trPr>
        <w:tc>
          <w:tcPr>
            <w:tcW w:w="2807" w:type="dxa"/>
            <w:shd w:val="clear" w:color="auto" w:fill="auto"/>
          </w:tcPr>
          <w:p w:rsidR="004C5201" w:rsidRPr="00A51A5B" w:rsidRDefault="004C5201" w:rsidP="00424886">
            <w:pPr>
              <w:rPr>
                <w:rFonts w:ascii="Arial" w:hAnsi="Arial" w:cs="Arial"/>
                <w:b/>
                <w:sz w:val="22"/>
                <w:szCs w:val="22"/>
              </w:rPr>
            </w:pPr>
          </w:p>
        </w:tc>
        <w:tc>
          <w:tcPr>
            <w:tcW w:w="6837" w:type="dxa"/>
            <w:gridSpan w:val="4"/>
            <w:shd w:val="clear" w:color="auto" w:fill="auto"/>
          </w:tcPr>
          <w:p w:rsidR="004C5201" w:rsidRPr="006A0AD2" w:rsidRDefault="004C5201" w:rsidP="00424886">
            <w:pPr>
              <w:rPr>
                <w:rFonts w:ascii="Arial" w:hAnsi="Arial" w:cs="Arial"/>
                <w:sz w:val="22"/>
                <w:szCs w:val="22"/>
              </w:rPr>
            </w:pPr>
            <w:r>
              <w:rPr>
                <w:rFonts w:ascii="Arial" w:hAnsi="Arial" w:cs="Arial"/>
                <w:sz w:val="22"/>
                <w:szCs w:val="22"/>
              </w:rPr>
              <w:t>Дополнительная информация имеется в персональном портфолио, доступна через координатора специализации Е.В.Григоренко,</w:t>
            </w:r>
            <w:r w:rsidRPr="006A0AD2">
              <w:rPr>
                <w:rFonts w:ascii="Arial" w:hAnsi="Arial" w:cs="Arial"/>
                <w:sz w:val="22"/>
                <w:szCs w:val="22"/>
              </w:rPr>
              <w:t xml:space="preserve">  </w:t>
            </w:r>
            <w:r>
              <w:rPr>
                <w:rFonts w:ascii="Arial" w:hAnsi="Arial" w:cs="Arial"/>
                <w:sz w:val="22"/>
                <w:szCs w:val="22"/>
                <w:lang w:val="en-US"/>
              </w:rPr>
              <w:t>E</w:t>
            </w:r>
            <w:r w:rsidRPr="006A0AD2">
              <w:rPr>
                <w:rFonts w:ascii="Arial" w:hAnsi="Arial" w:cs="Arial"/>
                <w:sz w:val="22"/>
                <w:szCs w:val="22"/>
              </w:rPr>
              <w:t>-</w:t>
            </w:r>
            <w:r>
              <w:rPr>
                <w:rFonts w:ascii="Arial" w:hAnsi="Arial" w:cs="Arial"/>
                <w:sz w:val="22"/>
                <w:szCs w:val="22"/>
                <w:lang w:val="en-US"/>
              </w:rPr>
              <w:t>mail</w:t>
            </w:r>
            <w:r w:rsidRPr="006A0AD2">
              <w:rPr>
                <w:rFonts w:ascii="Arial" w:hAnsi="Arial" w:cs="Arial"/>
                <w:sz w:val="22"/>
                <w:szCs w:val="22"/>
              </w:rPr>
              <w:t xml:space="preserve">: </w:t>
            </w:r>
            <w:r>
              <w:rPr>
                <w:rFonts w:ascii="Arial" w:hAnsi="Arial" w:cs="Arial"/>
                <w:sz w:val="22"/>
                <w:szCs w:val="22"/>
                <w:lang w:val="en-US"/>
              </w:rPr>
              <w:t>kgrig</w:t>
            </w:r>
            <w:r w:rsidRPr="006A0AD2">
              <w:rPr>
                <w:rFonts w:ascii="Arial" w:hAnsi="Arial" w:cs="Arial"/>
                <w:sz w:val="22"/>
                <w:szCs w:val="22"/>
              </w:rPr>
              <w:t xml:space="preserve">@ </w:t>
            </w:r>
            <w:r>
              <w:rPr>
                <w:rFonts w:ascii="Arial" w:hAnsi="Arial" w:cs="Arial"/>
                <w:sz w:val="22"/>
                <w:szCs w:val="22"/>
                <w:lang w:val="en-US"/>
              </w:rPr>
              <w:t>inbox</w:t>
            </w:r>
            <w:r w:rsidRPr="006A0AD2">
              <w:rPr>
                <w:rFonts w:ascii="Arial" w:hAnsi="Arial" w:cs="Arial"/>
                <w:sz w:val="22"/>
                <w:szCs w:val="22"/>
              </w:rPr>
              <w:t>.</w:t>
            </w:r>
            <w:r>
              <w:rPr>
                <w:rFonts w:ascii="Arial" w:hAnsi="Arial" w:cs="Arial"/>
                <w:sz w:val="22"/>
                <w:szCs w:val="22"/>
                <w:lang w:val="en-US"/>
              </w:rPr>
              <w:t>ru</w:t>
            </w:r>
          </w:p>
        </w:tc>
        <w:tc>
          <w:tcPr>
            <w:tcW w:w="2675" w:type="dxa"/>
            <w:gridSpan w:val="8"/>
            <w:shd w:val="clear" w:color="auto" w:fill="auto"/>
          </w:tcPr>
          <w:p w:rsidR="004C5201" w:rsidRPr="006A0AD2" w:rsidRDefault="004C5201" w:rsidP="00424886">
            <w:pPr>
              <w:rPr>
                <w:rFonts w:ascii="Arial" w:hAnsi="Arial" w:cs="Arial"/>
                <w:sz w:val="22"/>
                <w:szCs w:val="22"/>
              </w:rPr>
            </w:pPr>
          </w:p>
        </w:tc>
      </w:tr>
      <w:tr w:rsidR="004C5201" w:rsidRPr="006A0AD2">
        <w:trPr>
          <w:gridAfter w:val="3"/>
          <w:wAfter w:w="1670" w:type="dxa"/>
        </w:trPr>
        <w:tc>
          <w:tcPr>
            <w:tcW w:w="2807" w:type="dxa"/>
            <w:shd w:val="clear" w:color="auto" w:fill="auto"/>
          </w:tcPr>
          <w:p w:rsidR="004C5201" w:rsidRPr="006A0AD2" w:rsidRDefault="004C5201" w:rsidP="00424886">
            <w:pPr>
              <w:rPr>
                <w:rFonts w:ascii="Arial" w:hAnsi="Arial" w:cs="Arial"/>
                <w:b/>
                <w:sz w:val="22"/>
                <w:szCs w:val="22"/>
              </w:rPr>
            </w:pPr>
          </w:p>
        </w:tc>
        <w:tc>
          <w:tcPr>
            <w:tcW w:w="5398" w:type="dxa"/>
            <w:gridSpan w:val="3"/>
            <w:shd w:val="clear" w:color="auto" w:fill="auto"/>
          </w:tcPr>
          <w:p w:rsidR="004C5201" w:rsidRDefault="004C5201" w:rsidP="00424886">
            <w:pPr>
              <w:rPr>
                <w:rFonts w:ascii="Arial" w:hAnsi="Arial" w:cs="Arial"/>
                <w:sz w:val="22"/>
                <w:szCs w:val="22"/>
              </w:rPr>
            </w:pPr>
          </w:p>
          <w:p w:rsidR="004C5201" w:rsidRPr="003574F7" w:rsidRDefault="004C5201" w:rsidP="00424886">
            <w:pPr>
              <w:rPr>
                <w:rFonts w:ascii="Arial" w:hAnsi="Arial" w:cs="Arial"/>
                <w:sz w:val="20"/>
                <w:szCs w:val="20"/>
              </w:rPr>
            </w:pPr>
            <w:r w:rsidRPr="003574F7">
              <w:rPr>
                <w:rFonts w:ascii="Arial" w:hAnsi="Arial" w:cs="Arial"/>
                <w:sz w:val="20"/>
                <w:szCs w:val="20"/>
              </w:rPr>
              <w:t xml:space="preserve">Я  согласен с тем, что предоставленные мною данные в резюме будут занесены в базу данных для потенциальных работодателей. </w:t>
            </w:r>
            <w:r>
              <w:rPr>
                <w:rFonts w:ascii="Arial" w:hAnsi="Arial" w:cs="Arial"/>
                <w:sz w:val="20"/>
                <w:szCs w:val="20"/>
              </w:rPr>
              <w:t>____________П</w:t>
            </w:r>
            <w:r w:rsidRPr="003574F7">
              <w:rPr>
                <w:rFonts w:ascii="Arial" w:hAnsi="Arial" w:cs="Arial"/>
                <w:sz w:val="20"/>
                <w:szCs w:val="20"/>
              </w:rPr>
              <w:t xml:space="preserve">одпись  </w:t>
            </w:r>
          </w:p>
          <w:p w:rsidR="004C5201" w:rsidRPr="006A0AD2" w:rsidRDefault="004C5201" w:rsidP="00424886">
            <w:pPr>
              <w:rPr>
                <w:rFonts w:ascii="Arial" w:hAnsi="Arial" w:cs="Arial"/>
                <w:sz w:val="22"/>
                <w:szCs w:val="22"/>
              </w:rPr>
            </w:pPr>
          </w:p>
        </w:tc>
        <w:tc>
          <w:tcPr>
            <w:tcW w:w="2675" w:type="dxa"/>
            <w:gridSpan w:val="7"/>
            <w:shd w:val="clear" w:color="auto" w:fill="auto"/>
          </w:tcPr>
          <w:p w:rsidR="004C5201" w:rsidRPr="006A0AD2" w:rsidRDefault="004C5201" w:rsidP="00424886">
            <w:pPr>
              <w:rPr>
                <w:rFonts w:ascii="Arial" w:hAnsi="Arial" w:cs="Arial"/>
                <w:sz w:val="22"/>
                <w:szCs w:val="22"/>
              </w:rPr>
            </w:pPr>
          </w:p>
        </w:tc>
      </w:tr>
    </w:tbl>
    <w:p w:rsidR="00146873" w:rsidRDefault="00146873" w:rsidP="00EA607F">
      <w:pPr>
        <w:ind w:left="180" w:firstLine="540"/>
        <w:rPr>
          <w:rFonts w:ascii="Verdana" w:hAnsi="Verdana"/>
        </w:rPr>
      </w:pPr>
    </w:p>
    <w:p w:rsidR="00912696" w:rsidRDefault="00912696" w:rsidP="00775F3E">
      <w:pPr>
        <w:ind w:left="180" w:firstLine="540"/>
        <w:jc w:val="center"/>
        <w:rPr>
          <w:rFonts w:ascii="Verdana" w:hAnsi="Verdana"/>
          <w:sz w:val="28"/>
          <w:szCs w:val="28"/>
        </w:rPr>
      </w:pPr>
    </w:p>
    <w:p w:rsidR="00ED4C47" w:rsidRDefault="00ED4C47" w:rsidP="00775F3E">
      <w:pPr>
        <w:ind w:left="180" w:firstLine="540"/>
        <w:jc w:val="center"/>
        <w:rPr>
          <w:rFonts w:ascii="Verdana" w:hAnsi="Verdana"/>
          <w:sz w:val="28"/>
          <w:szCs w:val="28"/>
        </w:rPr>
      </w:pPr>
    </w:p>
    <w:p w:rsidR="00775F3E" w:rsidRDefault="00ED4C47" w:rsidP="00775F3E">
      <w:pPr>
        <w:ind w:left="180" w:firstLine="540"/>
        <w:jc w:val="center"/>
        <w:rPr>
          <w:rFonts w:ascii="Verdana" w:hAnsi="Verdana"/>
          <w:sz w:val="28"/>
          <w:szCs w:val="28"/>
        </w:rPr>
      </w:pPr>
      <w:r>
        <w:rPr>
          <w:rFonts w:ascii="Verdana" w:hAnsi="Verdana"/>
          <w:sz w:val="28"/>
          <w:szCs w:val="28"/>
        </w:rPr>
        <w:t>_______</w:t>
      </w:r>
      <w:r w:rsidR="00775F3E">
        <w:rPr>
          <w:rFonts w:ascii="Verdana" w:hAnsi="Verdana"/>
          <w:sz w:val="28"/>
          <w:szCs w:val="28"/>
        </w:rPr>
        <w:t>Методическая разработка 2.</w:t>
      </w:r>
      <w:r>
        <w:rPr>
          <w:rFonts w:ascii="Verdana" w:hAnsi="Verdana"/>
          <w:sz w:val="28"/>
          <w:szCs w:val="28"/>
        </w:rPr>
        <w:t>_______________</w:t>
      </w:r>
    </w:p>
    <w:p w:rsidR="00912696" w:rsidRDefault="00912696" w:rsidP="00775F3E">
      <w:pPr>
        <w:ind w:left="180" w:firstLine="540"/>
        <w:jc w:val="center"/>
        <w:rPr>
          <w:rFonts w:ascii="Verdana" w:hAnsi="Verdana"/>
          <w:sz w:val="28"/>
          <w:szCs w:val="28"/>
        </w:rPr>
      </w:pPr>
    </w:p>
    <w:p w:rsidR="00662ED8" w:rsidRDefault="00912696" w:rsidP="00912696">
      <w:pPr>
        <w:shd w:val="clear" w:color="auto" w:fill="FFFFFF"/>
        <w:spacing w:before="245" w:line="254" w:lineRule="exact"/>
        <w:ind w:left="2472" w:right="960" w:hanging="1445"/>
        <w:rPr>
          <w:rFonts w:ascii="Verdana" w:hAnsi="Verdana"/>
          <w:b/>
          <w:bCs/>
          <w:color w:val="000000"/>
          <w:spacing w:val="-1"/>
          <w:sz w:val="32"/>
          <w:szCs w:val="32"/>
        </w:rPr>
      </w:pPr>
      <w:r w:rsidRPr="00662ED8">
        <w:rPr>
          <w:rFonts w:ascii="Verdana" w:hAnsi="Verdana"/>
          <w:b/>
          <w:bCs/>
          <w:color w:val="000000"/>
          <w:spacing w:val="-1"/>
          <w:sz w:val="32"/>
          <w:szCs w:val="32"/>
        </w:rPr>
        <w:t xml:space="preserve">Рекомендации по оценке результатов </w:t>
      </w:r>
    </w:p>
    <w:p w:rsidR="00662ED8" w:rsidRDefault="00912696" w:rsidP="00912696">
      <w:pPr>
        <w:shd w:val="clear" w:color="auto" w:fill="FFFFFF"/>
        <w:spacing w:before="245" w:line="254" w:lineRule="exact"/>
        <w:ind w:left="2472" w:right="960" w:hanging="1445"/>
        <w:rPr>
          <w:rFonts w:ascii="Verdana" w:hAnsi="Verdana"/>
          <w:b/>
          <w:bCs/>
          <w:color w:val="000000"/>
          <w:spacing w:val="-1"/>
          <w:sz w:val="32"/>
          <w:szCs w:val="32"/>
        </w:rPr>
      </w:pPr>
      <w:r w:rsidRPr="00662ED8">
        <w:rPr>
          <w:rFonts w:ascii="Verdana" w:hAnsi="Verdana"/>
          <w:b/>
          <w:bCs/>
          <w:color w:val="000000"/>
          <w:spacing w:val="-1"/>
          <w:sz w:val="32"/>
          <w:szCs w:val="32"/>
        </w:rPr>
        <w:t xml:space="preserve">образовательного процесса в системе </w:t>
      </w:r>
    </w:p>
    <w:p w:rsidR="00912696" w:rsidRPr="00662ED8" w:rsidRDefault="00912696" w:rsidP="00912696">
      <w:pPr>
        <w:shd w:val="clear" w:color="auto" w:fill="FFFFFF"/>
        <w:spacing w:before="245" w:line="254" w:lineRule="exact"/>
        <w:ind w:left="2472" w:right="960" w:hanging="1445"/>
        <w:rPr>
          <w:rFonts w:ascii="Verdana" w:hAnsi="Verdana"/>
          <w:b/>
          <w:sz w:val="32"/>
          <w:szCs w:val="32"/>
        </w:rPr>
      </w:pPr>
      <w:r w:rsidRPr="00662ED8">
        <w:rPr>
          <w:rFonts w:ascii="Verdana" w:hAnsi="Verdana"/>
          <w:b/>
          <w:bCs/>
          <w:color w:val="000000"/>
          <w:spacing w:val="-1"/>
          <w:sz w:val="32"/>
          <w:szCs w:val="32"/>
        </w:rPr>
        <w:t>бакалавриата и магистратуры</w:t>
      </w:r>
    </w:p>
    <w:p w:rsidR="00912696" w:rsidRPr="00912696" w:rsidRDefault="00912696" w:rsidP="00912696">
      <w:pPr>
        <w:shd w:val="clear" w:color="auto" w:fill="FFFFFF"/>
        <w:spacing w:before="245" w:line="254" w:lineRule="exact"/>
        <w:ind w:left="91"/>
      </w:pPr>
      <w:r w:rsidRPr="00912696">
        <w:rPr>
          <w:b/>
          <w:bCs/>
          <w:color w:val="000000"/>
          <w:spacing w:val="-3"/>
        </w:rPr>
        <w:t>Портфолио</w:t>
      </w:r>
    </w:p>
    <w:p w:rsidR="00912696" w:rsidRPr="00912696" w:rsidRDefault="00912696" w:rsidP="00912696">
      <w:pPr>
        <w:shd w:val="clear" w:color="auto" w:fill="FFFFFF"/>
        <w:spacing w:line="254" w:lineRule="exact"/>
        <w:ind w:left="19" w:right="14"/>
        <w:jc w:val="both"/>
      </w:pPr>
      <w:r w:rsidRPr="00912696">
        <w:rPr>
          <w:color w:val="000000"/>
          <w:spacing w:val="1"/>
        </w:rPr>
        <w:t xml:space="preserve">Одним из средств оценивания и учета достижений (в т.ч. творческих успехов) студента </w:t>
      </w:r>
      <w:r w:rsidRPr="00912696">
        <w:rPr>
          <w:color w:val="000000"/>
        </w:rPr>
        <w:t>является формирование "портфеля" (</w:t>
      </w:r>
      <w:r w:rsidRPr="00912696">
        <w:rPr>
          <w:color w:val="000000"/>
          <w:lang w:val="en-US"/>
        </w:rPr>
        <w:t>Portfolio</w:t>
      </w:r>
      <w:r w:rsidRPr="00912696">
        <w:rPr>
          <w:color w:val="000000"/>
        </w:rPr>
        <w:t>). "Портфолио" - это модель аутентичного оценивания, которое в большей степени, чем традиционное нацелено на выявление:</w:t>
      </w:r>
    </w:p>
    <w:p w:rsidR="00912696" w:rsidRPr="00912696" w:rsidRDefault="00912696" w:rsidP="007C6430">
      <w:pPr>
        <w:widowControl w:val="0"/>
        <w:numPr>
          <w:ilvl w:val="0"/>
          <w:numId w:val="27"/>
        </w:numPr>
        <w:shd w:val="clear" w:color="auto" w:fill="FFFFFF"/>
        <w:tabs>
          <w:tab w:val="left" w:pos="1459"/>
        </w:tabs>
        <w:autoSpaceDE w:val="0"/>
        <w:autoSpaceDN w:val="0"/>
        <w:adjustRightInd w:val="0"/>
        <w:spacing w:before="14"/>
        <w:ind w:left="1094"/>
        <w:rPr>
          <w:color w:val="000000"/>
        </w:rPr>
      </w:pPr>
      <w:r w:rsidRPr="00912696">
        <w:rPr>
          <w:color w:val="000000"/>
        </w:rPr>
        <w:t>Объективно существующего уровня владения умениями и навыками;</w:t>
      </w:r>
    </w:p>
    <w:p w:rsidR="00912696" w:rsidRPr="00912696" w:rsidRDefault="00912696" w:rsidP="007C6430">
      <w:pPr>
        <w:widowControl w:val="0"/>
        <w:numPr>
          <w:ilvl w:val="0"/>
          <w:numId w:val="27"/>
        </w:numPr>
        <w:shd w:val="clear" w:color="auto" w:fill="FFFFFF"/>
        <w:tabs>
          <w:tab w:val="left" w:pos="1459"/>
        </w:tabs>
        <w:autoSpaceDE w:val="0"/>
        <w:autoSpaceDN w:val="0"/>
        <w:adjustRightInd w:val="0"/>
        <w:spacing w:before="14" w:line="264" w:lineRule="exact"/>
        <w:ind w:left="1094"/>
        <w:rPr>
          <w:color w:val="000000"/>
        </w:rPr>
      </w:pPr>
      <w:r w:rsidRPr="00912696">
        <w:rPr>
          <w:color w:val="000000"/>
          <w:spacing w:val="-1"/>
        </w:rPr>
        <w:t>Пробелов в подготовке;</w:t>
      </w:r>
    </w:p>
    <w:p w:rsidR="00912696" w:rsidRPr="00912696" w:rsidRDefault="00912696" w:rsidP="007C6430">
      <w:pPr>
        <w:widowControl w:val="0"/>
        <w:numPr>
          <w:ilvl w:val="0"/>
          <w:numId w:val="27"/>
        </w:numPr>
        <w:shd w:val="clear" w:color="auto" w:fill="FFFFFF"/>
        <w:tabs>
          <w:tab w:val="left" w:pos="1459"/>
        </w:tabs>
        <w:autoSpaceDE w:val="0"/>
        <w:autoSpaceDN w:val="0"/>
        <w:adjustRightInd w:val="0"/>
        <w:spacing w:before="5" w:line="264" w:lineRule="exact"/>
        <w:ind w:left="1094"/>
        <w:rPr>
          <w:color w:val="000000"/>
        </w:rPr>
      </w:pPr>
      <w:r w:rsidRPr="00912696">
        <w:rPr>
          <w:color w:val="000000"/>
          <w:spacing w:val="-1"/>
        </w:rPr>
        <w:t>Трудностей усвоения;</w:t>
      </w:r>
    </w:p>
    <w:p w:rsidR="00912696" w:rsidRPr="00912696" w:rsidRDefault="00912696" w:rsidP="007C6430">
      <w:pPr>
        <w:widowControl w:val="0"/>
        <w:numPr>
          <w:ilvl w:val="0"/>
          <w:numId w:val="27"/>
        </w:numPr>
        <w:shd w:val="clear" w:color="auto" w:fill="FFFFFF"/>
        <w:tabs>
          <w:tab w:val="left" w:pos="1459"/>
        </w:tabs>
        <w:autoSpaceDE w:val="0"/>
        <w:autoSpaceDN w:val="0"/>
        <w:adjustRightInd w:val="0"/>
        <w:spacing w:before="5" w:line="264" w:lineRule="exact"/>
        <w:ind w:left="1459" w:hanging="365"/>
        <w:rPr>
          <w:color w:val="000000"/>
        </w:rPr>
      </w:pPr>
      <w:r w:rsidRPr="00912696">
        <w:rPr>
          <w:color w:val="000000"/>
          <w:spacing w:val="-1"/>
        </w:rPr>
        <w:t>Уровня сформированности умений и их совершенствования путем внесения</w:t>
      </w:r>
      <w:r w:rsidRPr="00912696">
        <w:rPr>
          <w:color w:val="000000"/>
          <w:spacing w:val="-1"/>
        </w:rPr>
        <w:br/>
        <w:t>коррекции в учебный процесс;</w:t>
      </w:r>
    </w:p>
    <w:p w:rsidR="00912696" w:rsidRPr="00912696" w:rsidRDefault="00912696" w:rsidP="007C6430">
      <w:pPr>
        <w:widowControl w:val="0"/>
        <w:numPr>
          <w:ilvl w:val="0"/>
          <w:numId w:val="27"/>
        </w:numPr>
        <w:shd w:val="clear" w:color="auto" w:fill="FFFFFF"/>
        <w:tabs>
          <w:tab w:val="left" w:pos="1459"/>
        </w:tabs>
        <w:autoSpaceDE w:val="0"/>
        <w:autoSpaceDN w:val="0"/>
        <w:adjustRightInd w:val="0"/>
        <w:spacing w:before="5" w:line="264" w:lineRule="exact"/>
        <w:ind w:left="1094"/>
        <w:rPr>
          <w:color w:val="000000"/>
        </w:rPr>
      </w:pPr>
      <w:r w:rsidRPr="00912696">
        <w:rPr>
          <w:color w:val="000000"/>
          <w:spacing w:val="-1"/>
        </w:rPr>
        <w:t>Положительных мотивов учения;</w:t>
      </w:r>
    </w:p>
    <w:p w:rsidR="00912696" w:rsidRPr="00912696" w:rsidRDefault="00912696" w:rsidP="007C6430">
      <w:pPr>
        <w:widowControl w:val="0"/>
        <w:numPr>
          <w:ilvl w:val="0"/>
          <w:numId w:val="27"/>
        </w:numPr>
        <w:shd w:val="clear" w:color="auto" w:fill="FFFFFF"/>
        <w:tabs>
          <w:tab w:val="left" w:pos="1459"/>
        </w:tabs>
        <w:autoSpaceDE w:val="0"/>
        <w:autoSpaceDN w:val="0"/>
        <w:adjustRightInd w:val="0"/>
        <w:spacing w:line="264" w:lineRule="exact"/>
        <w:ind w:left="1094"/>
        <w:rPr>
          <w:color w:val="000000"/>
        </w:rPr>
      </w:pPr>
      <w:r w:rsidRPr="00912696">
        <w:rPr>
          <w:color w:val="000000"/>
          <w:spacing w:val="-1"/>
        </w:rPr>
        <w:t>Интереса к предмету;</w:t>
      </w:r>
    </w:p>
    <w:p w:rsidR="00912696" w:rsidRPr="00912696" w:rsidRDefault="00912696" w:rsidP="007C6430">
      <w:pPr>
        <w:widowControl w:val="0"/>
        <w:numPr>
          <w:ilvl w:val="0"/>
          <w:numId w:val="27"/>
        </w:numPr>
        <w:shd w:val="clear" w:color="auto" w:fill="FFFFFF"/>
        <w:tabs>
          <w:tab w:val="left" w:pos="1459"/>
        </w:tabs>
        <w:autoSpaceDE w:val="0"/>
        <w:autoSpaceDN w:val="0"/>
        <w:adjustRightInd w:val="0"/>
        <w:spacing w:line="264" w:lineRule="exact"/>
        <w:ind w:left="1094"/>
        <w:rPr>
          <w:color w:val="000000"/>
        </w:rPr>
      </w:pPr>
      <w:r w:rsidRPr="00912696">
        <w:rPr>
          <w:color w:val="000000"/>
          <w:spacing w:val="-1"/>
        </w:rPr>
        <w:t>Развития мыслительной деятельности;</w:t>
      </w:r>
    </w:p>
    <w:p w:rsidR="00912696" w:rsidRPr="00912696" w:rsidRDefault="00912696" w:rsidP="007C6430">
      <w:pPr>
        <w:widowControl w:val="0"/>
        <w:numPr>
          <w:ilvl w:val="0"/>
          <w:numId w:val="27"/>
        </w:numPr>
        <w:shd w:val="clear" w:color="auto" w:fill="FFFFFF"/>
        <w:tabs>
          <w:tab w:val="left" w:pos="1459"/>
        </w:tabs>
        <w:autoSpaceDE w:val="0"/>
        <w:autoSpaceDN w:val="0"/>
        <w:adjustRightInd w:val="0"/>
        <w:spacing w:before="14" w:line="250" w:lineRule="exact"/>
        <w:ind w:left="1094"/>
        <w:rPr>
          <w:color w:val="000000"/>
        </w:rPr>
      </w:pPr>
      <w:r w:rsidRPr="00912696">
        <w:rPr>
          <w:color w:val="000000"/>
          <w:spacing w:val="-1"/>
        </w:rPr>
        <w:t>Критического отношения к учебной деятельности.</w:t>
      </w:r>
    </w:p>
    <w:p w:rsidR="00912696" w:rsidRPr="00912696" w:rsidRDefault="00912696" w:rsidP="00912696">
      <w:pPr>
        <w:shd w:val="clear" w:color="auto" w:fill="FFFFFF"/>
        <w:spacing w:before="5" w:line="250" w:lineRule="exact"/>
        <w:ind w:left="34" w:right="10"/>
        <w:jc w:val="both"/>
      </w:pPr>
      <w:r w:rsidRPr="00912696">
        <w:rPr>
          <w:color w:val="000000"/>
        </w:rPr>
        <w:t xml:space="preserve">Кроме этого аутентичное оценивание в большей степени способствует формированию культуры мышления, логики, умений анализировать, обобщать, систематизировать, </w:t>
      </w:r>
      <w:r w:rsidRPr="00912696">
        <w:rPr>
          <w:color w:val="000000"/>
          <w:spacing w:val="-2"/>
        </w:rPr>
        <w:t>классифицировать.</w:t>
      </w:r>
    </w:p>
    <w:p w:rsidR="00912696" w:rsidRPr="00912696" w:rsidRDefault="00912696" w:rsidP="00912696">
      <w:pPr>
        <w:shd w:val="clear" w:color="auto" w:fill="FFFFFF"/>
        <w:spacing w:line="250" w:lineRule="exact"/>
        <w:ind w:left="19" w:right="5"/>
        <w:jc w:val="both"/>
      </w:pPr>
      <w:r w:rsidRPr="00912696">
        <w:rPr>
          <w:color w:val="000000"/>
          <w:spacing w:val="3"/>
        </w:rPr>
        <w:t xml:space="preserve">Сегодня в научных и научно-популярных публикациях описано несколько моделей </w:t>
      </w:r>
      <w:r w:rsidRPr="00912696">
        <w:rPr>
          <w:color w:val="000000"/>
          <w:spacing w:val="4"/>
        </w:rPr>
        <w:t xml:space="preserve">"портфеля". В качестве примера рассмотрим модель "портфеля", разработанную </w:t>
      </w:r>
      <w:r w:rsidRPr="00912696">
        <w:rPr>
          <w:color w:val="000000"/>
          <w:spacing w:val="3"/>
        </w:rPr>
        <w:t xml:space="preserve">московскими коллегами (Сметанникова Н.Н.). "Портфель", разрабатывается в виде </w:t>
      </w:r>
      <w:r w:rsidRPr="00912696">
        <w:rPr>
          <w:color w:val="000000"/>
        </w:rPr>
        <w:t xml:space="preserve">дневника. Существует три типа дневника: дневник достижений, дневник - отчет и дневник - самооценка. Любой дневник ("портфель") имеет все три характеристики, но при его </w:t>
      </w:r>
      <w:r w:rsidRPr="00912696">
        <w:rPr>
          <w:color w:val="000000"/>
          <w:spacing w:val="6"/>
        </w:rPr>
        <w:t xml:space="preserve">планировании изначально следует выбрать один тип, так как тип соответствует </w:t>
      </w:r>
      <w:r w:rsidRPr="00912696">
        <w:rPr>
          <w:color w:val="000000"/>
          <w:spacing w:val="-1"/>
        </w:rPr>
        <w:t>генеральной цели дневника.</w:t>
      </w:r>
    </w:p>
    <w:p w:rsidR="00912696" w:rsidRPr="00912696" w:rsidRDefault="00912696" w:rsidP="00912696">
      <w:pPr>
        <w:shd w:val="clear" w:color="auto" w:fill="FFFFFF"/>
        <w:spacing w:line="250" w:lineRule="exact"/>
        <w:ind w:left="14" w:right="5"/>
        <w:jc w:val="both"/>
      </w:pPr>
      <w:r w:rsidRPr="00912696">
        <w:rPr>
          <w:b/>
          <w:bCs/>
          <w:i/>
          <w:iCs/>
          <w:color w:val="000000"/>
          <w:spacing w:val="11"/>
        </w:rPr>
        <w:t xml:space="preserve">Дневник </w:t>
      </w:r>
      <w:r w:rsidRPr="00912696">
        <w:rPr>
          <w:i/>
          <w:iCs/>
          <w:color w:val="000000"/>
          <w:spacing w:val="11"/>
        </w:rPr>
        <w:t xml:space="preserve">Достижений </w:t>
      </w:r>
      <w:r w:rsidRPr="00912696">
        <w:rPr>
          <w:color w:val="000000"/>
          <w:spacing w:val="11"/>
        </w:rPr>
        <w:t xml:space="preserve">представляет собой личный выбор работ студентом. </w:t>
      </w:r>
      <w:r w:rsidRPr="00912696">
        <w:rPr>
          <w:color w:val="000000"/>
        </w:rPr>
        <w:t xml:space="preserve">Преподаватель ставит цель: оценить прогресс в профессиональной педагогической </w:t>
      </w:r>
      <w:r w:rsidRPr="00912696">
        <w:rPr>
          <w:color w:val="000000"/>
          <w:spacing w:val="1"/>
        </w:rPr>
        <w:t xml:space="preserve">деятельности. Студент сам отбирает и формирует свой "портфель". Собираются работы </w:t>
      </w:r>
      <w:r w:rsidRPr="00912696">
        <w:rPr>
          <w:color w:val="000000"/>
        </w:rPr>
        <w:t xml:space="preserve">за определенный промежуток времени из них отбираются 2-3, и так в течение периода </w:t>
      </w:r>
      <w:r w:rsidRPr="00912696">
        <w:rPr>
          <w:color w:val="000000"/>
          <w:spacing w:val="-1"/>
        </w:rPr>
        <w:t xml:space="preserve">обучения. К окончанию остается несколько работ, которые отобраны самостоятельно. Это </w:t>
      </w:r>
      <w:r w:rsidRPr="00912696">
        <w:rPr>
          <w:color w:val="000000"/>
        </w:rPr>
        <w:t xml:space="preserve">самый легкий тип он позволяет использовать дневник, как эффективную оценочную </w:t>
      </w:r>
      <w:r w:rsidRPr="00912696">
        <w:rPr>
          <w:color w:val="000000"/>
          <w:spacing w:val="5"/>
        </w:rPr>
        <w:t xml:space="preserve">технологию. Этот вид дневника рекомендуется использовать как дополнительный к </w:t>
      </w:r>
      <w:r w:rsidRPr="00912696">
        <w:rPr>
          <w:color w:val="000000"/>
        </w:rPr>
        <w:t>другим вариантам оценки.</w:t>
      </w:r>
    </w:p>
    <w:p w:rsidR="00E45175" w:rsidRDefault="00912696" w:rsidP="00912696">
      <w:pPr>
        <w:shd w:val="clear" w:color="auto" w:fill="FFFFFF"/>
        <w:spacing w:line="250" w:lineRule="exact"/>
        <w:rPr>
          <w:color w:val="000000"/>
        </w:rPr>
      </w:pPr>
      <w:r w:rsidRPr="00912696">
        <w:rPr>
          <w:b/>
          <w:bCs/>
          <w:i/>
          <w:iCs/>
          <w:color w:val="000000"/>
        </w:rPr>
        <w:t xml:space="preserve">Дневник - Отчет </w:t>
      </w:r>
      <w:r w:rsidRPr="00912696">
        <w:rPr>
          <w:color w:val="000000"/>
        </w:rPr>
        <w:t xml:space="preserve">содержит индивидуальные текущие работы на занятии, тесты, эссе, </w:t>
      </w:r>
      <w:r w:rsidRPr="00912696">
        <w:rPr>
          <w:color w:val="000000"/>
          <w:spacing w:val="3"/>
        </w:rPr>
        <w:t xml:space="preserve">проектные работы, списки литературы и т. д. Это дневник для внешнего пользователя, </w:t>
      </w:r>
      <w:r w:rsidRPr="00912696">
        <w:rPr>
          <w:color w:val="000000"/>
        </w:rPr>
        <w:t xml:space="preserve">его цель - показать, что студент справился с программой обучения. План и единица сбора в Дневнике - отчете задается изначально преподавателем. </w:t>
      </w:r>
    </w:p>
    <w:p w:rsidR="00912696" w:rsidRPr="00912696" w:rsidRDefault="00912696" w:rsidP="00912696">
      <w:pPr>
        <w:shd w:val="clear" w:color="auto" w:fill="FFFFFF"/>
        <w:spacing w:line="250" w:lineRule="exact"/>
      </w:pPr>
      <w:r w:rsidRPr="00912696">
        <w:rPr>
          <w:b/>
          <w:bCs/>
          <w:i/>
          <w:iCs/>
          <w:color w:val="000000"/>
          <w:spacing w:val="3"/>
        </w:rPr>
        <w:t xml:space="preserve">Дневник- Самооценка </w:t>
      </w:r>
      <w:r w:rsidRPr="00912696">
        <w:rPr>
          <w:color w:val="000000"/>
          <w:spacing w:val="3"/>
        </w:rPr>
        <w:t xml:space="preserve">содержит как работы магистра, так и заметки преподавателя по </w:t>
      </w:r>
      <w:r w:rsidRPr="00912696">
        <w:rPr>
          <w:color w:val="000000"/>
          <w:spacing w:val="8"/>
        </w:rPr>
        <w:t xml:space="preserve">поводу работ, оценки за выполненные задания с характеристикой и объяснениями. </w:t>
      </w:r>
      <w:r w:rsidRPr="00912696">
        <w:rPr>
          <w:color w:val="000000"/>
          <w:spacing w:val="9"/>
        </w:rPr>
        <w:t xml:space="preserve">Разрешение собирать такой портфель означает, что преподаватель берет на себя </w:t>
      </w:r>
      <w:r w:rsidRPr="00912696">
        <w:rPr>
          <w:color w:val="000000"/>
        </w:rPr>
        <w:t xml:space="preserve">обязательство давать письменное разъяснение, за что он поставил ту или иную отметку, </w:t>
      </w:r>
      <w:r w:rsidRPr="00912696">
        <w:rPr>
          <w:color w:val="000000"/>
          <w:spacing w:val="12"/>
        </w:rPr>
        <w:t xml:space="preserve">вести дневник наблюдения, оценивать процесс и регресс, заполнять сертификат </w:t>
      </w:r>
      <w:r w:rsidRPr="00912696">
        <w:rPr>
          <w:color w:val="000000"/>
          <w:spacing w:val="-1"/>
        </w:rPr>
        <w:t>достижений или маршрутную книжку.</w:t>
      </w:r>
    </w:p>
    <w:p w:rsidR="00912696" w:rsidRPr="007A671E" w:rsidRDefault="00912696" w:rsidP="007A671E">
      <w:pPr>
        <w:shd w:val="clear" w:color="auto" w:fill="FFFFFF"/>
        <w:spacing w:line="250" w:lineRule="exact"/>
        <w:ind w:left="24"/>
        <w:jc w:val="both"/>
        <w:rPr>
          <w:color w:val="000000"/>
        </w:rPr>
      </w:pPr>
      <w:r w:rsidRPr="00912696">
        <w:rPr>
          <w:b/>
          <w:bCs/>
          <w:color w:val="000000"/>
        </w:rPr>
        <w:t xml:space="preserve">Разделы дневника. </w:t>
      </w:r>
      <w:r w:rsidRPr="00912696">
        <w:rPr>
          <w:color w:val="000000"/>
        </w:rPr>
        <w:t xml:space="preserve">Дневник любого типа имеет четыре основных раздела: портрет, коллектор, рабочие материалы и достижения. Портрет раскрывает личность студента. В </w:t>
      </w:r>
      <w:r w:rsidRPr="00912696">
        <w:rPr>
          <w:color w:val="000000"/>
          <w:spacing w:val="3"/>
        </w:rPr>
        <w:t xml:space="preserve">него собираются фотографии, корреспонденция, свидетельства, характеризующие </w:t>
      </w:r>
      <w:r w:rsidRPr="00912696">
        <w:rPr>
          <w:color w:val="000000"/>
        </w:rPr>
        <w:t>любимые занятия. Коллектор - это папка, куда собираются материалы занятий. Папка</w:t>
      </w:r>
    </w:p>
    <w:p w:rsidR="00912696" w:rsidRPr="00912696" w:rsidRDefault="007A671E" w:rsidP="00912696">
      <w:pPr>
        <w:shd w:val="clear" w:color="auto" w:fill="FFFFFF"/>
        <w:spacing w:line="254" w:lineRule="exact"/>
        <w:ind w:right="10"/>
        <w:jc w:val="both"/>
      </w:pPr>
      <w:r>
        <w:rPr>
          <w:color w:val="000000"/>
        </w:rPr>
        <w:t>«</w:t>
      </w:r>
      <w:r w:rsidR="00912696" w:rsidRPr="00912696">
        <w:rPr>
          <w:color w:val="000000"/>
        </w:rPr>
        <w:t>Рабочие материалы</w:t>
      </w:r>
      <w:r>
        <w:rPr>
          <w:color w:val="000000"/>
        </w:rPr>
        <w:t>»</w:t>
      </w:r>
      <w:r w:rsidR="00912696" w:rsidRPr="00912696">
        <w:rPr>
          <w:color w:val="000000"/>
        </w:rPr>
        <w:t xml:space="preserve"> представляет материалы выполненных работ. Папка "достижения" </w:t>
      </w:r>
      <w:r w:rsidR="00912696" w:rsidRPr="00912696">
        <w:rPr>
          <w:color w:val="000000"/>
          <w:spacing w:val="-1"/>
        </w:rPr>
        <w:t xml:space="preserve">содержит выполненные работы, получившие оценку и самооценку. </w:t>
      </w:r>
      <w:r w:rsidR="00912696" w:rsidRPr="00912696">
        <w:rPr>
          <w:color w:val="000000"/>
        </w:rPr>
        <w:t xml:space="preserve">Единица сбора. Важно определить единицу сбора. На первом этапе, когда собирается </w:t>
      </w:r>
      <w:r w:rsidR="00912696" w:rsidRPr="00912696">
        <w:rPr>
          <w:color w:val="000000"/>
          <w:spacing w:val="4"/>
        </w:rPr>
        <w:t xml:space="preserve">Дневник достижений, единицами сбора становятся текущие материалы, из которых </w:t>
      </w:r>
      <w:r w:rsidR="00912696" w:rsidRPr="00912696">
        <w:rPr>
          <w:color w:val="000000"/>
        </w:rPr>
        <w:t xml:space="preserve">студент выбирает те, которые он считает своими достижениями. В Дневнике достижений, большую роль играет раздел - "Портрет". В Дневнике - отчете единицами сбора </w:t>
      </w:r>
      <w:r w:rsidR="00912696" w:rsidRPr="00912696">
        <w:rPr>
          <w:color w:val="000000"/>
          <w:spacing w:val="1"/>
        </w:rPr>
        <w:t xml:space="preserve">становятся в большей степени проверочные, контрольные работы, тесты, т. к. на этом </w:t>
      </w:r>
      <w:r w:rsidR="00912696" w:rsidRPr="00912696">
        <w:rPr>
          <w:color w:val="000000"/>
          <w:spacing w:val="9"/>
        </w:rPr>
        <w:t xml:space="preserve">этапе студент учится адекватной самооценке относительно заложенных в них </w:t>
      </w:r>
      <w:r w:rsidR="00912696" w:rsidRPr="00912696">
        <w:rPr>
          <w:color w:val="000000"/>
          <w:spacing w:val="6"/>
        </w:rPr>
        <w:t xml:space="preserve">стандартов. В Дневнике достижений единицами сбора становятся как письменные </w:t>
      </w:r>
      <w:r w:rsidR="00912696" w:rsidRPr="00912696">
        <w:rPr>
          <w:color w:val="000000"/>
          <w:spacing w:val="8"/>
        </w:rPr>
        <w:t xml:space="preserve">работы, так и работа с любым изучаемым или создаваемым текстом: доклады, </w:t>
      </w:r>
      <w:r w:rsidR="00912696" w:rsidRPr="00912696">
        <w:rPr>
          <w:color w:val="000000"/>
          <w:spacing w:val="1"/>
        </w:rPr>
        <w:t xml:space="preserve">сообщения, самостоятельные аудио- и видеоматериалы, картинки, фотографии и т.д. Каждая единица снабжена листом самооценки выполнения задания или оценочным </w:t>
      </w:r>
      <w:r w:rsidR="00912696" w:rsidRPr="00912696">
        <w:rPr>
          <w:color w:val="000000"/>
        </w:rPr>
        <w:t xml:space="preserve">сертификатом, аргументацией в защиту выбора данной работы. Правило фиксирования в </w:t>
      </w:r>
      <w:r w:rsidR="00912696" w:rsidRPr="00912696">
        <w:rPr>
          <w:color w:val="000000"/>
          <w:spacing w:val="1"/>
        </w:rPr>
        <w:t xml:space="preserve">письменном виде учебной деятельности относится ко всем заданиям. Формы фиксации </w:t>
      </w:r>
      <w:r w:rsidR="00912696" w:rsidRPr="00912696">
        <w:rPr>
          <w:color w:val="000000"/>
          <w:spacing w:val="-1"/>
        </w:rPr>
        <w:t>могут быть самыми разными.</w:t>
      </w:r>
    </w:p>
    <w:p w:rsidR="00912696" w:rsidRPr="00912696" w:rsidRDefault="00912696" w:rsidP="00912696">
      <w:pPr>
        <w:shd w:val="clear" w:color="auto" w:fill="FFFFFF"/>
        <w:spacing w:line="254" w:lineRule="exact"/>
        <w:ind w:left="5"/>
      </w:pPr>
      <w:r w:rsidRPr="00912696">
        <w:rPr>
          <w:color w:val="000000"/>
          <w:spacing w:val="4"/>
        </w:rPr>
        <w:t xml:space="preserve">Выше уже было сказано, что разделы "портфеля" и их наполнение может быть самым </w:t>
      </w:r>
      <w:r w:rsidRPr="00912696">
        <w:rPr>
          <w:color w:val="000000"/>
          <w:spacing w:val="3"/>
        </w:rPr>
        <w:t xml:space="preserve">разнообразным. Представляем еще один вариант рассматриваемой модели, который с </w:t>
      </w:r>
      <w:r w:rsidRPr="00912696">
        <w:rPr>
          <w:color w:val="000000"/>
          <w:spacing w:val="-1"/>
        </w:rPr>
        <w:t xml:space="preserve">успехом может быть использован магистрами. </w:t>
      </w:r>
      <w:r w:rsidRPr="00912696">
        <w:rPr>
          <w:b/>
          <w:bCs/>
          <w:color w:val="000000"/>
          <w:spacing w:val="-1"/>
        </w:rPr>
        <w:t>Разделы "портфолио":</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10" w:line="259" w:lineRule="exact"/>
        <w:ind w:left="1085"/>
        <w:rPr>
          <w:color w:val="000000"/>
        </w:rPr>
      </w:pPr>
      <w:r w:rsidRPr="00912696">
        <w:rPr>
          <w:color w:val="000000"/>
        </w:rPr>
        <w:t>"Резюме" - представление себя.</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line="259" w:lineRule="exact"/>
        <w:ind w:left="1440" w:hanging="355"/>
        <w:rPr>
          <w:color w:val="000000"/>
        </w:rPr>
      </w:pPr>
      <w:r w:rsidRPr="00912696">
        <w:rPr>
          <w:color w:val="000000"/>
        </w:rPr>
        <w:t>"Самостоятельные работы" - этот раздел представляет собой собрание</w:t>
      </w:r>
      <w:r w:rsidRPr="00912696">
        <w:rPr>
          <w:color w:val="000000"/>
        </w:rPr>
        <w:br/>
      </w:r>
      <w:r w:rsidRPr="00912696">
        <w:rPr>
          <w:color w:val="000000"/>
          <w:spacing w:val="-1"/>
        </w:rPr>
        <w:t>текущих самостоятельных, контрольных и зачетных работ, эссе на разные</w:t>
      </w:r>
      <w:r w:rsidRPr="00912696">
        <w:rPr>
          <w:color w:val="000000"/>
          <w:spacing w:val="-1"/>
        </w:rPr>
        <w:br/>
      </w:r>
      <w:r w:rsidRPr="00912696">
        <w:rPr>
          <w:color w:val="000000"/>
        </w:rPr>
        <w:t>темы, дискуссионные очерки и бортовые журналы, проекты.</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9" w:lineRule="exact"/>
        <w:ind w:left="1440" w:hanging="355"/>
        <w:rPr>
          <w:color w:val="000000"/>
        </w:rPr>
      </w:pPr>
      <w:r w:rsidRPr="00912696">
        <w:rPr>
          <w:color w:val="000000"/>
          <w:spacing w:val="-1"/>
        </w:rPr>
        <w:t>Заполненные студентами анкеты (об отношении к какой либо теме, об их</w:t>
      </w:r>
      <w:r w:rsidRPr="00912696">
        <w:rPr>
          <w:color w:val="000000"/>
          <w:spacing w:val="-1"/>
        </w:rPr>
        <w:br/>
      </w:r>
      <w:r w:rsidRPr="00912696">
        <w:rPr>
          <w:color w:val="000000"/>
          <w:spacing w:val="-2"/>
        </w:rPr>
        <w:t>мнениях и т.д).</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9" w:lineRule="exact"/>
        <w:ind w:left="1085"/>
        <w:rPr>
          <w:color w:val="000000"/>
        </w:rPr>
      </w:pPr>
      <w:r w:rsidRPr="00912696">
        <w:rPr>
          <w:color w:val="000000"/>
          <w:spacing w:val="-1"/>
        </w:rPr>
        <w:t>Письмо преподавателю, связанное с содержанием портфолио.</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9" w:lineRule="exact"/>
        <w:ind w:left="1085"/>
        <w:rPr>
          <w:color w:val="000000"/>
        </w:rPr>
      </w:pPr>
      <w:r w:rsidRPr="00912696">
        <w:rPr>
          <w:color w:val="000000"/>
          <w:spacing w:val="-1"/>
        </w:rPr>
        <w:t>Компьютерные программы.</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9" w:lineRule="exact"/>
        <w:ind w:left="1085"/>
        <w:rPr>
          <w:color w:val="000000"/>
        </w:rPr>
      </w:pPr>
      <w:r w:rsidRPr="00912696">
        <w:rPr>
          <w:color w:val="000000"/>
          <w:spacing w:val="-2"/>
        </w:rPr>
        <w:t>Видеофрагменты.</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9" w:lineRule="exact"/>
        <w:ind w:left="1440" w:hanging="355"/>
        <w:rPr>
          <w:color w:val="000000"/>
        </w:rPr>
      </w:pPr>
      <w:r w:rsidRPr="00912696">
        <w:rPr>
          <w:color w:val="000000"/>
        </w:rPr>
        <w:t>"Это интересно" - этот раздел может включать в себя проблемные вопросы,</w:t>
      </w:r>
      <w:r w:rsidRPr="00912696">
        <w:rPr>
          <w:color w:val="000000"/>
        </w:rPr>
        <w:br/>
        <w:t>тезисы и высказывания, затрагивающие актуальные проблемы, изучаемой</w:t>
      </w:r>
      <w:r w:rsidRPr="00912696">
        <w:rPr>
          <w:color w:val="000000"/>
        </w:rPr>
        <w:br/>
      </w:r>
      <w:r w:rsidRPr="00912696">
        <w:rPr>
          <w:color w:val="000000"/>
          <w:spacing w:val="-1"/>
        </w:rPr>
        <w:t>учебной дисциплины.</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9" w:lineRule="exact"/>
        <w:ind w:left="1440" w:hanging="355"/>
        <w:rPr>
          <w:color w:val="000000"/>
        </w:rPr>
      </w:pPr>
      <w:r w:rsidRPr="00912696">
        <w:rPr>
          <w:color w:val="000000"/>
        </w:rPr>
        <w:t>"Цикада цитат" - в этом разделе собираются высказывания великих людей</w:t>
      </w:r>
      <w:r w:rsidRPr="00912696">
        <w:rPr>
          <w:color w:val="000000"/>
        </w:rPr>
        <w:br/>
        <w:t>об изучаемой науке. Важно не торопиться включать сюда только</w:t>
      </w:r>
      <w:r w:rsidRPr="00912696">
        <w:rPr>
          <w:color w:val="000000"/>
        </w:rPr>
        <w:br/>
      </w:r>
      <w:r w:rsidRPr="00912696">
        <w:rPr>
          <w:color w:val="000000"/>
          <w:spacing w:val="-1"/>
        </w:rPr>
        <w:t>понравившиеся высказывания; может быть, те изречения, с которыми пока</w:t>
      </w:r>
      <w:r w:rsidRPr="00912696">
        <w:rPr>
          <w:color w:val="000000"/>
          <w:spacing w:val="-1"/>
        </w:rPr>
        <w:br/>
      </w:r>
      <w:r w:rsidRPr="00912696">
        <w:rPr>
          <w:color w:val="000000"/>
        </w:rPr>
        <w:t>трудно согласиться, тоже помогут обосновать собственную точку зрения.</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9" w:lineRule="exact"/>
        <w:ind w:left="1440" w:hanging="355"/>
        <w:rPr>
          <w:color w:val="000000"/>
        </w:rPr>
      </w:pPr>
      <w:r w:rsidRPr="00912696">
        <w:rPr>
          <w:color w:val="000000"/>
        </w:rPr>
        <w:t>"Голоса" - в этот раздел помещаются вырезки или ксерокопии статей из</w:t>
      </w:r>
      <w:r w:rsidRPr="00912696">
        <w:rPr>
          <w:color w:val="000000"/>
        </w:rPr>
        <w:br/>
        <w:t>журналов, газет и книг по проблемам изучаемой учебной дисциплины.</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9" w:lineRule="exact"/>
        <w:ind w:left="1440" w:hanging="355"/>
        <w:rPr>
          <w:color w:val="000000"/>
        </w:rPr>
      </w:pPr>
      <w:r w:rsidRPr="00912696">
        <w:rPr>
          <w:color w:val="000000"/>
        </w:rPr>
        <w:t>"Полезные советы" - в этом разделе собираются полезные советы, которые</w:t>
      </w:r>
      <w:r w:rsidRPr="00912696">
        <w:rPr>
          <w:color w:val="000000"/>
        </w:rPr>
        <w:br/>
      </w:r>
      <w:r w:rsidRPr="00912696">
        <w:rPr>
          <w:color w:val="000000"/>
          <w:spacing w:val="-1"/>
        </w:rPr>
        <w:t>могут пригодиться в будущем. Материал целесообразно разносить по двум</w:t>
      </w:r>
      <w:r w:rsidRPr="00912696">
        <w:rPr>
          <w:color w:val="000000"/>
          <w:spacing w:val="-1"/>
        </w:rPr>
        <w:br/>
        <w:t>отделам: "Всегда" и "Никогда".</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14" w:line="254" w:lineRule="exact"/>
        <w:ind w:left="1440" w:right="499" w:hanging="355"/>
        <w:rPr>
          <w:color w:val="000000"/>
        </w:rPr>
      </w:pPr>
      <w:r w:rsidRPr="00912696">
        <w:rPr>
          <w:color w:val="000000"/>
        </w:rPr>
        <w:t>"Вредные советы" - в этот раздел, носящий юмористический характер,</w:t>
      </w:r>
      <w:r w:rsidRPr="00912696">
        <w:rPr>
          <w:color w:val="000000"/>
        </w:rPr>
        <w:br/>
      </w:r>
      <w:r w:rsidRPr="00912696">
        <w:rPr>
          <w:color w:val="000000"/>
          <w:spacing w:val="-1"/>
        </w:rPr>
        <w:t>вкладываются вредные советы (придуманные или собранные).</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4" w:lineRule="exact"/>
        <w:ind w:left="1440" w:hanging="355"/>
        <w:rPr>
          <w:color w:val="000000"/>
        </w:rPr>
      </w:pPr>
      <w:r w:rsidRPr="00912696">
        <w:rPr>
          <w:color w:val="000000"/>
        </w:rPr>
        <w:t>"Графический организатор" - сюда помещаются планы, алгоритмы и модели</w:t>
      </w:r>
      <w:r w:rsidRPr="00912696">
        <w:rPr>
          <w:color w:val="000000"/>
        </w:rPr>
        <w:br/>
      </w:r>
      <w:r w:rsidRPr="00912696">
        <w:rPr>
          <w:color w:val="000000"/>
          <w:spacing w:val="-1"/>
        </w:rPr>
        <w:t>выполнения заданий, написания различных творческих работ.</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4" w:lineRule="exact"/>
        <w:ind w:left="1440" w:hanging="355"/>
        <w:rPr>
          <w:color w:val="000000"/>
        </w:rPr>
      </w:pPr>
      <w:r w:rsidRPr="00912696">
        <w:rPr>
          <w:color w:val="000000"/>
        </w:rPr>
        <w:t>"Библиография" - в этом разделе собирается собственная библиография</w:t>
      </w:r>
      <w:r w:rsidRPr="00912696">
        <w:rPr>
          <w:color w:val="000000"/>
        </w:rPr>
        <w:br/>
        <w:t>прочитанных изданий по изучаемой дисциплине с краткой аннотацией</w:t>
      </w:r>
      <w:r w:rsidRPr="00912696">
        <w:rPr>
          <w:color w:val="000000"/>
        </w:rPr>
        <w:br/>
      </w:r>
      <w:r w:rsidRPr="00912696">
        <w:rPr>
          <w:color w:val="000000"/>
          <w:spacing w:val="-2"/>
        </w:rPr>
        <w:t>каждого издания.</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4" w:lineRule="exact"/>
        <w:ind w:left="1440" w:hanging="355"/>
        <w:rPr>
          <w:color w:val="000000"/>
        </w:rPr>
      </w:pPr>
      <w:r w:rsidRPr="00912696">
        <w:rPr>
          <w:color w:val="000000"/>
        </w:rPr>
        <w:t>"Справочник" - в этом разделе можно собирать необходимые телефоны,</w:t>
      </w:r>
      <w:r w:rsidRPr="00912696">
        <w:rPr>
          <w:color w:val="000000"/>
        </w:rPr>
        <w:br/>
      </w:r>
      <w:r w:rsidRPr="00912696">
        <w:rPr>
          <w:color w:val="000000"/>
          <w:spacing w:val="-2"/>
        </w:rPr>
        <w:t>адреса и даты.</w:t>
      </w:r>
    </w:p>
    <w:p w:rsidR="00912696" w:rsidRPr="00912696" w:rsidRDefault="00912696" w:rsidP="007C6430">
      <w:pPr>
        <w:widowControl w:val="0"/>
        <w:numPr>
          <w:ilvl w:val="0"/>
          <w:numId w:val="28"/>
        </w:numPr>
        <w:shd w:val="clear" w:color="auto" w:fill="FFFFFF"/>
        <w:tabs>
          <w:tab w:val="left" w:pos="1440"/>
        </w:tabs>
        <w:autoSpaceDE w:val="0"/>
        <w:autoSpaceDN w:val="0"/>
        <w:adjustRightInd w:val="0"/>
        <w:spacing w:before="5" w:line="254" w:lineRule="exact"/>
        <w:ind w:left="1085"/>
        <w:rPr>
          <w:color w:val="000000"/>
        </w:rPr>
      </w:pPr>
      <w:r w:rsidRPr="00912696">
        <w:rPr>
          <w:color w:val="000000"/>
          <w:spacing w:val="-1"/>
        </w:rPr>
        <w:t>Самооценка портфолио самим студентом.</w:t>
      </w:r>
    </w:p>
    <w:p w:rsidR="00912696" w:rsidRDefault="00032DD6" w:rsidP="00912696">
      <w:pPr>
        <w:shd w:val="clear" w:color="auto" w:fill="FFFFFF"/>
        <w:tabs>
          <w:tab w:val="left" w:leader="underscore" w:pos="8256"/>
        </w:tabs>
        <w:spacing w:before="547" w:line="259" w:lineRule="exact"/>
        <w:ind w:left="86" w:right="998"/>
      </w:pPr>
      <w:r>
        <w:rPr>
          <w:noProof/>
        </w:rPr>
        <w:pict>
          <v:line id="_x0000_s1244" style="position:absolute;left:0;text-align:left;z-index:251654144" from="-.95pt,25.9pt" to="470.4pt,25.9pt" o:allowincell="f" strokeweight="1.7pt"/>
        </w:pict>
      </w:r>
      <w:r w:rsidR="00912696">
        <w:rPr>
          <w:color w:val="000000"/>
          <w:spacing w:val="-1"/>
          <w:sz w:val="22"/>
          <w:szCs w:val="22"/>
        </w:rPr>
        <w:t>Материалы подготовлены кпн, доцентом РГПУ им.А.И.Герцена Писаревой С.А.</w:t>
      </w:r>
      <w:r w:rsidR="00912696">
        <w:rPr>
          <w:color w:val="000000"/>
          <w:spacing w:val="-1"/>
          <w:sz w:val="22"/>
          <w:szCs w:val="22"/>
        </w:rPr>
        <w:br/>
      </w:r>
      <w:r w:rsidR="00912696">
        <w:rPr>
          <w:color w:val="000000"/>
          <w:sz w:val="22"/>
          <w:szCs w:val="22"/>
        </w:rPr>
        <w:t xml:space="preserve">(с) 2003. Петровский портал, </w:t>
      </w:r>
      <w:r w:rsidR="00912696">
        <w:rPr>
          <w:color w:val="000000"/>
          <w:sz w:val="22"/>
          <w:szCs w:val="22"/>
          <w:lang w:val="en-US"/>
        </w:rPr>
        <w:t>http</w:t>
      </w:r>
      <w:r w:rsidR="00912696" w:rsidRPr="00ED4C47">
        <w:rPr>
          <w:color w:val="000000"/>
          <w:sz w:val="22"/>
          <w:szCs w:val="22"/>
        </w:rPr>
        <w:t>://</w:t>
      </w:r>
      <w:r w:rsidR="00912696">
        <w:rPr>
          <w:color w:val="000000"/>
          <w:sz w:val="22"/>
          <w:szCs w:val="22"/>
          <w:lang w:val="en-US"/>
        </w:rPr>
        <w:t>www</w:t>
      </w:r>
      <w:r w:rsidR="00912696" w:rsidRPr="00ED4C47">
        <w:rPr>
          <w:color w:val="000000"/>
          <w:sz w:val="22"/>
          <w:szCs w:val="22"/>
        </w:rPr>
        <w:t>.</w:t>
      </w:r>
      <w:r w:rsidR="00912696">
        <w:rPr>
          <w:color w:val="000000"/>
          <w:sz w:val="22"/>
          <w:szCs w:val="22"/>
          <w:lang w:val="en-US"/>
        </w:rPr>
        <w:t>socspb</w:t>
      </w:r>
      <w:r w:rsidR="00912696" w:rsidRPr="00ED4C47">
        <w:rPr>
          <w:color w:val="000000"/>
          <w:sz w:val="22"/>
          <w:szCs w:val="22"/>
        </w:rPr>
        <w:t>.</w:t>
      </w:r>
      <w:r w:rsidR="00912696">
        <w:rPr>
          <w:color w:val="000000"/>
          <w:sz w:val="22"/>
          <w:szCs w:val="22"/>
          <w:lang w:val="en-US"/>
        </w:rPr>
        <w:t>ru</w:t>
      </w:r>
    </w:p>
    <w:p w:rsidR="00912696" w:rsidRDefault="00912696" w:rsidP="00912696">
      <w:pPr>
        <w:shd w:val="clear" w:color="auto" w:fill="FFFFFF"/>
        <w:spacing w:line="250" w:lineRule="exact"/>
        <w:ind w:left="24"/>
        <w:jc w:val="both"/>
      </w:pPr>
    </w:p>
    <w:p w:rsidR="00912696" w:rsidRDefault="00912696" w:rsidP="00775F3E">
      <w:pPr>
        <w:ind w:left="180" w:firstLine="540"/>
        <w:jc w:val="center"/>
        <w:rPr>
          <w:rFonts w:ascii="Verdana" w:hAnsi="Verdana"/>
          <w:sz w:val="28"/>
          <w:szCs w:val="28"/>
        </w:rPr>
      </w:pPr>
    </w:p>
    <w:p w:rsidR="00775F3E" w:rsidRDefault="00ED4C47" w:rsidP="00775F3E">
      <w:pPr>
        <w:ind w:left="180" w:firstLine="540"/>
        <w:jc w:val="center"/>
        <w:rPr>
          <w:rFonts w:ascii="Verdana" w:hAnsi="Verdana"/>
          <w:sz w:val="28"/>
          <w:szCs w:val="28"/>
        </w:rPr>
      </w:pPr>
      <w:r>
        <w:rPr>
          <w:rFonts w:ascii="Verdana" w:hAnsi="Verdana"/>
          <w:sz w:val="28"/>
          <w:szCs w:val="28"/>
        </w:rPr>
        <w:t>Методическая разработка 3.</w:t>
      </w:r>
    </w:p>
    <w:p w:rsidR="00A27F4C" w:rsidRPr="00662ED8" w:rsidRDefault="00A27F4C" w:rsidP="00775F3E">
      <w:pPr>
        <w:ind w:left="180" w:firstLine="540"/>
        <w:jc w:val="center"/>
        <w:rPr>
          <w:rFonts w:ascii="Verdana" w:hAnsi="Verdana"/>
          <w:b/>
          <w:sz w:val="32"/>
          <w:szCs w:val="32"/>
        </w:rPr>
      </w:pPr>
      <w:r w:rsidRPr="00662ED8">
        <w:rPr>
          <w:rFonts w:ascii="Verdana" w:hAnsi="Verdana"/>
          <w:b/>
          <w:sz w:val="32"/>
          <w:szCs w:val="32"/>
        </w:rPr>
        <w:t>Рекомендации о составлении резюме</w:t>
      </w:r>
    </w:p>
    <w:p w:rsidR="00A27F4C" w:rsidRDefault="00A27F4C" w:rsidP="00775F3E">
      <w:pPr>
        <w:ind w:left="180" w:firstLine="540"/>
        <w:jc w:val="center"/>
        <w:rPr>
          <w:rFonts w:ascii="Verdana" w:hAnsi="Verdana"/>
          <w:sz w:val="28"/>
          <w:szCs w:val="28"/>
        </w:rPr>
      </w:pPr>
    </w:p>
    <w:p w:rsidR="00A27F4C" w:rsidRDefault="00A27F4C" w:rsidP="00775F3E">
      <w:pPr>
        <w:ind w:left="180" w:firstLine="540"/>
        <w:jc w:val="center"/>
        <w:rPr>
          <w:rFonts w:ascii="Verdana" w:hAnsi="Verdana"/>
          <w:sz w:val="28"/>
          <w:szCs w:val="28"/>
        </w:rPr>
      </w:pPr>
    </w:p>
    <w:p w:rsidR="00775F3E" w:rsidRDefault="00ED4C47" w:rsidP="00775F3E">
      <w:pPr>
        <w:ind w:left="180" w:firstLine="540"/>
        <w:jc w:val="center"/>
        <w:rPr>
          <w:rFonts w:ascii="Verdana" w:hAnsi="Verdana"/>
          <w:sz w:val="28"/>
          <w:szCs w:val="28"/>
        </w:rPr>
      </w:pPr>
      <w:r>
        <w:rPr>
          <w:rFonts w:ascii="Verdana" w:hAnsi="Verdana"/>
          <w:sz w:val="28"/>
          <w:szCs w:val="28"/>
        </w:rPr>
        <w:t>Методическая разработка 4</w:t>
      </w:r>
      <w:r w:rsidR="008F5321">
        <w:rPr>
          <w:rFonts w:ascii="Verdana" w:hAnsi="Verdana"/>
          <w:sz w:val="28"/>
          <w:szCs w:val="28"/>
        </w:rPr>
        <w:t>.</w:t>
      </w:r>
    </w:p>
    <w:p w:rsidR="008F5321" w:rsidRDefault="008F5321" w:rsidP="00775F3E">
      <w:pPr>
        <w:ind w:left="180" w:firstLine="540"/>
        <w:jc w:val="center"/>
        <w:rPr>
          <w:rFonts w:ascii="Verdana" w:hAnsi="Verdana"/>
          <w:sz w:val="28"/>
          <w:szCs w:val="28"/>
        </w:rPr>
      </w:pPr>
    </w:p>
    <w:p w:rsidR="008F5321" w:rsidRPr="00ED4C47" w:rsidRDefault="008F5321" w:rsidP="00775F3E">
      <w:pPr>
        <w:ind w:left="180" w:firstLine="540"/>
        <w:jc w:val="center"/>
        <w:rPr>
          <w:rFonts w:ascii="Verdana" w:hAnsi="Verdana"/>
          <w:b/>
          <w:sz w:val="32"/>
          <w:szCs w:val="32"/>
        </w:rPr>
      </w:pPr>
      <w:r w:rsidRPr="00ED4C47">
        <w:rPr>
          <w:rFonts w:ascii="Verdana" w:hAnsi="Verdana"/>
          <w:b/>
          <w:sz w:val="32"/>
          <w:szCs w:val="32"/>
        </w:rPr>
        <w:t>Портфолио проекта</w:t>
      </w:r>
    </w:p>
    <w:p w:rsidR="00ED4C47" w:rsidRDefault="00ED4C47" w:rsidP="00775F3E">
      <w:pPr>
        <w:ind w:left="180" w:firstLine="540"/>
        <w:jc w:val="center"/>
        <w:rPr>
          <w:rFonts w:ascii="Verdana" w:hAnsi="Verdana"/>
          <w:sz w:val="28"/>
          <w:szCs w:val="28"/>
        </w:rPr>
      </w:pPr>
    </w:p>
    <w:p w:rsidR="00ED4C47" w:rsidRPr="00E36490" w:rsidRDefault="00ED4C47" w:rsidP="00ED4C47">
      <w:pPr>
        <w:shd w:val="clear" w:color="auto" w:fill="FFFFFF"/>
        <w:ind w:firstLine="540"/>
        <w:jc w:val="center"/>
        <w:rPr>
          <w:color w:val="000000"/>
          <w:spacing w:val="-4"/>
        </w:rPr>
      </w:pPr>
      <w:r w:rsidRPr="00E36490">
        <w:rPr>
          <w:b/>
          <w:color w:val="000000"/>
          <w:spacing w:val="-4"/>
          <w:sz w:val="28"/>
          <w:szCs w:val="28"/>
        </w:rPr>
        <w:t>ФОНД   НОВАЯ   ЕВРАЗИЯ</w:t>
      </w:r>
    </w:p>
    <w:p w:rsidR="00ED4C47" w:rsidRDefault="00ED4C47" w:rsidP="00ED4C47">
      <w:pPr>
        <w:shd w:val="clear" w:color="auto" w:fill="FFFFFF"/>
        <w:spacing w:before="307"/>
        <w:ind w:firstLine="540"/>
        <w:jc w:val="center"/>
      </w:pPr>
      <w:r>
        <w:rPr>
          <w:color w:val="000000"/>
          <w:spacing w:val="-4"/>
          <w:sz w:val="30"/>
          <w:szCs w:val="30"/>
        </w:rPr>
        <w:t>Отдел Демократических Реформ</w:t>
      </w:r>
    </w:p>
    <w:p w:rsidR="00ED4C47" w:rsidRDefault="00ED4C47" w:rsidP="00ED4C47">
      <w:pPr>
        <w:shd w:val="clear" w:color="auto" w:fill="FFFFFF"/>
        <w:spacing w:before="58"/>
        <w:ind w:firstLine="540"/>
        <w:jc w:val="center"/>
      </w:pPr>
      <w:r>
        <w:rPr>
          <w:rFonts w:ascii="Arial" w:hAnsi="Arial"/>
          <w:color w:val="000000"/>
          <w:spacing w:val="-4"/>
          <w:sz w:val="36"/>
          <w:szCs w:val="36"/>
        </w:rPr>
        <w:t>Проект</w:t>
      </w:r>
      <w:r>
        <w:rPr>
          <w:rFonts w:ascii="Arial" w:hAnsi="Arial" w:cs="Arial"/>
          <w:color w:val="000000"/>
          <w:spacing w:val="-4"/>
          <w:sz w:val="36"/>
          <w:szCs w:val="36"/>
        </w:rPr>
        <w:t xml:space="preserve"> </w:t>
      </w:r>
      <w:r>
        <w:rPr>
          <w:rFonts w:ascii="Arial" w:hAnsi="Arial"/>
          <w:color w:val="000000"/>
          <w:spacing w:val="-4"/>
          <w:sz w:val="36"/>
          <w:szCs w:val="36"/>
        </w:rPr>
        <w:t>«Региональные</w:t>
      </w:r>
      <w:r>
        <w:rPr>
          <w:rFonts w:ascii="Arial" w:hAnsi="Arial" w:cs="Arial"/>
          <w:color w:val="000000"/>
          <w:spacing w:val="-4"/>
          <w:sz w:val="36"/>
          <w:szCs w:val="36"/>
        </w:rPr>
        <w:t xml:space="preserve"> </w:t>
      </w:r>
      <w:r>
        <w:rPr>
          <w:rFonts w:ascii="Arial" w:hAnsi="Arial"/>
          <w:color w:val="000000"/>
          <w:spacing w:val="-4"/>
          <w:sz w:val="36"/>
          <w:szCs w:val="36"/>
        </w:rPr>
        <w:t>молодежные</w:t>
      </w:r>
      <w:r>
        <w:rPr>
          <w:rFonts w:ascii="Arial" w:hAnsi="Arial" w:cs="Arial"/>
          <w:color w:val="000000"/>
          <w:spacing w:val="-4"/>
          <w:sz w:val="36"/>
          <w:szCs w:val="36"/>
        </w:rPr>
        <w:t xml:space="preserve"> </w:t>
      </w:r>
      <w:r>
        <w:rPr>
          <w:rFonts w:ascii="Arial" w:hAnsi="Arial"/>
          <w:color w:val="000000"/>
          <w:spacing w:val="-4"/>
          <w:sz w:val="36"/>
          <w:szCs w:val="36"/>
        </w:rPr>
        <w:t>программы»</w:t>
      </w:r>
    </w:p>
    <w:p w:rsidR="00ED4C47" w:rsidRPr="00ED4C47" w:rsidRDefault="00ED4C47" w:rsidP="00ED4C47">
      <w:pPr>
        <w:shd w:val="clear" w:color="auto" w:fill="FFFFFF"/>
        <w:ind w:left="2580"/>
        <w:rPr>
          <w:i/>
          <w:iCs/>
          <w:color w:val="000000"/>
          <w:spacing w:val="-1"/>
          <w:sz w:val="34"/>
          <w:szCs w:val="34"/>
          <w:u w:val="single"/>
        </w:rPr>
      </w:pPr>
    </w:p>
    <w:p w:rsidR="00ED4C47" w:rsidRPr="008564B1" w:rsidRDefault="00032DD6" w:rsidP="00ED4C47">
      <w:pPr>
        <w:shd w:val="clear" w:color="auto" w:fill="FFFFFF"/>
        <w:ind w:left="2580"/>
        <w:rPr>
          <w:b/>
          <w:color w:val="000000"/>
          <w:spacing w:val="-4"/>
          <w:sz w:val="28"/>
          <w:szCs w:val="28"/>
        </w:rPr>
      </w:pPr>
      <w:r>
        <w:rPr>
          <w:noProof/>
        </w:rPr>
        <w:pict>
          <v:line id="_x0000_s1245" style="position:absolute;left:0;text-align:left;z-index:251655168" from="-3.85pt,-.95pt" to="463.65pt,-.95pt" o:allowincell="f" strokeweight=".7pt"/>
        </w:pict>
      </w:r>
      <w:r w:rsidR="00ED4C47">
        <w:rPr>
          <w:i/>
          <w:iCs/>
          <w:color w:val="000000"/>
          <w:spacing w:val="-1"/>
          <w:sz w:val="34"/>
          <w:szCs w:val="34"/>
          <w:u w:val="single"/>
        </w:rPr>
        <w:t>Портфолио проекта</w:t>
      </w:r>
      <w:r w:rsidR="00ED4C47">
        <w:rPr>
          <w:b/>
          <w:color w:val="000000"/>
          <w:spacing w:val="-4"/>
        </w:rPr>
        <w:tab/>
      </w:r>
      <w:r w:rsidR="00ED4C47">
        <w:rPr>
          <w:b/>
          <w:color w:val="000000"/>
          <w:spacing w:val="-4"/>
        </w:rPr>
        <w:tab/>
      </w:r>
      <w:r w:rsidR="00ED4C47">
        <w:rPr>
          <w:b/>
          <w:color w:val="000000"/>
          <w:spacing w:val="-4"/>
        </w:rPr>
        <w:tab/>
      </w:r>
    </w:p>
    <w:p w:rsidR="00ED4C47" w:rsidRPr="00E36490" w:rsidRDefault="00ED4C47" w:rsidP="00F74AAE">
      <w:pPr>
        <w:shd w:val="clear" w:color="auto" w:fill="FFFFFF"/>
        <w:ind w:firstLine="540"/>
        <w:jc w:val="right"/>
        <w:rPr>
          <w:color w:val="000000"/>
          <w:spacing w:val="-4"/>
        </w:rPr>
      </w:pPr>
      <w:r>
        <w:rPr>
          <w:color w:val="000000"/>
          <w:spacing w:val="-4"/>
        </w:rPr>
        <w:t>Разработчик</w:t>
      </w:r>
      <w:r w:rsidR="00F74AAE">
        <w:rPr>
          <w:color w:val="000000"/>
          <w:spacing w:val="-4"/>
        </w:rPr>
        <w:t xml:space="preserve"> -</w:t>
      </w:r>
      <w:r>
        <w:rPr>
          <w:color w:val="000000"/>
          <w:spacing w:val="-4"/>
        </w:rPr>
        <w:t xml:space="preserve"> </w:t>
      </w:r>
      <w:r w:rsidR="00F74AAE">
        <w:rPr>
          <w:color w:val="000000"/>
          <w:spacing w:val="-4"/>
        </w:rPr>
        <w:t xml:space="preserve">эксперт Фонда «Новая Евразия», д.пед.наук </w:t>
      </w:r>
      <w:r w:rsidRPr="00E36490">
        <w:rPr>
          <w:color w:val="000000"/>
          <w:spacing w:val="-4"/>
        </w:rPr>
        <w:t>Светенко Т.В.</w:t>
      </w:r>
    </w:p>
    <w:p w:rsidR="00ED4C47" w:rsidRDefault="00ED4C47" w:rsidP="00ED4C47">
      <w:pPr>
        <w:shd w:val="clear" w:color="auto" w:fill="FFFFFF"/>
        <w:spacing w:before="100" w:beforeAutospacing="1"/>
        <w:ind w:left="2635"/>
      </w:pPr>
      <w:r>
        <w:rPr>
          <w:i/>
          <w:iCs/>
          <w:color w:val="000000"/>
          <w:spacing w:val="5"/>
          <w:u w:val="single"/>
        </w:rPr>
        <w:t>Региональный ресурсный портфолио</w:t>
      </w:r>
    </w:p>
    <w:p w:rsidR="00ED4C47" w:rsidRDefault="00ED4C47" w:rsidP="00ED4C47">
      <w:pPr>
        <w:shd w:val="clear" w:color="auto" w:fill="FFFFFF"/>
        <w:spacing w:before="100" w:beforeAutospacing="1" w:line="274" w:lineRule="exact"/>
        <w:ind w:left="3600"/>
      </w:pPr>
      <w:r>
        <w:rPr>
          <w:color w:val="000000"/>
          <w:u w:val="single"/>
        </w:rPr>
        <w:t>Портфолио-портрет</w:t>
      </w:r>
    </w:p>
    <w:p w:rsidR="00ED4C47" w:rsidRDefault="00ED4C47" w:rsidP="00ED4C47">
      <w:pPr>
        <w:widowControl w:val="0"/>
        <w:numPr>
          <w:ilvl w:val="0"/>
          <w:numId w:val="29"/>
        </w:numPr>
        <w:shd w:val="clear" w:color="auto" w:fill="FFFFFF"/>
        <w:autoSpaceDE w:val="0"/>
        <w:autoSpaceDN w:val="0"/>
        <w:adjustRightInd w:val="0"/>
        <w:spacing w:before="100" w:beforeAutospacing="1" w:line="274" w:lineRule="exact"/>
        <w:ind w:right="2304"/>
        <w:rPr>
          <w:color w:val="000000"/>
          <w:spacing w:val="1"/>
        </w:rPr>
      </w:pPr>
      <w:r>
        <w:rPr>
          <w:color w:val="000000"/>
          <w:spacing w:val="1"/>
        </w:rPr>
        <w:t xml:space="preserve">Описание социально-экономического состояния региона Профиль интересов молодежи </w:t>
      </w:r>
    </w:p>
    <w:p w:rsidR="00ED4C47" w:rsidRDefault="00ED4C47" w:rsidP="00ED4C47">
      <w:pPr>
        <w:widowControl w:val="0"/>
        <w:numPr>
          <w:ilvl w:val="0"/>
          <w:numId w:val="29"/>
        </w:numPr>
        <w:shd w:val="clear" w:color="auto" w:fill="FFFFFF"/>
        <w:autoSpaceDE w:val="0"/>
        <w:autoSpaceDN w:val="0"/>
        <w:adjustRightInd w:val="0"/>
        <w:spacing w:line="274" w:lineRule="exact"/>
        <w:ind w:right="2304"/>
        <w:rPr>
          <w:color w:val="000000"/>
          <w:spacing w:val="1"/>
        </w:rPr>
      </w:pPr>
      <w:r>
        <w:rPr>
          <w:color w:val="000000"/>
          <w:spacing w:val="1"/>
        </w:rPr>
        <w:t xml:space="preserve">Молодежные общественные организации региона Нормативно-правовая база молодежной политики </w:t>
      </w:r>
    </w:p>
    <w:p w:rsidR="00ED4C47" w:rsidRDefault="00ED4C47" w:rsidP="00ED4C47">
      <w:pPr>
        <w:widowControl w:val="0"/>
        <w:numPr>
          <w:ilvl w:val="0"/>
          <w:numId w:val="29"/>
        </w:numPr>
        <w:shd w:val="clear" w:color="auto" w:fill="FFFFFF"/>
        <w:autoSpaceDE w:val="0"/>
        <w:autoSpaceDN w:val="0"/>
        <w:adjustRightInd w:val="0"/>
        <w:spacing w:line="274" w:lineRule="exact"/>
        <w:ind w:right="2304"/>
        <w:rPr>
          <w:color w:val="000000"/>
          <w:spacing w:val="-2"/>
        </w:rPr>
      </w:pPr>
      <w:r>
        <w:rPr>
          <w:color w:val="000000"/>
          <w:spacing w:val="-2"/>
        </w:rPr>
        <w:t>Состав Р</w:t>
      </w:r>
      <w:r w:rsidR="00F74AAE">
        <w:rPr>
          <w:color w:val="000000"/>
          <w:spacing w:val="-2"/>
        </w:rPr>
        <w:t>егиональной стратегической команды (далее, Р</w:t>
      </w:r>
      <w:r>
        <w:rPr>
          <w:color w:val="000000"/>
          <w:spacing w:val="-2"/>
        </w:rPr>
        <w:t>СК</w:t>
      </w:r>
      <w:r w:rsidR="00F74AAE">
        <w:rPr>
          <w:color w:val="000000"/>
          <w:spacing w:val="-2"/>
        </w:rPr>
        <w:t>)</w:t>
      </w:r>
      <w:r>
        <w:rPr>
          <w:color w:val="000000"/>
          <w:spacing w:val="-2"/>
        </w:rPr>
        <w:t xml:space="preserve"> </w:t>
      </w:r>
    </w:p>
    <w:p w:rsidR="00ED4C47" w:rsidRDefault="00ED4C47" w:rsidP="00ED4C47">
      <w:pPr>
        <w:widowControl w:val="0"/>
        <w:numPr>
          <w:ilvl w:val="0"/>
          <w:numId w:val="29"/>
        </w:numPr>
        <w:shd w:val="clear" w:color="auto" w:fill="FFFFFF"/>
        <w:autoSpaceDE w:val="0"/>
        <w:autoSpaceDN w:val="0"/>
        <w:adjustRightInd w:val="0"/>
        <w:spacing w:line="274" w:lineRule="exact"/>
        <w:ind w:right="2304"/>
        <w:rPr>
          <w:color w:val="000000"/>
          <w:spacing w:val="-2"/>
        </w:rPr>
      </w:pPr>
      <w:r>
        <w:rPr>
          <w:color w:val="000000"/>
          <w:spacing w:val="-2"/>
        </w:rPr>
        <w:t>Структура Р</w:t>
      </w:r>
      <w:r w:rsidR="00F74AAE">
        <w:rPr>
          <w:color w:val="000000"/>
          <w:spacing w:val="-2"/>
        </w:rPr>
        <w:t>егионального ресурсного центра (далее, Р</w:t>
      </w:r>
      <w:r>
        <w:rPr>
          <w:color w:val="000000"/>
          <w:spacing w:val="-2"/>
        </w:rPr>
        <w:t>РЦ</w:t>
      </w:r>
      <w:r w:rsidR="00F74AAE">
        <w:rPr>
          <w:color w:val="000000"/>
          <w:spacing w:val="-2"/>
        </w:rPr>
        <w:t>)</w:t>
      </w:r>
      <w:r>
        <w:rPr>
          <w:color w:val="000000"/>
          <w:spacing w:val="-2"/>
        </w:rPr>
        <w:t xml:space="preserve"> </w:t>
      </w:r>
    </w:p>
    <w:p w:rsidR="00ED4C47" w:rsidRDefault="00ED4C47" w:rsidP="00ED4C47">
      <w:pPr>
        <w:widowControl w:val="0"/>
        <w:numPr>
          <w:ilvl w:val="0"/>
          <w:numId w:val="29"/>
        </w:numPr>
        <w:shd w:val="clear" w:color="auto" w:fill="FFFFFF"/>
        <w:autoSpaceDE w:val="0"/>
        <w:autoSpaceDN w:val="0"/>
        <w:adjustRightInd w:val="0"/>
        <w:spacing w:line="274" w:lineRule="exact"/>
        <w:ind w:right="2304"/>
        <w:rPr>
          <w:color w:val="000000"/>
          <w:spacing w:val="1"/>
        </w:rPr>
      </w:pPr>
      <w:r>
        <w:rPr>
          <w:color w:val="000000"/>
          <w:spacing w:val="1"/>
        </w:rPr>
        <w:t xml:space="preserve">Положения об РСК и РРЦ </w:t>
      </w:r>
    </w:p>
    <w:p w:rsidR="00ED4C47" w:rsidRDefault="00ED4C47" w:rsidP="00ED4C47">
      <w:pPr>
        <w:widowControl w:val="0"/>
        <w:numPr>
          <w:ilvl w:val="0"/>
          <w:numId w:val="29"/>
        </w:numPr>
        <w:shd w:val="clear" w:color="auto" w:fill="FFFFFF"/>
        <w:autoSpaceDE w:val="0"/>
        <w:autoSpaceDN w:val="0"/>
        <w:adjustRightInd w:val="0"/>
        <w:spacing w:line="274" w:lineRule="exact"/>
        <w:ind w:right="2304"/>
        <w:rPr>
          <w:color w:val="000000"/>
          <w:spacing w:val="1"/>
        </w:rPr>
      </w:pPr>
      <w:r>
        <w:rPr>
          <w:color w:val="000000"/>
          <w:spacing w:val="1"/>
        </w:rPr>
        <w:t xml:space="preserve">Фотообзор проекта </w:t>
      </w:r>
    </w:p>
    <w:p w:rsidR="00ED4C47" w:rsidRDefault="00ED4C47" w:rsidP="00ED4C47">
      <w:pPr>
        <w:widowControl w:val="0"/>
        <w:numPr>
          <w:ilvl w:val="0"/>
          <w:numId w:val="29"/>
        </w:numPr>
        <w:shd w:val="clear" w:color="auto" w:fill="FFFFFF"/>
        <w:autoSpaceDE w:val="0"/>
        <w:autoSpaceDN w:val="0"/>
        <w:adjustRightInd w:val="0"/>
        <w:spacing w:line="274" w:lineRule="exact"/>
        <w:ind w:right="2304"/>
      </w:pPr>
      <w:r>
        <w:rPr>
          <w:color w:val="000000"/>
          <w:spacing w:val="-2"/>
        </w:rPr>
        <w:t>Постеры, отображающие молодежные инициативы региона</w:t>
      </w:r>
    </w:p>
    <w:p w:rsidR="00ED4C47" w:rsidRDefault="00ED4C47" w:rsidP="00ED4C47">
      <w:pPr>
        <w:shd w:val="clear" w:color="auto" w:fill="FFFFFF"/>
        <w:spacing w:before="100" w:beforeAutospacing="1"/>
        <w:ind w:left="3485"/>
        <w:rPr>
          <w:color w:val="000000"/>
          <w:spacing w:val="-1"/>
          <w:u w:val="single"/>
        </w:rPr>
      </w:pPr>
    </w:p>
    <w:p w:rsidR="00ED4C47" w:rsidRDefault="00ED4C47" w:rsidP="00ED4C47">
      <w:pPr>
        <w:shd w:val="clear" w:color="auto" w:fill="FFFFFF"/>
        <w:spacing w:before="100" w:beforeAutospacing="1"/>
        <w:ind w:left="3485"/>
      </w:pPr>
      <w:r>
        <w:rPr>
          <w:color w:val="000000"/>
          <w:spacing w:val="-1"/>
          <w:u w:val="single"/>
        </w:rPr>
        <w:t>Портфолио-коллектор</w:t>
      </w:r>
    </w:p>
    <w:p w:rsidR="00ED4C47" w:rsidRDefault="00ED4C47" w:rsidP="00ED4C47">
      <w:pPr>
        <w:widowControl w:val="0"/>
        <w:numPr>
          <w:ilvl w:val="0"/>
          <w:numId w:val="30"/>
        </w:numPr>
        <w:shd w:val="clear" w:color="auto" w:fill="FFFFFF"/>
        <w:autoSpaceDE w:val="0"/>
        <w:autoSpaceDN w:val="0"/>
        <w:adjustRightInd w:val="0"/>
        <w:spacing w:before="100" w:beforeAutospacing="1" w:line="278" w:lineRule="exact"/>
      </w:pPr>
      <w:r>
        <w:rPr>
          <w:color w:val="000000"/>
        </w:rPr>
        <w:t>Методики и результаты социологических исследований</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rPr>
        <w:t>Методики работы с ландшафтной матрицей</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spacing w:val="-1"/>
        </w:rPr>
        <w:t>Проектотека</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spacing w:val="1"/>
        </w:rPr>
        <w:t>Лучшие практики из истории молодежных инициатив региона, России, зарубежья</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rPr>
        <w:t>Тематические каталоги по различным направлениям молодежной активности</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rPr>
        <w:t xml:space="preserve">(профессиональная деятельность образование, волонтерство, </w:t>
      </w:r>
      <w:r>
        <w:rPr>
          <w:color w:val="000000"/>
          <w:lang w:val="en-US"/>
        </w:rPr>
        <w:t>homofaber</w:t>
      </w:r>
      <w:r w:rsidRPr="00403E11">
        <w:rPr>
          <w:color w:val="000000"/>
        </w:rPr>
        <w:t xml:space="preserve">, </w:t>
      </w:r>
      <w:r>
        <w:rPr>
          <w:color w:val="000000"/>
        </w:rPr>
        <w:t>молодежь и</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rPr>
        <w:t>окружающая среда, здоровый образ жизни и др.)</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rPr>
        <w:t>Банк экспертов - консультантов по тематике проекта</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rPr>
        <w:t>Дидактический комплекс</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spacing w:val="1"/>
        </w:rPr>
        <w:t>Межрегиональная портфолиотека</w:t>
      </w:r>
    </w:p>
    <w:p w:rsidR="00ED4C47" w:rsidRDefault="00ED4C47" w:rsidP="00ED4C47">
      <w:pPr>
        <w:widowControl w:val="0"/>
        <w:numPr>
          <w:ilvl w:val="0"/>
          <w:numId w:val="30"/>
        </w:numPr>
        <w:shd w:val="clear" w:color="auto" w:fill="FFFFFF"/>
        <w:autoSpaceDE w:val="0"/>
        <w:autoSpaceDN w:val="0"/>
        <w:adjustRightInd w:val="0"/>
        <w:spacing w:line="278" w:lineRule="exact"/>
      </w:pPr>
      <w:r>
        <w:rPr>
          <w:color w:val="000000"/>
          <w:spacing w:val="-2"/>
        </w:rPr>
        <w:t>Видеотека</w:t>
      </w:r>
    </w:p>
    <w:p w:rsidR="00ED4C47" w:rsidRDefault="00ED4C47" w:rsidP="00ED4C47">
      <w:pPr>
        <w:shd w:val="clear" w:color="auto" w:fill="FFFFFF"/>
        <w:spacing w:before="100" w:beforeAutospacing="1"/>
        <w:ind w:left="2938"/>
        <w:rPr>
          <w:color w:val="000000"/>
          <w:u w:val="single"/>
        </w:rPr>
      </w:pPr>
    </w:p>
    <w:p w:rsidR="00ED4C47" w:rsidRDefault="00ED4C47" w:rsidP="00ED4C47">
      <w:pPr>
        <w:shd w:val="clear" w:color="auto" w:fill="FFFFFF"/>
        <w:spacing w:before="100" w:beforeAutospacing="1"/>
        <w:ind w:left="2938"/>
      </w:pPr>
      <w:r>
        <w:rPr>
          <w:color w:val="000000"/>
          <w:u w:val="single"/>
        </w:rPr>
        <w:t>Портфолио - рабочие материалы</w:t>
      </w:r>
    </w:p>
    <w:p w:rsidR="00ED4C47" w:rsidRDefault="00ED4C47" w:rsidP="00ED4C47">
      <w:pPr>
        <w:widowControl w:val="0"/>
        <w:numPr>
          <w:ilvl w:val="0"/>
          <w:numId w:val="31"/>
        </w:numPr>
        <w:shd w:val="clear" w:color="auto" w:fill="FFFFFF"/>
        <w:autoSpaceDE w:val="0"/>
        <w:autoSpaceDN w:val="0"/>
        <w:adjustRightInd w:val="0"/>
        <w:spacing w:before="100" w:beforeAutospacing="1" w:line="274" w:lineRule="exact"/>
      </w:pPr>
      <w:r>
        <w:rPr>
          <w:color w:val="000000"/>
        </w:rPr>
        <w:t>Формируемая ландшафтная матрица</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rPr>
        <w:t>Матричные портфолио</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spacing w:val="-1"/>
        </w:rPr>
        <w:t>Кейсотека критических ситуаций</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lang w:val="en-US"/>
        </w:rPr>
        <w:t>SWOT</w:t>
      </w:r>
      <w:r w:rsidRPr="00403E11">
        <w:rPr>
          <w:color w:val="000000"/>
        </w:rPr>
        <w:t xml:space="preserve">- </w:t>
      </w:r>
      <w:r>
        <w:rPr>
          <w:color w:val="000000"/>
        </w:rPr>
        <w:t xml:space="preserve">анализ, </w:t>
      </w:r>
      <w:smartTag w:uri="urn:schemas-microsoft-com:office:smarttags" w:element="place">
        <w:r>
          <w:rPr>
            <w:color w:val="000000"/>
            <w:lang w:val="en-US"/>
          </w:rPr>
          <w:t>PEST</w:t>
        </w:r>
      </w:smartTag>
      <w:r w:rsidRPr="00403E11">
        <w:rPr>
          <w:color w:val="000000"/>
        </w:rPr>
        <w:t xml:space="preserve"> </w:t>
      </w:r>
      <w:r>
        <w:rPr>
          <w:color w:val="000000"/>
        </w:rPr>
        <w:t>- анализ, Стейкхолдер анализ</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rPr>
        <w:t>Стенограммы круглых столов по молодежной проблематике</w:t>
      </w:r>
    </w:p>
    <w:p w:rsidR="00ED4C47" w:rsidRDefault="00ED4C47" w:rsidP="00ED4C47">
      <w:pPr>
        <w:widowControl w:val="0"/>
        <w:numPr>
          <w:ilvl w:val="0"/>
          <w:numId w:val="31"/>
        </w:numPr>
        <w:shd w:val="clear" w:color="auto" w:fill="FFFFFF"/>
        <w:autoSpaceDE w:val="0"/>
        <w:autoSpaceDN w:val="0"/>
        <w:adjustRightInd w:val="0"/>
        <w:spacing w:line="274" w:lineRule="exact"/>
        <w:rPr>
          <w:color w:val="000000"/>
          <w:spacing w:val="-1"/>
        </w:rPr>
      </w:pPr>
      <w:r>
        <w:rPr>
          <w:color w:val="000000"/>
          <w:spacing w:val="-1"/>
        </w:rPr>
        <w:t>Издательская продукция</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rPr>
        <w:t>Статистические данные</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spacing w:val="-1"/>
        </w:rPr>
        <w:t>Региональная программа и концепция молодежной политики</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rPr>
        <w:t>Модели интерактивных мероприятий</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spacing w:val="1"/>
        </w:rPr>
        <w:t>Блокноты участников семинара</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spacing w:val="1"/>
        </w:rPr>
        <w:t>Банк презентаций проекта в регионе</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spacing w:val="1"/>
        </w:rPr>
        <w:t>Проектные заявки РСК</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spacing w:val="1"/>
        </w:rPr>
        <w:t>Банк договоров членов социального партнерства</w:t>
      </w:r>
    </w:p>
    <w:p w:rsidR="00ED4C47" w:rsidRDefault="00ED4C47" w:rsidP="00ED4C47">
      <w:pPr>
        <w:widowControl w:val="0"/>
        <w:numPr>
          <w:ilvl w:val="0"/>
          <w:numId w:val="31"/>
        </w:numPr>
        <w:shd w:val="clear" w:color="auto" w:fill="FFFFFF"/>
        <w:autoSpaceDE w:val="0"/>
        <w:autoSpaceDN w:val="0"/>
        <w:adjustRightInd w:val="0"/>
        <w:spacing w:before="5" w:line="274" w:lineRule="exact"/>
      </w:pPr>
      <w:r>
        <w:rPr>
          <w:color w:val="000000"/>
          <w:spacing w:val="1"/>
        </w:rPr>
        <w:t>Промежуточный мониторинг</w:t>
      </w:r>
    </w:p>
    <w:p w:rsidR="00ED4C47" w:rsidRDefault="00ED4C47" w:rsidP="00ED4C47">
      <w:pPr>
        <w:widowControl w:val="0"/>
        <w:numPr>
          <w:ilvl w:val="0"/>
          <w:numId w:val="31"/>
        </w:numPr>
        <w:shd w:val="clear" w:color="auto" w:fill="FFFFFF"/>
        <w:autoSpaceDE w:val="0"/>
        <w:autoSpaceDN w:val="0"/>
        <w:adjustRightInd w:val="0"/>
        <w:spacing w:line="274" w:lineRule="exact"/>
      </w:pPr>
      <w:r>
        <w:rPr>
          <w:color w:val="000000"/>
          <w:spacing w:val="1"/>
        </w:rPr>
        <w:t>Результаты итоговой оценки</w:t>
      </w:r>
    </w:p>
    <w:p w:rsidR="00ED4C47" w:rsidRDefault="00ED4C47" w:rsidP="00ED4C47">
      <w:pPr>
        <w:shd w:val="clear" w:color="auto" w:fill="FFFFFF"/>
        <w:spacing w:before="283" w:line="274" w:lineRule="exact"/>
        <w:ind w:left="360" w:right="1920"/>
        <w:jc w:val="center"/>
        <w:rPr>
          <w:color w:val="000000"/>
          <w:u w:val="single"/>
        </w:rPr>
      </w:pPr>
    </w:p>
    <w:p w:rsidR="00ED4C47" w:rsidRDefault="00ED4C47" w:rsidP="00ED4C47">
      <w:pPr>
        <w:shd w:val="clear" w:color="auto" w:fill="FFFFFF"/>
        <w:spacing w:before="100" w:beforeAutospacing="1" w:line="274" w:lineRule="exact"/>
        <w:ind w:left="360" w:right="1922"/>
        <w:jc w:val="center"/>
        <w:rPr>
          <w:color w:val="000000"/>
          <w:u w:val="single"/>
        </w:rPr>
      </w:pPr>
      <w:r>
        <w:rPr>
          <w:color w:val="000000"/>
          <w:u w:val="single"/>
        </w:rPr>
        <w:t>Портфолио – достижения</w:t>
      </w:r>
    </w:p>
    <w:p w:rsidR="00ED4C47" w:rsidRDefault="00ED4C47" w:rsidP="00ED4C47">
      <w:pPr>
        <w:widowControl w:val="0"/>
        <w:numPr>
          <w:ilvl w:val="0"/>
          <w:numId w:val="32"/>
        </w:numPr>
        <w:shd w:val="clear" w:color="auto" w:fill="FFFFFF"/>
        <w:autoSpaceDE w:val="0"/>
        <w:autoSpaceDN w:val="0"/>
        <w:adjustRightInd w:val="0"/>
        <w:spacing w:before="100" w:beforeAutospacing="1" w:line="274" w:lineRule="exact"/>
        <w:ind w:right="1922"/>
        <w:rPr>
          <w:color w:val="000000"/>
        </w:rPr>
      </w:pPr>
      <w:r>
        <w:rPr>
          <w:color w:val="000000"/>
        </w:rPr>
        <w:t xml:space="preserve">Результаты социологических исследований                              </w:t>
      </w:r>
    </w:p>
    <w:p w:rsidR="00ED4C47" w:rsidRDefault="00ED4C47" w:rsidP="007C6430">
      <w:pPr>
        <w:widowControl w:val="0"/>
        <w:numPr>
          <w:ilvl w:val="0"/>
          <w:numId w:val="32"/>
        </w:numPr>
        <w:shd w:val="clear" w:color="auto" w:fill="FFFFFF"/>
        <w:autoSpaceDE w:val="0"/>
        <w:autoSpaceDN w:val="0"/>
        <w:adjustRightInd w:val="0"/>
        <w:ind w:left="1077" w:right="1922" w:hanging="357"/>
        <w:rPr>
          <w:color w:val="000000"/>
        </w:rPr>
      </w:pPr>
      <w:r>
        <w:rPr>
          <w:color w:val="000000"/>
        </w:rPr>
        <w:t xml:space="preserve">Аналитические отчеты                                                                     </w:t>
      </w:r>
    </w:p>
    <w:p w:rsidR="00ED4C47" w:rsidRDefault="00ED4C47" w:rsidP="007C6430">
      <w:pPr>
        <w:widowControl w:val="0"/>
        <w:numPr>
          <w:ilvl w:val="0"/>
          <w:numId w:val="32"/>
        </w:numPr>
        <w:shd w:val="clear" w:color="auto" w:fill="FFFFFF"/>
        <w:autoSpaceDE w:val="0"/>
        <w:autoSpaceDN w:val="0"/>
        <w:adjustRightInd w:val="0"/>
        <w:ind w:left="1077" w:right="1922" w:hanging="357"/>
        <w:rPr>
          <w:color w:val="000000"/>
        </w:rPr>
      </w:pPr>
      <w:r>
        <w:rPr>
          <w:color w:val="000000"/>
        </w:rPr>
        <w:t xml:space="preserve">Отзывы независимых экспертов                                </w:t>
      </w:r>
    </w:p>
    <w:p w:rsidR="00ED4C47" w:rsidRPr="00295D1F" w:rsidRDefault="00ED4C47" w:rsidP="007C6430">
      <w:pPr>
        <w:widowControl w:val="0"/>
        <w:numPr>
          <w:ilvl w:val="0"/>
          <w:numId w:val="32"/>
        </w:numPr>
        <w:shd w:val="clear" w:color="auto" w:fill="FFFFFF"/>
        <w:autoSpaceDE w:val="0"/>
        <w:autoSpaceDN w:val="0"/>
        <w:adjustRightInd w:val="0"/>
        <w:ind w:left="1077" w:right="1922" w:hanging="357"/>
        <w:rPr>
          <w:color w:val="000000"/>
        </w:rPr>
      </w:pPr>
      <w:r>
        <w:rPr>
          <w:color w:val="000000"/>
          <w:spacing w:val="-2"/>
        </w:rPr>
        <w:t xml:space="preserve">Зарегистрированные новые молодежные объединения </w:t>
      </w:r>
    </w:p>
    <w:p w:rsidR="00ED4C47" w:rsidRDefault="00ED4C47" w:rsidP="00ED4C47">
      <w:pPr>
        <w:widowControl w:val="0"/>
        <w:numPr>
          <w:ilvl w:val="0"/>
          <w:numId w:val="32"/>
        </w:numPr>
        <w:shd w:val="clear" w:color="auto" w:fill="FFFFFF"/>
        <w:autoSpaceDE w:val="0"/>
        <w:autoSpaceDN w:val="0"/>
        <w:adjustRightInd w:val="0"/>
        <w:spacing w:line="274" w:lineRule="exact"/>
        <w:ind w:right="1920"/>
        <w:rPr>
          <w:color w:val="000000"/>
        </w:rPr>
      </w:pPr>
      <w:r>
        <w:rPr>
          <w:color w:val="000000"/>
        </w:rPr>
        <w:t xml:space="preserve">Заключительные эссе членов РСК                                                      </w:t>
      </w:r>
    </w:p>
    <w:p w:rsidR="00ED4C47" w:rsidRDefault="00ED4C47" w:rsidP="00ED4C47">
      <w:pPr>
        <w:widowControl w:val="0"/>
        <w:numPr>
          <w:ilvl w:val="0"/>
          <w:numId w:val="32"/>
        </w:numPr>
        <w:shd w:val="clear" w:color="auto" w:fill="FFFFFF"/>
        <w:autoSpaceDE w:val="0"/>
        <w:autoSpaceDN w:val="0"/>
        <w:adjustRightInd w:val="0"/>
        <w:spacing w:line="274" w:lineRule="exact"/>
        <w:ind w:right="1920"/>
        <w:rPr>
          <w:color w:val="000000"/>
        </w:rPr>
      </w:pPr>
      <w:r>
        <w:rPr>
          <w:color w:val="000000"/>
        </w:rPr>
        <w:t xml:space="preserve">Продукты проекта                                                                 </w:t>
      </w:r>
    </w:p>
    <w:p w:rsidR="00ED4C47" w:rsidRDefault="00ED4C47" w:rsidP="00ED4C47">
      <w:pPr>
        <w:widowControl w:val="0"/>
        <w:numPr>
          <w:ilvl w:val="0"/>
          <w:numId w:val="32"/>
        </w:numPr>
        <w:shd w:val="clear" w:color="auto" w:fill="FFFFFF"/>
        <w:autoSpaceDE w:val="0"/>
        <w:autoSpaceDN w:val="0"/>
        <w:adjustRightInd w:val="0"/>
        <w:spacing w:line="274" w:lineRule="exact"/>
        <w:ind w:right="1920"/>
        <w:rPr>
          <w:color w:val="000000"/>
          <w:spacing w:val="-1"/>
        </w:rPr>
      </w:pPr>
      <w:r>
        <w:rPr>
          <w:color w:val="000000"/>
          <w:spacing w:val="-1"/>
        </w:rPr>
        <w:t xml:space="preserve">Суммарные выходы                                                               </w:t>
      </w:r>
    </w:p>
    <w:p w:rsidR="00ED4C47" w:rsidRDefault="00ED4C47" w:rsidP="00ED4C47">
      <w:pPr>
        <w:widowControl w:val="0"/>
        <w:numPr>
          <w:ilvl w:val="0"/>
          <w:numId w:val="32"/>
        </w:numPr>
        <w:shd w:val="clear" w:color="auto" w:fill="FFFFFF"/>
        <w:autoSpaceDE w:val="0"/>
        <w:autoSpaceDN w:val="0"/>
        <w:adjustRightInd w:val="0"/>
        <w:spacing w:line="274" w:lineRule="exact"/>
        <w:ind w:right="1920"/>
      </w:pPr>
      <w:r>
        <w:rPr>
          <w:color w:val="000000"/>
        </w:rPr>
        <w:t>Социальные вклады</w:t>
      </w:r>
    </w:p>
    <w:p w:rsidR="00ED4C47" w:rsidRDefault="00ED4C47" w:rsidP="00ED4C47">
      <w:pPr>
        <w:shd w:val="clear" w:color="auto" w:fill="FFFFFF"/>
        <w:spacing w:line="274" w:lineRule="exact"/>
        <w:ind w:left="720" w:right="1920"/>
      </w:pPr>
    </w:p>
    <w:p w:rsidR="00ED4C47" w:rsidRDefault="00ED4C47" w:rsidP="00ED4C47">
      <w:pPr>
        <w:shd w:val="clear" w:color="auto" w:fill="FFFFFF"/>
        <w:spacing w:line="274" w:lineRule="exact"/>
        <w:ind w:left="720" w:right="1920"/>
      </w:pPr>
    </w:p>
    <w:p w:rsidR="00ED4C47" w:rsidRDefault="00ED4C47" w:rsidP="00ED4C47">
      <w:pPr>
        <w:shd w:val="clear" w:color="auto" w:fill="FFFFFF"/>
        <w:spacing w:line="274" w:lineRule="exact"/>
        <w:ind w:left="720" w:right="1920"/>
        <w:jc w:val="center"/>
      </w:pPr>
      <w:r>
        <w:rPr>
          <w:i/>
          <w:iCs/>
          <w:color w:val="000000"/>
          <w:spacing w:val="8"/>
          <w:u w:val="single"/>
        </w:rPr>
        <w:t>Экспертный портфолио</w:t>
      </w:r>
    </w:p>
    <w:p w:rsidR="00ED4C47" w:rsidRDefault="00ED4C47" w:rsidP="00ED4C47">
      <w:pPr>
        <w:shd w:val="clear" w:color="auto" w:fill="FFFFFF"/>
        <w:spacing w:line="274" w:lineRule="exact"/>
        <w:ind w:left="720" w:right="1922"/>
        <w:jc w:val="center"/>
        <w:rPr>
          <w:color w:val="000000"/>
          <w:spacing w:val="-2"/>
          <w:u w:val="single"/>
        </w:rPr>
      </w:pPr>
    </w:p>
    <w:p w:rsidR="00ED4C47" w:rsidRDefault="00ED4C47" w:rsidP="00ED4C47">
      <w:pPr>
        <w:shd w:val="clear" w:color="auto" w:fill="FFFFFF"/>
        <w:spacing w:before="100" w:beforeAutospacing="1" w:line="274" w:lineRule="exact"/>
        <w:ind w:left="720" w:right="1922"/>
        <w:jc w:val="center"/>
        <w:rPr>
          <w:color w:val="000000"/>
          <w:spacing w:val="-2"/>
          <w:u w:val="single"/>
        </w:rPr>
      </w:pPr>
      <w:r>
        <w:rPr>
          <w:color w:val="000000"/>
          <w:spacing w:val="-2"/>
          <w:u w:val="single"/>
        </w:rPr>
        <w:t>Портфолио-портрет</w:t>
      </w:r>
    </w:p>
    <w:p w:rsidR="00ED4C47" w:rsidRDefault="00ED4C47" w:rsidP="00ED4C47">
      <w:pPr>
        <w:widowControl w:val="0"/>
        <w:numPr>
          <w:ilvl w:val="0"/>
          <w:numId w:val="33"/>
        </w:numPr>
        <w:shd w:val="clear" w:color="auto" w:fill="FFFFFF"/>
        <w:autoSpaceDE w:val="0"/>
        <w:autoSpaceDN w:val="0"/>
        <w:adjustRightInd w:val="0"/>
        <w:spacing w:before="100" w:beforeAutospacing="1" w:line="274" w:lineRule="exact"/>
        <w:ind w:right="1922"/>
        <w:rPr>
          <w:color w:val="000000"/>
        </w:rPr>
      </w:pPr>
      <w:r>
        <w:rPr>
          <w:color w:val="000000"/>
        </w:rPr>
        <w:t xml:space="preserve">Фонд «Новая Евразия»                                                                    </w:t>
      </w:r>
    </w:p>
    <w:p w:rsidR="00ED4C47" w:rsidRDefault="00ED4C47" w:rsidP="00ED4C47">
      <w:pPr>
        <w:widowControl w:val="0"/>
        <w:numPr>
          <w:ilvl w:val="0"/>
          <w:numId w:val="33"/>
        </w:numPr>
        <w:shd w:val="clear" w:color="auto" w:fill="FFFFFF"/>
        <w:autoSpaceDE w:val="0"/>
        <w:autoSpaceDN w:val="0"/>
        <w:adjustRightInd w:val="0"/>
        <w:spacing w:line="274" w:lineRule="exact"/>
        <w:ind w:right="1922"/>
        <w:rPr>
          <w:color w:val="000000"/>
        </w:rPr>
      </w:pPr>
      <w:r w:rsidRPr="00037797">
        <w:rPr>
          <w:color w:val="000000"/>
        </w:rPr>
        <w:t xml:space="preserve">Концепция проекта                                                                                   </w:t>
      </w:r>
    </w:p>
    <w:p w:rsidR="00ED4C47" w:rsidRDefault="00ED4C47" w:rsidP="00ED4C47">
      <w:pPr>
        <w:widowControl w:val="0"/>
        <w:numPr>
          <w:ilvl w:val="0"/>
          <w:numId w:val="33"/>
        </w:numPr>
        <w:shd w:val="clear" w:color="auto" w:fill="FFFFFF"/>
        <w:autoSpaceDE w:val="0"/>
        <w:autoSpaceDN w:val="0"/>
        <w:adjustRightInd w:val="0"/>
        <w:spacing w:line="274" w:lineRule="exact"/>
        <w:ind w:right="1922"/>
        <w:rPr>
          <w:color w:val="000000"/>
        </w:rPr>
      </w:pPr>
      <w:r w:rsidRPr="00037797">
        <w:rPr>
          <w:color w:val="000000"/>
        </w:rPr>
        <w:t xml:space="preserve">Поэтапные программы                                                                      </w:t>
      </w:r>
    </w:p>
    <w:p w:rsidR="00ED4C47" w:rsidRPr="00037797" w:rsidRDefault="00ED4C47" w:rsidP="00ED4C47">
      <w:pPr>
        <w:widowControl w:val="0"/>
        <w:numPr>
          <w:ilvl w:val="0"/>
          <w:numId w:val="33"/>
        </w:numPr>
        <w:shd w:val="clear" w:color="auto" w:fill="FFFFFF"/>
        <w:autoSpaceDE w:val="0"/>
        <w:autoSpaceDN w:val="0"/>
        <w:adjustRightInd w:val="0"/>
        <w:spacing w:line="274" w:lineRule="exact"/>
        <w:ind w:right="1922"/>
        <w:rPr>
          <w:color w:val="000000"/>
        </w:rPr>
      </w:pPr>
      <w:r>
        <w:rPr>
          <w:color w:val="000000"/>
        </w:rPr>
        <w:t>Руководство проекта</w:t>
      </w:r>
    </w:p>
    <w:p w:rsidR="00ED4C47" w:rsidRDefault="00ED4C47" w:rsidP="00ED4C47">
      <w:pPr>
        <w:widowControl w:val="0"/>
        <w:numPr>
          <w:ilvl w:val="0"/>
          <w:numId w:val="33"/>
        </w:numPr>
        <w:shd w:val="clear" w:color="auto" w:fill="FFFFFF"/>
        <w:autoSpaceDE w:val="0"/>
        <w:autoSpaceDN w:val="0"/>
        <w:adjustRightInd w:val="0"/>
        <w:spacing w:line="274" w:lineRule="exact"/>
        <w:ind w:right="1922"/>
        <w:rPr>
          <w:color w:val="000000"/>
        </w:rPr>
      </w:pPr>
      <w:r>
        <w:rPr>
          <w:color w:val="000000"/>
        </w:rPr>
        <w:t xml:space="preserve">Экспертная группа проекта (резюме), фотографии                                        </w:t>
      </w:r>
    </w:p>
    <w:p w:rsidR="00ED4C47" w:rsidRDefault="00ED4C47" w:rsidP="00ED4C47">
      <w:pPr>
        <w:widowControl w:val="0"/>
        <w:numPr>
          <w:ilvl w:val="0"/>
          <w:numId w:val="33"/>
        </w:numPr>
        <w:shd w:val="clear" w:color="auto" w:fill="FFFFFF"/>
        <w:autoSpaceDE w:val="0"/>
        <w:autoSpaceDN w:val="0"/>
        <w:adjustRightInd w:val="0"/>
        <w:spacing w:line="274" w:lineRule="exact"/>
        <w:ind w:right="1922"/>
        <w:rPr>
          <w:color w:val="000000"/>
        </w:rPr>
      </w:pPr>
      <w:r w:rsidRPr="00037797">
        <w:rPr>
          <w:color w:val="000000"/>
        </w:rPr>
        <w:t>Нормативно-правовая база молодежно</w:t>
      </w:r>
      <w:r>
        <w:rPr>
          <w:color w:val="000000"/>
        </w:rPr>
        <w:t>й политики на федеральном уровне</w:t>
      </w:r>
    </w:p>
    <w:p w:rsidR="00ED4C47" w:rsidRDefault="00ED4C47" w:rsidP="00ED4C47">
      <w:pPr>
        <w:widowControl w:val="0"/>
        <w:numPr>
          <w:ilvl w:val="0"/>
          <w:numId w:val="33"/>
        </w:numPr>
        <w:shd w:val="clear" w:color="auto" w:fill="FFFFFF"/>
        <w:autoSpaceDE w:val="0"/>
        <w:autoSpaceDN w:val="0"/>
        <w:adjustRightInd w:val="0"/>
        <w:spacing w:line="274" w:lineRule="exact"/>
        <w:ind w:right="1922"/>
        <w:rPr>
          <w:color w:val="000000"/>
        </w:rPr>
      </w:pPr>
      <w:r>
        <w:rPr>
          <w:color w:val="000000"/>
        </w:rPr>
        <w:t>Визитные карточки регионов – участников</w:t>
      </w:r>
    </w:p>
    <w:p w:rsidR="00ED4C47" w:rsidRDefault="00ED4C47" w:rsidP="00ED4C47">
      <w:pPr>
        <w:widowControl w:val="0"/>
        <w:numPr>
          <w:ilvl w:val="0"/>
          <w:numId w:val="33"/>
        </w:numPr>
        <w:shd w:val="clear" w:color="auto" w:fill="FFFFFF"/>
        <w:autoSpaceDE w:val="0"/>
        <w:autoSpaceDN w:val="0"/>
        <w:adjustRightInd w:val="0"/>
        <w:spacing w:line="274" w:lineRule="exact"/>
        <w:ind w:right="1922"/>
        <w:rPr>
          <w:color w:val="000000"/>
        </w:rPr>
      </w:pPr>
      <w:r>
        <w:rPr>
          <w:color w:val="000000"/>
        </w:rPr>
        <w:t>Партнерская сеть проекта</w:t>
      </w:r>
    </w:p>
    <w:p w:rsidR="00ED4C47" w:rsidRDefault="00ED4C47" w:rsidP="00ED4C47">
      <w:pPr>
        <w:widowControl w:val="0"/>
        <w:numPr>
          <w:ilvl w:val="0"/>
          <w:numId w:val="33"/>
        </w:numPr>
        <w:shd w:val="clear" w:color="auto" w:fill="FFFFFF"/>
        <w:autoSpaceDE w:val="0"/>
        <w:autoSpaceDN w:val="0"/>
        <w:adjustRightInd w:val="0"/>
        <w:spacing w:line="274" w:lineRule="exact"/>
        <w:ind w:right="1922"/>
        <w:rPr>
          <w:color w:val="000000"/>
        </w:rPr>
      </w:pPr>
      <w:r w:rsidRPr="00037797">
        <w:rPr>
          <w:color w:val="000000"/>
        </w:rPr>
        <w:t>Экспертный фотообзор</w:t>
      </w:r>
    </w:p>
    <w:p w:rsidR="00ED4C47" w:rsidRPr="00E36490" w:rsidRDefault="00ED4C47" w:rsidP="00ED4C47">
      <w:pPr>
        <w:shd w:val="clear" w:color="auto" w:fill="FFFFFF"/>
        <w:spacing w:line="274" w:lineRule="exact"/>
        <w:ind w:left="1080" w:right="1922"/>
        <w:rPr>
          <w:color w:val="000000"/>
        </w:rPr>
      </w:pPr>
    </w:p>
    <w:p w:rsidR="00ED4C47" w:rsidRDefault="00ED4C47" w:rsidP="000F2487">
      <w:pPr>
        <w:shd w:val="clear" w:color="auto" w:fill="FFFFFF"/>
        <w:spacing w:before="100" w:beforeAutospacing="1"/>
        <w:ind w:firstLine="540"/>
        <w:jc w:val="center"/>
      </w:pPr>
      <w:r>
        <w:rPr>
          <w:color w:val="000000"/>
          <w:spacing w:val="-1"/>
          <w:u w:val="single"/>
        </w:rPr>
        <w:t>Портфолио-коллектор</w:t>
      </w:r>
    </w:p>
    <w:p w:rsidR="00ED4C47" w:rsidRPr="00037797" w:rsidRDefault="00ED4C47" w:rsidP="007C6430">
      <w:pPr>
        <w:widowControl w:val="0"/>
        <w:numPr>
          <w:ilvl w:val="0"/>
          <w:numId w:val="34"/>
        </w:numPr>
        <w:shd w:val="clear" w:color="auto" w:fill="FFFFFF"/>
        <w:autoSpaceDE w:val="0"/>
        <w:autoSpaceDN w:val="0"/>
        <w:adjustRightInd w:val="0"/>
        <w:spacing w:before="100" w:beforeAutospacing="1" w:line="274" w:lineRule="exact"/>
        <w:ind w:left="714" w:hanging="357"/>
      </w:pPr>
      <w:r>
        <w:rPr>
          <w:color w:val="000000"/>
          <w:spacing w:val="-1"/>
        </w:rPr>
        <w:t xml:space="preserve">Образцы реализованных проектов по направлениям в России и за рубежом </w:t>
      </w:r>
    </w:p>
    <w:p w:rsidR="00ED4C47" w:rsidRPr="00037797" w:rsidRDefault="00ED4C47" w:rsidP="007C6430">
      <w:pPr>
        <w:widowControl w:val="0"/>
        <w:numPr>
          <w:ilvl w:val="0"/>
          <w:numId w:val="34"/>
        </w:numPr>
        <w:shd w:val="clear" w:color="auto" w:fill="FFFFFF"/>
        <w:autoSpaceDE w:val="0"/>
        <w:autoSpaceDN w:val="0"/>
        <w:adjustRightInd w:val="0"/>
        <w:spacing w:line="274" w:lineRule="exact"/>
        <w:ind w:left="714" w:hanging="357"/>
      </w:pPr>
      <w:r>
        <w:rPr>
          <w:color w:val="000000"/>
          <w:spacing w:val="1"/>
        </w:rPr>
        <w:t xml:space="preserve">Методические материалы по работе с ландшафтной матрицей                       </w:t>
      </w:r>
    </w:p>
    <w:p w:rsidR="00ED4C47" w:rsidRDefault="00ED4C47" w:rsidP="007C6430">
      <w:pPr>
        <w:widowControl w:val="0"/>
        <w:numPr>
          <w:ilvl w:val="0"/>
          <w:numId w:val="34"/>
        </w:numPr>
        <w:shd w:val="clear" w:color="auto" w:fill="FFFFFF"/>
        <w:autoSpaceDE w:val="0"/>
        <w:autoSpaceDN w:val="0"/>
        <w:adjustRightInd w:val="0"/>
        <w:spacing w:line="274" w:lineRule="exact"/>
        <w:ind w:left="714" w:hanging="357"/>
      </w:pPr>
      <w:r>
        <w:rPr>
          <w:color w:val="000000"/>
        </w:rPr>
        <w:t>Материалы по фандрайзингу</w:t>
      </w:r>
    </w:p>
    <w:p w:rsidR="00ED4C47" w:rsidRPr="00037797" w:rsidRDefault="00ED4C47" w:rsidP="00ED4C47">
      <w:pPr>
        <w:widowControl w:val="0"/>
        <w:numPr>
          <w:ilvl w:val="0"/>
          <w:numId w:val="34"/>
        </w:numPr>
        <w:shd w:val="clear" w:color="auto" w:fill="FFFFFF"/>
        <w:autoSpaceDE w:val="0"/>
        <w:autoSpaceDN w:val="0"/>
        <w:adjustRightInd w:val="0"/>
        <w:spacing w:line="274" w:lineRule="exact"/>
      </w:pPr>
      <w:r>
        <w:rPr>
          <w:color w:val="000000"/>
          <w:spacing w:val="-1"/>
        </w:rPr>
        <w:t xml:space="preserve">Методики социологических исследований по молодежной проблематике    </w:t>
      </w:r>
    </w:p>
    <w:p w:rsidR="00ED4C47" w:rsidRPr="00037797" w:rsidRDefault="00ED4C47" w:rsidP="00ED4C47">
      <w:pPr>
        <w:widowControl w:val="0"/>
        <w:numPr>
          <w:ilvl w:val="0"/>
          <w:numId w:val="34"/>
        </w:numPr>
        <w:shd w:val="clear" w:color="auto" w:fill="FFFFFF"/>
        <w:autoSpaceDE w:val="0"/>
        <w:autoSpaceDN w:val="0"/>
        <w:adjustRightInd w:val="0"/>
        <w:spacing w:line="274" w:lineRule="exact"/>
      </w:pPr>
      <w:r>
        <w:rPr>
          <w:color w:val="000000"/>
        </w:rPr>
        <w:t xml:space="preserve">Статистика молодежных инициатив в России и за рубежом                            </w:t>
      </w:r>
    </w:p>
    <w:p w:rsidR="00ED4C47" w:rsidRPr="00037797" w:rsidRDefault="00ED4C47" w:rsidP="00ED4C47">
      <w:pPr>
        <w:widowControl w:val="0"/>
        <w:numPr>
          <w:ilvl w:val="0"/>
          <w:numId w:val="34"/>
        </w:numPr>
        <w:shd w:val="clear" w:color="auto" w:fill="FFFFFF"/>
        <w:autoSpaceDE w:val="0"/>
        <w:autoSpaceDN w:val="0"/>
        <w:adjustRightInd w:val="0"/>
        <w:spacing w:line="274" w:lineRule="exact"/>
      </w:pPr>
      <w:r>
        <w:rPr>
          <w:color w:val="000000"/>
        </w:rPr>
        <w:t xml:space="preserve">Методики планирования и проектирования                                                        </w:t>
      </w:r>
    </w:p>
    <w:p w:rsidR="00ED4C47" w:rsidRPr="00037797" w:rsidRDefault="00ED4C47" w:rsidP="00ED4C47">
      <w:pPr>
        <w:widowControl w:val="0"/>
        <w:numPr>
          <w:ilvl w:val="0"/>
          <w:numId w:val="34"/>
        </w:numPr>
        <w:shd w:val="clear" w:color="auto" w:fill="FFFFFF"/>
        <w:autoSpaceDE w:val="0"/>
        <w:autoSpaceDN w:val="0"/>
        <w:adjustRightInd w:val="0"/>
        <w:spacing w:line="274" w:lineRule="exact"/>
      </w:pPr>
      <w:r>
        <w:rPr>
          <w:color w:val="000000"/>
        </w:rPr>
        <w:t xml:space="preserve">Методики проведения </w:t>
      </w:r>
      <w:r>
        <w:rPr>
          <w:color w:val="000000"/>
          <w:lang w:val="en-US"/>
        </w:rPr>
        <w:t>SWOT</w:t>
      </w:r>
      <w:r w:rsidRPr="00E853D9">
        <w:rPr>
          <w:color w:val="000000"/>
        </w:rPr>
        <w:t xml:space="preserve">, </w:t>
      </w:r>
      <w:r>
        <w:rPr>
          <w:color w:val="000000"/>
          <w:lang w:val="en-US"/>
        </w:rPr>
        <w:t>PEST</w:t>
      </w:r>
      <w:r w:rsidRPr="00E853D9">
        <w:rPr>
          <w:color w:val="000000"/>
        </w:rPr>
        <w:t xml:space="preserve"> </w:t>
      </w:r>
      <w:r>
        <w:rPr>
          <w:color w:val="000000"/>
        </w:rPr>
        <w:t xml:space="preserve">и стейкхолдеранализа                                       </w:t>
      </w:r>
    </w:p>
    <w:p w:rsidR="00ED4C47" w:rsidRPr="00037797" w:rsidRDefault="00ED4C47" w:rsidP="00ED4C47">
      <w:pPr>
        <w:widowControl w:val="0"/>
        <w:numPr>
          <w:ilvl w:val="0"/>
          <w:numId w:val="34"/>
        </w:numPr>
        <w:shd w:val="clear" w:color="auto" w:fill="FFFFFF"/>
        <w:autoSpaceDE w:val="0"/>
        <w:autoSpaceDN w:val="0"/>
        <w:adjustRightInd w:val="0"/>
        <w:spacing w:line="274" w:lineRule="exact"/>
      </w:pPr>
      <w:r>
        <w:rPr>
          <w:color w:val="000000"/>
          <w:spacing w:val="-1"/>
        </w:rPr>
        <w:t xml:space="preserve">Модели мастер-классов, мастерских, презентаций и др.                                                      </w:t>
      </w:r>
    </w:p>
    <w:p w:rsidR="00ED4C47" w:rsidRPr="00037797" w:rsidRDefault="00ED4C47" w:rsidP="00ED4C47">
      <w:pPr>
        <w:widowControl w:val="0"/>
        <w:numPr>
          <w:ilvl w:val="0"/>
          <w:numId w:val="34"/>
        </w:numPr>
        <w:shd w:val="clear" w:color="auto" w:fill="FFFFFF"/>
        <w:autoSpaceDE w:val="0"/>
        <w:autoSpaceDN w:val="0"/>
        <w:adjustRightInd w:val="0"/>
        <w:spacing w:line="274" w:lineRule="exact"/>
      </w:pPr>
      <w:r>
        <w:rPr>
          <w:color w:val="000000"/>
          <w:spacing w:val="-1"/>
        </w:rPr>
        <w:t xml:space="preserve">Банк российских и зарубежных экспертов по тематике проекта                        </w:t>
      </w:r>
    </w:p>
    <w:p w:rsidR="00ED4C47" w:rsidRDefault="00ED4C47" w:rsidP="00ED4C47">
      <w:pPr>
        <w:widowControl w:val="0"/>
        <w:numPr>
          <w:ilvl w:val="0"/>
          <w:numId w:val="34"/>
        </w:numPr>
        <w:shd w:val="clear" w:color="auto" w:fill="FFFFFF"/>
        <w:autoSpaceDE w:val="0"/>
        <w:autoSpaceDN w:val="0"/>
        <w:adjustRightInd w:val="0"/>
        <w:spacing w:line="274" w:lineRule="exact"/>
      </w:pPr>
      <w:r>
        <w:rPr>
          <w:color w:val="000000"/>
        </w:rPr>
        <w:t>Межрегиональная видеотека мероприятий</w:t>
      </w:r>
    </w:p>
    <w:p w:rsidR="00ED4C47" w:rsidRPr="00037797" w:rsidRDefault="00ED4C47" w:rsidP="00ED4C47">
      <w:pPr>
        <w:widowControl w:val="0"/>
        <w:numPr>
          <w:ilvl w:val="0"/>
          <w:numId w:val="34"/>
        </w:numPr>
        <w:shd w:val="clear" w:color="auto" w:fill="FFFFFF"/>
        <w:autoSpaceDE w:val="0"/>
        <w:autoSpaceDN w:val="0"/>
        <w:adjustRightInd w:val="0"/>
        <w:spacing w:line="298" w:lineRule="exact"/>
        <w:ind w:right="461"/>
      </w:pPr>
      <w:r>
        <w:rPr>
          <w:color w:val="000000"/>
          <w:spacing w:val="-1"/>
        </w:rPr>
        <w:t xml:space="preserve">Требования к оформлению грантовой заявки фонда «Новая Евразия»                        </w:t>
      </w:r>
    </w:p>
    <w:p w:rsidR="00ED4C47" w:rsidRPr="00037797" w:rsidRDefault="00ED4C47" w:rsidP="00ED4C47">
      <w:pPr>
        <w:widowControl w:val="0"/>
        <w:numPr>
          <w:ilvl w:val="0"/>
          <w:numId w:val="34"/>
        </w:numPr>
        <w:shd w:val="clear" w:color="auto" w:fill="FFFFFF"/>
        <w:autoSpaceDE w:val="0"/>
        <w:autoSpaceDN w:val="0"/>
        <w:adjustRightInd w:val="0"/>
        <w:spacing w:line="298" w:lineRule="exact"/>
        <w:ind w:right="461"/>
      </w:pPr>
      <w:r>
        <w:rPr>
          <w:color w:val="000000"/>
        </w:rPr>
        <w:t>Методики оценки проекта</w:t>
      </w:r>
      <w:r>
        <w:rPr>
          <w:color w:val="000000"/>
        </w:rPr>
        <w:tab/>
      </w:r>
    </w:p>
    <w:p w:rsidR="00ED4C47" w:rsidRDefault="00ED4C47" w:rsidP="00ED4C47">
      <w:pPr>
        <w:shd w:val="clear" w:color="auto" w:fill="FFFFFF"/>
        <w:tabs>
          <w:tab w:val="left" w:pos="2957"/>
        </w:tabs>
        <w:ind w:left="1070"/>
        <w:rPr>
          <w:color w:val="000000"/>
        </w:rPr>
      </w:pPr>
    </w:p>
    <w:p w:rsidR="00ED4C47" w:rsidRDefault="00ED4C47" w:rsidP="000F2487">
      <w:pPr>
        <w:shd w:val="clear" w:color="auto" w:fill="FFFFFF"/>
        <w:tabs>
          <w:tab w:val="left" w:pos="2957"/>
        </w:tabs>
        <w:spacing w:before="100" w:beforeAutospacing="1"/>
        <w:ind w:left="1070"/>
        <w:jc w:val="center"/>
      </w:pPr>
      <w:r>
        <w:rPr>
          <w:color w:val="000000"/>
          <w:u w:val="single"/>
        </w:rPr>
        <w:t>Портфолио - рабочие материалы</w:t>
      </w:r>
    </w:p>
    <w:p w:rsidR="00ED4C47" w:rsidRDefault="00ED4C47" w:rsidP="00ED4C47">
      <w:pPr>
        <w:widowControl w:val="0"/>
        <w:numPr>
          <w:ilvl w:val="0"/>
          <w:numId w:val="35"/>
        </w:numPr>
        <w:shd w:val="clear" w:color="auto" w:fill="FFFFFF"/>
        <w:autoSpaceDE w:val="0"/>
        <w:autoSpaceDN w:val="0"/>
        <w:adjustRightInd w:val="0"/>
        <w:spacing w:before="100" w:beforeAutospacing="1"/>
      </w:pPr>
      <w:r>
        <w:rPr>
          <w:color w:val="000000"/>
          <w:spacing w:val="1"/>
        </w:rPr>
        <w:t>Модель межрегиональной ландшафтной матрицы</w:t>
      </w:r>
    </w:p>
    <w:p w:rsidR="00ED4C47" w:rsidRDefault="00ED4C47" w:rsidP="00ED4C47">
      <w:pPr>
        <w:widowControl w:val="0"/>
        <w:numPr>
          <w:ilvl w:val="0"/>
          <w:numId w:val="35"/>
        </w:numPr>
        <w:shd w:val="clear" w:color="auto" w:fill="FFFFFF"/>
        <w:autoSpaceDE w:val="0"/>
        <w:autoSpaceDN w:val="0"/>
        <w:adjustRightInd w:val="0"/>
        <w:spacing w:line="274" w:lineRule="exact"/>
      </w:pPr>
      <w:r>
        <w:rPr>
          <w:color w:val="000000"/>
          <w:spacing w:val="3"/>
        </w:rPr>
        <w:t>Статистический портфолио</w:t>
      </w:r>
    </w:p>
    <w:p w:rsidR="00ED4C47" w:rsidRDefault="00ED4C47" w:rsidP="00ED4C47">
      <w:pPr>
        <w:widowControl w:val="0"/>
        <w:numPr>
          <w:ilvl w:val="0"/>
          <w:numId w:val="35"/>
        </w:numPr>
        <w:shd w:val="clear" w:color="auto" w:fill="FFFFFF"/>
        <w:autoSpaceDE w:val="0"/>
        <w:autoSpaceDN w:val="0"/>
        <w:adjustRightInd w:val="0"/>
        <w:spacing w:line="274" w:lineRule="exact"/>
      </w:pPr>
      <w:r>
        <w:rPr>
          <w:color w:val="000000"/>
        </w:rPr>
        <w:t>Библиографическая картотека по тематике проекта</w:t>
      </w:r>
    </w:p>
    <w:p w:rsidR="00ED4C47" w:rsidRDefault="00ED4C47" w:rsidP="00ED4C47">
      <w:pPr>
        <w:widowControl w:val="0"/>
        <w:numPr>
          <w:ilvl w:val="0"/>
          <w:numId w:val="35"/>
        </w:numPr>
        <w:shd w:val="clear" w:color="auto" w:fill="FFFFFF"/>
        <w:autoSpaceDE w:val="0"/>
        <w:autoSpaceDN w:val="0"/>
        <w:adjustRightInd w:val="0"/>
        <w:spacing w:line="274" w:lineRule="exact"/>
      </w:pPr>
      <w:r>
        <w:rPr>
          <w:color w:val="000000"/>
        </w:rPr>
        <w:t>Модельные программы семинаров, конференций, круглых столов</w:t>
      </w:r>
    </w:p>
    <w:p w:rsidR="00ED4C47" w:rsidRDefault="00ED4C47" w:rsidP="00ED4C47">
      <w:pPr>
        <w:widowControl w:val="0"/>
        <w:numPr>
          <w:ilvl w:val="0"/>
          <w:numId w:val="35"/>
        </w:numPr>
        <w:shd w:val="clear" w:color="auto" w:fill="FFFFFF"/>
        <w:autoSpaceDE w:val="0"/>
        <w:autoSpaceDN w:val="0"/>
        <w:adjustRightInd w:val="0"/>
        <w:spacing w:line="274" w:lineRule="exact"/>
      </w:pPr>
      <w:r>
        <w:rPr>
          <w:color w:val="000000"/>
        </w:rPr>
        <w:t>Экспертная кейсотека</w:t>
      </w:r>
    </w:p>
    <w:p w:rsidR="00ED4C47" w:rsidRDefault="00ED4C47" w:rsidP="00ED4C47">
      <w:pPr>
        <w:widowControl w:val="0"/>
        <w:numPr>
          <w:ilvl w:val="0"/>
          <w:numId w:val="35"/>
        </w:numPr>
        <w:shd w:val="clear" w:color="auto" w:fill="FFFFFF"/>
        <w:autoSpaceDE w:val="0"/>
        <w:autoSpaceDN w:val="0"/>
        <w:adjustRightInd w:val="0"/>
        <w:spacing w:line="274" w:lineRule="exact"/>
      </w:pPr>
      <w:r>
        <w:rPr>
          <w:color w:val="000000"/>
          <w:spacing w:val="1"/>
        </w:rPr>
        <w:t>Концепция мониторинга</w:t>
      </w:r>
    </w:p>
    <w:p w:rsidR="00ED4C47" w:rsidRDefault="00ED4C47" w:rsidP="00ED4C47">
      <w:pPr>
        <w:widowControl w:val="0"/>
        <w:numPr>
          <w:ilvl w:val="0"/>
          <w:numId w:val="35"/>
        </w:numPr>
        <w:shd w:val="clear" w:color="auto" w:fill="FFFFFF"/>
        <w:autoSpaceDE w:val="0"/>
        <w:autoSpaceDN w:val="0"/>
        <w:adjustRightInd w:val="0"/>
        <w:spacing w:before="5" w:line="274" w:lineRule="exact"/>
      </w:pPr>
      <w:r>
        <w:rPr>
          <w:color w:val="000000"/>
          <w:spacing w:val="1"/>
        </w:rPr>
        <w:t>Концепция информационного сопровождения проекта</w:t>
      </w:r>
    </w:p>
    <w:p w:rsidR="00ED4C47" w:rsidRDefault="00ED4C47" w:rsidP="00ED4C47">
      <w:pPr>
        <w:widowControl w:val="0"/>
        <w:numPr>
          <w:ilvl w:val="0"/>
          <w:numId w:val="35"/>
        </w:numPr>
        <w:shd w:val="clear" w:color="auto" w:fill="FFFFFF"/>
        <w:autoSpaceDE w:val="0"/>
        <w:autoSpaceDN w:val="0"/>
        <w:adjustRightInd w:val="0"/>
        <w:spacing w:line="274" w:lineRule="exact"/>
      </w:pPr>
      <w:r>
        <w:rPr>
          <w:color w:val="000000"/>
        </w:rPr>
        <w:t>Вопросы экспертам</w:t>
      </w:r>
    </w:p>
    <w:p w:rsidR="00ED4C47" w:rsidRPr="00037797" w:rsidRDefault="00ED4C47" w:rsidP="00ED4C47">
      <w:pPr>
        <w:widowControl w:val="0"/>
        <w:numPr>
          <w:ilvl w:val="0"/>
          <w:numId w:val="35"/>
        </w:numPr>
        <w:shd w:val="clear" w:color="auto" w:fill="FFFFFF"/>
        <w:autoSpaceDE w:val="0"/>
        <w:autoSpaceDN w:val="0"/>
        <w:adjustRightInd w:val="0"/>
        <w:spacing w:line="274" w:lineRule="exact"/>
      </w:pPr>
      <w:r>
        <w:rPr>
          <w:color w:val="000000"/>
        </w:rPr>
        <w:t>Планы-задания для РСК</w:t>
      </w:r>
    </w:p>
    <w:p w:rsidR="00ED4C47" w:rsidRDefault="00ED4C47" w:rsidP="00ED4C47">
      <w:pPr>
        <w:widowControl w:val="0"/>
        <w:numPr>
          <w:ilvl w:val="0"/>
          <w:numId w:val="35"/>
        </w:numPr>
        <w:shd w:val="clear" w:color="auto" w:fill="FFFFFF"/>
        <w:autoSpaceDE w:val="0"/>
        <w:autoSpaceDN w:val="0"/>
        <w:adjustRightInd w:val="0"/>
        <w:spacing w:line="274" w:lineRule="exact"/>
      </w:pPr>
      <w:r>
        <w:rPr>
          <w:color w:val="000000"/>
        </w:rPr>
        <w:t>Глоссарий проекта</w:t>
      </w:r>
    </w:p>
    <w:p w:rsidR="00ED4C47" w:rsidRDefault="00ED4C47" w:rsidP="000F2487">
      <w:pPr>
        <w:shd w:val="clear" w:color="auto" w:fill="FFFFFF"/>
        <w:spacing w:before="100" w:beforeAutospacing="1" w:line="274" w:lineRule="exact"/>
        <w:ind w:firstLine="540"/>
        <w:jc w:val="center"/>
      </w:pPr>
      <w:r>
        <w:rPr>
          <w:color w:val="000000"/>
          <w:u w:val="single"/>
        </w:rPr>
        <w:t>Портфолио - достижения</w:t>
      </w:r>
    </w:p>
    <w:p w:rsidR="00ED4C47" w:rsidRPr="00037797" w:rsidRDefault="00ED4C47" w:rsidP="00ED4C47">
      <w:pPr>
        <w:widowControl w:val="0"/>
        <w:numPr>
          <w:ilvl w:val="0"/>
          <w:numId w:val="36"/>
        </w:numPr>
        <w:shd w:val="clear" w:color="auto" w:fill="FFFFFF"/>
        <w:autoSpaceDE w:val="0"/>
        <w:autoSpaceDN w:val="0"/>
        <w:adjustRightInd w:val="0"/>
        <w:spacing w:before="100" w:beforeAutospacing="1" w:line="274" w:lineRule="exact"/>
      </w:pPr>
      <w:r>
        <w:rPr>
          <w:color w:val="000000"/>
        </w:rPr>
        <w:t xml:space="preserve">Рефлексивные анкеты участников мероприятий                                                                  </w:t>
      </w:r>
    </w:p>
    <w:p w:rsidR="00ED4C47" w:rsidRPr="00037797" w:rsidRDefault="00ED4C47" w:rsidP="00ED4C47">
      <w:pPr>
        <w:widowControl w:val="0"/>
        <w:numPr>
          <w:ilvl w:val="0"/>
          <w:numId w:val="36"/>
        </w:numPr>
        <w:shd w:val="clear" w:color="auto" w:fill="FFFFFF"/>
        <w:autoSpaceDE w:val="0"/>
        <w:autoSpaceDN w:val="0"/>
        <w:adjustRightInd w:val="0"/>
        <w:spacing w:line="274" w:lineRule="exact"/>
      </w:pPr>
      <w:r>
        <w:rPr>
          <w:color w:val="000000"/>
        </w:rPr>
        <w:t xml:space="preserve">Результаты социологических исследований                                                                </w:t>
      </w:r>
    </w:p>
    <w:p w:rsidR="00ED4C47" w:rsidRPr="00037797" w:rsidRDefault="00ED4C47" w:rsidP="00ED4C47">
      <w:pPr>
        <w:widowControl w:val="0"/>
        <w:numPr>
          <w:ilvl w:val="0"/>
          <w:numId w:val="36"/>
        </w:numPr>
        <w:shd w:val="clear" w:color="auto" w:fill="FFFFFF"/>
        <w:autoSpaceDE w:val="0"/>
        <w:autoSpaceDN w:val="0"/>
        <w:adjustRightInd w:val="0"/>
        <w:spacing w:line="274" w:lineRule="exact"/>
      </w:pPr>
      <w:r>
        <w:rPr>
          <w:color w:val="000000"/>
        </w:rPr>
        <w:t xml:space="preserve">Заключительные эссе экспертов проекта                                                                         </w:t>
      </w:r>
    </w:p>
    <w:p w:rsidR="00ED4C47" w:rsidRPr="00037797" w:rsidRDefault="00ED4C47" w:rsidP="00ED4C47">
      <w:pPr>
        <w:widowControl w:val="0"/>
        <w:numPr>
          <w:ilvl w:val="0"/>
          <w:numId w:val="36"/>
        </w:numPr>
        <w:shd w:val="clear" w:color="auto" w:fill="FFFFFF"/>
        <w:autoSpaceDE w:val="0"/>
        <w:autoSpaceDN w:val="0"/>
        <w:adjustRightInd w:val="0"/>
        <w:spacing w:line="274" w:lineRule="exact"/>
      </w:pPr>
      <w:r>
        <w:rPr>
          <w:color w:val="000000"/>
        </w:rPr>
        <w:t xml:space="preserve">Методические рекомендации РРЦ                                                                                         </w:t>
      </w:r>
    </w:p>
    <w:p w:rsidR="00ED4C47" w:rsidRPr="00037797" w:rsidRDefault="00ED4C47" w:rsidP="00ED4C47">
      <w:pPr>
        <w:widowControl w:val="0"/>
        <w:numPr>
          <w:ilvl w:val="0"/>
          <w:numId w:val="36"/>
        </w:numPr>
        <w:shd w:val="clear" w:color="auto" w:fill="FFFFFF"/>
        <w:autoSpaceDE w:val="0"/>
        <w:autoSpaceDN w:val="0"/>
        <w:adjustRightInd w:val="0"/>
        <w:spacing w:line="274" w:lineRule="exact"/>
      </w:pPr>
      <w:r>
        <w:rPr>
          <w:color w:val="000000"/>
          <w:spacing w:val="1"/>
        </w:rPr>
        <w:t xml:space="preserve">Материалы итоговой оценки проекта                                                                                      </w:t>
      </w:r>
    </w:p>
    <w:p w:rsidR="00ED4C47" w:rsidRPr="00037797" w:rsidRDefault="00ED4C47" w:rsidP="00ED4C47">
      <w:pPr>
        <w:widowControl w:val="0"/>
        <w:numPr>
          <w:ilvl w:val="0"/>
          <w:numId w:val="36"/>
        </w:numPr>
        <w:shd w:val="clear" w:color="auto" w:fill="FFFFFF"/>
        <w:autoSpaceDE w:val="0"/>
        <w:autoSpaceDN w:val="0"/>
        <w:adjustRightInd w:val="0"/>
        <w:spacing w:line="274" w:lineRule="exact"/>
      </w:pPr>
      <w:r>
        <w:rPr>
          <w:color w:val="000000"/>
        </w:rPr>
        <w:t xml:space="preserve">Оценки независимых экспертов                                                                                               </w:t>
      </w:r>
    </w:p>
    <w:p w:rsidR="00ED4C47" w:rsidRPr="00037797" w:rsidRDefault="00ED4C47" w:rsidP="00ED4C47">
      <w:pPr>
        <w:widowControl w:val="0"/>
        <w:numPr>
          <w:ilvl w:val="0"/>
          <w:numId w:val="36"/>
        </w:numPr>
        <w:shd w:val="clear" w:color="auto" w:fill="FFFFFF"/>
        <w:autoSpaceDE w:val="0"/>
        <w:autoSpaceDN w:val="0"/>
        <w:adjustRightInd w:val="0"/>
        <w:spacing w:line="274" w:lineRule="exact"/>
      </w:pPr>
      <w:r>
        <w:rPr>
          <w:color w:val="000000"/>
        </w:rPr>
        <w:t xml:space="preserve">Продукты проекта                                                                                                                </w:t>
      </w:r>
    </w:p>
    <w:p w:rsidR="00ED4C47" w:rsidRPr="00037797" w:rsidRDefault="00ED4C47" w:rsidP="00ED4C47">
      <w:pPr>
        <w:widowControl w:val="0"/>
        <w:numPr>
          <w:ilvl w:val="0"/>
          <w:numId w:val="36"/>
        </w:numPr>
        <w:shd w:val="clear" w:color="auto" w:fill="FFFFFF"/>
        <w:autoSpaceDE w:val="0"/>
        <w:autoSpaceDN w:val="0"/>
        <w:adjustRightInd w:val="0"/>
        <w:spacing w:line="274" w:lineRule="exact"/>
      </w:pPr>
      <w:r>
        <w:rPr>
          <w:color w:val="000000"/>
          <w:spacing w:val="-1"/>
        </w:rPr>
        <w:t xml:space="preserve">Суммарные выходы                                                                                                                   </w:t>
      </w:r>
    </w:p>
    <w:p w:rsidR="00ED4C47" w:rsidRPr="00037797" w:rsidRDefault="00ED4C47" w:rsidP="00ED4C47">
      <w:pPr>
        <w:widowControl w:val="0"/>
        <w:numPr>
          <w:ilvl w:val="0"/>
          <w:numId w:val="36"/>
        </w:numPr>
        <w:shd w:val="clear" w:color="auto" w:fill="FFFFFF"/>
        <w:autoSpaceDE w:val="0"/>
        <w:autoSpaceDN w:val="0"/>
        <w:adjustRightInd w:val="0"/>
        <w:spacing w:line="274" w:lineRule="exact"/>
      </w:pPr>
      <w:r>
        <w:rPr>
          <w:color w:val="000000"/>
        </w:rPr>
        <w:t xml:space="preserve">Социальные вклады                                                                                                            </w:t>
      </w:r>
    </w:p>
    <w:p w:rsidR="00ED4C47" w:rsidRDefault="00ED4C47" w:rsidP="00ED4C47">
      <w:pPr>
        <w:widowControl w:val="0"/>
        <w:numPr>
          <w:ilvl w:val="0"/>
          <w:numId w:val="36"/>
        </w:numPr>
        <w:shd w:val="clear" w:color="auto" w:fill="FFFFFF"/>
        <w:autoSpaceDE w:val="0"/>
        <w:autoSpaceDN w:val="0"/>
        <w:adjustRightInd w:val="0"/>
        <w:spacing w:line="274" w:lineRule="exact"/>
      </w:pPr>
      <w:r>
        <w:rPr>
          <w:color w:val="000000"/>
          <w:spacing w:val="-1"/>
        </w:rPr>
        <w:t>Потенциальные ресурсы для поддержания жизнеспособности результатов проекта</w:t>
      </w:r>
    </w:p>
    <w:p w:rsidR="00ED4C47" w:rsidRDefault="00ED4C47" w:rsidP="00ED4C47">
      <w:pPr>
        <w:shd w:val="clear" w:color="auto" w:fill="FFFFFF"/>
        <w:spacing w:line="274" w:lineRule="exact"/>
        <w:ind w:left="240"/>
      </w:pPr>
    </w:p>
    <w:p w:rsidR="00ED4C47" w:rsidRDefault="00ED4C47" w:rsidP="00775F3E">
      <w:pPr>
        <w:ind w:left="180" w:firstLine="540"/>
        <w:jc w:val="center"/>
        <w:rPr>
          <w:rFonts w:ascii="Verdana" w:hAnsi="Verdana"/>
        </w:rPr>
      </w:pPr>
    </w:p>
    <w:p w:rsidR="004E7E74" w:rsidRDefault="004E7E74" w:rsidP="00EA607F">
      <w:pPr>
        <w:ind w:left="180" w:firstLine="540"/>
        <w:rPr>
          <w:rFonts w:ascii="Verdana" w:hAnsi="Verdana"/>
        </w:rPr>
      </w:pPr>
    </w:p>
    <w:p w:rsidR="00B5272B" w:rsidRDefault="00B5272B" w:rsidP="00B5272B">
      <w:pPr>
        <w:ind w:left="180" w:firstLine="540"/>
        <w:jc w:val="center"/>
        <w:rPr>
          <w:rFonts w:ascii="Verdana" w:hAnsi="Verdana"/>
        </w:rPr>
      </w:pPr>
    </w:p>
    <w:p w:rsidR="00B5272B" w:rsidRDefault="00B5272B" w:rsidP="00EA607F">
      <w:pPr>
        <w:ind w:left="180" w:firstLine="540"/>
        <w:rPr>
          <w:rFonts w:ascii="Verdana" w:hAnsi="Verdana"/>
        </w:rPr>
      </w:pPr>
    </w:p>
    <w:tbl>
      <w:tblPr>
        <w:tblStyle w:val="a3"/>
        <w:tblW w:w="0" w:type="auto"/>
        <w:tblInd w:w="108" w:type="dxa"/>
        <w:tblLook w:val="01E0" w:firstRow="1" w:lastRow="1" w:firstColumn="1" w:lastColumn="1" w:noHBand="0" w:noVBand="0"/>
      </w:tblPr>
      <w:tblGrid>
        <w:gridCol w:w="9463"/>
      </w:tblGrid>
      <w:tr w:rsidR="000664D7">
        <w:tc>
          <w:tcPr>
            <w:tcW w:w="9463" w:type="dxa"/>
          </w:tcPr>
          <w:p w:rsidR="000664D7" w:rsidRDefault="00B5272B" w:rsidP="00453B7E">
            <w:pPr>
              <w:jc w:val="right"/>
              <w:rPr>
                <w:rFonts w:ascii="Verdana" w:hAnsi="Verdana"/>
                <w:sz w:val="28"/>
                <w:szCs w:val="28"/>
              </w:rPr>
            </w:pPr>
            <w:r>
              <w:rPr>
                <w:rFonts w:ascii="Verdana" w:hAnsi="Verdana"/>
                <w:sz w:val="28"/>
                <w:szCs w:val="28"/>
              </w:rPr>
              <w:t>Приложение  3</w:t>
            </w:r>
          </w:p>
          <w:p w:rsidR="0079034C" w:rsidRDefault="00453B7E" w:rsidP="00453B7E">
            <w:pPr>
              <w:rPr>
                <w:rFonts w:ascii="Verdana" w:hAnsi="Verdana" w:cs="Arial"/>
                <w:b/>
                <w:sz w:val="32"/>
                <w:szCs w:val="32"/>
              </w:rPr>
            </w:pPr>
            <w:r>
              <w:rPr>
                <w:rFonts w:ascii="Verdana" w:hAnsi="Verdana"/>
                <w:sz w:val="28"/>
                <w:szCs w:val="28"/>
              </w:rPr>
              <w:t xml:space="preserve"> </w:t>
            </w:r>
            <w:r w:rsidR="00B5272B">
              <w:rPr>
                <w:rFonts w:ascii="Verdana" w:hAnsi="Verdana"/>
                <w:sz w:val="28"/>
                <w:szCs w:val="28"/>
              </w:rPr>
              <w:t xml:space="preserve">      </w:t>
            </w:r>
            <w:r>
              <w:rPr>
                <w:rFonts w:ascii="Verdana" w:hAnsi="Verdana" w:cs="Arial"/>
                <w:b/>
              </w:rPr>
              <w:t xml:space="preserve"> </w:t>
            </w:r>
            <w:r>
              <w:rPr>
                <w:rFonts w:ascii="Verdana" w:hAnsi="Verdana" w:cs="Arial"/>
                <w:b/>
                <w:sz w:val="32"/>
                <w:szCs w:val="32"/>
              </w:rPr>
              <w:t>Нормативные документы</w:t>
            </w:r>
            <w:r w:rsidR="0079034C">
              <w:rPr>
                <w:rFonts w:ascii="Verdana" w:hAnsi="Verdana" w:cs="Arial"/>
                <w:b/>
                <w:sz w:val="32"/>
                <w:szCs w:val="32"/>
              </w:rPr>
              <w:t xml:space="preserve"> </w:t>
            </w:r>
            <w:r w:rsidR="00032DD6">
              <w:rPr>
                <w:rFonts w:ascii="Verdana" w:hAnsi="Verdana" w:cs="Arial"/>
                <w:b/>
              </w:rPr>
              <w:pict>
                <v:shape id="_x0000_i1062" type="#_x0000_t75" style="width:93.75pt;height:71.25pt">
                  <v:imagedata r:id="rId40" o:title="MCPE01676_0000[1]"/>
                </v:shape>
              </w:pict>
            </w:r>
          </w:p>
          <w:p w:rsidR="0079034C" w:rsidRPr="0079034C" w:rsidRDefault="0079034C" w:rsidP="00453B7E">
            <w:pPr>
              <w:rPr>
                <w:rFonts w:ascii="Verdana" w:hAnsi="Verdana"/>
                <w:b/>
                <w:sz w:val="32"/>
                <w:szCs w:val="32"/>
              </w:rPr>
            </w:pPr>
            <w:r>
              <w:rPr>
                <w:rFonts w:ascii="Verdana" w:hAnsi="Verdana" w:cs="Arial"/>
                <w:b/>
                <w:sz w:val="32"/>
                <w:szCs w:val="32"/>
              </w:rPr>
              <w:t xml:space="preserve"> о портфолио учащихся основной школы </w:t>
            </w:r>
          </w:p>
        </w:tc>
      </w:tr>
    </w:tbl>
    <w:p w:rsidR="00453B7E" w:rsidRDefault="00453B7E" w:rsidP="00453B7E">
      <w:pPr>
        <w:widowControl w:val="0"/>
        <w:tabs>
          <w:tab w:val="left" w:pos="645"/>
        </w:tabs>
        <w:autoSpaceDE w:val="0"/>
        <w:autoSpaceDN w:val="0"/>
        <w:adjustRightInd w:val="0"/>
        <w:ind w:firstLine="705"/>
        <w:jc w:val="center"/>
        <w:rPr>
          <w:rFonts w:ascii="Arial" w:hAnsi="Arial"/>
          <w:b/>
        </w:rPr>
      </w:pPr>
    </w:p>
    <w:p w:rsidR="00B5272B" w:rsidRDefault="00B5272B" w:rsidP="00453B7E">
      <w:pPr>
        <w:widowControl w:val="0"/>
        <w:tabs>
          <w:tab w:val="left" w:pos="645"/>
        </w:tabs>
        <w:autoSpaceDE w:val="0"/>
        <w:autoSpaceDN w:val="0"/>
        <w:adjustRightInd w:val="0"/>
        <w:ind w:firstLine="705"/>
        <w:jc w:val="center"/>
        <w:rPr>
          <w:rFonts w:ascii="Arial" w:hAnsi="Arial"/>
          <w:b/>
        </w:rPr>
      </w:pPr>
    </w:p>
    <w:p w:rsidR="00453B7E" w:rsidRPr="00B5272B" w:rsidRDefault="00453B7E" w:rsidP="00453B7E">
      <w:pPr>
        <w:widowControl w:val="0"/>
        <w:tabs>
          <w:tab w:val="left" w:pos="645"/>
        </w:tabs>
        <w:autoSpaceDE w:val="0"/>
        <w:autoSpaceDN w:val="0"/>
        <w:adjustRightInd w:val="0"/>
        <w:ind w:firstLine="705"/>
        <w:jc w:val="center"/>
        <w:rPr>
          <w:rFonts w:ascii="Arial" w:hAnsi="Arial"/>
          <w:b/>
          <w:sz w:val="28"/>
          <w:szCs w:val="28"/>
        </w:rPr>
      </w:pPr>
      <w:r w:rsidRPr="00B5272B">
        <w:rPr>
          <w:rFonts w:ascii="Arial" w:hAnsi="Arial"/>
          <w:b/>
          <w:sz w:val="28"/>
          <w:szCs w:val="28"/>
        </w:rPr>
        <w:t>1. Положение о портфолио учащихся основной школы</w:t>
      </w:r>
    </w:p>
    <w:p w:rsidR="00453B7E" w:rsidRPr="00B5272B" w:rsidRDefault="00453B7E" w:rsidP="00453B7E">
      <w:pPr>
        <w:widowControl w:val="0"/>
        <w:tabs>
          <w:tab w:val="left" w:pos="645"/>
        </w:tabs>
        <w:autoSpaceDE w:val="0"/>
        <w:autoSpaceDN w:val="0"/>
        <w:adjustRightInd w:val="0"/>
        <w:ind w:firstLine="705"/>
        <w:jc w:val="center"/>
        <w:rPr>
          <w:rFonts w:ascii="Arial" w:hAnsi="Arial"/>
          <w:b/>
          <w:sz w:val="28"/>
          <w:szCs w:val="28"/>
        </w:rPr>
      </w:pPr>
      <w:r w:rsidRPr="00B5272B">
        <w:rPr>
          <w:rFonts w:ascii="Arial" w:hAnsi="Arial"/>
          <w:b/>
          <w:sz w:val="28"/>
          <w:szCs w:val="28"/>
        </w:rPr>
        <w:t>Шекснинского муниципального района Вологодской области</w:t>
      </w:r>
    </w:p>
    <w:p w:rsidR="00453B7E" w:rsidRPr="00065A1C" w:rsidRDefault="00453B7E" w:rsidP="00453B7E">
      <w:pPr>
        <w:widowControl w:val="0"/>
        <w:tabs>
          <w:tab w:val="left" w:pos="645"/>
        </w:tabs>
        <w:autoSpaceDE w:val="0"/>
        <w:autoSpaceDN w:val="0"/>
        <w:adjustRightInd w:val="0"/>
        <w:ind w:firstLine="705"/>
        <w:jc w:val="center"/>
        <w:rPr>
          <w:rFonts w:ascii="Arial" w:hAnsi="Arial"/>
          <w:b/>
        </w:rPr>
      </w:pPr>
      <w:r w:rsidRPr="00065A1C">
        <w:rPr>
          <w:rFonts w:ascii="Arial" w:hAnsi="Arial"/>
          <w:b/>
        </w:rPr>
        <w:t>(проект)</w:t>
      </w:r>
    </w:p>
    <w:p w:rsidR="00453B7E" w:rsidRPr="00065A1C" w:rsidRDefault="00453B7E" w:rsidP="00453B7E">
      <w:pPr>
        <w:widowControl w:val="0"/>
        <w:autoSpaceDE w:val="0"/>
        <w:autoSpaceDN w:val="0"/>
        <w:adjustRightInd w:val="0"/>
        <w:ind w:firstLine="705"/>
        <w:jc w:val="center"/>
        <w:rPr>
          <w:rFonts w:ascii="Arial" w:hAnsi="Arial"/>
          <w:b/>
        </w:rPr>
      </w:pPr>
    </w:p>
    <w:p w:rsidR="00453B7E" w:rsidRPr="00065A1C" w:rsidRDefault="00453B7E" w:rsidP="00453B7E">
      <w:pPr>
        <w:widowControl w:val="0"/>
        <w:tabs>
          <w:tab w:val="left" w:pos="645"/>
        </w:tabs>
        <w:autoSpaceDE w:val="0"/>
        <w:autoSpaceDN w:val="0"/>
        <w:adjustRightInd w:val="0"/>
        <w:ind w:firstLine="705"/>
        <w:jc w:val="center"/>
        <w:rPr>
          <w:color w:val="000000"/>
        </w:rPr>
      </w:pPr>
      <w:r w:rsidRPr="00065A1C">
        <w:rPr>
          <w:color w:val="000000"/>
        </w:rPr>
        <w:t>1.Общие положения</w:t>
      </w:r>
    </w:p>
    <w:p w:rsidR="00453B7E" w:rsidRPr="00065A1C" w:rsidRDefault="00453B7E" w:rsidP="00453B7E">
      <w:pPr>
        <w:ind w:firstLine="705"/>
        <w:rPr>
          <w:color w:val="000000"/>
        </w:rPr>
      </w:pPr>
      <w:r w:rsidRPr="00065A1C">
        <w:rPr>
          <w:color w:val="000000"/>
        </w:rPr>
        <w:t xml:space="preserve">1.1. Портфолио (в широком смысле)  – это способ фиксирования, накопления и оценки индивидуальных достижений школьника в определенный период его обучения. </w:t>
      </w:r>
    </w:p>
    <w:p w:rsidR="00453B7E" w:rsidRPr="00065A1C" w:rsidRDefault="00453B7E" w:rsidP="00453B7E">
      <w:pPr>
        <w:ind w:firstLine="705"/>
      </w:pPr>
      <w:r w:rsidRPr="00065A1C">
        <w:t>1.2. Портфолио (в узком смысле</w:t>
      </w:r>
      <w:r w:rsidRPr="00065A1C">
        <w:rPr>
          <w:i/>
        </w:rPr>
        <w:t>)</w:t>
      </w:r>
      <w:r w:rsidRPr="00065A1C">
        <w:t xml:space="preserve"> – рабочая файловая папка, содержащая разнообразную информацию, которая отражает приобретенный опыт и достижения учащихся; с</w:t>
      </w:r>
      <w:r w:rsidRPr="00065A1C">
        <w:rPr>
          <w:vanish/>
        </w:rPr>
        <w:cr/>
        <w:t xml:space="preserve"> й опыт и достижения учащихся. </w:t>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rPr>
          <w:vanish/>
        </w:rPr>
        <w:pgNum/>
      </w:r>
      <w:r w:rsidRPr="00065A1C">
        <w:t>овокупность сертифицированных (документированных) индивидуальных учебных достижений учащихся.</w:t>
      </w:r>
    </w:p>
    <w:p w:rsidR="00453B7E" w:rsidRPr="00065A1C" w:rsidRDefault="00453B7E" w:rsidP="00453B7E">
      <w:pPr>
        <w:widowControl w:val="0"/>
        <w:autoSpaceDE w:val="0"/>
        <w:autoSpaceDN w:val="0"/>
        <w:adjustRightInd w:val="0"/>
        <w:ind w:firstLine="705"/>
        <w:jc w:val="both"/>
        <w:rPr>
          <w:color w:val="000000"/>
        </w:rPr>
      </w:pPr>
      <w:r w:rsidRPr="00065A1C">
        <w:rPr>
          <w:color w:val="000000"/>
        </w:rPr>
        <w:t>1.3. Портфолио  вводится с целью объективного фиксирования индивидуальных учебных достижений обучающихся. Портфолио, наряду с результатами итоговой аттестации, определяет образовательный рейтинг выпускника и позволяет вступить в конкурсный отбор на профильное обучение на старшей ступени школы.</w:t>
      </w:r>
    </w:p>
    <w:p w:rsidR="00453B7E" w:rsidRPr="00065A1C" w:rsidRDefault="00453B7E" w:rsidP="00453B7E">
      <w:pPr>
        <w:widowControl w:val="0"/>
        <w:autoSpaceDE w:val="0"/>
        <w:autoSpaceDN w:val="0"/>
        <w:adjustRightInd w:val="0"/>
        <w:ind w:firstLine="705"/>
        <w:jc w:val="both"/>
      </w:pPr>
      <w:r w:rsidRPr="00065A1C">
        <w:t xml:space="preserve">1.4. Портфолио  помогает решать </w:t>
      </w:r>
      <w:r w:rsidRPr="00065A1C">
        <w:rPr>
          <w:u w:val="single"/>
        </w:rPr>
        <w:t>педагогические задачи:</w:t>
      </w:r>
    </w:p>
    <w:p w:rsidR="00453B7E" w:rsidRPr="00065A1C" w:rsidRDefault="00453B7E" w:rsidP="00453B7E">
      <w:pPr>
        <w:widowControl w:val="0"/>
        <w:autoSpaceDE w:val="0"/>
        <w:autoSpaceDN w:val="0"/>
        <w:adjustRightInd w:val="0"/>
        <w:ind w:firstLine="705"/>
        <w:jc w:val="both"/>
      </w:pPr>
      <w:r w:rsidRPr="00065A1C">
        <w:t>• поддерживать высокую учебную мотивацию школьников;</w:t>
      </w:r>
    </w:p>
    <w:p w:rsidR="00453B7E" w:rsidRPr="00065A1C" w:rsidRDefault="00453B7E" w:rsidP="00453B7E">
      <w:pPr>
        <w:widowControl w:val="0"/>
        <w:autoSpaceDE w:val="0"/>
        <w:autoSpaceDN w:val="0"/>
        <w:adjustRightInd w:val="0"/>
        <w:ind w:firstLine="705"/>
        <w:jc w:val="both"/>
      </w:pPr>
      <w:r w:rsidRPr="00065A1C">
        <w:t>• поощрять  активность и самостоятельность, расширять возможности обучения и самообучения;</w:t>
      </w:r>
    </w:p>
    <w:p w:rsidR="00453B7E" w:rsidRPr="00065A1C" w:rsidRDefault="00453B7E" w:rsidP="00453B7E">
      <w:pPr>
        <w:widowControl w:val="0"/>
        <w:autoSpaceDE w:val="0"/>
        <w:autoSpaceDN w:val="0"/>
        <w:adjustRightInd w:val="0"/>
        <w:ind w:firstLine="705"/>
        <w:jc w:val="both"/>
      </w:pPr>
      <w:r w:rsidRPr="00065A1C">
        <w:t>• развивать навыки рефлексивной и оценочной (самооценочной) деятельности учащихся;</w:t>
      </w:r>
    </w:p>
    <w:p w:rsidR="00453B7E" w:rsidRPr="00065A1C" w:rsidRDefault="00453B7E" w:rsidP="00453B7E">
      <w:pPr>
        <w:widowControl w:val="0"/>
        <w:autoSpaceDE w:val="0"/>
        <w:autoSpaceDN w:val="0"/>
        <w:adjustRightInd w:val="0"/>
        <w:ind w:firstLine="705"/>
        <w:jc w:val="both"/>
      </w:pPr>
      <w:r w:rsidRPr="00065A1C">
        <w:t>• формировать умение учиться - ставить цели, планировать и организовывать собственную учебную деятельность;</w:t>
      </w:r>
    </w:p>
    <w:p w:rsidR="00453B7E" w:rsidRPr="00065A1C" w:rsidRDefault="00453B7E" w:rsidP="00453B7E">
      <w:pPr>
        <w:widowControl w:val="0"/>
        <w:autoSpaceDE w:val="0"/>
        <w:autoSpaceDN w:val="0"/>
        <w:adjustRightInd w:val="0"/>
        <w:ind w:firstLine="705"/>
        <w:jc w:val="both"/>
      </w:pPr>
      <w:r w:rsidRPr="00065A1C">
        <w:t>• содействовать индивидуализации (персонализации) образования школьников;</w:t>
      </w:r>
    </w:p>
    <w:p w:rsidR="00453B7E" w:rsidRPr="00065A1C" w:rsidRDefault="00453B7E" w:rsidP="00453B7E">
      <w:pPr>
        <w:widowControl w:val="0"/>
        <w:autoSpaceDE w:val="0"/>
        <w:autoSpaceDN w:val="0"/>
        <w:adjustRightInd w:val="0"/>
        <w:ind w:firstLine="705"/>
        <w:jc w:val="both"/>
      </w:pPr>
      <w:r w:rsidRPr="00065A1C">
        <w:t>• закладывать дополнительные предпосылки и возможности для успешной социализации</w:t>
      </w:r>
    </w:p>
    <w:p w:rsidR="00453B7E" w:rsidRPr="00065A1C" w:rsidRDefault="00453B7E" w:rsidP="00453B7E">
      <w:pPr>
        <w:widowControl w:val="0"/>
        <w:autoSpaceDE w:val="0"/>
        <w:autoSpaceDN w:val="0"/>
        <w:adjustRightInd w:val="0"/>
        <w:ind w:firstLine="705"/>
        <w:jc w:val="both"/>
      </w:pPr>
      <w:r w:rsidRPr="00065A1C">
        <w:t xml:space="preserve"> 1.5. Модели портфолио  разрабатывает методическая служба совместно с образовательными учреждениями, обеспечивая необходимое условие – единство подхода к портфолио.</w:t>
      </w:r>
    </w:p>
    <w:p w:rsidR="00453B7E" w:rsidRPr="00065A1C" w:rsidRDefault="00453B7E" w:rsidP="00453B7E">
      <w:pPr>
        <w:widowControl w:val="0"/>
        <w:autoSpaceDE w:val="0"/>
        <w:autoSpaceDN w:val="0"/>
        <w:adjustRightInd w:val="0"/>
        <w:ind w:firstLine="705"/>
        <w:jc w:val="both"/>
      </w:pPr>
    </w:p>
    <w:p w:rsidR="00453B7E" w:rsidRPr="00065A1C" w:rsidRDefault="00453B7E" w:rsidP="00453B7E">
      <w:pPr>
        <w:widowControl w:val="0"/>
        <w:autoSpaceDE w:val="0"/>
        <w:autoSpaceDN w:val="0"/>
        <w:adjustRightInd w:val="0"/>
        <w:ind w:firstLine="705"/>
        <w:jc w:val="both"/>
      </w:pPr>
      <w:r w:rsidRPr="00065A1C">
        <w:t>2. Основные типы портфолио</w:t>
      </w:r>
    </w:p>
    <w:p w:rsidR="00453B7E" w:rsidRPr="00065A1C" w:rsidRDefault="00453B7E" w:rsidP="00453B7E">
      <w:pPr>
        <w:widowControl w:val="0"/>
        <w:autoSpaceDE w:val="0"/>
        <w:autoSpaceDN w:val="0"/>
        <w:adjustRightInd w:val="0"/>
        <w:ind w:firstLine="705"/>
        <w:jc w:val="both"/>
      </w:pPr>
      <w:r w:rsidRPr="00065A1C">
        <w:rPr>
          <w:i/>
        </w:rPr>
        <w:t>2.1. «Портфолио документов</w:t>
      </w:r>
      <w:r w:rsidRPr="00065A1C">
        <w:t>» – портфель сертифицированных (документированных) индивидуальных образовательных достижений. Итоговый документ представлен в виде вкладыша в аттестат и содержит итоговый балл, а также перечень и оценки сертификатов, входящих в его состав. Документы или их копии могут быть помещены в приложении к портфолио. Портфолио  может представлять собой зачетную книжку, которую ученик получает в школе и в которой, помимо итоговых результатов, содержится информация об индивидуальной учебной активности школьника.</w:t>
      </w:r>
    </w:p>
    <w:p w:rsidR="00453B7E" w:rsidRPr="00065A1C" w:rsidRDefault="00453B7E" w:rsidP="00453B7E">
      <w:pPr>
        <w:widowControl w:val="0"/>
        <w:autoSpaceDE w:val="0"/>
        <w:autoSpaceDN w:val="0"/>
        <w:adjustRightInd w:val="0"/>
        <w:ind w:firstLine="705"/>
        <w:jc w:val="both"/>
      </w:pPr>
    </w:p>
    <w:p w:rsidR="00453B7E" w:rsidRPr="00065A1C" w:rsidRDefault="00453B7E" w:rsidP="00453B7E">
      <w:pPr>
        <w:widowControl w:val="0"/>
        <w:autoSpaceDE w:val="0"/>
        <w:autoSpaceDN w:val="0"/>
        <w:adjustRightInd w:val="0"/>
        <w:ind w:firstLine="705"/>
        <w:jc w:val="both"/>
      </w:pPr>
      <w:r w:rsidRPr="00065A1C">
        <w:t>2.2.Ранжирование результатов достижений учащихся по блокам 1 –2.</w:t>
      </w:r>
    </w:p>
    <w:p w:rsidR="00453B7E" w:rsidRPr="00065A1C" w:rsidRDefault="00453B7E" w:rsidP="00453B7E">
      <w:pPr>
        <w:widowControl w:val="0"/>
        <w:autoSpaceDE w:val="0"/>
        <w:autoSpaceDN w:val="0"/>
        <w:adjustRightInd w:val="0"/>
        <w:ind w:firstLine="70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1"/>
        <w:gridCol w:w="5029"/>
        <w:gridCol w:w="1573"/>
      </w:tblGrid>
      <w:tr w:rsidR="00453B7E" w:rsidRPr="00065A1C">
        <w:tc>
          <w:tcPr>
            <w:tcW w:w="3301" w:type="dxa"/>
          </w:tcPr>
          <w:p w:rsidR="00453B7E" w:rsidRPr="00065A1C" w:rsidRDefault="00453B7E" w:rsidP="00453B7E">
            <w:pPr>
              <w:widowControl w:val="0"/>
              <w:autoSpaceDE w:val="0"/>
              <w:autoSpaceDN w:val="0"/>
              <w:adjustRightInd w:val="0"/>
              <w:jc w:val="both"/>
            </w:pPr>
            <w:r w:rsidRPr="00065A1C">
              <w:t>Позиции</w:t>
            </w:r>
          </w:p>
        </w:tc>
        <w:tc>
          <w:tcPr>
            <w:tcW w:w="5029" w:type="dxa"/>
          </w:tcPr>
          <w:p w:rsidR="00453B7E" w:rsidRPr="00065A1C" w:rsidRDefault="00453B7E" w:rsidP="00453B7E">
            <w:pPr>
              <w:widowControl w:val="0"/>
              <w:autoSpaceDE w:val="0"/>
              <w:autoSpaceDN w:val="0"/>
              <w:adjustRightInd w:val="0"/>
              <w:jc w:val="both"/>
            </w:pPr>
            <w:r w:rsidRPr="00065A1C">
              <w:t>Компоненты</w:t>
            </w:r>
          </w:p>
        </w:tc>
        <w:tc>
          <w:tcPr>
            <w:tcW w:w="1573" w:type="dxa"/>
          </w:tcPr>
          <w:p w:rsidR="00453B7E" w:rsidRPr="00065A1C" w:rsidRDefault="00453B7E" w:rsidP="00453B7E">
            <w:pPr>
              <w:widowControl w:val="0"/>
              <w:autoSpaceDE w:val="0"/>
              <w:autoSpaceDN w:val="0"/>
              <w:adjustRightInd w:val="0"/>
              <w:jc w:val="both"/>
            </w:pPr>
            <w:r w:rsidRPr="00065A1C">
              <w:t>Баллы</w:t>
            </w:r>
          </w:p>
        </w:tc>
      </w:tr>
      <w:tr w:rsidR="00453B7E" w:rsidRPr="00065A1C">
        <w:tc>
          <w:tcPr>
            <w:tcW w:w="3301" w:type="dxa"/>
          </w:tcPr>
          <w:p w:rsidR="00453B7E" w:rsidRPr="00065A1C" w:rsidRDefault="00453B7E" w:rsidP="00453B7E">
            <w:pPr>
              <w:widowControl w:val="0"/>
              <w:autoSpaceDE w:val="0"/>
              <w:autoSpaceDN w:val="0"/>
              <w:adjustRightInd w:val="0"/>
              <w:jc w:val="both"/>
            </w:pPr>
            <w:r w:rsidRPr="00065A1C">
              <w:t>Блок 1</w:t>
            </w:r>
          </w:p>
          <w:p w:rsidR="00453B7E" w:rsidRPr="00065A1C" w:rsidRDefault="00453B7E" w:rsidP="00453B7E">
            <w:pPr>
              <w:widowControl w:val="0"/>
              <w:autoSpaceDE w:val="0"/>
              <w:autoSpaceDN w:val="0"/>
              <w:adjustRightInd w:val="0"/>
              <w:jc w:val="both"/>
            </w:pPr>
            <w:r w:rsidRPr="00065A1C">
              <w:t>Обязательные экзамены - федеральные</w:t>
            </w:r>
          </w:p>
        </w:tc>
        <w:tc>
          <w:tcPr>
            <w:tcW w:w="5029" w:type="dxa"/>
          </w:tcPr>
          <w:p w:rsidR="00453B7E" w:rsidRPr="00065A1C" w:rsidRDefault="00453B7E" w:rsidP="00453B7E">
            <w:pPr>
              <w:widowControl w:val="0"/>
              <w:autoSpaceDE w:val="0"/>
              <w:autoSpaceDN w:val="0"/>
              <w:adjustRightInd w:val="0"/>
              <w:jc w:val="both"/>
            </w:pPr>
            <w:r w:rsidRPr="00065A1C">
              <w:t>Математика</w:t>
            </w:r>
          </w:p>
          <w:p w:rsidR="00453B7E" w:rsidRPr="00065A1C" w:rsidRDefault="00453B7E" w:rsidP="00453B7E">
            <w:pPr>
              <w:widowControl w:val="0"/>
              <w:autoSpaceDE w:val="0"/>
              <w:autoSpaceDN w:val="0"/>
              <w:adjustRightInd w:val="0"/>
              <w:jc w:val="both"/>
            </w:pPr>
            <w:r w:rsidRPr="00065A1C">
              <w:t>Русский язык</w:t>
            </w:r>
          </w:p>
        </w:tc>
        <w:tc>
          <w:tcPr>
            <w:tcW w:w="1573" w:type="dxa"/>
          </w:tcPr>
          <w:p w:rsidR="00453B7E" w:rsidRPr="00065A1C" w:rsidRDefault="00453B7E" w:rsidP="00453B7E">
            <w:pPr>
              <w:widowControl w:val="0"/>
              <w:autoSpaceDE w:val="0"/>
              <w:autoSpaceDN w:val="0"/>
              <w:adjustRightInd w:val="0"/>
              <w:jc w:val="both"/>
            </w:pPr>
            <w:r w:rsidRPr="00065A1C">
              <w:t>До 5</w:t>
            </w:r>
          </w:p>
          <w:p w:rsidR="00453B7E" w:rsidRPr="00065A1C" w:rsidRDefault="00453B7E" w:rsidP="00453B7E">
            <w:pPr>
              <w:widowControl w:val="0"/>
              <w:autoSpaceDE w:val="0"/>
              <w:autoSpaceDN w:val="0"/>
              <w:adjustRightInd w:val="0"/>
              <w:jc w:val="both"/>
            </w:pPr>
            <w:r w:rsidRPr="00065A1C">
              <w:t>До 5</w:t>
            </w:r>
          </w:p>
        </w:tc>
      </w:tr>
      <w:tr w:rsidR="00453B7E" w:rsidRPr="00065A1C">
        <w:tc>
          <w:tcPr>
            <w:tcW w:w="3301" w:type="dxa"/>
          </w:tcPr>
          <w:p w:rsidR="00453B7E" w:rsidRPr="00065A1C" w:rsidRDefault="00453B7E" w:rsidP="00453B7E">
            <w:pPr>
              <w:widowControl w:val="0"/>
              <w:autoSpaceDE w:val="0"/>
              <w:autoSpaceDN w:val="0"/>
              <w:adjustRightInd w:val="0"/>
              <w:jc w:val="both"/>
            </w:pPr>
            <w:r w:rsidRPr="00065A1C">
              <w:t>Экзамены по выбору - два</w:t>
            </w:r>
          </w:p>
        </w:tc>
        <w:tc>
          <w:tcPr>
            <w:tcW w:w="5029" w:type="dxa"/>
          </w:tcPr>
          <w:p w:rsidR="00453B7E" w:rsidRPr="00065A1C" w:rsidRDefault="00453B7E" w:rsidP="00453B7E">
            <w:pPr>
              <w:widowControl w:val="0"/>
              <w:autoSpaceDE w:val="0"/>
              <w:autoSpaceDN w:val="0"/>
              <w:adjustRightInd w:val="0"/>
              <w:jc w:val="both"/>
            </w:pPr>
            <w:r w:rsidRPr="00065A1C">
              <w:t>Экзамен 1</w:t>
            </w:r>
          </w:p>
          <w:p w:rsidR="00453B7E" w:rsidRPr="00065A1C" w:rsidRDefault="00453B7E" w:rsidP="00453B7E">
            <w:pPr>
              <w:widowControl w:val="0"/>
              <w:autoSpaceDE w:val="0"/>
              <w:autoSpaceDN w:val="0"/>
              <w:adjustRightInd w:val="0"/>
              <w:jc w:val="both"/>
            </w:pPr>
            <w:r w:rsidRPr="00065A1C">
              <w:t>Экзамен 2</w:t>
            </w:r>
          </w:p>
        </w:tc>
        <w:tc>
          <w:tcPr>
            <w:tcW w:w="1573" w:type="dxa"/>
          </w:tcPr>
          <w:p w:rsidR="00453B7E" w:rsidRPr="00065A1C" w:rsidRDefault="00453B7E" w:rsidP="00453B7E">
            <w:pPr>
              <w:widowControl w:val="0"/>
              <w:autoSpaceDE w:val="0"/>
              <w:autoSpaceDN w:val="0"/>
              <w:adjustRightInd w:val="0"/>
              <w:jc w:val="both"/>
            </w:pPr>
            <w:r w:rsidRPr="00065A1C">
              <w:t>До 5</w:t>
            </w:r>
          </w:p>
          <w:p w:rsidR="00453B7E" w:rsidRPr="00065A1C" w:rsidRDefault="00453B7E" w:rsidP="00453B7E">
            <w:pPr>
              <w:widowControl w:val="0"/>
              <w:autoSpaceDE w:val="0"/>
              <w:autoSpaceDN w:val="0"/>
              <w:adjustRightInd w:val="0"/>
              <w:jc w:val="both"/>
            </w:pPr>
            <w:r w:rsidRPr="00065A1C">
              <w:t>До 5</w:t>
            </w:r>
          </w:p>
        </w:tc>
      </w:tr>
      <w:tr w:rsidR="00453B7E" w:rsidRPr="00065A1C">
        <w:tc>
          <w:tcPr>
            <w:tcW w:w="3301" w:type="dxa"/>
          </w:tcPr>
          <w:p w:rsidR="00453B7E" w:rsidRPr="00065A1C" w:rsidRDefault="00453B7E" w:rsidP="00453B7E">
            <w:pPr>
              <w:widowControl w:val="0"/>
              <w:autoSpaceDE w:val="0"/>
              <w:autoSpaceDN w:val="0"/>
              <w:adjustRightInd w:val="0"/>
              <w:jc w:val="both"/>
            </w:pPr>
            <w:r w:rsidRPr="00065A1C">
              <w:t>Блок 2</w:t>
            </w:r>
          </w:p>
          <w:p w:rsidR="00453B7E" w:rsidRPr="00065A1C" w:rsidRDefault="00453B7E" w:rsidP="00453B7E">
            <w:pPr>
              <w:widowControl w:val="0"/>
              <w:autoSpaceDE w:val="0"/>
              <w:autoSpaceDN w:val="0"/>
              <w:adjustRightInd w:val="0"/>
              <w:jc w:val="both"/>
            </w:pPr>
            <w:r w:rsidRPr="00065A1C">
              <w:t>Олимпиады</w:t>
            </w:r>
          </w:p>
        </w:tc>
        <w:tc>
          <w:tcPr>
            <w:tcW w:w="5029" w:type="dxa"/>
          </w:tcPr>
          <w:p w:rsidR="00453B7E" w:rsidRPr="00065A1C" w:rsidRDefault="00453B7E" w:rsidP="00453B7E">
            <w:pPr>
              <w:widowControl w:val="0"/>
              <w:autoSpaceDE w:val="0"/>
              <w:autoSpaceDN w:val="0"/>
              <w:adjustRightInd w:val="0"/>
              <w:spacing w:line="360" w:lineRule="auto"/>
              <w:jc w:val="both"/>
            </w:pPr>
            <w:r w:rsidRPr="00065A1C">
              <w:t>Международная  Победитель или призёр</w:t>
            </w:r>
          </w:p>
          <w:p w:rsidR="00453B7E" w:rsidRPr="00065A1C" w:rsidRDefault="00453B7E" w:rsidP="00453B7E">
            <w:pPr>
              <w:widowControl w:val="0"/>
              <w:autoSpaceDE w:val="0"/>
              <w:autoSpaceDN w:val="0"/>
              <w:adjustRightInd w:val="0"/>
              <w:spacing w:line="360" w:lineRule="auto"/>
              <w:jc w:val="both"/>
            </w:pPr>
            <w:r w:rsidRPr="00065A1C">
              <w:t>Всероссийская     Победитель</w:t>
            </w:r>
          </w:p>
          <w:p w:rsidR="00453B7E" w:rsidRPr="00065A1C" w:rsidRDefault="00453B7E" w:rsidP="00453B7E">
            <w:pPr>
              <w:widowControl w:val="0"/>
              <w:autoSpaceDE w:val="0"/>
              <w:autoSpaceDN w:val="0"/>
              <w:adjustRightInd w:val="0"/>
              <w:spacing w:line="360" w:lineRule="auto"/>
              <w:jc w:val="both"/>
            </w:pPr>
            <w:r w:rsidRPr="00065A1C">
              <w:t xml:space="preserve">                                     Призёр</w:t>
            </w:r>
          </w:p>
          <w:p w:rsidR="00453B7E" w:rsidRPr="00065A1C" w:rsidRDefault="00453B7E" w:rsidP="00453B7E">
            <w:pPr>
              <w:widowControl w:val="0"/>
              <w:autoSpaceDE w:val="0"/>
              <w:autoSpaceDN w:val="0"/>
              <w:adjustRightInd w:val="0"/>
              <w:spacing w:line="360" w:lineRule="auto"/>
              <w:jc w:val="both"/>
            </w:pPr>
            <w:r w:rsidRPr="00065A1C">
              <w:t>Областная              Победитель</w:t>
            </w:r>
          </w:p>
          <w:p w:rsidR="00453B7E" w:rsidRPr="00065A1C" w:rsidRDefault="00453B7E" w:rsidP="00453B7E">
            <w:pPr>
              <w:widowControl w:val="0"/>
              <w:autoSpaceDE w:val="0"/>
              <w:autoSpaceDN w:val="0"/>
              <w:adjustRightInd w:val="0"/>
              <w:spacing w:line="360" w:lineRule="auto"/>
              <w:jc w:val="both"/>
            </w:pPr>
            <w:r w:rsidRPr="00065A1C">
              <w:t xml:space="preserve">                                     Призёр</w:t>
            </w:r>
          </w:p>
          <w:p w:rsidR="00453B7E" w:rsidRPr="00065A1C" w:rsidRDefault="00453B7E" w:rsidP="00453B7E">
            <w:pPr>
              <w:widowControl w:val="0"/>
              <w:autoSpaceDE w:val="0"/>
              <w:autoSpaceDN w:val="0"/>
              <w:adjustRightInd w:val="0"/>
              <w:spacing w:line="360" w:lineRule="auto"/>
              <w:jc w:val="both"/>
            </w:pPr>
            <w:r w:rsidRPr="00065A1C">
              <w:t>Районная                Победитель</w:t>
            </w:r>
          </w:p>
          <w:p w:rsidR="00453B7E" w:rsidRPr="00065A1C" w:rsidRDefault="00453B7E" w:rsidP="00453B7E">
            <w:pPr>
              <w:widowControl w:val="0"/>
              <w:autoSpaceDE w:val="0"/>
              <w:autoSpaceDN w:val="0"/>
              <w:adjustRightInd w:val="0"/>
              <w:spacing w:line="360" w:lineRule="auto"/>
              <w:jc w:val="both"/>
            </w:pPr>
            <w:r w:rsidRPr="00065A1C">
              <w:t xml:space="preserve">                                     Призёр</w:t>
            </w:r>
          </w:p>
          <w:p w:rsidR="00453B7E" w:rsidRPr="00065A1C" w:rsidRDefault="00453B7E" w:rsidP="00453B7E">
            <w:pPr>
              <w:widowControl w:val="0"/>
              <w:autoSpaceDE w:val="0"/>
              <w:autoSpaceDN w:val="0"/>
              <w:adjustRightInd w:val="0"/>
              <w:spacing w:line="360" w:lineRule="auto"/>
              <w:jc w:val="both"/>
            </w:pPr>
            <w:r w:rsidRPr="00065A1C">
              <w:t>Школьная            Победитель</w:t>
            </w:r>
          </w:p>
          <w:p w:rsidR="00453B7E" w:rsidRPr="00065A1C" w:rsidRDefault="00453B7E" w:rsidP="00453B7E">
            <w:pPr>
              <w:pStyle w:val="1"/>
              <w:spacing w:line="360" w:lineRule="auto"/>
            </w:pPr>
            <w:r w:rsidRPr="00065A1C">
              <w:t xml:space="preserve">                                     Призёр</w:t>
            </w:r>
          </w:p>
        </w:tc>
        <w:tc>
          <w:tcPr>
            <w:tcW w:w="1573" w:type="dxa"/>
          </w:tcPr>
          <w:p w:rsidR="00453B7E" w:rsidRPr="00065A1C" w:rsidRDefault="00453B7E" w:rsidP="00453B7E">
            <w:pPr>
              <w:widowControl w:val="0"/>
              <w:autoSpaceDE w:val="0"/>
              <w:autoSpaceDN w:val="0"/>
              <w:adjustRightInd w:val="0"/>
              <w:spacing w:line="360" w:lineRule="auto"/>
              <w:jc w:val="both"/>
            </w:pPr>
            <w:r w:rsidRPr="00065A1C">
              <w:t>10</w:t>
            </w:r>
          </w:p>
          <w:p w:rsidR="00453B7E" w:rsidRPr="00065A1C" w:rsidRDefault="00453B7E" w:rsidP="00453B7E">
            <w:pPr>
              <w:widowControl w:val="0"/>
              <w:autoSpaceDE w:val="0"/>
              <w:autoSpaceDN w:val="0"/>
              <w:adjustRightInd w:val="0"/>
              <w:spacing w:line="360" w:lineRule="auto"/>
              <w:jc w:val="both"/>
            </w:pPr>
            <w:r w:rsidRPr="00065A1C">
              <w:t>9</w:t>
            </w:r>
          </w:p>
          <w:p w:rsidR="00453B7E" w:rsidRPr="00065A1C" w:rsidRDefault="00453B7E" w:rsidP="00453B7E">
            <w:pPr>
              <w:widowControl w:val="0"/>
              <w:autoSpaceDE w:val="0"/>
              <w:autoSpaceDN w:val="0"/>
              <w:adjustRightInd w:val="0"/>
              <w:spacing w:line="360" w:lineRule="auto"/>
              <w:jc w:val="both"/>
            </w:pPr>
            <w:r w:rsidRPr="00065A1C">
              <w:t>8</w:t>
            </w:r>
          </w:p>
          <w:p w:rsidR="00453B7E" w:rsidRPr="00065A1C" w:rsidRDefault="00453B7E" w:rsidP="00453B7E">
            <w:pPr>
              <w:widowControl w:val="0"/>
              <w:autoSpaceDE w:val="0"/>
              <w:autoSpaceDN w:val="0"/>
              <w:adjustRightInd w:val="0"/>
              <w:spacing w:line="360" w:lineRule="auto"/>
              <w:jc w:val="both"/>
            </w:pPr>
            <w:r w:rsidRPr="00065A1C">
              <w:t>8</w:t>
            </w:r>
          </w:p>
          <w:p w:rsidR="00453B7E" w:rsidRPr="00065A1C" w:rsidRDefault="00453B7E" w:rsidP="00453B7E">
            <w:pPr>
              <w:widowControl w:val="0"/>
              <w:autoSpaceDE w:val="0"/>
              <w:autoSpaceDN w:val="0"/>
              <w:adjustRightInd w:val="0"/>
              <w:spacing w:line="360" w:lineRule="auto"/>
              <w:jc w:val="both"/>
            </w:pPr>
            <w:r w:rsidRPr="00065A1C">
              <w:t>7</w:t>
            </w:r>
          </w:p>
          <w:p w:rsidR="00453B7E" w:rsidRPr="00065A1C" w:rsidRDefault="00453B7E" w:rsidP="00453B7E">
            <w:pPr>
              <w:widowControl w:val="0"/>
              <w:autoSpaceDE w:val="0"/>
              <w:autoSpaceDN w:val="0"/>
              <w:adjustRightInd w:val="0"/>
              <w:spacing w:line="360" w:lineRule="auto"/>
              <w:jc w:val="both"/>
            </w:pPr>
            <w:r w:rsidRPr="00065A1C">
              <w:t>7</w:t>
            </w:r>
          </w:p>
          <w:p w:rsidR="00453B7E" w:rsidRPr="00065A1C" w:rsidRDefault="00453B7E" w:rsidP="00453B7E">
            <w:pPr>
              <w:widowControl w:val="0"/>
              <w:autoSpaceDE w:val="0"/>
              <w:autoSpaceDN w:val="0"/>
              <w:adjustRightInd w:val="0"/>
              <w:spacing w:line="360" w:lineRule="auto"/>
              <w:jc w:val="both"/>
            </w:pPr>
            <w:r w:rsidRPr="00065A1C">
              <w:t>6</w:t>
            </w:r>
          </w:p>
          <w:p w:rsidR="00453B7E" w:rsidRPr="00065A1C" w:rsidRDefault="00453B7E" w:rsidP="00453B7E">
            <w:pPr>
              <w:widowControl w:val="0"/>
              <w:autoSpaceDE w:val="0"/>
              <w:autoSpaceDN w:val="0"/>
              <w:adjustRightInd w:val="0"/>
              <w:spacing w:line="360" w:lineRule="auto"/>
              <w:jc w:val="both"/>
            </w:pPr>
            <w:r w:rsidRPr="00065A1C">
              <w:t>6</w:t>
            </w:r>
          </w:p>
          <w:p w:rsidR="00453B7E" w:rsidRPr="00065A1C" w:rsidRDefault="00453B7E" w:rsidP="00453B7E">
            <w:pPr>
              <w:widowControl w:val="0"/>
              <w:autoSpaceDE w:val="0"/>
              <w:autoSpaceDN w:val="0"/>
              <w:adjustRightInd w:val="0"/>
              <w:spacing w:line="360" w:lineRule="auto"/>
              <w:jc w:val="both"/>
            </w:pPr>
            <w:r w:rsidRPr="00065A1C">
              <w:t>5</w:t>
            </w:r>
          </w:p>
          <w:p w:rsidR="00453B7E" w:rsidRPr="00065A1C" w:rsidRDefault="00453B7E" w:rsidP="00453B7E">
            <w:pPr>
              <w:widowControl w:val="0"/>
              <w:autoSpaceDE w:val="0"/>
              <w:autoSpaceDN w:val="0"/>
              <w:adjustRightInd w:val="0"/>
              <w:spacing w:line="360" w:lineRule="auto"/>
              <w:jc w:val="both"/>
            </w:pPr>
          </w:p>
        </w:tc>
      </w:tr>
    </w:tbl>
    <w:p w:rsidR="00453B7E" w:rsidRPr="00065A1C" w:rsidRDefault="00453B7E" w:rsidP="00453B7E">
      <w:pPr>
        <w:widowControl w:val="0"/>
        <w:autoSpaceDE w:val="0"/>
        <w:autoSpaceDN w:val="0"/>
        <w:adjustRightInd w:val="0"/>
        <w:ind w:firstLine="705"/>
        <w:jc w:val="both"/>
      </w:pPr>
    </w:p>
    <w:p w:rsidR="00453B7E" w:rsidRPr="00065A1C" w:rsidRDefault="00453B7E" w:rsidP="00453B7E">
      <w:pPr>
        <w:widowControl w:val="0"/>
        <w:autoSpaceDE w:val="0"/>
        <w:autoSpaceDN w:val="0"/>
        <w:adjustRightInd w:val="0"/>
        <w:ind w:firstLine="705"/>
        <w:jc w:val="both"/>
      </w:pPr>
    </w:p>
    <w:p w:rsidR="00453B7E" w:rsidRPr="00065A1C" w:rsidRDefault="00453B7E" w:rsidP="00453B7E">
      <w:pPr>
        <w:widowControl w:val="0"/>
        <w:autoSpaceDE w:val="0"/>
        <w:autoSpaceDN w:val="0"/>
        <w:adjustRightInd w:val="0"/>
        <w:ind w:firstLine="705"/>
        <w:jc w:val="both"/>
      </w:pPr>
      <w:r w:rsidRPr="00065A1C">
        <w:rPr>
          <w:i/>
        </w:rPr>
        <w:t xml:space="preserve">2.3. «Портфолио работ» </w:t>
      </w:r>
      <w:r w:rsidRPr="00065A1C">
        <w:t>представляет собой собрание различных творческих, проектных, исследовательских работ ученика, а также описание основных форм и направлений его учебной и творческой активности: участие в научных конференциях, конкурсах, учебных лагерях, прохождение элективных курсов, различного рода практик, спортивных и художественных достижений и др.</w:t>
      </w:r>
    </w:p>
    <w:p w:rsidR="00453B7E" w:rsidRPr="00065A1C" w:rsidRDefault="00453B7E" w:rsidP="00453B7E">
      <w:pPr>
        <w:widowControl w:val="0"/>
        <w:autoSpaceDE w:val="0"/>
        <w:autoSpaceDN w:val="0"/>
        <w:adjustRightInd w:val="0"/>
        <w:ind w:firstLine="705"/>
        <w:jc w:val="both"/>
      </w:pPr>
      <w:r w:rsidRPr="00065A1C">
        <w:t>Данный вариант портфолио предполагает качественную оценку, например, по параметрам полноты, разнообразия и убедительности материалов, качества представленных работ, ориентированности на выбранный профиль обучения.</w:t>
      </w:r>
    </w:p>
    <w:p w:rsidR="00453B7E" w:rsidRPr="00065A1C" w:rsidRDefault="00453B7E" w:rsidP="00453B7E">
      <w:pPr>
        <w:widowControl w:val="0"/>
        <w:autoSpaceDE w:val="0"/>
        <w:autoSpaceDN w:val="0"/>
        <w:adjustRightInd w:val="0"/>
        <w:ind w:firstLine="705"/>
        <w:jc w:val="both"/>
      </w:pPr>
      <w:r w:rsidRPr="00065A1C">
        <w:t>Портфолио оформляется в виде творческой книжки ученика с приложением его работ, представленных в виде текстов, электронных версий, фотографий, видеозаписей.</w:t>
      </w:r>
    </w:p>
    <w:p w:rsidR="00453B7E" w:rsidRPr="00065A1C" w:rsidRDefault="00453B7E" w:rsidP="00453B7E">
      <w:pPr>
        <w:widowControl w:val="0"/>
        <w:autoSpaceDE w:val="0"/>
        <w:autoSpaceDN w:val="0"/>
        <w:adjustRightInd w:val="0"/>
        <w:ind w:firstLine="705"/>
        <w:jc w:val="both"/>
      </w:pPr>
      <w:r w:rsidRPr="00065A1C">
        <w:t>Примерный вариант записей в «портфолио работ».</w:t>
      </w:r>
    </w:p>
    <w:p w:rsidR="00453B7E" w:rsidRPr="00065A1C" w:rsidRDefault="00453B7E" w:rsidP="00453B7E">
      <w:pPr>
        <w:widowControl w:val="0"/>
        <w:autoSpaceDE w:val="0"/>
        <w:autoSpaceDN w:val="0"/>
        <w:adjustRightInd w:val="0"/>
        <w:ind w:firstLine="705"/>
        <w:jc w:val="both"/>
        <w:rPr>
          <w:i/>
        </w:rPr>
      </w:pPr>
      <w:r w:rsidRPr="00065A1C">
        <w:t xml:space="preserve">• Исследовательские работы и рефераты. </w:t>
      </w:r>
      <w:r w:rsidRPr="00065A1C">
        <w:rPr>
          <w:i/>
        </w:rPr>
        <w:t>Указываются изученные материалы, название реферата, количество страниц, иллюстраций и т.п.</w:t>
      </w:r>
    </w:p>
    <w:p w:rsidR="00453B7E" w:rsidRPr="00065A1C" w:rsidRDefault="00453B7E" w:rsidP="00453B7E">
      <w:pPr>
        <w:widowControl w:val="0"/>
        <w:autoSpaceDE w:val="0"/>
        <w:autoSpaceDN w:val="0"/>
        <w:adjustRightInd w:val="0"/>
        <w:ind w:firstLine="705"/>
        <w:jc w:val="both"/>
        <w:rPr>
          <w:i/>
        </w:rPr>
      </w:pPr>
      <w:r w:rsidRPr="00065A1C">
        <w:t xml:space="preserve">• Проектные работы. </w:t>
      </w:r>
      <w:r w:rsidRPr="00065A1C">
        <w:rPr>
          <w:i/>
        </w:rPr>
        <w:t>Указывается тема проекта, дается описание работы. Возможно приложение в виде фотографий, текста работы в печатном или электронном варианте.</w:t>
      </w:r>
    </w:p>
    <w:p w:rsidR="00453B7E" w:rsidRPr="00065A1C" w:rsidRDefault="00453B7E" w:rsidP="00453B7E">
      <w:pPr>
        <w:widowControl w:val="0"/>
        <w:autoSpaceDE w:val="0"/>
        <w:autoSpaceDN w:val="0"/>
        <w:adjustRightInd w:val="0"/>
        <w:ind w:firstLine="705"/>
        <w:jc w:val="both"/>
        <w:rPr>
          <w:i/>
        </w:rPr>
      </w:pPr>
      <w:r w:rsidRPr="00065A1C">
        <w:t xml:space="preserve">• Техническое творчество: модели, макеты, приборы. </w:t>
      </w:r>
      <w:r w:rsidRPr="00065A1C">
        <w:rPr>
          <w:i/>
        </w:rPr>
        <w:t>Указывается конкретная работа, дается ее краткое описание.</w:t>
      </w:r>
    </w:p>
    <w:p w:rsidR="00453B7E" w:rsidRPr="00065A1C" w:rsidRDefault="00453B7E" w:rsidP="00453B7E">
      <w:pPr>
        <w:widowControl w:val="0"/>
        <w:autoSpaceDE w:val="0"/>
        <w:autoSpaceDN w:val="0"/>
        <w:adjustRightInd w:val="0"/>
        <w:ind w:firstLine="705"/>
        <w:jc w:val="both"/>
        <w:rPr>
          <w:i/>
        </w:rPr>
      </w:pPr>
      <w:r w:rsidRPr="00065A1C">
        <w:t xml:space="preserve">• Работы по искусству. </w:t>
      </w:r>
      <w:r w:rsidRPr="00065A1C">
        <w:rPr>
          <w:i/>
        </w:rPr>
        <w:t>Дается перечень работ, фиксируется участие в выставках.</w:t>
      </w:r>
    </w:p>
    <w:p w:rsidR="00453B7E" w:rsidRPr="00065A1C" w:rsidRDefault="00453B7E" w:rsidP="00453B7E">
      <w:pPr>
        <w:widowControl w:val="0"/>
        <w:autoSpaceDE w:val="0"/>
        <w:autoSpaceDN w:val="0"/>
        <w:adjustRightInd w:val="0"/>
        <w:ind w:firstLine="705"/>
        <w:jc w:val="both"/>
        <w:rPr>
          <w:i/>
        </w:rPr>
      </w:pPr>
      <w:r w:rsidRPr="00065A1C">
        <w:t xml:space="preserve">• Другие формы творческой активности: участие в школьном театре, оркестре, хоре. </w:t>
      </w:r>
      <w:r w:rsidRPr="00065A1C">
        <w:rPr>
          <w:i/>
        </w:rPr>
        <w:t>Указывается продолжительность подобных занятий, участие в гастролях и концертах.</w:t>
      </w:r>
    </w:p>
    <w:p w:rsidR="00453B7E" w:rsidRPr="00065A1C" w:rsidRDefault="00453B7E" w:rsidP="00453B7E">
      <w:pPr>
        <w:widowControl w:val="0"/>
        <w:autoSpaceDE w:val="0"/>
        <w:autoSpaceDN w:val="0"/>
        <w:adjustRightInd w:val="0"/>
        <w:ind w:firstLine="705"/>
        <w:jc w:val="both"/>
        <w:rPr>
          <w:i/>
        </w:rPr>
      </w:pPr>
      <w:r w:rsidRPr="00065A1C">
        <w:t xml:space="preserve">• Элективные курсы и факультативы. </w:t>
      </w:r>
      <w:r w:rsidRPr="00065A1C">
        <w:rPr>
          <w:i/>
        </w:rPr>
        <w:t>Делается запись о названии курса, его продолжительности, форме, в которой проходили занятия.</w:t>
      </w:r>
    </w:p>
    <w:p w:rsidR="00453B7E" w:rsidRPr="00065A1C" w:rsidRDefault="00453B7E" w:rsidP="00453B7E">
      <w:pPr>
        <w:widowControl w:val="0"/>
        <w:autoSpaceDE w:val="0"/>
        <w:autoSpaceDN w:val="0"/>
        <w:adjustRightInd w:val="0"/>
        <w:ind w:firstLine="705"/>
        <w:jc w:val="both"/>
        <w:rPr>
          <w:i/>
        </w:rPr>
      </w:pPr>
      <w:r w:rsidRPr="00065A1C">
        <w:t xml:space="preserve">• Различные практики: языковая, социальная, трудовая, педагогическая. </w:t>
      </w:r>
      <w:r w:rsidRPr="00065A1C">
        <w:rPr>
          <w:i/>
        </w:rPr>
        <w:t>Фиксируется вид практики, место, в котором она проходилаь, ее продолжительность.</w:t>
      </w:r>
    </w:p>
    <w:p w:rsidR="00453B7E" w:rsidRPr="00065A1C" w:rsidRDefault="00453B7E" w:rsidP="00453B7E">
      <w:pPr>
        <w:widowControl w:val="0"/>
        <w:autoSpaceDE w:val="0"/>
        <w:autoSpaceDN w:val="0"/>
        <w:adjustRightInd w:val="0"/>
        <w:ind w:firstLine="705"/>
        <w:jc w:val="both"/>
        <w:rPr>
          <w:i/>
        </w:rPr>
      </w:pPr>
      <w:r w:rsidRPr="00065A1C">
        <w:t xml:space="preserve">• Занятия в учреждениях дополнительного образования, на различных учебных курсах. </w:t>
      </w:r>
      <w:r w:rsidRPr="00065A1C">
        <w:rPr>
          <w:i/>
        </w:rPr>
        <w:t>Указывается название учреждения или организации, продолжительность занятий и их результаты.</w:t>
      </w:r>
    </w:p>
    <w:p w:rsidR="00453B7E" w:rsidRPr="00065A1C" w:rsidRDefault="00453B7E" w:rsidP="00453B7E">
      <w:pPr>
        <w:widowControl w:val="0"/>
        <w:autoSpaceDE w:val="0"/>
        <w:autoSpaceDN w:val="0"/>
        <w:adjustRightInd w:val="0"/>
        <w:ind w:firstLine="705"/>
        <w:jc w:val="both"/>
        <w:rPr>
          <w:i/>
        </w:rPr>
      </w:pPr>
      <w:r w:rsidRPr="00065A1C">
        <w:t xml:space="preserve">• Участие в олимпиадах и конкурсах. </w:t>
      </w:r>
      <w:r w:rsidRPr="00065A1C">
        <w:rPr>
          <w:i/>
        </w:rPr>
        <w:t>Указывается вид мероприятия, время его проведения, достигнутый учеником результат.</w:t>
      </w:r>
    </w:p>
    <w:p w:rsidR="00453B7E" w:rsidRPr="00065A1C" w:rsidRDefault="00453B7E" w:rsidP="00453B7E">
      <w:pPr>
        <w:widowControl w:val="0"/>
        <w:autoSpaceDE w:val="0"/>
        <w:autoSpaceDN w:val="0"/>
        <w:adjustRightInd w:val="0"/>
        <w:ind w:firstLine="705"/>
        <w:jc w:val="both"/>
        <w:rPr>
          <w:i/>
        </w:rPr>
      </w:pPr>
      <w:r w:rsidRPr="00065A1C">
        <w:t xml:space="preserve">• Участие в научных конференциях, учебных семинарах и лагерях. </w:t>
      </w:r>
      <w:r w:rsidRPr="00065A1C">
        <w:rPr>
          <w:i/>
        </w:rPr>
        <w:t>Указывается тема мероприятия, название проводившей его организации и форма участия в нем ученика.</w:t>
      </w:r>
    </w:p>
    <w:p w:rsidR="00453B7E" w:rsidRPr="00065A1C" w:rsidRDefault="00453B7E" w:rsidP="00453B7E">
      <w:pPr>
        <w:widowControl w:val="0"/>
        <w:autoSpaceDE w:val="0"/>
        <w:autoSpaceDN w:val="0"/>
        <w:adjustRightInd w:val="0"/>
        <w:ind w:firstLine="705"/>
        <w:jc w:val="both"/>
        <w:rPr>
          <w:i/>
        </w:rPr>
      </w:pPr>
      <w:r w:rsidRPr="00065A1C">
        <w:t xml:space="preserve">• Спортивные достижения. </w:t>
      </w:r>
      <w:r w:rsidRPr="00065A1C">
        <w:rPr>
          <w:i/>
        </w:rPr>
        <w:t>Делается запись об участии в соревнованиях, наличии спортивного разряда.</w:t>
      </w:r>
    </w:p>
    <w:p w:rsidR="00453B7E" w:rsidRPr="00065A1C" w:rsidRDefault="00453B7E" w:rsidP="00453B7E">
      <w:pPr>
        <w:widowControl w:val="0"/>
        <w:shd w:val="clear" w:color="auto" w:fill="FFFFFF"/>
        <w:autoSpaceDE w:val="0"/>
        <w:autoSpaceDN w:val="0"/>
        <w:adjustRightInd w:val="0"/>
        <w:ind w:firstLine="705"/>
        <w:rPr>
          <w:rFonts w:ascii="Arial" w:hAnsi="Arial"/>
          <w:color w:val="000000"/>
        </w:rPr>
      </w:pPr>
      <w:r w:rsidRPr="00065A1C">
        <w:t>• Другое.</w:t>
      </w:r>
      <w:r w:rsidRPr="00065A1C">
        <w:rPr>
          <w:rFonts w:ascii="Arial" w:hAnsi="Arial"/>
          <w:color w:val="000000"/>
        </w:rPr>
        <w:t xml:space="preserve"> </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 xml:space="preserve">В «портфолио работ», учащийся представляет, </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 xml:space="preserve">во-первых, «ведомость» или «зачетную книжку» о прохождении им курсов по выбору в рамках предпрофильной подготовки; </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во-вторых, может представить сами работы, проекты, исследования, которые он выполнил в ходе обучения на курсах по выбору или при обучении в учреждениях дополнительного образования, других учреждениях или выполнил самостоятельно, не получив за это подтверждающего документа;</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 xml:space="preserve"> в третьих, могут быть представлены сертификаты обучения, конкурсов, соревнований и т.п. не имеющих официального статуса на уровне федерации, региона, муниципалитета. Это могут быть корпоративные конкурсы и т.п; </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в четвертых, ученики могут представлять собственные изделия, например модели, поделки, картины, стихи, музыкальные произведения собственного сочинения, фотографии, компьютерные программы и т.п..</w:t>
      </w:r>
    </w:p>
    <w:p w:rsidR="00453B7E" w:rsidRPr="00065A1C" w:rsidRDefault="00453B7E" w:rsidP="00453B7E">
      <w:pPr>
        <w:widowControl w:val="0"/>
        <w:shd w:val="clear" w:color="auto" w:fill="FFFFFF"/>
        <w:autoSpaceDE w:val="0"/>
        <w:autoSpaceDN w:val="0"/>
        <w:adjustRightInd w:val="0"/>
        <w:ind w:firstLine="705"/>
        <w:rPr>
          <w:color w:val="000000"/>
        </w:rPr>
      </w:pPr>
      <w:r>
        <w:rPr>
          <w:color w:val="000000"/>
        </w:rPr>
        <w:t>Р</w:t>
      </w:r>
      <w:r w:rsidRPr="00065A1C">
        <w:rPr>
          <w:color w:val="000000"/>
        </w:rPr>
        <w:t>анжирование результатов достижений учащихся по блокам 3 – 5</w:t>
      </w:r>
    </w:p>
    <w:p w:rsidR="00453B7E" w:rsidRPr="00065A1C" w:rsidRDefault="00453B7E" w:rsidP="00453B7E">
      <w:pPr>
        <w:widowControl w:val="0"/>
        <w:shd w:val="clear" w:color="auto" w:fill="FFFFFF"/>
        <w:autoSpaceDE w:val="0"/>
        <w:autoSpaceDN w:val="0"/>
        <w:adjustRightInd w:val="0"/>
        <w:ind w:firstLine="705"/>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1"/>
        <w:gridCol w:w="5029"/>
        <w:gridCol w:w="1573"/>
      </w:tblGrid>
      <w:tr w:rsidR="00453B7E" w:rsidRPr="00065A1C">
        <w:tc>
          <w:tcPr>
            <w:tcW w:w="3301" w:type="dxa"/>
          </w:tcPr>
          <w:p w:rsidR="00453B7E" w:rsidRPr="00065A1C" w:rsidRDefault="00453B7E" w:rsidP="00453B7E">
            <w:pPr>
              <w:widowControl w:val="0"/>
              <w:autoSpaceDE w:val="0"/>
              <w:autoSpaceDN w:val="0"/>
              <w:adjustRightInd w:val="0"/>
              <w:rPr>
                <w:color w:val="000000"/>
              </w:rPr>
            </w:pPr>
            <w:r w:rsidRPr="00065A1C">
              <w:rPr>
                <w:color w:val="000000"/>
              </w:rPr>
              <w:t>Позиции</w:t>
            </w:r>
          </w:p>
        </w:tc>
        <w:tc>
          <w:tcPr>
            <w:tcW w:w="5029" w:type="dxa"/>
          </w:tcPr>
          <w:p w:rsidR="00453B7E" w:rsidRPr="00065A1C" w:rsidRDefault="00453B7E" w:rsidP="00453B7E">
            <w:pPr>
              <w:widowControl w:val="0"/>
              <w:autoSpaceDE w:val="0"/>
              <w:autoSpaceDN w:val="0"/>
              <w:adjustRightInd w:val="0"/>
              <w:rPr>
                <w:color w:val="000000"/>
              </w:rPr>
            </w:pPr>
            <w:r w:rsidRPr="00065A1C">
              <w:rPr>
                <w:color w:val="000000"/>
              </w:rPr>
              <w:t>Компоненты</w:t>
            </w:r>
          </w:p>
        </w:tc>
        <w:tc>
          <w:tcPr>
            <w:tcW w:w="1573" w:type="dxa"/>
          </w:tcPr>
          <w:p w:rsidR="00453B7E" w:rsidRPr="00065A1C" w:rsidRDefault="00453B7E" w:rsidP="00453B7E">
            <w:pPr>
              <w:widowControl w:val="0"/>
              <w:autoSpaceDE w:val="0"/>
              <w:autoSpaceDN w:val="0"/>
              <w:adjustRightInd w:val="0"/>
              <w:rPr>
                <w:color w:val="000000"/>
              </w:rPr>
            </w:pPr>
            <w:r w:rsidRPr="00065A1C">
              <w:rPr>
                <w:color w:val="000000"/>
              </w:rPr>
              <w:t>Баллы</w:t>
            </w:r>
          </w:p>
        </w:tc>
      </w:tr>
      <w:tr w:rsidR="00453B7E" w:rsidRPr="00065A1C">
        <w:tc>
          <w:tcPr>
            <w:tcW w:w="3301" w:type="dxa"/>
          </w:tcPr>
          <w:p w:rsidR="00453B7E" w:rsidRPr="00065A1C" w:rsidRDefault="00453B7E" w:rsidP="00453B7E">
            <w:pPr>
              <w:widowControl w:val="0"/>
              <w:autoSpaceDE w:val="0"/>
              <w:autoSpaceDN w:val="0"/>
              <w:adjustRightInd w:val="0"/>
              <w:rPr>
                <w:color w:val="000000"/>
              </w:rPr>
            </w:pPr>
            <w:r w:rsidRPr="00065A1C">
              <w:rPr>
                <w:color w:val="000000"/>
              </w:rPr>
              <w:t>Блок 3 -5</w:t>
            </w:r>
          </w:p>
          <w:p w:rsidR="00453B7E" w:rsidRPr="00065A1C" w:rsidRDefault="00453B7E" w:rsidP="00453B7E">
            <w:pPr>
              <w:widowControl w:val="0"/>
              <w:autoSpaceDE w:val="0"/>
              <w:autoSpaceDN w:val="0"/>
              <w:adjustRightInd w:val="0"/>
              <w:rPr>
                <w:color w:val="000000"/>
              </w:rPr>
            </w:pPr>
            <w:r w:rsidRPr="00065A1C">
              <w:rPr>
                <w:color w:val="000000"/>
              </w:rPr>
              <w:t>Иные сертификаты</w:t>
            </w:r>
          </w:p>
        </w:tc>
        <w:tc>
          <w:tcPr>
            <w:tcW w:w="5029" w:type="dxa"/>
          </w:tcPr>
          <w:p w:rsidR="00453B7E" w:rsidRPr="00065A1C" w:rsidRDefault="00453B7E" w:rsidP="00453B7E">
            <w:pPr>
              <w:widowControl w:val="0"/>
              <w:autoSpaceDE w:val="0"/>
              <w:autoSpaceDN w:val="0"/>
              <w:adjustRightInd w:val="0"/>
              <w:rPr>
                <w:color w:val="000000"/>
              </w:rPr>
            </w:pPr>
            <w:r w:rsidRPr="00065A1C">
              <w:rPr>
                <w:color w:val="000000"/>
              </w:rPr>
              <w:t>Мероприятия и конкурсы, проводимые учреждениями доп. образования, вузами, фондами и др.</w:t>
            </w:r>
          </w:p>
          <w:p w:rsidR="00453B7E" w:rsidRPr="00065A1C" w:rsidRDefault="00453B7E" w:rsidP="00453B7E">
            <w:pPr>
              <w:widowControl w:val="0"/>
              <w:autoSpaceDE w:val="0"/>
              <w:autoSpaceDN w:val="0"/>
              <w:adjustRightInd w:val="0"/>
              <w:rPr>
                <w:color w:val="000000"/>
              </w:rPr>
            </w:pPr>
            <w:r w:rsidRPr="00065A1C">
              <w:rPr>
                <w:color w:val="000000"/>
              </w:rPr>
              <w:t xml:space="preserve">Образовательное тестирование и конкурсы по предметам. </w:t>
            </w:r>
          </w:p>
        </w:tc>
        <w:tc>
          <w:tcPr>
            <w:tcW w:w="1573" w:type="dxa"/>
          </w:tcPr>
          <w:p w:rsidR="00453B7E" w:rsidRPr="00065A1C" w:rsidRDefault="00453B7E" w:rsidP="00453B7E">
            <w:pPr>
              <w:widowControl w:val="0"/>
              <w:autoSpaceDE w:val="0"/>
              <w:autoSpaceDN w:val="0"/>
              <w:adjustRightInd w:val="0"/>
              <w:rPr>
                <w:color w:val="000000"/>
              </w:rPr>
            </w:pPr>
            <w:r w:rsidRPr="00065A1C">
              <w:rPr>
                <w:color w:val="000000"/>
              </w:rPr>
              <w:t>От 1 до 5</w:t>
            </w:r>
          </w:p>
        </w:tc>
      </w:tr>
      <w:tr w:rsidR="00453B7E" w:rsidRPr="00065A1C">
        <w:tc>
          <w:tcPr>
            <w:tcW w:w="3301" w:type="dxa"/>
          </w:tcPr>
          <w:p w:rsidR="00453B7E" w:rsidRPr="00065A1C" w:rsidRDefault="00453B7E" w:rsidP="00453B7E">
            <w:pPr>
              <w:widowControl w:val="0"/>
              <w:autoSpaceDE w:val="0"/>
              <w:autoSpaceDN w:val="0"/>
              <w:adjustRightInd w:val="0"/>
              <w:rPr>
                <w:color w:val="000000"/>
              </w:rPr>
            </w:pPr>
          </w:p>
        </w:tc>
        <w:tc>
          <w:tcPr>
            <w:tcW w:w="5029" w:type="dxa"/>
          </w:tcPr>
          <w:p w:rsidR="00453B7E" w:rsidRPr="00065A1C" w:rsidRDefault="00453B7E" w:rsidP="00453B7E">
            <w:pPr>
              <w:widowControl w:val="0"/>
              <w:autoSpaceDE w:val="0"/>
              <w:autoSpaceDN w:val="0"/>
              <w:adjustRightInd w:val="0"/>
              <w:rPr>
                <w:color w:val="000000"/>
              </w:rPr>
            </w:pPr>
            <w:r w:rsidRPr="00065A1C">
              <w:rPr>
                <w:color w:val="000000"/>
              </w:rPr>
              <w:t>Итоговый рейтинг ( сумма результатов по 4 экзаменам + максимальный балл портфолио)</w:t>
            </w:r>
          </w:p>
        </w:tc>
        <w:tc>
          <w:tcPr>
            <w:tcW w:w="1573" w:type="dxa"/>
          </w:tcPr>
          <w:p w:rsidR="00453B7E" w:rsidRPr="00065A1C" w:rsidRDefault="00453B7E" w:rsidP="00453B7E">
            <w:pPr>
              <w:widowControl w:val="0"/>
              <w:autoSpaceDE w:val="0"/>
              <w:autoSpaceDN w:val="0"/>
              <w:adjustRightInd w:val="0"/>
              <w:rPr>
                <w:color w:val="000000"/>
              </w:rPr>
            </w:pPr>
          </w:p>
        </w:tc>
      </w:tr>
    </w:tbl>
    <w:p w:rsidR="00453B7E" w:rsidRPr="00065A1C" w:rsidRDefault="00453B7E" w:rsidP="00453B7E">
      <w:pPr>
        <w:widowControl w:val="0"/>
        <w:shd w:val="clear" w:color="auto" w:fill="FFFFFF"/>
        <w:autoSpaceDE w:val="0"/>
        <w:autoSpaceDN w:val="0"/>
        <w:adjustRightInd w:val="0"/>
        <w:ind w:firstLine="705"/>
        <w:rPr>
          <w:color w:val="000000"/>
        </w:rPr>
      </w:pPr>
    </w:p>
    <w:p w:rsidR="00453B7E" w:rsidRPr="00065A1C" w:rsidRDefault="00453B7E" w:rsidP="00453B7E">
      <w:pPr>
        <w:widowControl w:val="0"/>
        <w:autoSpaceDE w:val="0"/>
        <w:autoSpaceDN w:val="0"/>
        <w:adjustRightInd w:val="0"/>
        <w:ind w:firstLine="720"/>
        <w:jc w:val="both"/>
      </w:pPr>
      <w:r w:rsidRPr="00065A1C">
        <w:t>3.  Модель портфолио.</w:t>
      </w:r>
    </w:p>
    <w:p w:rsidR="00453B7E" w:rsidRPr="00065A1C" w:rsidRDefault="00453B7E" w:rsidP="00453B7E">
      <w:pPr>
        <w:widowControl w:val="0"/>
        <w:autoSpaceDE w:val="0"/>
        <w:autoSpaceDN w:val="0"/>
        <w:adjustRightInd w:val="0"/>
        <w:ind w:firstLine="705"/>
        <w:jc w:val="both"/>
        <w:rPr>
          <w:rFonts w:ascii="Arial" w:hAnsi="Arial"/>
          <w:i/>
          <w:color w:val="000000"/>
        </w:rPr>
      </w:pPr>
      <w:r w:rsidRPr="00065A1C">
        <w:t>3.1. Портфолио, состоящие из двух разделов: «</w:t>
      </w:r>
      <w:r w:rsidRPr="00065A1C">
        <w:rPr>
          <w:i/>
        </w:rPr>
        <w:t>раздел документов» + «раздел работ».</w:t>
      </w:r>
    </w:p>
    <w:p w:rsidR="00453B7E" w:rsidRPr="00065A1C" w:rsidRDefault="00453B7E" w:rsidP="00453B7E">
      <w:pPr>
        <w:widowControl w:val="0"/>
        <w:shd w:val="clear" w:color="auto" w:fill="FFFFFF"/>
        <w:autoSpaceDE w:val="0"/>
        <w:autoSpaceDN w:val="0"/>
        <w:adjustRightInd w:val="0"/>
        <w:ind w:firstLine="705"/>
        <w:rPr>
          <w:rFonts w:ascii="Arial" w:hAnsi="Arial"/>
          <w:color w:val="000000"/>
        </w:rPr>
      </w:pPr>
      <w:r w:rsidRPr="00065A1C">
        <w:rPr>
          <w:rFonts w:ascii="Arial" w:hAnsi="Arial"/>
          <w:color w:val="000000"/>
        </w:rPr>
        <w:t>.</w:t>
      </w:r>
    </w:p>
    <w:p w:rsidR="00453B7E" w:rsidRPr="00065A1C" w:rsidRDefault="00453B7E" w:rsidP="00453B7E">
      <w:pPr>
        <w:keepNext/>
        <w:widowControl w:val="0"/>
        <w:shd w:val="clear" w:color="auto" w:fill="FFFFFF"/>
        <w:autoSpaceDE w:val="0"/>
        <w:autoSpaceDN w:val="0"/>
        <w:adjustRightInd w:val="0"/>
        <w:ind w:firstLine="705"/>
        <w:rPr>
          <w:i/>
          <w:color w:val="000000"/>
        </w:rPr>
      </w:pPr>
      <w:r w:rsidRPr="00065A1C">
        <w:rPr>
          <w:i/>
          <w:color w:val="000000"/>
        </w:rPr>
        <w:t>4. Структура портфолио</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4.1. Портфолио состоит из 6 блоков, каждый из которых имеет свою систему ранжирования:</w:t>
      </w:r>
    </w:p>
    <w:p w:rsidR="00453B7E" w:rsidRPr="00065A1C" w:rsidRDefault="00453B7E" w:rsidP="00453B7E">
      <w:pPr>
        <w:widowControl w:val="0"/>
        <w:shd w:val="clear" w:color="auto" w:fill="FFFFFF"/>
        <w:tabs>
          <w:tab w:val="left" w:pos="600"/>
        </w:tabs>
        <w:autoSpaceDE w:val="0"/>
        <w:autoSpaceDN w:val="0"/>
        <w:adjustRightInd w:val="0"/>
        <w:ind w:firstLine="705"/>
        <w:rPr>
          <w:color w:val="000000"/>
        </w:rPr>
      </w:pPr>
      <w:r w:rsidRPr="00065A1C">
        <w:rPr>
          <w:color w:val="000000"/>
        </w:rPr>
        <w:t>1-й блок – государственная аттестация.</w:t>
      </w:r>
    </w:p>
    <w:p w:rsidR="00453B7E" w:rsidRPr="00065A1C" w:rsidRDefault="00453B7E" w:rsidP="00453B7E">
      <w:pPr>
        <w:widowControl w:val="0"/>
        <w:shd w:val="clear" w:color="auto" w:fill="FFFFFF"/>
        <w:tabs>
          <w:tab w:val="left" w:pos="600"/>
        </w:tabs>
        <w:autoSpaceDE w:val="0"/>
        <w:autoSpaceDN w:val="0"/>
        <w:adjustRightInd w:val="0"/>
        <w:ind w:firstLine="705"/>
        <w:rPr>
          <w:color w:val="000000"/>
        </w:rPr>
      </w:pPr>
      <w:r w:rsidRPr="00065A1C">
        <w:rPr>
          <w:color w:val="000000"/>
        </w:rPr>
        <w:tab/>
        <w:t>2-й блок - олимпиады Российского, областного, районного, школьного уровней.</w:t>
      </w:r>
    </w:p>
    <w:p w:rsidR="00453B7E" w:rsidRPr="00065A1C" w:rsidRDefault="00453B7E" w:rsidP="00453B7E">
      <w:pPr>
        <w:widowControl w:val="0"/>
        <w:shd w:val="clear" w:color="auto" w:fill="FFFFFF"/>
        <w:tabs>
          <w:tab w:val="left" w:pos="540"/>
        </w:tabs>
        <w:autoSpaceDE w:val="0"/>
        <w:autoSpaceDN w:val="0"/>
        <w:adjustRightInd w:val="0"/>
        <w:rPr>
          <w:color w:val="000000"/>
        </w:rPr>
      </w:pPr>
      <w:r w:rsidRPr="00065A1C">
        <w:rPr>
          <w:color w:val="000000"/>
        </w:rPr>
        <w:tab/>
        <w:t xml:space="preserve"> 3-й блок - конкурсы (сочинений, творческих работ и т.д.) Российского, областного, городского, школьного уровней; исследовательская деятельность на федеральном, областном, городском, школьном уровнях.</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4-й блок - предпрофильные курсы, отработанные обучающимися в собственной школе или в другом образовательном учреждении сетевого взаимодействия за период обучения в 9 классе.</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5-й блок - дополнительное образование, т.е. участие обучающихся в работе студий, кружков, секций и т.д.</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Вводится графа «Особые замечания», где классный руководитель может сделать запись особых достижений обучающегося.</w:t>
      </w:r>
    </w:p>
    <w:p w:rsidR="00453B7E" w:rsidRPr="00065A1C" w:rsidRDefault="00453B7E" w:rsidP="00453B7E">
      <w:pPr>
        <w:keepNext/>
        <w:widowControl w:val="0"/>
        <w:shd w:val="clear" w:color="auto" w:fill="FFFFFF"/>
        <w:autoSpaceDE w:val="0"/>
        <w:autoSpaceDN w:val="0"/>
        <w:adjustRightInd w:val="0"/>
        <w:ind w:firstLine="705"/>
        <w:rPr>
          <w:i/>
          <w:color w:val="000000"/>
        </w:rPr>
      </w:pPr>
      <w:r w:rsidRPr="00065A1C">
        <w:rPr>
          <w:i/>
          <w:color w:val="000000"/>
        </w:rPr>
        <w:t>5. Параметры оценивания</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 xml:space="preserve">5.1. В конце учебного года выводится высший балл достижений обучающегося по каждому из названных блоков. </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5.2. Балл за каждый из предпрофильных курсов определяется исходя из количества часов, отработанных обучающимися, и результатов его деятельности. Максимальный балл за каждый из курсов - 2.</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В конце года выводится средний балл за работу в предпрофильных курсах.</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5.3. Балл в блоке «Дополнительное образование» определяется исходя из результатов работы обучающегося (участие в соревнованиях, концертах, выставках). Максимальный балл - 4.</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5.4. Учет результатов работы обучающегося в блоках 4,5 ведется только при условии предоставления определенного документа (сертификат, справка), подтверждающего достижения обучающегося.</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5.5. Итоговый балл по портфолио - суммарный балл по блокам.</w:t>
      </w:r>
    </w:p>
    <w:p w:rsidR="00453B7E" w:rsidRPr="00065A1C" w:rsidRDefault="00453B7E" w:rsidP="00453B7E">
      <w:pPr>
        <w:keepNext/>
        <w:widowControl w:val="0"/>
        <w:shd w:val="clear" w:color="auto" w:fill="FFFFFF"/>
        <w:autoSpaceDE w:val="0"/>
        <w:autoSpaceDN w:val="0"/>
        <w:adjustRightInd w:val="0"/>
        <w:ind w:firstLine="705"/>
        <w:rPr>
          <w:i/>
          <w:color w:val="000000"/>
        </w:rPr>
      </w:pPr>
      <w:r w:rsidRPr="00065A1C">
        <w:rPr>
          <w:i/>
          <w:color w:val="000000"/>
        </w:rPr>
        <w:t>6. Ответственные</w:t>
      </w:r>
    </w:p>
    <w:p w:rsidR="00453B7E" w:rsidRPr="00065A1C" w:rsidRDefault="00453B7E" w:rsidP="00453B7E">
      <w:pPr>
        <w:widowControl w:val="0"/>
        <w:shd w:val="clear" w:color="auto" w:fill="FFFFFF"/>
        <w:autoSpaceDE w:val="0"/>
        <w:autoSpaceDN w:val="0"/>
        <w:adjustRightInd w:val="0"/>
        <w:ind w:firstLine="705"/>
        <w:rPr>
          <w:color w:val="000000"/>
        </w:rPr>
      </w:pPr>
      <w:r w:rsidRPr="00065A1C">
        <w:rPr>
          <w:color w:val="000000"/>
        </w:rPr>
        <w:t>6.1. Каждый портфолио носит именной характер и находится на руках у обучающегося. Ответственность за заполнение портфолио возлагается на классного руководителя, который отвечает за объективность и достоверность сведений, заносимых в портфолио. Высшие баллы (1-3 блоки) и средние баллы (4-5 блоки) выставляются в портфолио в конце учебного года. Итоговый балл по портфолио выставляется классным руководителем на титульном листе и заверяется подписью директора школы и печатью.</w:t>
      </w:r>
    </w:p>
    <w:p w:rsidR="00453B7E" w:rsidRPr="00065A1C" w:rsidRDefault="00453B7E" w:rsidP="00453B7E">
      <w:pPr>
        <w:widowControl w:val="0"/>
        <w:shd w:val="clear" w:color="auto" w:fill="FFFFFF"/>
        <w:autoSpaceDE w:val="0"/>
        <w:autoSpaceDN w:val="0"/>
        <w:adjustRightInd w:val="0"/>
        <w:ind w:firstLine="705"/>
        <w:rPr>
          <w:i/>
        </w:rPr>
      </w:pPr>
      <w:r w:rsidRPr="00065A1C">
        <w:rPr>
          <w:color w:val="000000"/>
        </w:rPr>
        <w:t>6.2. В случае возникновения спорных вопросов субъекты образовательного процесса вправе обратиться в экспертную группу  управления образования района.</w:t>
      </w:r>
    </w:p>
    <w:p w:rsidR="00453B7E" w:rsidRPr="00065A1C" w:rsidRDefault="00453B7E" w:rsidP="00453B7E">
      <w:pPr>
        <w:widowControl w:val="0"/>
        <w:autoSpaceDE w:val="0"/>
        <w:autoSpaceDN w:val="0"/>
        <w:adjustRightInd w:val="0"/>
        <w:ind w:firstLine="705"/>
        <w:jc w:val="both"/>
      </w:pPr>
    </w:p>
    <w:p w:rsidR="00453B7E" w:rsidRPr="00065A1C" w:rsidRDefault="00453B7E" w:rsidP="00453B7E">
      <w:pPr>
        <w:widowControl w:val="0"/>
        <w:autoSpaceDE w:val="0"/>
        <w:autoSpaceDN w:val="0"/>
        <w:adjustRightInd w:val="0"/>
        <w:ind w:firstLine="705"/>
        <w:jc w:val="both"/>
        <w:rPr>
          <w:i/>
        </w:rPr>
      </w:pPr>
      <w:r w:rsidRPr="00065A1C">
        <w:t>7. Экспертная группа  по портфолио</w:t>
      </w:r>
      <w:r w:rsidRPr="00065A1C">
        <w:rPr>
          <w:i/>
        </w:rPr>
        <w:t>.</w:t>
      </w:r>
    </w:p>
    <w:p w:rsidR="00453B7E" w:rsidRPr="00065A1C" w:rsidRDefault="00453B7E" w:rsidP="00453B7E">
      <w:pPr>
        <w:widowControl w:val="0"/>
        <w:autoSpaceDE w:val="0"/>
        <w:autoSpaceDN w:val="0"/>
        <w:adjustRightInd w:val="0"/>
        <w:ind w:firstLine="705"/>
        <w:jc w:val="both"/>
      </w:pPr>
      <w:r w:rsidRPr="00065A1C">
        <w:t xml:space="preserve"> 7.1. ЭГ создается при  муниципальном методическом кабинете.</w:t>
      </w:r>
    </w:p>
    <w:p w:rsidR="00453B7E" w:rsidRPr="00065A1C" w:rsidRDefault="00453B7E" w:rsidP="00453B7E">
      <w:pPr>
        <w:widowControl w:val="0"/>
        <w:autoSpaceDE w:val="0"/>
        <w:autoSpaceDN w:val="0"/>
        <w:adjustRightInd w:val="0"/>
        <w:ind w:firstLine="705"/>
        <w:jc w:val="both"/>
      </w:pPr>
      <w:r w:rsidRPr="00065A1C">
        <w:t xml:space="preserve">7.2. ЭГ разрабатывает требования и нормы, регулирующие построение и действие портфолио, которые являются обязательными для образовательных учреждений. </w:t>
      </w:r>
      <w:r w:rsidRPr="00065A1C">
        <w:rPr>
          <w:i/>
          <w:u w:val="single"/>
        </w:rPr>
        <w:t>Все материалы и документы, разработанные ЭГ, утверждаются муниципальным органом управления образованием</w:t>
      </w:r>
      <w:r w:rsidRPr="00065A1C">
        <w:rPr>
          <w:i/>
        </w:rPr>
        <w:t>.</w:t>
      </w:r>
      <w:r w:rsidRPr="00065A1C">
        <w:t xml:space="preserve"> Муниципальный орган управления образованием может руководствоваться этими документами, в частности, при решении вопросов о порядке комплектования 10-х классов.</w:t>
      </w:r>
    </w:p>
    <w:p w:rsidR="00453B7E" w:rsidRPr="00065A1C" w:rsidRDefault="00453B7E" w:rsidP="00453B7E">
      <w:pPr>
        <w:widowControl w:val="0"/>
        <w:autoSpaceDE w:val="0"/>
        <w:autoSpaceDN w:val="0"/>
        <w:adjustRightInd w:val="0"/>
        <w:ind w:firstLine="705"/>
        <w:jc w:val="both"/>
      </w:pPr>
      <w:r w:rsidRPr="00065A1C">
        <w:t>7.3. ЭГ определяет состав портфолио, который может включать широкий набор сертификатов индивидуальных образовательных достижений, проектных и исследовательских работ, публикаций и других свидетельств учебной и творческой активности ученика.</w:t>
      </w:r>
    </w:p>
    <w:p w:rsidR="00453B7E" w:rsidRPr="00065A1C" w:rsidRDefault="00453B7E" w:rsidP="00453B7E">
      <w:pPr>
        <w:widowControl w:val="0"/>
        <w:autoSpaceDE w:val="0"/>
        <w:autoSpaceDN w:val="0"/>
        <w:adjustRightInd w:val="0"/>
        <w:ind w:firstLine="705"/>
        <w:jc w:val="both"/>
      </w:pPr>
      <w:r w:rsidRPr="00065A1C">
        <w:t>Наряду с дипломами олимпиад и конкурсов возможно рассматривать сертификаты, полученные в учреждениях дополнительного образования, свидетельства о прохождении определенных курсов (иностранного языка, информационных технологий и др.) и оценивать их в соответствии с установленными критериями.</w:t>
      </w:r>
    </w:p>
    <w:p w:rsidR="00453B7E" w:rsidRPr="00065A1C" w:rsidRDefault="00453B7E" w:rsidP="00453B7E">
      <w:pPr>
        <w:widowControl w:val="0"/>
        <w:autoSpaceDE w:val="0"/>
        <w:autoSpaceDN w:val="0"/>
        <w:adjustRightInd w:val="0"/>
        <w:ind w:firstLine="705"/>
        <w:jc w:val="both"/>
      </w:pPr>
      <w:r w:rsidRPr="00065A1C">
        <w:t>7.4. ЭГ может  выступать инициатором проведения образовательных, творческих конкурсов внутри муниципальной  образовательной сети с последующей сертификацией их результатов.</w:t>
      </w:r>
    </w:p>
    <w:p w:rsidR="00453B7E" w:rsidRPr="00065A1C" w:rsidRDefault="00453B7E" w:rsidP="00453B7E">
      <w:pPr>
        <w:widowControl w:val="0"/>
        <w:autoSpaceDE w:val="0"/>
        <w:autoSpaceDN w:val="0"/>
        <w:adjustRightInd w:val="0"/>
        <w:ind w:firstLine="705"/>
        <w:jc w:val="both"/>
      </w:pPr>
      <w:r w:rsidRPr="00065A1C">
        <w:t>7.5. ЭГ определяет перечень материалов, из которых формируется «портфолио работ», устанавливает критерии для их отбора.</w:t>
      </w:r>
    </w:p>
    <w:p w:rsidR="00453B7E" w:rsidRPr="00065A1C" w:rsidRDefault="00453B7E" w:rsidP="00453B7E">
      <w:pPr>
        <w:widowControl w:val="0"/>
        <w:autoSpaceDE w:val="0"/>
        <w:autoSpaceDN w:val="0"/>
        <w:adjustRightInd w:val="0"/>
        <w:ind w:firstLine="705"/>
        <w:jc w:val="both"/>
        <w:rPr>
          <w:i/>
        </w:rPr>
      </w:pPr>
      <w:r w:rsidRPr="00065A1C">
        <w:t xml:space="preserve">7.6. ЭГ </w:t>
      </w:r>
      <w:r w:rsidRPr="00065A1C">
        <w:rPr>
          <w:i/>
        </w:rPr>
        <w:t>осуществляет ранжирование сертификатов индивидуальных учебных достижений в соответствии с установленными им шкалами.</w:t>
      </w:r>
    </w:p>
    <w:p w:rsidR="00453B7E" w:rsidRPr="00065A1C" w:rsidRDefault="00453B7E" w:rsidP="00453B7E">
      <w:pPr>
        <w:widowControl w:val="0"/>
        <w:autoSpaceDE w:val="0"/>
        <w:autoSpaceDN w:val="0"/>
        <w:adjustRightInd w:val="0"/>
        <w:ind w:firstLine="705"/>
        <w:jc w:val="both"/>
        <w:rPr>
          <w:i/>
        </w:rPr>
      </w:pPr>
      <w:r w:rsidRPr="00065A1C">
        <w:t xml:space="preserve">7.7. </w:t>
      </w:r>
      <w:r w:rsidRPr="00065A1C">
        <w:rPr>
          <w:i/>
        </w:rPr>
        <w:t>ЭГ разрабатывает проект итогового документа по портфолио, дополняющего аттестат.</w:t>
      </w:r>
    </w:p>
    <w:p w:rsidR="00453B7E" w:rsidRPr="00065A1C" w:rsidRDefault="00453B7E" w:rsidP="00453B7E">
      <w:pPr>
        <w:widowControl w:val="0"/>
        <w:autoSpaceDE w:val="0"/>
        <w:autoSpaceDN w:val="0"/>
        <w:adjustRightInd w:val="0"/>
        <w:ind w:firstLine="705"/>
        <w:jc w:val="both"/>
      </w:pPr>
      <w:r w:rsidRPr="00065A1C">
        <w:t>7.8. Муниципальный координатор и ЭГ отвечают за информирование всех участников образовательного процесса об установленных в муниципальной образовательной сети формах, задачах и возможностях индивидуальной накопительной оценки.</w:t>
      </w:r>
    </w:p>
    <w:p w:rsidR="000664D7" w:rsidRDefault="000664D7" w:rsidP="00EA607F">
      <w:pPr>
        <w:ind w:left="180" w:firstLine="540"/>
        <w:rPr>
          <w:rFonts w:ascii="Verdana" w:hAnsi="Verdana"/>
        </w:rPr>
      </w:pPr>
    </w:p>
    <w:p w:rsidR="0079034C" w:rsidRDefault="0079034C" w:rsidP="00EA607F">
      <w:pPr>
        <w:ind w:left="180" w:firstLine="540"/>
        <w:rPr>
          <w:rFonts w:ascii="Verdana" w:hAnsi="Verdana"/>
        </w:rPr>
      </w:pPr>
    </w:p>
    <w:p w:rsidR="00453B7E" w:rsidRDefault="00453B7E" w:rsidP="00EA607F">
      <w:pPr>
        <w:ind w:left="180" w:firstLine="540"/>
        <w:rPr>
          <w:rFonts w:ascii="Verdana" w:hAnsi="Verdana"/>
        </w:rPr>
      </w:pPr>
    </w:p>
    <w:p w:rsidR="00453B7E" w:rsidRPr="00B5272B" w:rsidRDefault="0079034C" w:rsidP="00453B7E">
      <w:pPr>
        <w:pStyle w:val="a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
        <w:rPr>
          <w:rFonts w:ascii="Verdana" w:hAnsi="Verdana"/>
          <w:bCs w:val="0"/>
          <w:iCs/>
          <w:caps/>
          <w:sz w:val="28"/>
          <w:szCs w:val="28"/>
        </w:rPr>
      </w:pPr>
      <w:r w:rsidRPr="00B5272B">
        <w:rPr>
          <w:rFonts w:ascii="Verdana" w:hAnsi="Verdana"/>
          <w:bCs w:val="0"/>
          <w:iCs/>
          <w:caps/>
          <w:sz w:val="28"/>
          <w:szCs w:val="28"/>
        </w:rPr>
        <w:t xml:space="preserve">2. </w:t>
      </w:r>
      <w:r w:rsidR="00453B7E" w:rsidRPr="00B5272B">
        <w:rPr>
          <w:rFonts w:ascii="Verdana" w:hAnsi="Verdana"/>
          <w:bCs w:val="0"/>
          <w:iCs/>
          <w:caps/>
          <w:sz w:val="28"/>
          <w:szCs w:val="28"/>
        </w:rPr>
        <w:t>ПРИМЕРНОЕ положение   о    портфолио   учащегося общеобразовательного учреждения  Екатеринбурга</w:t>
      </w:r>
    </w:p>
    <w:p w:rsidR="0079034C" w:rsidRDefault="0079034C" w:rsidP="0079034C">
      <w:pPr>
        <w:pStyle w:val="a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
        <w:rPr>
          <w:b w:val="0"/>
          <w:bCs w:val="0"/>
          <w:caps/>
          <w:u w:val="single"/>
        </w:rPr>
      </w:pPr>
    </w:p>
    <w:p w:rsidR="00453B7E" w:rsidRPr="0079034C" w:rsidRDefault="00453B7E" w:rsidP="0079034C">
      <w:pPr>
        <w:pStyle w:val="a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
        <w:rPr>
          <w:b w:val="0"/>
          <w:bCs w:val="0"/>
          <w:caps/>
          <w:u w:val="single"/>
        </w:rPr>
      </w:pPr>
      <w:r w:rsidRPr="0079034C">
        <w:rPr>
          <w:b w:val="0"/>
          <w:bCs w:val="0"/>
          <w:caps/>
          <w:u w:val="single"/>
        </w:rPr>
        <w:t>1. оБЩИЕ ПОЛОЖЕНИЯ .</w:t>
      </w:r>
    </w:p>
    <w:p w:rsidR="00453B7E" w:rsidRDefault="00453B7E" w:rsidP="007C6430">
      <w:pPr>
        <w:numPr>
          <w:ilvl w:val="1"/>
          <w:numId w:val="3"/>
        </w:numPr>
        <w:ind w:left="0" w:right="-5"/>
        <w:jc w:val="both"/>
      </w:pPr>
      <w:r>
        <w:t xml:space="preserve">Настоящее Положение определяет порядок формирования и использования  «Портфолио», предусмотренного Концепцией профильного обучения на старшей ступени общего образования (Приказ МО №2783 от 18.07.2002 г.), Письмом МО РФ от 20.08.2003 № </w:t>
      </w:r>
      <w:r>
        <w:rPr>
          <w:color w:val="000000"/>
          <w:szCs w:val="20"/>
        </w:rPr>
        <w:t xml:space="preserve">03-51-157ин/13-03 </w:t>
      </w:r>
      <w:r>
        <w:t xml:space="preserve"> «Об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реализующих программы среднего (полного) общего образования»</w:t>
      </w:r>
    </w:p>
    <w:p w:rsidR="00453B7E" w:rsidRDefault="00453B7E" w:rsidP="007C6430">
      <w:pPr>
        <w:numPr>
          <w:ilvl w:val="1"/>
          <w:numId w:val="3"/>
        </w:numPr>
        <w:ind w:left="0" w:right="-5"/>
        <w:jc w:val="both"/>
      </w:pPr>
      <w:r>
        <w:t xml:space="preserve">«Портфолио» предполагается как способ фиксирования, накопления и оценки индивидуальных достижений школьника в определенный период его обучения. </w:t>
      </w:r>
    </w:p>
    <w:p w:rsidR="00453B7E" w:rsidRDefault="00453B7E" w:rsidP="007C6430">
      <w:pPr>
        <w:numPr>
          <w:ilvl w:val="1"/>
          <w:numId w:val="3"/>
        </w:numPr>
        <w:ind w:left="0" w:right="-5"/>
        <w:jc w:val="both"/>
      </w:pPr>
      <w:r>
        <w:t>«Портфолио» дополняет традиционные контрольно-оценочные средства, направленные, как правило, на проверку репродуктивного уровня усвоения информации, фактологических и алгоритмических знаний и умений, включая государственную (итоговую) аттестацию и т.д.</w:t>
      </w:r>
    </w:p>
    <w:p w:rsidR="00453B7E" w:rsidRDefault="00453B7E" w:rsidP="007C6430">
      <w:pPr>
        <w:numPr>
          <w:ilvl w:val="1"/>
          <w:numId w:val="3"/>
        </w:numPr>
        <w:ind w:left="0" w:right="-5"/>
        <w:jc w:val="both"/>
      </w:pPr>
      <w:r>
        <w:t>«Портфолио» позволяет учитывать результаты, достигнутые учеником в разнообразных видах деятельности, - учебной, творческой, социальной, коммуникативной и др. - и является важным элементом практико-ориентированного, деятельностного подхода к образованию. Важная цель «портфолио» - представить отчёт по процессу образования подростка, увидеть «картину» значимых образовательных результатов в целом, обеспечить отслеживание индивидуального прогресса ученика в широком образовательном контексте, продемонстри</w:t>
      </w:r>
      <w:r>
        <w:softHyphen/>
        <w:t>ровать его способности практически применять приобретённые знания и умения.</w:t>
      </w:r>
    </w:p>
    <w:p w:rsidR="00453B7E" w:rsidRDefault="00453B7E" w:rsidP="007C6430">
      <w:pPr>
        <w:numPr>
          <w:ilvl w:val="1"/>
          <w:numId w:val="3"/>
        </w:numPr>
        <w:ind w:left="0" w:right="-5"/>
        <w:jc w:val="both"/>
      </w:pPr>
      <w:r>
        <w:t>Оценка тех или иных достижений (результатов), входящих в «портфолио», а также всего «портфолио» в целом, либо за определенный период его формирования, является как каче</w:t>
      </w:r>
      <w:r>
        <w:softHyphen/>
        <w:t>ственной, так и количественной.</w:t>
      </w:r>
    </w:p>
    <w:p w:rsidR="00453B7E" w:rsidRDefault="00453B7E" w:rsidP="007C6430">
      <w:pPr>
        <w:numPr>
          <w:ilvl w:val="1"/>
          <w:numId w:val="3"/>
        </w:numPr>
        <w:ind w:left="0" w:right="-5"/>
        <w:jc w:val="both"/>
      </w:pPr>
      <w:r>
        <w:t>«Портфолио» не только является современной эффективной формой оценивания, но и помогает решать важные педагогические задачи:</w:t>
      </w:r>
    </w:p>
    <w:p w:rsidR="00453B7E" w:rsidRDefault="00453B7E" w:rsidP="00453B7E">
      <w:pPr>
        <w:tabs>
          <w:tab w:val="num" w:pos="0"/>
        </w:tabs>
        <w:ind w:firstLine="560"/>
        <w:jc w:val="both"/>
      </w:pPr>
      <w:r>
        <w:t>•   поддерживать высокую учебную мотивацию школьников;</w:t>
      </w:r>
    </w:p>
    <w:p w:rsidR="00453B7E" w:rsidRDefault="00453B7E" w:rsidP="00453B7E">
      <w:pPr>
        <w:tabs>
          <w:tab w:val="num" w:pos="0"/>
        </w:tabs>
        <w:spacing w:line="256" w:lineRule="auto"/>
        <w:ind w:firstLine="560"/>
        <w:jc w:val="both"/>
      </w:pPr>
      <w:r>
        <w:t xml:space="preserve">• </w:t>
      </w:r>
      <w:r>
        <w:tab/>
        <w:t>поощрять их активность и самостоятельность, расширять возможности обучения и са</w:t>
      </w:r>
      <w:r>
        <w:softHyphen/>
        <w:t>мообучения;</w:t>
      </w:r>
    </w:p>
    <w:p w:rsidR="00453B7E" w:rsidRDefault="00453B7E" w:rsidP="00453B7E">
      <w:pPr>
        <w:tabs>
          <w:tab w:val="num" w:pos="0"/>
        </w:tabs>
        <w:ind w:firstLine="560"/>
        <w:jc w:val="both"/>
      </w:pPr>
      <w:r>
        <w:t xml:space="preserve">• </w:t>
      </w:r>
      <w:r>
        <w:tab/>
        <w:t>развивать навыки рефлексивной и оценочной (самооценочной) деятельности учащихся;</w:t>
      </w:r>
    </w:p>
    <w:p w:rsidR="00453B7E" w:rsidRDefault="00453B7E" w:rsidP="00453B7E">
      <w:pPr>
        <w:tabs>
          <w:tab w:val="num" w:pos="0"/>
        </w:tabs>
        <w:spacing w:line="256" w:lineRule="auto"/>
        <w:ind w:firstLine="560"/>
        <w:jc w:val="both"/>
      </w:pPr>
      <w:r>
        <w:t>•  формировать умение учиться - ставить цели, планировать и организовывать собствен</w:t>
      </w:r>
      <w:r>
        <w:softHyphen/>
        <w:t>ную учебную деятельность;</w:t>
      </w:r>
    </w:p>
    <w:p w:rsidR="00453B7E" w:rsidRDefault="00453B7E" w:rsidP="00453B7E">
      <w:pPr>
        <w:tabs>
          <w:tab w:val="num" w:pos="0"/>
        </w:tabs>
        <w:spacing w:before="20"/>
        <w:ind w:firstLine="560"/>
        <w:jc w:val="both"/>
      </w:pPr>
      <w:r>
        <w:t>•   содействовать индивидуализации (персонализации) образования учащихся;</w:t>
      </w:r>
    </w:p>
    <w:p w:rsidR="00453B7E" w:rsidRDefault="00453B7E" w:rsidP="00453B7E">
      <w:pPr>
        <w:tabs>
          <w:tab w:val="num" w:pos="0"/>
        </w:tabs>
        <w:spacing w:line="256" w:lineRule="auto"/>
        <w:ind w:firstLine="560"/>
        <w:jc w:val="both"/>
      </w:pPr>
      <w:r>
        <w:t>•</w:t>
      </w:r>
      <w:r>
        <w:tab/>
        <w:t>закладывать дополнительные предпосылки и возможности для успешной социализации.</w:t>
      </w:r>
    </w:p>
    <w:p w:rsidR="00453B7E" w:rsidRDefault="00453B7E" w:rsidP="00453B7E">
      <w:pPr>
        <w:tabs>
          <w:tab w:val="num" w:pos="0"/>
        </w:tabs>
        <w:spacing w:line="256" w:lineRule="auto"/>
        <w:jc w:val="both"/>
      </w:pPr>
      <w:r>
        <w:t>1.7. Введение «портфолио» повышает образовательную активность школьников, уро</w:t>
      </w:r>
      <w:r>
        <w:softHyphen/>
        <w:t>вень осознания ими своих целей и возможностей, что делает выбор дальнейшего направле</w:t>
      </w:r>
      <w:r>
        <w:softHyphen/>
        <w:t xml:space="preserve">ния и формы обучения со стороны старшеклассников более достоверным и ответственным.                                                                                                                                                                                                                                                     </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bCs/>
          <w:u w:val="single"/>
        </w:rPr>
      </w:pP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pPr>
      <w:r>
        <w:rPr>
          <w:b/>
          <w:bCs/>
          <w:u w:val="single"/>
        </w:rPr>
        <w:t>2</w:t>
      </w:r>
      <w:r>
        <w:rPr>
          <w:b/>
          <w:bCs/>
          <w:caps/>
          <w:u w:val="single"/>
        </w:rPr>
        <w:t>.  порядок</w:t>
      </w:r>
      <w:r>
        <w:rPr>
          <w:b/>
          <w:bCs/>
          <w:u w:val="single"/>
        </w:rPr>
        <w:t xml:space="preserve"> ФОРМИРОВАНИЯ  ПОРТФОЛИО</w:t>
      </w:r>
      <w:r>
        <w:rPr>
          <w:b/>
          <w:bCs/>
        </w:rPr>
        <w:t>.</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40"/>
        <w:jc w:val="both"/>
      </w:pPr>
      <w:r>
        <w:t>2.1. «Портфо</w:t>
      </w:r>
      <w:r>
        <w:softHyphen/>
        <w:t>лио» является одной из составляющих образовательного рейтинга выпускников ОУ, наряду с результатами государственной (итоговой) аттестации, ЦТ, ЕГЭ, играет важную роль при зачислении их в профильные классы и школы. «Портфолио» может использоваться высшими учебными заведениями в качестве дополнительной информации об абитуриенте, рассматриваться при собеседовании.</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40"/>
        <w:jc w:val="both"/>
      </w:pPr>
      <w:r>
        <w:t>2.2.   Период накопления (сбора) «портфолио» - вся основная школа; вся средняя школа.</w:t>
      </w:r>
    </w:p>
    <w:p w:rsidR="00453B7E" w:rsidRDefault="00453B7E" w:rsidP="00453B7E">
      <w:pPr>
        <w:pStyle w:val="aa"/>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anish/>
          <w:szCs w:val="18"/>
        </w:rPr>
      </w:pPr>
      <w:r>
        <w:t xml:space="preserve">         </w:t>
      </w:r>
      <w:r>
        <w:rPr>
          <w:szCs w:val="18"/>
        </w:rPr>
        <w:t xml:space="preserve">2.3. </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vanish/>
          <w:szCs w:val="18"/>
        </w:rPr>
      </w:pP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vanish/>
          <w:szCs w:val="18"/>
        </w:rPr>
      </w:pP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vanish/>
          <w:szCs w:val="18"/>
        </w:rPr>
      </w:pP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vanish/>
          <w:color w:val="40458C"/>
          <w:szCs w:val="18"/>
        </w:rPr>
      </w:pPr>
    </w:p>
    <w:p w:rsidR="00453B7E" w:rsidRDefault="00453B7E" w:rsidP="00453B7E">
      <w:pPr>
        <w:pStyle w:val="1"/>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32"/>
        </w:rPr>
      </w:pPr>
      <w:r>
        <w:rPr>
          <w:szCs w:val="32"/>
        </w:rPr>
        <w:t>Сертификаты индивидуальных достижений могут быть представлены:</w:t>
      </w:r>
    </w:p>
    <w:p w:rsidR="00453B7E" w:rsidRPr="0079034C" w:rsidRDefault="00453B7E" w:rsidP="00453B7E">
      <w:pPr>
        <w:pStyle w:val="2"/>
        <w:jc w:val="both"/>
        <w:rPr>
          <w:rFonts w:ascii="Times New Roman" w:hAnsi="Times New Roman" w:cs="Times New Roman"/>
          <w:b w:val="0"/>
          <w:i w:val="0"/>
          <w:sz w:val="24"/>
        </w:rPr>
      </w:pPr>
      <w:r w:rsidRPr="0079034C">
        <w:rPr>
          <w:rFonts w:ascii="Times New Roman" w:hAnsi="Times New Roman" w:cs="Times New Roman"/>
          <w:b w:val="0"/>
          <w:i w:val="0"/>
          <w:sz w:val="24"/>
        </w:rPr>
        <w:t>- дипломами олимпиад, конкурсов, соревнований, гранты (международного, федерального, республиканского уровней);</w:t>
      </w:r>
    </w:p>
    <w:p w:rsidR="00453B7E" w:rsidRPr="0079034C" w:rsidRDefault="00453B7E" w:rsidP="007C6430">
      <w:pPr>
        <w:pStyle w:val="2"/>
        <w:keepNext w:val="0"/>
        <w:numPr>
          <w:ilvl w:val="0"/>
          <w:numId w:val="4"/>
        </w:numPr>
        <w:autoSpaceDE w:val="0"/>
        <w:autoSpaceDN w:val="0"/>
        <w:adjustRightInd w:val="0"/>
        <w:spacing w:before="0" w:after="0"/>
        <w:ind w:left="0"/>
        <w:jc w:val="both"/>
        <w:rPr>
          <w:rFonts w:ascii="Times New Roman" w:hAnsi="Times New Roman" w:cs="Times New Roman"/>
          <w:b w:val="0"/>
          <w:i w:val="0"/>
          <w:sz w:val="24"/>
        </w:rPr>
      </w:pPr>
      <w:r w:rsidRPr="0079034C">
        <w:rPr>
          <w:rFonts w:ascii="Times New Roman" w:hAnsi="Times New Roman" w:cs="Times New Roman"/>
          <w:b w:val="0"/>
          <w:i w:val="0"/>
          <w:sz w:val="24"/>
        </w:rPr>
        <w:t>дипломами олимпиад, конкурсов, соревнований и т.п. (городского, районного, школьного уровней);</w:t>
      </w:r>
    </w:p>
    <w:p w:rsidR="00453B7E" w:rsidRPr="0079034C" w:rsidRDefault="00453B7E" w:rsidP="007C6430">
      <w:pPr>
        <w:numPr>
          <w:ilvl w:val="0"/>
          <w:numId w:val="4"/>
        </w:numPr>
        <w:ind w:left="0"/>
        <w:jc w:val="both"/>
      </w:pPr>
      <w:r w:rsidRPr="0079034C">
        <w:t>сертификатами учреждений дополнительного образования и сторонних организаций, осуществляющих официальное взаимодействие с органами образования.</w:t>
      </w:r>
    </w:p>
    <w:p w:rsidR="00453B7E" w:rsidRPr="0079034C"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034C">
        <w:t xml:space="preserve">   2.4. Ранжирование сертификатов индивидуальных достижений:</w:t>
      </w:r>
    </w:p>
    <w:p w:rsidR="00453B7E" w:rsidRPr="0079034C" w:rsidRDefault="00453B7E" w:rsidP="00453B7E">
      <w:pPr>
        <w:pStyle w:val="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rFonts w:ascii="Times New Roman" w:hAnsi="Times New Roman" w:cs="Times New Roman"/>
          <w:b w:val="0"/>
          <w:i w:val="0"/>
          <w:sz w:val="24"/>
          <w:szCs w:val="24"/>
        </w:rPr>
      </w:pPr>
      <w:r w:rsidRPr="0079034C">
        <w:rPr>
          <w:rFonts w:ascii="Times New Roman" w:hAnsi="Times New Roman" w:cs="Times New Roman"/>
          <w:b w:val="0"/>
          <w:i w:val="0"/>
          <w:sz w:val="24"/>
          <w:szCs w:val="24"/>
        </w:rPr>
        <w:t>- все достижения выше городского уровня, не требуют ранжирования и могут давать право быть зачисленными на избранный профиль вне конкурса;</w:t>
      </w:r>
    </w:p>
    <w:p w:rsidR="00453B7E" w:rsidRPr="0079034C"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034C">
        <w:t xml:space="preserve">    - отсчет ведется от самого высоко уровня внутри городской  системы образования;</w:t>
      </w:r>
    </w:p>
    <w:p w:rsidR="00453B7E" w:rsidRPr="0079034C"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034C">
        <w:t xml:space="preserve">    - приоритетными являются профильные достижения.</w:t>
      </w:r>
    </w:p>
    <w:p w:rsidR="00453B7E" w:rsidRDefault="00453B7E" w:rsidP="00453B7E">
      <w:pPr>
        <w:pStyle w:val="1"/>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szCs w:val="32"/>
        </w:rPr>
        <w:t xml:space="preserve">   2.5.  Раздел «</w:t>
      </w:r>
      <w:r>
        <w:rPr>
          <w:color w:val="000000"/>
        </w:rPr>
        <w:t>Курсы  по выбору, творческие работы, социальная практика» включает в себя три информационных блока деятельности обучающегося, материалы которых оцениваются качественными показателями (полнота, ориентация на выбираемый профиль и т.д.):</w:t>
      </w:r>
    </w:p>
    <w:p w:rsidR="00453B7E" w:rsidRDefault="00453B7E" w:rsidP="00453B7E">
      <w:r>
        <w:t>- информация о прохождении элективных курсов,</w:t>
      </w:r>
    </w:p>
    <w:p w:rsidR="00453B7E" w:rsidRDefault="00453B7E" w:rsidP="00453B7E">
      <w:r>
        <w:t>- перечень представленных проектов и творческих работ;</w:t>
      </w:r>
    </w:p>
    <w:p w:rsidR="00453B7E" w:rsidRDefault="00453B7E" w:rsidP="00453B7E">
      <w:r>
        <w:t>- перечень самоотчётов о социальной практике.</w:t>
      </w:r>
    </w:p>
    <w:p w:rsidR="00453B7E" w:rsidRDefault="00453B7E" w:rsidP="00453B7E">
      <w:r>
        <w:t xml:space="preserve">    2.6. </w:t>
      </w:r>
      <w:r>
        <w:rPr>
          <w:bCs/>
          <w:iCs/>
          <w:szCs w:val="32"/>
        </w:rPr>
        <w:t xml:space="preserve">Раздел  «Отзывы и рекомендации» </w:t>
      </w:r>
      <w:r>
        <w:t>включает в себя характеристики отношения обучающегося к различным видам деятельности, представленные учителями, родителями, возможно одноклассниками, работниками системы дополнительного образования и др., а также письменный анализ самого школьника своей конкретной деятельности и ее результатов. В этом разделе  возможно представление текстов заключений, рецензий, отзывов, ре</w:t>
      </w:r>
      <w:r>
        <w:softHyphen/>
        <w:t>зюме, эссе, рекомендательных писем и прочее.</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56" w:lineRule="auto"/>
        <w:jc w:val="both"/>
      </w:pPr>
      <w:r>
        <w:t>4. Заключительным этапом в работе с портфолио является сводная итоговая  ведомость портфолио, в которую включены разделы:</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56" w:lineRule="auto"/>
        <w:jc w:val="both"/>
      </w:pPr>
      <w:r>
        <w:t>раздел 1 – «Общая информация»,</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56" w:lineRule="auto"/>
        <w:jc w:val="both"/>
      </w:pPr>
      <w:r>
        <w:t>раздел 2 – «Официальные документы»,</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56" w:lineRule="auto"/>
        <w:jc w:val="both"/>
      </w:pPr>
      <w:r>
        <w:t>раздел 3 – «Курсы по выбору, проекты, творческие работы, социальная практика»,</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56" w:lineRule="auto"/>
        <w:jc w:val="both"/>
      </w:pPr>
      <w:r>
        <w:t>раздел 4  -  «Отзывы»</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56" w:lineRule="auto"/>
        <w:jc w:val="both"/>
      </w:pPr>
      <w:r>
        <w:t>которые заполняются с выставлением максимально возможного балла классным руководителем, проверяется объективность выставления итогового балла заместителем директора по УВР, курирующим организацию деятельности по профильному обучению в ОУ, и подписывается директором ОУ не позднее 30 мая текущего года. Сводная итоговая ведомость заверяется гербовой печатью.</w:t>
      </w:r>
    </w:p>
    <w:p w:rsidR="00453B7E" w:rsidRDefault="00453B7E" w:rsidP="00453B7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56" w:lineRule="auto"/>
        <w:jc w:val="both"/>
      </w:pPr>
      <w:r>
        <w:t>5. Для решения спорных вопросов, возникающих в процессе работы с «портфолио» в течение учебного года или в момент заполнения сводной итоговой  ведомости «портфолио», приказом директора ОУ создаётся комиссия, которая в течение трёх дней должна рассмотреть возникшую проблему.</w:t>
      </w:r>
    </w:p>
    <w:p w:rsidR="00453B7E" w:rsidRDefault="00453B7E" w:rsidP="00453B7E">
      <w:pPr>
        <w:ind w:left="-360"/>
        <w:jc w:val="both"/>
      </w:pPr>
    </w:p>
    <w:p w:rsidR="00453B7E" w:rsidRPr="00B5272B" w:rsidRDefault="00453B7E" w:rsidP="00B5272B">
      <w:pPr>
        <w:ind w:left="-360"/>
        <w:rPr>
          <w:u w:val="single"/>
        </w:rPr>
      </w:pPr>
      <w:r w:rsidRPr="00B5272B">
        <w:rPr>
          <w:u w:val="single"/>
        </w:rPr>
        <w:t xml:space="preserve">Приложение </w:t>
      </w:r>
      <w:r w:rsidR="00B5272B" w:rsidRPr="00B5272B">
        <w:rPr>
          <w:u w:val="single"/>
        </w:rPr>
        <w:t xml:space="preserve">к положению </w:t>
      </w:r>
      <w:r w:rsidRPr="00B5272B">
        <w:rPr>
          <w:u w:val="single"/>
        </w:rPr>
        <w:t>1</w:t>
      </w:r>
    </w:p>
    <w:p w:rsidR="00453B7E" w:rsidRPr="00B5272B" w:rsidRDefault="00453B7E" w:rsidP="00453B7E">
      <w:pPr>
        <w:ind w:left="-360"/>
        <w:jc w:val="center"/>
        <w:rPr>
          <w:b/>
          <w:sz w:val="28"/>
          <w:szCs w:val="28"/>
        </w:rPr>
      </w:pPr>
      <w:r w:rsidRPr="00B5272B">
        <w:rPr>
          <w:b/>
          <w:sz w:val="28"/>
          <w:szCs w:val="28"/>
        </w:rPr>
        <w:t>Схема исчисления образовательного рейтинга</w:t>
      </w:r>
    </w:p>
    <w:p w:rsidR="00453B7E" w:rsidRDefault="00453B7E" w:rsidP="00453B7E">
      <w:pPr>
        <w:ind w:left="-360"/>
        <w:jc w:val="center"/>
      </w:pPr>
      <w:r>
        <w:t>(по результатам государственной (итоговой) аттестации за основную школу)</w:t>
      </w:r>
    </w:p>
    <w:p w:rsidR="00453B7E" w:rsidRDefault="00453B7E" w:rsidP="00453B7E">
      <w:pPr>
        <w:ind w:left="-360"/>
        <w:jc w:val="center"/>
      </w:pPr>
    </w:p>
    <w:tbl>
      <w:tblPr>
        <w:tblStyle w:val="a3"/>
        <w:tblW w:w="11654" w:type="dxa"/>
        <w:tblLook w:val="01E0" w:firstRow="1" w:lastRow="1" w:firstColumn="1" w:lastColumn="1" w:noHBand="0" w:noVBand="0"/>
      </w:tblPr>
      <w:tblGrid>
        <w:gridCol w:w="2448"/>
        <w:gridCol w:w="5040"/>
        <w:gridCol w:w="2083"/>
        <w:gridCol w:w="2083"/>
      </w:tblGrid>
      <w:tr w:rsidR="00453B7E">
        <w:trPr>
          <w:gridAfter w:val="1"/>
          <w:wAfter w:w="2083" w:type="dxa"/>
        </w:trPr>
        <w:tc>
          <w:tcPr>
            <w:tcW w:w="2448" w:type="dxa"/>
          </w:tcPr>
          <w:p w:rsidR="00453B7E" w:rsidRDefault="00453B7E" w:rsidP="00453B7E">
            <w:pPr>
              <w:jc w:val="center"/>
            </w:pPr>
            <w:r>
              <w:t>Позиция</w:t>
            </w:r>
          </w:p>
        </w:tc>
        <w:tc>
          <w:tcPr>
            <w:tcW w:w="5040" w:type="dxa"/>
          </w:tcPr>
          <w:p w:rsidR="00453B7E" w:rsidRDefault="00453B7E" w:rsidP="00453B7E">
            <w:pPr>
              <w:jc w:val="center"/>
            </w:pPr>
            <w:r>
              <w:t>Компоненты</w:t>
            </w:r>
          </w:p>
        </w:tc>
        <w:tc>
          <w:tcPr>
            <w:tcW w:w="2083" w:type="dxa"/>
          </w:tcPr>
          <w:p w:rsidR="00453B7E" w:rsidRDefault="00453B7E" w:rsidP="00453B7E">
            <w:pPr>
              <w:jc w:val="center"/>
            </w:pPr>
            <w:r>
              <w:t>Результаты (баллы)</w:t>
            </w:r>
          </w:p>
        </w:tc>
      </w:tr>
      <w:tr w:rsidR="00453B7E">
        <w:trPr>
          <w:gridAfter w:val="1"/>
          <w:wAfter w:w="2083" w:type="dxa"/>
        </w:trPr>
        <w:tc>
          <w:tcPr>
            <w:tcW w:w="2448" w:type="dxa"/>
            <w:vMerge w:val="restart"/>
          </w:tcPr>
          <w:p w:rsidR="00453B7E" w:rsidRDefault="00453B7E" w:rsidP="00453B7E">
            <w:pPr>
              <w:jc w:val="center"/>
            </w:pPr>
            <w:r>
              <w:t>Обязательные экзамены</w:t>
            </w:r>
          </w:p>
        </w:tc>
        <w:tc>
          <w:tcPr>
            <w:tcW w:w="5040" w:type="dxa"/>
          </w:tcPr>
          <w:p w:rsidR="00453B7E" w:rsidRDefault="00453B7E" w:rsidP="00453B7E">
            <w:pPr>
              <w:jc w:val="center"/>
            </w:pPr>
            <w:r>
              <w:t>Математика</w:t>
            </w:r>
          </w:p>
        </w:tc>
        <w:tc>
          <w:tcPr>
            <w:tcW w:w="2083" w:type="dxa"/>
          </w:tcPr>
          <w:p w:rsidR="00453B7E" w:rsidRDefault="00453B7E" w:rsidP="00453B7E">
            <w:pPr>
              <w:jc w:val="center"/>
            </w:pPr>
            <w:r>
              <w:t>До 5</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Русский язык</w:t>
            </w:r>
          </w:p>
        </w:tc>
        <w:tc>
          <w:tcPr>
            <w:tcW w:w="2083" w:type="dxa"/>
          </w:tcPr>
          <w:p w:rsidR="00453B7E" w:rsidRDefault="00453B7E" w:rsidP="00453B7E">
            <w:pPr>
              <w:jc w:val="center"/>
            </w:pPr>
            <w:r>
              <w:t xml:space="preserve">До 5 </w:t>
            </w:r>
          </w:p>
        </w:tc>
      </w:tr>
      <w:tr w:rsidR="00453B7E">
        <w:trPr>
          <w:gridAfter w:val="1"/>
          <w:wAfter w:w="2083" w:type="dxa"/>
        </w:trPr>
        <w:tc>
          <w:tcPr>
            <w:tcW w:w="2448" w:type="dxa"/>
            <w:vMerge w:val="restart"/>
          </w:tcPr>
          <w:p w:rsidR="00453B7E" w:rsidRDefault="00453B7E" w:rsidP="00453B7E">
            <w:pPr>
              <w:jc w:val="center"/>
            </w:pPr>
            <w:r>
              <w:t>Экзамены по выбору</w:t>
            </w:r>
          </w:p>
        </w:tc>
        <w:tc>
          <w:tcPr>
            <w:tcW w:w="5040" w:type="dxa"/>
          </w:tcPr>
          <w:p w:rsidR="00453B7E" w:rsidRDefault="00453B7E" w:rsidP="00453B7E">
            <w:pPr>
              <w:jc w:val="center"/>
            </w:pPr>
            <w:r>
              <w:t>Экзамен 1</w:t>
            </w:r>
          </w:p>
        </w:tc>
        <w:tc>
          <w:tcPr>
            <w:tcW w:w="2083" w:type="dxa"/>
          </w:tcPr>
          <w:p w:rsidR="00453B7E" w:rsidRDefault="00453B7E" w:rsidP="00453B7E">
            <w:pPr>
              <w:jc w:val="center"/>
            </w:pPr>
            <w:r>
              <w:t>До 5</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Экзамен 2(для выпускников 9 классов)</w:t>
            </w:r>
          </w:p>
        </w:tc>
        <w:tc>
          <w:tcPr>
            <w:tcW w:w="2083" w:type="dxa"/>
          </w:tcPr>
          <w:p w:rsidR="00453B7E" w:rsidRDefault="00453B7E" w:rsidP="00453B7E">
            <w:pPr>
              <w:jc w:val="center"/>
            </w:pP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Экзамен 3 (для выпускников 11 классов)</w:t>
            </w:r>
          </w:p>
        </w:tc>
        <w:tc>
          <w:tcPr>
            <w:tcW w:w="2083" w:type="dxa"/>
          </w:tcPr>
          <w:p w:rsidR="00453B7E" w:rsidRDefault="00453B7E" w:rsidP="00453B7E">
            <w:pPr>
              <w:jc w:val="center"/>
            </w:pPr>
            <w:r>
              <w:t>До 5</w:t>
            </w:r>
          </w:p>
        </w:tc>
      </w:tr>
      <w:tr w:rsidR="00453B7E">
        <w:trPr>
          <w:gridAfter w:val="1"/>
          <w:wAfter w:w="2083" w:type="dxa"/>
          <w:trHeight w:val="495"/>
        </w:trPr>
        <w:tc>
          <w:tcPr>
            <w:tcW w:w="9571" w:type="dxa"/>
            <w:gridSpan w:val="3"/>
          </w:tcPr>
          <w:p w:rsidR="00453B7E" w:rsidRDefault="00453B7E" w:rsidP="00453B7E">
            <w:pPr>
              <w:jc w:val="center"/>
            </w:pPr>
            <w:r>
              <w:t>Индивидуальная накопительная оценка</w:t>
            </w:r>
          </w:p>
        </w:tc>
      </w:tr>
      <w:tr w:rsidR="00453B7E">
        <w:trPr>
          <w:gridAfter w:val="1"/>
          <w:wAfter w:w="2083" w:type="dxa"/>
          <w:trHeight w:val="330"/>
        </w:trPr>
        <w:tc>
          <w:tcPr>
            <w:tcW w:w="2448" w:type="dxa"/>
            <w:vMerge w:val="restart"/>
          </w:tcPr>
          <w:p w:rsidR="00453B7E" w:rsidRDefault="00453B7E" w:rsidP="00453B7E">
            <w:pPr>
              <w:jc w:val="center"/>
            </w:pPr>
            <w:r>
              <w:t>Олимпиады, конкурсы, конференции</w:t>
            </w:r>
          </w:p>
          <w:p w:rsidR="00453B7E" w:rsidRDefault="00453B7E" w:rsidP="00453B7E">
            <w:pPr>
              <w:jc w:val="center"/>
            </w:pPr>
          </w:p>
        </w:tc>
        <w:tc>
          <w:tcPr>
            <w:tcW w:w="5040" w:type="dxa"/>
          </w:tcPr>
          <w:p w:rsidR="00453B7E" w:rsidRDefault="00453B7E" w:rsidP="00453B7E">
            <w:pPr>
              <w:jc w:val="center"/>
            </w:pPr>
            <w:r>
              <w:t>Международный уровень</w:t>
            </w:r>
          </w:p>
          <w:p w:rsidR="00453B7E" w:rsidRDefault="00453B7E" w:rsidP="00453B7E">
            <w:pPr>
              <w:jc w:val="center"/>
            </w:pPr>
            <w:r>
              <w:t>- победитель или призёр</w:t>
            </w:r>
          </w:p>
        </w:tc>
        <w:tc>
          <w:tcPr>
            <w:tcW w:w="2083" w:type="dxa"/>
          </w:tcPr>
          <w:p w:rsidR="00453B7E" w:rsidRDefault="00453B7E" w:rsidP="00453B7E">
            <w:pPr>
              <w:jc w:val="center"/>
            </w:pPr>
            <w:r>
              <w:t>10</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Всероссийский уровень</w:t>
            </w:r>
          </w:p>
          <w:p w:rsidR="00453B7E" w:rsidRDefault="00453B7E" w:rsidP="00453B7E">
            <w:pPr>
              <w:jc w:val="center"/>
            </w:pPr>
            <w:r>
              <w:t>-победитель</w:t>
            </w:r>
          </w:p>
          <w:p w:rsidR="00453B7E" w:rsidRDefault="00453B7E" w:rsidP="00453B7E">
            <w:pPr>
              <w:jc w:val="center"/>
            </w:pPr>
            <w:r>
              <w:t>- призёр</w:t>
            </w:r>
          </w:p>
        </w:tc>
        <w:tc>
          <w:tcPr>
            <w:tcW w:w="2083" w:type="dxa"/>
          </w:tcPr>
          <w:p w:rsidR="00453B7E" w:rsidRDefault="00453B7E" w:rsidP="00453B7E">
            <w:pPr>
              <w:jc w:val="center"/>
            </w:pPr>
          </w:p>
          <w:p w:rsidR="00453B7E" w:rsidRDefault="00453B7E" w:rsidP="00453B7E">
            <w:pPr>
              <w:jc w:val="center"/>
            </w:pPr>
            <w:r>
              <w:t>9</w:t>
            </w:r>
          </w:p>
          <w:p w:rsidR="00453B7E" w:rsidRDefault="00453B7E" w:rsidP="00453B7E">
            <w:pPr>
              <w:jc w:val="center"/>
            </w:pPr>
            <w:r>
              <w:t>8</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Региональный уровень</w:t>
            </w:r>
          </w:p>
          <w:p w:rsidR="00453B7E" w:rsidRDefault="00453B7E" w:rsidP="00453B7E">
            <w:pPr>
              <w:jc w:val="center"/>
            </w:pPr>
            <w:r>
              <w:t>- победитель</w:t>
            </w:r>
          </w:p>
          <w:p w:rsidR="00453B7E" w:rsidRDefault="00453B7E" w:rsidP="00453B7E">
            <w:pPr>
              <w:jc w:val="center"/>
            </w:pPr>
            <w:r>
              <w:t>- призёр</w:t>
            </w:r>
          </w:p>
        </w:tc>
        <w:tc>
          <w:tcPr>
            <w:tcW w:w="2083" w:type="dxa"/>
          </w:tcPr>
          <w:p w:rsidR="00453B7E" w:rsidRDefault="00453B7E" w:rsidP="00453B7E">
            <w:pPr>
              <w:jc w:val="center"/>
            </w:pPr>
          </w:p>
          <w:p w:rsidR="00453B7E" w:rsidRDefault="00453B7E" w:rsidP="00453B7E">
            <w:pPr>
              <w:jc w:val="center"/>
            </w:pPr>
            <w:r>
              <w:t>8</w:t>
            </w:r>
          </w:p>
          <w:p w:rsidR="00453B7E" w:rsidRDefault="00453B7E" w:rsidP="00453B7E">
            <w:pPr>
              <w:jc w:val="center"/>
            </w:pPr>
            <w:r>
              <w:t>7</w:t>
            </w:r>
          </w:p>
        </w:tc>
      </w:tr>
      <w:tr w:rsidR="00453B7E">
        <w:tc>
          <w:tcPr>
            <w:tcW w:w="2448" w:type="dxa"/>
            <w:vMerge/>
          </w:tcPr>
          <w:p w:rsidR="00453B7E" w:rsidRDefault="00453B7E" w:rsidP="00453B7E">
            <w:pPr>
              <w:jc w:val="center"/>
            </w:pPr>
          </w:p>
        </w:tc>
        <w:tc>
          <w:tcPr>
            <w:tcW w:w="5040" w:type="dxa"/>
          </w:tcPr>
          <w:p w:rsidR="00453B7E" w:rsidRDefault="00453B7E" w:rsidP="00453B7E">
            <w:pPr>
              <w:jc w:val="center"/>
            </w:pPr>
            <w:r>
              <w:t>Областной уровень</w:t>
            </w:r>
          </w:p>
          <w:p w:rsidR="00453B7E" w:rsidRDefault="00453B7E" w:rsidP="00453B7E">
            <w:pPr>
              <w:jc w:val="center"/>
            </w:pPr>
            <w:r>
              <w:t>- победитель</w:t>
            </w:r>
          </w:p>
          <w:p w:rsidR="00453B7E" w:rsidRDefault="00453B7E" w:rsidP="00453B7E">
            <w:pPr>
              <w:jc w:val="center"/>
            </w:pPr>
            <w:r>
              <w:t>- призёр</w:t>
            </w:r>
          </w:p>
        </w:tc>
        <w:tc>
          <w:tcPr>
            <w:tcW w:w="2083" w:type="dxa"/>
          </w:tcPr>
          <w:p w:rsidR="00453B7E" w:rsidRDefault="00453B7E" w:rsidP="00453B7E">
            <w:pPr>
              <w:jc w:val="center"/>
            </w:pPr>
          </w:p>
          <w:p w:rsidR="00453B7E" w:rsidRDefault="00453B7E" w:rsidP="00453B7E">
            <w:pPr>
              <w:jc w:val="center"/>
            </w:pPr>
            <w:r>
              <w:t>7</w:t>
            </w:r>
          </w:p>
          <w:p w:rsidR="00453B7E" w:rsidRDefault="00453B7E" w:rsidP="00453B7E">
            <w:pPr>
              <w:jc w:val="center"/>
            </w:pPr>
            <w:r>
              <w:t>6</w:t>
            </w:r>
          </w:p>
        </w:tc>
        <w:tc>
          <w:tcPr>
            <w:tcW w:w="2083" w:type="dxa"/>
            <w:tcBorders>
              <w:top w:val="nil"/>
            </w:tcBorders>
          </w:tcPr>
          <w:p w:rsidR="00453B7E" w:rsidRDefault="00453B7E" w:rsidP="00453B7E">
            <w:pPr>
              <w:jc w:val="center"/>
            </w:pPr>
          </w:p>
        </w:tc>
      </w:tr>
      <w:tr w:rsidR="00453B7E">
        <w:tc>
          <w:tcPr>
            <w:tcW w:w="2448" w:type="dxa"/>
            <w:vMerge/>
          </w:tcPr>
          <w:p w:rsidR="00453B7E" w:rsidRDefault="00453B7E" w:rsidP="00453B7E">
            <w:pPr>
              <w:jc w:val="center"/>
            </w:pPr>
          </w:p>
        </w:tc>
        <w:tc>
          <w:tcPr>
            <w:tcW w:w="5040" w:type="dxa"/>
          </w:tcPr>
          <w:p w:rsidR="00453B7E" w:rsidRDefault="00453B7E" w:rsidP="00453B7E">
            <w:pPr>
              <w:jc w:val="center"/>
            </w:pPr>
            <w:r>
              <w:t>Городской уровень</w:t>
            </w:r>
          </w:p>
          <w:p w:rsidR="00453B7E" w:rsidRDefault="00453B7E" w:rsidP="00453B7E">
            <w:pPr>
              <w:jc w:val="center"/>
            </w:pPr>
            <w:r>
              <w:t>- победитель</w:t>
            </w:r>
          </w:p>
          <w:p w:rsidR="00453B7E" w:rsidRDefault="00453B7E" w:rsidP="00453B7E">
            <w:pPr>
              <w:jc w:val="center"/>
            </w:pPr>
            <w:r>
              <w:t>- призёр</w:t>
            </w:r>
          </w:p>
          <w:p w:rsidR="00453B7E" w:rsidRDefault="00453B7E" w:rsidP="00453B7E">
            <w:pPr>
              <w:jc w:val="center"/>
            </w:pPr>
            <w:r>
              <w:t>- участник</w:t>
            </w:r>
          </w:p>
        </w:tc>
        <w:tc>
          <w:tcPr>
            <w:tcW w:w="2083" w:type="dxa"/>
          </w:tcPr>
          <w:p w:rsidR="00453B7E" w:rsidRDefault="00453B7E" w:rsidP="00453B7E">
            <w:pPr>
              <w:jc w:val="center"/>
            </w:pPr>
          </w:p>
          <w:p w:rsidR="00453B7E" w:rsidRDefault="00453B7E" w:rsidP="00453B7E">
            <w:pPr>
              <w:jc w:val="center"/>
            </w:pPr>
            <w:r>
              <w:t>6</w:t>
            </w:r>
          </w:p>
          <w:p w:rsidR="00453B7E" w:rsidRDefault="00453B7E" w:rsidP="00453B7E">
            <w:pPr>
              <w:jc w:val="center"/>
            </w:pPr>
            <w:r>
              <w:t>5</w:t>
            </w:r>
          </w:p>
          <w:p w:rsidR="00453B7E" w:rsidRDefault="00453B7E" w:rsidP="00453B7E">
            <w:pPr>
              <w:jc w:val="center"/>
            </w:pPr>
            <w:r>
              <w:t>4</w:t>
            </w:r>
          </w:p>
        </w:tc>
        <w:tc>
          <w:tcPr>
            <w:tcW w:w="2083" w:type="dxa"/>
            <w:tcBorders>
              <w:top w:val="nil"/>
            </w:tcBorders>
          </w:tcPr>
          <w:p w:rsidR="00453B7E" w:rsidRDefault="00453B7E" w:rsidP="00453B7E">
            <w:pPr>
              <w:jc w:val="center"/>
            </w:pP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Районный уровень</w:t>
            </w:r>
          </w:p>
          <w:p w:rsidR="00453B7E" w:rsidRDefault="00453B7E" w:rsidP="00453B7E">
            <w:pPr>
              <w:jc w:val="center"/>
            </w:pPr>
            <w:r>
              <w:t>- победитель</w:t>
            </w:r>
          </w:p>
          <w:p w:rsidR="00453B7E" w:rsidRDefault="00453B7E" w:rsidP="00453B7E">
            <w:pPr>
              <w:jc w:val="center"/>
            </w:pPr>
            <w:r>
              <w:t>- призёр</w:t>
            </w:r>
          </w:p>
        </w:tc>
        <w:tc>
          <w:tcPr>
            <w:tcW w:w="2083" w:type="dxa"/>
          </w:tcPr>
          <w:p w:rsidR="00453B7E" w:rsidRDefault="00453B7E" w:rsidP="00453B7E">
            <w:pPr>
              <w:jc w:val="center"/>
            </w:pPr>
          </w:p>
          <w:p w:rsidR="00453B7E" w:rsidRDefault="00453B7E" w:rsidP="00453B7E">
            <w:pPr>
              <w:jc w:val="center"/>
            </w:pPr>
            <w:r>
              <w:t>4</w:t>
            </w:r>
          </w:p>
          <w:p w:rsidR="00453B7E" w:rsidRDefault="00453B7E" w:rsidP="00453B7E">
            <w:pPr>
              <w:jc w:val="center"/>
            </w:pPr>
            <w:r>
              <w:t>3</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Школьный уровень</w:t>
            </w:r>
          </w:p>
          <w:p w:rsidR="00453B7E" w:rsidRDefault="00453B7E" w:rsidP="00453B7E">
            <w:pPr>
              <w:jc w:val="center"/>
            </w:pPr>
            <w:r>
              <w:t xml:space="preserve">- победитель, </w:t>
            </w:r>
          </w:p>
          <w:p w:rsidR="00453B7E" w:rsidRDefault="00453B7E" w:rsidP="00453B7E">
            <w:pPr>
              <w:jc w:val="center"/>
            </w:pPr>
            <w:r>
              <w:t>- призёр</w:t>
            </w:r>
          </w:p>
          <w:p w:rsidR="00453B7E" w:rsidRDefault="00453B7E" w:rsidP="00453B7E">
            <w:pPr>
              <w:jc w:val="center"/>
            </w:pPr>
            <w:r>
              <w:t>- участник</w:t>
            </w:r>
          </w:p>
        </w:tc>
        <w:tc>
          <w:tcPr>
            <w:tcW w:w="2083" w:type="dxa"/>
          </w:tcPr>
          <w:p w:rsidR="00453B7E" w:rsidRDefault="00453B7E" w:rsidP="00453B7E">
            <w:pPr>
              <w:jc w:val="center"/>
            </w:pPr>
          </w:p>
          <w:p w:rsidR="00453B7E" w:rsidRDefault="00453B7E" w:rsidP="00453B7E">
            <w:pPr>
              <w:jc w:val="center"/>
            </w:pPr>
            <w:r>
              <w:t>2</w:t>
            </w:r>
          </w:p>
          <w:p w:rsidR="00453B7E" w:rsidRDefault="00453B7E" w:rsidP="00453B7E">
            <w:pPr>
              <w:jc w:val="center"/>
            </w:pPr>
            <w:r>
              <w:t>1</w:t>
            </w:r>
          </w:p>
          <w:p w:rsidR="00453B7E" w:rsidRDefault="00453B7E" w:rsidP="00453B7E">
            <w:pPr>
              <w:jc w:val="center"/>
            </w:pPr>
            <w:r>
              <w:t>0,5</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Элективный курс №1</w:t>
            </w:r>
          </w:p>
        </w:tc>
        <w:tc>
          <w:tcPr>
            <w:tcW w:w="2083" w:type="dxa"/>
          </w:tcPr>
          <w:p w:rsidR="00453B7E" w:rsidRDefault="00453B7E" w:rsidP="00453B7E">
            <w:pPr>
              <w:jc w:val="center"/>
            </w:pPr>
            <w:r>
              <w:t>1,2,3</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Элективный курс № 2</w:t>
            </w:r>
          </w:p>
        </w:tc>
        <w:tc>
          <w:tcPr>
            <w:tcW w:w="2083" w:type="dxa"/>
          </w:tcPr>
          <w:p w:rsidR="00453B7E" w:rsidRDefault="00453B7E" w:rsidP="00453B7E">
            <w:pPr>
              <w:jc w:val="center"/>
            </w:pPr>
            <w:r>
              <w:t>1,2,3</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Элективный курс № 3</w:t>
            </w:r>
          </w:p>
        </w:tc>
        <w:tc>
          <w:tcPr>
            <w:tcW w:w="2083" w:type="dxa"/>
          </w:tcPr>
          <w:p w:rsidR="00453B7E" w:rsidRDefault="00453B7E" w:rsidP="00453B7E">
            <w:pPr>
              <w:jc w:val="center"/>
            </w:pPr>
            <w:r>
              <w:t>1,2,3</w:t>
            </w:r>
          </w:p>
        </w:tc>
      </w:tr>
      <w:tr w:rsidR="00453B7E">
        <w:trPr>
          <w:gridAfter w:val="1"/>
          <w:wAfter w:w="2083" w:type="dxa"/>
          <w:trHeight w:val="375"/>
        </w:trPr>
        <w:tc>
          <w:tcPr>
            <w:tcW w:w="2448" w:type="dxa"/>
            <w:vMerge w:val="restart"/>
          </w:tcPr>
          <w:p w:rsidR="00453B7E" w:rsidRDefault="00453B7E" w:rsidP="00453B7E">
            <w:pPr>
              <w:jc w:val="center"/>
            </w:pPr>
            <w:r>
              <w:t>Иные сертификаты (дипломы):</w:t>
            </w:r>
          </w:p>
          <w:p w:rsidR="00453B7E" w:rsidRDefault="00453B7E" w:rsidP="00453B7E">
            <w:pPr>
              <w:jc w:val="center"/>
            </w:pPr>
            <w:r>
              <w:t>мероприятия и конкурсы, проводимые  учреждениями системы дополнительного образования, вузами. Образовательные тестирований по предметам.</w:t>
            </w:r>
          </w:p>
          <w:p w:rsidR="00453B7E" w:rsidRDefault="00453B7E" w:rsidP="00453B7E">
            <w:pPr>
              <w:jc w:val="center"/>
            </w:pPr>
            <w:r>
              <w:t>Школьные и межшкольные научные общества.</w:t>
            </w:r>
          </w:p>
        </w:tc>
        <w:tc>
          <w:tcPr>
            <w:tcW w:w="5040" w:type="dxa"/>
          </w:tcPr>
          <w:p w:rsidR="00453B7E" w:rsidRDefault="00453B7E" w:rsidP="00453B7E">
            <w:pPr>
              <w:jc w:val="center"/>
            </w:pPr>
            <w:r>
              <w:t>Международный уровень</w:t>
            </w:r>
          </w:p>
          <w:p w:rsidR="00453B7E" w:rsidRDefault="00453B7E" w:rsidP="00453B7E">
            <w:pPr>
              <w:jc w:val="center"/>
            </w:pPr>
            <w:r>
              <w:t>Диплом</w:t>
            </w:r>
          </w:p>
          <w:p w:rsidR="00453B7E" w:rsidRDefault="00453B7E" w:rsidP="00453B7E">
            <w:pPr>
              <w:jc w:val="center"/>
            </w:pPr>
            <w:r>
              <w:t xml:space="preserve">Сертификат </w:t>
            </w:r>
          </w:p>
        </w:tc>
        <w:tc>
          <w:tcPr>
            <w:tcW w:w="2083" w:type="dxa"/>
          </w:tcPr>
          <w:p w:rsidR="00453B7E" w:rsidRDefault="00453B7E" w:rsidP="00453B7E">
            <w:pPr>
              <w:jc w:val="center"/>
            </w:pPr>
          </w:p>
          <w:p w:rsidR="00453B7E" w:rsidRDefault="00453B7E" w:rsidP="00453B7E">
            <w:pPr>
              <w:jc w:val="center"/>
            </w:pPr>
            <w:r>
              <w:t>10</w:t>
            </w:r>
          </w:p>
          <w:p w:rsidR="00453B7E" w:rsidRDefault="00453B7E" w:rsidP="00453B7E">
            <w:pPr>
              <w:jc w:val="center"/>
            </w:pPr>
            <w:r>
              <w:t>9</w:t>
            </w:r>
          </w:p>
        </w:tc>
      </w:tr>
      <w:tr w:rsidR="00453B7E">
        <w:trPr>
          <w:gridAfter w:val="1"/>
          <w:wAfter w:w="2083" w:type="dxa"/>
          <w:trHeight w:val="345"/>
        </w:trPr>
        <w:tc>
          <w:tcPr>
            <w:tcW w:w="2448" w:type="dxa"/>
            <w:vMerge/>
          </w:tcPr>
          <w:p w:rsidR="00453B7E" w:rsidRDefault="00453B7E" w:rsidP="00453B7E">
            <w:pPr>
              <w:jc w:val="center"/>
            </w:pPr>
          </w:p>
        </w:tc>
        <w:tc>
          <w:tcPr>
            <w:tcW w:w="5040" w:type="dxa"/>
          </w:tcPr>
          <w:p w:rsidR="00453B7E" w:rsidRDefault="00453B7E" w:rsidP="00453B7E">
            <w:pPr>
              <w:jc w:val="center"/>
            </w:pPr>
            <w:r>
              <w:t>Всероссийский уровень</w:t>
            </w:r>
          </w:p>
          <w:p w:rsidR="00453B7E" w:rsidRDefault="00453B7E" w:rsidP="00453B7E">
            <w:pPr>
              <w:jc w:val="center"/>
            </w:pPr>
            <w:r>
              <w:t>Диплом</w:t>
            </w:r>
          </w:p>
          <w:p w:rsidR="00453B7E" w:rsidRDefault="00453B7E" w:rsidP="00453B7E">
            <w:pPr>
              <w:jc w:val="center"/>
            </w:pPr>
            <w:r>
              <w:t>Сертификат</w:t>
            </w:r>
          </w:p>
        </w:tc>
        <w:tc>
          <w:tcPr>
            <w:tcW w:w="2083" w:type="dxa"/>
          </w:tcPr>
          <w:p w:rsidR="00453B7E" w:rsidRDefault="00453B7E" w:rsidP="00453B7E"/>
          <w:p w:rsidR="00453B7E" w:rsidRDefault="00453B7E" w:rsidP="00453B7E">
            <w:r>
              <w:t xml:space="preserve">                8</w:t>
            </w:r>
          </w:p>
          <w:p w:rsidR="00453B7E" w:rsidRDefault="00453B7E" w:rsidP="00453B7E">
            <w:r>
              <w:t xml:space="preserve">                7</w:t>
            </w:r>
          </w:p>
        </w:tc>
      </w:tr>
      <w:tr w:rsidR="00453B7E">
        <w:trPr>
          <w:gridAfter w:val="1"/>
          <w:wAfter w:w="2083" w:type="dxa"/>
          <w:trHeight w:val="525"/>
        </w:trPr>
        <w:tc>
          <w:tcPr>
            <w:tcW w:w="2448" w:type="dxa"/>
            <w:vMerge/>
          </w:tcPr>
          <w:p w:rsidR="00453B7E" w:rsidRDefault="00453B7E" w:rsidP="00453B7E">
            <w:pPr>
              <w:jc w:val="center"/>
            </w:pPr>
          </w:p>
        </w:tc>
        <w:tc>
          <w:tcPr>
            <w:tcW w:w="5040" w:type="dxa"/>
          </w:tcPr>
          <w:p w:rsidR="00453B7E" w:rsidRDefault="00453B7E" w:rsidP="00453B7E">
            <w:pPr>
              <w:jc w:val="center"/>
            </w:pPr>
            <w:r>
              <w:t>Региональный уровень</w:t>
            </w:r>
          </w:p>
          <w:p w:rsidR="00453B7E" w:rsidRDefault="00453B7E" w:rsidP="00453B7E">
            <w:pPr>
              <w:jc w:val="center"/>
            </w:pPr>
            <w:r>
              <w:t>Диплом</w:t>
            </w:r>
          </w:p>
          <w:p w:rsidR="00453B7E" w:rsidRDefault="00453B7E" w:rsidP="00453B7E">
            <w:pPr>
              <w:jc w:val="center"/>
            </w:pPr>
            <w:r>
              <w:t>Сертификат</w:t>
            </w:r>
          </w:p>
        </w:tc>
        <w:tc>
          <w:tcPr>
            <w:tcW w:w="2083" w:type="dxa"/>
          </w:tcPr>
          <w:p w:rsidR="00453B7E" w:rsidRDefault="00453B7E" w:rsidP="00453B7E"/>
          <w:p w:rsidR="00453B7E" w:rsidRDefault="00453B7E" w:rsidP="00453B7E">
            <w:pPr>
              <w:jc w:val="center"/>
            </w:pPr>
            <w:r>
              <w:t>6</w:t>
            </w:r>
          </w:p>
          <w:p w:rsidR="00453B7E" w:rsidRDefault="00453B7E" w:rsidP="00453B7E">
            <w:pPr>
              <w:jc w:val="center"/>
            </w:pPr>
            <w:r>
              <w:t>5</w:t>
            </w:r>
          </w:p>
        </w:tc>
      </w:tr>
      <w:tr w:rsidR="00453B7E">
        <w:trPr>
          <w:gridAfter w:val="1"/>
          <w:wAfter w:w="2083" w:type="dxa"/>
        </w:trPr>
        <w:tc>
          <w:tcPr>
            <w:tcW w:w="2448" w:type="dxa"/>
            <w:vMerge/>
          </w:tcPr>
          <w:p w:rsidR="00453B7E" w:rsidRDefault="00453B7E" w:rsidP="00453B7E">
            <w:pPr>
              <w:jc w:val="center"/>
            </w:pPr>
          </w:p>
        </w:tc>
        <w:tc>
          <w:tcPr>
            <w:tcW w:w="5040" w:type="dxa"/>
          </w:tcPr>
          <w:p w:rsidR="00453B7E" w:rsidRDefault="00453B7E" w:rsidP="00453B7E">
            <w:pPr>
              <w:jc w:val="center"/>
            </w:pPr>
            <w:r>
              <w:t>Областной уровень</w:t>
            </w:r>
          </w:p>
          <w:p w:rsidR="00453B7E" w:rsidRDefault="00453B7E" w:rsidP="00453B7E">
            <w:pPr>
              <w:jc w:val="center"/>
            </w:pPr>
            <w:r>
              <w:t>Диплом</w:t>
            </w:r>
          </w:p>
          <w:p w:rsidR="00453B7E" w:rsidRDefault="00453B7E" w:rsidP="00453B7E">
            <w:pPr>
              <w:jc w:val="center"/>
            </w:pPr>
            <w:r>
              <w:t>Сертификат</w:t>
            </w:r>
          </w:p>
        </w:tc>
        <w:tc>
          <w:tcPr>
            <w:tcW w:w="2083" w:type="dxa"/>
          </w:tcPr>
          <w:p w:rsidR="00453B7E" w:rsidRDefault="00453B7E" w:rsidP="00453B7E"/>
          <w:p w:rsidR="00453B7E" w:rsidRDefault="00453B7E" w:rsidP="00453B7E">
            <w:pPr>
              <w:jc w:val="center"/>
            </w:pPr>
            <w:r>
              <w:t>5</w:t>
            </w:r>
          </w:p>
          <w:p w:rsidR="00453B7E" w:rsidRDefault="00453B7E" w:rsidP="00453B7E">
            <w:pPr>
              <w:jc w:val="center"/>
            </w:pPr>
            <w:r>
              <w:t>4</w:t>
            </w:r>
          </w:p>
        </w:tc>
      </w:tr>
      <w:tr w:rsidR="00453B7E">
        <w:trPr>
          <w:gridAfter w:val="1"/>
          <w:wAfter w:w="2083" w:type="dxa"/>
          <w:trHeight w:val="910"/>
        </w:trPr>
        <w:tc>
          <w:tcPr>
            <w:tcW w:w="2448" w:type="dxa"/>
            <w:vMerge/>
          </w:tcPr>
          <w:p w:rsidR="00453B7E" w:rsidRDefault="00453B7E" w:rsidP="00453B7E">
            <w:pPr>
              <w:jc w:val="center"/>
            </w:pPr>
          </w:p>
        </w:tc>
        <w:tc>
          <w:tcPr>
            <w:tcW w:w="5040" w:type="dxa"/>
          </w:tcPr>
          <w:p w:rsidR="00453B7E" w:rsidRDefault="00453B7E" w:rsidP="00453B7E">
            <w:pPr>
              <w:jc w:val="center"/>
            </w:pPr>
            <w:r>
              <w:t>Городской уровень</w:t>
            </w:r>
          </w:p>
          <w:p w:rsidR="00453B7E" w:rsidRDefault="00453B7E" w:rsidP="00453B7E">
            <w:pPr>
              <w:jc w:val="center"/>
            </w:pPr>
            <w:r>
              <w:t>Диплом</w:t>
            </w:r>
          </w:p>
          <w:p w:rsidR="00453B7E" w:rsidRDefault="00453B7E" w:rsidP="00453B7E">
            <w:pPr>
              <w:jc w:val="center"/>
            </w:pPr>
            <w:r>
              <w:t>Сертификат</w:t>
            </w:r>
          </w:p>
        </w:tc>
        <w:tc>
          <w:tcPr>
            <w:tcW w:w="2083" w:type="dxa"/>
          </w:tcPr>
          <w:p w:rsidR="00453B7E" w:rsidRDefault="00453B7E" w:rsidP="00453B7E">
            <w:pPr>
              <w:jc w:val="center"/>
            </w:pPr>
          </w:p>
          <w:p w:rsidR="00453B7E" w:rsidRDefault="00453B7E" w:rsidP="00453B7E">
            <w:pPr>
              <w:jc w:val="center"/>
            </w:pPr>
            <w:r>
              <w:t>4</w:t>
            </w:r>
          </w:p>
          <w:p w:rsidR="00453B7E" w:rsidRDefault="00453B7E" w:rsidP="00453B7E">
            <w:pPr>
              <w:jc w:val="center"/>
            </w:pPr>
            <w:r>
              <w:t>3</w:t>
            </w:r>
          </w:p>
        </w:tc>
      </w:tr>
      <w:tr w:rsidR="00453B7E">
        <w:trPr>
          <w:gridAfter w:val="1"/>
          <w:wAfter w:w="2083" w:type="dxa"/>
          <w:trHeight w:val="345"/>
        </w:trPr>
        <w:tc>
          <w:tcPr>
            <w:tcW w:w="2448" w:type="dxa"/>
            <w:vMerge/>
          </w:tcPr>
          <w:p w:rsidR="00453B7E" w:rsidRDefault="00453B7E" w:rsidP="00453B7E">
            <w:pPr>
              <w:jc w:val="center"/>
            </w:pPr>
          </w:p>
        </w:tc>
        <w:tc>
          <w:tcPr>
            <w:tcW w:w="5040" w:type="dxa"/>
          </w:tcPr>
          <w:p w:rsidR="00453B7E" w:rsidRDefault="00453B7E" w:rsidP="00453B7E">
            <w:pPr>
              <w:jc w:val="center"/>
            </w:pPr>
            <w:r>
              <w:t>Районный уровень</w:t>
            </w:r>
          </w:p>
          <w:p w:rsidR="00453B7E" w:rsidRDefault="00453B7E" w:rsidP="00453B7E">
            <w:pPr>
              <w:jc w:val="center"/>
            </w:pPr>
            <w:r>
              <w:t>Диплом</w:t>
            </w:r>
          </w:p>
          <w:p w:rsidR="00453B7E" w:rsidRDefault="00453B7E" w:rsidP="00453B7E">
            <w:pPr>
              <w:jc w:val="center"/>
            </w:pPr>
            <w:r>
              <w:t>Сертификат</w:t>
            </w:r>
          </w:p>
        </w:tc>
        <w:tc>
          <w:tcPr>
            <w:tcW w:w="2083" w:type="dxa"/>
          </w:tcPr>
          <w:p w:rsidR="00453B7E" w:rsidRDefault="00453B7E" w:rsidP="00453B7E">
            <w:pPr>
              <w:jc w:val="center"/>
            </w:pPr>
          </w:p>
          <w:p w:rsidR="00453B7E" w:rsidRDefault="00453B7E" w:rsidP="00453B7E">
            <w:pPr>
              <w:jc w:val="center"/>
            </w:pPr>
            <w:r>
              <w:t>2</w:t>
            </w:r>
          </w:p>
          <w:p w:rsidR="00453B7E" w:rsidRDefault="00453B7E" w:rsidP="00453B7E">
            <w:pPr>
              <w:jc w:val="center"/>
            </w:pPr>
            <w:r>
              <w:t>1,5</w:t>
            </w:r>
          </w:p>
        </w:tc>
      </w:tr>
      <w:tr w:rsidR="00453B7E">
        <w:trPr>
          <w:gridAfter w:val="1"/>
          <w:wAfter w:w="2083" w:type="dxa"/>
          <w:trHeight w:val="345"/>
        </w:trPr>
        <w:tc>
          <w:tcPr>
            <w:tcW w:w="2448" w:type="dxa"/>
            <w:vMerge/>
          </w:tcPr>
          <w:p w:rsidR="00453B7E" w:rsidRDefault="00453B7E" w:rsidP="00453B7E">
            <w:pPr>
              <w:jc w:val="center"/>
            </w:pPr>
          </w:p>
        </w:tc>
        <w:tc>
          <w:tcPr>
            <w:tcW w:w="5040" w:type="dxa"/>
          </w:tcPr>
          <w:p w:rsidR="00453B7E" w:rsidRDefault="00453B7E" w:rsidP="00453B7E">
            <w:pPr>
              <w:jc w:val="center"/>
            </w:pPr>
            <w:r>
              <w:t>Школьный уровень</w:t>
            </w:r>
          </w:p>
          <w:p w:rsidR="00453B7E" w:rsidRDefault="00453B7E" w:rsidP="00453B7E">
            <w:pPr>
              <w:jc w:val="center"/>
            </w:pPr>
            <w:r>
              <w:t>Диплом</w:t>
            </w:r>
          </w:p>
          <w:p w:rsidR="00453B7E" w:rsidRDefault="00453B7E" w:rsidP="00453B7E">
            <w:pPr>
              <w:jc w:val="center"/>
            </w:pPr>
            <w:r>
              <w:t>Сертификат</w:t>
            </w:r>
          </w:p>
        </w:tc>
        <w:tc>
          <w:tcPr>
            <w:tcW w:w="2083" w:type="dxa"/>
          </w:tcPr>
          <w:p w:rsidR="00453B7E" w:rsidRDefault="00453B7E" w:rsidP="00453B7E">
            <w:pPr>
              <w:jc w:val="center"/>
            </w:pPr>
          </w:p>
          <w:p w:rsidR="00453B7E" w:rsidRDefault="00453B7E" w:rsidP="00453B7E">
            <w:pPr>
              <w:jc w:val="center"/>
            </w:pPr>
            <w:r>
              <w:t>1</w:t>
            </w:r>
          </w:p>
          <w:p w:rsidR="00453B7E" w:rsidRDefault="00453B7E" w:rsidP="00453B7E">
            <w:pPr>
              <w:jc w:val="center"/>
            </w:pPr>
            <w:r>
              <w:t>0,5</w:t>
            </w:r>
          </w:p>
        </w:tc>
      </w:tr>
      <w:tr w:rsidR="00453B7E">
        <w:tc>
          <w:tcPr>
            <w:tcW w:w="9571" w:type="dxa"/>
            <w:gridSpan w:val="3"/>
          </w:tcPr>
          <w:p w:rsidR="00453B7E" w:rsidRDefault="00453B7E" w:rsidP="00453B7E">
            <w:pPr>
              <w:jc w:val="center"/>
            </w:pPr>
            <w:r>
              <w:t xml:space="preserve">Итоговый рейтинг </w:t>
            </w:r>
          </w:p>
          <w:p w:rsidR="00453B7E" w:rsidRDefault="00453B7E" w:rsidP="00453B7E">
            <w:pPr>
              <w:jc w:val="center"/>
            </w:pPr>
            <w:r>
              <w:t>Итоговый рейтинг = сумме среднего балла аттестата + сумма результатов по всем экзаменам + максимальный балл одного из пунктов 3,4 (по выбору учащегося)</w:t>
            </w:r>
          </w:p>
          <w:p w:rsidR="00453B7E" w:rsidRDefault="00453B7E" w:rsidP="00453B7E">
            <w:pPr>
              <w:jc w:val="center"/>
            </w:pPr>
            <w:r>
              <w:t>Максимальный рейтинг – 40 баллов</w:t>
            </w:r>
          </w:p>
          <w:p w:rsidR="00453B7E" w:rsidRDefault="00453B7E" w:rsidP="00453B7E">
            <w:pPr>
              <w:jc w:val="center"/>
            </w:pPr>
          </w:p>
          <w:p w:rsidR="00453B7E" w:rsidRDefault="00453B7E" w:rsidP="00453B7E"/>
        </w:tc>
        <w:tc>
          <w:tcPr>
            <w:tcW w:w="2083" w:type="dxa"/>
            <w:tcBorders>
              <w:top w:val="nil"/>
              <w:bottom w:val="nil"/>
            </w:tcBorders>
          </w:tcPr>
          <w:p w:rsidR="00453B7E" w:rsidRDefault="00453B7E" w:rsidP="00453B7E">
            <w:pPr>
              <w:jc w:val="center"/>
            </w:pPr>
          </w:p>
          <w:p w:rsidR="00453B7E" w:rsidRDefault="00453B7E" w:rsidP="00453B7E">
            <w:pPr>
              <w:jc w:val="center"/>
            </w:pPr>
            <w:r>
              <w:t>9</w:t>
            </w:r>
          </w:p>
          <w:p w:rsidR="00453B7E" w:rsidRDefault="00453B7E" w:rsidP="00453B7E">
            <w:pPr>
              <w:jc w:val="center"/>
            </w:pPr>
            <w:r>
              <w:t>8</w:t>
            </w:r>
          </w:p>
          <w:p w:rsidR="00453B7E" w:rsidRDefault="00453B7E" w:rsidP="00453B7E">
            <w:pPr>
              <w:jc w:val="center"/>
            </w:pPr>
          </w:p>
          <w:p w:rsidR="00453B7E" w:rsidRDefault="00453B7E" w:rsidP="00453B7E">
            <w:pPr>
              <w:jc w:val="center"/>
            </w:pPr>
            <w:r>
              <w:t>8</w:t>
            </w:r>
          </w:p>
          <w:p w:rsidR="00453B7E" w:rsidRDefault="00453B7E" w:rsidP="00453B7E">
            <w:pPr>
              <w:jc w:val="center"/>
            </w:pPr>
            <w:r>
              <w:t>7</w:t>
            </w:r>
          </w:p>
          <w:p w:rsidR="00453B7E" w:rsidRDefault="00453B7E" w:rsidP="00453B7E">
            <w:pPr>
              <w:jc w:val="center"/>
            </w:pPr>
          </w:p>
          <w:p w:rsidR="00453B7E" w:rsidRDefault="00453B7E" w:rsidP="00453B7E">
            <w:pPr>
              <w:jc w:val="center"/>
            </w:pPr>
            <w:r>
              <w:t>7</w:t>
            </w:r>
          </w:p>
          <w:p w:rsidR="00453B7E" w:rsidRDefault="00453B7E" w:rsidP="00453B7E">
            <w:pPr>
              <w:jc w:val="center"/>
            </w:pPr>
            <w:r>
              <w:t>6</w:t>
            </w:r>
          </w:p>
        </w:tc>
      </w:tr>
    </w:tbl>
    <w:p w:rsidR="00453B7E" w:rsidRDefault="00453B7E" w:rsidP="00453B7E">
      <w:pPr>
        <w:ind w:left="-360"/>
        <w:jc w:val="center"/>
      </w:pPr>
    </w:p>
    <w:p w:rsidR="00453B7E" w:rsidRDefault="00453B7E" w:rsidP="00453B7E">
      <w:pPr>
        <w:ind w:left="-360"/>
        <w:jc w:val="center"/>
      </w:pPr>
    </w:p>
    <w:p w:rsidR="00453B7E" w:rsidRPr="00B5272B" w:rsidRDefault="00453B7E" w:rsidP="00B5272B">
      <w:pPr>
        <w:ind w:left="-360"/>
        <w:rPr>
          <w:u w:val="single"/>
        </w:rPr>
      </w:pPr>
      <w:r w:rsidRPr="00B5272B">
        <w:rPr>
          <w:u w:val="single"/>
        </w:rPr>
        <w:t xml:space="preserve">Приложение </w:t>
      </w:r>
      <w:r w:rsidR="00B5272B" w:rsidRPr="00B5272B">
        <w:rPr>
          <w:u w:val="single"/>
        </w:rPr>
        <w:t xml:space="preserve">к положению </w:t>
      </w:r>
      <w:r w:rsidRPr="00B5272B">
        <w:rPr>
          <w:u w:val="single"/>
        </w:rPr>
        <w:t>2</w:t>
      </w:r>
    </w:p>
    <w:p w:rsidR="00453B7E" w:rsidRDefault="00453B7E" w:rsidP="00453B7E">
      <w:pPr>
        <w:ind w:left="-360"/>
        <w:jc w:val="right"/>
      </w:pPr>
    </w:p>
    <w:p w:rsidR="00453B7E" w:rsidRDefault="00453B7E" w:rsidP="00453B7E">
      <w:pPr>
        <w:ind w:left="-360"/>
        <w:jc w:val="center"/>
      </w:pPr>
      <w:r>
        <w:t xml:space="preserve">Муниципальное общеобразовательное учреждение </w:t>
      </w:r>
    </w:p>
    <w:p w:rsidR="00453B7E" w:rsidRDefault="00453B7E" w:rsidP="00453B7E">
      <w:pPr>
        <w:ind w:left="-360"/>
        <w:jc w:val="center"/>
      </w:pPr>
      <w:r>
        <w:t>– средняя общеобразовательная школа № 00000</w:t>
      </w:r>
    </w:p>
    <w:p w:rsidR="00453B7E" w:rsidRDefault="00453B7E" w:rsidP="00453B7E">
      <w:pPr>
        <w:ind w:left="-360"/>
        <w:jc w:val="center"/>
      </w:pPr>
    </w:p>
    <w:p w:rsidR="00453B7E" w:rsidRDefault="00453B7E" w:rsidP="00453B7E">
      <w:pPr>
        <w:ind w:left="-360"/>
      </w:pPr>
      <w:r>
        <w:t xml:space="preserve">   Место</w:t>
      </w:r>
    </w:p>
    <w:p w:rsidR="00453B7E" w:rsidRDefault="00453B7E" w:rsidP="00453B7E">
      <w:pPr>
        <w:ind w:left="-360"/>
      </w:pPr>
      <w:r>
        <w:t xml:space="preserve">      для</w:t>
      </w:r>
    </w:p>
    <w:p w:rsidR="00453B7E" w:rsidRDefault="00453B7E" w:rsidP="00453B7E">
      <w:pPr>
        <w:ind w:left="-360"/>
      </w:pPr>
      <w:r>
        <w:t>фотографии                                               ПОРТФОЛИО</w:t>
      </w:r>
    </w:p>
    <w:p w:rsidR="00453B7E" w:rsidRDefault="00453B7E" w:rsidP="00453B7E">
      <w:pPr>
        <w:ind w:left="-360"/>
      </w:pPr>
    </w:p>
    <w:p w:rsidR="00453B7E" w:rsidRDefault="00453B7E" w:rsidP="00453B7E">
      <w:pPr>
        <w:ind w:left="-360"/>
      </w:pPr>
    </w:p>
    <w:p w:rsidR="00453B7E" w:rsidRDefault="00453B7E" w:rsidP="00453B7E">
      <w:pPr>
        <w:ind w:left="-360"/>
      </w:pPr>
      <w:r>
        <w:t>Фамилия__________________________________</w:t>
      </w:r>
    </w:p>
    <w:p w:rsidR="00453B7E" w:rsidRDefault="00453B7E" w:rsidP="00453B7E">
      <w:pPr>
        <w:ind w:left="-360"/>
      </w:pPr>
      <w:r>
        <w:t>Имя______________________________________</w:t>
      </w:r>
    </w:p>
    <w:p w:rsidR="00453B7E" w:rsidRDefault="00453B7E" w:rsidP="00453B7E">
      <w:pPr>
        <w:ind w:left="-360"/>
      </w:pPr>
      <w:r>
        <w:t>Отчество________________________________</w:t>
      </w:r>
    </w:p>
    <w:p w:rsidR="00453B7E" w:rsidRDefault="00453B7E" w:rsidP="00453B7E">
      <w:pPr>
        <w:ind w:left="-360"/>
      </w:pPr>
      <w:r>
        <w:t>Класс______________</w:t>
      </w:r>
    </w:p>
    <w:p w:rsidR="00453B7E" w:rsidRDefault="00453B7E" w:rsidP="00453B7E">
      <w:pPr>
        <w:ind w:left="-360"/>
      </w:pPr>
      <w:r>
        <w:t>Период, за который представлены документы и материалы</w:t>
      </w:r>
    </w:p>
    <w:p w:rsidR="00453B7E" w:rsidRDefault="00453B7E" w:rsidP="00453B7E">
      <w:pPr>
        <w:ind w:left="-360"/>
      </w:pPr>
      <w:r>
        <w:t>с_______________________ 200_____ года</w:t>
      </w:r>
    </w:p>
    <w:p w:rsidR="00453B7E" w:rsidRDefault="00453B7E" w:rsidP="00453B7E">
      <w:pPr>
        <w:ind w:left="-360"/>
      </w:pPr>
      <w:r>
        <w:t>по______________________200______ года.</w:t>
      </w:r>
    </w:p>
    <w:p w:rsidR="00453B7E" w:rsidRDefault="00453B7E" w:rsidP="00453B7E">
      <w:pPr>
        <w:ind w:left="-360"/>
      </w:pPr>
      <w:r>
        <w:t>Личная подпись школьника____________________________</w:t>
      </w:r>
    </w:p>
    <w:p w:rsidR="00453B7E" w:rsidRDefault="00453B7E" w:rsidP="00453B7E">
      <w:pPr>
        <w:ind w:left="-360"/>
      </w:pPr>
    </w:p>
    <w:p w:rsidR="00453B7E" w:rsidRDefault="00453B7E" w:rsidP="00453B7E">
      <w:pPr>
        <w:ind w:left="-360"/>
      </w:pPr>
    </w:p>
    <w:p w:rsidR="00453B7E" w:rsidRDefault="00453B7E" w:rsidP="00453B7E">
      <w:pPr>
        <w:ind w:left="-360"/>
      </w:pPr>
      <w:r>
        <w:t xml:space="preserve">Раздел 1. Общая информация. </w:t>
      </w:r>
    </w:p>
    <w:p w:rsidR="00453B7E" w:rsidRDefault="00453B7E" w:rsidP="00453B7E">
      <w:pPr>
        <w:numPr>
          <w:ilvl w:val="0"/>
          <w:numId w:val="9"/>
        </w:numPr>
        <w:jc w:val="center"/>
      </w:pPr>
      <w:r>
        <w:t>Резюме</w:t>
      </w:r>
    </w:p>
    <w:p w:rsidR="00453B7E" w:rsidRDefault="00453B7E" w:rsidP="00453B7E">
      <w:pPr>
        <w:jc w:val="both"/>
      </w:pPr>
      <w:r>
        <w:t>Фамилия, имя, отчество_________________________________________________________</w:t>
      </w:r>
    </w:p>
    <w:p w:rsidR="00453B7E" w:rsidRDefault="00453B7E" w:rsidP="00453B7E">
      <w:pPr>
        <w:jc w:val="both"/>
      </w:pPr>
      <w:r>
        <w:t>Дата рождения_____________________    Место рождения___________________________</w:t>
      </w:r>
    </w:p>
    <w:p w:rsidR="00453B7E" w:rsidRDefault="00453B7E" w:rsidP="00453B7E">
      <w:pPr>
        <w:jc w:val="both"/>
      </w:pPr>
      <w:r>
        <w:t>Гражданство______________________________ Пол______________________________</w:t>
      </w:r>
    </w:p>
    <w:p w:rsidR="00453B7E" w:rsidRDefault="00453B7E" w:rsidP="00453B7E">
      <w:pPr>
        <w:jc w:val="both"/>
      </w:pPr>
      <w:r>
        <w:t>Полный домашний адрес (с почтовым индекс)____________________________________</w:t>
      </w:r>
    </w:p>
    <w:p w:rsidR="00453B7E" w:rsidRDefault="00453B7E" w:rsidP="00453B7E">
      <w:pPr>
        <w:jc w:val="both"/>
      </w:pPr>
      <w:r>
        <w:t>Домашний телефон (с кодом)____________________Электронный адрес_____________</w:t>
      </w:r>
    </w:p>
    <w:p w:rsidR="00453B7E" w:rsidRDefault="00453B7E" w:rsidP="00453B7E">
      <w:pPr>
        <w:jc w:val="both"/>
      </w:pPr>
      <w:r>
        <w:t>Паспорт (серия, номер, когда и кем выдан)_____________________________________________________________________________________________________________________________________________________</w:t>
      </w:r>
    </w:p>
    <w:p w:rsidR="00453B7E" w:rsidRDefault="00453B7E" w:rsidP="00453B7E">
      <w:pPr>
        <w:jc w:val="both"/>
      </w:pPr>
      <w:r>
        <w:t>Место учёбы (полное название ОУ, точный адрес с индексом)__________________________________________________________________________________________________________________________Класс________________</w:t>
      </w:r>
    </w:p>
    <w:p w:rsidR="00453B7E" w:rsidRDefault="00453B7E" w:rsidP="00453B7E">
      <w:pPr>
        <w:jc w:val="both"/>
      </w:pPr>
      <w:r>
        <w:t>Телефон ОУ (с кодом)______________________ Электронный адрес___________________</w:t>
      </w:r>
    </w:p>
    <w:p w:rsidR="00453B7E" w:rsidRDefault="00453B7E" w:rsidP="00453B7E">
      <w:pPr>
        <w:jc w:val="both"/>
      </w:pPr>
      <w:r>
        <w:t>Цель составления резюме_______________________________________________________</w:t>
      </w:r>
    </w:p>
    <w:p w:rsidR="00453B7E" w:rsidRDefault="00453B7E" w:rsidP="00453B7E">
      <w:pPr>
        <w:jc w:val="both"/>
      </w:pPr>
      <w:r>
        <w:t>Общее среднее образование (в обратном хронологическом порядке, начиная с последнего общеобразовательного учреждения с указанием профиля или творческого объединения)</w:t>
      </w:r>
    </w:p>
    <w:p w:rsidR="00453B7E" w:rsidRDefault="00453B7E" w:rsidP="00453B7E">
      <w:pPr>
        <w:jc w:val="both"/>
      </w:pPr>
    </w:p>
    <w:tbl>
      <w:tblPr>
        <w:tblStyle w:val="a3"/>
        <w:tblW w:w="0" w:type="auto"/>
        <w:tblLook w:val="01E0" w:firstRow="1" w:lastRow="1" w:firstColumn="1" w:lastColumn="1" w:noHBand="0" w:noVBand="0"/>
      </w:tblPr>
      <w:tblGrid>
        <w:gridCol w:w="1548"/>
        <w:gridCol w:w="4832"/>
        <w:gridCol w:w="3191"/>
      </w:tblGrid>
      <w:tr w:rsidR="00453B7E">
        <w:tc>
          <w:tcPr>
            <w:tcW w:w="1548" w:type="dxa"/>
          </w:tcPr>
          <w:p w:rsidR="00453B7E" w:rsidRDefault="00453B7E" w:rsidP="00453B7E">
            <w:pPr>
              <w:jc w:val="center"/>
            </w:pPr>
            <w:r>
              <w:t>Период обучения</w:t>
            </w:r>
          </w:p>
        </w:tc>
        <w:tc>
          <w:tcPr>
            <w:tcW w:w="4832" w:type="dxa"/>
          </w:tcPr>
          <w:p w:rsidR="00453B7E" w:rsidRDefault="00453B7E" w:rsidP="00453B7E">
            <w:pPr>
              <w:jc w:val="center"/>
            </w:pPr>
            <w:r>
              <w:t>Наименование учреждения</w:t>
            </w:r>
          </w:p>
        </w:tc>
        <w:tc>
          <w:tcPr>
            <w:tcW w:w="3191" w:type="dxa"/>
          </w:tcPr>
          <w:p w:rsidR="00453B7E" w:rsidRDefault="00453B7E" w:rsidP="00453B7E">
            <w:pPr>
              <w:jc w:val="center"/>
            </w:pPr>
            <w:r>
              <w:t>Профиль, творческое объединение</w:t>
            </w:r>
          </w:p>
        </w:tc>
      </w:tr>
      <w:tr w:rsidR="00453B7E">
        <w:tc>
          <w:tcPr>
            <w:tcW w:w="1548" w:type="dxa"/>
          </w:tcPr>
          <w:p w:rsidR="00453B7E" w:rsidRDefault="00453B7E" w:rsidP="00453B7E">
            <w:pPr>
              <w:jc w:val="both"/>
            </w:pPr>
          </w:p>
        </w:tc>
        <w:tc>
          <w:tcPr>
            <w:tcW w:w="4832" w:type="dxa"/>
          </w:tcPr>
          <w:p w:rsidR="00453B7E" w:rsidRDefault="00453B7E" w:rsidP="00453B7E">
            <w:pPr>
              <w:jc w:val="both"/>
            </w:pPr>
          </w:p>
        </w:tc>
        <w:tc>
          <w:tcPr>
            <w:tcW w:w="3191" w:type="dxa"/>
          </w:tcPr>
          <w:p w:rsidR="00453B7E" w:rsidRDefault="00453B7E" w:rsidP="00453B7E">
            <w:pPr>
              <w:jc w:val="both"/>
            </w:pPr>
          </w:p>
        </w:tc>
      </w:tr>
      <w:tr w:rsidR="00453B7E">
        <w:tc>
          <w:tcPr>
            <w:tcW w:w="1548" w:type="dxa"/>
          </w:tcPr>
          <w:p w:rsidR="00453B7E" w:rsidRDefault="00453B7E" w:rsidP="00453B7E">
            <w:pPr>
              <w:jc w:val="both"/>
            </w:pPr>
          </w:p>
        </w:tc>
        <w:tc>
          <w:tcPr>
            <w:tcW w:w="4832" w:type="dxa"/>
          </w:tcPr>
          <w:p w:rsidR="00453B7E" w:rsidRDefault="00453B7E" w:rsidP="00453B7E">
            <w:pPr>
              <w:jc w:val="both"/>
            </w:pPr>
          </w:p>
        </w:tc>
        <w:tc>
          <w:tcPr>
            <w:tcW w:w="3191" w:type="dxa"/>
          </w:tcPr>
          <w:p w:rsidR="00453B7E" w:rsidRDefault="00453B7E" w:rsidP="00453B7E">
            <w:pPr>
              <w:jc w:val="both"/>
            </w:pPr>
          </w:p>
        </w:tc>
      </w:tr>
    </w:tbl>
    <w:p w:rsidR="00453B7E" w:rsidRDefault="00453B7E" w:rsidP="00453B7E">
      <w:pPr>
        <w:jc w:val="both"/>
      </w:pPr>
    </w:p>
    <w:p w:rsidR="00453B7E" w:rsidRDefault="00453B7E" w:rsidP="00453B7E">
      <w:pPr>
        <w:jc w:val="both"/>
      </w:pPr>
      <w:r>
        <w:t>Опыт общественной работы  (в обратном хронологическом порядке, начиная с последней работы с указанием организации, движения и выполняемой работы)</w:t>
      </w:r>
    </w:p>
    <w:p w:rsidR="00453B7E" w:rsidRDefault="00453B7E" w:rsidP="00453B7E">
      <w:pPr>
        <w:jc w:val="both"/>
      </w:pPr>
    </w:p>
    <w:tbl>
      <w:tblPr>
        <w:tblStyle w:val="a3"/>
        <w:tblW w:w="0" w:type="auto"/>
        <w:tblLook w:val="01E0" w:firstRow="1" w:lastRow="1" w:firstColumn="1" w:lastColumn="1" w:noHBand="0" w:noVBand="0"/>
      </w:tblPr>
      <w:tblGrid>
        <w:gridCol w:w="1548"/>
        <w:gridCol w:w="4832"/>
        <w:gridCol w:w="3191"/>
      </w:tblGrid>
      <w:tr w:rsidR="00453B7E">
        <w:tc>
          <w:tcPr>
            <w:tcW w:w="1548" w:type="dxa"/>
          </w:tcPr>
          <w:p w:rsidR="00453B7E" w:rsidRDefault="00453B7E" w:rsidP="00453B7E">
            <w:pPr>
              <w:jc w:val="center"/>
            </w:pPr>
            <w:r>
              <w:t>Период обучения</w:t>
            </w:r>
          </w:p>
        </w:tc>
        <w:tc>
          <w:tcPr>
            <w:tcW w:w="4832" w:type="dxa"/>
          </w:tcPr>
          <w:p w:rsidR="00453B7E" w:rsidRDefault="00453B7E" w:rsidP="00453B7E">
            <w:pPr>
              <w:jc w:val="center"/>
            </w:pPr>
            <w:r>
              <w:t>Наименование учреждения</w:t>
            </w:r>
          </w:p>
        </w:tc>
        <w:tc>
          <w:tcPr>
            <w:tcW w:w="3191" w:type="dxa"/>
          </w:tcPr>
          <w:p w:rsidR="00453B7E" w:rsidRDefault="00453B7E" w:rsidP="00453B7E">
            <w:pPr>
              <w:jc w:val="center"/>
            </w:pPr>
            <w:r>
              <w:t>Характер выполняемой работы</w:t>
            </w:r>
          </w:p>
        </w:tc>
      </w:tr>
      <w:tr w:rsidR="00453B7E">
        <w:tc>
          <w:tcPr>
            <w:tcW w:w="1548" w:type="dxa"/>
          </w:tcPr>
          <w:p w:rsidR="00453B7E" w:rsidRDefault="00453B7E" w:rsidP="00453B7E">
            <w:pPr>
              <w:jc w:val="both"/>
            </w:pPr>
          </w:p>
        </w:tc>
        <w:tc>
          <w:tcPr>
            <w:tcW w:w="4832" w:type="dxa"/>
          </w:tcPr>
          <w:p w:rsidR="00453B7E" w:rsidRDefault="00453B7E" w:rsidP="00453B7E">
            <w:pPr>
              <w:jc w:val="both"/>
            </w:pPr>
          </w:p>
        </w:tc>
        <w:tc>
          <w:tcPr>
            <w:tcW w:w="3191" w:type="dxa"/>
          </w:tcPr>
          <w:p w:rsidR="00453B7E" w:rsidRDefault="00453B7E" w:rsidP="00453B7E">
            <w:pPr>
              <w:jc w:val="both"/>
            </w:pPr>
          </w:p>
        </w:tc>
      </w:tr>
      <w:tr w:rsidR="00453B7E">
        <w:tc>
          <w:tcPr>
            <w:tcW w:w="1548" w:type="dxa"/>
          </w:tcPr>
          <w:p w:rsidR="00453B7E" w:rsidRDefault="00453B7E" w:rsidP="00453B7E">
            <w:pPr>
              <w:jc w:val="both"/>
            </w:pPr>
          </w:p>
        </w:tc>
        <w:tc>
          <w:tcPr>
            <w:tcW w:w="4832" w:type="dxa"/>
          </w:tcPr>
          <w:p w:rsidR="00453B7E" w:rsidRDefault="00453B7E" w:rsidP="00453B7E">
            <w:pPr>
              <w:jc w:val="both"/>
            </w:pPr>
          </w:p>
        </w:tc>
        <w:tc>
          <w:tcPr>
            <w:tcW w:w="3191" w:type="dxa"/>
          </w:tcPr>
          <w:p w:rsidR="00453B7E" w:rsidRDefault="00453B7E" w:rsidP="00453B7E">
            <w:pPr>
              <w:jc w:val="both"/>
            </w:pPr>
          </w:p>
        </w:tc>
      </w:tr>
    </w:tbl>
    <w:p w:rsidR="00453B7E" w:rsidRDefault="00453B7E" w:rsidP="00453B7E">
      <w:pPr>
        <w:jc w:val="both"/>
      </w:pPr>
    </w:p>
    <w:p w:rsidR="00453B7E" w:rsidRDefault="00453B7E" w:rsidP="00453B7E">
      <w:pPr>
        <w:jc w:val="both"/>
      </w:pPr>
      <w:r>
        <w:t>Дополнительная деловая информация (владение иностранными языками, компьютером, автомобилем и т.д.)____________________________________________________________________________________________________________________________________________________________________________________________________________________________________</w:t>
      </w:r>
    </w:p>
    <w:p w:rsidR="00453B7E" w:rsidRDefault="00453B7E" w:rsidP="00453B7E">
      <w:pPr>
        <w:jc w:val="both"/>
      </w:pPr>
      <w:r>
        <w:t>Интересы, предпочтения____________________________________________________________________________________________________________________________________________________________________________________________________________________________</w:t>
      </w:r>
    </w:p>
    <w:p w:rsidR="00453B7E" w:rsidRDefault="00453B7E" w:rsidP="00453B7E">
      <w:pPr>
        <w:jc w:val="both"/>
      </w:pPr>
      <w:r>
        <w:t>Наиболее успешные виды деятельности, предпочитаемые предме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3B7E" w:rsidRDefault="00453B7E" w:rsidP="00453B7E">
      <w:pPr>
        <w:jc w:val="both"/>
      </w:pPr>
    </w:p>
    <w:p w:rsidR="00453B7E" w:rsidRDefault="00453B7E" w:rsidP="00453B7E">
      <w:pPr>
        <w:jc w:val="both"/>
      </w:pPr>
      <w:r>
        <w:t>Дата составления резюме___________________</w:t>
      </w:r>
    </w:p>
    <w:p w:rsidR="00453B7E" w:rsidRPr="00DD7CEB" w:rsidRDefault="00453B7E" w:rsidP="00453B7E">
      <w:pPr>
        <w:jc w:val="both"/>
        <w:rPr>
          <w:b/>
        </w:rPr>
      </w:pPr>
      <w:r>
        <w:t>Личная подпись_________________________</w:t>
      </w:r>
    </w:p>
    <w:p w:rsidR="00453B7E" w:rsidRDefault="00453B7E" w:rsidP="00453B7E">
      <w:pPr>
        <w:ind w:left="1080"/>
        <w:jc w:val="both"/>
      </w:pPr>
    </w:p>
    <w:p w:rsidR="00453B7E" w:rsidRDefault="00453B7E" w:rsidP="00453B7E">
      <w:pPr>
        <w:numPr>
          <w:ilvl w:val="0"/>
          <w:numId w:val="9"/>
        </w:numPr>
        <w:jc w:val="center"/>
      </w:pPr>
      <w:r>
        <w:t>Автобиография</w:t>
      </w:r>
    </w:p>
    <w:p w:rsidR="00453B7E" w:rsidRDefault="00453B7E" w:rsidP="00453B7E">
      <w:pPr>
        <w:ind w:left="1080"/>
        <w:jc w:val="center"/>
      </w:pPr>
    </w:p>
    <w:p w:rsidR="00453B7E" w:rsidRDefault="00453B7E" w:rsidP="00453B7E">
      <w:pPr>
        <w:ind w:left="1080"/>
        <w:jc w:val="both"/>
        <w:rPr>
          <w:i/>
        </w:rPr>
      </w:pPr>
      <w:r>
        <w:t>Я, ________________________________________________________________________________________________________________________________________</w:t>
      </w:r>
      <w:r>
        <w:rPr>
          <w:i/>
        </w:rPr>
        <w:t>Примечания:</w:t>
      </w:r>
    </w:p>
    <w:p w:rsidR="00453B7E" w:rsidRDefault="00453B7E" w:rsidP="00453B7E">
      <w:pPr>
        <w:numPr>
          <w:ilvl w:val="0"/>
          <w:numId w:val="8"/>
        </w:numPr>
        <w:jc w:val="both"/>
      </w:pPr>
      <w:r>
        <w:t>В свободной форме опишите основные события своей жизни, своё отношение к ним, выводы, которые вы сделали.</w:t>
      </w:r>
    </w:p>
    <w:p w:rsidR="00453B7E" w:rsidRDefault="00453B7E" w:rsidP="00453B7E">
      <w:pPr>
        <w:numPr>
          <w:ilvl w:val="0"/>
          <w:numId w:val="8"/>
        </w:numPr>
        <w:jc w:val="both"/>
      </w:pPr>
      <w:r>
        <w:t>Объём – 1-2 страницы.</w:t>
      </w:r>
    </w:p>
    <w:p w:rsidR="00453B7E" w:rsidRDefault="00453B7E" w:rsidP="00453B7E">
      <w:pPr>
        <w:ind w:left="1080"/>
        <w:jc w:val="both"/>
      </w:pPr>
    </w:p>
    <w:p w:rsidR="00453B7E" w:rsidRDefault="00453B7E" w:rsidP="00453B7E">
      <w:pPr>
        <w:numPr>
          <w:ilvl w:val="1"/>
          <w:numId w:val="8"/>
        </w:numPr>
        <w:jc w:val="center"/>
      </w:pPr>
      <w:r>
        <w:t>Мои жизненные планы</w:t>
      </w:r>
    </w:p>
    <w:p w:rsidR="00453B7E" w:rsidRDefault="00453B7E" w:rsidP="00453B7E">
      <w:pPr>
        <w:ind w:left="1080"/>
        <w:jc w:val="center"/>
      </w:pPr>
    </w:p>
    <w:p w:rsidR="00453B7E" w:rsidRDefault="00453B7E" w:rsidP="00453B7E">
      <w:pPr>
        <w:ind w:left="1080"/>
        <w:jc w:val="both"/>
      </w:pPr>
      <w:r>
        <w:t>Фамилия, имя, отчество_______________________________________________</w:t>
      </w:r>
    </w:p>
    <w:p w:rsidR="00453B7E" w:rsidRDefault="00453B7E" w:rsidP="00453B7E">
      <w:pPr>
        <w:ind w:left="1080"/>
        <w:jc w:val="both"/>
      </w:pPr>
    </w:p>
    <w:tbl>
      <w:tblPr>
        <w:tblStyle w:val="a3"/>
        <w:tblW w:w="0" w:type="auto"/>
        <w:tblLook w:val="01E0" w:firstRow="1" w:lastRow="1" w:firstColumn="1" w:lastColumn="1" w:noHBand="0" w:noVBand="0"/>
      </w:tblPr>
      <w:tblGrid>
        <w:gridCol w:w="1728"/>
        <w:gridCol w:w="4140"/>
        <w:gridCol w:w="3703"/>
      </w:tblGrid>
      <w:tr w:rsidR="00453B7E">
        <w:tc>
          <w:tcPr>
            <w:tcW w:w="1728" w:type="dxa"/>
          </w:tcPr>
          <w:p w:rsidR="00453B7E" w:rsidRDefault="00453B7E" w:rsidP="00453B7E">
            <w:pPr>
              <w:jc w:val="both"/>
            </w:pPr>
            <w:r>
              <w:t>Период</w:t>
            </w:r>
          </w:p>
        </w:tc>
        <w:tc>
          <w:tcPr>
            <w:tcW w:w="4140" w:type="dxa"/>
          </w:tcPr>
          <w:p w:rsidR="00453B7E" w:rsidRDefault="00453B7E" w:rsidP="00453B7E">
            <w:pPr>
              <w:jc w:val="both"/>
            </w:pPr>
          </w:p>
        </w:tc>
        <w:tc>
          <w:tcPr>
            <w:tcW w:w="3703" w:type="dxa"/>
          </w:tcPr>
          <w:p w:rsidR="00453B7E" w:rsidRDefault="00453B7E" w:rsidP="00453B7E">
            <w:pPr>
              <w:jc w:val="both"/>
            </w:pPr>
          </w:p>
        </w:tc>
      </w:tr>
      <w:tr w:rsidR="00453B7E">
        <w:tc>
          <w:tcPr>
            <w:tcW w:w="1728" w:type="dxa"/>
          </w:tcPr>
          <w:p w:rsidR="00453B7E" w:rsidRDefault="00453B7E" w:rsidP="00453B7E">
            <w:pPr>
              <w:jc w:val="both"/>
            </w:pPr>
            <w:r>
              <w:t>2002-2003 у.г.</w:t>
            </w:r>
          </w:p>
        </w:tc>
        <w:tc>
          <w:tcPr>
            <w:tcW w:w="4140" w:type="dxa"/>
          </w:tcPr>
          <w:p w:rsidR="00453B7E" w:rsidRDefault="00453B7E" w:rsidP="00453B7E">
            <w:pPr>
              <w:jc w:val="both"/>
            </w:pPr>
          </w:p>
        </w:tc>
        <w:tc>
          <w:tcPr>
            <w:tcW w:w="3703" w:type="dxa"/>
          </w:tcPr>
          <w:p w:rsidR="00453B7E" w:rsidRDefault="00453B7E" w:rsidP="00453B7E">
            <w:pPr>
              <w:jc w:val="both"/>
            </w:pPr>
          </w:p>
        </w:tc>
      </w:tr>
      <w:tr w:rsidR="00453B7E">
        <w:tc>
          <w:tcPr>
            <w:tcW w:w="1728" w:type="dxa"/>
          </w:tcPr>
          <w:p w:rsidR="00453B7E" w:rsidRDefault="00453B7E" w:rsidP="00453B7E">
            <w:pPr>
              <w:jc w:val="both"/>
            </w:pPr>
            <w:r>
              <w:t>2003-2004 у.г.</w:t>
            </w:r>
          </w:p>
        </w:tc>
        <w:tc>
          <w:tcPr>
            <w:tcW w:w="4140" w:type="dxa"/>
          </w:tcPr>
          <w:p w:rsidR="00453B7E" w:rsidRDefault="00453B7E" w:rsidP="00453B7E">
            <w:pPr>
              <w:jc w:val="both"/>
            </w:pPr>
          </w:p>
        </w:tc>
        <w:tc>
          <w:tcPr>
            <w:tcW w:w="3703" w:type="dxa"/>
          </w:tcPr>
          <w:p w:rsidR="00453B7E" w:rsidRDefault="00453B7E" w:rsidP="00453B7E">
            <w:pPr>
              <w:jc w:val="both"/>
            </w:pPr>
          </w:p>
        </w:tc>
      </w:tr>
      <w:tr w:rsidR="00453B7E">
        <w:tc>
          <w:tcPr>
            <w:tcW w:w="1728" w:type="dxa"/>
          </w:tcPr>
          <w:p w:rsidR="00453B7E" w:rsidRDefault="00453B7E" w:rsidP="00453B7E">
            <w:pPr>
              <w:jc w:val="both"/>
            </w:pPr>
            <w:r>
              <w:t>2004-2005 у.г.</w:t>
            </w:r>
          </w:p>
        </w:tc>
        <w:tc>
          <w:tcPr>
            <w:tcW w:w="4140" w:type="dxa"/>
          </w:tcPr>
          <w:p w:rsidR="00453B7E" w:rsidRDefault="00453B7E" w:rsidP="00453B7E">
            <w:pPr>
              <w:jc w:val="both"/>
            </w:pPr>
          </w:p>
        </w:tc>
        <w:tc>
          <w:tcPr>
            <w:tcW w:w="3703" w:type="dxa"/>
          </w:tcPr>
          <w:p w:rsidR="00453B7E" w:rsidRDefault="00453B7E" w:rsidP="00453B7E">
            <w:pPr>
              <w:jc w:val="both"/>
            </w:pPr>
          </w:p>
        </w:tc>
      </w:tr>
      <w:tr w:rsidR="00453B7E">
        <w:tc>
          <w:tcPr>
            <w:tcW w:w="1728" w:type="dxa"/>
          </w:tcPr>
          <w:p w:rsidR="00453B7E" w:rsidRDefault="00453B7E" w:rsidP="00453B7E">
            <w:pPr>
              <w:jc w:val="both"/>
            </w:pPr>
            <w:r>
              <w:t>2005-2006 у.г.</w:t>
            </w:r>
          </w:p>
        </w:tc>
        <w:tc>
          <w:tcPr>
            <w:tcW w:w="4140" w:type="dxa"/>
          </w:tcPr>
          <w:p w:rsidR="00453B7E" w:rsidRDefault="00453B7E" w:rsidP="00453B7E">
            <w:pPr>
              <w:jc w:val="both"/>
            </w:pPr>
          </w:p>
        </w:tc>
        <w:tc>
          <w:tcPr>
            <w:tcW w:w="3703" w:type="dxa"/>
          </w:tcPr>
          <w:p w:rsidR="00453B7E" w:rsidRDefault="00453B7E" w:rsidP="00453B7E">
            <w:pPr>
              <w:jc w:val="both"/>
            </w:pPr>
          </w:p>
        </w:tc>
      </w:tr>
    </w:tbl>
    <w:p w:rsidR="00453B7E" w:rsidRDefault="00453B7E" w:rsidP="00453B7E">
      <w:pPr>
        <w:ind w:left="1080"/>
        <w:jc w:val="both"/>
      </w:pPr>
    </w:p>
    <w:p w:rsidR="00453B7E" w:rsidRDefault="00453B7E" w:rsidP="00453B7E">
      <w:pPr>
        <w:ind w:left="1080"/>
        <w:jc w:val="both"/>
      </w:pPr>
      <w:r>
        <w:t>Дата_________________                                           Подпись_________________</w:t>
      </w:r>
    </w:p>
    <w:p w:rsidR="00453B7E" w:rsidRDefault="00453B7E" w:rsidP="00453B7E">
      <w:pPr>
        <w:ind w:left="1080"/>
        <w:jc w:val="both"/>
      </w:pPr>
    </w:p>
    <w:p w:rsidR="00453B7E" w:rsidRDefault="00453B7E" w:rsidP="00453B7E">
      <w:pPr>
        <w:ind w:left="1080"/>
        <w:jc w:val="both"/>
      </w:pPr>
      <w:r w:rsidRPr="00217AED">
        <w:rPr>
          <w:i/>
        </w:rPr>
        <w:t>Примечание</w:t>
      </w:r>
      <w:r>
        <w:rPr>
          <w:i/>
        </w:rPr>
        <w:t xml:space="preserve">: </w:t>
      </w:r>
    </w:p>
    <w:p w:rsidR="00453B7E" w:rsidRDefault="00453B7E" w:rsidP="00453B7E">
      <w:pPr>
        <w:ind w:left="1080"/>
        <w:jc w:val="both"/>
      </w:pPr>
      <w:r>
        <w:t>В графе «Содержание моей деятельности» следует записать конкретные дела, которые вы планируете сделать в течение данного года, а затем  ответить на вопрос последней графы по отношению к каждому намеченному делу; самостоятельно заполнить, в случае затруднения, можно посоветоваться с родителями, учителями, педагогом-психологом, социальным педагогом, друзьями.</w:t>
      </w:r>
    </w:p>
    <w:p w:rsidR="00453B7E" w:rsidRDefault="00453B7E" w:rsidP="00453B7E">
      <w:pPr>
        <w:ind w:left="-360"/>
      </w:pPr>
    </w:p>
    <w:p w:rsidR="00453B7E" w:rsidRDefault="00453B7E" w:rsidP="00453B7E">
      <w:pPr>
        <w:ind w:left="-360"/>
        <w:jc w:val="center"/>
      </w:pPr>
      <w:r>
        <w:t>Раздел 2. Официальные документы.</w:t>
      </w:r>
    </w:p>
    <w:p w:rsidR="00453B7E" w:rsidRDefault="00453B7E" w:rsidP="00453B7E">
      <w:pPr>
        <w:ind w:left="-360"/>
        <w:jc w:val="center"/>
      </w:pPr>
    </w:p>
    <w:p w:rsidR="00453B7E" w:rsidRDefault="00453B7E" w:rsidP="00453B7E">
      <w:pPr>
        <w:ind w:left="-360"/>
      </w:pPr>
      <w:r>
        <w:t>Перечень представленных в «портфолио» официальных документов:</w:t>
      </w:r>
    </w:p>
    <w:p w:rsidR="00453B7E" w:rsidRDefault="00453B7E" w:rsidP="00453B7E">
      <w:pPr>
        <w:numPr>
          <w:ilvl w:val="0"/>
          <w:numId w:val="5"/>
        </w:numPr>
      </w:pPr>
      <w:r>
        <w:t>_________________________________________________________________</w:t>
      </w:r>
    </w:p>
    <w:p w:rsidR="00453B7E" w:rsidRDefault="00453B7E" w:rsidP="00453B7E">
      <w:pPr>
        <w:numPr>
          <w:ilvl w:val="0"/>
          <w:numId w:val="5"/>
        </w:numPr>
      </w:pPr>
      <w:r>
        <w:t>_________________________________________________________________</w:t>
      </w:r>
    </w:p>
    <w:p w:rsidR="00453B7E" w:rsidRDefault="00453B7E" w:rsidP="00453B7E">
      <w:pPr>
        <w:numPr>
          <w:ilvl w:val="0"/>
          <w:numId w:val="5"/>
        </w:numPr>
      </w:pPr>
      <w:r>
        <w:t>__________________________________________________________________</w:t>
      </w:r>
    </w:p>
    <w:p w:rsidR="00453B7E" w:rsidRDefault="00453B7E" w:rsidP="00453B7E">
      <w:pPr>
        <w:numPr>
          <w:ilvl w:val="0"/>
          <w:numId w:val="5"/>
        </w:numPr>
      </w:pPr>
      <w:r>
        <w:t>___________________________________________________________________</w:t>
      </w:r>
    </w:p>
    <w:p w:rsidR="00453B7E" w:rsidRDefault="00453B7E" w:rsidP="00453B7E"/>
    <w:p w:rsidR="00453B7E" w:rsidRDefault="00453B7E" w:rsidP="00453B7E">
      <w:pPr>
        <w:rPr>
          <w:i/>
        </w:rPr>
      </w:pPr>
      <w:r w:rsidRPr="00FE5D26">
        <w:rPr>
          <w:i/>
        </w:rPr>
        <w:t>Примечания</w:t>
      </w:r>
      <w:r>
        <w:rPr>
          <w:i/>
        </w:rPr>
        <w:t>:</w:t>
      </w:r>
    </w:p>
    <w:p w:rsidR="00453B7E" w:rsidRDefault="00453B7E" w:rsidP="00453B7E">
      <w:pPr>
        <w:numPr>
          <w:ilvl w:val="0"/>
          <w:numId w:val="6"/>
        </w:numPr>
        <w:jc w:val="both"/>
      </w:pPr>
      <w:r>
        <w:t>В этом разделе помещаются все имеющиеся у обучающегося сертифицированные документы, подтверждающие индивидуальные достижения в различных видах деятельности: дипломы об участии в предметных олимпиадах различного уровня, грамоты за участие в конкурсах, сертификаты о прохождении курсов по предметам или о результатах централизованного тестирования.</w:t>
      </w:r>
    </w:p>
    <w:p w:rsidR="00453B7E" w:rsidRDefault="00453B7E" w:rsidP="00453B7E">
      <w:pPr>
        <w:numPr>
          <w:ilvl w:val="0"/>
          <w:numId w:val="6"/>
        </w:numPr>
        <w:jc w:val="both"/>
      </w:pPr>
      <w:r>
        <w:t>В данном разделе допускается представление копий документов</w:t>
      </w:r>
    </w:p>
    <w:p w:rsidR="00453B7E" w:rsidRDefault="00453B7E" w:rsidP="00453B7E">
      <w:pPr>
        <w:ind w:left="360"/>
        <w:jc w:val="both"/>
      </w:pPr>
    </w:p>
    <w:p w:rsidR="00453B7E" w:rsidRDefault="00453B7E" w:rsidP="00453B7E">
      <w:pPr>
        <w:ind w:left="360"/>
        <w:jc w:val="center"/>
      </w:pPr>
      <w:r>
        <w:t>Раздел 3.   Курсы по выбору, проекты,</w:t>
      </w:r>
    </w:p>
    <w:p w:rsidR="00453B7E" w:rsidRDefault="00453B7E" w:rsidP="00453B7E">
      <w:pPr>
        <w:ind w:left="360"/>
        <w:jc w:val="center"/>
      </w:pPr>
      <w:r>
        <w:t>творческие работы и социальная практика.</w:t>
      </w:r>
    </w:p>
    <w:p w:rsidR="00453B7E" w:rsidRDefault="00453B7E" w:rsidP="00453B7E">
      <w:pPr>
        <w:ind w:left="360"/>
        <w:jc w:val="both"/>
      </w:pPr>
    </w:p>
    <w:p w:rsidR="00453B7E" w:rsidRDefault="00453B7E" w:rsidP="00453B7E">
      <w:pPr>
        <w:numPr>
          <w:ilvl w:val="1"/>
          <w:numId w:val="5"/>
        </w:numPr>
        <w:jc w:val="both"/>
      </w:pPr>
      <w:r>
        <w:t>Информация о прохождении элективных курсов______________________________________________________________________________________________________________________________________________________________________________</w:t>
      </w:r>
    </w:p>
    <w:p w:rsidR="00453B7E" w:rsidRDefault="00453B7E" w:rsidP="00453B7E">
      <w:pPr>
        <w:ind w:left="720"/>
        <w:jc w:val="both"/>
        <w:rPr>
          <w:sz w:val="20"/>
          <w:szCs w:val="20"/>
        </w:rPr>
      </w:pPr>
      <w:r>
        <w:t xml:space="preserve">                                       (</w:t>
      </w:r>
      <w:r>
        <w:rPr>
          <w:sz w:val="20"/>
          <w:szCs w:val="20"/>
        </w:rPr>
        <w:t>фамилия, имя, отчество, общеобразовательное учреждение, класс)</w:t>
      </w:r>
    </w:p>
    <w:p w:rsidR="00453B7E" w:rsidRDefault="00453B7E" w:rsidP="00453B7E">
      <w:pPr>
        <w:ind w:left="720"/>
        <w:jc w:val="both"/>
        <w:rPr>
          <w:sz w:val="20"/>
          <w:szCs w:val="20"/>
        </w:rPr>
      </w:pPr>
    </w:p>
    <w:p w:rsidR="00453B7E" w:rsidRDefault="00453B7E" w:rsidP="00453B7E">
      <w:pPr>
        <w:jc w:val="center"/>
      </w:pPr>
      <w:r>
        <w:t>ЭЛЕКТИВНЫЙ КУРС</w:t>
      </w:r>
    </w:p>
    <w:tbl>
      <w:tblPr>
        <w:tblStyle w:val="a3"/>
        <w:tblW w:w="0" w:type="auto"/>
        <w:tblLook w:val="01E0" w:firstRow="1" w:lastRow="1" w:firstColumn="1" w:lastColumn="1" w:noHBand="0" w:noVBand="0"/>
      </w:tblPr>
      <w:tblGrid>
        <w:gridCol w:w="468"/>
        <w:gridCol w:w="2880"/>
        <w:gridCol w:w="1800"/>
        <w:gridCol w:w="1080"/>
        <w:gridCol w:w="982"/>
        <w:gridCol w:w="1040"/>
        <w:gridCol w:w="1321"/>
      </w:tblGrid>
      <w:tr w:rsidR="00453B7E">
        <w:tc>
          <w:tcPr>
            <w:tcW w:w="468" w:type="dxa"/>
            <w:vMerge w:val="restart"/>
          </w:tcPr>
          <w:p w:rsidR="00453B7E" w:rsidRDefault="00453B7E" w:rsidP="00453B7E">
            <w:pPr>
              <w:jc w:val="center"/>
            </w:pPr>
            <w:r>
              <w:t>№</w:t>
            </w:r>
          </w:p>
        </w:tc>
        <w:tc>
          <w:tcPr>
            <w:tcW w:w="2880" w:type="dxa"/>
            <w:vMerge w:val="restart"/>
          </w:tcPr>
          <w:p w:rsidR="00453B7E" w:rsidRDefault="00453B7E" w:rsidP="00453B7E">
            <w:pPr>
              <w:jc w:val="center"/>
            </w:pPr>
            <w:r>
              <w:t>Название элективного курса</w:t>
            </w:r>
          </w:p>
        </w:tc>
        <w:tc>
          <w:tcPr>
            <w:tcW w:w="1800" w:type="dxa"/>
            <w:vMerge w:val="restart"/>
          </w:tcPr>
          <w:p w:rsidR="00453B7E" w:rsidRDefault="00453B7E" w:rsidP="00453B7E">
            <w:pPr>
              <w:jc w:val="center"/>
            </w:pPr>
            <w:r>
              <w:t>Место и время прохождения</w:t>
            </w:r>
          </w:p>
        </w:tc>
        <w:tc>
          <w:tcPr>
            <w:tcW w:w="2062" w:type="dxa"/>
            <w:gridSpan w:val="2"/>
          </w:tcPr>
          <w:p w:rsidR="00453B7E" w:rsidRDefault="00453B7E" w:rsidP="00453B7E">
            <w:pPr>
              <w:jc w:val="center"/>
            </w:pPr>
            <w:r>
              <w:t xml:space="preserve">Количество часов </w:t>
            </w:r>
          </w:p>
        </w:tc>
        <w:tc>
          <w:tcPr>
            <w:tcW w:w="1040" w:type="dxa"/>
            <w:vMerge w:val="restart"/>
          </w:tcPr>
          <w:p w:rsidR="00453B7E" w:rsidRDefault="00453B7E" w:rsidP="00453B7E">
            <w:pPr>
              <w:jc w:val="center"/>
            </w:pPr>
            <w:r>
              <w:t>Баллы</w:t>
            </w:r>
          </w:p>
        </w:tc>
        <w:tc>
          <w:tcPr>
            <w:tcW w:w="1321" w:type="dxa"/>
            <w:vMerge w:val="restart"/>
          </w:tcPr>
          <w:p w:rsidR="00453B7E" w:rsidRDefault="00453B7E" w:rsidP="00453B7E">
            <w:pPr>
              <w:jc w:val="center"/>
            </w:pPr>
            <w:r>
              <w:t>Подпись учителя</w:t>
            </w:r>
          </w:p>
        </w:tc>
      </w:tr>
      <w:tr w:rsidR="00453B7E">
        <w:trPr>
          <w:trHeight w:val="577"/>
        </w:trPr>
        <w:tc>
          <w:tcPr>
            <w:tcW w:w="468" w:type="dxa"/>
            <w:vMerge/>
          </w:tcPr>
          <w:p w:rsidR="00453B7E" w:rsidRDefault="00453B7E" w:rsidP="00453B7E">
            <w:pPr>
              <w:jc w:val="center"/>
            </w:pPr>
          </w:p>
        </w:tc>
        <w:tc>
          <w:tcPr>
            <w:tcW w:w="2880" w:type="dxa"/>
            <w:vMerge/>
          </w:tcPr>
          <w:p w:rsidR="00453B7E" w:rsidRDefault="00453B7E" w:rsidP="00453B7E">
            <w:pPr>
              <w:jc w:val="center"/>
            </w:pPr>
          </w:p>
        </w:tc>
        <w:tc>
          <w:tcPr>
            <w:tcW w:w="1800" w:type="dxa"/>
            <w:vMerge/>
          </w:tcPr>
          <w:p w:rsidR="00453B7E" w:rsidRDefault="00453B7E" w:rsidP="00453B7E">
            <w:pPr>
              <w:jc w:val="center"/>
            </w:pPr>
          </w:p>
        </w:tc>
        <w:tc>
          <w:tcPr>
            <w:tcW w:w="1080" w:type="dxa"/>
          </w:tcPr>
          <w:p w:rsidR="00453B7E" w:rsidRDefault="00453B7E" w:rsidP="00453B7E">
            <w:pPr>
              <w:jc w:val="center"/>
            </w:pPr>
            <w:r>
              <w:t>план</w:t>
            </w:r>
          </w:p>
        </w:tc>
        <w:tc>
          <w:tcPr>
            <w:tcW w:w="982" w:type="dxa"/>
          </w:tcPr>
          <w:p w:rsidR="00453B7E" w:rsidRDefault="00453B7E" w:rsidP="00453B7E">
            <w:pPr>
              <w:jc w:val="center"/>
            </w:pPr>
            <w:r>
              <w:t>факт</w:t>
            </w:r>
          </w:p>
        </w:tc>
        <w:tc>
          <w:tcPr>
            <w:tcW w:w="1040" w:type="dxa"/>
            <w:vMerge/>
          </w:tcPr>
          <w:p w:rsidR="00453B7E" w:rsidRDefault="00453B7E" w:rsidP="00453B7E">
            <w:pPr>
              <w:jc w:val="center"/>
            </w:pPr>
          </w:p>
        </w:tc>
        <w:tc>
          <w:tcPr>
            <w:tcW w:w="1321" w:type="dxa"/>
            <w:vMerge/>
          </w:tcPr>
          <w:p w:rsidR="00453B7E" w:rsidRDefault="00453B7E" w:rsidP="00453B7E">
            <w:pPr>
              <w:jc w:val="center"/>
            </w:pPr>
          </w:p>
        </w:tc>
      </w:tr>
      <w:tr w:rsidR="00453B7E">
        <w:tc>
          <w:tcPr>
            <w:tcW w:w="468" w:type="dxa"/>
            <w:tcBorders>
              <w:top w:val="nil"/>
            </w:tcBorders>
          </w:tcPr>
          <w:p w:rsidR="00453B7E" w:rsidRDefault="00453B7E" w:rsidP="00453B7E">
            <w:pPr>
              <w:jc w:val="center"/>
            </w:pPr>
          </w:p>
        </w:tc>
        <w:tc>
          <w:tcPr>
            <w:tcW w:w="2880" w:type="dxa"/>
            <w:tcBorders>
              <w:top w:val="nil"/>
            </w:tcBorders>
          </w:tcPr>
          <w:p w:rsidR="00453B7E" w:rsidRDefault="00453B7E" w:rsidP="00453B7E">
            <w:pPr>
              <w:jc w:val="center"/>
            </w:pPr>
          </w:p>
        </w:tc>
        <w:tc>
          <w:tcPr>
            <w:tcW w:w="1800" w:type="dxa"/>
          </w:tcPr>
          <w:p w:rsidR="00453B7E" w:rsidRDefault="00453B7E" w:rsidP="00453B7E">
            <w:pPr>
              <w:jc w:val="center"/>
            </w:pPr>
          </w:p>
        </w:tc>
        <w:tc>
          <w:tcPr>
            <w:tcW w:w="1080" w:type="dxa"/>
          </w:tcPr>
          <w:p w:rsidR="00453B7E" w:rsidRDefault="00453B7E" w:rsidP="00453B7E">
            <w:pPr>
              <w:jc w:val="center"/>
            </w:pPr>
          </w:p>
        </w:tc>
        <w:tc>
          <w:tcPr>
            <w:tcW w:w="982" w:type="dxa"/>
          </w:tcPr>
          <w:p w:rsidR="00453B7E" w:rsidRDefault="00453B7E" w:rsidP="00453B7E">
            <w:pPr>
              <w:jc w:val="center"/>
            </w:pPr>
          </w:p>
        </w:tc>
        <w:tc>
          <w:tcPr>
            <w:tcW w:w="1040" w:type="dxa"/>
          </w:tcPr>
          <w:p w:rsidR="00453B7E" w:rsidRDefault="00453B7E" w:rsidP="00453B7E">
            <w:pPr>
              <w:jc w:val="center"/>
            </w:pPr>
          </w:p>
        </w:tc>
        <w:tc>
          <w:tcPr>
            <w:tcW w:w="1321" w:type="dxa"/>
          </w:tcPr>
          <w:p w:rsidR="00453B7E" w:rsidRDefault="00453B7E" w:rsidP="00453B7E">
            <w:pPr>
              <w:jc w:val="center"/>
            </w:pPr>
          </w:p>
        </w:tc>
      </w:tr>
      <w:tr w:rsidR="00453B7E">
        <w:tc>
          <w:tcPr>
            <w:tcW w:w="468" w:type="dxa"/>
            <w:tcBorders>
              <w:top w:val="nil"/>
            </w:tcBorders>
          </w:tcPr>
          <w:p w:rsidR="00453B7E" w:rsidRDefault="00453B7E" w:rsidP="00453B7E">
            <w:pPr>
              <w:jc w:val="center"/>
            </w:pPr>
          </w:p>
        </w:tc>
        <w:tc>
          <w:tcPr>
            <w:tcW w:w="2880" w:type="dxa"/>
            <w:tcBorders>
              <w:top w:val="nil"/>
            </w:tcBorders>
          </w:tcPr>
          <w:p w:rsidR="00453B7E" w:rsidRDefault="00453B7E" w:rsidP="00453B7E">
            <w:pPr>
              <w:jc w:val="center"/>
            </w:pPr>
          </w:p>
        </w:tc>
        <w:tc>
          <w:tcPr>
            <w:tcW w:w="1800" w:type="dxa"/>
          </w:tcPr>
          <w:p w:rsidR="00453B7E" w:rsidRDefault="00453B7E" w:rsidP="00453B7E">
            <w:pPr>
              <w:jc w:val="center"/>
            </w:pPr>
          </w:p>
        </w:tc>
        <w:tc>
          <w:tcPr>
            <w:tcW w:w="1080" w:type="dxa"/>
          </w:tcPr>
          <w:p w:rsidR="00453B7E" w:rsidRDefault="00453B7E" w:rsidP="00453B7E">
            <w:pPr>
              <w:jc w:val="center"/>
            </w:pPr>
          </w:p>
        </w:tc>
        <w:tc>
          <w:tcPr>
            <w:tcW w:w="982" w:type="dxa"/>
          </w:tcPr>
          <w:p w:rsidR="00453B7E" w:rsidRDefault="00453B7E" w:rsidP="00453B7E">
            <w:pPr>
              <w:jc w:val="center"/>
            </w:pPr>
          </w:p>
        </w:tc>
        <w:tc>
          <w:tcPr>
            <w:tcW w:w="1040" w:type="dxa"/>
          </w:tcPr>
          <w:p w:rsidR="00453B7E" w:rsidRDefault="00453B7E" w:rsidP="00453B7E">
            <w:pPr>
              <w:jc w:val="center"/>
            </w:pPr>
          </w:p>
        </w:tc>
        <w:tc>
          <w:tcPr>
            <w:tcW w:w="1321" w:type="dxa"/>
          </w:tcPr>
          <w:p w:rsidR="00453B7E" w:rsidRDefault="00453B7E" w:rsidP="00453B7E">
            <w:pPr>
              <w:jc w:val="center"/>
            </w:pPr>
          </w:p>
        </w:tc>
      </w:tr>
      <w:tr w:rsidR="00453B7E">
        <w:tc>
          <w:tcPr>
            <w:tcW w:w="468" w:type="dxa"/>
            <w:tcBorders>
              <w:top w:val="nil"/>
            </w:tcBorders>
          </w:tcPr>
          <w:p w:rsidR="00453B7E" w:rsidRDefault="00453B7E" w:rsidP="00453B7E">
            <w:pPr>
              <w:jc w:val="center"/>
            </w:pPr>
          </w:p>
        </w:tc>
        <w:tc>
          <w:tcPr>
            <w:tcW w:w="2880" w:type="dxa"/>
            <w:tcBorders>
              <w:top w:val="nil"/>
            </w:tcBorders>
          </w:tcPr>
          <w:p w:rsidR="00453B7E" w:rsidRDefault="00453B7E" w:rsidP="00453B7E">
            <w:pPr>
              <w:jc w:val="center"/>
            </w:pPr>
          </w:p>
        </w:tc>
        <w:tc>
          <w:tcPr>
            <w:tcW w:w="1800" w:type="dxa"/>
          </w:tcPr>
          <w:p w:rsidR="00453B7E" w:rsidRDefault="00453B7E" w:rsidP="00453B7E">
            <w:pPr>
              <w:jc w:val="center"/>
            </w:pPr>
          </w:p>
        </w:tc>
        <w:tc>
          <w:tcPr>
            <w:tcW w:w="1080" w:type="dxa"/>
          </w:tcPr>
          <w:p w:rsidR="00453B7E" w:rsidRDefault="00453B7E" w:rsidP="00453B7E">
            <w:pPr>
              <w:jc w:val="center"/>
            </w:pPr>
          </w:p>
        </w:tc>
        <w:tc>
          <w:tcPr>
            <w:tcW w:w="982" w:type="dxa"/>
          </w:tcPr>
          <w:p w:rsidR="00453B7E" w:rsidRDefault="00453B7E" w:rsidP="00453B7E">
            <w:pPr>
              <w:jc w:val="center"/>
            </w:pPr>
          </w:p>
        </w:tc>
        <w:tc>
          <w:tcPr>
            <w:tcW w:w="1040" w:type="dxa"/>
          </w:tcPr>
          <w:p w:rsidR="00453B7E" w:rsidRDefault="00453B7E" w:rsidP="00453B7E">
            <w:pPr>
              <w:jc w:val="center"/>
            </w:pPr>
          </w:p>
        </w:tc>
        <w:tc>
          <w:tcPr>
            <w:tcW w:w="1321" w:type="dxa"/>
          </w:tcPr>
          <w:p w:rsidR="00453B7E" w:rsidRDefault="00453B7E" w:rsidP="00453B7E">
            <w:pPr>
              <w:jc w:val="center"/>
            </w:pPr>
          </w:p>
        </w:tc>
      </w:tr>
      <w:tr w:rsidR="00453B7E">
        <w:tc>
          <w:tcPr>
            <w:tcW w:w="468" w:type="dxa"/>
            <w:tcBorders>
              <w:top w:val="nil"/>
            </w:tcBorders>
          </w:tcPr>
          <w:p w:rsidR="00453B7E" w:rsidRDefault="00453B7E" w:rsidP="00453B7E">
            <w:pPr>
              <w:jc w:val="center"/>
            </w:pPr>
          </w:p>
        </w:tc>
        <w:tc>
          <w:tcPr>
            <w:tcW w:w="2880" w:type="dxa"/>
            <w:tcBorders>
              <w:top w:val="nil"/>
            </w:tcBorders>
          </w:tcPr>
          <w:p w:rsidR="00453B7E" w:rsidRDefault="00453B7E" w:rsidP="00453B7E">
            <w:pPr>
              <w:jc w:val="center"/>
            </w:pPr>
          </w:p>
        </w:tc>
        <w:tc>
          <w:tcPr>
            <w:tcW w:w="1800" w:type="dxa"/>
          </w:tcPr>
          <w:p w:rsidR="00453B7E" w:rsidRDefault="00453B7E" w:rsidP="00453B7E">
            <w:pPr>
              <w:jc w:val="center"/>
            </w:pPr>
          </w:p>
        </w:tc>
        <w:tc>
          <w:tcPr>
            <w:tcW w:w="1080" w:type="dxa"/>
          </w:tcPr>
          <w:p w:rsidR="00453B7E" w:rsidRDefault="00453B7E" w:rsidP="00453B7E">
            <w:pPr>
              <w:jc w:val="center"/>
            </w:pPr>
          </w:p>
        </w:tc>
        <w:tc>
          <w:tcPr>
            <w:tcW w:w="982" w:type="dxa"/>
          </w:tcPr>
          <w:p w:rsidR="00453B7E" w:rsidRDefault="00453B7E" w:rsidP="00453B7E">
            <w:pPr>
              <w:jc w:val="center"/>
            </w:pPr>
          </w:p>
        </w:tc>
        <w:tc>
          <w:tcPr>
            <w:tcW w:w="1040" w:type="dxa"/>
          </w:tcPr>
          <w:p w:rsidR="00453B7E" w:rsidRDefault="00453B7E" w:rsidP="00453B7E">
            <w:pPr>
              <w:jc w:val="center"/>
            </w:pPr>
          </w:p>
        </w:tc>
        <w:tc>
          <w:tcPr>
            <w:tcW w:w="1321" w:type="dxa"/>
          </w:tcPr>
          <w:p w:rsidR="00453B7E" w:rsidRDefault="00453B7E" w:rsidP="00453B7E">
            <w:pPr>
              <w:jc w:val="center"/>
            </w:pPr>
          </w:p>
        </w:tc>
      </w:tr>
      <w:tr w:rsidR="00453B7E">
        <w:tc>
          <w:tcPr>
            <w:tcW w:w="468" w:type="dxa"/>
            <w:tcBorders>
              <w:top w:val="nil"/>
            </w:tcBorders>
          </w:tcPr>
          <w:p w:rsidR="00453B7E" w:rsidRDefault="00453B7E" w:rsidP="00453B7E">
            <w:pPr>
              <w:jc w:val="center"/>
            </w:pPr>
          </w:p>
        </w:tc>
        <w:tc>
          <w:tcPr>
            <w:tcW w:w="2880" w:type="dxa"/>
            <w:tcBorders>
              <w:top w:val="nil"/>
            </w:tcBorders>
          </w:tcPr>
          <w:p w:rsidR="00453B7E" w:rsidRDefault="00453B7E" w:rsidP="00453B7E">
            <w:pPr>
              <w:jc w:val="center"/>
            </w:pPr>
          </w:p>
        </w:tc>
        <w:tc>
          <w:tcPr>
            <w:tcW w:w="1800" w:type="dxa"/>
          </w:tcPr>
          <w:p w:rsidR="00453B7E" w:rsidRDefault="00453B7E" w:rsidP="00453B7E">
            <w:pPr>
              <w:jc w:val="center"/>
            </w:pPr>
          </w:p>
        </w:tc>
        <w:tc>
          <w:tcPr>
            <w:tcW w:w="1080" w:type="dxa"/>
          </w:tcPr>
          <w:p w:rsidR="00453B7E" w:rsidRDefault="00453B7E" w:rsidP="00453B7E">
            <w:pPr>
              <w:jc w:val="center"/>
            </w:pPr>
          </w:p>
        </w:tc>
        <w:tc>
          <w:tcPr>
            <w:tcW w:w="982" w:type="dxa"/>
          </w:tcPr>
          <w:p w:rsidR="00453B7E" w:rsidRDefault="00453B7E" w:rsidP="00453B7E">
            <w:pPr>
              <w:jc w:val="center"/>
            </w:pPr>
          </w:p>
        </w:tc>
        <w:tc>
          <w:tcPr>
            <w:tcW w:w="1040" w:type="dxa"/>
          </w:tcPr>
          <w:p w:rsidR="00453B7E" w:rsidRDefault="00453B7E" w:rsidP="00453B7E">
            <w:pPr>
              <w:jc w:val="center"/>
            </w:pPr>
          </w:p>
        </w:tc>
        <w:tc>
          <w:tcPr>
            <w:tcW w:w="1321" w:type="dxa"/>
          </w:tcPr>
          <w:p w:rsidR="00453B7E" w:rsidRDefault="00453B7E" w:rsidP="00453B7E">
            <w:pPr>
              <w:jc w:val="center"/>
            </w:pPr>
          </w:p>
        </w:tc>
      </w:tr>
    </w:tbl>
    <w:p w:rsidR="00453B7E" w:rsidRDefault="00453B7E" w:rsidP="00453B7E">
      <w:pPr>
        <w:jc w:val="center"/>
      </w:pPr>
    </w:p>
    <w:p w:rsidR="00453B7E" w:rsidRDefault="00453B7E" w:rsidP="00453B7E">
      <w:pPr>
        <w:jc w:val="both"/>
      </w:pPr>
      <w:r>
        <w:t>Дата________________                                 Зам. директора по УВР_____________________</w:t>
      </w:r>
    </w:p>
    <w:p w:rsidR="00453B7E" w:rsidRDefault="00453B7E" w:rsidP="00453B7E">
      <w:pPr>
        <w:jc w:val="both"/>
      </w:pPr>
    </w:p>
    <w:p w:rsidR="00453B7E" w:rsidRDefault="00453B7E" w:rsidP="00453B7E">
      <w:pPr>
        <w:jc w:val="both"/>
      </w:pPr>
      <w:r>
        <w:t>М.П.</w:t>
      </w:r>
    </w:p>
    <w:p w:rsidR="00453B7E" w:rsidRDefault="00453B7E" w:rsidP="00453B7E">
      <w:pPr>
        <w:jc w:val="both"/>
      </w:pPr>
    </w:p>
    <w:p w:rsidR="00453B7E" w:rsidRDefault="00453B7E" w:rsidP="00453B7E">
      <w:pPr>
        <w:jc w:val="both"/>
      </w:pPr>
      <w:r w:rsidRPr="00D00367">
        <w:rPr>
          <w:i/>
        </w:rPr>
        <w:t>Примечание.</w:t>
      </w:r>
      <w:r>
        <w:rPr>
          <w:i/>
        </w:rPr>
        <w:t xml:space="preserve"> </w:t>
      </w:r>
      <w:r>
        <w:t>Документом, подтверждающим прохождение элективных курсов, является свидетельство об окончании элективных курсов, которое вкладывается в портфолио (или прилагается его копия).</w:t>
      </w:r>
    </w:p>
    <w:p w:rsidR="00453B7E" w:rsidRDefault="00453B7E" w:rsidP="00453B7E">
      <w:pPr>
        <w:jc w:val="both"/>
      </w:pPr>
    </w:p>
    <w:p w:rsidR="00453B7E" w:rsidRDefault="00453B7E" w:rsidP="00453B7E">
      <w:pPr>
        <w:jc w:val="both"/>
      </w:pPr>
    </w:p>
    <w:p w:rsidR="00453B7E" w:rsidRDefault="00453B7E" w:rsidP="00453B7E">
      <w:pPr>
        <w:jc w:val="both"/>
      </w:pPr>
    </w:p>
    <w:p w:rsidR="00453B7E" w:rsidRDefault="00453B7E" w:rsidP="00453B7E">
      <w:pPr>
        <w:numPr>
          <w:ilvl w:val="1"/>
          <w:numId w:val="5"/>
        </w:numPr>
        <w:jc w:val="center"/>
      </w:pPr>
      <w:r>
        <w:t xml:space="preserve">Перечень представленных творческих работ обучающегося </w:t>
      </w:r>
    </w:p>
    <w:p w:rsidR="00453B7E" w:rsidRDefault="00453B7E" w:rsidP="00453B7E">
      <w:pPr>
        <w:ind w:left="720"/>
        <w:jc w:val="center"/>
      </w:pPr>
    </w:p>
    <w:tbl>
      <w:tblPr>
        <w:tblStyle w:val="a3"/>
        <w:tblW w:w="0" w:type="auto"/>
        <w:tblLook w:val="01E0" w:firstRow="1" w:lastRow="1" w:firstColumn="1" w:lastColumn="1" w:noHBand="0" w:noVBand="0"/>
      </w:tblPr>
      <w:tblGrid>
        <w:gridCol w:w="648"/>
        <w:gridCol w:w="4137"/>
        <w:gridCol w:w="2703"/>
        <w:gridCol w:w="2083"/>
      </w:tblGrid>
      <w:tr w:rsidR="00453B7E">
        <w:tc>
          <w:tcPr>
            <w:tcW w:w="648" w:type="dxa"/>
          </w:tcPr>
          <w:p w:rsidR="00453B7E" w:rsidRDefault="00453B7E" w:rsidP="00453B7E">
            <w:pPr>
              <w:jc w:val="center"/>
            </w:pPr>
            <w:r>
              <w:t>№</w:t>
            </w:r>
          </w:p>
        </w:tc>
        <w:tc>
          <w:tcPr>
            <w:tcW w:w="4137" w:type="dxa"/>
          </w:tcPr>
          <w:p w:rsidR="00453B7E" w:rsidRDefault="00453B7E" w:rsidP="00453B7E">
            <w:pPr>
              <w:jc w:val="center"/>
            </w:pPr>
            <w:r>
              <w:t>Название творческой работы, проекта</w:t>
            </w:r>
          </w:p>
        </w:tc>
        <w:tc>
          <w:tcPr>
            <w:tcW w:w="2703" w:type="dxa"/>
          </w:tcPr>
          <w:p w:rsidR="00453B7E" w:rsidRDefault="00453B7E" w:rsidP="00453B7E">
            <w:pPr>
              <w:jc w:val="center"/>
            </w:pPr>
            <w:r>
              <w:t>Время и место работы</w:t>
            </w:r>
          </w:p>
        </w:tc>
        <w:tc>
          <w:tcPr>
            <w:tcW w:w="2083" w:type="dxa"/>
          </w:tcPr>
          <w:p w:rsidR="00453B7E" w:rsidRDefault="00453B7E" w:rsidP="00453B7E">
            <w:pPr>
              <w:jc w:val="center"/>
            </w:pPr>
            <w:r>
              <w:t>Наличие отзыва</w:t>
            </w:r>
          </w:p>
        </w:tc>
      </w:tr>
      <w:tr w:rsidR="00453B7E">
        <w:tc>
          <w:tcPr>
            <w:tcW w:w="648" w:type="dxa"/>
          </w:tcPr>
          <w:p w:rsidR="00453B7E" w:rsidRDefault="00453B7E" w:rsidP="00453B7E">
            <w:pPr>
              <w:jc w:val="center"/>
            </w:pPr>
          </w:p>
        </w:tc>
        <w:tc>
          <w:tcPr>
            <w:tcW w:w="4137" w:type="dxa"/>
          </w:tcPr>
          <w:p w:rsidR="00453B7E" w:rsidRDefault="00453B7E" w:rsidP="00453B7E">
            <w:pPr>
              <w:jc w:val="center"/>
            </w:pPr>
          </w:p>
        </w:tc>
        <w:tc>
          <w:tcPr>
            <w:tcW w:w="2703" w:type="dxa"/>
          </w:tcPr>
          <w:p w:rsidR="00453B7E" w:rsidRDefault="00453B7E" w:rsidP="00453B7E">
            <w:pPr>
              <w:jc w:val="center"/>
            </w:pPr>
          </w:p>
        </w:tc>
        <w:tc>
          <w:tcPr>
            <w:tcW w:w="2083" w:type="dxa"/>
          </w:tcPr>
          <w:p w:rsidR="00453B7E" w:rsidRDefault="00453B7E" w:rsidP="00453B7E">
            <w:pPr>
              <w:jc w:val="center"/>
            </w:pPr>
          </w:p>
        </w:tc>
      </w:tr>
      <w:tr w:rsidR="00453B7E">
        <w:tc>
          <w:tcPr>
            <w:tcW w:w="648" w:type="dxa"/>
          </w:tcPr>
          <w:p w:rsidR="00453B7E" w:rsidRDefault="00453B7E" w:rsidP="00453B7E">
            <w:pPr>
              <w:jc w:val="center"/>
            </w:pPr>
          </w:p>
        </w:tc>
        <w:tc>
          <w:tcPr>
            <w:tcW w:w="4137" w:type="dxa"/>
          </w:tcPr>
          <w:p w:rsidR="00453B7E" w:rsidRDefault="00453B7E" w:rsidP="00453B7E">
            <w:pPr>
              <w:jc w:val="center"/>
            </w:pPr>
          </w:p>
        </w:tc>
        <w:tc>
          <w:tcPr>
            <w:tcW w:w="2703" w:type="dxa"/>
          </w:tcPr>
          <w:p w:rsidR="00453B7E" w:rsidRDefault="00453B7E" w:rsidP="00453B7E">
            <w:pPr>
              <w:jc w:val="center"/>
            </w:pPr>
          </w:p>
        </w:tc>
        <w:tc>
          <w:tcPr>
            <w:tcW w:w="2083" w:type="dxa"/>
          </w:tcPr>
          <w:p w:rsidR="00453B7E" w:rsidRDefault="00453B7E" w:rsidP="00453B7E">
            <w:pPr>
              <w:jc w:val="center"/>
            </w:pPr>
          </w:p>
        </w:tc>
      </w:tr>
      <w:tr w:rsidR="00453B7E">
        <w:tc>
          <w:tcPr>
            <w:tcW w:w="648" w:type="dxa"/>
          </w:tcPr>
          <w:p w:rsidR="00453B7E" w:rsidRDefault="00453B7E" w:rsidP="00453B7E">
            <w:pPr>
              <w:jc w:val="center"/>
            </w:pPr>
          </w:p>
        </w:tc>
        <w:tc>
          <w:tcPr>
            <w:tcW w:w="4137" w:type="dxa"/>
          </w:tcPr>
          <w:p w:rsidR="00453B7E" w:rsidRDefault="00453B7E" w:rsidP="00453B7E">
            <w:pPr>
              <w:jc w:val="center"/>
            </w:pPr>
          </w:p>
        </w:tc>
        <w:tc>
          <w:tcPr>
            <w:tcW w:w="2703" w:type="dxa"/>
          </w:tcPr>
          <w:p w:rsidR="00453B7E" w:rsidRDefault="00453B7E" w:rsidP="00453B7E">
            <w:pPr>
              <w:jc w:val="center"/>
            </w:pPr>
          </w:p>
        </w:tc>
        <w:tc>
          <w:tcPr>
            <w:tcW w:w="2083" w:type="dxa"/>
          </w:tcPr>
          <w:p w:rsidR="00453B7E" w:rsidRDefault="00453B7E" w:rsidP="00453B7E">
            <w:pPr>
              <w:jc w:val="center"/>
            </w:pPr>
          </w:p>
        </w:tc>
      </w:tr>
    </w:tbl>
    <w:p w:rsidR="00453B7E" w:rsidRDefault="00453B7E" w:rsidP="00453B7E">
      <w:pPr>
        <w:ind w:left="720"/>
        <w:jc w:val="center"/>
      </w:pPr>
    </w:p>
    <w:p w:rsidR="00453B7E" w:rsidRDefault="00453B7E" w:rsidP="00453B7E">
      <w:pPr>
        <w:numPr>
          <w:ilvl w:val="1"/>
          <w:numId w:val="5"/>
        </w:numPr>
      </w:pPr>
      <w:r>
        <w:t>Перечень самоотчётов о социальной практике обучающегося</w:t>
      </w:r>
    </w:p>
    <w:p w:rsidR="00453B7E" w:rsidRDefault="00453B7E" w:rsidP="00453B7E">
      <w:pPr>
        <w:ind w:left="720"/>
      </w:pPr>
    </w:p>
    <w:tbl>
      <w:tblPr>
        <w:tblStyle w:val="a3"/>
        <w:tblW w:w="0" w:type="auto"/>
        <w:tblLook w:val="01E0" w:firstRow="1" w:lastRow="1" w:firstColumn="1" w:lastColumn="1" w:noHBand="0" w:noVBand="0"/>
      </w:tblPr>
      <w:tblGrid>
        <w:gridCol w:w="648"/>
        <w:gridCol w:w="4137"/>
        <w:gridCol w:w="2703"/>
        <w:gridCol w:w="2083"/>
      </w:tblGrid>
      <w:tr w:rsidR="00453B7E">
        <w:tc>
          <w:tcPr>
            <w:tcW w:w="648" w:type="dxa"/>
          </w:tcPr>
          <w:p w:rsidR="00453B7E" w:rsidRDefault="00453B7E" w:rsidP="00453B7E">
            <w:pPr>
              <w:jc w:val="center"/>
            </w:pPr>
            <w:r>
              <w:t>№</w:t>
            </w:r>
          </w:p>
        </w:tc>
        <w:tc>
          <w:tcPr>
            <w:tcW w:w="4137" w:type="dxa"/>
          </w:tcPr>
          <w:p w:rsidR="00453B7E" w:rsidRDefault="00453B7E" w:rsidP="00453B7E">
            <w:pPr>
              <w:jc w:val="center"/>
            </w:pPr>
            <w:r>
              <w:t>Вид социальной практики</w:t>
            </w:r>
          </w:p>
        </w:tc>
        <w:tc>
          <w:tcPr>
            <w:tcW w:w="2703" w:type="dxa"/>
          </w:tcPr>
          <w:p w:rsidR="00453B7E" w:rsidRDefault="00453B7E" w:rsidP="00453B7E">
            <w:pPr>
              <w:jc w:val="center"/>
            </w:pPr>
            <w:r>
              <w:t>Время и место работы</w:t>
            </w:r>
          </w:p>
        </w:tc>
        <w:tc>
          <w:tcPr>
            <w:tcW w:w="2083" w:type="dxa"/>
          </w:tcPr>
          <w:p w:rsidR="00453B7E" w:rsidRDefault="00453B7E" w:rsidP="00453B7E">
            <w:pPr>
              <w:jc w:val="center"/>
            </w:pPr>
            <w:r>
              <w:t>Наличие отзыва</w:t>
            </w:r>
          </w:p>
        </w:tc>
      </w:tr>
      <w:tr w:rsidR="00453B7E">
        <w:tc>
          <w:tcPr>
            <w:tcW w:w="648" w:type="dxa"/>
          </w:tcPr>
          <w:p w:rsidR="00453B7E" w:rsidRDefault="00453B7E" w:rsidP="00453B7E">
            <w:pPr>
              <w:jc w:val="center"/>
            </w:pPr>
          </w:p>
        </w:tc>
        <w:tc>
          <w:tcPr>
            <w:tcW w:w="4137" w:type="dxa"/>
          </w:tcPr>
          <w:p w:rsidR="00453B7E" w:rsidRDefault="00453B7E" w:rsidP="00453B7E">
            <w:pPr>
              <w:jc w:val="center"/>
            </w:pPr>
          </w:p>
        </w:tc>
        <w:tc>
          <w:tcPr>
            <w:tcW w:w="2703" w:type="dxa"/>
          </w:tcPr>
          <w:p w:rsidR="00453B7E" w:rsidRDefault="00453B7E" w:rsidP="00453B7E">
            <w:pPr>
              <w:jc w:val="center"/>
            </w:pPr>
          </w:p>
        </w:tc>
        <w:tc>
          <w:tcPr>
            <w:tcW w:w="2083" w:type="dxa"/>
          </w:tcPr>
          <w:p w:rsidR="00453B7E" w:rsidRDefault="00453B7E" w:rsidP="00453B7E">
            <w:pPr>
              <w:jc w:val="center"/>
            </w:pPr>
          </w:p>
        </w:tc>
      </w:tr>
      <w:tr w:rsidR="00453B7E">
        <w:tc>
          <w:tcPr>
            <w:tcW w:w="648" w:type="dxa"/>
          </w:tcPr>
          <w:p w:rsidR="00453B7E" w:rsidRDefault="00453B7E" w:rsidP="00453B7E">
            <w:pPr>
              <w:jc w:val="center"/>
            </w:pPr>
          </w:p>
        </w:tc>
        <w:tc>
          <w:tcPr>
            <w:tcW w:w="4137" w:type="dxa"/>
          </w:tcPr>
          <w:p w:rsidR="00453B7E" w:rsidRDefault="00453B7E" w:rsidP="00453B7E">
            <w:pPr>
              <w:jc w:val="center"/>
            </w:pPr>
          </w:p>
        </w:tc>
        <w:tc>
          <w:tcPr>
            <w:tcW w:w="2703" w:type="dxa"/>
          </w:tcPr>
          <w:p w:rsidR="00453B7E" w:rsidRDefault="00453B7E" w:rsidP="00453B7E">
            <w:pPr>
              <w:jc w:val="center"/>
            </w:pPr>
          </w:p>
        </w:tc>
        <w:tc>
          <w:tcPr>
            <w:tcW w:w="2083" w:type="dxa"/>
          </w:tcPr>
          <w:p w:rsidR="00453B7E" w:rsidRDefault="00453B7E" w:rsidP="00453B7E">
            <w:pPr>
              <w:jc w:val="center"/>
            </w:pPr>
          </w:p>
        </w:tc>
      </w:tr>
      <w:tr w:rsidR="00453B7E">
        <w:tc>
          <w:tcPr>
            <w:tcW w:w="648" w:type="dxa"/>
          </w:tcPr>
          <w:p w:rsidR="00453B7E" w:rsidRDefault="00453B7E" w:rsidP="00453B7E">
            <w:pPr>
              <w:jc w:val="center"/>
            </w:pPr>
          </w:p>
        </w:tc>
        <w:tc>
          <w:tcPr>
            <w:tcW w:w="4137" w:type="dxa"/>
          </w:tcPr>
          <w:p w:rsidR="00453B7E" w:rsidRDefault="00453B7E" w:rsidP="00453B7E">
            <w:pPr>
              <w:jc w:val="center"/>
            </w:pPr>
          </w:p>
        </w:tc>
        <w:tc>
          <w:tcPr>
            <w:tcW w:w="2703" w:type="dxa"/>
          </w:tcPr>
          <w:p w:rsidR="00453B7E" w:rsidRDefault="00453B7E" w:rsidP="00453B7E">
            <w:pPr>
              <w:jc w:val="center"/>
            </w:pPr>
          </w:p>
        </w:tc>
        <w:tc>
          <w:tcPr>
            <w:tcW w:w="2083" w:type="dxa"/>
          </w:tcPr>
          <w:p w:rsidR="00453B7E" w:rsidRDefault="00453B7E" w:rsidP="00453B7E">
            <w:pPr>
              <w:jc w:val="center"/>
            </w:pPr>
          </w:p>
        </w:tc>
      </w:tr>
    </w:tbl>
    <w:p w:rsidR="00453B7E" w:rsidRDefault="00453B7E" w:rsidP="00453B7E">
      <w:pPr>
        <w:ind w:left="720"/>
      </w:pPr>
    </w:p>
    <w:p w:rsidR="00453B7E" w:rsidRDefault="00453B7E" w:rsidP="00453B7E">
      <w:pPr>
        <w:ind w:left="720"/>
        <w:rPr>
          <w:i/>
        </w:rPr>
      </w:pPr>
      <w:r>
        <w:rPr>
          <w:i/>
        </w:rPr>
        <w:t xml:space="preserve">Примечание: </w:t>
      </w:r>
    </w:p>
    <w:p w:rsidR="00453B7E" w:rsidRDefault="00453B7E" w:rsidP="00453B7E">
      <w:pPr>
        <w:numPr>
          <w:ilvl w:val="1"/>
          <w:numId w:val="6"/>
        </w:numPr>
        <w:jc w:val="both"/>
      </w:pPr>
      <w:r>
        <w:t xml:space="preserve">В подразделы 2 и 3 включаются оригиналы различных творческих работ, а также самоотчёты о социальной практике: участие в научных конференциях, конкурсах, образовательных и профильных  лагерях, спортивных и художественных соревнованиях и др. </w:t>
      </w:r>
    </w:p>
    <w:p w:rsidR="00453B7E" w:rsidRPr="00326818" w:rsidRDefault="00453B7E" w:rsidP="00453B7E">
      <w:pPr>
        <w:numPr>
          <w:ilvl w:val="1"/>
          <w:numId w:val="6"/>
        </w:numPr>
        <w:jc w:val="both"/>
        <w:rPr>
          <w:i/>
        </w:rPr>
      </w:pPr>
      <w:r>
        <w:t>Материалы данного раздела оцениваются только качественными показателями( полнота, убедительность, ориентация на конкретный профиль и т.д.).</w:t>
      </w:r>
    </w:p>
    <w:p w:rsidR="00453B7E" w:rsidRPr="000F77F9" w:rsidRDefault="00453B7E" w:rsidP="00453B7E">
      <w:pPr>
        <w:ind w:left="1080"/>
        <w:jc w:val="both"/>
        <w:rPr>
          <w:i/>
        </w:rPr>
      </w:pPr>
    </w:p>
    <w:p w:rsidR="00453B7E" w:rsidRDefault="00453B7E" w:rsidP="00453B7E">
      <w:pPr>
        <w:ind w:left="1080"/>
        <w:jc w:val="center"/>
      </w:pPr>
      <w:r>
        <w:t>Самоотчёт о социальной практике</w:t>
      </w:r>
    </w:p>
    <w:p w:rsidR="00453B7E" w:rsidRDefault="00453B7E" w:rsidP="00453B7E">
      <w:pPr>
        <w:ind w:left="1080"/>
        <w:jc w:val="center"/>
      </w:pPr>
    </w:p>
    <w:p w:rsidR="00453B7E" w:rsidRDefault="00453B7E" w:rsidP="00453B7E">
      <w:pPr>
        <w:ind w:left="1080"/>
        <w:jc w:val="both"/>
      </w:pPr>
      <w:r>
        <w:t>Фамилия, имя, отчество______________________________________________</w:t>
      </w:r>
    </w:p>
    <w:p w:rsidR="00453B7E" w:rsidRDefault="00453B7E" w:rsidP="00453B7E">
      <w:pPr>
        <w:ind w:left="1080"/>
        <w:jc w:val="both"/>
      </w:pPr>
      <w:r>
        <w:t>Вид социальной практики (языковая, педагогическая, трудовая и др.) ____________________________________________________________________</w:t>
      </w:r>
    </w:p>
    <w:p w:rsidR="00453B7E" w:rsidRDefault="00453B7E" w:rsidP="00453B7E">
      <w:pPr>
        <w:ind w:left="1080"/>
        <w:jc w:val="both"/>
      </w:pPr>
      <w:r>
        <w:t>Время прохождения практики_________________________________________</w:t>
      </w:r>
    </w:p>
    <w:p w:rsidR="00453B7E" w:rsidRDefault="00453B7E" w:rsidP="00453B7E">
      <w:pPr>
        <w:ind w:left="1080"/>
        <w:jc w:val="both"/>
      </w:pPr>
      <w:r>
        <w:t>Начало____________________________________________________________</w:t>
      </w:r>
    </w:p>
    <w:p w:rsidR="00453B7E" w:rsidRDefault="00453B7E" w:rsidP="00453B7E">
      <w:pPr>
        <w:ind w:left="1080"/>
        <w:jc w:val="both"/>
      </w:pPr>
      <w:r>
        <w:t>Окончания_________________________________________________________</w:t>
      </w:r>
    </w:p>
    <w:p w:rsidR="00453B7E" w:rsidRDefault="00453B7E" w:rsidP="00453B7E">
      <w:pPr>
        <w:ind w:left="1080"/>
        <w:jc w:val="both"/>
      </w:pPr>
      <w:r>
        <w:t>Место прохождения практики_________________________________________</w:t>
      </w:r>
    </w:p>
    <w:p w:rsidR="00453B7E" w:rsidRDefault="00453B7E" w:rsidP="00453B7E">
      <w:pPr>
        <w:ind w:left="1080"/>
        <w:jc w:val="both"/>
      </w:pPr>
      <w:r>
        <w:t>Выполненная работа__________________________________________________</w:t>
      </w:r>
    </w:p>
    <w:p w:rsidR="00453B7E" w:rsidRDefault="00453B7E" w:rsidP="00453B7E">
      <w:pPr>
        <w:ind w:left="1080"/>
        <w:jc w:val="both"/>
      </w:pPr>
      <w:r>
        <w:t>Краткое описание выполненных работ, их содержание и основные итоги практики_____________________________________________________________________________________________________________________________________________________________________________________________________Дата                                                                                           Личная подпись</w:t>
      </w:r>
    </w:p>
    <w:p w:rsidR="00453B7E" w:rsidRDefault="00453B7E" w:rsidP="00453B7E">
      <w:pPr>
        <w:ind w:left="1080"/>
        <w:jc w:val="both"/>
      </w:pPr>
    </w:p>
    <w:p w:rsidR="00453B7E" w:rsidRDefault="00453B7E" w:rsidP="00453B7E">
      <w:pPr>
        <w:ind w:left="1080"/>
        <w:jc w:val="both"/>
      </w:pPr>
    </w:p>
    <w:p w:rsidR="00453B7E" w:rsidRPr="0031242F" w:rsidRDefault="00453B7E" w:rsidP="00453B7E">
      <w:pPr>
        <w:ind w:left="1080"/>
        <w:jc w:val="both"/>
        <w:rPr>
          <w:i/>
        </w:rPr>
      </w:pPr>
      <w:r>
        <w:rPr>
          <w:i/>
        </w:rPr>
        <w:t>Примечание:</w:t>
      </w:r>
    </w:p>
    <w:p w:rsidR="00453B7E" w:rsidRDefault="00453B7E" w:rsidP="00453B7E">
      <w:pPr>
        <w:ind w:left="1080"/>
        <w:jc w:val="both"/>
      </w:pPr>
      <w:r>
        <w:t>1. Целесообразно получить отзыв руководителя практики, где он может охарактеризовать ваше отношение к выполнению обязанностей и полученным результатам.</w:t>
      </w:r>
    </w:p>
    <w:p w:rsidR="00453B7E" w:rsidRDefault="00453B7E" w:rsidP="00453B7E">
      <w:pPr>
        <w:ind w:left="1080"/>
        <w:jc w:val="both"/>
      </w:pPr>
    </w:p>
    <w:p w:rsidR="00453B7E" w:rsidRDefault="00453B7E" w:rsidP="00453B7E">
      <w:pPr>
        <w:ind w:left="1080"/>
        <w:jc w:val="center"/>
      </w:pPr>
      <w:r>
        <w:t>Раздел 4.</w:t>
      </w:r>
    </w:p>
    <w:p w:rsidR="00453B7E" w:rsidRDefault="00453B7E" w:rsidP="00453B7E">
      <w:pPr>
        <w:ind w:left="1080"/>
        <w:jc w:val="both"/>
      </w:pPr>
    </w:p>
    <w:p w:rsidR="00453B7E" w:rsidRDefault="00453B7E" w:rsidP="00453B7E">
      <w:pPr>
        <w:ind w:left="1080"/>
        <w:jc w:val="center"/>
      </w:pPr>
      <w:r>
        <w:t>Перечень представленных отзывов и рекомендаций.</w:t>
      </w:r>
    </w:p>
    <w:p w:rsidR="00453B7E" w:rsidRDefault="00453B7E" w:rsidP="00453B7E">
      <w:pPr>
        <w:numPr>
          <w:ilvl w:val="0"/>
          <w:numId w:val="7"/>
        </w:numPr>
        <w:jc w:val="both"/>
      </w:pPr>
      <w:r>
        <w:t>___________________________________________________________</w:t>
      </w:r>
    </w:p>
    <w:p w:rsidR="00453B7E" w:rsidRDefault="00453B7E" w:rsidP="00453B7E">
      <w:pPr>
        <w:numPr>
          <w:ilvl w:val="0"/>
          <w:numId w:val="7"/>
        </w:numPr>
        <w:jc w:val="both"/>
      </w:pPr>
      <w:r>
        <w:t>___________________________________________________________</w:t>
      </w:r>
    </w:p>
    <w:p w:rsidR="00453B7E" w:rsidRDefault="00453B7E" w:rsidP="00453B7E">
      <w:pPr>
        <w:numPr>
          <w:ilvl w:val="0"/>
          <w:numId w:val="7"/>
        </w:numPr>
        <w:jc w:val="both"/>
      </w:pPr>
      <w:r>
        <w:t>___________________________________________________________</w:t>
      </w:r>
    </w:p>
    <w:p w:rsidR="00453B7E" w:rsidRDefault="00453B7E" w:rsidP="00453B7E">
      <w:pPr>
        <w:numPr>
          <w:ilvl w:val="0"/>
          <w:numId w:val="7"/>
        </w:numPr>
        <w:jc w:val="both"/>
      </w:pPr>
      <w:r>
        <w:t>___________________________________________________________</w:t>
      </w:r>
    </w:p>
    <w:p w:rsidR="00453B7E" w:rsidRDefault="00453B7E" w:rsidP="00453B7E">
      <w:pPr>
        <w:numPr>
          <w:ilvl w:val="0"/>
          <w:numId w:val="7"/>
        </w:numPr>
        <w:jc w:val="both"/>
      </w:pPr>
      <w:r>
        <w:t>__________________________________________________________</w:t>
      </w:r>
    </w:p>
    <w:p w:rsidR="00453B7E" w:rsidRDefault="00453B7E" w:rsidP="00453B7E">
      <w:pPr>
        <w:ind w:left="1080"/>
        <w:jc w:val="both"/>
        <w:rPr>
          <w:i/>
        </w:rPr>
      </w:pPr>
    </w:p>
    <w:p w:rsidR="00453B7E" w:rsidRDefault="00453B7E" w:rsidP="00453B7E">
      <w:pPr>
        <w:ind w:left="1080"/>
        <w:jc w:val="both"/>
      </w:pPr>
      <w:r>
        <w:rPr>
          <w:i/>
        </w:rPr>
        <w:t>Примечание.</w:t>
      </w:r>
      <w:r>
        <w:t xml:space="preserve"> Данный раздел включает в себя характеристики отношения школьника к людям, событиям, различным видам деятельности. Они могут быть представлены в виде рекомендаций, заключений о качестве выполненной работы, например, в научном обществе школьников, рецензий на статью, опубликованную в СМИ, рекомендательных писем от учителей, родителей, одноклассников и др.</w:t>
      </w:r>
    </w:p>
    <w:p w:rsidR="00453B7E" w:rsidRPr="00B5272B" w:rsidRDefault="00453B7E" w:rsidP="00B5272B">
      <w:pPr>
        <w:pStyle w:val="3"/>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2"/>
          <w:szCs w:val="22"/>
          <w:u w:val="single"/>
        </w:rPr>
      </w:pPr>
      <w:r w:rsidRPr="00B5272B">
        <w:rPr>
          <w:rFonts w:ascii="Times New Roman" w:hAnsi="Times New Roman" w:cs="Times New Roman"/>
          <w:b w:val="0"/>
          <w:sz w:val="22"/>
          <w:szCs w:val="22"/>
          <w:u w:val="single"/>
        </w:rPr>
        <w:t xml:space="preserve">Приложение </w:t>
      </w:r>
      <w:r w:rsidR="00B5272B" w:rsidRPr="00B5272B">
        <w:rPr>
          <w:rFonts w:ascii="Times New Roman" w:hAnsi="Times New Roman" w:cs="Times New Roman"/>
          <w:b w:val="0"/>
          <w:sz w:val="22"/>
          <w:szCs w:val="22"/>
          <w:u w:val="single"/>
        </w:rPr>
        <w:t xml:space="preserve"> к положению </w:t>
      </w:r>
      <w:r w:rsidRPr="00B5272B">
        <w:rPr>
          <w:rFonts w:ascii="Times New Roman" w:hAnsi="Times New Roman" w:cs="Times New Roman"/>
          <w:b w:val="0"/>
          <w:sz w:val="22"/>
          <w:szCs w:val="22"/>
          <w:u w:val="single"/>
        </w:rPr>
        <w:t>3</w:t>
      </w:r>
    </w:p>
    <w:p w:rsidR="00453B7E" w:rsidRDefault="00453B7E" w:rsidP="00453B7E">
      <w:pPr>
        <w:jc w:val="center"/>
      </w:pPr>
      <w:r>
        <w:t>Сводная итоговая ведомость</w:t>
      </w:r>
    </w:p>
    <w:p w:rsidR="00453B7E" w:rsidRDefault="00453B7E" w:rsidP="00453B7E">
      <w:pPr>
        <w:jc w:val="center"/>
      </w:pPr>
      <w:r>
        <w:t>Рейтинговой оценки материалов «Портфолио»</w:t>
      </w:r>
    </w:p>
    <w:p w:rsidR="00453B7E" w:rsidRDefault="00453B7E" w:rsidP="00453B7E">
      <w:pPr>
        <w:pBdr>
          <w:bottom w:val="single" w:sz="12" w:space="1" w:color="auto"/>
        </w:pBdr>
        <w:jc w:val="center"/>
      </w:pPr>
    </w:p>
    <w:p w:rsidR="00453B7E" w:rsidRDefault="00453B7E" w:rsidP="00453B7E">
      <w:pPr>
        <w:jc w:val="center"/>
        <w:rPr>
          <w:sz w:val="20"/>
          <w:szCs w:val="20"/>
        </w:rPr>
      </w:pPr>
      <w:r>
        <w:rPr>
          <w:sz w:val="20"/>
          <w:szCs w:val="20"/>
        </w:rPr>
        <w:t>Фамилия, имя, отчество</w:t>
      </w:r>
    </w:p>
    <w:p w:rsidR="00453B7E" w:rsidRPr="00991E58" w:rsidRDefault="00453B7E" w:rsidP="00453B7E">
      <w:pPr>
        <w:jc w:val="center"/>
      </w:pPr>
    </w:p>
    <w:tbl>
      <w:tblPr>
        <w:tblStyle w:val="a3"/>
        <w:tblW w:w="0" w:type="auto"/>
        <w:tblLook w:val="01E0" w:firstRow="1" w:lastRow="1" w:firstColumn="1" w:lastColumn="1" w:noHBand="0" w:noVBand="0"/>
      </w:tblPr>
      <w:tblGrid>
        <w:gridCol w:w="828"/>
        <w:gridCol w:w="6350"/>
        <w:gridCol w:w="2393"/>
      </w:tblGrid>
      <w:tr w:rsidR="00453B7E" w:rsidRPr="00991E58">
        <w:tc>
          <w:tcPr>
            <w:tcW w:w="828" w:type="dxa"/>
          </w:tcPr>
          <w:p w:rsidR="00453B7E" w:rsidRPr="00991E58" w:rsidRDefault="00453B7E" w:rsidP="00453B7E">
            <w:pPr>
              <w:jc w:val="center"/>
            </w:pPr>
            <w:r w:rsidRPr="00991E58">
              <w:t>№</w:t>
            </w:r>
          </w:p>
        </w:tc>
        <w:tc>
          <w:tcPr>
            <w:tcW w:w="6350" w:type="dxa"/>
          </w:tcPr>
          <w:p w:rsidR="00453B7E" w:rsidRPr="00991E58" w:rsidRDefault="00453B7E" w:rsidP="00453B7E">
            <w:pPr>
              <w:jc w:val="center"/>
            </w:pPr>
            <w:r w:rsidRPr="00991E58">
              <w:t>Раздел «Портфолио» и название документа или материала</w:t>
            </w:r>
          </w:p>
        </w:tc>
        <w:tc>
          <w:tcPr>
            <w:tcW w:w="2393" w:type="dxa"/>
          </w:tcPr>
          <w:p w:rsidR="00453B7E" w:rsidRPr="00991E58" w:rsidRDefault="00453B7E" w:rsidP="00453B7E">
            <w:pPr>
              <w:jc w:val="center"/>
            </w:pPr>
            <w:r>
              <w:t>Итоговый балл</w:t>
            </w: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r>
              <w:t>Раздел 1. Общая информация</w:t>
            </w:r>
          </w:p>
        </w:tc>
        <w:tc>
          <w:tcPr>
            <w:tcW w:w="2393" w:type="dxa"/>
          </w:tcPr>
          <w:p w:rsidR="00453B7E" w:rsidRPr="00991E58" w:rsidRDefault="00453B7E" w:rsidP="00453B7E">
            <w:pPr>
              <w:jc w:val="center"/>
            </w:pP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p>
        </w:tc>
        <w:tc>
          <w:tcPr>
            <w:tcW w:w="2393" w:type="dxa"/>
          </w:tcPr>
          <w:p w:rsidR="00453B7E" w:rsidRPr="00991E58" w:rsidRDefault="00453B7E" w:rsidP="00453B7E">
            <w:pPr>
              <w:jc w:val="center"/>
            </w:pP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r>
              <w:t>Раздел 2. Официальные документы</w:t>
            </w:r>
          </w:p>
        </w:tc>
        <w:tc>
          <w:tcPr>
            <w:tcW w:w="2393" w:type="dxa"/>
          </w:tcPr>
          <w:p w:rsidR="00453B7E" w:rsidRPr="00991E58" w:rsidRDefault="00453B7E" w:rsidP="00453B7E">
            <w:pPr>
              <w:jc w:val="center"/>
            </w:pP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p>
        </w:tc>
        <w:tc>
          <w:tcPr>
            <w:tcW w:w="2393" w:type="dxa"/>
          </w:tcPr>
          <w:p w:rsidR="00453B7E" w:rsidRPr="00991E58" w:rsidRDefault="00453B7E" w:rsidP="00453B7E">
            <w:pPr>
              <w:jc w:val="center"/>
            </w:pP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r>
              <w:t>Раздел 3. Творческие работы, курсы по выбору, социальные практики</w:t>
            </w:r>
          </w:p>
        </w:tc>
        <w:tc>
          <w:tcPr>
            <w:tcW w:w="2393" w:type="dxa"/>
          </w:tcPr>
          <w:p w:rsidR="00453B7E" w:rsidRPr="00991E58" w:rsidRDefault="00453B7E" w:rsidP="00453B7E">
            <w:pPr>
              <w:jc w:val="center"/>
            </w:pP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p>
        </w:tc>
        <w:tc>
          <w:tcPr>
            <w:tcW w:w="2393" w:type="dxa"/>
          </w:tcPr>
          <w:p w:rsidR="00453B7E" w:rsidRPr="00991E58" w:rsidRDefault="00453B7E" w:rsidP="00453B7E">
            <w:pPr>
              <w:jc w:val="center"/>
            </w:pP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r>
              <w:t>Раздел 4. Отзывы.</w:t>
            </w:r>
          </w:p>
        </w:tc>
        <w:tc>
          <w:tcPr>
            <w:tcW w:w="2393" w:type="dxa"/>
          </w:tcPr>
          <w:p w:rsidR="00453B7E" w:rsidRPr="00991E58" w:rsidRDefault="00453B7E" w:rsidP="00453B7E">
            <w:pPr>
              <w:jc w:val="center"/>
            </w:pP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p>
        </w:tc>
        <w:tc>
          <w:tcPr>
            <w:tcW w:w="2393" w:type="dxa"/>
          </w:tcPr>
          <w:p w:rsidR="00453B7E" w:rsidRPr="00991E58" w:rsidRDefault="00453B7E" w:rsidP="00453B7E">
            <w:pPr>
              <w:jc w:val="center"/>
            </w:pPr>
          </w:p>
        </w:tc>
      </w:tr>
      <w:tr w:rsidR="00453B7E" w:rsidRPr="00991E58">
        <w:tc>
          <w:tcPr>
            <w:tcW w:w="828" w:type="dxa"/>
          </w:tcPr>
          <w:p w:rsidR="00453B7E" w:rsidRPr="00991E58" w:rsidRDefault="00453B7E" w:rsidP="00453B7E">
            <w:pPr>
              <w:jc w:val="center"/>
            </w:pPr>
          </w:p>
        </w:tc>
        <w:tc>
          <w:tcPr>
            <w:tcW w:w="6350" w:type="dxa"/>
          </w:tcPr>
          <w:p w:rsidR="00453B7E" w:rsidRPr="00991E58" w:rsidRDefault="00453B7E" w:rsidP="00453B7E">
            <w:pPr>
              <w:jc w:val="center"/>
            </w:pPr>
            <w:r>
              <w:t xml:space="preserve">Итого </w:t>
            </w:r>
          </w:p>
        </w:tc>
        <w:tc>
          <w:tcPr>
            <w:tcW w:w="2393" w:type="dxa"/>
          </w:tcPr>
          <w:p w:rsidR="00453B7E" w:rsidRPr="00991E58" w:rsidRDefault="00453B7E" w:rsidP="00453B7E">
            <w:pPr>
              <w:jc w:val="center"/>
            </w:pPr>
          </w:p>
        </w:tc>
      </w:tr>
    </w:tbl>
    <w:p w:rsidR="00453B7E" w:rsidRPr="003E6932" w:rsidRDefault="00453B7E" w:rsidP="00453B7E">
      <w:pPr>
        <w:jc w:val="center"/>
        <w:rPr>
          <w:sz w:val="20"/>
          <w:szCs w:val="20"/>
        </w:rPr>
      </w:pPr>
    </w:p>
    <w:p w:rsidR="00453B7E" w:rsidRDefault="00453B7E" w:rsidP="00453B7E"/>
    <w:p w:rsidR="00453B7E" w:rsidRDefault="00453B7E" w:rsidP="00453B7E">
      <w:r>
        <w:t>______    ___________200__ г.                                  Зам. директора по УВР_______________</w:t>
      </w:r>
    </w:p>
    <w:p w:rsidR="00453B7E" w:rsidRDefault="00453B7E" w:rsidP="00EA607F">
      <w:pPr>
        <w:ind w:left="180" w:firstLine="540"/>
        <w:rPr>
          <w:rFonts w:ascii="Verdana" w:hAnsi="Verdana"/>
        </w:rPr>
      </w:pPr>
    </w:p>
    <w:p w:rsidR="00453B7E" w:rsidRDefault="00453B7E" w:rsidP="00EA607F">
      <w:pPr>
        <w:ind w:left="180" w:firstLine="540"/>
        <w:rPr>
          <w:rFonts w:ascii="Verdana" w:hAnsi="Verdana"/>
        </w:rPr>
      </w:pPr>
    </w:p>
    <w:p w:rsidR="0079034C" w:rsidRDefault="0079034C" w:rsidP="00EA607F">
      <w:pPr>
        <w:ind w:left="180" w:firstLine="540"/>
        <w:rPr>
          <w:rFonts w:ascii="Verdana" w:hAnsi="Verdana"/>
        </w:rPr>
      </w:pPr>
    </w:p>
    <w:p w:rsidR="00B5272B" w:rsidRDefault="00B5272B" w:rsidP="00EA607F">
      <w:pPr>
        <w:ind w:left="180" w:firstLine="540"/>
        <w:rPr>
          <w:rFonts w:ascii="Verdana" w:hAnsi="Verdana"/>
        </w:rPr>
      </w:pPr>
    </w:p>
    <w:p w:rsidR="00B5272B" w:rsidRDefault="00B5272B" w:rsidP="00EA607F">
      <w:pPr>
        <w:ind w:left="180" w:firstLine="540"/>
        <w:rPr>
          <w:rFonts w:ascii="Verdana" w:hAnsi="Verdana"/>
        </w:rPr>
      </w:pPr>
    </w:p>
    <w:p w:rsidR="00B5272B" w:rsidRDefault="00B5272B" w:rsidP="00EA607F">
      <w:pPr>
        <w:ind w:left="180" w:firstLine="540"/>
        <w:rPr>
          <w:rFonts w:ascii="Verdana" w:hAnsi="Verdana"/>
        </w:rPr>
      </w:pPr>
    </w:p>
    <w:p w:rsidR="00B5272B" w:rsidRDefault="00B5272B" w:rsidP="00EA607F">
      <w:pPr>
        <w:ind w:left="180" w:firstLine="540"/>
        <w:rPr>
          <w:rFonts w:ascii="Verdana" w:hAnsi="Verdana"/>
        </w:rPr>
      </w:pPr>
    </w:p>
    <w:p w:rsidR="00453B7E" w:rsidRDefault="00453B7E" w:rsidP="00EA607F">
      <w:pPr>
        <w:ind w:left="180" w:firstLine="540"/>
        <w:rPr>
          <w:rFonts w:ascii="Verdana" w:hAnsi="Verdana"/>
        </w:rPr>
      </w:pPr>
    </w:p>
    <w:tbl>
      <w:tblPr>
        <w:tblStyle w:val="a3"/>
        <w:tblW w:w="0" w:type="auto"/>
        <w:tblInd w:w="108" w:type="dxa"/>
        <w:tblLook w:val="01E0" w:firstRow="1" w:lastRow="1" w:firstColumn="1" w:lastColumn="1" w:noHBand="0" w:noVBand="0"/>
      </w:tblPr>
      <w:tblGrid>
        <w:gridCol w:w="7020"/>
      </w:tblGrid>
      <w:tr w:rsidR="000930C1">
        <w:tc>
          <w:tcPr>
            <w:tcW w:w="7020" w:type="dxa"/>
          </w:tcPr>
          <w:p w:rsidR="000930C1" w:rsidRDefault="00FD114B" w:rsidP="000664D7">
            <w:pPr>
              <w:jc w:val="right"/>
              <w:rPr>
                <w:rFonts w:ascii="Verdana" w:hAnsi="Verdana"/>
                <w:sz w:val="28"/>
                <w:szCs w:val="28"/>
              </w:rPr>
            </w:pPr>
            <w:r>
              <w:rPr>
                <w:rFonts w:ascii="Verdana" w:hAnsi="Verdana"/>
                <w:sz w:val="28"/>
                <w:szCs w:val="28"/>
              </w:rPr>
              <w:t>Приложение 4</w:t>
            </w:r>
          </w:p>
          <w:p w:rsidR="000930C1" w:rsidRPr="000664D7" w:rsidRDefault="00B5272B" w:rsidP="000930C1">
            <w:pPr>
              <w:rPr>
                <w:rFonts w:ascii="Verdana" w:hAnsi="Verdana"/>
                <w:sz w:val="28"/>
                <w:szCs w:val="28"/>
              </w:rPr>
            </w:pPr>
            <w:r>
              <w:rPr>
                <w:rFonts w:ascii="Verdana" w:hAnsi="Verdana"/>
                <w:sz w:val="28"/>
                <w:szCs w:val="28"/>
              </w:rPr>
              <w:t xml:space="preserve">  </w:t>
            </w:r>
            <w:r w:rsidR="00C16172">
              <w:rPr>
                <w:rFonts w:ascii="Verdana" w:hAnsi="Verdana"/>
                <w:sz w:val="28"/>
                <w:szCs w:val="28"/>
              </w:rPr>
              <w:t xml:space="preserve">          </w:t>
            </w:r>
            <w:r w:rsidR="000930C1" w:rsidRPr="000930C1">
              <w:rPr>
                <w:rFonts w:ascii="Verdana" w:hAnsi="Verdana"/>
                <w:b/>
                <w:sz w:val="32"/>
                <w:szCs w:val="32"/>
              </w:rPr>
              <w:t>Литература:</w:t>
            </w:r>
            <w:r>
              <w:rPr>
                <w:rFonts w:ascii="Verdana" w:hAnsi="Verdana"/>
                <w:b/>
                <w:sz w:val="32"/>
                <w:szCs w:val="32"/>
              </w:rPr>
              <w:t xml:space="preserve"> </w:t>
            </w:r>
            <w:r w:rsidR="00032DD6">
              <w:rPr>
                <w:rFonts w:ascii="Verdana" w:hAnsi="Verdana"/>
                <w:sz w:val="28"/>
                <w:szCs w:val="28"/>
              </w:rPr>
              <w:pict>
                <v:shape id="_x0000_i1063" type="#_x0000_t75" style="width:69.75pt;height:59.25pt">
                  <v:imagedata r:id="rId41" o:title="MCAN00790_0000[1]"/>
                </v:shape>
              </w:pict>
            </w:r>
          </w:p>
        </w:tc>
      </w:tr>
    </w:tbl>
    <w:p w:rsidR="009F306D" w:rsidRDefault="000930C1" w:rsidP="00860A52">
      <w:pPr>
        <w:ind w:left="180" w:firstLine="540"/>
        <w:rPr>
          <w:rFonts w:ascii="Verdana" w:hAnsi="Verdana"/>
        </w:rPr>
      </w:pPr>
      <w:r w:rsidRPr="0073199B">
        <w:rPr>
          <w:rFonts w:ascii="Verdana" w:hAnsi="Verdana"/>
          <w:sz w:val="28"/>
          <w:szCs w:val="28"/>
        </w:rPr>
        <w:t xml:space="preserve">   </w:t>
      </w:r>
    </w:p>
    <w:p w:rsidR="000930C1" w:rsidRDefault="000930C1" w:rsidP="009F306D">
      <w:pPr>
        <w:numPr>
          <w:ilvl w:val="0"/>
          <w:numId w:val="26"/>
        </w:numPr>
        <w:rPr>
          <w:rFonts w:ascii="Verdana" w:hAnsi="Verdana"/>
        </w:rPr>
      </w:pPr>
      <w:r>
        <w:rPr>
          <w:rFonts w:ascii="Verdana" w:hAnsi="Verdana"/>
        </w:rPr>
        <w:t>Гуляева С.П. Портфолио: рекомендации по созданию и использованию в предпрофильной подготовке / Новокузнецк: изд-во МОУ  ДПО ИПК, 2005. – 73с.</w:t>
      </w:r>
    </w:p>
    <w:p w:rsidR="000930C1" w:rsidRDefault="000930C1" w:rsidP="00C16172">
      <w:pPr>
        <w:numPr>
          <w:ilvl w:val="0"/>
          <w:numId w:val="26"/>
        </w:numPr>
        <w:rPr>
          <w:rFonts w:ascii="Verdana" w:hAnsi="Verdana"/>
        </w:rPr>
      </w:pPr>
      <w:r>
        <w:rPr>
          <w:rFonts w:ascii="Verdana" w:hAnsi="Verdana"/>
        </w:rPr>
        <w:t xml:space="preserve">Новикова Т.Г. Анализ разработки портфолио на основе зарубежного опыта / Развитие образовательных систем в контексте модернизации образования. – М.: </w:t>
      </w:r>
      <w:r>
        <w:rPr>
          <w:rFonts w:ascii="Verdana" w:hAnsi="Verdana"/>
          <w:lang w:val="en-US"/>
        </w:rPr>
        <w:t>Academia</w:t>
      </w:r>
      <w:r w:rsidRPr="002F22ED">
        <w:rPr>
          <w:rFonts w:ascii="Verdana" w:hAnsi="Verdana"/>
        </w:rPr>
        <w:t xml:space="preserve">; </w:t>
      </w:r>
      <w:r>
        <w:rPr>
          <w:rFonts w:ascii="Verdana" w:hAnsi="Verdana"/>
        </w:rPr>
        <w:t>АПКиПРО, 2003.</w:t>
      </w:r>
    </w:p>
    <w:p w:rsidR="000930C1" w:rsidRDefault="000930C1" w:rsidP="00C16172">
      <w:pPr>
        <w:numPr>
          <w:ilvl w:val="0"/>
          <w:numId w:val="26"/>
        </w:numPr>
        <w:rPr>
          <w:rFonts w:ascii="Verdana" w:hAnsi="Verdana"/>
        </w:rPr>
      </w:pPr>
      <w:r>
        <w:rPr>
          <w:rFonts w:ascii="Verdana" w:hAnsi="Verdana"/>
        </w:rPr>
        <w:t>Новые подходы к оцениванию достижений учащихся / Сборник методических материалов. – Под ред. Н.В.Муха – Томск, ОГУ РЦРО, 2005.</w:t>
      </w:r>
    </w:p>
    <w:p w:rsidR="000930C1" w:rsidRDefault="000930C1" w:rsidP="00C16172">
      <w:pPr>
        <w:numPr>
          <w:ilvl w:val="0"/>
          <w:numId w:val="26"/>
        </w:numPr>
        <w:rPr>
          <w:rFonts w:ascii="Verdana" w:hAnsi="Verdana"/>
        </w:rPr>
      </w:pPr>
      <w:r w:rsidRPr="002F22ED">
        <w:rPr>
          <w:rFonts w:ascii="Verdana" w:hAnsi="Verdana"/>
        </w:rPr>
        <w:t>Постановление Министерства образования РФ «О различных вариантах моделей «портфеля образовательных достижений» («портфолио»</w:t>
      </w:r>
      <w:r>
        <w:rPr>
          <w:rFonts w:ascii="Verdana" w:hAnsi="Verdana"/>
        </w:rPr>
        <w:t>)</w:t>
      </w:r>
      <w:r w:rsidRPr="002F22ED">
        <w:rPr>
          <w:rFonts w:ascii="Verdana" w:hAnsi="Verdana"/>
        </w:rPr>
        <w:t xml:space="preserve"> выпускников основной школы» от 25.08.2003.</w:t>
      </w:r>
    </w:p>
    <w:p w:rsidR="000930C1" w:rsidRDefault="000930C1" w:rsidP="009F306D">
      <w:pPr>
        <w:numPr>
          <w:ilvl w:val="0"/>
          <w:numId w:val="26"/>
        </w:numPr>
        <w:rPr>
          <w:rFonts w:ascii="Verdana" w:hAnsi="Verdana"/>
        </w:rPr>
      </w:pPr>
      <w:r>
        <w:rPr>
          <w:rFonts w:ascii="Verdana" w:hAnsi="Verdana"/>
        </w:rPr>
        <w:t>Поляков В., Яновская Ю. 5 шагов к достойной работе. – СПб.: Питер, 2003.</w:t>
      </w:r>
    </w:p>
    <w:p w:rsidR="000930C1" w:rsidRDefault="000930C1" w:rsidP="00C16172">
      <w:pPr>
        <w:numPr>
          <w:ilvl w:val="0"/>
          <w:numId w:val="26"/>
        </w:numPr>
        <w:rPr>
          <w:rFonts w:ascii="Verdana" w:hAnsi="Verdana"/>
        </w:rPr>
      </w:pPr>
      <w:r>
        <w:rPr>
          <w:rFonts w:ascii="Verdana" w:hAnsi="Verdana"/>
        </w:rPr>
        <w:t>Самоукмна Н. Карьера без стресса. – СПб.: Питер, 2003.</w:t>
      </w:r>
    </w:p>
    <w:p w:rsidR="000930C1" w:rsidRDefault="000930C1" w:rsidP="009F306D">
      <w:pPr>
        <w:numPr>
          <w:ilvl w:val="0"/>
          <w:numId w:val="26"/>
        </w:numPr>
        <w:rPr>
          <w:rFonts w:ascii="Verdana" w:hAnsi="Verdana"/>
        </w:rPr>
      </w:pPr>
      <w:r>
        <w:rPr>
          <w:rFonts w:ascii="Verdana" w:hAnsi="Verdana"/>
        </w:rPr>
        <w:t>Соломенчук В.Г. Интернет: поиск работы, учёбы, гранты. – СПб.: БХВ-Санкт-Петербург, 2000.</w:t>
      </w:r>
    </w:p>
    <w:p w:rsidR="000930C1" w:rsidRDefault="000930C1" w:rsidP="009F306D">
      <w:pPr>
        <w:numPr>
          <w:ilvl w:val="0"/>
          <w:numId w:val="26"/>
        </w:numPr>
        <w:rPr>
          <w:rFonts w:ascii="Verdana" w:hAnsi="Verdana"/>
        </w:rPr>
      </w:pPr>
      <w:r>
        <w:rPr>
          <w:rFonts w:ascii="Verdana" w:hAnsi="Verdana"/>
        </w:rPr>
        <w:t>Рауд Е.Ю. «Поиск работы – это работа». – Приморский край.: «Конкурент», №25, 2000.</w:t>
      </w:r>
    </w:p>
    <w:p w:rsidR="000930C1" w:rsidRDefault="000930C1" w:rsidP="009F306D">
      <w:pPr>
        <w:numPr>
          <w:ilvl w:val="0"/>
          <w:numId w:val="26"/>
        </w:numPr>
        <w:rPr>
          <w:rFonts w:ascii="Verdana" w:hAnsi="Verdana"/>
        </w:rPr>
      </w:pPr>
      <w:r>
        <w:rPr>
          <w:rFonts w:ascii="Verdana" w:hAnsi="Verdana"/>
        </w:rPr>
        <w:t>Рауд Е.Ю. «Искусство составления резюме». - Приморский край.: «Конкурент», №26, 2000.</w:t>
      </w:r>
    </w:p>
    <w:p w:rsidR="000930C1" w:rsidRDefault="000930C1" w:rsidP="009F306D">
      <w:pPr>
        <w:numPr>
          <w:ilvl w:val="0"/>
          <w:numId w:val="26"/>
        </w:numPr>
        <w:rPr>
          <w:rFonts w:ascii="Verdana" w:hAnsi="Verdana"/>
        </w:rPr>
      </w:pPr>
      <w:r>
        <w:rPr>
          <w:rFonts w:ascii="Verdana" w:hAnsi="Verdana"/>
        </w:rPr>
        <w:t>Лебедев-Любимов А. Самореклама. – СПб.: Питер, 2003.</w:t>
      </w:r>
    </w:p>
    <w:p w:rsidR="000930C1" w:rsidRDefault="000930C1" w:rsidP="009F306D">
      <w:pPr>
        <w:numPr>
          <w:ilvl w:val="0"/>
          <w:numId w:val="26"/>
        </w:numPr>
        <w:rPr>
          <w:rFonts w:ascii="Verdana" w:hAnsi="Verdana"/>
        </w:rPr>
      </w:pPr>
      <w:r>
        <w:rPr>
          <w:rFonts w:ascii="Verdana" w:hAnsi="Verdana"/>
        </w:rPr>
        <w:t xml:space="preserve">Мессмер М. Поиск работы для </w:t>
      </w:r>
      <w:r w:rsidR="001B595B">
        <w:rPr>
          <w:rFonts w:ascii="Verdana" w:hAnsi="Verdana"/>
        </w:rPr>
        <w:t>«чайников».: Пер.с англ. – К.; М</w:t>
      </w:r>
      <w:r>
        <w:rPr>
          <w:rFonts w:ascii="Verdana" w:hAnsi="Verdana"/>
        </w:rPr>
        <w:t>.: Диалектика, 1998.</w:t>
      </w:r>
    </w:p>
    <w:p w:rsidR="000930C1" w:rsidRDefault="000930C1" w:rsidP="001B595B">
      <w:pPr>
        <w:numPr>
          <w:ilvl w:val="0"/>
          <w:numId w:val="26"/>
        </w:numPr>
        <w:rPr>
          <w:rFonts w:ascii="Verdana" w:hAnsi="Verdana"/>
        </w:rPr>
      </w:pPr>
      <w:r>
        <w:rPr>
          <w:rFonts w:ascii="Verdana" w:hAnsi="Verdana"/>
        </w:rPr>
        <w:t xml:space="preserve">Филлипсон Я. Как «продавать» себя: практическое пособие по самомаркетингу.: Пер.с аенгл. – Челябинск: «Урал </w:t>
      </w:r>
      <w:r>
        <w:rPr>
          <w:rFonts w:ascii="Verdana" w:hAnsi="Verdana"/>
          <w:lang w:val="en-US"/>
        </w:rPr>
        <w:t>LTD</w:t>
      </w:r>
      <w:r>
        <w:rPr>
          <w:rFonts w:ascii="Verdana" w:hAnsi="Verdana"/>
        </w:rPr>
        <w:t>», 1977</w:t>
      </w:r>
      <w:r w:rsidR="001B595B">
        <w:rPr>
          <w:rFonts w:ascii="Verdana" w:hAnsi="Verdana"/>
        </w:rPr>
        <w:t>.</w:t>
      </w:r>
    </w:p>
    <w:p w:rsidR="000930C1" w:rsidRDefault="00DC66FB" w:rsidP="001B595B">
      <w:pPr>
        <w:numPr>
          <w:ilvl w:val="0"/>
          <w:numId w:val="26"/>
        </w:numPr>
        <w:rPr>
          <w:rFonts w:ascii="Verdana" w:hAnsi="Verdana"/>
        </w:rPr>
      </w:pPr>
      <w:r>
        <w:rPr>
          <w:rFonts w:ascii="Verdana" w:hAnsi="Verdana"/>
        </w:rPr>
        <w:t>Мессмер М. Поиск работы для «Чайников»: Пер. с англ. – М.: Издательский дом «Вильямс», 2000.</w:t>
      </w:r>
    </w:p>
    <w:p w:rsidR="001B595B" w:rsidRPr="002F22ED" w:rsidRDefault="001B595B" w:rsidP="001B595B">
      <w:pPr>
        <w:ind w:left="360"/>
        <w:rPr>
          <w:rFonts w:ascii="Verdana" w:hAnsi="Verdana"/>
        </w:rPr>
      </w:pPr>
    </w:p>
    <w:p w:rsidR="000930C1" w:rsidRDefault="000930C1" w:rsidP="000930C1">
      <w:pPr>
        <w:ind w:left="180" w:firstLine="540"/>
        <w:rPr>
          <w:rFonts w:ascii="Verdana" w:hAnsi="Verdana"/>
          <w:u w:val="single"/>
        </w:rPr>
      </w:pPr>
    </w:p>
    <w:p w:rsidR="004F30CF" w:rsidRDefault="004F30CF" w:rsidP="000930C1">
      <w:pPr>
        <w:ind w:left="180" w:firstLine="540"/>
        <w:rPr>
          <w:rFonts w:ascii="Verdana" w:hAnsi="Verdana"/>
          <w:u w:val="single"/>
        </w:rPr>
      </w:pPr>
    </w:p>
    <w:tbl>
      <w:tblPr>
        <w:tblStyle w:val="a3"/>
        <w:tblW w:w="0" w:type="auto"/>
        <w:tblInd w:w="1908" w:type="dxa"/>
        <w:tblLook w:val="01E0" w:firstRow="1" w:lastRow="1" w:firstColumn="1" w:lastColumn="1" w:noHBand="0" w:noVBand="0"/>
      </w:tblPr>
      <w:tblGrid>
        <w:gridCol w:w="7663"/>
      </w:tblGrid>
      <w:tr w:rsidR="000930C1">
        <w:tc>
          <w:tcPr>
            <w:tcW w:w="7663" w:type="dxa"/>
          </w:tcPr>
          <w:p w:rsidR="000930C1" w:rsidRPr="000664D7" w:rsidRDefault="000664D7" w:rsidP="000664D7">
            <w:pPr>
              <w:jc w:val="right"/>
              <w:rPr>
                <w:rFonts w:ascii="Verdana" w:hAnsi="Verdana" w:cs="Arial"/>
                <w:sz w:val="28"/>
                <w:szCs w:val="28"/>
              </w:rPr>
            </w:pPr>
            <w:r w:rsidRPr="000664D7">
              <w:rPr>
                <w:rFonts w:ascii="Verdana" w:hAnsi="Verdana" w:cs="Arial"/>
                <w:sz w:val="28"/>
                <w:szCs w:val="28"/>
              </w:rPr>
              <w:t>При</w:t>
            </w:r>
            <w:r w:rsidR="00FD114B">
              <w:rPr>
                <w:rFonts w:ascii="Verdana" w:hAnsi="Verdana" w:cs="Arial"/>
                <w:sz w:val="28"/>
                <w:szCs w:val="28"/>
              </w:rPr>
              <w:t>ложение 5</w:t>
            </w:r>
            <w:r>
              <w:rPr>
                <w:rFonts w:ascii="Verdana" w:hAnsi="Verdana" w:cs="Arial"/>
                <w:sz w:val="28"/>
                <w:szCs w:val="28"/>
              </w:rPr>
              <w:t xml:space="preserve"> </w:t>
            </w:r>
          </w:p>
          <w:p w:rsidR="000930C1" w:rsidRPr="000930C1" w:rsidRDefault="000930C1" w:rsidP="000930C1">
            <w:pPr>
              <w:rPr>
                <w:rFonts w:ascii="Verdana" w:hAnsi="Verdana"/>
                <w:b/>
                <w:sz w:val="32"/>
                <w:szCs w:val="32"/>
              </w:rPr>
            </w:pPr>
            <w:r>
              <w:rPr>
                <w:rFonts w:ascii="Verdana" w:hAnsi="Verdana" w:cs="Arial"/>
                <w:b/>
                <w:color w:val="000080"/>
              </w:rPr>
              <w:t xml:space="preserve">  </w:t>
            </w:r>
            <w:r w:rsidR="00C16172">
              <w:rPr>
                <w:rFonts w:ascii="Verdana" w:hAnsi="Verdana" w:cs="Arial"/>
                <w:b/>
                <w:color w:val="000080"/>
              </w:rPr>
              <w:t xml:space="preserve"> </w:t>
            </w:r>
            <w:r w:rsidRPr="000930C1">
              <w:rPr>
                <w:rFonts w:ascii="Verdana" w:hAnsi="Verdana"/>
                <w:b/>
                <w:sz w:val="32"/>
                <w:szCs w:val="32"/>
              </w:rPr>
              <w:t>Интернет-источники:</w:t>
            </w:r>
            <w:r w:rsidR="00032DD6">
              <w:rPr>
                <w:rFonts w:ascii="Verdana" w:hAnsi="Verdana" w:cs="Arial"/>
                <w:b/>
                <w:color w:val="000080"/>
              </w:rPr>
              <w:pict>
                <v:shape id="_x0000_i1064" type="#_x0000_t75" style="width:70.5pt;height:64.5pt">
                  <v:imagedata r:id="rId42" o:title="MCj02943500000[1]"/>
                </v:shape>
              </w:pict>
            </w:r>
          </w:p>
        </w:tc>
      </w:tr>
    </w:tbl>
    <w:p w:rsidR="000930C1" w:rsidRDefault="000930C1" w:rsidP="000930C1">
      <w:pPr>
        <w:ind w:left="180" w:firstLine="540"/>
        <w:rPr>
          <w:rFonts w:ascii="Verdana" w:hAnsi="Verdana"/>
          <w:u w:val="single"/>
        </w:rPr>
      </w:pPr>
    </w:p>
    <w:p w:rsidR="000930C1" w:rsidRPr="002F22ED" w:rsidRDefault="000930C1" w:rsidP="000930C1">
      <w:pPr>
        <w:ind w:left="180" w:firstLine="540"/>
        <w:rPr>
          <w:rFonts w:ascii="Verdana" w:hAnsi="Verdana"/>
          <w:i/>
          <w:u w:val="single"/>
        </w:rPr>
      </w:pPr>
    </w:p>
    <w:p w:rsidR="000930C1" w:rsidRPr="0073199B" w:rsidRDefault="000930C1" w:rsidP="00222B3A">
      <w:pPr>
        <w:numPr>
          <w:ilvl w:val="0"/>
          <w:numId w:val="26"/>
        </w:numPr>
        <w:rPr>
          <w:rFonts w:ascii="Verdana" w:hAnsi="Verdana"/>
        </w:rPr>
      </w:pPr>
      <w:r>
        <w:rPr>
          <w:rFonts w:ascii="Verdana" w:hAnsi="Verdana"/>
        </w:rPr>
        <w:t xml:space="preserve">Рауд Е.Ю., Кровлина Д.Е. Некоторые вопросы трудоустройства выпускников вузов на основе материалов серии тренингов «Технологии успеха карьеры» </w:t>
      </w:r>
      <w:r w:rsidRPr="0073199B">
        <w:rPr>
          <w:rFonts w:ascii="Verdana" w:hAnsi="Verdana"/>
        </w:rPr>
        <w:t>(</w:t>
      </w:r>
      <w:r>
        <w:rPr>
          <w:rFonts w:ascii="Verdana" w:hAnsi="Verdana"/>
        </w:rPr>
        <w:t xml:space="preserve">статья из Интернет-источников поисковой системы </w:t>
      </w:r>
      <w:r w:rsidRPr="000B5D4F">
        <w:rPr>
          <w:rFonts w:ascii="Verdana" w:hAnsi="Verdana"/>
          <w:lang w:val="en-US"/>
        </w:rPr>
        <w:t>http</w:t>
      </w:r>
      <w:r w:rsidRPr="000B5D4F">
        <w:rPr>
          <w:rFonts w:ascii="Verdana" w:hAnsi="Verdana"/>
        </w:rPr>
        <w:t>//</w:t>
      </w:r>
      <w:r w:rsidRPr="000B5D4F">
        <w:rPr>
          <w:rFonts w:ascii="Verdana" w:hAnsi="Verdana"/>
          <w:lang w:val="en-US"/>
        </w:rPr>
        <w:t>www</w:t>
      </w:r>
      <w:r w:rsidRPr="000B5D4F">
        <w:rPr>
          <w:rFonts w:ascii="Verdana" w:hAnsi="Verdana"/>
        </w:rPr>
        <w:t>.</w:t>
      </w:r>
      <w:r>
        <w:rPr>
          <w:rFonts w:ascii="Verdana" w:hAnsi="Verdana"/>
          <w:lang w:val="en-US"/>
        </w:rPr>
        <w:t>mail</w:t>
      </w:r>
      <w:r w:rsidRPr="000B5D4F">
        <w:rPr>
          <w:rStyle w:val="txt2"/>
          <w:rFonts w:ascii="Verdana" w:hAnsi="Verdana"/>
        </w:rPr>
        <w:t>.ru</w:t>
      </w:r>
      <w:r w:rsidRPr="0073199B">
        <w:rPr>
          <w:rFonts w:ascii="Verdana" w:hAnsi="Verdana"/>
        </w:rPr>
        <w:t xml:space="preserve"> )</w:t>
      </w:r>
    </w:p>
    <w:p w:rsidR="000930C1" w:rsidRPr="00331FB8" w:rsidRDefault="000930C1" w:rsidP="00222B3A">
      <w:pPr>
        <w:numPr>
          <w:ilvl w:val="0"/>
          <w:numId w:val="26"/>
        </w:numPr>
        <w:rPr>
          <w:rFonts w:ascii="Verdana" w:hAnsi="Verdana"/>
        </w:rPr>
      </w:pPr>
      <w:r>
        <w:rPr>
          <w:rFonts w:ascii="Verdana" w:hAnsi="Verdana"/>
        </w:rPr>
        <w:t xml:space="preserve">Рекомендации по оценке результатов образовательного процесса в системе бакалавриата и магистратуры </w:t>
      </w:r>
      <w:r w:rsidRPr="0073199B">
        <w:rPr>
          <w:rFonts w:ascii="Verdana" w:hAnsi="Verdana"/>
        </w:rPr>
        <w:t>(</w:t>
      </w:r>
      <w:r>
        <w:rPr>
          <w:rFonts w:ascii="Verdana" w:hAnsi="Verdana"/>
        </w:rPr>
        <w:t xml:space="preserve">материалы подготовлены к.п.н., доцентом РГПУ им. А.И.Герцена Писаревой С.А. (с) 2003. Петровский портал, </w:t>
      </w:r>
      <w:r>
        <w:rPr>
          <w:rFonts w:ascii="Verdana" w:hAnsi="Verdana"/>
          <w:lang w:val="en-US"/>
        </w:rPr>
        <w:t>http</w:t>
      </w:r>
      <w:r w:rsidRPr="00331FB8">
        <w:rPr>
          <w:rFonts w:ascii="Verdana" w:hAnsi="Verdana"/>
        </w:rPr>
        <w:t>//</w:t>
      </w:r>
      <w:r>
        <w:rPr>
          <w:rFonts w:ascii="Verdana" w:hAnsi="Verdana"/>
          <w:lang w:val="en-US"/>
        </w:rPr>
        <w:t>www</w:t>
      </w:r>
      <w:r w:rsidRPr="00331FB8">
        <w:rPr>
          <w:rFonts w:ascii="Verdana" w:hAnsi="Verdana"/>
        </w:rPr>
        <w:t>.</w:t>
      </w:r>
      <w:r>
        <w:rPr>
          <w:rFonts w:ascii="Verdana" w:hAnsi="Verdana"/>
          <w:lang w:val="en-US"/>
        </w:rPr>
        <w:t>socspb</w:t>
      </w:r>
      <w:r w:rsidRPr="00331FB8">
        <w:rPr>
          <w:rFonts w:ascii="Verdana" w:hAnsi="Verdana"/>
        </w:rPr>
        <w:t>.</w:t>
      </w:r>
      <w:r>
        <w:rPr>
          <w:rFonts w:ascii="Verdana" w:hAnsi="Verdana"/>
          <w:lang w:val="en-US"/>
        </w:rPr>
        <w:t>ru</w:t>
      </w:r>
      <w:r w:rsidRPr="000930C1">
        <w:rPr>
          <w:rFonts w:ascii="Verdana" w:hAnsi="Verdana"/>
        </w:rPr>
        <w:t xml:space="preserve"> )</w:t>
      </w:r>
    </w:p>
    <w:p w:rsidR="000930C1" w:rsidRDefault="000930C1" w:rsidP="00222B3A">
      <w:pPr>
        <w:numPr>
          <w:ilvl w:val="0"/>
          <w:numId w:val="26"/>
        </w:numPr>
        <w:rPr>
          <w:rStyle w:val="txt2"/>
          <w:rFonts w:ascii="Verdana" w:hAnsi="Verdana"/>
        </w:rPr>
      </w:pPr>
      <w:r w:rsidRPr="000B5D4F">
        <w:rPr>
          <w:rFonts w:ascii="Verdana" w:hAnsi="Verdana" w:cs="Arial"/>
        </w:rPr>
        <w:t>Могилевкин</w:t>
      </w:r>
      <w:r>
        <w:rPr>
          <w:rFonts w:ascii="Verdana" w:hAnsi="Verdana" w:cs="Arial"/>
        </w:rPr>
        <w:t xml:space="preserve"> Е</w:t>
      </w:r>
      <w:r w:rsidRPr="000B5D4F">
        <w:rPr>
          <w:rFonts w:ascii="Verdana" w:hAnsi="Verdana" w:cs="Arial"/>
        </w:rPr>
        <w:t xml:space="preserve">. </w:t>
      </w:r>
      <w:r w:rsidRPr="000B5D4F">
        <w:rPr>
          <w:rFonts w:ascii="Verdana" w:hAnsi="Verdana"/>
          <w:bCs/>
        </w:rPr>
        <w:t>Портфолио карьерного продвижения как современная технология планирования и развития карьеры выпускников вузов. Журнал «</w:t>
      </w:r>
      <w:r w:rsidRPr="000B5D4F">
        <w:rPr>
          <w:rStyle w:val="txt"/>
          <w:rFonts w:ascii="Verdana" w:hAnsi="Verdana"/>
        </w:rPr>
        <w:t xml:space="preserve">Управление персоналом» № 5 2006, </w:t>
      </w:r>
      <w:r w:rsidRPr="00032DD6">
        <w:rPr>
          <w:rFonts w:ascii="Verdana" w:hAnsi="Verdana"/>
        </w:rPr>
        <w:t>ООО "Агентство кадровых решений"</w:t>
      </w:r>
      <w:r>
        <w:rPr>
          <w:rStyle w:val="txt2"/>
          <w:rFonts w:ascii="Verdana" w:hAnsi="Verdana"/>
        </w:rPr>
        <w:t>,</w:t>
      </w:r>
      <w:r w:rsidRPr="000B5D4F">
        <w:rPr>
          <w:rFonts w:ascii="Verdana" w:hAnsi="Verdana"/>
        </w:rPr>
        <w:t xml:space="preserve"> </w:t>
      </w:r>
      <w:r w:rsidRPr="000B5D4F">
        <w:rPr>
          <w:rFonts w:ascii="Verdana" w:hAnsi="Verdana"/>
          <w:lang w:val="en-US"/>
        </w:rPr>
        <w:t>http</w:t>
      </w:r>
      <w:r w:rsidRPr="000B5D4F">
        <w:rPr>
          <w:rFonts w:ascii="Verdana" w:hAnsi="Verdana"/>
        </w:rPr>
        <w:t>//</w:t>
      </w:r>
      <w:r w:rsidRPr="000B5D4F">
        <w:rPr>
          <w:rFonts w:ascii="Verdana" w:hAnsi="Verdana"/>
          <w:lang w:val="en-US"/>
        </w:rPr>
        <w:t>www</w:t>
      </w:r>
      <w:r w:rsidRPr="000B5D4F">
        <w:rPr>
          <w:rFonts w:ascii="Verdana" w:hAnsi="Verdana"/>
        </w:rPr>
        <w:t>.</w:t>
      </w:r>
      <w:r w:rsidRPr="000B5D4F">
        <w:rPr>
          <w:rStyle w:val="txt2"/>
          <w:rFonts w:ascii="Verdana" w:hAnsi="Verdana"/>
        </w:rPr>
        <w:t>UHR.ru</w:t>
      </w:r>
    </w:p>
    <w:p w:rsidR="008463E0" w:rsidRDefault="008463E0" w:rsidP="00222B3A">
      <w:pPr>
        <w:numPr>
          <w:ilvl w:val="0"/>
          <w:numId w:val="26"/>
        </w:numPr>
        <w:rPr>
          <w:rFonts w:ascii="Verdana" w:hAnsi="Verdana"/>
        </w:rPr>
      </w:pPr>
      <w:r w:rsidRPr="008463E0">
        <w:rPr>
          <w:rFonts w:ascii="Verdana" w:hAnsi="Verdana"/>
          <w:color w:val="000000"/>
        </w:rPr>
        <w:t xml:space="preserve">И.Л.Васюков, А.Н. Волков. </w:t>
      </w:r>
      <w:r w:rsidR="000930C1" w:rsidRPr="008463E0">
        <w:rPr>
          <w:rFonts w:ascii="Verdana" w:hAnsi="Verdana"/>
          <w:color w:val="000000"/>
        </w:rPr>
        <w:t>Портфолио как инструмент самоорганизации, самопознания, самооценки, саморазвития и самопрезентации студента</w:t>
      </w:r>
      <w:r w:rsidRPr="008463E0">
        <w:rPr>
          <w:rFonts w:ascii="Verdana" w:hAnsi="Verdana"/>
          <w:color w:val="000000"/>
        </w:rPr>
        <w:t xml:space="preserve">. Череповецкий государственный университет. </w:t>
      </w:r>
      <w:r w:rsidRPr="008463E0">
        <w:rPr>
          <w:rFonts w:ascii="Verdana" w:hAnsi="Verdana"/>
        </w:rPr>
        <w:t>(</w:t>
      </w:r>
      <w:r w:rsidRPr="008463E0">
        <w:rPr>
          <w:rFonts w:ascii="Verdana" w:hAnsi="Verdana"/>
          <w:color w:val="000000"/>
          <w:sz w:val="20"/>
          <w:szCs w:val="20"/>
        </w:rPr>
        <w:t xml:space="preserve">© Copyright: </w:t>
      </w:r>
      <w:r w:rsidRPr="008463E0">
        <w:rPr>
          <w:rFonts w:ascii="Verdana" w:hAnsi="Verdana"/>
          <w:color w:val="000080"/>
          <w:sz w:val="20"/>
          <w:u w:val="single"/>
        </w:rPr>
        <w:t>Васюков Игорь</w:t>
      </w:r>
      <w:r w:rsidRPr="008463E0">
        <w:rPr>
          <w:rFonts w:ascii="Verdana" w:hAnsi="Verdana"/>
          <w:color w:val="000000"/>
          <w:sz w:val="20"/>
          <w:szCs w:val="20"/>
        </w:rPr>
        <w:t>, 2005</w:t>
      </w:r>
      <w:r w:rsidRPr="008463E0">
        <w:rPr>
          <w:rFonts w:ascii="Verdana" w:hAnsi="Verdana"/>
          <w:color w:val="000000"/>
          <w:sz w:val="20"/>
          <w:szCs w:val="20"/>
        </w:rPr>
        <w:br/>
        <w:t>Свидетельство о публикации №2503230057</w:t>
      </w:r>
      <w:r>
        <w:rPr>
          <w:rFonts w:ascii="Verdana" w:hAnsi="Verdana"/>
          <w:color w:val="000000"/>
          <w:sz w:val="20"/>
          <w:szCs w:val="20"/>
        </w:rPr>
        <w:t xml:space="preserve">. </w:t>
      </w:r>
      <w:r>
        <w:rPr>
          <w:rFonts w:ascii="Verdana" w:hAnsi="Verdana"/>
          <w:color w:val="000000"/>
        </w:rPr>
        <w:t>С</w:t>
      </w:r>
      <w:r w:rsidRPr="008463E0">
        <w:rPr>
          <w:rFonts w:ascii="Verdana" w:hAnsi="Verdana"/>
        </w:rPr>
        <w:t xml:space="preserve">татья из Интернет-источников поисковой системы </w:t>
      </w:r>
      <w:r w:rsidRPr="008463E0">
        <w:rPr>
          <w:rFonts w:ascii="Verdana" w:hAnsi="Verdana"/>
          <w:lang w:val="en-US"/>
        </w:rPr>
        <w:t>http</w:t>
      </w:r>
      <w:r w:rsidRPr="008463E0">
        <w:rPr>
          <w:rFonts w:ascii="Verdana" w:hAnsi="Verdana"/>
        </w:rPr>
        <w:t>//</w:t>
      </w:r>
      <w:r w:rsidRPr="008463E0">
        <w:rPr>
          <w:rFonts w:ascii="Verdana" w:hAnsi="Verdana"/>
          <w:lang w:val="en-US"/>
        </w:rPr>
        <w:t>www</w:t>
      </w:r>
      <w:r w:rsidRPr="008463E0">
        <w:rPr>
          <w:rFonts w:ascii="Verdana" w:hAnsi="Verdana"/>
        </w:rPr>
        <w:t>.</w:t>
      </w:r>
      <w:r w:rsidRPr="008463E0">
        <w:rPr>
          <w:rFonts w:ascii="Verdana" w:hAnsi="Verdana"/>
          <w:lang w:val="en-US"/>
        </w:rPr>
        <w:t>mail</w:t>
      </w:r>
      <w:r w:rsidRPr="008463E0">
        <w:rPr>
          <w:rStyle w:val="txt2"/>
          <w:rFonts w:ascii="Verdana" w:hAnsi="Verdana"/>
        </w:rPr>
        <w:t>.ru</w:t>
      </w:r>
      <w:r w:rsidRPr="008463E0">
        <w:rPr>
          <w:rFonts w:ascii="Verdana" w:hAnsi="Verdana"/>
        </w:rPr>
        <w:t xml:space="preserve"> )</w:t>
      </w:r>
    </w:p>
    <w:p w:rsidR="008463E0" w:rsidRPr="000664D7" w:rsidRDefault="000664D7" w:rsidP="00222B3A">
      <w:pPr>
        <w:numPr>
          <w:ilvl w:val="0"/>
          <w:numId w:val="26"/>
        </w:numPr>
        <w:rPr>
          <w:rFonts w:ascii="Verdana" w:hAnsi="Verdana"/>
        </w:rPr>
      </w:pPr>
      <w:r w:rsidRPr="000664D7">
        <w:rPr>
          <w:rFonts w:ascii="Verdana" w:hAnsi="Verdana"/>
        </w:rPr>
        <w:t xml:space="preserve">И.Л. </w:t>
      </w:r>
      <w:r w:rsidRPr="000664D7">
        <w:rPr>
          <w:rFonts w:ascii="Verdana" w:hAnsi="Verdana"/>
          <w:bCs/>
          <w:iCs/>
        </w:rPr>
        <w:t>Васюков</w:t>
      </w:r>
      <w:r>
        <w:rPr>
          <w:rFonts w:ascii="Verdana" w:hAnsi="Verdana"/>
          <w:bCs/>
          <w:iCs/>
        </w:rPr>
        <w:t>, старш.</w:t>
      </w:r>
      <w:r w:rsidRPr="000664D7">
        <w:rPr>
          <w:rFonts w:ascii="Verdana" w:hAnsi="Verdana"/>
          <w:bCs/>
          <w:iCs/>
        </w:rPr>
        <w:t>преп</w:t>
      </w:r>
      <w:r>
        <w:rPr>
          <w:rFonts w:ascii="Verdana" w:hAnsi="Verdana"/>
          <w:bCs/>
          <w:iCs/>
        </w:rPr>
        <w:t xml:space="preserve">. </w:t>
      </w:r>
      <w:r w:rsidRPr="000664D7">
        <w:rPr>
          <w:rFonts w:ascii="Verdana" w:hAnsi="Verdana"/>
          <w:bCs/>
          <w:iCs/>
        </w:rPr>
        <w:t>кафедры менеджмента ЧГУ</w:t>
      </w:r>
      <w:r>
        <w:rPr>
          <w:rFonts w:ascii="Verdana" w:hAnsi="Verdana"/>
          <w:bCs/>
          <w:iCs/>
        </w:rPr>
        <w:t xml:space="preserve">. </w:t>
      </w:r>
      <w:r w:rsidR="008463E0" w:rsidRPr="000664D7">
        <w:rPr>
          <w:rFonts w:ascii="Verdana" w:hAnsi="Verdana"/>
          <w:bCs/>
          <w:iCs/>
        </w:rPr>
        <w:t>Портфолио как инструмент</w:t>
      </w:r>
      <w:r w:rsidRPr="000664D7">
        <w:rPr>
          <w:rFonts w:ascii="Verdana" w:hAnsi="Verdana"/>
          <w:bCs/>
          <w:iCs/>
        </w:rPr>
        <w:t xml:space="preserve"> </w:t>
      </w:r>
      <w:r w:rsidR="008463E0" w:rsidRPr="000664D7">
        <w:rPr>
          <w:rFonts w:ascii="Verdana" w:hAnsi="Verdana"/>
          <w:bCs/>
          <w:iCs/>
        </w:rPr>
        <w:t>самоорганизации,  самопознания,</w:t>
      </w:r>
      <w:r w:rsidRPr="000664D7">
        <w:rPr>
          <w:rFonts w:ascii="Verdana" w:hAnsi="Verdana"/>
          <w:bCs/>
          <w:iCs/>
        </w:rPr>
        <w:t xml:space="preserve"> </w:t>
      </w:r>
      <w:r w:rsidR="008463E0" w:rsidRPr="000664D7">
        <w:rPr>
          <w:rFonts w:ascii="Verdana" w:hAnsi="Verdana"/>
          <w:bCs/>
          <w:iCs/>
        </w:rPr>
        <w:t>самооценки, саморазвития и</w:t>
      </w:r>
      <w:r w:rsidRPr="000664D7">
        <w:rPr>
          <w:rFonts w:ascii="Verdana" w:hAnsi="Verdana"/>
          <w:bCs/>
          <w:iCs/>
        </w:rPr>
        <w:t xml:space="preserve"> </w:t>
      </w:r>
      <w:r w:rsidR="008463E0" w:rsidRPr="000664D7">
        <w:rPr>
          <w:rFonts w:ascii="Verdana" w:hAnsi="Verdana"/>
          <w:bCs/>
          <w:iCs/>
        </w:rPr>
        <w:t>самопрезентации студента</w:t>
      </w:r>
      <w:r w:rsidRPr="000664D7">
        <w:rPr>
          <w:rFonts w:ascii="Verdana" w:hAnsi="Verdana"/>
          <w:bCs/>
          <w:iCs/>
        </w:rPr>
        <w:t>.</w:t>
      </w:r>
      <w:r>
        <w:rPr>
          <w:rFonts w:ascii="Verdana" w:hAnsi="Verdana"/>
          <w:bCs/>
          <w:iCs/>
        </w:rPr>
        <w:t xml:space="preserve"> Материалы </w:t>
      </w:r>
      <w:r w:rsidR="008463E0" w:rsidRPr="000664D7">
        <w:rPr>
          <w:rFonts w:ascii="Verdana" w:hAnsi="Verdana"/>
          <w:bCs/>
        </w:rPr>
        <w:t>Научно-практическ</w:t>
      </w:r>
      <w:r>
        <w:rPr>
          <w:rFonts w:ascii="Verdana" w:hAnsi="Verdana"/>
          <w:bCs/>
        </w:rPr>
        <w:t>ой конференции</w:t>
      </w:r>
      <w:r w:rsidR="008463E0" w:rsidRPr="000664D7">
        <w:rPr>
          <w:rFonts w:ascii="Verdana" w:hAnsi="Verdana"/>
          <w:bCs/>
        </w:rPr>
        <w:t xml:space="preserve"> </w:t>
      </w:r>
      <w:r>
        <w:rPr>
          <w:rFonts w:ascii="Verdana" w:hAnsi="Verdana"/>
          <w:bCs/>
        </w:rPr>
        <w:t xml:space="preserve">ЧГУ </w:t>
      </w:r>
      <w:r w:rsidR="008463E0" w:rsidRPr="000664D7">
        <w:rPr>
          <w:rFonts w:ascii="Verdana" w:hAnsi="Verdana"/>
          <w:bCs/>
        </w:rPr>
        <w:t>«Модели компетенций специалиста, содержание  и технологии их формирования и развития»</w:t>
      </w:r>
      <w:r>
        <w:rPr>
          <w:rFonts w:ascii="Verdana" w:hAnsi="Verdana"/>
          <w:bCs/>
        </w:rPr>
        <w:t xml:space="preserve"> (</w:t>
      </w:r>
      <w:r w:rsidRPr="008463E0">
        <w:rPr>
          <w:rFonts w:ascii="Verdana" w:hAnsi="Verdana"/>
        </w:rPr>
        <w:t xml:space="preserve">из Интернет-источников поисковой системы </w:t>
      </w:r>
      <w:r w:rsidRPr="008463E0">
        <w:rPr>
          <w:rFonts w:ascii="Verdana" w:hAnsi="Verdana"/>
          <w:lang w:val="en-US"/>
        </w:rPr>
        <w:t>http</w:t>
      </w:r>
      <w:r w:rsidRPr="008463E0">
        <w:rPr>
          <w:rFonts w:ascii="Verdana" w:hAnsi="Verdana"/>
        </w:rPr>
        <w:t>//</w:t>
      </w:r>
      <w:r w:rsidRPr="008463E0">
        <w:rPr>
          <w:rFonts w:ascii="Verdana" w:hAnsi="Verdana"/>
          <w:lang w:val="en-US"/>
        </w:rPr>
        <w:t>www</w:t>
      </w:r>
      <w:r w:rsidRPr="008463E0">
        <w:rPr>
          <w:rFonts w:ascii="Verdana" w:hAnsi="Verdana"/>
        </w:rPr>
        <w:t>.</w:t>
      </w:r>
      <w:r w:rsidRPr="008463E0">
        <w:rPr>
          <w:rFonts w:ascii="Verdana" w:hAnsi="Verdana"/>
          <w:lang w:val="en-US"/>
        </w:rPr>
        <w:t>mail</w:t>
      </w:r>
      <w:r w:rsidRPr="008463E0">
        <w:rPr>
          <w:rStyle w:val="txt2"/>
          <w:rFonts w:ascii="Verdana" w:hAnsi="Verdana"/>
        </w:rPr>
        <w:t>.ru</w:t>
      </w:r>
      <w:r>
        <w:rPr>
          <w:rStyle w:val="txt2"/>
          <w:rFonts w:ascii="Verdana" w:hAnsi="Verdana"/>
        </w:rPr>
        <w:t>)</w:t>
      </w:r>
    </w:p>
    <w:p w:rsidR="008463E0" w:rsidRPr="000664D7" w:rsidRDefault="008463E0" w:rsidP="00222B3A">
      <w:pPr>
        <w:rPr>
          <w:rFonts w:ascii="Verdana" w:hAnsi="Verdana"/>
        </w:rPr>
      </w:pPr>
    </w:p>
    <w:p w:rsidR="000930C1" w:rsidRDefault="008463E0" w:rsidP="000930C1">
      <w:pPr>
        <w:ind w:left="180" w:firstLine="540"/>
        <w:rPr>
          <w:rStyle w:val="txt2"/>
          <w:rFonts w:ascii="Verdana" w:hAnsi="Verdana"/>
        </w:rPr>
      </w:pPr>
      <w:r w:rsidRPr="00364F80">
        <w:rPr>
          <w:color w:val="000000"/>
        </w:rPr>
        <w:br/>
      </w:r>
      <w:r w:rsidRPr="00364F80">
        <w:rPr>
          <w:color w:val="000000"/>
        </w:rPr>
        <w:br/>
      </w:r>
      <w:r w:rsidR="000930C1" w:rsidRPr="00384645">
        <w:rPr>
          <w:b/>
          <w:color w:val="000000"/>
        </w:rPr>
        <w:br/>
      </w:r>
    </w:p>
    <w:p w:rsidR="000930C1" w:rsidRDefault="000930C1" w:rsidP="000930C1">
      <w:pPr>
        <w:ind w:left="180" w:firstLine="540"/>
        <w:rPr>
          <w:rStyle w:val="txt2"/>
          <w:rFonts w:ascii="Verdana" w:hAnsi="Verdana"/>
        </w:rPr>
      </w:pPr>
    </w:p>
    <w:p w:rsidR="000930C1" w:rsidRPr="000B5D4F" w:rsidRDefault="000930C1" w:rsidP="00EA607F">
      <w:pPr>
        <w:ind w:left="180" w:firstLine="540"/>
        <w:rPr>
          <w:rFonts w:ascii="Verdana" w:hAnsi="Verdana"/>
        </w:rPr>
      </w:pPr>
      <w:bookmarkStart w:id="0" w:name="_GoBack"/>
      <w:bookmarkEnd w:id="0"/>
    </w:p>
    <w:sectPr w:rsidR="000930C1" w:rsidRPr="000B5D4F" w:rsidSect="009349A7">
      <w:headerReference w:type="default" r:id="rId43"/>
      <w:footerReference w:type="even" r:id="rId44"/>
      <w:footerReference w:type="default" r:id="rId45"/>
      <w:pgSz w:w="11906" w:h="16838"/>
      <w:pgMar w:top="1134" w:right="566"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05F" w:rsidRDefault="00DF605F">
      <w:r>
        <w:separator/>
      </w:r>
    </w:p>
  </w:endnote>
  <w:endnote w:type="continuationSeparator" w:id="0">
    <w:p w:rsidR="00DF605F" w:rsidRDefault="00DF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C1" w:rsidRDefault="00A605C1" w:rsidP="00CA040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05C1" w:rsidRDefault="00A605C1" w:rsidP="009921C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C1" w:rsidRDefault="00A605C1" w:rsidP="00CA040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F7F52">
      <w:rPr>
        <w:rStyle w:val="a7"/>
        <w:noProof/>
      </w:rPr>
      <w:t>11</w:t>
    </w:r>
    <w:r>
      <w:rPr>
        <w:rStyle w:val="a7"/>
      </w:rPr>
      <w:fldChar w:fldCharType="end"/>
    </w:r>
  </w:p>
  <w:p w:rsidR="00A605C1" w:rsidRPr="002E3BD9" w:rsidRDefault="00A605C1" w:rsidP="002E3BD9">
    <w:pPr>
      <w:pStyle w:val="a6"/>
      <w:ind w:right="360"/>
      <w:rPr>
        <w:rFonts w:ascii="Verdana" w:hAnsi="Verdana"/>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05F" w:rsidRDefault="00DF605F">
      <w:r>
        <w:separator/>
      </w:r>
    </w:p>
  </w:footnote>
  <w:footnote w:type="continuationSeparator" w:id="0">
    <w:p w:rsidR="00DF605F" w:rsidRDefault="00DF6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C1" w:rsidRDefault="00A605C1" w:rsidP="009349A7">
    <w:pPr>
      <w:pStyle w:val="ad"/>
      <w:pBdr>
        <w:bottom w:val="single" w:sz="12" w:space="1" w:color="auto"/>
      </w:pBdr>
      <w:ind w:firstLine="180"/>
      <w:rPr>
        <w:rFonts w:ascii="Verdana" w:hAnsi="Verdana"/>
        <w:i/>
        <w:sz w:val="20"/>
        <w:szCs w:val="20"/>
      </w:rPr>
    </w:pPr>
    <w:r w:rsidRPr="00921E1F">
      <w:rPr>
        <w:rFonts w:ascii="Verdana" w:hAnsi="Verdana"/>
        <w:i/>
        <w:sz w:val="20"/>
        <w:szCs w:val="20"/>
      </w:rPr>
      <w:t xml:space="preserve">Григоренко Е.В. </w:t>
    </w:r>
    <w:r>
      <w:rPr>
        <w:rFonts w:ascii="Verdana" w:hAnsi="Verdana"/>
        <w:i/>
        <w:sz w:val="20"/>
        <w:szCs w:val="20"/>
      </w:rPr>
      <w:t>П</w:t>
    </w:r>
    <w:r w:rsidRPr="00921E1F">
      <w:rPr>
        <w:rFonts w:ascii="Verdana" w:hAnsi="Verdana"/>
        <w:i/>
        <w:sz w:val="20"/>
        <w:szCs w:val="20"/>
      </w:rPr>
      <w:fldChar w:fldCharType="begin"/>
    </w:r>
    <w:r w:rsidRPr="00921E1F">
      <w:rPr>
        <w:rFonts w:ascii="Verdana" w:hAnsi="Verdana"/>
        <w:i/>
        <w:sz w:val="20"/>
        <w:szCs w:val="20"/>
      </w:rPr>
      <w:instrText xml:space="preserve"> FILENAME </w:instrText>
    </w:r>
    <w:r w:rsidRPr="00921E1F">
      <w:rPr>
        <w:rFonts w:ascii="Verdana" w:hAnsi="Verdana"/>
        <w:i/>
        <w:sz w:val="20"/>
        <w:szCs w:val="20"/>
      </w:rPr>
      <w:fldChar w:fldCharType="separate"/>
    </w:r>
    <w:r>
      <w:rPr>
        <w:rFonts w:ascii="Verdana" w:hAnsi="Verdana"/>
        <w:i/>
        <w:noProof/>
        <w:sz w:val="20"/>
        <w:szCs w:val="20"/>
      </w:rPr>
      <w:t>ортфолио в вузе</w:t>
    </w:r>
    <w:r w:rsidRPr="00921E1F">
      <w:rPr>
        <w:rFonts w:ascii="Verdana" w:hAnsi="Verdana"/>
        <w:i/>
        <w:sz w:val="20"/>
        <w:szCs w:val="20"/>
      </w:rPr>
      <w:fldChar w:fldCharType="end"/>
    </w:r>
    <w:r w:rsidRPr="00921E1F">
      <w:rPr>
        <w:rFonts w:ascii="Verdana" w:hAnsi="Verdana"/>
        <w:i/>
        <w:sz w:val="20"/>
        <w:szCs w:val="20"/>
      </w:rPr>
      <w:t>: методические рекомендации по созданию и использованию</w:t>
    </w:r>
  </w:p>
  <w:p w:rsidR="00A605C1" w:rsidRDefault="00A605C1" w:rsidP="009349A7">
    <w:pPr>
      <w:pStyle w:val="ad"/>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4"/>
      </v:shape>
    </w:pict>
  </w:numPicBullet>
  <w:abstractNum w:abstractNumId="0">
    <w:nsid w:val="FFFFFFFE"/>
    <w:multiLevelType w:val="singleLevel"/>
    <w:tmpl w:val="2C40074C"/>
    <w:lvl w:ilvl="0">
      <w:numFmt w:val="bullet"/>
      <w:lvlText w:val="*"/>
      <w:lvlJc w:val="left"/>
    </w:lvl>
  </w:abstractNum>
  <w:abstractNum w:abstractNumId="1">
    <w:nsid w:val="06325B11"/>
    <w:multiLevelType w:val="hybridMultilevel"/>
    <w:tmpl w:val="F3C20EB6"/>
    <w:lvl w:ilvl="0" w:tplc="9746F180">
      <w:start w:val="1"/>
      <w:numFmt w:val="decimal"/>
      <w:lvlText w:val="%1."/>
      <w:lvlJc w:val="left"/>
      <w:pPr>
        <w:tabs>
          <w:tab w:val="num" w:pos="1440"/>
        </w:tabs>
        <w:ind w:left="1440" w:hanging="360"/>
      </w:pPr>
      <w:rPr>
        <w:rFonts w:hint="default"/>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6784CE2"/>
    <w:multiLevelType w:val="hybridMultilevel"/>
    <w:tmpl w:val="8F7AC4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EF160F"/>
    <w:multiLevelType w:val="hybridMultilevel"/>
    <w:tmpl w:val="D262AB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8B3578"/>
    <w:multiLevelType w:val="hybridMultilevel"/>
    <w:tmpl w:val="164EF9A6"/>
    <w:lvl w:ilvl="0" w:tplc="219A67F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3E7AD9"/>
    <w:multiLevelType w:val="hybridMultilevel"/>
    <w:tmpl w:val="6404828C"/>
    <w:lvl w:ilvl="0" w:tplc="5344CB88">
      <w:start w:val="2"/>
      <w:numFmt w:val="decimal"/>
      <w:lvlText w:val="%1."/>
      <w:lvlJc w:val="left"/>
      <w:pPr>
        <w:tabs>
          <w:tab w:val="num" w:pos="945"/>
        </w:tabs>
        <w:ind w:left="945" w:hanging="405"/>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A8D8FA0E">
      <w:start w:val="1"/>
      <w:numFmt w:val="decimal"/>
      <w:lvlText w:val="%3)"/>
      <w:lvlJc w:val="left"/>
      <w:pPr>
        <w:tabs>
          <w:tab w:val="num" w:pos="3045"/>
        </w:tabs>
        <w:ind w:left="3045" w:hanging="885"/>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4AD7630"/>
    <w:multiLevelType w:val="hybridMultilevel"/>
    <w:tmpl w:val="3A72A35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687B4D"/>
    <w:multiLevelType w:val="hybridMultilevel"/>
    <w:tmpl w:val="F5A8C9D4"/>
    <w:lvl w:ilvl="0" w:tplc="BB0E9A8A">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5BA38CA"/>
    <w:multiLevelType w:val="hybridMultilevel"/>
    <w:tmpl w:val="AFEA3536"/>
    <w:lvl w:ilvl="0" w:tplc="04190005">
      <w:start w:val="1"/>
      <w:numFmt w:val="bullet"/>
      <w:lvlText w:val=""/>
      <w:lvlJc w:val="left"/>
      <w:pPr>
        <w:tabs>
          <w:tab w:val="num" w:pos="1710"/>
        </w:tabs>
        <w:ind w:left="1710" w:hanging="360"/>
      </w:pPr>
      <w:rPr>
        <w:rFonts w:ascii="Wingdings" w:hAnsi="Wingdings"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9">
    <w:nsid w:val="15F03CC6"/>
    <w:multiLevelType w:val="hybridMultilevel"/>
    <w:tmpl w:val="84BA52AA"/>
    <w:lvl w:ilvl="0" w:tplc="F0883D24">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184A9B"/>
    <w:multiLevelType w:val="hybridMultilevel"/>
    <w:tmpl w:val="D674AE8A"/>
    <w:lvl w:ilvl="0" w:tplc="3BDAAB76">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3862CC"/>
    <w:multiLevelType w:val="hybridMultilevel"/>
    <w:tmpl w:val="030C521C"/>
    <w:lvl w:ilvl="0" w:tplc="F0883D24">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194235"/>
    <w:multiLevelType w:val="hybridMultilevel"/>
    <w:tmpl w:val="7488E036"/>
    <w:lvl w:ilvl="0" w:tplc="219A67F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B70CB2"/>
    <w:multiLevelType w:val="hybridMultilevel"/>
    <w:tmpl w:val="88C45EB8"/>
    <w:lvl w:ilvl="0" w:tplc="F54E446A">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278F6288"/>
    <w:multiLevelType w:val="hybridMultilevel"/>
    <w:tmpl w:val="BBD0ABE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705B78"/>
    <w:multiLevelType w:val="hybridMultilevel"/>
    <w:tmpl w:val="C6F8D39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D6B0ACD"/>
    <w:multiLevelType w:val="hybridMultilevel"/>
    <w:tmpl w:val="0C8E0D90"/>
    <w:lvl w:ilvl="0" w:tplc="F0883D24">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8F02A7"/>
    <w:multiLevelType w:val="hybridMultilevel"/>
    <w:tmpl w:val="4E44152A"/>
    <w:lvl w:ilvl="0" w:tplc="538EDDFA">
      <w:start w:val="3"/>
      <w:numFmt w:val="bullet"/>
      <w:lvlText w:val="-"/>
      <w:lvlJc w:val="left"/>
      <w:pPr>
        <w:tabs>
          <w:tab w:val="num" w:pos="795"/>
        </w:tabs>
        <w:ind w:left="795"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48E78E1"/>
    <w:multiLevelType w:val="hybridMultilevel"/>
    <w:tmpl w:val="CB18F88E"/>
    <w:lvl w:ilvl="0" w:tplc="04190005">
      <w:start w:val="1"/>
      <w:numFmt w:val="bullet"/>
      <w:lvlText w:val=""/>
      <w:lvlJc w:val="left"/>
      <w:pPr>
        <w:tabs>
          <w:tab w:val="num" w:pos="1080"/>
        </w:tabs>
        <w:ind w:left="1080" w:hanging="360"/>
      </w:pPr>
      <w:rPr>
        <w:rFonts w:ascii="Wingdings" w:hAnsi="Wingdings" w:hint="default"/>
      </w:rPr>
    </w:lvl>
    <w:lvl w:ilvl="1" w:tplc="A98E3510">
      <w:start w:val="1"/>
      <w:numFmt w:val="bullet"/>
      <w:lvlText w:val=""/>
      <w:lvlPicBulletId w:val="0"/>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62971EB"/>
    <w:multiLevelType w:val="hybridMultilevel"/>
    <w:tmpl w:val="0EB23FEA"/>
    <w:lvl w:ilvl="0" w:tplc="3BDAAB76">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367FE9"/>
    <w:multiLevelType w:val="hybridMultilevel"/>
    <w:tmpl w:val="CD361E2E"/>
    <w:lvl w:ilvl="0" w:tplc="3BDAAB76">
      <w:start w:val="1"/>
      <w:numFmt w:val="bullet"/>
      <w:lvlText w:val=""/>
      <w:lvlJc w:val="left"/>
      <w:pPr>
        <w:tabs>
          <w:tab w:val="num" w:pos="2700"/>
        </w:tabs>
        <w:ind w:left="27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38EF6A64"/>
    <w:multiLevelType w:val="hybridMultilevel"/>
    <w:tmpl w:val="783857C2"/>
    <w:lvl w:ilvl="0" w:tplc="BB0E9A8A">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C844CFB"/>
    <w:multiLevelType w:val="hybridMultilevel"/>
    <w:tmpl w:val="F8044092"/>
    <w:lvl w:ilvl="0" w:tplc="3BDAAB76">
      <w:start w:val="1"/>
      <w:numFmt w:val="bullet"/>
      <w:lvlText w:val=""/>
      <w:lvlJc w:val="left"/>
      <w:pPr>
        <w:tabs>
          <w:tab w:val="num" w:pos="2520"/>
        </w:tabs>
        <w:ind w:left="25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E9405D1"/>
    <w:multiLevelType w:val="hybridMultilevel"/>
    <w:tmpl w:val="C16CD1D0"/>
    <w:lvl w:ilvl="0" w:tplc="04190001">
      <w:start w:val="1"/>
      <w:numFmt w:val="bullet"/>
      <w:lvlText w:val=""/>
      <w:lvlJc w:val="left"/>
      <w:pPr>
        <w:tabs>
          <w:tab w:val="num" w:pos="1710"/>
        </w:tabs>
        <w:ind w:left="1710" w:hanging="360"/>
      </w:pPr>
      <w:rPr>
        <w:rFonts w:ascii="Symbol" w:hAnsi="Symbol" w:hint="default"/>
      </w:rPr>
    </w:lvl>
    <w:lvl w:ilvl="1" w:tplc="04190005">
      <w:start w:val="1"/>
      <w:numFmt w:val="bullet"/>
      <w:lvlText w:val=""/>
      <w:lvlJc w:val="left"/>
      <w:pPr>
        <w:tabs>
          <w:tab w:val="num" w:pos="2880"/>
        </w:tabs>
        <w:ind w:left="2880" w:hanging="360"/>
      </w:pPr>
      <w:rPr>
        <w:rFonts w:ascii="Wingdings" w:hAnsi="Wingdings"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24">
    <w:nsid w:val="3EEB6B8C"/>
    <w:multiLevelType w:val="singleLevel"/>
    <w:tmpl w:val="E72C32A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5">
    <w:nsid w:val="3F34727C"/>
    <w:multiLevelType w:val="hybridMultilevel"/>
    <w:tmpl w:val="A48656B2"/>
    <w:lvl w:ilvl="0" w:tplc="F0883D24">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150496C"/>
    <w:multiLevelType w:val="hybridMultilevel"/>
    <w:tmpl w:val="D68EA7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2155816"/>
    <w:multiLevelType w:val="hybridMultilevel"/>
    <w:tmpl w:val="9F54DC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3380C06"/>
    <w:multiLevelType w:val="hybridMultilevel"/>
    <w:tmpl w:val="EA5C8584"/>
    <w:lvl w:ilvl="0" w:tplc="3BDAAB76">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3C64A12"/>
    <w:multiLevelType w:val="hybridMultilevel"/>
    <w:tmpl w:val="3A565D84"/>
    <w:lvl w:ilvl="0" w:tplc="9746F18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4739209F"/>
    <w:multiLevelType w:val="hybridMultilevel"/>
    <w:tmpl w:val="748A67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7C5087A"/>
    <w:multiLevelType w:val="hybridMultilevel"/>
    <w:tmpl w:val="AEF0C7D8"/>
    <w:lvl w:ilvl="0" w:tplc="0419000F">
      <w:start w:val="1"/>
      <w:numFmt w:val="decimal"/>
      <w:lvlText w:val="%1."/>
      <w:lvlJc w:val="left"/>
      <w:pPr>
        <w:tabs>
          <w:tab w:val="num" w:pos="720"/>
        </w:tabs>
        <w:ind w:left="720" w:hanging="360"/>
      </w:pPr>
      <w:rPr>
        <w:rFonts w:hint="default"/>
      </w:rPr>
    </w:lvl>
    <w:lvl w:ilvl="1" w:tplc="1E20F4C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AC23A59"/>
    <w:multiLevelType w:val="multilevel"/>
    <w:tmpl w:val="444EE698"/>
    <w:lvl w:ilvl="0">
      <w:start w:val="1"/>
      <w:numFmt w:val="decimal"/>
      <w:lvlText w:val="%1."/>
      <w:lvlJc w:val="left"/>
      <w:pPr>
        <w:tabs>
          <w:tab w:val="num" w:pos="420"/>
        </w:tabs>
        <w:ind w:left="420" w:hanging="420"/>
      </w:pPr>
    </w:lvl>
    <w:lvl w:ilvl="1">
      <w:start w:val="1"/>
      <w:numFmt w:val="decimal"/>
      <w:lvlText w:val="%1.%2."/>
      <w:lvlJc w:val="left"/>
      <w:pPr>
        <w:tabs>
          <w:tab w:val="num" w:pos="980"/>
        </w:tabs>
        <w:ind w:left="980" w:hanging="420"/>
      </w:pPr>
    </w:lvl>
    <w:lvl w:ilvl="2">
      <w:start w:val="1"/>
      <w:numFmt w:val="decimal"/>
      <w:lvlText w:val="%1.%2.%3."/>
      <w:lvlJc w:val="left"/>
      <w:pPr>
        <w:tabs>
          <w:tab w:val="num" w:pos="1840"/>
        </w:tabs>
        <w:ind w:left="1840" w:hanging="720"/>
      </w:pPr>
    </w:lvl>
    <w:lvl w:ilvl="3">
      <w:start w:val="1"/>
      <w:numFmt w:val="decimal"/>
      <w:lvlText w:val="%1.%2.%3.%4."/>
      <w:lvlJc w:val="left"/>
      <w:pPr>
        <w:tabs>
          <w:tab w:val="num" w:pos="2400"/>
        </w:tabs>
        <w:ind w:left="2400" w:hanging="720"/>
      </w:pPr>
    </w:lvl>
    <w:lvl w:ilvl="4">
      <w:start w:val="1"/>
      <w:numFmt w:val="decimal"/>
      <w:lvlText w:val="%1.%2.%3.%4.%5."/>
      <w:lvlJc w:val="left"/>
      <w:pPr>
        <w:tabs>
          <w:tab w:val="num" w:pos="3320"/>
        </w:tabs>
        <w:ind w:left="3320" w:hanging="1080"/>
      </w:pPr>
    </w:lvl>
    <w:lvl w:ilvl="5">
      <w:start w:val="1"/>
      <w:numFmt w:val="decimal"/>
      <w:lvlText w:val="%1.%2.%3.%4.%5.%6."/>
      <w:lvlJc w:val="left"/>
      <w:pPr>
        <w:tabs>
          <w:tab w:val="num" w:pos="3880"/>
        </w:tabs>
        <w:ind w:left="3880" w:hanging="1080"/>
      </w:pPr>
    </w:lvl>
    <w:lvl w:ilvl="6">
      <w:start w:val="1"/>
      <w:numFmt w:val="decimal"/>
      <w:lvlText w:val="%1.%2.%3.%4.%5.%6.%7."/>
      <w:lvlJc w:val="left"/>
      <w:pPr>
        <w:tabs>
          <w:tab w:val="num" w:pos="4800"/>
        </w:tabs>
        <w:ind w:left="4800" w:hanging="1440"/>
      </w:pPr>
    </w:lvl>
    <w:lvl w:ilvl="7">
      <w:start w:val="1"/>
      <w:numFmt w:val="decimal"/>
      <w:lvlText w:val="%1.%2.%3.%4.%5.%6.%7.%8."/>
      <w:lvlJc w:val="left"/>
      <w:pPr>
        <w:tabs>
          <w:tab w:val="num" w:pos="5360"/>
        </w:tabs>
        <w:ind w:left="5360" w:hanging="1440"/>
      </w:pPr>
    </w:lvl>
    <w:lvl w:ilvl="8">
      <w:start w:val="1"/>
      <w:numFmt w:val="decimal"/>
      <w:lvlText w:val="%1.%2.%3.%4.%5.%6.%7.%8.%9."/>
      <w:lvlJc w:val="left"/>
      <w:pPr>
        <w:tabs>
          <w:tab w:val="num" w:pos="6280"/>
        </w:tabs>
        <w:ind w:left="6280" w:hanging="1800"/>
      </w:pPr>
    </w:lvl>
  </w:abstractNum>
  <w:abstractNum w:abstractNumId="33">
    <w:nsid w:val="4B901752"/>
    <w:multiLevelType w:val="hybridMultilevel"/>
    <w:tmpl w:val="ADC0491E"/>
    <w:lvl w:ilvl="0" w:tplc="F0883D24">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C2E4EAD"/>
    <w:multiLevelType w:val="hybridMultilevel"/>
    <w:tmpl w:val="31AAA068"/>
    <w:lvl w:ilvl="0" w:tplc="F0883D24">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27E78DC"/>
    <w:multiLevelType w:val="hybridMultilevel"/>
    <w:tmpl w:val="D1729378"/>
    <w:lvl w:ilvl="0" w:tplc="04190001">
      <w:start w:val="1"/>
      <w:numFmt w:val="bullet"/>
      <w:lvlText w:val=""/>
      <w:lvlJc w:val="left"/>
      <w:pPr>
        <w:tabs>
          <w:tab w:val="num" w:pos="941"/>
        </w:tabs>
        <w:ind w:left="941" w:hanging="360"/>
      </w:pPr>
      <w:rPr>
        <w:rFonts w:ascii="Symbol" w:hAnsi="Symbol" w:hint="default"/>
      </w:rPr>
    </w:lvl>
    <w:lvl w:ilvl="1" w:tplc="04190003" w:tentative="1">
      <w:start w:val="1"/>
      <w:numFmt w:val="bullet"/>
      <w:lvlText w:val="o"/>
      <w:lvlJc w:val="left"/>
      <w:pPr>
        <w:tabs>
          <w:tab w:val="num" w:pos="1661"/>
        </w:tabs>
        <w:ind w:left="1661" w:hanging="360"/>
      </w:pPr>
      <w:rPr>
        <w:rFonts w:ascii="Courier New" w:hAnsi="Courier New" w:cs="Courier New" w:hint="default"/>
      </w:rPr>
    </w:lvl>
    <w:lvl w:ilvl="2" w:tplc="04190005" w:tentative="1">
      <w:start w:val="1"/>
      <w:numFmt w:val="bullet"/>
      <w:lvlText w:val=""/>
      <w:lvlJc w:val="left"/>
      <w:pPr>
        <w:tabs>
          <w:tab w:val="num" w:pos="2381"/>
        </w:tabs>
        <w:ind w:left="2381" w:hanging="360"/>
      </w:pPr>
      <w:rPr>
        <w:rFonts w:ascii="Wingdings" w:hAnsi="Wingdings" w:hint="default"/>
      </w:rPr>
    </w:lvl>
    <w:lvl w:ilvl="3" w:tplc="04190001" w:tentative="1">
      <w:start w:val="1"/>
      <w:numFmt w:val="bullet"/>
      <w:lvlText w:val=""/>
      <w:lvlJc w:val="left"/>
      <w:pPr>
        <w:tabs>
          <w:tab w:val="num" w:pos="3101"/>
        </w:tabs>
        <w:ind w:left="3101" w:hanging="360"/>
      </w:pPr>
      <w:rPr>
        <w:rFonts w:ascii="Symbol" w:hAnsi="Symbol" w:hint="default"/>
      </w:rPr>
    </w:lvl>
    <w:lvl w:ilvl="4" w:tplc="04190003" w:tentative="1">
      <w:start w:val="1"/>
      <w:numFmt w:val="bullet"/>
      <w:lvlText w:val="o"/>
      <w:lvlJc w:val="left"/>
      <w:pPr>
        <w:tabs>
          <w:tab w:val="num" w:pos="3821"/>
        </w:tabs>
        <w:ind w:left="3821" w:hanging="360"/>
      </w:pPr>
      <w:rPr>
        <w:rFonts w:ascii="Courier New" w:hAnsi="Courier New" w:cs="Courier New" w:hint="default"/>
      </w:rPr>
    </w:lvl>
    <w:lvl w:ilvl="5" w:tplc="04190005" w:tentative="1">
      <w:start w:val="1"/>
      <w:numFmt w:val="bullet"/>
      <w:lvlText w:val=""/>
      <w:lvlJc w:val="left"/>
      <w:pPr>
        <w:tabs>
          <w:tab w:val="num" w:pos="4541"/>
        </w:tabs>
        <w:ind w:left="4541" w:hanging="360"/>
      </w:pPr>
      <w:rPr>
        <w:rFonts w:ascii="Wingdings" w:hAnsi="Wingdings" w:hint="default"/>
      </w:rPr>
    </w:lvl>
    <w:lvl w:ilvl="6" w:tplc="04190001" w:tentative="1">
      <w:start w:val="1"/>
      <w:numFmt w:val="bullet"/>
      <w:lvlText w:val=""/>
      <w:lvlJc w:val="left"/>
      <w:pPr>
        <w:tabs>
          <w:tab w:val="num" w:pos="5261"/>
        </w:tabs>
        <w:ind w:left="5261" w:hanging="360"/>
      </w:pPr>
      <w:rPr>
        <w:rFonts w:ascii="Symbol" w:hAnsi="Symbol" w:hint="default"/>
      </w:rPr>
    </w:lvl>
    <w:lvl w:ilvl="7" w:tplc="04190003" w:tentative="1">
      <w:start w:val="1"/>
      <w:numFmt w:val="bullet"/>
      <w:lvlText w:val="o"/>
      <w:lvlJc w:val="left"/>
      <w:pPr>
        <w:tabs>
          <w:tab w:val="num" w:pos="5981"/>
        </w:tabs>
        <w:ind w:left="5981" w:hanging="360"/>
      </w:pPr>
      <w:rPr>
        <w:rFonts w:ascii="Courier New" w:hAnsi="Courier New" w:cs="Courier New" w:hint="default"/>
      </w:rPr>
    </w:lvl>
    <w:lvl w:ilvl="8" w:tplc="04190005" w:tentative="1">
      <w:start w:val="1"/>
      <w:numFmt w:val="bullet"/>
      <w:lvlText w:val=""/>
      <w:lvlJc w:val="left"/>
      <w:pPr>
        <w:tabs>
          <w:tab w:val="num" w:pos="6701"/>
        </w:tabs>
        <w:ind w:left="6701" w:hanging="360"/>
      </w:pPr>
      <w:rPr>
        <w:rFonts w:ascii="Wingdings" w:hAnsi="Wingdings" w:hint="default"/>
      </w:rPr>
    </w:lvl>
  </w:abstractNum>
  <w:abstractNum w:abstractNumId="36">
    <w:nsid w:val="53396E8B"/>
    <w:multiLevelType w:val="hybridMultilevel"/>
    <w:tmpl w:val="95A09178"/>
    <w:lvl w:ilvl="0" w:tplc="04190005">
      <w:start w:val="1"/>
      <w:numFmt w:val="bullet"/>
      <w:lvlText w:val=""/>
      <w:lvlJc w:val="left"/>
      <w:pPr>
        <w:tabs>
          <w:tab w:val="num" w:pos="720"/>
        </w:tabs>
        <w:ind w:left="720" w:hanging="360"/>
      </w:pPr>
      <w:rPr>
        <w:rFonts w:ascii="Wingdings" w:hAnsi="Wingdings" w:hint="default"/>
      </w:rPr>
    </w:lvl>
    <w:lvl w:ilvl="1" w:tplc="1D64E8EA">
      <w:numFmt w:val="bullet"/>
      <w:lvlText w:val="4"/>
      <w:lvlJc w:val="left"/>
      <w:pPr>
        <w:tabs>
          <w:tab w:val="num" w:pos="1680"/>
        </w:tabs>
        <w:ind w:left="1680" w:hanging="600"/>
      </w:pPr>
      <w:rPr>
        <w:rFonts w:ascii="Monotype Sorts" w:eastAsia="Times New Roman" w:hAnsi="Monotype Sor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5351D1C"/>
    <w:multiLevelType w:val="hybridMultilevel"/>
    <w:tmpl w:val="79AAD726"/>
    <w:lvl w:ilvl="0" w:tplc="219A67FC">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567F05FA"/>
    <w:multiLevelType w:val="hybridMultilevel"/>
    <w:tmpl w:val="DBBA303E"/>
    <w:lvl w:ilvl="0" w:tplc="F0883D24">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6F11674"/>
    <w:multiLevelType w:val="hybridMultilevel"/>
    <w:tmpl w:val="214E00B4"/>
    <w:lvl w:ilvl="0" w:tplc="04190005">
      <w:start w:val="1"/>
      <w:numFmt w:val="bullet"/>
      <w:lvlText w:val=""/>
      <w:lvlJc w:val="left"/>
      <w:pPr>
        <w:tabs>
          <w:tab w:val="num" w:pos="1350"/>
        </w:tabs>
        <w:ind w:left="1350" w:hanging="360"/>
      </w:pPr>
      <w:rPr>
        <w:rFonts w:ascii="Wingdings" w:hAnsi="Wingdings"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40">
    <w:nsid w:val="5E436974"/>
    <w:multiLevelType w:val="hybridMultilevel"/>
    <w:tmpl w:val="CE90E31C"/>
    <w:lvl w:ilvl="0" w:tplc="1284A5F4">
      <w:start w:val="1"/>
      <w:numFmt w:val="bullet"/>
      <w:lvlText w:val=""/>
      <w:lvlJc w:val="left"/>
      <w:pPr>
        <w:tabs>
          <w:tab w:val="num" w:pos="2880"/>
        </w:tabs>
        <w:ind w:left="288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F0883D24">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5E5A770D"/>
    <w:multiLevelType w:val="hybridMultilevel"/>
    <w:tmpl w:val="D15C6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E967291"/>
    <w:multiLevelType w:val="hybridMultilevel"/>
    <w:tmpl w:val="E94461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EA232FA"/>
    <w:multiLevelType w:val="hybridMultilevel"/>
    <w:tmpl w:val="B936CC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0BA09D1"/>
    <w:multiLevelType w:val="singleLevel"/>
    <w:tmpl w:val="5AA61452"/>
    <w:lvl w:ilvl="0">
      <w:start w:val="1"/>
      <w:numFmt w:val="decimal"/>
      <w:lvlText w:val="%1."/>
      <w:lvlJc w:val="left"/>
      <w:pPr>
        <w:tabs>
          <w:tab w:val="num" w:pos="360"/>
        </w:tabs>
        <w:ind w:left="360" w:hanging="360"/>
      </w:pPr>
      <w:rPr>
        <w:strike w:val="0"/>
        <w:dstrike w:val="0"/>
        <w:u w:val="none"/>
        <w:effect w:val="none"/>
      </w:rPr>
    </w:lvl>
  </w:abstractNum>
  <w:abstractNum w:abstractNumId="45">
    <w:nsid w:val="63D64E0D"/>
    <w:multiLevelType w:val="hybridMultilevel"/>
    <w:tmpl w:val="C5666C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50D731B"/>
    <w:multiLevelType w:val="hybridMultilevel"/>
    <w:tmpl w:val="255EFA5E"/>
    <w:lvl w:ilvl="0" w:tplc="3BDAAB76">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7">
    <w:nsid w:val="655113E2"/>
    <w:multiLevelType w:val="hybridMultilevel"/>
    <w:tmpl w:val="138EAE9E"/>
    <w:lvl w:ilvl="0" w:tplc="BB0E9A8A">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8">
    <w:nsid w:val="671720CD"/>
    <w:multiLevelType w:val="hybridMultilevel"/>
    <w:tmpl w:val="591638B8"/>
    <w:lvl w:ilvl="0" w:tplc="04190005">
      <w:start w:val="1"/>
      <w:numFmt w:val="bullet"/>
      <w:lvlText w:val=""/>
      <w:lvlJc w:val="left"/>
      <w:pPr>
        <w:tabs>
          <w:tab w:val="num" w:pos="720"/>
        </w:tabs>
        <w:ind w:left="720" w:hanging="360"/>
      </w:pPr>
      <w:rPr>
        <w:rFonts w:ascii="Wingdings" w:hAnsi="Wingdings" w:hint="default"/>
      </w:rPr>
    </w:lvl>
    <w:lvl w:ilvl="1" w:tplc="BB0E9A8A">
      <w:start w:val="1"/>
      <w:numFmt w:val="bullet"/>
      <w:lvlText w:val=""/>
      <w:lvlJc w:val="left"/>
      <w:pPr>
        <w:tabs>
          <w:tab w:val="num" w:pos="1440"/>
        </w:tabs>
        <w:ind w:left="1440" w:hanging="360"/>
      </w:pPr>
      <w:rPr>
        <w:rFonts w:ascii="Wingdings" w:hAnsi="Wingdings" w:hint="default"/>
      </w:rPr>
    </w:lvl>
    <w:lvl w:ilvl="2" w:tplc="F54E446A">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A4523DD"/>
    <w:multiLevelType w:val="hybridMultilevel"/>
    <w:tmpl w:val="378EB070"/>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0">
    <w:nsid w:val="6A620531"/>
    <w:multiLevelType w:val="hybridMultilevel"/>
    <w:tmpl w:val="C2780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B3F286C"/>
    <w:multiLevelType w:val="hybridMultilevel"/>
    <w:tmpl w:val="D3806CB4"/>
    <w:lvl w:ilvl="0" w:tplc="F54E446A">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1284A5F4">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2">
    <w:nsid w:val="6FC51920"/>
    <w:multiLevelType w:val="hybridMultilevel"/>
    <w:tmpl w:val="63E81CFE"/>
    <w:lvl w:ilvl="0" w:tplc="0E121E7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3">
    <w:nsid w:val="71B16616"/>
    <w:multiLevelType w:val="hybridMultilevel"/>
    <w:tmpl w:val="732E0A50"/>
    <w:lvl w:ilvl="0" w:tplc="F0883D24">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38C0C26"/>
    <w:multiLevelType w:val="hybridMultilevel"/>
    <w:tmpl w:val="2FB0F90A"/>
    <w:lvl w:ilvl="0" w:tplc="0419000F">
      <w:start w:val="1"/>
      <w:numFmt w:val="decimal"/>
      <w:lvlText w:val="%1."/>
      <w:lvlJc w:val="left"/>
      <w:pPr>
        <w:tabs>
          <w:tab w:val="num" w:pos="360"/>
        </w:tabs>
        <w:ind w:left="360" w:hanging="360"/>
      </w:pPr>
    </w:lvl>
    <w:lvl w:ilvl="1" w:tplc="BD607B48">
      <w:start w:val="1"/>
      <w:numFmt w:val="decimal"/>
      <w:lvlText w:val="%2."/>
      <w:lvlJc w:val="left"/>
      <w:pPr>
        <w:tabs>
          <w:tab w:val="num" w:pos="2100"/>
        </w:tabs>
        <w:ind w:left="2100" w:hanging="138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5">
    <w:nsid w:val="779609FD"/>
    <w:multiLevelType w:val="hybridMultilevel"/>
    <w:tmpl w:val="B49A1B20"/>
    <w:lvl w:ilvl="0" w:tplc="219A67FC">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6">
    <w:nsid w:val="7A2D56D6"/>
    <w:multiLevelType w:val="hybridMultilevel"/>
    <w:tmpl w:val="3DC65D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7">
    <w:nsid w:val="7B6B0DCA"/>
    <w:multiLevelType w:val="hybridMultilevel"/>
    <w:tmpl w:val="5D12D16C"/>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8">
    <w:nsid w:val="7E915A73"/>
    <w:multiLevelType w:val="hybridMultilevel"/>
    <w:tmpl w:val="24A89A3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2"/>
  </w:num>
  <w:num w:numId="2">
    <w:abstractNumId w:val="27"/>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num>
  <w:num w:numId="6">
    <w:abstractNumId w:val="31"/>
  </w:num>
  <w:num w:numId="7">
    <w:abstractNumId w:val="29"/>
  </w:num>
  <w:num w:numId="8">
    <w:abstractNumId w:val="1"/>
  </w:num>
  <w:num w:numId="9">
    <w:abstractNumId w:val="41"/>
  </w:num>
  <w:num w:numId="10">
    <w:abstractNumId w:val="44"/>
    <w:lvlOverride w:ilvl="0">
      <w:startOverride w:val="1"/>
    </w:lvlOverride>
  </w:num>
  <w:num w:numId="11">
    <w:abstractNumId w:val="24"/>
  </w:num>
  <w:num w:numId="12">
    <w:abstractNumId w:val="5"/>
  </w:num>
  <w:num w:numId="13">
    <w:abstractNumId w:val="23"/>
  </w:num>
  <w:num w:numId="14">
    <w:abstractNumId w:val="49"/>
  </w:num>
  <w:num w:numId="15">
    <w:abstractNumId w:val="8"/>
  </w:num>
  <w:num w:numId="16">
    <w:abstractNumId w:val="39"/>
  </w:num>
  <w:num w:numId="17">
    <w:abstractNumId w:val="15"/>
  </w:num>
  <w:num w:numId="18">
    <w:abstractNumId w:val="58"/>
  </w:num>
  <w:num w:numId="19">
    <w:abstractNumId w:val="30"/>
  </w:num>
  <w:num w:numId="20">
    <w:abstractNumId w:val="6"/>
  </w:num>
  <w:num w:numId="21">
    <w:abstractNumId w:val="48"/>
  </w:num>
  <w:num w:numId="22">
    <w:abstractNumId w:val="36"/>
  </w:num>
  <w:num w:numId="23">
    <w:abstractNumId w:val="14"/>
  </w:num>
  <w:num w:numId="24">
    <w:abstractNumId w:val="18"/>
  </w:num>
  <w:num w:numId="25">
    <w:abstractNumId w:val="57"/>
  </w:num>
  <w:num w:numId="26">
    <w:abstractNumId w:val="42"/>
  </w:num>
  <w:num w:numId="27">
    <w:abstractNumId w:val="0"/>
    <w:lvlOverride w:ilvl="0">
      <w:lvl w:ilvl="0">
        <w:start w:val="65535"/>
        <w:numFmt w:val="bullet"/>
        <w:lvlText w:val="•"/>
        <w:legacy w:legacy="1" w:legacySpace="0" w:legacyIndent="365"/>
        <w:lvlJc w:val="left"/>
        <w:rPr>
          <w:rFonts w:ascii="Arial" w:hAnsi="Arial" w:cs="Arial" w:hint="default"/>
        </w:rPr>
      </w:lvl>
    </w:lvlOverride>
  </w:num>
  <w:num w:numId="28">
    <w:abstractNumId w:val="0"/>
    <w:lvlOverride w:ilvl="0">
      <w:lvl w:ilvl="0">
        <w:start w:val="65535"/>
        <w:numFmt w:val="bullet"/>
        <w:lvlText w:val="•"/>
        <w:legacy w:legacy="1" w:legacySpace="0" w:legacyIndent="355"/>
        <w:lvlJc w:val="left"/>
        <w:rPr>
          <w:rFonts w:ascii="Arial" w:hAnsi="Arial" w:cs="Arial" w:hint="default"/>
        </w:rPr>
      </w:lvl>
    </w:lvlOverride>
  </w:num>
  <w:num w:numId="29">
    <w:abstractNumId w:val="35"/>
  </w:num>
  <w:num w:numId="30">
    <w:abstractNumId w:val="50"/>
  </w:num>
  <w:num w:numId="31">
    <w:abstractNumId w:val="45"/>
  </w:num>
  <w:num w:numId="32">
    <w:abstractNumId w:val="26"/>
  </w:num>
  <w:num w:numId="33">
    <w:abstractNumId w:val="56"/>
  </w:num>
  <w:num w:numId="34">
    <w:abstractNumId w:val="43"/>
  </w:num>
  <w:num w:numId="35">
    <w:abstractNumId w:val="3"/>
  </w:num>
  <w:num w:numId="36">
    <w:abstractNumId w:val="2"/>
  </w:num>
  <w:num w:numId="37">
    <w:abstractNumId w:val="47"/>
  </w:num>
  <w:num w:numId="38">
    <w:abstractNumId w:val="7"/>
  </w:num>
  <w:num w:numId="39">
    <w:abstractNumId w:val="21"/>
  </w:num>
  <w:num w:numId="40">
    <w:abstractNumId w:val="55"/>
  </w:num>
  <w:num w:numId="41">
    <w:abstractNumId w:val="37"/>
  </w:num>
  <w:num w:numId="42">
    <w:abstractNumId w:val="12"/>
  </w:num>
  <w:num w:numId="43">
    <w:abstractNumId w:val="4"/>
  </w:num>
  <w:num w:numId="44">
    <w:abstractNumId w:val="13"/>
  </w:num>
  <w:num w:numId="45">
    <w:abstractNumId w:val="51"/>
  </w:num>
  <w:num w:numId="46">
    <w:abstractNumId w:val="40"/>
  </w:num>
  <w:num w:numId="47">
    <w:abstractNumId w:val="53"/>
  </w:num>
  <w:num w:numId="48">
    <w:abstractNumId w:val="38"/>
  </w:num>
  <w:num w:numId="49">
    <w:abstractNumId w:val="9"/>
  </w:num>
  <w:num w:numId="50">
    <w:abstractNumId w:val="34"/>
  </w:num>
  <w:num w:numId="51">
    <w:abstractNumId w:val="11"/>
  </w:num>
  <w:num w:numId="52">
    <w:abstractNumId w:val="25"/>
  </w:num>
  <w:num w:numId="53">
    <w:abstractNumId w:val="33"/>
  </w:num>
  <w:num w:numId="54">
    <w:abstractNumId w:val="16"/>
  </w:num>
  <w:num w:numId="55">
    <w:abstractNumId w:val="46"/>
  </w:num>
  <w:num w:numId="56">
    <w:abstractNumId w:val="10"/>
  </w:num>
  <w:num w:numId="57">
    <w:abstractNumId w:val="22"/>
  </w:num>
  <w:num w:numId="58">
    <w:abstractNumId w:val="19"/>
  </w:num>
  <w:num w:numId="59">
    <w:abstractNumId w:val="20"/>
  </w:num>
  <w:num w:numId="60">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C4D"/>
    <w:rsid w:val="0001510B"/>
    <w:rsid w:val="0002559F"/>
    <w:rsid w:val="00031AD4"/>
    <w:rsid w:val="000328AC"/>
    <w:rsid w:val="00032DD6"/>
    <w:rsid w:val="000422A2"/>
    <w:rsid w:val="00050156"/>
    <w:rsid w:val="000543C2"/>
    <w:rsid w:val="0005634B"/>
    <w:rsid w:val="0006035C"/>
    <w:rsid w:val="0006075F"/>
    <w:rsid w:val="00061594"/>
    <w:rsid w:val="000634D0"/>
    <w:rsid w:val="000664D7"/>
    <w:rsid w:val="00067783"/>
    <w:rsid w:val="000713B4"/>
    <w:rsid w:val="00074F01"/>
    <w:rsid w:val="00076987"/>
    <w:rsid w:val="00082D14"/>
    <w:rsid w:val="000930C1"/>
    <w:rsid w:val="000A5CCC"/>
    <w:rsid w:val="000B5D4F"/>
    <w:rsid w:val="000B7E1E"/>
    <w:rsid w:val="000D45AD"/>
    <w:rsid w:val="000E77C1"/>
    <w:rsid w:val="000F0B2C"/>
    <w:rsid w:val="000F2487"/>
    <w:rsid w:val="00101ED4"/>
    <w:rsid w:val="001427B7"/>
    <w:rsid w:val="00146873"/>
    <w:rsid w:val="001577DD"/>
    <w:rsid w:val="00167B1C"/>
    <w:rsid w:val="00177982"/>
    <w:rsid w:val="001B5741"/>
    <w:rsid w:val="001B595B"/>
    <w:rsid w:val="001C0A12"/>
    <w:rsid w:val="001C5951"/>
    <w:rsid w:val="001E19FD"/>
    <w:rsid w:val="001E78DE"/>
    <w:rsid w:val="00214505"/>
    <w:rsid w:val="002159DA"/>
    <w:rsid w:val="00215C9D"/>
    <w:rsid w:val="002213B6"/>
    <w:rsid w:val="00222B3A"/>
    <w:rsid w:val="00222F1F"/>
    <w:rsid w:val="00225698"/>
    <w:rsid w:val="00231F17"/>
    <w:rsid w:val="00242E8E"/>
    <w:rsid w:val="00244D88"/>
    <w:rsid w:val="00254D66"/>
    <w:rsid w:val="00265E21"/>
    <w:rsid w:val="00293CBF"/>
    <w:rsid w:val="0029441F"/>
    <w:rsid w:val="002A3761"/>
    <w:rsid w:val="002A5C4D"/>
    <w:rsid w:val="002B29BF"/>
    <w:rsid w:val="002D2E92"/>
    <w:rsid w:val="002D386B"/>
    <w:rsid w:val="002E0994"/>
    <w:rsid w:val="002E0A5A"/>
    <w:rsid w:val="002E3BD9"/>
    <w:rsid w:val="002E72D4"/>
    <w:rsid w:val="002F0AEF"/>
    <w:rsid w:val="002F22ED"/>
    <w:rsid w:val="002F3740"/>
    <w:rsid w:val="00305D57"/>
    <w:rsid w:val="00307083"/>
    <w:rsid w:val="003232DF"/>
    <w:rsid w:val="003244B1"/>
    <w:rsid w:val="00327666"/>
    <w:rsid w:val="00331FB8"/>
    <w:rsid w:val="0033622E"/>
    <w:rsid w:val="0035515A"/>
    <w:rsid w:val="00356B70"/>
    <w:rsid w:val="003604AF"/>
    <w:rsid w:val="00367D13"/>
    <w:rsid w:val="00371688"/>
    <w:rsid w:val="0038711F"/>
    <w:rsid w:val="00396318"/>
    <w:rsid w:val="003A73C9"/>
    <w:rsid w:val="003B7CEC"/>
    <w:rsid w:val="003C55E4"/>
    <w:rsid w:val="003E7311"/>
    <w:rsid w:val="00410932"/>
    <w:rsid w:val="0042297E"/>
    <w:rsid w:val="00424886"/>
    <w:rsid w:val="00431463"/>
    <w:rsid w:val="004319B6"/>
    <w:rsid w:val="00437472"/>
    <w:rsid w:val="0045131F"/>
    <w:rsid w:val="00453B7E"/>
    <w:rsid w:val="00454CE3"/>
    <w:rsid w:val="004742E6"/>
    <w:rsid w:val="00474ED6"/>
    <w:rsid w:val="00482223"/>
    <w:rsid w:val="004A347B"/>
    <w:rsid w:val="004A5431"/>
    <w:rsid w:val="004A79A6"/>
    <w:rsid w:val="004C10B9"/>
    <w:rsid w:val="004C1698"/>
    <w:rsid w:val="004C5201"/>
    <w:rsid w:val="004E6E5A"/>
    <w:rsid w:val="004E7E74"/>
    <w:rsid w:val="004F0375"/>
    <w:rsid w:val="004F30CF"/>
    <w:rsid w:val="00511A0B"/>
    <w:rsid w:val="00512D4C"/>
    <w:rsid w:val="00524793"/>
    <w:rsid w:val="005378BD"/>
    <w:rsid w:val="00543482"/>
    <w:rsid w:val="005436AF"/>
    <w:rsid w:val="0056447F"/>
    <w:rsid w:val="00564ABC"/>
    <w:rsid w:val="00571838"/>
    <w:rsid w:val="005724D4"/>
    <w:rsid w:val="00575049"/>
    <w:rsid w:val="00594386"/>
    <w:rsid w:val="00594A6C"/>
    <w:rsid w:val="0059627C"/>
    <w:rsid w:val="005A7CE5"/>
    <w:rsid w:val="005C4826"/>
    <w:rsid w:val="005D1569"/>
    <w:rsid w:val="005D470C"/>
    <w:rsid w:val="005D7E78"/>
    <w:rsid w:val="005E2260"/>
    <w:rsid w:val="005F3242"/>
    <w:rsid w:val="006126B4"/>
    <w:rsid w:val="00615F6B"/>
    <w:rsid w:val="0062730D"/>
    <w:rsid w:val="00642698"/>
    <w:rsid w:val="0064355E"/>
    <w:rsid w:val="00644C1F"/>
    <w:rsid w:val="006607F3"/>
    <w:rsid w:val="00662ED8"/>
    <w:rsid w:val="00664AAC"/>
    <w:rsid w:val="00666E31"/>
    <w:rsid w:val="00673616"/>
    <w:rsid w:val="006D1169"/>
    <w:rsid w:val="006E3CF9"/>
    <w:rsid w:val="006F4472"/>
    <w:rsid w:val="006F7F52"/>
    <w:rsid w:val="00705888"/>
    <w:rsid w:val="00726B5E"/>
    <w:rsid w:val="0073199B"/>
    <w:rsid w:val="00741626"/>
    <w:rsid w:val="00760927"/>
    <w:rsid w:val="0077385B"/>
    <w:rsid w:val="00775F3E"/>
    <w:rsid w:val="007843A3"/>
    <w:rsid w:val="0079034C"/>
    <w:rsid w:val="00791AA8"/>
    <w:rsid w:val="007931D6"/>
    <w:rsid w:val="007963E2"/>
    <w:rsid w:val="007A22C3"/>
    <w:rsid w:val="007A671E"/>
    <w:rsid w:val="007B31EA"/>
    <w:rsid w:val="007C022D"/>
    <w:rsid w:val="007C0AB7"/>
    <w:rsid w:val="007C1E64"/>
    <w:rsid w:val="007C5FF1"/>
    <w:rsid w:val="007C6430"/>
    <w:rsid w:val="007C796B"/>
    <w:rsid w:val="007D43A5"/>
    <w:rsid w:val="007E02B0"/>
    <w:rsid w:val="007E15AA"/>
    <w:rsid w:val="007E7712"/>
    <w:rsid w:val="008019D8"/>
    <w:rsid w:val="008206AE"/>
    <w:rsid w:val="008307C7"/>
    <w:rsid w:val="008463E0"/>
    <w:rsid w:val="00852308"/>
    <w:rsid w:val="00860A52"/>
    <w:rsid w:val="0086541D"/>
    <w:rsid w:val="00875170"/>
    <w:rsid w:val="0088593F"/>
    <w:rsid w:val="008D0E3C"/>
    <w:rsid w:val="008F2D0E"/>
    <w:rsid w:val="008F5321"/>
    <w:rsid w:val="008F61CC"/>
    <w:rsid w:val="00912696"/>
    <w:rsid w:val="00912ED1"/>
    <w:rsid w:val="009151F6"/>
    <w:rsid w:val="00920A99"/>
    <w:rsid w:val="00921E1F"/>
    <w:rsid w:val="00933726"/>
    <w:rsid w:val="00934848"/>
    <w:rsid w:val="009349A7"/>
    <w:rsid w:val="0094351F"/>
    <w:rsid w:val="00955C1C"/>
    <w:rsid w:val="00966AA9"/>
    <w:rsid w:val="009703FF"/>
    <w:rsid w:val="00975A75"/>
    <w:rsid w:val="00985C08"/>
    <w:rsid w:val="009864B5"/>
    <w:rsid w:val="00987A48"/>
    <w:rsid w:val="009921C4"/>
    <w:rsid w:val="009A4E9E"/>
    <w:rsid w:val="009A6691"/>
    <w:rsid w:val="009B1270"/>
    <w:rsid w:val="009C4A6F"/>
    <w:rsid w:val="009C7A66"/>
    <w:rsid w:val="009D1981"/>
    <w:rsid w:val="009D4CEC"/>
    <w:rsid w:val="009F14CF"/>
    <w:rsid w:val="009F16E4"/>
    <w:rsid w:val="009F306D"/>
    <w:rsid w:val="009F4D47"/>
    <w:rsid w:val="00A0405B"/>
    <w:rsid w:val="00A117E1"/>
    <w:rsid w:val="00A22751"/>
    <w:rsid w:val="00A27F4C"/>
    <w:rsid w:val="00A30BC8"/>
    <w:rsid w:val="00A33131"/>
    <w:rsid w:val="00A34C65"/>
    <w:rsid w:val="00A40BA3"/>
    <w:rsid w:val="00A4705A"/>
    <w:rsid w:val="00A604F6"/>
    <w:rsid w:val="00A605C1"/>
    <w:rsid w:val="00A64D6E"/>
    <w:rsid w:val="00A72D76"/>
    <w:rsid w:val="00A74137"/>
    <w:rsid w:val="00A8251F"/>
    <w:rsid w:val="00A912BB"/>
    <w:rsid w:val="00A94785"/>
    <w:rsid w:val="00A97544"/>
    <w:rsid w:val="00AA2F09"/>
    <w:rsid w:val="00AE2002"/>
    <w:rsid w:val="00AF1F24"/>
    <w:rsid w:val="00B2242D"/>
    <w:rsid w:val="00B27060"/>
    <w:rsid w:val="00B5272B"/>
    <w:rsid w:val="00B6124A"/>
    <w:rsid w:val="00B67818"/>
    <w:rsid w:val="00B67DA0"/>
    <w:rsid w:val="00B7715E"/>
    <w:rsid w:val="00BA393C"/>
    <w:rsid w:val="00BB54A0"/>
    <w:rsid w:val="00BB670C"/>
    <w:rsid w:val="00BC6967"/>
    <w:rsid w:val="00BC7265"/>
    <w:rsid w:val="00BC789A"/>
    <w:rsid w:val="00BD6260"/>
    <w:rsid w:val="00BF1E20"/>
    <w:rsid w:val="00BF75B0"/>
    <w:rsid w:val="00C05DBA"/>
    <w:rsid w:val="00C16172"/>
    <w:rsid w:val="00C2536F"/>
    <w:rsid w:val="00C41760"/>
    <w:rsid w:val="00C464E6"/>
    <w:rsid w:val="00C47B3C"/>
    <w:rsid w:val="00C51383"/>
    <w:rsid w:val="00C66F3D"/>
    <w:rsid w:val="00C6741F"/>
    <w:rsid w:val="00C716C1"/>
    <w:rsid w:val="00C867CD"/>
    <w:rsid w:val="00C879A9"/>
    <w:rsid w:val="00C928C0"/>
    <w:rsid w:val="00C94A23"/>
    <w:rsid w:val="00CA040A"/>
    <w:rsid w:val="00CA53A2"/>
    <w:rsid w:val="00CA7AF3"/>
    <w:rsid w:val="00CB71E9"/>
    <w:rsid w:val="00CC716F"/>
    <w:rsid w:val="00CE1D9E"/>
    <w:rsid w:val="00CE64A5"/>
    <w:rsid w:val="00CF5A8C"/>
    <w:rsid w:val="00D025A8"/>
    <w:rsid w:val="00D10299"/>
    <w:rsid w:val="00D210B4"/>
    <w:rsid w:val="00D267D8"/>
    <w:rsid w:val="00D278F6"/>
    <w:rsid w:val="00D3253C"/>
    <w:rsid w:val="00D32E95"/>
    <w:rsid w:val="00D331DB"/>
    <w:rsid w:val="00D34190"/>
    <w:rsid w:val="00D46384"/>
    <w:rsid w:val="00D564A7"/>
    <w:rsid w:val="00D57AC8"/>
    <w:rsid w:val="00D708D5"/>
    <w:rsid w:val="00D75F67"/>
    <w:rsid w:val="00DA637F"/>
    <w:rsid w:val="00DB1695"/>
    <w:rsid w:val="00DC0715"/>
    <w:rsid w:val="00DC1930"/>
    <w:rsid w:val="00DC66FB"/>
    <w:rsid w:val="00DE0BBB"/>
    <w:rsid w:val="00DF1479"/>
    <w:rsid w:val="00DF56D7"/>
    <w:rsid w:val="00DF605F"/>
    <w:rsid w:val="00E0196B"/>
    <w:rsid w:val="00E06A8E"/>
    <w:rsid w:val="00E06F77"/>
    <w:rsid w:val="00E21DAD"/>
    <w:rsid w:val="00E22BE2"/>
    <w:rsid w:val="00E27476"/>
    <w:rsid w:val="00E45175"/>
    <w:rsid w:val="00E50E6E"/>
    <w:rsid w:val="00EA607F"/>
    <w:rsid w:val="00EA7190"/>
    <w:rsid w:val="00EB344C"/>
    <w:rsid w:val="00EB3DFC"/>
    <w:rsid w:val="00EB6D5F"/>
    <w:rsid w:val="00EB750E"/>
    <w:rsid w:val="00EC005B"/>
    <w:rsid w:val="00ED0161"/>
    <w:rsid w:val="00ED05C4"/>
    <w:rsid w:val="00ED4C47"/>
    <w:rsid w:val="00EE6DFD"/>
    <w:rsid w:val="00F02CEA"/>
    <w:rsid w:val="00F22FD0"/>
    <w:rsid w:val="00F409B6"/>
    <w:rsid w:val="00F47E9E"/>
    <w:rsid w:val="00F5778B"/>
    <w:rsid w:val="00F74AAE"/>
    <w:rsid w:val="00F86216"/>
    <w:rsid w:val="00F92592"/>
    <w:rsid w:val="00F96F42"/>
    <w:rsid w:val="00FB0FD7"/>
    <w:rsid w:val="00FC2E38"/>
    <w:rsid w:val="00FD114B"/>
    <w:rsid w:val="00FD392F"/>
    <w:rsid w:val="00FE2C9F"/>
    <w:rsid w:val="00FE36EE"/>
    <w:rsid w:val="00FF4308"/>
    <w:rsid w:val="00FF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1330"/>
    <o:shapelayout v:ext="edit">
      <o:idmap v:ext="edit" data="1"/>
    </o:shapelayout>
  </w:shapeDefaults>
  <w:decimalSymbol w:val=","/>
  <w:listSeparator w:val=";"/>
  <w15:chartTrackingRefBased/>
  <w15:docId w15:val="{E3EB4026-326E-4DA9-9E1E-0D473999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53B7E"/>
    <w:pPr>
      <w:keepNext/>
      <w:widowControl w:val="0"/>
      <w:autoSpaceDE w:val="0"/>
      <w:autoSpaceDN w:val="0"/>
      <w:adjustRightInd w:val="0"/>
      <w:jc w:val="both"/>
      <w:outlineLvl w:val="0"/>
    </w:pPr>
  </w:style>
  <w:style w:type="paragraph" w:styleId="2">
    <w:name w:val="heading 2"/>
    <w:basedOn w:val="a"/>
    <w:next w:val="a"/>
    <w:qFormat/>
    <w:rsid w:val="00453B7E"/>
    <w:pPr>
      <w:keepNext/>
      <w:spacing w:before="240" w:after="60"/>
      <w:outlineLvl w:val="1"/>
    </w:pPr>
    <w:rPr>
      <w:rFonts w:ascii="Arial" w:hAnsi="Arial" w:cs="Arial"/>
      <w:b/>
      <w:bCs/>
      <w:i/>
      <w:iCs/>
      <w:sz w:val="28"/>
      <w:szCs w:val="28"/>
    </w:rPr>
  </w:style>
  <w:style w:type="paragraph" w:styleId="3">
    <w:name w:val="heading 3"/>
    <w:basedOn w:val="a"/>
    <w:next w:val="a"/>
    <w:qFormat/>
    <w:rsid w:val="00453B7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4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2F3740"/>
    <w:pPr>
      <w:spacing w:before="100" w:beforeAutospacing="1" w:after="100" w:afterAutospacing="1"/>
    </w:pPr>
  </w:style>
  <w:style w:type="character" w:styleId="a5">
    <w:name w:val="Strong"/>
    <w:basedOn w:val="a0"/>
    <w:qFormat/>
    <w:rsid w:val="00265E21"/>
    <w:rPr>
      <w:b/>
      <w:bCs/>
    </w:rPr>
  </w:style>
  <w:style w:type="paragraph" w:styleId="a6">
    <w:name w:val="footer"/>
    <w:basedOn w:val="a"/>
    <w:rsid w:val="009921C4"/>
    <w:pPr>
      <w:tabs>
        <w:tab w:val="center" w:pos="4677"/>
        <w:tab w:val="right" w:pos="9355"/>
      </w:tabs>
    </w:pPr>
  </w:style>
  <w:style w:type="character" w:styleId="a7">
    <w:name w:val="page number"/>
    <w:basedOn w:val="a0"/>
    <w:rsid w:val="009921C4"/>
  </w:style>
  <w:style w:type="character" w:customStyle="1" w:styleId="txt2">
    <w:name w:val="txt2"/>
    <w:basedOn w:val="a0"/>
    <w:rsid w:val="000B5D4F"/>
  </w:style>
  <w:style w:type="character" w:customStyle="1" w:styleId="txt">
    <w:name w:val="txt"/>
    <w:basedOn w:val="a0"/>
    <w:rsid w:val="000B5D4F"/>
  </w:style>
  <w:style w:type="character" w:styleId="a8">
    <w:name w:val="Hyperlink"/>
    <w:basedOn w:val="a0"/>
    <w:rsid w:val="000B5D4F"/>
    <w:rPr>
      <w:color w:val="0000FF"/>
      <w:u w:val="single"/>
    </w:rPr>
  </w:style>
  <w:style w:type="character" w:styleId="a9">
    <w:name w:val="FollowedHyperlink"/>
    <w:basedOn w:val="a0"/>
    <w:rsid w:val="00EB6D5F"/>
    <w:rPr>
      <w:color w:val="800080"/>
      <w:u w:val="single"/>
    </w:rPr>
  </w:style>
  <w:style w:type="paragraph" w:styleId="aa">
    <w:name w:val="Body Text"/>
    <w:basedOn w:val="a"/>
    <w:rsid w:val="00453B7E"/>
    <w:pPr>
      <w:jc w:val="both"/>
    </w:pPr>
  </w:style>
  <w:style w:type="paragraph" w:styleId="ab">
    <w:name w:val="Block Text"/>
    <w:basedOn w:val="a"/>
    <w:rsid w:val="00453B7E"/>
    <w:pPr>
      <w:widowControl w:val="0"/>
      <w:autoSpaceDE w:val="0"/>
      <w:autoSpaceDN w:val="0"/>
      <w:adjustRightInd w:val="0"/>
      <w:spacing w:line="256" w:lineRule="auto"/>
      <w:ind w:left="1600" w:right="1400"/>
      <w:jc w:val="center"/>
    </w:pPr>
    <w:rPr>
      <w:b/>
      <w:bCs/>
    </w:rPr>
  </w:style>
  <w:style w:type="character" w:styleId="ac">
    <w:name w:val="Emphasis"/>
    <w:basedOn w:val="a0"/>
    <w:qFormat/>
    <w:rsid w:val="00146873"/>
    <w:rPr>
      <w:i/>
      <w:iCs/>
    </w:rPr>
  </w:style>
  <w:style w:type="paragraph" w:styleId="ad">
    <w:name w:val="header"/>
    <w:basedOn w:val="a"/>
    <w:rsid w:val="009349A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6202">
      <w:bodyDiv w:val="1"/>
      <w:marLeft w:val="0"/>
      <w:marRight w:val="0"/>
      <w:marTop w:val="0"/>
      <w:marBottom w:val="0"/>
      <w:divBdr>
        <w:top w:val="none" w:sz="0" w:space="0" w:color="auto"/>
        <w:left w:val="none" w:sz="0" w:space="0" w:color="auto"/>
        <w:bottom w:val="none" w:sz="0" w:space="0" w:color="auto"/>
        <w:right w:val="none" w:sz="0" w:space="0" w:color="auto"/>
      </w:divBdr>
      <w:divsChild>
        <w:div w:id="507645713">
          <w:marLeft w:val="0"/>
          <w:marRight w:val="0"/>
          <w:marTop w:val="0"/>
          <w:marBottom w:val="0"/>
          <w:divBdr>
            <w:top w:val="none" w:sz="0" w:space="0" w:color="auto"/>
            <w:left w:val="none" w:sz="0" w:space="0" w:color="auto"/>
            <w:bottom w:val="none" w:sz="0" w:space="0" w:color="auto"/>
            <w:right w:val="none" w:sz="0" w:space="0" w:color="auto"/>
          </w:divBdr>
        </w:div>
      </w:divsChild>
    </w:div>
    <w:div w:id="98725943">
      <w:bodyDiv w:val="1"/>
      <w:marLeft w:val="0"/>
      <w:marRight w:val="0"/>
      <w:marTop w:val="0"/>
      <w:marBottom w:val="0"/>
      <w:divBdr>
        <w:top w:val="none" w:sz="0" w:space="0" w:color="auto"/>
        <w:left w:val="none" w:sz="0" w:space="0" w:color="auto"/>
        <w:bottom w:val="none" w:sz="0" w:space="0" w:color="auto"/>
        <w:right w:val="none" w:sz="0" w:space="0" w:color="auto"/>
      </w:divBdr>
      <w:divsChild>
        <w:div w:id="397171298">
          <w:marLeft w:val="0"/>
          <w:marRight w:val="0"/>
          <w:marTop w:val="0"/>
          <w:marBottom w:val="0"/>
          <w:divBdr>
            <w:top w:val="none" w:sz="0" w:space="0" w:color="auto"/>
            <w:left w:val="none" w:sz="0" w:space="0" w:color="auto"/>
            <w:bottom w:val="none" w:sz="0" w:space="0" w:color="auto"/>
            <w:right w:val="none" w:sz="0" w:space="0" w:color="auto"/>
          </w:divBdr>
          <w:divsChild>
            <w:div w:id="104077422">
              <w:marLeft w:val="0"/>
              <w:marRight w:val="0"/>
              <w:marTop w:val="0"/>
              <w:marBottom w:val="0"/>
              <w:divBdr>
                <w:top w:val="none" w:sz="0" w:space="0" w:color="auto"/>
                <w:left w:val="none" w:sz="0" w:space="0" w:color="auto"/>
                <w:bottom w:val="none" w:sz="0" w:space="0" w:color="auto"/>
                <w:right w:val="none" w:sz="0" w:space="0" w:color="auto"/>
              </w:divBdr>
            </w:div>
            <w:div w:id="876353264">
              <w:marLeft w:val="0"/>
              <w:marRight w:val="0"/>
              <w:marTop w:val="0"/>
              <w:marBottom w:val="0"/>
              <w:divBdr>
                <w:top w:val="none" w:sz="0" w:space="0" w:color="auto"/>
                <w:left w:val="none" w:sz="0" w:space="0" w:color="auto"/>
                <w:bottom w:val="none" w:sz="0" w:space="0" w:color="auto"/>
                <w:right w:val="none" w:sz="0" w:space="0" w:color="auto"/>
              </w:divBdr>
            </w:div>
            <w:div w:id="1272779675">
              <w:marLeft w:val="0"/>
              <w:marRight w:val="0"/>
              <w:marTop w:val="0"/>
              <w:marBottom w:val="0"/>
              <w:divBdr>
                <w:top w:val="none" w:sz="0" w:space="0" w:color="auto"/>
                <w:left w:val="none" w:sz="0" w:space="0" w:color="auto"/>
                <w:bottom w:val="none" w:sz="0" w:space="0" w:color="auto"/>
                <w:right w:val="none" w:sz="0" w:space="0" w:color="auto"/>
              </w:divBdr>
            </w:div>
            <w:div w:id="21041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2892">
      <w:bodyDiv w:val="1"/>
      <w:marLeft w:val="0"/>
      <w:marRight w:val="0"/>
      <w:marTop w:val="0"/>
      <w:marBottom w:val="0"/>
      <w:divBdr>
        <w:top w:val="none" w:sz="0" w:space="0" w:color="auto"/>
        <w:left w:val="none" w:sz="0" w:space="0" w:color="auto"/>
        <w:bottom w:val="none" w:sz="0" w:space="0" w:color="auto"/>
        <w:right w:val="none" w:sz="0" w:space="0" w:color="auto"/>
      </w:divBdr>
      <w:divsChild>
        <w:div w:id="87969244">
          <w:marLeft w:val="0"/>
          <w:marRight w:val="0"/>
          <w:marTop w:val="0"/>
          <w:marBottom w:val="0"/>
          <w:divBdr>
            <w:top w:val="none" w:sz="0" w:space="0" w:color="auto"/>
            <w:left w:val="none" w:sz="0" w:space="0" w:color="auto"/>
            <w:bottom w:val="none" w:sz="0" w:space="0" w:color="auto"/>
            <w:right w:val="none" w:sz="0" w:space="0" w:color="auto"/>
          </w:divBdr>
          <w:divsChild>
            <w:div w:id="366833955">
              <w:marLeft w:val="0"/>
              <w:marRight w:val="0"/>
              <w:marTop w:val="0"/>
              <w:marBottom w:val="0"/>
              <w:divBdr>
                <w:top w:val="none" w:sz="0" w:space="0" w:color="auto"/>
                <w:left w:val="none" w:sz="0" w:space="0" w:color="auto"/>
                <w:bottom w:val="none" w:sz="0" w:space="0" w:color="auto"/>
                <w:right w:val="none" w:sz="0" w:space="0" w:color="auto"/>
              </w:divBdr>
            </w:div>
            <w:div w:id="780301537">
              <w:marLeft w:val="0"/>
              <w:marRight w:val="0"/>
              <w:marTop w:val="0"/>
              <w:marBottom w:val="0"/>
              <w:divBdr>
                <w:top w:val="none" w:sz="0" w:space="0" w:color="auto"/>
                <w:left w:val="none" w:sz="0" w:space="0" w:color="auto"/>
                <w:bottom w:val="none" w:sz="0" w:space="0" w:color="auto"/>
                <w:right w:val="none" w:sz="0" w:space="0" w:color="auto"/>
              </w:divBdr>
            </w:div>
            <w:div w:id="1291091382">
              <w:marLeft w:val="0"/>
              <w:marRight w:val="0"/>
              <w:marTop w:val="0"/>
              <w:marBottom w:val="0"/>
              <w:divBdr>
                <w:top w:val="none" w:sz="0" w:space="0" w:color="auto"/>
                <w:left w:val="none" w:sz="0" w:space="0" w:color="auto"/>
                <w:bottom w:val="none" w:sz="0" w:space="0" w:color="auto"/>
                <w:right w:val="none" w:sz="0" w:space="0" w:color="auto"/>
              </w:divBdr>
            </w:div>
            <w:div w:id="21311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3327">
      <w:bodyDiv w:val="1"/>
      <w:marLeft w:val="0"/>
      <w:marRight w:val="0"/>
      <w:marTop w:val="0"/>
      <w:marBottom w:val="0"/>
      <w:divBdr>
        <w:top w:val="none" w:sz="0" w:space="0" w:color="auto"/>
        <w:left w:val="none" w:sz="0" w:space="0" w:color="auto"/>
        <w:bottom w:val="none" w:sz="0" w:space="0" w:color="auto"/>
        <w:right w:val="none" w:sz="0" w:space="0" w:color="auto"/>
      </w:divBdr>
      <w:divsChild>
        <w:div w:id="94986658">
          <w:marLeft w:val="0"/>
          <w:marRight w:val="0"/>
          <w:marTop w:val="0"/>
          <w:marBottom w:val="0"/>
          <w:divBdr>
            <w:top w:val="none" w:sz="0" w:space="0" w:color="auto"/>
            <w:left w:val="none" w:sz="0" w:space="0" w:color="auto"/>
            <w:bottom w:val="none" w:sz="0" w:space="0" w:color="auto"/>
            <w:right w:val="none" w:sz="0" w:space="0" w:color="auto"/>
          </w:divBdr>
        </w:div>
        <w:div w:id="208419700">
          <w:marLeft w:val="0"/>
          <w:marRight w:val="0"/>
          <w:marTop w:val="0"/>
          <w:marBottom w:val="0"/>
          <w:divBdr>
            <w:top w:val="none" w:sz="0" w:space="0" w:color="auto"/>
            <w:left w:val="none" w:sz="0" w:space="0" w:color="auto"/>
            <w:bottom w:val="none" w:sz="0" w:space="0" w:color="auto"/>
            <w:right w:val="none" w:sz="0" w:space="0" w:color="auto"/>
          </w:divBdr>
        </w:div>
        <w:div w:id="305083800">
          <w:marLeft w:val="0"/>
          <w:marRight w:val="0"/>
          <w:marTop w:val="0"/>
          <w:marBottom w:val="0"/>
          <w:divBdr>
            <w:top w:val="none" w:sz="0" w:space="0" w:color="auto"/>
            <w:left w:val="none" w:sz="0" w:space="0" w:color="auto"/>
            <w:bottom w:val="none" w:sz="0" w:space="0" w:color="auto"/>
            <w:right w:val="none" w:sz="0" w:space="0" w:color="auto"/>
          </w:divBdr>
        </w:div>
        <w:div w:id="548297863">
          <w:marLeft w:val="0"/>
          <w:marRight w:val="0"/>
          <w:marTop w:val="0"/>
          <w:marBottom w:val="0"/>
          <w:divBdr>
            <w:top w:val="none" w:sz="0" w:space="0" w:color="auto"/>
            <w:left w:val="none" w:sz="0" w:space="0" w:color="auto"/>
            <w:bottom w:val="none" w:sz="0" w:space="0" w:color="auto"/>
            <w:right w:val="none" w:sz="0" w:space="0" w:color="auto"/>
          </w:divBdr>
        </w:div>
        <w:div w:id="608662828">
          <w:marLeft w:val="0"/>
          <w:marRight w:val="0"/>
          <w:marTop w:val="0"/>
          <w:marBottom w:val="0"/>
          <w:divBdr>
            <w:top w:val="none" w:sz="0" w:space="0" w:color="auto"/>
            <w:left w:val="none" w:sz="0" w:space="0" w:color="auto"/>
            <w:bottom w:val="none" w:sz="0" w:space="0" w:color="auto"/>
            <w:right w:val="none" w:sz="0" w:space="0" w:color="auto"/>
          </w:divBdr>
        </w:div>
        <w:div w:id="611523592">
          <w:marLeft w:val="0"/>
          <w:marRight w:val="0"/>
          <w:marTop w:val="0"/>
          <w:marBottom w:val="0"/>
          <w:divBdr>
            <w:top w:val="none" w:sz="0" w:space="0" w:color="auto"/>
            <w:left w:val="none" w:sz="0" w:space="0" w:color="auto"/>
            <w:bottom w:val="none" w:sz="0" w:space="0" w:color="auto"/>
            <w:right w:val="none" w:sz="0" w:space="0" w:color="auto"/>
          </w:divBdr>
        </w:div>
        <w:div w:id="792938721">
          <w:marLeft w:val="0"/>
          <w:marRight w:val="0"/>
          <w:marTop w:val="0"/>
          <w:marBottom w:val="0"/>
          <w:divBdr>
            <w:top w:val="none" w:sz="0" w:space="0" w:color="auto"/>
            <w:left w:val="none" w:sz="0" w:space="0" w:color="auto"/>
            <w:bottom w:val="none" w:sz="0" w:space="0" w:color="auto"/>
            <w:right w:val="none" w:sz="0" w:space="0" w:color="auto"/>
          </w:divBdr>
        </w:div>
        <w:div w:id="826900030">
          <w:marLeft w:val="0"/>
          <w:marRight w:val="0"/>
          <w:marTop w:val="0"/>
          <w:marBottom w:val="0"/>
          <w:divBdr>
            <w:top w:val="none" w:sz="0" w:space="0" w:color="auto"/>
            <w:left w:val="none" w:sz="0" w:space="0" w:color="auto"/>
            <w:bottom w:val="none" w:sz="0" w:space="0" w:color="auto"/>
            <w:right w:val="none" w:sz="0" w:space="0" w:color="auto"/>
          </w:divBdr>
        </w:div>
        <w:div w:id="841626866">
          <w:marLeft w:val="0"/>
          <w:marRight w:val="0"/>
          <w:marTop w:val="0"/>
          <w:marBottom w:val="0"/>
          <w:divBdr>
            <w:top w:val="none" w:sz="0" w:space="0" w:color="auto"/>
            <w:left w:val="none" w:sz="0" w:space="0" w:color="auto"/>
            <w:bottom w:val="none" w:sz="0" w:space="0" w:color="auto"/>
            <w:right w:val="none" w:sz="0" w:space="0" w:color="auto"/>
          </w:divBdr>
        </w:div>
        <w:div w:id="930695806">
          <w:marLeft w:val="0"/>
          <w:marRight w:val="0"/>
          <w:marTop w:val="0"/>
          <w:marBottom w:val="0"/>
          <w:divBdr>
            <w:top w:val="none" w:sz="0" w:space="0" w:color="auto"/>
            <w:left w:val="none" w:sz="0" w:space="0" w:color="auto"/>
            <w:bottom w:val="none" w:sz="0" w:space="0" w:color="auto"/>
            <w:right w:val="none" w:sz="0" w:space="0" w:color="auto"/>
          </w:divBdr>
        </w:div>
        <w:div w:id="991177969">
          <w:marLeft w:val="0"/>
          <w:marRight w:val="0"/>
          <w:marTop w:val="0"/>
          <w:marBottom w:val="0"/>
          <w:divBdr>
            <w:top w:val="none" w:sz="0" w:space="0" w:color="auto"/>
            <w:left w:val="none" w:sz="0" w:space="0" w:color="auto"/>
            <w:bottom w:val="none" w:sz="0" w:space="0" w:color="auto"/>
            <w:right w:val="none" w:sz="0" w:space="0" w:color="auto"/>
          </w:divBdr>
        </w:div>
        <w:div w:id="1042289600">
          <w:marLeft w:val="0"/>
          <w:marRight w:val="0"/>
          <w:marTop w:val="0"/>
          <w:marBottom w:val="0"/>
          <w:divBdr>
            <w:top w:val="none" w:sz="0" w:space="0" w:color="auto"/>
            <w:left w:val="none" w:sz="0" w:space="0" w:color="auto"/>
            <w:bottom w:val="none" w:sz="0" w:space="0" w:color="auto"/>
            <w:right w:val="none" w:sz="0" w:space="0" w:color="auto"/>
          </w:divBdr>
        </w:div>
        <w:div w:id="1120565011">
          <w:marLeft w:val="0"/>
          <w:marRight w:val="0"/>
          <w:marTop w:val="0"/>
          <w:marBottom w:val="0"/>
          <w:divBdr>
            <w:top w:val="none" w:sz="0" w:space="0" w:color="auto"/>
            <w:left w:val="none" w:sz="0" w:space="0" w:color="auto"/>
            <w:bottom w:val="none" w:sz="0" w:space="0" w:color="auto"/>
            <w:right w:val="none" w:sz="0" w:space="0" w:color="auto"/>
          </w:divBdr>
        </w:div>
        <w:div w:id="1186483334">
          <w:marLeft w:val="0"/>
          <w:marRight w:val="0"/>
          <w:marTop w:val="0"/>
          <w:marBottom w:val="0"/>
          <w:divBdr>
            <w:top w:val="none" w:sz="0" w:space="0" w:color="auto"/>
            <w:left w:val="none" w:sz="0" w:space="0" w:color="auto"/>
            <w:bottom w:val="none" w:sz="0" w:space="0" w:color="auto"/>
            <w:right w:val="none" w:sz="0" w:space="0" w:color="auto"/>
          </w:divBdr>
        </w:div>
        <w:div w:id="1260136458">
          <w:marLeft w:val="0"/>
          <w:marRight w:val="0"/>
          <w:marTop w:val="0"/>
          <w:marBottom w:val="0"/>
          <w:divBdr>
            <w:top w:val="none" w:sz="0" w:space="0" w:color="auto"/>
            <w:left w:val="none" w:sz="0" w:space="0" w:color="auto"/>
            <w:bottom w:val="none" w:sz="0" w:space="0" w:color="auto"/>
            <w:right w:val="none" w:sz="0" w:space="0" w:color="auto"/>
          </w:divBdr>
        </w:div>
        <w:div w:id="1357459026">
          <w:marLeft w:val="0"/>
          <w:marRight w:val="0"/>
          <w:marTop w:val="0"/>
          <w:marBottom w:val="0"/>
          <w:divBdr>
            <w:top w:val="none" w:sz="0" w:space="0" w:color="auto"/>
            <w:left w:val="none" w:sz="0" w:space="0" w:color="auto"/>
            <w:bottom w:val="none" w:sz="0" w:space="0" w:color="auto"/>
            <w:right w:val="none" w:sz="0" w:space="0" w:color="auto"/>
          </w:divBdr>
        </w:div>
        <w:div w:id="1366443957">
          <w:marLeft w:val="0"/>
          <w:marRight w:val="0"/>
          <w:marTop w:val="0"/>
          <w:marBottom w:val="0"/>
          <w:divBdr>
            <w:top w:val="none" w:sz="0" w:space="0" w:color="auto"/>
            <w:left w:val="none" w:sz="0" w:space="0" w:color="auto"/>
            <w:bottom w:val="none" w:sz="0" w:space="0" w:color="auto"/>
            <w:right w:val="none" w:sz="0" w:space="0" w:color="auto"/>
          </w:divBdr>
        </w:div>
        <w:div w:id="1482305497">
          <w:marLeft w:val="0"/>
          <w:marRight w:val="0"/>
          <w:marTop w:val="0"/>
          <w:marBottom w:val="0"/>
          <w:divBdr>
            <w:top w:val="none" w:sz="0" w:space="0" w:color="auto"/>
            <w:left w:val="none" w:sz="0" w:space="0" w:color="auto"/>
            <w:bottom w:val="none" w:sz="0" w:space="0" w:color="auto"/>
            <w:right w:val="none" w:sz="0" w:space="0" w:color="auto"/>
          </w:divBdr>
        </w:div>
        <w:div w:id="1550996305">
          <w:marLeft w:val="0"/>
          <w:marRight w:val="0"/>
          <w:marTop w:val="0"/>
          <w:marBottom w:val="0"/>
          <w:divBdr>
            <w:top w:val="none" w:sz="0" w:space="0" w:color="auto"/>
            <w:left w:val="none" w:sz="0" w:space="0" w:color="auto"/>
            <w:bottom w:val="none" w:sz="0" w:space="0" w:color="auto"/>
            <w:right w:val="none" w:sz="0" w:space="0" w:color="auto"/>
          </w:divBdr>
        </w:div>
        <w:div w:id="1602839320">
          <w:marLeft w:val="0"/>
          <w:marRight w:val="0"/>
          <w:marTop w:val="0"/>
          <w:marBottom w:val="0"/>
          <w:divBdr>
            <w:top w:val="none" w:sz="0" w:space="0" w:color="auto"/>
            <w:left w:val="none" w:sz="0" w:space="0" w:color="auto"/>
            <w:bottom w:val="none" w:sz="0" w:space="0" w:color="auto"/>
            <w:right w:val="none" w:sz="0" w:space="0" w:color="auto"/>
          </w:divBdr>
        </w:div>
        <w:div w:id="1758407558">
          <w:marLeft w:val="0"/>
          <w:marRight w:val="0"/>
          <w:marTop w:val="0"/>
          <w:marBottom w:val="0"/>
          <w:divBdr>
            <w:top w:val="none" w:sz="0" w:space="0" w:color="auto"/>
            <w:left w:val="none" w:sz="0" w:space="0" w:color="auto"/>
            <w:bottom w:val="none" w:sz="0" w:space="0" w:color="auto"/>
            <w:right w:val="none" w:sz="0" w:space="0" w:color="auto"/>
          </w:divBdr>
        </w:div>
        <w:div w:id="1802190858">
          <w:marLeft w:val="0"/>
          <w:marRight w:val="0"/>
          <w:marTop w:val="0"/>
          <w:marBottom w:val="0"/>
          <w:divBdr>
            <w:top w:val="none" w:sz="0" w:space="0" w:color="auto"/>
            <w:left w:val="none" w:sz="0" w:space="0" w:color="auto"/>
            <w:bottom w:val="none" w:sz="0" w:space="0" w:color="auto"/>
            <w:right w:val="none" w:sz="0" w:space="0" w:color="auto"/>
          </w:divBdr>
        </w:div>
        <w:div w:id="1848207120">
          <w:marLeft w:val="0"/>
          <w:marRight w:val="0"/>
          <w:marTop w:val="0"/>
          <w:marBottom w:val="0"/>
          <w:divBdr>
            <w:top w:val="none" w:sz="0" w:space="0" w:color="auto"/>
            <w:left w:val="none" w:sz="0" w:space="0" w:color="auto"/>
            <w:bottom w:val="none" w:sz="0" w:space="0" w:color="auto"/>
            <w:right w:val="none" w:sz="0" w:space="0" w:color="auto"/>
          </w:divBdr>
        </w:div>
        <w:div w:id="1934626819">
          <w:marLeft w:val="0"/>
          <w:marRight w:val="0"/>
          <w:marTop w:val="0"/>
          <w:marBottom w:val="0"/>
          <w:divBdr>
            <w:top w:val="none" w:sz="0" w:space="0" w:color="auto"/>
            <w:left w:val="none" w:sz="0" w:space="0" w:color="auto"/>
            <w:bottom w:val="none" w:sz="0" w:space="0" w:color="auto"/>
            <w:right w:val="none" w:sz="0" w:space="0" w:color="auto"/>
          </w:divBdr>
        </w:div>
        <w:div w:id="2009402145">
          <w:marLeft w:val="0"/>
          <w:marRight w:val="0"/>
          <w:marTop w:val="0"/>
          <w:marBottom w:val="0"/>
          <w:divBdr>
            <w:top w:val="none" w:sz="0" w:space="0" w:color="auto"/>
            <w:left w:val="none" w:sz="0" w:space="0" w:color="auto"/>
            <w:bottom w:val="none" w:sz="0" w:space="0" w:color="auto"/>
            <w:right w:val="none" w:sz="0" w:space="0" w:color="auto"/>
          </w:divBdr>
        </w:div>
        <w:div w:id="2117213141">
          <w:marLeft w:val="0"/>
          <w:marRight w:val="0"/>
          <w:marTop w:val="0"/>
          <w:marBottom w:val="0"/>
          <w:divBdr>
            <w:top w:val="none" w:sz="0" w:space="0" w:color="auto"/>
            <w:left w:val="none" w:sz="0" w:space="0" w:color="auto"/>
            <w:bottom w:val="none" w:sz="0" w:space="0" w:color="auto"/>
            <w:right w:val="none" w:sz="0" w:space="0" w:color="auto"/>
          </w:divBdr>
        </w:div>
      </w:divsChild>
    </w:div>
    <w:div w:id="208304270">
      <w:bodyDiv w:val="1"/>
      <w:marLeft w:val="0"/>
      <w:marRight w:val="0"/>
      <w:marTop w:val="0"/>
      <w:marBottom w:val="0"/>
      <w:divBdr>
        <w:top w:val="none" w:sz="0" w:space="0" w:color="auto"/>
        <w:left w:val="none" w:sz="0" w:space="0" w:color="auto"/>
        <w:bottom w:val="none" w:sz="0" w:space="0" w:color="auto"/>
        <w:right w:val="none" w:sz="0" w:space="0" w:color="auto"/>
      </w:divBdr>
      <w:divsChild>
        <w:div w:id="1477528618">
          <w:marLeft w:val="0"/>
          <w:marRight w:val="0"/>
          <w:marTop w:val="0"/>
          <w:marBottom w:val="0"/>
          <w:divBdr>
            <w:top w:val="none" w:sz="0" w:space="0" w:color="auto"/>
            <w:left w:val="none" w:sz="0" w:space="0" w:color="auto"/>
            <w:bottom w:val="none" w:sz="0" w:space="0" w:color="auto"/>
            <w:right w:val="none" w:sz="0" w:space="0" w:color="auto"/>
          </w:divBdr>
        </w:div>
      </w:divsChild>
    </w:div>
    <w:div w:id="209194684">
      <w:bodyDiv w:val="1"/>
      <w:marLeft w:val="0"/>
      <w:marRight w:val="0"/>
      <w:marTop w:val="0"/>
      <w:marBottom w:val="0"/>
      <w:divBdr>
        <w:top w:val="none" w:sz="0" w:space="0" w:color="auto"/>
        <w:left w:val="none" w:sz="0" w:space="0" w:color="auto"/>
        <w:bottom w:val="none" w:sz="0" w:space="0" w:color="auto"/>
        <w:right w:val="none" w:sz="0" w:space="0" w:color="auto"/>
      </w:divBdr>
      <w:divsChild>
        <w:div w:id="432214948">
          <w:marLeft w:val="0"/>
          <w:marRight w:val="0"/>
          <w:marTop w:val="0"/>
          <w:marBottom w:val="0"/>
          <w:divBdr>
            <w:top w:val="none" w:sz="0" w:space="0" w:color="auto"/>
            <w:left w:val="none" w:sz="0" w:space="0" w:color="auto"/>
            <w:bottom w:val="none" w:sz="0" w:space="0" w:color="auto"/>
            <w:right w:val="none" w:sz="0" w:space="0" w:color="auto"/>
          </w:divBdr>
          <w:divsChild>
            <w:div w:id="14163472">
              <w:marLeft w:val="0"/>
              <w:marRight w:val="0"/>
              <w:marTop w:val="0"/>
              <w:marBottom w:val="0"/>
              <w:divBdr>
                <w:top w:val="none" w:sz="0" w:space="0" w:color="auto"/>
                <w:left w:val="none" w:sz="0" w:space="0" w:color="auto"/>
                <w:bottom w:val="none" w:sz="0" w:space="0" w:color="auto"/>
                <w:right w:val="none" w:sz="0" w:space="0" w:color="auto"/>
              </w:divBdr>
            </w:div>
            <w:div w:id="159390050">
              <w:marLeft w:val="0"/>
              <w:marRight w:val="0"/>
              <w:marTop w:val="0"/>
              <w:marBottom w:val="0"/>
              <w:divBdr>
                <w:top w:val="none" w:sz="0" w:space="0" w:color="auto"/>
                <w:left w:val="none" w:sz="0" w:space="0" w:color="auto"/>
                <w:bottom w:val="none" w:sz="0" w:space="0" w:color="auto"/>
                <w:right w:val="none" w:sz="0" w:space="0" w:color="auto"/>
              </w:divBdr>
            </w:div>
            <w:div w:id="391932147">
              <w:marLeft w:val="0"/>
              <w:marRight w:val="0"/>
              <w:marTop w:val="0"/>
              <w:marBottom w:val="0"/>
              <w:divBdr>
                <w:top w:val="none" w:sz="0" w:space="0" w:color="auto"/>
                <w:left w:val="none" w:sz="0" w:space="0" w:color="auto"/>
                <w:bottom w:val="none" w:sz="0" w:space="0" w:color="auto"/>
                <w:right w:val="none" w:sz="0" w:space="0" w:color="auto"/>
              </w:divBdr>
            </w:div>
            <w:div w:id="551574170">
              <w:marLeft w:val="0"/>
              <w:marRight w:val="0"/>
              <w:marTop w:val="0"/>
              <w:marBottom w:val="0"/>
              <w:divBdr>
                <w:top w:val="none" w:sz="0" w:space="0" w:color="auto"/>
                <w:left w:val="none" w:sz="0" w:space="0" w:color="auto"/>
                <w:bottom w:val="none" w:sz="0" w:space="0" w:color="auto"/>
                <w:right w:val="none" w:sz="0" w:space="0" w:color="auto"/>
              </w:divBdr>
            </w:div>
            <w:div w:id="651183683">
              <w:marLeft w:val="0"/>
              <w:marRight w:val="0"/>
              <w:marTop w:val="0"/>
              <w:marBottom w:val="0"/>
              <w:divBdr>
                <w:top w:val="none" w:sz="0" w:space="0" w:color="auto"/>
                <w:left w:val="none" w:sz="0" w:space="0" w:color="auto"/>
                <w:bottom w:val="none" w:sz="0" w:space="0" w:color="auto"/>
                <w:right w:val="none" w:sz="0" w:space="0" w:color="auto"/>
              </w:divBdr>
            </w:div>
            <w:div w:id="1115711936">
              <w:marLeft w:val="0"/>
              <w:marRight w:val="0"/>
              <w:marTop w:val="0"/>
              <w:marBottom w:val="0"/>
              <w:divBdr>
                <w:top w:val="none" w:sz="0" w:space="0" w:color="auto"/>
                <w:left w:val="none" w:sz="0" w:space="0" w:color="auto"/>
                <w:bottom w:val="none" w:sz="0" w:space="0" w:color="auto"/>
                <w:right w:val="none" w:sz="0" w:space="0" w:color="auto"/>
              </w:divBdr>
            </w:div>
            <w:div w:id="1369452656">
              <w:marLeft w:val="0"/>
              <w:marRight w:val="0"/>
              <w:marTop w:val="0"/>
              <w:marBottom w:val="0"/>
              <w:divBdr>
                <w:top w:val="none" w:sz="0" w:space="0" w:color="auto"/>
                <w:left w:val="none" w:sz="0" w:space="0" w:color="auto"/>
                <w:bottom w:val="none" w:sz="0" w:space="0" w:color="auto"/>
                <w:right w:val="none" w:sz="0" w:space="0" w:color="auto"/>
              </w:divBdr>
            </w:div>
            <w:div w:id="1424104358">
              <w:marLeft w:val="0"/>
              <w:marRight w:val="0"/>
              <w:marTop w:val="0"/>
              <w:marBottom w:val="0"/>
              <w:divBdr>
                <w:top w:val="none" w:sz="0" w:space="0" w:color="auto"/>
                <w:left w:val="none" w:sz="0" w:space="0" w:color="auto"/>
                <w:bottom w:val="none" w:sz="0" w:space="0" w:color="auto"/>
                <w:right w:val="none" w:sz="0" w:space="0" w:color="auto"/>
              </w:divBdr>
            </w:div>
            <w:div w:id="1512258912">
              <w:marLeft w:val="0"/>
              <w:marRight w:val="0"/>
              <w:marTop w:val="0"/>
              <w:marBottom w:val="0"/>
              <w:divBdr>
                <w:top w:val="none" w:sz="0" w:space="0" w:color="auto"/>
                <w:left w:val="none" w:sz="0" w:space="0" w:color="auto"/>
                <w:bottom w:val="none" w:sz="0" w:space="0" w:color="auto"/>
                <w:right w:val="none" w:sz="0" w:space="0" w:color="auto"/>
              </w:divBdr>
            </w:div>
            <w:div w:id="1516574527">
              <w:marLeft w:val="0"/>
              <w:marRight w:val="0"/>
              <w:marTop w:val="0"/>
              <w:marBottom w:val="0"/>
              <w:divBdr>
                <w:top w:val="none" w:sz="0" w:space="0" w:color="auto"/>
                <w:left w:val="none" w:sz="0" w:space="0" w:color="auto"/>
                <w:bottom w:val="none" w:sz="0" w:space="0" w:color="auto"/>
                <w:right w:val="none" w:sz="0" w:space="0" w:color="auto"/>
              </w:divBdr>
            </w:div>
            <w:div w:id="1605577248">
              <w:marLeft w:val="0"/>
              <w:marRight w:val="0"/>
              <w:marTop w:val="0"/>
              <w:marBottom w:val="0"/>
              <w:divBdr>
                <w:top w:val="none" w:sz="0" w:space="0" w:color="auto"/>
                <w:left w:val="none" w:sz="0" w:space="0" w:color="auto"/>
                <w:bottom w:val="none" w:sz="0" w:space="0" w:color="auto"/>
                <w:right w:val="none" w:sz="0" w:space="0" w:color="auto"/>
              </w:divBdr>
            </w:div>
            <w:div w:id="1666282574">
              <w:marLeft w:val="0"/>
              <w:marRight w:val="0"/>
              <w:marTop w:val="0"/>
              <w:marBottom w:val="0"/>
              <w:divBdr>
                <w:top w:val="none" w:sz="0" w:space="0" w:color="auto"/>
                <w:left w:val="none" w:sz="0" w:space="0" w:color="auto"/>
                <w:bottom w:val="none" w:sz="0" w:space="0" w:color="auto"/>
                <w:right w:val="none" w:sz="0" w:space="0" w:color="auto"/>
              </w:divBdr>
            </w:div>
            <w:div w:id="1730108620">
              <w:marLeft w:val="0"/>
              <w:marRight w:val="0"/>
              <w:marTop w:val="0"/>
              <w:marBottom w:val="0"/>
              <w:divBdr>
                <w:top w:val="none" w:sz="0" w:space="0" w:color="auto"/>
                <w:left w:val="none" w:sz="0" w:space="0" w:color="auto"/>
                <w:bottom w:val="none" w:sz="0" w:space="0" w:color="auto"/>
                <w:right w:val="none" w:sz="0" w:space="0" w:color="auto"/>
              </w:divBdr>
            </w:div>
            <w:div w:id="1815095550">
              <w:marLeft w:val="0"/>
              <w:marRight w:val="0"/>
              <w:marTop w:val="0"/>
              <w:marBottom w:val="0"/>
              <w:divBdr>
                <w:top w:val="none" w:sz="0" w:space="0" w:color="auto"/>
                <w:left w:val="none" w:sz="0" w:space="0" w:color="auto"/>
                <w:bottom w:val="none" w:sz="0" w:space="0" w:color="auto"/>
                <w:right w:val="none" w:sz="0" w:space="0" w:color="auto"/>
              </w:divBdr>
            </w:div>
            <w:div w:id="20634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4077">
      <w:bodyDiv w:val="1"/>
      <w:marLeft w:val="0"/>
      <w:marRight w:val="0"/>
      <w:marTop w:val="0"/>
      <w:marBottom w:val="0"/>
      <w:divBdr>
        <w:top w:val="none" w:sz="0" w:space="0" w:color="auto"/>
        <w:left w:val="none" w:sz="0" w:space="0" w:color="auto"/>
        <w:bottom w:val="none" w:sz="0" w:space="0" w:color="auto"/>
        <w:right w:val="none" w:sz="0" w:space="0" w:color="auto"/>
      </w:divBdr>
    </w:div>
    <w:div w:id="436562168">
      <w:bodyDiv w:val="1"/>
      <w:marLeft w:val="0"/>
      <w:marRight w:val="0"/>
      <w:marTop w:val="0"/>
      <w:marBottom w:val="0"/>
      <w:divBdr>
        <w:top w:val="none" w:sz="0" w:space="0" w:color="auto"/>
        <w:left w:val="none" w:sz="0" w:space="0" w:color="auto"/>
        <w:bottom w:val="none" w:sz="0" w:space="0" w:color="auto"/>
        <w:right w:val="none" w:sz="0" w:space="0" w:color="auto"/>
      </w:divBdr>
      <w:divsChild>
        <w:div w:id="1850094019">
          <w:marLeft w:val="0"/>
          <w:marRight w:val="0"/>
          <w:marTop w:val="0"/>
          <w:marBottom w:val="0"/>
          <w:divBdr>
            <w:top w:val="none" w:sz="0" w:space="0" w:color="auto"/>
            <w:left w:val="none" w:sz="0" w:space="0" w:color="auto"/>
            <w:bottom w:val="none" w:sz="0" w:space="0" w:color="auto"/>
            <w:right w:val="none" w:sz="0" w:space="0" w:color="auto"/>
          </w:divBdr>
          <w:divsChild>
            <w:div w:id="5496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3489">
      <w:bodyDiv w:val="1"/>
      <w:marLeft w:val="0"/>
      <w:marRight w:val="0"/>
      <w:marTop w:val="0"/>
      <w:marBottom w:val="0"/>
      <w:divBdr>
        <w:top w:val="none" w:sz="0" w:space="0" w:color="auto"/>
        <w:left w:val="none" w:sz="0" w:space="0" w:color="auto"/>
        <w:bottom w:val="none" w:sz="0" w:space="0" w:color="auto"/>
        <w:right w:val="none" w:sz="0" w:space="0" w:color="auto"/>
      </w:divBdr>
      <w:divsChild>
        <w:div w:id="1793552223">
          <w:marLeft w:val="0"/>
          <w:marRight w:val="0"/>
          <w:marTop w:val="0"/>
          <w:marBottom w:val="0"/>
          <w:divBdr>
            <w:top w:val="none" w:sz="0" w:space="0" w:color="auto"/>
            <w:left w:val="none" w:sz="0" w:space="0" w:color="auto"/>
            <w:bottom w:val="none" w:sz="0" w:space="0" w:color="auto"/>
            <w:right w:val="none" w:sz="0" w:space="0" w:color="auto"/>
          </w:divBdr>
          <w:divsChild>
            <w:div w:id="40251560">
              <w:marLeft w:val="0"/>
              <w:marRight w:val="0"/>
              <w:marTop w:val="0"/>
              <w:marBottom w:val="0"/>
              <w:divBdr>
                <w:top w:val="none" w:sz="0" w:space="0" w:color="auto"/>
                <w:left w:val="none" w:sz="0" w:space="0" w:color="auto"/>
                <w:bottom w:val="none" w:sz="0" w:space="0" w:color="auto"/>
                <w:right w:val="none" w:sz="0" w:space="0" w:color="auto"/>
              </w:divBdr>
            </w:div>
            <w:div w:id="78336619">
              <w:marLeft w:val="0"/>
              <w:marRight w:val="0"/>
              <w:marTop w:val="0"/>
              <w:marBottom w:val="0"/>
              <w:divBdr>
                <w:top w:val="none" w:sz="0" w:space="0" w:color="auto"/>
                <w:left w:val="none" w:sz="0" w:space="0" w:color="auto"/>
                <w:bottom w:val="none" w:sz="0" w:space="0" w:color="auto"/>
                <w:right w:val="none" w:sz="0" w:space="0" w:color="auto"/>
              </w:divBdr>
            </w:div>
            <w:div w:id="88742978">
              <w:marLeft w:val="0"/>
              <w:marRight w:val="0"/>
              <w:marTop w:val="0"/>
              <w:marBottom w:val="0"/>
              <w:divBdr>
                <w:top w:val="none" w:sz="0" w:space="0" w:color="auto"/>
                <w:left w:val="none" w:sz="0" w:space="0" w:color="auto"/>
                <w:bottom w:val="none" w:sz="0" w:space="0" w:color="auto"/>
                <w:right w:val="none" w:sz="0" w:space="0" w:color="auto"/>
              </w:divBdr>
            </w:div>
            <w:div w:id="104349941">
              <w:marLeft w:val="0"/>
              <w:marRight w:val="0"/>
              <w:marTop w:val="0"/>
              <w:marBottom w:val="0"/>
              <w:divBdr>
                <w:top w:val="none" w:sz="0" w:space="0" w:color="auto"/>
                <w:left w:val="none" w:sz="0" w:space="0" w:color="auto"/>
                <w:bottom w:val="none" w:sz="0" w:space="0" w:color="auto"/>
                <w:right w:val="none" w:sz="0" w:space="0" w:color="auto"/>
              </w:divBdr>
            </w:div>
            <w:div w:id="148794812">
              <w:marLeft w:val="0"/>
              <w:marRight w:val="0"/>
              <w:marTop w:val="0"/>
              <w:marBottom w:val="0"/>
              <w:divBdr>
                <w:top w:val="none" w:sz="0" w:space="0" w:color="auto"/>
                <w:left w:val="none" w:sz="0" w:space="0" w:color="auto"/>
                <w:bottom w:val="none" w:sz="0" w:space="0" w:color="auto"/>
                <w:right w:val="none" w:sz="0" w:space="0" w:color="auto"/>
              </w:divBdr>
            </w:div>
            <w:div w:id="153188894">
              <w:marLeft w:val="0"/>
              <w:marRight w:val="0"/>
              <w:marTop w:val="0"/>
              <w:marBottom w:val="0"/>
              <w:divBdr>
                <w:top w:val="none" w:sz="0" w:space="0" w:color="auto"/>
                <w:left w:val="none" w:sz="0" w:space="0" w:color="auto"/>
                <w:bottom w:val="none" w:sz="0" w:space="0" w:color="auto"/>
                <w:right w:val="none" w:sz="0" w:space="0" w:color="auto"/>
              </w:divBdr>
            </w:div>
            <w:div w:id="172306945">
              <w:marLeft w:val="0"/>
              <w:marRight w:val="0"/>
              <w:marTop w:val="0"/>
              <w:marBottom w:val="0"/>
              <w:divBdr>
                <w:top w:val="none" w:sz="0" w:space="0" w:color="auto"/>
                <w:left w:val="none" w:sz="0" w:space="0" w:color="auto"/>
                <w:bottom w:val="none" w:sz="0" w:space="0" w:color="auto"/>
                <w:right w:val="none" w:sz="0" w:space="0" w:color="auto"/>
              </w:divBdr>
            </w:div>
            <w:div w:id="181362159">
              <w:marLeft w:val="0"/>
              <w:marRight w:val="0"/>
              <w:marTop w:val="0"/>
              <w:marBottom w:val="0"/>
              <w:divBdr>
                <w:top w:val="none" w:sz="0" w:space="0" w:color="auto"/>
                <w:left w:val="none" w:sz="0" w:space="0" w:color="auto"/>
                <w:bottom w:val="none" w:sz="0" w:space="0" w:color="auto"/>
                <w:right w:val="none" w:sz="0" w:space="0" w:color="auto"/>
              </w:divBdr>
            </w:div>
            <w:div w:id="223640556">
              <w:marLeft w:val="0"/>
              <w:marRight w:val="0"/>
              <w:marTop w:val="0"/>
              <w:marBottom w:val="0"/>
              <w:divBdr>
                <w:top w:val="none" w:sz="0" w:space="0" w:color="auto"/>
                <w:left w:val="none" w:sz="0" w:space="0" w:color="auto"/>
                <w:bottom w:val="none" w:sz="0" w:space="0" w:color="auto"/>
                <w:right w:val="none" w:sz="0" w:space="0" w:color="auto"/>
              </w:divBdr>
            </w:div>
            <w:div w:id="226767901">
              <w:marLeft w:val="0"/>
              <w:marRight w:val="0"/>
              <w:marTop w:val="0"/>
              <w:marBottom w:val="0"/>
              <w:divBdr>
                <w:top w:val="none" w:sz="0" w:space="0" w:color="auto"/>
                <w:left w:val="none" w:sz="0" w:space="0" w:color="auto"/>
                <w:bottom w:val="none" w:sz="0" w:space="0" w:color="auto"/>
                <w:right w:val="none" w:sz="0" w:space="0" w:color="auto"/>
              </w:divBdr>
            </w:div>
            <w:div w:id="238098009">
              <w:marLeft w:val="0"/>
              <w:marRight w:val="0"/>
              <w:marTop w:val="0"/>
              <w:marBottom w:val="0"/>
              <w:divBdr>
                <w:top w:val="none" w:sz="0" w:space="0" w:color="auto"/>
                <w:left w:val="none" w:sz="0" w:space="0" w:color="auto"/>
                <w:bottom w:val="none" w:sz="0" w:space="0" w:color="auto"/>
                <w:right w:val="none" w:sz="0" w:space="0" w:color="auto"/>
              </w:divBdr>
            </w:div>
            <w:div w:id="244344579">
              <w:marLeft w:val="0"/>
              <w:marRight w:val="0"/>
              <w:marTop w:val="0"/>
              <w:marBottom w:val="0"/>
              <w:divBdr>
                <w:top w:val="none" w:sz="0" w:space="0" w:color="auto"/>
                <w:left w:val="none" w:sz="0" w:space="0" w:color="auto"/>
                <w:bottom w:val="none" w:sz="0" w:space="0" w:color="auto"/>
                <w:right w:val="none" w:sz="0" w:space="0" w:color="auto"/>
              </w:divBdr>
            </w:div>
            <w:div w:id="255939769">
              <w:marLeft w:val="0"/>
              <w:marRight w:val="0"/>
              <w:marTop w:val="0"/>
              <w:marBottom w:val="0"/>
              <w:divBdr>
                <w:top w:val="none" w:sz="0" w:space="0" w:color="auto"/>
                <w:left w:val="none" w:sz="0" w:space="0" w:color="auto"/>
                <w:bottom w:val="none" w:sz="0" w:space="0" w:color="auto"/>
                <w:right w:val="none" w:sz="0" w:space="0" w:color="auto"/>
              </w:divBdr>
            </w:div>
            <w:div w:id="290132869">
              <w:marLeft w:val="0"/>
              <w:marRight w:val="0"/>
              <w:marTop w:val="0"/>
              <w:marBottom w:val="0"/>
              <w:divBdr>
                <w:top w:val="none" w:sz="0" w:space="0" w:color="auto"/>
                <w:left w:val="none" w:sz="0" w:space="0" w:color="auto"/>
                <w:bottom w:val="none" w:sz="0" w:space="0" w:color="auto"/>
                <w:right w:val="none" w:sz="0" w:space="0" w:color="auto"/>
              </w:divBdr>
            </w:div>
            <w:div w:id="304504828">
              <w:marLeft w:val="0"/>
              <w:marRight w:val="0"/>
              <w:marTop w:val="0"/>
              <w:marBottom w:val="0"/>
              <w:divBdr>
                <w:top w:val="none" w:sz="0" w:space="0" w:color="auto"/>
                <w:left w:val="none" w:sz="0" w:space="0" w:color="auto"/>
                <w:bottom w:val="none" w:sz="0" w:space="0" w:color="auto"/>
                <w:right w:val="none" w:sz="0" w:space="0" w:color="auto"/>
              </w:divBdr>
            </w:div>
            <w:div w:id="313992645">
              <w:marLeft w:val="0"/>
              <w:marRight w:val="0"/>
              <w:marTop w:val="0"/>
              <w:marBottom w:val="0"/>
              <w:divBdr>
                <w:top w:val="none" w:sz="0" w:space="0" w:color="auto"/>
                <w:left w:val="none" w:sz="0" w:space="0" w:color="auto"/>
                <w:bottom w:val="none" w:sz="0" w:space="0" w:color="auto"/>
                <w:right w:val="none" w:sz="0" w:space="0" w:color="auto"/>
              </w:divBdr>
            </w:div>
            <w:div w:id="330450868">
              <w:marLeft w:val="0"/>
              <w:marRight w:val="0"/>
              <w:marTop w:val="0"/>
              <w:marBottom w:val="0"/>
              <w:divBdr>
                <w:top w:val="none" w:sz="0" w:space="0" w:color="auto"/>
                <w:left w:val="none" w:sz="0" w:space="0" w:color="auto"/>
                <w:bottom w:val="none" w:sz="0" w:space="0" w:color="auto"/>
                <w:right w:val="none" w:sz="0" w:space="0" w:color="auto"/>
              </w:divBdr>
            </w:div>
            <w:div w:id="341205487">
              <w:marLeft w:val="0"/>
              <w:marRight w:val="0"/>
              <w:marTop w:val="0"/>
              <w:marBottom w:val="0"/>
              <w:divBdr>
                <w:top w:val="none" w:sz="0" w:space="0" w:color="auto"/>
                <w:left w:val="none" w:sz="0" w:space="0" w:color="auto"/>
                <w:bottom w:val="none" w:sz="0" w:space="0" w:color="auto"/>
                <w:right w:val="none" w:sz="0" w:space="0" w:color="auto"/>
              </w:divBdr>
            </w:div>
            <w:div w:id="358363510">
              <w:marLeft w:val="0"/>
              <w:marRight w:val="0"/>
              <w:marTop w:val="0"/>
              <w:marBottom w:val="0"/>
              <w:divBdr>
                <w:top w:val="none" w:sz="0" w:space="0" w:color="auto"/>
                <w:left w:val="none" w:sz="0" w:space="0" w:color="auto"/>
                <w:bottom w:val="none" w:sz="0" w:space="0" w:color="auto"/>
                <w:right w:val="none" w:sz="0" w:space="0" w:color="auto"/>
              </w:divBdr>
            </w:div>
            <w:div w:id="364912628">
              <w:marLeft w:val="0"/>
              <w:marRight w:val="0"/>
              <w:marTop w:val="0"/>
              <w:marBottom w:val="0"/>
              <w:divBdr>
                <w:top w:val="none" w:sz="0" w:space="0" w:color="auto"/>
                <w:left w:val="none" w:sz="0" w:space="0" w:color="auto"/>
                <w:bottom w:val="none" w:sz="0" w:space="0" w:color="auto"/>
                <w:right w:val="none" w:sz="0" w:space="0" w:color="auto"/>
              </w:divBdr>
            </w:div>
            <w:div w:id="394165676">
              <w:marLeft w:val="0"/>
              <w:marRight w:val="0"/>
              <w:marTop w:val="0"/>
              <w:marBottom w:val="0"/>
              <w:divBdr>
                <w:top w:val="none" w:sz="0" w:space="0" w:color="auto"/>
                <w:left w:val="none" w:sz="0" w:space="0" w:color="auto"/>
                <w:bottom w:val="none" w:sz="0" w:space="0" w:color="auto"/>
                <w:right w:val="none" w:sz="0" w:space="0" w:color="auto"/>
              </w:divBdr>
            </w:div>
            <w:div w:id="410542263">
              <w:marLeft w:val="0"/>
              <w:marRight w:val="0"/>
              <w:marTop w:val="0"/>
              <w:marBottom w:val="0"/>
              <w:divBdr>
                <w:top w:val="none" w:sz="0" w:space="0" w:color="auto"/>
                <w:left w:val="none" w:sz="0" w:space="0" w:color="auto"/>
                <w:bottom w:val="none" w:sz="0" w:space="0" w:color="auto"/>
                <w:right w:val="none" w:sz="0" w:space="0" w:color="auto"/>
              </w:divBdr>
            </w:div>
            <w:div w:id="416052166">
              <w:marLeft w:val="0"/>
              <w:marRight w:val="0"/>
              <w:marTop w:val="0"/>
              <w:marBottom w:val="0"/>
              <w:divBdr>
                <w:top w:val="none" w:sz="0" w:space="0" w:color="auto"/>
                <w:left w:val="none" w:sz="0" w:space="0" w:color="auto"/>
                <w:bottom w:val="none" w:sz="0" w:space="0" w:color="auto"/>
                <w:right w:val="none" w:sz="0" w:space="0" w:color="auto"/>
              </w:divBdr>
            </w:div>
            <w:div w:id="463474315">
              <w:marLeft w:val="0"/>
              <w:marRight w:val="0"/>
              <w:marTop w:val="0"/>
              <w:marBottom w:val="0"/>
              <w:divBdr>
                <w:top w:val="none" w:sz="0" w:space="0" w:color="auto"/>
                <w:left w:val="none" w:sz="0" w:space="0" w:color="auto"/>
                <w:bottom w:val="none" w:sz="0" w:space="0" w:color="auto"/>
                <w:right w:val="none" w:sz="0" w:space="0" w:color="auto"/>
              </w:divBdr>
            </w:div>
            <w:div w:id="468134013">
              <w:marLeft w:val="0"/>
              <w:marRight w:val="0"/>
              <w:marTop w:val="0"/>
              <w:marBottom w:val="0"/>
              <w:divBdr>
                <w:top w:val="none" w:sz="0" w:space="0" w:color="auto"/>
                <w:left w:val="none" w:sz="0" w:space="0" w:color="auto"/>
                <w:bottom w:val="none" w:sz="0" w:space="0" w:color="auto"/>
                <w:right w:val="none" w:sz="0" w:space="0" w:color="auto"/>
              </w:divBdr>
            </w:div>
            <w:div w:id="481656353">
              <w:marLeft w:val="0"/>
              <w:marRight w:val="0"/>
              <w:marTop w:val="0"/>
              <w:marBottom w:val="0"/>
              <w:divBdr>
                <w:top w:val="none" w:sz="0" w:space="0" w:color="auto"/>
                <w:left w:val="none" w:sz="0" w:space="0" w:color="auto"/>
                <w:bottom w:val="none" w:sz="0" w:space="0" w:color="auto"/>
                <w:right w:val="none" w:sz="0" w:space="0" w:color="auto"/>
              </w:divBdr>
            </w:div>
            <w:div w:id="486481610">
              <w:marLeft w:val="0"/>
              <w:marRight w:val="0"/>
              <w:marTop w:val="0"/>
              <w:marBottom w:val="0"/>
              <w:divBdr>
                <w:top w:val="none" w:sz="0" w:space="0" w:color="auto"/>
                <w:left w:val="none" w:sz="0" w:space="0" w:color="auto"/>
                <w:bottom w:val="none" w:sz="0" w:space="0" w:color="auto"/>
                <w:right w:val="none" w:sz="0" w:space="0" w:color="auto"/>
              </w:divBdr>
            </w:div>
            <w:div w:id="509101656">
              <w:marLeft w:val="0"/>
              <w:marRight w:val="0"/>
              <w:marTop w:val="0"/>
              <w:marBottom w:val="0"/>
              <w:divBdr>
                <w:top w:val="none" w:sz="0" w:space="0" w:color="auto"/>
                <w:left w:val="none" w:sz="0" w:space="0" w:color="auto"/>
                <w:bottom w:val="none" w:sz="0" w:space="0" w:color="auto"/>
                <w:right w:val="none" w:sz="0" w:space="0" w:color="auto"/>
              </w:divBdr>
            </w:div>
            <w:div w:id="526528045">
              <w:marLeft w:val="0"/>
              <w:marRight w:val="0"/>
              <w:marTop w:val="0"/>
              <w:marBottom w:val="0"/>
              <w:divBdr>
                <w:top w:val="none" w:sz="0" w:space="0" w:color="auto"/>
                <w:left w:val="none" w:sz="0" w:space="0" w:color="auto"/>
                <w:bottom w:val="none" w:sz="0" w:space="0" w:color="auto"/>
                <w:right w:val="none" w:sz="0" w:space="0" w:color="auto"/>
              </w:divBdr>
            </w:div>
            <w:div w:id="537278618">
              <w:marLeft w:val="0"/>
              <w:marRight w:val="0"/>
              <w:marTop w:val="0"/>
              <w:marBottom w:val="0"/>
              <w:divBdr>
                <w:top w:val="none" w:sz="0" w:space="0" w:color="auto"/>
                <w:left w:val="none" w:sz="0" w:space="0" w:color="auto"/>
                <w:bottom w:val="none" w:sz="0" w:space="0" w:color="auto"/>
                <w:right w:val="none" w:sz="0" w:space="0" w:color="auto"/>
              </w:divBdr>
            </w:div>
            <w:div w:id="581451537">
              <w:marLeft w:val="0"/>
              <w:marRight w:val="0"/>
              <w:marTop w:val="0"/>
              <w:marBottom w:val="0"/>
              <w:divBdr>
                <w:top w:val="none" w:sz="0" w:space="0" w:color="auto"/>
                <w:left w:val="none" w:sz="0" w:space="0" w:color="auto"/>
                <w:bottom w:val="none" w:sz="0" w:space="0" w:color="auto"/>
                <w:right w:val="none" w:sz="0" w:space="0" w:color="auto"/>
              </w:divBdr>
            </w:div>
            <w:div w:id="596401386">
              <w:marLeft w:val="0"/>
              <w:marRight w:val="0"/>
              <w:marTop w:val="0"/>
              <w:marBottom w:val="0"/>
              <w:divBdr>
                <w:top w:val="none" w:sz="0" w:space="0" w:color="auto"/>
                <w:left w:val="none" w:sz="0" w:space="0" w:color="auto"/>
                <w:bottom w:val="none" w:sz="0" w:space="0" w:color="auto"/>
                <w:right w:val="none" w:sz="0" w:space="0" w:color="auto"/>
              </w:divBdr>
            </w:div>
            <w:div w:id="641079374">
              <w:marLeft w:val="0"/>
              <w:marRight w:val="0"/>
              <w:marTop w:val="0"/>
              <w:marBottom w:val="0"/>
              <w:divBdr>
                <w:top w:val="none" w:sz="0" w:space="0" w:color="auto"/>
                <w:left w:val="none" w:sz="0" w:space="0" w:color="auto"/>
                <w:bottom w:val="none" w:sz="0" w:space="0" w:color="auto"/>
                <w:right w:val="none" w:sz="0" w:space="0" w:color="auto"/>
              </w:divBdr>
            </w:div>
            <w:div w:id="658267285">
              <w:marLeft w:val="0"/>
              <w:marRight w:val="0"/>
              <w:marTop w:val="0"/>
              <w:marBottom w:val="0"/>
              <w:divBdr>
                <w:top w:val="none" w:sz="0" w:space="0" w:color="auto"/>
                <w:left w:val="none" w:sz="0" w:space="0" w:color="auto"/>
                <w:bottom w:val="none" w:sz="0" w:space="0" w:color="auto"/>
                <w:right w:val="none" w:sz="0" w:space="0" w:color="auto"/>
              </w:divBdr>
            </w:div>
            <w:div w:id="665784914">
              <w:marLeft w:val="0"/>
              <w:marRight w:val="0"/>
              <w:marTop w:val="0"/>
              <w:marBottom w:val="0"/>
              <w:divBdr>
                <w:top w:val="none" w:sz="0" w:space="0" w:color="auto"/>
                <w:left w:val="none" w:sz="0" w:space="0" w:color="auto"/>
                <w:bottom w:val="none" w:sz="0" w:space="0" w:color="auto"/>
                <w:right w:val="none" w:sz="0" w:space="0" w:color="auto"/>
              </w:divBdr>
            </w:div>
            <w:div w:id="689722266">
              <w:marLeft w:val="0"/>
              <w:marRight w:val="0"/>
              <w:marTop w:val="0"/>
              <w:marBottom w:val="0"/>
              <w:divBdr>
                <w:top w:val="none" w:sz="0" w:space="0" w:color="auto"/>
                <w:left w:val="none" w:sz="0" w:space="0" w:color="auto"/>
                <w:bottom w:val="none" w:sz="0" w:space="0" w:color="auto"/>
                <w:right w:val="none" w:sz="0" w:space="0" w:color="auto"/>
              </w:divBdr>
            </w:div>
            <w:div w:id="692220495">
              <w:marLeft w:val="0"/>
              <w:marRight w:val="0"/>
              <w:marTop w:val="0"/>
              <w:marBottom w:val="0"/>
              <w:divBdr>
                <w:top w:val="none" w:sz="0" w:space="0" w:color="auto"/>
                <w:left w:val="none" w:sz="0" w:space="0" w:color="auto"/>
                <w:bottom w:val="none" w:sz="0" w:space="0" w:color="auto"/>
                <w:right w:val="none" w:sz="0" w:space="0" w:color="auto"/>
              </w:divBdr>
            </w:div>
            <w:div w:id="712390816">
              <w:marLeft w:val="0"/>
              <w:marRight w:val="0"/>
              <w:marTop w:val="0"/>
              <w:marBottom w:val="0"/>
              <w:divBdr>
                <w:top w:val="none" w:sz="0" w:space="0" w:color="auto"/>
                <w:left w:val="none" w:sz="0" w:space="0" w:color="auto"/>
                <w:bottom w:val="none" w:sz="0" w:space="0" w:color="auto"/>
                <w:right w:val="none" w:sz="0" w:space="0" w:color="auto"/>
              </w:divBdr>
            </w:div>
            <w:div w:id="719942226">
              <w:marLeft w:val="0"/>
              <w:marRight w:val="0"/>
              <w:marTop w:val="0"/>
              <w:marBottom w:val="0"/>
              <w:divBdr>
                <w:top w:val="none" w:sz="0" w:space="0" w:color="auto"/>
                <w:left w:val="none" w:sz="0" w:space="0" w:color="auto"/>
                <w:bottom w:val="none" w:sz="0" w:space="0" w:color="auto"/>
                <w:right w:val="none" w:sz="0" w:space="0" w:color="auto"/>
              </w:divBdr>
            </w:div>
            <w:div w:id="737675037">
              <w:marLeft w:val="0"/>
              <w:marRight w:val="0"/>
              <w:marTop w:val="0"/>
              <w:marBottom w:val="0"/>
              <w:divBdr>
                <w:top w:val="none" w:sz="0" w:space="0" w:color="auto"/>
                <w:left w:val="none" w:sz="0" w:space="0" w:color="auto"/>
                <w:bottom w:val="none" w:sz="0" w:space="0" w:color="auto"/>
                <w:right w:val="none" w:sz="0" w:space="0" w:color="auto"/>
              </w:divBdr>
            </w:div>
            <w:div w:id="739521894">
              <w:marLeft w:val="0"/>
              <w:marRight w:val="0"/>
              <w:marTop w:val="0"/>
              <w:marBottom w:val="0"/>
              <w:divBdr>
                <w:top w:val="none" w:sz="0" w:space="0" w:color="auto"/>
                <w:left w:val="none" w:sz="0" w:space="0" w:color="auto"/>
                <w:bottom w:val="none" w:sz="0" w:space="0" w:color="auto"/>
                <w:right w:val="none" w:sz="0" w:space="0" w:color="auto"/>
              </w:divBdr>
            </w:div>
            <w:div w:id="750157476">
              <w:marLeft w:val="0"/>
              <w:marRight w:val="0"/>
              <w:marTop w:val="0"/>
              <w:marBottom w:val="0"/>
              <w:divBdr>
                <w:top w:val="none" w:sz="0" w:space="0" w:color="auto"/>
                <w:left w:val="none" w:sz="0" w:space="0" w:color="auto"/>
                <w:bottom w:val="none" w:sz="0" w:space="0" w:color="auto"/>
                <w:right w:val="none" w:sz="0" w:space="0" w:color="auto"/>
              </w:divBdr>
            </w:div>
            <w:div w:id="758715486">
              <w:marLeft w:val="0"/>
              <w:marRight w:val="0"/>
              <w:marTop w:val="0"/>
              <w:marBottom w:val="0"/>
              <w:divBdr>
                <w:top w:val="none" w:sz="0" w:space="0" w:color="auto"/>
                <w:left w:val="none" w:sz="0" w:space="0" w:color="auto"/>
                <w:bottom w:val="none" w:sz="0" w:space="0" w:color="auto"/>
                <w:right w:val="none" w:sz="0" w:space="0" w:color="auto"/>
              </w:divBdr>
            </w:div>
            <w:div w:id="770735867">
              <w:marLeft w:val="0"/>
              <w:marRight w:val="0"/>
              <w:marTop w:val="0"/>
              <w:marBottom w:val="0"/>
              <w:divBdr>
                <w:top w:val="none" w:sz="0" w:space="0" w:color="auto"/>
                <w:left w:val="none" w:sz="0" w:space="0" w:color="auto"/>
                <w:bottom w:val="none" w:sz="0" w:space="0" w:color="auto"/>
                <w:right w:val="none" w:sz="0" w:space="0" w:color="auto"/>
              </w:divBdr>
            </w:div>
            <w:div w:id="798230830">
              <w:marLeft w:val="0"/>
              <w:marRight w:val="0"/>
              <w:marTop w:val="0"/>
              <w:marBottom w:val="0"/>
              <w:divBdr>
                <w:top w:val="none" w:sz="0" w:space="0" w:color="auto"/>
                <w:left w:val="none" w:sz="0" w:space="0" w:color="auto"/>
                <w:bottom w:val="none" w:sz="0" w:space="0" w:color="auto"/>
                <w:right w:val="none" w:sz="0" w:space="0" w:color="auto"/>
              </w:divBdr>
            </w:div>
            <w:div w:id="802968237">
              <w:marLeft w:val="0"/>
              <w:marRight w:val="0"/>
              <w:marTop w:val="0"/>
              <w:marBottom w:val="0"/>
              <w:divBdr>
                <w:top w:val="none" w:sz="0" w:space="0" w:color="auto"/>
                <w:left w:val="none" w:sz="0" w:space="0" w:color="auto"/>
                <w:bottom w:val="none" w:sz="0" w:space="0" w:color="auto"/>
                <w:right w:val="none" w:sz="0" w:space="0" w:color="auto"/>
              </w:divBdr>
            </w:div>
            <w:div w:id="823163083">
              <w:marLeft w:val="0"/>
              <w:marRight w:val="0"/>
              <w:marTop w:val="0"/>
              <w:marBottom w:val="0"/>
              <w:divBdr>
                <w:top w:val="none" w:sz="0" w:space="0" w:color="auto"/>
                <w:left w:val="none" w:sz="0" w:space="0" w:color="auto"/>
                <w:bottom w:val="none" w:sz="0" w:space="0" w:color="auto"/>
                <w:right w:val="none" w:sz="0" w:space="0" w:color="auto"/>
              </w:divBdr>
            </w:div>
            <w:div w:id="837696457">
              <w:marLeft w:val="0"/>
              <w:marRight w:val="0"/>
              <w:marTop w:val="0"/>
              <w:marBottom w:val="0"/>
              <w:divBdr>
                <w:top w:val="none" w:sz="0" w:space="0" w:color="auto"/>
                <w:left w:val="none" w:sz="0" w:space="0" w:color="auto"/>
                <w:bottom w:val="none" w:sz="0" w:space="0" w:color="auto"/>
                <w:right w:val="none" w:sz="0" w:space="0" w:color="auto"/>
              </w:divBdr>
            </w:div>
            <w:div w:id="853376370">
              <w:marLeft w:val="0"/>
              <w:marRight w:val="0"/>
              <w:marTop w:val="0"/>
              <w:marBottom w:val="0"/>
              <w:divBdr>
                <w:top w:val="none" w:sz="0" w:space="0" w:color="auto"/>
                <w:left w:val="none" w:sz="0" w:space="0" w:color="auto"/>
                <w:bottom w:val="none" w:sz="0" w:space="0" w:color="auto"/>
                <w:right w:val="none" w:sz="0" w:space="0" w:color="auto"/>
              </w:divBdr>
            </w:div>
            <w:div w:id="865486662">
              <w:marLeft w:val="0"/>
              <w:marRight w:val="0"/>
              <w:marTop w:val="0"/>
              <w:marBottom w:val="0"/>
              <w:divBdr>
                <w:top w:val="none" w:sz="0" w:space="0" w:color="auto"/>
                <w:left w:val="none" w:sz="0" w:space="0" w:color="auto"/>
                <w:bottom w:val="none" w:sz="0" w:space="0" w:color="auto"/>
                <w:right w:val="none" w:sz="0" w:space="0" w:color="auto"/>
              </w:divBdr>
            </w:div>
            <w:div w:id="876813308">
              <w:marLeft w:val="0"/>
              <w:marRight w:val="0"/>
              <w:marTop w:val="0"/>
              <w:marBottom w:val="0"/>
              <w:divBdr>
                <w:top w:val="none" w:sz="0" w:space="0" w:color="auto"/>
                <w:left w:val="none" w:sz="0" w:space="0" w:color="auto"/>
                <w:bottom w:val="none" w:sz="0" w:space="0" w:color="auto"/>
                <w:right w:val="none" w:sz="0" w:space="0" w:color="auto"/>
              </w:divBdr>
            </w:div>
            <w:div w:id="914124865">
              <w:marLeft w:val="0"/>
              <w:marRight w:val="0"/>
              <w:marTop w:val="0"/>
              <w:marBottom w:val="0"/>
              <w:divBdr>
                <w:top w:val="none" w:sz="0" w:space="0" w:color="auto"/>
                <w:left w:val="none" w:sz="0" w:space="0" w:color="auto"/>
                <w:bottom w:val="none" w:sz="0" w:space="0" w:color="auto"/>
                <w:right w:val="none" w:sz="0" w:space="0" w:color="auto"/>
              </w:divBdr>
            </w:div>
            <w:div w:id="944312535">
              <w:marLeft w:val="0"/>
              <w:marRight w:val="0"/>
              <w:marTop w:val="0"/>
              <w:marBottom w:val="0"/>
              <w:divBdr>
                <w:top w:val="none" w:sz="0" w:space="0" w:color="auto"/>
                <w:left w:val="none" w:sz="0" w:space="0" w:color="auto"/>
                <w:bottom w:val="none" w:sz="0" w:space="0" w:color="auto"/>
                <w:right w:val="none" w:sz="0" w:space="0" w:color="auto"/>
              </w:divBdr>
            </w:div>
            <w:div w:id="947658052">
              <w:marLeft w:val="0"/>
              <w:marRight w:val="0"/>
              <w:marTop w:val="0"/>
              <w:marBottom w:val="0"/>
              <w:divBdr>
                <w:top w:val="none" w:sz="0" w:space="0" w:color="auto"/>
                <w:left w:val="none" w:sz="0" w:space="0" w:color="auto"/>
                <w:bottom w:val="none" w:sz="0" w:space="0" w:color="auto"/>
                <w:right w:val="none" w:sz="0" w:space="0" w:color="auto"/>
              </w:divBdr>
            </w:div>
            <w:div w:id="967785659">
              <w:marLeft w:val="0"/>
              <w:marRight w:val="0"/>
              <w:marTop w:val="0"/>
              <w:marBottom w:val="0"/>
              <w:divBdr>
                <w:top w:val="none" w:sz="0" w:space="0" w:color="auto"/>
                <w:left w:val="none" w:sz="0" w:space="0" w:color="auto"/>
                <w:bottom w:val="none" w:sz="0" w:space="0" w:color="auto"/>
                <w:right w:val="none" w:sz="0" w:space="0" w:color="auto"/>
              </w:divBdr>
            </w:div>
            <w:div w:id="971013208">
              <w:marLeft w:val="0"/>
              <w:marRight w:val="0"/>
              <w:marTop w:val="0"/>
              <w:marBottom w:val="0"/>
              <w:divBdr>
                <w:top w:val="none" w:sz="0" w:space="0" w:color="auto"/>
                <w:left w:val="none" w:sz="0" w:space="0" w:color="auto"/>
                <w:bottom w:val="none" w:sz="0" w:space="0" w:color="auto"/>
                <w:right w:val="none" w:sz="0" w:space="0" w:color="auto"/>
              </w:divBdr>
            </w:div>
            <w:div w:id="985740169">
              <w:marLeft w:val="0"/>
              <w:marRight w:val="0"/>
              <w:marTop w:val="0"/>
              <w:marBottom w:val="0"/>
              <w:divBdr>
                <w:top w:val="none" w:sz="0" w:space="0" w:color="auto"/>
                <w:left w:val="none" w:sz="0" w:space="0" w:color="auto"/>
                <w:bottom w:val="none" w:sz="0" w:space="0" w:color="auto"/>
                <w:right w:val="none" w:sz="0" w:space="0" w:color="auto"/>
              </w:divBdr>
            </w:div>
            <w:div w:id="1009016519">
              <w:marLeft w:val="0"/>
              <w:marRight w:val="0"/>
              <w:marTop w:val="0"/>
              <w:marBottom w:val="0"/>
              <w:divBdr>
                <w:top w:val="none" w:sz="0" w:space="0" w:color="auto"/>
                <w:left w:val="none" w:sz="0" w:space="0" w:color="auto"/>
                <w:bottom w:val="none" w:sz="0" w:space="0" w:color="auto"/>
                <w:right w:val="none" w:sz="0" w:space="0" w:color="auto"/>
              </w:divBdr>
            </w:div>
            <w:div w:id="1012342819">
              <w:marLeft w:val="0"/>
              <w:marRight w:val="0"/>
              <w:marTop w:val="0"/>
              <w:marBottom w:val="0"/>
              <w:divBdr>
                <w:top w:val="none" w:sz="0" w:space="0" w:color="auto"/>
                <w:left w:val="none" w:sz="0" w:space="0" w:color="auto"/>
                <w:bottom w:val="none" w:sz="0" w:space="0" w:color="auto"/>
                <w:right w:val="none" w:sz="0" w:space="0" w:color="auto"/>
              </w:divBdr>
            </w:div>
            <w:div w:id="1044478483">
              <w:marLeft w:val="0"/>
              <w:marRight w:val="0"/>
              <w:marTop w:val="0"/>
              <w:marBottom w:val="0"/>
              <w:divBdr>
                <w:top w:val="none" w:sz="0" w:space="0" w:color="auto"/>
                <w:left w:val="none" w:sz="0" w:space="0" w:color="auto"/>
                <w:bottom w:val="none" w:sz="0" w:space="0" w:color="auto"/>
                <w:right w:val="none" w:sz="0" w:space="0" w:color="auto"/>
              </w:divBdr>
            </w:div>
            <w:div w:id="1053431215">
              <w:marLeft w:val="0"/>
              <w:marRight w:val="0"/>
              <w:marTop w:val="0"/>
              <w:marBottom w:val="0"/>
              <w:divBdr>
                <w:top w:val="none" w:sz="0" w:space="0" w:color="auto"/>
                <w:left w:val="none" w:sz="0" w:space="0" w:color="auto"/>
                <w:bottom w:val="none" w:sz="0" w:space="0" w:color="auto"/>
                <w:right w:val="none" w:sz="0" w:space="0" w:color="auto"/>
              </w:divBdr>
            </w:div>
            <w:div w:id="1119186606">
              <w:marLeft w:val="0"/>
              <w:marRight w:val="0"/>
              <w:marTop w:val="0"/>
              <w:marBottom w:val="0"/>
              <w:divBdr>
                <w:top w:val="none" w:sz="0" w:space="0" w:color="auto"/>
                <w:left w:val="none" w:sz="0" w:space="0" w:color="auto"/>
                <w:bottom w:val="none" w:sz="0" w:space="0" w:color="auto"/>
                <w:right w:val="none" w:sz="0" w:space="0" w:color="auto"/>
              </w:divBdr>
            </w:div>
            <w:div w:id="1141195657">
              <w:marLeft w:val="0"/>
              <w:marRight w:val="0"/>
              <w:marTop w:val="0"/>
              <w:marBottom w:val="0"/>
              <w:divBdr>
                <w:top w:val="none" w:sz="0" w:space="0" w:color="auto"/>
                <w:left w:val="none" w:sz="0" w:space="0" w:color="auto"/>
                <w:bottom w:val="none" w:sz="0" w:space="0" w:color="auto"/>
                <w:right w:val="none" w:sz="0" w:space="0" w:color="auto"/>
              </w:divBdr>
            </w:div>
            <w:div w:id="1149858815">
              <w:marLeft w:val="0"/>
              <w:marRight w:val="0"/>
              <w:marTop w:val="0"/>
              <w:marBottom w:val="0"/>
              <w:divBdr>
                <w:top w:val="none" w:sz="0" w:space="0" w:color="auto"/>
                <w:left w:val="none" w:sz="0" w:space="0" w:color="auto"/>
                <w:bottom w:val="none" w:sz="0" w:space="0" w:color="auto"/>
                <w:right w:val="none" w:sz="0" w:space="0" w:color="auto"/>
              </w:divBdr>
            </w:div>
            <w:div w:id="1200967940">
              <w:marLeft w:val="0"/>
              <w:marRight w:val="0"/>
              <w:marTop w:val="0"/>
              <w:marBottom w:val="0"/>
              <w:divBdr>
                <w:top w:val="none" w:sz="0" w:space="0" w:color="auto"/>
                <w:left w:val="none" w:sz="0" w:space="0" w:color="auto"/>
                <w:bottom w:val="none" w:sz="0" w:space="0" w:color="auto"/>
                <w:right w:val="none" w:sz="0" w:space="0" w:color="auto"/>
              </w:divBdr>
            </w:div>
            <w:div w:id="1202520649">
              <w:marLeft w:val="0"/>
              <w:marRight w:val="0"/>
              <w:marTop w:val="0"/>
              <w:marBottom w:val="0"/>
              <w:divBdr>
                <w:top w:val="none" w:sz="0" w:space="0" w:color="auto"/>
                <w:left w:val="none" w:sz="0" w:space="0" w:color="auto"/>
                <w:bottom w:val="none" w:sz="0" w:space="0" w:color="auto"/>
                <w:right w:val="none" w:sz="0" w:space="0" w:color="auto"/>
              </w:divBdr>
            </w:div>
            <w:div w:id="1211190837">
              <w:marLeft w:val="0"/>
              <w:marRight w:val="0"/>
              <w:marTop w:val="0"/>
              <w:marBottom w:val="0"/>
              <w:divBdr>
                <w:top w:val="none" w:sz="0" w:space="0" w:color="auto"/>
                <w:left w:val="none" w:sz="0" w:space="0" w:color="auto"/>
                <w:bottom w:val="none" w:sz="0" w:space="0" w:color="auto"/>
                <w:right w:val="none" w:sz="0" w:space="0" w:color="auto"/>
              </w:divBdr>
            </w:div>
            <w:div w:id="1245721065">
              <w:marLeft w:val="0"/>
              <w:marRight w:val="0"/>
              <w:marTop w:val="0"/>
              <w:marBottom w:val="0"/>
              <w:divBdr>
                <w:top w:val="none" w:sz="0" w:space="0" w:color="auto"/>
                <w:left w:val="none" w:sz="0" w:space="0" w:color="auto"/>
                <w:bottom w:val="none" w:sz="0" w:space="0" w:color="auto"/>
                <w:right w:val="none" w:sz="0" w:space="0" w:color="auto"/>
              </w:divBdr>
            </w:div>
            <w:div w:id="1269896686">
              <w:marLeft w:val="0"/>
              <w:marRight w:val="0"/>
              <w:marTop w:val="0"/>
              <w:marBottom w:val="0"/>
              <w:divBdr>
                <w:top w:val="none" w:sz="0" w:space="0" w:color="auto"/>
                <w:left w:val="none" w:sz="0" w:space="0" w:color="auto"/>
                <w:bottom w:val="none" w:sz="0" w:space="0" w:color="auto"/>
                <w:right w:val="none" w:sz="0" w:space="0" w:color="auto"/>
              </w:divBdr>
            </w:div>
            <w:div w:id="1307735042">
              <w:marLeft w:val="0"/>
              <w:marRight w:val="0"/>
              <w:marTop w:val="0"/>
              <w:marBottom w:val="0"/>
              <w:divBdr>
                <w:top w:val="none" w:sz="0" w:space="0" w:color="auto"/>
                <w:left w:val="none" w:sz="0" w:space="0" w:color="auto"/>
                <w:bottom w:val="none" w:sz="0" w:space="0" w:color="auto"/>
                <w:right w:val="none" w:sz="0" w:space="0" w:color="auto"/>
              </w:divBdr>
            </w:div>
            <w:div w:id="1321153357">
              <w:marLeft w:val="0"/>
              <w:marRight w:val="0"/>
              <w:marTop w:val="0"/>
              <w:marBottom w:val="0"/>
              <w:divBdr>
                <w:top w:val="none" w:sz="0" w:space="0" w:color="auto"/>
                <w:left w:val="none" w:sz="0" w:space="0" w:color="auto"/>
                <w:bottom w:val="none" w:sz="0" w:space="0" w:color="auto"/>
                <w:right w:val="none" w:sz="0" w:space="0" w:color="auto"/>
              </w:divBdr>
            </w:div>
            <w:div w:id="1337735322">
              <w:marLeft w:val="0"/>
              <w:marRight w:val="0"/>
              <w:marTop w:val="0"/>
              <w:marBottom w:val="0"/>
              <w:divBdr>
                <w:top w:val="none" w:sz="0" w:space="0" w:color="auto"/>
                <w:left w:val="none" w:sz="0" w:space="0" w:color="auto"/>
                <w:bottom w:val="none" w:sz="0" w:space="0" w:color="auto"/>
                <w:right w:val="none" w:sz="0" w:space="0" w:color="auto"/>
              </w:divBdr>
            </w:div>
            <w:div w:id="1342586946">
              <w:marLeft w:val="0"/>
              <w:marRight w:val="0"/>
              <w:marTop w:val="0"/>
              <w:marBottom w:val="0"/>
              <w:divBdr>
                <w:top w:val="none" w:sz="0" w:space="0" w:color="auto"/>
                <w:left w:val="none" w:sz="0" w:space="0" w:color="auto"/>
                <w:bottom w:val="none" w:sz="0" w:space="0" w:color="auto"/>
                <w:right w:val="none" w:sz="0" w:space="0" w:color="auto"/>
              </w:divBdr>
            </w:div>
            <w:div w:id="1345520127">
              <w:marLeft w:val="0"/>
              <w:marRight w:val="0"/>
              <w:marTop w:val="0"/>
              <w:marBottom w:val="0"/>
              <w:divBdr>
                <w:top w:val="none" w:sz="0" w:space="0" w:color="auto"/>
                <w:left w:val="none" w:sz="0" w:space="0" w:color="auto"/>
                <w:bottom w:val="none" w:sz="0" w:space="0" w:color="auto"/>
                <w:right w:val="none" w:sz="0" w:space="0" w:color="auto"/>
              </w:divBdr>
            </w:div>
            <w:div w:id="1365861461">
              <w:marLeft w:val="0"/>
              <w:marRight w:val="0"/>
              <w:marTop w:val="0"/>
              <w:marBottom w:val="0"/>
              <w:divBdr>
                <w:top w:val="none" w:sz="0" w:space="0" w:color="auto"/>
                <w:left w:val="none" w:sz="0" w:space="0" w:color="auto"/>
                <w:bottom w:val="none" w:sz="0" w:space="0" w:color="auto"/>
                <w:right w:val="none" w:sz="0" w:space="0" w:color="auto"/>
              </w:divBdr>
            </w:div>
            <w:div w:id="1381129500">
              <w:marLeft w:val="0"/>
              <w:marRight w:val="0"/>
              <w:marTop w:val="0"/>
              <w:marBottom w:val="0"/>
              <w:divBdr>
                <w:top w:val="none" w:sz="0" w:space="0" w:color="auto"/>
                <w:left w:val="none" w:sz="0" w:space="0" w:color="auto"/>
                <w:bottom w:val="none" w:sz="0" w:space="0" w:color="auto"/>
                <w:right w:val="none" w:sz="0" w:space="0" w:color="auto"/>
              </w:divBdr>
            </w:div>
            <w:div w:id="1391922550">
              <w:marLeft w:val="0"/>
              <w:marRight w:val="0"/>
              <w:marTop w:val="0"/>
              <w:marBottom w:val="0"/>
              <w:divBdr>
                <w:top w:val="none" w:sz="0" w:space="0" w:color="auto"/>
                <w:left w:val="none" w:sz="0" w:space="0" w:color="auto"/>
                <w:bottom w:val="none" w:sz="0" w:space="0" w:color="auto"/>
                <w:right w:val="none" w:sz="0" w:space="0" w:color="auto"/>
              </w:divBdr>
            </w:div>
            <w:div w:id="1394891181">
              <w:marLeft w:val="0"/>
              <w:marRight w:val="0"/>
              <w:marTop w:val="0"/>
              <w:marBottom w:val="0"/>
              <w:divBdr>
                <w:top w:val="none" w:sz="0" w:space="0" w:color="auto"/>
                <w:left w:val="none" w:sz="0" w:space="0" w:color="auto"/>
                <w:bottom w:val="none" w:sz="0" w:space="0" w:color="auto"/>
                <w:right w:val="none" w:sz="0" w:space="0" w:color="auto"/>
              </w:divBdr>
            </w:div>
            <w:div w:id="1405450907">
              <w:marLeft w:val="0"/>
              <w:marRight w:val="0"/>
              <w:marTop w:val="0"/>
              <w:marBottom w:val="0"/>
              <w:divBdr>
                <w:top w:val="none" w:sz="0" w:space="0" w:color="auto"/>
                <w:left w:val="none" w:sz="0" w:space="0" w:color="auto"/>
                <w:bottom w:val="none" w:sz="0" w:space="0" w:color="auto"/>
                <w:right w:val="none" w:sz="0" w:space="0" w:color="auto"/>
              </w:divBdr>
            </w:div>
            <w:div w:id="1409155233">
              <w:marLeft w:val="0"/>
              <w:marRight w:val="0"/>
              <w:marTop w:val="0"/>
              <w:marBottom w:val="0"/>
              <w:divBdr>
                <w:top w:val="none" w:sz="0" w:space="0" w:color="auto"/>
                <w:left w:val="none" w:sz="0" w:space="0" w:color="auto"/>
                <w:bottom w:val="none" w:sz="0" w:space="0" w:color="auto"/>
                <w:right w:val="none" w:sz="0" w:space="0" w:color="auto"/>
              </w:divBdr>
            </w:div>
            <w:div w:id="1426145667">
              <w:marLeft w:val="0"/>
              <w:marRight w:val="0"/>
              <w:marTop w:val="0"/>
              <w:marBottom w:val="0"/>
              <w:divBdr>
                <w:top w:val="none" w:sz="0" w:space="0" w:color="auto"/>
                <w:left w:val="none" w:sz="0" w:space="0" w:color="auto"/>
                <w:bottom w:val="none" w:sz="0" w:space="0" w:color="auto"/>
                <w:right w:val="none" w:sz="0" w:space="0" w:color="auto"/>
              </w:divBdr>
            </w:div>
            <w:div w:id="1434207622">
              <w:marLeft w:val="0"/>
              <w:marRight w:val="0"/>
              <w:marTop w:val="0"/>
              <w:marBottom w:val="0"/>
              <w:divBdr>
                <w:top w:val="none" w:sz="0" w:space="0" w:color="auto"/>
                <w:left w:val="none" w:sz="0" w:space="0" w:color="auto"/>
                <w:bottom w:val="none" w:sz="0" w:space="0" w:color="auto"/>
                <w:right w:val="none" w:sz="0" w:space="0" w:color="auto"/>
              </w:divBdr>
            </w:div>
            <w:div w:id="1462069309">
              <w:marLeft w:val="0"/>
              <w:marRight w:val="0"/>
              <w:marTop w:val="0"/>
              <w:marBottom w:val="0"/>
              <w:divBdr>
                <w:top w:val="none" w:sz="0" w:space="0" w:color="auto"/>
                <w:left w:val="none" w:sz="0" w:space="0" w:color="auto"/>
                <w:bottom w:val="none" w:sz="0" w:space="0" w:color="auto"/>
                <w:right w:val="none" w:sz="0" w:space="0" w:color="auto"/>
              </w:divBdr>
            </w:div>
            <w:div w:id="1478112190">
              <w:marLeft w:val="0"/>
              <w:marRight w:val="0"/>
              <w:marTop w:val="0"/>
              <w:marBottom w:val="0"/>
              <w:divBdr>
                <w:top w:val="none" w:sz="0" w:space="0" w:color="auto"/>
                <w:left w:val="none" w:sz="0" w:space="0" w:color="auto"/>
                <w:bottom w:val="none" w:sz="0" w:space="0" w:color="auto"/>
                <w:right w:val="none" w:sz="0" w:space="0" w:color="auto"/>
              </w:divBdr>
            </w:div>
            <w:div w:id="1493594800">
              <w:marLeft w:val="0"/>
              <w:marRight w:val="0"/>
              <w:marTop w:val="0"/>
              <w:marBottom w:val="0"/>
              <w:divBdr>
                <w:top w:val="none" w:sz="0" w:space="0" w:color="auto"/>
                <w:left w:val="none" w:sz="0" w:space="0" w:color="auto"/>
                <w:bottom w:val="none" w:sz="0" w:space="0" w:color="auto"/>
                <w:right w:val="none" w:sz="0" w:space="0" w:color="auto"/>
              </w:divBdr>
            </w:div>
            <w:div w:id="1497650960">
              <w:marLeft w:val="0"/>
              <w:marRight w:val="0"/>
              <w:marTop w:val="0"/>
              <w:marBottom w:val="0"/>
              <w:divBdr>
                <w:top w:val="none" w:sz="0" w:space="0" w:color="auto"/>
                <w:left w:val="none" w:sz="0" w:space="0" w:color="auto"/>
                <w:bottom w:val="none" w:sz="0" w:space="0" w:color="auto"/>
                <w:right w:val="none" w:sz="0" w:space="0" w:color="auto"/>
              </w:divBdr>
            </w:div>
            <w:div w:id="1502575459">
              <w:marLeft w:val="0"/>
              <w:marRight w:val="0"/>
              <w:marTop w:val="0"/>
              <w:marBottom w:val="0"/>
              <w:divBdr>
                <w:top w:val="none" w:sz="0" w:space="0" w:color="auto"/>
                <w:left w:val="none" w:sz="0" w:space="0" w:color="auto"/>
                <w:bottom w:val="none" w:sz="0" w:space="0" w:color="auto"/>
                <w:right w:val="none" w:sz="0" w:space="0" w:color="auto"/>
              </w:divBdr>
            </w:div>
            <w:div w:id="1513108167">
              <w:marLeft w:val="0"/>
              <w:marRight w:val="0"/>
              <w:marTop w:val="0"/>
              <w:marBottom w:val="0"/>
              <w:divBdr>
                <w:top w:val="none" w:sz="0" w:space="0" w:color="auto"/>
                <w:left w:val="none" w:sz="0" w:space="0" w:color="auto"/>
                <w:bottom w:val="none" w:sz="0" w:space="0" w:color="auto"/>
                <w:right w:val="none" w:sz="0" w:space="0" w:color="auto"/>
              </w:divBdr>
            </w:div>
            <w:div w:id="1520584988">
              <w:marLeft w:val="0"/>
              <w:marRight w:val="0"/>
              <w:marTop w:val="0"/>
              <w:marBottom w:val="0"/>
              <w:divBdr>
                <w:top w:val="none" w:sz="0" w:space="0" w:color="auto"/>
                <w:left w:val="none" w:sz="0" w:space="0" w:color="auto"/>
                <w:bottom w:val="none" w:sz="0" w:space="0" w:color="auto"/>
                <w:right w:val="none" w:sz="0" w:space="0" w:color="auto"/>
              </w:divBdr>
            </w:div>
            <w:div w:id="1546140037">
              <w:marLeft w:val="0"/>
              <w:marRight w:val="0"/>
              <w:marTop w:val="0"/>
              <w:marBottom w:val="0"/>
              <w:divBdr>
                <w:top w:val="none" w:sz="0" w:space="0" w:color="auto"/>
                <w:left w:val="none" w:sz="0" w:space="0" w:color="auto"/>
                <w:bottom w:val="none" w:sz="0" w:space="0" w:color="auto"/>
                <w:right w:val="none" w:sz="0" w:space="0" w:color="auto"/>
              </w:divBdr>
            </w:div>
            <w:div w:id="1550917073">
              <w:marLeft w:val="0"/>
              <w:marRight w:val="0"/>
              <w:marTop w:val="0"/>
              <w:marBottom w:val="0"/>
              <w:divBdr>
                <w:top w:val="none" w:sz="0" w:space="0" w:color="auto"/>
                <w:left w:val="none" w:sz="0" w:space="0" w:color="auto"/>
                <w:bottom w:val="none" w:sz="0" w:space="0" w:color="auto"/>
                <w:right w:val="none" w:sz="0" w:space="0" w:color="auto"/>
              </w:divBdr>
            </w:div>
            <w:div w:id="1551451625">
              <w:marLeft w:val="0"/>
              <w:marRight w:val="0"/>
              <w:marTop w:val="0"/>
              <w:marBottom w:val="0"/>
              <w:divBdr>
                <w:top w:val="none" w:sz="0" w:space="0" w:color="auto"/>
                <w:left w:val="none" w:sz="0" w:space="0" w:color="auto"/>
                <w:bottom w:val="none" w:sz="0" w:space="0" w:color="auto"/>
                <w:right w:val="none" w:sz="0" w:space="0" w:color="auto"/>
              </w:divBdr>
            </w:div>
            <w:div w:id="1568833239">
              <w:marLeft w:val="0"/>
              <w:marRight w:val="0"/>
              <w:marTop w:val="0"/>
              <w:marBottom w:val="0"/>
              <w:divBdr>
                <w:top w:val="none" w:sz="0" w:space="0" w:color="auto"/>
                <w:left w:val="none" w:sz="0" w:space="0" w:color="auto"/>
                <w:bottom w:val="none" w:sz="0" w:space="0" w:color="auto"/>
                <w:right w:val="none" w:sz="0" w:space="0" w:color="auto"/>
              </w:divBdr>
            </w:div>
            <w:div w:id="1575241526">
              <w:marLeft w:val="0"/>
              <w:marRight w:val="0"/>
              <w:marTop w:val="0"/>
              <w:marBottom w:val="0"/>
              <w:divBdr>
                <w:top w:val="none" w:sz="0" w:space="0" w:color="auto"/>
                <w:left w:val="none" w:sz="0" w:space="0" w:color="auto"/>
                <w:bottom w:val="none" w:sz="0" w:space="0" w:color="auto"/>
                <w:right w:val="none" w:sz="0" w:space="0" w:color="auto"/>
              </w:divBdr>
            </w:div>
            <w:div w:id="1600022302">
              <w:marLeft w:val="0"/>
              <w:marRight w:val="0"/>
              <w:marTop w:val="0"/>
              <w:marBottom w:val="0"/>
              <w:divBdr>
                <w:top w:val="none" w:sz="0" w:space="0" w:color="auto"/>
                <w:left w:val="none" w:sz="0" w:space="0" w:color="auto"/>
                <w:bottom w:val="none" w:sz="0" w:space="0" w:color="auto"/>
                <w:right w:val="none" w:sz="0" w:space="0" w:color="auto"/>
              </w:divBdr>
            </w:div>
            <w:div w:id="1609504002">
              <w:marLeft w:val="0"/>
              <w:marRight w:val="0"/>
              <w:marTop w:val="0"/>
              <w:marBottom w:val="0"/>
              <w:divBdr>
                <w:top w:val="none" w:sz="0" w:space="0" w:color="auto"/>
                <w:left w:val="none" w:sz="0" w:space="0" w:color="auto"/>
                <w:bottom w:val="none" w:sz="0" w:space="0" w:color="auto"/>
                <w:right w:val="none" w:sz="0" w:space="0" w:color="auto"/>
              </w:divBdr>
            </w:div>
            <w:div w:id="1624187055">
              <w:marLeft w:val="0"/>
              <w:marRight w:val="0"/>
              <w:marTop w:val="0"/>
              <w:marBottom w:val="0"/>
              <w:divBdr>
                <w:top w:val="none" w:sz="0" w:space="0" w:color="auto"/>
                <w:left w:val="none" w:sz="0" w:space="0" w:color="auto"/>
                <w:bottom w:val="none" w:sz="0" w:space="0" w:color="auto"/>
                <w:right w:val="none" w:sz="0" w:space="0" w:color="auto"/>
              </w:divBdr>
            </w:div>
            <w:div w:id="1637024395">
              <w:marLeft w:val="0"/>
              <w:marRight w:val="0"/>
              <w:marTop w:val="0"/>
              <w:marBottom w:val="0"/>
              <w:divBdr>
                <w:top w:val="none" w:sz="0" w:space="0" w:color="auto"/>
                <w:left w:val="none" w:sz="0" w:space="0" w:color="auto"/>
                <w:bottom w:val="none" w:sz="0" w:space="0" w:color="auto"/>
                <w:right w:val="none" w:sz="0" w:space="0" w:color="auto"/>
              </w:divBdr>
            </w:div>
            <w:div w:id="1650135205">
              <w:marLeft w:val="0"/>
              <w:marRight w:val="0"/>
              <w:marTop w:val="0"/>
              <w:marBottom w:val="0"/>
              <w:divBdr>
                <w:top w:val="none" w:sz="0" w:space="0" w:color="auto"/>
                <w:left w:val="none" w:sz="0" w:space="0" w:color="auto"/>
                <w:bottom w:val="none" w:sz="0" w:space="0" w:color="auto"/>
                <w:right w:val="none" w:sz="0" w:space="0" w:color="auto"/>
              </w:divBdr>
            </w:div>
            <w:div w:id="1653020661">
              <w:marLeft w:val="0"/>
              <w:marRight w:val="0"/>
              <w:marTop w:val="0"/>
              <w:marBottom w:val="0"/>
              <w:divBdr>
                <w:top w:val="none" w:sz="0" w:space="0" w:color="auto"/>
                <w:left w:val="none" w:sz="0" w:space="0" w:color="auto"/>
                <w:bottom w:val="none" w:sz="0" w:space="0" w:color="auto"/>
                <w:right w:val="none" w:sz="0" w:space="0" w:color="auto"/>
              </w:divBdr>
            </w:div>
            <w:div w:id="1675113241">
              <w:marLeft w:val="0"/>
              <w:marRight w:val="0"/>
              <w:marTop w:val="0"/>
              <w:marBottom w:val="0"/>
              <w:divBdr>
                <w:top w:val="none" w:sz="0" w:space="0" w:color="auto"/>
                <w:left w:val="none" w:sz="0" w:space="0" w:color="auto"/>
                <w:bottom w:val="none" w:sz="0" w:space="0" w:color="auto"/>
                <w:right w:val="none" w:sz="0" w:space="0" w:color="auto"/>
              </w:divBdr>
            </w:div>
            <w:div w:id="1681546238">
              <w:marLeft w:val="0"/>
              <w:marRight w:val="0"/>
              <w:marTop w:val="0"/>
              <w:marBottom w:val="0"/>
              <w:divBdr>
                <w:top w:val="none" w:sz="0" w:space="0" w:color="auto"/>
                <w:left w:val="none" w:sz="0" w:space="0" w:color="auto"/>
                <w:bottom w:val="none" w:sz="0" w:space="0" w:color="auto"/>
                <w:right w:val="none" w:sz="0" w:space="0" w:color="auto"/>
              </w:divBdr>
            </w:div>
            <w:div w:id="1698890966">
              <w:marLeft w:val="0"/>
              <w:marRight w:val="0"/>
              <w:marTop w:val="0"/>
              <w:marBottom w:val="0"/>
              <w:divBdr>
                <w:top w:val="none" w:sz="0" w:space="0" w:color="auto"/>
                <w:left w:val="none" w:sz="0" w:space="0" w:color="auto"/>
                <w:bottom w:val="none" w:sz="0" w:space="0" w:color="auto"/>
                <w:right w:val="none" w:sz="0" w:space="0" w:color="auto"/>
              </w:divBdr>
            </w:div>
            <w:div w:id="1739086980">
              <w:marLeft w:val="0"/>
              <w:marRight w:val="0"/>
              <w:marTop w:val="0"/>
              <w:marBottom w:val="0"/>
              <w:divBdr>
                <w:top w:val="none" w:sz="0" w:space="0" w:color="auto"/>
                <w:left w:val="none" w:sz="0" w:space="0" w:color="auto"/>
                <w:bottom w:val="none" w:sz="0" w:space="0" w:color="auto"/>
                <w:right w:val="none" w:sz="0" w:space="0" w:color="auto"/>
              </w:divBdr>
            </w:div>
            <w:div w:id="1741949832">
              <w:marLeft w:val="0"/>
              <w:marRight w:val="0"/>
              <w:marTop w:val="0"/>
              <w:marBottom w:val="0"/>
              <w:divBdr>
                <w:top w:val="none" w:sz="0" w:space="0" w:color="auto"/>
                <w:left w:val="none" w:sz="0" w:space="0" w:color="auto"/>
                <w:bottom w:val="none" w:sz="0" w:space="0" w:color="auto"/>
                <w:right w:val="none" w:sz="0" w:space="0" w:color="auto"/>
              </w:divBdr>
            </w:div>
            <w:div w:id="1745059087">
              <w:marLeft w:val="0"/>
              <w:marRight w:val="0"/>
              <w:marTop w:val="0"/>
              <w:marBottom w:val="0"/>
              <w:divBdr>
                <w:top w:val="none" w:sz="0" w:space="0" w:color="auto"/>
                <w:left w:val="none" w:sz="0" w:space="0" w:color="auto"/>
                <w:bottom w:val="none" w:sz="0" w:space="0" w:color="auto"/>
                <w:right w:val="none" w:sz="0" w:space="0" w:color="auto"/>
              </w:divBdr>
            </w:div>
            <w:div w:id="1793013112">
              <w:marLeft w:val="0"/>
              <w:marRight w:val="0"/>
              <w:marTop w:val="0"/>
              <w:marBottom w:val="0"/>
              <w:divBdr>
                <w:top w:val="none" w:sz="0" w:space="0" w:color="auto"/>
                <w:left w:val="none" w:sz="0" w:space="0" w:color="auto"/>
                <w:bottom w:val="none" w:sz="0" w:space="0" w:color="auto"/>
                <w:right w:val="none" w:sz="0" w:space="0" w:color="auto"/>
              </w:divBdr>
            </w:div>
            <w:div w:id="1795367413">
              <w:marLeft w:val="0"/>
              <w:marRight w:val="0"/>
              <w:marTop w:val="0"/>
              <w:marBottom w:val="0"/>
              <w:divBdr>
                <w:top w:val="none" w:sz="0" w:space="0" w:color="auto"/>
                <w:left w:val="none" w:sz="0" w:space="0" w:color="auto"/>
                <w:bottom w:val="none" w:sz="0" w:space="0" w:color="auto"/>
                <w:right w:val="none" w:sz="0" w:space="0" w:color="auto"/>
              </w:divBdr>
            </w:div>
            <w:div w:id="1858154578">
              <w:marLeft w:val="0"/>
              <w:marRight w:val="0"/>
              <w:marTop w:val="0"/>
              <w:marBottom w:val="0"/>
              <w:divBdr>
                <w:top w:val="none" w:sz="0" w:space="0" w:color="auto"/>
                <w:left w:val="none" w:sz="0" w:space="0" w:color="auto"/>
                <w:bottom w:val="none" w:sz="0" w:space="0" w:color="auto"/>
                <w:right w:val="none" w:sz="0" w:space="0" w:color="auto"/>
              </w:divBdr>
            </w:div>
            <w:div w:id="1881892380">
              <w:marLeft w:val="0"/>
              <w:marRight w:val="0"/>
              <w:marTop w:val="0"/>
              <w:marBottom w:val="0"/>
              <w:divBdr>
                <w:top w:val="none" w:sz="0" w:space="0" w:color="auto"/>
                <w:left w:val="none" w:sz="0" w:space="0" w:color="auto"/>
                <w:bottom w:val="none" w:sz="0" w:space="0" w:color="auto"/>
                <w:right w:val="none" w:sz="0" w:space="0" w:color="auto"/>
              </w:divBdr>
            </w:div>
            <w:div w:id="1915360717">
              <w:marLeft w:val="0"/>
              <w:marRight w:val="0"/>
              <w:marTop w:val="0"/>
              <w:marBottom w:val="0"/>
              <w:divBdr>
                <w:top w:val="none" w:sz="0" w:space="0" w:color="auto"/>
                <w:left w:val="none" w:sz="0" w:space="0" w:color="auto"/>
                <w:bottom w:val="none" w:sz="0" w:space="0" w:color="auto"/>
                <w:right w:val="none" w:sz="0" w:space="0" w:color="auto"/>
              </w:divBdr>
            </w:div>
            <w:div w:id="1929805773">
              <w:marLeft w:val="0"/>
              <w:marRight w:val="0"/>
              <w:marTop w:val="0"/>
              <w:marBottom w:val="0"/>
              <w:divBdr>
                <w:top w:val="none" w:sz="0" w:space="0" w:color="auto"/>
                <w:left w:val="none" w:sz="0" w:space="0" w:color="auto"/>
                <w:bottom w:val="none" w:sz="0" w:space="0" w:color="auto"/>
                <w:right w:val="none" w:sz="0" w:space="0" w:color="auto"/>
              </w:divBdr>
            </w:div>
            <w:div w:id="1931156789">
              <w:marLeft w:val="0"/>
              <w:marRight w:val="0"/>
              <w:marTop w:val="0"/>
              <w:marBottom w:val="0"/>
              <w:divBdr>
                <w:top w:val="none" w:sz="0" w:space="0" w:color="auto"/>
                <w:left w:val="none" w:sz="0" w:space="0" w:color="auto"/>
                <w:bottom w:val="none" w:sz="0" w:space="0" w:color="auto"/>
                <w:right w:val="none" w:sz="0" w:space="0" w:color="auto"/>
              </w:divBdr>
            </w:div>
            <w:div w:id="1961183897">
              <w:marLeft w:val="0"/>
              <w:marRight w:val="0"/>
              <w:marTop w:val="0"/>
              <w:marBottom w:val="0"/>
              <w:divBdr>
                <w:top w:val="none" w:sz="0" w:space="0" w:color="auto"/>
                <w:left w:val="none" w:sz="0" w:space="0" w:color="auto"/>
                <w:bottom w:val="none" w:sz="0" w:space="0" w:color="auto"/>
                <w:right w:val="none" w:sz="0" w:space="0" w:color="auto"/>
              </w:divBdr>
            </w:div>
            <w:div w:id="1979191228">
              <w:marLeft w:val="0"/>
              <w:marRight w:val="0"/>
              <w:marTop w:val="0"/>
              <w:marBottom w:val="0"/>
              <w:divBdr>
                <w:top w:val="none" w:sz="0" w:space="0" w:color="auto"/>
                <w:left w:val="none" w:sz="0" w:space="0" w:color="auto"/>
                <w:bottom w:val="none" w:sz="0" w:space="0" w:color="auto"/>
                <w:right w:val="none" w:sz="0" w:space="0" w:color="auto"/>
              </w:divBdr>
            </w:div>
            <w:div w:id="1994216617">
              <w:marLeft w:val="0"/>
              <w:marRight w:val="0"/>
              <w:marTop w:val="0"/>
              <w:marBottom w:val="0"/>
              <w:divBdr>
                <w:top w:val="none" w:sz="0" w:space="0" w:color="auto"/>
                <w:left w:val="none" w:sz="0" w:space="0" w:color="auto"/>
                <w:bottom w:val="none" w:sz="0" w:space="0" w:color="auto"/>
                <w:right w:val="none" w:sz="0" w:space="0" w:color="auto"/>
              </w:divBdr>
            </w:div>
            <w:div w:id="1994599899">
              <w:marLeft w:val="0"/>
              <w:marRight w:val="0"/>
              <w:marTop w:val="0"/>
              <w:marBottom w:val="0"/>
              <w:divBdr>
                <w:top w:val="none" w:sz="0" w:space="0" w:color="auto"/>
                <w:left w:val="none" w:sz="0" w:space="0" w:color="auto"/>
                <w:bottom w:val="none" w:sz="0" w:space="0" w:color="auto"/>
                <w:right w:val="none" w:sz="0" w:space="0" w:color="auto"/>
              </w:divBdr>
            </w:div>
            <w:div w:id="2006854711">
              <w:marLeft w:val="0"/>
              <w:marRight w:val="0"/>
              <w:marTop w:val="0"/>
              <w:marBottom w:val="0"/>
              <w:divBdr>
                <w:top w:val="none" w:sz="0" w:space="0" w:color="auto"/>
                <w:left w:val="none" w:sz="0" w:space="0" w:color="auto"/>
                <w:bottom w:val="none" w:sz="0" w:space="0" w:color="auto"/>
                <w:right w:val="none" w:sz="0" w:space="0" w:color="auto"/>
              </w:divBdr>
            </w:div>
            <w:div w:id="2011129605">
              <w:marLeft w:val="0"/>
              <w:marRight w:val="0"/>
              <w:marTop w:val="0"/>
              <w:marBottom w:val="0"/>
              <w:divBdr>
                <w:top w:val="none" w:sz="0" w:space="0" w:color="auto"/>
                <w:left w:val="none" w:sz="0" w:space="0" w:color="auto"/>
                <w:bottom w:val="none" w:sz="0" w:space="0" w:color="auto"/>
                <w:right w:val="none" w:sz="0" w:space="0" w:color="auto"/>
              </w:divBdr>
            </w:div>
            <w:div w:id="2014718501">
              <w:marLeft w:val="0"/>
              <w:marRight w:val="0"/>
              <w:marTop w:val="0"/>
              <w:marBottom w:val="0"/>
              <w:divBdr>
                <w:top w:val="none" w:sz="0" w:space="0" w:color="auto"/>
                <w:left w:val="none" w:sz="0" w:space="0" w:color="auto"/>
                <w:bottom w:val="none" w:sz="0" w:space="0" w:color="auto"/>
                <w:right w:val="none" w:sz="0" w:space="0" w:color="auto"/>
              </w:divBdr>
            </w:div>
            <w:div w:id="2061711213">
              <w:marLeft w:val="0"/>
              <w:marRight w:val="0"/>
              <w:marTop w:val="0"/>
              <w:marBottom w:val="0"/>
              <w:divBdr>
                <w:top w:val="none" w:sz="0" w:space="0" w:color="auto"/>
                <w:left w:val="none" w:sz="0" w:space="0" w:color="auto"/>
                <w:bottom w:val="none" w:sz="0" w:space="0" w:color="auto"/>
                <w:right w:val="none" w:sz="0" w:space="0" w:color="auto"/>
              </w:divBdr>
            </w:div>
            <w:div w:id="2072803329">
              <w:marLeft w:val="0"/>
              <w:marRight w:val="0"/>
              <w:marTop w:val="0"/>
              <w:marBottom w:val="0"/>
              <w:divBdr>
                <w:top w:val="none" w:sz="0" w:space="0" w:color="auto"/>
                <w:left w:val="none" w:sz="0" w:space="0" w:color="auto"/>
                <w:bottom w:val="none" w:sz="0" w:space="0" w:color="auto"/>
                <w:right w:val="none" w:sz="0" w:space="0" w:color="auto"/>
              </w:divBdr>
            </w:div>
            <w:div w:id="2072923443">
              <w:marLeft w:val="0"/>
              <w:marRight w:val="0"/>
              <w:marTop w:val="0"/>
              <w:marBottom w:val="0"/>
              <w:divBdr>
                <w:top w:val="none" w:sz="0" w:space="0" w:color="auto"/>
                <w:left w:val="none" w:sz="0" w:space="0" w:color="auto"/>
                <w:bottom w:val="none" w:sz="0" w:space="0" w:color="auto"/>
                <w:right w:val="none" w:sz="0" w:space="0" w:color="auto"/>
              </w:divBdr>
            </w:div>
            <w:div w:id="2092703216">
              <w:marLeft w:val="0"/>
              <w:marRight w:val="0"/>
              <w:marTop w:val="0"/>
              <w:marBottom w:val="0"/>
              <w:divBdr>
                <w:top w:val="none" w:sz="0" w:space="0" w:color="auto"/>
                <w:left w:val="none" w:sz="0" w:space="0" w:color="auto"/>
                <w:bottom w:val="none" w:sz="0" w:space="0" w:color="auto"/>
                <w:right w:val="none" w:sz="0" w:space="0" w:color="auto"/>
              </w:divBdr>
            </w:div>
            <w:div w:id="2123331580">
              <w:marLeft w:val="0"/>
              <w:marRight w:val="0"/>
              <w:marTop w:val="0"/>
              <w:marBottom w:val="0"/>
              <w:divBdr>
                <w:top w:val="none" w:sz="0" w:space="0" w:color="auto"/>
                <w:left w:val="none" w:sz="0" w:space="0" w:color="auto"/>
                <w:bottom w:val="none" w:sz="0" w:space="0" w:color="auto"/>
                <w:right w:val="none" w:sz="0" w:space="0" w:color="auto"/>
              </w:divBdr>
            </w:div>
            <w:div w:id="2129464853">
              <w:marLeft w:val="0"/>
              <w:marRight w:val="0"/>
              <w:marTop w:val="0"/>
              <w:marBottom w:val="0"/>
              <w:divBdr>
                <w:top w:val="none" w:sz="0" w:space="0" w:color="auto"/>
                <w:left w:val="none" w:sz="0" w:space="0" w:color="auto"/>
                <w:bottom w:val="none" w:sz="0" w:space="0" w:color="auto"/>
                <w:right w:val="none" w:sz="0" w:space="0" w:color="auto"/>
              </w:divBdr>
            </w:div>
            <w:div w:id="2142533658">
              <w:marLeft w:val="0"/>
              <w:marRight w:val="0"/>
              <w:marTop w:val="0"/>
              <w:marBottom w:val="0"/>
              <w:divBdr>
                <w:top w:val="none" w:sz="0" w:space="0" w:color="auto"/>
                <w:left w:val="none" w:sz="0" w:space="0" w:color="auto"/>
                <w:bottom w:val="none" w:sz="0" w:space="0" w:color="auto"/>
                <w:right w:val="none" w:sz="0" w:space="0" w:color="auto"/>
              </w:divBdr>
            </w:div>
            <w:div w:id="21434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67">
      <w:bodyDiv w:val="1"/>
      <w:marLeft w:val="0"/>
      <w:marRight w:val="0"/>
      <w:marTop w:val="0"/>
      <w:marBottom w:val="0"/>
      <w:divBdr>
        <w:top w:val="none" w:sz="0" w:space="0" w:color="auto"/>
        <w:left w:val="none" w:sz="0" w:space="0" w:color="auto"/>
        <w:bottom w:val="none" w:sz="0" w:space="0" w:color="auto"/>
        <w:right w:val="none" w:sz="0" w:space="0" w:color="auto"/>
      </w:divBdr>
      <w:divsChild>
        <w:div w:id="695350977">
          <w:marLeft w:val="0"/>
          <w:marRight w:val="0"/>
          <w:marTop w:val="0"/>
          <w:marBottom w:val="0"/>
          <w:divBdr>
            <w:top w:val="none" w:sz="0" w:space="0" w:color="auto"/>
            <w:left w:val="none" w:sz="0" w:space="0" w:color="auto"/>
            <w:bottom w:val="none" w:sz="0" w:space="0" w:color="auto"/>
            <w:right w:val="none" w:sz="0" w:space="0" w:color="auto"/>
          </w:divBdr>
          <w:divsChild>
            <w:div w:id="129827165">
              <w:marLeft w:val="0"/>
              <w:marRight w:val="0"/>
              <w:marTop w:val="0"/>
              <w:marBottom w:val="0"/>
              <w:divBdr>
                <w:top w:val="none" w:sz="0" w:space="0" w:color="auto"/>
                <w:left w:val="none" w:sz="0" w:space="0" w:color="auto"/>
                <w:bottom w:val="none" w:sz="0" w:space="0" w:color="auto"/>
                <w:right w:val="none" w:sz="0" w:space="0" w:color="auto"/>
              </w:divBdr>
            </w:div>
            <w:div w:id="131749429">
              <w:marLeft w:val="0"/>
              <w:marRight w:val="0"/>
              <w:marTop w:val="0"/>
              <w:marBottom w:val="0"/>
              <w:divBdr>
                <w:top w:val="none" w:sz="0" w:space="0" w:color="auto"/>
                <w:left w:val="none" w:sz="0" w:space="0" w:color="auto"/>
                <w:bottom w:val="none" w:sz="0" w:space="0" w:color="auto"/>
                <w:right w:val="none" w:sz="0" w:space="0" w:color="auto"/>
              </w:divBdr>
            </w:div>
            <w:div w:id="246378615">
              <w:marLeft w:val="0"/>
              <w:marRight w:val="0"/>
              <w:marTop w:val="0"/>
              <w:marBottom w:val="0"/>
              <w:divBdr>
                <w:top w:val="none" w:sz="0" w:space="0" w:color="auto"/>
                <w:left w:val="none" w:sz="0" w:space="0" w:color="auto"/>
                <w:bottom w:val="none" w:sz="0" w:space="0" w:color="auto"/>
                <w:right w:val="none" w:sz="0" w:space="0" w:color="auto"/>
              </w:divBdr>
            </w:div>
            <w:div w:id="860511040">
              <w:marLeft w:val="0"/>
              <w:marRight w:val="0"/>
              <w:marTop w:val="0"/>
              <w:marBottom w:val="0"/>
              <w:divBdr>
                <w:top w:val="none" w:sz="0" w:space="0" w:color="auto"/>
                <w:left w:val="none" w:sz="0" w:space="0" w:color="auto"/>
                <w:bottom w:val="none" w:sz="0" w:space="0" w:color="auto"/>
                <w:right w:val="none" w:sz="0" w:space="0" w:color="auto"/>
              </w:divBdr>
            </w:div>
            <w:div w:id="873545154">
              <w:marLeft w:val="0"/>
              <w:marRight w:val="0"/>
              <w:marTop w:val="0"/>
              <w:marBottom w:val="0"/>
              <w:divBdr>
                <w:top w:val="none" w:sz="0" w:space="0" w:color="auto"/>
                <w:left w:val="none" w:sz="0" w:space="0" w:color="auto"/>
                <w:bottom w:val="none" w:sz="0" w:space="0" w:color="auto"/>
                <w:right w:val="none" w:sz="0" w:space="0" w:color="auto"/>
              </w:divBdr>
            </w:div>
            <w:div w:id="1192719022">
              <w:marLeft w:val="0"/>
              <w:marRight w:val="0"/>
              <w:marTop w:val="0"/>
              <w:marBottom w:val="0"/>
              <w:divBdr>
                <w:top w:val="none" w:sz="0" w:space="0" w:color="auto"/>
                <w:left w:val="none" w:sz="0" w:space="0" w:color="auto"/>
                <w:bottom w:val="none" w:sz="0" w:space="0" w:color="auto"/>
                <w:right w:val="none" w:sz="0" w:space="0" w:color="auto"/>
              </w:divBdr>
            </w:div>
            <w:div w:id="1418165199">
              <w:marLeft w:val="0"/>
              <w:marRight w:val="0"/>
              <w:marTop w:val="0"/>
              <w:marBottom w:val="0"/>
              <w:divBdr>
                <w:top w:val="none" w:sz="0" w:space="0" w:color="auto"/>
                <w:left w:val="none" w:sz="0" w:space="0" w:color="auto"/>
                <w:bottom w:val="none" w:sz="0" w:space="0" w:color="auto"/>
                <w:right w:val="none" w:sz="0" w:space="0" w:color="auto"/>
              </w:divBdr>
            </w:div>
            <w:div w:id="1435321062">
              <w:marLeft w:val="0"/>
              <w:marRight w:val="0"/>
              <w:marTop w:val="0"/>
              <w:marBottom w:val="0"/>
              <w:divBdr>
                <w:top w:val="none" w:sz="0" w:space="0" w:color="auto"/>
                <w:left w:val="none" w:sz="0" w:space="0" w:color="auto"/>
                <w:bottom w:val="none" w:sz="0" w:space="0" w:color="auto"/>
                <w:right w:val="none" w:sz="0" w:space="0" w:color="auto"/>
              </w:divBdr>
            </w:div>
            <w:div w:id="1534490787">
              <w:marLeft w:val="0"/>
              <w:marRight w:val="0"/>
              <w:marTop w:val="0"/>
              <w:marBottom w:val="0"/>
              <w:divBdr>
                <w:top w:val="none" w:sz="0" w:space="0" w:color="auto"/>
                <w:left w:val="none" w:sz="0" w:space="0" w:color="auto"/>
                <w:bottom w:val="none" w:sz="0" w:space="0" w:color="auto"/>
                <w:right w:val="none" w:sz="0" w:space="0" w:color="auto"/>
              </w:divBdr>
            </w:div>
            <w:div w:id="1568959360">
              <w:marLeft w:val="0"/>
              <w:marRight w:val="0"/>
              <w:marTop w:val="0"/>
              <w:marBottom w:val="0"/>
              <w:divBdr>
                <w:top w:val="none" w:sz="0" w:space="0" w:color="auto"/>
                <w:left w:val="none" w:sz="0" w:space="0" w:color="auto"/>
                <w:bottom w:val="none" w:sz="0" w:space="0" w:color="auto"/>
                <w:right w:val="none" w:sz="0" w:space="0" w:color="auto"/>
              </w:divBdr>
            </w:div>
            <w:div w:id="16642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4712">
      <w:bodyDiv w:val="1"/>
      <w:marLeft w:val="0"/>
      <w:marRight w:val="0"/>
      <w:marTop w:val="0"/>
      <w:marBottom w:val="0"/>
      <w:divBdr>
        <w:top w:val="none" w:sz="0" w:space="0" w:color="auto"/>
        <w:left w:val="none" w:sz="0" w:space="0" w:color="auto"/>
        <w:bottom w:val="none" w:sz="0" w:space="0" w:color="auto"/>
        <w:right w:val="none" w:sz="0" w:space="0" w:color="auto"/>
      </w:divBdr>
      <w:divsChild>
        <w:div w:id="763460414">
          <w:marLeft w:val="0"/>
          <w:marRight w:val="0"/>
          <w:marTop w:val="0"/>
          <w:marBottom w:val="0"/>
          <w:divBdr>
            <w:top w:val="none" w:sz="0" w:space="0" w:color="auto"/>
            <w:left w:val="none" w:sz="0" w:space="0" w:color="auto"/>
            <w:bottom w:val="none" w:sz="0" w:space="0" w:color="auto"/>
            <w:right w:val="none" w:sz="0" w:space="0" w:color="auto"/>
          </w:divBdr>
          <w:divsChild>
            <w:div w:id="240453723">
              <w:marLeft w:val="0"/>
              <w:marRight w:val="0"/>
              <w:marTop w:val="0"/>
              <w:marBottom w:val="0"/>
              <w:divBdr>
                <w:top w:val="none" w:sz="0" w:space="0" w:color="auto"/>
                <w:left w:val="none" w:sz="0" w:space="0" w:color="auto"/>
                <w:bottom w:val="none" w:sz="0" w:space="0" w:color="auto"/>
                <w:right w:val="none" w:sz="0" w:space="0" w:color="auto"/>
              </w:divBdr>
            </w:div>
            <w:div w:id="254288166">
              <w:marLeft w:val="0"/>
              <w:marRight w:val="0"/>
              <w:marTop w:val="0"/>
              <w:marBottom w:val="0"/>
              <w:divBdr>
                <w:top w:val="none" w:sz="0" w:space="0" w:color="auto"/>
                <w:left w:val="none" w:sz="0" w:space="0" w:color="auto"/>
                <w:bottom w:val="none" w:sz="0" w:space="0" w:color="auto"/>
                <w:right w:val="none" w:sz="0" w:space="0" w:color="auto"/>
              </w:divBdr>
            </w:div>
            <w:div w:id="618298919">
              <w:marLeft w:val="0"/>
              <w:marRight w:val="0"/>
              <w:marTop w:val="0"/>
              <w:marBottom w:val="0"/>
              <w:divBdr>
                <w:top w:val="none" w:sz="0" w:space="0" w:color="auto"/>
                <w:left w:val="none" w:sz="0" w:space="0" w:color="auto"/>
                <w:bottom w:val="none" w:sz="0" w:space="0" w:color="auto"/>
                <w:right w:val="none" w:sz="0" w:space="0" w:color="auto"/>
              </w:divBdr>
            </w:div>
            <w:div w:id="763502619">
              <w:marLeft w:val="0"/>
              <w:marRight w:val="0"/>
              <w:marTop w:val="0"/>
              <w:marBottom w:val="0"/>
              <w:divBdr>
                <w:top w:val="none" w:sz="0" w:space="0" w:color="auto"/>
                <w:left w:val="none" w:sz="0" w:space="0" w:color="auto"/>
                <w:bottom w:val="none" w:sz="0" w:space="0" w:color="auto"/>
                <w:right w:val="none" w:sz="0" w:space="0" w:color="auto"/>
              </w:divBdr>
            </w:div>
            <w:div w:id="12932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602">
      <w:bodyDiv w:val="1"/>
      <w:marLeft w:val="0"/>
      <w:marRight w:val="0"/>
      <w:marTop w:val="0"/>
      <w:marBottom w:val="0"/>
      <w:divBdr>
        <w:top w:val="none" w:sz="0" w:space="0" w:color="auto"/>
        <w:left w:val="none" w:sz="0" w:space="0" w:color="auto"/>
        <w:bottom w:val="none" w:sz="0" w:space="0" w:color="auto"/>
        <w:right w:val="none" w:sz="0" w:space="0" w:color="auto"/>
      </w:divBdr>
      <w:divsChild>
        <w:div w:id="803962747">
          <w:marLeft w:val="0"/>
          <w:marRight w:val="0"/>
          <w:marTop w:val="0"/>
          <w:marBottom w:val="0"/>
          <w:divBdr>
            <w:top w:val="none" w:sz="0" w:space="0" w:color="auto"/>
            <w:left w:val="none" w:sz="0" w:space="0" w:color="auto"/>
            <w:bottom w:val="none" w:sz="0" w:space="0" w:color="auto"/>
            <w:right w:val="none" w:sz="0" w:space="0" w:color="auto"/>
          </w:divBdr>
          <w:divsChild>
            <w:div w:id="1110516516">
              <w:marLeft w:val="0"/>
              <w:marRight w:val="0"/>
              <w:marTop w:val="0"/>
              <w:marBottom w:val="0"/>
              <w:divBdr>
                <w:top w:val="none" w:sz="0" w:space="0" w:color="auto"/>
                <w:left w:val="none" w:sz="0" w:space="0" w:color="auto"/>
                <w:bottom w:val="none" w:sz="0" w:space="0" w:color="auto"/>
                <w:right w:val="none" w:sz="0" w:space="0" w:color="auto"/>
              </w:divBdr>
            </w:div>
            <w:div w:id="1140808921">
              <w:marLeft w:val="0"/>
              <w:marRight w:val="0"/>
              <w:marTop w:val="0"/>
              <w:marBottom w:val="0"/>
              <w:divBdr>
                <w:top w:val="none" w:sz="0" w:space="0" w:color="auto"/>
                <w:left w:val="none" w:sz="0" w:space="0" w:color="auto"/>
                <w:bottom w:val="none" w:sz="0" w:space="0" w:color="auto"/>
                <w:right w:val="none" w:sz="0" w:space="0" w:color="auto"/>
              </w:divBdr>
            </w:div>
            <w:div w:id="16523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1151">
      <w:bodyDiv w:val="1"/>
      <w:marLeft w:val="0"/>
      <w:marRight w:val="0"/>
      <w:marTop w:val="0"/>
      <w:marBottom w:val="0"/>
      <w:divBdr>
        <w:top w:val="none" w:sz="0" w:space="0" w:color="auto"/>
        <w:left w:val="none" w:sz="0" w:space="0" w:color="auto"/>
        <w:bottom w:val="none" w:sz="0" w:space="0" w:color="auto"/>
        <w:right w:val="none" w:sz="0" w:space="0" w:color="auto"/>
      </w:divBdr>
      <w:divsChild>
        <w:div w:id="673648075">
          <w:marLeft w:val="0"/>
          <w:marRight w:val="0"/>
          <w:marTop w:val="0"/>
          <w:marBottom w:val="0"/>
          <w:divBdr>
            <w:top w:val="none" w:sz="0" w:space="0" w:color="auto"/>
            <w:left w:val="none" w:sz="0" w:space="0" w:color="auto"/>
            <w:bottom w:val="none" w:sz="0" w:space="0" w:color="auto"/>
            <w:right w:val="none" w:sz="0" w:space="0" w:color="auto"/>
          </w:divBdr>
          <w:divsChild>
            <w:div w:id="18162154">
              <w:marLeft w:val="0"/>
              <w:marRight w:val="0"/>
              <w:marTop w:val="0"/>
              <w:marBottom w:val="0"/>
              <w:divBdr>
                <w:top w:val="none" w:sz="0" w:space="0" w:color="auto"/>
                <w:left w:val="none" w:sz="0" w:space="0" w:color="auto"/>
                <w:bottom w:val="none" w:sz="0" w:space="0" w:color="auto"/>
                <w:right w:val="none" w:sz="0" w:space="0" w:color="auto"/>
              </w:divBdr>
            </w:div>
            <w:div w:id="417138902">
              <w:marLeft w:val="0"/>
              <w:marRight w:val="0"/>
              <w:marTop w:val="0"/>
              <w:marBottom w:val="0"/>
              <w:divBdr>
                <w:top w:val="none" w:sz="0" w:space="0" w:color="auto"/>
                <w:left w:val="none" w:sz="0" w:space="0" w:color="auto"/>
                <w:bottom w:val="none" w:sz="0" w:space="0" w:color="auto"/>
                <w:right w:val="none" w:sz="0" w:space="0" w:color="auto"/>
              </w:divBdr>
            </w:div>
            <w:div w:id="451479617">
              <w:marLeft w:val="0"/>
              <w:marRight w:val="0"/>
              <w:marTop w:val="0"/>
              <w:marBottom w:val="0"/>
              <w:divBdr>
                <w:top w:val="none" w:sz="0" w:space="0" w:color="auto"/>
                <w:left w:val="none" w:sz="0" w:space="0" w:color="auto"/>
                <w:bottom w:val="none" w:sz="0" w:space="0" w:color="auto"/>
                <w:right w:val="none" w:sz="0" w:space="0" w:color="auto"/>
              </w:divBdr>
            </w:div>
            <w:div w:id="21436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0419">
      <w:bodyDiv w:val="1"/>
      <w:marLeft w:val="0"/>
      <w:marRight w:val="0"/>
      <w:marTop w:val="0"/>
      <w:marBottom w:val="0"/>
      <w:divBdr>
        <w:top w:val="none" w:sz="0" w:space="0" w:color="auto"/>
        <w:left w:val="none" w:sz="0" w:space="0" w:color="auto"/>
        <w:bottom w:val="none" w:sz="0" w:space="0" w:color="auto"/>
        <w:right w:val="none" w:sz="0" w:space="0" w:color="auto"/>
      </w:divBdr>
      <w:divsChild>
        <w:div w:id="1734228844">
          <w:marLeft w:val="0"/>
          <w:marRight w:val="0"/>
          <w:marTop w:val="0"/>
          <w:marBottom w:val="0"/>
          <w:divBdr>
            <w:top w:val="none" w:sz="0" w:space="0" w:color="auto"/>
            <w:left w:val="none" w:sz="0" w:space="0" w:color="auto"/>
            <w:bottom w:val="none" w:sz="0" w:space="0" w:color="auto"/>
            <w:right w:val="none" w:sz="0" w:space="0" w:color="auto"/>
          </w:divBdr>
          <w:divsChild>
            <w:div w:id="2557399">
              <w:marLeft w:val="0"/>
              <w:marRight w:val="0"/>
              <w:marTop w:val="0"/>
              <w:marBottom w:val="0"/>
              <w:divBdr>
                <w:top w:val="none" w:sz="0" w:space="0" w:color="auto"/>
                <w:left w:val="none" w:sz="0" w:space="0" w:color="auto"/>
                <w:bottom w:val="none" w:sz="0" w:space="0" w:color="auto"/>
                <w:right w:val="none" w:sz="0" w:space="0" w:color="auto"/>
              </w:divBdr>
            </w:div>
            <w:div w:id="491990259">
              <w:marLeft w:val="0"/>
              <w:marRight w:val="0"/>
              <w:marTop w:val="0"/>
              <w:marBottom w:val="0"/>
              <w:divBdr>
                <w:top w:val="none" w:sz="0" w:space="0" w:color="auto"/>
                <w:left w:val="none" w:sz="0" w:space="0" w:color="auto"/>
                <w:bottom w:val="none" w:sz="0" w:space="0" w:color="auto"/>
                <w:right w:val="none" w:sz="0" w:space="0" w:color="auto"/>
              </w:divBdr>
            </w:div>
            <w:div w:id="558129812">
              <w:marLeft w:val="0"/>
              <w:marRight w:val="0"/>
              <w:marTop w:val="0"/>
              <w:marBottom w:val="0"/>
              <w:divBdr>
                <w:top w:val="none" w:sz="0" w:space="0" w:color="auto"/>
                <w:left w:val="none" w:sz="0" w:space="0" w:color="auto"/>
                <w:bottom w:val="none" w:sz="0" w:space="0" w:color="auto"/>
                <w:right w:val="none" w:sz="0" w:space="0" w:color="auto"/>
              </w:divBdr>
            </w:div>
            <w:div w:id="7264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7206">
      <w:bodyDiv w:val="1"/>
      <w:marLeft w:val="0"/>
      <w:marRight w:val="0"/>
      <w:marTop w:val="0"/>
      <w:marBottom w:val="0"/>
      <w:divBdr>
        <w:top w:val="none" w:sz="0" w:space="0" w:color="auto"/>
        <w:left w:val="none" w:sz="0" w:space="0" w:color="auto"/>
        <w:bottom w:val="none" w:sz="0" w:space="0" w:color="auto"/>
        <w:right w:val="none" w:sz="0" w:space="0" w:color="auto"/>
      </w:divBdr>
      <w:divsChild>
        <w:div w:id="1151941775">
          <w:marLeft w:val="0"/>
          <w:marRight w:val="0"/>
          <w:marTop w:val="0"/>
          <w:marBottom w:val="0"/>
          <w:divBdr>
            <w:top w:val="none" w:sz="0" w:space="0" w:color="auto"/>
            <w:left w:val="none" w:sz="0" w:space="0" w:color="auto"/>
            <w:bottom w:val="none" w:sz="0" w:space="0" w:color="auto"/>
            <w:right w:val="none" w:sz="0" w:space="0" w:color="auto"/>
          </w:divBdr>
          <w:divsChild>
            <w:div w:id="15635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1010">
      <w:bodyDiv w:val="1"/>
      <w:marLeft w:val="0"/>
      <w:marRight w:val="0"/>
      <w:marTop w:val="0"/>
      <w:marBottom w:val="0"/>
      <w:divBdr>
        <w:top w:val="none" w:sz="0" w:space="0" w:color="auto"/>
        <w:left w:val="none" w:sz="0" w:space="0" w:color="auto"/>
        <w:bottom w:val="none" w:sz="0" w:space="0" w:color="auto"/>
        <w:right w:val="none" w:sz="0" w:space="0" w:color="auto"/>
      </w:divBdr>
      <w:divsChild>
        <w:div w:id="268854721">
          <w:marLeft w:val="0"/>
          <w:marRight w:val="0"/>
          <w:marTop w:val="0"/>
          <w:marBottom w:val="0"/>
          <w:divBdr>
            <w:top w:val="none" w:sz="0" w:space="0" w:color="auto"/>
            <w:left w:val="none" w:sz="0" w:space="0" w:color="auto"/>
            <w:bottom w:val="none" w:sz="0" w:space="0" w:color="auto"/>
            <w:right w:val="none" w:sz="0" w:space="0" w:color="auto"/>
          </w:divBdr>
          <w:divsChild>
            <w:div w:id="4670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0400">
      <w:bodyDiv w:val="1"/>
      <w:marLeft w:val="0"/>
      <w:marRight w:val="0"/>
      <w:marTop w:val="0"/>
      <w:marBottom w:val="0"/>
      <w:divBdr>
        <w:top w:val="none" w:sz="0" w:space="0" w:color="auto"/>
        <w:left w:val="none" w:sz="0" w:space="0" w:color="auto"/>
        <w:bottom w:val="none" w:sz="0" w:space="0" w:color="auto"/>
        <w:right w:val="none" w:sz="0" w:space="0" w:color="auto"/>
      </w:divBdr>
      <w:divsChild>
        <w:div w:id="1477988900">
          <w:marLeft w:val="0"/>
          <w:marRight w:val="0"/>
          <w:marTop w:val="0"/>
          <w:marBottom w:val="0"/>
          <w:divBdr>
            <w:top w:val="none" w:sz="0" w:space="0" w:color="auto"/>
            <w:left w:val="none" w:sz="0" w:space="0" w:color="auto"/>
            <w:bottom w:val="none" w:sz="0" w:space="0" w:color="auto"/>
            <w:right w:val="none" w:sz="0" w:space="0" w:color="auto"/>
          </w:divBdr>
          <w:divsChild>
            <w:div w:id="36860014">
              <w:marLeft w:val="0"/>
              <w:marRight w:val="0"/>
              <w:marTop w:val="0"/>
              <w:marBottom w:val="0"/>
              <w:divBdr>
                <w:top w:val="none" w:sz="0" w:space="0" w:color="auto"/>
                <w:left w:val="none" w:sz="0" w:space="0" w:color="auto"/>
                <w:bottom w:val="none" w:sz="0" w:space="0" w:color="auto"/>
                <w:right w:val="none" w:sz="0" w:space="0" w:color="auto"/>
              </w:divBdr>
            </w:div>
            <w:div w:id="390540378">
              <w:marLeft w:val="0"/>
              <w:marRight w:val="0"/>
              <w:marTop w:val="0"/>
              <w:marBottom w:val="0"/>
              <w:divBdr>
                <w:top w:val="none" w:sz="0" w:space="0" w:color="auto"/>
                <w:left w:val="none" w:sz="0" w:space="0" w:color="auto"/>
                <w:bottom w:val="none" w:sz="0" w:space="0" w:color="auto"/>
                <w:right w:val="none" w:sz="0" w:space="0" w:color="auto"/>
              </w:divBdr>
            </w:div>
            <w:div w:id="787117187">
              <w:marLeft w:val="0"/>
              <w:marRight w:val="0"/>
              <w:marTop w:val="0"/>
              <w:marBottom w:val="0"/>
              <w:divBdr>
                <w:top w:val="none" w:sz="0" w:space="0" w:color="auto"/>
                <w:left w:val="none" w:sz="0" w:space="0" w:color="auto"/>
                <w:bottom w:val="none" w:sz="0" w:space="0" w:color="auto"/>
                <w:right w:val="none" w:sz="0" w:space="0" w:color="auto"/>
              </w:divBdr>
            </w:div>
            <w:div w:id="2101948886">
              <w:marLeft w:val="0"/>
              <w:marRight w:val="0"/>
              <w:marTop w:val="0"/>
              <w:marBottom w:val="0"/>
              <w:divBdr>
                <w:top w:val="none" w:sz="0" w:space="0" w:color="auto"/>
                <w:left w:val="none" w:sz="0" w:space="0" w:color="auto"/>
                <w:bottom w:val="none" w:sz="0" w:space="0" w:color="auto"/>
                <w:right w:val="none" w:sz="0" w:space="0" w:color="auto"/>
              </w:divBdr>
            </w:div>
            <w:div w:id="21289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1554">
      <w:bodyDiv w:val="1"/>
      <w:marLeft w:val="0"/>
      <w:marRight w:val="0"/>
      <w:marTop w:val="0"/>
      <w:marBottom w:val="0"/>
      <w:divBdr>
        <w:top w:val="none" w:sz="0" w:space="0" w:color="auto"/>
        <w:left w:val="none" w:sz="0" w:space="0" w:color="auto"/>
        <w:bottom w:val="none" w:sz="0" w:space="0" w:color="auto"/>
        <w:right w:val="none" w:sz="0" w:space="0" w:color="auto"/>
      </w:divBdr>
      <w:divsChild>
        <w:div w:id="877351901">
          <w:marLeft w:val="0"/>
          <w:marRight w:val="0"/>
          <w:marTop w:val="0"/>
          <w:marBottom w:val="0"/>
          <w:divBdr>
            <w:top w:val="none" w:sz="0" w:space="0" w:color="auto"/>
            <w:left w:val="none" w:sz="0" w:space="0" w:color="auto"/>
            <w:bottom w:val="none" w:sz="0" w:space="0" w:color="auto"/>
            <w:right w:val="none" w:sz="0" w:space="0" w:color="auto"/>
          </w:divBdr>
          <w:divsChild>
            <w:div w:id="207838079">
              <w:marLeft w:val="0"/>
              <w:marRight w:val="0"/>
              <w:marTop w:val="0"/>
              <w:marBottom w:val="0"/>
              <w:divBdr>
                <w:top w:val="none" w:sz="0" w:space="0" w:color="auto"/>
                <w:left w:val="none" w:sz="0" w:space="0" w:color="auto"/>
                <w:bottom w:val="none" w:sz="0" w:space="0" w:color="auto"/>
                <w:right w:val="none" w:sz="0" w:space="0" w:color="auto"/>
              </w:divBdr>
            </w:div>
            <w:div w:id="234511948">
              <w:marLeft w:val="0"/>
              <w:marRight w:val="0"/>
              <w:marTop w:val="0"/>
              <w:marBottom w:val="0"/>
              <w:divBdr>
                <w:top w:val="none" w:sz="0" w:space="0" w:color="auto"/>
                <w:left w:val="none" w:sz="0" w:space="0" w:color="auto"/>
                <w:bottom w:val="none" w:sz="0" w:space="0" w:color="auto"/>
                <w:right w:val="none" w:sz="0" w:space="0" w:color="auto"/>
              </w:divBdr>
            </w:div>
            <w:div w:id="554584597">
              <w:marLeft w:val="0"/>
              <w:marRight w:val="0"/>
              <w:marTop w:val="0"/>
              <w:marBottom w:val="0"/>
              <w:divBdr>
                <w:top w:val="none" w:sz="0" w:space="0" w:color="auto"/>
                <w:left w:val="none" w:sz="0" w:space="0" w:color="auto"/>
                <w:bottom w:val="none" w:sz="0" w:space="0" w:color="auto"/>
                <w:right w:val="none" w:sz="0" w:space="0" w:color="auto"/>
              </w:divBdr>
            </w:div>
            <w:div w:id="763647544">
              <w:marLeft w:val="0"/>
              <w:marRight w:val="0"/>
              <w:marTop w:val="0"/>
              <w:marBottom w:val="0"/>
              <w:divBdr>
                <w:top w:val="none" w:sz="0" w:space="0" w:color="auto"/>
                <w:left w:val="none" w:sz="0" w:space="0" w:color="auto"/>
                <w:bottom w:val="none" w:sz="0" w:space="0" w:color="auto"/>
                <w:right w:val="none" w:sz="0" w:space="0" w:color="auto"/>
              </w:divBdr>
            </w:div>
            <w:div w:id="1013150181">
              <w:marLeft w:val="0"/>
              <w:marRight w:val="0"/>
              <w:marTop w:val="0"/>
              <w:marBottom w:val="0"/>
              <w:divBdr>
                <w:top w:val="none" w:sz="0" w:space="0" w:color="auto"/>
                <w:left w:val="none" w:sz="0" w:space="0" w:color="auto"/>
                <w:bottom w:val="none" w:sz="0" w:space="0" w:color="auto"/>
                <w:right w:val="none" w:sz="0" w:space="0" w:color="auto"/>
              </w:divBdr>
            </w:div>
            <w:div w:id="20441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1516">
      <w:bodyDiv w:val="1"/>
      <w:marLeft w:val="0"/>
      <w:marRight w:val="0"/>
      <w:marTop w:val="0"/>
      <w:marBottom w:val="0"/>
      <w:divBdr>
        <w:top w:val="none" w:sz="0" w:space="0" w:color="auto"/>
        <w:left w:val="none" w:sz="0" w:space="0" w:color="auto"/>
        <w:bottom w:val="none" w:sz="0" w:space="0" w:color="auto"/>
        <w:right w:val="none" w:sz="0" w:space="0" w:color="auto"/>
      </w:divBdr>
      <w:divsChild>
        <w:div w:id="946086550">
          <w:marLeft w:val="0"/>
          <w:marRight w:val="0"/>
          <w:marTop w:val="0"/>
          <w:marBottom w:val="0"/>
          <w:divBdr>
            <w:top w:val="none" w:sz="0" w:space="0" w:color="auto"/>
            <w:left w:val="none" w:sz="0" w:space="0" w:color="auto"/>
            <w:bottom w:val="none" w:sz="0" w:space="0" w:color="auto"/>
            <w:right w:val="none" w:sz="0" w:space="0" w:color="auto"/>
          </w:divBdr>
          <w:divsChild>
            <w:div w:id="211580255">
              <w:marLeft w:val="0"/>
              <w:marRight w:val="0"/>
              <w:marTop w:val="0"/>
              <w:marBottom w:val="0"/>
              <w:divBdr>
                <w:top w:val="none" w:sz="0" w:space="0" w:color="auto"/>
                <w:left w:val="none" w:sz="0" w:space="0" w:color="auto"/>
                <w:bottom w:val="none" w:sz="0" w:space="0" w:color="auto"/>
                <w:right w:val="none" w:sz="0" w:space="0" w:color="auto"/>
              </w:divBdr>
            </w:div>
            <w:div w:id="309865695">
              <w:marLeft w:val="0"/>
              <w:marRight w:val="0"/>
              <w:marTop w:val="0"/>
              <w:marBottom w:val="0"/>
              <w:divBdr>
                <w:top w:val="none" w:sz="0" w:space="0" w:color="auto"/>
                <w:left w:val="none" w:sz="0" w:space="0" w:color="auto"/>
                <w:bottom w:val="none" w:sz="0" w:space="0" w:color="auto"/>
                <w:right w:val="none" w:sz="0" w:space="0" w:color="auto"/>
              </w:divBdr>
            </w:div>
            <w:div w:id="1069881290">
              <w:marLeft w:val="0"/>
              <w:marRight w:val="0"/>
              <w:marTop w:val="0"/>
              <w:marBottom w:val="0"/>
              <w:divBdr>
                <w:top w:val="none" w:sz="0" w:space="0" w:color="auto"/>
                <w:left w:val="none" w:sz="0" w:space="0" w:color="auto"/>
                <w:bottom w:val="none" w:sz="0" w:space="0" w:color="auto"/>
                <w:right w:val="none" w:sz="0" w:space="0" w:color="auto"/>
              </w:divBdr>
            </w:div>
            <w:div w:id="19468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242">
      <w:bodyDiv w:val="1"/>
      <w:marLeft w:val="0"/>
      <w:marRight w:val="0"/>
      <w:marTop w:val="0"/>
      <w:marBottom w:val="0"/>
      <w:divBdr>
        <w:top w:val="none" w:sz="0" w:space="0" w:color="auto"/>
        <w:left w:val="none" w:sz="0" w:space="0" w:color="auto"/>
        <w:bottom w:val="none" w:sz="0" w:space="0" w:color="auto"/>
        <w:right w:val="none" w:sz="0" w:space="0" w:color="auto"/>
      </w:divBdr>
      <w:divsChild>
        <w:div w:id="2139298944">
          <w:marLeft w:val="0"/>
          <w:marRight w:val="0"/>
          <w:marTop w:val="0"/>
          <w:marBottom w:val="0"/>
          <w:divBdr>
            <w:top w:val="none" w:sz="0" w:space="0" w:color="auto"/>
            <w:left w:val="none" w:sz="0" w:space="0" w:color="auto"/>
            <w:bottom w:val="none" w:sz="0" w:space="0" w:color="auto"/>
            <w:right w:val="none" w:sz="0" w:space="0" w:color="auto"/>
          </w:divBdr>
          <w:divsChild>
            <w:div w:id="2875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66060">
      <w:bodyDiv w:val="1"/>
      <w:marLeft w:val="0"/>
      <w:marRight w:val="0"/>
      <w:marTop w:val="0"/>
      <w:marBottom w:val="0"/>
      <w:divBdr>
        <w:top w:val="none" w:sz="0" w:space="0" w:color="auto"/>
        <w:left w:val="none" w:sz="0" w:space="0" w:color="auto"/>
        <w:bottom w:val="none" w:sz="0" w:space="0" w:color="auto"/>
        <w:right w:val="none" w:sz="0" w:space="0" w:color="auto"/>
      </w:divBdr>
      <w:divsChild>
        <w:div w:id="2043020518">
          <w:marLeft w:val="0"/>
          <w:marRight w:val="0"/>
          <w:marTop w:val="0"/>
          <w:marBottom w:val="0"/>
          <w:divBdr>
            <w:top w:val="none" w:sz="0" w:space="0" w:color="auto"/>
            <w:left w:val="none" w:sz="0" w:space="0" w:color="auto"/>
            <w:bottom w:val="none" w:sz="0" w:space="0" w:color="auto"/>
            <w:right w:val="none" w:sz="0" w:space="0" w:color="auto"/>
          </w:divBdr>
        </w:div>
      </w:divsChild>
    </w:div>
    <w:div w:id="1801341232">
      <w:bodyDiv w:val="1"/>
      <w:marLeft w:val="0"/>
      <w:marRight w:val="0"/>
      <w:marTop w:val="0"/>
      <w:marBottom w:val="0"/>
      <w:divBdr>
        <w:top w:val="none" w:sz="0" w:space="0" w:color="auto"/>
        <w:left w:val="none" w:sz="0" w:space="0" w:color="auto"/>
        <w:bottom w:val="none" w:sz="0" w:space="0" w:color="auto"/>
        <w:right w:val="none" w:sz="0" w:space="0" w:color="auto"/>
      </w:divBdr>
      <w:divsChild>
        <w:div w:id="975253657">
          <w:marLeft w:val="0"/>
          <w:marRight w:val="0"/>
          <w:marTop w:val="0"/>
          <w:marBottom w:val="0"/>
          <w:divBdr>
            <w:top w:val="none" w:sz="0" w:space="0" w:color="auto"/>
            <w:left w:val="none" w:sz="0" w:space="0" w:color="auto"/>
            <w:bottom w:val="none" w:sz="0" w:space="0" w:color="auto"/>
            <w:right w:val="none" w:sz="0" w:space="0" w:color="auto"/>
          </w:divBdr>
          <w:divsChild>
            <w:div w:id="869995885">
              <w:marLeft w:val="0"/>
              <w:marRight w:val="0"/>
              <w:marTop w:val="0"/>
              <w:marBottom w:val="0"/>
              <w:divBdr>
                <w:top w:val="none" w:sz="0" w:space="0" w:color="auto"/>
                <w:left w:val="none" w:sz="0" w:space="0" w:color="auto"/>
                <w:bottom w:val="none" w:sz="0" w:space="0" w:color="auto"/>
                <w:right w:val="none" w:sz="0" w:space="0" w:color="auto"/>
              </w:divBdr>
            </w:div>
            <w:div w:id="976959425">
              <w:marLeft w:val="0"/>
              <w:marRight w:val="0"/>
              <w:marTop w:val="0"/>
              <w:marBottom w:val="0"/>
              <w:divBdr>
                <w:top w:val="none" w:sz="0" w:space="0" w:color="auto"/>
                <w:left w:val="none" w:sz="0" w:space="0" w:color="auto"/>
                <w:bottom w:val="none" w:sz="0" w:space="0" w:color="auto"/>
                <w:right w:val="none" w:sz="0" w:space="0" w:color="auto"/>
              </w:divBdr>
            </w:div>
            <w:div w:id="1016930838">
              <w:marLeft w:val="0"/>
              <w:marRight w:val="0"/>
              <w:marTop w:val="0"/>
              <w:marBottom w:val="0"/>
              <w:divBdr>
                <w:top w:val="none" w:sz="0" w:space="0" w:color="auto"/>
                <w:left w:val="none" w:sz="0" w:space="0" w:color="auto"/>
                <w:bottom w:val="none" w:sz="0" w:space="0" w:color="auto"/>
                <w:right w:val="none" w:sz="0" w:space="0" w:color="auto"/>
              </w:divBdr>
            </w:div>
            <w:div w:id="1994067407">
              <w:marLeft w:val="0"/>
              <w:marRight w:val="0"/>
              <w:marTop w:val="0"/>
              <w:marBottom w:val="0"/>
              <w:divBdr>
                <w:top w:val="none" w:sz="0" w:space="0" w:color="auto"/>
                <w:left w:val="none" w:sz="0" w:space="0" w:color="auto"/>
                <w:bottom w:val="none" w:sz="0" w:space="0" w:color="auto"/>
                <w:right w:val="none" w:sz="0" w:space="0" w:color="auto"/>
              </w:divBdr>
            </w:div>
            <w:div w:id="21419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1120">
      <w:bodyDiv w:val="1"/>
      <w:marLeft w:val="0"/>
      <w:marRight w:val="0"/>
      <w:marTop w:val="0"/>
      <w:marBottom w:val="0"/>
      <w:divBdr>
        <w:top w:val="none" w:sz="0" w:space="0" w:color="auto"/>
        <w:left w:val="none" w:sz="0" w:space="0" w:color="auto"/>
        <w:bottom w:val="none" w:sz="0" w:space="0" w:color="auto"/>
        <w:right w:val="none" w:sz="0" w:space="0" w:color="auto"/>
      </w:divBdr>
      <w:divsChild>
        <w:div w:id="976881834">
          <w:marLeft w:val="0"/>
          <w:marRight w:val="0"/>
          <w:marTop w:val="0"/>
          <w:marBottom w:val="0"/>
          <w:divBdr>
            <w:top w:val="none" w:sz="0" w:space="0" w:color="auto"/>
            <w:left w:val="none" w:sz="0" w:space="0" w:color="auto"/>
            <w:bottom w:val="none" w:sz="0" w:space="0" w:color="auto"/>
            <w:right w:val="none" w:sz="0" w:space="0" w:color="auto"/>
          </w:divBdr>
          <w:divsChild>
            <w:div w:id="14354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5659">
      <w:bodyDiv w:val="1"/>
      <w:marLeft w:val="0"/>
      <w:marRight w:val="0"/>
      <w:marTop w:val="0"/>
      <w:marBottom w:val="0"/>
      <w:divBdr>
        <w:top w:val="none" w:sz="0" w:space="0" w:color="auto"/>
        <w:left w:val="none" w:sz="0" w:space="0" w:color="auto"/>
        <w:bottom w:val="none" w:sz="0" w:space="0" w:color="auto"/>
        <w:right w:val="none" w:sz="0" w:space="0" w:color="auto"/>
      </w:divBdr>
      <w:divsChild>
        <w:div w:id="983974386">
          <w:marLeft w:val="0"/>
          <w:marRight w:val="0"/>
          <w:marTop w:val="0"/>
          <w:marBottom w:val="0"/>
          <w:divBdr>
            <w:top w:val="none" w:sz="0" w:space="0" w:color="auto"/>
            <w:left w:val="none" w:sz="0" w:space="0" w:color="auto"/>
            <w:bottom w:val="none" w:sz="0" w:space="0" w:color="auto"/>
            <w:right w:val="none" w:sz="0" w:space="0" w:color="auto"/>
          </w:divBdr>
          <w:divsChild>
            <w:div w:id="54815005">
              <w:marLeft w:val="0"/>
              <w:marRight w:val="0"/>
              <w:marTop w:val="0"/>
              <w:marBottom w:val="0"/>
              <w:divBdr>
                <w:top w:val="none" w:sz="0" w:space="0" w:color="auto"/>
                <w:left w:val="none" w:sz="0" w:space="0" w:color="auto"/>
                <w:bottom w:val="none" w:sz="0" w:space="0" w:color="auto"/>
                <w:right w:val="none" w:sz="0" w:space="0" w:color="auto"/>
              </w:divBdr>
            </w:div>
            <w:div w:id="313218869">
              <w:marLeft w:val="0"/>
              <w:marRight w:val="0"/>
              <w:marTop w:val="0"/>
              <w:marBottom w:val="0"/>
              <w:divBdr>
                <w:top w:val="none" w:sz="0" w:space="0" w:color="auto"/>
                <w:left w:val="none" w:sz="0" w:space="0" w:color="auto"/>
                <w:bottom w:val="none" w:sz="0" w:space="0" w:color="auto"/>
                <w:right w:val="none" w:sz="0" w:space="0" w:color="auto"/>
              </w:divBdr>
            </w:div>
            <w:div w:id="699747276">
              <w:marLeft w:val="0"/>
              <w:marRight w:val="0"/>
              <w:marTop w:val="0"/>
              <w:marBottom w:val="0"/>
              <w:divBdr>
                <w:top w:val="none" w:sz="0" w:space="0" w:color="auto"/>
                <w:left w:val="none" w:sz="0" w:space="0" w:color="auto"/>
                <w:bottom w:val="none" w:sz="0" w:space="0" w:color="auto"/>
                <w:right w:val="none" w:sz="0" w:space="0" w:color="auto"/>
              </w:divBdr>
            </w:div>
            <w:div w:id="738787659">
              <w:marLeft w:val="0"/>
              <w:marRight w:val="0"/>
              <w:marTop w:val="0"/>
              <w:marBottom w:val="0"/>
              <w:divBdr>
                <w:top w:val="none" w:sz="0" w:space="0" w:color="auto"/>
                <w:left w:val="none" w:sz="0" w:space="0" w:color="auto"/>
                <w:bottom w:val="none" w:sz="0" w:space="0" w:color="auto"/>
                <w:right w:val="none" w:sz="0" w:space="0" w:color="auto"/>
              </w:divBdr>
            </w:div>
            <w:div w:id="801271413">
              <w:marLeft w:val="0"/>
              <w:marRight w:val="0"/>
              <w:marTop w:val="0"/>
              <w:marBottom w:val="0"/>
              <w:divBdr>
                <w:top w:val="none" w:sz="0" w:space="0" w:color="auto"/>
                <w:left w:val="none" w:sz="0" w:space="0" w:color="auto"/>
                <w:bottom w:val="none" w:sz="0" w:space="0" w:color="auto"/>
                <w:right w:val="none" w:sz="0" w:space="0" w:color="auto"/>
              </w:divBdr>
            </w:div>
            <w:div w:id="867378292">
              <w:marLeft w:val="0"/>
              <w:marRight w:val="0"/>
              <w:marTop w:val="0"/>
              <w:marBottom w:val="0"/>
              <w:divBdr>
                <w:top w:val="none" w:sz="0" w:space="0" w:color="auto"/>
                <w:left w:val="none" w:sz="0" w:space="0" w:color="auto"/>
                <w:bottom w:val="none" w:sz="0" w:space="0" w:color="auto"/>
                <w:right w:val="none" w:sz="0" w:space="0" w:color="auto"/>
              </w:divBdr>
            </w:div>
            <w:div w:id="962148539">
              <w:marLeft w:val="0"/>
              <w:marRight w:val="0"/>
              <w:marTop w:val="0"/>
              <w:marBottom w:val="0"/>
              <w:divBdr>
                <w:top w:val="none" w:sz="0" w:space="0" w:color="auto"/>
                <w:left w:val="none" w:sz="0" w:space="0" w:color="auto"/>
                <w:bottom w:val="none" w:sz="0" w:space="0" w:color="auto"/>
                <w:right w:val="none" w:sz="0" w:space="0" w:color="auto"/>
              </w:divBdr>
            </w:div>
            <w:div w:id="18685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00452">
      <w:bodyDiv w:val="1"/>
      <w:marLeft w:val="0"/>
      <w:marRight w:val="0"/>
      <w:marTop w:val="0"/>
      <w:marBottom w:val="0"/>
      <w:divBdr>
        <w:top w:val="none" w:sz="0" w:space="0" w:color="auto"/>
        <w:left w:val="none" w:sz="0" w:space="0" w:color="auto"/>
        <w:bottom w:val="none" w:sz="0" w:space="0" w:color="auto"/>
        <w:right w:val="none" w:sz="0" w:space="0" w:color="auto"/>
      </w:divBdr>
      <w:divsChild>
        <w:div w:id="110481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oleObject" Target="embeddings/oleObject2.bin"/><Relationship Id="rId39" Type="http://schemas.openxmlformats.org/officeDocument/2006/relationships/image" Target="media/image32.wmf"/><Relationship Id="rId21" Type="http://schemas.openxmlformats.org/officeDocument/2006/relationships/image" Target="media/image15.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24" Type="http://schemas.openxmlformats.org/officeDocument/2006/relationships/image" Target="media/image18.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5.wmf"/><Relationship Id="rId19" Type="http://schemas.openxmlformats.org/officeDocument/2006/relationships/image" Target="media/image13.wmf"/><Relationship Id="rId31" Type="http://schemas.openxmlformats.org/officeDocument/2006/relationships/image" Target="media/image24.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header" Target="header1.xml"/><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18786</Words>
  <Characters>107081</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125616</CharactersWithSpaces>
  <SharedDoc>false</SharedDoc>
  <HLinks>
    <vt:vector size="18" baseType="variant">
      <vt:variant>
        <vt:i4>5767244</vt:i4>
      </vt:variant>
      <vt:variant>
        <vt:i4>21</vt:i4>
      </vt:variant>
      <vt:variant>
        <vt:i4>0</vt:i4>
      </vt:variant>
      <vt:variant>
        <vt:i4>5</vt:i4>
      </vt:variant>
      <vt:variant>
        <vt:lpwstr>http://www.proza.ru/author.html?vasyikov</vt:lpwstr>
      </vt:variant>
      <vt:variant>
        <vt:lpwstr/>
      </vt:variant>
      <vt:variant>
        <vt:i4>6488110</vt:i4>
      </vt:variant>
      <vt:variant>
        <vt:i4>18</vt:i4>
      </vt:variant>
      <vt:variant>
        <vt:i4>0</vt:i4>
      </vt:variant>
      <vt:variant>
        <vt:i4>5</vt:i4>
      </vt:variant>
      <vt:variant>
        <vt:lpwstr>http://www.akrg.ru/</vt:lpwstr>
      </vt:variant>
      <vt:variant>
        <vt:lpwstr/>
      </vt:variant>
      <vt:variant>
        <vt:i4>262192</vt:i4>
      </vt:variant>
      <vt:variant>
        <vt:i4>6</vt:i4>
      </vt:variant>
      <vt:variant>
        <vt:i4>0</vt:i4>
      </vt:variant>
      <vt:variant>
        <vt:i4>5</vt:i4>
      </vt:variant>
      <vt:variant>
        <vt:lpwstr/>
      </vt:variant>
      <vt:variant>
        <vt:lpwstr>_top</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2014-09-01T11:35:00Z</dcterms:created>
  <dcterms:modified xsi:type="dcterms:W3CDTF">2014-09-01T11:35:00Z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