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D" w:rsidRPr="00AD1FCF" w:rsidRDefault="00700A1D" w:rsidP="00B210AA">
      <w:pPr>
        <w:pStyle w:val="3"/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AD1FCF">
        <w:rPr>
          <w:rFonts w:ascii="Times New Roman" w:hAnsi="Times New Roman" w:cs="Times New Roman"/>
          <w:sz w:val="32"/>
          <w:szCs w:val="32"/>
        </w:rPr>
        <w:t>Методические рекомендации</w:t>
      </w:r>
      <w:r w:rsidR="00A95510" w:rsidRPr="00AD1FCF">
        <w:rPr>
          <w:rFonts w:ascii="Times New Roman" w:hAnsi="Times New Roman" w:cs="Times New Roman"/>
          <w:sz w:val="32"/>
          <w:szCs w:val="32"/>
        </w:rPr>
        <w:br/>
        <w:t xml:space="preserve">Программно-методическое обеспечение </w:t>
      </w:r>
      <w:r w:rsidR="00E9243C">
        <w:rPr>
          <w:rFonts w:ascii="Times New Roman" w:hAnsi="Times New Roman" w:cs="Times New Roman"/>
          <w:sz w:val="32"/>
          <w:szCs w:val="32"/>
        </w:rPr>
        <w:t>учебного плана на 2011</w:t>
      </w:r>
      <w:r w:rsidR="00B210AA" w:rsidRPr="00AD1FCF">
        <w:rPr>
          <w:rFonts w:ascii="Times New Roman" w:hAnsi="Times New Roman" w:cs="Times New Roman"/>
          <w:sz w:val="32"/>
          <w:szCs w:val="32"/>
        </w:rPr>
        <w:t>-</w:t>
      </w:r>
      <w:r w:rsidR="00AD1FCF" w:rsidRPr="00AD1FCF">
        <w:rPr>
          <w:rFonts w:ascii="Times New Roman" w:hAnsi="Times New Roman" w:cs="Times New Roman"/>
          <w:sz w:val="32"/>
          <w:szCs w:val="32"/>
        </w:rPr>
        <w:t>1</w:t>
      </w:r>
      <w:r w:rsidR="00E9243C">
        <w:rPr>
          <w:rFonts w:ascii="Times New Roman" w:hAnsi="Times New Roman" w:cs="Times New Roman"/>
          <w:sz w:val="32"/>
          <w:szCs w:val="32"/>
        </w:rPr>
        <w:t>2</w:t>
      </w:r>
      <w:r w:rsidRPr="00AD1FCF">
        <w:rPr>
          <w:rFonts w:ascii="Times New Roman" w:hAnsi="Times New Roman" w:cs="Times New Roman"/>
          <w:sz w:val="32"/>
          <w:szCs w:val="32"/>
        </w:rPr>
        <w:t xml:space="preserve"> уч</w:t>
      </w:r>
      <w:r w:rsidR="00B210AA" w:rsidRPr="00AD1FCF">
        <w:rPr>
          <w:rFonts w:ascii="Times New Roman" w:hAnsi="Times New Roman" w:cs="Times New Roman"/>
          <w:sz w:val="32"/>
          <w:szCs w:val="32"/>
        </w:rPr>
        <w:t>.</w:t>
      </w:r>
      <w:r w:rsidRPr="00AD1FCF">
        <w:rPr>
          <w:rFonts w:ascii="Times New Roman" w:hAnsi="Times New Roman" w:cs="Times New Roman"/>
          <w:sz w:val="32"/>
          <w:szCs w:val="32"/>
        </w:rPr>
        <w:t xml:space="preserve"> </w:t>
      </w:r>
      <w:r w:rsidR="00B210AA" w:rsidRPr="00AD1FCF">
        <w:rPr>
          <w:rFonts w:ascii="Times New Roman" w:hAnsi="Times New Roman" w:cs="Times New Roman"/>
          <w:sz w:val="32"/>
          <w:szCs w:val="32"/>
        </w:rPr>
        <w:t>г.</w:t>
      </w:r>
      <w:r w:rsidR="00EE0766" w:rsidRPr="00AD1FCF">
        <w:rPr>
          <w:rFonts w:ascii="Times New Roman" w:hAnsi="Times New Roman" w:cs="Times New Roman"/>
          <w:sz w:val="32"/>
          <w:szCs w:val="32"/>
        </w:rPr>
        <w:br/>
      </w:r>
      <w:r w:rsidR="00EE0766" w:rsidRPr="00AD1FCF">
        <w:rPr>
          <w:rFonts w:ascii="Times New Roman" w:hAnsi="Times New Roman" w:cs="Times New Roman"/>
          <w:b w:val="0"/>
          <w:sz w:val="32"/>
          <w:szCs w:val="32"/>
        </w:rPr>
        <w:t>предмет</w:t>
      </w:r>
      <w:r w:rsidR="00EE0766" w:rsidRPr="00AD1FCF">
        <w:rPr>
          <w:rFonts w:ascii="Times New Roman" w:hAnsi="Times New Roman" w:cs="Times New Roman"/>
          <w:sz w:val="32"/>
          <w:szCs w:val="32"/>
        </w:rPr>
        <w:t>: информатика и ИКТ</w:t>
      </w:r>
    </w:p>
    <w:p w:rsidR="00E7512C" w:rsidRPr="00D11E8A" w:rsidRDefault="00B210AA" w:rsidP="0042785D">
      <w:pPr>
        <w:spacing w:after="100" w:afterAutospacing="1"/>
        <w:rPr>
          <w:b/>
          <w:sz w:val="28"/>
          <w:szCs w:val="28"/>
        </w:rPr>
      </w:pPr>
      <w:r w:rsidRPr="00D11E8A">
        <w:rPr>
          <w:b/>
          <w:sz w:val="28"/>
          <w:szCs w:val="28"/>
        </w:rPr>
        <w:t xml:space="preserve">Средняя школа. </w:t>
      </w:r>
      <w:r w:rsidR="00E7512C" w:rsidRPr="00D11E8A">
        <w:rPr>
          <w:b/>
          <w:sz w:val="28"/>
          <w:szCs w:val="28"/>
        </w:rPr>
        <w:t xml:space="preserve">Профильный </w:t>
      </w:r>
      <w:r w:rsidRPr="00D11E8A">
        <w:rPr>
          <w:b/>
          <w:sz w:val="28"/>
          <w:szCs w:val="28"/>
        </w:rPr>
        <w:t>уровень</w:t>
      </w:r>
    </w:p>
    <w:p w:rsidR="0042785D" w:rsidRPr="00390908" w:rsidRDefault="0042785D" w:rsidP="00390908">
      <w:pPr>
        <w:ind w:firstLine="720"/>
        <w:jc w:val="both"/>
      </w:pPr>
      <w:r w:rsidRPr="00390908">
        <w:t xml:space="preserve">Для образовательных учреждений, которые перешли на профильное обучение, для использования в классах </w:t>
      </w:r>
      <w:r w:rsidRPr="00390908">
        <w:rPr>
          <w:b/>
        </w:rPr>
        <w:t>физико-математического, информационно-технологического профиля</w:t>
      </w:r>
      <w:r w:rsidRPr="00390908">
        <w:t xml:space="preserve">, в которых информатика и ИКТ является </w:t>
      </w:r>
      <w:r w:rsidRPr="00390908">
        <w:rPr>
          <w:b/>
        </w:rPr>
        <w:t>профильным предметом</w:t>
      </w:r>
      <w:r w:rsidRPr="00390908">
        <w:t xml:space="preserve">. А также, в классах </w:t>
      </w:r>
      <w:r w:rsidRPr="00390908">
        <w:rPr>
          <w:b/>
        </w:rPr>
        <w:t>универсального профиля</w:t>
      </w:r>
      <w:r w:rsidRPr="00390908">
        <w:t xml:space="preserve"> и </w:t>
      </w:r>
      <w:r w:rsidRPr="00390908">
        <w:rPr>
          <w:b/>
        </w:rPr>
        <w:t>группах (в рамках ИУП), в которых предмет изучается на профильном уровне.</w:t>
      </w:r>
    </w:p>
    <w:p w:rsidR="00C26A33" w:rsidRPr="00390908" w:rsidRDefault="00C26A33" w:rsidP="00390908">
      <w:pPr>
        <w:ind w:firstLine="720"/>
        <w:jc w:val="both"/>
      </w:pPr>
      <w:r w:rsidRPr="00390908">
        <w:t>Обучение на профильном уровне по информатике требует не менее 4 часов, меньше часов отводить нельзя, т.к. тогда не будет выполнена программа.</w:t>
      </w:r>
    </w:p>
    <w:tbl>
      <w:tblPr>
        <w:tblW w:w="15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7"/>
        <w:gridCol w:w="13750"/>
      </w:tblGrid>
      <w:tr w:rsidR="00C70868" w:rsidRPr="00D11E8A">
        <w:trPr>
          <w:jc w:val="center"/>
        </w:trPr>
        <w:tc>
          <w:tcPr>
            <w:tcW w:w="851" w:type="dxa"/>
            <w:vAlign w:val="center"/>
          </w:tcPr>
          <w:p w:rsidR="00C70868" w:rsidRPr="00D11E8A" w:rsidRDefault="00C70868" w:rsidP="00B210AA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Класс</w:t>
            </w:r>
          </w:p>
        </w:tc>
        <w:tc>
          <w:tcPr>
            <w:tcW w:w="947" w:type="dxa"/>
            <w:vAlign w:val="center"/>
          </w:tcPr>
          <w:p w:rsidR="00C70868" w:rsidRPr="00D11E8A" w:rsidRDefault="00390908" w:rsidP="00B21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 w:rsidR="00C70868" w:rsidRPr="00D11E8A">
              <w:rPr>
                <w:sz w:val="24"/>
                <w:szCs w:val="24"/>
              </w:rPr>
              <w:t>часов</w:t>
            </w:r>
          </w:p>
        </w:tc>
        <w:tc>
          <w:tcPr>
            <w:tcW w:w="13750" w:type="dxa"/>
            <w:vAlign w:val="center"/>
          </w:tcPr>
          <w:p w:rsidR="00C70868" w:rsidRPr="00D11E8A" w:rsidRDefault="00C70868" w:rsidP="00390908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70868" w:rsidRPr="00D11E8A">
        <w:trPr>
          <w:cantSplit/>
          <w:trHeight w:val="4803"/>
          <w:jc w:val="center"/>
        </w:trPr>
        <w:tc>
          <w:tcPr>
            <w:tcW w:w="851" w:type="dxa"/>
          </w:tcPr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10</w:t>
            </w:r>
          </w:p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</w:p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11</w:t>
            </w:r>
          </w:p>
        </w:tc>
        <w:tc>
          <w:tcPr>
            <w:tcW w:w="947" w:type="dxa"/>
          </w:tcPr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4 ч</w:t>
            </w:r>
          </w:p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</w:p>
          <w:p w:rsidR="00C70868" w:rsidRPr="00D11E8A" w:rsidRDefault="00C70868" w:rsidP="00C26A33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4 ч</w:t>
            </w:r>
          </w:p>
        </w:tc>
        <w:tc>
          <w:tcPr>
            <w:tcW w:w="13750" w:type="dxa"/>
            <w:vAlign w:val="center"/>
          </w:tcPr>
          <w:p w:rsidR="00C70868" w:rsidRPr="00FD70C5" w:rsidRDefault="00C70868" w:rsidP="00733DDA">
            <w:pPr>
              <w:numPr>
                <w:ilvl w:val="0"/>
                <w:numId w:val="1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FD70C5">
              <w:rPr>
                <w:sz w:val="24"/>
                <w:szCs w:val="24"/>
              </w:rPr>
              <w:t>курса на профильном уровне «Информатика и ИКТ 10-11 (27</w:t>
            </w:r>
            <w:r w:rsidR="00BF5DB4" w:rsidRPr="00FD70C5">
              <w:rPr>
                <w:sz w:val="24"/>
                <w:szCs w:val="24"/>
              </w:rPr>
              <w:t xml:space="preserve">2 ч)» (авт. Н.Д.Угринович),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BF5DB4" w:rsidRPr="00FD70C5">
                <w:rPr>
                  <w:sz w:val="24"/>
                  <w:szCs w:val="24"/>
                </w:rPr>
                <w:t>2008</w:t>
              </w:r>
              <w:r w:rsidR="00C53E15">
                <w:rPr>
                  <w:sz w:val="24"/>
                  <w:szCs w:val="24"/>
                </w:rPr>
                <w:t xml:space="preserve"> г</w:t>
              </w:r>
            </w:smartTag>
            <w:r w:rsidR="00C53E15">
              <w:rPr>
                <w:sz w:val="24"/>
                <w:szCs w:val="24"/>
              </w:rPr>
              <w:t>.</w:t>
            </w:r>
          </w:p>
          <w:p w:rsidR="00512A00" w:rsidRPr="00D11E8A" w:rsidRDefault="00512A00" w:rsidP="00512A00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</w:p>
          <w:p w:rsidR="00C70868" w:rsidRPr="00D11E8A" w:rsidRDefault="00C70868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2008</w:t>
            </w:r>
            <w:r w:rsidR="00BF5DB4">
              <w:rPr>
                <w:sz w:val="24"/>
                <w:szCs w:val="24"/>
              </w:rPr>
              <w:t>-2010</w:t>
            </w:r>
            <w:r w:rsidRPr="00D11E8A">
              <w:rPr>
                <w:sz w:val="24"/>
                <w:szCs w:val="24"/>
              </w:rPr>
              <w:t>).</w:t>
            </w:r>
          </w:p>
          <w:p w:rsidR="00C70868" w:rsidRPr="00D11E8A" w:rsidRDefault="00C70868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можно скачать на сайте лаборатории информатики МИОО</w:t>
            </w:r>
            <w:r w:rsidRPr="00D11E8A">
              <w:t xml:space="preserve"> </w:t>
            </w:r>
            <w:r w:rsidR="0077695F" w:rsidRPr="00A0704D">
              <w:t>http://iit.metodist.ru/</w:t>
            </w:r>
            <w:r w:rsidRPr="00D11E8A">
              <w:rPr>
                <w:sz w:val="24"/>
                <w:szCs w:val="24"/>
              </w:rPr>
              <w:t>;</w:t>
            </w:r>
            <w:r w:rsidR="0077695F">
              <w:rPr>
                <w:sz w:val="24"/>
                <w:szCs w:val="24"/>
              </w:rPr>
              <w:t xml:space="preserve"> </w:t>
            </w:r>
          </w:p>
          <w:p w:rsidR="00C70868" w:rsidRPr="00D11E8A" w:rsidRDefault="00C70868" w:rsidP="00FD70C5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Учебник:</w:t>
            </w:r>
          </w:p>
          <w:p w:rsidR="00C70868" w:rsidRPr="00D11E8A" w:rsidRDefault="00C70868" w:rsidP="00733DDA">
            <w:pPr>
              <w:numPr>
                <w:ilvl w:val="1"/>
                <w:numId w:val="1"/>
              </w:numPr>
              <w:tabs>
                <w:tab w:val="clear" w:pos="1620"/>
                <w:tab w:val="num" w:pos="774"/>
              </w:tabs>
              <w:ind w:left="774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Информ</w:t>
            </w:r>
            <w:r w:rsidR="003935C0" w:rsidRPr="00D11E8A">
              <w:rPr>
                <w:sz w:val="24"/>
                <w:szCs w:val="24"/>
              </w:rPr>
              <w:t>атика и ИКТ. Профильный уровень</w:t>
            </w:r>
            <w:r w:rsidRPr="00D11E8A">
              <w:rPr>
                <w:sz w:val="24"/>
                <w:szCs w:val="24"/>
              </w:rPr>
              <w:t>: учебник для 10 класса М. БИНОМ Лаборатория знаний, 2008;</w:t>
            </w:r>
          </w:p>
          <w:p w:rsidR="00C70868" w:rsidRPr="00D11E8A" w:rsidRDefault="00C70868" w:rsidP="00733DDA">
            <w:pPr>
              <w:numPr>
                <w:ilvl w:val="1"/>
                <w:numId w:val="1"/>
              </w:numPr>
              <w:tabs>
                <w:tab w:val="clear" w:pos="1620"/>
                <w:tab w:val="num" w:pos="774"/>
              </w:tabs>
              <w:ind w:left="774" w:hanging="425"/>
              <w:jc w:val="both"/>
              <w:rPr>
                <w:sz w:val="24"/>
                <w:szCs w:val="24"/>
              </w:rPr>
            </w:pPr>
            <w:r w:rsidRPr="00E41AAD">
              <w:rPr>
                <w:color w:val="FF0000"/>
                <w:sz w:val="24"/>
                <w:szCs w:val="24"/>
              </w:rPr>
              <w:t>Н.Д.Угринович Информ</w:t>
            </w:r>
            <w:r w:rsidR="003935C0" w:rsidRPr="00E41AAD">
              <w:rPr>
                <w:color w:val="FF0000"/>
                <w:sz w:val="24"/>
                <w:szCs w:val="24"/>
              </w:rPr>
              <w:t>атика и ИКТ. Профильный уровень</w:t>
            </w:r>
            <w:r w:rsidRPr="00E41AAD">
              <w:rPr>
                <w:color w:val="FF0000"/>
                <w:sz w:val="24"/>
                <w:szCs w:val="24"/>
              </w:rPr>
              <w:t>: учебник для 11 класса М. БИНОМ Лаборатория знаний, 20</w:t>
            </w:r>
            <w:r w:rsidR="003B1F5A">
              <w:rPr>
                <w:color w:val="FF0000"/>
                <w:sz w:val="24"/>
                <w:szCs w:val="24"/>
              </w:rPr>
              <w:t>11</w:t>
            </w:r>
            <w:r w:rsidRPr="00E41AAD">
              <w:rPr>
                <w:color w:val="FF0000"/>
                <w:sz w:val="24"/>
                <w:szCs w:val="24"/>
              </w:rPr>
              <w:t xml:space="preserve"> </w:t>
            </w:r>
            <w:r w:rsidR="00AD1FCF" w:rsidRPr="00E41AAD">
              <w:rPr>
                <w:b/>
                <w:color w:val="FF0000"/>
                <w:sz w:val="24"/>
                <w:szCs w:val="24"/>
                <w:vertAlign w:val="superscript"/>
              </w:rPr>
              <w:t>1</w:t>
            </w:r>
            <w:r w:rsidRPr="00D11E8A">
              <w:rPr>
                <w:sz w:val="24"/>
                <w:szCs w:val="24"/>
              </w:rPr>
              <w:t>;</w:t>
            </w:r>
          </w:p>
          <w:p w:rsidR="00C70868" w:rsidRPr="00D11E8A" w:rsidRDefault="00C70868" w:rsidP="00733DDA">
            <w:pPr>
              <w:numPr>
                <w:ilvl w:val="1"/>
                <w:numId w:val="1"/>
              </w:numPr>
              <w:tabs>
                <w:tab w:val="clear" w:pos="1620"/>
                <w:tab w:val="num" w:pos="774"/>
              </w:tabs>
              <w:ind w:left="774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 и информационные технологии 10-11» М. БИНОМ Лаборатория знаний, 20</w:t>
            </w:r>
            <w:r w:rsidR="000B09AE">
              <w:rPr>
                <w:sz w:val="24"/>
                <w:szCs w:val="24"/>
              </w:rPr>
              <w:t>01, 2002, для использования в 2</w:t>
            </w:r>
            <w:r w:rsidRPr="00D11E8A">
              <w:rPr>
                <w:sz w:val="24"/>
                <w:szCs w:val="24"/>
              </w:rPr>
              <w:t>0</w:t>
            </w:r>
            <w:r w:rsidR="000B09AE"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-</w:t>
            </w:r>
            <w:r w:rsidR="00AD1FCF">
              <w:rPr>
                <w:sz w:val="24"/>
                <w:szCs w:val="24"/>
              </w:rPr>
              <w:t>1</w:t>
            </w:r>
            <w:r w:rsidR="000B09AE">
              <w:rPr>
                <w:sz w:val="24"/>
                <w:szCs w:val="24"/>
              </w:rPr>
              <w:t>2</w:t>
            </w:r>
            <w:r w:rsidRPr="00D11E8A">
              <w:rPr>
                <w:sz w:val="24"/>
                <w:szCs w:val="24"/>
              </w:rPr>
              <w:t xml:space="preserve"> уч.г. </w:t>
            </w:r>
            <w:r w:rsidRPr="0090189C">
              <w:rPr>
                <w:b/>
                <w:sz w:val="24"/>
                <w:szCs w:val="24"/>
              </w:rPr>
              <w:t>в 11 классах</w:t>
            </w:r>
            <w:r w:rsidRPr="00D11E8A">
              <w:rPr>
                <w:sz w:val="24"/>
                <w:szCs w:val="24"/>
              </w:rPr>
              <w:t xml:space="preserve"> (</w:t>
            </w:r>
            <w:r w:rsidRPr="00AD1FCF">
              <w:rPr>
                <w:b/>
                <w:sz w:val="24"/>
                <w:szCs w:val="24"/>
              </w:rPr>
              <w:t>пока не будет нового учебника</w:t>
            </w:r>
            <w:r w:rsidR="00D5378F" w:rsidRPr="00AD1FCF">
              <w:rPr>
                <w:b/>
                <w:sz w:val="24"/>
                <w:szCs w:val="24"/>
              </w:rPr>
              <w:t xml:space="preserve"> для 11 класса</w:t>
            </w:r>
            <w:r w:rsidRPr="00D11E8A">
              <w:rPr>
                <w:sz w:val="24"/>
                <w:szCs w:val="24"/>
              </w:rPr>
              <w:t>).</w:t>
            </w:r>
          </w:p>
          <w:p w:rsidR="00C70868" w:rsidRPr="00D11E8A" w:rsidRDefault="00C70868" w:rsidP="00765023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Дополнительные пособия:</w:t>
            </w:r>
          </w:p>
          <w:p w:rsidR="00C70868" w:rsidRPr="00D11E8A" w:rsidRDefault="00C70868" w:rsidP="00733D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Н.Д.Угринович, Н.И.Михай</w:t>
            </w:r>
            <w:r w:rsidR="00E9243C">
              <w:rPr>
                <w:sz w:val="24"/>
                <w:szCs w:val="24"/>
              </w:rPr>
              <w:t>л</w:t>
            </w:r>
            <w:r w:rsidRPr="00D11E8A">
              <w:rPr>
                <w:sz w:val="24"/>
                <w:szCs w:val="24"/>
              </w:rPr>
              <w:t>ова, Л.Л,Босова «Практикум по информатике и информационным технологиям» М. БИНОМ Лаборатория знаний, 2002, для использования в 20</w:t>
            </w:r>
            <w:r w:rsidR="000B09AE"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-</w:t>
            </w:r>
            <w:r w:rsidR="000B09AE">
              <w:rPr>
                <w:sz w:val="24"/>
                <w:szCs w:val="24"/>
              </w:rPr>
              <w:t>12</w:t>
            </w:r>
            <w:r w:rsidRPr="00D11E8A">
              <w:rPr>
                <w:sz w:val="24"/>
                <w:szCs w:val="24"/>
              </w:rPr>
              <w:t xml:space="preserve"> уч.г. в 11 классах (пока не будет нового учебника).</w:t>
            </w:r>
          </w:p>
          <w:p w:rsidR="00C70868" w:rsidRPr="00D11E8A" w:rsidRDefault="00C70868" w:rsidP="00733DDA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Пособие по программиров</w:t>
            </w:r>
            <w:r w:rsidR="0077695F">
              <w:rPr>
                <w:sz w:val="24"/>
                <w:szCs w:val="24"/>
              </w:rPr>
              <w:t>а</w:t>
            </w:r>
            <w:r w:rsidRPr="00D11E8A">
              <w:rPr>
                <w:sz w:val="24"/>
                <w:szCs w:val="24"/>
              </w:rPr>
              <w:t>нию (в зависимости от языка)</w:t>
            </w:r>
            <w:r w:rsidR="004E71E7" w:rsidRPr="00D11E8A">
              <w:rPr>
                <w:sz w:val="24"/>
                <w:szCs w:val="24"/>
              </w:rPr>
              <w:t>.</w:t>
            </w:r>
          </w:p>
          <w:p w:rsidR="00FD70C5" w:rsidRPr="00FD70C5" w:rsidRDefault="00FD70C5" w:rsidP="00733DDA">
            <w:pPr>
              <w:numPr>
                <w:ilvl w:val="0"/>
                <w:numId w:val="15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FD70C5">
              <w:rPr>
                <w:sz w:val="24"/>
                <w:szCs w:val="24"/>
              </w:rPr>
              <w:t xml:space="preserve">курса на профильном уровне «Информатика и ИКТ 10-11 (272 ч)» (авт. Гейн),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D70C5">
                <w:rPr>
                  <w:sz w:val="24"/>
                  <w:szCs w:val="24"/>
                </w:rPr>
                <w:t>2010</w:t>
              </w:r>
              <w:r w:rsidR="00C53E15">
                <w:rPr>
                  <w:sz w:val="24"/>
                  <w:szCs w:val="24"/>
                </w:rPr>
                <w:t xml:space="preserve"> г</w:t>
              </w:r>
            </w:smartTag>
            <w:r w:rsidR="00C53E15">
              <w:rPr>
                <w:sz w:val="24"/>
                <w:szCs w:val="24"/>
              </w:rPr>
              <w:t>.</w:t>
            </w:r>
          </w:p>
          <w:p w:rsidR="003E04E2" w:rsidRDefault="00FD70C5" w:rsidP="00FD70C5">
            <w:pPr>
              <w:ind w:firstLine="709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  <w:r w:rsidR="003E04E2">
              <w:rPr>
                <w:sz w:val="24"/>
                <w:szCs w:val="24"/>
              </w:rPr>
              <w:t xml:space="preserve"> </w:t>
            </w:r>
          </w:p>
          <w:p w:rsidR="00FD70C5" w:rsidRPr="003E04E2" w:rsidRDefault="003E04E2" w:rsidP="003E04E2">
            <w:pPr>
              <w:ind w:left="72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</w:t>
            </w:r>
            <w:r>
              <w:rPr>
                <w:sz w:val="24"/>
                <w:szCs w:val="24"/>
              </w:rPr>
              <w:t xml:space="preserve">ных учреждений: </w:t>
            </w:r>
            <w:r w:rsidR="00390908" w:rsidRPr="00D91301">
              <w:rPr>
                <w:sz w:val="24"/>
                <w:szCs w:val="24"/>
              </w:rPr>
              <w:t xml:space="preserve">Гейн А.Г., </w:t>
            </w:r>
            <w:r>
              <w:rPr>
                <w:sz w:val="24"/>
                <w:szCs w:val="24"/>
              </w:rPr>
              <w:t>Информатика</w:t>
            </w:r>
            <w:r w:rsidR="00390908">
              <w:rPr>
                <w:sz w:val="24"/>
                <w:szCs w:val="24"/>
              </w:rPr>
              <w:t xml:space="preserve"> и ИКТ 10</w:t>
            </w:r>
            <w:r>
              <w:rPr>
                <w:sz w:val="24"/>
                <w:szCs w:val="24"/>
              </w:rPr>
              <w:t>-</w:t>
            </w:r>
            <w:r w:rsidR="00390908">
              <w:rPr>
                <w:sz w:val="24"/>
                <w:szCs w:val="24"/>
              </w:rPr>
              <w:t xml:space="preserve">11 </w:t>
            </w:r>
            <w:r w:rsidRPr="00D11E8A">
              <w:rPr>
                <w:sz w:val="24"/>
                <w:szCs w:val="24"/>
              </w:rPr>
              <w:t>классы. — М.:</w:t>
            </w:r>
            <w:r>
              <w:rPr>
                <w:sz w:val="24"/>
                <w:szCs w:val="24"/>
              </w:rPr>
              <w:t>Просвещение, 2009</w:t>
            </w:r>
          </w:p>
          <w:p w:rsidR="00D91301" w:rsidRDefault="00FD70C5" w:rsidP="00FD70C5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Учебник:</w:t>
            </w:r>
            <w:r w:rsidR="00D91301">
              <w:rPr>
                <w:b/>
                <w:sz w:val="24"/>
                <w:szCs w:val="24"/>
              </w:rPr>
              <w:t xml:space="preserve"> </w:t>
            </w:r>
          </w:p>
          <w:p w:rsidR="00FD70C5" w:rsidRDefault="00D91301" w:rsidP="00733DD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91301">
              <w:rPr>
                <w:sz w:val="24"/>
                <w:szCs w:val="24"/>
              </w:rPr>
              <w:t>Гейн А.Г., Ливчак А.Б., Сенокосов А.И. и др. Информатика и ИКТ (базовый и профильный уровни)</w:t>
            </w:r>
            <w:r w:rsidR="003E04E2">
              <w:rPr>
                <w:sz w:val="24"/>
                <w:szCs w:val="24"/>
              </w:rPr>
              <w:t xml:space="preserve"> 10 класс М.Просвещение 2010</w:t>
            </w:r>
          </w:p>
          <w:p w:rsidR="00D91301" w:rsidRPr="00D91301" w:rsidRDefault="00D91301" w:rsidP="00733DD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91301">
              <w:rPr>
                <w:sz w:val="24"/>
                <w:szCs w:val="24"/>
              </w:rPr>
              <w:t>Гейн А.Г., Ливчак А.Б., Сенокосов А.И. и др. Информатика и ИКТ (базовый и профильный уровни)</w:t>
            </w:r>
            <w:r w:rsidR="003E04E2">
              <w:rPr>
                <w:sz w:val="24"/>
                <w:szCs w:val="24"/>
              </w:rPr>
              <w:t xml:space="preserve"> 11 класс М.Просвещение 2010</w:t>
            </w:r>
          </w:p>
          <w:p w:rsidR="00925D6B" w:rsidRPr="00276921" w:rsidRDefault="00FD70C5" w:rsidP="00733DDA">
            <w:pPr>
              <w:numPr>
                <w:ilvl w:val="0"/>
                <w:numId w:val="15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   </w:t>
            </w:r>
            <w:r w:rsidR="00925D6B" w:rsidRPr="00D11E8A">
              <w:rPr>
                <w:b/>
                <w:sz w:val="24"/>
                <w:szCs w:val="24"/>
              </w:rPr>
              <w:t>Учебник:</w:t>
            </w:r>
          </w:p>
          <w:p w:rsidR="00C70868" w:rsidRPr="00D11E8A" w:rsidRDefault="00C70868" w:rsidP="00925D6B">
            <w:pPr>
              <w:ind w:left="851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Фиошин М.Е., Ресин А.А., Юнусов С.М. под ред. Ку</w:t>
            </w:r>
            <w:r w:rsidR="0077695F">
              <w:rPr>
                <w:sz w:val="24"/>
                <w:szCs w:val="24"/>
              </w:rPr>
              <w:t xml:space="preserve">знецова А.А. Информатика и ИКТ </w:t>
            </w:r>
            <w:r w:rsidRPr="00D11E8A">
              <w:rPr>
                <w:sz w:val="24"/>
                <w:szCs w:val="24"/>
              </w:rPr>
              <w:t xml:space="preserve">(профильный уровень): учебник для 10 11 классов </w:t>
            </w:r>
            <w:r w:rsidR="004B3DDB" w:rsidRPr="004B3DDB">
              <w:rPr>
                <w:sz w:val="24"/>
                <w:szCs w:val="24"/>
              </w:rPr>
              <w:t>В 2 частях. Ч.</w:t>
            </w:r>
            <w:r w:rsidR="004B3DDB">
              <w:rPr>
                <w:sz w:val="24"/>
                <w:szCs w:val="24"/>
              </w:rPr>
              <w:t xml:space="preserve">1, </w:t>
            </w:r>
            <w:smartTag w:uri="urn:schemas-microsoft-com:office:smarttags" w:element="metricconverter">
              <w:smartTagPr>
                <w:attr w:name="ProductID" w:val="2 М"/>
              </w:smartTagPr>
              <w:r w:rsidR="004B3DDB" w:rsidRPr="004B3DDB">
                <w:rPr>
                  <w:sz w:val="24"/>
                  <w:szCs w:val="24"/>
                </w:rPr>
                <w:t>2</w:t>
              </w:r>
              <w:r w:rsidR="004B3DDB">
                <w:t xml:space="preserve"> </w:t>
              </w:r>
              <w:r w:rsidRPr="00D11E8A">
                <w:rPr>
                  <w:sz w:val="24"/>
                  <w:szCs w:val="24"/>
                </w:rPr>
                <w:t>М</w:t>
              </w:r>
            </w:smartTag>
            <w:r w:rsidRPr="00D11E8A">
              <w:rPr>
                <w:sz w:val="24"/>
                <w:szCs w:val="24"/>
              </w:rPr>
              <w:t>. Дрофа 2008 ;</w:t>
            </w:r>
          </w:p>
          <w:p w:rsidR="00BF5DB4" w:rsidRPr="00D11E8A" w:rsidRDefault="004B3DDB" w:rsidP="000B09AE">
            <w:pPr>
              <w:ind w:left="85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</w:t>
            </w:r>
            <w:r w:rsidR="000B09A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издана</w:t>
            </w:r>
            <w:r w:rsidR="000B09AE">
              <w:rPr>
                <w:sz w:val="24"/>
                <w:szCs w:val="24"/>
              </w:rPr>
              <w:t xml:space="preserve"> в из-ве Дрофа</w:t>
            </w:r>
          </w:p>
        </w:tc>
      </w:tr>
    </w:tbl>
    <w:p w:rsidR="001D4525" w:rsidRPr="006D7105" w:rsidRDefault="006F0E80" w:rsidP="00BF5DB4">
      <w:pPr>
        <w:rPr>
          <w:color w:val="FF0000"/>
        </w:rPr>
      </w:pPr>
      <w:r w:rsidRPr="006D7105">
        <w:rPr>
          <w:b/>
          <w:color w:val="FF0000"/>
        </w:rPr>
        <w:t>Примечание</w:t>
      </w:r>
      <w:r w:rsidRPr="006D7105">
        <w:rPr>
          <w:color w:val="FF0000"/>
        </w:rPr>
        <w:t xml:space="preserve">: </w:t>
      </w:r>
      <w:r w:rsidR="00AD1FCF" w:rsidRPr="006D7105">
        <w:rPr>
          <w:color w:val="FF0000"/>
          <w:vertAlign w:val="superscript"/>
        </w:rPr>
        <w:t>1</w:t>
      </w:r>
      <w:r w:rsidR="003935C0" w:rsidRPr="006D7105">
        <w:rPr>
          <w:color w:val="FF0000"/>
        </w:rPr>
        <w:t> </w:t>
      </w:r>
      <w:r w:rsidR="001D4525" w:rsidRPr="006D7105">
        <w:rPr>
          <w:color w:val="FF0000"/>
        </w:rPr>
        <w:t>Данны</w:t>
      </w:r>
      <w:r w:rsidR="00AD1FCF" w:rsidRPr="006D7105">
        <w:rPr>
          <w:color w:val="FF0000"/>
        </w:rPr>
        <w:t xml:space="preserve">й учебник уже издан, и </w:t>
      </w:r>
      <w:r w:rsidR="001D4525" w:rsidRPr="006D7105">
        <w:rPr>
          <w:color w:val="FF0000"/>
        </w:rPr>
        <w:t>включен в Федеральный перечень учебников</w:t>
      </w:r>
      <w:r w:rsidR="006D7105" w:rsidRPr="006D7105">
        <w:rPr>
          <w:color w:val="FF0000"/>
        </w:rPr>
        <w:t xml:space="preserve"> на 201</w:t>
      </w:r>
      <w:r w:rsidR="003B1F5A">
        <w:rPr>
          <w:color w:val="FF0000"/>
        </w:rPr>
        <w:t>1</w:t>
      </w:r>
      <w:r w:rsidR="006D7105" w:rsidRPr="006D7105">
        <w:rPr>
          <w:color w:val="FF0000"/>
        </w:rPr>
        <w:t>-1</w:t>
      </w:r>
      <w:r w:rsidR="003B1F5A">
        <w:rPr>
          <w:color w:val="FF0000"/>
        </w:rPr>
        <w:t>2</w:t>
      </w:r>
      <w:r w:rsidR="006D7105" w:rsidRPr="006D7105">
        <w:rPr>
          <w:color w:val="FF0000"/>
        </w:rPr>
        <w:t xml:space="preserve"> уч.г.</w:t>
      </w:r>
      <w:r w:rsidR="003B1F5A">
        <w:rPr>
          <w:color w:val="FF0000"/>
        </w:rPr>
        <w:t>, можно было заказать</w:t>
      </w:r>
      <w:r w:rsidR="000B09AE">
        <w:rPr>
          <w:color w:val="FF0000"/>
        </w:rPr>
        <w:t xml:space="preserve"> в апреле мае </w:t>
      </w:r>
      <w:smartTag w:uri="urn:schemas-microsoft-com:office:smarttags" w:element="metricconverter">
        <w:smartTagPr>
          <w:attr w:name="ProductID" w:val="2011 г"/>
        </w:smartTagPr>
        <w:r w:rsidR="000B09AE">
          <w:rPr>
            <w:color w:val="FF0000"/>
          </w:rPr>
          <w:t>2011 г</w:t>
        </w:r>
      </w:smartTag>
      <w:r w:rsidR="000B09AE">
        <w:rPr>
          <w:color w:val="FF0000"/>
        </w:rPr>
        <w:t>.</w:t>
      </w:r>
      <w:r w:rsidR="00AD1FCF" w:rsidRPr="006D7105">
        <w:rPr>
          <w:color w:val="FF0000"/>
        </w:rPr>
        <w:t>.</w:t>
      </w:r>
    </w:p>
    <w:p w:rsidR="007972B2" w:rsidRPr="00D11E8A" w:rsidRDefault="007972B2" w:rsidP="004839F5">
      <w:pPr>
        <w:spacing w:after="100" w:afterAutospacing="1"/>
        <w:rPr>
          <w:b/>
          <w:sz w:val="28"/>
          <w:szCs w:val="28"/>
        </w:rPr>
      </w:pPr>
      <w:r w:rsidRPr="00D11E8A">
        <w:rPr>
          <w:sz w:val="24"/>
          <w:szCs w:val="24"/>
        </w:rPr>
        <w:br w:type="page"/>
      </w:r>
      <w:r w:rsidRPr="00D11E8A">
        <w:rPr>
          <w:b/>
          <w:sz w:val="28"/>
          <w:szCs w:val="28"/>
        </w:rPr>
        <w:t>Средняя школа. Базовый уровень</w:t>
      </w:r>
    </w:p>
    <w:p w:rsidR="00E7512C" w:rsidRPr="00D11E8A" w:rsidRDefault="007972B2" w:rsidP="004839F5">
      <w:pPr>
        <w:rPr>
          <w:b/>
          <w:sz w:val="24"/>
          <w:szCs w:val="24"/>
        </w:rPr>
      </w:pPr>
      <w:r w:rsidRPr="00D11E8A">
        <w:rPr>
          <w:sz w:val="24"/>
          <w:szCs w:val="24"/>
        </w:rPr>
        <w:t>Д</w:t>
      </w:r>
      <w:r w:rsidR="002E602A" w:rsidRPr="00D11E8A">
        <w:rPr>
          <w:sz w:val="24"/>
          <w:szCs w:val="24"/>
        </w:rPr>
        <w:t xml:space="preserve">ля образовательных учреждений, которые перешли на профильное обучение и </w:t>
      </w:r>
      <w:r w:rsidRPr="00D11E8A">
        <w:rPr>
          <w:b/>
          <w:sz w:val="24"/>
          <w:szCs w:val="24"/>
        </w:rPr>
        <w:t>информатика и ИКТ</w:t>
      </w:r>
      <w:r w:rsidR="002E602A" w:rsidRPr="00D11E8A">
        <w:rPr>
          <w:b/>
          <w:sz w:val="24"/>
          <w:szCs w:val="24"/>
        </w:rPr>
        <w:t xml:space="preserve"> не является профильным предметом.</w:t>
      </w:r>
    </w:p>
    <w:p w:rsidR="000259F1" w:rsidRPr="00D11E8A" w:rsidRDefault="000259F1" w:rsidP="000259F1">
      <w:pPr>
        <w:spacing w:after="100" w:afterAutospacing="1"/>
        <w:rPr>
          <w:sz w:val="24"/>
          <w:szCs w:val="24"/>
        </w:rPr>
      </w:pPr>
      <w:r w:rsidRPr="00D11E8A">
        <w:rPr>
          <w:sz w:val="24"/>
          <w:szCs w:val="24"/>
        </w:rPr>
        <w:t>Для образовательных учреждений, работающих по универсальному профилю.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992"/>
        <w:gridCol w:w="13694"/>
      </w:tblGrid>
      <w:tr w:rsidR="0060620A" w:rsidRPr="00D11E8A">
        <w:trPr>
          <w:jc w:val="center"/>
        </w:trPr>
        <w:tc>
          <w:tcPr>
            <w:tcW w:w="881" w:type="dxa"/>
            <w:vAlign w:val="center"/>
          </w:tcPr>
          <w:p w:rsidR="0060620A" w:rsidRPr="00D11E8A" w:rsidRDefault="0060620A" w:rsidP="007972B2">
            <w:pPr>
              <w:jc w:val="center"/>
            </w:pPr>
            <w:r w:rsidRPr="00D11E8A">
              <w:t>Класс</w:t>
            </w:r>
          </w:p>
        </w:tc>
        <w:tc>
          <w:tcPr>
            <w:tcW w:w="992" w:type="dxa"/>
            <w:vAlign w:val="center"/>
          </w:tcPr>
          <w:p w:rsidR="0060620A" w:rsidRPr="00D11E8A" w:rsidRDefault="0060620A" w:rsidP="007972B2">
            <w:pPr>
              <w:jc w:val="center"/>
            </w:pPr>
            <w:r w:rsidRPr="00D11E8A">
              <w:t>Число</w:t>
            </w:r>
          </w:p>
          <w:p w:rsidR="0060620A" w:rsidRPr="00D11E8A" w:rsidRDefault="0060620A" w:rsidP="007972B2">
            <w:pPr>
              <w:jc w:val="center"/>
            </w:pPr>
            <w:r w:rsidRPr="00D11E8A">
              <w:t>часов</w:t>
            </w:r>
          </w:p>
        </w:tc>
        <w:tc>
          <w:tcPr>
            <w:tcW w:w="13694" w:type="dxa"/>
            <w:tcBorders>
              <w:bottom w:val="single" w:sz="4" w:space="0" w:color="auto"/>
            </w:tcBorders>
            <w:vAlign w:val="center"/>
          </w:tcPr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60620A" w:rsidRPr="00D11E8A">
        <w:trPr>
          <w:cantSplit/>
          <w:trHeight w:val="7789"/>
          <w:jc w:val="center"/>
        </w:trPr>
        <w:tc>
          <w:tcPr>
            <w:tcW w:w="881" w:type="dxa"/>
            <w:tcBorders>
              <w:bottom w:val="single" w:sz="4" w:space="0" w:color="auto"/>
            </w:tcBorders>
          </w:tcPr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10</w:t>
            </w:r>
            <w:r w:rsidR="0086274D">
              <w:rPr>
                <w:sz w:val="24"/>
              </w:rPr>
              <w:t xml:space="preserve"> кл.</w:t>
            </w:r>
          </w:p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</w:p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11</w:t>
            </w:r>
            <w:r w:rsidR="0086274D">
              <w:rPr>
                <w:sz w:val="24"/>
              </w:rPr>
              <w:t xml:space="preserve"> кл.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1 - 2 ч</w:t>
            </w:r>
          </w:p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</w:p>
          <w:p w:rsidR="0060620A" w:rsidRPr="00D11E8A" w:rsidRDefault="0060620A" w:rsidP="00D306A9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1 - 2 ч</w:t>
            </w:r>
          </w:p>
        </w:tc>
        <w:tc>
          <w:tcPr>
            <w:tcW w:w="1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0A" w:rsidRPr="006D3EA4" w:rsidRDefault="0060620A" w:rsidP="00733DDA">
            <w:pPr>
              <w:numPr>
                <w:ilvl w:val="0"/>
                <w:numId w:val="4"/>
              </w:numPr>
              <w:spacing w:before="100" w:beforeAutospacing="1"/>
              <w:ind w:left="357" w:hanging="357"/>
              <w:jc w:val="both"/>
              <w:rPr>
                <w:sz w:val="22"/>
                <w:szCs w:val="22"/>
              </w:rPr>
            </w:pPr>
            <w:r w:rsidRPr="006D3EA4">
              <w:rPr>
                <w:b/>
                <w:sz w:val="22"/>
                <w:szCs w:val="22"/>
              </w:rPr>
              <w:t xml:space="preserve">Программа </w:t>
            </w:r>
            <w:r w:rsidRPr="006D3EA4">
              <w:rPr>
                <w:sz w:val="22"/>
                <w:szCs w:val="22"/>
              </w:rPr>
              <w:t>«ИНФОРМАТИКА И ИНФОРМАЦИОННО-КОММУНИКАЦИОННЫЕ ТЕХНОЛОГИИ» общеобразовательный курс (базовый уровень) для 10 – 11 классов (авт. И.Г.Семакин Е.К.Хеннер), 2007.</w:t>
            </w:r>
          </w:p>
          <w:p w:rsidR="00195C69" w:rsidRPr="006D3EA4" w:rsidRDefault="006D3EA4" w:rsidP="00512A00">
            <w:pPr>
              <w:ind w:left="360"/>
              <w:jc w:val="both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 xml:space="preserve">Существует 2 авторские программы: </w:t>
            </w:r>
            <w:r w:rsidR="00512A00" w:rsidRPr="006D3EA4">
              <w:rPr>
                <w:sz w:val="22"/>
                <w:szCs w:val="22"/>
              </w:rPr>
              <w:t xml:space="preserve">на 68 ч </w:t>
            </w:r>
            <w:r w:rsidRPr="006D3EA4">
              <w:rPr>
                <w:sz w:val="22"/>
                <w:szCs w:val="22"/>
              </w:rPr>
              <w:t xml:space="preserve">(1 ч в неделю в течение 2 лет) и второй вариант (расширенный) </w:t>
            </w:r>
            <w:r w:rsidR="00512A00" w:rsidRPr="006D3EA4">
              <w:rPr>
                <w:sz w:val="22"/>
                <w:szCs w:val="22"/>
              </w:rPr>
              <w:t xml:space="preserve">на 136 ч (2 ч в неделю в течение 2 лет). </w:t>
            </w:r>
            <w:r w:rsidRPr="006D3EA4">
              <w:rPr>
                <w:sz w:val="22"/>
                <w:szCs w:val="22"/>
              </w:rPr>
              <w:t xml:space="preserve">Текст программ на сайте издательства </w:t>
            </w:r>
            <w:r w:rsidR="000B09AE">
              <w:rPr>
                <w:sz w:val="22"/>
                <w:szCs w:val="22"/>
              </w:rPr>
              <w:t xml:space="preserve">на сайте миз-ва БИНОМ лаборатория знаний </w:t>
            </w:r>
            <w:r w:rsidRPr="006D3EA4">
              <w:rPr>
                <w:sz w:val="22"/>
                <w:szCs w:val="22"/>
              </w:rPr>
              <w:t xml:space="preserve">в разделе Методические мастерские.  </w:t>
            </w:r>
            <w:hyperlink r:id="rId7" w:anchor="140" w:history="1">
              <w:r w:rsidRPr="006D3EA4">
                <w:rPr>
                  <w:rStyle w:val="a4"/>
                  <w:sz w:val="22"/>
                  <w:szCs w:val="22"/>
                </w:rPr>
                <w:t>http://metodist.lbz.ru/authors/informatika/2/#140</w:t>
              </w:r>
            </w:hyperlink>
          </w:p>
          <w:p w:rsidR="00512A00" w:rsidRPr="006D3EA4" w:rsidRDefault="00512A00" w:rsidP="00512A00">
            <w:pPr>
              <w:ind w:left="360"/>
              <w:jc w:val="both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Программа опубликована:</w:t>
            </w:r>
          </w:p>
          <w:p w:rsidR="0060620A" w:rsidRPr="006D3EA4" w:rsidRDefault="0060620A" w:rsidP="00733DDA">
            <w:pPr>
              <w:numPr>
                <w:ilvl w:val="0"/>
                <w:numId w:val="6"/>
              </w:numPr>
              <w:tabs>
                <w:tab w:val="clear" w:pos="1080"/>
                <w:tab w:val="num" w:pos="928"/>
              </w:tabs>
              <w:ind w:left="928" w:hanging="578"/>
              <w:jc w:val="both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Программы для общеобразовательных учрежд</w:t>
            </w:r>
            <w:r w:rsidR="00A600C9" w:rsidRPr="006D3EA4">
              <w:rPr>
                <w:sz w:val="22"/>
                <w:szCs w:val="22"/>
              </w:rPr>
              <w:t xml:space="preserve">ений: Информатика 2-11 классы. </w:t>
            </w:r>
            <w:r w:rsidRPr="006D3EA4">
              <w:rPr>
                <w:sz w:val="22"/>
                <w:szCs w:val="22"/>
              </w:rPr>
              <w:t xml:space="preserve"> М.:БИН</w:t>
            </w:r>
            <w:r w:rsidR="00A600C9" w:rsidRPr="006D3EA4">
              <w:rPr>
                <w:sz w:val="22"/>
                <w:szCs w:val="22"/>
              </w:rPr>
              <w:t>ОМ.</w:t>
            </w:r>
            <w:r w:rsidRPr="006D3EA4">
              <w:rPr>
                <w:sz w:val="22"/>
                <w:szCs w:val="22"/>
              </w:rPr>
              <w:t>Лаборатория знаний, 2008).</w:t>
            </w:r>
          </w:p>
          <w:p w:rsidR="0069436C" w:rsidRPr="009E5292" w:rsidRDefault="0069436C" w:rsidP="009E5292">
            <w:pPr>
              <w:numPr>
                <w:ilvl w:val="0"/>
                <w:numId w:val="6"/>
              </w:numPr>
              <w:tabs>
                <w:tab w:val="clear" w:pos="1080"/>
                <w:tab w:val="num" w:pos="928"/>
              </w:tabs>
              <w:ind w:left="928" w:hanging="578"/>
              <w:jc w:val="both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Информатика и ИКТ. Базовый уровень. 10–11 классы : методическое пособие Семакин И. Г., Хеннер Е. К.БИНОМ. Лаборатория знаний 2008</w:t>
            </w:r>
          </w:p>
          <w:p w:rsidR="0060620A" w:rsidRPr="006D3EA4" w:rsidRDefault="0060620A" w:rsidP="00854792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6D3EA4">
              <w:rPr>
                <w:b/>
                <w:sz w:val="22"/>
                <w:szCs w:val="22"/>
              </w:rPr>
              <w:t>Учебники:</w:t>
            </w:r>
          </w:p>
          <w:p w:rsidR="0060620A" w:rsidRPr="006D3EA4" w:rsidRDefault="0060620A" w:rsidP="00733DDA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Семакин И.Г., Хеннер Е.К. Информатика и ИКТ. Базовый уро</w:t>
            </w:r>
            <w:r w:rsidR="00A600C9" w:rsidRPr="006D3EA4">
              <w:rPr>
                <w:sz w:val="22"/>
                <w:szCs w:val="22"/>
              </w:rPr>
              <w:t>вень. 10-11 класс. – М.: БИНОМ.</w:t>
            </w:r>
            <w:r w:rsidRPr="006D3EA4">
              <w:rPr>
                <w:sz w:val="22"/>
                <w:szCs w:val="22"/>
              </w:rPr>
              <w:t>Лаборатория  знаний, 2008;</w:t>
            </w:r>
          </w:p>
          <w:p w:rsidR="0060620A" w:rsidRPr="006D3EA4" w:rsidRDefault="0060620A" w:rsidP="00733DDA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Семакин И.Г., Хеннер Е.К., Шеина Т.Ю. Практикум по инфор</w:t>
            </w:r>
            <w:r w:rsidR="00A600C9" w:rsidRPr="006D3EA4">
              <w:rPr>
                <w:sz w:val="22"/>
                <w:szCs w:val="22"/>
              </w:rPr>
              <w:t>матике и ИКТ для 10-11 классов.</w:t>
            </w:r>
            <w:r w:rsidR="006D3EA4">
              <w:rPr>
                <w:sz w:val="22"/>
                <w:szCs w:val="22"/>
              </w:rPr>
              <w:t xml:space="preserve"> </w:t>
            </w:r>
            <w:r w:rsidR="00A600C9" w:rsidRPr="006D3EA4">
              <w:rPr>
                <w:sz w:val="22"/>
                <w:szCs w:val="22"/>
              </w:rPr>
              <w:t>Базовый уровень. – М.: БИНОМ.</w:t>
            </w:r>
            <w:r w:rsidRPr="006D3EA4">
              <w:rPr>
                <w:sz w:val="22"/>
                <w:szCs w:val="22"/>
              </w:rPr>
              <w:t>Лаборатория  знаний, 2008.</w:t>
            </w:r>
          </w:p>
          <w:p w:rsidR="0060620A" w:rsidRPr="006D3EA4" w:rsidRDefault="0060620A" w:rsidP="00D306A9">
            <w:pPr>
              <w:pStyle w:val="itemdescription"/>
              <w:spacing w:after="0" w:afterAutospacing="0"/>
              <w:ind w:firstLine="720"/>
              <w:jc w:val="both"/>
              <w:rPr>
                <w:color w:val="auto"/>
                <w:sz w:val="22"/>
                <w:szCs w:val="22"/>
              </w:rPr>
            </w:pPr>
            <w:r w:rsidRPr="006D3EA4">
              <w:rPr>
                <w:color w:val="auto"/>
                <w:sz w:val="22"/>
                <w:szCs w:val="22"/>
              </w:rPr>
              <w:t>Учебник и практикум являются обязательными частями УМК. Для организации обучения одного учебника недостаточно, т.к. в нем нет практической части курса.</w:t>
            </w:r>
          </w:p>
          <w:p w:rsidR="0060620A" w:rsidRPr="006D3EA4" w:rsidRDefault="0060620A" w:rsidP="00854792">
            <w:pPr>
              <w:pStyle w:val="itemdescription"/>
              <w:spacing w:after="0" w:afterAutospacing="0"/>
              <w:ind w:firstLine="720"/>
              <w:jc w:val="both"/>
              <w:rPr>
                <w:color w:val="auto"/>
                <w:sz w:val="22"/>
                <w:szCs w:val="22"/>
              </w:rPr>
            </w:pPr>
            <w:r w:rsidRPr="006D3EA4">
              <w:rPr>
                <w:color w:val="auto"/>
                <w:sz w:val="22"/>
                <w:szCs w:val="22"/>
              </w:rPr>
              <w:t xml:space="preserve">Содержание учебника опирается на изученный в 8–9 классах базовый курс информатики. Основные понятия: информационные процессы, информационные системы, информационные модели, информационные технологии. Рассматриваются компьютерные технологии реализации информационных процессов, работы с информационными системами и моделями. Уделяется внимание актуальным проблемам социальной информатики. </w:t>
            </w:r>
          </w:p>
          <w:p w:rsidR="0060620A" w:rsidRPr="006D3EA4" w:rsidRDefault="0060620A" w:rsidP="00854792">
            <w:pPr>
              <w:spacing w:after="100" w:afterAutospacing="1"/>
              <w:ind w:firstLine="720"/>
              <w:jc w:val="both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 xml:space="preserve">Практикум состоит из трех разделов. Первый раздел предназначен для закрепления и повторения навыков работы с программными средствами ИКТ, изученными в основной школе. Второй и третий разделы содержат практические работы для обязательного выполнения соответственно в 10 и 11 классах. Помимо практических заданий ряд работ содержит необходимый справочный материал. Предлагаемые задания имеют разные уровни сложности. </w:t>
            </w:r>
          </w:p>
          <w:p w:rsidR="0060620A" w:rsidRPr="006D3EA4" w:rsidRDefault="00E41AAD" w:rsidP="00854792">
            <w:pPr>
              <w:ind w:firstLine="70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Дополнительное пособие</w:t>
            </w:r>
            <w:r w:rsidR="0060620A" w:rsidRPr="006D3EA4">
              <w:rPr>
                <w:b/>
                <w:sz w:val="22"/>
                <w:szCs w:val="22"/>
              </w:rPr>
              <w:t>:</w:t>
            </w:r>
          </w:p>
          <w:p w:rsidR="0060620A" w:rsidRDefault="0060620A" w:rsidP="00E41AAD">
            <w:pPr>
              <w:pStyle w:val="a3"/>
              <w:rPr>
                <w:sz w:val="22"/>
                <w:szCs w:val="22"/>
              </w:rPr>
            </w:pPr>
            <w:r w:rsidRPr="006D3EA4">
              <w:rPr>
                <w:sz w:val="22"/>
                <w:szCs w:val="22"/>
              </w:rPr>
              <w:t>Информатика. Задачник-практикум в 2 т. Под ред. И.Г.Семакина, Е.К.Хеннера. – М.: Лаборатория базовых знаний, 2004-20</w:t>
            </w:r>
            <w:r w:rsidR="000A6442">
              <w:rPr>
                <w:sz w:val="22"/>
                <w:szCs w:val="22"/>
              </w:rPr>
              <w:t>1</w:t>
            </w:r>
            <w:r w:rsidRPr="006D3EA4">
              <w:rPr>
                <w:sz w:val="22"/>
                <w:szCs w:val="22"/>
              </w:rPr>
              <w:t>0.</w:t>
            </w:r>
          </w:p>
          <w:p w:rsidR="00E41AAD" w:rsidRPr="00D11E8A" w:rsidRDefault="00E41AAD" w:rsidP="00E41AAD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пособие</w:t>
            </w:r>
          </w:p>
          <w:p w:rsidR="0060620A" w:rsidRPr="000A6442" w:rsidRDefault="006D3EA4" w:rsidP="009E5292">
            <w:pPr>
              <w:pStyle w:val="a3"/>
              <w:rPr>
                <w:sz w:val="22"/>
                <w:szCs w:val="22"/>
              </w:rPr>
            </w:pPr>
            <w:r w:rsidRPr="003B235D">
              <w:rPr>
                <w:sz w:val="22"/>
                <w:szCs w:val="22"/>
              </w:rPr>
              <w:t>Семакин И. Г., Хеннер Е. К. Информатика и ИКТ. Базовый</w:t>
            </w:r>
            <w:r w:rsidR="003B235D">
              <w:rPr>
                <w:sz w:val="22"/>
                <w:szCs w:val="22"/>
              </w:rPr>
              <w:t xml:space="preserve"> </w:t>
            </w:r>
            <w:r w:rsidRPr="003B235D">
              <w:rPr>
                <w:sz w:val="22"/>
                <w:szCs w:val="22"/>
              </w:rPr>
              <w:t>уровень. 10–11 классы: методическое пособие.</w:t>
            </w:r>
            <w:r w:rsidR="000A6442" w:rsidRPr="006D3EA4">
              <w:rPr>
                <w:sz w:val="22"/>
                <w:szCs w:val="22"/>
              </w:rPr>
              <w:t xml:space="preserve"> М.: </w:t>
            </w:r>
            <w:r w:rsidR="000A6442">
              <w:rPr>
                <w:sz w:val="22"/>
                <w:szCs w:val="22"/>
              </w:rPr>
              <w:t>Лаборатория базовых знаний, 2009</w:t>
            </w:r>
            <w:r w:rsidR="000A6442" w:rsidRPr="006D3EA4">
              <w:rPr>
                <w:sz w:val="22"/>
                <w:szCs w:val="22"/>
              </w:rPr>
              <w:t>-20</w:t>
            </w:r>
            <w:r w:rsidR="000A6442">
              <w:rPr>
                <w:sz w:val="22"/>
                <w:szCs w:val="22"/>
              </w:rPr>
              <w:t>1</w:t>
            </w:r>
            <w:r w:rsidR="009E5292">
              <w:rPr>
                <w:sz w:val="22"/>
                <w:szCs w:val="22"/>
              </w:rPr>
              <w:t>1</w:t>
            </w:r>
          </w:p>
        </w:tc>
      </w:tr>
      <w:tr w:rsidR="0060620A" w:rsidRPr="00D11E8A">
        <w:trPr>
          <w:cantSplit/>
          <w:trHeight w:val="8810"/>
          <w:jc w:val="center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10</w:t>
            </w:r>
            <w:r w:rsidR="0086274D">
              <w:rPr>
                <w:sz w:val="24"/>
              </w:rPr>
              <w:t xml:space="preserve"> кл.</w:t>
            </w:r>
          </w:p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</w:p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11</w:t>
            </w:r>
            <w:r w:rsidR="0086274D">
              <w:rPr>
                <w:sz w:val="24"/>
              </w:rPr>
              <w:t xml:space="preserve"> кл.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  <w:p w:rsidR="0060620A" w:rsidRPr="00D11E8A" w:rsidRDefault="0060620A" w:rsidP="007972B2">
            <w:pPr>
              <w:jc w:val="center"/>
              <w:rPr>
                <w:sz w:val="24"/>
                <w:szCs w:val="24"/>
              </w:rPr>
            </w:pPr>
          </w:p>
          <w:p w:rsidR="0060620A" w:rsidRPr="00D11E8A" w:rsidRDefault="0060620A" w:rsidP="00854792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</w:tc>
        <w:tc>
          <w:tcPr>
            <w:tcW w:w="1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0A" w:rsidRPr="00D11E8A" w:rsidRDefault="0060620A" w:rsidP="00733DDA">
            <w:pPr>
              <w:numPr>
                <w:ilvl w:val="0"/>
                <w:numId w:val="4"/>
              </w:numPr>
              <w:spacing w:before="100" w:beforeAutospacing="1"/>
              <w:ind w:left="357" w:hanging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D11E8A">
              <w:rPr>
                <w:sz w:val="24"/>
                <w:szCs w:val="24"/>
              </w:rPr>
              <w:t>курса на базовом уровне «Информатика и ИКТ 10-11 (6</w:t>
            </w:r>
            <w:r w:rsidR="00E41AAD">
              <w:rPr>
                <w:sz w:val="24"/>
                <w:szCs w:val="24"/>
              </w:rPr>
              <w:t>8 ч)» (авт. Н.Д.Угринович), 2008</w:t>
            </w:r>
            <w:r w:rsidRPr="00D11E8A">
              <w:rPr>
                <w:sz w:val="24"/>
                <w:szCs w:val="24"/>
              </w:rPr>
              <w:t>.</w:t>
            </w:r>
          </w:p>
          <w:p w:rsidR="00195C69" w:rsidRDefault="0060620A" w:rsidP="0022135A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рассчитана на 68 ч (1 ч в неделю в течение 2 лет), но возможна доработка программы на 136 ч</w:t>
            </w:r>
            <w:r w:rsidR="00E41AAD">
              <w:rPr>
                <w:sz w:val="24"/>
                <w:szCs w:val="24"/>
              </w:rPr>
              <w:t xml:space="preserve"> (2 ч в неделю в течение 2 лет), или на 102 ч (2 ч </w:t>
            </w:r>
            <w:r w:rsidR="00E41AAD" w:rsidRPr="00D11E8A">
              <w:rPr>
                <w:sz w:val="24"/>
                <w:szCs w:val="24"/>
              </w:rPr>
              <w:t xml:space="preserve">в неделю </w:t>
            </w:r>
            <w:r w:rsidR="00E41AAD">
              <w:rPr>
                <w:sz w:val="24"/>
                <w:szCs w:val="24"/>
              </w:rPr>
              <w:t xml:space="preserve">в 10 кл., 1 ч </w:t>
            </w:r>
            <w:r w:rsidR="00E41AAD" w:rsidRPr="00D11E8A">
              <w:rPr>
                <w:sz w:val="24"/>
                <w:szCs w:val="24"/>
              </w:rPr>
              <w:t xml:space="preserve">в неделю </w:t>
            </w:r>
            <w:r w:rsidR="00E41AAD">
              <w:rPr>
                <w:sz w:val="24"/>
                <w:szCs w:val="24"/>
              </w:rPr>
              <w:t>в 11 кл.)</w:t>
            </w:r>
          </w:p>
          <w:p w:rsidR="0022135A" w:rsidRPr="00D11E8A" w:rsidRDefault="0022135A" w:rsidP="0022135A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</w:p>
          <w:p w:rsidR="0060620A" w:rsidRPr="00D11E8A" w:rsidRDefault="0060620A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2008).</w:t>
            </w:r>
          </w:p>
          <w:p w:rsidR="0069436C" w:rsidRDefault="0060620A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можно скачать на сайте лаборатории информатики МИОО</w:t>
            </w:r>
            <w:r w:rsidR="0069436C">
              <w:rPr>
                <w:sz w:val="24"/>
                <w:szCs w:val="24"/>
              </w:rPr>
              <w:t xml:space="preserve"> </w:t>
            </w:r>
          </w:p>
          <w:p w:rsidR="0060620A" w:rsidRPr="00195C69" w:rsidRDefault="00A0704D" w:rsidP="0069436C">
            <w:pPr>
              <w:ind w:left="720"/>
              <w:jc w:val="both"/>
              <w:rPr>
                <w:rStyle w:val="a4"/>
                <w:color w:val="auto"/>
              </w:rPr>
            </w:pPr>
            <w:hyperlink r:id="rId8" w:history="1">
              <w:r w:rsidR="0069436C" w:rsidRPr="007E668A">
                <w:rPr>
                  <w:rStyle w:val="a4"/>
                  <w:lang w:val="en-US"/>
                </w:rPr>
                <w:t>http</w:t>
              </w:r>
              <w:r w:rsidR="0069436C" w:rsidRPr="007E668A">
                <w:rPr>
                  <w:rStyle w:val="a4"/>
                </w:rPr>
                <w:t>://</w:t>
              </w:r>
              <w:r w:rsidR="0069436C" w:rsidRPr="007E668A">
                <w:rPr>
                  <w:rStyle w:val="a4"/>
                  <w:lang w:val="en-US"/>
                </w:rPr>
                <w:t>iit</w:t>
              </w:r>
              <w:r w:rsidR="0069436C" w:rsidRPr="007E668A">
                <w:rPr>
                  <w:rStyle w:val="a4"/>
                </w:rPr>
                <w:t>.</w:t>
              </w:r>
              <w:r w:rsidR="0069436C" w:rsidRPr="007E668A">
                <w:rPr>
                  <w:rStyle w:val="a4"/>
                  <w:lang w:val="en-US"/>
                </w:rPr>
                <w:t>metodist</w:t>
              </w:r>
              <w:r w:rsidR="0069436C" w:rsidRPr="007E668A">
                <w:rPr>
                  <w:rStyle w:val="a4"/>
                </w:rPr>
                <w:t>.</w:t>
              </w:r>
              <w:r w:rsidR="0069436C" w:rsidRPr="007E668A">
                <w:rPr>
                  <w:rStyle w:val="a4"/>
                  <w:lang w:val="en-US"/>
                </w:rPr>
                <w:t>ru</w:t>
              </w:r>
              <w:r w:rsidR="0069436C" w:rsidRPr="007E668A">
                <w:rPr>
                  <w:rStyle w:val="a4"/>
                </w:rPr>
                <w:t>/</w:t>
              </w:r>
              <w:r w:rsidR="0069436C" w:rsidRPr="007E668A">
                <w:rPr>
                  <w:rStyle w:val="a4"/>
                  <w:lang w:val="en-US"/>
                </w:rPr>
                <w:t>index</w:t>
              </w:r>
              <w:r w:rsidR="0069436C" w:rsidRPr="007E668A">
                <w:rPr>
                  <w:rStyle w:val="a4"/>
                </w:rPr>
                <w:t>.</w:t>
              </w:r>
              <w:r w:rsidR="0069436C" w:rsidRPr="007E668A">
                <w:rPr>
                  <w:rStyle w:val="a4"/>
                  <w:lang w:val="en-US"/>
                </w:rPr>
                <w:t>php</w:t>
              </w:r>
              <w:r w:rsidR="0069436C" w:rsidRPr="007E668A">
                <w:rPr>
                  <w:rStyle w:val="a4"/>
                </w:rPr>
                <w:t>?</w:t>
              </w:r>
              <w:r w:rsidR="0069436C" w:rsidRPr="007E668A">
                <w:rPr>
                  <w:rStyle w:val="a4"/>
                  <w:lang w:val="en-US"/>
                </w:rPr>
                <w:t>option</w:t>
              </w:r>
              <w:r w:rsidR="0069436C" w:rsidRPr="007E668A">
                <w:rPr>
                  <w:rStyle w:val="a4"/>
                </w:rPr>
                <w:t>=</w:t>
              </w:r>
              <w:r w:rsidR="0069436C" w:rsidRPr="007E668A">
                <w:rPr>
                  <w:rStyle w:val="a4"/>
                  <w:lang w:val="en-US"/>
                </w:rPr>
                <w:t>com</w:t>
              </w:r>
              <w:r w:rsidR="0069436C" w:rsidRPr="007E668A">
                <w:rPr>
                  <w:rStyle w:val="a4"/>
                </w:rPr>
                <w:t>_</w:t>
              </w:r>
              <w:r w:rsidR="0069436C" w:rsidRPr="007E668A">
                <w:rPr>
                  <w:rStyle w:val="a4"/>
                  <w:lang w:val="en-US"/>
                </w:rPr>
                <w:t>content</w:t>
              </w:r>
              <w:r w:rsidR="0069436C" w:rsidRPr="007E668A">
                <w:rPr>
                  <w:rStyle w:val="a4"/>
                </w:rPr>
                <w:t>&amp;</w:t>
              </w:r>
              <w:r w:rsidR="0069436C" w:rsidRPr="007E668A">
                <w:rPr>
                  <w:rStyle w:val="a4"/>
                  <w:lang w:val="en-US"/>
                </w:rPr>
                <w:t>task</w:t>
              </w:r>
              <w:r w:rsidR="0069436C" w:rsidRPr="007E668A">
                <w:rPr>
                  <w:rStyle w:val="a4"/>
                </w:rPr>
                <w:t>=</w:t>
              </w:r>
              <w:r w:rsidR="0069436C" w:rsidRPr="007E668A">
                <w:rPr>
                  <w:rStyle w:val="a4"/>
                  <w:lang w:val="en-US"/>
                </w:rPr>
                <w:t>view</w:t>
              </w:r>
              <w:r w:rsidR="0069436C" w:rsidRPr="007E668A">
                <w:rPr>
                  <w:rStyle w:val="a4"/>
                </w:rPr>
                <w:t>&amp;</w:t>
              </w:r>
              <w:r w:rsidR="0069436C" w:rsidRPr="007E668A">
                <w:rPr>
                  <w:rStyle w:val="a4"/>
                  <w:lang w:val="en-US"/>
                </w:rPr>
                <w:t>id</w:t>
              </w:r>
              <w:r w:rsidR="0069436C" w:rsidRPr="007E668A">
                <w:rPr>
                  <w:rStyle w:val="a4"/>
                </w:rPr>
                <w:t>=19&amp;</w:t>
              </w:r>
              <w:r w:rsidR="0069436C" w:rsidRPr="007E668A">
                <w:rPr>
                  <w:rStyle w:val="a4"/>
                  <w:lang w:val="en-US"/>
                </w:rPr>
                <w:t>Itemid</w:t>
              </w:r>
              <w:r w:rsidR="0069436C" w:rsidRPr="007E668A">
                <w:rPr>
                  <w:rStyle w:val="a4"/>
                </w:rPr>
                <w:t>=76</w:t>
              </w:r>
            </w:hyperlink>
            <w:r w:rsidR="0069436C">
              <w:rPr>
                <w:rStyle w:val="a4"/>
              </w:rPr>
              <w:t xml:space="preserve"> </w:t>
            </w:r>
          </w:p>
          <w:p w:rsidR="0060620A" w:rsidRPr="00D11E8A" w:rsidRDefault="0060620A" w:rsidP="007C5648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Учебник:</w:t>
            </w:r>
          </w:p>
          <w:p w:rsidR="0060620A" w:rsidRPr="00D11E8A" w:rsidRDefault="0060620A" w:rsidP="00765023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1) Н.Д.Угринович Информатика и ИКТ. Базовый уровень: учебник для 10 класса М. БИНОМ Лаборатория знаний, 2008;</w:t>
            </w:r>
          </w:p>
          <w:p w:rsidR="0060620A" w:rsidRPr="00D11E8A" w:rsidRDefault="0060620A" w:rsidP="00765023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2) Н.Д.Угринович Информатика и ИКТ. Базовый уровень: учебник для 11 класса М.</w:t>
            </w:r>
            <w:r w:rsidR="002E243A">
              <w:rPr>
                <w:sz w:val="24"/>
                <w:szCs w:val="24"/>
              </w:rPr>
              <w:t xml:space="preserve"> БИНОМ Лаборатория знаний, 200</w:t>
            </w:r>
            <w:r w:rsidR="00195C69"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;</w:t>
            </w:r>
          </w:p>
          <w:p w:rsidR="0060620A" w:rsidRPr="00D11E8A" w:rsidRDefault="0060620A" w:rsidP="00415364">
            <w:pPr>
              <w:ind w:firstLine="720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 xml:space="preserve">В учебнике для 10 класса рассматриваются информационные и коммуникационные технологии, причем большое внимание уделяется формированию практических умений и навыков в процессе выполнения практических компьютерных работ. </w:t>
            </w:r>
          </w:p>
          <w:p w:rsidR="0060620A" w:rsidRPr="00D11E8A" w:rsidRDefault="0060620A" w:rsidP="00415364">
            <w:pPr>
              <w:ind w:firstLine="720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 xml:space="preserve">В учебнике для 11 класса рассматриваются архитектура компьютера и методы защиты информации, системный подход к моделированию, формализация и ее визуализация с использованием интерактивных компьютерных моделей, базы данных и СУБД. Большое внимание уделяется формированию практических умений и навыков в процессе выполнения практических компьютерных работ. </w:t>
            </w:r>
          </w:p>
          <w:p w:rsidR="0060620A" w:rsidRPr="00D11E8A" w:rsidRDefault="0060620A" w:rsidP="00415364">
            <w:pPr>
              <w:spacing w:after="100" w:afterAutospacing="1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Учебники мультисистемные, так как практические работы могут выполняться в операционных системах Windows и Linux. Все необходимое для преподавания курса программное обеспечение содержится на диске Windows-CD,</w:t>
            </w:r>
            <w:r w:rsidRPr="00D11E8A">
              <w:rPr>
                <w:color w:val="000000"/>
                <w:sz w:val="24"/>
                <w:szCs w:val="24"/>
              </w:rPr>
              <w:t xml:space="preserve"> </w:t>
            </w:r>
            <w:r w:rsidRPr="00D11E8A">
              <w:rPr>
                <w:color w:val="000000"/>
                <w:sz w:val="22"/>
                <w:szCs w:val="22"/>
              </w:rPr>
              <w:t xml:space="preserve">который входит в состав методического пособия для учителей. </w:t>
            </w:r>
          </w:p>
          <w:p w:rsidR="00C53E15" w:rsidRPr="00C53E15" w:rsidRDefault="00C53E15" w:rsidP="00C53E15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Дополнительное пособие </w:t>
            </w:r>
            <w:r w:rsidRPr="00C53E15">
              <w:rPr>
                <w:sz w:val="22"/>
                <w:szCs w:val="22"/>
              </w:rPr>
              <w:t>(в случае, если составляется расширенная программа</w:t>
            </w:r>
            <w:r w:rsidR="009E5292">
              <w:rPr>
                <w:sz w:val="22"/>
                <w:szCs w:val="22"/>
              </w:rPr>
              <w:t xml:space="preserve"> на 102-136 ч</w:t>
            </w:r>
            <w:r w:rsidRPr="00C53E15">
              <w:rPr>
                <w:sz w:val="22"/>
                <w:szCs w:val="22"/>
              </w:rPr>
              <w:t>):</w:t>
            </w:r>
          </w:p>
          <w:p w:rsidR="00C53E15" w:rsidRPr="001E067C" w:rsidRDefault="00C53E15" w:rsidP="001E067C">
            <w:pPr>
              <w:pStyle w:val="a3"/>
              <w:ind w:left="360"/>
            </w:pPr>
            <w:r w:rsidRPr="001E067C">
              <w:t>Н.Д.Угринович Информатика и ИКТ. Профильный уровень: учебник для 10 класса М. БИНОМ Лаборатория знаний, 2008</w:t>
            </w:r>
          </w:p>
          <w:p w:rsidR="0060620A" w:rsidRPr="00D11E8A" w:rsidRDefault="00E41AAD" w:rsidP="00B14529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пособие</w:t>
            </w:r>
          </w:p>
          <w:p w:rsidR="0060620A" w:rsidRPr="00D11E8A" w:rsidRDefault="0060620A" w:rsidP="00E41AAD">
            <w:pPr>
              <w:pStyle w:val="a3"/>
              <w:ind w:left="360"/>
            </w:pPr>
            <w:r w:rsidRPr="00D11E8A">
              <w:t>Н.Д.Угринович Преподавание курса «Информатика и ИКТ» в основной и старшей школе: Методическое пособие. М. БИНОМ Лаборатория знаний, 2008;</w:t>
            </w:r>
          </w:p>
          <w:p w:rsidR="0060620A" w:rsidRPr="00D11E8A" w:rsidRDefault="0060620A" w:rsidP="00D306A9">
            <w:pPr>
              <w:ind w:firstLine="720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 xml:space="preserve">Методическое пособие содержит новый Федеральный базисный учебный план, образовательный стандарт и примерные программы курса «Информатика и ИКТ», рекомендованные Министерством образования РФ. Приводятся тематические планирования преподавания базового, профильных и элективного курсов «Информатика и ИКТ» в основной и старшей школе. Материалы итоговой аттестации учащихся по курсу «Информатика и ИКТ» включают в себя экзаменационные билеты и пробные тесты ЕГЭ. </w:t>
            </w:r>
          </w:p>
          <w:p w:rsidR="0060620A" w:rsidRPr="002E243A" w:rsidRDefault="0060620A" w:rsidP="002E243A">
            <w:pPr>
              <w:spacing w:after="100" w:afterAutospacing="1"/>
              <w:ind w:firstLine="720"/>
              <w:jc w:val="both"/>
              <w:rPr>
                <w:sz w:val="24"/>
              </w:rPr>
            </w:pPr>
            <w:r w:rsidRPr="00D11E8A">
              <w:t>Прилагаемые к пособию Windows-CD, VisualStudio-CD и Linux-CD содержат полную программную поддержку курса, интерактивные тесты и компьютерный практикум.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59"/>
        <w:gridCol w:w="13750"/>
      </w:tblGrid>
      <w:tr w:rsidR="00A600C9" w:rsidRPr="00D11E8A">
        <w:trPr>
          <w:cantSplit/>
          <w:trHeight w:val="4812"/>
        </w:trPr>
        <w:tc>
          <w:tcPr>
            <w:tcW w:w="850" w:type="dxa"/>
          </w:tcPr>
          <w:p w:rsidR="00A600C9" w:rsidRPr="00D11E8A" w:rsidRDefault="00A600C9" w:rsidP="00A716B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10</w:t>
            </w:r>
            <w:r w:rsidR="0086274D">
              <w:rPr>
                <w:sz w:val="24"/>
              </w:rPr>
              <w:t xml:space="preserve"> кл.</w:t>
            </w:r>
          </w:p>
          <w:p w:rsidR="00A600C9" w:rsidRPr="00D11E8A" w:rsidRDefault="00A600C9" w:rsidP="00A716BC">
            <w:pPr>
              <w:jc w:val="center"/>
              <w:rPr>
                <w:sz w:val="24"/>
                <w:szCs w:val="24"/>
              </w:rPr>
            </w:pPr>
          </w:p>
          <w:p w:rsidR="00A600C9" w:rsidRPr="00D11E8A" w:rsidRDefault="00A600C9" w:rsidP="00A716B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11</w:t>
            </w:r>
            <w:r w:rsidR="0086274D">
              <w:rPr>
                <w:sz w:val="24"/>
              </w:rPr>
              <w:t xml:space="preserve"> кл.</w:t>
            </w:r>
          </w:p>
        </w:tc>
        <w:tc>
          <w:tcPr>
            <w:tcW w:w="959" w:type="dxa"/>
          </w:tcPr>
          <w:p w:rsidR="00A600C9" w:rsidRPr="00D11E8A" w:rsidRDefault="00A600C9" w:rsidP="00A716B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  <w:p w:rsidR="00A600C9" w:rsidRPr="00D11E8A" w:rsidRDefault="00A600C9" w:rsidP="00A716BC">
            <w:pPr>
              <w:jc w:val="center"/>
              <w:rPr>
                <w:sz w:val="24"/>
                <w:szCs w:val="24"/>
              </w:rPr>
            </w:pPr>
          </w:p>
          <w:p w:rsidR="00F04594" w:rsidRPr="00D11E8A" w:rsidRDefault="00A600C9" w:rsidP="00F04594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</w:tc>
        <w:tc>
          <w:tcPr>
            <w:tcW w:w="13750" w:type="dxa"/>
            <w:vAlign w:val="center"/>
          </w:tcPr>
          <w:p w:rsidR="00A600C9" w:rsidRPr="00D11E8A" w:rsidRDefault="00A600C9" w:rsidP="00733DDA">
            <w:pPr>
              <w:numPr>
                <w:ilvl w:val="0"/>
                <w:numId w:val="4"/>
              </w:numPr>
              <w:spacing w:after="100" w:afterAutospacing="1"/>
              <w:ind w:left="357" w:hanging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D11E8A">
              <w:rPr>
                <w:sz w:val="24"/>
                <w:szCs w:val="24"/>
              </w:rPr>
              <w:t xml:space="preserve">курса на базовом уровне «Информатика и ИКТ 10-11 » (авт. Н.В.Макарова), 2007 (см. в книге  Программа по информатике и ИКТ (системно-информационная концепция). 2-е изд., </w:t>
            </w:r>
            <w:r w:rsidR="005E05F9" w:rsidRPr="00D11E8A">
              <w:rPr>
                <w:sz w:val="24"/>
                <w:szCs w:val="24"/>
              </w:rPr>
              <w:t>СПб.: Питер</w:t>
            </w:r>
            <w:r w:rsidRPr="00D11E8A">
              <w:rPr>
                <w:sz w:val="24"/>
                <w:szCs w:val="24"/>
              </w:rPr>
              <w:t>, 2007</w:t>
            </w:r>
          </w:p>
          <w:p w:rsidR="00A600C9" w:rsidRPr="00D11E8A" w:rsidRDefault="00A600C9" w:rsidP="00A716BC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В программе имеются 2 тематических планирования: на 68 ч (1 ч в неделю в течение 2 лет), и на 136 ч (2 ч в неделю в течение 2 лет).</w:t>
            </w:r>
          </w:p>
          <w:p w:rsidR="00A600C9" w:rsidRPr="00D11E8A" w:rsidRDefault="00A600C9" w:rsidP="00A716B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A600C9" w:rsidRPr="00D11E8A" w:rsidRDefault="00A600C9" w:rsidP="00A716BC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 xml:space="preserve">1) Макарова Н.В., Николайчук Г.С., Титова Ю.Ф. под ред. Макаровой Н.В. Информатика и ИКТ 10 класс (базовый уровень) 2-е изд., </w:t>
            </w:r>
            <w:r w:rsidR="006D2301" w:rsidRPr="00D11E8A">
              <w:rPr>
                <w:sz w:val="24"/>
                <w:szCs w:val="24"/>
              </w:rPr>
              <w:t>СПб.: Питер</w:t>
            </w:r>
            <w:r w:rsidRPr="00D11E8A">
              <w:rPr>
                <w:sz w:val="24"/>
                <w:szCs w:val="24"/>
              </w:rPr>
              <w:t>, 2008;</w:t>
            </w:r>
          </w:p>
          <w:p w:rsidR="00A600C9" w:rsidRPr="00D11E8A" w:rsidRDefault="00A600C9" w:rsidP="00EE3224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 xml:space="preserve">2) Макарова Н.В., Николайчук Г.С., Титова Ю.Ф. под ред. Макаровой Н.В. Информатика и ИКТ 11 класс (базовый уровень) 2-е изд., </w:t>
            </w:r>
            <w:r w:rsidR="006D2301" w:rsidRPr="00D11E8A">
              <w:rPr>
                <w:sz w:val="24"/>
                <w:szCs w:val="24"/>
              </w:rPr>
              <w:t>СПб.: Питер</w:t>
            </w:r>
            <w:r w:rsidRPr="00D11E8A">
              <w:rPr>
                <w:sz w:val="24"/>
                <w:szCs w:val="24"/>
              </w:rPr>
              <w:t>, 200</w:t>
            </w:r>
            <w:r w:rsidR="003A5716">
              <w:rPr>
                <w:sz w:val="24"/>
                <w:szCs w:val="24"/>
              </w:rPr>
              <w:t>8</w:t>
            </w:r>
            <w:r w:rsidRPr="00D11E8A">
              <w:rPr>
                <w:sz w:val="24"/>
                <w:szCs w:val="24"/>
              </w:rPr>
              <w:t>;</w:t>
            </w:r>
          </w:p>
          <w:p w:rsidR="00E21314" w:rsidRPr="00D11E8A" w:rsidRDefault="00E21314" w:rsidP="00E21314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пособия:</w:t>
            </w:r>
          </w:p>
          <w:p w:rsidR="00A600C9" w:rsidRPr="00D11E8A" w:rsidRDefault="00A600C9" w:rsidP="00733DDA">
            <w:pPr>
              <w:pStyle w:val="a3"/>
              <w:numPr>
                <w:ilvl w:val="0"/>
                <w:numId w:val="7"/>
              </w:numPr>
            </w:pPr>
            <w:r w:rsidRPr="00D11E8A">
              <w:rPr>
                <w:szCs w:val="24"/>
              </w:rPr>
              <w:t xml:space="preserve">Программа по информатике и ИКТ (системно-информационная концепция). 2-е изд., </w:t>
            </w:r>
            <w:r w:rsidR="005E05F9" w:rsidRPr="00D11E8A">
              <w:rPr>
                <w:szCs w:val="24"/>
              </w:rPr>
              <w:t xml:space="preserve"> СПб.: Питер</w:t>
            </w:r>
            <w:r w:rsidRPr="00D11E8A">
              <w:rPr>
                <w:szCs w:val="24"/>
              </w:rPr>
              <w:t>, 2007.</w:t>
            </w:r>
          </w:p>
          <w:p w:rsidR="00A600C9" w:rsidRPr="00D11E8A" w:rsidRDefault="00A600C9" w:rsidP="00733DDA">
            <w:pPr>
              <w:pStyle w:val="a3"/>
              <w:numPr>
                <w:ilvl w:val="0"/>
                <w:numId w:val="7"/>
              </w:numPr>
            </w:pPr>
            <w:r w:rsidRPr="00D11E8A">
              <w:t xml:space="preserve">Н. Макарова </w:t>
            </w:r>
            <w:r w:rsidRPr="00D11E8A">
              <w:rPr>
                <w:rStyle w:val="small1"/>
                <w:sz w:val="24"/>
                <w:szCs w:val="24"/>
              </w:rPr>
              <w:t>Информатика и ИКТ: Методическое пособие для учителей. Часть 1. Информационная картина мира</w:t>
            </w:r>
            <w:r w:rsidR="00A0704D">
              <w:rPr>
                <w:rStyle w:val="small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.25pt;height:6.75pt" o:button="t">
                  <v:imagedata r:id="rId9" o:title=""/>
                </v:shape>
              </w:pict>
            </w:r>
            <w:r w:rsidRPr="00D11E8A">
              <w:rPr>
                <w:rStyle w:val="small1"/>
                <w:sz w:val="24"/>
                <w:szCs w:val="24"/>
              </w:rPr>
              <w:t xml:space="preserve"> 2-е изд.</w:t>
            </w:r>
            <w:r w:rsidRPr="00D11E8A">
              <w:rPr>
                <w:rStyle w:val="small21"/>
                <w:sz w:val="24"/>
                <w:szCs w:val="24"/>
              </w:rPr>
              <w:t xml:space="preserve">, </w:t>
            </w:r>
            <w:r w:rsidR="005E05F9" w:rsidRPr="00D11E8A">
              <w:rPr>
                <w:szCs w:val="24"/>
              </w:rPr>
              <w:t xml:space="preserve"> СПб.: Питер, 2008 </w:t>
            </w:r>
            <w:r w:rsidRPr="00D11E8A">
              <w:rPr>
                <w:rStyle w:val="small21"/>
                <w:sz w:val="24"/>
                <w:szCs w:val="24"/>
              </w:rPr>
              <w:t>.</w:t>
            </w:r>
          </w:p>
          <w:p w:rsidR="00A600C9" w:rsidRPr="00D11E8A" w:rsidRDefault="00A600C9" w:rsidP="00733DDA">
            <w:pPr>
              <w:pStyle w:val="a3"/>
              <w:numPr>
                <w:ilvl w:val="0"/>
                <w:numId w:val="7"/>
              </w:numPr>
            </w:pPr>
            <w:r w:rsidRPr="00D11E8A">
              <w:rPr>
                <w:color w:val="222222"/>
                <w:szCs w:val="24"/>
              </w:rPr>
              <w:t xml:space="preserve">Н. Макарова </w:t>
            </w:r>
            <w:hyperlink r:id="rId10" w:history="1">
              <w:r w:rsidRPr="00D11E8A">
                <w:rPr>
                  <w:rStyle w:val="small1"/>
                  <w:sz w:val="24"/>
                  <w:szCs w:val="24"/>
                </w:rPr>
                <w:t>Информатика и ИКТ: Методическое пособие для учителей. Часть 2. Программное обеспечение информационных технологий</w:t>
              </w:r>
              <w:r w:rsidR="00A0704D">
                <w:rPr>
                  <w:rStyle w:val="small1"/>
                  <w:sz w:val="24"/>
                  <w:szCs w:val="24"/>
                </w:rPr>
                <w:pict>
                  <v:shape id="_x0000_i1026" type="#_x0000_t75" alt="" style="width:5.25pt;height:6.75pt" o:button="t">
                    <v:imagedata r:id="rId9" o:title=""/>
                  </v:shape>
                </w:pict>
              </w:r>
            </w:hyperlink>
            <w:r w:rsidRPr="00D11E8A">
              <w:rPr>
                <w:rStyle w:val="small1"/>
                <w:sz w:val="24"/>
                <w:szCs w:val="24"/>
              </w:rPr>
              <w:t xml:space="preserve"> 2-е изд.</w:t>
            </w:r>
            <w:r w:rsidRPr="00D11E8A">
              <w:rPr>
                <w:rStyle w:val="small21"/>
                <w:sz w:val="24"/>
                <w:szCs w:val="24"/>
              </w:rPr>
              <w:t xml:space="preserve">, </w:t>
            </w:r>
            <w:r w:rsidR="005E05F9" w:rsidRPr="00D11E8A">
              <w:rPr>
                <w:szCs w:val="24"/>
              </w:rPr>
              <w:t xml:space="preserve"> СПб.: Питер, 2008 </w:t>
            </w:r>
            <w:r w:rsidRPr="00D11E8A">
              <w:rPr>
                <w:rStyle w:val="small21"/>
                <w:sz w:val="24"/>
                <w:szCs w:val="24"/>
              </w:rPr>
              <w:t>.</w:t>
            </w:r>
          </w:p>
          <w:p w:rsidR="00484AE6" w:rsidRPr="00D11E8A" w:rsidRDefault="00A600C9" w:rsidP="00F04594">
            <w:pPr>
              <w:pStyle w:val="a3"/>
              <w:numPr>
                <w:ilvl w:val="0"/>
                <w:numId w:val="7"/>
              </w:numPr>
            </w:pPr>
            <w:r w:rsidRPr="00D11E8A">
              <w:t xml:space="preserve">Н. Макарова </w:t>
            </w:r>
            <w:r w:rsidRPr="00D11E8A">
              <w:rPr>
                <w:rStyle w:val="small1"/>
                <w:sz w:val="24"/>
                <w:szCs w:val="24"/>
              </w:rPr>
              <w:t>Информатика и ИКТ: Методическое пособие для учителей. Часть 3. Техническое обеспечение информационных технологий</w:t>
            </w:r>
            <w:r w:rsidR="00A0704D">
              <w:rPr>
                <w:rStyle w:val="small1"/>
                <w:sz w:val="24"/>
                <w:szCs w:val="24"/>
              </w:rPr>
              <w:pict>
                <v:shape id="_x0000_i1027" type="#_x0000_t75" alt="" style="width:5.25pt;height:6.75pt" o:button="t">
                  <v:imagedata r:id="rId9" o:title=""/>
                </v:shape>
              </w:pict>
            </w:r>
            <w:r w:rsidRPr="00D11E8A">
              <w:rPr>
                <w:rStyle w:val="small1"/>
                <w:sz w:val="24"/>
                <w:szCs w:val="24"/>
              </w:rPr>
              <w:t xml:space="preserve"> 2-е изд.</w:t>
            </w:r>
            <w:r w:rsidRPr="00D11E8A">
              <w:rPr>
                <w:rStyle w:val="small21"/>
                <w:sz w:val="24"/>
                <w:szCs w:val="24"/>
              </w:rPr>
              <w:t xml:space="preserve">, </w:t>
            </w:r>
            <w:r w:rsidR="005E05F9" w:rsidRPr="00D11E8A">
              <w:t xml:space="preserve"> СПб.: Питер, 2008 </w:t>
            </w:r>
            <w:r w:rsidRPr="00D11E8A">
              <w:rPr>
                <w:rStyle w:val="small21"/>
                <w:sz w:val="24"/>
                <w:szCs w:val="24"/>
              </w:rPr>
              <w:t>.</w:t>
            </w:r>
          </w:p>
        </w:tc>
      </w:tr>
      <w:tr w:rsidR="00F04594" w:rsidRPr="00D11E8A">
        <w:trPr>
          <w:cantSplit/>
          <w:trHeight w:val="2671"/>
        </w:trPr>
        <w:tc>
          <w:tcPr>
            <w:tcW w:w="850" w:type="dxa"/>
          </w:tcPr>
          <w:p w:rsidR="00F04594" w:rsidRPr="00D11E8A" w:rsidRDefault="00F04594" w:rsidP="00F04594">
            <w:p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10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F04594">
            <w:pPr>
              <w:rPr>
                <w:sz w:val="24"/>
                <w:szCs w:val="24"/>
              </w:rPr>
            </w:pPr>
          </w:p>
          <w:p w:rsidR="00F04594" w:rsidRPr="00D11E8A" w:rsidRDefault="00F04594" w:rsidP="00F04594">
            <w:p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11</w:t>
            </w:r>
            <w:r>
              <w:rPr>
                <w:sz w:val="24"/>
              </w:rPr>
              <w:t xml:space="preserve"> кл.</w:t>
            </w:r>
          </w:p>
        </w:tc>
        <w:tc>
          <w:tcPr>
            <w:tcW w:w="959" w:type="dxa"/>
          </w:tcPr>
          <w:p w:rsidR="00F04594" w:rsidRPr="00D11E8A" w:rsidRDefault="00F04594" w:rsidP="00F04594">
            <w:p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  <w:p w:rsidR="00F04594" w:rsidRPr="00D11E8A" w:rsidRDefault="00F04594" w:rsidP="00F04594">
            <w:pPr>
              <w:rPr>
                <w:sz w:val="24"/>
                <w:szCs w:val="24"/>
              </w:rPr>
            </w:pPr>
          </w:p>
          <w:p w:rsidR="00F04594" w:rsidRPr="00D11E8A" w:rsidRDefault="00F04594" w:rsidP="00F04594">
            <w:p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1-2 ч</w:t>
            </w:r>
          </w:p>
        </w:tc>
        <w:tc>
          <w:tcPr>
            <w:tcW w:w="13750" w:type="dxa"/>
          </w:tcPr>
          <w:p w:rsidR="00F04594" w:rsidRPr="00FD70C5" w:rsidRDefault="00F04594" w:rsidP="00F04594">
            <w:pPr>
              <w:numPr>
                <w:ilvl w:val="0"/>
                <w:numId w:val="15"/>
              </w:numPr>
              <w:spacing w:before="100" w:beforeAutospacing="1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FD70C5">
              <w:rPr>
                <w:sz w:val="24"/>
                <w:szCs w:val="24"/>
              </w:rPr>
              <w:t xml:space="preserve">курса на </w:t>
            </w:r>
            <w:r>
              <w:rPr>
                <w:sz w:val="24"/>
                <w:szCs w:val="24"/>
              </w:rPr>
              <w:t>базовом</w:t>
            </w:r>
            <w:r w:rsidRPr="00FD70C5">
              <w:rPr>
                <w:sz w:val="24"/>
                <w:szCs w:val="24"/>
              </w:rPr>
              <w:t xml:space="preserve"> уровне «Информатика и ИКТ 10-11 (</w:t>
            </w:r>
            <w:r>
              <w:rPr>
                <w:sz w:val="24"/>
                <w:szCs w:val="24"/>
              </w:rPr>
              <w:t>68</w:t>
            </w:r>
            <w:r w:rsidRPr="00FD70C5">
              <w:rPr>
                <w:sz w:val="24"/>
                <w:szCs w:val="24"/>
              </w:rPr>
              <w:t xml:space="preserve"> ч)» (авт. </w:t>
            </w:r>
            <w:r>
              <w:rPr>
                <w:sz w:val="24"/>
                <w:szCs w:val="24"/>
              </w:rPr>
              <w:t>Гейн), 2009</w:t>
            </w:r>
          </w:p>
          <w:p w:rsidR="00F04594" w:rsidRDefault="00F04594" w:rsidP="00F04594">
            <w:pPr>
              <w:ind w:firstLine="709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  <w:r>
              <w:rPr>
                <w:sz w:val="24"/>
                <w:szCs w:val="24"/>
              </w:rPr>
              <w:t xml:space="preserve"> </w:t>
            </w:r>
          </w:p>
          <w:p w:rsidR="00F04594" w:rsidRPr="003E04E2" w:rsidRDefault="00F04594" w:rsidP="00F04594">
            <w:pPr>
              <w:ind w:left="720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</w:t>
            </w:r>
            <w:r>
              <w:rPr>
                <w:sz w:val="24"/>
                <w:szCs w:val="24"/>
              </w:rPr>
              <w:t xml:space="preserve">ных учреждений: </w:t>
            </w:r>
            <w:r w:rsidRPr="00D91301">
              <w:rPr>
                <w:sz w:val="24"/>
                <w:szCs w:val="24"/>
              </w:rPr>
              <w:t xml:space="preserve">Гейн А.Г., </w:t>
            </w:r>
            <w:r>
              <w:rPr>
                <w:sz w:val="24"/>
                <w:szCs w:val="24"/>
              </w:rPr>
              <w:t xml:space="preserve">Информатика и ИКТ 10-11 </w:t>
            </w:r>
            <w:r w:rsidRPr="00D11E8A">
              <w:rPr>
                <w:sz w:val="24"/>
                <w:szCs w:val="24"/>
              </w:rPr>
              <w:t>классы. — М.:</w:t>
            </w:r>
            <w:r>
              <w:rPr>
                <w:sz w:val="24"/>
                <w:szCs w:val="24"/>
              </w:rPr>
              <w:t xml:space="preserve"> Просвещение 2009</w:t>
            </w:r>
          </w:p>
          <w:p w:rsidR="00F04594" w:rsidRDefault="00F04594" w:rsidP="00F04594">
            <w:pPr>
              <w:ind w:firstLine="709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</w:t>
            </w:r>
            <w:r>
              <w:rPr>
                <w:b/>
                <w:sz w:val="24"/>
                <w:szCs w:val="24"/>
              </w:rPr>
              <w:t>и</w:t>
            </w:r>
            <w:r w:rsidRPr="00D11E8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04594" w:rsidRDefault="00F04594" w:rsidP="00F04594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91301">
              <w:rPr>
                <w:sz w:val="24"/>
                <w:szCs w:val="24"/>
              </w:rPr>
              <w:t>Гейн А.Г., Ливчак А.Б., Сенокосов А.И. и др. Информатика и ИКТ (базовый и профильный уровни)</w:t>
            </w:r>
            <w:r>
              <w:rPr>
                <w:sz w:val="24"/>
                <w:szCs w:val="24"/>
              </w:rPr>
              <w:t xml:space="preserve"> 10 класс М.Просвещение 2010</w:t>
            </w:r>
          </w:p>
          <w:p w:rsidR="00F04594" w:rsidRPr="00F04594" w:rsidRDefault="00F04594" w:rsidP="00F04594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91301">
              <w:rPr>
                <w:sz w:val="24"/>
                <w:szCs w:val="24"/>
              </w:rPr>
              <w:t>Гейн А.Г., Ливчак А.Б., Сенокосов А.И. и др. Информатика и ИКТ (базовый и профильный уровни)</w:t>
            </w:r>
            <w:r>
              <w:rPr>
                <w:sz w:val="24"/>
                <w:szCs w:val="24"/>
              </w:rPr>
              <w:t xml:space="preserve"> 11 класс М.Просвещение 2010</w:t>
            </w:r>
          </w:p>
        </w:tc>
      </w:tr>
    </w:tbl>
    <w:p w:rsidR="00244F3A" w:rsidRDefault="00244F3A" w:rsidP="004839F5">
      <w:pPr>
        <w:spacing w:after="100" w:afterAutospacing="1"/>
        <w:rPr>
          <w:sz w:val="24"/>
          <w:szCs w:val="24"/>
        </w:rPr>
      </w:pPr>
    </w:p>
    <w:p w:rsidR="00244F3A" w:rsidRDefault="00244F3A" w:rsidP="00244F3A">
      <w:pPr>
        <w:spacing w:after="100" w:afterAutospacing="1"/>
        <w:jc w:val="center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br w:type="page"/>
      </w:r>
      <w:r w:rsidRPr="005151DC">
        <w:rPr>
          <w:rFonts w:ascii="Arial" w:hAnsi="Arial" w:cs="Arial"/>
          <w:sz w:val="28"/>
          <w:szCs w:val="28"/>
        </w:rPr>
        <w:t>Пособия для элективных курсов издательства «БИНОМ. Лаборатория знаний»</w:t>
      </w:r>
    </w:p>
    <w:p w:rsidR="00244F3A" w:rsidRDefault="00244F3A" w:rsidP="00244F3A">
      <w:pPr>
        <w:spacing w:after="100" w:afterAutospacing="1"/>
        <w:ind w:firstLine="709"/>
        <w:jc w:val="both"/>
      </w:pPr>
      <w:r>
        <w:t>Программы курсов №№ 1-6 являются победителями конкурса программ элективных курсов, проводимым Минобразования и НФПК в 2004 году.</w:t>
      </w:r>
    </w:p>
    <w:p w:rsidR="00244F3A" w:rsidRDefault="00244F3A" w:rsidP="00244F3A">
      <w:pPr>
        <w:ind w:firstLine="709"/>
        <w:jc w:val="both"/>
      </w:pPr>
      <w:r>
        <w:t xml:space="preserve">Краткую аннотацию, оглавление пособия  и изображение обложки можно посмотреть на сайте методический службы издательства </w:t>
      </w:r>
    </w:p>
    <w:p w:rsidR="00244F3A" w:rsidRDefault="00244F3A" w:rsidP="00244F3A">
      <w:pPr>
        <w:ind w:firstLine="709"/>
        <w:jc w:val="both"/>
      </w:pPr>
      <w:r>
        <w:t xml:space="preserve">№№ 2-15  </w:t>
      </w:r>
      <w:hyperlink r:id="rId11" w:history="1">
        <w:r>
          <w:rPr>
            <w:rStyle w:val="a4"/>
          </w:rPr>
          <w:t>http://metodist.lbz.ru/iumk/informatics/ec.php</w:t>
        </w:r>
      </w:hyperlink>
      <w:r>
        <w:t xml:space="preserve"> (в разделе Информатика) и </w:t>
      </w:r>
    </w:p>
    <w:p w:rsidR="00244F3A" w:rsidRDefault="00244F3A" w:rsidP="00244F3A">
      <w:pPr>
        <w:spacing w:after="100" w:afterAutospacing="1"/>
        <w:ind w:firstLine="709"/>
        <w:jc w:val="both"/>
      </w:pPr>
      <w:r>
        <w:t xml:space="preserve">№№ 1, 12 </w:t>
      </w:r>
      <w:r w:rsidRPr="00A0704D">
        <w:t>http://metodist.lbz.ru/iumk/mathematics/ec.php</w:t>
      </w:r>
      <w:r>
        <w:t xml:space="preserve"> (в разделе Математика).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636"/>
        <w:gridCol w:w="9214"/>
      </w:tblGrid>
      <w:tr w:rsidR="00244F3A" w:rsidRPr="00B32484">
        <w:trPr>
          <w:trHeight w:val="567"/>
        </w:trPr>
        <w:tc>
          <w:tcPr>
            <w:tcW w:w="609" w:type="dxa"/>
            <w:vAlign w:val="center"/>
          </w:tcPr>
          <w:p w:rsidR="00244F3A" w:rsidRPr="00B32484" w:rsidRDefault="00244F3A" w:rsidP="005A46FA">
            <w:pPr>
              <w:jc w:val="center"/>
            </w:pPr>
            <w:r w:rsidRPr="00B32484">
              <w:t>№ п/п</w:t>
            </w:r>
          </w:p>
        </w:tc>
        <w:tc>
          <w:tcPr>
            <w:tcW w:w="4636" w:type="dxa"/>
            <w:vAlign w:val="center"/>
          </w:tcPr>
          <w:p w:rsidR="00244F3A" w:rsidRPr="00B32484" w:rsidRDefault="00244F3A" w:rsidP="005A46FA">
            <w:pPr>
              <w:jc w:val="center"/>
            </w:pPr>
            <w:r w:rsidRPr="00B32484">
              <w:t>Название элективного курса</w:t>
            </w:r>
          </w:p>
        </w:tc>
        <w:tc>
          <w:tcPr>
            <w:tcW w:w="9214" w:type="dxa"/>
            <w:vAlign w:val="center"/>
          </w:tcPr>
          <w:p w:rsidR="00244F3A" w:rsidRPr="00B32484" w:rsidRDefault="00244F3A" w:rsidP="005A46FA">
            <w:pPr>
              <w:jc w:val="center"/>
            </w:pPr>
            <w:r w:rsidRPr="00B32484">
              <w:t>Пособие (автор, название, год издания)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Математические основы информатики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Андреева Е.В. Математические основы информатики. Элективный курс : учебное пособие / Е.В. Андреева, Л.Л. Босова, И.Н. Фалина. - 2-е изд., испр. - 2007. - 328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Андреева Е.В. Математические основы информатики. Элективный курс : методическое пособие / Е.В. Андреева, Л.Л. Босова, И.Н. Фалина. - 2007. - 312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Исследование информационных моделей.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Угринович Н.Д. Исследование информационных моделей. Элективный курс: учебное пособие / Н.Д. Угринович. - 2-е изд, испр. - 2006. - 200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Информационные системы и модели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Семакин И.Г. Информационные системы и модели. Элективный курс : учебное пособие / И.Г. Семакин, Е.К. Хеннер. - 2-е изд. - 2007. - 303 с: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Семакин И.Г. Информационные системы и модели. Элективный курс : практикум / И.Г. Семакин, Е.К. Хеннер. - 2006. - 87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Семакин И.Г. Информационные системы и модели. Элективный курс: методическое пособие / И.Г. Семакин, Е.К. Хеннер. - 2006. - 71 с. 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Компьютерная графика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Залогова Л.А. Компьютерная графика. Элективный курс : учебное пособие / Л.А. Залогова. - 3-е изд. - 2009. - 213 с.: ил., [16] с. цв. вкл.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Залогова Л. А Компьютерная графика. Элективный курс : практикум / Л.А. Залогова. - 3-е изд. - 2010. - 245 с.: ил., [16] с. цв. вкл.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Учимся проектировать на компьютере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Монахов М.Ю. Учимся проектировать на компьютере. Элективный курс : практикум / М.Ю. Монахов, С.Л. Солодов, Г.Е. Монахова. - 2-е изд., испр. - 2006. - 172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Создаем школьный сайт в Интернете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Монахов М.Ю. Создаем школьный сайт в Интернете. Элективный курс : учебное пособие / М.Ю. Монахов, А.А. Воронин. - 2-е изд. - 2006. - 128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767086" w:rsidP="005A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компьютерных сетей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Основы компьютерных сетей : методическое пособие. - 3-е изд. - 2007. - 55с: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Основы компьютерных сетей : учебное пособие. - 3-е изд., испр. и доп. - 2007. - 160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 xml:space="preserve">Основы программирования на примере </w:t>
            </w:r>
            <w:r w:rsidRPr="00490783">
              <w:rPr>
                <w:sz w:val="28"/>
                <w:szCs w:val="28"/>
                <w:lang w:val="en-US"/>
              </w:rPr>
              <w:t>Visual</w:t>
            </w:r>
            <w:r w:rsidRPr="00490783">
              <w:rPr>
                <w:sz w:val="28"/>
                <w:szCs w:val="28"/>
              </w:rPr>
              <w:t xml:space="preserve"> </w:t>
            </w:r>
            <w:r w:rsidRPr="00490783">
              <w:rPr>
                <w:sz w:val="28"/>
                <w:szCs w:val="28"/>
                <w:lang w:val="en-US"/>
              </w:rPr>
              <w:t>Basic</w:t>
            </w:r>
            <w:r w:rsidRPr="00490783">
              <w:rPr>
                <w:sz w:val="28"/>
                <w:szCs w:val="28"/>
              </w:rPr>
              <w:t xml:space="preserve"> .</w:t>
            </w:r>
            <w:r w:rsidRPr="00490783">
              <w:rPr>
                <w:sz w:val="28"/>
                <w:szCs w:val="28"/>
                <w:lang w:val="en-US"/>
              </w:rPr>
              <w:t>NET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 xml:space="preserve">Основы программирования на примере </w:t>
            </w:r>
            <w:r w:rsidRPr="005A09D9">
              <w:rPr>
                <w:lang w:val="en-US"/>
              </w:rPr>
              <w:t>Visual</w:t>
            </w:r>
            <w:r w:rsidRPr="005151DC">
              <w:t xml:space="preserve"> </w:t>
            </w:r>
            <w:r w:rsidRPr="005A09D9">
              <w:rPr>
                <w:lang w:val="en-US"/>
              </w:rPr>
              <w:t>Basic</w:t>
            </w:r>
            <w:r w:rsidRPr="005151DC">
              <w:t xml:space="preserve"> .</w:t>
            </w:r>
            <w:r w:rsidRPr="005A09D9">
              <w:rPr>
                <w:lang w:val="en-US"/>
              </w:rPr>
              <w:t>NET</w:t>
            </w:r>
            <w:r w:rsidRPr="005151DC">
              <w:t>: методическое пособие. - 3-е изд. - 2007. - 98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 xml:space="preserve">Основы программирования на примере </w:t>
            </w:r>
            <w:r w:rsidRPr="005A09D9">
              <w:rPr>
                <w:lang w:val="en-US"/>
              </w:rPr>
              <w:t>Visual</w:t>
            </w:r>
            <w:r w:rsidRPr="005151DC">
              <w:t xml:space="preserve"> </w:t>
            </w:r>
            <w:r w:rsidRPr="005A09D9">
              <w:rPr>
                <w:lang w:val="en-US"/>
              </w:rPr>
              <w:t>Basic</w:t>
            </w:r>
            <w:r w:rsidRPr="005151DC">
              <w:t xml:space="preserve"> .</w:t>
            </w:r>
            <w:r w:rsidRPr="005A09D9">
              <w:rPr>
                <w:lang w:val="en-US"/>
              </w:rPr>
              <w:t>NET</w:t>
            </w:r>
            <w:r w:rsidRPr="005151DC">
              <w:t>: учебное пособие. - 3-е изд., испр. - 2007. - 216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Персональный компьютер: настройка и техническая поддержка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Персональный компьютер: настройка и техническая поддержка : методическое пособие. - 3-е изд. - 2007. - 79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Персональный компьютер: настройка и техническая поддержка : учебное пособие. - 3-е изд, испр. - 2007. - 224 с.: ил.</w:t>
            </w:r>
          </w:p>
        </w:tc>
      </w:tr>
      <w:tr w:rsidR="00244F3A" w:rsidRPr="005151DC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Готовимся к ЕГЭ по информатике</w:t>
            </w:r>
            <w:r>
              <w:rPr>
                <w:sz w:val="28"/>
                <w:szCs w:val="28"/>
              </w:rPr>
              <w:t xml:space="preserve"> </w:t>
            </w:r>
            <w:r w:rsidRPr="002A6947">
              <w:t>(рекомендовано ФИПИ)</w:t>
            </w:r>
          </w:p>
        </w:tc>
        <w:tc>
          <w:tcPr>
            <w:tcW w:w="9214" w:type="dxa"/>
            <w:vAlign w:val="center"/>
          </w:tcPr>
          <w:p w:rsidR="00244F3A" w:rsidRPr="005151DC" w:rsidRDefault="00244F3A" w:rsidP="005A46FA">
            <w:r w:rsidRPr="005151DC">
              <w:t>Самылкина Н.Н. Готовимся к ЕГЭ по информатике. Элективный курс : учебное пособие / И.И. Самылкина, С.В. Русаков, А.П. Шестов, С.В. Баданина. - 3-е изд. - 2009. - 298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Глобальные и локальные сети: создание, настройка и использование</w:t>
            </w: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Колбин Р.В. Глобальные и локальные сети: создание, настройка и использование. Элективный курс : учебное пособие / Р.В. Колбин. - 2007. - 221с: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Колбин Р.В. Глобальные и локальные сети: создание, на</w:t>
            </w:r>
            <w:r w:rsidRPr="00D63AC9">
              <w:softHyphen/>
              <w:t>стройка и использование. Элективный курс : методическое пособие / Р.В. Колбин. - 2008. - 55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Основы компьютерной алгебры</w:t>
            </w: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Поднебесова Г.Б. Основы компьютерной алгебры. Элективный курс : учебное пособие / Г.Б. Поднебесова. - 2007. - 111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Поднебесова Г.Б. Основы компьютерной алгебры. Элективный курс : методическое пособие / Г.Б. Поднебесова. - 2008. - 47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 w:val="restart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Введение в криптографию: как защитить свое письмо от любопытных.</w:t>
            </w: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Танова Э.В. Введение в криптографию: как защитить свое письмо от любопытных. Элективный курс : учебное пособие / Э.В. Танова. - 2007. - 79с: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Merge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Merge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Танова Э.В. Введение в криптографию: как защитить свое письмо от любопытных. Элективный курс : методическое пособие / Э.В. Танова. - 2007. - 47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>Основы информационной безопасности при работе в телекоммуникационных сетах</w:t>
            </w: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>Калинин И.А. Основы информационной безопасности при работе в телекоммуникационных сетах. Элективный курс : учебное пособие / И.А. Калинин, Н.Н. Самылкина. - 2008. - 199 с.: ил.</w:t>
            </w:r>
          </w:p>
        </w:tc>
      </w:tr>
      <w:tr w:rsidR="00244F3A" w:rsidRPr="00D63AC9">
        <w:trPr>
          <w:trHeight w:val="567"/>
        </w:trPr>
        <w:tc>
          <w:tcPr>
            <w:tcW w:w="609" w:type="dxa"/>
            <w:vAlign w:val="center"/>
          </w:tcPr>
          <w:p w:rsidR="00244F3A" w:rsidRPr="009B4EAB" w:rsidRDefault="00244F3A" w:rsidP="00244F3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:rsidR="00244F3A" w:rsidRPr="00490783" w:rsidRDefault="00244F3A" w:rsidP="005A46FA">
            <w:pPr>
              <w:rPr>
                <w:sz w:val="28"/>
                <w:szCs w:val="28"/>
              </w:rPr>
            </w:pPr>
            <w:r w:rsidRPr="00490783">
              <w:rPr>
                <w:sz w:val="28"/>
                <w:szCs w:val="28"/>
              </w:rPr>
              <w:t xml:space="preserve">Готовимся стать сертифицированным специалистом </w:t>
            </w:r>
            <w:r w:rsidRPr="00490783">
              <w:rPr>
                <w:sz w:val="28"/>
                <w:szCs w:val="28"/>
                <w:lang w:val="en-US"/>
              </w:rPr>
              <w:t>no</w:t>
            </w:r>
            <w:r w:rsidRPr="00490783">
              <w:rPr>
                <w:sz w:val="28"/>
                <w:szCs w:val="28"/>
              </w:rPr>
              <w:t xml:space="preserve"> </w:t>
            </w:r>
            <w:r w:rsidRPr="00490783">
              <w:rPr>
                <w:sz w:val="28"/>
                <w:szCs w:val="28"/>
                <w:lang w:val="en-US"/>
              </w:rPr>
              <w:t>MS</w:t>
            </w:r>
            <w:r w:rsidRPr="00490783">
              <w:rPr>
                <w:sz w:val="28"/>
                <w:szCs w:val="28"/>
              </w:rPr>
              <w:t xml:space="preserve"> </w:t>
            </w:r>
            <w:r w:rsidRPr="00490783">
              <w:rPr>
                <w:sz w:val="28"/>
                <w:szCs w:val="28"/>
                <w:lang w:val="en-US"/>
              </w:rPr>
              <w:t>Excel</w:t>
            </w:r>
            <w:r w:rsidRPr="00490783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  <w:vAlign w:val="center"/>
          </w:tcPr>
          <w:p w:rsidR="00244F3A" w:rsidRPr="00D63AC9" w:rsidRDefault="00244F3A" w:rsidP="005A46FA">
            <w:r w:rsidRPr="00D63AC9">
              <w:t xml:space="preserve">Богомолова О.Б. Готовимся стать сертифицированным специалистом </w:t>
            </w:r>
            <w:r w:rsidRPr="00D63AC9">
              <w:rPr>
                <w:lang w:val="en-US"/>
              </w:rPr>
              <w:t>no</w:t>
            </w:r>
            <w:r w:rsidRPr="00D63AC9">
              <w:t xml:space="preserve"> </w:t>
            </w:r>
            <w:r w:rsidRPr="00D63AC9">
              <w:rPr>
                <w:lang w:val="en-US"/>
              </w:rPr>
              <w:t>MS</w:t>
            </w:r>
            <w:r w:rsidRPr="00D63AC9">
              <w:t xml:space="preserve"> </w:t>
            </w:r>
            <w:r w:rsidRPr="00D63AC9">
              <w:rPr>
                <w:lang w:val="en-US"/>
              </w:rPr>
              <w:t>Excel</w:t>
            </w:r>
            <w:r w:rsidRPr="00D63AC9">
              <w:t>. Элективный курс : учебное пособие / О.Б. Богомолова. - 2010. - 343 с.: ил.</w:t>
            </w:r>
          </w:p>
        </w:tc>
      </w:tr>
    </w:tbl>
    <w:p w:rsidR="00244F3A" w:rsidRDefault="00244F3A" w:rsidP="00244F3A"/>
    <w:p w:rsidR="007D15F5" w:rsidRDefault="00244F3A" w:rsidP="004839F5">
      <w:pPr>
        <w:spacing w:after="100" w:afterAutospacing="1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7D15F5" w:rsidRPr="00D11E8A">
        <w:rPr>
          <w:b/>
          <w:sz w:val="28"/>
          <w:szCs w:val="28"/>
        </w:rPr>
        <w:t>Основная школа</w:t>
      </w:r>
    </w:p>
    <w:p w:rsidR="00207966" w:rsidRDefault="00207966" w:rsidP="00207966">
      <w:pPr>
        <w:spacing w:after="100" w:afterAutospacing="1"/>
        <w:rPr>
          <w:sz w:val="28"/>
          <w:szCs w:val="28"/>
        </w:rPr>
      </w:pPr>
      <w:r w:rsidRPr="0020796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207966">
          <w:rPr>
            <w:sz w:val="28"/>
            <w:szCs w:val="28"/>
          </w:rPr>
          <w:t>20</w:t>
        </w:r>
        <w:r>
          <w:rPr>
            <w:sz w:val="28"/>
            <w:szCs w:val="28"/>
          </w:rPr>
          <w:t>11 г</w:t>
        </w:r>
      </w:smartTag>
      <w:r>
        <w:rPr>
          <w:sz w:val="28"/>
          <w:szCs w:val="28"/>
        </w:rPr>
        <w:t xml:space="preserve">. (апрель–май) образовательные учреждения заказывали учебники для основной школы, поэтому 8 </w:t>
      </w:r>
      <w:r w:rsidR="00832182">
        <w:rPr>
          <w:sz w:val="28"/>
          <w:szCs w:val="28"/>
        </w:rPr>
        <w:t xml:space="preserve">(7-8 классы) начнут работать по </w:t>
      </w:r>
      <w:r>
        <w:rPr>
          <w:sz w:val="28"/>
          <w:szCs w:val="28"/>
        </w:rPr>
        <w:t xml:space="preserve">новым учебникам, а 9 классы </w:t>
      </w:r>
      <w:r w:rsidR="00276921">
        <w:rPr>
          <w:sz w:val="28"/>
          <w:szCs w:val="28"/>
        </w:rPr>
        <w:t xml:space="preserve">— </w:t>
      </w:r>
      <w:r>
        <w:rPr>
          <w:sz w:val="28"/>
          <w:szCs w:val="28"/>
        </w:rPr>
        <w:t>доучиваются по старым учебникам.</w:t>
      </w:r>
    </w:p>
    <w:p w:rsidR="00207966" w:rsidRPr="00276921" w:rsidRDefault="00207966" w:rsidP="00207966">
      <w:pPr>
        <w:spacing w:after="100" w:afterAutospacing="1"/>
        <w:rPr>
          <w:i/>
          <w:color w:val="FF0000"/>
          <w:sz w:val="28"/>
          <w:szCs w:val="28"/>
        </w:rPr>
      </w:pPr>
      <w:r w:rsidRPr="00276921">
        <w:rPr>
          <w:i/>
          <w:color w:val="FF0000"/>
          <w:sz w:val="28"/>
          <w:szCs w:val="28"/>
        </w:rPr>
        <w:t>Вниманию школ, которые заказали учебник Н.Д.Угриновича</w:t>
      </w:r>
      <w:r w:rsidR="004979E8" w:rsidRPr="00276921">
        <w:rPr>
          <w:i/>
          <w:color w:val="FF0000"/>
          <w:sz w:val="28"/>
          <w:szCs w:val="28"/>
        </w:rPr>
        <w:t>. Учебники 2011 года отличаются от учебников 2005-</w:t>
      </w:r>
      <w:smartTag w:uri="urn:schemas-microsoft-com:office:smarttags" w:element="metricconverter">
        <w:smartTagPr>
          <w:attr w:name="ProductID" w:val="2006 г"/>
        </w:smartTagPr>
        <w:r w:rsidR="004979E8" w:rsidRPr="00276921">
          <w:rPr>
            <w:i/>
            <w:color w:val="FF0000"/>
            <w:sz w:val="28"/>
            <w:szCs w:val="28"/>
          </w:rPr>
          <w:t>2006 г</w:t>
        </w:r>
      </w:smartTag>
      <w:r w:rsidR="004979E8" w:rsidRPr="00276921">
        <w:rPr>
          <w:i/>
          <w:color w:val="FF0000"/>
          <w:sz w:val="28"/>
          <w:szCs w:val="28"/>
        </w:rPr>
        <w:t xml:space="preserve">.г., поэтому в 2011-12 уч.г. </w:t>
      </w:r>
      <w:r w:rsidR="004979E8" w:rsidRPr="00276921">
        <w:rPr>
          <w:b/>
          <w:i/>
          <w:color w:val="FF0000"/>
          <w:sz w:val="28"/>
          <w:szCs w:val="28"/>
        </w:rPr>
        <w:t>нельзя</w:t>
      </w:r>
      <w:r w:rsidR="004979E8" w:rsidRPr="00276921">
        <w:rPr>
          <w:i/>
          <w:color w:val="FF0000"/>
          <w:sz w:val="28"/>
          <w:szCs w:val="28"/>
        </w:rPr>
        <w:t xml:space="preserve"> в 9 классе переходить на учебник </w:t>
      </w:r>
      <w:smartTag w:uri="urn:schemas-microsoft-com:office:smarttags" w:element="metricconverter">
        <w:smartTagPr>
          <w:attr w:name="ProductID" w:val="2011 г"/>
        </w:smartTagPr>
        <w:r w:rsidR="004979E8" w:rsidRPr="00276921">
          <w:rPr>
            <w:i/>
            <w:color w:val="FF0000"/>
            <w:sz w:val="28"/>
            <w:szCs w:val="28"/>
          </w:rPr>
          <w:t>2011 г</w:t>
        </w:r>
      </w:smartTag>
      <w:r w:rsidR="004979E8" w:rsidRPr="00276921">
        <w:rPr>
          <w:i/>
          <w:color w:val="FF0000"/>
          <w:sz w:val="28"/>
          <w:szCs w:val="28"/>
        </w:rPr>
        <w:t xml:space="preserve">. издания. 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2F7D64" w:rsidRPr="00D11E8A">
        <w:trPr>
          <w:jc w:val="center"/>
        </w:trPr>
        <w:tc>
          <w:tcPr>
            <w:tcW w:w="993" w:type="dxa"/>
            <w:vAlign w:val="center"/>
          </w:tcPr>
          <w:p w:rsidR="002F7D64" w:rsidRPr="00D11E8A" w:rsidRDefault="002F7D64" w:rsidP="008E6B68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:rsidR="002F7D64" w:rsidRPr="00D11E8A" w:rsidRDefault="002F7D64" w:rsidP="008E6B68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Число</w:t>
            </w:r>
          </w:p>
          <w:p w:rsidR="002F7D64" w:rsidRPr="00D11E8A" w:rsidRDefault="002F7D64" w:rsidP="008E6B68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часов</w:t>
            </w:r>
          </w:p>
        </w:tc>
        <w:tc>
          <w:tcPr>
            <w:tcW w:w="13648" w:type="dxa"/>
            <w:vAlign w:val="center"/>
          </w:tcPr>
          <w:p w:rsidR="002F7D64" w:rsidRPr="00D11E8A" w:rsidRDefault="002F7D64" w:rsidP="008E6B68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17FC0" w:rsidRPr="00D11E8A">
        <w:trPr>
          <w:cantSplit/>
          <w:trHeight w:val="421"/>
          <w:jc w:val="center"/>
        </w:trPr>
        <w:tc>
          <w:tcPr>
            <w:tcW w:w="15491" w:type="dxa"/>
            <w:gridSpan w:val="3"/>
            <w:vAlign w:val="center"/>
          </w:tcPr>
          <w:p w:rsidR="00C17FC0" w:rsidRPr="00D11E8A" w:rsidRDefault="00C17FC0" w:rsidP="00207966">
            <w:pPr>
              <w:ind w:firstLine="720"/>
              <w:jc w:val="center"/>
              <w:rPr>
                <w:b/>
                <w:i/>
                <w:sz w:val="28"/>
                <w:szCs w:val="28"/>
              </w:rPr>
            </w:pPr>
            <w:r w:rsidRPr="00D11E8A">
              <w:rPr>
                <w:b/>
                <w:i/>
                <w:sz w:val="28"/>
                <w:szCs w:val="28"/>
              </w:rPr>
              <w:t>Основной (базовый) курс</w:t>
            </w:r>
            <w:r w:rsidR="00207966">
              <w:rPr>
                <w:b/>
                <w:i/>
                <w:sz w:val="28"/>
                <w:szCs w:val="28"/>
              </w:rPr>
              <w:t xml:space="preserve"> 136 ч</w:t>
            </w:r>
          </w:p>
        </w:tc>
      </w:tr>
      <w:tr w:rsidR="00CE707F" w:rsidRPr="00D11E8A">
        <w:trPr>
          <w:cantSplit/>
          <w:trHeight w:val="5286"/>
          <w:jc w:val="center"/>
        </w:trPr>
        <w:tc>
          <w:tcPr>
            <w:tcW w:w="993" w:type="dxa"/>
          </w:tcPr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 w:rsidR="0086274D">
              <w:rPr>
                <w:sz w:val="24"/>
              </w:rPr>
              <w:t xml:space="preserve"> кл.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 w:rsidR="0086274D">
              <w:rPr>
                <w:sz w:val="24"/>
              </w:rPr>
              <w:t xml:space="preserve"> кл.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 w:rsidR="0086274D">
              <w:rPr>
                <w:sz w:val="24"/>
              </w:rPr>
              <w:t xml:space="preserve"> кл.</w:t>
            </w:r>
          </w:p>
          <w:p w:rsidR="00CE707F" w:rsidRPr="00D11E8A" w:rsidRDefault="00CE707F" w:rsidP="00207966">
            <w:pPr>
              <w:rPr>
                <w:sz w:val="24"/>
              </w:rPr>
            </w:pPr>
          </w:p>
          <w:p w:rsidR="0086274D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 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 w:rsidR="0086274D">
              <w:rPr>
                <w:sz w:val="24"/>
              </w:rPr>
              <w:t xml:space="preserve"> кл.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 w:rsidR="0086274D">
              <w:rPr>
                <w:sz w:val="24"/>
              </w:rPr>
              <w:t xml:space="preserve"> кл.</w:t>
            </w:r>
          </w:p>
          <w:p w:rsidR="00CE707F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 w:rsidR="0086274D">
              <w:rPr>
                <w:sz w:val="24"/>
              </w:rPr>
              <w:t xml:space="preserve"> кл.</w:t>
            </w:r>
          </w:p>
          <w:p w:rsidR="0086274D" w:rsidRPr="00D11E8A" w:rsidRDefault="0086274D" w:rsidP="00207966">
            <w:pPr>
              <w:rPr>
                <w:sz w:val="24"/>
              </w:rPr>
            </w:pPr>
          </w:p>
          <w:p w:rsidR="00195C69" w:rsidRDefault="00195C69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или </w:t>
            </w:r>
          </w:p>
          <w:p w:rsidR="0086274D" w:rsidRPr="00D11E8A" w:rsidRDefault="0086274D" w:rsidP="00207966">
            <w:pPr>
              <w:rPr>
                <w:sz w:val="24"/>
              </w:rPr>
            </w:pPr>
          </w:p>
          <w:p w:rsidR="00195C69" w:rsidRPr="00D11E8A" w:rsidRDefault="00195C69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 w:rsidR="0086274D">
              <w:rPr>
                <w:sz w:val="24"/>
              </w:rPr>
              <w:t xml:space="preserve"> кл.</w:t>
            </w:r>
          </w:p>
          <w:p w:rsidR="00195C69" w:rsidRPr="00D11E8A" w:rsidRDefault="00195C69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 w:rsidR="0086274D">
              <w:rPr>
                <w:sz w:val="24"/>
              </w:rPr>
              <w:t xml:space="preserve"> кл.</w:t>
            </w:r>
          </w:p>
          <w:p w:rsidR="00195C69" w:rsidRPr="00D11E8A" w:rsidRDefault="00195C69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 w:rsidR="0086274D">
              <w:rPr>
                <w:sz w:val="24"/>
              </w:rPr>
              <w:t xml:space="preserve"> кл.</w:t>
            </w:r>
          </w:p>
          <w:p w:rsidR="00CE707F" w:rsidRPr="00D11E8A" w:rsidRDefault="00CE707F" w:rsidP="002079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E707F" w:rsidRPr="00D11E8A" w:rsidRDefault="00CE707F" w:rsidP="00207966">
            <w:pPr>
              <w:rPr>
                <w:sz w:val="24"/>
              </w:rPr>
            </w:pPr>
          </w:p>
          <w:p w:rsidR="0086274D" w:rsidRDefault="0086274D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86274D" w:rsidRPr="00D11E8A" w:rsidRDefault="0086274D" w:rsidP="00207966">
            <w:pPr>
              <w:rPr>
                <w:sz w:val="24"/>
              </w:rPr>
            </w:pP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E707F" w:rsidRPr="00D11E8A" w:rsidRDefault="00CE707F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195C69" w:rsidRDefault="00195C69" w:rsidP="00207966">
            <w:pPr>
              <w:rPr>
                <w:sz w:val="24"/>
              </w:rPr>
            </w:pPr>
          </w:p>
          <w:p w:rsidR="0086274D" w:rsidRDefault="0086274D" w:rsidP="00207966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86274D" w:rsidRPr="00D11E8A" w:rsidRDefault="0086274D" w:rsidP="00207966">
            <w:pPr>
              <w:rPr>
                <w:sz w:val="24"/>
              </w:rPr>
            </w:pPr>
          </w:p>
          <w:p w:rsidR="00195C69" w:rsidRPr="00D11E8A" w:rsidRDefault="00195C69" w:rsidP="00207966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  <w:r w:rsidRPr="00D11E8A">
              <w:rPr>
                <w:sz w:val="24"/>
              </w:rPr>
              <w:t xml:space="preserve"> ч</w:t>
            </w:r>
          </w:p>
          <w:p w:rsidR="00195C69" w:rsidRPr="00D11E8A" w:rsidRDefault="00195C69" w:rsidP="00207966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  <w:r w:rsidRPr="00D11E8A">
              <w:rPr>
                <w:sz w:val="24"/>
              </w:rPr>
              <w:t xml:space="preserve"> ч</w:t>
            </w:r>
          </w:p>
          <w:p w:rsidR="00195C69" w:rsidRPr="00D11E8A" w:rsidRDefault="00195C69" w:rsidP="0020796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1E8A">
              <w:rPr>
                <w:sz w:val="24"/>
              </w:rPr>
              <w:t xml:space="preserve"> ч</w:t>
            </w:r>
          </w:p>
          <w:p w:rsidR="00CE707F" w:rsidRPr="00D11E8A" w:rsidRDefault="00CE707F" w:rsidP="00207966">
            <w:pPr>
              <w:rPr>
                <w:sz w:val="24"/>
              </w:rPr>
            </w:pPr>
          </w:p>
        </w:tc>
        <w:tc>
          <w:tcPr>
            <w:tcW w:w="13648" w:type="dxa"/>
          </w:tcPr>
          <w:p w:rsidR="00C1250F" w:rsidRPr="00C1250F" w:rsidRDefault="00C40E63" w:rsidP="00207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1250F">
              <w:rPr>
                <w:b/>
                <w:sz w:val="24"/>
                <w:szCs w:val="24"/>
              </w:rPr>
              <w:t>УМК Н.Д.Угриновича</w:t>
            </w:r>
          </w:p>
          <w:p w:rsidR="008C216A" w:rsidRPr="00276921" w:rsidRDefault="008C216A" w:rsidP="00207966">
            <w:pPr>
              <w:rPr>
                <w:b/>
                <w:i/>
                <w:color w:val="FF0000"/>
                <w:sz w:val="24"/>
                <w:szCs w:val="24"/>
              </w:rPr>
            </w:pPr>
            <w:r w:rsidRPr="00276921">
              <w:rPr>
                <w:b/>
                <w:i/>
                <w:color w:val="FF0000"/>
                <w:sz w:val="24"/>
                <w:szCs w:val="24"/>
              </w:rPr>
              <w:t>Для 9 классов (доучиваем по «старым» учебникам)</w:t>
            </w:r>
          </w:p>
          <w:p w:rsidR="00195C69" w:rsidRDefault="00CE707F" w:rsidP="00207966">
            <w:pPr>
              <w:rPr>
                <w:sz w:val="28"/>
                <w:szCs w:val="28"/>
              </w:rPr>
            </w:pPr>
            <w:r w:rsidRPr="00D508A8">
              <w:rPr>
                <w:b/>
                <w:sz w:val="24"/>
                <w:szCs w:val="24"/>
              </w:rPr>
              <w:t>Рабочая программа</w:t>
            </w:r>
            <w:r w:rsidRPr="00D508A8">
              <w:rPr>
                <w:sz w:val="24"/>
                <w:szCs w:val="24"/>
              </w:rPr>
              <w:t xml:space="preserve"> на основе</w:t>
            </w:r>
            <w:r w:rsidRPr="002E243A">
              <w:rPr>
                <w:sz w:val="28"/>
                <w:szCs w:val="28"/>
              </w:rPr>
              <w:t xml:space="preserve"> </w:t>
            </w:r>
          </w:p>
          <w:p w:rsidR="00195C69" w:rsidRPr="00D508A8" w:rsidRDefault="00CE707F" w:rsidP="00207966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программы «Информатика и ИКТ 7-9 кл.», (авт. Н.Д.Угринович), 2004</w:t>
            </w:r>
            <w:r w:rsidR="00195C69" w:rsidRPr="00D508A8">
              <w:rPr>
                <w:sz w:val="24"/>
                <w:szCs w:val="24"/>
              </w:rPr>
              <w:t>, 2005, 2006, 2007</w:t>
            </w:r>
            <w:r w:rsidRPr="00D508A8">
              <w:rPr>
                <w:sz w:val="24"/>
                <w:szCs w:val="24"/>
              </w:rPr>
              <w:t xml:space="preserve"> и </w:t>
            </w:r>
          </w:p>
          <w:p w:rsidR="00CE707F" w:rsidRPr="00D508A8" w:rsidRDefault="00CE707F" w:rsidP="00207966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примерной программы основного общего образования по информатике и ИКТ, рекомендованной Министерством образования и науки</w:t>
            </w:r>
            <w:r w:rsidR="00195C69" w:rsidRPr="00D508A8">
              <w:rPr>
                <w:sz w:val="24"/>
                <w:szCs w:val="24"/>
              </w:rPr>
              <w:t xml:space="preserve"> 2004</w:t>
            </w:r>
            <w:r w:rsidRPr="00D508A8">
              <w:rPr>
                <w:sz w:val="24"/>
                <w:szCs w:val="24"/>
              </w:rPr>
              <w:t>.</w:t>
            </w:r>
          </w:p>
          <w:p w:rsidR="004839F5" w:rsidRPr="00D11E8A" w:rsidRDefault="004839F5" w:rsidP="00207966">
            <w:pPr>
              <w:ind w:left="360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опубликованы:</w:t>
            </w:r>
          </w:p>
          <w:p w:rsidR="00CE707F" w:rsidRPr="002E243A" w:rsidRDefault="00CE707F" w:rsidP="00207966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 xml:space="preserve">Программа «Информатика </w:t>
            </w:r>
            <w:r w:rsidR="00C1250F">
              <w:rPr>
                <w:b/>
                <w:i/>
                <w:sz w:val="24"/>
                <w:szCs w:val="24"/>
              </w:rPr>
              <w:t>и ИКТ 7-9»,</w:t>
            </w:r>
            <w:r w:rsidRPr="00D11E8A">
              <w:rPr>
                <w:b/>
                <w:i/>
                <w:sz w:val="24"/>
                <w:szCs w:val="24"/>
              </w:rPr>
              <w:t xml:space="preserve"> (авт. Н.Д.Угринович), 2004-2007 </w:t>
            </w:r>
          </w:p>
          <w:p w:rsidR="00CE707F" w:rsidRPr="00D11E8A" w:rsidRDefault="00CE707F" w:rsidP="0020796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Преподавание курса «Информатика и ИКТ» в 7-11 классах Н.Д.Угринович — М.:БИНОМ Лаборатория знаний, 2004-2008;</w:t>
            </w:r>
          </w:p>
          <w:p w:rsidR="00CE707F" w:rsidRPr="00D11E8A" w:rsidRDefault="00CE707F" w:rsidP="0020796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2005-2008).</w:t>
            </w:r>
          </w:p>
          <w:p w:rsidR="00CE707F" w:rsidRPr="00D11E8A" w:rsidRDefault="00CE707F" w:rsidP="00207966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Примерная программа основного общего образования по информатике и ИКТ</w:t>
            </w:r>
          </w:p>
          <w:p w:rsidR="00195C69" w:rsidRPr="00D508A8" w:rsidRDefault="00CE707F" w:rsidP="00207966">
            <w:pPr>
              <w:numPr>
                <w:ilvl w:val="0"/>
                <w:numId w:val="8"/>
              </w:numPr>
              <w:rPr>
                <w:rStyle w:val="a4"/>
                <w:color w:val="auto"/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сайт Минобрнауки РФ</w:t>
            </w:r>
            <w:r w:rsidRPr="0069436C">
              <w:rPr>
                <w:rStyle w:val="a4"/>
                <w:color w:val="auto"/>
                <w:sz w:val="24"/>
                <w:szCs w:val="24"/>
                <w:u w:val="none"/>
              </w:rPr>
              <w:t>;</w:t>
            </w:r>
            <w:r w:rsidR="002E243A">
              <w:rPr>
                <w:rStyle w:val="a4"/>
                <w:color w:val="auto"/>
                <w:sz w:val="24"/>
                <w:szCs w:val="24"/>
                <w:u w:val="none"/>
              </w:rPr>
              <w:t xml:space="preserve">  </w:t>
            </w:r>
            <w:hyperlink r:id="rId12" w:history="1">
              <w:r w:rsidR="00D508A8" w:rsidRPr="001C68AF">
                <w:rPr>
                  <w:rStyle w:val="a4"/>
                </w:rPr>
                <w:t>http://mon.gov.ru/work/obr/dok/obs/3837/</w:t>
              </w:r>
            </w:hyperlink>
          </w:p>
          <w:p w:rsidR="00CE707F" w:rsidRPr="00D11E8A" w:rsidRDefault="00CE707F" w:rsidP="0020796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2005-2008).</w:t>
            </w:r>
          </w:p>
          <w:p w:rsidR="00CE707F" w:rsidRPr="00D11E8A" w:rsidRDefault="00CE707F" w:rsidP="00207966">
            <w:pPr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CE707F" w:rsidRPr="00D11E8A" w:rsidRDefault="00CE707F" w:rsidP="002079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«Информатика. Базовый курс 7» М. БИНОМ Лаборатория знаний, 2004</w:t>
            </w:r>
          </w:p>
          <w:p w:rsidR="00CE707F" w:rsidRPr="00D11E8A" w:rsidRDefault="00CE707F" w:rsidP="0020796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 и ИКТ. Базовый курс 8» М. БИНОМ Лаборатория знаний, 2005,2006</w:t>
            </w:r>
          </w:p>
          <w:p w:rsidR="00207966" w:rsidRPr="008C216A" w:rsidRDefault="00CE707F" w:rsidP="008C216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 и ИКТ. Базовый курс 9» М. БИНОМ Лаборатория знаний, 2006</w:t>
            </w:r>
          </w:p>
        </w:tc>
      </w:tr>
    </w:tbl>
    <w:p w:rsidR="00B17CAE" w:rsidRDefault="00B17CAE" w:rsidP="00A37C5D">
      <w:pPr>
        <w:ind w:firstLine="720"/>
        <w:jc w:val="both"/>
        <w:rPr>
          <w:sz w:val="24"/>
          <w:szCs w:val="24"/>
        </w:rPr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8C216A" w:rsidRPr="00D11E8A">
        <w:trPr>
          <w:cantSplit/>
          <w:trHeight w:val="5286"/>
          <w:jc w:val="center"/>
        </w:trPr>
        <w:tc>
          <w:tcPr>
            <w:tcW w:w="993" w:type="dxa"/>
          </w:tcPr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 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8C216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или 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8C216A" w:rsidRDefault="008C216A" w:rsidP="005A46FA">
            <w:pPr>
              <w:rPr>
                <w:sz w:val="24"/>
              </w:rPr>
            </w:pPr>
          </w:p>
          <w:p w:rsidR="008C216A" w:rsidRDefault="008C216A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  <w:p w:rsidR="008C216A" w:rsidRPr="00D11E8A" w:rsidRDefault="008C216A" w:rsidP="005A46FA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  <w:r w:rsidRPr="00D11E8A">
              <w:rPr>
                <w:sz w:val="24"/>
              </w:rPr>
              <w:t xml:space="preserve">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  <w:r w:rsidRPr="00D11E8A">
              <w:rPr>
                <w:sz w:val="24"/>
              </w:rPr>
              <w:t xml:space="preserve"> ч</w:t>
            </w:r>
          </w:p>
          <w:p w:rsidR="008C216A" w:rsidRPr="00D11E8A" w:rsidRDefault="008C216A" w:rsidP="005A46F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1E8A">
              <w:rPr>
                <w:sz w:val="24"/>
              </w:rPr>
              <w:t xml:space="preserve"> ч</w:t>
            </w:r>
          </w:p>
          <w:p w:rsidR="008C216A" w:rsidRPr="00D11E8A" w:rsidRDefault="008C216A" w:rsidP="005A46FA">
            <w:pPr>
              <w:rPr>
                <w:sz w:val="24"/>
              </w:rPr>
            </w:pPr>
          </w:p>
        </w:tc>
        <w:tc>
          <w:tcPr>
            <w:tcW w:w="13648" w:type="dxa"/>
          </w:tcPr>
          <w:p w:rsidR="00C1250F" w:rsidRPr="00C1250F" w:rsidRDefault="00C40E63" w:rsidP="00C12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C1250F">
              <w:rPr>
                <w:b/>
                <w:sz w:val="24"/>
                <w:szCs w:val="24"/>
              </w:rPr>
              <w:t>УМК Н.Д.Угриновича</w:t>
            </w:r>
          </w:p>
          <w:p w:rsidR="008C216A" w:rsidRPr="00276921" w:rsidRDefault="008C216A" w:rsidP="005A46FA">
            <w:pPr>
              <w:rPr>
                <w:b/>
                <w:i/>
                <w:color w:val="FF0000"/>
                <w:sz w:val="24"/>
                <w:szCs w:val="24"/>
              </w:rPr>
            </w:pPr>
            <w:r w:rsidRPr="00276921">
              <w:rPr>
                <w:b/>
                <w:i/>
                <w:color w:val="FF0000"/>
                <w:sz w:val="24"/>
                <w:szCs w:val="24"/>
              </w:rPr>
              <w:t>Для 8 (7-8) классов (начинаем учить по «новым» учебникам)</w:t>
            </w:r>
          </w:p>
          <w:p w:rsidR="008C216A" w:rsidRDefault="008C216A" w:rsidP="005A46FA">
            <w:pPr>
              <w:rPr>
                <w:sz w:val="28"/>
                <w:szCs w:val="28"/>
              </w:rPr>
            </w:pPr>
            <w:r w:rsidRPr="00D508A8">
              <w:rPr>
                <w:b/>
                <w:sz w:val="24"/>
                <w:szCs w:val="24"/>
              </w:rPr>
              <w:t>Рабочая программа</w:t>
            </w:r>
            <w:r w:rsidRPr="00D508A8">
              <w:rPr>
                <w:sz w:val="24"/>
                <w:szCs w:val="24"/>
              </w:rPr>
              <w:t xml:space="preserve"> на основе</w:t>
            </w:r>
            <w:r w:rsidRPr="002E243A">
              <w:rPr>
                <w:sz w:val="28"/>
                <w:szCs w:val="28"/>
              </w:rPr>
              <w:t xml:space="preserve"> </w:t>
            </w:r>
          </w:p>
          <w:p w:rsidR="008C216A" w:rsidRPr="00D508A8" w:rsidRDefault="008C216A" w:rsidP="005A46FA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программы «Информатика и ИКТ </w:t>
            </w:r>
            <w:r>
              <w:rPr>
                <w:sz w:val="24"/>
                <w:szCs w:val="24"/>
              </w:rPr>
              <w:t>8</w:t>
            </w:r>
            <w:r w:rsidRPr="00D508A8">
              <w:rPr>
                <w:sz w:val="24"/>
                <w:szCs w:val="24"/>
              </w:rPr>
              <w:t>-9 кл.», (авт. Н.Д.Угринович), 200</w:t>
            </w:r>
            <w:r>
              <w:rPr>
                <w:sz w:val="24"/>
                <w:szCs w:val="24"/>
              </w:rPr>
              <w:t>8</w:t>
            </w:r>
          </w:p>
          <w:p w:rsidR="008C216A" w:rsidRPr="00D508A8" w:rsidRDefault="008C216A" w:rsidP="005A46FA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примерной программы основного общего образования по информатике и ИКТ, рекомендованной Министерством образования и науки 2004.</w:t>
            </w:r>
          </w:p>
          <w:p w:rsidR="008C216A" w:rsidRPr="00D11E8A" w:rsidRDefault="008C216A" w:rsidP="005A46FA">
            <w:pPr>
              <w:ind w:left="360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опубликованы:</w:t>
            </w:r>
          </w:p>
          <w:p w:rsidR="008C216A" w:rsidRPr="002E243A" w:rsidRDefault="008C216A" w:rsidP="005A46FA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 xml:space="preserve">Программа «Информатика </w:t>
            </w:r>
            <w:r w:rsidR="00C1250F">
              <w:rPr>
                <w:b/>
                <w:i/>
                <w:sz w:val="24"/>
                <w:szCs w:val="24"/>
              </w:rPr>
              <w:t>и ИКТ 7-9»</w:t>
            </w:r>
            <w:r w:rsidRPr="00D11E8A">
              <w:rPr>
                <w:b/>
                <w:i/>
                <w:sz w:val="24"/>
                <w:szCs w:val="24"/>
              </w:rPr>
              <w:t xml:space="preserve"> (авт. Н.Д.Угринович), 200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D11E8A">
              <w:rPr>
                <w:b/>
                <w:i/>
                <w:sz w:val="24"/>
                <w:szCs w:val="24"/>
              </w:rPr>
              <w:t xml:space="preserve"> </w:t>
            </w:r>
          </w:p>
          <w:p w:rsidR="008C216A" w:rsidRPr="00D11E8A" w:rsidRDefault="008C216A" w:rsidP="005A46F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Преподавание курса «Информатика и ИКТ» в 7-11 классах Н.Д.Угринович — М.:БИНОМ Лаборатория знаний, 200</w:t>
            </w:r>
            <w:r>
              <w:rPr>
                <w:sz w:val="24"/>
                <w:szCs w:val="24"/>
              </w:rPr>
              <w:t>8-2011</w:t>
            </w:r>
            <w:r w:rsidRPr="00D11E8A">
              <w:rPr>
                <w:sz w:val="24"/>
                <w:szCs w:val="24"/>
              </w:rPr>
              <w:t>;</w:t>
            </w:r>
          </w:p>
          <w:p w:rsidR="008C216A" w:rsidRPr="00D11E8A" w:rsidRDefault="008C216A" w:rsidP="005A46F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</w:t>
            </w:r>
            <w:r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).</w:t>
            </w:r>
          </w:p>
          <w:p w:rsidR="008C216A" w:rsidRPr="00D11E8A" w:rsidRDefault="008C216A" w:rsidP="005A46FA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Примерная программа основного общего образования по информатике и ИКТ</w:t>
            </w:r>
          </w:p>
          <w:p w:rsidR="008C216A" w:rsidRPr="00D508A8" w:rsidRDefault="008C216A" w:rsidP="005A46FA">
            <w:pPr>
              <w:numPr>
                <w:ilvl w:val="0"/>
                <w:numId w:val="8"/>
              </w:numPr>
              <w:rPr>
                <w:rStyle w:val="a4"/>
                <w:color w:val="auto"/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сайт Минобрнауки РФ</w:t>
            </w:r>
            <w:r w:rsidRPr="0069436C">
              <w:rPr>
                <w:rStyle w:val="a4"/>
                <w:color w:val="auto"/>
                <w:sz w:val="24"/>
                <w:szCs w:val="24"/>
                <w:u w:val="none"/>
              </w:rPr>
              <w:t>;</w:t>
            </w:r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 </w:t>
            </w:r>
            <w:r w:rsidRPr="00A0704D">
              <w:t>http://mon.gov.ru/work/obr/dok/obs/3837/</w:t>
            </w:r>
          </w:p>
          <w:p w:rsidR="008C216A" w:rsidRPr="00D11E8A" w:rsidRDefault="008C216A" w:rsidP="005A46F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</w:t>
            </w:r>
            <w:r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).</w:t>
            </w:r>
          </w:p>
          <w:p w:rsidR="008C216A" w:rsidRPr="00D11E8A" w:rsidRDefault="008C216A" w:rsidP="005A46FA">
            <w:pPr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8C216A" w:rsidRPr="00D11E8A" w:rsidRDefault="008C216A" w:rsidP="005A46F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«Информатика. Базовый курс 7» М</w:t>
            </w:r>
            <w:r w:rsidR="00C1250F">
              <w:rPr>
                <w:sz w:val="24"/>
                <w:szCs w:val="24"/>
              </w:rPr>
              <w:t>. БИНОМ Лаборатория знаний, 2011</w:t>
            </w:r>
          </w:p>
          <w:p w:rsidR="008C216A" w:rsidRDefault="008C216A" w:rsidP="005A46F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Н.Д.Угринович «Информатика и ИКТ. Базовый курс 8» М. БИНОМ Лаборатория знаний, 20</w:t>
            </w:r>
            <w:r w:rsidR="00C1250F">
              <w:rPr>
                <w:sz w:val="24"/>
                <w:szCs w:val="24"/>
              </w:rPr>
              <w:t>11</w:t>
            </w:r>
          </w:p>
          <w:p w:rsidR="008C216A" w:rsidRPr="00C1250F" w:rsidRDefault="00C1250F" w:rsidP="00C1250F">
            <w:pPr>
              <w:ind w:left="1080"/>
              <w:rPr>
                <w:b/>
                <w:i/>
                <w:color w:val="FF0000"/>
                <w:sz w:val="24"/>
                <w:szCs w:val="24"/>
              </w:rPr>
            </w:pPr>
            <w:r w:rsidRPr="00C1250F">
              <w:rPr>
                <w:b/>
                <w:i/>
                <w:color w:val="FF0000"/>
                <w:sz w:val="24"/>
                <w:szCs w:val="24"/>
              </w:rPr>
              <w:t xml:space="preserve">Не забудьте заказать учебники 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Н.Д.Угриновича </w:t>
            </w:r>
            <w:r w:rsidRPr="00C1250F">
              <w:rPr>
                <w:b/>
                <w:i/>
                <w:color w:val="FF0000"/>
                <w:sz w:val="24"/>
                <w:szCs w:val="24"/>
              </w:rPr>
              <w:t>для 9 кл. в 2012 году</w:t>
            </w:r>
          </w:p>
        </w:tc>
      </w:tr>
    </w:tbl>
    <w:p w:rsidR="008C216A" w:rsidRDefault="008C216A" w:rsidP="00A37C5D">
      <w:pPr>
        <w:ind w:firstLine="720"/>
        <w:jc w:val="both"/>
        <w:rPr>
          <w:sz w:val="24"/>
          <w:szCs w:val="24"/>
        </w:rPr>
      </w:pPr>
    </w:p>
    <w:p w:rsidR="008C216A" w:rsidRDefault="008C216A" w:rsidP="00A37C5D">
      <w:pPr>
        <w:ind w:firstLine="720"/>
        <w:jc w:val="both"/>
        <w:rPr>
          <w:sz w:val="24"/>
          <w:szCs w:val="24"/>
        </w:rPr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F04594" w:rsidRPr="00D11E8A">
        <w:trPr>
          <w:cantSplit/>
          <w:trHeight w:val="5125"/>
          <w:jc w:val="center"/>
        </w:trPr>
        <w:tc>
          <w:tcPr>
            <w:tcW w:w="993" w:type="dxa"/>
          </w:tcPr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 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F04594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или 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F04594" w:rsidRDefault="00F04594" w:rsidP="00C1250F">
            <w:pPr>
              <w:rPr>
                <w:sz w:val="24"/>
              </w:rPr>
            </w:pPr>
          </w:p>
          <w:p w:rsidR="00F04594" w:rsidRDefault="00F04594" w:rsidP="00C1250F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  <w:p w:rsidR="00F04594" w:rsidRPr="00D11E8A" w:rsidRDefault="00F04594" w:rsidP="00C1250F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  <w:r w:rsidRPr="00D11E8A">
              <w:rPr>
                <w:sz w:val="24"/>
              </w:rPr>
              <w:t xml:space="preserve">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  <w:r w:rsidRPr="00D11E8A">
              <w:rPr>
                <w:sz w:val="24"/>
              </w:rPr>
              <w:t xml:space="preserve"> ч</w:t>
            </w:r>
          </w:p>
          <w:p w:rsidR="00F04594" w:rsidRPr="00D11E8A" w:rsidRDefault="00F04594" w:rsidP="00C1250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1E8A">
              <w:rPr>
                <w:sz w:val="24"/>
              </w:rPr>
              <w:t xml:space="preserve"> ч</w:t>
            </w:r>
          </w:p>
          <w:p w:rsidR="00F04594" w:rsidRPr="00D11E8A" w:rsidRDefault="00F04594" w:rsidP="00C1250F">
            <w:pPr>
              <w:rPr>
                <w:sz w:val="24"/>
              </w:rPr>
            </w:pPr>
          </w:p>
        </w:tc>
        <w:tc>
          <w:tcPr>
            <w:tcW w:w="13648" w:type="dxa"/>
          </w:tcPr>
          <w:p w:rsidR="00C1250F" w:rsidRPr="00C1250F" w:rsidRDefault="00C40E63" w:rsidP="00C125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C1250F">
              <w:rPr>
                <w:b/>
                <w:sz w:val="24"/>
                <w:szCs w:val="24"/>
              </w:rPr>
              <w:t>УМК И.Г.Семакина</w:t>
            </w:r>
          </w:p>
          <w:p w:rsidR="00C1250F" w:rsidRDefault="00C1250F" w:rsidP="00C1250F">
            <w:pPr>
              <w:rPr>
                <w:sz w:val="28"/>
                <w:szCs w:val="28"/>
              </w:rPr>
            </w:pPr>
            <w:r w:rsidRPr="00D508A8">
              <w:rPr>
                <w:b/>
                <w:sz w:val="24"/>
                <w:szCs w:val="24"/>
              </w:rPr>
              <w:t>Рабочая программа</w:t>
            </w:r>
            <w:r w:rsidRPr="00D508A8">
              <w:rPr>
                <w:sz w:val="24"/>
                <w:szCs w:val="24"/>
              </w:rPr>
              <w:t xml:space="preserve"> на основе</w:t>
            </w:r>
            <w:r w:rsidRPr="002E243A">
              <w:rPr>
                <w:sz w:val="28"/>
                <w:szCs w:val="28"/>
              </w:rPr>
              <w:t xml:space="preserve"> </w:t>
            </w:r>
          </w:p>
          <w:p w:rsidR="00C1250F" w:rsidRPr="00D508A8" w:rsidRDefault="00C1250F" w:rsidP="00C125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программы «Информатика и ИКТ </w:t>
            </w:r>
            <w:r>
              <w:rPr>
                <w:sz w:val="24"/>
                <w:szCs w:val="24"/>
              </w:rPr>
              <w:t>8</w:t>
            </w:r>
            <w:r w:rsidRPr="00D508A8">
              <w:rPr>
                <w:sz w:val="24"/>
                <w:szCs w:val="24"/>
              </w:rPr>
              <w:t>-9 кл.», (авт. </w:t>
            </w:r>
            <w:r w:rsidRPr="00C1250F">
              <w:rPr>
                <w:sz w:val="24"/>
                <w:szCs w:val="24"/>
              </w:rPr>
              <w:t>И.Г.Семакин</w:t>
            </w:r>
            <w:r w:rsidRPr="00D508A8">
              <w:rPr>
                <w:sz w:val="24"/>
                <w:szCs w:val="24"/>
              </w:rPr>
              <w:t>), 200</w:t>
            </w:r>
            <w:r>
              <w:rPr>
                <w:sz w:val="24"/>
                <w:szCs w:val="24"/>
              </w:rPr>
              <w:t>8</w:t>
            </w:r>
          </w:p>
          <w:p w:rsidR="00C1250F" w:rsidRPr="00D508A8" w:rsidRDefault="00C1250F" w:rsidP="00C1250F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примерной программы основного общего образования по информатике и ИКТ, рекомендованной Министерством образования и науки 2004.</w:t>
            </w:r>
          </w:p>
          <w:p w:rsidR="00C1250F" w:rsidRPr="00D11E8A" w:rsidRDefault="00C1250F" w:rsidP="00C1250F">
            <w:pPr>
              <w:ind w:left="360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опубликованы:</w:t>
            </w:r>
          </w:p>
          <w:p w:rsidR="00C1250F" w:rsidRPr="002E243A" w:rsidRDefault="00C1250F" w:rsidP="00C1250F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Программа «Информатика и ИКТ </w:t>
            </w:r>
            <w:r>
              <w:rPr>
                <w:b/>
                <w:i/>
                <w:sz w:val="24"/>
                <w:szCs w:val="24"/>
              </w:rPr>
              <w:t>8-9»,</w:t>
            </w:r>
            <w:r w:rsidRPr="00D11E8A">
              <w:rPr>
                <w:b/>
                <w:i/>
                <w:sz w:val="24"/>
                <w:szCs w:val="24"/>
              </w:rPr>
              <w:t xml:space="preserve"> (авт. </w:t>
            </w:r>
            <w:r w:rsidR="00D716AA" w:rsidRPr="00D716AA">
              <w:rPr>
                <w:b/>
                <w:i/>
                <w:sz w:val="24"/>
                <w:szCs w:val="24"/>
              </w:rPr>
              <w:t>И.Г.Семакин</w:t>
            </w:r>
            <w:r w:rsidRPr="00D11E8A">
              <w:rPr>
                <w:b/>
                <w:i/>
                <w:sz w:val="24"/>
                <w:szCs w:val="24"/>
              </w:rPr>
              <w:t>), 200</w:t>
            </w:r>
            <w:r w:rsidR="0016357C">
              <w:rPr>
                <w:b/>
                <w:i/>
                <w:sz w:val="24"/>
                <w:szCs w:val="24"/>
              </w:rPr>
              <w:t>7</w:t>
            </w:r>
            <w:r w:rsidRPr="00D11E8A">
              <w:rPr>
                <w:b/>
                <w:i/>
                <w:sz w:val="24"/>
                <w:szCs w:val="24"/>
              </w:rPr>
              <w:t xml:space="preserve"> </w:t>
            </w:r>
          </w:p>
          <w:p w:rsidR="0016357C" w:rsidRPr="0016357C" w:rsidRDefault="0016357C" w:rsidP="0016357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6357C">
              <w:rPr>
                <w:sz w:val="24"/>
                <w:szCs w:val="24"/>
              </w:rPr>
              <w:t>Преподавание базового курса информатики в средней школе : методическое пособие. Семакин И. Г., Шеина Т. Ю — 4-е изд.</w:t>
            </w:r>
            <w:r w:rsidRPr="00D11E8A">
              <w:rPr>
                <w:sz w:val="24"/>
                <w:szCs w:val="24"/>
              </w:rPr>
              <w:t xml:space="preserve"> М.:БИНОМ Лаборатория знаний, 200</w:t>
            </w:r>
            <w:r>
              <w:rPr>
                <w:sz w:val="24"/>
                <w:szCs w:val="24"/>
              </w:rPr>
              <w:t>7</w:t>
            </w:r>
            <w:r w:rsidRPr="00D11E8A">
              <w:rPr>
                <w:sz w:val="24"/>
                <w:szCs w:val="24"/>
              </w:rPr>
              <w:t>;</w:t>
            </w:r>
          </w:p>
          <w:p w:rsidR="00C1250F" w:rsidRPr="00D11E8A" w:rsidRDefault="00C1250F" w:rsidP="00C125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</w:t>
            </w:r>
            <w:r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).</w:t>
            </w:r>
          </w:p>
          <w:p w:rsidR="00C1250F" w:rsidRPr="00D11E8A" w:rsidRDefault="00C1250F" w:rsidP="00C1250F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Примерная программа основного общего образования по информатике и ИКТ</w:t>
            </w:r>
          </w:p>
          <w:p w:rsidR="00C1250F" w:rsidRPr="00D508A8" w:rsidRDefault="00C1250F" w:rsidP="00C1250F">
            <w:pPr>
              <w:numPr>
                <w:ilvl w:val="0"/>
                <w:numId w:val="8"/>
              </w:numPr>
              <w:rPr>
                <w:rStyle w:val="a4"/>
                <w:color w:val="auto"/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сайт Минобрнауки РФ</w:t>
            </w:r>
            <w:r w:rsidRPr="0069436C">
              <w:rPr>
                <w:rStyle w:val="a4"/>
                <w:color w:val="auto"/>
                <w:sz w:val="24"/>
                <w:szCs w:val="24"/>
                <w:u w:val="none"/>
              </w:rPr>
              <w:t>;</w:t>
            </w:r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 </w:t>
            </w:r>
            <w:hyperlink r:id="rId13" w:history="1">
              <w:r w:rsidRPr="001C68AF">
                <w:rPr>
                  <w:rStyle w:val="a4"/>
                </w:rPr>
                <w:t>http://mon.gov.ru/work/obr/dok/obs/3837/</w:t>
              </w:r>
            </w:hyperlink>
          </w:p>
          <w:p w:rsidR="00C1250F" w:rsidRPr="00D11E8A" w:rsidRDefault="00C1250F" w:rsidP="00C1250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</w:t>
            </w:r>
            <w:r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).</w:t>
            </w:r>
          </w:p>
          <w:p w:rsidR="00F04594" w:rsidRPr="00D11E8A" w:rsidRDefault="00F04594" w:rsidP="00C1250F">
            <w:pPr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F04594" w:rsidRPr="00D11E8A" w:rsidRDefault="00C1250F" w:rsidP="00C1250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1250F">
              <w:rPr>
                <w:sz w:val="24"/>
                <w:szCs w:val="24"/>
              </w:rPr>
              <w:t>И.Г.Семакин</w:t>
            </w:r>
            <w:r w:rsidRPr="00D11E8A">
              <w:rPr>
                <w:sz w:val="24"/>
                <w:szCs w:val="24"/>
              </w:rPr>
              <w:t xml:space="preserve"> </w:t>
            </w:r>
            <w:r w:rsidR="00F04594" w:rsidRPr="00D11E8A">
              <w:rPr>
                <w:sz w:val="24"/>
                <w:szCs w:val="24"/>
              </w:rPr>
              <w:t>«Информатика. Базовый курс </w:t>
            </w:r>
            <w:r>
              <w:rPr>
                <w:sz w:val="24"/>
                <w:szCs w:val="24"/>
              </w:rPr>
              <w:t>8</w:t>
            </w:r>
            <w:r w:rsidR="00F04594" w:rsidRPr="00D11E8A">
              <w:rPr>
                <w:sz w:val="24"/>
                <w:szCs w:val="24"/>
              </w:rPr>
              <w:t>» М. БИНОМ Лаборатория знаний, 20</w:t>
            </w:r>
            <w:r>
              <w:rPr>
                <w:sz w:val="24"/>
                <w:szCs w:val="24"/>
              </w:rPr>
              <w:t>11</w:t>
            </w:r>
          </w:p>
          <w:p w:rsidR="00F04594" w:rsidRPr="00C1250F" w:rsidRDefault="00C1250F" w:rsidP="00C1250F">
            <w:pPr>
              <w:ind w:left="1080"/>
              <w:rPr>
                <w:sz w:val="24"/>
                <w:szCs w:val="24"/>
              </w:rPr>
            </w:pPr>
            <w:r w:rsidRPr="00C1250F">
              <w:rPr>
                <w:b/>
                <w:i/>
                <w:color w:val="FF0000"/>
                <w:sz w:val="24"/>
                <w:szCs w:val="24"/>
              </w:rPr>
              <w:t>Не забудьте заказать учебники И.Г.Семакина</w:t>
            </w:r>
            <w:r>
              <w:rPr>
                <w:sz w:val="24"/>
                <w:szCs w:val="24"/>
              </w:rPr>
              <w:t xml:space="preserve"> </w:t>
            </w:r>
            <w:r w:rsidRPr="00C1250F">
              <w:rPr>
                <w:b/>
                <w:i/>
                <w:color w:val="FF0000"/>
                <w:sz w:val="24"/>
                <w:szCs w:val="24"/>
              </w:rPr>
              <w:t>для 9 кл. в 2012 году</w:t>
            </w:r>
          </w:p>
        </w:tc>
      </w:tr>
    </w:tbl>
    <w:p w:rsidR="00F04594" w:rsidRDefault="00F04594" w:rsidP="00A37C5D">
      <w:pPr>
        <w:ind w:firstLine="720"/>
        <w:jc w:val="both"/>
        <w:rPr>
          <w:sz w:val="24"/>
          <w:szCs w:val="24"/>
        </w:rPr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C40E63" w:rsidRPr="00D11E8A">
        <w:trPr>
          <w:cantSplit/>
          <w:trHeight w:val="5125"/>
          <w:jc w:val="center"/>
        </w:trPr>
        <w:tc>
          <w:tcPr>
            <w:tcW w:w="993" w:type="dxa"/>
          </w:tcPr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 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40E63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или 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40E63" w:rsidRDefault="00C40E63" w:rsidP="005A46FA">
            <w:pPr>
              <w:rPr>
                <w:sz w:val="24"/>
              </w:rPr>
            </w:pPr>
          </w:p>
          <w:p w:rsidR="00C40E63" w:rsidRDefault="00C40E63" w:rsidP="005A46FA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  <w:p w:rsidR="00C40E63" w:rsidRPr="00D11E8A" w:rsidRDefault="00C40E63" w:rsidP="005A46FA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  <w:r w:rsidRPr="00D11E8A">
              <w:rPr>
                <w:sz w:val="24"/>
              </w:rPr>
              <w:t xml:space="preserve">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  <w:r w:rsidRPr="00D11E8A">
              <w:rPr>
                <w:sz w:val="24"/>
              </w:rPr>
              <w:t xml:space="preserve"> ч</w:t>
            </w:r>
          </w:p>
          <w:p w:rsidR="00C40E63" w:rsidRPr="00D11E8A" w:rsidRDefault="00C40E63" w:rsidP="005A46F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1E8A">
              <w:rPr>
                <w:sz w:val="24"/>
              </w:rPr>
              <w:t xml:space="preserve"> ч</w:t>
            </w:r>
          </w:p>
          <w:p w:rsidR="00C40E63" w:rsidRPr="00D11E8A" w:rsidRDefault="00C40E63" w:rsidP="005A46FA">
            <w:pPr>
              <w:rPr>
                <w:sz w:val="24"/>
              </w:rPr>
            </w:pPr>
          </w:p>
        </w:tc>
        <w:tc>
          <w:tcPr>
            <w:tcW w:w="13648" w:type="dxa"/>
          </w:tcPr>
          <w:p w:rsidR="00C40E63" w:rsidRPr="00C1250F" w:rsidRDefault="00537E83" w:rsidP="005A46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40E63">
              <w:rPr>
                <w:b/>
                <w:sz w:val="24"/>
                <w:szCs w:val="24"/>
              </w:rPr>
              <w:t xml:space="preserve"> УМК А.Г.Гейна</w:t>
            </w:r>
          </w:p>
          <w:p w:rsidR="00C40E63" w:rsidRDefault="00C40E63" w:rsidP="005A46FA">
            <w:pPr>
              <w:rPr>
                <w:sz w:val="28"/>
                <w:szCs w:val="28"/>
              </w:rPr>
            </w:pPr>
            <w:r w:rsidRPr="00D508A8">
              <w:rPr>
                <w:b/>
                <w:sz w:val="24"/>
                <w:szCs w:val="24"/>
              </w:rPr>
              <w:t>Рабочая программа</w:t>
            </w:r>
            <w:r w:rsidRPr="00D508A8">
              <w:rPr>
                <w:sz w:val="24"/>
                <w:szCs w:val="24"/>
              </w:rPr>
              <w:t xml:space="preserve"> на основе</w:t>
            </w:r>
            <w:r w:rsidRPr="002E243A">
              <w:rPr>
                <w:sz w:val="28"/>
                <w:szCs w:val="28"/>
              </w:rPr>
              <w:t xml:space="preserve"> </w:t>
            </w:r>
          </w:p>
          <w:p w:rsidR="00C40E63" w:rsidRPr="00D508A8" w:rsidRDefault="00C40E63" w:rsidP="005A46FA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программы «Информатика и ИКТ </w:t>
            </w:r>
            <w:r>
              <w:rPr>
                <w:sz w:val="24"/>
                <w:szCs w:val="24"/>
              </w:rPr>
              <w:t>8</w:t>
            </w:r>
            <w:r w:rsidRPr="00D508A8">
              <w:rPr>
                <w:sz w:val="24"/>
                <w:szCs w:val="24"/>
              </w:rPr>
              <w:t>-9 кл.», (авт. </w:t>
            </w:r>
            <w:r>
              <w:rPr>
                <w:sz w:val="24"/>
                <w:szCs w:val="24"/>
              </w:rPr>
              <w:t>А</w:t>
            </w:r>
            <w:r w:rsidRPr="00C1250F">
              <w:rPr>
                <w:sz w:val="24"/>
                <w:szCs w:val="24"/>
              </w:rPr>
              <w:t>.Г.</w:t>
            </w:r>
            <w:r>
              <w:rPr>
                <w:sz w:val="24"/>
                <w:szCs w:val="24"/>
              </w:rPr>
              <w:t>Гейн</w:t>
            </w:r>
            <w:r w:rsidRPr="00D508A8">
              <w:rPr>
                <w:sz w:val="24"/>
                <w:szCs w:val="24"/>
              </w:rPr>
              <w:t>), 200</w:t>
            </w:r>
            <w:r w:rsidR="00282E7E">
              <w:rPr>
                <w:sz w:val="24"/>
                <w:szCs w:val="24"/>
              </w:rPr>
              <w:t>9</w:t>
            </w:r>
          </w:p>
          <w:p w:rsidR="00C40E63" w:rsidRPr="00D508A8" w:rsidRDefault="00C40E63" w:rsidP="005A46FA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08A8">
              <w:rPr>
                <w:sz w:val="24"/>
                <w:szCs w:val="24"/>
              </w:rPr>
              <w:t>примерной программы основного общего образования по информатике и ИКТ, рекомендованной Министерством образования и науки 2004.</w:t>
            </w:r>
          </w:p>
          <w:p w:rsidR="00C40E63" w:rsidRPr="00D11E8A" w:rsidRDefault="00C40E63" w:rsidP="005A46FA">
            <w:pPr>
              <w:ind w:left="360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опубликованы:</w:t>
            </w:r>
          </w:p>
          <w:p w:rsidR="00C40E63" w:rsidRPr="002E243A" w:rsidRDefault="00C40E63" w:rsidP="005A46FA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Программа «Информатика и ИКТ </w:t>
            </w:r>
            <w:r>
              <w:rPr>
                <w:b/>
                <w:i/>
                <w:sz w:val="24"/>
                <w:szCs w:val="24"/>
              </w:rPr>
              <w:t>8-9»,</w:t>
            </w:r>
            <w:r w:rsidRPr="00D11E8A">
              <w:rPr>
                <w:b/>
                <w:i/>
                <w:sz w:val="24"/>
                <w:szCs w:val="24"/>
              </w:rPr>
              <w:t xml:space="preserve"> (авт. </w:t>
            </w:r>
            <w:r w:rsidRPr="00C40E63">
              <w:rPr>
                <w:b/>
                <w:i/>
                <w:sz w:val="24"/>
                <w:szCs w:val="24"/>
              </w:rPr>
              <w:t>А.Г.Гейн</w:t>
            </w:r>
            <w:r w:rsidR="00282E7E">
              <w:rPr>
                <w:b/>
                <w:i/>
                <w:sz w:val="24"/>
                <w:szCs w:val="24"/>
              </w:rPr>
              <w:t>), 2009</w:t>
            </w:r>
            <w:r w:rsidRPr="00D11E8A">
              <w:rPr>
                <w:b/>
                <w:i/>
                <w:sz w:val="24"/>
                <w:szCs w:val="24"/>
              </w:rPr>
              <w:t xml:space="preserve"> </w:t>
            </w:r>
          </w:p>
          <w:p w:rsidR="00F94680" w:rsidRPr="00F94680" w:rsidRDefault="00282E7E" w:rsidP="00282E7E">
            <w:p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книге «Программы для общеобразовательных учреждений ИНФОРМАТИКА» </w:t>
            </w:r>
            <w:r w:rsidR="00F94680" w:rsidRPr="00D11E8A">
              <w:rPr>
                <w:sz w:val="24"/>
                <w:szCs w:val="24"/>
              </w:rPr>
              <w:t>М.:</w:t>
            </w:r>
            <w:r w:rsidR="00F94680">
              <w:rPr>
                <w:sz w:val="24"/>
                <w:szCs w:val="24"/>
              </w:rPr>
              <w:t>Просвещение</w:t>
            </w:r>
            <w:r w:rsidR="00F94680" w:rsidRPr="00D11E8A">
              <w:rPr>
                <w:sz w:val="24"/>
                <w:szCs w:val="24"/>
              </w:rPr>
              <w:t>, 200</w:t>
            </w:r>
            <w:r>
              <w:rPr>
                <w:sz w:val="24"/>
                <w:szCs w:val="24"/>
              </w:rPr>
              <w:t>9</w:t>
            </w:r>
            <w:r w:rsidR="00F94680" w:rsidRPr="00D11E8A">
              <w:rPr>
                <w:sz w:val="24"/>
                <w:szCs w:val="24"/>
              </w:rPr>
              <w:t>;</w:t>
            </w:r>
          </w:p>
          <w:p w:rsidR="00C40E63" w:rsidRPr="00D11E8A" w:rsidRDefault="00C40E63" w:rsidP="005A46FA">
            <w:pPr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D11E8A">
              <w:rPr>
                <w:b/>
                <w:i/>
                <w:sz w:val="24"/>
                <w:szCs w:val="24"/>
              </w:rPr>
              <w:t>Примерная программа основного общего образования по информатике и ИКТ</w:t>
            </w:r>
          </w:p>
          <w:p w:rsidR="00C40E63" w:rsidRPr="00D508A8" w:rsidRDefault="00C40E63" w:rsidP="005A46FA">
            <w:pPr>
              <w:numPr>
                <w:ilvl w:val="0"/>
                <w:numId w:val="8"/>
              </w:numPr>
              <w:rPr>
                <w:rStyle w:val="a4"/>
                <w:color w:val="auto"/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сайт Минобрнауки РФ</w:t>
            </w:r>
            <w:r w:rsidRPr="0069436C">
              <w:rPr>
                <w:rStyle w:val="a4"/>
                <w:color w:val="auto"/>
                <w:sz w:val="24"/>
                <w:szCs w:val="24"/>
                <w:u w:val="none"/>
              </w:rPr>
              <w:t>;</w:t>
            </w:r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 </w:t>
            </w:r>
            <w:r w:rsidRPr="00A0704D">
              <w:t>http://mon.gov.ru/work/obr/dok/obs/3837/</w:t>
            </w:r>
          </w:p>
          <w:p w:rsidR="00C40E63" w:rsidRDefault="00C40E63" w:rsidP="005A46F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М.:БИНОМ Лаборатория знаний, 200</w:t>
            </w:r>
            <w:r>
              <w:rPr>
                <w:sz w:val="24"/>
                <w:szCs w:val="24"/>
              </w:rPr>
              <w:t>9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11</w:t>
            </w:r>
            <w:r w:rsidRPr="00D11E8A">
              <w:rPr>
                <w:sz w:val="24"/>
                <w:szCs w:val="24"/>
              </w:rPr>
              <w:t>).</w:t>
            </w:r>
          </w:p>
          <w:p w:rsidR="00282E7E" w:rsidRPr="00D11E8A" w:rsidRDefault="00282E7E" w:rsidP="00282E7E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пособия:</w:t>
            </w:r>
          </w:p>
          <w:p w:rsidR="00282E7E" w:rsidRPr="00F94680" w:rsidRDefault="00282E7E" w:rsidP="00282E7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информационные технологии: кн. для учителя: метод. Рекомендации к учеб. 8 кл./ А.Г.Гейн, А.И.Сенокосов, Н.А.Юнерман.</w:t>
            </w:r>
            <w:r w:rsidRPr="0016357C">
              <w:rPr>
                <w:sz w:val="24"/>
                <w:szCs w:val="24"/>
              </w:rPr>
              <w:t xml:space="preserve"> — </w:t>
            </w:r>
            <w:r w:rsidRPr="00D11E8A">
              <w:rPr>
                <w:sz w:val="24"/>
                <w:szCs w:val="24"/>
              </w:rPr>
              <w:t>М.:</w:t>
            </w:r>
            <w:r>
              <w:rPr>
                <w:sz w:val="24"/>
                <w:szCs w:val="24"/>
              </w:rPr>
              <w:t>Просвещение</w:t>
            </w:r>
            <w:r w:rsidRPr="00D11E8A">
              <w:rPr>
                <w:sz w:val="24"/>
                <w:szCs w:val="24"/>
              </w:rPr>
              <w:t>, 200</w:t>
            </w:r>
            <w:r>
              <w:rPr>
                <w:sz w:val="24"/>
                <w:szCs w:val="24"/>
              </w:rPr>
              <w:t>8</w:t>
            </w:r>
            <w:r w:rsidRPr="00D11E8A">
              <w:rPr>
                <w:sz w:val="24"/>
                <w:szCs w:val="24"/>
              </w:rPr>
              <w:t>;</w:t>
            </w:r>
          </w:p>
          <w:p w:rsidR="00282E7E" w:rsidRPr="0016357C" w:rsidRDefault="00282E7E" w:rsidP="00282E7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информационные технологии: кн. для учителя: метод. Рекомендации к учеб. 9 кл./ А.Г.Гейн, А.И.Сенокосов, Н.А.Юнерман.</w:t>
            </w:r>
            <w:r w:rsidRPr="0016357C">
              <w:rPr>
                <w:sz w:val="24"/>
                <w:szCs w:val="24"/>
              </w:rPr>
              <w:t xml:space="preserve"> — </w:t>
            </w:r>
            <w:r w:rsidRPr="00D11E8A">
              <w:rPr>
                <w:sz w:val="24"/>
                <w:szCs w:val="24"/>
              </w:rPr>
              <w:t>М.:</w:t>
            </w:r>
            <w:r>
              <w:rPr>
                <w:sz w:val="24"/>
                <w:szCs w:val="24"/>
              </w:rPr>
              <w:t>Просвещение</w:t>
            </w:r>
            <w:r w:rsidRPr="00D11E8A">
              <w:rPr>
                <w:sz w:val="24"/>
                <w:szCs w:val="24"/>
              </w:rPr>
              <w:t>, 200</w:t>
            </w:r>
            <w:r>
              <w:rPr>
                <w:sz w:val="24"/>
                <w:szCs w:val="24"/>
              </w:rPr>
              <w:t>8</w:t>
            </w:r>
            <w:r w:rsidRPr="00D11E8A">
              <w:rPr>
                <w:sz w:val="24"/>
                <w:szCs w:val="24"/>
              </w:rPr>
              <w:t>;</w:t>
            </w:r>
          </w:p>
          <w:p w:rsidR="00C40E63" w:rsidRPr="00D11E8A" w:rsidRDefault="00C40E63" w:rsidP="005A46FA">
            <w:pPr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C40E63" w:rsidRPr="00D11E8A" w:rsidRDefault="00F94680" w:rsidP="005A46FA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А.Г.Гейн, А.И.Сенокосов, Н.А.Юнерман</w:t>
            </w:r>
            <w:r w:rsidR="00C40E63" w:rsidRPr="00D11E8A">
              <w:rPr>
                <w:sz w:val="24"/>
                <w:szCs w:val="24"/>
              </w:rPr>
              <w:t xml:space="preserve"> «Информатика</w:t>
            </w:r>
            <w:r>
              <w:rPr>
                <w:sz w:val="24"/>
                <w:szCs w:val="24"/>
              </w:rPr>
              <w:t xml:space="preserve"> и информационные технологии</w:t>
            </w:r>
            <w:r w:rsidR="00C40E63" w:rsidRPr="00D11E8A">
              <w:rPr>
                <w:sz w:val="24"/>
                <w:szCs w:val="24"/>
              </w:rPr>
              <w:t> </w:t>
            </w:r>
            <w:r w:rsidR="00C40E63">
              <w:rPr>
                <w:sz w:val="24"/>
                <w:szCs w:val="24"/>
              </w:rPr>
              <w:t>8</w:t>
            </w:r>
            <w:r w:rsidR="00C40E63" w:rsidRPr="00D11E8A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.</w:t>
            </w:r>
            <w:r w:rsidRPr="0016357C">
              <w:rPr>
                <w:sz w:val="24"/>
                <w:szCs w:val="24"/>
              </w:rPr>
              <w:t xml:space="preserve"> — </w:t>
            </w:r>
            <w:r w:rsidRPr="00D11E8A">
              <w:rPr>
                <w:sz w:val="24"/>
                <w:szCs w:val="24"/>
              </w:rPr>
              <w:t>М.:</w:t>
            </w:r>
            <w:r>
              <w:rPr>
                <w:sz w:val="24"/>
                <w:szCs w:val="24"/>
              </w:rPr>
              <w:t xml:space="preserve">Просвещение, </w:t>
            </w:r>
            <w:r w:rsidR="00C40E63" w:rsidRPr="00D11E8A">
              <w:rPr>
                <w:sz w:val="24"/>
                <w:szCs w:val="24"/>
              </w:rPr>
              <w:t>20</w:t>
            </w:r>
            <w:r w:rsidR="00C40E63">
              <w:rPr>
                <w:sz w:val="24"/>
                <w:szCs w:val="24"/>
              </w:rPr>
              <w:t>11</w:t>
            </w:r>
          </w:p>
          <w:p w:rsidR="00C40E63" w:rsidRPr="00C1250F" w:rsidRDefault="00C40E63" w:rsidP="00F94680">
            <w:pPr>
              <w:ind w:left="1080"/>
              <w:rPr>
                <w:sz w:val="24"/>
                <w:szCs w:val="24"/>
              </w:rPr>
            </w:pPr>
            <w:r w:rsidRPr="00C1250F">
              <w:rPr>
                <w:b/>
                <w:i/>
                <w:color w:val="FF0000"/>
                <w:sz w:val="24"/>
                <w:szCs w:val="24"/>
              </w:rPr>
              <w:t xml:space="preserve">Не забудьте заказать учебники </w:t>
            </w:r>
            <w:r w:rsidR="00F94680">
              <w:rPr>
                <w:b/>
                <w:i/>
                <w:color w:val="FF0000"/>
                <w:sz w:val="24"/>
                <w:szCs w:val="24"/>
              </w:rPr>
              <w:t>А</w:t>
            </w:r>
            <w:r w:rsidRPr="00C1250F">
              <w:rPr>
                <w:b/>
                <w:i/>
                <w:color w:val="FF0000"/>
                <w:sz w:val="24"/>
                <w:szCs w:val="24"/>
              </w:rPr>
              <w:t>.Г.</w:t>
            </w:r>
            <w:r w:rsidR="00F94680">
              <w:rPr>
                <w:b/>
                <w:i/>
                <w:color w:val="FF0000"/>
                <w:sz w:val="24"/>
                <w:szCs w:val="24"/>
              </w:rPr>
              <w:t xml:space="preserve">Гейна </w:t>
            </w:r>
            <w:r w:rsidRPr="00C1250F">
              <w:rPr>
                <w:b/>
                <w:i/>
                <w:color w:val="FF0000"/>
                <w:sz w:val="24"/>
                <w:szCs w:val="24"/>
              </w:rPr>
              <w:t>для 9 кл. в 2012 году</w:t>
            </w:r>
          </w:p>
        </w:tc>
      </w:tr>
    </w:tbl>
    <w:p w:rsidR="00C40E63" w:rsidRDefault="00C40E63" w:rsidP="00A37C5D">
      <w:pPr>
        <w:ind w:firstLine="720"/>
        <w:jc w:val="both"/>
        <w:rPr>
          <w:sz w:val="24"/>
          <w:szCs w:val="24"/>
        </w:rPr>
      </w:pPr>
    </w:p>
    <w:p w:rsidR="00C40E63" w:rsidRDefault="00C40E63" w:rsidP="00A37C5D">
      <w:pPr>
        <w:ind w:firstLine="720"/>
        <w:jc w:val="both"/>
        <w:rPr>
          <w:sz w:val="24"/>
          <w:szCs w:val="24"/>
        </w:rPr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C1250F" w:rsidRPr="00D11E8A">
        <w:trPr>
          <w:cantSplit/>
          <w:trHeight w:val="4110"/>
          <w:jc w:val="center"/>
        </w:trPr>
        <w:tc>
          <w:tcPr>
            <w:tcW w:w="993" w:type="dxa"/>
          </w:tcPr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 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1250F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 xml:space="preserve">или 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7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8</w:t>
            </w:r>
            <w:r>
              <w:rPr>
                <w:sz w:val="24"/>
              </w:rPr>
              <w:t xml:space="preserve"> кл.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9</w:t>
            </w:r>
            <w:r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2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1 ч</w:t>
            </w:r>
          </w:p>
          <w:p w:rsidR="00C1250F" w:rsidRDefault="00C1250F" w:rsidP="00C40E63">
            <w:pPr>
              <w:rPr>
                <w:sz w:val="24"/>
              </w:rPr>
            </w:pPr>
          </w:p>
          <w:p w:rsidR="00C1250F" w:rsidRDefault="00C1250F" w:rsidP="00C40E63">
            <w:pPr>
              <w:rPr>
                <w:sz w:val="24"/>
              </w:rPr>
            </w:pPr>
            <w:r w:rsidRPr="00D11E8A">
              <w:rPr>
                <w:sz w:val="24"/>
              </w:rPr>
              <w:t>или</w:t>
            </w:r>
          </w:p>
          <w:p w:rsidR="00C1250F" w:rsidRPr="00D11E8A" w:rsidRDefault="00C1250F" w:rsidP="00C40E63">
            <w:pPr>
              <w:rPr>
                <w:sz w:val="24"/>
              </w:rPr>
            </w:pPr>
          </w:p>
          <w:p w:rsidR="00C1250F" w:rsidRPr="00D11E8A" w:rsidRDefault="00C1250F" w:rsidP="00C40E63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  <w:r w:rsidRPr="00D11E8A">
              <w:rPr>
                <w:sz w:val="24"/>
              </w:rPr>
              <w:t xml:space="preserve">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  <w:r w:rsidRPr="00D11E8A">
              <w:rPr>
                <w:sz w:val="24"/>
              </w:rPr>
              <w:t xml:space="preserve"> ч</w:t>
            </w:r>
          </w:p>
          <w:p w:rsidR="00C1250F" w:rsidRPr="00D11E8A" w:rsidRDefault="00C1250F" w:rsidP="00C40E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D11E8A">
              <w:rPr>
                <w:sz w:val="24"/>
              </w:rPr>
              <w:t xml:space="preserve"> ч</w:t>
            </w:r>
          </w:p>
        </w:tc>
        <w:tc>
          <w:tcPr>
            <w:tcW w:w="13648" w:type="dxa"/>
          </w:tcPr>
          <w:p w:rsidR="00C40E63" w:rsidRPr="00C1250F" w:rsidRDefault="00537E83" w:rsidP="00C40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40E63">
              <w:rPr>
                <w:b/>
                <w:sz w:val="24"/>
                <w:szCs w:val="24"/>
              </w:rPr>
              <w:t xml:space="preserve"> УМК Н.В.Макаровой</w:t>
            </w:r>
          </w:p>
          <w:p w:rsidR="00C1250F" w:rsidRPr="00D11E8A" w:rsidRDefault="00C1250F" w:rsidP="00C40E6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D11E8A">
              <w:rPr>
                <w:sz w:val="24"/>
                <w:szCs w:val="24"/>
              </w:rPr>
              <w:t>базового курса информатики 8-9 кл.» (авт. Н.В.Макарова), 2007 (см. в книге Программа по информатике и ИКТ (системно-информационная концепция). 2-е изд., СПб.: Питер, 2007-2008).</w:t>
            </w:r>
          </w:p>
          <w:p w:rsidR="00C1250F" w:rsidRPr="00C40E63" w:rsidRDefault="00C1250F" w:rsidP="00C40E63">
            <w:pPr>
              <w:ind w:left="357"/>
              <w:rPr>
                <w:b/>
                <w:sz w:val="24"/>
                <w:szCs w:val="24"/>
              </w:rPr>
            </w:pPr>
            <w:r w:rsidRPr="00C40E63">
              <w:rPr>
                <w:b/>
                <w:sz w:val="24"/>
                <w:szCs w:val="24"/>
              </w:rPr>
              <w:t>Организовать обучение по данной программе весьма затруднительно, т.к. в библиотеках имеется только одна книга из УМК — учебник, а второй, обязательной составной части УМК — практикума нет.</w:t>
            </w:r>
          </w:p>
          <w:p w:rsidR="00C1250F" w:rsidRPr="00D11E8A" w:rsidRDefault="00C1250F" w:rsidP="00C40E63">
            <w:pPr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Данный учебник можно использовать как дополнительное пособие.</w:t>
            </w:r>
          </w:p>
          <w:p w:rsidR="00C1250F" w:rsidRPr="00D11E8A" w:rsidRDefault="00C1250F" w:rsidP="00C40E63">
            <w:pPr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ебник</w:t>
            </w:r>
            <w:r w:rsidRPr="00D11E8A">
              <w:rPr>
                <w:b/>
                <w:sz w:val="24"/>
                <w:szCs w:val="24"/>
              </w:rPr>
              <w:t>:</w:t>
            </w:r>
          </w:p>
          <w:p w:rsidR="00C1250F" w:rsidRPr="00D11E8A" w:rsidRDefault="00C1250F" w:rsidP="00C40E6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 и ИКТ. Учебник. 8-9 класс / под ред. Н.В.Макаровой. — СПб. Питер, 2007</w:t>
            </w:r>
          </w:p>
        </w:tc>
      </w:tr>
    </w:tbl>
    <w:p w:rsidR="00F04594" w:rsidRDefault="00F04594" w:rsidP="00A37C5D">
      <w:pPr>
        <w:ind w:firstLine="720"/>
        <w:jc w:val="both"/>
        <w:rPr>
          <w:sz w:val="24"/>
          <w:szCs w:val="24"/>
        </w:rPr>
      </w:pPr>
    </w:p>
    <w:p w:rsidR="00C1250F" w:rsidRPr="00D11E8A" w:rsidRDefault="00C1250F" w:rsidP="00A37C5D">
      <w:pPr>
        <w:ind w:firstLine="720"/>
        <w:jc w:val="both"/>
        <w:rPr>
          <w:sz w:val="24"/>
          <w:szCs w:val="24"/>
        </w:rPr>
      </w:pPr>
    </w:p>
    <w:p w:rsidR="00B17CAE" w:rsidRPr="00D11E8A" w:rsidRDefault="00B17CAE" w:rsidP="004839F5">
      <w:pPr>
        <w:spacing w:after="100" w:afterAutospacing="1"/>
        <w:rPr>
          <w:b/>
          <w:sz w:val="28"/>
          <w:szCs w:val="28"/>
        </w:rPr>
      </w:pPr>
      <w:r w:rsidRPr="00D11E8A">
        <w:rPr>
          <w:sz w:val="24"/>
          <w:szCs w:val="24"/>
        </w:rPr>
        <w:br w:type="page"/>
      </w:r>
      <w:r w:rsidRPr="00D11E8A">
        <w:rPr>
          <w:b/>
          <w:sz w:val="28"/>
          <w:szCs w:val="28"/>
        </w:rPr>
        <w:t>Основная школа</w:t>
      </w:r>
      <w:r w:rsidR="00537E83">
        <w:rPr>
          <w:b/>
          <w:sz w:val="28"/>
          <w:szCs w:val="28"/>
        </w:rPr>
        <w:t xml:space="preserve"> 5-6 кл.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B17CAE" w:rsidRPr="00D11E8A">
        <w:trPr>
          <w:jc w:val="center"/>
        </w:trPr>
        <w:tc>
          <w:tcPr>
            <w:tcW w:w="993" w:type="dxa"/>
            <w:vAlign w:val="center"/>
          </w:tcPr>
          <w:p w:rsidR="00B17CAE" w:rsidRPr="00D11E8A" w:rsidRDefault="00B17CAE" w:rsidP="006244BE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:rsidR="00B17CAE" w:rsidRPr="00D11E8A" w:rsidRDefault="00B17CAE" w:rsidP="006244BE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Число</w:t>
            </w:r>
          </w:p>
          <w:p w:rsidR="00B17CAE" w:rsidRPr="00D11E8A" w:rsidRDefault="00B17CAE" w:rsidP="006244BE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часов</w:t>
            </w:r>
          </w:p>
        </w:tc>
        <w:tc>
          <w:tcPr>
            <w:tcW w:w="13648" w:type="dxa"/>
            <w:vAlign w:val="center"/>
          </w:tcPr>
          <w:p w:rsidR="00B17CAE" w:rsidRPr="00D11E8A" w:rsidRDefault="00B17CAE" w:rsidP="006244BE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B17CAE" w:rsidRPr="00D11E8A">
        <w:trPr>
          <w:cantSplit/>
          <w:trHeight w:val="421"/>
          <w:jc w:val="center"/>
        </w:trPr>
        <w:tc>
          <w:tcPr>
            <w:tcW w:w="15491" w:type="dxa"/>
            <w:gridSpan w:val="3"/>
            <w:vAlign w:val="center"/>
          </w:tcPr>
          <w:p w:rsidR="00B17CAE" w:rsidRPr="00D11E8A" w:rsidRDefault="00B17CAE" w:rsidP="006244BE">
            <w:pPr>
              <w:ind w:firstLine="720"/>
              <w:jc w:val="center"/>
              <w:rPr>
                <w:b/>
                <w:i/>
                <w:sz w:val="28"/>
                <w:szCs w:val="28"/>
              </w:rPr>
            </w:pPr>
            <w:r w:rsidRPr="00D11E8A">
              <w:rPr>
                <w:b/>
                <w:i/>
                <w:sz w:val="28"/>
                <w:szCs w:val="28"/>
              </w:rPr>
              <w:t>Пропедевтический курс</w:t>
            </w:r>
          </w:p>
        </w:tc>
      </w:tr>
      <w:tr w:rsidR="00B17CAE" w:rsidRPr="00D11E8A">
        <w:trPr>
          <w:cantSplit/>
          <w:trHeight w:val="453"/>
          <w:jc w:val="center"/>
        </w:trPr>
        <w:tc>
          <w:tcPr>
            <w:tcW w:w="993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5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1-2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 w:val="restart"/>
            <w:vAlign w:val="center"/>
          </w:tcPr>
          <w:p w:rsidR="00B17CAE" w:rsidRPr="00D11E8A" w:rsidRDefault="00B17CAE" w:rsidP="006244BE">
            <w:pPr>
              <w:spacing w:after="100" w:afterAutospacing="1"/>
              <w:ind w:left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1. Программа</w:t>
            </w:r>
            <w:r w:rsidRPr="00D11E8A">
              <w:rPr>
                <w:sz w:val="24"/>
                <w:szCs w:val="24"/>
              </w:rPr>
              <w:t xml:space="preserve"> пропедевтического курса информатики 5-6 кл.», (авт. Л.Л.Босова), 2004.</w:t>
            </w:r>
          </w:p>
          <w:p w:rsidR="00B17CAE" w:rsidRPr="00D11E8A" w:rsidRDefault="00B17CAE" w:rsidP="006244BE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В программе имеются 2 тематических планирования: на 68 ч (1 ч в неделю в течение 2 лет), и на 136 ч (2 ч в неделю в течение 2 лет). Программа опубликована:</w:t>
            </w:r>
          </w:p>
          <w:p w:rsidR="00B17CAE" w:rsidRPr="00D11E8A" w:rsidRDefault="00B17CAE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Программы для общеобразовательных учреждений: Информатика 2-11 классы. — М.:БИН</w:t>
            </w:r>
            <w:r w:rsidR="00D508A8">
              <w:rPr>
                <w:sz w:val="24"/>
                <w:szCs w:val="24"/>
              </w:rPr>
              <w:t>ОМ Лаборатория знаний, 2005-2010</w:t>
            </w:r>
            <w:r w:rsidRPr="00D11E8A">
              <w:rPr>
                <w:sz w:val="24"/>
                <w:szCs w:val="24"/>
              </w:rPr>
              <w:t>).</w:t>
            </w:r>
          </w:p>
          <w:p w:rsidR="00B17CAE" w:rsidRDefault="00B17CAE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Л.Л.Босова Т.Ю.Босова Уроки информатики в 5-6 классах. Методическое пособие. М.:БИНОМ Лаборатория знаний, 2005-2007).</w:t>
            </w:r>
          </w:p>
          <w:p w:rsidR="00D508A8" w:rsidRPr="00D11E8A" w:rsidRDefault="00D508A8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Л.Л.Босова Т.Ю.Босова Уроки информатики в 5-</w:t>
            </w:r>
            <w:r>
              <w:rPr>
                <w:sz w:val="24"/>
                <w:szCs w:val="24"/>
              </w:rPr>
              <w:t>7</w:t>
            </w:r>
            <w:r w:rsidRPr="00D11E8A">
              <w:rPr>
                <w:sz w:val="24"/>
                <w:szCs w:val="24"/>
              </w:rPr>
              <w:t xml:space="preserve"> классах. Методическое пособие. М</w:t>
            </w:r>
            <w:r>
              <w:rPr>
                <w:sz w:val="24"/>
                <w:szCs w:val="24"/>
              </w:rPr>
              <w:t>.:БИНОМ Лаборатория знаний, 2008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</w:t>
            </w:r>
            <w:r w:rsidRPr="00D11E8A">
              <w:rPr>
                <w:sz w:val="24"/>
                <w:szCs w:val="24"/>
              </w:rPr>
              <w:t>0).</w:t>
            </w:r>
          </w:p>
          <w:p w:rsidR="00B17CAE" w:rsidRPr="00D11E8A" w:rsidRDefault="00B17CAE" w:rsidP="006244B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B17CAE" w:rsidRPr="00D11E8A" w:rsidRDefault="00B17CAE" w:rsidP="006244BE">
            <w:pPr>
              <w:ind w:left="1451" w:hanging="283"/>
              <w:jc w:val="both"/>
            </w:pPr>
            <w:r w:rsidRPr="00D11E8A">
              <w:rPr>
                <w:sz w:val="24"/>
                <w:szCs w:val="24"/>
              </w:rPr>
              <w:t>1)</w:t>
            </w:r>
            <w:r w:rsidRPr="00D11E8A">
              <w:t xml:space="preserve"> </w:t>
            </w:r>
            <w:r w:rsidRPr="00D11E8A">
              <w:rPr>
                <w:sz w:val="24"/>
                <w:szCs w:val="24"/>
              </w:rPr>
              <w:t>Л.Л.Босова Информатика 5 класс М.: БИНОМ Лаборатория знаний, 2004;</w:t>
            </w:r>
          </w:p>
          <w:p w:rsidR="00B17CAE" w:rsidRPr="00D11E8A" w:rsidRDefault="00B17CAE" w:rsidP="006244BE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2)</w:t>
            </w:r>
            <w:r w:rsidRPr="00D11E8A">
              <w:t xml:space="preserve"> </w:t>
            </w:r>
            <w:r w:rsidRPr="00D11E8A">
              <w:rPr>
                <w:sz w:val="24"/>
                <w:szCs w:val="24"/>
              </w:rPr>
              <w:t>Л.Л.Босова Информатика 6 класс, М.: БИНОМ Лаборатория знаний, 2005;</w:t>
            </w:r>
          </w:p>
          <w:p w:rsidR="00B17CAE" w:rsidRPr="00D11E8A" w:rsidRDefault="00B17CAE" w:rsidP="006244B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Дополнительные пособия:</w:t>
            </w:r>
          </w:p>
          <w:p w:rsidR="00B17CAE" w:rsidRPr="00D11E8A" w:rsidRDefault="00B17CAE" w:rsidP="00733DDA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 и ИКТ. Рабочая тетрадь № 1. Начальный уровень Л.Л.Босова М.: БИНОМ Лаборатория знаний, 2004-2008;</w:t>
            </w:r>
          </w:p>
          <w:p w:rsidR="00B17CAE" w:rsidRPr="00D11E8A" w:rsidRDefault="00B17CAE" w:rsidP="00733DDA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 и ИКТ. Рабочая тетрадь № 1. Начальный уровень Л.Л.Босова М.: БИНОМ Лаборатория знаний, 2004-2008;</w:t>
            </w:r>
          </w:p>
          <w:p w:rsidR="00E41AAD" w:rsidRPr="00D11E8A" w:rsidRDefault="00E41AAD" w:rsidP="00E41AAD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пособия</w:t>
            </w:r>
          </w:p>
          <w:p w:rsidR="00B17CAE" w:rsidRDefault="00B17CAE" w:rsidP="00733DDA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Л.Л.Босова Т.Ю.Босова Уроки информатики в 5-6 классах. Методическое пособие. М.:БИНОМ Лаборатория знаний, 2005-2007).</w:t>
            </w:r>
          </w:p>
          <w:p w:rsidR="00D508A8" w:rsidRPr="00D11E8A" w:rsidRDefault="00D508A8" w:rsidP="00733DDA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Л.Л.Босова Т.Ю.Босова Уроки информатики в 5-</w:t>
            </w:r>
            <w:r>
              <w:rPr>
                <w:sz w:val="24"/>
                <w:szCs w:val="24"/>
              </w:rPr>
              <w:t>7</w:t>
            </w:r>
            <w:r w:rsidRPr="00D11E8A">
              <w:rPr>
                <w:sz w:val="24"/>
                <w:szCs w:val="24"/>
              </w:rPr>
              <w:t xml:space="preserve"> классах. Методическое пособие. М</w:t>
            </w:r>
            <w:r>
              <w:rPr>
                <w:sz w:val="24"/>
                <w:szCs w:val="24"/>
              </w:rPr>
              <w:t>.:БИНОМ Лаборатория знаний, 2008</w:t>
            </w:r>
            <w:r w:rsidRPr="00D11E8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</w:t>
            </w:r>
            <w:r w:rsidRPr="00D11E8A">
              <w:rPr>
                <w:sz w:val="24"/>
                <w:szCs w:val="24"/>
              </w:rPr>
              <w:t>0).</w:t>
            </w:r>
          </w:p>
        </w:tc>
      </w:tr>
      <w:tr w:rsidR="00B17CAE" w:rsidRPr="00D11E8A">
        <w:trPr>
          <w:cantSplit/>
          <w:trHeight w:val="852"/>
          <w:jc w:val="center"/>
        </w:trPr>
        <w:tc>
          <w:tcPr>
            <w:tcW w:w="993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6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1-2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B17CAE" w:rsidRPr="00D11E8A" w:rsidRDefault="00B17CAE" w:rsidP="006244BE">
            <w:pPr>
              <w:jc w:val="both"/>
              <w:rPr>
                <w:sz w:val="24"/>
              </w:rPr>
            </w:pPr>
          </w:p>
        </w:tc>
      </w:tr>
      <w:tr w:rsidR="00B17CAE" w:rsidRPr="00D11E8A">
        <w:trPr>
          <w:cantSplit/>
          <w:trHeight w:val="435"/>
          <w:jc w:val="center"/>
        </w:trPr>
        <w:tc>
          <w:tcPr>
            <w:tcW w:w="993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5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 w:val="restart"/>
            <w:vAlign w:val="center"/>
          </w:tcPr>
          <w:p w:rsidR="00B17CAE" w:rsidRPr="00D11E8A" w:rsidRDefault="00B17CAE" w:rsidP="006244BE">
            <w:pPr>
              <w:spacing w:after="100" w:afterAutospacing="1"/>
              <w:ind w:left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2. Программа </w:t>
            </w:r>
            <w:r w:rsidRPr="00D11E8A">
              <w:rPr>
                <w:sz w:val="24"/>
                <w:szCs w:val="24"/>
              </w:rPr>
              <w:t>пропедевтического курса информатики 5-6 кл.» (авт. Н.В.Макарова), 2007 (см. в книге Программа по информатике и ИКТ (системно-информационная концепция). 2-е изд., СПб.: Питер, 2007-2008).</w:t>
            </w:r>
          </w:p>
          <w:p w:rsidR="00B17CAE" w:rsidRPr="00D11E8A" w:rsidRDefault="00B17CAE" w:rsidP="006244B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B17CAE" w:rsidRPr="00D11E8A" w:rsidRDefault="00B17CAE" w:rsidP="006244BE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 xml:space="preserve">1) </w:t>
            </w:r>
            <w:r w:rsidRPr="00D11E8A">
              <w:t xml:space="preserve"> </w:t>
            </w:r>
            <w:r w:rsidRPr="00D11E8A">
              <w:rPr>
                <w:sz w:val="24"/>
                <w:szCs w:val="24"/>
              </w:rPr>
              <w:t>Информатика и ИКТ. Учебник. Начальный уровень В 2 ч. Ч.1 / под ред. Макаровой Н.В. СПб. Питер, 2007;</w:t>
            </w:r>
          </w:p>
          <w:p w:rsidR="00B17CAE" w:rsidRPr="00D11E8A" w:rsidRDefault="00B17CAE" w:rsidP="006244BE">
            <w:pPr>
              <w:ind w:left="1451" w:hanging="283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 xml:space="preserve">2) </w:t>
            </w:r>
            <w:r w:rsidRPr="00D11E8A">
              <w:t xml:space="preserve"> </w:t>
            </w:r>
            <w:r w:rsidRPr="00D11E8A">
              <w:rPr>
                <w:sz w:val="24"/>
                <w:szCs w:val="24"/>
              </w:rPr>
              <w:t>Информатика и ИКТ. Учебник. Начальный уровень В 2 ч. Ч.1 / под ред. Макаровой Н.В. СПб. Питер, 2007;</w:t>
            </w:r>
          </w:p>
          <w:p w:rsidR="00B17CAE" w:rsidRPr="00D11E8A" w:rsidRDefault="00B17CAE" w:rsidP="006244B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Дополнительные пособия:</w:t>
            </w:r>
          </w:p>
          <w:p w:rsidR="00B17CAE" w:rsidRPr="00D11E8A" w:rsidRDefault="00B17CAE" w:rsidP="00733DDA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Рабочая тетрадь 5 класс. Л.Л.Босова М.: БИНОМ Лаборатория знаний, 2005-2008;</w:t>
            </w:r>
          </w:p>
          <w:p w:rsidR="00B17CAE" w:rsidRDefault="00B17CAE" w:rsidP="00733DDA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Рабочая тетрадь 6 класс. Л.Л.Босова М.: БИНОМ Лаборатория знаний, 2005-2008;</w:t>
            </w:r>
          </w:p>
          <w:p w:rsidR="00E41AAD" w:rsidRPr="00D11E8A" w:rsidRDefault="00E41AAD" w:rsidP="00E41AAD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Методическое пособие</w:t>
            </w:r>
          </w:p>
          <w:p w:rsidR="00B17CAE" w:rsidRPr="00D11E8A" w:rsidRDefault="00B17CAE" w:rsidP="00E41AAD">
            <w:pPr>
              <w:ind w:left="1168"/>
              <w:jc w:val="both"/>
              <w:rPr>
                <w:sz w:val="24"/>
              </w:rPr>
            </w:pPr>
            <w:r w:rsidRPr="00D11E8A">
              <w:rPr>
                <w:sz w:val="24"/>
                <w:szCs w:val="24"/>
              </w:rPr>
              <w:t>Программа по информатике и ИКТ (системно-информационная концепция). 2-е изд., СПб.: Питер, 2007-2008.</w:t>
            </w:r>
          </w:p>
        </w:tc>
      </w:tr>
      <w:tr w:rsidR="00B17CAE" w:rsidRPr="00D11E8A">
        <w:trPr>
          <w:cantSplit/>
          <w:trHeight w:val="852"/>
          <w:jc w:val="center"/>
        </w:trPr>
        <w:tc>
          <w:tcPr>
            <w:tcW w:w="993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6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B17CAE" w:rsidRPr="00D11E8A" w:rsidRDefault="00B17CAE" w:rsidP="006244B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 </w:t>
            </w:r>
          </w:p>
        </w:tc>
        <w:tc>
          <w:tcPr>
            <w:tcW w:w="13648" w:type="dxa"/>
            <w:vMerge/>
            <w:vAlign w:val="center"/>
          </w:tcPr>
          <w:p w:rsidR="00B17CAE" w:rsidRPr="00D11E8A" w:rsidRDefault="00B17CAE" w:rsidP="006244BE">
            <w:pPr>
              <w:jc w:val="both"/>
              <w:rPr>
                <w:sz w:val="24"/>
              </w:rPr>
            </w:pPr>
          </w:p>
        </w:tc>
      </w:tr>
    </w:tbl>
    <w:p w:rsidR="00384E8C" w:rsidRPr="00D11E8A" w:rsidRDefault="00384E8C" w:rsidP="00384E8C">
      <w:pPr>
        <w:spacing w:after="100" w:afterAutospacing="1"/>
        <w:rPr>
          <w:b/>
          <w:sz w:val="28"/>
          <w:szCs w:val="28"/>
        </w:rPr>
      </w:pPr>
      <w:r w:rsidRPr="00D11E8A">
        <w:rPr>
          <w:sz w:val="24"/>
          <w:szCs w:val="24"/>
        </w:rPr>
        <w:br w:type="page"/>
      </w:r>
      <w:r w:rsidRPr="00D11E8A">
        <w:rPr>
          <w:b/>
          <w:sz w:val="28"/>
          <w:szCs w:val="28"/>
        </w:rPr>
        <w:t>Начальная школа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384E8C" w:rsidRPr="00D11E8A">
        <w:trPr>
          <w:jc w:val="center"/>
        </w:trPr>
        <w:tc>
          <w:tcPr>
            <w:tcW w:w="993" w:type="dxa"/>
            <w:vAlign w:val="center"/>
          </w:tcPr>
          <w:p w:rsidR="00384E8C" w:rsidRPr="00D11E8A" w:rsidRDefault="00384E8C" w:rsidP="00384E8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:rsidR="00384E8C" w:rsidRPr="00D11E8A" w:rsidRDefault="00384E8C" w:rsidP="00384E8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Число</w:t>
            </w:r>
          </w:p>
          <w:p w:rsidR="00384E8C" w:rsidRPr="00D11E8A" w:rsidRDefault="00384E8C" w:rsidP="00384E8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часов</w:t>
            </w:r>
          </w:p>
        </w:tc>
        <w:tc>
          <w:tcPr>
            <w:tcW w:w="13648" w:type="dxa"/>
            <w:vAlign w:val="center"/>
          </w:tcPr>
          <w:p w:rsidR="00384E8C" w:rsidRPr="00D11E8A" w:rsidRDefault="00384E8C" w:rsidP="00384E8C">
            <w:pPr>
              <w:jc w:val="center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384E8C" w:rsidRPr="00D11E8A">
        <w:trPr>
          <w:cantSplit/>
          <w:trHeight w:val="421"/>
          <w:jc w:val="center"/>
        </w:trPr>
        <w:tc>
          <w:tcPr>
            <w:tcW w:w="15491" w:type="dxa"/>
            <w:gridSpan w:val="3"/>
            <w:vAlign w:val="center"/>
          </w:tcPr>
          <w:p w:rsidR="00384E8C" w:rsidRPr="00D11E8A" w:rsidRDefault="00384E8C" w:rsidP="00384E8C">
            <w:pPr>
              <w:ind w:firstLine="720"/>
              <w:jc w:val="center"/>
              <w:rPr>
                <w:b/>
                <w:i/>
                <w:sz w:val="28"/>
                <w:szCs w:val="28"/>
              </w:rPr>
            </w:pPr>
            <w:r w:rsidRPr="00D11E8A">
              <w:rPr>
                <w:b/>
                <w:i/>
                <w:sz w:val="28"/>
                <w:szCs w:val="28"/>
              </w:rPr>
              <w:t>Пропедевтический курс</w:t>
            </w:r>
          </w:p>
        </w:tc>
      </w:tr>
      <w:tr w:rsidR="00751A32" w:rsidRPr="00D11E8A">
        <w:trPr>
          <w:cantSplit/>
          <w:trHeight w:val="311"/>
          <w:jc w:val="center"/>
        </w:trPr>
        <w:tc>
          <w:tcPr>
            <w:tcW w:w="993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 w:val="restart"/>
            <w:vAlign w:val="center"/>
          </w:tcPr>
          <w:p w:rsidR="00751A32" w:rsidRPr="00D11E8A" w:rsidRDefault="00751A32" w:rsidP="00384E8C">
            <w:pPr>
              <w:spacing w:after="100" w:afterAutospacing="1"/>
              <w:ind w:left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1. Программа</w:t>
            </w:r>
            <w:r w:rsidRPr="00D11E8A">
              <w:rPr>
                <w:sz w:val="24"/>
                <w:szCs w:val="24"/>
              </w:rPr>
              <w:t xml:space="preserve"> </w:t>
            </w:r>
            <w:r w:rsidR="00640E3D" w:rsidRPr="00D11E8A">
              <w:rPr>
                <w:sz w:val="24"/>
                <w:szCs w:val="24"/>
              </w:rPr>
              <w:t>по информатике и ИКТ для четырехлетней начальной школы</w:t>
            </w:r>
            <w:r w:rsidRPr="00D11E8A">
              <w:rPr>
                <w:sz w:val="24"/>
                <w:szCs w:val="24"/>
              </w:rPr>
              <w:t>, (авт. </w:t>
            </w:r>
            <w:r w:rsidR="00640E3D" w:rsidRPr="00D11E8A">
              <w:rPr>
                <w:sz w:val="24"/>
                <w:szCs w:val="24"/>
              </w:rPr>
              <w:t>А.В.Горячев), 2007</w:t>
            </w:r>
            <w:r w:rsidRPr="00D11E8A">
              <w:rPr>
                <w:sz w:val="24"/>
                <w:szCs w:val="24"/>
              </w:rPr>
              <w:t>.</w:t>
            </w:r>
          </w:p>
          <w:p w:rsidR="00751A32" w:rsidRPr="00D11E8A" w:rsidRDefault="00751A32" w:rsidP="00384E8C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</w:p>
          <w:p w:rsidR="007D28CB" w:rsidRPr="007D28CB" w:rsidRDefault="00751A32" w:rsidP="007D28CB">
            <w:pPr>
              <w:ind w:left="720"/>
              <w:jc w:val="both"/>
              <w:rPr>
                <w:b/>
                <w:sz w:val="22"/>
                <w:szCs w:val="22"/>
              </w:rPr>
            </w:pPr>
            <w:r w:rsidRPr="00D11E8A">
              <w:rPr>
                <w:sz w:val="24"/>
                <w:szCs w:val="24"/>
              </w:rPr>
              <w:t xml:space="preserve">можно скачать на сайте </w:t>
            </w:r>
            <w:r w:rsidR="005C7DA4" w:rsidRPr="00D11E8A">
              <w:rPr>
                <w:sz w:val="24"/>
                <w:szCs w:val="24"/>
              </w:rPr>
              <w:t>Образоват. системы «Школа 2100</w:t>
            </w:r>
            <w:r w:rsidR="005C7DA4" w:rsidRPr="007D28CB">
              <w:rPr>
                <w:sz w:val="22"/>
                <w:szCs w:val="22"/>
              </w:rPr>
              <w:t>»</w:t>
            </w:r>
            <w:r w:rsidRPr="007D28CB">
              <w:rPr>
                <w:sz w:val="22"/>
                <w:szCs w:val="22"/>
              </w:rPr>
              <w:t xml:space="preserve"> </w:t>
            </w:r>
            <w:hyperlink r:id="rId14" w:history="1">
              <w:r w:rsidR="00D508A8">
                <w:rPr>
                  <w:rStyle w:val="a4"/>
                </w:rPr>
                <w:t>http://www.school2100.ru/uroki/elementary/inform.php</w:t>
              </w:r>
            </w:hyperlink>
            <w:r w:rsidR="00D508A8">
              <w:t xml:space="preserve"> </w:t>
            </w:r>
          </w:p>
          <w:p w:rsidR="00751A32" w:rsidRPr="00D11E8A" w:rsidRDefault="00751A32" w:rsidP="00384E8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751A32" w:rsidRDefault="00F22A75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950850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1-й класс. </w:t>
            </w:r>
            <w:r w:rsidRPr="00F1490C">
              <w:rPr>
                <w:color w:val="0000FF"/>
                <w:sz w:val="22"/>
                <w:szCs w:val="22"/>
              </w:rPr>
              <w:t>Учебник-тетрадь</w:t>
            </w:r>
            <w:r w:rsidRPr="00D11E8A">
              <w:rPr>
                <w:sz w:val="22"/>
                <w:szCs w:val="22"/>
              </w:rPr>
              <w:t>.</w:t>
            </w:r>
            <w:r w:rsidR="007D28CB">
              <w:rPr>
                <w:sz w:val="22"/>
                <w:szCs w:val="22"/>
              </w:rPr>
              <w:t xml:space="preserve"> В 2-х ч. - М.: Баласс </w:t>
            </w:r>
            <w:r w:rsidR="00F1490C">
              <w:rPr>
                <w:sz w:val="22"/>
                <w:szCs w:val="22"/>
              </w:rPr>
              <w:t>2007-2009</w:t>
            </w:r>
            <w:r w:rsidR="008275CC" w:rsidRPr="00D11E8A">
              <w:rPr>
                <w:sz w:val="22"/>
                <w:szCs w:val="22"/>
              </w:rPr>
              <w:t>;</w:t>
            </w:r>
          </w:p>
          <w:p w:rsidR="00F1490C" w:rsidRDefault="00F1490C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F1490C">
              <w:rPr>
                <w:sz w:val="22"/>
                <w:szCs w:val="22"/>
              </w:rPr>
              <w:t>Учебник  "Информатика". "Информатика в играх и задачах" в 2-х ч., 1 кл.</w:t>
            </w:r>
            <w:r w:rsidR="00950850">
              <w:rPr>
                <w:sz w:val="22"/>
                <w:szCs w:val="22"/>
              </w:rPr>
              <w:t xml:space="preserve"> М.: Баласс 2010</w:t>
            </w:r>
            <w:r w:rsidR="00950850" w:rsidRPr="00D11E8A">
              <w:rPr>
                <w:sz w:val="22"/>
                <w:szCs w:val="22"/>
              </w:rPr>
              <w:t>;</w:t>
            </w:r>
          </w:p>
          <w:p w:rsidR="00950850" w:rsidRDefault="00F22A75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950850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2-й класс. </w:t>
            </w:r>
            <w:r w:rsidRPr="00F1490C">
              <w:rPr>
                <w:color w:val="0000FF"/>
                <w:sz w:val="22"/>
                <w:szCs w:val="22"/>
              </w:rPr>
              <w:t>Учебник-тетрадь</w:t>
            </w:r>
            <w:r w:rsidRPr="00D11E8A">
              <w:rPr>
                <w:sz w:val="22"/>
                <w:szCs w:val="22"/>
              </w:rPr>
              <w:t>. В 2-х ч. - М.: Баласс 200</w:t>
            </w:r>
            <w:r w:rsidR="00F1490C">
              <w:rPr>
                <w:sz w:val="22"/>
                <w:szCs w:val="22"/>
              </w:rPr>
              <w:t>7-2009</w:t>
            </w:r>
          </w:p>
          <w:p w:rsidR="00F22A75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F1490C">
              <w:rPr>
                <w:sz w:val="22"/>
                <w:szCs w:val="22"/>
              </w:rPr>
              <w:t xml:space="preserve">Учебник  "Информатика". "Информатика в играх и задачах" в 2-х ч., </w:t>
            </w:r>
            <w:r>
              <w:rPr>
                <w:sz w:val="22"/>
                <w:szCs w:val="22"/>
              </w:rPr>
              <w:t>2</w:t>
            </w:r>
            <w:r w:rsidRPr="00F1490C">
              <w:rPr>
                <w:sz w:val="22"/>
                <w:szCs w:val="22"/>
              </w:rPr>
              <w:t xml:space="preserve"> кл.</w:t>
            </w:r>
            <w:r>
              <w:rPr>
                <w:sz w:val="22"/>
                <w:szCs w:val="22"/>
              </w:rPr>
              <w:t xml:space="preserve"> М.: Баласс 2010</w:t>
            </w:r>
            <w:r w:rsidR="008275CC" w:rsidRPr="00D11E8A">
              <w:rPr>
                <w:sz w:val="22"/>
                <w:szCs w:val="22"/>
              </w:rPr>
              <w:t>;</w:t>
            </w:r>
          </w:p>
          <w:p w:rsidR="006D7105" w:rsidRDefault="006D7105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Информатика и ИКТ. Мой инструмент – компьюте</w:t>
            </w:r>
            <w:r>
              <w:rPr>
                <w:sz w:val="22"/>
                <w:szCs w:val="22"/>
              </w:rPr>
              <w:t xml:space="preserve">р. 3 класс. - М.: Баласс </w:t>
            </w:r>
            <w:r w:rsidRPr="00D11E8A">
              <w:rPr>
                <w:sz w:val="22"/>
                <w:szCs w:val="22"/>
              </w:rPr>
              <w:t>2008;</w:t>
            </w:r>
          </w:p>
          <w:p w:rsidR="00950850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B6217E">
              <w:rPr>
                <w:sz w:val="22"/>
                <w:szCs w:val="22"/>
              </w:rPr>
              <w:t xml:space="preserve"> </w:t>
            </w:r>
            <w:r w:rsidRPr="00950850">
              <w:rPr>
                <w:sz w:val="22"/>
                <w:szCs w:val="22"/>
              </w:rPr>
              <w:t>Учебник "Информатика". "Информатика в играх и задачах"  1,2 ч., 3 кл.</w:t>
            </w:r>
            <w:r>
              <w:rPr>
                <w:sz w:val="22"/>
                <w:szCs w:val="22"/>
              </w:rPr>
              <w:t xml:space="preserve"> М.: Баласс 2010</w:t>
            </w:r>
            <w:r w:rsidRPr="00D11E8A">
              <w:rPr>
                <w:sz w:val="22"/>
                <w:szCs w:val="22"/>
              </w:rPr>
              <w:t>;</w:t>
            </w:r>
          </w:p>
          <w:p w:rsidR="00950850" w:rsidRPr="00537E83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537E83">
              <w:rPr>
                <w:sz w:val="22"/>
                <w:szCs w:val="22"/>
              </w:rPr>
              <w:t>Горячев А.В., Суворова Н.И. Учебник "Информатика". "Логика и алгоритмы", ч. 3  3 кл. М.: Баласс 2010;</w:t>
            </w:r>
          </w:p>
          <w:p w:rsidR="00950850" w:rsidRPr="00537E83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537E83">
              <w:rPr>
                <w:sz w:val="22"/>
                <w:szCs w:val="22"/>
              </w:rPr>
              <w:t>А.В.Горячев Информатика и ИКТ. Мой инструмент – компьютер. 4 класс. - М.: Баласс 2009;</w:t>
            </w:r>
          </w:p>
          <w:p w:rsidR="00950850" w:rsidRPr="00537E83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537E83">
              <w:rPr>
                <w:sz w:val="22"/>
                <w:szCs w:val="22"/>
              </w:rPr>
              <w:t>А.В.Горячев и др.</w:t>
            </w:r>
            <w:r w:rsidR="00B6217E" w:rsidRPr="00537E83">
              <w:rPr>
                <w:sz w:val="22"/>
                <w:szCs w:val="22"/>
              </w:rPr>
              <w:t xml:space="preserve"> </w:t>
            </w:r>
            <w:r w:rsidRPr="00537E83">
              <w:rPr>
                <w:sz w:val="22"/>
                <w:szCs w:val="22"/>
              </w:rPr>
              <w:t>Учебник "Информатика". "Информатика в играх и задачах"  1,2 ч., 4 кл. М.: Баласс 2010;</w:t>
            </w:r>
          </w:p>
          <w:p w:rsidR="00950850" w:rsidRPr="00537E83" w:rsidRDefault="00950850" w:rsidP="00733DDA">
            <w:pPr>
              <w:numPr>
                <w:ilvl w:val="1"/>
                <w:numId w:val="6"/>
              </w:numPr>
              <w:jc w:val="both"/>
              <w:rPr>
                <w:sz w:val="22"/>
                <w:szCs w:val="22"/>
              </w:rPr>
            </w:pPr>
            <w:r w:rsidRPr="00537E83">
              <w:rPr>
                <w:sz w:val="22"/>
                <w:szCs w:val="22"/>
              </w:rPr>
              <w:t>Горячев А.В., Суворова Н.И. Учебник "Информатика". "Логика и алгоритмы", ч. 3  4 кл. М.: Баласс 2010;</w:t>
            </w:r>
          </w:p>
          <w:p w:rsidR="007D28CB" w:rsidRPr="007D28CB" w:rsidRDefault="00751A32" w:rsidP="007D28CB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Дополнительные пособия:</w:t>
            </w:r>
          </w:p>
          <w:p w:rsidR="00751A32" w:rsidRDefault="003A13CB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151C9A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1-й класс (1-4). Методические рекомендации для учителя. - М.: Баласс </w:t>
            </w:r>
            <w:r w:rsidR="00B6217E">
              <w:rPr>
                <w:sz w:val="22"/>
                <w:szCs w:val="22"/>
              </w:rPr>
              <w:t>2007-2009</w:t>
            </w:r>
          </w:p>
          <w:p w:rsidR="003A13CB" w:rsidRPr="00D11E8A" w:rsidRDefault="003A13CB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151C9A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2-й класс (1-4). Методические рекомендации для учителя. - М.: Баласс </w:t>
            </w:r>
            <w:r w:rsidR="00B6217E">
              <w:rPr>
                <w:sz w:val="22"/>
                <w:szCs w:val="22"/>
              </w:rPr>
              <w:t>2007-20</w:t>
            </w:r>
            <w:r w:rsidR="006D7105">
              <w:rPr>
                <w:sz w:val="22"/>
                <w:szCs w:val="22"/>
              </w:rPr>
              <w:t>0</w:t>
            </w:r>
            <w:r w:rsidR="00B6217E">
              <w:rPr>
                <w:sz w:val="22"/>
                <w:szCs w:val="22"/>
              </w:rPr>
              <w:t>9</w:t>
            </w:r>
          </w:p>
          <w:p w:rsidR="003A13CB" w:rsidRPr="00D11E8A" w:rsidRDefault="003A13CB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151C9A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3-й класс (1-4). Методические рекомендации для учителя. - М.: Баласс </w:t>
            </w:r>
            <w:r w:rsidR="00B6217E">
              <w:rPr>
                <w:sz w:val="22"/>
                <w:szCs w:val="22"/>
              </w:rPr>
              <w:t>2007-20</w:t>
            </w:r>
            <w:r w:rsidR="006D7105">
              <w:rPr>
                <w:sz w:val="22"/>
                <w:szCs w:val="22"/>
              </w:rPr>
              <w:t>0</w:t>
            </w:r>
            <w:r w:rsidR="00B6217E">
              <w:rPr>
                <w:sz w:val="22"/>
                <w:szCs w:val="22"/>
              </w:rPr>
              <w:t>9</w:t>
            </w:r>
          </w:p>
          <w:p w:rsidR="00755379" w:rsidRPr="00D11E8A" w:rsidRDefault="003A13CB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 w:rsidR="00151C9A"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Информатика в играх и задачах. 4-й класс (1-4). Методические рекомендации для учителя. - М.: Баласс </w:t>
            </w:r>
            <w:r w:rsidR="00B6217E">
              <w:rPr>
                <w:sz w:val="22"/>
                <w:szCs w:val="22"/>
              </w:rPr>
              <w:t>2007-20</w:t>
            </w:r>
            <w:r w:rsidR="006D7105">
              <w:rPr>
                <w:sz w:val="22"/>
                <w:szCs w:val="22"/>
              </w:rPr>
              <w:t>0</w:t>
            </w:r>
            <w:r w:rsidR="00B6217E">
              <w:rPr>
                <w:sz w:val="22"/>
                <w:szCs w:val="22"/>
              </w:rPr>
              <w:t>9</w:t>
            </w:r>
          </w:p>
          <w:p w:rsidR="00640E3D" w:rsidRDefault="00640E3D" w:rsidP="00640E3D">
            <w:pPr>
              <w:ind w:firstLine="720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 xml:space="preserve">Пособия включает развернутое поурочное планирование и подробные методические рекомендации к </w:t>
            </w:r>
            <w:r w:rsidR="006D7105">
              <w:rPr>
                <w:sz w:val="22"/>
                <w:szCs w:val="22"/>
              </w:rPr>
              <w:t>общеобразовательному компоненту программы «Информатика и ИКТ»</w:t>
            </w:r>
            <w:r w:rsidRPr="00D11E8A">
              <w:rPr>
                <w:sz w:val="22"/>
                <w:szCs w:val="22"/>
              </w:rPr>
              <w:t>.</w:t>
            </w:r>
          </w:p>
          <w:p w:rsidR="00B6217E" w:rsidRDefault="00B6217E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B6217E">
              <w:rPr>
                <w:sz w:val="22"/>
                <w:szCs w:val="22"/>
              </w:rPr>
              <w:t>Методические рекомендации к учебнику информатики 1 класса</w:t>
            </w:r>
            <w:r>
              <w:rPr>
                <w:sz w:val="22"/>
                <w:szCs w:val="22"/>
              </w:rPr>
              <w:t>.</w:t>
            </w:r>
            <w:r w:rsidRPr="00D11E8A">
              <w:rPr>
                <w:sz w:val="22"/>
                <w:szCs w:val="22"/>
              </w:rPr>
              <w:t xml:space="preserve"> - М.: Баласс </w:t>
            </w:r>
            <w:r>
              <w:rPr>
                <w:sz w:val="22"/>
                <w:szCs w:val="22"/>
              </w:rPr>
              <w:t>2010;</w:t>
            </w:r>
          </w:p>
          <w:p w:rsidR="00B6217E" w:rsidRPr="00D11E8A" w:rsidRDefault="00B6217E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B6217E">
              <w:rPr>
                <w:sz w:val="22"/>
                <w:szCs w:val="22"/>
              </w:rPr>
              <w:t xml:space="preserve">Методические рекомендации к учебнику информатики </w:t>
            </w:r>
            <w:r>
              <w:rPr>
                <w:sz w:val="22"/>
                <w:szCs w:val="22"/>
              </w:rPr>
              <w:t>2</w:t>
            </w:r>
            <w:r w:rsidRPr="00B6217E">
              <w:rPr>
                <w:sz w:val="22"/>
                <w:szCs w:val="22"/>
              </w:rPr>
              <w:t xml:space="preserve"> класса</w:t>
            </w:r>
            <w:r>
              <w:rPr>
                <w:sz w:val="22"/>
                <w:szCs w:val="22"/>
              </w:rPr>
              <w:t>.</w:t>
            </w:r>
            <w:r w:rsidRPr="00D11E8A">
              <w:rPr>
                <w:sz w:val="22"/>
                <w:szCs w:val="22"/>
              </w:rPr>
              <w:t xml:space="preserve"> - М.: Баласс </w:t>
            </w:r>
            <w:r>
              <w:rPr>
                <w:sz w:val="22"/>
                <w:szCs w:val="22"/>
              </w:rPr>
              <w:t>2010;</w:t>
            </w:r>
          </w:p>
          <w:p w:rsidR="00B6217E" w:rsidRPr="00D11E8A" w:rsidRDefault="00B6217E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B6217E">
              <w:rPr>
                <w:sz w:val="22"/>
                <w:szCs w:val="22"/>
              </w:rPr>
              <w:t xml:space="preserve">Методические рекомендации к учебнику информатики </w:t>
            </w:r>
            <w:r>
              <w:rPr>
                <w:sz w:val="22"/>
                <w:szCs w:val="22"/>
              </w:rPr>
              <w:t>3</w:t>
            </w:r>
            <w:r w:rsidRPr="00B6217E">
              <w:rPr>
                <w:sz w:val="22"/>
                <w:szCs w:val="22"/>
              </w:rPr>
              <w:t xml:space="preserve"> класса</w:t>
            </w:r>
            <w:r>
              <w:rPr>
                <w:sz w:val="22"/>
                <w:szCs w:val="22"/>
              </w:rPr>
              <w:t>.</w:t>
            </w:r>
            <w:r w:rsidRPr="00D11E8A">
              <w:rPr>
                <w:sz w:val="22"/>
                <w:szCs w:val="22"/>
              </w:rPr>
              <w:t xml:space="preserve"> - М.: Баласс </w:t>
            </w:r>
            <w:r>
              <w:rPr>
                <w:sz w:val="22"/>
                <w:szCs w:val="22"/>
              </w:rPr>
              <w:t>2010;</w:t>
            </w:r>
          </w:p>
          <w:p w:rsidR="00B6217E" w:rsidRDefault="00B6217E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А.В.Горячев и др.</w:t>
            </w:r>
            <w:r>
              <w:rPr>
                <w:sz w:val="22"/>
                <w:szCs w:val="22"/>
              </w:rPr>
              <w:t xml:space="preserve"> </w:t>
            </w:r>
            <w:r w:rsidRPr="00B6217E">
              <w:rPr>
                <w:sz w:val="22"/>
                <w:szCs w:val="22"/>
              </w:rPr>
              <w:t xml:space="preserve">Методические рекомендации к учебнику информатики </w:t>
            </w:r>
            <w:r>
              <w:rPr>
                <w:sz w:val="22"/>
                <w:szCs w:val="22"/>
              </w:rPr>
              <w:t>4</w:t>
            </w:r>
            <w:r w:rsidRPr="00B6217E">
              <w:rPr>
                <w:sz w:val="22"/>
                <w:szCs w:val="22"/>
              </w:rPr>
              <w:t xml:space="preserve"> класса</w:t>
            </w:r>
            <w:r>
              <w:rPr>
                <w:sz w:val="22"/>
                <w:szCs w:val="22"/>
              </w:rPr>
              <w:t>.</w:t>
            </w:r>
            <w:r w:rsidRPr="00D11E8A">
              <w:rPr>
                <w:sz w:val="22"/>
                <w:szCs w:val="22"/>
              </w:rPr>
              <w:t xml:space="preserve"> - М.: Баласс </w:t>
            </w:r>
            <w:r>
              <w:rPr>
                <w:sz w:val="22"/>
                <w:szCs w:val="22"/>
              </w:rPr>
              <w:t>2010;</w:t>
            </w:r>
          </w:p>
          <w:p w:rsidR="00E8784C" w:rsidRDefault="00E8784C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spacing w:before="100" w:beforeAutospacing="1"/>
              <w:ind w:left="919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1C9A" w:rsidRPr="00D11E8A">
              <w:rPr>
                <w:sz w:val="22"/>
                <w:szCs w:val="22"/>
              </w:rPr>
              <w:t xml:space="preserve">А.В.Горячев </w:t>
            </w:r>
            <w:r w:rsidRPr="00E8784C">
              <w:rPr>
                <w:sz w:val="22"/>
                <w:szCs w:val="22"/>
              </w:rPr>
              <w:t>Электронное приложение к учебнику "Информатика и ИКТ", 3 кл., и справ.-практикумам "Конструктор игр", "Графический редактор" "TUXPAINT". "Конструктор мультфимов "Мульти-Пульти".</w:t>
            </w:r>
            <w:r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М.: Баласс </w:t>
            </w:r>
            <w:r>
              <w:rPr>
                <w:sz w:val="22"/>
                <w:szCs w:val="22"/>
              </w:rPr>
              <w:t>2010;</w:t>
            </w:r>
          </w:p>
          <w:p w:rsidR="00E8784C" w:rsidRPr="00D11E8A" w:rsidRDefault="00E8784C" w:rsidP="00733DDA">
            <w:pPr>
              <w:numPr>
                <w:ilvl w:val="0"/>
                <w:numId w:val="12"/>
              </w:numPr>
              <w:tabs>
                <w:tab w:val="clear" w:pos="360"/>
                <w:tab w:val="num" w:pos="920"/>
              </w:tabs>
              <w:ind w:left="920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1C9A" w:rsidRPr="00D11E8A">
              <w:rPr>
                <w:sz w:val="22"/>
                <w:szCs w:val="22"/>
              </w:rPr>
              <w:t xml:space="preserve">А.В.Горячев </w:t>
            </w:r>
            <w:r w:rsidRPr="00E8784C">
              <w:rPr>
                <w:sz w:val="22"/>
                <w:szCs w:val="22"/>
              </w:rPr>
              <w:t>Электронное приложение к учебнику "Информатика и ИКТ",  3 кл ., и справ.-практикумам "Дизайн интерьеров "KloorPlan 3D".</w:t>
            </w:r>
            <w:r>
              <w:rPr>
                <w:sz w:val="22"/>
                <w:szCs w:val="22"/>
              </w:rPr>
              <w:t xml:space="preserve"> </w:t>
            </w:r>
            <w:r w:rsidRPr="00D11E8A">
              <w:rPr>
                <w:sz w:val="22"/>
                <w:szCs w:val="22"/>
              </w:rPr>
              <w:t xml:space="preserve">М.: Баласс </w:t>
            </w:r>
            <w:r>
              <w:rPr>
                <w:sz w:val="22"/>
                <w:szCs w:val="22"/>
              </w:rPr>
              <w:t>2010;</w:t>
            </w:r>
          </w:p>
          <w:p w:rsidR="007150F6" w:rsidRDefault="007150F6" w:rsidP="006D7105">
            <w:pPr>
              <w:ind w:firstLine="720"/>
              <w:jc w:val="both"/>
              <w:rPr>
                <w:sz w:val="28"/>
                <w:szCs w:val="28"/>
              </w:rPr>
            </w:pPr>
            <w:r w:rsidRPr="007150F6">
              <w:rPr>
                <w:b/>
                <w:sz w:val="28"/>
                <w:szCs w:val="28"/>
              </w:rPr>
              <w:t>Внимание! У данной программы три точки входа</w:t>
            </w:r>
            <w:r>
              <w:rPr>
                <w:sz w:val="28"/>
                <w:szCs w:val="28"/>
              </w:rPr>
              <w:t xml:space="preserve">: </w:t>
            </w:r>
            <w:r w:rsidRPr="006D7105">
              <w:rPr>
                <w:sz w:val="28"/>
                <w:szCs w:val="28"/>
              </w:rPr>
              <w:t>- 1 класс</w:t>
            </w:r>
            <w:r w:rsidR="006D7105" w:rsidRPr="006D7105">
              <w:rPr>
                <w:sz w:val="28"/>
                <w:szCs w:val="28"/>
              </w:rPr>
              <w:t xml:space="preserve"> </w:t>
            </w:r>
            <w:r w:rsidRPr="006D7105">
              <w:rPr>
                <w:sz w:val="28"/>
                <w:szCs w:val="28"/>
              </w:rPr>
              <w:t>- 2 класс</w:t>
            </w:r>
            <w:r w:rsidR="006D7105">
              <w:rPr>
                <w:sz w:val="28"/>
                <w:szCs w:val="28"/>
              </w:rPr>
              <w:t xml:space="preserve"> </w:t>
            </w:r>
            <w:r w:rsidR="006D7105" w:rsidRPr="006D7105">
              <w:rPr>
                <w:sz w:val="28"/>
                <w:szCs w:val="28"/>
              </w:rPr>
              <w:t>- 3 класс</w:t>
            </w:r>
          </w:p>
          <w:p w:rsidR="00DD71C8" w:rsidRPr="006D7105" w:rsidRDefault="00DD71C8" w:rsidP="00DD71C8">
            <w:pPr>
              <w:jc w:val="both"/>
              <w:rPr>
                <w:sz w:val="28"/>
                <w:szCs w:val="28"/>
              </w:rPr>
            </w:pPr>
            <w:r>
              <w:t xml:space="preserve">Методические пособия, рабочие тетради, справочники-практикумы, электронные приложения к учебникам см.в издательстве Баласс </w:t>
            </w:r>
            <w:r w:rsidRPr="00A0704D">
              <w:t>http://balass.webzone.ru/</w:t>
            </w:r>
          </w:p>
        </w:tc>
      </w:tr>
      <w:tr w:rsidR="00751A32" w:rsidRPr="00D11E8A">
        <w:trPr>
          <w:cantSplit/>
          <w:trHeight w:val="415"/>
          <w:jc w:val="center"/>
        </w:trPr>
        <w:tc>
          <w:tcPr>
            <w:tcW w:w="993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2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751A32" w:rsidRPr="00D11E8A" w:rsidRDefault="00751A32" w:rsidP="00384E8C">
            <w:pPr>
              <w:spacing w:after="100" w:afterAutospacing="1"/>
              <w:ind w:left="357"/>
              <w:jc w:val="both"/>
              <w:rPr>
                <w:b/>
                <w:sz w:val="24"/>
                <w:szCs w:val="24"/>
              </w:rPr>
            </w:pPr>
          </w:p>
        </w:tc>
      </w:tr>
      <w:tr w:rsidR="00751A32" w:rsidRPr="00D11E8A">
        <w:trPr>
          <w:cantSplit/>
          <w:trHeight w:val="421"/>
          <w:jc w:val="center"/>
        </w:trPr>
        <w:tc>
          <w:tcPr>
            <w:tcW w:w="993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3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751A32" w:rsidRPr="00D11E8A" w:rsidRDefault="00751A32" w:rsidP="00384E8C">
            <w:pPr>
              <w:jc w:val="both"/>
              <w:rPr>
                <w:sz w:val="24"/>
              </w:rPr>
            </w:pPr>
          </w:p>
        </w:tc>
      </w:tr>
      <w:tr w:rsidR="00751A32" w:rsidRPr="00D11E8A">
        <w:trPr>
          <w:cantSplit/>
          <w:trHeight w:val="1226"/>
          <w:jc w:val="center"/>
        </w:trPr>
        <w:tc>
          <w:tcPr>
            <w:tcW w:w="993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4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  <w:shd w:val="clear" w:color="auto" w:fill="auto"/>
          </w:tcPr>
          <w:p w:rsidR="00751A32" w:rsidRPr="00D11E8A" w:rsidRDefault="00751A32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751A32" w:rsidRPr="00D11E8A" w:rsidRDefault="00751A32" w:rsidP="00384E8C">
            <w:pPr>
              <w:jc w:val="both"/>
              <w:rPr>
                <w:sz w:val="24"/>
              </w:rPr>
            </w:pPr>
          </w:p>
        </w:tc>
      </w:tr>
    </w:tbl>
    <w:p w:rsidR="006D7105" w:rsidRDefault="006D7105"/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6E6FC3" w:rsidRPr="00D11E8A">
        <w:trPr>
          <w:cantSplit/>
          <w:trHeight w:val="365"/>
          <w:jc w:val="center"/>
        </w:trPr>
        <w:tc>
          <w:tcPr>
            <w:tcW w:w="993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2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 w:val="restart"/>
            <w:vAlign w:val="center"/>
          </w:tcPr>
          <w:p w:rsidR="006E6FC3" w:rsidRDefault="00BA7EF0" w:rsidP="00BA7EF0">
            <w:pPr>
              <w:spacing w:after="100" w:afterAutospacing="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  </w:t>
            </w:r>
            <w:r w:rsidR="006E6FC3" w:rsidRPr="00D11E8A">
              <w:rPr>
                <w:b/>
                <w:sz w:val="24"/>
                <w:szCs w:val="24"/>
              </w:rPr>
              <w:t xml:space="preserve">Программа </w:t>
            </w:r>
            <w:r w:rsidR="006E6FC3" w:rsidRPr="00D11E8A">
              <w:rPr>
                <w:sz w:val="24"/>
                <w:szCs w:val="24"/>
              </w:rPr>
              <w:t>пропедевтического курса информатики 2-4 кл.» (авт. А.С.Семенов Т.А.Рудченко), 2004</w:t>
            </w:r>
            <w:r w:rsidR="00E0319A">
              <w:rPr>
                <w:sz w:val="24"/>
                <w:szCs w:val="24"/>
              </w:rPr>
              <w:t xml:space="preserve"> </w:t>
            </w:r>
          </w:p>
          <w:p w:rsidR="00E0319A" w:rsidRPr="00D11E8A" w:rsidRDefault="00E0319A" w:rsidP="00E0319A">
            <w:pPr>
              <w:spacing w:after="100" w:afterAutospacing="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Учитывая, что используемые учебники-тетради уже не издаются, по этой программе «доучиваются» 4 (3-4) классы, если в предыдущие годы обучение было начато по данной программе. </w:t>
            </w:r>
          </w:p>
          <w:p w:rsidR="006E6FC3" w:rsidRDefault="006E6FC3" w:rsidP="005835C3">
            <w:pPr>
              <w:ind w:left="360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Программа опубликована:</w:t>
            </w:r>
          </w:p>
          <w:p w:rsidR="007D28CB" w:rsidRPr="00D11E8A" w:rsidRDefault="007D28CB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программ для общеобразовательных учреждений 2-9 классы М.: Просвещение, 2009</w:t>
            </w:r>
          </w:p>
          <w:p w:rsidR="007D28CB" w:rsidRDefault="006E6FC3" w:rsidP="00733DDA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 xml:space="preserve">можно скачать на сайте Института новых технологий: </w:t>
            </w:r>
          </w:p>
          <w:p w:rsidR="006E6FC3" w:rsidRDefault="00A0704D" w:rsidP="007150F6">
            <w:pPr>
              <w:ind w:left="964"/>
              <w:jc w:val="both"/>
              <w:rPr>
                <w:sz w:val="24"/>
                <w:szCs w:val="24"/>
              </w:rPr>
            </w:pPr>
            <w:hyperlink r:id="rId15" w:history="1">
              <w:r w:rsidR="006E6FC3" w:rsidRPr="00D11E8A">
                <w:rPr>
                  <w:rStyle w:val="a4"/>
                  <w:sz w:val="24"/>
                  <w:szCs w:val="24"/>
                </w:rPr>
                <w:t>http://www.int-edu.ru/object.php?m1=3&amp;m2=59&amp;id=669</w:t>
              </w:r>
            </w:hyperlink>
          </w:p>
          <w:p w:rsidR="006E6FC3" w:rsidRPr="00D11E8A" w:rsidRDefault="006E6FC3" w:rsidP="00384E8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Учебники: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Учебник-тетрадь для 2 кл. В 2 ч. / А.С.Семенов Т.А.Рудченко М.: Просвещение ИНТ, 2005-2008;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Тетрадь проектов для 2 кл / А.С.Семенов Т.А.Рудченко М.: Просвещение ИНТ, 2005-2008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Учебник-тетрадь для 3 кл. В 2 ч. / А.С.Семенов Т.А.Рудченко М.: Просвещение ИНТ, 2005-2008;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Тетрадь проектов для 3 кл / А.С.Семенов Т.А.Рудченко М.: Просвещение ИНТ, 2005-2008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Учебник-тетрадь для 4 кл. В 2 ч. / А.С.Семенов Т.А.Рудченко М.: Просвещение ИНТ, 2005-2008;</w:t>
            </w:r>
          </w:p>
          <w:p w:rsidR="006E6FC3" w:rsidRPr="00D11E8A" w:rsidRDefault="006E6FC3" w:rsidP="00733DDA">
            <w:pPr>
              <w:numPr>
                <w:ilvl w:val="1"/>
                <w:numId w:val="8"/>
              </w:numPr>
              <w:tabs>
                <w:tab w:val="clear" w:pos="1800"/>
              </w:tabs>
              <w:ind w:left="1203" w:hanging="425"/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Информатика. Тетрадь проектов для 4 кл / А.С.Семенов Т.А.Рудченко М.: Просвещение ИНТ, 2005-2008</w:t>
            </w:r>
          </w:p>
          <w:p w:rsidR="006E6FC3" w:rsidRPr="00D11E8A" w:rsidRDefault="006E6FC3" w:rsidP="00384E8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>Дополнительные пособия:</w:t>
            </w:r>
          </w:p>
          <w:p w:rsidR="006E6FC3" w:rsidRPr="00D11E8A" w:rsidRDefault="006E6FC3" w:rsidP="00733DDA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Информатика: Пособие для учителя: 2 кл. / А. Л. Семенов,и др. М.: Просвещение: ИНТ, 2002</w:t>
            </w:r>
          </w:p>
          <w:p w:rsidR="006E6FC3" w:rsidRPr="00D11E8A" w:rsidRDefault="006E6FC3" w:rsidP="00733DDA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Информатика: Пособие для учителя: 3 кл. / А. Л. Семенов,и др. М.: Просвещение: ИНТ, 2002</w:t>
            </w:r>
          </w:p>
          <w:p w:rsidR="006E6FC3" w:rsidRPr="00D11E8A" w:rsidRDefault="006E6FC3" w:rsidP="00733DDA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D11E8A">
              <w:rPr>
                <w:sz w:val="24"/>
                <w:szCs w:val="24"/>
              </w:rPr>
              <w:t>Информатика: Пособие для учителя: 4 кл. / А. Л. Семенов,и др. М.: Просвещение: ИНТ, 2002</w:t>
            </w:r>
          </w:p>
          <w:p w:rsidR="006E6FC3" w:rsidRPr="00D11E8A" w:rsidRDefault="006E6FC3" w:rsidP="0075056F">
            <w:pPr>
              <w:ind w:firstLine="720"/>
              <w:jc w:val="both"/>
              <w:rPr>
                <w:sz w:val="22"/>
                <w:szCs w:val="22"/>
              </w:rPr>
            </w:pPr>
            <w:r w:rsidRPr="00D11E8A">
              <w:rPr>
                <w:sz w:val="22"/>
                <w:szCs w:val="22"/>
              </w:rPr>
              <w:t>Книги содержит следующий материал: общие рекомендации по ведению курса в целом и по проведению отдельных уроков; обсуждение листов определений; обсуждение задач учебника-тетради; подробное описание работы в проектах; описание практических занятий по информационным технологиями.</w:t>
            </w:r>
          </w:p>
          <w:p w:rsidR="006E6FC3" w:rsidRDefault="006E6FC3" w:rsidP="006F4AE1">
            <w:pPr>
              <w:jc w:val="both"/>
              <w:rPr>
                <w:sz w:val="24"/>
              </w:rPr>
            </w:pPr>
          </w:p>
          <w:p w:rsidR="007150F6" w:rsidRDefault="007150F6" w:rsidP="000C7832">
            <w:pPr>
              <w:ind w:firstLine="720"/>
              <w:jc w:val="both"/>
              <w:rPr>
                <w:sz w:val="24"/>
                <w:szCs w:val="24"/>
              </w:rPr>
            </w:pPr>
            <w:r w:rsidRPr="007150F6">
              <w:rPr>
                <w:sz w:val="24"/>
                <w:szCs w:val="24"/>
              </w:rPr>
              <w:t>В зависимости от количества часов, которые отводятся на изу</w:t>
            </w:r>
            <w:r w:rsidR="005E4039">
              <w:rPr>
                <w:sz w:val="24"/>
                <w:szCs w:val="24"/>
              </w:rPr>
              <w:t>чение курса информатики в школе,</w:t>
            </w:r>
            <w:r w:rsidRPr="007150F6">
              <w:rPr>
                <w:sz w:val="24"/>
                <w:szCs w:val="24"/>
              </w:rPr>
              <w:t xml:space="preserve"> </w:t>
            </w:r>
            <w:r w:rsidR="005E4039">
              <w:rPr>
                <w:sz w:val="24"/>
                <w:szCs w:val="24"/>
              </w:rPr>
              <w:t>а</w:t>
            </w:r>
            <w:r w:rsidRPr="007150F6">
              <w:rPr>
                <w:sz w:val="24"/>
                <w:szCs w:val="24"/>
              </w:rPr>
              <w:t xml:space="preserve"> также</w:t>
            </w:r>
            <w:r w:rsidR="00596D95">
              <w:rPr>
                <w:sz w:val="24"/>
                <w:szCs w:val="24"/>
              </w:rPr>
              <w:t>,</w:t>
            </w:r>
            <w:r w:rsidRPr="007150F6">
              <w:rPr>
                <w:sz w:val="24"/>
                <w:szCs w:val="24"/>
              </w:rPr>
              <w:t xml:space="preserve"> в зависимости от технической оснащенности школы, </w:t>
            </w:r>
            <w:r>
              <w:rPr>
                <w:sz w:val="24"/>
                <w:szCs w:val="24"/>
              </w:rPr>
              <w:t>авторский к</w:t>
            </w:r>
            <w:r w:rsidR="00596D9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ллектив </w:t>
            </w:r>
            <w:r w:rsidRPr="007150F6">
              <w:rPr>
                <w:sz w:val="24"/>
                <w:szCs w:val="24"/>
              </w:rPr>
              <w:t>предлагает три варианта изучения курса: </w:t>
            </w:r>
            <w:r w:rsidR="00596D95">
              <w:rPr>
                <w:sz w:val="24"/>
                <w:szCs w:val="24"/>
              </w:rPr>
              <w:t>бескомпьютерный, рассчитан</w:t>
            </w:r>
            <w:r w:rsidRPr="007150F6">
              <w:rPr>
                <w:sz w:val="24"/>
                <w:szCs w:val="24"/>
              </w:rPr>
              <w:t>ный на 34 часа в год; сокращенный ИКТ вариант, рас</w:t>
            </w:r>
            <w:r w:rsidR="00596D95"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>читанный на 34 часа в год; расширенный ИКТ вариант, рас</w:t>
            </w:r>
            <w:r w:rsidR="00596D95"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>читанный на 68 часов в год.</w:t>
            </w:r>
          </w:p>
          <w:p w:rsidR="007150F6" w:rsidRDefault="00596D95" w:rsidP="006F4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Учитывая особенности МБУП, необходимо использовать </w:t>
            </w:r>
            <w:r w:rsidRPr="00596D95">
              <w:rPr>
                <w:sz w:val="24"/>
                <w:szCs w:val="24"/>
                <w:u w:val="single"/>
              </w:rPr>
              <w:t>только</w:t>
            </w:r>
            <w:r w:rsidRPr="00596D95">
              <w:rPr>
                <w:sz w:val="24"/>
                <w:szCs w:val="24"/>
              </w:rPr>
              <w:t xml:space="preserve"> второй или </w:t>
            </w:r>
            <w:r>
              <w:rPr>
                <w:sz w:val="24"/>
                <w:szCs w:val="24"/>
              </w:rPr>
              <w:t>третий</w:t>
            </w:r>
            <w:r w:rsidRPr="00596D95">
              <w:rPr>
                <w:sz w:val="24"/>
                <w:szCs w:val="24"/>
              </w:rPr>
              <w:t xml:space="preserve"> варианты планирования</w:t>
            </w:r>
            <w:r>
              <w:rPr>
                <w:sz w:val="24"/>
                <w:szCs w:val="24"/>
              </w:rPr>
              <w:t>.</w:t>
            </w:r>
          </w:p>
          <w:p w:rsidR="00596D95" w:rsidRPr="005E4039" w:rsidRDefault="005E4039" w:rsidP="005E4039">
            <w:pPr>
              <w:ind w:left="9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Поурочное планирование </w:t>
            </w:r>
            <w:r w:rsidRPr="00A0704D">
              <w:rPr>
                <w:sz w:val="24"/>
                <w:szCs w:val="24"/>
              </w:rPr>
              <w:t>http://www.int-edu.ru/files/3485.pdf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6FC3" w:rsidRPr="00D11E8A">
        <w:trPr>
          <w:cantSplit/>
          <w:trHeight w:val="413"/>
          <w:jc w:val="center"/>
        </w:trPr>
        <w:tc>
          <w:tcPr>
            <w:tcW w:w="993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3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6E6FC3" w:rsidRPr="00D11E8A" w:rsidRDefault="006E6FC3" w:rsidP="00384E8C">
            <w:pPr>
              <w:jc w:val="both"/>
              <w:rPr>
                <w:sz w:val="24"/>
              </w:rPr>
            </w:pPr>
          </w:p>
        </w:tc>
      </w:tr>
      <w:tr w:rsidR="006E6FC3" w:rsidRPr="00D11E8A">
        <w:trPr>
          <w:cantSplit/>
          <w:trHeight w:val="1689"/>
          <w:jc w:val="center"/>
        </w:trPr>
        <w:tc>
          <w:tcPr>
            <w:tcW w:w="993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4</w:t>
            </w:r>
            <w:r w:rsidR="00866F30">
              <w:rPr>
                <w:sz w:val="24"/>
              </w:rPr>
              <w:t xml:space="preserve"> кл.</w:t>
            </w:r>
          </w:p>
        </w:tc>
        <w:tc>
          <w:tcPr>
            <w:tcW w:w="850" w:type="dxa"/>
          </w:tcPr>
          <w:p w:rsidR="006E6FC3" w:rsidRPr="00D11E8A" w:rsidRDefault="006E6FC3" w:rsidP="00384E8C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 w:rsidR="00866F30"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vAlign w:val="center"/>
          </w:tcPr>
          <w:p w:rsidR="006E6FC3" w:rsidRPr="00D11E8A" w:rsidRDefault="006E6FC3" w:rsidP="00384E8C">
            <w:pPr>
              <w:jc w:val="both"/>
              <w:rPr>
                <w:sz w:val="24"/>
              </w:rPr>
            </w:pPr>
          </w:p>
        </w:tc>
      </w:tr>
    </w:tbl>
    <w:p w:rsidR="007150F6" w:rsidRDefault="007150F6" w:rsidP="00B17CAE">
      <w:pPr>
        <w:jc w:val="both"/>
        <w:rPr>
          <w:sz w:val="24"/>
          <w:szCs w:val="24"/>
        </w:rPr>
      </w:pPr>
    </w:p>
    <w:p w:rsidR="007150F6" w:rsidRPr="00D11E8A" w:rsidRDefault="001A57C0" w:rsidP="007150F6">
      <w:pPr>
        <w:jc w:val="both"/>
      </w:pPr>
      <w:r>
        <w:br w:type="page"/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4050E3" w:rsidRPr="00D11E8A">
        <w:trPr>
          <w:cantSplit/>
          <w:trHeight w:val="3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 w:val="restart"/>
            <w:tcBorders>
              <w:left w:val="single" w:sz="4" w:space="0" w:color="auto"/>
            </w:tcBorders>
            <w:vAlign w:val="center"/>
          </w:tcPr>
          <w:p w:rsidR="004050E3" w:rsidRDefault="004050E3" w:rsidP="00733DDA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D11E8A">
              <w:rPr>
                <w:sz w:val="24"/>
                <w:szCs w:val="24"/>
              </w:rPr>
              <w:t>пропе</w:t>
            </w:r>
            <w:r>
              <w:rPr>
                <w:sz w:val="24"/>
                <w:szCs w:val="24"/>
              </w:rPr>
              <w:t>девтического курса информатики 3</w:t>
            </w:r>
            <w:r w:rsidRPr="00D11E8A">
              <w:rPr>
                <w:sz w:val="24"/>
                <w:szCs w:val="24"/>
              </w:rPr>
              <w:t>-4 кл.» (авт.</w:t>
            </w:r>
            <w:r>
              <w:rPr>
                <w:sz w:val="24"/>
                <w:szCs w:val="24"/>
              </w:rPr>
              <w:t xml:space="preserve"> А.С.Семенов Т.А.Рудченко), 2010</w:t>
            </w:r>
          </w:p>
          <w:p w:rsidR="004050E3" w:rsidRPr="00D11E8A" w:rsidRDefault="00A0704D" w:rsidP="00B07B89">
            <w:pPr>
              <w:spacing w:after="100" w:afterAutospacing="1"/>
              <w:ind w:left="1628"/>
              <w:jc w:val="both"/>
              <w:rPr>
                <w:sz w:val="24"/>
                <w:szCs w:val="24"/>
              </w:rPr>
            </w:pPr>
            <w:hyperlink r:id="rId16" w:history="1">
              <w:r w:rsidR="004050E3">
                <w:rPr>
                  <w:rStyle w:val="a4"/>
                </w:rPr>
                <w:t>http://www.int-edu.ru/object.php?m1=3&amp;m2=59&amp;id=963</w:t>
              </w:r>
            </w:hyperlink>
          </w:p>
          <w:p w:rsidR="004050E3" w:rsidRDefault="004050E3" w:rsidP="00BA7EF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опубликована на сайте Института новых технологий образования </w:t>
            </w:r>
          </w:p>
          <w:p w:rsidR="004050E3" w:rsidRPr="00D11E8A" w:rsidRDefault="004050E3" w:rsidP="00BA7EF0">
            <w:pPr>
              <w:ind w:left="360"/>
              <w:jc w:val="both"/>
            </w:pPr>
            <w:r w:rsidRPr="00A0704D">
              <w:t>http://www.int-edu.ru/htdocs/INFormatika_html/Program%203-4.html</w:t>
            </w:r>
          </w:p>
          <w:p w:rsidR="004050E3" w:rsidRPr="00B07B89" w:rsidRDefault="004050E3" w:rsidP="00BA7EF0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B07B89">
              <w:rPr>
                <w:b/>
                <w:sz w:val="22"/>
                <w:szCs w:val="22"/>
              </w:rPr>
              <w:t>Учебники:</w:t>
            </w:r>
          </w:p>
          <w:p w:rsidR="004050E3" w:rsidRPr="00B07B89" w:rsidRDefault="004050E3" w:rsidP="00733DDA">
            <w:pPr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3. А.С.Семенов Т.А.Рудченко Учебник для нач. школы.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 . А.С.Семенов Т.А.Рудченко Рабочая тетрадь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 . А.С.Семенов Т.А.Рудченко Тетрадь проектов.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3-4. А.С.Семенов Т.А.Рудченко Учебник для нач. школы.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3-4. А.С.Семенов Т.А.Рудченко Рабочая тетрадь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3-4. А.С.Семенов Т.А.Рудченко Тетрадь проектов.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4. А.С.Семенов Т.А.Рудченко Учебник для нач. школы.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4. А.С.Семенов Т.А.Рудченко Рабочая тетрадь В трех частях. Часть1.М.: Просвещение 2009</w:t>
            </w:r>
          </w:p>
          <w:p w:rsidR="004050E3" w:rsidRPr="00B07B89" w:rsidRDefault="004050E3" w:rsidP="00733DDA">
            <w:pPr>
              <w:numPr>
                <w:ilvl w:val="1"/>
                <w:numId w:val="13"/>
              </w:numPr>
              <w:tabs>
                <w:tab w:val="clear" w:pos="2225"/>
                <w:tab w:val="num" w:pos="1061"/>
              </w:tabs>
              <w:ind w:left="1770" w:hanging="957"/>
              <w:jc w:val="both"/>
              <w:rPr>
                <w:sz w:val="22"/>
                <w:szCs w:val="22"/>
              </w:rPr>
            </w:pPr>
            <w:r w:rsidRPr="00B07B89">
              <w:rPr>
                <w:sz w:val="22"/>
                <w:szCs w:val="22"/>
              </w:rPr>
              <w:t>Информатика 4. А.С.Семенов Т.А.Рудченко Тетрадь проектов. В трех частях. Часть1.М.: Просвещение 2009</w:t>
            </w:r>
          </w:p>
          <w:p w:rsidR="004050E3" w:rsidRPr="007150F6" w:rsidRDefault="004050E3" w:rsidP="00F16B99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B07B89">
              <w:rPr>
                <w:b/>
                <w:sz w:val="24"/>
                <w:szCs w:val="24"/>
              </w:rPr>
              <w:t>Внимание! У данной программы две точки входа</w:t>
            </w:r>
            <w:r>
              <w:rPr>
                <w:sz w:val="28"/>
                <w:szCs w:val="28"/>
              </w:rPr>
              <w:t xml:space="preserve">: - </w:t>
            </w:r>
            <w:r>
              <w:rPr>
                <w:sz w:val="24"/>
                <w:szCs w:val="24"/>
              </w:rPr>
              <w:t>2</w:t>
            </w:r>
            <w:r w:rsidRPr="007150F6">
              <w:rPr>
                <w:sz w:val="24"/>
                <w:szCs w:val="24"/>
              </w:rPr>
              <w:t xml:space="preserve"> класс</w:t>
            </w:r>
          </w:p>
          <w:p w:rsidR="004050E3" w:rsidRDefault="004050E3" w:rsidP="00B07B89">
            <w:pPr>
              <w:ind w:left="1701" w:firstLine="45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</w:t>
            </w:r>
            <w:r w:rsidRPr="007150F6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</w:t>
            </w:r>
          </w:p>
          <w:p w:rsidR="004050E3" w:rsidRPr="00075CE8" w:rsidRDefault="004050E3" w:rsidP="00F16B99">
            <w:pPr>
              <w:ind w:left="720"/>
              <w:jc w:val="both"/>
              <w:rPr>
                <w:sz w:val="24"/>
                <w:szCs w:val="24"/>
              </w:rPr>
            </w:pPr>
            <w:r w:rsidRPr="00F16B99">
              <w:rPr>
                <w:b/>
                <w:sz w:val="24"/>
                <w:szCs w:val="24"/>
              </w:rPr>
              <w:t>Если обучение ведется с 3 класса,</w:t>
            </w:r>
            <w:r>
              <w:rPr>
                <w:sz w:val="24"/>
                <w:szCs w:val="24"/>
              </w:rPr>
              <w:t xml:space="preserve"> то в этом случае в 3 классе используется часть 1 пособий и первая половина части 2, а в 4 классе — вторая  половина части 2 и часть 3.</w:t>
            </w:r>
          </w:p>
          <w:p w:rsidR="004050E3" w:rsidRDefault="004050E3" w:rsidP="00B07B89">
            <w:pPr>
              <w:spacing w:before="100" w:beforeAutospacing="1"/>
              <w:ind w:left="720"/>
              <w:jc w:val="both"/>
              <w:rPr>
                <w:sz w:val="24"/>
                <w:szCs w:val="24"/>
              </w:rPr>
            </w:pPr>
            <w:r w:rsidRPr="007150F6">
              <w:rPr>
                <w:sz w:val="24"/>
                <w:szCs w:val="24"/>
              </w:rPr>
              <w:t>В зависимости от количества часов, которые отводятся на изучение курса информатики в школе, а также</w:t>
            </w:r>
            <w:r>
              <w:rPr>
                <w:sz w:val="24"/>
                <w:szCs w:val="24"/>
              </w:rPr>
              <w:t>,</w:t>
            </w:r>
            <w:r w:rsidRPr="007150F6">
              <w:rPr>
                <w:sz w:val="24"/>
                <w:szCs w:val="24"/>
              </w:rPr>
              <w:t xml:space="preserve"> в зависимости от технической оснащенности школы, </w:t>
            </w:r>
            <w:r>
              <w:rPr>
                <w:sz w:val="24"/>
                <w:szCs w:val="24"/>
              </w:rPr>
              <w:t xml:space="preserve">авторский коллектив </w:t>
            </w:r>
            <w:r w:rsidRPr="007150F6">
              <w:rPr>
                <w:sz w:val="24"/>
                <w:szCs w:val="24"/>
              </w:rPr>
              <w:t xml:space="preserve">предлагает </w:t>
            </w:r>
            <w:r>
              <w:rPr>
                <w:sz w:val="24"/>
                <w:szCs w:val="24"/>
              </w:rPr>
              <w:t>пять вариантов изучения курса (</w:t>
            </w:r>
            <w:r>
              <w:rPr>
                <w:b/>
              </w:rPr>
              <w:t>п</w:t>
            </w:r>
            <w:r w:rsidRPr="00A94B2B">
              <w:rPr>
                <w:b/>
              </w:rPr>
              <w:t>оурочные планирования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 </w:t>
            </w:r>
            <w:hyperlink r:id="rId17" w:history="1">
              <w:r>
                <w:rPr>
                  <w:rStyle w:val="a4"/>
                </w:rPr>
                <w:t>http://www.int-edu.ru/htdocs/INFormatika_html/INF34plan00.html</w:t>
              </w:r>
            </w:hyperlink>
          </w:p>
          <w:p w:rsidR="004050E3" w:rsidRDefault="004050E3" w:rsidP="00733DDA">
            <w:pPr>
              <w:numPr>
                <w:ilvl w:val="0"/>
                <w:numId w:val="19"/>
              </w:numPr>
              <w:tabs>
                <w:tab w:val="clear" w:pos="1633"/>
              </w:tabs>
              <w:ind w:hanging="5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сокращенный </w:t>
            </w:r>
            <w:r w:rsidRPr="007150F6">
              <w:rPr>
                <w:sz w:val="24"/>
                <w:szCs w:val="24"/>
              </w:rPr>
              <w:t>бескомпьютерный, рас</w:t>
            </w:r>
            <w:r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 xml:space="preserve">читанный на </w:t>
            </w:r>
            <w:r>
              <w:rPr>
                <w:sz w:val="24"/>
                <w:szCs w:val="24"/>
              </w:rPr>
              <w:t xml:space="preserve">68 часа в год; </w:t>
            </w:r>
          </w:p>
          <w:p w:rsidR="004050E3" w:rsidRDefault="004050E3" w:rsidP="00733DDA">
            <w:pPr>
              <w:numPr>
                <w:ilvl w:val="0"/>
                <w:numId w:val="19"/>
              </w:numPr>
              <w:tabs>
                <w:tab w:val="clear" w:pos="1633"/>
              </w:tabs>
              <w:ind w:hanging="5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сокращенный ИКТ- </w:t>
            </w:r>
            <w:r w:rsidRPr="007150F6">
              <w:rPr>
                <w:sz w:val="24"/>
                <w:szCs w:val="24"/>
              </w:rPr>
              <w:t>вариант, рас</w:t>
            </w:r>
            <w:r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 xml:space="preserve">читанный на </w:t>
            </w:r>
            <w:r>
              <w:rPr>
                <w:sz w:val="24"/>
                <w:szCs w:val="24"/>
              </w:rPr>
              <w:t>68</w:t>
            </w:r>
            <w:r w:rsidRPr="007150F6">
              <w:rPr>
                <w:sz w:val="24"/>
                <w:szCs w:val="24"/>
              </w:rPr>
              <w:t xml:space="preserve"> часа в год; </w:t>
            </w:r>
            <w:r w:rsidRPr="00A0704D">
              <w:t>http://www.int-edu.ru/htdocs/INFormatika_html/INF34plan2.html</w:t>
            </w:r>
          </w:p>
          <w:p w:rsidR="004050E3" w:rsidRDefault="004050E3" w:rsidP="00733DDA">
            <w:pPr>
              <w:numPr>
                <w:ilvl w:val="0"/>
                <w:numId w:val="19"/>
              </w:numPr>
              <w:tabs>
                <w:tab w:val="clear" w:pos="1633"/>
              </w:tabs>
              <w:ind w:hanging="5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</w:t>
            </w:r>
            <w:r w:rsidRPr="007150F6">
              <w:rPr>
                <w:sz w:val="24"/>
                <w:szCs w:val="24"/>
              </w:rPr>
              <w:t>бескомпьютерный, рас</w:t>
            </w:r>
            <w:r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 xml:space="preserve">читанный на </w:t>
            </w:r>
            <w:r>
              <w:rPr>
                <w:sz w:val="24"/>
                <w:szCs w:val="24"/>
              </w:rPr>
              <w:t>102</w:t>
            </w:r>
            <w:r w:rsidRPr="007150F6">
              <w:rPr>
                <w:sz w:val="24"/>
                <w:szCs w:val="24"/>
              </w:rPr>
              <w:t xml:space="preserve"> часа в год;</w:t>
            </w:r>
            <w:r>
              <w:rPr>
                <w:sz w:val="24"/>
                <w:szCs w:val="24"/>
              </w:rPr>
              <w:t xml:space="preserve"> </w:t>
            </w:r>
          </w:p>
          <w:p w:rsidR="004050E3" w:rsidRDefault="004050E3" w:rsidP="00733DDA">
            <w:pPr>
              <w:numPr>
                <w:ilvl w:val="0"/>
                <w:numId w:val="19"/>
              </w:numPr>
              <w:tabs>
                <w:tab w:val="clear" w:pos="1633"/>
              </w:tabs>
              <w:ind w:hanging="5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ИКТ- </w:t>
            </w:r>
            <w:r w:rsidRPr="007150F6">
              <w:rPr>
                <w:sz w:val="24"/>
                <w:szCs w:val="24"/>
              </w:rPr>
              <w:t>вариант, рас</w:t>
            </w:r>
            <w:r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 xml:space="preserve">читанный на </w:t>
            </w:r>
            <w:r>
              <w:rPr>
                <w:sz w:val="24"/>
                <w:szCs w:val="24"/>
              </w:rPr>
              <w:t>102</w:t>
            </w:r>
            <w:r w:rsidRPr="007150F6">
              <w:rPr>
                <w:sz w:val="24"/>
                <w:szCs w:val="24"/>
              </w:rPr>
              <w:t xml:space="preserve"> часа в год; </w:t>
            </w:r>
            <w:hyperlink r:id="rId18" w:history="1">
              <w:r>
                <w:rPr>
                  <w:rStyle w:val="a4"/>
                </w:rPr>
                <w:t>http://www.int-edu.ru/htdocs/INFormatika_html/INF34plan4.html</w:t>
              </w:r>
            </w:hyperlink>
          </w:p>
          <w:p w:rsidR="004050E3" w:rsidRDefault="004050E3" w:rsidP="00733DDA">
            <w:pPr>
              <w:numPr>
                <w:ilvl w:val="0"/>
                <w:numId w:val="19"/>
              </w:numPr>
              <w:tabs>
                <w:tab w:val="clear" w:pos="1633"/>
              </w:tabs>
              <w:ind w:hanging="572"/>
              <w:jc w:val="both"/>
              <w:rPr>
                <w:sz w:val="24"/>
                <w:szCs w:val="24"/>
              </w:rPr>
            </w:pPr>
            <w:r w:rsidRPr="007150F6">
              <w:rPr>
                <w:sz w:val="24"/>
                <w:szCs w:val="24"/>
              </w:rPr>
              <w:t>расширенный ИКТ вариант, рас</w:t>
            </w:r>
            <w:r>
              <w:rPr>
                <w:sz w:val="24"/>
                <w:szCs w:val="24"/>
              </w:rPr>
              <w:t>с</w:t>
            </w:r>
            <w:r w:rsidRPr="007150F6">
              <w:rPr>
                <w:sz w:val="24"/>
                <w:szCs w:val="24"/>
              </w:rPr>
              <w:t xml:space="preserve">читанный на </w:t>
            </w:r>
            <w:r>
              <w:rPr>
                <w:sz w:val="24"/>
                <w:szCs w:val="24"/>
              </w:rPr>
              <w:t>136</w:t>
            </w:r>
            <w:r w:rsidRPr="007150F6">
              <w:rPr>
                <w:sz w:val="24"/>
                <w:szCs w:val="24"/>
              </w:rPr>
              <w:t xml:space="preserve"> часов в год.</w:t>
            </w:r>
            <w:r>
              <w:rPr>
                <w:sz w:val="24"/>
                <w:szCs w:val="24"/>
              </w:rPr>
              <w:t xml:space="preserve"> </w:t>
            </w:r>
            <w:r w:rsidRPr="00A0704D">
              <w:t>http://www.int-edu.ru/htdocs/INFormatika_html/INF34plan5.html</w:t>
            </w:r>
          </w:p>
          <w:p w:rsidR="004050E3" w:rsidRPr="00B6614D" w:rsidRDefault="004050E3" w:rsidP="00DD71C8">
            <w:pPr>
              <w:spacing w:before="100" w:beforeAutospacing="1"/>
              <w:ind w:left="720"/>
              <w:jc w:val="both"/>
            </w:pPr>
            <w:r w:rsidRPr="00A94B2B">
              <w:rPr>
                <w:b/>
              </w:rPr>
              <w:t>Методические пособия для учителя</w:t>
            </w:r>
            <w:r w:rsidRPr="00B6614D">
              <w:t xml:space="preserve">: 1 часть курса </w:t>
            </w:r>
            <w:hyperlink r:id="rId19" w:history="1">
              <w:r w:rsidRPr="00B6614D">
                <w:rPr>
                  <w:rStyle w:val="a4"/>
                </w:rPr>
                <w:t>http://www.int-edu.ru/htdocs/INFormatika_html/INF3teacher/INF3metod00.html</w:t>
              </w:r>
            </w:hyperlink>
          </w:p>
          <w:p w:rsidR="004050E3" w:rsidRPr="00B6614D" w:rsidRDefault="004050E3" w:rsidP="00A94B2B">
            <w:pPr>
              <w:ind w:left="3912" w:firstLine="142"/>
              <w:jc w:val="both"/>
            </w:pPr>
            <w:r w:rsidRPr="00B6614D">
              <w:t xml:space="preserve">2 часть курса </w:t>
            </w:r>
            <w:r w:rsidRPr="00A0704D">
              <w:t>http://www.int-edu.ru/htdocs/INFormatika_html/INF34teacher/INF34metod00.htm</w:t>
            </w:r>
          </w:p>
          <w:p w:rsidR="004050E3" w:rsidRDefault="004050E3" w:rsidP="00A94B2B">
            <w:pPr>
              <w:ind w:left="3912" w:firstLine="142"/>
              <w:jc w:val="both"/>
            </w:pPr>
            <w:r w:rsidRPr="00B6614D">
              <w:t xml:space="preserve">3 часть курса </w:t>
            </w:r>
            <w:hyperlink r:id="rId20" w:history="1">
              <w:r>
                <w:rPr>
                  <w:rStyle w:val="a4"/>
                </w:rPr>
                <w:t>http://www.int-edu.ru/htdocs/INFormatika_html/INF4teacher/INF4metod00.htm</w:t>
              </w:r>
            </w:hyperlink>
          </w:p>
          <w:p w:rsidR="004050E3" w:rsidRDefault="004050E3" w:rsidP="00A94B2B">
            <w:pPr>
              <w:ind w:left="720"/>
              <w:jc w:val="both"/>
              <w:rPr>
                <w:b/>
                <w:bCs/>
              </w:rPr>
            </w:pPr>
            <w:r w:rsidRPr="00A94B2B">
              <w:rPr>
                <w:b/>
                <w:bCs/>
              </w:rPr>
              <w:t>Компьютерная составляющая к курсу</w:t>
            </w:r>
            <w:r>
              <w:rPr>
                <w:rStyle w:val="ab"/>
                <w:rFonts w:ascii="Arial" w:hAnsi="Arial" w:cs="Arial"/>
                <w:color w:val="000000"/>
              </w:rPr>
              <w:t xml:space="preserve"> </w:t>
            </w:r>
            <w:r w:rsidRPr="00A94B2B">
              <w:t>размещена в Единой коллекции ЦОР в рамках</w:t>
            </w:r>
            <w:r>
              <w:t xml:space="preserve"> </w:t>
            </w:r>
            <w:r w:rsidRPr="00A94B2B">
              <w:t xml:space="preserve">ИУМК "Информатика 1-4" </w:t>
            </w:r>
          </w:p>
          <w:p w:rsidR="004050E3" w:rsidRPr="00B07B89" w:rsidRDefault="00A0704D" w:rsidP="00B07B89">
            <w:pPr>
              <w:ind w:left="720"/>
              <w:jc w:val="both"/>
            </w:pPr>
            <w:hyperlink r:id="rId21" w:history="1">
              <w:r w:rsidR="004050E3">
                <w:rPr>
                  <w:rStyle w:val="a4"/>
                </w:rPr>
                <w:t>http://school-collection.edu.ru/catalog/rubr/18fd93c9-c986-cf56-bf3e-6eb14efbf1fb/?interface=pupil&amp;class</w:t>
              </w:r>
            </w:hyperlink>
          </w:p>
        </w:tc>
      </w:tr>
      <w:tr w:rsidR="004050E3" w:rsidRPr="00D11E8A">
        <w:trPr>
          <w:cantSplit/>
          <w:trHeight w:val="41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  <w:tr w:rsidR="004050E3" w:rsidRPr="00D11E8A">
        <w:trPr>
          <w:cantSplit/>
          <w:trHeight w:val="41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 xml:space="preserve"> 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  <w:tr w:rsidR="004050E3" w:rsidRPr="00D11E8A">
        <w:trPr>
          <w:cantSplit/>
          <w:trHeight w:val="69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  <w:tr w:rsidR="004050E3" w:rsidRPr="00D11E8A">
        <w:trPr>
          <w:cantSplit/>
          <w:trHeight w:val="42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  <w:tr w:rsidR="004050E3" w:rsidRPr="00D11E8A">
        <w:trPr>
          <w:cantSplit/>
          <w:trHeight w:val="41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  <w:tr w:rsidR="004050E3" w:rsidRPr="00D11E8A">
        <w:trPr>
          <w:cantSplit/>
          <w:trHeight w:val="20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E3" w:rsidRPr="00D11E8A" w:rsidRDefault="004050E3" w:rsidP="002D63EE">
            <w:pPr>
              <w:jc w:val="center"/>
              <w:rPr>
                <w:sz w:val="24"/>
              </w:rPr>
            </w:pP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4050E3" w:rsidRPr="00D11E8A" w:rsidRDefault="004050E3" w:rsidP="002D63EE">
            <w:pPr>
              <w:jc w:val="both"/>
              <w:rPr>
                <w:sz w:val="24"/>
              </w:rPr>
            </w:pPr>
          </w:p>
        </w:tc>
      </w:tr>
    </w:tbl>
    <w:p w:rsidR="0069436C" w:rsidRDefault="0069436C" w:rsidP="007150F6">
      <w:pPr>
        <w:jc w:val="both"/>
      </w:pPr>
    </w:p>
    <w:p w:rsidR="00B07B89" w:rsidRDefault="00B07B89" w:rsidP="007150F6">
      <w:pPr>
        <w:jc w:val="both"/>
      </w:pP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648"/>
      </w:tblGrid>
      <w:tr w:rsidR="000A6A5F" w:rsidRPr="00D11E8A">
        <w:trPr>
          <w:cantSplit/>
          <w:trHeight w:val="3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>ч</w:t>
            </w:r>
          </w:p>
        </w:tc>
        <w:tc>
          <w:tcPr>
            <w:tcW w:w="13648" w:type="dxa"/>
            <w:vMerge w:val="restart"/>
            <w:tcBorders>
              <w:left w:val="single" w:sz="4" w:space="0" w:color="auto"/>
            </w:tcBorders>
            <w:vAlign w:val="center"/>
          </w:tcPr>
          <w:p w:rsidR="000A6A5F" w:rsidRDefault="000A6A5F" w:rsidP="00733DDA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D11E8A">
              <w:rPr>
                <w:b/>
                <w:sz w:val="24"/>
                <w:szCs w:val="24"/>
              </w:rPr>
              <w:t xml:space="preserve">Программа </w:t>
            </w:r>
            <w:r w:rsidRPr="00D11E8A">
              <w:rPr>
                <w:sz w:val="24"/>
                <w:szCs w:val="24"/>
              </w:rPr>
              <w:t>пропе</w:t>
            </w:r>
            <w:r>
              <w:rPr>
                <w:sz w:val="24"/>
                <w:szCs w:val="24"/>
              </w:rPr>
              <w:t>девтического курса информатики 1</w:t>
            </w:r>
            <w:r w:rsidRPr="00D11E8A">
              <w:rPr>
                <w:sz w:val="24"/>
                <w:szCs w:val="24"/>
              </w:rPr>
              <w:t>-4 кл.» (авт.</w:t>
            </w:r>
            <w:r>
              <w:rPr>
                <w:sz w:val="24"/>
                <w:szCs w:val="24"/>
              </w:rPr>
              <w:t xml:space="preserve"> Т.А.Рудченко А.С.Семенов), 2010</w:t>
            </w:r>
          </w:p>
          <w:p w:rsidR="000A6A5F" w:rsidRDefault="000A6A5F" w:rsidP="0053652E">
            <w:pPr>
              <w:ind w:left="360"/>
              <w:jc w:val="both"/>
            </w:pPr>
            <w:r w:rsidRPr="00A0704D">
              <w:t>http://www.int-edu.ru/object.php?m1=3&amp;m2=59&amp;id=942</w:t>
            </w:r>
          </w:p>
          <w:p w:rsidR="000A6A5F" w:rsidRDefault="000A6A5F" w:rsidP="00B07B89">
            <w:pPr>
              <w:spacing w:before="100" w:beforeAutospacing="1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опубликована на сайте Института новых технологий образования </w:t>
            </w:r>
          </w:p>
          <w:p w:rsidR="000A6A5F" w:rsidRPr="00D11E8A" w:rsidRDefault="00A0704D" w:rsidP="0053652E">
            <w:pPr>
              <w:ind w:left="360"/>
              <w:jc w:val="both"/>
            </w:pPr>
            <w:hyperlink r:id="rId22" w:history="1">
              <w:r w:rsidR="000A6A5F">
                <w:rPr>
                  <w:rStyle w:val="a4"/>
                </w:rPr>
                <w:t>http://www.int-edu.ru/htdocs/INFormatika_html/Program%203-4.html</w:t>
              </w:r>
            </w:hyperlink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ИУМК «Информатика (1–4 классы) разработан в рамках конкурса НФПК "Разработка Иновационных учебно- методических комплексов (ИУМК) для системы общего образования";</w:t>
            </w:r>
            <w:r w:rsidRPr="00B07B89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07B89">
              <w:rPr>
                <w:rFonts w:ascii="Times New Roman" w:hAnsi="Times New Roman"/>
                <w:color w:val="000000"/>
              </w:rPr>
              <w:t>призван стать системообразующим элементом всей начальной школы, интегрируя различные дисциплины, создавая для них интеллектуальную и технологическую основу. </w:t>
            </w:r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Учебные материалы ИУМК дают возможность познакомить детей с основными информационными процессами, научить работать с информационными объектами, овладеть методами поиска и преобразования информации, научиться строить информационные модели.  Изучение математических основ информатики является естественной основой формирования общеучебных навыков и развития общих мыслительно-коммуникативных способностей ребенка.</w:t>
            </w:r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Компьютерная поддержка при этом помогает детям параллельно осваивать разнообразные способы достижения результатов, различные инструменты и технологии, позволяет снизить объем рутинной работы учащихся и повысить вариативность заданий курса. Курс рассчитан на преподавание в течение 4 лет в объеме 68 часов в год. </w:t>
            </w:r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Компьютерная составляющая ИУМК выполнена в виде самостоятельной оболочки, доступной учителю и детям во внутришкольной сети или через Интернет и не зависит от платформы компьютеров, установленных в школе.  Интуитивно-ясный дизайн оболочки, флэш- уроков и компьютерных проектов позволяет работать с курсом основному учителю начальной школы.</w:t>
            </w:r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Инновационность ИУМК проявляется не только в содержании образования, но и в модели урока: уроки проводятся в проектной форме или в форме индивидуальной работы учащихся.  Основным принципом построения курса является использование ясных правил игры, одинаково понимаемых учителем и учеником. </w:t>
            </w:r>
          </w:p>
          <w:p w:rsidR="000A6A5F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 xml:space="preserve">Все материалы курса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0A6A5F">
              <w:rPr>
                <w:rFonts w:ascii="Times New Roman" w:hAnsi="Times New Roman"/>
                <w:b/>
                <w:color w:val="000000"/>
              </w:rPr>
              <w:t>электронная версия учебников , книги для учителя,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</w:rPr>
              <w:t>к</w:t>
            </w:r>
            <w:r w:rsidRPr="00A94B2B">
              <w:rPr>
                <w:rFonts w:ascii="Times New Roman" w:hAnsi="Times New Roman"/>
                <w:b/>
                <w:bCs/>
                <w:color w:val="auto"/>
              </w:rPr>
              <w:t>омпьютерная составляющая к курсу</w:t>
            </w:r>
            <w:r>
              <w:rPr>
                <w:rFonts w:ascii="Times New Roman" w:hAnsi="Times New Roman"/>
                <w:b/>
                <w:bCs/>
                <w:color w:val="auto"/>
              </w:rPr>
              <w:t>)</w:t>
            </w:r>
            <w:r>
              <w:rPr>
                <w:rStyle w:val="ab"/>
                <w:rFonts w:ascii="Arial" w:hAnsi="Arial" w:cs="Arial"/>
                <w:color w:val="000000"/>
              </w:rPr>
              <w:t xml:space="preserve"> </w:t>
            </w:r>
            <w:r w:rsidRPr="00B07B89">
              <w:rPr>
                <w:rFonts w:ascii="Times New Roman" w:hAnsi="Times New Roman"/>
                <w:color w:val="000000"/>
              </w:rPr>
              <w:t>выложены в Единой коллекции цифровых образовательных ресурсов и доступны всем:</w:t>
            </w:r>
            <w:r w:rsidRPr="00B07B89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A0704D">
              <w:rPr>
                <w:rFonts w:ascii="Times New Roman" w:hAnsi="Times New Roman"/>
              </w:rPr>
              <w:t>http://school-collection.edu.ru/catalog/rubr/18fd93c9-c986-cf56-bf3e-6eb14efbf1fb/?interface=pupil&amp;class</w:t>
            </w:r>
          </w:p>
          <w:p w:rsidR="000A6A5F" w:rsidRPr="00B07B89" w:rsidRDefault="000A6A5F" w:rsidP="00B07B89">
            <w:pPr>
              <w:pStyle w:val="a5"/>
              <w:spacing w:before="45" w:beforeAutospacing="0" w:after="45" w:afterAutospacing="0"/>
              <w:ind w:firstLine="72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7B89">
              <w:rPr>
                <w:rFonts w:ascii="Times New Roman" w:hAnsi="Times New Roman"/>
                <w:color w:val="000000"/>
              </w:rPr>
              <w:t>Для работы с курсом надо скачать электронные версии бумажных материалов (бумажные материалы для 1 и 2 класса пока не изданы, для 3 и 4 класса совпадают с учебниками 3 и 4 класса курса Информатики 2-4) и компьютерные материалы (полные учебные модули для каждого года обучения). Полный учебный модуль требуется установить на сервер школы, после этого с ним можно будет работать во внутришкольной сети. Так же в единой коллекции выложены отдельные компьютерные уроки и комментарии к ним - для ознакомления.</w:t>
            </w:r>
          </w:p>
          <w:p w:rsidR="000A6A5F" w:rsidRPr="00B07B89" w:rsidRDefault="000A6A5F" w:rsidP="000A6A5F">
            <w:pPr>
              <w:jc w:val="both"/>
            </w:pPr>
            <w:r w:rsidRPr="00B07B89">
              <w:rPr>
                <w:color w:val="000000"/>
              </w:rPr>
              <w:t>Кроме того, полный вариант компьютерной части курса и методической поддержки к нему выложен на сайте разработчиков</w:t>
            </w:r>
            <w:r w:rsidRPr="00B07B89">
              <w:rPr>
                <w:rStyle w:val="apple-converted-space"/>
                <w:color w:val="000000"/>
              </w:rPr>
              <w:t> </w:t>
            </w:r>
            <w:hyperlink r:id="rId23" w:history="1">
              <w:r w:rsidRPr="00B07B89">
                <w:rPr>
                  <w:rStyle w:val="a4"/>
                  <w:color w:val="47474A"/>
                </w:rPr>
                <w:t>www.school-informatica.ru</w:t>
              </w:r>
            </w:hyperlink>
            <w:r w:rsidRPr="00B07B89">
              <w:rPr>
                <w:color w:val="000000"/>
              </w:rPr>
              <w:t>.</w:t>
            </w:r>
            <w:r w:rsidRPr="00B07B89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 w:rsidRPr="00B07B89">
              <w:rPr>
                <w:color w:val="000000"/>
              </w:rPr>
              <w:t>Если у вас и ваших учеников есть доступ в Интернет, вы можете зарегистрироваться и работать с курсом прямо на этом сайте.</w:t>
            </w:r>
          </w:p>
        </w:tc>
      </w:tr>
      <w:tr w:rsidR="000A6A5F" w:rsidRPr="00D11E8A">
        <w:trPr>
          <w:cantSplit/>
          <w:trHeight w:val="28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>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0A6A5F" w:rsidRPr="00D11E8A" w:rsidRDefault="000A6A5F" w:rsidP="0053652E">
            <w:pPr>
              <w:jc w:val="both"/>
              <w:rPr>
                <w:sz w:val="24"/>
              </w:rPr>
            </w:pPr>
          </w:p>
        </w:tc>
      </w:tr>
      <w:tr w:rsidR="000A6A5F" w:rsidRPr="00D11E8A">
        <w:trPr>
          <w:cantSplit/>
          <w:trHeight w:val="27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 w:rsidRPr="00D11E8A">
              <w:rPr>
                <w:sz w:val="24"/>
              </w:rPr>
              <w:t>1</w:t>
            </w:r>
            <w:r>
              <w:rPr>
                <w:sz w:val="24"/>
              </w:rPr>
              <w:t>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0A6A5F" w:rsidRPr="00D11E8A" w:rsidRDefault="000A6A5F" w:rsidP="0053652E">
            <w:pPr>
              <w:jc w:val="both"/>
              <w:rPr>
                <w:sz w:val="24"/>
              </w:rPr>
            </w:pPr>
          </w:p>
        </w:tc>
      </w:tr>
      <w:tr w:rsidR="000A6A5F" w:rsidRPr="00D11E8A">
        <w:trPr>
          <w:cantSplit/>
          <w:trHeight w:val="21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5F" w:rsidRPr="00D11E8A" w:rsidRDefault="000A6A5F" w:rsidP="00536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13648" w:type="dxa"/>
            <w:vMerge/>
            <w:tcBorders>
              <w:left w:val="single" w:sz="4" w:space="0" w:color="auto"/>
            </w:tcBorders>
            <w:vAlign w:val="center"/>
          </w:tcPr>
          <w:p w:rsidR="000A6A5F" w:rsidRPr="00D11E8A" w:rsidRDefault="000A6A5F" w:rsidP="0053652E">
            <w:pPr>
              <w:jc w:val="both"/>
              <w:rPr>
                <w:sz w:val="24"/>
              </w:rPr>
            </w:pPr>
          </w:p>
        </w:tc>
      </w:tr>
    </w:tbl>
    <w:p w:rsidR="00B07B89" w:rsidRPr="00D11E8A" w:rsidRDefault="00B07B89" w:rsidP="007150F6">
      <w:pPr>
        <w:jc w:val="both"/>
      </w:pPr>
      <w:bookmarkStart w:id="0" w:name="_GoBack"/>
      <w:bookmarkEnd w:id="0"/>
    </w:p>
    <w:sectPr w:rsidR="00B07B89" w:rsidRPr="00D11E8A" w:rsidSect="00390908">
      <w:headerReference w:type="default" r:id="rId24"/>
      <w:footerReference w:type="default" r:id="rId25"/>
      <w:pgSz w:w="16840" w:h="11907" w:orient="landscape" w:code="9"/>
      <w:pgMar w:top="567" w:right="851" w:bottom="397" w:left="85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A5" w:rsidRDefault="007A05A5" w:rsidP="0060620A">
      <w:r>
        <w:separator/>
      </w:r>
    </w:p>
  </w:endnote>
  <w:endnote w:type="continuationSeparator" w:id="0">
    <w:p w:rsidR="007A05A5" w:rsidRDefault="007A05A5" w:rsidP="0060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12" w:rsidRDefault="00BD3A1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182">
      <w:rPr>
        <w:noProof/>
      </w:rPr>
      <w:t>11</w:t>
    </w:r>
    <w:r>
      <w:fldChar w:fldCharType="end"/>
    </w:r>
  </w:p>
  <w:p w:rsidR="00BD3A12" w:rsidRDefault="00BD3A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A5" w:rsidRDefault="007A05A5" w:rsidP="0060620A">
      <w:r>
        <w:separator/>
      </w:r>
    </w:p>
  </w:footnote>
  <w:footnote w:type="continuationSeparator" w:id="0">
    <w:p w:rsidR="007A05A5" w:rsidRDefault="007A05A5" w:rsidP="0060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12" w:rsidRPr="00EE0766" w:rsidRDefault="00BD3A12" w:rsidP="00EE0766">
    <w:pPr>
      <w:pStyle w:val="3"/>
      <w:spacing w:before="100" w:beforeAutospacing="1" w:after="100" w:afterAutospacing="1"/>
      <w:jc w:val="center"/>
      <w:rPr>
        <w:sz w:val="28"/>
        <w:szCs w:val="28"/>
      </w:rPr>
    </w:pPr>
    <w:r w:rsidRPr="00B210AA">
      <w:t>Методические рекомендации</w:t>
    </w:r>
    <w:r>
      <w:br/>
      <w:t xml:space="preserve">Программно-методическое обеспечение </w:t>
    </w:r>
    <w:r w:rsidRPr="00B210AA">
      <w:t>у</w:t>
    </w:r>
    <w:r>
      <w:t>чебного плана на</w:t>
    </w:r>
    <w:r w:rsidR="000B09AE">
      <w:t xml:space="preserve"> 2011-12</w:t>
    </w:r>
    <w:r w:rsidRPr="00B210AA">
      <w:t xml:space="preserve"> уч. г.</w:t>
    </w:r>
    <w:r>
      <w:br/>
    </w:r>
    <w:r w:rsidRPr="00EE0766">
      <w:t>предмет:</w:t>
    </w:r>
    <w:r w:rsidRPr="00B210AA">
      <w:t xml:space="preserve"> </w:t>
    </w:r>
    <w:r w:rsidRPr="00EE0766">
      <w:t>информатика и ИКТ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3D4"/>
    <w:multiLevelType w:val="hybridMultilevel"/>
    <w:tmpl w:val="01067E5A"/>
    <w:lvl w:ilvl="0" w:tplc="1A6267D6">
      <w:start w:val="1"/>
      <w:numFmt w:val="bullet"/>
      <w:lvlText w:val=""/>
      <w:lvlJc w:val="left"/>
      <w:pPr>
        <w:tabs>
          <w:tab w:val="num" w:pos="1633"/>
        </w:tabs>
        <w:ind w:left="1633" w:hanging="19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">
    <w:nsid w:val="190A52CE"/>
    <w:multiLevelType w:val="hybridMultilevel"/>
    <w:tmpl w:val="EE0E1C7E"/>
    <w:lvl w:ilvl="0" w:tplc="3AEA71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A0A00"/>
    <w:multiLevelType w:val="hybridMultilevel"/>
    <w:tmpl w:val="6F12607A"/>
    <w:lvl w:ilvl="0" w:tplc="85161A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56102A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D765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7EAF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112B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10E8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53E0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31AA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90A4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216422E8"/>
    <w:multiLevelType w:val="hybridMultilevel"/>
    <w:tmpl w:val="D0CA8E1A"/>
    <w:lvl w:ilvl="0" w:tplc="25FC78B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DB8415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8FA666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7180E68"/>
    <w:multiLevelType w:val="hybridMultilevel"/>
    <w:tmpl w:val="A5C2B116"/>
    <w:lvl w:ilvl="0" w:tplc="1A6267D6">
      <w:start w:val="1"/>
      <w:numFmt w:val="bullet"/>
      <w:lvlText w:val=""/>
      <w:lvlJc w:val="left"/>
      <w:pPr>
        <w:tabs>
          <w:tab w:val="num" w:pos="913"/>
        </w:tabs>
        <w:ind w:left="913" w:hanging="19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13"/>
        </w:tabs>
        <w:ind w:left="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3"/>
        </w:tabs>
        <w:ind w:left="1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3"/>
        </w:tabs>
        <w:ind w:left="3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3"/>
        </w:tabs>
        <w:ind w:left="4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3"/>
        </w:tabs>
        <w:ind w:left="5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3"/>
        </w:tabs>
        <w:ind w:left="5953" w:hanging="360"/>
      </w:pPr>
      <w:rPr>
        <w:rFonts w:ascii="Wingdings" w:hAnsi="Wingdings" w:hint="default"/>
      </w:rPr>
    </w:lvl>
  </w:abstractNum>
  <w:abstractNum w:abstractNumId="5">
    <w:nsid w:val="2CF32578"/>
    <w:multiLevelType w:val="hybridMultilevel"/>
    <w:tmpl w:val="413C1DDA"/>
    <w:lvl w:ilvl="0" w:tplc="3FFCF302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6">
    <w:nsid w:val="371B573A"/>
    <w:multiLevelType w:val="hybridMultilevel"/>
    <w:tmpl w:val="303CC92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8617871"/>
    <w:multiLevelType w:val="hybridMultilevel"/>
    <w:tmpl w:val="52607EF8"/>
    <w:lvl w:ilvl="0" w:tplc="28627E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C2654"/>
    <w:multiLevelType w:val="hybridMultilevel"/>
    <w:tmpl w:val="2B000182"/>
    <w:lvl w:ilvl="0" w:tplc="20AA860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505CC"/>
    <w:multiLevelType w:val="hybridMultilevel"/>
    <w:tmpl w:val="0FD243DA"/>
    <w:lvl w:ilvl="0" w:tplc="DEF4E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6267D6">
      <w:start w:val="1"/>
      <w:numFmt w:val="bullet"/>
      <w:lvlText w:val=""/>
      <w:lvlJc w:val="left"/>
      <w:pPr>
        <w:tabs>
          <w:tab w:val="num" w:pos="913"/>
        </w:tabs>
        <w:ind w:left="913" w:hanging="193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3AC3C4B"/>
    <w:multiLevelType w:val="hybridMultilevel"/>
    <w:tmpl w:val="5F9A1706"/>
    <w:lvl w:ilvl="0" w:tplc="1D3009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60FBEC">
      <w:start w:val="1"/>
      <w:numFmt w:val="bullet"/>
      <w:lvlText w:val=""/>
      <w:lvlJc w:val="left"/>
      <w:pPr>
        <w:tabs>
          <w:tab w:val="num" w:pos="2225"/>
        </w:tabs>
        <w:ind w:left="2018" w:hanging="58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7813269"/>
    <w:multiLevelType w:val="hybridMultilevel"/>
    <w:tmpl w:val="7EA26D48"/>
    <w:lvl w:ilvl="0" w:tplc="F94A46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132DE"/>
    <w:multiLevelType w:val="hybridMultilevel"/>
    <w:tmpl w:val="EC38A3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BEEBB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1D045AE"/>
    <w:multiLevelType w:val="hybridMultilevel"/>
    <w:tmpl w:val="C360CA90"/>
    <w:lvl w:ilvl="0" w:tplc="706A2E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4842F6"/>
    <w:multiLevelType w:val="hybridMultilevel"/>
    <w:tmpl w:val="4B0698AC"/>
    <w:lvl w:ilvl="0" w:tplc="79BC9894">
      <w:start w:val="2"/>
      <w:numFmt w:val="decimal"/>
      <w:lvlText w:val="%1 класс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49C7D4A"/>
    <w:multiLevelType w:val="hybridMultilevel"/>
    <w:tmpl w:val="2D56BB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5E6D72"/>
    <w:multiLevelType w:val="hybridMultilevel"/>
    <w:tmpl w:val="E2FEA5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FA6669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3DA4FBF"/>
    <w:multiLevelType w:val="hybridMultilevel"/>
    <w:tmpl w:val="17F0C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F0185"/>
    <w:multiLevelType w:val="hybridMultilevel"/>
    <w:tmpl w:val="F042BFB8"/>
    <w:lvl w:ilvl="0" w:tplc="EB92E4C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8E6223"/>
    <w:multiLevelType w:val="hybridMultilevel"/>
    <w:tmpl w:val="39001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925B15"/>
    <w:multiLevelType w:val="hybridMultilevel"/>
    <w:tmpl w:val="871006DC"/>
    <w:lvl w:ilvl="0" w:tplc="98E4CA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5"/>
  </w:num>
  <w:num w:numId="5">
    <w:abstractNumId w:val="20"/>
  </w:num>
  <w:num w:numId="6">
    <w:abstractNumId w:val="16"/>
  </w:num>
  <w:num w:numId="7">
    <w:abstractNumId w:val="1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9"/>
  </w:num>
  <w:num w:numId="13">
    <w:abstractNumId w:val="10"/>
  </w:num>
  <w:num w:numId="14">
    <w:abstractNumId w:val="7"/>
  </w:num>
  <w:num w:numId="15">
    <w:abstractNumId w:val="9"/>
  </w:num>
  <w:num w:numId="16">
    <w:abstractNumId w:val="18"/>
  </w:num>
  <w:num w:numId="17">
    <w:abstractNumId w:val="4"/>
  </w:num>
  <w:num w:numId="18">
    <w:abstractNumId w:val="14"/>
  </w:num>
  <w:num w:numId="19">
    <w:abstractNumId w:val="0"/>
  </w:num>
  <w:num w:numId="20">
    <w:abstractNumId w:val="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84C"/>
    <w:rsid w:val="000259F1"/>
    <w:rsid w:val="00067148"/>
    <w:rsid w:val="00075CE8"/>
    <w:rsid w:val="00087F82"/>
    <w:rsid w:val="000A32E6"/>
    <w:rsid w:val="000A6442"/>
    <w:rsid w:val="000A6A5F"/>
    <w:rsid w:val="000B09AE"/>
    <w:rsid w:val="000B5AAD"/>
    <w:rsid w:val="000C48BD"/>
    <w:rsid w:val="000C7832"/>
    <w:rsid w:val="000D61BA"/>
    <w:rsid w:val="000E727E"/>
    <w:rsid w:val="0012084C"/>
    <w:rsid w:val="00142DE8"/>
    <w:rsid w:val="00146341"/>
    <w:rsid w:val="00150351"/>
    <w:rsid w:val="00151C9A"/>
    <w:rsid w:val="00155292"/>
    <w:rsid w:val="0016357C"/>
    <w:rsid w:val="00175249"/>
    <w:rsid w:val="00180300"/>
    <w:rsid w:val="00181688"/>
    <w:rsid w:val="00184527"/>
    <w:rsid w:val="0018548E"/>
    <w:rsid w:val="0019197B"/>
    <w:rsid w:val="00191F8A"/>
    <w:rsid w:val="00195C69"/>
    <w:rsid w:val="001A03B3"/>
    <w:rsid w:val="001A2BB1"/>
    <w:rsid w:val="001A57C0"/>
    <w:rsid w:val="001C0DB4"/>
    <w:rsid w:val="001D4525"/>
    <w:rsid w:val="001E067C"/>
    <w:rsid w:val="001E2377"/>
    <w:rsid w:val="001E7AE7"/>
    <w:rsid w:val="00207966"/>
    <w:rsid w:val="0022135A"/>
    <w:rsid w:val="00222273"/>
    <w:rsid w:val="00244F3A"/>
    <w:rsid w:val="00246649"/>
    <w:rsid w:val="00246726"/>
    <w:rsid w:val="0025759E"/>
    <w:rsid w:val="00276921"/>
    <w:rsid w:val="00282E7E"/>
    <w:rsid w:val="002A0B38"/>
    <w:rsid w:val="002D63EE"/>
    <w:rsid w:val="002E243A"/>
    <w:rsid w:val="002E602A"/>
    <w:rsid w:val="002F3080"/>
    <w:rsid w:val="002F7D64"/>
    <w:rsid w:val="003117A1"/>
    <w:rsid w:val="0032764A"/>
    <w:rsid w:val="00330E0C"/>
    <w:rsid w:val="00346D54"/>
    <w:rsid w:val="00372B12"/>
    <w:rsid w:val="00376F87"/>
    <w:rsid w:val="003837D9"/>
    <w:rsid w:val="0038420E"/>
    <w:rsid w:val="00384E8C"/>
    <w:rsid w:val="00390908"/>
    <w:rsid w:val="003935C0"/>
    <w:rsid w:val="00393E2D"/>
    <w:rsid w:val="003961F9"/>
    <w:rsid w:val="003A13CB"/>
    <w:rsid w:val="003A5716"/>
    <w:rsid w:val="003B1F5A"/>
    <w:rsid w:val="003B235D"/>
    <w:rsid w:val="003C111D"/>
    <w:rsid w:val="003C17AA"/>
    <w:rsid w:val="003C2178"/>
    <w:rsid w:val="003C6100"/>
    <w:rsid w:val="003D7DB1"/>
    <w:rsid w:val="003E04E2"/>
    <w:rsid w:val="004050E3"/>
    <w:rsid w:val="00406EF2"/>
    <w:rsid w:val="00415364"/>
    <w:rsid w:val="004253EC"/>
    <w:rsid w:val="0042785D"/>
    <w:rsid w:val="0046378C"/>
    <w:rsid w:val="004774EC"/>
    <w:rsid w:val="004839F5"/>
    <w:rsid w:val="004847CD"/>
    <w:rsid w:val="00484AE6"/>
    <w:rsid w:val="00485A07"/>
    <w:rsid w:val="004979E8"/>
    <w:rsid w:val="004B3DDB"/>
    <w:rsid w:val="004D5471"/>
    <w:rsid w:val="004E5630"/>
    <w:rsid w:val="004E71E7"/>
    <w:rsid w:val="00503395"/>
    <w:rsid w:val="00512A00"/>
    <w:rsid w:val="005260D7"/>
    <w:rsid w:val="0053652E"/>
    <w:rsid w:val="00537E83"/>
    <w:rsid w:val="005835C3"/>
    <w:rsid w:val="00590E4A"/>
    <w:rsid w:val="00596D95"/>
    <w:rsid w:val="005A46FA"/>
    <w:rsid w:val="005B21F1"/>
    <w:rsid w:val="005C40BB"/>
    <w:rsid w:val="005C42A0"/>
    <w:rsid w:val="005C544B"/>
    <w:rsid w:val="005C7DA4"/>
    <w:rsid w:val="005D0078"/>
    <w:rsid w:val="005E05F9"/>
    <w:rsid w:val="005E4039"/>
    <w:rsid w:val="005F6D69"/>
    <w:rsid w:val="0060620A"/>
    <w:rsid w:val="006160AB"/>
    <w:rsid w:val="006244BE"/>
    <w:rsid w:val="006347C9"/>
    <w:rsid w:val="00640E3D"/>
    <w:rsid w:val="00644CF3"/>
    <w:rsid w:val="0069436C"/>
    <w:rsid w:val="0069535C"/>
    <w:rsid w:val="006A0F04"/>
    <w:rsid w:val="006C6C03"/>
    <w:rsid w:val="006D2301"/>
    <w:rsid w:val="006D3EA4"/>
    <w:rsid w:val="006D7105"/>
    <w:rsid w:val="006E6FC3"/>
    <w:rsid w:val="006F0E80"/>
    <w:rsid w:val="006F4AE1"/>
    <w:rsid w:val="006F7ABC"/>
    <w:rsid w:val="00700A1D"/>
    <w:rsid w:val="00714CA9"/>
    <w:rsid w:val="007150F6"/>
    <w:rsid w:val="00727507"/>
    <w:rsid w:val="00727FDE"/>
    <w:rsid w:val="00733DDA"/>
    <w:rsid w:val="007404E8"/>
    <w:rsid w:val="0075056F"/>
    <w:rsid w:val="00751A32"/>
    <w:rsid w:val="00755379"/>
    <w:rsid w:val="00765023"/>
    <w:rsid w:val="00767086"/>
    <w:rsid w:val="00772537"/>
    <w:rsid w:val="0077695F"/>
    <w:rsid w:val="007963EA"/>
    <w:rsid w:val="007972B2"/>
    <w:rsid w:val="007A05A5"/>
    <w:rsid w:val="007C5648"/>
    <w:rsid w:val="007D15F5"/>
    <w:rsid w:val="007D28CB"/>
    <w:rsid w:val="007E693B"/>
    <w:rsid w:val="0080229E"/>
    <w:rsid w:val="00816350"/>
    <w:rsid w:val="008275CC"/>
    <w:rsid w:val="00827D4A"/>
    <w:rsid w:val="00832182"/>
    <w:rsid w:val="00854792"/>
    <w:rsid w:val="0086274D"/>
    <w:rsid w:val="00866F30"/>
    <w:rsid w:val="00876176"/>
    <w:rsid w:val="0088027D"/>
    <w:rsid w:val="00893662"/>
    <w:rsid w:val="008C0216"/>
    <w:rsid w:val="008C216A"/>
    <w:rsid w:val="008C66F6"/>
    <w:rsid w:val="008E6B68"/>
    <w:rsid w:val="008E6E6B"/>
    <w:rsid w:val="0090189C"/>
    <w:rsid w:val="009215BD"/>
    <w:rsid w:val="00921FFE"/>
    <w:rsid w:val="009236AE"/>
    <w:rsid w:val="00925D6B"/>
    <w:rsid w:val="00940948"/>
    <w:rsid w:val="00950850"/>
    <w:rsid w:val="00963626"/>
    <w:rsid w:val="009E5292"/>
    <w:rsid w:val="00A03D11"/>
    <w:rsid w:val="00A0704D"/>
    <w:rsid w:val="00A258D0"/>
    <w:rsid w:val="00A267A8"/>
    <w:rsid w:val="00A37C5D"/>
    <w:rsid w:val="00A5746A"/>
    <w:rsid w:val="00A600C9"/>
    <w:rsid w:val="00A716BC"/>
    <w:rsid w:val="00A77A39"/>
    <w:rsid w:val="00A77EAC"/>
    <w:rsid w:val="00A94B2B"/>
    <w:rsid w:val="00A9529F"/>
    <w:rsid w:val="00A95510"/>
    <w:rsid w:val="00AD1FCF"/>
    <w:rsid w:val="00AD446E"/>
    <w:rsid w:val="00B07B89"/>
    <w:rsid w:val="00B14529"/>
    <w:rsid w:val="00B17CAE"/>
    <w:rsid w:val="00B210AA"/>
    <w:rsid w:val="00B3128B"/>
    <w:rsid w:val="00B40C4B"/>
    <w:rsid w:val="00B6217E"/>
    <w:rsid w:val="00B6614D"/>
    <w:rsid w:val="00B70990"/>
    <w:rsid w:val="00B73FAD"/>
    <w:rsid w:val="00B940E6"/>
    <w:rsid w:val="00BA7EF0"/>
    <w:rsid w:val="00BB5CD1"/>
    <w:rsid w:val="00BD3A12"/>
    <w:rsid w:val="00BE1E64"/>
    <w:rsid w:val="00BF5DB4"/>
    <w:rsid w:val="00C1250F"/>
    <w:rsid w:val="00C17FC0"/>
    <w:rsid w:val="00C26A33"/>
    <w:rsid w:val="00C40E63"/>
    <w:rsid w:val="00C52ADD"/>
    <w:rsid w:val="00C53E15"/>
    <w:rsid w:val="00C70868"/>
    <w:rsid w:val="00C80396"/>
    <w:rsid w:val="00C919B7"/>
    <w:rsid w:val="00CB1D7B"/>
    <w:rsid w:val="00CE707F"/>
    <w:rsid w:val="00CE7FFC"/>
    <w:rsid w:val="00D003FF"/>
    <w:rsid w:val="00D11E8A"/>
    <w:rsid w:val="00D3062E"/>
    <w:rsid w:val="00D306A9"/>
    <w:rsid w:val="00D460E0"/>
    <w:rsid w:val="00D508A8"/>
    <w:rsid w:val="00D5378F"/>
    <w:rsid w:val="00D573A0"/>
    <w:rsid w:val="00D6037F"/>
    <w:rsid w:val="00D716AA"/>
    <w:rsid w:val="00D7599A"/>
    <w:rsid w:val="00D76D43"/>
    <w:rsid w:val="00D91301"/>
    <w:rsid w:val="00DA0794"/>
    <w:rsid w:val="00DB3E15"/>
    <w:rsid w:val="00DD71C8"/>
    <w:rsid w:val="00E0319A"/>
    <w:rsid w:val="00E21314"/>
    <w:rsid w:val="00E304C0"/>
    <w:rsid w:val="00E41AAD"/>
    <w:rsid w:val="00E7134D"/>
    <w:rsid w:val="00E7512C"/>
    <w:rsid w:val="00E800B9"/>
    <w:rsid w:val="00E80576"/>
    <w:rsid w:val="00E80BE2"/>
    <w:rsid w:val="00E8784C"/>
    <w:rsid w:val="00E9243C"/>
    <w:rsid w:val="00EA42BA"/>
    <w:rsid w:val="00EA5F72"/>
    <w:rsid w:val="00EB2C37"/>
    <w:rsid w:val="00EB6A5C"/>
    <w:rsid w:val="00EC65CB"/>
    <w:rsid w:val="00ED017B"/>
    <w:rsid w:val="00ED751A"/>
    <w:rsid w:val="00EE0766"/>
    <w:rsid w:val="00EE3224"/>
    <w:rsid w:val="00EF2849"/>
    <w:rsid w:val="00F03221"/>
    <w:rsid w:val="00F04594"/>
    <w:rsid w:val="00F1490C"/>
    <w:rsid w:val="00F16B99"/>
    <w:rsid w:val="00F22A75"/>
    <w:rsid w:val="00F24A90"/>
    <w:rsid w:val="00F33868"/>
    <w:rsid w:val="00F468E6"/>
    <w:rsid w:val="00F46F52"/>
    <w:rsid w:val="00F60841"/>
    <w:rsid w:val="00F64616"/>
    <w:rsid w:val="00F94680"/>
    <w:rsid w:val="00FA4FE4"/>
    <w:rsid w:val="00FB03AA"/>
    <w:rsid w:val="00FD70C5"/>
    <w:rsid w:val="00FD765E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8ABF111-E37E-4787-BBED-8920A58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700A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4A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basedOn w:val="a0"/>
    <w:rsid w:val="00EC65CB"/>
    <w:rPr>
      <w:color w:val="0000FF"/>
      <w:u w:val="single"/>
    </w:rPr>
  </w:style>
  <w:style w:type="paragraph" w:styleId="a5">
    <w:name w:val="Normal (Web)"/>
    <w:basedOn w:val="a"/>
    <w:uiPriority w:val="99"/>
    <w:rsid w:val="004847CD"/>
    <w:pPr>
      <w:spacing w:before="100" w:beforeAutospacing="1" w:after="100" w:afterAutospacing="1"/>
    </w:pPr>
    <w:rPr>
      <w:rFonts w:ascii="Verdana" w:hAnsi="Verdana"/>
      <w:color w:val="FFFFFF"/>
    </w:rPr>
  </w:style>
  <w:style w:type="character" w:styleId="a6">
    <w:name w:val="FollowedHyperlink"/>
    <w:basedOn w:val="a0"/>
    <w:rsid w:val="004847CD"/>
    <w:rPr>
      <w:color w:val="800080"/>
      <w:u w:val="single"/>
    </w:rPr>
  </w:style>
  <w:style w:type="character" w:customStyle="1" w:styleId="itemname1">
    <w:name w:val="itemname1"/>
    <w:basedOn w:val="a0"/>
    <w:rsid w:val="007C5648"/>
    <w:rPr>
      <w:color w:val="DFDFDF"/>
      <w:sz w:val="20"/>
      <w:szCs w:val="20"/>
    </w:rPr>
  </w:style>
  <w:style w:type="paragraph" w:customStyle="1" w:styleId="itemdescription">
    <w:name w:val="itemdescription"/>
    <w:basedOn w:val="a"/>
    <w:rsid w:val="007C5648"/>
    <w:pPr>
      <w:spacing w:before="100" w:beforeAutospacing="1" w:after="100" w:afterAutospacing="1"/>
    </w:pPr>
    <w:rPr>
      <w:color w:val="FFFFFF"/>
    </w:rPr>
  </w:style>
  <w:style w:type="character" w:customStyle="1" w:styleId="small1">
    <w:name w:val="small1"/>
    <w:basedOn w:val="a0"/>
    <w:rsid w:val="005C544B"/>
    <w:rPr>
      <w:color w:val="222222"/>
      <w:sz w:val="18"/>
      <w:szCs w:val="18"/>
    </w:rPr>
  </w:style>
  <w:style w:type="character" w:customStyle="1" w:styleId="small21">
    <w:name w:val="small21"/>
    <w:basedOn w:val="a0"/>
    <w:rsid w:val="005C544B"/>
    <w:rPr>
      <w:color w:val="222222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0620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60620A"/>
  </w:style>
  <w:style w:type="paragraph" w:styleId="a9">
    <w:name w:val="footer"/>
    <w:basedOn w:val="a"/>
    <w:link w:val="aa"/>
    <w:uiPriority w:val="99"/>
    <w:unhideWhenUsed/>
    <w:rsid w:val="0060620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0620A"/>
  </w:style>
  <w:style w:type="character" w:customStyle="1" w:styleId="apple-style-span">
    <w:name w:val="apple-style-span"/>
    <w:basedOn w:val="a0"/>
    <w:rsid w:val="00A94B2B"/>
  </w:style>
  <w:style w:type="character" w:styleId="ab">
    <w:name w:val="Strong"/>
    <w:basedOn w:val="a0"/>
    <w:qFormat/>
    <w:rsid w:val="00A94B2B"/>
    <w:rPr>
      <w:b/>
      <w:bCs/>
    </w:rPr>
  </w:style>
  <w:style w:type="character" w:customStyle="1" w:styleId="apple-converted-space">
    <w:name w:val="apple-converted-space"/>
    <w:basedOn w:val="a0"/>
    <w:rsid w:val="00B0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429">
          <w:marLeft w:val="178"/>
          <w:marRight w:val="178"/>
          <w:marTop w:val="89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t.metodist.ru/index.php?option=com_content&amp;task=view&amp;id=19&amp;Itemid=76" TargetMode="External"/><Relationship Id="rId13" Type="http://schemas.openxmlformats.org/officeDocument/2006/relationships/hyperlink" Target="http://mon.gov.ru/work/obr/dok/obs/3837/" TargetMode="External"/><Relationship Id="rId18" Type="http://schemas.openxmlformats.org/officeDocument/2006/relationships/hyperlink" Target="http://www.int-edu.ru/htdocs/INFormatika_html/INF34plan4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catalog/rubr/18fd93c9-c986-cf56-bf3e-6eb14efbf1fb/?interface=pupil&amp;class" TargetMode="External"/><Relationship Id="rId7" Type="http://schemas.openxmlformats.org/officeDocument/2006/relationships/hyperlink" Target="http://metodist.lbz.ru/authors/informatika/2/" TargetMode="External"/><Relationship Id="rId12" Type="http://schemas.openxmlformats.org/officeDocument/2006/relationships/hyperlink" Target="http://mon.gov.ru/work/obr/dok/obs/3837/" TargetMode="External"/><Relationship Id="rId17" Type="http://schemas.openxmlformats.org/officeDocument/2006/relationships/hyperlink" Target="http://www.int-edu.ru/htdocs/INFormatika_html/INF34plan00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t-edu.ru/object.php?m1=3&amp;m2=59&amp;id=963" TargetMode="External"/><Relationship Id="rId20" Type="http://schemas.openxmlformats.org/officeDocument/2006/relationships/hyperlink" Target="http://www.int-edu.ru/htdocs/INFormatika_html/INF4teacher/INF4metod00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.lbz.ru/iumk/informatics/ec.ph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-edu.ru/object.php?m1=3&amp;m2=59&amp;id=669" TargetMode="External"/><Relationship Id="rId23" Type="http://schemas.openxmlformats.org/officeDocument/2006/relationships/hyperlink" Target="http://www.school-informatica.ru/" TargetMode="External"/><Relationship Id="rId10" Type="http://schemas.openxmlformats.org/officeDocument/2006/relationships/hyperlink" Target="http://www.piter.com/book.phtml?978591180908" TargetMode="External"/><Relationship Id="rId19" Type="http://schemas.openxmlformats.org/officeDocument/2006/relationships/hyperlink" Target="http://www.int-edu.ru/htdocs/INFormatika_html/INF3teacher/INF3metod0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school2100.ru/uroki/elementary/inform.php" TargetMode="External"/><Relationship Id="rId22" Type="http://schemas.openxmlformats.org/officeDocument/2006/relationships/hyperlink" Target="http://www.int-edu.ru/htdocs/INFormatika_html/Program%203-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5186</Words>
  <Characters>29564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ПРогр.-метод. обесп. информатика и ИКТ</vt:lpstr>
    </vt:vector>
  </TitlesOfParts>
  <Company> </Company>
  <LinksUpToDate>false</LinksUpToDate>
  <CharactersWithSpaces>34681</CharactersWithSpaces>
  <SharedDoc>false</SharedDoc>
  <HLinks>
    <vt:vector size="192" baseType="variant">
      <vt:variant>
        <vt:i4>5374038</vt:i4>
      </vt:variant>
      <vt:variant>
        <vt:i4>102</vt:i4>
      </vt:variant>
      <vt:variant>
        <vt:i4>0</vt:i4>
      </vt:variant>
      <vt:variant>
        <vt:i4>5</vt:i4>
      </vt:variant>
      <vt:variant>
        <vt:lpwstr>http://www.school-informatica.ru/</vt:lpwstr>
      </vt:variant>
      <vt:variant>
        <vt:lpwstr/>
      </vt:variant>
      <vt:variant>
        <vt:i4>1507343</vt:i4>
      </vt:variant>
      <vt:variant>
        <vt:i4>99</vt:i4>
      </vt:variant>
      <vt:variant>
        <vt:i4>0</vt:i4>
      </vt:variant>
      <vt:variant>
        <vt:i4>5</vt:i4>
      </vt:variant>
      <vt:variant>
        <vt:lpwstr>http://school-collection.edu.ru/catalog/rubr/18fd93c9-c986-cf56-bf3e-6eb14efbf1fb/?interface=pupil&amp;class</vt:lpwstr>
      </vt:variant>
      <vt:variant>
        <vt:lpwstr/>
      </vt:variant>
      <vt:variant>
        <vt:i4>6422618</vt:i4>
      </vt:variant>
      <vt:variant>
        <vt:i4>96</vt:i4>
      </vt:variant>
      <vt:variant>
        <vt:i4>0</vt:i4>
      </vt:variant>
      <vt:variant>
        <vt:i4>5</vt:i4>
      </vt:variant>
      <vt:variant>
        <vt:lpwstr>http://www.int-edu.ru/htdocs/INFormatika_html/Program 3-4.html</vt:lpwstr>
      </vt:variant>
      <vt:variant>
        <vt:lpwstr/>
      </vt:variant>
      <vt:variant>
        <vt:i4>3145784</vt:i4>
      </vt:variant>
      <vt:variant>
        <vt:i4>93</vt:i4>
      </vt:variant>
      <vt:variant>
        <vt:i4>0</vt:i4>
      </vt:variant>
      <vt:variant>
        <vt:i4>5</vt:i4>
      </vt:variant>
      <vt:variant>
        <vt:lpwstr>http://www.int-edu.ru/object.php?m1=3&amp;m2=59&amp;id=942</vt:lpwstr>
      </vt:variant>
      <vt:variant>
        <vt:lpwstr/>
      </vt:variant>
      <vt:variant>
        <vt:i4>1507343</vt:i4>
      </vt:variant>
      <vt:variant>
        <vt:i4>90</vt:i4>
      </vt:variant>
      <vt:variant>
        <vt:i4>0</vt:i4>
      </vt:variant>
      <vt:variant>
        <vt:i4>5</vt:i4>
      </vt:variant>
      <vt:variant>
        <vt:lpwstr>http://school-collection.edu.ru/catalog/rubr/18fd93c9-c986-cf56-bf3e-6eb14efbf1fb/?interface=pupil&amp;class</vt:lpwstr>
      </vt:variant>
      <vt:variant>
        <vt:lpwstr/>
      </vt:variant>
      <vt:variant>
        <vt:i4>1507343</vt:i4>
      </vt:variant>
      <vt:variant>
        <vt:i4>87</vt:i4>
      </vt:variant>
      <vt:variant>
        <vt:i4>0</vt:i4>
      </vt:variant>
      <vt:variant>
        <vt:i4>5</vt:i4>
      </vt:variant>
      <vt:variant>
        <vt:lpwstr>http://school-collection.edu.ru/catalog/rubr/18fd93c9-c986-cf56-bf3e-6eb14efbf1fb/?interface=pupil&amp;class</vt:lpwstr>
      </vt:variant>
      <vt:variant>
        <vt:lpwstr/>
      </vt:variant>
      <vt:variant>
        <vt:i4>65650</vt:i4>
      </vt:variant>
      <vt:variant>
        <vt:i4>84</vt:i4>
      </vt:variant>
      <vt:variant>
        <vt:i4>0</vt:i4>
      </vt:variant>
      <vt:variant>
        <vt:i4>5</vt:i4>
      </vt:variant>
      <vt:variant>
        <vt:lpwstr>http://www.int-edu.ru/htdocs/INFormatika_html/INF4teacher/INF4metod00.htm</vt:lpwstr>
      </vt:variant>
      <vt:variant>
        <vt:lpwstr/>
      </vt:variant>
      <vt:variant>
        <vt:i4>2359383</vt:i4>
      </vt:variant>
      <vt:variant>
        <vt:i4>81</vt:i4>
      </vt:variant>
      <vt:variant>
        <vt:i4>0</vt:i4>
      </vt:variant>
      <vt:variant>
        <vt:i4>5</vt:i4>
      </vt:variant>
      <vt:variant>
        <vt:lpwstr>http://www.int-edu.ru/htdocs/INFormatika_html/INF34teacher/INF34metod00.htm</vt:lpwstr>
      </vt:variant>
      <vt:variant>
        <vt:lpwstr/>
      </vt:variant>
      <vt:variant>
        <vt:i4>7143455</vt:i4>
      </vt:variant>
      <vt:variant>
        <vt:i4>78</vt:i4>
      </vt:variant>
      <vt:variant>
        <vt:i4>0</vt:i4>
      </vt:variant>
      <vt:variant>
        <vt:i4>5</vt:i4>
      </vt:variant>
      <vt:variant>
        <vt:lpwstr>http://www.int-edu.ru/htdocs/INFormatika_html/INF3teacher/INF3metod00.html</vt:lpwstr>
      </vt:variant>
      <vt:variant>
        <vt:lpwstr/>
      </vt:variant>
      <vt:variant>
        <vt:i4>5308475</vt:i4>
      </vt:variant>
      <vt:variant>
        <vt:i4>75</vt:i4>
      </vt:variant>
      <vt:variant>
        <vt:i4>0</vt:i4>
      </vt:variant>
      <vt:variant>
        <vt:i4>5</vt:i4>
      </vt:variant>
      <vt:variant>
        <vt:lpwstr>http://www.int-edu.ru/htdocs/INFormatika_html/INF34plan5.html</vt:lpwstr>
      </vt:variant>
      <vt:variant>
        <vt:lpwstr/>
      </vt:variant>
      <vt:variant>
        <vt:i4>5242939</vt:i4>
      </vt:variant>
      <vt:variant>
        <vt:i4>72</vt:i4>
      </vt:variant>
      <vt:variant>
        <vt:i4>0</vt:i4>
      </vt:variant>
      <vt:variant>
        <vt:i4>5</vt:i4>
      </vt:variant>
      <vt:variant>
        <vt:lpwstr>http://www.int-edu.ru/htdocs/INFormatika_html/INF34plan4.html</vt:lpwstr>
      </vt:variant>
      <vt:variant>
        <vt:lpwstr/>
      </vt:variant>
      <vt:variant>
        <vt:i4>5636155</vt:i4>
      </vt:variant>
      <vt:variant>
        <vt:i4>69</vt:i4>
      </vt:variant>
      <vt:variant>
        <vt:i4>0</vt:i4>
      </vt:variant>
      <vt:variant>
        <vt:i4>5</vt:i4>
      </vt:variant>
      <vt:variant>
        <vt:lpwstr>http://www.int-edu.ru/htdocs/INFormatika_html/INF34plan2.html</vt:lpwstr>
      </vt:variant>
      <vt:variant>
        <vt:lpwstr/>
      </vt:variant>
      <vt:variant>
        <vt:i4>6750292</vt:i4>
      </vt:variant>
      <vt:variant>
        <vt:i4>66</vt:i4>
      </vt:variant>
      <vt:variant>
        <vt:i4>0</vt:i4>
      </vt:variant>
      <vt:variant>
        <vt:i4>5</vt:i4>
      </vt:variant>
      <vt:variant>
        <vt:lpwstr>http://www.int-edu.ru/htdocs/INFormatika_html/INF34plan00.html</vt:lpwstr>
      </vt:variant>
      <vt:variant>
        <vt:lpwstr/>
      </vt:variant>
      <vt:variant>
        <vt:i4>6422618</vt:i4>
      </vt:variant>
      <vt:variant>
        <vt:i4>63</vt:i4>
      </vt:variant>
      <vt:variant>
        <vt:i4>0</vt:i4>
      </vt:variant>
      <vt:variant>
        <vt:i4>5</vt:i4>
      </vt:variant>
      <vt:variant>
        <vt:lpwstr>http://www.int-edu.ru/htdocs/INFormatika_html/Program 3-4.html</vt:lpwstr>
      </vt:variant>
      <vt:variant>
        <vt:lpwstr/>
      </vt:variant>
      <vt:variant>
        <vt:i4>3211322</vt:i4>
      </vt:variant>
      <vt:variant>
        <vt:i4>60</vt:i4>
      </vt:variant>
      <vt:variant>
        <vt:i4>0</vt:i4>
      </vt:variant>
      <vt:variant>
        <vt:i4>5</vt:i4>
      </vt:variant>
      <vt:variant>
        <vt:lpwstr>http://www.int-edu.ru/object.php?m1=3&amp;m2=59&amp;id=963</vt:lpwstr>
      </vt:variant>
      <vt:variant>
        <vt:lpwstr/>
      </vt:variant>
      <vt:variant>
        <vt:i4>5177364</vt:i4>
      </vt:variant>
      <vt:variant>
        <vt:i4>57</vt:i4>
      </vt:variant>
      <vt:variant>
        <vt:i4>0</vt:i4>
      </vt:variant>
      <vt:variant>
        <vt:i4>5</vt:i4>
      </vt:variant>
      <vt:variant>
        <vt:lpwstr>http://www.int-edu.ru/files/3485.pdf</vt:lpwstr>
      </vt:variant>
      <vt:variant>
        <vt:lpwstr/>
      </vt:variant>
      <vt:variant>
        <vt:i4>3407930</vt:i4>
      </vt:variant>
      <vt:variant>
        <vt:i4>54</vt:i4>
      </vt:variant>
      <vt:variant>
        <vt:i4>0</vt:i4>
      </vt:variant>
      <vt:variant>
        <vt:i4>5</vt:i4>
      </vt:variant>
      <vt:variant>
        <vt:lpwstr>http://www.int-edu.ru/object.php?m1=3&amp;m2=59&amp;id=669</vt:lpwstr>
      </vt:variant>
      <vt:variant>
        <vt:lpwstr/>
      </vt:variant>
      <vt:variant>
        <vt:i4>5373975</vt:i4>
      </vt:variant>
      <vt:variant>
        <vt:i4>51</vt:i4>
      </vt:variant>
      <vt:variant>
        <vt:i4>0</vt:i4>
      </vt:variant>
      <vt:variant>
        <vt:i4>5</vt:i4>
      </vt:variant>
      <vt:variant>
        <vt:lpwstr>http://balass.webzone.ru/</vt:lpwstr>
      </vt:variant>
      <vt:variant>
        <vt:lpwstr/>
      </vt:variant>
      <vt:variant>
        <vt:i4>5570582</vt:i4>
      </vt:variant>
      <vt:variant>
        <vt:i4>48</vt:i4>
      </vt:variant>
      <vt:variant>
        <vt:i4>0</vt:i4>
      </vt:variant>
      <vt:variant>
        <vt:i4>5</vt:i4>
      </vt:variant>
      <vt:variant>
        <vt:lpwstr>http://www.school2100.ru/uroki/elementary/inform.php</vt:lpwstr>
      </vt:variant>
      <vt:variant>
        <vt:lpwstr/>
      </vt:variant>
      <vt:variant>
        <vt:i4>4259865</vt:i4>
      </vt:variant>
      <vt:variant>
        <vt:i4>45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4259865</vt:i4>
      </vt:variant>
      <vt:variant>
        <vt:i4>42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4259865</vt:i4>
      </vt:variant>
      <vt:variant>
        <vt:i4>39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4259865</vt:i4>
      </vt:variant>
      <vt:variant>
        <vt:i4>36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2490479</vt:i4>
      </vt:variant>
      <vt:variant>
        <vt:i4>33</vt:i4>
      </vt:variant>
      <vt:variant>
        <vt:i4>0</vt:i4>
      </vt:variant>
      <vt:variant>
        <vt:i4>5</vt:i4>
      </vt:variant>
      <vt:variant>
        <vt:lpwstr>http://metodist.lbz.ru/iumk/mathematics/ec.php</vt:lpwstr>
      </vt:variant>
      <vt:variant>
        <vt:lpwstr/>
      </vt:variant>
      <vt:variant>
        <vt:i4>3014766</vt:i4>
      </vt:variant>
      <vt:variant>
        <vt:i4>30</vt:i4>
      </vt:variant>
      <vt:variant>
        <vt:i4>0</vt:i4>
      </vt:variant>
      <vt:variant>
        <vt:i4>5</vt:i4>
      </vt:variant>
      <vt:variant>
        <vt:lpwstr>http://metodist.lbz.ru/iumk/informatics/ec.php</vt:lpwstr>
      </vt:variant>
      <vt:variant>
        <vt:lpwstr/>
      </vt:variant>
      <vt:variant>
        <vt:i4>4194391</vt:i4>
      </vt:variant>
      <vt:variant>
        <vt:i4>24</vt:i4>
      </vt:variant>
      <vt:variant>
        <vt:i4>0</vt:i4>
      </vt:variant>
      <vt:variant>
        <vt:i4>5</vt:i4>
      </vt:variant>
      <vt:variant>
        <vt:lpwstr>http://www.piter.com/book.phtml?978591180908</vt:lpwstr>
      </vt:variant>
      <vt:variant>
        <vt:lpwstr/>
      </vt:variant>
      <vt:variant>
        <vt:i4>4194391</vt:i4>
      </vt:variant>
      <vt:variant>
        <vt:i4>18</vt:i4>
      </vt:variant>
      <vt:variant>
        <vt:i4>0</vt:i4>
      </vt:variant>
      <vt:variant>
        <vt:i4>5</vt:i4>
      </vt:variant>
      <vt:variant>
        <vt:lpwstr>http://www.piter.com/book.phtml?978591180908</vt:lpwstr>
      </vt:variant>
      <vt:variant>
        <vt:lpwstr/>
      </vt:variant>
      <vt:variant>
        <vt:i4>4194391</vt:i4>
      </vt:variant>
      <vt:variant>
        <vt:i4>12</vt:i4>
      </vt:variant>
      <vt:variant>
        <vt:i4>0</vt:i4>
      </vt:variant>
      <vt:variant>
        <vt:i4>5</vt:i4>
      </vt:variant>
      <vt:variant>
        <vt:lpwstr>http://www.piter.com/book.phtml?978591180908</vt:lpwstr>
      </vt:variant>
      <vt:variant>
        <vt:lpwstr/>
      </vt:variant>
      <vt:variant>
        <vt:i4>3801090</vt:i4>
      </vt:variant>
      <vt:variant>
        <vt:i4>9</vt:i4>
      </vt:variant>
      <vt:variant>
        <vt:i4>0</vt:i4>
      </vt:variant>
      <vt:variant>
        <vt:i4>5</vt:i4>
      </vt:variant>
      <vt:variant>
        <vt:lpwstr>http://iit.metodist.ru/index.php?option=com_content&amp;task=view&amp;id=19&amp;Itemid=76</vt:lpwstr>
      </vt:variant>
      <vt:variant>
        <vt:lpwstr/>
      </vt:variant>
      <vt:variant>
        <vt:i4>5701650</vt:i4>
      </vt:variant>
      <vt:variant>
        <vt:i4>6</vt:i4>
      </vt:variant>
      <vt:variant>
        <vt:i4>0</vt:i4>
      </vt:variant>
      <vt:variant>
        <vt:i4>5</vt:i4>
      </vt:variant>
      <vt:variant>
        <vt:lpwstr>http://www.lbz.ru/katalog/products/literatura-dlja-shkol/informatika/umk-10-11-bazovyj/informatika-iikt-bazovyj-uroven-1011klassy-658</vt:lpwstr>
      </vt:variant>
      <vt:variant>
        <vt:lpwstr/>
      </vt:variant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http://metodist.lbz.ru/authors/informatika/2/</vt:lpwstr>
      </vt:variant>
      <vt:variant>
        <vt:lpwstr>140</vt:lpwstr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ПРогр.-метод. обесп. информатика и ИКТ</dc:title>
  <dc:subject/>
  <dc:creator>Л.И.Авдиенкова</dc:creator>
  <cp:keywords/>
  <dc:description/>
  <cp:lastModifiedBy>Irina</cp:lastModifiedBy>
  <cp:revision>2</cp:revision>
  <cp:lastPrinted>2011-06-01T10:49:00Z</cp:lastPrinted>
  <dcterms:created xsi:type="dcterms:W3CDTF">2014-07-19T19:18:00Z</dcterms:created>
  <dcterms:modified xsi:type="dcterms:W3CDTF">2014-07-19T19:18:00Z</dcterms:modified>
</cp:coreProperties>
</file>