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89A" w:rsidRDefault="00000C5F">
      <w:pPr>
        <w:pStyle w:val="21"/>
        <w:numPr>
          <w:ilvl w:val="0"/>
          <w:numId w:val="0"/>
        </w:numPr>
      </w:pPr>
      <w:r>
        <w:t>Пастух и пастушка</w:t>
      </w:r>
    </w:p>
    <w:p w:rsidR="00A9589A" w:rsidRDefault="00000C5F">
      <w:pPr>
        <w:pStyle w:val="a3"/>
      </w:pPr>
      <w:r>
        <w:t xml:space="preserve">Автор: </w:t>
      </w:r>
      <w:r>
        <w:rPr>
          <w:i/>
          <w:iCs/>
        </w:rPr>
        <w:t>Астафьев Виктор</w:t>
      </w:r>
      <w:r>
        <w:t>.</w:t>
      </w:r>
      <w:r>
        <w:br/>
      </w:r>
      <w:r>
        <w:br/>
        <w:t>По пустынной степи вдоль железнодорожной линии, под небом, в котором тяжелым облачным бредом проступает хребет Урала, идет женщина. В глазах её стоят слезы, дышать становится всё труднее. У карликового километрового столба она останавливается, шевеля губами, повторяет цифру, значащуюся на столбике, сходит с насыпи и на сигнальном кургане отыскивает могилу с пирамидкой. Женщина опускается на колени перед могилой и шепчет: «Как долго я искала тебя!»</w:t>
      </w:r>
      <w:r>
        <w:br/>
      </w:r>
      <w:r>
        <w:br/>
        <w:t>Наши войска добивали почти уже задушенную группировку немецких войск, командование которой, как и под Сталинградом, отказалось принять ультиматум о безоговорочной капитуляции. Взвод лейтенанта Бориса Костяева вместе с другими частями встретил прорывающегося противника. Ночной бой с участием танков и артиллерии, «катюш» был страшным — по натиску обезумевших от мороза и отчаяния немцев, по потерям с обеих сторон. Отбив атаку, собрав убитых и раненых, взвод Костяева прибыл в ближайший хутор на отдых.</w:t>
      </w:r>
      <w:r>
        <w:br/>
      </w:r>
      <w:r>
        <w:br/>
        <w:t>За баней, на снегу, Борис увидел убитых залпом артподготовки старика и старуху. Они лежали, прикрывая друг друга. Местный житель, Хведор Хвомич рассказал, что убитые приехали на этот украинский хутор с Поволжья в голодный год. Они пасли колхозный скот. Пастух и пастушка. Руки пастуха и пастушки, когда их хоронили, расцепить не смогли. Боец Ланцов негромко прочитал над стариками молитву. Хведор Хвомич удивился тому, что красноармеец знал молитвы. Сам он их забыл, в молодости ходил в безбожниках и стариков этих агитировал ликвидировать иконы. Но они его не послушались…</w:t>
      </w:r>
      <w:r>
        <w:br/>
      </w:r>
      <w:r>
        <w:br/>
        <w:t>Солдаты взвода остановились в доме, где хозяйкой была девушка Люся. Они отогревались и пили самогонку. Все были утомлены, пьянели и ели картошку, не пьянел лишь старшина Мохнаков. Люся выпила вместе со всеми, сказав при этом: «С возвращением вас… Мы так вас долго ждали. Так долго…»</w:t>
      </w:r>
      <w:r>
        <w:br/>
      </w:r>
      <w:r>
        <w:br/>
        <w:t>Солдаты по одному укладывались спать на полу. Те, кто ещё хранил в себе силы, продолжали пить, есть, шутить, вспоминая мирную жизнь. Борис Костяев, выйдя в сени, услышал в темноте возню и срывающийся голос Люси: «Не нужно. Товарищ старшина…» Лейтенант решительно прекратил домогательства старшины, вывел его на улицу. Между этими людьми, которые вместе прошли многие бои и невзгоды, вспыхнула вражда. Лейтенант грозился пристрелить старшину, если тот ещё раз попытается обидеть девушку. Разозленный Мохнаков ушел в другую избу.</w:t>
      </w:r>
      <w:r>
        <w:br/>
      </w:r>
      <w:r>
        <w:br/>
        <w:t>Люся позвала лейтенанта в дом, где все солдаты уже спали. Она провела Бориса на чистую половину, дала свой халат, чтобы он переоделся, и приготовила за печкой корыто с водой. Когда Борис помылся и лег в постель, веки его сами собой налились тяжестью, и сон навалился на него.</w:t>
      </w:r>
      <w:r>
        <w:br/>
      </w:r>
      <w:r>
        <w:br/>
        <w:t>Ещё до рассвета командир роты вызвал лейтенанта Костяева. Люся даже не успела выстирать его форму, чем была очень расстроена. Взвод получил приказ выбить фашистов из соседнего села, последнего опорного пункта. После короткого боя взвод вместе с другими частями занял село. Вскоре туда прибыл командующий фронтом со своей свитой. Никогда раньше Борис не видел близко командующего, о котором ходили легенды. В одном из сараев нашли застрелившегося немецкого генерала. Командующий приказал похоронить вражеского генерала со всеми воинскими почестями.</w:t>
      </w:r>
      <w:r>
        <w:br/>
      </w:r>
      <w:r>
        <w:br/>
        <w:t>Борис Костяев вернулся с солдатами в тот самый дом, где они ночевали. Лейтенанта опять сморил крепкий сон. Ночью к нему пришла Люся, его первая женщина. Борис рассказывал о себе, читал письма своей матери. Он вспоминал, как в детстве мать возила его в Москву и они смотрели в театре балет. На сцене танцевали пастух и пастушка. «Они любили друг друга, не стыдились любви и не боялись за нее. В доверчивости они были беззащитны». Тогда Борису казалось, что беззащитные недоступны злу…</w:t>
      </w:r>
      <w:r>
        <w:br/>
      </w:r>
      <w:r>
        <w:br/>
        <w:t>Люся слушала затаив дыхание, зная, что такая ночь уже не повторится. В эту ночь любви они забыли о войне — двадцатилетний лейтенант и девушка, которая была старше его на один военный год.</w:t>
      </w:r>
      <w:r>
        <w:br/>
      </w:r>
      <w:r>
        <w:br/>
        <w:t>Люся узнала откуда-то, что взвод пробудет на хуторе ещё двое суток. Но утром передали приказ ротного: на машинах догонять основные силы, ушедшие далеко за отступившим противником. Люся, сраженная внезапным расставанием, сначала осталась в избе, потом не выдержала, догнала машину, на которой ехали солдаты. Не стесняясь никого, она целовала Бориса и с трудом от него оторвалась.</w:t>
      </w:r>
      <w:r>
        <w:br/>
      </w:r>
      <w:r>
        <w:br/>
        <w:t>После тяжелых боев Борис Костяев просился у замполита в отпуск. И замполит уже было решился отправить лейтенанта на краткосрочные курсы, чтобы тот мог на сутки заехать к любимой. Борис уже представлял свою встречу с Люсей… Но ничего этого не произошло. Взвод даже не отвели на переформировку: мешали тяжелые бои. В одном из них геройски погиб Мохнаков, с противотанковой миной в вещмешке бросившись под немецкий танк. В тот же день Бориса ранило осколком в плечо.</w:t>
      </w:r>
      <w:r>
        <w:br/>
      </w:r>
      <w:r>
        <w:br/>
        <w:t>В медсанбате народу было много. Борис подолгу ждал перевязок, лекарств. Врач, оглядывая рану Бориса, не понимал, почему этот лейтенант не идет на поправку. Тоска съедала Бориса. Однажды ночью врач зашел к нему и сказал: «Я назначил вас на эвакуацию. В походных условиях души не лечат…»</w:t>
      </w:r>
      <w:r>
        <w:br/>
      </w:r>
      <w:r>
        <w:br/>
        <w:t>Санитарный поезд увозил Бориса на восток. На одном из полустанков он увидел женщину, похожую на Люсю… Санитарка вагона Арина, присматриваясь к молодому лейтенанту, удивлялась, почему ему с каждым днем становится все хуже и хуже.</w:t>
      </w:r>
      <w:r>
        <w:br/>
      </w:r>
      <w:r>
        <w:br/>
        <w:t>Борис смотрел в окно, жалел себя и раненых соседей, жалел Люсю, оставшуюся на пустынной площади украинского местечка, старика и старуху, закопанных в огороде. Лиц пастуха и пастушки он уже не помнил, и выходило: похожи они на мать, на отца, на всех людей, которых он знал когда-то…</w:t>
      </w:r>
      <w:r>
        <w:br/>
      </w:r>
      <w:r>
        <w:br/>
        <w:t>Однажды утром Арина пришла умывать Бориса и увидела, что он умер. Его похоронили в степи, сделав пирамидку из сигнального столбика. Арина горестно покачала головой: «Такое легкое ранение, а он умер…»</w:t>
      </w:r>
      <w:r>
        <w:br/>
      </w:r>
      <w:r>
        <w:br/>
        <w:t>Послушав землю, женщина сказала: «Спи. Я пойду. Но я вернусь к тебе. Там уж никто не в силах разлучить нас…»</w:t>
      </w:r>
      <w:r>
        <w:br/>
      </w:r>
      <w:r>
        <w:br/>
        <w:t>«А он, или то, что было им когда-то, остался в безмолвной земле, опутанный корнями трав и цветов, утихших до весны. Остался один —посреди России».</w:t>
      </w:r>
      <w:bookmarkStart w:id="0" w:name="_GoBack"/>
      <w:bookmarkEnd w:id="0"/>
    </w:p>
    <w:sectPr w:rsidR="00A9589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C5F"/>
    <w:rsid w:val="00000C5F"/>
    <w:rsid w:val="005029EE"/>
    <w:rsid w:val="00A9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6A563-AE80-4604-A85F-12709C30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2014-05-19T23:52:00Z</dcterms:created>
  <dcterms:modified xsi:type="dcterms:W3CDTF">2014-05-19T23:52:00Z</dcterms:modified>
</cp:coreProperties>
</file>