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BD" w:rsidRDefault="00233DBD" w:rsidP="00DD1A36">
      <w:pPr>
        <w:jc w:val="center"/>
        <w:rPr>
          <w:sz w:val="96"/>
          <w:szCs w:val="96"/>
        </w:rPr>
      </w:pPr>
    </w:p>
    <w:p w:rsidR="00DD1A36" w:rsidRDefault="00DD1A36" w:rsidP="00DD1A36">
      <w:pPr>
        <w:jc w:val="center"/>
        <w:rPr>
          <w:sz w:val="96"/>
          <w:szCs w:val="96"/>
        </w:rPr>
      </w:pPr>
    </w:p>
    <w:p w:rsidR="00DD1A36" w:rsidRDefault="00DD1A36" w:rsidP="00DD1A36">
      <w:pPr>
        <w:jc w:val="center"/>
        <w:rPr>
          <w:sz w:val="96"/>
          <w:szCs w:val="96"/>
        </w:rPr>
      </w:pPr>
    </w:p>
    <w:p w:rsidR="00DD1A36" w:rsidRDefault="00DD1A36" w:rsidP="00DD1A36">
      <w:pPr>
        <w:jc w:val="center"/>
        <w:rPr>
          <w:sz w:val="96"/>
          <w:szCs w:val="96"/>
        </w:rPr>
      </w:pPr>
    </w:p>
    <w:p w:rsidR="00DD1A36" w:rsidRDefault="00DD1A36" w:rsidP="00DD1A36">
      <w:pPr>
        <w:jc w:val="center"/>
        <w:rPr>
          <w:sz w:val="96"/>
          <w:szCs w:val="96"/>
        </w:rPr>
      </w:pPr>
    </w:p>
    <w:p w:rsidR="00DD1A36" w:rsidRDefault="00DD1A36" w:rsidP="00DD1A36">
      <w:pPr>
        <w:jc w:val="center"/>
      </w:pPr>
      <w:r w:rsidRPr="00DD1A36">
        <w:rPr>
          <w:sz w:val="96"/>
          <w:szCs w:val="96"/>
        </w:rPr>
        <w:t>Реферат</w:t>
      </w:r>
      <w:r>
        <w:t xml:space="preserve"> </w:t>
      </w:r>
    </w:p>
    <w:p w:rsidR="00DD1A36" w:rsidRDefault="00DD1A36" w:rsidP="00DD1A36">
      <w:pPr>
        <w:jc w:val="center"/>
        <w:rPr>
          <w:sz w:val="56"/>
          <w:szCs w:val="56"/>
        </w:rPr>
      </w:pPr>
      <w:r w:rsidRPr="00DD1A36">
        <w:rPr>
          <w:sz w:val="56"/>
          <w:szCs w:val="56"/>
        </w:rPr>
        <w:t>по органической химии</w:t>
      </w:r>
    </w:p>
    <w:p w:rsidR="00DD1A36" w:rsidRDefault="00DD1A36" w:rsidP="00DD1A36">
      <w:pPr>
        <w:jc w:val="center"/>
      </w:pPr>
      <w:r>
        <w:t xml:space="preserve"> </w:t>
      </w:r>
      <w:r w:rsidRPr="00DD1A36">
        <w:rPr>
          <w:sz w:val="56"/>
          <w:szCs w:val="56"/>
        </w:rPr>
        <w:t>на тему</w:t>
      </w:r>
      <w:r>
        <w:t xml:space="preserve"> </w:t>
      </w:r>
    </w:p>
    <w:p w:rsidR="00DD1A36" w:rsidRPr="00DD1A36" w:rsidRDefault="00DD1A36" w:rsidP="00DD1A36">
      <w:pPr>
        <w:jc w:val="center"/>
        <w:rPr>
          <w:sz w:val="96"/>
          <w:szCs w:val="96"/>
        </w:rPr>
      </w:pPr>
      <w:r w:rsidRPr="00DD1A36">
        <w:rPr>
          <w:sz w:val="96"/>
          <w:szCs w:val="96"/>
        </w:rPr>
        <w:t>«Желчные кислоты»</w:t>
      </w:r>
    </w:p>
    <w:p w:rsidR="00DD1A36" w:rsidRDefault="00DD1A36" w:rsidP="00DD1A36">
      <w:pPr>
        <w:jc w:val="center"/>
      </w:pPr>
      <w:r>
        <w:t>Ст.гр. 3-ХДК-84</w:t>
      </w:r>
    </w:p>
    <w:p w:rsidR="00DD1A36" w:rsidRPr="00DD1A36" w:rsidRDefault="009115B5" w:rsidP="00DD1A36">
      <w:pPr>
        <w:jc w:val="center"/>
      </w:pPr>
      <w:r>
        <w:t>Зельниченко Анны Александровны</w:t>
      </w:r>
    </w:p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Pr="00DD1A36" w:rsidRDefault="00DD1A36" w:rsidP="00DD1A36"/>
    <w:p w:rsidR="00DD1A36" w:rsidRDefault="00DD1A36" w:rsidP="00DD1A36">
      <w:pPr>
        <w:jc w:val="center"/>
      </w:pPr>
      <w:r>
        <w:t>г.Днепропетровск</w:t>
      </w:r>
    </w:p>
    <w:p w:rsidR="00DD1A36" w:rsidRDefault="00DD1A36" w:rsidP="00DD1A36">
      <w:pPr>
        <w:tabs>
          <w:tab w:val="left" w:pos="1035"/>
        </w:tabs>
        <w:jc w:val="center"/>
      </w:pPr>
      <w:r>
        <w:t>2010г.</w:t>
      </w:r>
    </w:p>
    <w:p w:rsidR="008E6675" w:rsidRPr="008E6675" w:rsidRDefault="008E6675" w:rsidP="008E6675">
      <w:pPr>
        <w:ind w:left="-540"/>
        <w:jc w:val="both"/>
      </w:pPr>
      <w:r w:rsidRPr="008E6675">
        <w:t xml:space="preserve">ЖЕЛЧНЫЕ КИСЛОТЫ, монокарбоновые гидроксикислоты, относящиеся к классу стероидов. Почти все желчные кислоты - производные прир. холановой к-ты (ф-ла Iа). </w:t>
      </w:r>
    </w:p>
    <w:p w:rsidR="008E6675" w:rsidRPr="008E6675" w:rsidRDefault="008E6675" w:rsidP="008E6675">
      <w:pPr>
        <w:ind w:left="-540"/>
        <w:jc w:val="both"/>
      </w:pPr>
      <w:r w:rsidRPr="008E6675">
        <w:t xml:space="preserve"> </w:t>
      </w:r>
    </w:p>
    <w:p w:rsidR="008E6675" w:rsidRPr="008E6675" w:rsidRDefault="008E6675" w:rsidP="008E6675">
      <w:pPr>
        <w:ind w:left="-540"/>
        <w:jc w:val="both"/>
      </w:pPr>
      <w:r w:rsidRPr="008E6675">
        <w:t xml:space="preserve">Наиб. распространены ее моно-, ди- и тригидроксизамещенные, содержащие 24 атома С; известны также ди-, три- и тетрагидроксизамещенные желчные кислоты, содержащие 27 (Iб) и 28 (Iв) атомов С. Положение заместителей, расположенных под или над плоскостью молекулы, обозначают соотв. буквами a и b. Желчные кислоты - кристаллы; плохо раств. в воде (см. табл.). Образование желчных кислот происходит гл. обр. в печени нек-рых птиц, млекопитающих и человека из холестерина. Биосинтез желчных кислот из холестерина включает след. р-ции: гидроксилирование по атомам углерода колец В и С, инверсию 3b- в 3a-гидроксигруппу, восстановление двойной связи при атоме С-5 с получением цис-сочленения колец А и В, окислит. отщепление изопропильной группы в боковой цепи с образованием карбоксильной при атоме С-24. </w:t>
      </w:r>
    </w:p>
    <w:p w:rsidR="008E6675" w:rsidRPr="008E6675" w:rsidRDefault="008E6675" w:rsidP="008E6675">
      <w:pPr>
        <w:ind w:left="-540"/>
        <w:jc w:val="both"/>
      </w:pPr>
      <w:r w:rsidRPr="008E6675">
        <w:t xml:space="preserve"> </w:t>
      </w:r>
    </w:p>
    <w:p w:rsidR="008E6675" w:rsidRDefault="008E6675" w:rsidP="008E6675">
      <w:pPr>
        <w:ind w:left="-540"/>
        <w:jc w:val="both"/>
      </w:pPr>
      <w:r w:rsidRPr="008E6675">
        <w:t>Для млекопитающих характерно наличие в молекуле желчных кислот 24, для земноводных - 27 атомов С. В желчи человека содержатся хенодезоксихолевая, холевая и дезоксихолевая к-ты (соотв. 45, 31 и 24% от общего кол-ва желчных кислот); в желчи быка - гл. обр. холевая и дезоксихолевая к-ты (30 и 10% соотв.). Желчные кислоты содержатся в желчи в виде щелочных солей т. наз. конъюгатов - соединений желчных кислот с таурином или глицином. Так, для холевой к-ты конъюгаты - гликохолевая к-та (в ф-ле I R = CONHCH2COOH) и таурохолевая к-та (R = = CONHCH2CH2SO3H). Натриевые соли желчных кислот - хорошие эмульгаторы; эмульгируя жиры, они способствуют их всасыванию и перевариванию. Важную роль при этом играют, в частности, р-римые комплексы дезоксихолевой к-ты с жирами и жирными к-тами (холеиновые к-ты). Желчные кислоты получают щелочным гидролизом твердого в-ва желчи: нагревают желчь с 5-10%-ным р-ром КОН или NaOH в автоклаве при 120-160°С в течение 8-16 ч, затем подкисляют разб. НСl и экстрагируют эфиром или этилацетатом. На основе прир. желчных кислот осуществлен синтез разл. гидрокси- и оксопроизводных холановой к-ты. Так, дегидратация холевой к-ты при нагр. в вакууме или при действии ZnCl2 в ацетоне приводит к апохолевой к-те [3,12-дигидрокси-5b-хола-8(14)-ен-24-овая к-та], из к-рой м. б. получены холеиновые к-ты. Желчные кислоты применяют для синтеза кортикостероидов и в медицине в качестве лек. препаратов, растворяющих и предотвращающих образование желчных камней (напр., хенодезоксихолевая к-та и ее Mg-соль, урсодезоксихолевая к-та, этиловый эфир 3,7,12-</w:t>
      </w:r>
      <w:r>
        <w:t xml:space="preserve">тригидроксихолановой </w:t>
      </w:r>
      <w:r w:rsidRPr="008E6675">
        <w:t>к-ты).</w:t>
      </w:r>
    </w:p>
    <w:p w:rsidR="008E6675" w:rsidRPr="008E6675" w:rsidRDefault="008E6675" w:rsidP="008E6675">
      <w:pPr>
        <w:ind w:left="-540"/>
        <w:jc w:val="both"/>
      </w:pPr>
      <w:r w:rsidRPr="008E6675">
        <w:t xml:space="preserve"> </w:t>
      </w:r>
      <w:r w:rsidR="008660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61.5pt">
            <v:imagedata r:id="rId4" o:title=""/>
          </v:shape>
        </w:pict>
      </w:r>
    </w:p>
    <w:p w:rsidR="008E6675" w:rsidRPr="008E6675" w:rsidRDefault="008E6675" w:rsidP="008E6675">
      <w:pPr>
        <w:ind w:left="-540"/>
        <w:jc w:val="both"/>
        <w:rPr>
          <w:b/>
        </w:rPr>
      </w:pPr>
    </w:p>
    <w:p w:rsidR="008E6675" w:rsidRDefault="008E6675" w:rsidP="00DD1A36">
      <w:pPr>
        <w:ind w:left="-540"/>
        <w:jc w:val="both"/>
        <w:rPr>
          <w:b/>
        </w:rPr>
      </w:pPr>
    </w:p>
    <w:p w:rsidR="008E6675" w:rsidRDefault="008E6675" w:rsidP="00DD1A36">
      <w:pPr>
        <w:ind w:left="-540"/>
        <w:jc w:val="both"/>
        <w:rPr>
          <w:b/>
        </w:rPr>
      </w:pPr>
    </w:p>
    <w:p w:rsidR="008E6675" w:rsidRPr="008E6675" w:rsidRDefault="008E6675" w:rsidP="00DD1A36">
      <w:pPr>
        <w:ind w:left="-540"/>
        <w:jc w:val="both"/>
        <w:rPr>
          <w:b/>
        </w:rPr>
      </w:pPr>
      <w:r w:rsidRPr="008E6675">
        <w:rPr>
          <w:b/>
        </w:rPr>
        <w:t>А. Холевая кислота</w:t>
      </w:r>
    </w:p>
    <w:p w:rsidR="00DD1A36" w:rsidRDefault="00DD1A36" w:rsidP="00DD1A36">
      <w:pPr>
        <w:ind w:left="-540"/>
        <w:jc w:val="both"/>
        <w:rPr>
          <w:lang w:val="en-US"/>
        </w:rPr>
      </w:pPr>
      <w:r>
        <w:t>В печени из холестерина образую</w:t>
      </w:r>
      <w:r w:rsidR="008E6675">
        <w:t>тся желчные кислоты</w:t>
      </w:r>
      <w:r>
        <w:t>. Эти стероидные соединения с 24 атомами углерода являются производные холановой кислоты, имеющими от одной до трех α-гидроксильных групп и боковую цепь из 5 атомов углерода с карбоксильной группой на конце цепи. В организме человека наиболее важна холевая кислота. В желчи при слабощелочном рН она присутствует в виде холат-аниона.</w:t>
      </w:r>
    </w:p>
    <w:p w:rsidR="00DD1A36" w:rsidRDefault="00DD1A36" w:rsidP="00DD1A36">
      <w:pPr>
        <w:ind w:left="-540"/>
        <w:jc w:val="both"/>
        <w:rPr>
          <w:lang w:val="en-US"/>
        </w:rPr>
      </w:pPr>
    </w:p>
    <w:p w:rsidR="00DD1A36" w:rsidRDefault="00DD1A36" w:rsidP="00DD1A36">
      <w:pPr>
        <w:ind w:left="-540"/>
        <w:jc w:val="both"/>
        <w:rPr>
          <w:lang w:val="en-US"/>
        </w:rPr>
      </w:pPr>
    </w:p>
    <w:p w:rsidR="00DD1A36" w:rsidRPr="00DD1A36" w:rsidRDefault="00DD1A36" w:rsidP="00DD1A36">
      <w:pPr>
        <w:ind w:left="-540"/>
        <w:jc w:val="both"/>
        <w:rPr>
          <w:b/>
        </w:rPr>
      </w:pPr>
      <w:r w:rsidRPr="00DD1A36">
        <w:rPr>
          <w:b/>
        </w:rPr>
        <w:t>Б. Желчные кислоты и соли желчных кислот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Кроме холевой кислоты в желчи содержится также хенодезоксихолевая кислота. Она отличается от холевой отсутствием гидроксильной группы при С-12. Оба соединения принято называть первичными желчными кислотами. В количественном отношении это наиболее важные конечные продукты обмена холестерина.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Другие две кислоты, дезоксихолевая и литохолевая, называются вторичными желчными кислотами, поскольку они образуются путем дегидроксилирования по С-7 первичных кислот в желудочно-кишечном тракте. В печени образуются конъюгаты желчных кислот с аминокислотами (глицином или таурином ),связанные пептидной связью. Эти конъюгаты являются более сильными кислотами и присутствуют в желчи в форме солей (холатов и дезоксихолатов Na+ и К+, называемых солями желчных кислот).</w:t>
      </w:r>
    </w:p>
    <w:p w:rsidR="00DD1A36" w:rsidRDefault="00DD1A36" w:rsidP="00DD1A36">
      <w:pPr>
        <w:ind w:left="-540"/>
        <w:jc w:val="both"/>
      </w:pPr>
    </w:p>
    <w:p w:rsidR="008E6675" w:rsidRDefault="008E6675" w:rsidP="00DD1A36">
      <w:pPr>
        <w:ind w:left="-540"/>
        <w:jc w:val="both"/>
        <w:rPr>
          <w:b/>
        </w:rPr>
      </w:pPr>
    </w:p>
    <w:p w:rsidR="00DD1A36" w:rsidRPr="00DD1A36" w:rsidRDefault="00DD1A36" w:rsidP="00DD1A36">
      <w:pPr>
        <w:ind w:left="-540"/>
        <w:jc w:val="both"/>
        <w:rPr>
          <w:b/>
        </w:rPr>
      </w:pPr>
      <w:r w:rsidRPr="00DD1A36">
        <w:rPr>
          <w:b/>
        </w:rPr>
        <w:t>В. Мицеллы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В связи с наличием в структуре α-гидроксильных групп желчные кислоты и соли желчных кислот являются амфифильными соединениями и обладают св</w:t>
      </w:r>
      <w:r w:rsidR="008E6675">
        <w:t>ойствами детергентов</w:t>
      </w:r>
      <w:r>
        <w:t>. Основные функции желчных кислот состоят в образовании мицелл, эмульгировании жиров и солюбилизации липидов в кишечнике. Это повышает эффективность действия панкреатической липазы и способствует всасыванию липидов.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На рисунке показано, как молекулы желчных кислот фиксируются на мицелле своими неполярными частями, обеспечивая ее растворимость. Липаза агрегирует с желчными кислотами и гидролизует жиры (триацилглицерины), содержащиеся в жировой капле.</w:t>
      </w:r>
    </w:p>
    <w:p w:rsidR="00DD1A36" w:rsidRDefault="00DD1A36" w:rsidP="00DD1A36">
      <w:pPr>
        <w:ind w:left="-540"/>
        <w:jc w:val="both"/>
      </w:pPr>
    </w:p>
    <w:p w:rsidR="00DD1A36" w:rsidRPr="00DD1A36" w:rsidRDefault="00DD1A36" w:rsidP="00DD1A36">
      <w:pPr>
        <w:ind w:left="-540"/>
        <w:jc w:val="both"/>
        <w:rPr>
          <w:b/>
        </w:rPr>
      </w:pPr>
      <w:r w:rsidRPr="00DD1A36">
        <w:rPr>
          <w:b/>
        </w:rPr>
        <w:t>Г. Метаболические превращения желчных кислот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Первичные желчные кислоты образуются исключительно в цитоплазме клеток печени. Процесс биосинтеза (1) начинается с гидроксилирования холестерина по С-7 и С-12, и эпимеризации по C-3, затем следует восстановление двойной связи в кольце В и укорачивание боковой цепи на три углеродных атома.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Лимитирующей стадией является гидроксилирование по С-7 с участием 7α-гидроксилазы. Холевая кислота служит ингибитором реакции, поэтому желчные кислоты регулируют скорость деградации холестерина.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Коньюгирование желчных кислот проходит в две стадии. Вначале образуются КоА-эфиры желчных кислот, а затем следует собственно стадия конъюгации с глицином или таурином (2) с образованием, например, гликохолевой и таурохолевой кислот. Желчь дренируется во внутрипеченочные желчные протоки и накапливается в желчном пузыре (3).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</w:pPr>
      <w:r>
        <w:t>Кишечная микрофлора продуцирует ферменты, осуществляющие химическую модификацию желчных кислот (4). Во-первых, пептидная связь гидролизуется (деконьюгирование), и, во-вторых, за счет дегидроксилирования С-7 образуются вторичные желчные кислоты (5). Однако большая часть желчных кислот всасывается кишечным эпителием (6) и после попадания в печень вновь секретируется в составе желчи (энтерогепатическая циркуляция желчных кислот). Поэтому из 15-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 солей желчных кислот, ежедневно поступающих в организм с желчью, в экскрементах обнаруживается только около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>. Это примерно соответствует ежесуточному биосинтезу холестерина de novo.</w:t>
      </w:r>
    </w:p>
    <w:p w:rsidR="00DD1A36" w:rsidRDefault="00DD1A36" w:rsidP="00DD1A36">
      <w:pPr>
        <w:ind w:left="-540"/>
        <w:jc w:val="both"/>
      </w:pPr>
    </w:p>
    <w:p w:rsidR="00DD1A36" w:rsidRDefault="00DD1A36" w:rsidP="00DD1A36">
      <w:pPr>
        <w:ind w:left="-540"/>
        <w:jc w:val="both"/>
        <w:rPr>
          <w:lang w:val="en-US"/>
        </w:rPr>
      </w:pPr>
      <w:r>
        <w:t>При неблагоприятном составе желчи отдельные компоненты могут кристаллизоваться. Это влечет за собой отложение желчных камней, которые чаще всего состоят из холестерина и кальциевых солей желчных кислот (холестериновые камни), но иногда эти камни включают и желчные пигменты.</w:t>
      </w:r>
    </w:p>
    <w:p w:rsidR="008E6675" w:rsidRDefault="008660EA" w:rsidP="008E6675">
      <w:pPr>
        <w:ind w:left="-540"/>
        <w:jc w:val="both"/>
        <w:rPr>
          <w:b/>
        </w:rPr>
      </w:pPr>
      <w:r>
        <w:rPr>
          <w:lang w:val="en-US"/>
        </w:rPr>
        <w:pict>
          <v:shape id="_x0000_i1026" type="#_x0000_t75" style="width:450pt;height:678pt">
            <v:imagedata r:id="rId5" o:title=""/>
          </v:shape>
        </w:pict>
      </w:r>
      <w:r w:rsidR="008E6675" w:rsidRPr="008E6675">
        <w:rPr>
          <w:b/>
        </w:rPr>
        <w:t xml:space="preserve"> </w:t>
      </w:r>
    </w:p>
    <w:p w:rsidR="008E6675" w:rsidRDefault="008E6675" w:rsidP="008E6675">
      <w:pPr>
        <w:ind w:left="-540"/>
        <w:jc w:val="both"/>
        <w:rPr>
          <w:b/>
        </w:rPr>
      </w:pPr>
    </w:p>
    <w:p w:rsidR="008E6675" w:rsidRDefault="008E6675" w:rsidP="008E6675">
      <w:pPr>
        <w:ind w:left="-540"/>
        <w:jc w:val="both"/>
        <w:rPr>
          <w:b/>
        </w:rPr>
      </w:pPr>
    </w:p>
    <w:p w:rsidR="008E6675" w:rsidRDefault="008E6675" w:rsidP="008E6675">
      <w:pPr>
        <w:ind w:left="-540"/>
        <w:jc w:val="both"/>
        <w:rPr>
          <w:b/>
        </w:rPr>
      </w:pPr>
    </w:p>
    <w:p w:rsidR="008E6675" w:rsidRPr="00DD1A36" w:rsidRDefault="008E6675" w:rsidP="008E6675">
      <w:pPr>
        <w:ind w:left="-540"/>
        <w:jc w:val="both"/>
        <w:rPr>
          <w:b/>
        </w:rPr>
      </w:pPr>
      <w:r w:rsidRPr="008E6675">
        <w:rPr>
          <w:b/>
        </w:rPr>
        <w:t>Исп. литература для статьи «ЖЕЛЧНЫЕ КИСЛОТЫ»: Физер Л., Физер М., Стероиды, пер. с англ.. М</w:t>
      </w:r>
      <w:r w:rsidRPr="008E6675">
        <w:rPr>
          <w:b/>
          <w:lang w:val="en-US"/>
        </w:rPr>
        <w:t xml:space="preserve">., 1964; Hoshita </w:t>
      </w:r>
      <w:r w:rsidRPr="008E6675">
        <w:rPr>
          <w:b/>
        </w:rPr>
        <w:t>Т</w:t>
      </w:r>
      <w:r w:rsidRPr="008E6675">
        <w:rPr>
          <w:b/>
          <w:lang w:val="en-US"/>
        </w:rPr>
        <w:t xml:space="preserve">., Kazuno </w:t>
      </w:r>
      <w:r w:rsidRPr="008E6675">
        <w:rPr>
          <w:b/>
        </w:rPr>
        <w:t>Т</w:t>
      </w:r>
      <w:r w:rsidRPr="008E6675">
        <w:rPr>
          <w:b/>
          <w:lang w:val="en-US"/>
        </w:rPr>
        <w:t xml:space="preserve">., Chemistry and metabolism of bile alcohols and higher bile acids, </w:t>
      </w:r>
      <w:r w:rsidRPr="008E6675">
        <w:rPr>
          <w:b/>
        </w:rPr>
        <w:t>в</w:t>
      </w:r>
      <w:r w:rsidRPr="008E6675">
        <w:rPr>
          <w:b/>
          <w:lang w:val="en-US"/>
        </w:rPr>
        <w:t xml:space="preserve"> </w:t>
      </w:r>
      <w:r w:rsidRPr="008E6675">
        <w:rPr>
          <w:b/>
        </w:rPr>
        <w:t>кн</w:t>
      </w:r>
      <w:r w:rsidRPr="008E6675">
        <w:rPr>
          <w:b/>
          <w:lang w:val="en-US"/>
        </w:rPr>
        <w:t xml:space="preserve">.: Advances in lipid research, v. 6, N.Y. L., 1968, p. 207 54; The bile acids, ed. by P.P. Nair, D. Kritchevsky, v. 1 3, N.Y.-L., 1971-76; Haslewood G.A.D., The biological importance of bile salts, Amst. N.Y. Oxf., 1978; Negwer M., Organised chemische Arzneimittel und ihre Synonyma. </w:t>
      </w:r>
      <w:r w:rsidRPr="008E6675">
        <w:rPr>
          <w:b/>
        </w:rPr>
        <w:t xml:space="preserve">5 Aufl. Bd. 1-3, В., </w:t>
      </w:r>
      <w:smartTag w:uri="urn:schemas-microsoft-com:office:smarttags" w:element="metricconverter">
        <w:smartTagPr>
          <w:attr w:name="ProductID" w:val="1978. Г"/>
        </w:smartTagPr>
        <w:r w:rsidRPr="008E6675">
          <w:rPr>
            <w:b/>
          </w:rPr>
          <w:t>1978. Г</w:t>
        </w:r>
      </w:smartTag>
      <w:r w:rsidRPr="008E6675">
        <w:rPr>
          <w:b/>
        </w:rPr>
        <w:t>. С. Гриненко.</w:t>
      </w:r>
      <w:r w:rsidRPr="00DD1A36">
        <w:rPr>
          <w:b/>
        </w:rPr>
        <w:t>А. Холевая кислота</w:t>
      </w:r>
    </w:p>
    <w:p w:rsidR="008E6675" w:rsidRDefault="008E6675" w:rsidP="008E6675">
      <w:pPr>
        <w:ind w:left="-540"/>
        <w:jc w:val="both"/>
      </w:pPr>
    </w:p>
    <w:p w:rsidR="00DD1A36" w:rsidRPr="00DD1A36" w:rsidRDefault="00DD1A36" w:rsidP="00DD1A36">
      <w:pPr>
        <w:jc w:val="both"/>
        <w:rPr>
          <w:lang w:val="en-US"/>
        </w:rPr>
      </w:pPr>
      <w:bookmarkStart w:id="0" w:name="_GoBack"/>
      <w:bookmarkEnd w:id="0"/>
    </w:p>
    <w:sectPr w:rsidR="00DD1A36" w:rsidRPr="00DD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A36"/>
    <w:rsid w:val="001A3596"/>
    <w:rsid w:val="00233DBD"/>
    <w:rsid w:val="00245FD3"/>
    <w:rsid w:val="008660EA"/>
    <w:rsid w:val="008E6675"/>
    <w:rsid w:val="009115B5"/>
    <w:rsid w:val="00D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5AB69D0-2647-4DFD-A22B-210783F5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Организация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Ирка</dc:creator>
  <cp:keywords/>
  <dc:description/>
  <cp:lastModifiedBy>admin</cp:lastModifiedBy>
  <cp:revision>2</cp:revision>
  <dcterms:created xsi:type="dcterms:W3CDTF">2014-04-27T16:31:00Z</dcterms:created>
  <dcterms:modified xsi:type="dcterms:W3CDTF">2014-04-27T16:31:00Z</dcterms:modified>
</cp:coreProperties>
</file>