
<file path=[Content_Types].xml><?xml version="1.0" encoding="utf-8"?>
<Types xmlns="http://schemas.openxmlformats.org/package/2006/content-types">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BF4" w:rsidRPr="00466B0F" w:rsidRDefault="00902BF4" w:rsidP="00466B0F">
      <w:pPr>
        <w:pStyle w:val="ae"/>
        <w:keepNext w:val="0"/>
        <w:pageBreakBefore w:val="0"/>
        <w:widowControl/>
        <w:spacing w:after="0"/>
        <w:ind w:firstLine="709"/>
        <w:jc w:val="both"/>
        <w:outlineLvl w:val="9"/>
        <w:rPr>
          <w:caps w:val="0"/>
          <w:color w:val="000000"/>
          <w:spacing w:val="0"/>
        </w:rPr>
      </w:pPr>
      <w:bookmarkStart w:id="0" w:name="_Toc188106726"/>
      <w:bookmarkStart w:id="1" w:name="_Toc86200660"/>
      <w:bookmarkStart w:id="2" w:name="_Toc86200691"/>
      <w:bookmarkStart w:id="3" w:name="_Toc86200805"/>
      <w:bookmarkStart w:id="4" w:name="_Toc86201125"/>
      <w:bookmarkStart w:id="5" w:name="_Toc86201890"/>
      <w:bookmarkStart w:id="6" w:name="_Toc86202067"/>
      <w:bookmarkStart w:id="7" w:name="_Toc86202103"/>
      <w:bookmarkStart w:id="8" w:name="_Toc86202170"/>
      <w:bookmarkStart w:id="9" w:name="_Toc86202188"/>
      <w:r w:rsidRPr="00466B0F">
        <w:rPr>
          <w:caps w:val="0"/>
          <w:color w:val="000000"/>
          <w:spacing w:val="0"/>
        </w:rPr>
        <w:t>Аннотация</w:t>
      </w:r>
      <w:bookmarkEnd w:id="0"/>
    </w:p>
    <w:p w:rsidR="002F00F6" w:rsidRPr="00466B0F" w:rsidRDefault="002F00F6" w:rsidP="00466B0F">
      <w:pPr>
        <w:widowControl/>
        <w:ind w:firstLine="709"/>
        <w:rPr>
          <w:color w:val="000000"/>
        </w:rPr>
      </w:pPr>
    </w:p>
    <w:p w:rsidR="00033471" w:rsidRPr="00466B0F" w:rsidRDefault="00033471" w:rsidP="00466B0F">
      <w:pPr>
        <w:widowControl/>
        <w:ind w:firstLine="709"/>
        <w:rPr>
          <w:color w:val="000000"/>
        </w:rPr>
      </w:pPr>
      <w:r w:rsidRPr="00466B0F">
        <w:rPr>
          <w:color w:val="000000"/>
        </w:rPr>
        <w:t xml:space="preserve">В данной курсовой работе приведены результаты маркетингового исследования сферы рынка обуви </w:t>
      </w:r>
      <w:r w:rsidR="00466B0F" w:rsidRPr="00466B0F">
        <w:rPr>
          <w:color w:val="000000"/>
        </w:rPr>
        <w:t>г.</w:t>
      </w:r>
      <w:r w:rsidR="00466B0F">
        <w:rPr>
          <w:color w:val="000000"/>
        </w:rPr>
        <w:t> </w:t>
      </w:r>
      <w:r w:rsidR="00466B0F" w:rsidRPr="00466B0F">
        <w:rPr>
          <w:color w:val="000000"/>
        </w:rPr>
        <w:t>Абакана</w:t>
      </w:r>
      <w:r w:rsidRPr="00466B0F">
        <w:rPr>
          <w:color w:val="000000"/>
        </w:rPr>
        <w:t xml:space="preserve">. Данные исследования были проведены с целью формирования товарного ассортимента детской обуви отечественного производства для выявления наиболее перспективных маркетинговых действий. Время проведения маркетингового исследования – апрель 2010 года. Место проведения исследования – магазин «Обувь России», находящаяся непосредственно в </w:t>
      </w:r>
      <w:r w:rsidR="00466B0F" w:rsidRPr="00466B0F">
        <w:rPr>
          <w:color w:val="000000"/>
        </w:rPr>
        <w:t>г.</w:t>
      </w:r>
      <w:r w:rsidR="00466B0F">
        <w:rPr>
          <w:color w:val="000000"/>
        </w:rPr>
        <w:t> </w:t>
      </w:r>
      <w:r w:rsidR="00466B0F" w:rsidRPr="00466B0F">
        <w:rPr>
          <w:color w:val="000000"/>
        </w:rPr>
        <w:t>Абакане</w:t>
      </w:r>
      <w:r w:rsidRPr="00466B0F">
        <w:rPr>
          <w:color w:val="000000"/>
        </w:rPr>
        <w:t>. Маркетинговое исследование было проведено путём опроса покупателей обуви в данном магазине.</w:t>
      </w:r>
    </w:p>
    <w:p w:rsidR="009F080B" w:rsidRPr="00466B0F" w:rsidRDefault="009F080B" w:rsidP="00466B0F">
      <w:pPr>
        <w:widowControl/>
        <w:ind w:firstLine="709"/>
        <w:rPr>
          <w:noProof/>
          <w:color w:val="000000"/>
        </w:rPr>
      </w:pPr>
      <w:r w:rsidRPr="00466B0F">
        <w:rPr>
          <w:color w:val="000000"/>
        </w:rPr>
        <w:t xml:space="preserve">В первой части курсовой работы рассмотрены теоретические </w:t>
      </w:r>
      <w:r w:rsidR="00DA14F0" w:rsidRPr="00466B0F">
        <w:rPr>
          <w:color w:val="000000"/>
        </w:rPr>
        <w:t>основы товарного ассортимента: понятие, структура и</w:t>
      </w:r>
      <w:r w:rsidR="00466B0F">
        <w:rPr>
          <w:color w:val="000000"/>
        </w:rPr>
        <w:t xml:space="preserve"> </w:t>
      </w:r>
      <w:r w:rsidR="00DA14F0" w:rsidRPr="00466B0F">
        <w:rPr>
          <w:color w:val="000000"/>
        </w:rPr>
        <w:t>его формирование</w:t>
      </w:r>
      <w:r w:rsidR="00033471" w:rsidRPr="00466B0F">
        <w:rPr>
          <w:color w:val="000000"/>
        </w:rPr>
        <w:t>.</w:t>
      </w:r>
      <w:r w:rsidR="00466B0F">
        <w:rPr>
          <w:color w:val="000000"/>
        </w:rPr>
        <w:t xml:space="preserve"> </w:t>
      </w:r>
      <w:r w:rsidR="00033471" w:rsidRPr="00466B0F">
        <w:rPr>
          <w:color w:val="000000"/>
        </w:rPr>
        <w:t>Кроме того, рассмотрены а</w:t>
      </w:r>
      <w:r w:rsidR="00033471" w:rsidRPr="00466B0F">
        <w:rPr>
          <w:color w:val="000000"/>
          <w:szCs w:val="28"/>
        </w:rPr>
        <w:t>спекты формирования товарного ассортимента предприятий розничной торговли.</w:t>
      </w:r>
    </w:p>
    <w:p w:rsidR="00033471" w:rsidRPr="00466B0F" w:rsidRDefault="00F05CEA" w:rsidP="00466B0F">
      <w:pPr>
        <w:widowControl/>
        <w:ind w:firstLine="709"/>
        <w:rPr>
          <w:color w:val="000000"/>
        </w:rPr>
      </w:pPr>
      <w:r w:rsidRPr="00466B0F">
        <w:rPr>
          <w:color w:val="000000"/>
        </w:rPr>
        <w:t xml:space="preserve">Во второй части курсовой работы была </w:t>
      </w:r>
      <w:r w:rsidR="00033471" w:rsidRPr="00466B0F">
        <w:rPr>
          <w:color w:val="000000"/>
        </w:rPr>
        <w:t>рассмотрена характеристика магазина «Обувь России» как субъекта маркетинговой деятельности. Разработаны стратегические ориентиры. Рассмотрена внешняя среда магазина, определены стратегии маркетинга магазина. Кроме всего прочего, были проведены маркетинговые исследования и проанализированы полученные данные.</w:t>
      </w:r>
    </w:p>
    <w:p w:rsidR="00033471" w:rsidRPr="00466B0F" w:rsidRDefault="00033471" w:rsidP="00466B0F">
      <w:pPr>
        <w:widowControl/>
        <w:ind w:firstLine="709"/>
        <w:rPr>
          <w:color w:val="000000"/>
        </w:rPr>
      </w:pPr>
      <w:r w:rsidRPr="00466B0F">
        <w:rPr>
          <w:color w:val="000000"/>
        </w:rPr>
        <w:t>Третья часть – проектная. В ней автор привел разработанный план маркетинговых мероприятий. Была составлена смета затрат и планируемых результатов. Определены параметры контроля маркетинга.</w:t>
      </w:r>
    </w:p>
    <w:p w:rsidR="00F05CEA" w:rsidRDefault="00F05CEA" w:rsidP="00466B0F">
      <w:pPr>
        <w:widowControl/>
        <w:ind w:firstLine="709"/>
        <w:rPr>
          <w:color w:val="000000"/>
        </w:rPr>
      </w:pPr>
      <w:r w:rsidRPr="00466B0F">
        <w:rPr>
          <w:color w:val="000000"/>
        </w:rPr>
        <w:t xml:space="preserve">В заключение курсовой работы были сделаны основные выводы по результатам исследования </w:t>
      </w:r>
      <w:r w:rsidR="00033471" w:rsidRPr="00466B0F">
        <w:rPr>
          <w:color w:val="000000"/>
        </w:rPr>
        <w:t xml:space="preserve">отношения потребителей к обуви, реализуемой магазином, а также к ассортименту обувного детского товара </w:t>
      </w:r>
      <w:r w:rsidRPr="00466B0F">
        <w:rPr>
          <w:color w:val="000000"/>
        </w:rPr>
        <w:t xml:space="preserve">и определены меры, которые необходимо принять для </w:t>
      </w:r>
      <w:r w:rsidR="00033471" w:rsidRPr="00466B0F">
        <w:rPr>
          <w:color w:val="000000"/>
        </w:rPr>
        <w:t>формирования ассортимента</w:t>
      </w:r>
      <w:r w:rsidRPr="00466B0F">
        <w:rPr>
          <w:color w:val="000000"/>
        </w:rPr>
        <w:t>.</w:t>
      </w:r>
    </w:p>
    <w:p w:rsidR="006F62D7" w:rsidRPr="00466B0F" w:rsidRDefault="006F62D7" w:rsidP="00466B0F">
      <w:pPr>
        <w:widowControl/>
        <w:ind w:firstLine="709"/>
        <w:rPr>
          <w:color w:val="000000"/>
        </w:rPr>
      </w:pPr>
    </w:p>
    <w:p w:rsidR="00D874B3" w:rsidRPr="00466B0F" w:rsidRDefault="006F62D7" w:rsidP="00466B0F">
      <w:pPr>
        <w:pStyle w:val="ae"/>
        <w:keepNext w:val="0"/>
        <w:pageBreakBefore w:val="0"/>
        <w:widowControl/>
        <w:spacing w:after="0"/>
        <w:ind w:firstLine="709"/>
        <w:jc w:val="both"/>
        <w:outlineLvl w:val="9"/>
        <w:rPr>
          <w:caps w:val="0"/>
          <w:color w:val="000000"/>
          <w:spacing w:val="0"/>
        </w:rPr>
      </w:pPr>
      <w:bookmarkStart w:id="10" w:name="_Toc188106727"/>
      <w:r>
        <w:rPr>
          <w:caps w:val="0"/>
          <w:color w:val="000000"/>
          <w:spacing w:val="0"/>
        </w:rPr>
        <w:br w:type="page"/>
      </w:r>
      <w:r w:rsidR="00D874B3" w:rsidRPr="00466B0F">
        <w:rPr>
          <w:caps w:val="0"/>
          <w:color w:val="000000"/>
          <w:spacing w:val="0"/>
        </w:rPr>
        <w:lastRenderedPageBreak/>
        <w:t>Введение</w:t>
      </w:r>
      <w:bookmarkEnd w:id="1"/>
      <w:bookmarkEnd w:id="2"/>
      <w:bookmarkEnd w:id="3"/>
      <w:bookmarkEnd w:id="4"/>
      <w:bookmarkEnd w:id="5"/>
      <w:bookmarkEnd w:id="6"/>
      <w:bookmarkEnd w:id="7"/>
      <w:bookmarkEnd w:id="8"/>
      <w:bookmarkEnd w:id="9"/>
      <w:bookmarkEnd w:id="10"/>
    </w:p>
    <w:p w:rsidR="001513CF" w:rsidRPr="00466B0F" w:rsidRDefault="001513CF" w:rsidP="00466B0F">
      <w:pPr>
        <w:widowControl/>
        <w:ind w:firstLine="709"/>
        <w:rPr>
          <w:color w:val="000000"/>
          <w:szCs w:val="28"/>
        </w:rPr>
      </w:pPr>
    </w:p>
    <w:p w:rsidR="00AD3534" w:rsidRPr="00466B0F" w:rsidRDefault="00AD3534" w:rsidP="00466B0F">
      <w:pPr>
        <w:widowControl/>
        <w:ind w:firstLine="709"/>
        <w:rPr>
          <w:color w:val="000000"/>
          <w:szCs w:val="28"/>
        </w:rPr>
      </w:pPr>
      <w:r w:rsidRPr="00466B0F">
        <w:rPr>
          <w:color w:val="000000"/>
          <w:szCs w:val="28"/>
        </w:rPr>
        <w:t>Деятельность любого современного предприятия является эффективной, когда производимый ею товар или оказываемая им услуга находит спрос на рынке, а удовлетворение определенных потребностей покупателей благодаря приобретению данного товара или услуги приносит прибыль.</w:t>
      </w:r>
    </w:p>
    <w:p w:rsidR="00AD3534" w:rsidRPr="00466B0F" w:rsidRDefault="00AD3534" w:rsidP="00466B0F">
      <w:pPr>
        <w:widowControl/>
        <w:overflowPunct w:val="0"/>
        <w:ind w:firstLine="709"/>
        <w:rPr>
          <w:color w:val="000000"/>
          <w:szCs w:val="28"/>
        </w:rPr>
      </w:pPr>
      <w:r w:rsidRPr="00466B0F">
        <w:rPr>
          <w:color w:val="000000"/>
          <w:szCs w:val="28"/>
        </w:rPr>
        <w:t xml:space="preserve">Что касается объемов и продолжительности производства того или иного товара, то они изменяются во времени циклически. Это явление называется жизненным циклом товара. Жизненный цикл товара </w:t>
      </w:r>
      <w:r w:rsidR="00466B0F">
        <w:rPr>
          <w:color w:val="000000"/>
          <w:szCs w:val="28"/>
        </w:rPr>
        <w:t>–</w:t>
      </w:r>
      <w:r w:rsidR="00466B0F" w:rsidRPr="00466B0F">
        <w:rPr>
          <w:color w:val="000000"/>
          <w:szCs w:val="28"/>
        </w:rPr>
        <w:t xml:space="preserve"> </w:t>
      </w:r>
      <w:r w:rsidRPr="00466B0F">
        <w:rPr>
          <w:color w:val="000000"/>
          <w:szCs w:val="28"/>
        </w:rPr>
        <w:t>это время существования товара на рынке, промежуток времени от замысла изделия до снятия его с производства и продажи. Концепция жизненного цикла товара описывает сбыт продукта, прибыль, конкурентов и стратегию маркетинга с момента поступления товара на рынок и до его снятия с рынка. Жизненный цикл товара может быть представлен как определенная последовательность стадий существования его на рынке, имеющая определенные рамки. Динамика жизни товара показывает объем продаж в каждое определенное время существования спроса на него.</w:t>
      </w:r>
    </w:p>
    <w:p w:rsidR="00AD3534" w:rsidRPr="00466B0F" w:rsidRDefault="00AD3534" w:rsidP="00466B0F">
      <w:pPr>
        <w:widowControl/>
        <w:overflowPunct w:val="0"/>
        <w:ind w:firstLine="709"/>
        <w:rPr>
          <w:color w:val="000000"/>
          <w:szCs w:val="28"/>
        </w:rPr>
      </w:pPr>
      <w:r w:rsidRPr="00466B0F">
        <w:rPr>
          <w:color w:val="000000"/>
          <w:szCs w:val="28"/>
        </w:rPr>
        <w:t>Исходя из этого, ассортиментная политика любого предприятия формируется с учетом финансовых возможностей и целей на различных этапах жизненного цикла товара.</w:t>
      </w:r>
    </w:p>
    <w:p w:rsidR="00400ED3" w:rsidRPr="00466B0F" w:rsidRDefault="00400ED3" w:rsidP="00466B0F">
      <w:pPr>
        <w:pStyle w:val="23"/>
        <w:spacing w:after="0" w:line="360" w:lineRule="auto"/>
        <w:ind w:firstLine="709"/>
        <w:jc w:val="both"/>
        <w:rPr>
          <w:color w:val="000000"/>
          <w:sz w:val="28"/>
          <w:szCs w:val="28"/>
        </w:rPr>
      </w:pPr>
      <w:r w:rsidRPr="00466B0F">
        <w:rPr>
          <w:color w:val="000000"/>
          <w:sz w:val="28"/>
          <w:szCs w:val="28"/>
        </w:rPr>
        <w:t xml:space="preserve">Цель данной курсовой работы: исследование теоретических и практических основ формирования политики ассортимента </w:t>
      </w:r>
      <w:r w:rsidR="000D2BFE" w:rsidRPr="00466B0F">
        <w:rPr>
          <w:color w:val="000000"/>
          <w:sz w:val="28"/>
          <w:szCs w:val="28"/>
        </w:rPr>
        <w:t xml:space="preserve">детской </w:t>
      </w:r>
      <w:r w:rsidRPr="00466B0F">
        <w:rPr>
          <w:color w:val="000000"/>
          <w:sz w:val="28"/>
          <w:szCs w:val="28"/>
        </w:rPr>
        <w:t>обуви, реализуемого магазином обуви, а также разработка мероприятий в рамках концепции маркетинга.</w:t>
      </w:r>
    </w:p>
    <w:p w:rsidR="00B93067" w:rsidRPr="00466B0F" w:rsidRDefault="00B93067" w:rsidP="00466B0F">
      <w:pPr>
        <w:widowControl/>
        <w:ind w:firstLine="709"/>
        <w:rPr>
          <w:color w:val="000000"/>
        </w:rPr>
      </w:pPr>
      <w:r w:rsidRPr="00466B0F">
        <w:rPr>
          <w:color w:val="000000"/>
        </w:rPr>
        <w:t>Для достижения данной цели необходимо решить следующие задачи:</w:t>
      </w:r>
    </w:p>
    <w:p w:rsidR="00400ED3" w:rsidRPr="00466B0F" w:rsidRDefault="000204D2" w:rsidP="00466B0F">
      <w:pPr>
        <w:widowControl/>
        <w:ind w:firstLine="709"/>
        <w:rPr>
          <w:color w:val="000000"/>
          <w:szCs w:val="28"/>
        </w:rPr>
      </w:pPr>
      <w:r w:rsidRPr="00466B0F">
        <w:rPr>
          <w:color w:val="000000"/>
        </w:rPr>
        <w:t>1. И</w:t>
      </w:r>
      <w:r w:rsidR="00B93067" w:rsidRPr="00466B0F">
        <w:rPr>
          <w:color w:val="000000"/>
        </w:rPr>
        <w:t xml:space="preserve">зучить теоретические аспекты </w:t>
      </w:r>
      <w:r w:rsidR="00400ED3" w:rsidRPr="00466B0F">
        <w:rPr>
          <w:color w:val="000000"/>
        </w:rPr>
        <w:t>ассортиментной политики</w:t>
      </w:r>
      <w:r w:rsidR="00466B0F">
        <w:rPr>
          <w:color w:val="000000"/>
        </w:rPr>
        <w:t xml:space="preserve"> </w:t>
      </w:r>
      <w:r w:rsidR="00400ED3" w:rsidRPr="00466B0F">
        <w:rPr>
          <w:color w:val="000000"/>
        </w:rPr>
        <w:t>в системе маркетинга, товар, его уровни классификацию, решения в области атрибутики</w:t>
      </w:r>
      <w:r w:rsidR="006F62D7">
        <w:rPr>
          <w:color w:val="000000"/>
        </w:rPr>
        <w:t>,</w:t>
      </w:r>
      <w:r w:rsidR="00400ED3" w:rsidRPr="00466B0F">
        <w:rPr>
          <w:color w:val="000000"/>
        </w:rPr>
        <w:t xml:space="preserve"> рассмотреть товарный ассортимент, его понятие, структуру и формирование</w:t>
      </w:r>
      <w:r w:rsidR="006F62D7">
        <w:rPr>
          <w:color w:val="000000"/>
        </w:rPr>
        <w:t>,</w:t>
      </w:r>
      <w:r w:rsidR="00400ED3" w:rsidRPr="00466B0F">
        <w:rPr>
          <w:color w:val="000000"/>
          <w:szCs w:val="28"/>
        </w:rPr>
        <w:t xml:space="preserve"> ассортимент: понятие, структура, формирование.</w:t>
      </w:r>
    </w:p>
    <w:p w:rsidR="00B93067" w:rsidRPr="00466B0F" w:rsidRDefault="000204D2" w:rsidP="00466B0F">
      <w:pPr>
        <w:widowControl/>
        <w:ind w:firstLine="709"/>
        <w:rPr>
          <w:color w:val="000000"/>
        </w:rPr>
      </w:pPr>
      <w:r w:rsidRPr="00466B0F">
        <w:rPr>
          <w:color w:val="000000"/>
        </w:rPr>
        <w:t>2. Р</w:t>
      </w:r>
      <w:r w:rsidR="00B93067" w:rsidRPr="00466B0F">
        <w:rPr>
          <w:color w:val="000000"/>
        </w:rPr>
        <w:t xml:space="preserve">азработать стратегию развития </w:t>
      </w:r>
      <w:r w:rsidR="000D2BFE" w:rsidRPr="00466B0F">
        <w:rPr>
          <w:color w:val="000000"/>
        </w:rPr>
        <w:t>магазина «Обувь России»</w:t>
      </w:r>
      <w:r w:rsidR="00B93067" w:rsidRPr="00466B0F">
        <w:rPr>
          <w:color w:val="000000"/>
        </w:rPr>
        <w:t xml:space="preserve"> с целью повышения конкурентоспособности самой фирмы и ее продукции. Для этого необходимо</w:t>
      </w:r>
      <w:r w:rsidR="00720B97" w:rsidRPr="00466B0F">
        <w:rPr>
          <w:color w:val="000000"/>
        </w:rPr>
        <w:t>:</w:t>
      </w:r>
      <w:r w:rsidR="00B93067" w:rsidRPr="00466B0F">
        <w:rPr>
          <w:color w:val="000000"/>
        </w:rPr>
        <w:t xml:space="preserve"> разработать миссию фирмы, выбрать стр</w:t>
      </w:r>
      <w:r w:rsidRPr="00466B0F">
        <w:rPr>
          <w:color w:val="000000"/>
        </w:rPr>
        <w:t>атегические (целевые) ориентиры и</w:t>
      </w:r>
      <w:r w:rsidR="00B93067" w:rsidRPr="00466B0F">
        <w:rPr>
          <w:color w:val="000000"/>
        </w:rPr>
        <w:t xml:space="preserve"> произвести анализ и оценку внутренней среды деятельности предприятия;</w:t>
      </w:r>
    </w:p>
    <w:p w:rsidR="00720B97" w:rsidRPr="00466B0F" w:rsidRDefault="000204D2" w:rsidP="00466B0F">
      <w:pPr>
        <w:widowControl/>
        <w:ind w:firstLine="709"/>
        <w:rPr>
          <w:color w:val="000000"/>
        </w:rPr>
      </w:pPr>
      <w:r w:rsidRPr="00466B0F">
        <w:rPr>
          <w:color w:val="000000"/>
        </w:rPr>
        <w:t>3. Р</w:t>
      </w:r>
      <w:r w:rsidR="00720B97" w:rsidRPr="00466B0F">
        <w:rPr>
          <w:color w:val="000000"/>
        </w:rPr>
        <w:t xml:space="preserve">азработать план маркетинга для повышения конкурентоспособности </w:t>
      </w:r>
      <w:r w:rsidR="000D2BFE" w:rsidRPr="00466B0F">
        <w:rPr>
          <w:color w:val="000000"/>
        </w:rPr>
        <w:t>обуви «Обувь России»</w:t>
      </w:r>
      <w:r w:rsidR="00720B97" w:rsidRPr="00466B0F">
        <w:rPr>
          <w:color w:val="000000"/>
        </w:rPr>
        <w:t xml:space="preserve"> в</w:t>
      </w:r>
      <w:r w:rsidR="00475C96" w:rsidRPr="00466B0F">
        <w:rPr>
          <w:color w:val="000000"/>
        </w:rPr>
        <w:t xml:space="preserve"> рамках концепции, </w:t>
      </w:r>
      <w:r w:rsidR="00720B97" w:rsidRPr="00466B0F">
        <w:rPr>
          <w:color w:val="000000"/>
        </w:rPr>
        <w:t>составление сметы затрат, планируемых финансовых результатов и параметров контроля маркетинговой деятельности.</w:t>
      </w:r>
    </w:p>
    <w:p w:rsidR="00593101" w:rsidRPr="00466B0F" w:rsidRDefault="0047736E" w:rsidP="00466B0F">
      <w:pPr>
        <w:widowControl/>
        <w:ind w:firstLine="709"/>
        <w:rPr>
          <w:color w:val="000000"/>
        </w:rPr>
      </w:pPr>
      <w:r w:rsidRPr="00466B0F">
        <w:rPr>
          <w:color w:val="000000"/>
        </w:rPr>
        <w:t>Для написа</w:t>
      </w:r>
      <w:r w:rsidR="00D662FE" w:rsidRPr="00466B0F">
        <w:rPr>
          <w:color w:val="000000"/>
        </w:rPr>
        <w:t>ния курсовой работы использовала</w:t>
      </w:r>
      <w:r w:rsidRPr="00466B0F">
        <w:rPr>
          <w:color w:val="000000"/>
        </w:rPr>
        <w:t xml:space="preserve">сь </w:t>
      </w:r>
      <w:r w:rsidR="00D662FE" w:rsidRPr="00466B0F">
        <w:rPr>
          <w:color w:val="000000"/>
        </w:rPr>
        <w:t xml:space="preserve">учебно-методическая литература по вопросам </w:t>
      </w:r>
      <w:r w:rsidR="000D2BFE" w:rsidRPr="00466B0F">
        <w:rPr>
          <w:color w:val="000000"/>
        </w:rPr>
        <w:t>маркетинговой политики,</w:t>
      </w:r>
      <w:r w:rsidR="00D662FE" w:rsidRPr="00466B0F">
        <w:rPr>
          <w:color w:val="000000"/>
        </w:rPr>
        <w:t xml:space="preserve"> </w:t>
      </w:r>
      <w:r w:rsidR="000D2BFE" w:rsidRPr="00466B0F">
        <w:rPr>
          <w:color w:val="000000"/>
        </w:rPr>
        <w:t xml:space="preserve">а также </w:t>
      </w:r>
      <w:r w:rsidRPr="00466B0F">
        <w:rPr>
          <w:color w:val="000000"/>
        </w:rPr>
        <w:t>данные, полученные в ходе маркетингового исследования</w:t>
      </w:r>
      <w:r w:rsidR="000D2BFE" w:rsidRPr="00466B0F">
        <w:rPr>
          <w:color w:val="000000"/>
        </w:rPr>
        <w:t>.</w:t>
      </w:r>
    </w:p>
    <w:p w:rsidR="000D2BFE" w:rsidRPr="00466B0F" w:rsidRDefault="000D2BFE" w:rsidP="00466B0F">
      <w:pPr>
        <w:widowControl/>
        <w:ind w:firstLine="709"/>
        <w:rPr>
          <w:color w:val="000000"/>
        </w:rPr>
      </w:pPr>
    </w:p>
    <w:p w:rsidR="00466B0F" w:rsidRDefault="00466B0F" w:rsidP="00466B0F">
      <w:pPr>
        <w:widowControl/>
        <w:ind w:firstLine="709"/>
        <w:rPr>
          <w:color w:val="000000"/>
        </w:rPr>
      </w:pPr>
    </w:p>
    <w:p w:rsidR="00235E55" w:rsidRPr="00466B0F" w:rsidRDefault="006F62D7" w:rsidP="00466B0F">
      <w:pPr>
        <w:widowControl/>
        <w:ind w:firstLine="709"/>
        <w:rPr>
          <w:b/>
          <w:bCs/>
          <w:color w:val="000000"/>
          <w:szCs w:val="28"/>
        </w:rPr>
      </w:pPr>
      <w:r>
        <w:rPr>
          <w:b/>
          <w:bCs/>
          <w:color w:val="000000"/>
          <w:szCs w:val="28"/>
        </w:rPr>
        <w:br w:type="page"/>
      </w:r>
      <w:r w:rsidR="00235E55" w:rsidRPr="00466B0F">
        <w:rPr>
          <w:b/>
          <w:bCs/>
          <w:color w:val="000000"/>
          <w:szCs w:val="28"/>
        </w:rPr>
        <w:t xml:space="preserve">1. </w:t>
      </w:r>
      <w:r w:rsidRPr="00466B0F">
        <w:rPr>
          <w:b/>
          <w:bCs/>
          <w:color w:val="000000"/>
          <w:szCs w:val="28"/>
        </w:rPr>
        <w:t>Теоретические основы</w:t>
      </w:r>
      <w:r>
        <w:rPr>
          <w:b/>
          <w:bCs/>
          <w:color w:val="000000"/>
          <w:szCs w:val="28"/>
        </w:rPr>
        <w:t xml:space="preserve"> </w:t>
      </w:r>
      <w:r w:rsidRPr="00466B0F">
        <w:rPr>
          <w:b/>
          <w:bCs/>
          <w:color w:val="000000"/>
          <w:szCs w:val="28"/>
        </w:rPr>
        <w:t>ассортиментной политики в системе маркетинга</w:t>
      </w:r>
    </w:p>
    <w:p w:rsidR="00466B0F" w:rsidRDefault="00466B0F" w:rsidP="00466B0F">
      <w:pPr>
        <w:widowControl/>
        <w:ind w:firstLine="709"/>
        <w:rPr>
          <w:b/>
          <w:bCs/>
          <w:color w:val="000000"/>
          <w:szCs w:val="28"/>
        </w:rPr>
      </w:pPr>
    </w:p>
    <w:p w:rsidR="00466B0F" w:rsidRDefault="00235E55" w:rsidP="00466B0F">
      <w:pPr>
        <w:widowControl/>
        <w:ind w:firstLine="709"/>
        <w:rPr>
          <w:b/>
          <w:bCs/>
          <w:color w:val="000000"/>
          <w:szCs w:val="28"/>
        </w:rPr>
      </w:pPr>
      <w:r w:rsidRPr="00466B0F">
        <w:rPr>
          <w:b/>
          <w:bCs/>
          <w:color w:val="000000"/>
          <w:szCs w:val="28"/>
        </w:rPr>
        <w:t>1.1 Товар: понятие, уровни, классификация,</w:t>
      </w:r>
      <w:r w:rsidR="006F62D7">
        <w:rPr>
          <w:b/>
          <w:bCs/>
          <w:color w:val="000000"/>
          <w:szCs w:val="28"/>
        </w:rPr>
        <w:t xml:space="preserve"> </w:t>
      </w:r>
      <w:r w:rsidRPr="00466B0F">
        <w:rPr>
          <w:b/>
          <w:bCs/>
          <w:color w:val="000000"/>
          <w:szCs w:val="28"/>
        </w:rPr>
        <w:t>решения в области атрибутики</w:t>
      </w:r>
    </w:p>
    <w:p w:rsidR="00235E55" w:rsidRPr="00466B0F" w:rsidRDefault="00235E55" w:rsidP="00466B0F">
      <w:pPr>
        <w:widowControl/>
        <w:ind w:firstLine="709"/>
        <w:rPr>
          <w:b/>
          <w:bCs/>
          <w:color w:val="000000"/>
          <w:szCs w:val="28"/>
        </w:rPr>
      </w:pPr>
    </w:p>
    <w:p w:rsidR="00235E55" w:rsidRPr="00466B0F" w:rsidRDefault="00235E55" w:rsidP="00466B0F">
      <w:pPr>
        <w:widowControl/>
        <w:ind w:firstLine="709"/>
        <w:rPr>
          <w:color w:val="000000"/>
          <w:szCs w:val="28"/>
        </w:rPr>
      </w:pPr>
      <w:r w:rsidRPr="00466B0F">
        <w:rPr>
          <w:color w:val="000000"/>
          <w:szCs w:val="28"/>
        </w:rPr>
        <w:t xml:space="preserve">Товар </w:t>
      </w:r>
      <w:r w:rsidR="00466B0F">
        <w:rPr>
          <w:color w:val="000000"/>
          <w:szCs w:val="28"/>
        </w:rPr>
        <w:t>–</w:t>
      </w:r>
      <w:r w:rsidR="00466B0F" w:rsidRPr="00466B0F">
        <w:rPr>
          <w:color w:val="000000"/>
          <w:szCs w:val="28"/>
        </w:rPr>
        <w:t xml:space="preserve"> </w:t>
      </w:r>
      <w:r w:rsidRPr="00466B0F">
        <w:rPr>
          <w:color w:val="000000"/>
          <w:szCs w:val="28"/>
        </w:rPr>
        <w:t>главное звено товарной политики. Товарная политика предполагает определенный набор действий или заранее обдуманных методов и принципов деятельности, благодаря которым обеспечивается преемственность и целенаправленность мер по формированию и управлению ассортиментом товаров.</w:t>
      </w:r>
    </w:p>
    <w:p w:rsidR="00235E55" w:rsidRPr="00466B0F" w:rsidRDefault="00235E55" w:rsidP="00466B0F">
      <w:pPr>
        <w:widowControl/>
        <w:ind w:firstLine="709"/>
        <w:rPr>
          <w:color w:val="000000"/>
          <w:szCs w:val="28"/>
        </w:rPr>
      </w:pPr>
      <w:r w:rsidRPr="00466B0F">
        <w:rPr>
          <w:color w:val="000000"/>
          <w:szCs w:val="28"/>
        </w:rPr>
        <w:t>Цели товарной политики: обеспечить преемственность решений, мер по формированию</w:t>
      </w:r>
      <w:r w:rsidR="00365EF3" w:rsidRPr="00466B0F">
        <w:rPr>
          <w:color w:val="000000"/>
          <w:szCs w:val="28"/>
        </w:rPr>
        <w:t xml:space="preserve"> </w:t>
      </w:r>
      <w:r w:rsidRPr="00466B0F">
        <w:rPr>
          <w:color w:val="000000"/>
          <w:szCs w:val="28"/>
        </w:rPr>
        <w:t>ассортимента; поддерживать конкурентоспособность товаров на заданном уровне; целенаправленно адаптировать ассортиментный набор к требованиям рынка и покупателей; находить для товаров перспективные сегменты и ниши; способствовать разработке и осуществлению стратегии товарных знаков, упаковки, сервиса.</w:t>
      </w:r>
    </w:p>
    <w:p w:rsidR="00235E55" w:rsidRPr="00466B0F" w:rsidRDefault="00235E55" w:rsidP="00466B0F">
      <w:pPr>
        <w:pStyle w:val="23"/>
        <w:spacing w:after="0" w:line="360" w:lineRule="auto"/>
        <w:ind w:firstLine="709"/>
        <w:jc w:val="both"/>
        <w:rPr>
          <w:color w:val="000000"/>
          <w:sz w:val="28"/>
          <w:szCs w:val="28"/>
        </w:rPr>
      </w:pPr>
      <w:r w:rsidRPr="00466B0F">
        <w:rPr>
          <w:color w:val="000000"/>
          <w:sz w:val="28"/>
          <w:szCs w:val="28"/>
        </w:rPr>
        <w:t xml:space="preserve">Необходим стратегический подход к решению задач товарной политики на любом хозяйственном уровне, </w:t>
      </w:r>
      <w:r w:rsidR="00466B0F">
        <w:rPr>
          <w:color w:val="000000"/>
          <w:sz w:val="28"/>
          <w:szCs w:val="28"/>
        </w:rPr>
        <w:t>т.е.</w:t>
      </w:r>
      <w:r w:rsidRPr="00466B0F">
        <w:rPr>
          <w:color w:val="000000"/>
          <w:sz w:val="28"/>
          <w:szCs w:val="28"/>
        </w:rPr>
        <w:t xml:space="preserve"> любое решение в указанной области должно приниматься с учетом не только текущих интересов, но и того, способствует ли оно достижению конечных целей. Это требует концентрации усилий на решающих направлениях. Товарная стратегия </w:t>
      </w:r>
      <w:r w:rsidR="00466B0F">
        <w:rPr>
          <w:color w:val="000000"/>
          <w:sz w:val="28"/>
          <w:szCs w:val="28"/>
        </w:rPr>
        <w:t>–</w:t>
      </w:r>
      <w:r w:rsidR="00466B0F" w:rsidRPr="00466B0F">
        <w:rPr>
          <w:color w:val="000000"/>
          <w:sz w:val="28"/>
          <w:szCs w:val="28"/>
        </w:rPr>
        <w:t xml:space="preserve"> </w:t>
      </w:r>
      <w:r w:rsidRPr="00466B0F">
        <w:rPr>
          <w:color w:val="000000"/>
          <w:sz w:val="28"/>
          <w:szCs w:val="28"/>
        </w:rPr>
        <w:t>это долговременный курс товарной политики, рассчитанный на перспективу и предусматривающий решение принципиальных задач.</w:t>
      </w:r>
    </w:p>
    <w:p w:rsidR="00235E55" w:rsidRPr="00466B0F" w:rsidRDefault="00235E55" w:rsidP="00466B0F">
      <w:pPr>
        <w:pStyle w:val="23"/>
        <w:spacing w:after="0" w:line="360" w:lineRule="auto"/>
        <w:ind w:firstLine="709"/>
        <w:jc w:val="both"/>
        <w:rPr>
          <w:color w:val="000000"/>
          <w:sz w:val="28"/>
          <w:szCs w:val="28"/>
        </w:rPr>
      </w:pPr>
      <w:r w:rsidRPr="00466B0F">
        <w:rPr>
          <w:color w:val="000000"/>
          <w:sz w:val="28"/>
          <w:szCs w:val="28"/>
        </w:rPr>
        <w:t>Разумеется, товарную политику невозможно отделить от условий деятельности предприятия, специфики профиля. Вместе с тем, как показывает практика, предприятия, находящиеся в примерно одинаковых условиях сложившейся экономической обстановки в России, по-разному решают свои товарные проблемы: одни продолжают проявлять неумение и беспомощность, другие, следуя принципам и методам маркетинга, находят перспективные пути.</w:t>
      </w:r>
    </w:p>
    <w:p w:rsidR="00235E55" w:rsidRPr="00466B0F" w:rsidRDefault="00235E55" w:rsidP="00466B0F">
      <w:pPr>
        <w:widowControl/>
        <w:ind w:firstLine="709"/>
        <w:rPr>
          <w:color w:val="000000"/>
          <w:szCs w:val="28"/>
        </w:rPr>
      </w:pPr>
      <w:r w:rsidRPr="00466B0F">
        <w:rPr>
          <w:color w:val="000000"/>
          <w:szCs w:val="28"/>
        </w:rPr>
        <w:t>На обычном рынке товар определяет судьбу рыночной и всей хозяйственной политики предприятия. В силу этого совокупность мер, связанных с товаром: его создание, производство и совершенствование, реализация на рынках, сервисное и предпродажное обслуживание, разработка рекламных мероприятий, снятие товара с производства, занимает центральное место во всей деятельности производителя и называется товарной политикой.</w:t>
      </w:r>
      <w:r w:rsidR="00466B0F">
        <w:rPr>
          <w:color w:val="000000"/>
          <w:szCs w:val="28"/>
        </w:rPr>
        <w:t xml:space="preserve"> </w:t>
      </w:r>
      <w:r w:rsidRPr="00466B0F">
        <w:rPr>
          <w:color w:val="000000"/>
          <w:szCs w:val="28"/>
        </w:rPr>
        <w:t xml:space="preserve">Товар </w:t>
      </w:r>
      <w:r w:rsidR="00466B0F">
        <w:rPr>
          <w:color w:val="000000"/>
          <w:szCs w:val="28"/>
        </w:rPr>
        <w:t>–</w:t>
      </w:r>
      <w:r w:rsidR="00466B0F" w:rsidRPr="00466B0F">
        <w:rPr>
          <w:color w:val="000000"/>
          <w:szCs w:val="28"/>
        </w:rPr>
        <w:t xml:space="preserve"> </w:t>
      </w:r>
      <w:r w:rsidRPr="00466B0F">
        <w:rPr>
          <w:color w:val="000000"/>
          <w:szCs w:val="28"/>
        </w:rPr>
        <w:t>основа всего комплекса маркетинга. Если товар не удовлетворяет потребности</w:t>
      </w:r>
      <w:r w:rsidR="00466B0F">
        <w:rPr>
          <w:color w:val="000000"/>
          <w:szCs w:val="28"/>
        </w:rPr>
        <w:t xml:space="preserve"> </w:t>
      </w:r>
      <w:r w:rsidRPr="00466B0F">
        <w:rPr>
          <w:color w:val="000000"/>
          <w:szCs w:val="28"/>
        </w:rPr>
        <w:t xml:space="preserve">покупателя, то никакие дополнительные затраты на маркетинговые мероприятия не смогут улучшить его позиции на конкурентном рынке </w:t>
      </w:r>
      <w:r w:rsidR="00466B0F">
        <w:rPr>
          <w:color w:val="000000"/>
          <w:szCs w:val="28"/>
        </w:rPr>
        <w:t>–</w:t>
      </w:r>
      <w:r w:rsidR="00466B0F" w:rsidRPr="00466B0F">
        <w:rPr>
          <w:color w:val="000000"/>
          <w:szCs w:val="28"/>
        </w:rPr>
        <w:t xml:space="preserve"> </w:t>
      </w:r>
      <w:r w:rsidRPr="00466B0F">
        <w:rPr>
          <w:color w:val="000000"/>
          <w:szCs w:val="28"/>
        </w:rPr>
        <w:t xml:space="preserve">его провал в конечном счете неизбежен. Товар </w:t>
      </w:r>
      <w:r w:rsidR="00466B0F">
        <w:rPr>
          <w:color w:val="000000"/>
          <w:szCs w:val="28"/>
        </w:rPr>
        <w:t>–</w:t>
      </w:r>
      <w:r w:rsidR="00466B0F" w:rsidRPr="00466B0F">
        <w:rPr>
          <w:color w:val="000000"/>
          <w:szCs w:val="28"/>
        </w:rPr>
        <w:t xml:space="preserve"> </w:t>
      </w:r>
      <w:r w:rsidRPr="00466B0F">
        <w:rPr>
          <w:color w:val="000000"/>
          <w:szCs w:val="28"/>
        </w:rPr>
        <w:t>это</w:t>
      </w:r>
      <w:r w:rsidR="00466B0F">
        <w:rPr>
          <w:color w:val="000000"/>
          <w:szCs w:val="28"/>
        </w:rPr>
        <w:t xml:space="preserve"> </w:t>
      </w:r>
      <w:r w:rsidRPr="00466B0F">
        <w:rPr>
          <w:color w:val="000000"/>
          <w:szCs w:val="28"/>
        </w:rPr>
        <w:t>продукт труда, изготовленный для обмена, продажи.</w:t>
      </w:r>
    </w:p>
    <w:p w:rsidR="00235E55" w:rsidRPr="00466B0F" w:rsidRDefault="00235E55" w:rsidP="00466B0F">
      <w:pPr>
        <w:widowControl/>
        <w:ind w:firstLine="709"/>
        <w:rPr>
          <w:color w:val="000000"/>
          <w:szCs w:val="28"/>
        </w:rPr>
      </w:pPr>
      <w:r w:rsidRPr="00466B0F">
        <w:rPr>
          <w:color w:val="000000"/>
          <w:szCs w:val="28"/>
        </w:rPr>
        <w:t xml:space="preserve">Продукт </w:t>
      </w:r>
      <w:r w:rsidR="00466B0F">
        <w:rPr>
          <w:color w:val="000000"/>
          <w:szCs w:val="28"/>
        </w:rPr>
        <w:t>–</w:t>
      </w:r>
      <w:r w:rsidR="00466B0F" w:rsidRPr="00466B0F">
        <w:rPr>
          <w:color w:val="000000"/>
          <w:szCs w:val="28"/>
        </w:rPr>
        <w:t xml:space="preserve"> </w:t>
      </w:r>
      <w:r w:rsidRPr="00466B0F">
        <w:rPr>
          <w:color w:val="000000"/>
          <w:szCs w:val="28"/>
        </w:rPr>
        <w:t xml:space="preserve">это все то, что может удовлетворить какие-либо потребности: физические, предметы, услуги, люди, предприятия, виды деятельности, идеи. Как только продукту назначена цена и он поступил на рынок, он становится товаром. Поэтому термин «товар» используется наравне с термином «продукт». Одновременно следует дать определение товарной единицы: товарная единица </w:t>
      </w:r>
      <w:r w:rsidR="00466B0F">
        <w:rPr>
          <w:color w:val="000000"/>
          <w:szCs w:val="28"/>
        </w:rPr>
        <w:t>–</w:t>
      </w:r>
      <w:r w:rsidR="00466B0F" w:rsidRPr="00466B0F">
        <w:rPr>
          <w:color w:val="000000"/>
          <w:szCs w:val="28"/>
        </w:rPr>
        <w:t xml:space="preserve"> </w:t>
      </w:r>
      <w:r w:rsidRPr="00466B0F">
        <w:rPr>
          <w:color w:val="000000"/>
          <w:szCs w:val="28"/>
        </w:rPr>
        <w:t>обособленная целостность, характеризуемая показателями величины, цены, внешнего вида и прочими атрибутами.</w:t>
      </w:r>
    </w:p>
    <w:p w:rsidR="00235E55" w:rsidRPr="00466B0F" w:rsidRDefault="00235E55" w:rsidP="00466B0F">
      <w:pPr>
        <w:widowControl/>
        <w:ind w:firstLine="709"/>
        <w:rPr>
          <w:color w:val="000000"/>
          <w:szCs w:val="28"/>
        </w:rPr>
      </w:pPr>
      <w:r w:rsidRPr="00466B0F">
        <w:rPr>
          <w:color w:val="000000"/>
          <w:szCs w:val="28"/>
        </w:rPr>
        <w:t xml:space="preserve">При создании товара нужно воспринимать идею на трех уровнях. Основополагающим является уровень товара по замыслу, на котором дают ответ на вопрос: что в действительности будет приобретать покупатель? Задача деятелей рынка </w:t>
      </w:r>
      <w:r w:rsidR="00466B0F">
        <w:rPr>
          <w:color w:val="000000"/>
          <w:szCs w:val="28"/>
        </w:rPr>
        <w:t>–</w:t>
      </w:r>
      <w:r w:rsidR="00466B0F" w:rsidRPr="00466B0F">
        <w:rPr>
          <w:color w:val="000000"/>
          <w:szCs w:val="28"/>
        </w:rPr>
        <w:t xml:space="preserve"> </w:t>
      </w:r>
      <w:r w:rsidRPr="00466B0F">
        <w:rPr>
          <w:color w:val="000000"/>
          <w:szCs w:val="28"/>
        </w:rPr>
        <w:t xml:space="preserve">выявить скрытые за любым товаром нужды и продавать не свойства этого товара, а выгоды от него. Отсюда следует, что товар по замыслу </w:t>
      </w:r>
      <w:r w:rsidR="00466B0F">
        <w:rPr>
          <w:color w:val="000000"/>
          <w:szCs w:val="28"/>
        </w:rPr>
        <w:t>–</w:t>
      </w:r>
      <w:r w:rsidR="00466B0F" w:rsidRPr="00466B0F">
        <w:rPr>
          <w:color w:val="000000"/>
          <w:szCs w:val="28"/>
        </w:rPr>
        <w:t xml:space="preserve"> </w:t>
      </w:r>
      <w:r w:rsidRPr="00466B0F">
        <w:rPr>
          <w:color w:val="000000"/>
          <w:szCs w:val="28"/>
        </w:rPr>
        <w:t>сердцевина понятия товара в целом. Разработчику предстоит превратить товар по замыслу в товар в реальном исполнении. Товар в реальном исполнении может обладать пятью характеристиками: уровнем качества, набором свойств, оформлением, марочным названием и специфической упаковкой. Разработчик может предусмотреть предоставление дополнительных услуг и выгод, составляющих вкупе товар с подкреплением. Это может быть:</w:t>
      </w:r>
      <w:r w:rsidR="00466B0F">
        <w:rPr>
          <w:color w:val="000000"/>
          <w:szCs w:val="28"/>
        </w:rPr>
        <w:t xml:space="preserve"> </w:t>
      </w:r>
      <w:r w:rsidRPr="00466B0F">
        <w:rPr>
          <w:color w:val="000000"/>
          <w:szCs w:val="28"/>
        </w:rPr>
        <w:t xml:space="preserve">проявление личного внимания к покупателю, доставка на дом, гарантия возврата денег </w:t>
      </w:r>
      <w:r w:rsidR="00466B0F">
        <w:rPr>
          <w:color w:val="000000"/>
          <w:szCs w:val="28"/>
        </w:rPr>
        <w:t>и т.п.</w:t>
      </w:r>
      <w:r w:rsidRPr="00466B0F">
        <w:rPr>
          <w:color w:val="000000"/>
          <w:szCs w:val="28"/>
        </w:rPr>
        <w:t xml:space="preserve"> Идея подкрепления товара заставляет деятеля рынка присмотреться к существующей у клиента системе потребления в целом, к тому, как покупатель товара комплексно подходит к проблеме, которую он пытается решить благодаря использованию товара.</w:t>
      </w:r>
    </w:p>
    <w:p w:rsidR="00235E55" w:rsidRPr="00466B0F" w:rsidRDefault="00235E55" w:rsidP="00466B0F">
      <w:pPr>
        <w:widowControl/>
        <w:ind w:firstLine="709"/>
        <w:rPr>
          <w:color w:val="000000"/>
          <w:szCs w:val="28"/>
        </w:rPr>
      </w:pPr>
      <w:r w:rsidRPr="00466B0F">
        <w:rPr>
          <w:color w:val="000000"/>
          <w:szCs w:val="28"/>
        </w:rPr>
        <w:t>При таком подходе деятель рынка выявит немало возможностей подкрепить свое товарное предложение наиболее эффективным с точки зрения конкуренции способом.</w:t>
      </w:r>
      <w:r w:rsidR="00466B0F">
        <w:rPr>
          <w:color w:val="000000"/>
          <w:szCs w:val="28"/>
        </w:rPr>
        <w:t xml:space="preserve"> </w:t>
      </w:r>
      <w:r w:rsidRPr="00466B0F">
        <w:rPr>
          <w:color w:val="000000"/>
          <w:szCs w:val="28"/>
        </w:rPr>
        <w:t>Фирма должна постоянно искать эффективные пути подкрепления своего товарного предложения.</w:t>
      </w:r>
    </w:p>
    <w:p w:rsidR="00235E55" w:rsidRPr="00466B0F" w:rsidRDefault="00235E55" w:rsidP="00466B0F">
      <w:pPr>
        <w:widowControl/>
        <w:ind w:firstLine="709"/>
        <w:rPr>
          <w:color w:val="000000"/>
          <w:szCs w:val="28"/>
        </w:rPr>
      </w:pPr>
      <w:r w:rsidRPr="00466B0F">
        <w:rPr>
          <w:color w:val="000000"/>
          <w:szCs w:val="28"/>
        </w:rPr>
        <w:t>Одновременно с трехуровневой, используется также двухуровневая концепция продукта. Двухуровневая концепция содержит факторы, являющиеся инструментами управления производителя продукта. Так, согласно одному из направлений применения закона Парето, на разработку и производство продукта с определенными свойствами расходуется 8</w:t>
      </w:r>
      <w:r w:rsidR="00466B0F" w:rsidRPr="00466B0F">
        <w:rPr>
          <w:color w:val="000000"/>
          <w:szCs w:val="28"/>
        </w:rPr>
        <w:t>0</w:t>
      </w:r>
      <w:r w:rsidR="00466B0F">
        <w:rPr>
          <w:color w:val="000000"/>
          <w:szCs w:val="28"/>
        </w:rPr>
        <w:t>%</w:t>
      </w:r>
      <w:r w:rsidRPr="00466B0F">
        <w:rPr>
          <w:color w:val="000000"/>
          <w:szCs w:val="28"/>
        </w:rPr>
        <w:t xml:space="preserve"> выделенных на продукт ресурсов, соответственно 2</w:t>
      </w:r>
      <w:r w:rsidR="00466B0F" w:rsidRPr="00466B0F">
        <w:rPr>
          <w:color w:val="000000"/>
          <w:szCs w:val="28"/>
        </w:rPr>
        <w:t>0</w:t>
      </w:r>
      <w:r w:rsidR="00466B0F">
        <w:rPr>
          <w:color w:val="000000"/>
          <w:szCs w:val="28"/>
        </w:rPr>
        <w:t>%</w:t>
      </w:r>
      <w:r w:rsidRPr="00466B0F">
        <w:rPr>
          <w:color w:val="000000"/>
          <w:szCs w:val="28"/>
        </w:rPr>
        <w:t xml:space="preserve"> этих ресурсов тратится на создание окружения продукта. Выбор же потребителя на 8</w:t>
      </w:r>
      <w:r w:rsidR="00466B0F" w:rsidRPr="00466B0F">
        <w:rPr>
          <w:color w:val="000000"/>
          <w:szCs w:val="28"/>
        </w:rPr>
        <w:t>0</w:t>
      </w:r>
      <w:r w:rsidR="00466B0F">
        <w:rPr>
          <w:color w:val="000000"/>
          <w:szCs w:val="28"/>
        </w:rPr>
        <w:t>%</w:t>
      </w:r>
      <w:r w:rsidRPr="00466B0F">
        <w:rPr>
          <w:color w:val="000000"/>
          <w:szCs w:val="28"/>
        </w:rPr>
        <w:t xml:space="preserve"> предопределен окружением продукта и лишь на 2</w:t>
      </w:r>
      <w:r w:rsidR="00466B0F" w:rsidRPr="00466B0F">
        <w:rPr>
          <w:color w:val="000000"/>
          <w:szCs w:val="28"/>
        </w:rPr>
        <w:t>0</w:t>
      </w:r>
      <w:r w:rsidR="00466B0F">
        <w:rPr>
          <w:color w:val="000000"/>
          <w:szCs w:val="28"/>
        </w:rPr>
        <w:t>%</w:t>
      </w:r>
      <w:r w:rsidRPr="00466B0F">
        <w:rPr>
          <w:color w:val="000000"/>
          <w:szCs w:val="28"/>
        </w:rPr>
        <w:t xml:space="preserve"> </w:t>
      </w:r>
      <w:r w:rsidR="00466B0F">
        <w:rPr>
          <w:color w:val="000000"/>
          <w:szCs w:val="28"/>
        </w:rPr>
        <w:t>–</w:t>
      </w:r>
      <w:r w:rsidR="00466B0F" w:rsidRPr="00466B0F">
        <w:rPr>
          <w:color w:val="000000"/>
          <w:szCs w:val="28"/>
        </w:rPr>
        <w:t xml:space="preserve"> </w:t>
      </w:r>
      <w:r w:rsidRPr="00466B0F">
        <w:rPr>
          <w:color w:val="000000"/>
          <w:szCs w:val="28"/>
        </w:rPr>
        <w:t>его основными характеристиками (предполагается, что продукт имеет сертификат качества).</w:t>
      </w:r>
    </w:p>
    <w:p w:rsidR="00235E55" w:rsidRPr="00466B0F" w:rsidRDefault="00235E55" w:rsidP="00466B0F">
      <w:pPr>
        <w:widowControl/>
        <w:ind w:firstLine="709"/>
        <w:rPr>
          <w:color w:val="000000"/>
          <w:szCs w:val="28"/>
        </w:rPr>
      </w:pPr>
      <w:r w:rsidRPr="00466B0F">
        <w:rPr>
          <w:color w:val="000000"/>
          <w:szCs w:val="28"/>
        </w:rPr>
        <w:t>При выборе стратегий маркетинга для отдельных товаров деятелю рынка приходится разрабатывать ряд товарных классификаций на основе присущих этим товарам характеристик. По степени присущей им долговечности или материальной осязаемости товары можно разделить на следующие три группы:</w:t>
      </w:r>
    </w:p>
    <w:p w:rsidR="00235E55" w:rsidRPr="00466B0F" w:rsidRDefault="00235E55" w:rsidP="00466B0F">
      <w:pPr>
        <w:widowControl/>
        <w:numPr>
          <w:ilvl w:val="0"/>
          <w:numId w:val="27"/>
        </w:numPr>
        <w:adjustRightInd/>
        <w:ind w:left="0" w:firstLine="709"/>
        <w:rPr>
          <w:color w:val="000000"/>
          <w:szCs w:val="28"/>
        </w:rPr>
      </w:pPr>
      <w:r w:rsidRPr="00466B0F">
        <w:rPr>
          <w:color w:val="000000"/>
          <w:szCs w:val="28"/>
        </w:rPr>
        <w:t xml:space="preserve">товары длительного пользования </w:t>
      </w:r>
      <w:r w:rsidR="00466B0F">
        <w:rPr>
          <w:color w:val="000000"/>
          <w:szCs w:val="28"/>
        </w:rPr>
        <w:t>–</w:t>
      </w:r>
      <w:r w:rsidR="00466B0F" w:rsidRPr="00466B0F">
        <w:rPr>
          <w:color w:val="000000"/>
          <w:szCs w:val="28"/>
        </w:rPr>
        <w:t xml:space="preserve"> </w:t>
      </w:r>
      <w:r w:rsidRPr="00466B0F">
        <w:rPr>
          <w:color w:val="000000"/>
          <w:szCs w:val="28"/>
        </w:rPr>
        <w:t>материальные изделия, обычно выдерживающие многократное использование. Примерами подобных товаров могут служить телевизоры, оборудование, одежда;</w:t>
      </w:r>
    </w:p>
    <w:p w:rsidR="00235E55" w:rsidRPr="00466B0F" w:rsidRDefault="00235E55" w:rsidP="00466B0F">
      <w:pPr>
        <w:widowControl/>
        <w:numPr>
          <w:ilvl w:val="0"/>
          <w:numId w:val="27"/>
        </w:numPr>
        <w:adjustRightInd/>
        <w:ind w:left="0" w:firstLine="709"/>
        <w:rPr>
          <w:color w:val="000000"/>
          <w:szCs w:val="28"/>
        </w:rPr>
      </w:pPr>
      <w:r w:rsidRPr="00466B0F">
        <w:rPr>
          <w:color w:val="000000"/>
          <w:szCs w:val="28"/>
        </w:rPr>
        <w:t xml:space="preserve">товары кратковременного пользования </w:t>
      </w:r>
      <w:r w:rsidR="00466B0F">
        <w:rPr>
          <w:color w:val="000000"/>
          <w:szCs w:val="28"/>
        </w:rPr>
        <w:t>–</w:t>
      </w:r>
      <w:r w:rsidR="00466B0F" w:rsidRPr="00466B0F">
        <w:rPr>
          <w:color w:val="000000"/>
          <w:szCs w:val="28"/>
        </w:rPr>
        <w:t xml:space="preserve"> </w:t>
      </w:r>
      <w:r w:rsidRPr="00466B0F">
        <w:rPr>
          <w:color w:val="000000"/>
          <w:szCs w:val="28"/>
        </w:rPr>
        <w:t>материальные изделия, полностью потребляемые за один или несколько циклов использования. Например, молоко, шампунь, сахар;</w:t>
      </w:r>
    </w:p>
    <w:p w:rsidR="00235E55" w:rsidRPr="00466B0F" w:rsidRDefault="00235E55" w:rsidP="00466B0F">
      <w:pPr>
        <w:widowControl/>
        <w:numPr>
          <w:ilvl w:val="0"/>
          <w:numId w:val="27"/>
        </w:numPr>
        <w:adjustRightInd/>
        <w:ind w:left="0" w:firstLine="709"/>
        <w:rPr>
          <w:color w:val="000000"/>
          <w:szCs w:val="28"/>
        </w:rPr>
      </w:pPr>
      <w:r w:rsidRPr="00466B0F">
        <w:rPr>
          <w:color w:val="000000"/>
          <w:szCs w:val="28"/>
        </w:rPr>
        <w:t>услуги – объекты продажи в виде действий, выгод или удовлетворение. Примерами подобных товаров могут служить ремонтные работы, стрижка в парикмахерской, составление бизнес-плана.</w:t>
      </w:r>
    </w:p>
    <w:p w:rsidR="00235E55" w:rsidRPr="00466B0F" w:rsidRDefault="00235E55" w:rsidP="00466B0F">
      <w:pPr>
        <w:widowControl/>
        <w:ind w:firstLine="709"/>
        <w:rPr>
          <w:color w:val="000000"/>
          <w:szCs w:val="28"/>
        </w:rPr>
      </w:pPr>
      <w:r w:rsidRPr="00466B0F">
        <w:rPr>
          <w:color w:val="000000"/>
          <w:szCs w:val="28"/>
        </w:rPr>
        <w:t>Классификация товаров широкого потребления. Потребители покупают огромное количество разнообразных товаров. Одним из удобных методов классификации всех этих товаров является разбивка их на группы на основе покупательских привычек клиентов. По этому признаку можно выделить:</w:t>
      </w:r>
    </w:p>
    <w:p w:rsidR="00235E55" w:rsidRPr="00466B0F" w:rsidRDefault="00235E55" w:rsidP="00466B0F">
      <w:pPr>
        <w:widowControl/>
        <w:numPr>
          <w:ilvl w:val="0"/>
          <w:numId w:val="28"/>
        </w:numPr>
        <w:adjustRightInd/>
        <w:ind w:left="0" w:firstLine="709"/>
        <w:rPr>
          <w:color w:val="000000"/>
          <w:szCs w:val="28"/>
        </w:rPr>
      </w:pPr>
      <w:r w:rsidRPr="00466B0F">
        <w:rPr>
          <w:color w:val="000000"/>
          <w:szCs w:val="28"/>
        </w:rPr>
        <w:t xml:space="preserve">товары повседневного спроса </w:t>
      </w:r>
      <w:r w:rsidR="00466B0F">
        <w:rPr>
          <w:color w:val="000000"/>
          <w:szCs w:val="28"/>
        </w:rPr>
        <w:t>–</w:t>
      </w:r>
      <w:r w:rsidR="00466B0F" w:rsidRPr="00466B0F">
        <w:rPr>
          <w:color w:val="000000"/>
          <w:szCs w:val="28"/>
        </w:rPr>
        <w:t xml:space="preserve"> </w:t>
      </w:r>
      <w:r w:rsidRPr="00466B0F">
        <w:rPr>
          <w:color w:val="000000"/>
          <w:szCs w:val="28"/>
        </w:rPr>
        <w:t>товары, которые потребитель обычно покупает часто, без раздумий и с минимальными усилиями на их сравнение между собой;</w:t>
      </w:r>
    </w:p>
    <w:p w:rsidR="00235E55" w:rsidRPr="00466B0F" w:rsidRDefault="00235E55" w:rsidP="00466B0F">
      <w:pPr>
        <w:widowControl/>
        <w:numPr>
          <w:ilvl w:val="0"/>
          <w:numId w:val="28"/>
        </w:numPr>
        <w:adjustRightInd/>
        <w:ind w:left="0" w:firstLine="709"/>
        <w:rPr>
          <w:color w:val="000000"/>
          <w:szCs w:val="28"/>
        </w:rPr>
      </w:pPr>
      <w:r w:rsidRPr="00466B0F">
        <w:rPr>
          <w:color w:val="000000"/>
          <w:szCs w:val="28"/>
        </w:rPr>
        <w:t>товары повседневного спроса можно дополнительно подразделить:</w:t>
      </w:r>
    </w:p>
    <w:p w:rsidR="00235E55" w:rsidRPr="00466B0F" w:rsidRDefault="00235E55" w:rsidP="00466B0F">
      <w:pPr>
        <w:widowControl/>
        <w:numPr>
          <w:ilvl w:val="1"/>
          <w:numId w:val="13"/>
        </w:numPr>
        <w:autoSpaceDE/>
        <w:autoSpaceDN/>
        <w:adjustRightInd/>
        <w:ind w:left="0" w:firstLine="709"/>
        <w:rPr>
          <w:color w:val="000000"/>
          <w:szCs w:val="28"/>
        </w:rPr>
      </w:pPr>
      <w:r w:rsidRPr="00466B0F">
        <w:rPr>
          <w:color w:val="000000"/>
          <w:szCs w:val="28"/>
        </w:rPr>
        <w:t xml:space="preserve">основные товары постоянного спроса </w:t>
      </w:r>
      <w:r w:rsidR="00466B0F">
        <w:rPr>
          <w:color w:val="000000"/>
          <w:szCs w:val="28"/>
        </w:rPr>
        <w:t>–</w:t>
      </w:r>
      <w:r w:rsidR="00466B0F" w:rsidRPr="00466B0F">
        <w:rPr>
          <w:color w:val="000000"/>
          <w:szCs w:val="28"/>
        </w:rPr>
        <w:t xml:space="preserve"> </w:t>
      </w:r>
      <w:r w:rsidRPr="00466B0F">
        <w:rPr>
          <w:color w:val="000000"/>
          <w:szCs w:val="28"/>
        </w:rPr>
        <w:t>такие товары люди покупают регулярно;</w:t>
      </w:r>
    </w:p>
    <w:p w:rsidR="00235E55" w:rsidRPr="00466B0F" w:rsidRDefault="00235E55" w:rsidP="00466B0F">
      <w:pPr>
        <w:widowControl/>
        <w:numPr>
          <w:ilvl w:val="1"/>
          <w:numId w:val="13"/>
        </w:numPr>
        <w:autoSpaceDE/>
        <w:autoSpaceDN/>
        <w:adjustRightInd/>
        <w:ind w:left="0" w:firstLine="709"/>
        <w:rPr>
          <w:color w:val="000000"/>
          <w:szCs w:val="28"/>
        </w:rPr>
      </w:pPr>
      <w:r w:rsidRPr="00466B0F">
        <w:rPr>
          <w:color w:val="000000"/>
          <w:szCs w:val="28"/>
        </w:rPr>
        <w:t xml:space="preserve">товары импульсивной покупки </w:t>
      </w:r>
      <w:r w:rsidR="00466B0F">
        <w:rPr>
          <w:color w:val="000000"/>
          <w:szCs w:val="28"/>
        </w:rPr>
        <w:t>–</w:t>
      </w:r>
      <w:r w:rsidR="00466B0F" w:rsidRPr="00466B0F">
        <w:rPr>
          <w:color w:val="000000"/>
          <w:szCs w:val="28"/>
        </w:rPr>
        <w:t xml:space="preserve"> </w:t>
      </w:r>
      <w:r w:rsidRPr="00466B0F">
        <w:rPr>
          <w:color w:val="000000"/>
          <w:szCs w:val="28"/>
        </w:rPr>
        <w:t>приобретают без всякого предварительного планирования и поисков. Такие товары продаются во многих местах, а поэтому потребители</w:t>
      </w:r>
      <w:r w:rsidR="00466B0F">
        <w:rPr>
          <w:color w:val="000000"/>
          <w:szCs w:val="28"/>
        </w:rPr>
        <w:t xml:space="preserve"> </w:t>
      </w:r>
      <w:r w:rsidRPr="00466B0F">
        <w:rPr>
          <w:color w:val="000000"/>
          <w:szCs w:val="28"/>
        </w:rPr>
        <w:t>почти никогда их специально не ищут;</w:t>
      </w:r>
    </w:p>
    <w:p w:rsidR="00235E55" w:rsidRPr="00466B0F" w:rsidRDefault="00235E55" w:rsidP="00466B0F">
      <w:pPr>
        <w:widowControl/>
        <w:numPr>
          <w:ilvl w:val="1"/>
          <w:numId w:val="13"/>
        </w:numPr>
        <w:autoSpaceDE/>
        <w:autoSpaceDN/>
        <w:adjustRightInd/>
        <w:ind w:left="0" w:firstLine="709"/>
        <w:rPr>
          <w:color w:val="000000"/>
          <w:szCs w:val="28"/>
        </w:rPr>
      </w:pPr>
      <w:r w:rsidRPr="00466B0F">
        <w:rPr>
          <w:color w:val="000000"/>
          <w:szCs w:val="28"/>
        </w:rPr>
        <w:t xml:space="preserve">товары для экстренных случаев </w:t>
      </w:r>
      <w:r w:rsidR="00466B0F">
        <w:rPr>
          <w:color w:val="000000"/>
          <w:szCs w:val="28"/>
        </w:rPr>
        <w:t>–</w:t>
      </w:r>
      <w:r w:rsidR="00466B0F" w:rsidRPr="00466B0F">
        <w:rPr>
          <w:color w:val="000000"/>
          <w:szCs w:val="28"/>
        </w:rPr>
        <w:t xml:space="preserve"> </w:t>
      </w:r>
      <w:r w:rsidRPr="00466B0F">
        <w:rPr>
          <w:color w:val="000000"/>
          <w:szCs w:val="28"/>
        </w:rPr>
        <w:t>покупают при возникновении острой нужды в них. Производители товаров для экстренных случаев организуют их распространение через множество торговых точек, чтобы не упустить возможности продажи, когда потребителю вдруг понадобятся эти товары.</w:t>
      </w:r>
    </w:p>
    <w:p w:rsidR="00235E55" w:rsidRPr="00466B0F" w:rsidRDefault="00235E55" w:rsidP="00466B0F">
      <w:pPr>
        <w:widowControl/>
        <w:ind w:firstLine="709"/>
        <w:rPr>
          <w:color w:val="000000"/>
          <w:szCs w:val="28"/>
        </w:rPr>
      </w:pPr>
      <w:r w:rsidRPr="00466B0F">
        <w:rPr>
          <w:color w:val="000000"/>
          <w:szCs w:val="28"/>
        </w:rPr>
        <w:t xml:space="preserve">Товары предварительного выбора </w:t>
      </w:r>
      <w:r w:rsidR="00466B0F">
        <w:rPr>
          <w:color w:val="000000"/>
          <w:szCs w:val="28"/>
        </w:rPr>
        <w:t>–</w:t>
      </w:r>
      <w:r w:rsidR="00466B0F" w:rsidRPr="00466B0F">
        <w:rPr>
          <w:color w:val="000000"/>
          <w:szCs w:val="28"/>
        </w:rPr>
        <w:t xml:space="preserve"> </w:t>
      </w:r>
      <w:r w:rsidRPr="00466B0F">
        <w:rPr>
          <w:color w:val="000000"/>
          <w:szCs w:val="28"/>
        </w:rPr>
        <w:t>товары, которые потребитель в процессе выбора и покупки, как правило, сравнивает между собой по показателям пригодности, качества, цены, оформления. Товары предварительного выбора можно подразделить на схожие и несхожие. Покупатель рассматривает схожие товары как изделия, одинаковые по качеству, но отличающиеся друг от друга по цене в такой мере, чтобы оправдать их сравнение между собой при покупке. Продавец таких товаров в разговоре с покупателем должен обосновывать цену. Однако при покупке одежды, мебели и более несхожих между собой товаров их свойства нередко оказываются для потребителя значительно важнее цены. Если покупателю нужен костюм в полоску, то фасон, посадка на фигуре и вид этого костюма, скорее всего, окажутся более значимыми, чем небольшая разница в цене. Именно поэтому при продаже несхожих товаров предварительного выбора необходимо иметь широкий ассортимент, чтобы удовлетворить самые разнообразные индивидуальные вкусы, и держать штат хорошо подготовленных продавцов, которые могли бы снабдить потребителя необходимой информацией и дать ему совет.</w:t>
      </w:r>
    </w:p>
    <w:p w:rsidR="00235E55" w:rsidRPr="00466B0F" w:rsidRDefault="00235E55" w:rsidP="00466B0F">
      <w:pPr>
        <w:widowControl/>
        <w:ind w:firstLine="709"/>
        <w:rPr>
          <w:color w:val="000000"/>
          <w:szCs w:val="28"/>
        </w:rPr>
      </w:pPr>
      <w:r w:rsidRPr="00466B0F">
        <w:rPr>
          <w:color w:val="000000"/>
          <w:szCs w:val="28"/>
        </w:rPr>
        <w:t xml:space="preserve">Товары особого спроса </w:t>
      </w:r>
      <w:r w:rsidR="00466B0F">
        <w:rPr>
          <w:color w:val="000000"/>
          <w:szCs w:val="28"/>
        </w:rPr>
        <w:t>–</w:t>
      </w:r>
      <w:r w:rsidR="00466B0F" w:rsidRPr="00466B0F">
        <w:rPr>
          <w:color w:val="000000"/>
          <w:szCs w:val="28"/>
        </w:rPr>
        <w:t xml:space="preserve"> </w:t>
      </w:r>
      <w:r w:rsidRPr="00466B0F">
        <w:rPr>
          <w:color w:val="000000"/>
          <w:szCs w:val="28"/>
        </w:rPr>
        <w:t>товары с уникальными характеристиками и</w:t>
      </w:r>
      <w:r w:rsidR="00466B0F">
        <w:rPr>
          <w:color w:val="000000"/>
          <w:szCs w:val="28"/>
        </w:rPr>
        <w:t> / </w:t>
      </w:r>
      <w:r w:rsidR="00466B0F" w:rsidRPr="00466B0F">
        <w:rPr>
          <w:color w:val="000000"/>
          <w:szCs w:val="28"/>
        </w:rPr>
        <w:t>или</w:t>
      </w:r>
      <w:r w:rsidRPr="00466B0F">
        <w:rPr>
          <w:color w:val="000000"/>
          <w:szCs w:val="28"/>
        </w:rPr>
        <w:t xml:space="preserve"> отдельные марочные товары, ради приобретения которых значительная часть покупателей готова затратить дополнительные усилия. Товары особого спроса не предполагают никаких сравнений. Дополнительным вкладом потребителя является только время, которое он затрачивает, чтобы добраться до дилера, торгующего искомыми товарами. При этом удобство месторасположения дилера не имеет особого значения, он лишь должен обязательно оповестить потенциальных покупателей о своем местоположении.</w:t>
      </w:r>
    </w:p>
    <w:p w:rsidR="00466B0F" w:rsidRDefault="00235E55" w:rsidP="00466B0F">
      <w:pPr>
        <w:widowControl/>
        <w:ind w:firstLine="709"/>
        <w:rPr>
          <w:color w:val="000000"/>
          <w:szCs w:val="28"/>
        </w:rPr>
      </w:pPr>
      <w:r w:rsidRPr="00466B0F">
        <w:rPr>
          <w:color w:val="000000"/>
          <w:szCs w:val="28"/>
        </w:rPr>
        <w:t xml:space="preserve">Товары пассивного спроса </w:t>
      </w:r>
      <w:r w:rsidR="00466B0F">
        <w:rPr>
          <w:color w:val="000000"/>
          <w:szCs w:val="28"/>
        </w:rPr>
        <w:t>–</w:t>
      </w:r>
      <w:r w:rsidR="00466B0F" w:rsidRPr="00466B0F">
        <w:rPr>
          <w:color w:val="000000"/>
          <w:szCs w:val="28"/>
        </w:rPr>
        <w:t xml:space="preserve"> </w:t>
      </w:r>
      <w:r w:rsidRPr="00466B0F">
        <w:rPr>
          <w:color w:val="000000"/>
          <w:szCs w:val="28"/>
        </w:rPr>
        <w:t>товары, которых потребитель не знает или знает, но обычно не задумывается об их покупке. Новинки пребывают в разряде товаров пассивного спроса до тех пор, пока реклама не обеспечит осведомленность потребителя об их существовании. Уже в силу своей природы подобные товары требуют для своего сбыта значительных маркетинговых усилий в виде рекламы и методов личной продажи. Некоторые из наиболее изощренных приемов личной продажи появились на свет как результат стремления обеспечить сбыт именно товаров пассивного спроса.</w:t>
      </w:r>
    </w:p>
    <w:p w:rsidR="00235E55" w:rsidRPr="00466B0F" w:rsidRDefault="00235E55" w:rsidP="00466B0F">
      <w:pPr>
        <w:pStyle w:val="4"/>
        <w:keepNext w:val="0"/>
        <w:widowControl/>
        <w:numPr>
          <w:ilvl w:val="0"/>
          <w:numId w:val="0"/>
        </w:numPr>
        <w:ind w:firstLine="709"/>
        <w:jc w:val="both"/>
        <w:rPr>
          <w:b w:val="0"/>
          <w:caps w:val="0"/>
          <w:color w:val="000000"/>
          <w:spacing w:val="0"/>
          <w:szCs w:val="28"/>
        </w:rPr>
      </w:pPr>
      <w:r w:rsidRPr="00466B0F">
        <w:rPr>
          <w:b w:val="0"/>
          <w:caps w:val="0"/>
          <w:color w:val="000000"/>
          <w:spacing w:val="0"/>
        </w:rPr>
        <w:t>Классификация товаров промышленного назначения. Предприятия закупают огромное разнообразие товаров и услуг. Товары промышленного назначения можно классифицировать на основе того, в какой мере участвуют они в процессе производства, и по их относительной ценности. Можно выделить три группы этих товаров:</w:t>
      </w:r>
      <w:r w:rsidR="00603C59" w:rsidRPr="00466B0F">
        <w:rPr>
          <w:b w:val="0"/>
          <w:caps w:val="0"/>
          <w:color w:val="000000"/>
          <w:spacing w:val="0"/>
        </w:rPr>
        <w:t xml:space="preserve"> </w:t>
      </w:r>
      <w:r w:rsidRPr="00466B0F">
        <w:rPr>
          <w:b w:val="0"/>
          <w:caps w:val="0"/>
          <w:color w:val="000000"/>
          <w:spacing w:val="0"/>
          <w:szCs w:val="28"/>
        </w:rPr>
        <w:t xml:space="preserve">Материалы и детали </w:t>
      </w:r>
      <w:r w:rsidR="00466B0F">
        <w:rPr>
          <w:b w:val="0"/>
          <w:caps w:val="0"/>
          <w:color w:val="000000"/>
          <w:spacing w:val="0"/>
          <w:szCs w:val="28"/>
        </w:rPr>
        <w:t>–</w:t>
      </w:r>
      <w:r w:rsidR="00466B0F" w:rsidRPr="00466B0F">
        <w:rPr>
          <w:b w:val="0"/>
          <w:caps w:val="0"/>
          <w:color w:val="000000"/>
          <w:spacing w:val="0"/>
          <w:szCs w:val="28"/>
        </w:rPr>
        <w:t xml:space="preserve"> </w:t>
      </w:r>
      <w:r w:rsidRPr="00466B0F">
        <w:rPr>
          <w:b w:val="0"/>
          <w:caps w:val="0"/>
          <w:color w:val="000000"/>
          <w:spacing w:val="0"/>
          <w:szCs w:val="28"/>
        </w:rPr>
        <w:t>товары, полностью используемые в изделии производителя: делятся на две группы: сырье и полуфабрикаты и детали.</w:t>
      </w:r>
    </w:p>
    <w:p w:rsidR="00235E55" w:rsidRPr="00466B0F" w:rsidRDefault="00235E55" w:rsidP="00466B0F">
      <w:pPr>
        <w:pStyle w:val="23"/>
        <w:spacing w:after="0" w:line="360" w:lineRule="auto"/>
        <w:ind w:firstLine="709"/>
        <w:jc w:val="both"/>
        <w:rPr>
          <w:color w:val="000000"/>
          <w:sz w:val="28"/>
          <w:szCs w:val="28"/>
        </w:rPr>
      </w:pPr>
      <w:r w:rsidRPr="00466B0F">
        <w:rPr>
          <w:color w:val="000000"/>
          <w:sz w:val="28"/>
          <w:szCs w:val="28"/>
        </w:rPr>
        <w:t xml:space="preserve">Сырье. Включает в себя сельскохозяйственную продукцию и природные продукты. Маркетинг продуктов сельского хозяйства несколько отличается от маркетинга природных продуктов. Продукты сельского хозяйства поставляются множеством мелких производителей маркетинговым посредникам, которые собирают их, сортируют, организуют хранение, транспортировку и сбыт. Предложение сельхозпродукции может увеличиться, но только в долговременном плане, а не за короткий срок. Продукты сельского хозяйства </w:t>
      </w:r>
      <w:r w:rsidR="00466B0F">
        <w:rPr>
          <w:color w:val="000000"/>
          <w:sz w:val="28"/>
          <w:szCs w:val="28"/>
        </w:rPr>
        <w:t>–</w:t>
      </w:r>
      <w:r w:rsidR="00466B0F" w:rsidRPr="00466B0F">
        <w:rPr>
          <w:color w:val="000000"/>
          <w:sz w:val="28"/>
          <w:szCs w:val="28"/>
        </w:rPr>
        <w:t xml:space="preserve"> </w:t>
      </w:r>
      <w:r w:rsidRPr="00466B0F">
        <w:rPr>
          <w:color w:val="000000"/>
          <w:sz w:val="28"/>
          <w:szCs w:val="28"/>
        </w:rPr>
        <w:t xml:space="preserve">товары скоропортящиеся и в силу своей сезонности требуют использования маркетинговых приемов. Предложение природных продуктов ограничено. Как правило, они объемны, средняя цена товарной единицы невысока, а транспортировка их от производителя к потребителю довольно сложна. Лишь небольшая часть крупных производителей стремиться продавать их непосредственно промышленным потребителям. Т.к. потребители зависят от наличия материалов, поставки осуществляются на основе долгосрочных контактов. Сходство продуктов между собой ограничивает размах деятельности по стимулированию их сбыта. Основные факторы, влияющие на выбор поставщика </w:t>
      </w:r>
      <w:r w:rsidR="00466B0F">
        <w:rPr>
          <w:color w:val="000000"/>
          <w:sz w:val="28"/>
          <w:szCs w:val="28"/>
        </w:rPr>
        <w:t>–</w:t>
      </w:r>
      <w:r w:rsidR="00466B0F" w:rsidRPr="00466B0F">
        <w:rPr>
          <w:color w:val="000000"/>
          <w:sz w:val="28"/>
          <w:szCs w:val="28"/>
        </w:rPr>
        <w:t xml:space="preserve"> </w:t>
      </w:r>
      <w:r w:rsidRPr="00466B0F">
        <w:rPr>
          <w:color w:val="000000"/>
          <w:sz w:val="28"/>
          <w:szCs w:val="28"/>
        </w:rPr>
        <w:t>его надежность и цена товара.</w:t>
      </w:r>
    </w:p>
    <w:p w:rsidR="00466B0F" w:rsidRDefault="00235E55" w:rsidP="00466B0F">
      <w:pPr>
        <w:pStyle w:val="23"/>
        <w:spacing w:after="0" w:line="360" w:lineRule="auto"/>
        <w:ind w:firstLine="709"/>
        <w:jc w:val="both"/>
        <w:rPr>
          <w:color w:val="000000"/>
          <w:sz w:val="28"/>
          <w:szCs w:val="28"/>
        </w:rPr>
      </w:pPr>
      <w:r w:rsidRPr="00466B0F">
        <w:rPr>
          <w:color w:val="000000"/>
          <w:sz w:val="28"/>
          <w:szCs w:val="28"/>
        </w:rPr>
        <w:t xml:space="preserve">Полуфабрикаты и детали представляют собой материальные компоненты (железо, пряжа, цемент, проволока </w:t>
      </w:r>
      <w:r w:rsidR="00466B0F">
        <w:rPr>
          <w:color w:val="000000"/>
          <w:sz w:val="28"/>
          <w:szCs w:val="28"/>
        </w:rPr>
        <w:t>и т.п.</w:t>
      </w:r>
      <w:r w:rsidRPr="00466B0F">
        <w:rPr>
          <w:color w:val="000000"/>
          <w:sz w:val="28"/>
          <w:szCs w:val="28"/>
        </w:rPr>
        <w:t xml:space="preserve">), либо комплектующие изделия (небольшие моторчики, шины, отливки </w:t>
      </w:r>
      <w:r w:rsidR="00466B0F">
        <w:rPr>
          <w:color w:val="000000"/>
          <w:sz w:val="28"/>
          <w:szCs w:val="28"/>
        </w:rPr>
        <w:t>и т.п.</w:t>
      </w:r>
      <w:r w:rsidRPr="00466B0F">
        <w:rPr>
          <w:color w:val="000000"/>
          <w:sz w:val="28"/>
          <w:szCs w:val="28"/>
        </w:rPr>
        <w:t xml:space="preserve">). Материальные компоненты обычно используются с последующей доработкой </w:t>
      </w:r>
      <w:r w:rsidR="00466B0F">
        <w:rPr>
          <w:color w:val="000000"/>
          <w:sz w:val="28"/>
          <w:szCs w:val="28"/>
        </w:rPr>
        <w:t>–</w:t>
      </w:r>
      <w:r w:rsidR="00466B0F" w:rsidRPr="00466B0F">
        <w:rPr>
          <w:color w:val="000000"/>
          <w:sz w:val="28"/>
          <w:szCs w:val="28"/>
        </w:rPr>
        <w:t xml:space="preserve"> </w:t>
      </w:r>
      <w:r w:rsidRPr="00466B0F">
        <w:rPr>
          <w:color w:val="000000"/>
          <w:sz w:val="28"/>
          <w:szCs w:val="28"/>
        </w:rPr>
        <w:t xml:space="preserve">например, чушки передельного чугуна превращают в сталь, а пряжу </w:t>
      </w:r>
      <w:r w:rsidR="00466B0F">
        <w:rPr>
          <w:color w:val="000000"/>
          <w:sz w:val="28"/>
          <w:szCs w:val="28"/>
        </w:rPr>
        <w:t>–</w:t>
      </w:r>
      <w:r w:rsidR="00466B0F" w:rsidRPr="00466B0F">
        <w:rPr>
          <w:color w:val="000000"/>
          <w:sz w:val="28"/>
          <w:szCs w:val="28"/>
        </w:rPr>
        <w:t xml:space="preserve"> </w:t>
      </w:r>
      <w:r w:rsidRPr="00466B0F">
        <w:rPr>
          <w:color w:val="000000"/>
          <w:sz w:val="28"/>
          <w:szCs w:val="28"/>
        </w:rPr>
        <w:t>в полотно. Сходство материальных компонентов обычно означает, что наибольшую значимость при покупке приобретают цена товара и надежность поставщика. Комплектующие изделия включаются в состав конечного продукта полностью, без изменений. Большую часть материальных компонентов и комплектующих изделий продают непосредственно их промышленным потребителям, заказы на поставку нередко размещают за год или более. Основными маркетинговыми соображениями в данном случае являются цена и сервис. Наличие марочных названий и реклама обычно играют менее существенную роль.</w:t>
      </w:r>
    </w:p>
    <w:p w:rsidR="00235E55" w:rsidRPr="00466B0F" w:rsidRDefault="00235E55" w:rsidP="00466B0F">
      <w:pPr>
        <w:pStyle w:val="23"/>
        <w:spacing w:after="0" w:line="360" w:lineRule="auto"/>
        <w:ind w:firstLine="709"/>
        <w:jc w:val="both"/>
        <w:rPr>
          <w:color w:val="000000"/>
          <w:sz w:val="28"/>
          <w:szCs w:val="28"/>
        </w:rPr>
      </w:pPr>
      <w:r w:rsidRPr="00466B0F">
        <w:rPr>
          <w:color w:val="000000"/>
          <w:sz w:val="28"/>
          <w:szCs w:val="28"/>
        </w:rPr>
        <w:t xml:space="preserve">Капитальное имущество </w:t>
      </w:r>
      <w:r w:rsidR="00466B0F">
        <w:rPr>
          <w:color w:val="000000"/>
          <w:sz w:val="28"/>
          <w:szCs w:val="28"/>
        </w:rPr>
        <w:t>–</w:t>
      </w:r>
      <w:r w:rsidR="00466B0F" w:rsidRPr="00466B0F">
        <w:rPr>
          <w:color w:val="000000"/>
          <w:sz w:val="28"/>
          <w:szCs w:val="28"/>
        </w:rPr>
        <w:t xml:space="preserve"> </w:t>
      </w:r>
      <w:r w:rsidRPr="00466B0F">
        <w:rPr>
          <w:color w:val="000000"/>
          <w:sz w:val="28"/>
          <w:szCs w:val="28"/>
        </w:rPr>
        <w:t>товары, частично присутствующие в готовом изделии. Его можно подразделить на две группы: стационарные сооружения и вспомогательное оборудование.</w:t>
      </w:r>
    </w:p>
    <w:p w:rsidR="00235E55" w:rsidRPr="00466B0F" w:rsidRDefault="00235E55" w:rsidP="00466B0F">
      <w:pPr>
        <w:pStyle w:val="23"/>
        <w:spacing w:after="0" w:line="360" w:lineRule="auto"/>
        <w:ind w:firstLine="709"/>
        <w:jc w:val="both"/>
        <w:rPr>
          <w:color w:val="000000"/>
          <w:sz w:val="28"/>
          <w:szCs w:val="28"/>
        </w:rPr>
      </w:pPr>
      <w:r w:rsidRPr="00466B0F">
        <w:rPr>
          <w:color w:val="000000"/>
          <w:sz w:val="28"/>
          <w:szCs w:val="28"/>
        </w:rPr>
        <w:t xml:space="preserve">Стационарные сооружения представляют собой строения (заводы, административные здания </w:t>
      </w:r>
      <w:r w:rsidR="00466B0F">
        <w:rPr>
          <w:color w:val="000000"/>
          <w:sz w:val="28"/>
          <w:szCs w:val="28"/>
        </w:rPr>
        <w:t>и т.п.</w:t>
      </w:r>
      <w:r w:rsidRPr="00466B0F">
        <w:rPr>
          <w:color w:val="000000"/>
          <w:sz w:val="28"/>
          <w:szCs w:val="28"/>
        </w:rPr>
        <w:t xml:space="preserve">) и стационарное оборудование (генераторы, компьютеры, подъемники </w:t>
      </w:r>
      <w:r w:rsidR="00466B0F">
        <w:rPr>
          <w:color w:val="000000"/>
          <w:sz w:val="28"/>
          <w:szCs w:val="28"/>
        </w:rPr>
        <w:t>и т.п.</w:t>
      </w:r>
      <w:r w:rsidRPr="00466B0F">
        <w:rPr>
          <w:color w:val="000000"/>
          <w:sz w:val="28"/>
          <w:szCs w:val="28"/>
        </w:rPr>
        <w:t>). Стационарные относятся к разряду основных закупок, осуществляемых, как правило, у производителя. Торговый аппарат такого производителя состоит из специалистов высшей квалификации, среди которых нередко встречаются инженеры-сбытовики. Производитель должен быть готов к созданию товаров по спецификациям заказчиков и оказанию послепродажных услуг. Реклама, хотя и используется, но играет гораздо меньшую роль по сравнению с техникой личной продажи.</w:t>
      </w:r>
    </w:p>
    <w:p w:rsidR="00466B0F" w:rsidRDefault="00235E55" w:rsidP="00466B0F">
      <w:pPr>
        <w:pStyle w:val="23"/>
        <w:spacing w:after="0" w:line="360" w:lineRule="auto"/>
        <w:ind w:firstLine="709"/>
        <w:jc w:val="both"/>
        <w:rPr>
          <w:color w:val="000000"/>
          <w:sz w:val="28"/>
          <w:szCs w:val="28"/>
        </w:rPr>
      </w:pPr>
      <w:r w:rsidRPr="00466B0F">
        <w:rPr>
          <w:color w:val="000000"/>
          <w:sz w:val="28"/>
          <w:szCs w:val="28"/>
        </w:rPr>
        <w:t xml:space="preserve">Вспомогательное оборудование включает в себя движимое заводское оборудование (ручной инструмент, автопогрузчики </w:t>
      </w:r>
      <w:r w:rsidR="00466B0F">
        <w:rPr>
          <w:color w:val="000000"/>
          <w:sz w:val="28"/>
          <w:szCs w:val="28"/>
        </w:rPr>
        <w:t>и т.п.</w:t>
      </w:r>
      <w:r w:rsidRPr="00466B0F">
        <w:rPr>
          <w:color w:val="000000"/>
          <w:sz w:val="28"/>
          <w:szCs w:val="28"/>
        </w:rPr>
        <w:t xml:space="preserve">) и офисное конторское оборудование (компьютеры, письменные столы </w:t>
      </w:r>
      <w:r w:rsidR="00466B0F">
        <w:rPr>
          <w:color w:val="000000"/>
          <w:sz w:val="28"/>
          <w:szCs w:val="28"/>
        </w:rPr>
        <w:t>и т.д.</w:t>
      </w:r>
      <w:r w:rsidRPr="00466B0F">
        <w:rPr>
          <w:color w:val="000000"/>
          <w:sz w:val="28"/>
          <w:szCs w:val="28"/>
        </w:rPr>
        <w:t>). Оборудование этого типа вообще не становится частью готового изделия. Оно просто содействует процессу производства. Срок службы у него короче, чем у стационарных сооружений, но превышает срок службы рабочих материалов. Некоторые производители вспомогательного оборудования продают его непосредственно потребителям. Однако чаще они работают через посредников, поскольку рынок географически распылен, покупателей много, заказы невелики по объему. При выборе поставщика основными соображениями являются качество, свойства, цена товара, а также наличие системы сервиса. Штату продавцов обычно придается большее значение, чем рекламе, хотя и ею можно воспользоваться весьма эффективно.</w:t>
      </w:r>
    </w:p>
    <w:p w:rsidR="00235E55" w:rsidRPr="00466B0F" w:rsidRDefault="00235E55" w:rsidP="00466B0F">
      <w:pPr>
        <w:pStyle w:val="23"/>
        <w:spacing w:after="0" w:line="360" w:lineRule="auto"/>
        <w:ind w:firstLine="709"/>
        <w:jc w:val="both"/>
        <w:rPr>
          <w:color w:val="000000"/>
          <w:sz w:val="28"/>
          <w:szCs w:val="28"/>
        </w:rPr>
      </w:pPr>
      <w:r w:rsidRPr="00466B0F">
        <w:rPr>
          <w:color w:val="000000"/>
          <w:sz w:val="28"/>
          <w:szCs w:val="28"/>
        </w:rPr>
        <w:t xml:space="preserve">Вспомогательные материалы и услуги </w:t>
      </w:r>
      <w:r w:rsidR="00466B0F">
        <w:rPr>
          <w:color w:val="000000"/>
          <w:sz w:val="28"/>
          <w:szCs w:val="28"/>
        </w:rPr>
        <w:t>–</w:t>
      </w:r>
      <w:r w:rsidR="00466B0F" w:rsidRPr="00466B0F">
        <w:rPr>
          <w:color w:val="000000"/>
          <w:sz w:val="28"/>
          <w:szCs w:val="28"/>
        </w:rPr>
        <w:t xml:space="preserve"> </w:t>
      </w:r>
      <w:r w:rsidRPr="00466B0F">
        <w:rPr>
          <w:color w:val="000000"/>
          <w:sz w:val="28"/>
          <w:szCs w:val="28"/>
        </w:rPr>
        <w:t>объекты, вообще не присутствующие в готовом изделии.</w:t>
      </w:r>
    </w:p>
    <w:p w:rsidR="00466B0F" w:rsidRDefault="00235E55" w:rsidP="00466B0F">
      <w:pPr>
        <w:pStyle w:val="23"/>
        <w:spacing w:after="0" w:line="360" w:lineRule="auto"/>
        <w:ind w:firstLine="709"/>
        <w:jc w:val="both"/>
        <w:rPr>
          <w:color w:val="000000"/>
          <w:sz w:val="28"/>
          <w:szCs w:val="28"/>
        </w:rPr>
      </w:pPr>
      <w:r w:rsidRPr="00466B0F">
        <w:rPr>
          <w:color w:val="000000"/>
          <w:sz w:val="28"/>
          <w:szCs w:val="28"/>
        </w:rPr>
        <w:t xml:space="preserve">Вспомогательные материалы бывают двух видов: рабочие материалы (смазочные масла, каменный уголь, карандаши </w:t>
      </w:r>
      <w:r w:rsidR="00466B0F">
        <w:rPr>
          <w:color w:val="000000"/>
          <w:sz w:val="28"/>
          <w:szCs w:val="28"/>
        </w:rPr>
        <w:t>и т.п.</w:t>
      </w:r>
      <w:r w:rsidRPr="00466B0F">
        <w:rPr>
          <w:color w:val="000000"/>
          <w:sz w:val="28"/>
          <w:szCs w:val="28"/>
        </w:rPr>
        <w:t xml:space="preserve">) и материалы для технического обслуживания и ремонта (краски, гвозди </w:t>
      </w:r>
      <w:r w:rsidR="00466B0F">
        <w:rPr>
          <w:color w:val="000000"/>
          <w:sz w:val="28"/>
          <w:szCs w:val="28"/>
        </w:rPr>
        <w:t>и т.п.</w:t>
      </w:r>
      <w:r w:rsidRPr="00466B0F">
        <w:rPr>
          <w:color w:val="000000"/>
          <w:sz w:val="28"/>
          <w:szCs w:val="28"/>
        </w:rPr>
        <w:t>). Вспомогательные материалы являются для рынка товаров промышленного назначения тем же, чем и товары повседневного спроса для потребительского, так как их обычно покупают с минимальной затратой усилий методом повторных закупок без изменений. Торгуют ими через посредников, поскольку покупателей много, а стоимость товарной единицы вспомогательных материалов низка. В связи с тем, что сами вспомогательные материалы в значительной мере стандартизированы, а предпочтения к маркам выражены довольно слабо, основными соображениями при закупках являются цена товара и сервис.</w:t>
      </w:r>
    </w:p>
    <w:p w:rsidR="00235E55" w:rsidRPr="00466B0F" w:rsidRDefault="00235E55" w:rsidP="00466B0F">
      <w:pPr>
        <w:pStyle w:val="23"/>
        <w:spacing w:after="0" w:line="360" w:lineRule="auto"/>
        <w:ind w:firstLine="709"/>
        <w:jc w:val="both"/>
        <w:rPr>
          <w:color w:val="000000"/>
          <w:sz w:val="28"/>
          <w:szCs w:val="28"/>
        </w:rPr>
      </w:pPr>
      <w:r w:rsidRPr="00466B0F">
        <w:rPr>
          <w:color w:val="000000"/>
          <w:sz w:val="28"/>
          <w:szCs w:val="28"/>
        </w:rPr>
        <w:t xml:space="preserve">Деловые услуги подразделяются на услуги по техобслуживанию и ремонту (мытье окон, ремонт компьютеров </w:t>
      </w:r>
      <w:r w:rsidR="00466B0F">
        <w:rPr>
          <w:color w:val="000000"/>
          <w:sz w:val="28"/>
          <w:szCs w:val="28"/>
        </w:rPr>
        <w:t>и т.д.</w:t>
      </w:r>
      <w:r w:rsidRPr="00466B0F">
        <w:rPr>
          <w:color w:val="000000"/>
          <w:sz w:val="28"/>
          <w:szCs w:val="28"/>
        </w:rPr>
        <w:t>) и услуги консультативного характера (правовые консультации, реклама). Услуги по техобслуживанию, ремонту обычно поставляют на договорной основе. Мелкие производители часто предоставляют услуги по техобслуживанию, производители оригинального оборудования редко оказывают услуги по ремонту. Услуги консультативного характера присутствуют в ситуациях закупок. Покупатель обычно выбирает поставщиков на основе репутации и квалификации их персонала.</w:t>
      </w:r>
    </w:p>
    <w:p w:rsidR="00235E55" w:rsidRPr="00466B0F" w:rsidRDefault="00235E55" w:rsidP="00466B0F">
      <w:pPr>
        <w:pStyle w:val="23"/>
        <w:spacing w:after="0" w:line="360" w:lineRule="auto"/>
        <w:ind w:firstLine="709"/>
        <w:jc w:val="both"/>
        <w:rPr>
          <w:color w:val="000000"/>
          <w:sz w:val="28"/>
          <w:szCs w:val="28"/>
        </w:rPr>
      </w:pPr>
      <w:r w:rsidRPr="00466B0F">
        <w:rPr>
          <w:color w:val="000000"/>
          <w:sz w:val="28"/>
          <w:szCs w:val="28"/>
        </w:rPr>
        <w:t>Таким образом, ясно, что характеристики товара оказывают большое влияние на стратегию маркетинга. В то же время, на стратегии маркетинга сказываются и такие факторы, как численность конкурентов, степень сегментирования рынка и состояние экономики.</w:t>
      </w:r>
    </w:p>
    <w:p w:rsidR="00235E55" w:rsidRPr="00466B0F" w:rsidRDefault="00235E55" w:rsidP="00466B0F">
      <w:pPr>
        <w:pStyle w:val="23"/>
        <w:spacing w:after="0" w:line="360" w:lineRule="auto"/>
        <w:ind w:firstLine="709"/>
        <w:jc w:val="both"/>
        <w:rPr>
          <w:color w:val="000000"/>
          <w:sz w:val="28"/>
          <w:szCs w:val="28"/>
        </w:rPr>
      </w:pPr>
      <w:r w:rsidRPr="00466B0F">
        <w:rPr>
          <w:color w:val="000000"/>
          <w:sz w:val="28"/>
          <w:szCs w:val="28"/>
        </w:rPr>
        <w:t xml:space="preserve">Решения в области рыночной атрибутики товара. Товарный знак (по тексту далее </w:t>
      </w:r>
      <w:r w:rsidR="00466B0F">
        <w:rPr>
          <w:color w:val="000000"/>
          <w:sz w:val="28"/>
          <w:szCs w:val="28"/>
        </w:rPr>
        <w:t>–</w:t>
      </w:r>
      <w:r w:rsidR="00466B0F" w:rsidRPr="00466B0F">
        <w:rPr>
          <w:color w:val="000000"/>
          <w:sz w:val="28"/>
          <w:szCs w:val="28"/>
        </w:rPr>
        <w:t xml:space="preserve"> </w:t>
      </w:r>
      <w:r w:rsidRPr="00466B0F">
        <w:rPr>
          <w:color w:val="000000"/>
          <w:sz w:val="28"/>
          <w:szCs w:val="28"/>
        </w:rPr>
        <w:t xml:space="preserve">ТЗ) </w:t>
      </w:r>
      <w:r w:rsidR="00466B0F">
        <w:rPr>
          <w:color w:val="000000"/>
          <w:sz w:val="28"/>
          <w:szCs w:val="28"/>
        </w:rPr>
        <w:t>–</w:t>
      </w:r>
      <w:r w:rsidR="00466B0F" w:rsidRPr="00466B0F">
        <w:rPr>
          <w:color w:val="000000"/>
          <w:sz w:val="28"/>
          <w:szCs w:val="28"/>
        </w:rPr>
        <w:t xml:space="preserve"> </w:t>
      </w:r>
      <w:r w:rsidRPr="00466B0F">
        <w:rPr>
          <w:color w:val="000000"/>
          <w:sz w:val="28"/>
          <w:szCs w:val="28"/>
        </w:rPr>
        <w:t xml:space="preserve">зарегистрированное в установленном порядке обозначение, присвоенное товару для его отличия от других и указания на его производителя (предприятие, фирму). Он представляет собой рисунок (символ, знак), определенное сочетание букв, чисел. Понимаемый как средство индивидуализации производителя ТЗ может рассматриваться как торговая марка или фирменный знак. С позиций маркетинга, ТЗ </w:t>
      </w:r>
      <w:r w:rsidR="00466B0F">
        <w:rPr>
          <w:color w:val="000000"/>
          <w:sz w:val="28"/>
          <w:szCs w:val="28"/>
        </w:rPr>
        <w:t>–</w:t>
      </w:r>
      <w:r w:rsidR="00466B0F" w:rsidRPr="00466B0F">
        <w:rPr>
          <w:color w:val="000000"/>
          <w:sz w:val="28"/>
          <w:szCs w:val="28"/>
        </w:rPr>
        <w:t xml:space="preserve"> </w:t>
      </w:r>
      <w:r w:rsidRPr="00466B0F">
        <w:rPr>
          <w:color w:val="000000"/>
          <w:sz w:val="28"/>
          <w:szCs w:val="28"/>
        </w:rPr>
        <w:t>особый символ товарной ответственности, означающий, кому принадлежит право располагать данным товаром, получать прибыль и нести ответственность за поставку некачественного товара. ТЗ, практически мало ощутимый физически, дает его владельцу осязаемые материальные выгоды, создавая ему высокую репутацию.</w:t>
      </w:r>
    </w:p>
    <w:p w:rsidR="00235E55" w:rsidRPr="00466B0F" w:rsidRDefault="00235E55" w:rsidP="00466B0F">
      <w:pPr>
        <w:pStyle w:val="23"/>
        <w:spacing w:after="0" w:line="360" w:lineRule="auto"/>
        <w:ind w:firstLine="709"/>
        <w:jc w:val="both"/>
        <w:rPr>
          <w:color w:val="000000"/>
          <w:sz w:val="28"/>
          <w:szCs w:val="28"/>
        </w:rPr>
      </w:pPr>
      <w:r w:rsidRPr="00466B0F">
        <w:rPr>
          <w:color w:val="000000"/>
          <w:sz w:val="28"/>
          <w:szCs w:val="28"/>
        </w:rPr>
        <w:t xml:space="preserve">Основные функции ТЗ </w:t>
      </w:r>
      <w:r w:rsidR="00466B0F">
        <w:rPr>
          <w:color w:val="000000"/>
          <w:sz w:val="28"/>
          <w:szCs w:val="28"/>
        </w:rPr>
        <w:t>–</w:t>
      </w:r>
      <w:r w:rsidR="00466B0F" w:rsidRPr="00466B0F">
        <w:rPr>
          <w:color w:val="000000"/>
          <w:sz w:val="28"/>
          <w:szCs w:val="28"/>
        </w:rPr>
        <w:t xml:space="preserve"> </w:t>
      </w:r>
      <w:r w:rsidRPr="00466B0F">
        <w:rPr>
          <w:color w:val="000000"/>
          <w:sz w:val="28"/>
          <w:szCs w:val="28"/>
        </w:rPr>
        <w:t xml:space="preserve">свидетельствовать о высоком качестве товара, вызывать доверие покупателя благодаря благоприятному имиджу владельца ТЗ, осуществляющего контроль за качеством. ТЗ </w:t>
      </w:r>
      <w:r w:rsidR="00466B0F">
        <w:rPr>
          <w:color w:val="000000"/>
          <w:sz w:val="28"/>
          <w:szCs w:val="28"/>
        </w:rPr>
        <w:t>–</w:t>
      </w:r>
      <w:r w:rsidR="00466B0F" w:rsidRPr="00466B0F">
        <w:rPr>
          <w:color w:val="000000"/>
          <w:sz w:val="28"/>
          <w:szCs w:val="28"/>
        </w:rPr>
        <w:t xml:space="preserve"> </w:t>
      </w:r>
      <w:r w:rsidRPr="00466B0F">
        <w:rPr>
          <w:color w:val="000000"/>
          <w:sz w:val="28"/>
          <w:szCs w:val="28"/>
        </w:rPr>
        <w:t>это основа для рекламы, однако, в свою очередь, для устойчивого функционирования, распознавания и хорошего запоминания ТЗ сам нуждается в рекламе, в сочетании с которой представляет собой важное средство конкуренции. Стремление товаропроизводителя официально зарегистрировать ТЗ обусловлено также и чисто экономическими соображениями: марочные товары обычно ценятся на 15</w:t>
      </w:r>
      <w:r w:rsidR="00466B0F">
        <w:rPr>
          <w:color w:val="000000"/>
          <w:sz w:val="28"/>
          <w:szCs w:val="28"/>
        </w:rPr>
        <w:t>–</w:t>
      </w:r>
      <w:r w:rsidR="00466B0F" w:rsidRPr="00466B0F">
        <w:rPr>
          <w:color w:val="000000"/>
          <w:sz w:val="28"/>
          <w:szCs w:val="28"/>
        </w:rPr>
        <w:t>25</w:t>
      </w:r>
      <w:r w:rsidR="00466B0F">
        <w:rPr>
          <w:color w:val="000000"/>
          <w:sz w:val="28"/>
          <w:szCs w:val="28"/>
        </w:rPr>
        <w:t>%</w:t>
      </w:r>
      <w:r w:rsidRPr="00466B0F">
        <w:rPr>
          <w:color w:val="000000"/>
          <w:sz w:val="28"/>
          <w:szCs w:val="28"/>
        </w:rPr>
        <w:t xml:space="preserve"> (и более) выше, чем не марочные. Регистрация ТЗ необходима не только для борьбы с конкурентами, рекламы товаров и ознакомления с ними коммерческих структур и покупателей, но и для возможности продажи лицензий на ТЗ. В силу этого ТЗ имеет большое</w:t>
      </w:r>
      <w:r w:rsidR="00466B0F">
        <w:rPr>
          <w:color w:val="000000"/>
          <w:sz w:val="28"/>
          <w:szCs w:val="28"/>
        </w:rPr>
        <w:t xml:space="preserve"> </w:t>
      </w:r>
      <w:r w:rsidRPr="00466B0F">
        <w:rPr>
          <w:color w:val="000000"/>
          <w:sz w:val="28"/>
          <w:szCs w:val="28"/>
        </w:rPr>
        <w:t>экономическое значение и становится как бы автономным</w:t>
      </w:r>
      <w:r w:rsidR="00466B0F">
        <w:rPr>
          <w:color w:val="000000"/>
          <w:sz w:val="28"/>
          <w:szCs w:val="28"/>
        </w:rPr>
        <w:t xml:space="preserve"> </w:t>
      </w:r>
      <w:r w:rsidRPr="00466B0F">
        <w:rPr>
          <w:color w:val="000000"/>
          <w:sz w:val="28"/>
          <w:szCs w:val="28"/>
        </w:rPr>
        <w:t>ценным объектом собственности (к примеру, ТЗ компании «Кока-Кола» оценивается в 3 млрд. долларов).</w:t>
      </w:r>
    </w:p>
    <w:p w:rsidR="00235E55" w:rsidRPr="00466B0F" w:rsidRDefault="00235E55" w:rsidP="00466B0F">
      <w:pPr>
        <w:pStyle w:val="23"/>
        <w:spacing w:after="0" w:line="360" w:lineRule="auto"/>
        <w:ind w:firstLine="709"/>
        <w:jc w:val="both"/>
        <w:rPr>
          <w:color w:val="000000"/>
          <w:sz w:val="28"/>
          <w:szCs w:val="28"/>
        </w:rPr>
      </w:pPr>
      <w:r w:rsidRPr="00466B0F">
        <w:rPr>
          <w:color w:val="000000"/>
          <w:sz w:val="28"/>
          <w:szCs w:val="28"/>
        </w:rPr>
        <w:t xml:space="preserve">Сам по себе ТЗ мало что значит, но в совокупности с хорошо рекламируемым товаром, обретя юридическую силу после регистрации, становится стимулом повышения качества товара. Для покупателей ТЗ </w:t>
      </w:r>
      <w:r w:rsidR="00466B0F">
        <w:rPr>
          <w:color w:val="000000"/>
          <w:sz w:val="28"/>
          <w:szCs w:val="28"/>
        </w:rPr>
        <w:t>–</w:t>
      </w:r>
      <w:r w:rsidR="00466B0F" w:rsidRPr="00466B0F">
        <w:rPr>
          <w:color w:val="000000"/>
          <w:sz w:val="28"/>
          <w:szCs w:val="28"/>
        </w:rPr>
        <w:t xml:space="preserve"> </w:t>
      </w:r>
      <w:r w:rsidRPr="00466B0F">
        <w:rPr>
          <w:color w:val="000000"/>
          <w:sz w:val="28"/>
          <w:szCs w:val="28"/>
        </w:rPr>
        <w:t xml:space="preserve">движущий мотив покупки и своеобразная гарантия качества. ТЗ </w:t>
      </w:r>
      <w:r w:rsidR="00466B0F">
        <w:rPr>
          <w:color w:val="000000"/>
          <w:sz w:val="28"/>
          <w:szCs w:val="28"/>
        </w:rPr>
        <w:t>–</w:t>
      </w:r>
      <w:r w:rsidR="00466B0F" w:rsidRPr="00466B0F">
        <w:rPr>
          <w:color w:val="000000"/>
          <w:sz w:val="28"/>
          <w:szCs w:val="28"/>
        </w:rPr>
        <w:t xml:space="preserve"> </w:t>
      </w:r>
      <w:r w:rsidRPr="00466B0F">
        <w:rPr>
          <w:color w:val="000000"/>
          <w:sz w:val="28"/>
          <w:szCs w:val="28"/>
        </w:rPr>
        <w:t xml:space="preserve">составная часть более широкого понятия </w:t>
      </w:r>
      <w:r w:rsidR="00466B0F">
        <w:rPr>
          <w:color w:val="000000"/>
          <w:sz w:val="28"/>
          <w:szCs w:val="28"/>
        </w:rPr>
        <w:t>–</w:t>
      </w:r>
      <w:r w:rsidR="00466B0F" w:rsidRPr="00466B0F">
        <w:rPr>
          <w:color w:val="000000"/>
          <w:sz w:val="28"/>
          <w:szCs w:val="28"/>
        </w:rPr>
        <w:t xml:space="preserve"> </w:t>
      </w:r>
      <w:r w:rsidRPr="00466B0F">
        <w:rPr>
          <w:color w:val="000000"/>
          <w:sz w:val="28"/>
          <w:szCs w:val="28"/>
        </w:rPr>
        <w:t xml:space="preserve">«фирменный стиль», где он занимает ведущее положение. Данный стиль </w:t>
      </w:r>
      <w:r w:rsidR="00466B0F">
        <w:rPr>
          <w:color w:val="000000"/>
          <w:sz w:val="28"/>
          <w:szCs w:val="28"/>
        </w:rPr>
        <w:t>–</w:t>
      </w:r>
      <w:r w:rsidR="00466B0F" w:rsidRPr="00466B0F">
        <w:rPr>
          <w:color w:val="000000"/>
          <w:sz w:val="28"/>
          <w:szCs w:val="28"/>
        </w:rPr>
        <w:t xml:space="preserve"> </w:t>
      </w:r>
      <w:r w:rsidRPr="00466B0F">
        <w:rPr>
          <w:color w:val="000000"/>
          <w:sz w:val="28"/>
          <w:szCs w:val="28"/>
        </w:rPr>
        <w:t>совокупность приемов (графических, цветовых, языковых и др.), которые, обеспечивая единство всей продукции производителя-продавца, воспринимаемое во внешней среде (и не только потенциальными покупателями), одновременно противопоставляет товаропроизводителя и его продукты конкурентам и их товарам. Составными элементами фирменного стиля являются: товарный знак; логотип (специально разработанное оригинальное начертание полного или сокращенного наименования фирмы или группы ее товаров); фирменный блок (объединенные в композицию ТЗ и логотип, а также поясняющие надписи); фирменный цвет (сочетание цветов); фирменный комплект шрифтов; фирменные константы (формат, система верстки текста и иллюстраций).</w:t>
      </w:r>
    </w:p>
    <w:p w:rsidR="00235E55" w:rsidRPr="00466B0F" w:rsidRDefault="00235E55" w:rsidP="00466B0F">
      <w:pPr>
        <w:pStyle w:val="23"/>
        <w:spacing w:after="0" w:line="360" w:lineRule="auto"/>
        <w:ind w:firstLine="709"/>
        <w:jc w:val="both"/>
        <w:rPr>
          <w:color w:val="000000"/>
          <w:sz w:val="28"/>
          <w:szCs w:val="28"/>
        </w:rPr>
      </w:pPr>
      <w:r w:rsidRPr="00466B0F">
        <w:rPr>
          <w:color w:val="000000"/>
          <w:sz w:val="28"/>
          <w:szCs w:val="28"/>
        </w:rPr>
        <w:t xml:space="preserve">В известной степени фирменный стиль </w:t>
      </w:r>
      <w:r w:rsidR="00466B0F">
        <w:rPr>
          <w:color w:val="000000"/>
          <w:sz w:val="28"/>
          <w:szCs w:val="28"/>
        </w:rPr>
        <w:t>–</w:t>
      </w:r>
      <w:r w:rsidR="00466B0F" w:rsidRPr="00466B0F">
        <w:rPr>
          <w:color w:val="000000"/>
          <w:sz w:val="28"/>
          <w:szCs w:val="28"/>
        </w:rPr>
        <w:t xml:space="preserve"> </w:t>
      </w:r>
      <w:r w:rsidRPr="00466B0F">
        <w:rPr>
          <w:color w:val="000000"/>
          <w:sz w:val="28"/>
          <w:szCs w:val="28"/>
        </w:rPr>
        <w:t>это отражение своеобразия деятельности фирмы, ее товарной, технической, маркетинговой и иной политики, порой и внутренней организации. Продукты фирменного стиля помогают фирме завоевать популярность, стимулировать сбыт. Но все это имеет место лишь в том случае, если товары (услуги) являются действительно первоклассными. Плохой товар, обманувший ожидания потребителей, быстро соотносится с ТЗ, фирменным стилем, которые вызывают настороженность у потребителей, ассоциируясь в их представлении в основном уже с недоброкачественной продукцией. Такая метаморфоза способна подорвать коммерцию, ухудшить позиции товаропроизводителя на рынке. Поэтому нужно сначала завоевать доверие покупателей, демонстрируя отличную работу, а потом предпринимать шаги по введению ТЗ и фирменного стиля в целом.</w:t>
      </w:r>
    </w:p>
    <w:p w:rsidR="00235E55" w:rsidRPr="00466B0F" w:rsidRDefault="00235E55" w:rsidP="00466B0F">
      <w:pPr>
        <w:pStyle w:val="23"/>
        <w:spacing w:after="0" w:line="360" w:lineRule="auto"/>
        <w:ind w:firstLine="709"/>
        <w:jc w:val="both"/>
        <w:rPr>
          <w:color w:val="000000"/>
          <w:sz w:val="28"/>
          <w:szCs w:val="28"/>
        </w:rPr>
      </w:pPr>
      <w:r w:rsidRPr="00466B0F">
        <w:rPr>
          <w:color w:val="000000"/>
          <w:sz w:val="28"/>
          <w:szCs w:val="28"/>
        </w:rPr>
        <w:t xml:space="preserve">Упаковка. Подобно красивой одежде, украшающей человека, нарядная упаковка создает выгодное представление о товаре; напротив, неряшливая упаковка, каким бы высококачественным ни был товар, вряд ли вызовет у покупателя желание купить его. Упаковка </w:t>
      </w:r>
      <w:r w:rsidR="00466B0F">
        <w:rPr>
          <w:color w:val="000000"/>
          <w:sz w:val="28"/>
          <w:szCs w:val="28"/>
        </w:rPr>
        <w:t>–</w:t>
      </w:r>
      <w:r w:rsidR="00466B0F" w:rsidRPr="00466B0F">
        <w:rPr>
          <w:color w:val="000000"/>
          <w:sz w:val="28"/>
          <w:szCs w:val="28"/>
        </w:rPr>
        <w:t xml:space="preserve"> </w:t>
      </w:r>
      <w:r w:rsidRPr="00466B0F">
        <w:rPr>
          <w:color w:val="000000"/>
          <w:sz w:val="28"/>
          <w:szCs w:val="28"/>
        </w:rPr>
        <w:t xml:space="preserve">это оболочка товара. Она может быть одно- и многослойной. Внутренняя упаковка </w:t>
      </w:r>
      <w:r w:rsidR="00466B0F">
        <w:rPr>
          <w:color w:val="000000"/>
          <w:sz w:val="28"/>
          <w:szCs w:val="28"/>
        </w:rPr>
        <w:t>–</w:t>
      </w:r>
      <w:r w:rsidR="00466B0F" w:rsidRPr="00466B0F">
        <w:rPr>
          <w:color w:val="000000"/>
          <w:sz w:val="28"/>
          <w:szCs w:val="28"/>
        </w:rPr>
        <w:t xml:space="preserve"> </w:t>
      </w:r>
      <w:r w:rsidRPr="00466B0F">
        <w:rPr>
          <w:color w:val="000000"/>
          <w:sz w:val="28"/>
          <w:szCs w:val="28"/>
        </w:rPr>
        <w:t>непосредственное вместилище товаров (например, флакон для одеколона и духов); внешняя упаковка защищает внутреннюю упаковку и удаляется при подготовке материала к непосредственному использованию.</w:t>
      </w:r>
    </w:p>
    <w:p w:rsidR="00235E55" w:rsidRPr="00466B0F" w:rsidRDefault="00235E55" w:rsidP="00466B0F">
      <w:pPr>
        <w:pStyle w:val="23"/>
        <w:spacing w:after="0" w:line="360" w:lineRule="auto"/>
        <w:ind w:firstLine="709"/>
        <w:jc w:val="both"/>
        <w:rPr>
          <w:color w:val="000000"/>
          <w:sz w:val="28"/>
          <w:szCs w:val="28"/>
        </w:rPr>
      </w:pPr>
      <w:r w:rsidRPr="00466B0F">
        <w:rPr>
          <w:color w:val="000000"/>
          <w:sz w:val="28"/>
          <w:szCs w:val="28"/>
        </w:rPr>
        <w:t>Транспортная упаковка (тара) – это вместилище, необходимое для хранения, идентификации или транспортировки товара. Функции упаковки: вмещение и замещение товара; облегчение использования товара; средство коммуникации с потребителем; содействие сегментации рынка; содействие работе каналов сбыта; средство формирования новой продукции, ее образа.</w:t>
      </w:r>
    </w:p>
    <w:p w:rsidR="00235E55" w:rsidRPr="00466B0F" w:rsidRDefault="00235E55" w:rsidP="00466B0F">
      <w:pPr>
        <w:pStyle w:val="23"/>
        <w:spacing w:after="0" w:line="360" w:lineRule="auto"/>
        <w:ind w:firstLine="709"/>
        <w:jc w:val="both"/>
        <w:rPr>
          <w:color w:val="000000"/>
          <w:sz w:val="28"/>
          <w:szCs w:val="28"/>
        </w:rPr>
      </w:pPr>
      <w:r w:rsidRPr="00466B0F">
        <w:rPr>
          <w:color w:val="000000"/>
          <w:sz w:val="28"/>
          <w:szCs w:val="28"/>
        </w:rPr>
        <w:t>Функции упаковки начинают формироваться уже на этапе создания и производства товара и сохраняются на всем пути следования товара от производителя до потребителя. Упаковка перестает выполнять свои функции в тот момент, когда покупатель извлекает из нее товар и уничтожает упаковку.</w:t>
      </w:r>
    </w:p>
    <w:p w:rsidR="00466B0F" w:rsidRDefault="00235E55" w:rsidP="00466B0F">
      <w:pPr>
        <w:pStyle w:val="23"/>
        <w:spacing w:after="0" w:line="360" w:lineRule="auto"/>
        <w:ind w:firstLine="709"/>
        <w:jc w:val="both"/>
        <w:rPr>
          <w:color w:val="000000"/>
          <w:sz w:val="28"/>
          <w:szCs w:val="28"/>
        </w:rPr>
      </w:pPr>
      <w:r w:rsidRPr="00466B0F">
        <w:rPr>
          <w:color w:val="000000"/>
          <w:sz w:val="28"/>
          <w:szCs w:val="28"/>
        </w:rPr>
        <w:t xml:space="preserve">Любая упаковка требует расходов, связанных с производством товаров. Величин издержек на упаковку должна находиться в разумной пропорции к стоимости товара. Созданию упаковки должно предшествовать формирование ее концепции, раскрывающей принципы предлагаемой упаковки и ее роль для конкретного товара. Формируя концепцию, определяют функции упаковки, затем принимают решение о размере, материале, цвете, текстовом оформлении, наличии товарного знака. После разработки конструкции упаковки проводят серию испытаний: технические испытания должны удостоверить, что упаковка отвечает требованиям эксплуатации; испытания на обзорность и внешний вид </w:t>
      </w:r>
      <w:r w:rsidR="00466B0F">
        <w:rPr>
          <w:color w:val="000000"/>
          <w:sz w:val="28"/>
          <w:szCs w:val="28"/>
        </w:rPr>
        <w:t>–</w:t>
      </w:r>
      <w:r w:rsidR="00466B0F" w:rsidRPr="00466B0F">
        <w:rPr>
          <w:color w:val="000000"/>
          <w:sz w:val="28"/>
          <w:szCs w:val="28"/>
        </w:rPr>
        <w:t xml:space="preserve"> </w:t>
      </w:r>
      <w:r w:rsidRPr="00466B0F">
        <w:rPr>
          <w:color w:val="000000"/>
          <w:sz w:val="28"/>
          <w:szCs w:val="28"/>
        </w:rPr>
        <w:t xml:space="preserve">выявить, считают ли посредники, что упаковка удобна при обработке; испытания на потребителе </w:t>
      </w:r>
      <w:r w:rsidR="00466B0F">
        <w:rPr>
          <w:color w:val="000000"/>
          <w:sz w:val="28"/>
          <w:szCs w:val="28"/>
        </w:rPr>
        <w:t>–</w:t>
      </w:r>
      <w:r w:rsidR="00466B0F" w:rsidRPr="00466B0F">
        <w:rPr>
          <w:color w:val="000000"/>
          <w:sz w:val="28"/>
          <w:szCs w:val="28"/>
        </w:rPr>
        <w:t xml:space="preserve"> </w:t>
      </w:r>
      <w:r w:rsidRPr="00466B0F">
        <w:rPr>
          <w:color w:val="000000"/>
          <w:sz w:val="28"/>
          <w:szCs w:val="28"/>
        </w:rPr>
        <w:t>установить их отношение к новинке. На создание упаковки для нового товара российский производитель иногда вынужден затрачивать миллионы рублей, а длительность ее создания иногда составляет более года. Но затраты быстро окупятся за счет увеличения числа покупателей, привлеченных новой упаковкой, соответствующей их требованиям.</w:t>
      </w:r>
    </w:p>
    <w:p w:rsidR="00466B0F" w:rsidRDefault="00235E55" w:rsidP="00466B0F">
      <w:pPr>
        <w:pStyle w:val="23"/>
        <w:spacing w:after="0" w:line="360" w:lineRule="auto"/>
        <w:ind w:firstLine="709"/>
        <w:jc w:val="both"/>
        <w:rPr>
          <w:color w:val="000000"/>
          <w:sz w:val="28"/>
          <w:szCs w:val="28"/>
        </w:rPr>
      </w:pPr>
      <w:r w:rsidRPr="00466B0F">
        <w:rPr>
          <w:color w:val="000000"/>
          <w:sz w:val="28"/>
          <w:szCs w:val="28"/>
        </w:rPr>
        <w:t xml:space="preserve">Неразрывная часть стратегии проектирования и использования упаковки </w:t>
      </w:r>
      <w:r w:rsidR="00466B0F">
        <w:rPr>
          <w:color w:val="000000"/>
          <w:sz w:val="28"/>
          <w:szCs w:val="28"/>
        </w:rPr>
        <w:t>–</w:t>
      </w:r>
      <w:r w:rsidR="00466B0F" w:rsidRPr="00466B0F">
        <w:rPr>
          <w:color w:val="000000"/>
          <w:sz w:val="28"/>
          <w:szCs w:val="28"/>
        </w:rPr>
        <w:t xml:space="preserve"> </w:t>
      </w:r>
      <w:r w:rsidRPr="00466B0F">
        <w:rPr>
          <w:color w:val="000000"/>
          <w:sz w:val="28"/>
          <w:szCs w:val="28"/>
        </w:rPr>
        <w:t>маркировка товара с применением этикеток, ярлыков, штрихового кодирования и других подсобных средств. Они могут иметь вид незамысловатой бирки, прикрепленной к товару, или сплошной графической композиции, являющейся неотъемлемой частью упаковки. На этикетке может быть указано только марочное название товара либо приведен большой объем информации о нем.</w:t>
      </w:r>
      <w:r w:rsidR="00466B0F">
        <w:rPr>
          <w:color w:val="000000"/>
          <w:sz w:val="28"/>
          <w:szCs w:val="28"/>
        </w:rPr>
        <w:t xml:space="preserve"> </w:t>
      </w:r>
      <w:r w:rsidRPr="00466B0F">
        <w:rPr>
          <w:color w:val="000000"/>
          <w:sz w:val="28"/>
          <w:szCs w:val="28"/>
        </w:rPr>
        <w:t xml:space="preserve">От продавца зависит, какие конкретные функции должна выполнять упаковка: идентифицировать товар или марку, указывать сорт товара, описывать товар, пропагандировать его за счет привлекательного исполнения </w:t>
      </w:r>
      <w:r w:rsidR="00466B0F">
        <w:rPr>
          <w:color w:val="000000"/>
          <w:sz w:val="28"/>
          <w:szCs w:val="28"/>
        </w:rPr>
        <w:t xml:space="preserve">и т.д. </w:t>
      </w:r>
      <w:r w:rsidRPr="00466B0F">
        <w:rPr>
          <w:color w:val="000000"/>
          <w:sz w:val="28"/>
          <w:szCs w:val="28"/>
        </w:rPr>
        <w:t>Как показывает практика, этикетки известных марок со временем воспринимаются как устаревшие и требуют обновления. Недостатки в конструировании упаковки, низкая эстетичность и информативность, невысокое качество упаковочных материалов негативно сказываются на конкурентоспособности товаров, затрудняют транспортировку, размещение, продажи, снижают уровень информированности покупателей о товарах.</w:t>
      </w:r>
    </w:p>
    <w:p w:rsidR="00235E55" w:rsidRPr="00466B0F" w:rsidRDefault="00235E55" w:rsidP="00466B0F">
      <w:pPr>
        <w:pStyle w:val="23"/>
        <w:spacing w:after="0" w:line="360" w:lineRule="auto"/>
        <w:ind w:firstLine="709"/>
        <w:jc w:val="both"/>
        <w:rPr>
          <w:color w:val="000000"/>
          <w:sz w:val="28"/>
          <w:szCs w:val="28"/>
        </w:rPr>
      </w:pPr>
      <w:r w:rsidRPr="00466B0F">
        <w:rPr>
          <w:color w:val="000000"/>
          <w:sz w:val="28"/>
          <w:szCs w:val="28"/>
        </w:rPr>
        <w:t>Итак, упаковка является не только «визитной карточкой» продавца, но и важным инструментом рекламы, средством формирования спроса и его стимулирования. Упаковка, сохраняющая в целостности товар, не может быть ничем заменена и экономит больше средств, чем затрачено на ее разработку.</w:t>
      </w:r>
    </w:p>
    <w:p w:rsidR="00235E55" w:rsidRPr="00466B0F" w:rsidRDefault="00235E55" w:rsidP="00466B0F">
      <w:pPr>
        <w:pStyle w:val="23"/>
        <w:spacing w:after="0" w:line="360" w:lineRule="auto"/>
        <w:ind w:firstLine="709"/>
        <w:jc w:val="both"/>
        <w:rPr>
          <w:color w:val="000000"/>
          <w:sz w:val="28"/>
          <w:szCs w:val="28"/>
        </w:rPr>
      </w:pPr>
    </w:p>
    <w:p w:rsidR="00235E55" w:rsidRPr="00466B0F" w:rsidRDefault="00235E55" w:rsidP="00466B0F">
      <w:pPr>
        <w:pStyle w:val="23"/>
        <w:spacing w:after="0" w:line="360" w:lineRule="auto"/>
        <w:ind w:firstLine="709"/>
        <w:jc w:val="both"/>
        <w:rPr>
          <w:b/>
          <w:bCs/>
          <w:color w:val="000000"/>
          <w:sz w:val="28"/>
          <w:szCs w:val="28"/>
        </w:rPr>
      </w:pPr>
      <w:r w:rsidRPr="00466B0F">
        <w:rPr>
          <w:b/>
          <w:bCs/>
          <w:color w:val="000000"/>
          <w:sz w:val="28"/>
          <w:szCs w:val="28"/>
        </w:rPr>
        <w:t>1.2 Товарный ассортимент: понятие, структура, формирование</w:t>
      </w:r>
    </w:p>
    <w:p w:rsidR="00235E55" w:rsidRPr="00466B0F" w:rsidRDefault="00235E55" w:rsidP="00466B0F">
      <w:pPr>
        <w:widowControl/>
        <w:ind w:firstLine="709"/>
        <w:rPr>
          <w:color w:val="000000"/>
          <w:szCs w:val="28"/>
        </w:rPr>
      </w:pPr>
    </w:p>
    <w:p w:rsidR="00466B0F" w:rsidRDefault="00235E55" w:rsidP="00466B0F">
      <w:pPr>
        <w:pStyle w:val="23"/>
        <w:spacing w:after="0" w:line="360" w:lineRule="auto"/>
        <w:ind w:firstLine="709"/>
        <w:jc w:val="both"/>
        <w:rPr>
          <w:color w:val="000000"/>
          <w:sz w:val="28"/>
          <w:szCs w:val="28"/>
        </w:rPr>
      </w:pPr>
      <w:r w:rsidRPr="00466B0F">
        <w:rPr>
          <w:color w:val="000000"/>
          <w:sz w:val="28"/>
          <w:szCs w:val="28"/>
        </w:rPr>
        <w:t>Сущность планирования, формирования и управления ассортиментом заключается в том, чтобы товаропроизводитель своевременно предлагал определенную совокупность товаров, которая бы наиболее полно соответствовала требованиям конкретных категорий покупателей.</w:t>
      </w:r>
    </w:p>
    <w:p w:rsidR="00235E55" w:rsidRPr="00466B0F" w:rsidRDefault="00235E55" w:rsidP="00466B0F">
      <w:pPr>
        <w:pStyle w:val="23"/>
        <w:spacing w:after="0" w:line="360" w:lineRule="auto"/>
        <w:ind w:firstLine="709"/>
        <w:jc w:val="both"/>
        <w:rPr>
          <w:color w:val="000000"/>
          <w:sz w:val="28"/>
          <w:szCs w:val="28"/>
        </w:rPr>
      </w:pPr>
      <w:r w:rsidRPr="00466B0F">
        <w:rPr>
          <w:color w:val="000000"/>
          <w:sz w:val="28"/>
          <w:szCs w:val="28"/>
        </w:rPr>
        <w:t xml:space="preserve">Набор товаров, предлагаемых изготовителем на рынке, называют ассортиментом. Товарный ассортимент </w:t>
      </w:r>
      <w:r w:rsidR="00466B0F">
        <w:rPr>
          <w:color w:val="000000"/>
          <w:sz w:val="28"/>
          <w:szCs w:val="28"/>
        </w:rPr>
        <w:t>–</w:t>
      </w:r>
      <w:r w:rsidR="00466B0F" w:rsidRPr="00466B0F">
        <w:rPr>
          <w:color w:val="000000"/>
          <w:sz w:val="28"/>
          <w:szCs w:val="28"/>
        </w:rPr>
        <w:t xml:space="preserve"> </w:t>
      </w:r>
      <w:r w:rsidRPr="00466B0F">
        <w:rPr>
          <w:color w:val="000000"/>
          <w:sz w:val="28"/>
          <w:szCs w:val="28"/>
        </w:rPr>
        <w:t>вся совокупность изделий, выпускаемых предприятием и предлагаемых рынку. Она включает в себя вид товара и делится на ассортиментные группы (типы) в соответствии с функциональными особенностями, качеством и ценой. Каждая группа состоит из ассортиментных позиций, образующих низшую степень классификации.</w:t>
      </w:r>
    </w:p>
    <w:p w:rsidR="00466B0F" w:rsidRDefault="00235E55" w:rsidP="00466B0F">
      <w:pPr>
        <w:pStyle w:val="23"/>
        <w:spacing w:after="0" w:line="360" w:lineRule="auto"/>
        <w:ind w:firstLine="709"/>
        <w:jc w:val="both"/>
        <w:rPr>
          <w:color w:val="000000"/>
          <w:sz w:val="28"/>
          <w:szCs w:val="28"/>
        </w:rPr>
      </w:pPr>
      <w:r w:rsidRPr="00466B0F">
        <w:rPr>
          <w:color w:val="000000"/>
          <w:sz w:val="28"/>
          <w:szCs w:val="28"/>
        </w:rPr>
        <w:t xml:space="preserve">Формированию ассортимента предшествует разработка предприятием ассортиментной концепции </w:t>
      </w:r>
      <w:r w:rsidR="00466B0F">
        <w:rPr>
          <w:color w:val="000000"/>
          <w:sz w:val="28"/>
          <w:szCs w:val="28"/>
        </w:rPr>
        <w:t>–</w:t>
      </w:r>
      <w:r w:rsidR="00466B0F" w:rsidRPr="00466B0F">
        <w:rPr>
          <w:color w:val="000000"/>
          <w:sz w:val="28"/>
          <w:szCs w:val="28"/>
        </w:rPr>
        <w:t xml:space="preserve"> </w:t>
      </w:r>
      <w:r w:rsidRPr="00466B0F">
        <w:rPr>
          <w:color w:val="000000"/>
          <w:sz w:val="28"/>
          <w:szCs w:val="28"/>
        </w:rPr>
        <w:t>построение оптимальной ассортиментной структуры, товарного предпочтения, учитывающих, с одной стороны, потребительские требования определенных сегментов, а с другой стороны,</w:t>
      </w:r>
      <w:r w:rsidR="00466B0F">
        <w:rPr>
          <w:color w:val="000000"/>
          <w:sz w:val="28"/>
          <w:szCs w:val="28"/>
        </w:rPr>
        <w:t xml:space="preserve"> </w:t>
      </w:r>
      <w:r w:rsidRPr="00466B0F">
        <w:rPr>
          <w:color w:val="000000"/>
          <w:sz w:val="28"/>
          <w:szCs w:val="28"/>
        </w:rPr>
        <w:t xml:space="preserve">необходимость рационального использования предприятием ресурсов в целях снижения издержек. Как свидетельствует практика, ассортимент может быть сформирован различными методами </w:t>
      </w:r>
      <w:r w:rsidR="00466B0F">
        <w:rPr>
          <w:color w:val="000000"/>
          <w:sz w:val="28"/>
          <w:szCs w:val="28"/>
        </w:rPr>
        <w:t>–</w:t>
      </w:r>
      <w:r w:rsidR="00466B0F" w:rsidRPr="00466B0F">
        <w:rPr>
          <w:color w:val="000000"/>
          <w:sz w:val="28"/>
          <w:szCs w:val="28"/>
        </w:rPr>
        <w:t xml:space="preserve"> </w:t>
      </w:r>
      <w:r w:rsidRPr="00466B0F">
        <w:rPr>
          <w:color w:val="000000"/>
          <w:sz w:val="28"/>
          <w:szCs w:val="28"/>
        </w:rPr>
        <w:t>в зависимости от масштабов сбыта, специфики продукции, целей и задач. Однако эти методы предусматривают, что управление ассортиментом обычно подчинено руководителю службы маркетинга. Иногда целесообразно создать отдел, главной задачей которого было бы принятие принципиальных решений относительно ассортимента.</w:t>
      </w:r>
    </w:p>
    <w:p w:rsidR="00235E55" w:rsidRPr="00466B0F" w:rsidRDefault="00235E55" w:rsidP="00466B0F">
      <w:pPr>
        <w:pStyle w:val="23"/>
        <w:spacing w:after="0" w:line="360" w:lineRule="auto"/>
        <w:ind w:firstLine="709"/>
        <w:jc w:val="both"/>
        <w:rPr>
          <w:color w:val="000000"/>
          <w:sz w:val="28"/>
          <w:szCs w:val="28"/>
        </w:rPr>
      </w:pPr>
      <w:r w:rsidRPr="00466B0F">
        <w:rPr>
          <w:color w:val="000000"/>
          <w:sz w:val="28"/>
          <w:szCs w:val="28"/>
        </w:rPr>
        <w:t>Характеристика товарного ассортимента включает в себя:</w:t>
      </w:r>
    </w:p>
    <w:p w:rsidR="009B1FAC" w:rsidRPr="00466B0F" w:rsidRDefault="00235E55" w:rsidP="00466B0F">
      <w:pPr>
        <w:pStyle w:val="23"/>
        <w:numPr>
          <w:ilvl w:val="0"/>
          <w:numId w:val="29"/>
        </w:numPr>
        <w:spacing w:after="0" w:line="360" w:lineRule="auto"/>
        <w:ind w:left="0" w:firstLine="709"/>
        <w:jc w:val="both"/>
        <w:rPr>
          <w:color w:val="000000"/>
          <w:sz w:val="28"/>
          <w:szCs w:val="28"/>
        </w:rPr>
      </w:pPr>
      <w:r w:rsidRPr="00466B0F">
        <w:rPr>
          <w:color w:val="000000"/>
          <w:sz w:val="28"/>
          <w:szCs w:val="28"/>
        </w:rPr>
        <w:t xml:space="preserve">широту </w:t>
      </w:r>
      <w:r w:rsidR="00466B0F">
        <w:rPr>
          <w:color w:val="000000"/>
          <w:sz w:val="28"/>
          <w:szCs w:val="28"/>
        </w:rPr>
        <w:t>–</w:t>
      </w:r>
      <w:r w:rsidR="00466B0F" w:rsidRPr="00466B0F">
        <w:rPr>
          <w:color w:val="000000"/>
          <w:sz w:val="28"/>
          <w:szCs w:val="28"/>
        </w:rPr>
        <w:t xml:space="preserve"> </w:t>
      </w:r>
      <w:r w:rsidRPr="00466B0F">
        <w:rPr>
          <w:color w:val="000000"/>
          <w:sz w:val="28"/>
          <w:szCs w:val="28"/>
        </w:rPr>
        <w:t>общее количество ассортиментных товаров у производителя;</w:t>
      </w:r>
    </w:p>
    <w:p w:rsidR="009B1FAC" w:rsidRPr="00466B0F" w:rsidRDefault="00235E55" w:rsidP="00466B0F">
      <w:pPr>
        <w:pStyle w:val="23"/>
        <w:numPr>
          <w:ilvl w:val="0"/>
          <w:numId w:val="29"/>
        </w:numPr>
        <w:spacing w:after="0" w:line="360" w:lineRule="auto"/>
        <w:ind w:left="0" w:firstLine="709"/>
        <w:jc w:val="both"/>
        <w:rPr>
          <w:color w:val="000000"/>
          <w:sz w:val="28"/>
          <w:szCs w:val="28"/>
        </w:rPr>
      </w:pPr>
      <w:r w:rsidRPr="00466B0F">
        <w:rPr>
          <w:color w:val="000000"/>
          <w:sz w:val="28"/>
          <w:szCs w:val="28"/>
        </w:rPr>
        <w:t xml:space="preserve">насыщенность </w:t>
      </w:r>
      <w:r w:rsidR="00466B0F">
        <w:rPr>
          <w:color w:val="000000"/>
          <w:sz w:val="28"/>
          <w:szCs w:val="28"/>
        </w:rPr>
        <w:t>–</w:t>
      </w:r>
      <w:r w:rsidR="00466B0F" w:rsidRPr="00466B0F">
        <w:rPr>
          <w:color w:val="000000"/>
          <w:sz w:val="28"/>
          <w:szCs w:val="28"/>
        </w:rPr>
        <w:t xml:space="preserve"> </w:t>
      </w:r>
      <w:r w:rsidRPr="00466B0F">
        <w:rPr>
          <w:color w:val="000000"/>
          <w:sz w:val="28"/>
          <w:szCs w:val="28"/>
        </w:rPr>
        <w:t>общее число составляющих ассортимент конкретных товаров;</w:t>
      </w:r>
    </w:p>
    <w:p w:rsidR="009B1FAC" w:rsidRPr="00466B0F" w:rsidRDefault="00235E55" w:rsidP="00466B0F">
      <w:pPr>
        <w:pStyle w:val="23"/>
        <w:numPr>
          <w:ilvl w:val="0"/>
          <w:numId w:val="29"/>
        </w:numPr>
        <w:spacing w:after="0" w:line="360" w:lineRule="auto"/>
        <w:ind w:left="0" w:firstLine="709"/>
        <w:jc w:val="both"/>
        <w:rPr>
          <w:color w:val="000000"/>
          <w:sz w:val="28"/>
          <w:szCs w:val="28"/>
        </w:rPr>
      </w:pPr>
      <w:r w:rsidRPr="00466B0F">
        <w:rPr>
          <w:color w:val="000000"/>
          <w:sz w:val="28"/>
          <w:szCs w:val="28"/>
        </w:rPr>
        <w:t xml:space="preserve">глубину </w:t>
      </w:r>
      <w:r w:rsidR="00466B0F">
        <w:rPr>
          <w:color w:val="000000"/>
          <w:sz w:val="28"/>
          <w:szCs w:val="28"/>
        </w:rPr>
        <w:t>–</w:t>
      </w:r>
      <w:r w:rsidR="00466B0F" w:rsidRPr="00466B0F">
        <w:rPr>
          <w:color w:val="000000"/>
          <w:sz w:val="28"/>
          <w:szCs w:val="28"/>
        </w:rPr>
        <w:t xml:space="preserve"> </w:t>
      </w:r>
      <w:r w:rsidRPr="00466B0F">
        <w:rPr>
          <w:color w:val="000000"/>
          <w:sz w:val="28"/>
          <w:szCs w:val="28"/>
        </w:rPr>
        <w:t>варианты предложений каждого отдельного товара в рамках ассортиментной группы;</w:t>
      </w:r>
    </w:p>
    <w:p w:rsidR="00466B0F" w:rsidRDefault="00235E55" w:rsidP="00466B0F">
      <w:pPr>
        <w:pStyle w:val="23"/>
        <w:numPr>
          <w:ilvl w:val="0"/>
          <w:numId w:val="29"/>
        </w:numPr>
        <w:spacing w:after="0" w:line="360" w:lineRule="auto"/>
        <w:ind w:left="0" w:firstLine="709"/>
        <w:jc w:val="both"/>
        <w:rPr>
          <w:color w:val="000000"/>
          <w:sz w:val="28"/>
          <w:szCs w:val="28"/>
        </w:rPr>
      </w:pPr>
      <w:r w:rsidRPr="00466B0F">
        <w:rPr>
          <w:color w:val="000000"/>
          <w:sz w:val="28"/>
          <w:szCs w:val="28"/>
        </w:rPr>
        <w:t xml:space="preserve">гармоничность </w:t>
      </w:r>
      <w:r w:rsidR="00466B0F">
        <w:rPr>
          <w:color w:val="000000"/>
          <w:sz w:val="28"/>
          <w:szCs w:val="28"/>
        </w:rPr>
        <w:t>–</w:t>
      </w:r>
      <w:r w:rsidR="00466B0F" w:rsidRPr="00466B0F">
        <w:rPr>
          <w:color w:val="000000"/>
          <w:sz w:val="28"/>
          <w:szCs w:val="28"/>
        </w:rPr>
        <w:t xml:space="preserve"> </w:t>
      </w:r>
      <w:r w:rsidRPr="00466B0F">
        <w:rPr>
          <w:color w:val="000000"/>
          <w:sz w:val="28"/>
          <w:szCs w:val="28"/>
        </w:rPr>
        <w:t>степень близости товаров различных ассортиментных групп относительно их конечного использования, требований к организации производства, каналов распределения и других показателей.</w:t>
      </w:r>
    </w:p>
    <w:p w:rsidR="00235E55" w:rsidRPr="00466B0F" w:rsidRDefault="00235E55" w:rsidP="00466B0F">
      <w:pPr>
        <w:pStyle w:val="23"/>
        <w:spacing w:after="0" w:line="360" w:lineRule="auto"/>
        <w:ind w:firstLine="709"/>
        <w:jc w:val="both"/>
        <w:rPr>
          <w:color w:val="000000"/>
          <w:sz w:val="28"/>
          <w:szCs w:val="28"/>
        </w:rPr>
      </w:pPr>
      <w:r w:rsidRPr="00466B0F">
        <w:rPr>
          <w:color w:val="000000"/>
          <w:sz w:val="28"/>
          <w:szCs w:val="28"/>
        </w:rPr>
        <w:t>Возможные решения исходя из параметров ассортименты:</w:t>
      </w:r>
    </w:p>
    <w:p w:rsidR="009B1FAC" w:rsidRPr="00466B0F" w:rsidRDefault="00235E55" w:rsidP="00466B0F">
      <w:pPr>
        <w:pStyle w:val="23"/>
        <w:numPr>
          <w:ilvl w:val="0"/>
          <w:numId w:val="30"/>
        </w:numPr>
        <w:autoSpaceDE/>
        <w:autoSpaceDN/>
        <w:spacing w:after="0" w:line="360" w:lineRule="auto"/>
        <w:ind w:left="0" w:firstLine="709"/>
        <w:jc w:val="both"/>
        <w:rPr>
          <w:color w:val="000000"/>
          <w:sz w:val="28"/>
          <w:szCs w:val="28"/>
        </w:rPr>
      </w:pPr>
      <w:r w:rsidRPr="00466B0F">
        <w:rPr>
          <w:color w:val="000000"/>
          <w:sz w:val="28"/>
          <w:szCs w:val="28"/>
        </w:rPr>
        <w:t xml:space="preserve">расширение ассортимента </w:t>
      </w:r>
      <w:r w:rsidR="00466B0F">
        <w:rPr>
          <w:color w:val="000000"/>
          <w:sz w:val="28"/>
          <w:szCs w:val="28"/>
        </w:rPr>
        <w:t>–</w:t>
      </w:r>
      <w:r w:rsidR="00466B0F" w:rsidRPr="00466B0F">
        <w:rPr>
          <w:color w:val="000000"/>
          <w:sz w:val="28"/>
          <w:szCs w:val="28"/>
        </w:rPr>
        <w:t xml:space="preserve"> </w:t>
      </w:r>
      <w:r w:rsidRPr="00466B0F">
        <w:rPr>
          <w:color w:val="000000"/>
          <w:sz w:val="28"/>
          <w:szCs w:val="28"/>
        </w:rPr>
        <w:t>за счет включения новых ассортиментных групп;</w:t>
      </w:r>
    </w:p>
    <w:p w:rsidR="009B1FAC" w:rsidRPr="00466B0F" w:rsidRDefault="00235E55" w:rsidP="00466B0F">
      <w:pPr>
        <w:pStyle w:val="23"/>
        <w:numPr>
          <w:ilvl w:val="0"/>
          <w:numId w:val="30"/>
        </w:numPr>
        <w:autoSpaceDE/>
        <w:autoSpaceDN/>
        <w:spacing w:after="0" w:line="360" w:lineRule="auto"/>
        <w:ind w:left="0" w:firstLine="709"/>
        <w:jc w:val="both"/>
        <w:rPr>
          <w:color w:val="000000"/>
          <w:sz w:val="28"/>
          <w:szCs w:val="28"/>
        </w:rPr>
      </w:pPr>
      <w:r w:rsidRPr="00466B0F">
        <w:rPr>
          <w:color w:val="000000"/>
          <w:sz w:val="28"/>
          <w:szCs w:val="28"/>
        </w:rPr>
        <w:t>увеличение насыщенности имеющихся ассортиментных групп;</w:t>
      </w:r>
    </w:p>
    <w:p w:rsidR="009B1FAC" w:rsidRPr="00466B0F" w:rsidRDefault="00235E55" w:rsidP="00466B0F">
      <w:pPr>
        <w:pStyle w:val="23"/>
        <w:numPr>
          <w:ilvl w:val="0"/>
          <w:numId w:val="30"/>
        </w:numPr>
        <w:autoSpaceDE/>
        <w:autoSpaceDN/>
        <w:spacing w:after="0" w:line="360" w:lineRule="auto"/>
        <w:ind w:left="0" w:firstLine="709"/>
        <w:jc w:val="both"/>
        <w:rPr>
          <w:color w:val="000000"/>
          <w:sz w:val="28"/>
          <w:szCs w:val="28"/>
        </w:rPr>
      </w:pPr>
      <w:r w:rsidRPr="00466B0F">
        <w:rPr>
          <w:color w:val="000000"/>
          <w:sz w:val="28"/>
          <w:szCs w:val="28"/>
        </w:rPr>
        <w:t>углубление ассортимента путем увеличения вариантов (модификаций) каждого имеющегося товара;</w:t>
      </w:r>
    </w:p>
    <w:p w:rsidR="00235E55" w:rsidRPr="00466B0F" w:rsidRDefault="00235E55" w:rsidP="00466B0F">
      <w:pPr>
        <w:pStyle w:val="23"/>
        <w:numPr>
          <w:ilvl w:val="0"/>
          <w:numId w:val="30"/>
        </w:numPr>
        <w:autoSpaceDE/>
        <w:autoSpaceDN/>
        <w:spacing w:after="0" w:line="360" w:lineRule="auto"/>
        <w:ind w:left="0" w:firstLine="709"/>
        <w:jc w:val="both"/>
        <w:rPr>
          <w:color w:val="000000"/>
          <w:sz w:val="28"/>
          <w:szCs w:val="28"/>
        </w:rPr>
      </w:pPr>
      <w:r w:rsidRPr="00466B0F">
        <w:rPr>
          <w:color w:val="000000"/>
          <w:sz w:val="28"/>
          <w:szCs w:val="28"/>
        </w:rPr>
        <w:t>повышение или снижение степени гармоничности товаров различных ассортиментных групп.</w:t>
      </w:r>
    </w:p>
    <w:p w:rsidR="00235E55" w:rsidRPr="00466B0F" w:rsidRDefault="00235E55" w:rsidP="00466B0F">
      <w:pPr>
        <w:pStyle w:val="23"/>
        <w:spacing w:after="0" w:line="360" w:lineRule="auto"/>
        <w:ind w:firstLine="709"/>
        <w:jc w:val="both"/>
        <w:rPr>
          <w:color w:val="000000"/>
          <w:sz w:val="28"/>
          <w:szCs w:val="28"/>
        </w:rPr>
      </w:pPr>
      <w:r w:rsidRPr="00466B0F">
        <w:rPr>
          <w:color w:val="000000"/>
          <w:sz w:val="28"/>
          <w:szCs w:val="28"/>
        </w:rPr>
        <w:t xml:space="preserve">Планирование ассортимента </w:t>
      </w:r>
      <w:r w:rsidR="00466B0F">
        <w:rPr>
          <w:color w:val="000000"/>
          <w:sz w:val="28"/>
          <w:szCs w:val="28"/>
        </w:rPr>
        <w:t>–</w:t>
      </w:r>
      <w:r w:rsidR="00466B0F" w:rsidRPr="00466B0F">
        <w:rPr>
          <w:color w:val="000000"/>
          <w:sz w:val="28"/>
          <w:szCs w:val="28"/>
        </w:rPr>
        <w:t xml:space="preserve"> </w:t>
      </w:r>
      <w:r w:rsidRPr="00466B0F">
        <w:rPr>
          <w:color w:val="000000"/>
          <w:sz w:val="28"/>
          <w:szCs w:val="28"/>
        </w:rPr>
        <w:t>воплощение уже имеющихся и</w:t>
      </w:r>
      <w:r w:rsidR="00466B0F">
        <w:rPr>
          <w:color w:val="000000"/>
          <w:sz w:val="28"/>
          <w:szCs w:val="28"/>
        </w:rPr>
        <w:t> / </w:t>
      </w:r>
      <w:r w:rsidR="00466B0F" w:rsidRPr="00466B0F">
        <w:rPr>
          <w:color w:val="000000"/>
          <w:sz w:val="28"/>
          <w:szCs w:val="28"/>
        </w:rPr>
        <w:t>или</w:t>
      </w:r>
      <w:r w:rsidRPr="00466B0F">
        <w:rPr>
          <w:color w:val="000000"/>
          <w:sz w:val="28"/>
          <w:szCs w:val="28"/>
        </w:rPr>
        <w:t xml:space="preserve"> технических и материальных возможностей в товары, которые, принося прибыль, обладают потребительской ценностью, удовлетворяющей покупателя. Иными словами, производитель занят не только созданием и производством товаров, но и формированием клиентуры и удовлетворением ее потребностей.</w:t>
      </w:r>
    </w:p>
    <w:p w:rsidR="00235E55" w:rsidRPr="00466B0F" w:rsidRDefault="00235E55" w:rsidP="00466B0F">
      <w:pPr>
        <w:pStyle w:val="23"/>
        <w:spacing w:after="0" w:line="360" w:lineRule="auto"/>
        <w:ind w:firstLine="709"/>
        <w:jc w:val="both"/>
        <w:rPr>
          <w:color w:val="000000"/>
          <w:sz w:val="28"/>
          <w:szCs w:val="28"/>
        </w:rPr>
      </w:pPr>
      <w:r w:rsidRPr="00466B0F">
        <w:rPr>
          <w:color w:val="000000"/>
          <w:sz w:val="28"/>
          <w:szCs w:val="28"/>
        </w:rPr>
        <w:t>Технология планирования ассортимента имеет следующие особенности: во-первых,</w:t>
      </w:r>
      <w:r w:rsidR="00466B0F">
        <w:rPr>
          <w:color w:val="000000"/>
          <w:sz w:val="28"/>
          <w:szCs w:val="28"/>
        </w:rPr>
        <w:t xml:space="preserve"> </w:t>
      </w:r>
      <w:r w:rsidRPr="00466B0F">
        <w:rPr>
          <w:color w:val="000000"/>
          <w:sz w:val="28"/>
          <w:szCs w:val="28"/>
        </w:rPr>
        <w:t>планированию и собственно формированию ассортимента предшествует разработка ассортиментной концепции, дающей обоснование и практически выполнимое представление о ассортименте фирмы, его оптимальном варианте, основанном на прогнозных данных относительно будущего спроса и потенциальных возможностей предприятия удовлетворить предполагаемый спрос; во-вторых, целевая направленность и искусство планирования проявляются в том, чтобы реализовать имеющиеся и потенциальные возможности предприятия, создав определенное сочетание продуктов, удовлетворяющих потребности покупателя на высоком уровне и позволяющих получить расчетную прибыль; в-третьих, типичному циклу планирования ассортимента и реализации его в коммерчески успешные продукты предшествует оценка замысла, затем следует разработка спецификаций, основанных на требованиях потребителя, создание образцов, проверка возможностей массового производства, рыночный тест товара с целью выявления жизнестойкости, соответствия требования рынка.</w:t>
      </w:r>
    </w:p>
    <w:p w:rsidR="00FA4295" w:rsidRPr="00466B0F" w:rsidRDefault="00D338C3" w:rsidP="00466B0F">
      <w:pPr>
        <w:widowControl/>
        <w:ind w:firstLine="709"/>
        <w:rPr>
          <w:color w:val="000000"/>
        </w:rPr>
      </w:pPr>
      <w:r w:rsidRPr="00466B0F">
        <w:rPr>
          <w:color w:val="000000"/>
        </w:rPr>
        <w:t xml:space="preserve">Понятие конкурентоспобности является ключевым понятием в современной экономике. Однако современная экономическая наука не </w:t>
      </w:r>
      <w:r w:rsidR="00454EE2" w:rsidRPr="00466B0F">
        <w:rPr>
          <w:color w:val="000000"/>
        </w:rPr>
        <w:t>дает как единой общепринятой трактовки содержания категории «конкурентоспособность», так и единого общепринятого подхода к методам ее оценки и формирования.</w:t>
      </w:r>
    </w:p>
    <w:p w:rsidR="00454EE2" w:rsidRPr="00466B0F" w:rsidRDefault="00454EE2" w:rsidP="00466B0F">
      <w:pPr>
        <w:widowControl/>
        <w:ind w:firstLine="709"/>
        <w:rPr>
          <w:color w:val="000000"/>
        </w:rPr>
      </w:pPr>
      <w:r w:rsidRPr="00466B0F">
        <w:rPr>
          <w:color w:val="000000"/>
        </w:rPr>
        <w:t>В общем случае под конкурентоспособностью принято понимать способность конкурировать на рынках товаров и услуг. Организацией экономического сотрудничества и развития (ОЭСР) конкурентоспособность определена как способность компаний, отраслей, регионов и наций обеспечить сравнительно высокий уровень доходов и заработной платы, оставаясь открытыми для международной конкуренции.</w:t>
      </w:r>
    </w:p>
    <w:p w:rsidR="00454EE2" w:rsidRPr="00466B0F" w:rsidRDefault="00466B0F" w:rsidP="00466B0F">
      <w:pPr>
        <w:widowControl/>
        <w:ind w:firstLine="709"/>
        <w:rPr>
          <w:color w:val="000000"/>
        </w:rPr>
      </w:pPr>
      <w:r w:rsidRPr="00466B0F">
        <w:rPr>
          <w:color w:val="000000"/>
        </w:rPr>
        <w:t>М.</w:t>
      </w:r>
      <w:r>
        <w:rPr>
          <w:color w:val="000000"/>
        </w:rPr>
        <w:t> </w:t>
      </w:r>
      <w:r w:rsidRPr="00466B0F">
        <w:rPr>
          <w:color w:val="000000"/>
        </w:rPr>
        <w:t>Портер</w:t>
      </w:r>
      <w:r w:rsidR="00454EE2" w:rsidRPr="00466B0F">
        <w:rPr>
          <w:color w:val="000000"/>
        </w:rPr>
        <w:t xml:space="preserve"> определяет конкурентоспособность как свойство товара, услуги, субъекта рыночных отношений выступать на рынке наравне с присутствующими там аналогичными товарами, услугами или конкурирующими субъектами рыночных отношений.</w:t>
      </w:r>
    </w:p>
    <w:p w:rsidR="00F64DBA" w:rsidRPr="00466B0F" w:rsidRDefault="00F64DBA" w:rsidP="00466B0F">
      <w:pPr>
        <w:widowControl/>
        <w:ind w:firstLine="709"/>
        <w:rPr>
          <w:color w:val="000000"/>
        </w:rPr>
      </w:pPr>
      <w:r w:rsidRPr="00466B0F">
        <w:rPr>
          <w:color w:val="000000"/>
        </w:rPr>
        <w:t xml:space="preserve">В современной экономике все чаще термин «конкурентоспособность» используется для определения категорий разного уровня: конкурентоспособность товара, фирмы, отрасли национальной экономики, государства. В данной курсовой работе будут рассматриваться теоретические </w:t>
      </w:r>
      <w:r w:rsidR="00B1727F" w:rsidRPr="00466B0F">
        <w:rPr>
          <w:color w:val="000000"/>
        </w:rPr>
        <w:t xml:space="preserve">и практические </w:t>
      </w:r>
      <w:r w:rsidRPr="00466B0F">
        <w:rPr>
          <w:color w:val="000000"/>
        </w:rPr>
        <w:t>аспекты конкурентоспособности товара.</w:t>
      </w:r>
    </w:p>
    <w:p w:rsidR="00B06BAC" w:rsidRPr="00466B0F" w:rsidRDefault="00B06BAC" w:rsidP="00466B0F">
      <w:pPr>
        <w:widowControl/>
        <w:shd w:val="clear" w:color="auto" w:fill="FFFFFF"/>
        <w:ind w:firstLine="709"/>
        <w:rPr>
          <w:color w:val="000000"/>
          <w:szCs w:val="28"/>
        </w:rPr>
      </w:pPr>
      <w:r w:rsidRPr="00466B0F">
        <w:rPr>
          <w:color w:val="000000"/>
          <w:szCs w:val="28"/>
        </w:rPr>
        <w:t>Конкурентоспособность товара, предложенного какой-либо фирмой (успех в конкуренции), можно оценить сокращением (абсолютным или относительным) продаж других фирм конкурентов при сбыте традиционных товаров и сокращением потенциальных возможностей сбыта других компаний при сбыте новых изделий.</w:t>
      </w:r>
    </w:p>
    <w:p w:rsidR="00B06BAC" w:rsidRPr="00466B0F" w:rsidRDefault="00830CE9" w:rsidP="00466B0F">
      <w:pPr>
        <w:widowControl/>
        <w:ind w:firstLine="709"/>
        <w:rPr>
          <w:color w:val="000000"/>
          <w:szCs w:val="28"/>
        </w:rPr>
      </w:pPr>
      <w:r w:rsidRPr="00466B0F">
        <w:rPr>
          <w:color w:val="000000"/>
          <w:szCs w:val="28"/>
        </w:rPr>
        <w:t>Все это заставляет производителей внимательно исследовать факторы, определяющие конкурентоспособность разрабатываемых и выпускаемых на рынок товаров с целью выбора необходимых действий для усиления своих конкурентных позиций.</w:t>
      </w:r>
    </w:p>
    <w:p w:rsidR="00830CE9" w:rsidRPr="00466B0F" w:rsidRDefault="00830CE9" w:rsidP="00466B0F">
      <w:pPr>
        <w:widowControl/>
        <w:shd w:val="clear" w:color="auto" w:fill="FFFFFF"/>
        <w:ind w:firstLine="709"/>
        <w:rPr>
          <w:color w:val="000000"/>
          <w:szCs w:val="28"/>
        </w:rPr>
      </w:pPr>
      <w:r w:rsidRPr="00466B0F">
        <w:rPr>
          <w:color w:val="000000"/>
          <w:szCs w:val="28"/>
        </w:rPr>
        <w:t>Однако управление конкурентоспособностью товара не является самоцелью, а служит эффективным средством решения поставленных задач, например закрепление или расширение определенного рыночного сегмента, определяющего в конечном итоге величину полученной прибыли и эффективность производственной и коммерческой деятельности предприятия и др.</w:t>
      </w:r>
    </w:p>
    <w:p w:rsidR="00003487" w:rsidRPr="00466B0F" w:rsidRDefault="00796BF8" w:rsidP="00466B0F">
      <w:pPr>
        <w:widowControl/>
        <w:shd w:val="clear" w:color="auto" w:fill="FFFFFF"/>
        <w:ind w:firstLine="709"/>
        <w:rPr>
          <w:color w:val="000000"/>
          <w:szCs w:val="28"/>
        </w:rPr>
      </w:pPr>
      <w:r w:rsidRPr="00466B0F">
        <w:rPr>
          <w:color w:val="000000"/>
          <w:szCs w:val="28"/>
        </w:rPr>
        <w:t>До начала 90</w:t>
      </w:r>
      <w:r w:rsidR="00466B0F">
        <w:rPr>
          <w:color w:val="000000"/>
          <w:szCs w:val="28"/>
        </w:rPr>
        <w:t>-</w:t>
      </w:r>
      <w:r w:rsidR="00466B0F" w:rsidRPr="00466B0F">
        <w:rPr>
          <w:color w:val="000000"/>
          <w:szCs w:val="28"/>
        </w:rPr>
        <w:t>х</w:t>
      </w:r>
      <w:r w:rsidRPr="00466B0F">
        <w:rPr>
          <w:color w:val="000000"/>
          <w:szCs w:val="28"/>
        </w:rPr>
        <w:t xml:space="preserve"> гг. прошлого столетия в отечественной науке можно выделить два основных направления исследований конкурентоспособности продукции:</w:t>
      </w:r>
    </w:p>
    <w:p w:rsidR="00003487" w:rsidRPr="00466B0F" w:rsidRDefault="00796BF8" w:rsidP="00466B0F">
      <w:pPr>
        <w:widowControl/>
        <w:numPr>
          <w:ilvl w:val="0"/>
          <w:numId w:val="31"/>
        </w:numPr>
        <w:shd w:val="clear" w:color="auto" w:fill="FFFFFF"/>
        <w:ind w:left="0" w:firstLine="709"/>
        <w:rPr>
          <w:color w:val="000000"/>
          <w:szCs w:val="28"/>
        </w:rPr>
      </w:pPr>
      <w:r w:rsidRPr="00466B0F">
        <w:rPr>
          <w:color w:val="000000"/>
          <w:szCs w:val="28"/>
        </w:rPr>
        <w:t>научные исследования и разработка практических приложений по оценке конкурентоспособности экспортной продукции (</w:t>
      </w:r>
      <w:r w:rsidR="00466B0F" w:rsidRPr="00466B0F">
        <w:rPr>
          <w:color w:val="000000"/>
          <w:szCs w:val="28"/>
        </w:rPr>
        <w:t>М.А.</w:t>
      </w:r>
      <w:r w:rsidR="00466B0F">
        <w:rPr>
          <w:color w:val="000000"/>
          <w:szCs w:val="28"/>
        </w:rPr>
        <w:t> </w:t>
      </w:r>
      <w:r w:rsidR="00466B0F" w:rsidRPr="00466B0F">
        <w:rPr>
          <w:color w:val="000000"/>
          <w:szCs w:val="28"/>
        </w:rPr>
        <w:t>Татьянченко</w:t>
      </w:r>
      <w:r w:rsidRPr="00466B0F">
        <w:rPr>
          <w:color w:val="000000"/>
          <w:szCs w:val="28"/>
        </w:rPr>
        <w:t xml:space="preserve">, </w:t>
      </w:r>
      <w:r w:rsidRPr="00466B0F">
        <w:rPr>
          <w:color w:val="000000"/>
          <w:szCs w:val="28"/>
          <w:lang w:val="en-US"/>
        </w:rPr>
        <w:t>P</w:t>
      </w:r>
      <w:r w:rsidRPr="00466B0F">
        <w:rPr>
          <w:color w:val="000000"/>
          <w:szCs w:val="28"/>
        </w:rPr>
        <w:t>.</w:t>
      </w:r>
      <w:r w:rsidRPr="00466B0F">
        <w:rPr>
          <w:color w:val="000000"/>
          <w:szCs w:val="28"/>
          <w:lang w:val="en-US"/>
        </w:rPr>
        <w:t>M</w:t>
      </w:r>
      <w:r w:rsidRPr="00466B0F">
        <w:rPr>
          <w:color w:val="000000"/>
          <w:szCs w:val="28"/>
        </w:rPr>
        <w:t xml:space="preserve">. Тихонов, </w:t>
      </w:r>
      <w:r w:rsidR="00466B0F" w:rsidRPr="00466B0F">
        <w:rPr>
          <w:color w:val="000000"/>
          <w:szCs w:val="28"/>
        </w:rPr>
        <w:t>А.Н.</w:t>
      </w:r>
      <w:r w:rsidR="00466B0F">
        <w:rPr>
          <w:color w:val="000000"/>
          <w:szCs w:val="28"/>
        </w:rPr>
        <w:t> </w:t>
      </w:r>
      <w:r w:rsidR="00466B0F" w:rsidRPr="00466B0F">
        <w:rPr>
          <w:color w:val="000000"/>
          <w:szCs w:val="28"/>
        </w:rPr>
        <w:t>Литвиненко</w:t>
      </w:r>
      <w:r w:rsidRPr="00466B0F">
        <w:rPr>
          <w:color w:val="000000"/>
          <w:szCs w:val="28"/>
        </w:rPr>
        <w:t xml:space="preserve">, </w:t>
      </w:r>
      <w:r w:rsidR="00466B0F" w:rsidRPr="00466B0F">
        <w:rPr>
          <w:color w:val="000000"/>
          <w:szCs w:val="28"/>
        </w:rPr>
        <w:t>П.С.</w:t>
      </w:r>
      <w:r w:rsidR="00466B0F">
        <w:rPr>
          <w:color w:val="000000"/>
          <w:szCs w:val="28"/>
        </w:rPr>
        <w:t> </w:t>
      </w:r>
      <w:r w:rsidR="00466B0F" w:rsidRPr="00466B0F">
        <w:rPr>
          <w:color w:val="000000"/>
          <w:szCs w:val="28"/>
        </w:rPr>
        <w:t>Завьялов</w:t>
      </w:r>
      <w:r w:rsidRPr="00466B0F">
        <w:rPr>
          <w:color w:val="000000"/>
          <w:szCs w:val="28"/>
        </w:rPr>
        <w:t xml:space="preserve">, </w:t>
      </w:r>
      <w:r w:rsidRPr="00466B0F">
        <w:rPr>
          <w:color w:val="000000"/>
          <w:szCs w:val="28"/>
          <w:lang w:val="en-US"/>
        </w:rPr>
        <w:t>BE</w:t>
      </w:r>
      <w:r w:rsidRPr="00466B0F">
        <w:rPr>
          <w:color w:val="000000"/>
          <w:szCs w:val="28"/>
        </w:rPr>
        <w:t xml:space="preserve">. Демидов, </w:t>
      </w:r>
      <w:r w:rsidR="00466B0F" w:rsidRPr="00466B0F">
        <w:rPr>
          <w:color w:val="000000"/>
          <w:szCs w:val="28"/>
        </w:rPr>
        <w:t>Ю.А.</w:t>
      </w:r>
      <w:r w:rsidR="00466B0F">
        <w:rPr>
          <w:color w:val="000000"/>
          <w:szCs w:val="28"/>
        </w:rPr>
        <w:t> </w:t>
      </w:r>
      <w:r w:rsidR="00466B0F" w:rsidRPr="00466B0F">
        <w:rPr>
          <w:color w:val="000000"/>
          <w:szCs w:val="28"/>
        </w:rPr>
        <w:t>Савинов</w:t>
      </w:r>
      <w:r w:rsidRPr="00466B0F">
        <w:rPr>
          <w:color w:val="000000"/>
          <w:szCs w:val="28"/>
        </w:rPr>
        <w:t xml:space="preserve">, </w:t>
      </w:r>
      <w:r w:rsidR="00466B0F" w:rsidRPr="00466B0F">
        <w:rPr>
          <w:color w:val="000000"/>
          <w:szCs w:val="28"/>
        </w:rPr>
        <w:t>Ф.М.</w:t>
      </w:r>
      <w:r w:rsidR="00466B0F">
        <w:rPr>
          <w:color w:val="000000"/>
          <w:szCs w:val="28"/>
        </w:rPr>
        <w:t> </w:t>
      </w:r>
      <w:r w:rsidR="00466B0F" w:rsidRPr="00466B0F">
        <w:rPr>
          <w:color w:val="000000"/>
          <w:szCs w:val="28"/>
        </w:rPr>
        <w:t>Левшин</w:t>
      </w:r>
      <w:r w:rsidRPr="00466B0F">
        <w:rPr>
          <w:color w:val="000000"/>
          <w:szCs w:val="28"/>
        </w:rPr>
        <w:t xml:space="preserve"> и др.);</w:t>
      </w:r>
    </w:p>
    <w:p w:rsidR="00796BF8" w:rsidRPr="00466B0F" w:rsidRDefault="00796BF8" w:rsidP="00466B0F">
      <w:pPr>
        <w:widowControl/>
        <w:numPr>
          <w:ilvl w:val="0"/>
          <w:numId w:val="31"/>
        </w:numPr>
        <w:shd w:val="clear" w:color="auto" w:fill="FFFFFF"/>
        <w:ind w:left="0" w:firstLine="709"/>
        <w:rPr>
          <w:color w:val="000000"/>
          <w:szCs w:val="28"/>
        </w:rPr>
      </w:pPr>
      <w:r w:rsidRPr="00466B0F">
        <w:rPr>
          <w:color w:val="000000"/>
          <w:szCs w:val="28"/>
        </w:rPr>
        <w:t>обеспечение конкурентоспособности через разработку научных и методологических основ систем управления качеством и техническим уровнем продукции (</w:t>
      </w:r>
      <w:r w:rsidR="00466B0F" w:rsidRPr="00466B0F">
        <w:rPr>
          <w:color w:val="000000"/>
          <w:szCs w:val="28"/>
        </w:rPr>
        <w:t>В.В.</w:t>
      </w:r>
      <w:r w:rsidR="00466B0F">
        <w:rPr>
          <w:color w:val="000000"/>
          <w:szCs w:val="28"/>
        </w:rPr>
        <w:t> </w:t>
      </w:r>
      <w:r w:rsidR="00466B0F" w:rsidRPr="00466B0F">
        <w:rPr>
          <w:color w:val="000000"/>
          <w:szCs w:val="28"/>
        </w:rPr>
        <w:t>Бойцов</w:t>
      </w:r>
      <w:r w:rsidRPr="00466B0F">
        <w:rPr>
          <w:color w:val="000000"/>
          <w:szCs w:val="28"/>
        </w:rPr>
        <w:t xml:space="preserve">, </w:t>
      </w:r>
      <w:r w:rsidR="00466B0F" w:rsidRPr="00466B0F">
        <w:rPr>
          <w:color w:val="000000"/>
          <w:szCs w:val="28"/>
        </w:rPr>
        <w:t>А.В.</w:t>
      </w:r>
      <w:r w:rsidR="00466B0F">
        <w:rPr>
          <w:color w:val="000000"/>
          <w:szCs w:val="28"/>
        </w:rPr>
        <w:t> </w:t>
      </w:r>
      <w:r w:rsidR="00466B0F" w:rsidRPr="00466B0F">
        <w:rPr>
          <w:color w:val="000000"/>
          <w:szCs w:val="28"/>
        </w:rPr>
        <w:t>Гличев</w:t>
      </w:r>
      <w:r w:rsidRPr="00466B0F">
        <w:rPr>
          <w:color w:val="000000"/>
          <w:szCs w:val="28"/>
        </w:rPr>
        <w:t xml:space="preserve">, </w:t>
      </w:r>
      <w:r w:rsidR="00466B0F" w:rsidRPr="00466B0F">
        <w:rPr>
          <w:color w:val="000000"/>
          <w:szCs w:val="28"/>
        </w:rPr>
        <w:t>Г.Н.</w:t>
      </w:r>
      <w:r w:rsidR="00466B0F">
        <w:rPr>
          <w:color w:val="000000"/>
          <w:szCs w:val="28"/>
        </w:rPr>
        <w:t> </w:t>
      </w:r>
      <w:r w:rsidR="00466B0F" w:rsidRPr="00466B0F">
        <w:rPr>
          <w:color w:val="000000"/>
          <w:szCs w:val="28"/>
        </w:rPr>
        <w:t>Бобровников</w:t>
      </w:r>
      <w:r w:rsidRPr="00466B0F">
        <w:rPr>
          <w:color w:val="000000"/>
          <w:szCs w:val="28"/>
        </w:rPr>
        <w:t xml:space="preserve">, </w:t>
      </w:r>
      <w:r w:rsidR="00466B0F" w:rsidRPr="00466B0F">
        <w:rPr>
          <w:color w:val="000000"/>
          <w:szCs w:val="28"/>
        </w:rPr>
        <w:t>В.В.</w:t>
      </w:r>
      <w:r w:rsidR="00466B0F">
        <w:rPr>
          <w:color w:val="000000"/>
          <w:szCs w:val="28"/>
        </w:rPr>
        <w:t> </w:t>
      </w:r>
      <w:r w:rsidR="00466B0F" w:rsidRPr="00466B0F">
        <w:rPr>
          <w:color w:val="000000"/>
          <w:szCs w:val="28"/>
        </w:rPr>
        <w:t>Кочетов</w:t>
      </w:r>
      <w:r w:rsidRPr="00466B0F">
        <w:rPr>
          <w:color w:val="000000"/>
          <w:szCs w:val="28"/>
        </w:rPr>
        <w:t xml:space="preserve">, </w:t>
      </w:r>
      <w:r w:rsidR="00466B0F" w:rsidRPr="00466B0F">
        <w:rPr>
          <w:color w:val="000000"/>
          <w:szCs w:val="28"/>
        </w:rPr>
        <w:t>Л.Я.</w:t>
      </w:r>
      <w:r w:rsidR="00466B0F">
        <w:rPr>
          <w:color w:val="000000"/>
          <w:szCs w:val="28"/>
        </w:rPr>
        <w:t> </w:t>
      </w:r>
      <w:r w:rsidR="00466B0F" w:rsidRPr="00466B0F">
        <w:rPr>
          <w:color w:val="000000"/>
          <w:szCs w:val="28"/>
        </w:rPr>
        <w:t>Шухгалтер</w:t>
      </w:r>
      <w:r w:rsidRPr="00466B0F">
        <w:rPr>
          <w:color w:val="000000"/>
          <w:szCs w:val="28"/>
        </w:rPr>
        <w:t xml:space="preserve"> и др.).</w:t>
      </w:r>
    </w:p>
    <w:p w:rsidR="00796BF8" w:rsidRPr="00466B0F" w:rsidRDefault="00796BF8" w:rsidP="00466B0F">
      <w:pPr>
        <w:widowControl/>
        <w:shd w:val="clear" w:color="auto" w:fill="FFFFFF"/>
        <w:ind w:firstLine="709"/>
        <w:rPr>
          <w:color w:val="000000"/>
          <w:szCs w:val="28"/>
        </w:rPr>
      </w:pPr>
      <w:r w:rsidRPr="00466B0F">
        <w:rPr>
          <w:color w:val="000000"/>
          <w:szCs w:val="28"/>
        </w:rPr>
        <w:t xml:space="preserve">Как правило, в конкурентоспособности товара выделяются две основные группы свойств. К первой группе можно отнести параметры, в которых отражена полезность вещи; ко второй </w:t>
      </w:r>
      <w:r w:rsidR="00466B0F">
        <w:rPr>
          <w:color w:val="000000"/>
          <w:szCs w:val="28"/>
        </w:rPr>
        <w:t>–</w:t>
      </w:r>
      <w:r w:rsidR="00466B0F" w:rsidRPr="00466B0F">
        <w:rPr>
          <w:color w:val="000000"/>
          <w:szCs w:val="28"/>
        </w:rPr>
        <w:t xml:space="preserve"> </w:t>
      </w:r>
      <w:r w:rsidRPr="00466B0F">
        <w:rPr>
          <w:color w:val="000000"/>
          <w:szCs w:val="28"/>
        </w:rPr>
        <w:t>параметры, определяющие издержки потребителя на удовлетворение этой потребности.</w:t>
      </w:r>
    </w:p>
    <w:p w:rsidR="00796BF8" w:rsidRPr="00466B0F" w:rsidRDefault="00796BF8" w:rsidP="00466B0F">
      <w:pPr>
        <w:widowControl/>
        <w:shd w:val="clear" w:color="auto" w:fill="FFFFFF"/>
        <w:ind w:firstLine="709"/>
        <w:rPr>
          <w:color w:val="000000"/>
          <w:szCs w:val="28"/>
        </w:rPr>
      </w:pPr>
      <w:r w:rsidRPr="00466B0F">
        <w:rPr>
          <w:color w:val="000000"/>
          <w:szCs w:val="28"/>
        </w:rPr>
        <w:t>По этим параметрам в основном и происходит оценка конкурентоспособности товаров на рынке. Однако перечень факторов, подлежащих учету при оценке уровня конкурентоспособности товара на рынке, постоянно расширяется.</w:t>
      </w:r>
    </w:p>
    <w:p w:rsidR="002F3333" w:rsidRPr="00466B0F" w:rsidRDefault="00796BF8" w:rsidP="00466B0F">
      <w:pPr>
        <w:widowControl/>
        <w:shd w:val="clear" w:color="auto" w:fill="FFFFFF"/>
        <w:ind w:firstLine="709"/>
        <w:rPr>
          <w:color w:val="000000"/>
          <w:szCs w:val="28"/>
        </w:rPr>
      </w:pPr>
      <w:r w:rsidRPr="00466B0F">
        <w:rPr>
          <w:color w:val="000000"/>
        </w:rPr>
        <w:t xml:space="preserve">Следует разграничивать понятия </w:t>
      </w:r>
      <w:r w:rsidRPr="00466B0F">
        <w:rPr>
          <w:color w:val="000000"/>
          <w:szCs w:val="28"/>
        </w:rPr>
        <w:t>«конкурентоспособность продукции» и «конкурентоспособность товара».</w:t>
      </w:r>
    </w:p>
    <w:p w:rsidR="002F3333" w:rsidRPr="00466B0F" w:rsidRDefault="002F3333" w:rsidP="00466B0F">
      <w:pPr>
        <w:widowControl/>
        <w:shd w:val="clear" w:color="auto" w:fill="FFFFFF"/>
        <w:ind w:firstLine="709"/>
        <w:rPr>
          <w:color w:val="000000"/>
          <w:szCs w:val="28"/>
        </w:rPr>
      </w:pPr>
      <w:r w:rsidRPr="00466B0F">
        <w:rPr>
          <w:color w:val="000000"/>
          <w:szCs w:val="28"/>
        </w:rPr>
        <w:t>В понятие «конкурентоспособности товара» входит не только изделие как таковое, но и все остальные составляющие (такие как качество, цена, послепродажное техническое обслуживание и экономия (прибыль), которую следует ожидать от его эксплуатации)</w:t>
      </w:r>
      <w:r w:rsidR="004A2BB2" w:rsidRPr="00466B0F">
        <w:rPr>
          <w:color w:val="000000"/>
          <w:szCs w:val="28"/>
        </w:rPr>
        <w:t>.</w:t>
      </w:r>
      <w:r w:rsidRPr="00466B0F">
        <w:rPr>
          <w:color w:val="000000"/>
          <w:szCs w:val="28"/>
        </w:rPr>
        <w:t xml:space="preserve"> </w:t>
      </w:r>
      <w:r w:rsidR="004A2BB2" w:rsidRPr="00466B0F">
        <w:rPr>
          <w:color w:val="000000"/>
          <w:szCs w:val="28"/>
        </w:rPr>
        <w:t xml:space="preserve">Все эти аспекты, </w:t>
      </w:r>
      <w:r w:rsidRPr="00466B0F">
        <w:rPr>
          <w:color w:val="000000"/>
          <w:szCs w:val="28"/>
        </w:rPr>
        <w:t>так или иначе предстающие перед покупателем</w:t>
      </w:r>
      <w:r w:rsidR="004A2BB2" w:rsidRPr="00466B0F">
        <w:rPr>
          <w:color w:val="000000"/>
          <w:szCs w:val="28"/>
        </w:rPr>
        <w:t>,</w:t>
      </w:r>
      <w:r w:rsidRPr="00466B0F">
        <w:rPr>
          <w:color w:val="000000"/>
          <w:szCs w:val="28"/>
        </w:rPr>
        <w:t xml:space="preserve"> </w:t>
      </w:r>
      <w:r w:rsidR="004A2BB2" w:rsidRPr="00466B0F">
        <w:rPr>
          <w:color w:val="000000"/>
          <w:szCs w:val="28"/>
        </w:rPr>
        <w:t>в конечном итоге оказывают</w:t>
      </w:r>
      <w:r w:rsidRPr="00466B0F">
        <w:rPr>
          <w:color w:val="000000"/>
          <w:szCs w:val="28"/>
        </w:rPr>
        <w:t xml:space="preserve"> влияние на первую покупку и на намерение сохранить приверженность товарам данного предприятия, </w:t>
      </w:r>
      <w:r w:rsidR="00466B0F">
        <w:rPr>
          <w:color w:val="000000"/>
          <w:szCs w:val="28"/>
        </w:rPr>
        <w:t>т.е.</w:t>
      </w:r>
      <w:r w:rsidRPr="00466B0F">
        <w:rPr>
          <w:color w:val="000000"/>
          <w:szCs w:val="28"/>
        </w:rPr>
        <w:t xml:space="preserve"> стать его постоянным клиентом.</w:t>
      </w:r>
    </w:p>
    <w:p w:rsidR="002A55BC" w:rsidRPr="00466B0F" w:rsidRDefault="002F3333" w:rsidP="00466B0F">
      <w:pPr>
        <w:widowControl/>
        <w:tabs>
          <w:tab w:val="num" w:pos="0"/>
        </w:tabs>
        <w:ind w:firstLine="709"/>
        <w:rPr>
          <w:color w:val="000000"/>
          <w:szCs w:val="28"/>
        </w:rPr>
      </w:pPr>
      <w:r w:rsidRPr="00466B0F">
        <w:rPr>
          <w:color w:val="000000"/>
          <w:szCs w:val="28"/>
        </w:rPr>
        <w:t>В этой связи по отношению к конкурентоспособности продукции можно говорить о потенциальной конкурентоспособности товара, закладываемой на стадии проектирования и изготовления и реализуемой при дальнейшем продвижении к потребителю и последующем эффективном использовании.</w:t>
      </w:r>
    </w:p>
    <w:p w:rsidR="009B1FAC" w:rsidRPr="00466B0F" w:rsidRDefault="009B1FAC" w:rsidP="00466B0F">
      <w:pPr>
        <w:widowControl/>
        <w:tabs>
          <w:tab w:val="num" w:pos="0"/>
        </w:tabs>
        <w:ind w:firstLine="709"/>
        <w:rPr>
          <w:b/>
          <w:color w:val="000000"/>
          <w:szCs w:val="28"/>
        </w:rPr>
      </w:pPr>
    </w:p>
    <w:p w:rsidR="009B1FAC" w:rsidRPr="00466B0F" w:rsidRDefault="009B1FAC" w:rsidP="00466B0F">
      <w:pPr>
        <w:widowControl/>
        <w:tabs>
          <w:tab w:val="num" w:pos="0"/>
        </w:tabs>
        <w:ind w:firstLine="709"/>
        <w:rPr>
          <w:b/>
          <w:bCs/>
          <w:color w:val="000000"/>
          <w:szCs w:val="28"/>
        </w:rPr>
      </w:pPr>
      <w:r w:rsidRPr="00466B0F">
        <w:rPr>
          <w:b/>
          <w:color w:val="000000"/>
          <w:szCs w:val="28"/>
        </w:rPr>
        <w:t xml:space="preserve">1.3 </w:t>
      </w:r>
      <w:r w:rsidR="00003487" w:rsidRPr="00466B0F">
        <w:rPr>
          <w:b/>
          <w:color w:val="000000"/>
          <w:szCs w:val="28"/>
        </w:rPr>
        <w:t>Аспекты</w:t>
      </w:r>
      <w:r w:rsidRPr="00466B0F">
        <w:rPr>
          <w:b/>
          <w:bCs/>
          <w:color w:val="000000"/>
          <w:szCs w:val="28"/>
        </w:rPr>
        <w:t xml:space="preserve"> формирования товарного ассортимента предприятий розничной торговли</w:t>
      </w:r>
    </w:p>
    <w:p w:rsidR="009B1FAC" w:rsidRPr="00466B0F" w:rsidRDefault="009B1FAC" w:rsidP="00466B0F">
      <w:pPr>
        <w:widowControl/>
        <w:tabs>
          <w:tab w:val="num" w:pos="0"/>
        </w:tabs>
        <w:ind w:firstLine="709"/>
        <w:rPr>
          <w:b/>
          <w:bCs/>
          <w:color w:val="000000"/>
          <w:szCs w:val="28"/>
        </w:rPr>
      </w:pPr>
    </w:p>
    <w:p w:rsidR="009B1FAC" w:rsidRPr="00466B0F" w:rsidRDefault="00071C79" w:rsidP="00466B0F">
      <w:pPr>
        <w:widowControl/>
        <w:ind w:firstLine="709"/>
        <w:rPr>
          <w:color w:val="000000"/>
          <w:szCs w:val="28"/>
        </w:rPr>
      </w:pPr>
      <w:r w:rsidRPr="00466B0F">
        <w:rPr>
          <w:color w:val="000000"/>
          <w:szCs w:val="28"/>
        </w:rPr>
        <w:t>Как уже было рассмотрено выше, а</w:t>
      </w:r>
      <w:r w:rsidR="009B1FAC" w:rsidRPr="00466B0F">
        <w:rPr>
          <w:color w:val="000000"/>
          <w:szCs w:val="28"/>
        </w:rPr>
        <w:t xml:space="preserve">ссортимент товаров </w:t>
      </w:r>
      <w:r w:rsidR="00466B0F">
        <w:rPr>
          <w:color w:val="000000"/>
          <w:szCs w:val="28"/>
        </w:rPr>
        <w:t>–</w:t>
      </w:r>
      <w:r w:rsidR="00466B0F" w:rsidRPr="00466B0F">
        <w:rPr>
          <w:color w:val="000000"/>
          <w:szCs w:val="28"/>
        </w:rPr>
        <w:t xml:space="preserve"> </w:t>
      </w:r>
      <w:r w:rsidR="009B1FAC" w:rsidRPr="00466B0F">
        <w:rPr>
          <w:color w:val="000000"/>
          <w:szCs w:val="28"/>
        </w:rPr>
        <w:t>это набор товаров, объединенных по какому-либо одному или совокупности признаков. Основными группировочными признаками товаров являются сырьевой, производственный и потребительский. Различают промышленный и торговый ассортимент товаров.</w:t>
      </w:r>
    </w:p>
    <w:p w:rsidR="009B1FAC" w:rsidRPr="00466B0F" w:rsidRDefault="009B1FAC" w:rsidP="00466B0F">
      <w:pPr>
        <w:widowControl/>
        <w:ind w:firstLine="709"/>
        <w:rPr>
          <w:color w:val="000000"/>
          <w:szCs w:val="28"/>
        </w:rPr>
      </w:pPr>
      <w:r w:rsidRPr="00466B0F">
        <w:rPr>
          <w:color w:val="000000"/>
          <w:szCs w:val="28"/>
        </w:rPr>
        <w:t>Промышленный ассортиментом товаров – это ассортимент товаров, вырабатываемый отдельной отраслью промышленности или отдельным промышленным предприятием</w:t>
      </w:r>
      <w:r w:rsidR="006F62D7">
        <w:rPr>
          <w:color w:val="000000"/>
          <w:szCs w:val="28"/>
        </w:rPr>
        <w:t>.</w:t>
      </w:r>
      <w:r w:rsidRPr="00466B0F">
        <w:rPr>
          <w:color w:val="000000"/>
          <w:szCs w:val="28"/>
        </w:rPr>
        <w:t xml:space="preserve"> Как правило, предприятия, производящие товары, выпускают узкий ассортимент товаров, что позволяет им внедрять передовую технологию производства, совершенствовать ассортимент выпускаемых товаров, улучшать их качество. Поэтому выпускаемые ими товары нуждаются в дальнейшей подсортировке с учетом требований торговли, на предприятиях которой сосредоточен широкий ассортимент товаров, представляющий собой сочетание продукции, вырабатываемой самыми различными изготовителями. Такая подсортировка, или преобразование ассортимента, осуществляется преимущественно на предприятиях оптовой торговли, через которые проходит основная масса товаров сложного ассортимента. Некоторая часть продовольственных и непродовольственных товаров подвергается подсортировке непосредственно в магазинах и других предприятиях розничной торговли.</w:t>
      </w:r>
    </w:p>
    <w:p w:rsidR="009B1FAC" w:rsidRPr="00466B0F" w:rsidRDefault="009B1FAC" w:rsidP="00466B0F">
      <w:pPr>
        <w:widowControl/>
        <w:ind w:firstLine="709"/>
        <w:rPr>
          <w:color w:val="000000"/>
          <w:szCs w:val="28"/>
        </w:rPr>
      </w:pPr>
      <w:r w:rsidRPr="00466B0F">
        <w:rPr>
          <w:color w:val="000000"/>
          <w:szCs w:val="28"/>
        </w:rPr>
        <w:t>Торговый ассортимент представляет собой номенклатуру товаров, подлежащих продаже в розничной торговой сети. Он включает ассортимент товаров, выпускаемых многими предприятиями, и подразделяется на две товарные отрасли: продовольственные и непродовольственные товары. Каждая из отраслей делится на товарные группы, в состав которых входят товары, объединяемые по ряду признаков (однородности сырья и материалов, потребительского назначения, степени сложности ассортимента).</w:t>
      </w:r>
    </w:p>
    <w:p w:rsidR="009B1FAC" w:rsidRPr="00466B0F" w:rsidRDefault="009B1FAC" w:rsidP="00466B0F">
      <w:pPr>
        <w:widowControl/>
        <w:ind w:firstLine="709"/>
        <w:rPr>
          <w:color w:val="000000"/>
          <w:szCs w:val="28"/>
        </w:rPr>
      </w:pPr>
      <w:r w:rsidRPr="00466B0F">
        <w:rPr>
          <w:color w:val="000000"/>
          <w:szCs w:val="28"/>
        </w:rPr>
        <w:t>Товарный ассортимент – группа товаров, тесно связанных между собой сходными принципами функционирования, продажей одинаковым группам покупателей, сходными способами продвижения на рынок или принадлежностью к одному и тому же диапазону цен.</w:t>
      </w:r>
    </w:p>
    <w:p w:rsidR="009B1FAC" w:rsidRPr="00466B0F" w:rsidRDefault="009B1FAC" w:rsidP="00466B0F">
      <w:pPr>
        <w:widowControl/>
        <w:ind w:firstLine="709"/>
        <w:rPr>
          <w:color w:val="000000"/>
          <w:szCs w:val="28"/>
        </w:rPr>
      </w:pPr>
      <w:r w:rsidRPr="00466B0F">
        <w:rPr>
          <w:color w:val="000000"/>
          <w:szCs w:val="28"/>
        </w:rPr>
        <w:t>В магазинах относительно узкий промышленный ассортимент преобразуется в широкий торговый, который включает в свой состав товары различных специализированных производственных предприятий. Выпуск изделий в рыночной экономике, с точки зрения маркетинга, должен быть направлен на удовлетворение разнообразных запросов населения с учетом местных, национальных и климатических условий, поэтому первостепенное внимание в магазинах должно быть обращено на формирование товарного ассортимента, как развивающегося во времени процесса установления такой номенклатуры товаров, которая удовлетворяла бы потоварную структуру спроса населения.</w:t>
      </w:r>
    </w:p>
    <w:p w:rsidR="009B1FAC" w:rsidRPr="00466B0F" w:rsidRDefault="009B1FAC" w:rsidP="00466B0F">
      <w:pPr>
        <w:widowControl/>
        <w:ind w:firstLine="709"/>
        <w:rPr>
          <w:color w:val="000000"/>
          <w:szCs w:val="28"/>
        </w:rPr>
      </w:pPr>
      <w:r w:rsidRPr="00466B0F">
        <w:rPr>
          <w:color w:val="000000"/>
          <w:szCs w:val="28"/>
        </w:rPr>
        <w:t>Формирование товарного ассортимента – это разработка и установление в определенном порядке номенклатуры товаров, образующих необходимую совокупность для торговли.</w:t>
      </w:r>
    </w:p>
    <w:p w:rsidR="009B1FAC" w:rsidRPr="00466B0F" w:rsidRDefault="009B1FAC" w:rsidP="00466B0F">
      <w:pPr>
        <w:widowControl/>
        <w:ind w:firstLine="709"/>
        <w:rPr>
          <w:color w:val="000000"/>
          <w:szCs w:val="28"/>
        </w:rPr>
      </w:pPr>
      <w:r w:rsidRPr="00466B0F">
        <w:rPr>
          <w:color w:val="000000"/>
          <w:szCs w:val="28"/>
        </w:rPr>
        <w:t xml:space="preserve">Формирование ассортимента товаров в розничных торговых предприятиях </w:t>
      </w:r>
      <w:r w:rsidR="00466B0F">
        <w:rPr>
          <w:color w:val="000000"/>
          <w:szCs w:val="28"/>
        </w:rPr>
        <w:t>–</w:t>
      </w:r>
      <w:r w:rsidR="00466B0F" w:rsidRPr="00466B0F">
        <w:rPr>
          <w:color w:val="000000"/>
          <w:szCs w:val="28"/>
        </w:rPr>
        <w:t xml:space="preserve"> </w:t>
      </w:r>
      <w:r w:rsidRPr="00466B0F">
        <w:rPr>
          <w:color w:val="000000"/>
          <w:szCs w:val="28"/>
        </w:rPr>
        <w:t>сложный процесс, осуществляемый с учетом действия целого ряда факторов. Эти факторы можно подразделить на общие (не зависящие от конкретных условий работы того или иного торгового предприятия) и специфические (отражающие конкретные условия работы данного торгового предприятия).</w:t>
      </w:r>
    </w:p>
    <w:p w:rsidR="009B1FAC" w:rsidRPr="00466B0F" w:rsidRDefault="009B1FAC" w:rsidP="00466B0F">
      <w:pPr>
        <w:widowControl/>
        <w:ind w:firstLine="709"/>
        <w:rPr>
          <w:color w:val="000000"/>
          <w:szCs w:val="28"/>
        </w:rPr>
      </w:pPr>
      <w:r w:rsidRPr="00466B0F">
        <w:rPr>
          <w:color w:val="000000"/>
          <w:szCs w:val="28"/>
        </w:rPr>
        <w:t>К общим факторам, влияющим на формирование ассортимента товаров в магазинах, относятся покупательский спрос и производство товаров.</w:t>
      </w:r>
    </w:p>
    <w:p w:rsidR="009B1FAC" w:rsidRPr="00466B0F" w:rsidRDefault="009B1FAC" w:rsidP="00466B0F">
      <w:pPr>
        <w:widowControl/>
        <w:ind w:firstLine="709"/>
        <w:rPr>
          <w:color w:val="000000"/>
          <w:szCs w:val="28"/>
        </w:rPr>
      </w:pPr>
      <w:r w:rsidRPr="00466B0F">
        <w:rPr>
          <w:color w:val="000000"/>
          <w:szCs w:val="28"/>
        </w:rPr>
        <w:t xml:space="preserve">К специфическим факторам, оказывающим влияние на построение ассортимента товаров в каждом конкретном магазине относятся: тип и размер магазина, его техническая оснащенность, условия товароснабжения (в первую очередь </w:t>
      </w:r>
      <w:r w:rsidR="00466B0F">
        <w:rPr>
          <w:color w:val="000000"/>
          <w:szCs w:val="28"/>
        </w:rPr>
        <w:t>–</w:t>
      </w:r>
      <w:r w:rsidR="00466B0F" w:rsidRPr="00466B0F">
        <w:rPr>
          <w:color w:val="000000"/>
          <w:szCs w:val="28"/>
        </w:rPr>
        <w:t xml:space="preserve"> </w:t>
      </w:r>
      <w:r w:rsidRPr="00466B0F">
        <w:rPr>
          <w:color w:val="000000"/>
          <w:szCs w:val="28"/>
        </w:rPr>
        <w:t xml:space="preserve">наличие стабильных источников), численность и состав обслуживаемого населения, транспортные условия (наличие дорог с твердым покрытием, остановок общественного транспорта </w:t>
      </w:r>
      <w:r w:rsidR="00466B0F">
        <w:rPr>
          <w:color w:val="000000"/>
          <w:szCs w:val="28"/>
        </w:rPr>
        <w:t>и т.д.</w:t>
      </w:r>
      <w:r w:rsidRPr="00466B0F">
        <w:rPr>
          <w:color w:val="000000"/>
          <w:szCs w:val="28"/>
        </w:rPr>
        <w:t>), наличие других розничных торговых предприятий в зоне де</w:t>
      </w:r>
      <w:r w:rsidR="00132B9C" w:rsidRPr="00466B0F">
        <w:rPr>
          <w:color w:val="000000"/>
          <w:szCs w:val="28"/>
        </w:rPr>
        <w:t>ятельности данного магазина.</w:t>
      </w:r>
    </w:p>
    <w:p w:rsidR="009B1FAC" w:rsidRPr="00466B0F" w:rsidRDefault="009B1FAC" w:rsidP="00466B0F">
      <w:pPr>
        <w:widowControl/>
        <w:ind w:firstLine="709"/>
        <w:rPr>
          <w:color w:val="000000"/>
          <w:szCs w:val="28"/>
        </w:rPr>
      </w:pPr>
      <w:r w:rsidRPr="00466B0F">
        <w:rPr>
          <w:color w:val="000000"/>
          <w:szCs w:val="28"/>
        </w:rPr>
        <w:t>Обеспечение необходимого уровня обслуживания покупателей и роста основных экономических показателей деятельности товарного предприятия в значительной степени зависит от правильного формирования ассортимента товаров в его магазинах.</w:t>
      </w:r>
    </w:p>
    <w:p w:rsidR="009B1FAC" w:rsidRPr="00466B0F" w:rsidRDefault="009B1FAC" w:rsidP="00466B0F">
      <w:pPr>
        <w:widowControl/>
        <w:ind w:firstLine="709"/>
        <w:rPr>
          <w:color w:val="000000"/>
          <w:szCs w:val="28"/>
        </w:rPr>
      </w:pPr>
      <w:r w:rsidRPr="00466B0F">
        <w:rPr>
          <w:color w:val="000000"/>
          <w:szCs w:val="28"/>
        </w:rPr>
        <w:t>Формирование ассортимента представляет собой процесс подбора для реализации в магазине различных групп товаров, их видов и разновидностей, дифференцированных по всем отличительным признакам. Процесс формирования товарного ассортимента в магазине должен исходить из формы его товарной специализации и размера торговой площади, и быть направлен на удовлетворение спроса обслуживаемых контингентов покупателей и обеспечение высокой п</w:t>
      </w:r>
      <w:r w:rsidR="00132B9C" w:rsidRPr="00466B0F">
        <w:rPr>
          <w:color w:val="000000"/>
          <w:szCs w:val="28"/>
        </w:rPr>
        <w:t>рибыльности их деятельности.</w:t>
      </w:r>
    </w:p>
    <w:p w:rsidR="009B1FAC" w:rsidRPr="00466B0F" w:rsidRDefault="009B1FAC" w:rsidP="00466B0F">
      <w:pPr>
        <w:widowControl/>
        <w:ind w:firstLine="709"/>
        <w:rPr>
          <w:color w:val="000000"/>
          <w:szCs w:val="28"/>
        </w:rPr>
      </w:pPr>
      <w:r w:rsidRPr="00466B0F">
        <w:rPr>
          <w:color w:val="000000"/>
          <w:szCs w:val="28"/>
        </w:rPr>
        <w:t>В процессе подбора для магазина необходимого ассортимента товаров следует руководствоваться рядом общих принципов:</w:t>
      </w:r>
    </w:p>
    <w:p w:rsidR="00132B9C" w:rsidRPr="00466B0F" w:rsidRDefault="009B1FAC" w:rsidP="00466B0F">
      <w:pPr>
        <w:widowControl/>
        <w:numPr>
          <w:ilvl w:val="0"/>
          <w:numId w:val="32"/>
        </w:numPr>
        <w:autoSpaceDE/>
        <w:autoSpaceDN/>
        <w:adjustRightInd/>
        <w:ind w:left="0" w:firstLine="709"/>
        <w:rPr>
          <w:color w:val="000000"/>
          <w:szCs w:val="28"/>
        </w:rPr>
      </w:pPr>
      <w:r w:rsidRPr="00466B0F">
        <w:rPr>
          <w:color w:val="000000"/>
          <w:szCs w:val="28"/>
        </w:rPr>
        <w:t>обеспечение соответствия ассортимента характеру спроса, предъявляемого избранными для обслуживания контингентами покупателей. Так как успешное проникновение и закрепление торгового предприятия на потребительском рынке связано с поиском и полнотой освоения той или иной ниши, формированию конкретного ассортимента товаров, соответствующему параметрам этой ниши, отводится первостепенная роль.</w:t>
      </w:r>
    </w:p>
    <w:p w:rsidR="00132B9C" w:rsidRPr="00466B0F" w:rsidRDefault="009B1FAC" w:rsidP="00466B0F">
      <w:pPr>
        <w:widowControl/>
        <w:numPr>
          <w:ilvl w:val="0"/>
          <w:numId w:val="32"/>
        </w:numPr>
        <w:autoSpaceDE/>
        <w:autoSpaceDN/>
        <w:adjustRightInd/>
        <w:ind w:left="0" w:firstLine="709"/>
        <w:rPr>
          <w:color w:val="000000"/>
          <w:szCs w:val="28"/>
        </w:rPr>
      </w:pPr>
      <w:r w:rsidRPr="00466B0F">
        <w:rPr>
          <w:color w:val="000000"/>
          <w:szCs w:val="28"/>
        </w:rPr>
        <w:t xml:space="preserve">рациональное построение ассортимента товаров в магазине предусматривает комплексное удовлетворение спроса покупателей в рамках избранного сегмента потребительского рынка. Осуществление этого принципа предполагает формирование ассортимента товаров с учетом комплексности их потребления в рамках определенных потребительских комплексов или микрокомплексов. Такой принцип формирования ассортимента позволяет создать большие удобства для покупателей, облегчает им процесс ознакомления с предлагаемыми к продаже товарами, сокращает затраты времени на осуществление покупок, способствует совершению </w:t>
      </w:r>
      <w:r w:rsidR="00466B0F">
        <w:rPr>
          <w:color w:val="000000"/>
          <w:szCs w:val="28"/>
        </w:rPr>
        <w:t>«</w:t>
      </w:r>
      <w:r w:rsidR="00466B0F" w:rsidRPr="00466B0F">
        <w:rPr>
          <w:color w:val="000000"/>
          <w:szCs w:val="28"/>
        </w:rPr>
        <w:t>и</w:t>
      </w:r>
      <w:r w:rsidRPr="00466B0F">
        <w:rPr>
          <w:color w:val="000000"/>
          <w:szCs w:val="28"/>
        </w:rPr>
        <w:t>мпульсивных покупок</w:t>
      </w:r>
      <w:r w:rsidR="00466B0F">
        <w:rPr>
          <w:color w:val="000000"/>
          <w:szCs w:val="28"/>
        </w:rPr>
        <w:t>»</w:t>
      </w:r>
      <w:r w:rsidR="00466B0F" w:rsidRPr="00466B0F">
        <w:rPr>
          <w:color w:val="000000"/>
          <w:szCs w:val="28"/>
        </w:rPr>
        <w:t>.</w:t>
      </w:r>
    </w:p>
    <w:p w:rsidR="00132B9C" w:rsidRPr="00466B0F" w:rsidRDefault="009B1FAC" w:rsidP="00466B0F">
      <w:pPr>
        <w:widowControl/>
        <w:numPr>
          <w:ilvl w:val="0"/>
          <w:numId w:val="32"/>
        </w:numPr>
        <w:autoSpaceDE/>
        <w:autoSpaceDN/>
        <w:adjustRightInd/>
        <w:ind w:left="0" w:firstLine="709"/>
        <w:rPr>
          <w:color w:val="000000"/>
          <w:szCs w:val="28"/>
        </w:rPr>
      </w:pPr>
      <w:r w:rsidRPr="00466B0F">
        <w:rPr>
          <w:color w:val="000000"/>
          <w:szCs w:val="28"/>
        </w:rPr>
        <w:t>обеспечение достаточной широты и глубины ассортимента. Под широтой ассортимента понимают число товарных групп и подгрупп, входящих в формируемый ассортиментный перечень, а под глубиной – число разновидностей товаров по отдельным потребительским или качественным признакам (фасонам, моделям, размерам и другим показателям). Ширина и глубина ассортимента товаров в магазине зависит от ряда факторов, важнейшими из которых являются форма товарной специализации, размер торговой площади, а так же состояние предложения на потребительском рынке.</w:t>
      </w:r>
    </w:p>
    <w:p w:rsidR="00466B0F" w:rsidRDefault="009B1FAC" w:rsidP="00466B0F">
      <w:pPr>
        <w:widowControl/>
        <w:numPr>
          <w:ilvl w:val="0"/>
          <w:numId w:val="32"/>
        </w:numPr>
        <w:autoSpaceDE/>
        <w:autoSpaceDN/>
        <w:adjustRightInd/>
        <w:ind w:left="0" w:firstLine="709"/>
        <w:rPr>
          <w:color w:val="000000"/>
          <w:szCs w:val="28"/>
        </w:rPr>
      </w:pPr>
      <w:r w:rsidRPr="00466B0F">
        <w:rPr>
          <w:color w:val="000000"/>
          <w:szCs w:val="28"/>
        </w:rPr>
        <w:t>обеспечение устойчивости ассортимента товаров. При реализации товаров повседневного спроса соблюдение этого принципа имеет первостепенное значение. Устойчивый ассортимент товаров в магазине обусловливает сокращение затрат времени покупателей на поиск товаров, позволяет стандартизировать все важнейшие торгово-технологические процессы и операции, организовывать их выполнение с минимальными затратами трудовых, материальных и финансовых ресурсов.</w:t>
      </w:r>
    </w:p>
    <w:p w:rsidR="009B1FAC" w:rsidRPr="00466B0F" w:rsidRDefault="00132B9C" w:rsidP="00466B0F">
      <w:pPr>
        <w:widowControl/>
        <w:autoSpaceDE/>
        <w:autoSpaceDN/>
        <w:adjustRightInd/>
        <w:ind w:firstLine="709"/>
        <w:rPr>
          <w:color w:val="000000"/>
          <w:szCs w:val="28"/>
        </w:rPr>
      </w:pPr>
      <w:r w:rsidRPr="00466B0F">
        <w:rPr>
          <w:color w:val="000000"/>
          <w:szCs w:val="28"/>
        </w:rPr>
        <w:t>О</w:t>
      </w:r>
      <w:r w:rsidR="009B1FAC" w:rsidRPr="00466B0F">
        <w:rPr>
          <w:color w:val="000000"/>
          <w:szCs w:val="28"/>
        </w:rPr>
        <w:t>дним из принципов правильного формирования ассортимента товаров в магазине является обеспечение условий его рентабельной деятельности. В условиях перехода к рыночной экономике рентабельность является необходимым условием функционирования любого торгового предприятия. В связи с этим, при построении ассортимента необходимо учитывать издержкоемкость и налогоемкость реализации отдельных групп товаров, возможные размеры торговых надбавок, оборачиваемость запасов и другие эко</w:t>
      </w:r>
      <w:r w:rsidRPr="00466B0F">
        <w:rPr>
          <w:color w:val="000000"/>
          <w:szCs w:val="28"/>
        </w:rPr>
        <w:t>номические факторы</w:t>
      </w:r>
      <w:r w:rsidR="009B1FAC" w:rsidRPr="00466B0F">
        <w:rPr>
          <w:color w:val="000000"/>
          <w:szCs w:val="28"/>
        </w:rPr>
        <w:t>.</w:t>
      </w:r>
    </w:p>
    <w:p w:rsidR="009B1FAC" w:rsidRPr="00466B0F" w:rsidRDefault="009B1FAC" w:rsidP="00466B0F">
      <w:pPr>
        <w:widowControl/>
        <w:ind w:firstLine="709"/>
        <w:rPr>
          <w:color w:val="000000"/>
          <w:szCs w:val="28"/>
        </w:rPr>
      </w:pPr>
      <w:r w:rsidRPr="00466B0F">
        <w:rPr>
          <w:color w:val="000000"/>
          <w:szCs w:val="28"/>
        </w:rPr>
        <w:t>Обратим внимание на оценку стадии жизненного цикла товаров при формировании ассортимента и выделим следующие стадии:</w:t>
      </w:r>
    </w:p>
    <w:p w:rsidR="00132B9C" w:rsidRPr="00466B0F" w:rsidRDefault="009B1FAC" w:rsidP="00466B0F">
      <w:pPr>
        <w:widowControl/>
        <w:numPr>
          <w:ilvl w:val="0"/>
          <w:numId w:val="33"/>
        </w:numPr>
        <w:tabs>
          <w:tab w:val="left" w:pos="720"/>
        </w:tabs>
        <w:autoSpaceDE/>
        <w:autoSpaceDN/>
        <w:adjustRightInd/>
        <w:ind w:left="0" w:firstLine="709"/>
        <w:rPr>
          <w:color w:val="000000"/>
          <w:szCs w:val="28"/>
        </w:rPr>
      </w:pPr>
      <w:r w:rsidRPr="00466B0F">
        <w:rPr>
          <w:color w:val="000000"/>
          <w:szCs w:val="28"/>
        </w:rPr>
        <w:t>внедрение – закупаются сравнительно небольшие партии товара у хорошо известных поставщиков;</w:t>
      </w:r>
    </w:p>
    <w:p w:rsidR="00132B9C" w:rsidRPr="00466B0F" w:rsidRDefault="009B1FAC" w:rsidP="00466B0F">
      <w:pPr>
        <w:widowControl/>
        <w:numPr>
          <w:ilvl w:val="0"/>
          <w:numId w:val="33"/>
        </w:numPr>
        <w:tabs>
          <w:tab w:val="left" w:pos="720"/>
        </w:tabs>
        <w:autoSpaceDE/>
        <w:autoSpaceDN/>
        <w:adjustRightInd/>
        <w:ind w:left="0" w:firstLine="709"/>
        <w:rPr>
          <w:color w:val="000000"/>
          <w:szCs w:val="28"/>
        </w:rPr>
      </w:pPr>
      <w:r w:rsidRPr="00466B0F">
        <w:rPr>
          <w:color w:val="000000"/>
          <w:szCs w:val="28"/>
        </w:rPr>
        <w:t>рост – закупка больших партий товара различных разновидностей, поиск новых поставщиков, обеспечение непрерывного завоза, сосредоточение в магазине больших товарных запасов;</w:t>
      </w:r>
    </w:p>
    <w:p w:rsidR="00132B9C" w:rsidRPr="00466B0F" w:rsidRDefault="009B1FAC" w:rsidP="00466B0F">
      <w:pPr>
        <w:widowControl/>
        <w:numPr>
          <w:ilvl w:val="0"/>
          <w:numId w:val="33"/>
        </w:numPr>
        <w:tabs>
          <w:tab w:val="left" w:pos="720"/>
        </w:tabs>
        <w:autoSpaceDE/>
        <w:autoSpaceDN/>
        <w:adjustRightInd/>
        <w:ind w:left="0" w:firstLine="709"/>
        <w:rPr>
          <w:color w:val="000000"/>
          <w:szCs w:val="28"/>
        </w:rPr>
      </w:pPr>
      <w:r w:rsidRPr="00466B0F">
        <w:rPr>
          <w:color w:val="000000"/>
          <w:szCs w:val="28"/>
        </w:rPr>
        <w:t>зрелость – снижение закупочных цен, отказ от услуг слабых поставщиков минимизация торговых запасов, реклама;</w:t>
      </w:r>
    </w:p>
    <w:p w:rsidR="009B1FAC" w:rsidRPr="00466B0F" w:rsidRDefault="009B1FAC" w:rsidP="00466B0F">
      <w:pPr>
        <w:widowControl/>
        <w:numPr>
          <w:ilvl w:val="0"/>
          <w:numId w:val="33"/>
        </w:numPr>
        <w:tabs>
          <w:tab w:val="left" w:pos="720"/>
        </w:tabs>
        <w:autoSpaceDE/>
        <w:autoSpaceDN/>
        <w:adjustRightInd/>
        <w:ind w:left="0" w:firstLine="709"/>
        <w:rPr>
          <w:color w:val="000000"/>
          <w:szCs w:val="28"/>
        </w:rPr>
      </w:pPr>
      <w:r w:rsidRPr="00466B0F">
        <w:rPr>
          <w:color w:val="000000"/>
          <w:szCs w:val="28"/>
        </w:rPr>
        <w:t>устаревшие – распродажа остатков товара.</w:t>
      </w:r>
    </w:p>
    <w:p w:rsidR="009B1FAC" w:rsidRPr="00466B0F" w:rsidRDefault="009B1FAC" w:rsidP="00466B0F">
      <w:pPr>
        <w:widowControl/>
        <w:ind w:firstLine="709"/>
        <w:rPr>
          <w:color w:val="000000"/>
          <w:szCs w:val="28"/>
        </w:rPr>
      </w:pPr>
      <w:r w:rsidRPr="00466B0F">
        <w:rPr>
          <w:color w:val="000000"/>
          <w:szCs w:val="28"/>
        </w:rPr>
        <w:t>Процесс формирования ассортимента товаров в магазине осуществляется по следующим этапам:</w:t>
      </w:r>
    </w:p>
    <w:p w:rsidR="00132B9C" w:rsidRPr="00466B0F" w:rsidRDefault="009B1FAC" w:rsidP="00466B0F">
      <w:pPr>
        <w:widowControl/>
        <w:numPr>
          <w:ilvl w:val="0"/>
          <w:numId w:val="34"/>
        </w:numPr>
        <w:autoSpaceDE/>
        <w:autoSpaceDN/>
        <w:adjustRightInd/>
        <w:ind w:left="0" w:firstLine="709"/>
        <w:rPr>
          <w:color w:val="000000"/>
          <w:szCs w:val="28"/>
        </w:rPr>
      </w:pPr>
      <w:r w:rsidRPr="00466B0F">
        <w:rPr>
          <w:color w:val="000000"/>
          <w:szCs w:val="28"/>
        </w:rPr>
        <w:t>Определяется перечень основных групп и подгрупп товаров, реализуемых в магазинах.</w:t>
      </w:r>
    </w:p>
    <w:p w:rsidR="00132B9C" w:rsidRPr="00466B0F" w:rsidRDefault="009B1FAC" w:rsidP="00466B0F">
      <w:pPr>
        <w:widowControl/>
        <w:numPr>
          <w:ilvl w:val="0"/>
          <w:numId w:val="34"/>
        </w:numPr>
        <w:autoSpaceDE/>
        <w:autoSpaceDN/>
        <w:adjustRightInd/>
        <w:ind w:left="0" w:firstLine="709"/>
        <w:rPr>
          <w:color w:val="000000"/>
          <w:szCs w:val="28"/>
        </w:rPr>
      </w:pPr>
      <w:r w:rsidRPr="00466B0F">
        <w:rPr>
          <w:color w:val="000000"/>
          <w:szCs w:val="28"/>
        </w:rPr>
        <w:t>Осуществляется распределение отдельных групп и подгрупп товаров в разрезе потребительских комплексов и микрокомплексов.</w:t>
      </w:r>
    </w:p>
    <w:p w:rsidR="00132B9C" w:rsidRPr="00466B0F" w:rsidRDefault="009B1FAC" w:rsidP="00466B0F">
      <w:pPr>
        <w:widowControl/>
        <w:numPr>
          <w:ilvl w:val="0"/>
          <w:numId w:val="34"/>
        </w:numPr>
        <w:autoSpaceDE/>
        <w:autoSpaceDN/>
        <w:adjustRightInd/>
        <w:ind w:left="0" w:firstLine="709"/>
        <w:rPr>
          <w:color w:val="000000"/>
          <w:szCs w:val="28"/>
        </w:rPr>
      </w:pPr>
      <w:r w:rsidRPr="00466B0F">
        <w:rPr>
          <w:color w:val="000000"/>
          <w:szCs w:val="28"/>
        </w:rPr>
        <w:t>Определяется количество видов и разновидностей товаров в рамках отдельных потребительских комплексов и микрокомплексов.</w:t>
      </w:r>
    </w:p>
    <w:p w:rsidR="009B1FAC" w:rsidRPr="00466B0F" w:rsidRDefault="009B1FAC" w:rsidP="00466B0F">
      <w:pPr>
        <w:widowControl/>
        <w:numPr>
          <w:ilvl w:val="0"/>
          <w:numId w:val="34"/>
        </w:numPr>
        <w:autoSpaceDE/>
        <w:autoSpaceDN/>
        <w:adjustRightInd/>
        <w:ind w:left="0" w:firstLine="709"/>
        <w:rPr>
          <w:color w:val="000000"/>
          <w:szCs w:val="28"/>
        </w:rPr>
      </w:pPr>
      <w:r w:rsidRPr="00466B0F">
        <w:rPr>
          <w:color w:val="000000"/>
          <w:szCs w:val="28"/>
        </w:rPr>
        <w:t>Разрабатывается конкретный ассортиментный перечень товаров для данного магазина, предлагаемый для реализации обслуживаемым контингента покупателей.</w:t>
      </w:r>
    </w:p>
    <w:p w:rsidR="009B1FAC" w:rsidRPr="00466B0F" w:rsidRDefault="009B1FAC" w:rsidP="00466B0F">
      <w:pPr>
        <w:widowControl/>
        <w:ind w:firstLine="709"/>
        <w:rPr>
          <w:color w:val="000000"/>
          <w:szCs w:val="28"/>
        </w:rPr>
      </w:pPr>
      <w:r w:rsidRPr="00466B0F">
        <w:rPr>
          <w:color w:val="000000"/>
          <w:szCs w:val="28"/>
        </w:rPr>
        <w:t>Перечень основных групп и подгрупп товаров, реализуемых в магазине, зависит от формы его товарной специализации и специфики обслуживаемого контингента покупателей.</w:t>
      </w:r>
    </w:p>
    <w:p w:rsidR="009B1FAC" w:rsidRPr="00466B0F" w:rsidRDefault="009B1FAC" w:rsidP="00466B0F">
      <w:pPr>
        <w:widowControl/>
        <w:ind w:firstLine="709"/>
        <w:rPr>
          <w:color w:val="000000"/>
          <w:szCs w:val="28"/>
        </w:rPr>
      </w:pPr>
      <w:r w:rsidRPr="00466B0F">
        <w:rPr>
          <w:color w:val="000000"/>
          <w:szCs w:val="28"/>
        </w:rPr>
        <w:t>В процессе распределения отдельных групп и подгрупп товаров в разрезе потребительских комплексов и микрокомплексов в первую очередь определяются их количество и наименования. Особое внимание этому этапу формирования ассортимента должно быть уделено в универмагах. Обследование показало, что в универмагах, ассортимент которых сгруппирован по потребительским комплексам, товарооборот на</w:t>
      </w:r>
      <w:r w:rsidR="00466B0F">
        <w:rPr>
          <w:color w:val="000000"/>
          <w:szCs w:val="28"/>
        </w:rPr>
        <w:t xml:space="preserve"> </w:t>
      </w:r>
      <w:smartTag w:uri="urn:schemas-microsoft-com:office:smarttags" w:element="metricconverter">
        <w:smartTagPr>
          <w:attr w:name="ProductID" w:val="1 кв. м"/>
        </w:smartTagPr>
        <w:r w:rsidRPr="00466B0F">
          <w:rPr>
            <w:color w:val="000000"/>
            <w:szCs w:val="28"/>
          </w:rPr>
          <w:t>1 кв. м</w:t>
        </w:r>
      </w:smartTag>
      <w:r w:rsidRPr="00466B0F">
        <w:rPr>
          <w:color w:val="000000"/>
          <w:szCs w:val="28"/>
        </w:rPr>
        <w:t>. площади торгового зала в среднем на 1</w:t>
      </w:r>
      <w:r w:rsidR="00466B0F" w:rsidRPr="00466B0F">
        <w:rPr>
          <w:color w:val="000000"/>
          <w:szCs w:val="28"/>
        </w:rPr>
        <w:t>2</w:t>
      </w:r>
      <w:r w:rsidR="00466B0F">
        <w:rPr>
          <w:color w:val="000000"/>
          <w:szCs w:val="28"/>
        </w:rPr>
        <w:t>%</w:t>
      </w:r>
      <w:r w:rsidRPr="00466B0F">
        <w:rPr>
          <w:color w:val="000000"/>
          <w:szCs w:val="28"/>
        </w:rPr>
        <w:t xml:space="preserve"> выше, а затраты времени покупателей на совершение покупки на 1</w:t>
      </w:r>
      <w:r w:rsidR="00466B0F" w:rsidRPr="00466B0F">
        <w:rPr>
          <w:color w:val="000000"/>
          <w:szCs w:val="28"/>
        </w:rPr>
        <w:t>7</w:t>
      </w:r>
      <w:r w:rsidR="00466B0F">
        <w:rPr>
          <w:color w:val="000000"/>
          <w:szCs w:val="28"/>
        </w:rPr>
        <w:t>%</w:t>
      </w:r>
      <w:r w:rsidRPr="00466B0F">
        <w:rPr>
          <w:color w:val="000000"/>
          <w:szCs w:val="28"/>
        </w:rPr>
        <w:t xml:space="preserve"> меньше, чем на предприятиях, не практикующих этот принцип формиро</w:t>
      </w:r>
      <w:r w:rsidR="00A0286A" w:rsidRPr="00466B0F">
        <w:rPr>
          <w:color w:val="000000"/>
          <w:szCs w:val="28"/>
        </w:rPr>
        <w:t>вания и предложения товаров.</w:t>
      </w:r>
    </w:p>
    <w:p w:rsidR="009B1FAC" w:rsidRPr="00466B0F" w:rsidRDefault="009B1FAC" w:rsidP="00466B0F">
      <w:pPr>
        <w:widowControl/>
        <w:ind w:firstLine="709"/>
        <w:rPr>
          <w:color w:val="000000"/>
          <w:szCs w:val="28"/>
        </w:rPr>
      </w:pPr>
      <w:r w:rsidRPr="00466B0F">
        <w:rPr>
          <w:color w:val="000000"/>
          <w:szCs w:val="28"/>
        </w:rPr>
        <w:t>Основным фактором, определяющим количество комплексов и их наименования, являются размер торговой площади магазина. Наряду с этим следует учитывать сложившуюся структуру товарооборота предприятия, размещение вблизи других специализированных типов магазинов по торговле отдельными группами товаров и некоторые другие факторы.</w:t>
      </w:r>
    </w:p>
    <w:p w:rsidR="009B1FAC" w:rsidRPr="00466B0F" w:rsidRDefault="009B1FAC" w:rsidP="00466B0F">
      <w:pPr>
        <w:widowControl/>
        <w:ind w:firstLine="709"/>
        <w:rPr>
          <w:color w:val="000000"/>
          <w:szCs w:val="28"/>
        </w:rPr>
      </w:pPr>
      <w:r w:rsidRPr="00466B0F">
        <w:rPr>
          <w:color w:val="000000"/>
          <w:szCs w:val="28"/>
        </w:rPr>
        <w:t xml:space="preserve">Следующим этапом формирования ассортимента является количество реализованных разновидностей товара по их отличительным особенностям, </w:t>
      </w:r>
      <w:r w:rsidR="00466B0F">
        <w:rPr>
          <w:color w:val="000000"/>
          <w:szCs w:val="28"/>
        </w:rPr>
        <w:t>т.е.</w:t>
      </w:r>
      <w:r w:rsidRPr="00466B0F">
        <w:rPr>
          <w:color w:val="000000"/>
          <w:szCs w:val="28"/>
        </w:rPr>
        <w:t xml:space="preserve"> его глубины. Основой для определения количества разновидностей товаров в магазинах различных форм товарной специализации является размер торговой площади торгового зала и состояние предложения товаров на региональном потребительском рынке.</w:t>
      </w:r>
    </w:p>
    <w:p w:rsidR="009B1FAC" w:rsidRPr="00466B0F" w:rsidRDefault="009B1FAC" w:rsidP="00466B0F">
      <w:pPr>
        <w:widowControl/>
        <w:ind w:firstLine="709"/>
        <w:rPr>
          <w:color w:val="000000"/>
          <w:szCs w:val="28"/>
        </w:rPr>
      </w:pPr>
      <w:r w:rsidRPr="00466B0F">
        <w:rPr>
          <w:color w:val="000000"/>
          <w:szCs w:val="28"/>
        </w:rPr>
        <w:t>Заключительным этапом формирования ассортимента является разработка конкретного перечня товаров, реализуемых в магазине. Основой для разработки конкретного ассортиментного перечня товаров в рамках отдельных их групп, подгрупп и определенного количества разновидностей являются материалы изучения спроса на товары на данном региональном потребительском рынке и результаты внутри группового анализа оборачиваемости товарных запасов.</w:t>
      </w:r>
    </w:p>
    <w:p w:rsidR="009B1FAC" w:rsidRPr="00466B0F" w:rsidRDefault="009B1FAC" w:rsidP="00466B0F">
      <w:pPr>
        <w:widowControl/>
        <w:ind w:firstLine="709"/>
        <w:rPr>
          <w:color w:val="000000"/>
          <w:szCs w:val="28"/>
        </w:rPr>
      </w:pPr>
      <w:r w:rsidRPr="00466B0F">
        <w:rPr>
          <w:color w:val="000000"/>
          <w:szCs w:val="28"/>
        </w:rPr>
        <w:t>Для оптимизации ассортиментного перечня товаров применяют данные, сгруппированные следующим образом</w:t>
      </w:r>
      <w:r w:rsidR="00003487" w:rsidRPr="00466B0F">
        <w:rPr>
          <w:color w:val="000000"/>
          <w:szCs w:val="28"/>
        </w:rPr>
        <w:t xml:space="preserve"> (рис</w:t>
      </w:r>
      <w:r w:rsidR="00690A0E" w:rsidRPr="00466B0F">
        <w:rPr>
          <w:color w:val="000000"/>
          <w:szCs w:val="28"/>
        </w:rPr>
        <w:t>.</w:t>
      </w:r>
      <w:r w:rsidR="00466B0F">
        <w:rPr>
          <w:color w:val="000000"/>
          <w:szCs w:val="28"/>
        </w:rPr>
        <w:t> </w:t>
      </w:r>
      <w:r w:rsidR="00466B0F" w:rsidRPr="00466B0F">
        <w:rPr>
          <w:color w:val="000000"/>
          <w:szCs w:val="28"/>
        </w:rPr>
        <w:t>1</w:t>
      </w:r>
      <w:r w:rsidR="00003487" w:rsidRPr="00466B0F">
        <w:rPr>
          <w:color w:val="000000"/>
          <w:szCs w:val="28"/>
        </w:rPr>
        <w:t>)</w:t>
      </w:r>
      <w:r w:rsidRPr="00466B0F">
        <w:rPr>
          <w:color w:val="000000"/>
          <w:szCs w:val="28"/>
        </w:rPr>
        <w:t>.</w:t>
      </w:r>
    </w:p>
    <w:p w:rsidR="009B1FAC" w:rsidRDefault="006F62D7" w:rsidP="00466B0F">
      <w:pPr>
        <w:widowControl/>
        <w:ind w:firstLine="709"/>
        <w:rPr>
          <w:color w:val="000000"/>
          <w:szCs w:val="28"/>
        </w:rPr>
      </w:pPr>
      <w:r w:rsidRPr="00466B0F">
        <w:rPr>
          <w:color w:val="000000"/>
          <w:szCs w:val="28"/>
        </w:rPr>
        <w:t>Наряду с правильным формированием ассортимента товаров, важной задачей является обеспечение его устойчивости.</w:t>
      </w:r>
    </w:p>
    <w:p w:rsidR="006F62D7" w:rsidRPr="00466B0F" w:rsidRDefault="006F62D7" w:rsidP="00466B0F">
      <w:pPr>
        <w:widowControl/>
        <w:ind w:firstLine="709"/>
        <w:rPr>
          <w:color w:val="000000"/>
          <w:szCs w:val="28"/>
        </w:rPr>
      </w:pPr>
    </w:p>
    <w:tbl>
      <w:tblPr>
        <w:tblStyle w:val="15"/>
        <w:tblW w:w="9297" w:type="dxa"/>
        <w:jc w:val="center"/>
        <w:tblLook w:val="0000" w:firstRow="0" w:lastRow="0" w:firstColumn="0" w:lastColumn="0" w:noHBand="0" w:noVBand="0"/>
      </w:tblPr>
      <w:tblGrid>
        <w:gridCol w:w="2597"/>
        <w:gridCol w:w="2598"/>
        <w:gridCol w:w="2259"/>
        <w:gridCol w:w="1843"/>
      </w:tblGrid>
      <w:tr w:rsidR="009B1FAC" w:rsidRPr="00466B0F" w:rsidTr="00466B0F">
        <w:trPr>
          <w:cantSplit/>
          <w:jc w:val="center"/>
        </w:trPr>
        <w:tc>
          <w:tcPr>
            <w:tcW w:w="1397" w:type="pct"/>
          </w:tcPr>
          <w:p w:rsidR="009B1FAC" w:rsidRPr="00466B0F" w:rsidRDefault="009B1FAC" w:rsidP="00466B0F">
            <w:pPr>
              <w:widowControl/>
              <w:ind w:firstLine="0"/>
              <w:rPr>
                <w:color w:val="000000"/>
                <w:sz w:val="20"/>
                <w:szCs w:val="28"/>
              </w:rPr>
            </w:pPr>
            <w:r w:rsidRPr="00466B0F">
              <w:rPr>
                <w:color w:val="000000"/>
                <w:sz w:val="20"/>
                <w:szCs w:val="28"/>
              </w:rPr>
              <w:t>Наименование микрокомплекса (товарной секции)</w:t>
            </w:r>
          </w:p>
        </w:tc>
        <w:tc>
          <w:tcPr>
            <w:tcW w:w="1397" w:type="pct"/>
          </w:tcPr>
          <w:p w:rsidR="009B1FAC" w:rsidRPr="00466B0F" w:rsidRDefault="009B1FAC" w:rsidP="00466B0F">
            <w:pPr>
              <w:widowControl/>
              <w:ind w:firstLine="0"/>
              <w:rPr>
                <w:color w:val="000000"/>
                <w:sz w:val="20"/>
                <w:szCs w:val="28"/>
              </w:rPr>
            </w:pPr>
            <w:r w:rsidRPr="00466B0F">
              <w:rPr>
                <w:color w:val="000000"/>
                <w:sz w:val="20"/>
                <w:szCs w:val="28"/>
              </w:rPr>
              <w:t>Наименование товаров</w:t>
            </w:r>
          </w:p>
        </w:tc>
        <w:tc>
          <w:tcPr>
            <w:tcW w:w="1215" w:type="pct"/>
          </w:tcPr>
          <w:p w:rsidR="009B1FAC" w:rsidRPr="00466B0F" w:rsidRDefault="009B1FAC" w:rsidP="00466B0F">
            <w:pPr>
              <w:widowControl/>
              <w:ind w:firstLine="0"/>
              <w:rPr>
                <w:color w:val="000000"/>
                <w:sz w:val="20"/>
                <w:szCs w:val="28"/>
              </w:rPr>
            </w:pPr>
            <w:r w:rsidRPr="00466B0F">
              <w:rPr>
                <w:color w:val="000000"/>
                <w:sz w:val="20"/>
                <w:szCs w:val="28"/>
              </w:rPr>
              <w:t>Количество разновидностей товаров</w:t>
            </w:r>
          </w:p>
        </w:tc>
        <w:tc>
          <w:tcPr>
            <w:tcW w:w="991" w:type="pct"/>
          </w:tcPr>
          <w:p w:rsidR="009B1FAC" w:rsidRPr="00466B0F" w:rsidRDefault="009B1FAC" w:rsidP="00466B0F">
            <w:pPr>
              <w:widowControl/>
              <w:ind w:firstLine="0"/>
              <w:rPr>
                <w:color w:val="000000"/>
                <w:sz w:val="20"/>
                <w:szCs w:val="28"/>
              </w:rPr>
            </w:pPr>
            <w:r w:rsidRPr="00466B0F">
              <w:rPr>
                <w:color w:val="000000"/>
                <w:sz w:val="20"/>
                <w:szCs w:val="28"/>
              </w:rPr>
              <w:t>Период торговли (месяц)</w:t>
            </w:r>
          </w:p>
        </w:tc>
      </w:tr>
    </w:tbl>
    <w:p w:rsidR="009B1FAC" w:rsidRPr="00466B0F" w:rsidRDefault="00003487" w:rsidP="00466B0F">
      <w:pPr>
        <w:widowControl/>
        <w:ind w:firstLine="709"/>
        <w:rPr>
          <w:color w:val="000000"/>
          <w:szCs w:val="28"/>
        </w:rPr>
      </w:pPr>
      <w:r w:rsidRPr="00466B0F">
        <w:rPr>
          <w:bCs/>
          <w:color w:val="000000"/>
          <w:szCs w:val="28"/>
        </w:rPr>
        <w:t>Рис</w:t>
      </w:r>
      <w:r w:rsidR="00690A0E" w:rsidRPr="00466B0F">
        <w:rPr>
          <w:bCs/>
          <w:color w:val="000000"/>
          <w:szCs w:val="28"/>
        </w:rPr>
        <w:t>.</w:t>
      </w:r>
      <w:r w:rsidR="00466B0F">
        <w:rPr>
          <w:bCs/>
          <w:color w:val="000000"/>
          <w:szCs w:val="28"/>
        </w:rPr>
        <w:t> </w:t>
      </w:r>
      <w:r w:rsidR="00466B0F" w:rsidRPr="00466B0F">
        <w:rPr>
          <w:bCs/>
          <w:color w:val="000000"/>
          <w:szCs w:val="28"/>
        </w:rPr>
        <w:t>1</w:t>
      </w:r>
      <w:r w:rsidRPr="00466B0F">
        <w:rPr>
          <w:bCs/>
          <w:color w:val="000000"/>
          <w:szCs w:val="28"/>
        </w:rPr>
        <w:t xml:space="preserve"> </w:t>
      </w:r>
      <w:r w:rsidR="00466B0F">
        <w:rPr>
          <w:bCs/>
          <w:color w:val="000000"/>
          <w:szCs w:val="28"/>
        </w:rPr>
        <w:t xml:space="preserve">– </w:t>
      </w:r>
      <w:r w:rsidR="009B1FAC" w:rsidRPr="00466B0F">
        <w:rPr>
          <w:color w:val="000000"/>
          <w:szCs w:val="28"/>
        </w:rPr>
        <w:t>Форма планирования ассортиментного перечня</w:t>
      </w:r>
    </w:p>
    <w:p w:rsidR="009B1FAC" w:rsidRPr="00466B0F" w:rsidRDefault="009B1FAC" w:rsidP="00466B0F">
      <w:pPr>
        <w:widowControl/>
        <w:ind w:firstLine="709"/>
        <w:rPr>
          <w:color w:val="000000"/>
          <w:szCs w:val="28"/>
        </w:rPr>
      </w:pPr>
    </w:p>
    <w:p w:rsidR="00466B0F" w:rsidRDefault="009B1FAC" w:rsidP="00466B0F">
      <w:pPr>
        <w:widowControl/>
        <w:ind w:firstLine="709"/>
        <w:rPr>
          <w:color w:val="000000"/>
          <w:szCs w:val="28"/>
        </w:rPr>
      </w:pPr>
      <w:r w:rsidRPr="00466B0F">
        <w:rPr>
          <w:color w:val="000000"/>
          <w:szCs w:val="28"/>
        </w:rPr>
        <w:t>Одним из показателей, характеризующих устойчивость ассортимента товаров в магазине, является</w:t>
      </w:r>
      <w:r w:rsidR="00466B0F">
        <w:rPr>
          <w:color w:val="000000"/>
          <w:szCs w:val="28"/>
        </w:rPr>
        <w:t xml:space="preserve"> </w:t>
      </w:r>
      <w:r w:rsidRPr="00466B0F">
        <w:rPr>
          <w:color w:val="000000"/>
          <w:szCs w:val="28"/>
        </w:rPr>
        <w:t>коэффициент устойчивости, определяемый по формуле:</w:t>
      </w:r>
    </w:p>
    <w:p w:rsidR="006F62D7" w:rsidRDefault="006F62D7" w:rsidP="00466B0F">
      <w:pPr>
        <w:widowControl/>
        <w:ind w:firstLine="709"/>
        <w:rPr>
          <w:color w:val="000000"/>
          <w:szCs w:val="28"/>
        </w:rPr>
      </w:pPr>
    </w:p>
    <w:p w:rsidR="00466B0F" w:rsidRDefault="006F62D7" w:rsidP="006F62D7">
      <w:pPr>
        <w:widowControl/>
        <w:spacing w:line="240" w:lineRule="auto"/>
        <w:ind w:firstLine="709"/>
        <w:rPr>
          <w:color w:val="000000"/>
          <w:szCs w:val="28"/>
        </w:rPr>
      </w:pPr>
      <w:r>
        <w:rPr>
          <w:color w:val="000000"/>
          <w:szCs w:val="28"/>
        </w:rPr>
        <w:tab/>
      </w:r>
      <w:r>
        <w:rPr>
          <w:color w:val="000000"/>
          <w:szCs w:val="28"/>
        </w:rPr>
        <w:tab/>
      </w:r>
      <w:r w:rsidR="009B1FAC" w:rsidRPr="00466B0F">
        <w:rPr>
          <w:color w:val="000000"/>
          <w:szCs w:val="28"/>
        </w:rPr>
        <w:t>О</w:t>
      </w:r>
      <w:r w:rsidR="009B1FAC" w:rsidRPr="00466B0F">
        <w:rPr>
          <w:color w:val="000000"/>
          <w:szCs w:val="28"/>
          <w:lang w:val="en-US"/>
        </w:rPr>
        <w:t>n</w:t>
      </w:r>
    </w:p>
    <w:p w:rsidR="00466B0F" w:rsidRDefault="009B1FAC" w:rsidP="006F62D7">
      <w:pPr>
        <w:widowControl/>
        <w:spacing w:line="240" w:lineRule="auto"/>
        <w:ind w:firstLine="709"/>
        <w:rPr>
          <w:color w:val="000000"/>
          <w:szCs w:val="28"/>
        </w:rPr>
      </w:pPr>
      <w:r w:rsidRPr="00466B0F">
        <w:rPr>
          <w:color w:val="000000"/>
          <w:szCs w:val="28"/>
        </w:rPr>
        <w:t xml:space="preserve">Ку = 1 </w:t>
      </w:r>
      <w:r w:rsidR="00466B0F">
        <w:rPr>
          <w:color w:val="000000"/>
          <w:szCs w:val="28"/>
        </w:rPr>
        <w:t>–</w:t>
      </w:r>
      <w:r w:rsidR="00466B0F" w:rsidRPr="00466B0F">
        <w:rPr>
          <w:color w:val="000000"/>
          <w:szCs w:val="28"/>
        </w:rPr>
        <w:t xml:space="preserve"> </w:t>
      </w:r>
      <w:r w:rsidR="00466B0F">
        <w:rPr>
          <w:color w:val="000000"/>
          <w:szCs w:val="28"/>
        </w:rPr>
        <w:t xml:space="preserve">–; </w:t>
      </w:r>
      <w:r w:rsidRPr="00466B0F">
        <w:rPr>
          <w:color w:val="000000"/>
          <w:szCs w:val="28"/>
        </w:rPr>
        <w:t>(1)</w:t>
      </w:r>
    </w:p>
    <w:p w:rsidR="009B1FAC" w:rsidRPr="00466B0F" w:rsidRDefault="006F62D7" w:rsidP="006F62D7">
      <w:pPr>
        <w:widowControl/>
        <w:spacing w:line="240" w:lineRule="auto"/>
        <w:ind w:firstLine="709"/>
        <w:rPr>
          <w:color w:val="000000"/>
          <w:szCs w:val="28"/>
        </w:rPr>
      </w:pPr>
      <w:r>
        <w:rPr>
          <w:color w:val="000000"/>
          <w:szCs w:val="28"/>
        </w:rPr>
        <w:tab/>
      </w:r>
      <w:r>
        <w:rPr>
          <w:color w:val="000000"/>
          <w:szCs w:val="28"/>
        </w:rPr>
        <w:tab/>
      </w:r>
      <w:r w:rsidR="009B1FAC" w:rsidRPr="00466B0F">
        <w:rPr>
          <w:color w:val="000000"/>
          <w:szCs w:val="28"/>
          <w:lang w:val="en-US"/>
        </w:rPr>
        <w:t>n</w:t>
      </w:r>
      <w:r w:rsidR="009B1FAC" w:rsidRPr="00466B0F">
        <w:rPr>
          <w:color w:val="000000"/>
          <w:szCs w:val="28"/>
        </w:rPr>
        <w:t xml:space="preserve"> </w:t>
      </w:r>
      <w:r w:rsidR="009B1FAC" w:rsidRPr="00466B0F">
        <w:rPr>
          <w:color w:val="000000"/>
          <w:szCs w:val="28"/>
          <w:lang w:val="en-US"/>
        </w:rPr>
        <w:t>x</w:t>
      </w:r>
      <w:r w:rsidR="009B1FAC" w:rsidRPr="00466B0F">
        <w:rPr>
          <w:color w:val="000000"/>
          <w:szCs w:val="28"/>
        </w:rPr>
        <w:t xml:space="preserve"> </w:t>
      </w:r>
      <w:r w:rsidR="009B1FAC" w:rsidRPr="00466B0F">
        <w:rPr>
          <w:color w:val="000000"/>
          <w:szCs w:val="28"/>
          <w:lang w:val="en-US"/>
        </w:rPr>
        <w:t>a</w:t>
      </w:r>
    </w:p>
    <w:p w:rsidR="006F62D7" w:rsidRDefault="006F62D7" w:rsidP="00466B0F">
      <w:pPr>
        <w:widowControl/>
        <w:ind w:firstLine="709"/>
        <w:rPr>
          <w:color w:val="000000"/>
          <w:szCs w:val="28"/>
        </w:rPr>
      </w:pPr>
    </w:p>
    <w:p w:rsidR="009B1FAC" w:rsidRPr="00466B0F" w:rsidRDefault="009B1FAC" w:rsidP="00466B0F">
      <w:pPr>
        <w:widowControl/>
        <w:ind w:firstLine="709"/>
        <w:rPr>
          <w:color w:val="000000"/>
          <w:szCs w:val="28"/>
        </w:rPr>
      </w:pPr>
      <w:r w:rsidRPr="00466B0F">
        <w:rPr>
          <w:color w:val="000000"/>
          <w:szCs w:val="28"/>
        </w:rPr>
        <w:t>где Ку – коэффициент устойчивости ассортимента товаров в определенном периоде;</w:t>
      </w:r>
    </w:p>
    <w:p w:rsidR="009B1FAC" w:rsidRPr="00466B0F" w:rsidRDefault="009B1FAC" w:rsidP="00466B0F">
      <w:pPr>
        <w:widowControl/>
        <w:ind w:firstLine="709"/>
        <w:rPr>
          <w:color w:val="000000"/>
          <w:szCs w:val="28"/>
        </w:rPr>
      </w:pPr>
      <w:r w:rsidRPr="00466B0F">
        <w:rPr>
          <w:color w:val="000000"/>
          <w:szCs w:val="28"/>
        </w:rPr>
        <w:t>О1</w:t>
      </w:r>
      <w:r w:rsidR="00466B0F" w:rsidRPr="00466B0F">
        <w:rPr>
          <w:color w:val="000000"/>
          <w:szCs w:val="28"/>
        </w:rPr>
        <w:t>;</w:t>
      </w:r>
      <w:r w:rsidR="00466B0F">
        <w:rPr>
          <w:color w:val="000000"/>
          <w:szCs w:val="28"/>
        </w:rPr>
        <w:t xml:space="preserve"> </w:t>
      </w:r>
      <w:r w:rsidR="00466B0F" w:rsidRPr="00466B0F">
        <w:rPr>
          <w:color w:val="000000"/>
          <w:szCs w:val="28"/>
        </w:rPr>
        <w:t>О</w:t>
      </w:r>
      <w:r w:rsidRPr="00466B0F">
        <w:rPr>
          <w:color w:val="000000"/>
          <w:szCs w:val="28"/>
        </w:rPr>
        <w:t>2</w:t>
      </w:r>
      <w:r w:rsidR="00466B0F" w:rsidRPr="00466B0F">
        <w:rPr>
          <w:color w:val="000000"/>
          <w:szCs w:val="28"/>
        </w:rPr>
        <w:t>;</w:t>
      </w:r>
      <w:r w:rsidR="00466B0F">
        <w:rPr>
          <w:color w:val="000000"/>
          <w:szCs w:val="28"/>
        </w:rPr>
        <w:t xml:space="preserve">… </w:t>
      </w:r>
      <w:r w:rsidR="00466B0F" w:rsidRPr="00466B0F">
        <w:rPr>
          <w:color w:val="000000"/>
          <w:szCs w:val="28"/>
        </w:rPr>
        <w:t>О</w:t>
      </w:r>
      <w:r w:rsidRPr="00466B0F">
        <w:rPr>
          <w:color w:val="000000"/>
          <w:szCs w:val="28"/>
        </w:rPr>
        <w:t>n – количество разновидностей товаров отсутствующих в продаже в момент проверок (из предусмотренных разработанным ассортиментным перечнем товаров);</w:t>
      </w:r>
    </w:p>
    <w:p w:rsidR="009B1FAC" w:rsidRPr="00466B0F" w:rsidRDefault="009B1FAC" w:rsidP="00466B0F">
      <w:pPr>
        <w:widowControl/>
        <w:ind w:firstLine="709"/>
        <w:rPr>
          <w:color w:val="000000"/>
          <w:szCs w:val="28"/>
        </w:rPr>
      </w:pPr>
      <w:r w:rsidRPr="00466B0F">
        <w:rPr>
          <w:color w:val="000000"/>
          <w:szCs w:val="28"/>
        </w:rPr>
        <w:t xml:space="preserve">a </w:t>
      </w:r>
      <w:r w:rsidR="00466B0F">
        <w:rPr>
          <w:color w:val="000000"/>
          <w:szCs w:val="28"/>
        </w:rPr>
        <w:t>–</w:t>
      </w:r>
      <w:r w:rsidR="00466B0F" w:rsidRPr="00466B0F">
        <w:rPr>
          <w:color w:val="000000"/>
          <w:szCs w:val="28"/>
        </w:rPr>
        <w:t xml:space="preserve"> </w:t>
      </w:r>
      <w:r w:rsidRPr="00466B0F">
        <w:rPr>
          <w:color w:val="000000"/>
          <w:szCs w:val="28"/>
        </w:rPr>
        <w:t>количество разновидностей товаров, предусмотренных разработанным ассортиментным перечнем;</w:t>
      </w:r>
    </w:p>
    <w:p w:rsidR="009B1FAC" w:rsidRPr="00466B0F" w:rsidRDefault="009B1FAC" w:rsidP="00466B0F">
      <w:pPr>
        <w:widowControl/>
        <w:ind w:firstLine="709"/>
        <w:rPr>
          <w:color w:val="000000"/>
          <w:szCs w:val="28"/>
        </w:rPr>
      </w:pPr>
      <w:r w:rsidRPr="00466B0F">
        <w:rPr>
          <w:color w:val="000000"/>
          <w:szCs w:val="28"/>
        </w:rPr>
        <w:t xml:space="preserve">n </w:t>
      </w:r>
      <w:r w:rsidR="00466B0F">
        <w:rPr>
          <w:color w:val="000000"/>
          <w:szCs w:val="28"/>
        </w:rPr>
        <w:t>–</w:t>
      </w:r>
      <w:r w:rsidR="00466B0F" w:rsidRPr="00466B0F">
        <w:rPr>
          <w:color w:val="000000"/>
          <w:szCs w:val="28"/>
        </w:rPr>
        <w:t xml:space="preserve"> </w:t>
      </w:r>
      <w:r w:rsidRPr="00466B0F">
        <w:rPr>
          <w:color w:val="000000"/>
          <w:szCs w:val="28"/>
        </w:rPr>
        <w:t>количество проверок.</w:t>
      </w:r>
    </w:p>
    <w:p w:rsidR="009B1FAC" w:rsidRPr="00466B0F" w:rsidRDefault="009B1FAC" w:rsidP="00466B0F">
      <w:pPr>
        <w:widowControl/>
        <w:ind w:firstLine="709"/>
        <w:rPr>
          <w:color w:val="000000"/>
          <w:szCs w:val="28"/>
        </w:rPr>
      </w:pPr>
      <w:r w:rsidRPr="00466B0F">
        <w:rPr>
          <w:color w:val="000000"/>
          <w:szCs w:val="28"/>
        </w:rPr>
        <w:t>При росте коэффициента устойчивости из ассортиментного перечня следует исключить товары сезонного спроса, которые в период проверки не реализуются.</w:t>
      </w:r>
    </w:p>
    <w:p w:rsidR="009B1FAC" w:rsidRPr="00466B0F" w:rsidRDefault="009B1FAC" w:rsidP="00466B0F">
      <w:pPr>
        <w:widowControl/>
        <w:ind w:firstLine="709"/>
        <w:rPr>
          <w:color w:val="000000"/>
          <w:szCs w:val="28"/>
        </w:rPr>
      </w:pPr>
      <w:r w:rsidRPr="00466B0F">
        <w:rPr>
          <w:color w:val="000000"/>
          <w:szCs w:val="28"/>
        </w:rPr>
        <w:t>Оптимальное значение коэффициента устойчивости ассортимента товаров в магазине на протяжении квартала должно быть не ниже</w:t>
      </w:r>
    </w:p>
    <w:p w:rsidR="00837C81" w:rsidRPr="00466B0F" w:rsidRDefault="009B1FAC" w:rsidP="00466B0F">
      <w:pPr>
        <w:widowControl/>
        <w:numPr>
          <w:ilvl w:val="0"/>
          <w:numId w:val="35"/>
        </w:numPr>
        <w:autoSpaceDE/>
        <w:autoSpaceDN/>
        <w:adjustRightInd/>
        <w:ind w:left="0" w:firstLine="709"/>
        <w:rPr>
          <w:color w:val="000000"/>
          <w:szCs w:val="28"/>
        </w:rPr>
      </w:pPr>
      <w:r w:rsidRPr="00466B0F">
        <w:rPr>
          <w:color w:val="000000"/>
          <w:szCs w:val="28"/>
        </w:rPr>
        <w:t xml:space="preserve">для универсамов и гастрономов </w:t>
      </w:r>
      <w:r w:rsidR="00466B0F">
        <w:rPr>
          <w:color w:val="000000"/>
          <w:szCs w:val="28"/>
        </w:rPr>
        <w:t>–</w:t>
      </w:r>
      <w:r w:rsidR="00466B0F" w:rsidRPr="00466B0F">
        <w:rPr>
          <w:color w:val="000000"/>
          <w:szCs w:val="28"/>
        </w:rPr>
        <w:t xml:space="preserve"> </w:t>
      </w:r>
      <w:r w:rsidRPr="00466B0F">
        <w:rPr>
          <w:color w:val="000000"/>
          <w:szCs w:val="28"/>
        </w:rPr>
        <w:t>0,90;</w:t>
      </w:r>
    </w:p>
    <w:p w:rsidR="00837C81" w:rsidRPr="00466B0F" w:rsidRDefault="009B1FAC" w:rsidP="00466B0F">
      <w:pPr>
        <w:widowControl/>
        <w:numPr>
          <w:ilvl w:val="0"/>
          <w:numId w:val="35"/>
        </w:numPr>
        <w:autoSpaceDE/>
        <w:autoSpaceDN/>
        <w:adjustRightInd/>
        <w:ind w:left="0" w:firstLine="709"/>
        <w:rPr>
          <w:color w:val="000000"/>
          <w:szCs w:val="28"/>
        </w:rPr>
      </w:pPr>
      <w:r w:rsidRPr="00466B0F">
        <w:rPr>
          <w:color w:val="000000"/>
          <w:szCs w:val="28"/>
        </w:rPr>
        <w:t xml:space="preserve">для универмагов </w:t>
      </w:r>
      <w:r w:rsidR="00466B0F">
        <w:rPr>
          <w:color w:val="000000"/>
          <w:szCs w:val="28"/>
        </w:rPr>
        <w:t>–</w:t>
      </w:r>
      <w:r w:rsidR="00466B0F" w:rsidRPr="00466B0F">
        <w:rPr>
          <w:color w:val="000000"/>
          <w:szCs w:val="28"/>
        </w:rPr>
        <w:t xml:space="preserve"> </w:t>
      </w:r>
      <w:r w:rsidRPr="00466B0F">
        <w:rPr>
          <w:color w:val="000000"/>
          <w:szCs w:val="28"/>
        </w:rPr>
        <w:t>0,80;</w:t>
      </w:r>
    </w:p>
    <w:p w:rsidR="00837C81" w:rsidRPr="00466B0F" w:rsidRDefault="009B1FAC" w:rsidP="00466B0F">
      <w:pPr>
        <w:widowControl/>
        <w:numPr>
          <w:ilvl w:val="0"/>
          <w:numId w:val="35"/>
        </w:numPr>
        <w:autoSpaceDE/>
        <w:autoSpaceDN/>
        <w:adjustRightInd/>
        <w:ind w:left="0" w:firstLine="709"/>
        <w:rPr>
          <w:color w:val="000000"/>
          <w:szCs w:val="28"/>
        </w:rPr>
      </w:pPr>
      <w:r w:rsidRPr="00466B0F">
        <w:rPr>
          <w:color w:val="000000"/>
          <w:szCs w:val="28"/>
        </w:rPr>
        <w:t xml:space="preserve">для магазинов обуви и одежды </w:t>
      </w:r>
      <w:r w:rsidR="00466B0F">
        <w:rPr>
          <w:color w:val="000000"/>
          <w:szCs w:val="28"/>
        </w:rPr>
        <w:t>–</w:t>
      </w:r>
      <w:r w:rsidR="00466B0F" w:rsidRPr="00466B0F">
        <w:rPr>
          <w:color w:val="000000"/>
          <w:szCs w:val="28"/>
        </w:rPr>
        <w:t xml:space="preserve"> </w:t>
      </w:r>
      <w:r w:rsidRPr="00466B0F">
        <w:rPr>
          <w:color w:val="000000"/>
          <w:szCs w:val="28"/>
        </w:rPr>
        <w:t>0,75;</w:t>
      </w:r>
    </w:p>
    <w:p w:rsidR="009B1FAC" w:rsidRPr="00466B0F" w:rsidRDefault="009B1FAC" w:rsidP="00466B0F">
      <w:pPr>
        <w:widowControl/>
        <w:numPr>
          <w:ilvl w:val="0"/>
          <w:numId w:val="35"/>
        </w:numPr>
        <w:autoSpaceDE/>
        <w:autoSpaceDN/>
        <w:adjustRightInd/>
        <w:ind w:left="0" w:firstLine="709"/>
        <w:rPr>
          <w:color w:val="000000"/>
          <w:szCs w:val="28"/>
        </w:rPr>
      </w:pPr>
      <w:r w:rsidRPr="00466B0F">
        <w:rPr>
          <w:color w:val="000000"/>
          <w:szCs w:val="28"/>
        </w:rPr>
        <w:t xml:space="preserve">для магазинов по продаже культтоваров, спортивных, хозяйственных, галантерейных товаров </w:t>
      </w:r>
      <w:r w:rsidR="00466B0F">
        <w:rPr>
          <w:color w:val="000000"/>
          <w:szCs w:val="28"/>
        </w:rPr>
        <w:t>–</w:t>
      </w:r>
      <w:r w:rsidR="00466B0F" w:rsidRPr="00466B0F">
        <w:rPr>
          <w:color w:val="000000"/>
          <w:szCs w:val="28"/>
        </w:rPr>
        <w:t xml:space="preserve"> </w:t>
      </w:r>
      <w:r w:rsidRPr="00466B0F">
        <w:rPr>
          <w:color w:val="000000"/>
          <w:szCs w:val="28"/>
        </w:rPr>
        <w:t>0,85.</w:t>
      </w:r>
    </w:p>
    <w:p w:rsidR="009B1FAC" w:rsidRPr="00466B0F" w:rsidRDefault="009B1FAC" w:rsidP="00466B0F">
      <w:pPr>
        <w:widowControl/>
        <w:ind w:firstLine="709"/>
        <w:rPr>
          <w:color w:val="000000"/>
          <w:szCs w:val="28"/>
        </w:rPr>
      </w:pPr>
      <w:r w:rsidRPr="00466B0F">
        <w:rPr>
          <w:color w:val="000000"/>
          <w:szCs w:val="28"/>
        </w:rPr>
        <w:t>Широкий и устойчивый ассортимент товаров в магазинах обеспечивается комплексом мероприятий в области коммерческой деятельности по за</w:t>
      </w:r>
      <w:r w:rsidR="00837C81" w:rsidRPr="00466B0F">
        <w:rPr>
          <w:color w:val="000000"/>
          <w:szCs w:val="28"/>
        </w:rPr>
        <w:t>купке товаров.</w:t>
      </w:r>
    </w:p>
    <w:p w:rsidR="009B1FAC" w:rsidRPr="00466B0F" w:rsidRDefault="009B1FAC" w:rsidP="00466B0F">
      <w:pPr>
        <w:widowControl/>
        <w:ind w:firstLine="709"/>
        <w:rPr>
          <w:color w:val="000000"/>
          <w:szCs w:val="28"/>
        </w:rPr>
      </w:pPr>
      <w:r w:rsidRPr="00466B0F">
        <w:rPr>
          <w:color w:val="000000"/>
          <w:szCs w:val="28"/>
        </w:rPr>
        <w:t>Особое внимание уделяется формированию ассортимента непродовольственных товаров в магазинах самообслуживания. В данную группу, как правило, включают поздравительные открытки, кухонную посуду, писчебумажные товары, школьные принадлежности, игрушки, книги, предметы домашнего обихода, штучные текстильные товары, предметы ухода за автомашинами, столовое и постельное белье, драпировку, бытовые машины, дорожные принадлежности, корм для домашних животных, птиц, спорттовары, изделия из дерева, кассеты, электротовары, предметы для шитья и рукоделия, фототовары, принадлежности для сада и огорода, пряжу и предметы вязания, парфюмерию, косметику, предметы санитарии и гигиены.</w:t>
      </w:r>
    </w:p>
    <w:p w:rsidR="009B1FAC" w:rsidRPr="00466B0F" w:rsidRDefault="00365EF3" w:rsidP="00466B0F">
      <w:pPr>
        <w:widowControl/>
        <w:ind w:firstLine="709"/>
        <w:rPr>
          <w:color w:val="000000"/>
          <w:szCs w:val="28"/>
        </w:rPr>
      </w:pPr>
      <w:r w:rsidRPr="00466B0F">
        <w:rPr>
          <w:color w:val="000000"/>
          <w:szCs w:val="28"/>
        </w:rPr>
        <w:t>Н</w:t>
      </w:r>
      <w:r w:rsidR="009B1FAC" w:rsidRPr="00466B0F">
        <w:rPr>
          <w:color w:val="000000"/>
          <w:szCs w:val="28"/>
        </w:rPr>
        <w:t>еобходимо придерживаться одинаковой системы показателей эффективности ассортимента товаров и его формирования. Выделяют следующие показатели: широту ассортимента, глубину, коэффициент обновления и коэффициент устойчивости ассортимента.</w:t>
      </w:r>
    </w:p>
    <w:p w:rsidR="009B1FAC" w:rsidRPr="00466B0F" w:rsidRDefault="009B1FAC" w:rsidP="00466B0F">
      <w:pPr>
        <w:widowControl/>
        <w:ind w:firstLine="709"/>
        <w:rPr>
          <w:color w:val="000000"/>
          <w:szCs w:val="28"/>
        </w:rPr>
      </w:pPr>
      <w:r w:rsidRPr="00466B0F">
        <w:rPr>
          <w:color w:val="000000"/>
          <w:szCs w:val="28"/>
        </w:rPr>
        <w:t>Но несмотря на то, что изучение ассортимента товаров – очень важная проблема, до сих пор нет стандартов, регламентирующих его показатели. Специалисты и научные работники торговли еще не пришли к единому взгляду на номенклатуру и сущность показателей ассортимента товаров.</w:t>
      </w:r>
    </w:p>
    <w:p w:rsidR="009B1FAC" w:rsidRPr="00466B0F" w:rsidRDefault="009B1FAC" w:rsidP="00466B0F">
      <w:pPr>
        <w:widowControl/>
        <w:ind w:firstLine="709"/>
        <w:rPr>
          <w:color w:val="000000"/>
          <w:szCs w:val="28"/>
        </w:rPr>
      </w:pPr>
      <w:r w:rsidRPr="00466B0F">
        <w:rPr>
          <w:color w:val="000000"/>
          <w:szCs w:val="28"/>
        </w:rPr>
        <w:t>Считается, что в розничной торговле формирование ассортимента является прерогативой самого торгового предприятия. В основу действующих в магазинах ассортиментных перечней положен производственно-технический признак ассортимента товаров, который не позволяет с достаточной полнотой учесть комплектность спроса, взаимную дополняемость товаров, сезонные особенности развития спроса и другие условия.</w:t>
      </w:r>
    </w:p>
    <w:p w:rsidR="009B1FAC" w:rsidRPr="00466B0F" w:rsidRDefault="009B1FAC" w:rsidP="00466B0F">
      <w:pPr>
        <w:widowControl/>
        <w:ind w:firstLine="709"/>
        <w:rPr>
          <w:color w:val="000000"/>
          <w:szCs w:val="28"/>
        </w:rPr>
      </w:pPr>
      <w:r w:rsidRPr="00466B0F">
        <w:rPr>
          <w:color w:val="000000"/>
          <w:szCs w:val="28"/>
        </w:rPr>
        <w:t>Для характеристики ассортимента розничного предприятия и определения результативности ассортиментной политики, анализ структуры ассортимента, его широта и частично глубина позволяют охарактеризовать лишь фактическую структуру ассортимента товаров в магазинах, так как сведений о предпочтительном ассортименте работники не имеют, а изучение спроса сводится в основном к элементарному учету реализации, причем чаще по групповому ассортименту на предприятиях розничной торговли анализ ассортимента товаров не проводится.</w:t>
      </w:r>
    </w:p>
    <w:p w:rsidR="009B1FAC" w:rsidRPr="00466B0F" w:rsidRDefault="009B1FAC" w:rsidP="00466B0F">
      <w:pPr>
        <w:widowControl/>
        <w:ind w:firstLine="709"/>
        <w:rPr>
          <w:color w:val="000000"/>
          <w:szCs w:val="28"/>
        </w:rPr>
      </w:pPr>
      <w:r w:rsidRPr="00466B0F">
        <w:rPr>
          <w:color w:val="000000"/>
          <w:szCs w:val="28"/>
        </w:rPr>
        <w:t>Фактическая полнота ассортимента и ее динамика могут служить свидетельством грамотной ассортиментной политики. Полнота ассортимента зависит не только от торговой площади магазина, объемов товарооборота. Важными факторами, обеспечивающими полноту ассортимента являются финансовая устойчивость и авторитет предприятия на рынке товаров и услуг. Большим доверием у поставщиков товаров пользуются магазины которые принимают товар крупными партиями, своевременно производят расчеты, имеют высокую степень надежности.</w:t>
      </w:r>
    </w:p>
    <w:p w:rsidR="009B1FAC" w:rsidRPr="00466B0F" w:rsidRDefault="009B1FAC" w:rsidP="00466B0F">
      <w:pPr>
        <w:widowControl/>
        <w:ind w:firstLine="709"/>
        <w:rPr>
          <w:color w:val="000000"/>
          <w:szCs w:val="28"/>
        </w:rPr>
      </w:pPr>
      <w:r w:rsidRPr="00466B0F">
        <w:rPr>
          <w:color w:val="000000"/>
          <w:szCs w:val="28"/>
        </w:rPr>
        <w:t>Для повышения социального уровня торгового обслуживания торгово-оперативные работники магазинов должны уделять особое внимание устойчивости ассортимента. С одной стороны, этот показатель существенно влияет на показатель уровня обслуживания, а с другой – свидетельствует о ритмичности поставок. Устойчивость ассортимента – главный ориентир для покупателя.</w:t>
      </w:r>
    </w:p>
    <w:p w:rsidR="009B1FAC" w:rsidRPr="00466B0F" w:rsidRDefault="009B1FAC" w:rsidP="00466B0F">
      <w:pPr>
        <w:widowControl/>
        <w:ind w:firstLine="709"/>
        <w:rPr>
          <w:color w:val="000000"/>
          <w:szCs w:val="28"/>
        </w:rPr>
      </w:pPr>
      <w:r w:rsidRPr="00466B0F">
        <w:rPr>
          <w:color w:val="000000"/>
          <w:szCs w:val="28"/>
        </w:rPr>
        <w:t>Для характеристики эффективности коммерческой деятельности розничного предприятия наиболее важным показателем является степень обновления товарного ассортимента, то есть его пополнения новыми продуктами и изделиями. Этот показатель может быть определен как коэффициент обновления. Он представляется важным для работы с непродовольственными товарами.</w:t>
      </w:r>
    </w:p>
    <w:p w:rsidR="009B1FAC" w:rsidRPr="00466B0F" w:rsidRDefault="009B1FAC" w:rsidP="00466B0F">
      <w:pPr>
        <w:widowControl/>
        <w:ind w:firstLine="709"/>
        <w:rPr>
          <w:color w:val="000000"/>
          <w:szCs w:val="28"/>
        </w:rPr>
      </w:pPr>
      <w:r w:rsidRPr="00466B0F">
        <w:rPr>
          <w:color w:val="000000"/>
          <w:szCs w:val="28"/>
        </w:rPr>
        <w:t>Расчеты устойчивости ассортимента позволяют судить об отсутствии перебоев в продаже отдельных товаров. Анализ стабильности реализации товара с колеблющимся, неравномерным качеством покупок в течение дня, поможет не только проанализировать эффективность организации товароснабжения, но и определить рациональность ассортиментной структуры и эффективность ассортиментной политики розничного предприятия.</w:t>
      </w:r>
    </w:p>
    <w:p w:rsidR="009B1FAC" w:rsidRPr="00466B0F" w:rsidRDefault="009B1FAC" w:rsidP="00466B0F">
      <w:pPr>
        <w:widowControl/>
        <w:ind w:firstLine="709"/>
        <w:rPr>
          <w:color w:val="000000"/>
          <w:szCs w:val="28"/>
        </w:rPr>
      </w:pPr>
      <w:r w:rsidRPr="00466B0F">
        <w:rPr>
          <w:color w:val="000000"/>
          <w:szCs w:val="28"/>
        </w:rPr>
        <w:t>Анализ широты и устойчивости ассортимента необходимо проводить на базе оперативных данных о состоянии текущих запасов, выделяя товары с замедленной товарооборачиваемостью.</w:t>
      </w:r>
    </w:p>
    <w:p w:rsidR="009B1FAC" w:rsidRPr="00466B0F" w:rsidRDefault="009B1FAC" w:rsidP="00466B0F">
      <w:pPr>
        <w:widowControl/>
        <w:ind w:firstLine="709"/>
        <w:rPr>
          <w:color w:val="000000"/>
          <w:szCs w:val="28"/>
        </w:rPr>
      </w:pPr>
    </w:p>
    <w:p w:rsidR="009B1FAC" w:rsidRPr="006F62D7" w:rsidRDefault="009B1FAC" w:rsidP="00466B0F">
      <w:pPr>
        <w:widowControl/>
        <w:tabs>
          <w:tab w:val="num" w:pos="0"/>
        </w:tabs>
        <w:ind w:firstLine="709"/>
        <w:rPr>
          <w:color w:val="000000"/>
        </w:rPr>
      </w:pPr>
    </w:p>
    <w:p w:rsidR="008870BC" w:rsidRPr="00466B0F" w:rsidRDefault="006F62D7" w:rsidP="00466B0F">
      <w:pPr>
        <w:pStyle w:val="10"/>
        <w:keepNext w:val="0"/>
        <w:pageBreakBefore w:val="0"/>
        <w:widowControl/>
        <w:numPr>
          <w:ilvl w:val="0"/>
          <w:numId w:val="14"/>
        </w:numPr>
        <w:spacing w:after="0" w:line="360" w:lineRule="auto"/>
        <w:ind w:left="0" w:firstLine="709"/>
        <w:jc w:val="both"/>
        <w:rPr>
          <w:caps w:val="0"/>
          <w:color w:val="000000"/>
          <w:spacing w:val="0"/>
        </w:rPr>
      </w:pPr>
      <w:bookmarkStart w:id="11" w:name="_Toc188106733"/>
      <w:r>
        <w:rPr>
          <w:caps w:val="0"/>
          <w:color w:val="000000"/>
          <w:spacing w:val="0"/>
        </w:rPr>
        <w:br w:type="page"/>
      </w:r>
      <w:r w:rsidR="008870BC" w:rsidRPr="00466B0F">
        <w:rPr>
          <w:caps w:val="0"/>
          <w:color w:val="000000"/>
          <w:spacing w:val="0"/>
        </w:rPr>
        <w:t>Исследовательская часть. Разработка стратегии фирмы</w:t>
      </w:r>
      <w:bookmarkEnd w:id="11"/>
    </w:p>
    <w:p w:rsidR="00690A0E" w:rsidRPr="00466B0F" w:rsidRDefault="00690A0E" w:rsidP="00466B0F">
      <w:pPr>
        <w:widowControl/>
        <w:ind w:firstLine="709"/>
        <w:rPr>
          <w:color w:val="000000"/>
        </w:rPr>
      </w:pPr>
    </w:p>
    <w:p w:rsidR="00D52864" w:rsidRPr="00466B0F" w:rsidRDefault="006F62D7" w:rsidP="006F62D7">
      <w:pPr>
        <w:pStyle w:val="20"/>
        <w:keepNext w:val="0"/>
        <w:widowControl/>
        <w:numPr>
          <w:ilvl w:val="0"/>
          <w:numId w:val="0"/>
        </w:numPr>
        <w:spacing w:before="0" w:after="0"/>
        <w:ind w:firstLine="709"/>
        <w:jc w:val="both"/>
        <w:rPr>
          <w:color w:val="000000"/>
          <w:spacing w:val="0"/>
        </w:rPr>
      </w:pPr>
      <w:bookmarkStart w:id="12" w:name="_Toc181187414"/>
      <w:bookmarkStart w:id="13" w:name="_Toc188106734"/>
      <w:r>
        <w:rPr>
          <w:color w:val="000000"/>
          <w:spacing w:val="0"/>
        </w:rPr>
        <w:t>2</w:t>
      </w:r>
      <w:r w:rsidR="00365EF3" w:rsidRPr="00466B0F">
        <w:rPr>
          <w:color w:val="000000"/>
          <w:spacing w:val="0"/>
        </w:rPr>
        <w:t xml:space="preserve">.1 </w:t>
      </w:r>
      <w:r w:rsidR="00D52864" w:rsidRPr="00466B0F">
        <w:rPr>
          <w:color w:val="000000"/>
          <w:spacing w:val="0"/>
        </w:rPr>
        <w:t xml:space="preserve">Краткая характеристика </w:t>
      </w:r>
      <w:r w:rsidR="000C773E" w:rsidRPr="00466B0F">
        <w:rPr>
          <w:color w:val="000000"/>
          <w:spacing w:val="0"/>
        </w:rPr>
        <w:t>фирмы</w:t>
      </w:r>
      <w:r w:rsidR="00D52864" w:rsidRPr="00466B0F">
        <w:rPr>
          <w:color w:val="000000"/>
          <w:spacing w:val="0"/>
        </w:rPr>
        <w:t xml:space="preserve"> «Обувь России» как субъекта маркетинговой деятельности</w:t>
      </w:r>
    </w:p>
    <w:p w:rsidR="00D52864" w:rsidRPr="00466B0F" w:rsidRDefault="00D52864" w:rsidP="00466B0F">
      <w:pPr>
        <w:widowControl/>
        <w:ind w:firstLine="709"/>
        <w:rPr>
          <w:color w:val="000000"/>
        </w:rPr>
      </w:pPr>
    </w:p>
    <w:p w:rsidR="0073743E" w:rsidRPr="00466B0F" w:rsidRDefault="0073743E" w:rsidP="00466B0F">
      <w:pPr>
        <w:widowControl/>
        <w:ind w:firstLine="709"/>
        <w:rPr>
          <w:color w:val="000000"/>
          <w:szCs w:val="28"/>
        </w:rPr>
      </w:pPr>
      <w:r w:rsidRPr="00466B0F">
        <w:rPr>
          <w:color w:val="000000"/>
        </w:rPr>
        <w:t xml:space="preserve">Магазин «Обувь России» </w:t>
      </w:r>
      <w:r w:rsidR="00466B0F">
        <w:rPr>
          <w:color w:val="000000"/>
        </w:rPr>
        <w:t>–</w:t>
      </w:r>
      <w:r w:rsidR="00466B0F" w:rsidRPr="00466B0F">
        <w:rPr>
          <w:color w:val="000000"/>
        </w:rPr>
        <w:t xml:space="preserve"> </w:t>
      </w:r>
      <w:r w:rsidRPr="00466B0F">
        <w:rPr>
          <w:color w:val="000000"/>
        </w:rPr>
        <w:t xml:space="preserve">одно из торговых предприятий на территории республики Хакасия, специализирующееся на продаже обуви отечественных производителей. Магазин входит в группу компаний </w:t>
      </w:r>
      <w:r w:rsidR="000C773E" w:rsidRPr="00466B0F">
        <w:rPr>
          <w:color w:val="000000"/>
          <w:szCs w:val="28"/>
        </w:rPr>
        <w:t>«Обувь России»</w:t>
      </w:r>
      <w:r w:rsidRPr="00466B0F">
        <w:rPr>
          <w:color w:val="000000"/>
          <w:szCs w:val="28"/>
        </w:rPr>
        <w:t xml:space="preserve">, которая является </w:t>
      </w:r>
      <w:r w:rsidR="000C773E" w:rsidRPr="00466B0F">
        <w:rPr>
          <w:color w:val="000000"/>
          <w:szCs w:val="28"/>
        </w:rPr>
        <w:t xml:space="preserve">одной из крупнейших обувных компаний Сибири. </w:t>
      </w:r>
      <w:r w:rsidRPr="00466B0F">
        <w:rPr>
          <w:color w:val="000000"/>
          <w:szCs w:val="28"/>
        </w:rPr>
        <w:t xml:space="preserve">Местонахождение магазина – </w:t>
      </w:r>
      <w:r w:rsidR="00466B0F" w:rsidRPr="00466B0F">
        <w:rPr>
          <w:color w:val="000000"/>
          <w:szCs w:val="28"/>
        </w:rPr>
        <w:t>г.</w:t>
      </w:r>
      <w:r w:rsidR="00466B0F">
        <w:rPr>
          <w:color w:val="000000"/>
          <w:szCs w:val="28"/>
        </w:rPr>
        <w:t> </w:t>
      </w:r>
      <w:r w:rsidR="00466B0F" w:rsidRPr="00466B0F">
        <w:rPr>
          <w:color w:val="000000"/>
          <w:szCs w:val="28"/>
        </w:rPr>
        <w:t>Абакан</w:t>
      </w:r>
      <w:r w:rsidRPr="00466B0F">
        <w:rPr>
          <w:color w:val="000000"/>
          <w:szCs w:val="28"/>
        </w:rPr>
        <w:t>, ул.</w:t>
      </w:r>
      <w:r w:rsidR="00466B0F">
        <w:rPr>
          <w:color w:val="000000"/>
          <w:szCs w:val="28"/>
        </w:rPr>
        <w:t> </w:t>
      </w:r>
      <w:r w:rsidR="00466B0F" w:rsidRPr="00466B0F">
        <w:rPr>
          <w:color w:val="000000"/>
          <w:szCs w:val="28"/>
        </w:rPr>
        <w:t>Советская</w:t>
      </w:r>
      <w:r w:rsidRPr="00466B0F">
        <w:rPr>
          <w:color w:val="000000"/>
          <w:szCs w:val="28"/>
        </w:rPr>
        <w:t>.</w:t>
      </w:r>
    </w:p>
    <w:p w:rsidR="0073743E" w:rsidRPr="00466B0F" w:rsidRDefault="0073743E" w:rsidP="00466B0F">
      <w:pPr>
        <w:widowControl/>
        <w:shd w:val="clear" w:color="auto" w:fill="FFFFFF"/>
        <w:ind w:firstLine="709"/>
        <w:rPr>
          <w:color w:val="000000"/>
        </w:rPr>
      </w:pPr>
      <w:r w:rsidRPr="00466B0F">
        <w:rPr>
          <w:color w:val="000000"/>
          <w:szCs w:val="28"/>
        </w:rPr>
        <w:t xml:space="preserve">Магазин «Обувь России» хорошо известен потребителям обувного рынка. За время своей работы предприятие завоевало уважение благодаря качественной и недорогой продукции </w:t>
      </w:r>
      <w:r w:rsidR="00466B0F">
        <w:rPr>
          <w:color w:val="000000"/>
          <w:szCs w:val="28"/>
        </w:rPr>
        <w:t>–</w:t>
      </w:r>
      <w:r w:rsidR="00466B0F" w:rsidRPr="00466B0F">
        <w:rPr>
          <w:color w:val="000000"/>
          <w:szCs w:val="28"/>
        </w:rPr>
        <w:t xml:space="preserve"> </w:t>
      </w:r>
      <w:r w:rsidRPr="00466B0F">
        <w:rPr>
          <w:color w:val="000000"/>
          <w:szCs w:val="28"/>
        </w:rPr>
        <w:t>комфортной мужской, женской и детской обуви, которую с удовольствием приобретаю потребители обувного товара.</w:t>
      </w:r>
    </w:p>
    <w:p w:rsidR="0073743E" w:rsidRPr="00466B0F" w:rsidRDefault="0073743E" w:rsidP="00466B0F">
      <w:pPr>
        <w:widowControl/>
        <w:shd w:val="clear" w:color="auto" w:fill="FFFFFF"/>
        <w:ind w:firstLine="709"/>
        <w:rPr>
          <w:color w:val="000000"/>
        </w:rPr>
      </w:pPr>
      <w:r w:rsidRPr="00466B0F">
        <w:rPr>
          <w:color w:val="000000"/>
          <w:szCs w:val="28"/>
        </w:rPr>
        <w:t>Главные преимущества магазина «Обувь России»:</w:t>
      </w:r>
    </w:p>
    <w:p w:rsidR="0073743E" w:rsidRPr="00466B0F" w:rsidRDefault="0073743E" w:rsidP="00466B0F">
      <w:pPr>
        <w:widowControl/>
        <w:numPr>
          <w:ilvl w:val="0"/>
          <w:numId w:val="21"/>
        </w:numPr>
        <w:shd w:val="clear" w:color="auto" w:fill="FFFFFF"/>
        <w:ind w:left="0" w:firstLine="709"/>
        <w:rPr>
          <w:color w:val="000000"/>
          <w:szCs w:val="28"/>
        </w:rPr>
      </w:pPr>
      <w:r w:rsidRPr="00466B0F">
        <w:rPr>
          <w:color w:val="000000"/>
          <w:szCs w:val="28"/>
        </w:rPr>
        <w:t>производство обуви из лучших материалов с применением самых последних технологий</w:t>
      </w:r>
    </w:p>
    <w:p w:rsidR="0073743E" w:rsidRPr="00466B0F" w:rsidRDefault="0073743E" w:rsidP="00466B0F">
      <w:pPr>
        <w:widowControl/>
        <w:numPr>
          <w:ilvl w:val="0"/>
          <w:numId w:val="21"/>
        </w:numPr>
        <w:shd w:val="clear" w:color="auto" w:fill="FFFFFF"/>
        <w:ind w:left="0" w:firstLine="709"/>
        <w:rPr>
          <w:color w:val="000000"/>
        </w:rPr>
      </w:pPr>
      <w:r w:rsidRPr="00466B0F">
        <w:rPr>
          <w:color w:val="000000"/>
          <w:szCs w:val="28"/>
        </w:rPr>
        <w:t>демократичные цены (5</w:t>
      </w:r>
      <w:r w:rsidR="00466B0F">
        <w:rPr>
          <w:color w:val="000000"/>
          <w:szCs w:val="28"/>
        </w:rPr>
        <w:t>–</w:t>
      </w:r>
      <w:r w:rsidR="00466B0F" w:rsidRPr="00466B0F">
        <w:rPr>
          <w:color w:val="000000"/>
          <w:szCs w:val="28"/>
        </w:rPr>
        <w:t>2</w:t>
      </w:r>
      <w:r w:rsidRPr="00466B0F">
        <w:rPr>
          <w:color w:val="000000"/>
          <w:szCs w:val="28"/>
        </w:rPr>
        <w:t>0 раз ниже импортных аналогов)</w:t>
      </w:r>
    </w:p>
    <w:p w:rsidR="0073743E" w:rsidRPr="00466B0F" w:rsidRDefault="0073743E" w:rsidP="00466B0F">
      <w:pPr>
        <w:widowControl/>
        <w:shd w:val="clear" w:color="auto" w:fill="FFFFFF"/>
        <w:ind w:firstLine="709"/>
        <w:rPr>
          <w:color w:val="000000"/>
        </w:rPr>
      </w:pPr>
      <w:r w:rsidRPr="00466B0F">
        <w:rPr>
          <w:color w:val="000000"/>
          <w:szCs w:val="28"/>
        </w:rPr>
        <w:t>Традиционным остается реализация отечественной обуви только из натуральной кожи и натурального меха с использованием новейших, экологически чистых материалов и клеев. Вся продукция сертифицирована.</w:t>
      </w:r>
    </w:p>
    <w:p w:rsidR="00466B0F" w:rsidRDefault="001841E8" w:rsidP="00466B0F">
      <w:pPr>
        <w:widowControl/>
        <w:ind w:firstLine="709"/>
        <w:rPr>
          <w:color w:val="000000"/>
        </w:rPr>
      </w:pPr>
      <w:r w:rsidRPr="00466B0F">
        <w:rPr>
          <w:color w:val="000000"/>
          <w:szCs w:val="28"/>
        </w:rPr>
        <w:t>Магазин «Обувь России»</w:t>
      </w:r>
      <w:r w:rsidR="00466B0F">
        <w:rPr>
          <w:color w:val="000000"/>
          <w:szCs w:val="28"/>
        </w:rPr>
        <w:t xml:space="preserve"> </w:t>
      </w:r>
      <w:r w:rsidRPr="00466B0F">
        <w:rPr>
          <w:color w:val="000000"/>
          <w:szCs w:val="28"/>
        </w:rPr>
        <w:t xml:space="preserve">реализует обувь </w:t>
      </w:r>
      <w:r w:rsidR="004641E9">
        <w:rPr>
          <w:color w:val="000000"/>
          <w:szCs w:val="28"/>
        </w:rPr>
        <w:t>т</w:t>
      </w:r>
      <w:r w:rsidRPr="00466B0F">
        <w:rPr>
          <w:color w:val="000000"/>
          <w:szCs w:val="28"/>
        </w:rPr>
        <w:t xml:space="preserve">аких известных фирм, </w:t>
      </w:r>
      <w:r w:rsidR="0073743E" w:rsidRPr="00466B0F">
        <w:rPr>
          <w:color w:val="000000"/>
          <w:szCs w:val="28"/>
        </w:rPr>
        <w:t xml:space="preserve">как: </w:t>
      </w:r>
      <w:r w:rsidRPr="00466B0F">
        <w:rPr>
          <w:color w:val="000000"/>
        </w:rPr>
        <w:t>Ионесси, Котофей, Антилопа, Юничел, Лель, Сызрань, Давлеково, Капика.</w:t>
      </w:r>
    </w:p>
    <w:p w:rsidR="000E74F4" w:rsidRPr="00466B0F" w:rsidRDefault="000E74F4" w:rsidP="00466B0F">
      <w:pPr>
        <w:widowControl/>
        <w:autoSpaceDE/>
        <w:autoSpaceDN/>
        <w:adjustRightInd/>
        <w:ind w:firstLine="709"/>
        <w:rPr>
          <w:color w:val="000000"/>
          <w:szCs w:val="28"/>
        </w:rPr>
      </w:pPr>
      <w:r w:rsidRPr="00466B0F">
        <w:rPr>
          <w:color w:val="000000"/>
          <w:szCs w:val="28"/>
        </w:rPr>
        <w:t>Целью</w:t>
      </w:r>
      <w:r w:rsidRPr="00466B0F">
        <w:rPr>
          <w:bCs/>
          <w:iCs/>
          <w:color w:val="000000"/>
          <w:szCs w:val="28"/>
        </w:rPr>
        <w:t xml:space="preserve"> </w:t>
      </w:r>
      <w:r w:rsidR="005C0CBC" w:rsidRPr="00466B0F">
        <w:rPr>
          <w:bCs/>
          <w:iCs/>
          <w:color w:val="000000"/>
          <w:szCs w:val="28"/>
        </w:rPr>
        <w:t>данного</w:t>
      </w:r>
      <w:r w:rsidR="005C0CBC" w:rsidRPr="00466B0F">
        <w:rPr>
          <w:b/>
          <w:bCs/>
          <w:i/>
          <w:iCs/>
          <w:color w:val="000000"/>
          <w:szCs w:val="28"/>
        </w:rPr>
        <w:t xml:space="preserve"> </w:t>
      </w:r>
      <w:r w:rsidRPr="00466B0F">
        <w:rPr>
          <w:color w:val="000000"/>
          <w:szCs w:val="28"/>
        </w:rPr>
        <w:t xml:space="preserve">предприятия </w:t>
      </w:r>
      <w:r w:rsidR="001841E8" w:rsidRPr="00466B0F">
        <w:rPr>
          <w:color w:val="000000"/>
          <w:szCs w:val="28"/>
        </w:rPr>
        <w:t xml:space="preserve">является </w:t>
      </w:r>
      <w:r w:rsidR="00466B0F">
        <w:rPr>
          <w:color w:val="000000"/>
          <w:szCs w:val="28"/>
        </w:rPr>
        <w:t>–</w:t>
      </w:r>
      <w:r w:rsidR="00466B0F" w:rsidRPr="00466B0F">
        <w:rPr>
          <w:color w:val="000000"/>
          <w:szCs w:val="28"/>
        </w:rPr>
        <w:t xml:space="preserve"> </w:t>
      </w:r>
      <w:r w:rsidRPr="00466B0F">
        <w:rPr>
          <w:color w:val="000000"/>
          <w:szCs w:val="28"/>
        </w:rPr>
        <w:t xml:space="preserve">расширение </w:t>
      </w:r>
      <w:r w:rsidR="005C0CBC" w:rsidRPr="00466B0F">
        <w:rPr>
          <w:color w:val="000000"/>
          <w:szCs w:val="28"/>
        </w:rPr>
        <w:t>ассортимента обуви, предоставление качественной обувной линейки для всех категорий граждан.</w:t>
      </w:r>
      <w:r w:rsidRPr="00466B0F">
        <w:rPr>
          <w:color w:val="000000"/>
          <w:szCs w:val="28"/>
        </w:rPr>
        <w:t xml:space="preserve"> В итоге</w:t>
      </w:r>
      <w:r w:rsidR="00466B0F">
        <w:rPr>
          <w:color w:val="000000"/>
          <w:szCs w:val="28"/>
        </w:rPr>
        <w:t xml:space="preserve"> –</w:t>
      </w:r>
      <w:r w:rsidR="00466B0F" w:rsidRPr="00466B0F">
        <w:rPr>
          <w:color w:val="000000"/>
          <w:szCs w:val="28"/>
        </w:rPr>
        <w:t xml:space="preserve"> </w:t>
      </w:r>
      <w:r w:rsidRPr="00466B0F">
        <w:rPr>
          <w:color w:val="000000"/>
          <w:szCs w:val="28"/>
        </w:rPr>
        <w:t>получение прибыли.</w:t>
      </w:r>
    </w:p>
    <w:p w:rsidR="008936DC" w:rsidRPr="00466B0F" w:rsidRDefault="000E74F4" w:rsidP="00466B0F">
      <w:pPr>
        <w:widowControl/>
        <w:ind w:firstLine="709"/>
        <w:rPr>
          <w:color w:val="000000"/>
          <w:szCs w:val="28"/>
        </w:rPr>
      </w:pPr>
      <w:r w:rsidRPr="00466B0F">
        <w:rPr>
          <w:color w:val="000000"/>
          <w:szCs w:val="28"/>
        </w:rPr>
        <w:t xml:space="preserve">Миссия торгового розничного </w:t>
      </w:r>
      <w:r w:rsidR="005C0CBC" w:rsidRPr="00466B0F">
        <w:rPr>
          <w:color w:val="000000"/>
          <w:szCs w:val="28"/>
        </w:rPr>
        <w:t>магазина «Обувь России»</w:t>
      </w:r>
      <w:r w:rsidRPr="00466B0F">
        <w:rPr>
          <w:color w:val="000000"/>
          <w:szCs w:val="28"/>
        </w:rPr>
        <w:t xml:space="preserve"> </w:t>
      </w:r>
      <w:r w:rsidR="00466B0F">
        <w:rPr>
          <w:color w:val="000000"/>
          <w:szCs w:val="28"/>
        </w:rPr>
        <w:t xml:space="preserve">– </w:t>
      </w:r>
      <w:r w:rsidRPr="00466B0F">
        <w:rPr>
          <w:color w:val="000000"/>
          <w:szCs w:val="28"/>
        </w:rPr>
        <w:t>достижение весомых финансовых результатов, удержание</w:t>
      </w:r>
      <w:r w:rsidR="00466B0F">
        <w:rPr>
          <w:color w:val="000000"/>
          <w:szCs w:val="28"/>
        </w:rPr>
        <w:t xml:space="preserve"> </w:t>
      </w:r>
      <w:r w:rsidRPr="00466B0F">
        <w:rPr>
          <w:color w:val="000000"/>
          <w:szCs w:val="28"/>
        </w:rPr>
        <w:t xml:space="preserve">контрольного показателя рентабельности капитала путем востребования </w:t>
      </w:r>
      <w:r w:rsidR="005C0CBC" w:rsidRPr="00466B0F">
        <w:rPr>
          <w:color w:val="000000"/>
          <w:szCs w:val="28"/>
        </w:rPr>
        <w:t>обуви</w:t>
      </w:r>
      <w:r w:rsidRPr="00466B0F">
        <w:rPr>
          <w:color w:val="000000"/>
          <w:szCs w:val="28"/>
        </w:rPr>
        <w:t>, предоставления</w:t>
      </w:r>
      <w:r w:rsidR="00474F50" w:rsidRPr="00466B0F">
        <w:rPr>
          <w:color w:val="000000"/>
          <w:szCs w:val="28"/>
        </w:rPr>
        <w:t xml:space="preserve"> широкой гаммы обуви на</w:t>
      </w:r>
      <w:r w:rsidR="005C0CBC" w:rsidRPr="00466B0F">
        <w:rPr>
          <w:color w:val="000000"/>
          <w:szCs w:val="28"/>
        </w:rPr>
        <w:t xml:space="preserve"> рынке</w:t>
      </w:r>
      <w:r w:rsidR="00474F50" w:rsidRPr="00466B0F">
        <w:rPr>
          <w:color w:val="000000"/>
          <w:szCs w:val="28"/>
        </w:rPr>
        <w:t xml:space="preserve"> сбыта. К </w:t>
      </w:r>
      <w:r w:rsidRPr="00466B0F">
        <w:rPr>
          <w:color w:val="000000"/>
          <w:szCs w:val="28"/>
        </w:rPr>
        <w:t>стратегическим целям развития относится увеличение рыночной доли, выявление наиболее перспективных целевых групп. Для достижения этой цели</w:t>
      </w:r>
      <w:r w:rsidR="00474F50" w:rsidRPr="00466B0F">
        <w:rPr>
          <w:color w:val="000000"/>
          <w:szCs w:val="28"/>
        </w:rPr>
        <w:t xml:space="preserve"> </w:t>
      </w:r>
      <w:r w:rsidRPr="00466B0F">
        <w:rPr>
          <w:color w:val="000000"/>
          <w:szCs w:val="28"/>
        </w:rPr>
        <w:t xml:space="preserve">руководство фирмы проводит маркетинговые исследования рынка </w:t>
      </w:r>
      <w:r w:rsidR="005C0CBC" w:rsidRPr="00466B0F">
        <w:rPr>
          <w:color w:val="000000"/>
          <w:szCs w:val="28"/>
        </w:rPr>
        <w:t>обуви</w:t>
      </w:r>
      <w:r w:rsidR="00664A63" w:rsidRPr="00466B0F">
        <w:rPr>
          <w:color w:val="000000"/>
          <w:szCs w:val="28"/>
        </w:rPr>
        <w:t>.</w:t>
      </w:r>
      <w:r w:rsidRPr="00466B0F">
        <w:rPr>
          <w:color w:val="000000"/>
          <w:szCs w:val="28"/>
        </w:rPr>
        <w:t xml:space="preserve"> Результаты одного из маркетинговых исследований представлены в настоящей курсовой работе.</w:t>
      </w:r>
    </w:p>
    <w:p w:rsidR="006F1822" w:rsidRPr="00466B0F" w:rsidRDefault="006F1822" w:rsidP="00466B0F">
      <w:pPr>
        <w:widowControl/>
        <w:ind w:firstLine="709"/>
        <w:rPr>
          <w:b/>
          <w:bCs/>
          <w:color w:val="000000"/>
          <w:szCs w:val="28"/>
        </w:rPr>
      </w:pPr>
    </w:p>
    <w:p w:rsidR="008936DC" w:rsidRPr="00466B0F" w:rsidRDefault="005D45F0" w:rsidP="00466B0F">
      <w:pPr>
        <w:pStyle w:val="af1"/>
        <w:widowControl/>
        <w:spacing w:after="0"/>
        <w:ind w:firstLine="709"/>
        <w:rPr>
          <w:b/>
          <w:bCs/>
          <w:color w:val="000000"/>
        </w:rPr>
      </w:pPr>
      <w:r w:rsidRPr="00466B0F">
        <w:rPr>
          <w:b/>
          <w:bCs/>
          <w:color w:val="000000"/>
        </w:rPr>
        <w:t>2.2</w:t>
      </w:r>
      <w:r w:rsidR="008936DC" w:rsidRPr="00466B0F">
        <w:rPr>
          <w:b/>
          <w:bCs/>
          <w:color w:val="000000"/>
        </w:rPr>
        <w:t xml:space="preserve"> </w:t>
      </w:r>
      <w:r w:rsidRPr="00466B0F">
        <w:rPr>
          <w:b/>
          <w:color w:val="000000"/>
        </w:rPr>
        <w:t>Рыночные возможности магазина, его целевой рынок</w:t>
      </w:r>
      <w:r w:rsidR="004641E9">
        <w:rPr>
          <w:b/>
          <w:color w:val="000000"/>
        </w:rPr>
        <w:t xml:space="preserve"> </w:t>
      </w:r>
      <w:r w:rsidRPr="00466B0F">
        <w:rPr>
          <w:b/>
          <w:color w:val="000000"/>
        </w:rPr>
        <w:t>и конкурентные позиции</w:t>
      </w:r>
    </w:p>
    <w:bookmarkEnd w:id="12"/>
    <w:bookmarkEnd w:id="13"/>
    <w:p w:rsidR="00690A0E" w:rsidRPr="00466B0F" w:rsidRDefault="00690A0E" w:rsidP="00466B0F">
      <w:pPr>
        <w:widowControl/>
        <w:ind w:firstLine="709"/>
        <w:rPr>
          <w:color w:val="000000"/>
          <w:szCs w:val="28"/>
        </w:rPr>
      </w:pPr>
    </w:p>
    <w:p w:rsidR="00690A0E" w:rsidRPr="00466B0F" w:rsidRDefault="00690A0E" w:rsidP="00466B0F">
      <w:pPr>
        <w:widowControl/>
        <w:ind w:firstLine="709"/>
        <w:rPr>
          <w:color w:val="000000"/>
          <w:szCs w:val="28"/>
        </w:rPr>
      </w:pPr>
      <w:r w:rsidRPr="00466B0F">
        <w:rPr>
          <w:color w:val="000000"/>
          <w:szCs w:val="28"/>
        </w:rPr>
        <w:t>При выборе стратегии магазин «Обувь России» рассматривает как воздействие этой стратегии на окружающую среду, так и действие на предприятие со стороны внешней окружающей среды.</w:t>
      </w:r>
    </w:p>
    <w:p w:rsidR="00690A0E" w:rsidRPr="00466B0F" w:rsidRDefault="00690A0E" w:rsidP="00466B0F">
      <w:pPr>
        <w:widowControl/>
        <w:ind w:firstLine="709"/>
        <w:rPr>
          <w:color w:val="000000"/>
          <w:szCs w:val="28"/>
        </w:rPr>
      </w:pPr>
      <w:r w:rsidRPr="00466B0F">
        <w:rPr>
          <w:color w:val="000000"/>
          <w:szCs w:val="28"/>
        </w:rPr>
        <w:t xml:space="preserve">Для целей стратегического анализа применяется методика учета внешних факторов </w:t>
      </w:r>
      <w:r w:rsidR="00466B0F">
        <w:rPr>
          <w:color w:val="000000"/>
          <w:szCs w:val="28"/>
        </w:rPr>
        <w:t>–</w:t>
      </w:r>
      <w:r w:rsidR="00466B0F" w:rsidRPr="00466B0F">
        <w:rPr>
          <w:color w:val="000000"/>
          <w:szCs w:val="28"/>
        </w:rPr>
        <w:t xml:space="preserve"> </w:t>
      </w:r>
      <w:r w:rsidRPr="00466B0F">
        <w:rPr>
          <w:color w:val="000000"/>
          <w:szCs w:val="28"/>
        </w:rPr>
        <w:t>«Анализ STEP</w:t>
      </w:r>
      <w:r w:rsidR="00466B0F">
        <w:rPr>
          <w:color w:val="000000"/>
          <w:szCs w:val="28"/>
        </w:rPr>
        <w:t>-</w:t>
      </w:r>
      <w:r w:rsidR="00466B0F" w:rsidRPr="00466B0F">
        <w:rPr>
          <w:color w:val="000000"/>
          <w:szCs w:val="28"/>
        </w:rPr>
        <w:t>ф</w:t>
      </w:r>
      <w:r w:rsidRPr="00466B0F">
        <w:rPr>
          <w:color w:val="000000"/>
          <w:szCs w:val="28"/>
        </w:rPr>
        <w:t>акторов». Составляется матрица определения проблемы (таблица 1).</w:t>
      </w:r>
    </w:p>
    <w:p w:rsidR="004641E9" w:rsidRDefault="004641E9" w:rsidP="00466B0F">
      <w:pPr>
        <w:widowControl/>
        <w:ind w:firstLine="709"/>
        <w:rPr>
          <w:color w:val="000000"/>
          <w:szCs w:val="28"/>
        </w:rPr>
      </w:pPr>
    </w:p>
    <w:p w:rsidR="00690A0E" w:rsidRPr="00466B0F" w:rsidRDefault="00474F50" w:rsidP="00466B0F">
      <w:pPr>
        <w:widowControl/>
        <w:ind w:firstLine="709"/>
        <w:rPr>
          <w:color w:val="000000"/>
          <w:szCs w:val="28"/>
        </w:rPr>
      </w:pPr>
      <w:r w:rsidRPr="00466B0F">
        <w:rPr>
          <w:color w:val="000000"/>
          <w:szCs w:val="28"/>
        </w:rPr>
        <w:t>Таблица 1</w:t>
      </w:r>
      <w:r w:rsidR="004641E9">
        <w:rPr>
          <w:color w:val="000000"/>
          <w:szCs w:val="28"/>
        </w:rPr>
        <w:t xml:space="preserve">. </w:t>
      </w:r>
      <w:r w:rsidR="00690A0E" w:rsidRPr="00466B0F">
        <w:rPr>
          <w:color w:val="000000"/>
          <w:szCs w:val="28"/>
        </w:rPr>
        <w:t>Матрица определения проблемы</w:t>
      </w:r>
    </w:p>
    <w:tbl>
      <w:tblPr>
        <w:tblStyle w:val="15"/>
        <w:tblW w:w="9297" w:type="dxa"/>
        <w:jc w:val="center"/>
        <w:tblLook w:val="0000" w:firstRow="0" w:lastRow="0" w:firstColumn="0" w:lastColumn="0" w:noHBand="0" w:noVBand="0"/>
      </w:tblPr>
      <w:tblGrid>
        <w:gridCol w:w="2033"/>
        <w:gridCol w:w="2536"/>
        <w:gridCol w:w="2114"/>
        <w:gridCol w:w="2614"/>
      </w:tblGrid>
      <w:tr w:rsidR="00690A0E" w:rsidRPr="00466B0F" w:rsidTr="00466B0F">
        <w:trPr>
          <w:cantSplit/>
          <w:jc w:val="center"/>
        </w:trPr>
        <w:tc>
          <w:tcPr>
            <w:tcW w:w="1093" w:type="pct"/>
          </w:tcPr>
          <w:p w:rsidR="00690A0E" w:rsidRPr="00466B0F" w:rsidRDefault="00690A0E" w:rsidP="00466B0F">
            <w:pPr>
              <w:widowControl/>
              <w:ind w:firstLine="0"/>
              <w:rPr>
                <w:bCs/>
                <w:color w:val="000000"/>
                <w:sz w:val="20"/>
                <w:szCs w:val="24"/>
              </w:rPr>
            </w:pPr>
            <w:r w:rsidRPr="00466B0F">
              <w:rPr>
                <w:bCs/>
                <w:color w:val="000000"/>
                <w:sz w:val="20"/>
                <w:szCs w:val="24"/>
              </w:rPr>
              <w:t>Простое определение проблемы и требований</w:t>
            </w:r>
          </w:p>
        </w:tc>
        <w:tc>
          <w:tcPr>
            <w:tcW w:w="1364" w:type="pct"/>
          </w:tcPr>
          <w:p w:rsidR="00690A0E" w:rsidRPr="00466B0F" w:rsidRDefault="00690A0E" w:rsidP="00466B0F">
            <w:pPr>
              <w:widowControl/>
              <w:ind w:firstLine="0"/>
              <w:rPr>
                <w:bCs/>
                <w:color w:val="000000"/>
                <w:sz w:val="20"/>
                <w:szCs w:val="24"/>
              </w:rPr>
            </w:pPr>
            <w:r w:rsidRPr="00466B0F">
              <w:rPr>
                <w:bCs/>
                <w:color w:val="000000"/>
                <w:sz w:val="20"/>
                <w:szCs w:val="24"/>
              </w:rPr>
              <w:t>Текущая ситуация</w:t>
            </w:r>
          </w:p>
        </w:tc>
        <w:tc>
          <w:tcPr>
            <w:tcW w:w="1137" w:type="pct"/>
          </w:tcPr>
          <w:p w:rsidR="00690A0E" w:rsidRPr="00466B0F" w:rsidRDefault="00690A0E" w:rsidP="00466B0F">
            <w:pPr>
              <w:widowControl/>
              <w:ind w:firstLine="0"/>
              <w:rPr>
                <w:bCs/>
                <w:color w:val="000000"/>
                <w:sz w:val="20"/>
                <w:szCs w:val="24"/>
              </w:rPr>
            </w:pPr>
            <w:r w:rsidRPr="00466B0F">
              <w:rPr>
                <w:bCs/>
                <w:color w:val="000000"/>
                <w:sz w:val="20"/>
                <w:szCs w:val="24"/>
              </w:rPr>
              <w:t>Желаемая ситуация</w:t>
            </w:r>
          </w:p>
        </w:tc>
        <w:tc>
          <w:tcPr>
            <w:tcW w:w="1406" w:type="pct"/>
          </w:tcPr>
          <w:p w:rsidR="00690A0E" w:rsidRPr="00466B0F" w:rsidRDefault="00690A0E" w:rsidP="00466B0F">
            <w:pPr>
              <w:widowControl/>
              <w:ind w:firstLine="0"/>
              <w:rPr>
                <w:bCs/>
                <w:color w:val="000000"/>
                <w:sz w:val="20"/>
                <w:szCs w:val="24"/>
              </w:rPr>
            </w:pPr>
            <w:r w:rsidRPr="00466B0F">
              <w:rPr>
                <w:bCs/>
                <w:color w:val="000000"/>
                <w:sz w:val="20"/>
                <w:szCs w:val="24"/>
              </w:rPr>
              <w:t>Возможности, предоставляемые достижением цели</w:t>
            </w:r>
          </w:p>
        </w:tc>
      </w:tr>
      <w:tr w:rsidR="00690A0E" w:rsidRPr="00466B0F" w:rsidTr="00466B0F">
        <w:trPr>
          <w:cantSplit/>
          <w:jc w:val="center"/>
        </w:trPr>
        <w:tc>
          <w:tcPr>
            <w:tcW w:w="1093" w:type="pct"/>
          </w:tcPr>
          <w:p w:rsidR="00690A0E" w:rsidRPr="00466B0F" w:rsidRDefault="00690A0E" w:rsidP="00466B0F">
            <w:pPr>
              <w:widowControl/>
              <w:ind w:firstLine="0"/>
              <w:rPr>
                <w:color w:val="000000"/>
                <w:sz w:val="20"/>
                <w:szCs w:val="24"/>
              </w:rPr>
            </w:pPr>
          </w:p>
        </w:tc>
        <w:tc>
          <w:tcPr>
            <w:tcW w:w="1364" w:type="pct"/>
          </w:tcPr>
          <w:p w:rsidR="00690A0E" w:rsidRPr="00466B0F" w:rsidRDefault="00690A0E" w:rsidP="00466B0F">
            <w:pPr>
              <w:widowControl/>
              <w:ind w:firstLine="0"/>
              <w:rPr>
                <w:color w:val="000000"/>
                <w:sz w:val="20"/>
                <w:szCs w:val="24"/>
              </w:rPr>
            </w:pPr>
            <w:r w:rsidRPr="00466B0F">
              <w:rPr>
                <w:color w:val="000000"/>
                <w:sz w:val="20"/>
                <w:szCs w:val="24"/>
              </w:rPr>
              <w:t xml:space="preserve">плохой настрой </w:t>
            </w:r>
            <w:r w:rsidR="005D45F0" w:rsidRPr="00466B0F">
              <w:rPr>
                <w:color w:val="000000"/>
                <w:sz w:val="20"/>
                <w:szCs w:val="24"/>
              </w:rPr>
              <w:t>менеджеров</w:t>
            </w:r>
          </w:p>
        </w:tc>
        <w:tc>
          <w:tcPr>
            <w:tcW w:w="1137" w:type="pct"/>
          </w:tcPr>
          <w:p w:rsidR="00690A0E" w:rsidRPr="00466B0F" w:rsidRDefault="00690A0E" w:rsidP="00466B0F">
            <w:pPr>
              <w:widowControl/>
              <w:ind w:firstLine="0"/>
              <w:rPr>
                <w:color w:val="000000"/>
                <w:sz w:val="20"/>
                <w:szCs w:val="24"/>
              </w:rPr>
            </w:pPr>
            <w:r w:rsidRPr="00466B0F">
              <w:rPr>
                <w:color w:val="000000"/>
                <w:sz w:val="20"/>
                <w:szCs w:val="24"/>
              </w:rPr>
              <w:t xml:space="preserve">деловой настрой </w:t>
            </w:r>
            <w:r w:rsidR="005D45F0" w:rsidRPr="00466B0F">
              <w:rPr>
                <w:color w:val="000000"/>
                <w:sz w:val="20"/>
                <w:szCs w:val="24"/>
              </w:rPr>
              <w:t>менеджеров</w:t>
            </w:r>
          </w:p>
        </w:tc>
        <w:tc>
          <w:tcPr>
            <w:tcW w:w="1406" w:type="pct"/>
          </w:tcPr>
          <w:p w:rsidR="00690A0E" w:rsidRPr="00466B0F" w:rsidRDefault="00690A0E" w:rsidP="00466B0F">
            <w:pPr>
              <w:widowControl/>
              <w:ind w:firstLine="0"/>
              <w:rPr>
                <w:color w:val="000000"/>
                <w:sz w:val="20"/>
                <w:szCs w:val="24"/>
              </w:rPr>
            </w:pPr>
            <w:r w:rsidRPr="00466B0F">
              <w:rPr>
                <w:color w:val="000000"/>
                <w:sz w:val="20"/>
                <w:szCs w:val="24"/>
              </w:rPr>
              <w:t>лучшее качество работы</w:t>
            </w:r>
          </w:p>
        </w:tc>
      </w:tr>
      <w:tr w:rsidR="00690A0E" w:rsidRPr="00466B0F" w:rsidTr="00466B0F">
        <w:trPr>
          <w:cantSplit/>
          <w:jc w:val="center"/>
        </w:trPr>
        <w:tc>
          <w:tcPr>
            <w:tcW w:w="1093" w:type="pct"/>
          </w:tcPr>
          <w:p w:rsidR="00690A0E" w:rsidRPr="00466B0F" w:rsidRDefault="00690A0E" w:rsidP="00466B0F">
            <w:pPr>
              <w:widowControl/>
              <w:ind w:firstLine="0"/>
              <w:rPr>
                <w:color w:val="000000"/>
                <w:sz w:val="20"/>
                <w:szCs w:val="24"/>
              </w:rPr>
            </w:pPr>
          </w:p>
        </w:tc>
        <w:tc>
          <w:tcPr>
            <w:tcW w:w="1364" w:type="pct"/>
          </w:tcPr>
          <w:p w:rsidR="00690A0E" w:rsidRPr="00466B0F" w:rsidRDefault="00690A0E" w:rsidP="00466B0F">
            <w:pPr>
              <w:widowControl/>
              <w:ind w:firstLine="0"/>
              <w:rPr>
                <w:color w:val="000000"/>
                <w:sz w:val="20"/>
                <w:szCs w:val="24"/>
              </w:rPr>
            </w:pPr>
            <w:r w:rsidRPr="00466B0F">
              <w:rPr>
                <w:color w:val="000000"/>
                <w:sz w:val="20"/>
                <w:szCs w:val="24"/>
              </w:rPr>
              <w:t>необходимость почувствовать себя нужным</w:t>
            </w:r>
          </w:p>
        </w:tc>
        <w:tc>
          <w:tcPr>
            <w:tcW w:w="1137" w:type="pct"/>
          </w:tcPr>
          <w:p w:rsidR="00690A0E" w:rsidRPr="00466B0F" w:rsidRDefault="00690A0E" w:rsidP="00466B0F">
            <w:pPr>
              <w:widowControl/>
              <w:ind w:firstLine="0"/>
              <w:rPr>
                <w:color w:val="000000"/>
                <w:sz w:val="20"/>
                <w:szCs w:val="24"/>
              </w:rPr>
            </w:pPr>
            <w:r w:rsidRPr="00466B0F">
              <w:rPr>
                <w:color w:val="000000"/>
                <w:sz w:val="20"/>
                <w:szCs w:val="24"/>
              </w:rPr>
              <w:t>большая эффективность</w:t>
            </w:r>
          </w:p>
        </w:tc>
        <w:tc>
          <w:tcPr>
            <w:tcW w:w="1406" w:type="pct"/>
          </w:tcPr>
          <w:p w:rsidR="00690A0E" w:rsidRPr="00466B0F" w:rsidRDefault="00690A0E" w:rsidP="00466B0F">
            <w:pPr>
              <w:widowControl/>
              <w:ind w:firstLine="0"/>
              <w:rPr>
                <w:color w:val="000000"/>
                <w:sz w:val="20"/>
                <w:szCs w:val="24"/>
              </w:rPr>
            </w:pPr>
            <w:r w:rsidRPr="00466B0F">
              <w:rPr>
                <w:color w:val="000000"/>
                <w:sz w:val="20"/>
                <w:szCs w:val="24"/>
              </w:rPr>
              <w:t>большая эффективность</w:t>
            </w:r>
            <w:r w:rsidR="004641E9">
              <w:rPr>
                <w:color w:val="000000"/>
                <w:sz w:val="20"/>
                <w:szCs w:val="24"/>
              </w:rPr>
              <w:t xml:space="preserve"> </w:t>
            </w:r>
            <w:r w:rsidRPr="00466B0F">
              <w:rPr>
                <w:color w:val="000000"/>
                <w:sz w:val="20"/>
                <w:szCs w:val="24"/>
              </w:rPr>
              <w:t xml:space="preserve">лучшее обслуживание </w:t>
            </w:r>
            <w:r w:rsidR="00BA4185" w:rsidRPr="00466B0F">
              <w:rPr>
                <w:color w:val="000000"/>
                <w:sz w:val="20"/>
                <w:szCs w:val="24"/>
              </w:rPr>
              <w:t>покупателей</w:t>
            </w:r>
          </w:p>
        </w:tc>
      </w:tr>
      <w:tr w:rsidR="00690A0E" w:rsidRPr="00466B0F" w:rsidTr="00466B0F">
        <w:trPr>
          <w:cantSplit/>
          <w:jc w:val="center"/>
        </w:trPr>
        <w:tc>
          <w:tcPr>
            <w:tcW w:w="1093" w:type="pct"/>
          </w:tcPr>
          <w:p w:rsidR="00690A0E" w:rsidRPr="00466B0F" w:rsidRDefault="00365EF3" w:rsidP="00466B0F">
            <w:pPr>
              <w:widowControl/>
              <w:ind w:firstLine="0"/>
              <w:rPr>
                <w:bCs/>
                <w:color w:val="000000"/>
                <w:sz w:val="20"/>
                <w:szCs w:val="24"/>
              </w:rPr>
            </w:pPr>
            <w:r w:rsidRPr="00466B0F">
              <w:rPr>
                <w:bCs/>
                <w:color w:val="000000"/>
                <w:sz w:val="20"/>
                <w:szCs w:val="24"/>
              </w:rPr>
              <w:t>ч</w:t>
            </w:r>
            <w:r w:rsidR="00690A0E" w:rsidRPr="00466B0F">
              <w:rPr>
                <w:bCs/>
                <w:color w:val="000000"/>
                <w:sz w:val="20"/>
                <w:szCs w:val="24"/>
              </w:rPr>
              <w:t>исленное выражение проблемы и требований</w:t>
            </w:r>
          </w:p>
        </w:tc>
        <w:tc>
          <w:tcPr>
            <w:tcW w:w="1364" w:type="pct"/>
          </w:tcPr>
          <w:p w:rsidR="00690A0E" w:rsidRPr="00466B0F" w:rsidRDefault="00690A0E" w:rsidP="00466B0F">
            <w:pPr>
              <w:widowControl/>
              <w:ind w:firstLine="0"/>
              <w:rPr>
                <w:bCs/>
                <w:color w:val="000000"/>
                <w:sz w:val="20"/>
                <w:szCs w:val="24"/>
              </w:rPr>
            </w:pPr>
          </w:p>
        </w:tc>
        <w:tc>
          <w:tcPr>
            <w:tcW w:w="1137" w:type="pct"/>
          </w:tcPr>
          <w:p w:rsidR="00690A0E" w:rsidRPr="00466B0F" w:rsidRDefault="00690A0E" w:rsidP="00466B0F">
            <w:pPr>
              <w:widowControl/>
              <w:ind w:firstLine="0"/>
              <w:rPr>
                <w:bCs/>
                <w:color w:val="000000"/>
                <w:sz w:val="20"/>
                <w:szCs w:val="24"/>
              </w:rPr>
            </w:pPr>
          </w:p>
        </w:tc>
        <w:tc>
          <w:tcPr>
            <w:tcW w:w="1406" w:type="pct"/>
          </w:tcPr>
          <w:p w:rsidR="00690A0E" w:rsidRPr="00466B0F" w:rsidRDefault="00690A0E" w:rsidP="00466B0F">
            <w:pPr>
              <w:widowControl/>
              <w:ind w:firstLine="0"/>
              <w:rPr>
                <w:bCs/>
                <w:color w:val="000000"/>
                <w:sz w:val="20"/>
                <w:szCs w:val="24"/>
              </w:rPr>
            </w:pPr>
            <w:r w:rsidRPr="00466B0F">
              <w:rPr>
                <w:bCs/>
                <w:color w:val="000000"/>
                <w:sz w:val="20"/>
                <w:szCs w:val="24"/>
              </w:rPr>
              <w:t>Потенциальные преимущества</w:t>
            </w:r>
          </w:p>
        </w:tc>
      </w:tr>
      <w:tr w:rsidR="00690A0E" w:rsidRPr="00466B0F" w:rsidTr="00466B0F">
        <w:trPr>
          <w:cantSplit/>
          <w:jc w:val="center"/>
        </w:trPr>
        <w:tc>
          <w:tcPr>
            <w:tcW w:w="1093" w:type="pct"/>
          </w:tcPr>
          <w:p w:rsidR="00690A0E" w:rsidRPr="00466B0F" w:rsidRDefault="00690A0E" w:rsidP="00466B0F">
            <w:pPr>
              <w:widowControl/>
              <w:ind w:firstLine="0"/>
              <w:rPr>
                <w:color w:val="000000"/>
                <w:sz w:val="20"/>
                <w:szCs w:val="24"/>
              </w:rPr>
            </w:pPr>
          </w:p>
        </w:tc>
        <w:tc>
          <w:tcPr>
            <w:tcW w:w="1364" w:type="pct"/>
          </w:tcPr>
          <w:p w:rsidR="00690A0E" w:rsidRPr="00466B0F" w:rsidRDefault="00690A0E" w:rsidP="00466B0F">
            <w:pPr>
              <w:widowControl/>
              <w:ind w:firstLine="0"/>
              <w:rPr>
                <w:color w:val="000000"/>
                <w:sz w:val="20"/>
                <w:szCs w:val="24"/>
              </w:rPr>
            </w:pPr>
            <w:r w:rsidRPr="00466B0F">
              <w:rPr>
                <w:color w:val="000000"/>
                <w:sz w:val="20"/>
                <w:szCs w:val="24"/>
              </w:rPr>
              <w:t xml:space="preserve">персонал имеет дело с жалобами </w:t>
            </w:r>
            <w:r w:rsidR="005D45F0" w:rsidRPr="00466B0F">
              <w:rPr>
                <w:color w:val="000000"/>
                <w:sz w:val="20"/>
                <w:szCs w:val="24"/>
              </w:rPr>
              <w:t>покупателей</w:t>
            </w:r>
            <w:r w:rsidRPr="00466B0F">
              <w:rPr>
                <w:color w:val="000000"/>
                <w:sz w:val="20"/>
                <w:szCs w:val="24"/>
              </w:rPr>
              <w:t xml:space="preserve">, но не имеет </w:t>
            </w:r>
            <w:r w:rsidR="00BA4185" w:rsidRPr="00466B0F">
              <w:rPr>
                <w:color w:val="000000"/>
                <w:sz w:val="20"/>
                <w:szCs w:val="24"/>
              </w:rPr>
              <w:t>в</w:t>
            </w:r>
            <w:r w:rsidRPr="00466B0F">
              <w:rPr>
                <w:color w:val="000000"/>
                <w:sz w:val="20"/>
                <w:szCs w:val="24"/>
              </w:rPr>
              <w:t>озможности что-либо улучшить</w:t>
            </w:r>
          </w:p>
        </w:tc>
        <w:tc>
          <w:tcPr>
            <w:tcW w:w="1137" w:type="pct"/>
          </w:tcPr>
          <w:p w:rsidR="00690A0E" w:rsidRPr="00466B0F" w:rsidRDefault="00690A0E" w:rsidP="00466B0F">
            <w:pPr>
              <w:widowControl/>
              <w:ind w:firstLine="0"/>
              <w:rPr>
                <w:color w:val="000000"/>
                <w:sz w:val="20"/>
                <w:szCs w:val="24"/>
              </w:rPr>
            </w:pPr>
            <w:r w:rsidRPr="00466B0F">
              <w:rPr>
                <w:color w:val="000000"/>
                <w:sz w:val="20"/>
                <w:szCs w:val="24"/>
              </w:rPr>
              <w:t xml:space="preserve">персонал, работающий с жалобами </w:t>
            </w:r>
            <w:r w:rsidR="00BA4185" w:rsidRPr="00466B0F">
              <w:rPr>
                <w:color w:val="000000"/>
                <w:sz w:val="20"/>
                <w:szCs w:val="24"/>
              </w:rPr>
              <w:t>покупателей</w:t>
            </w:r>
            <w:r w:rsidRPr="00466B0F">
              <w:rPr>
                <w:color w:val="000000"/>
                <w:sz w:val="20"/>
                <w:szCs w:val="24"/>
              </w:rPr>
              <w:t xml:space="preserve"> должен решать</w:t>
            </w:r>
            <w:r w:rsidR="00466B0F" w:rsidRPr="00466B0F">
              <w:rPr>
                <w:color w:val="000000"/>
                <w:sz w:val="20"/>
                <w:szCs w:val="24"/>
              </w:rPr>
              <w:t xml:space="preserve"> </w:t>
            </w:r>
            <w:r w:rsidRPr="00466B0F">
              <w:rPr>
                <w:color w:val="000000"/>
                <w:sz w:val="20"/>
                <w:szCs w:val="24"/>
              </w:rPr>
              <w:t>проблемы</w:t>
            </w:r>
          </w:p>
        </w:tc>
        <w:tc>
          <w:tcPr>
            <w:tcW w:w="1406" w:type="pct"/>
          </w:tcPr>
          <w:p w:rsidR="00466107" w:rsidRPr="00466B0F" w:rsidRDefault="00690A0E" w:rsidP="00466B0F">
            <w:pPr>
              <w:widowControl/>
              <w:ind w:firstLine="0"/>
              <w:rPr>
                <w:color w:val="000000"/>
                <w:sz w:val="20"/>
                <w:szCs w:val="24"/>
              </w:rPr>
            </w:pPr>
            <w:r w:rsidRPr="00466B0F">
              <w:rPr>
                <w:color w:val="000000"/>
                <w:sz w:val="20"/>
                <w:szCs w:val="24"/>
              </w:rPr>
              <w:t>удовлетворение запросов потребителей</w:t>
            </w:r>
            <w:r w:rsidR="004641E9">
              <w:rPr>
                <w:color w:val="000000"/>
                <w:sz w:val="20"/>
                <w:szCs w:val="24"/>
              </w:rPr>
              <w:t xml:space="preserve"> </w:t>
            </w:r>
            <w:r w:rsidRPr="00466B0F">
              <w:rPr>
                <w:color w:val="000000"/>
                <w:sz w:val="20"/>
                <w:szCs w:val="24"/>
              </w:rPr>
              <w:t>удовлетворение персонала</w:t>
            </w:r>
          </w:p>
        </w:tc>
      </w:tr>
      <w:tr w:rsidR="00690A0E" w:rsidRPr="00466B0F" w:rsidTr="00466B0F">
        <w:trPr>
          <w:cantSplit/>
          <w:jc w:val="center"/>
        </w:trPr>
        <w:tc>
          <w:tcPr>
            <w:tcW w:w="1093" w:type="pct"/>
          </w:tcPr>
          <w:p w:rsidR="00466B0F" w:rsidRPr="00466B0F" w:rsidRDefault="00690A0E" w:rsidP="00466B0F">
            <w:pPr>
              <w:widowControl/>
              <w:ind w:firstLine="0"/>
              <w:rPr>
                <w:bCs/>
                <w:color w:val="000000"/>
                <w:sz w:val="20"/>
                <w:szCs w:val="24"/>
              </w:rPr>
            </w:pPr>
            <w:r w:rsidRPr="00466B0F">
              <w:rPr>
                <w:bCs/>
                <w:color w:val="000000"/>
                <w:sz w:val="20"/>
                <w:szCs w:val="24"/>
              </w:rPr>
              <w:t>Кто, где, когда, сколько времени?</w:t>
            </w:r>
          </w:p>
          <w:p w:rsidR="00690A0E" w:rsidRPr="00466B0F" w:rsidRDefault="00690A0E" w:rsidP="00466B0F">
            <w:pPr>
              <w:widowControl/>
              <w:ind w:firstLine="0"/>
              <w:rPr>
                <w:bCs/>
                <w:color w:val="000000"/>
                <w:sz w:val="20"/>
                <w:szCs w:val="24"/>
              </w:rPr>
            </w:pPr>
            <w:r w:rsidRPr="00466B0F">
              <w:rPr>
                <w:bCs/>
                <w:color w:val="000000"/>
                <w:sz w:val="20"/>
                <w:szCs w:val="24"/>
              </w:rPr>
              <w:t>детали проблемы и требований</w:t>
            </w:r>
          </w:p>
        </w:tc>
        <w:tc>
          <w:tcPr>
            <w:tcW w:w="1364" w:type="pct"/>
          </w:tcPr>
          <w:p w:rsidR="00690A0E" w:rsidRPr="00466B0F" w:rsidRDefault="00690A0E" w:rsidP="00466B0F">
            <w:pPr>
              <w:widowControl/>
              <w:ind w:firstLine="0"/>
              <w:rPr>
                <w:bCs/>
                <w:color w:val="000000"/>
                <w:sz w:val="20"/>
                <w:szCs w:val="24"/>
              </w:rPr>
            </w:pPr>
          </w:p>
        </w:tc>
        <w:tc>
          <w:tcPr>
            <w:tcW w:w="1137" w:type="pct"/>
          </w:tcPr>
          <w:p w:rsidR="00690A0E" w:rsidRPr="00466B0F" w:rsidRDefault="00690A0E" w:rsidP="00466B0F">
            <w:pPr>
              <w:widowControl/>
              <w:ind w:firstLine="0"/>
              <w:rPr>
                <w:bCs/>
                <w:color w:val="000000"/>
                <w:sz w:val="20"/>
                <w:szCs w:val="24"/>
              </w:rPr>
            </w:pPr>
          </w:p>
        </w:tc>
        <w:tc>
          <w:tcPr>
            <w:tcW w:w="1406" w:type="pct"/>
          </w:tcPr>
          <w:p w:rsidR="00690A0E" w:rsidRPr="00466B0F" w:rsidRDefault="00690A0E" w:rsidP="00466B0F">
            <w:pPr>
              <w:widowControl/>
              <w:ind w:firstLine="0"/>
              <w:rPr>
                <w:bCs/>
                <w:color w:val="000000"/>
                <w:sz w:val="20"/>
                <w:szCs w:val="24"/>
              </w:rPr>
            </w:pPr>
            <w:r w:rsidRPr="00466B0F">
              <w:rPr>
                <w:bCs/>
                <w:color w:val="000000"/>
                <w:sz w:val="20"/>
                <w:szCs w:val="24"/>
              </w:rPr>
              <w:t>Вероятные затраты времени</w:t>
            </w:r>
          </w:p>
        </w:tc>
      </w:tr>
      <w:tr w:rsidR="00690A0E" w:rsidRPr="00466B0F" w:rsidTr="00466B0F">
        <w:trPr>
          <w:cantSplit/>
          <w:jc w:val="center"/>
        </w:trPr>
        <w:tc>
          <w:tcPr>
            <w:tcW w:w="1093" w:type="pct"/>
          </w:tcPr>
          <w:p w:rsidR="00690A0E" w:rsidRPr="00466B0F" w:rsidRDefault="00690A0E" w:rsidP="00466B0F">
            <w:pPr>
              <w:widowControl/>
              <w:ind w:firstLine="0"/>
              <w:rPr>
                <w:color w:val="000000"/>
                <w:sz w:val="20"/>
                <w:szCs w:val="24"/>
              </w:rPr>
            </w:pPr>
          </w:p>
        </w:tc>
        <w:tc>
          <w:tcPr>
            <w:tcW w:w="1364" w:type="pct"/>
          </w:tcPr>
          <w:p w:rsidR="00690A0E" w:rsidRPr="00466B0F" w:rsidRDefault="00690A0E" w:rsidP="00466B0F">
            <w:pPr>
              <w:widowControl/>
              <w:ind w:firstLine="0"/>
              <w:rPr>
                <w:color w:val="000000"/>
                <w:sz w:val="20"/>
                <w:szCs w:val="24"/>
              </w:rPr>
            </w:pPr>
            <w:r w:rsidRPr="00466B0F">
              <w:rPr>
                <w:color w:val="000000"/>
                <w:sz w:val="20"/>
                <w:szCs w:val="24"/>
              </w:rPr>
              <w:t>недостаточное количество и качество данных по проблемам и нет персональной ответственности</w:t>
            </w:r>
          </w:p>
        </w:tc>
        <w:tc>
          <w:tcPr>
            <w:tcW w:w="1137" w:type="pct"/>
          </w:tcPr>
          <w:p w:rsidR="00690A0E" w:rsidRPr="00466B0F" w:rsidRDefault="00690A0E" w:rsidP="00466B0F">
            <w:pPr>
              <w:widowControl/>
              <w:ind w:firstLine="0"/>
              <w:rPr>
                <w:color w:val="000000"/>
                <w:sz w:val="20"/>
                <w:szCs w:val="24"/>
              </w:rPr>
            </w:pPr>
            <w:r w:rsidRPr="00466B0F">
              <w:rPr>
                <w:color w:val="000000"/>
                <w:sz w:val="20"/>
                <w:szCs w:val="24"/>
              </w:rPr>
              <w:t>анализ ситуации, оформление обращений с жалобами и их удовлетворение</w:t>
            </w:r>
          </w:p>
        </w:tc>
        <w:tc>
          <w:tcPr>
            <w:tcW w:w="1406" w:type="pct"/>
          </w:tcPr>
          <w:p w:rsidR="00690A0E" w:rsidRPr="00466B0F" w:rsidRDefault="00690A0E" w:rsidP="00466B0F">
            <w:pPr>
              <w:widowControl/>
              <w:ind w:firstLine="0"/>
              <w:rPr>
                <w:color w:val="000000"/>
                <w:sz w:val="20"/>
                <w:szCs w:val="24"/>
              </w:rPr>
            </w:pPr>
            <w:r w:rsidRPr="00466B0F">
              <w:rPr>
                <w:color w:val="000000"/>
                <w:sz w:val="20"/>
                <w:szCs w:val="24"/>
              </w:rPr>
              <w:t>3 месяца на выявление основных проблем и</w:t>
            </w:r>
            <w:r w:rsidR="00466B0F" w:rsidRPr="00466B0F">
              <w:rPr>
                <w:color w:val="000000"/>
                <w:sz w:val="20"/>
                <w:szCs w:val="24"/>
              </w:rPr>
              <w:t xml:space="preserve"> </w:t>
            </w:r>
            <w:r w:rsidRPr="00466B0F">
              <w:rPr>
                <w:color w:val="000000"/>
                <w:sz w:val="20"/>
                <w:szCs w:val="24"/>
              </w:rPr>
              <w:t>6 месяцев на реорганизацию и оценку изменений</w:t>
            </w:r>
          </w:p>
        </w:tc>
      </w:tr>
      <w:tr w:rsidR="00690A0E" w:rsidRPr="00466B0F" w:rsidTr="00466B0F">
        <w:trPr>
          <w:cantSplit/>
          <w:jc w:val="center"/>
        </w:trPr>
        <w:tc>
          <w:tcPr>
            <w:tcW w:w="1093" w:type="pct"/>
          </w:tcPr>
          <w:p w:rsidR="00690A0E" w:rsidRPr="00466B0F" w:rsidRDefault="00690A0E" w:rsidP="00466B0F">
            <w:pPr>
              <w:widowControl/>
              <w:ind w:firstLine="0"/>
              <w:rPr>
                <w:bCs/>
                <w:color w:val="000000"/>
                <w:sz w:val="20"/>
                <w:szCs w:val="24"/>
              </w:rPr>
            </w:pPr>
            <w:r w:rsidRPr="00466B0F">
              <w:rPr>
                <w:bCs/>
                <w:color w:val="000000"/>
                <w:sz w:val="20"/>
                <w:szCs w:val="24"/>
              </w:rPr>
              <w:t>Стоимость проблемы и требований</w:t>
            </w:r>
          </w:p>
        </w:tc>
        <w:tc>
          <w:tcPr>
            <w:tcW w:w="1364" w:type="pct"/>
          </w:tcPr>
          <w:p w:rsidR="00690A0E" w:rsidRPr="00466B0F" w:rsidRDefault="00690A0E" w:rsidP="00466B0F">
            <w:pPr>
              <w:widowControl/>
              <w:ind w:firstLine="0"/>
              <w:rPr>
                <w:bCs/>
                <w:color w:val="000000"/>
                <w:sz w:val="20"/>
                <w:szCs w:val="24"/>
              </w:rPr>
            </w:pPr>
          </w:p>
        </w:tc>
        <w:tc>
          <w:tcPr>
            <w:tcW w:w="1137" w:type="pct"/>
          </w:tcPr>
          <w:p w:rsidR="00690A0E" w:rsidRPr="00466B0F" w:rsidRDefault="00690A0E" w:rsidP="00466B0F">
            <w:pPr>
              <w:widowControl/>
              <w:ind w:firstLine="0"/>
              <w:rPr>
                <w:bCs/>
                <w:color w:val="000000"/>
                <w:sz w:val="20"/>
                <w:szCs w:val="24"/>
              </w:rPr>
            </w:pPr>
          </w:p>
        </w:tc>
        <w:tc>
          <w:tcPr>
            <w:tcW w:w="1406" w:type="pct"/>
          </w:tcPr>
          <w:p w:rsidR="00690A0E" w:rsidRPr="00466B0F" w:rsidRDefault="00690A0E" w:rsidP="00466B0F">
            <w:pPr>
              <w:widowControl/>
              <w:ind w:firstLine="0"/>
              <w:rPr>
                <w:bCs/>
                <w:color w:val="000000"/>
                <w:sz w:val="20"/>
                <w:szCs w:val="24"/>
              </w:rPr>
            </w:pPr>
            <w:r w:rsidRPr="00466B0F">
              <w:rPr>
                <w:bCs/>
                <w:color w:val="000000"/>
                <w:sz w:val="20"/>
                <w:szCs w:val="24"/>
              </w:rPr>
              <w:t>Оценка выгод</w:t>
            </w:r>
          </w:p>
        </w:tc>
      </w:tr>
      <w:tr w:rsidR="00690A0E" w:rsidRPr="00466B0F" w:rsidTr="00466B0F">
        <w:trPr>
          <w:cantSplit/>
          <w:jc w:val="center"/>
        </w:trPr>
        <w:tc>
          <w:tcPr>
            <w:tcW w:w="1093" w:type="pct"/>
          </w:tcPr>
          <w:p w:rsidR="00690A0E" w:rsidRPr="00466B0F" w:rsidRDefault="00690A0E" w:rsidP="00466B0F">
            <w:pPr>
              <w:widowControl/>
              <w:ind w:firstLine="0"/>
              <w:rPr>
                <w:color w:val="000000"/>
                <w:sz w:val="20"/>
                <w:szCs w:val="24"/>
              </w:rPr>
            </w:pPr>
          </w:p>
        </w:tc>
        <w:tc>
          <w:tcPr>
            <w:tcW w:w="1364" w:type="pct"/>
          </w:tcPr>
          <w:p w:rsidR="00690A0E" w:rsidRPr="00466B0F" w:rsidRDefault="00690A0E" w:rsidP="00466B0F">
            <w:pPr>
              <w:widowControl/>
              <w:ind w:firstLine="0"/>
              <w:rPr>
                <w:color w:val="000000"/>
                <w:sz w:val="20"/>
                <w:szCs w:val="24"/>
              </w:rPr>
            </w:pPr>
            <w:r w:rsidRPr="00466B0F">
              <w:rPr>
                <w:color w:val="000000"/>
                <w:sz w:val="20"/>
                <w:szCs w:val="24"/>
              </w:rPr>
              <w:t>уменьшение продаж</w:t>
            </w:r>
            <w:r w:rsidR="004641E9">
              <w:rPr>
                <w:color w:val="000000"/>
                <w:sz w:val="20"/>
                <w:szCs w:val="24"/>
              </w:rPr>
              <w:t xml:space="preserve"> </w:t>
            </w:r>
            <w:r w:rsidRPr="00466B0F">
              <w:rPr>
                <w:color w:val="000000"/>
                <w:sz w:val="20"/>
                <w:szCs w:val="24"/>
              </w:rPr>
              <w:t>снижение имиджа</w:t>
            </w:r>
            <w:r w:rsidR="004641E9">
              <w:rPr>
                <w:color w:val="000000"/>
                <w:sz w:val="20"/>
                <w:szCs w:val="24"/>
              </w:rPr>
              <w:t xml:space="preserve"> </w:t>
            </w:r>
            <w:r w:rsidRPr="00466B0F">
              <w:rPr>
                <w:color w:val="000000"/>
                <w:sz w:val="20"/>
                <w:szCs w:val="24"/>
              </w:rPr>
              <w:t>снижение делового настроя</w:t>
            </w:r>
          </w:p>
        </w:tc>
        <w:tc>
          <w:tcPr>
            <w:tcW w:w="1137" w:type="pct"/>
          </w:tcPr>
          <w:p w:rsidR="00690A0E" w:rsidRPr="00466B0F" w:rsidRDefault="00690A0E" w:rsidP="00466B0F">
            <w:pPr>
              <w:widowControl/>
              <w:ind w:firstLine="0"/>
              <w:rPr>
                <w:color w:val="000000"/>
                <w:sz w:val="20"/>
                <w:szCs w:val="24"/>
              </w:rPr>
            </w:pPr>
            <w:r w:rsidRPr="00466B0F">
              <w:rPr>
                <w:color w:val="000000"/>
                <w:sz w:val="20"/>
                <w:szCs w:val="24"/>
              </w:rPr>
              <w:t>увеличение продаж</w:t>
            </w:r>
            <w:r w:rsidR="004641E9">
              <w:rPr>
                <w:color w:val="000000"/>
                <w:sz w:val="20"/>
                <w:szCs w:val="24"/>
              </w:rPr>
              <w:t xml:space="preserve"> </w:t>
            </w:r>
            <w:r w:rsidRPr="00466B0F">
              <w:rPr>
                <w:color w:val="000000"/>
                <w:sz w:val="20"/>
                <w:szCs w:val="24"/>
              </w:rPr>
              <w:t>улучшение имиджа</w:t>
            </w:r>
          </w:p>
        </w:tc>
        <w:tc>
          <w:tcPr>
            <w:tcW w:w="1406" w:type="pct"/>
          </w:tcPr>
          <w:p w:rsidR="00690A0E" w:rsidRPr="00466B0F" w:rsidRDefault="00690A0E" w:rsidP="00466B0F">
            <w:pPr>
              <w:widowControl/>
              <w:ind w:firstLine="0"/>
              <w:rPr>
                <w:color w:val="000000"/>
                <w:sz w:val="20"/>
                <w:szCs w:val="24"/>
              </w:rPr>
            </w:pPr>
            <w:r w:rsidRPr="00466B0F">
              <w:rPr>
                <w:color w:val="000000"/>
                <w:sz w:val="20"/>
                <w:szCs w:val="24"/>
              </w:rPr>
              <w:t>снижение расходов</w:t>
            </w:r>
            <w:r w:rsidR="004641E9">
              <w:rPr>
                <w:color w:val="000000"/>
                <w:sz w:val="20"/>
                <w:szCs w:val="24"/>
              </w:rPr>
              <w:t xml:space="preserve"> </w:t>
            </w:r>
            <w:r w:rsidRPr="00466B0F">
              <w:rPr>
                <w:color w:val="000000"/>
                <w:sz w:val="20"/>
                <w:szCs w:val="24"/>
              </w:rPr>
              <w:t>больший объем продаж</w:t>
            </w:r>
          </w:p>
        </w:tc>
      </w:tr>
    </w:tbl>
    <w:p w:rsidR="007C44EA" w:rsidRPr="00466B0F" w:rsidRDefault="007C44EA" w:rsidP="00466B0F">
      <w:pPr>
        <w:widowControl/>
        <w:ind w:firstLine="709"/>
        <w:rPr>
          <w:color w:val="000000"/>
          <w:szCs w:val="28"/>
        </w:rPr>
      </w:pPr>
    </w:p>
    <w:p w:rsidR="00466B0F" w:rsidRDefault="00646299" w:rsidP="00466B0F">
      <w:pPr>
        <w:widowControl/>
        <w:ind w:firstLine="709"/>
        <w:rPr>
          <w:snapToGrid w:val="0"/>
          <w:color w:val="000000"/>
          <w:szCs w:val="28"/>
        </w:rPr>
      </w:pPr>
      <w:r>
        <w:rPr>
          <w:snapToGrid w:val="0"/>
          <w:color w:val="000000"/>
          <w:szCs w:val="28"/>
        </w:rPr>
        <w:t xml:space="preserve">Если рассматривать стратегии в </w:t>
      </w:r>
      <w:r w:rsidR="00C3511E" w:rsidRPr="00466B0F">
        <w:rPr>
          <w:snapToGrid w:val="0"/>
          <w:color w:val="000000"/>
          <w:szCs w:val="28"/>
        </w:rPr>
        <w:t>отношении спроса, то магазин «Обувь России» использует следующие виды маркетинга:</w:t>
      </w:r>
    </w:p>
    <w:p w:rsidR="00466B0F" w:rsidRDefault="00C3511E" w:rsidP="00466B0F">
      <w:pPr>
        <w:widowControl/>
        <w:numPr>
          <w:ilvl w:val="0"/>
          <w:numId w:val="19"/>
        </w:numPr>
        <w:tabs>
          <w:tab w:val="clear" w:pos="1370"/>
          <w:tab w:val="num" w:pos="0"/>
          <w:tab w:val="left" w:pos="720"/>
        </w:tabs>
        <w:autoSpaceDE/>
        <w:autoSpaceDN/>
        <w:adjustRightInd/>
        <w:ind w:left="0" w:firstLine="709"/>
        <w:rPr>
          <w:snapToGrid w:val="0"/>
          <w:color w:val="000000"/>
          <w:szCs w:val="28"/>
        </w:rPr>
      </w:pPr>
      <w:r w:rsidRPr="00466B0F">
        <w:rPr>
          <w:iCs/>
          <w:snapToGrid w:val="0"/>
          <w:color w:val="000000"/>
          <w:szCs w:val="28"/>
        </w:rPr>
        <w:t>Ремаркетинг.</w:t>
      </w:r>
      <w:r w:rsidRPr="00466B0F">
        <w:rPr>
          <w:snapToGrid w:val="0"/>
          <w:color w:val="000000"/>
          <w:szCs w:val="28"/>
        </w:rPr>
        <w:t xml:space="preserve"> В зависимости от времени года, спрос на некоторую обувь, поэтому магазин применяет этот вид, при помощи стимулирующих мероприятий, используя, в большинстве случаев скидки и бонусы, минимум рекламы, оживляя тем самым спрос.</w:t>
      </w:r>
    </w:p>
    <w:p w:rsidR="00C3511E" w:rsidRPr="00466B0F" w:rsidRDefault="00C3511E" w:rsidP="00466B0F">
      <w:pPr>
        <w:widowControl/>
        <w:numPr>
          <w:ilvl w:val="0"/>
          <w:numId w:val="19"/>
        </w:numPr>
        <w:tabs>
          <w:tab w:val="clear" w:pos="1370"/>
          <w:tab w:val="num" w:pos="0"/>
          <w:tab w:val="left" w:pos="720"/>
        </w:tabs>
        <w:autoSpaceDE/>
        <w:autoSpaceDN/>
        <w:adjustRightInd/>
        <w:ind w:left="0" w:firstLine="709"/>
        <w:rPr>
          <w:snapToGrid w:val="0"/>
          <w:color w:val="000000"/>
          <w:szCs w:val="28"/>
        </w:rPr>
      </w:pPr>
      <w:r w:rsidRPr="00466B0F">
        <w:rPr>
          <w:iCs/>
          <w:snapToGrid w:val="0"/>
          <w:color w:val="000000"/>
          <w:szCs w:val="28"/>
        </w:rPr>
        <w:t>Поддерживающий.</w:t>
      </w:r>
      <w:r w:rsidRPr="00466B0F">
        <w:rPr>
          <w:snapToGrid w:val="0"/>
          <w:color w:val="000000"/>
          <w:szCs w:val="28"/>
        </w:rPr>
        <w:t xml:space="preserve"> Проводя исследования, анализируя выполнение бизнес-плана, этот вид маркетинга применяется в компании для сохранения спроса.</w:t>
      </w:r>
    </w:p>
    <w:p w:rsidR="00C3511E" w:rsidRPr="00466B0F" w:rsidRDefault="00C3511E" w:rsidP="00466B0F">
      <w:pPr>
        <w:widowControl/>
        <w:ind w:firstLine="709"/>
        <w:rPr>
          <w:color w:val="000000"/>
          <w:szCs w:val="28"/>
        </w:rPr>
      </w:pPr>
      <w:r w:rsidRPr="00466B0F">
        <w:rPr>
          <w:color w:val="000000"/>
          <w:szCs w:val="28"/>
        </w:rPr>
        <w:t xml:space="preserve">Время от времени, </w:t>
      </w:r>
      <w:r w:rsidR="00474F50" w:rsidRPr="00466B0F">
        <w:rPr>
          <w:color w:val="000000"/>
          <w:szCs w:val="28"/>
        </w:rPr>
        <w:t>фирма</w:t>
      </w:r>
      <w:r w:rsidRPr="00466B0F">
        <w:rPr>
          <w:color w:val="000000"/>
          <w:szCs w:val="28"/>
        </w:rPr>
        <w:t xml:space="preserve"> проводит критические оценки маркетинговой эффективности в целом, переоценивать свой общий подход к рынку, пользуясь ревизией маркетинга </w:t>
      </w:r>
      <w:r w:rsidR="00466B0F">
        <w:rPr>
          <w:color w:val="000000"/>
          <w:szCs w:val="28"/>
        </w:rPr>
        <w:t>–</w:t>
      </w:r>
      <w:r w:rsidR="00466B0F" w:rsidRPr="00466B0F">
        <w:rPr>
          <w:color w:val="000000"/>
          <w:szCs w:val="28"/>
        </w:rPr>
        <w:t xml:space="preserve"> </w:t>
      </w:r>
      <w:r w:rsidRPr="00466B0F">
        <w:rPr>
          <w:color w:val="000000"/>
          <w:szCs w:val="28"/>
        </w:rPr>
        <w:t>комплексное, системное, беспристрастное и регулярное исследование маркетинговой среды компании, ее задач, стратегий и оперативной деятельности с целью выявления возникающих проблем, открывающихся возможностей и выдачи рекомендаций относительно плана действий по совершенствованию маркетинговой деятельности фирмы.</w:t>
      </w:r>
    </w:p>
    <w:p w:rsidR="00C3511E" w:rsidRPr="00466B0F" w:rsidRDefault="00C3511E" w:rsidP="00466B0F">
      <w:pPr>
        <w:widowControl/>
        <w:ind w:firstLine="709"/>
        <w:rPr>
          <w:color w:val="000000"/>
          <w:szCs w:val="28"/>
        </w:rPr>
      </w:pPr>
      <w:r w:rsidRPr="00466B0F">
        <w:rPr>
          <w:color w:val="000000"/>
          <w:szCs w:val="28"/>
        </w:rPr>
        <w:t xml:space="preserve">Оценка сильных и слабых сторон </w:t>
      </w:r>
      <w:r w:rsidR="00474F50" w:rsidRPr="00466B0F">
        <w:rPr>
          <w:color w:val="000000"/>
          <w:szCs w:val="28"/>
        </w:rPr>
        <w:t>магазина «Обувь России» пр</w:t>
      </w:r>
      <w:r w:rsidRPr="00466B0F">
        <w:rPr>
          <w:color w:val="000000"/>
          <w:szCs w:val="28"/>
        </w:rPr>
        <w:t xml:space="preserve">и </w:t>
      </w:r>
      <w:r w:rsidRPr="00466B0F">
        <w:rPr>
          <w:color w:val="000000"/>
          <w:szCs w:val="28"/>
          <w:lang w:val="en-US"/>
        </w:rPr>
        <w:t>SWOT</w:t>
      </w:r>
      <w:r w:rsidR="00466B0F">
        <w:rPr>
          <w:color w:val="000000"/>
          <w:szCs w:val="28"/>
        </w:rPr>
        <w:t>-</w:t>
      </w:r>
      <w:r w:rsidR="00466B0F" w:rsidRPr="00466B0F">
        <w:rPr>
          <w:color w:val="000000"/>
          <w:szCs w:val="28"/>
        </w:rPr>
        <w:t>а</w:t>
      </w:r>
      <w:r w:rsidRPr="00466B0F">
        <w:rPr>
          <w:color w:val="000000"/>
          <w:szCs w:val="28"/>
        </w:rPr>
        <w:t xml:space="preserve">нализе изображена на таблице </w:t>
      </w:r>
      <w:r w:rsidR="00474F50" w:rsidRPr="00466B0F">
        <w:rPr>
          <w:color w:val="000000"/>
          <w:szCs w:val="28"/>
        </w:rPr>
        <w:t>2</w:t>
      </w:r>
      <w:r w:rsidRPr="00466B0F">
        <w:rPr>
          <w:color w:val="000000"/>
          <w:szCs w:val="28"/>
        </w:rPr>
        <w:t>.</w:t>
      </w:r>
    </w:p>
    <w:p w:rsidR="004641E9" w:rsidRDefault="004641E9" w:rsidP="00466B0F">
      <w:pPr>
        <w:pStyle w:val="afa"/>
        <w:spacing w:before="0" w:beforeAutospacing="0" w:after="0" w:afterAutospacing="0" w:line="360" w:lineRule="auto"/>
        <w:ind w:firstLine="709"/>
        <w:jc w:val="both"/>
        <w:rPr>
          <w:color w:val="000000"/>
          <w:sz w:val="28"/>
          <w:szCs w:val="28"/>
        </w:rPr>
      </w:pPr>
    </w:p>
    <w:p w:rsidR="00C3511E" w:rsidRPr="00466B0F" w:rsidRDefault="00C3511E" w:rsidP="00466B0F">
      <w:pPr>
        <w:pStyle w:val="afa"/>
        <w:spacing w:before="0" w:beforeAutospacing="0" w:after="0" w:afterAutospacing="0" w:line="360" w:lineRule="auto"/>
        <w:ind w:firstLine="709"/>
        <w:jc w:val="both"/>
        <w:rPr>
          <w:rStyle w:val="a6"/>
          <w:b w:val="0"/>
          <w:color w:val="000000"/>
          <w:szCs w:val="28"/>
        </w:rPr>
      </w:pPr>
      <w:r w:rsidRPr="00466B0F">
        <w:rPr>
          <w:color w:val="000000"/>
          <w:sz w:val="28"/>
          <w:szCs w:val="28"/>
        </w:rPr>
        <w:t xml:space="preserve">Таблица </w:t>
      </w:r>
      <w:r w:rsidR="00474F50" w:rsidRPr="00466B0F">
        <w:rPr>
          <w:color w:val="000000"/>
          <w:sz w:val="28"/>
          <w:szCs w:val="28"/>
        </w:rPr>
        <w:t>2</w:t>
      </w:r>
      <w:r w:rsidR="004641E9">
        <w:rPr>
          <w:color w:val="000000"/>
          <w:sz w:val="28"/>
          <w:szCs w:val="28"/>
        </w:rPr>
        <w:t xml:space="preserve">. </w:t>
      </w:r>
      <w:r w:rsidRPr="00466B0F">
        <w:rPr>
          <w:rStyle w:val="a6"/>
          <w:b w:val="0"/>
          <w:color w:val="000000"/>
          <w:szCs w:val="28"/>
        </w:rPr>
        <w:t>Оценка слабых и сильных сторон компании</w:t>
      </w:r>
    </w:p>
    <w:tbl>
      <w:tblPr>
        <w:tblStyle w:val="15"/>
        <w:tblW w:w="9297" w:type="dxa"/>
        <w:jc w:val="center"/>
        <w:tblLook w:val="0000" w:firstRow="0" w:lastRow="0" w:firstColumn="0" w:lastColumn="0" w:noHBand="0" w:noVBand="0"/>
      </w:tblPr>
      <w:tblGrid>
        <w:gridCol w:w="4598"/>
        <w:gridCol w:w="4699"/>
      </w:tblGrid>
      <w:tr w:rsidR="00C3511E" w:rsidRPr="00466B0F" w:rsidTr="00466B0F">
        <w:trPr>
          <w:cantSplit/>
          <w:jc w:val="center"/>
        </w:trPr>
        <w:tc>
          <w:tcPr>
            <w:tcW w:w="2473" w:type="pct"/>
          </w:tcPr>
          <w:p w:rsidR="00C3511E" w:rsidRPr="00466B0F" w:rsidRDefault="00C3511E" w:rsidP="00466B0F">
            <w:pPr>
              <w:widowControl/>
              <w:autoSpaceDE/>
              <w:autoSpaceDN/>
              <w:ind w:firstLine="0"/>
              <w:rPr>
                <w:bCs/>
                <w:iCs/>
                <w:color w:val="000000"/>
                <w:sz w:val="20"/>
                <w:szCs w:val="24"/>
              </w:rPr>
            </w:pPr>
            <w:r w:rsidRPr="00466B0F">
              <w:rPr>
                <w:bCs/>
                <w:iCs/>
                <w:color w:val="000000"/>
                <w:sz w:val="20"/>
                <w:szCs w:val="24"/>
              </w:rPr>
              <w:t>Сильные стороны</w:t>
            </w:r>
          </w:p>
        </w:tc>
        <w:tc>
          <w:tcPr>
            <w:tcW w:w="2527" w:type="pct"/>
          </w:tcPr>
          <w:p w:rsidR="00C3511E" w:rsidRPr="00466B0F" w:rsidRDefault="00C3511E" w:rsidP="00466B0F">
            <w:pPr>
              <w:widowControl/>
              <w:autoSpaceDE/>
              <w:autoSpaceDN/>
              <w:ind w:firstLine="0"/>
              <w:rPr>
                <w:bCs/>
                <w:iCs/>
                <w:color w:val="000000"/>
                <w:sz w:val="20"/>
                <w:szCs w:val="24"/>
              </w:rPr>
            </w:pPr>
            <w:r w:rsidRPr="00466B0F">
              <w:rPr>
                <w:bCs/>
                <w:iCs/>
                <w:color w:val="000000"/>
                <w:sz w:val="20"/>
                <w:szCs w:val="24"/>
              </w:rPr>
              <w:t>Слабые стороны</w:t>
            </w:r>
          </w:p>
        </w:tc>
      </w:tr>
      <w:tr w:rsidR="00C3511E" w:rsidRPr="00466B0F" w:rsidTr="00466B0F">
        <w:trPr>
          <w:cantSplit/>
          <w:jc w:val="center"/>
        </w:trPr>
        <w:tc>
          <w:tcPr>
            <w:tcW w:w="5000" w:type="pct"/>
            <w:gridSpan w:val="2"/>
          </w:tcPr>
          <w:p w:rsidR="00C3511E" w:rsidRPr="00466B0F" w:rsidRDefault="00C3511E" w:rsidP="00466B0F">
            <w:pPr>
              <w:widowControl/>
              <w:autoSpaceDE/>
              <w:autoSpaceDN/>
              <w:ind w:firstLine="0"/>
              <w:rPr>
                <w:bCs/>
                <w:color w:val="000000"/>
                <w:sz w:val="20"/>
                <w:szCs w:val="24"/>
              </w:rPr>
            </w:pPr>
            <w:r w:rsidRPr="00466B0F">
              <w:rPr>
                <w:bCs/>
                <w:color w:val="000000"/>
                <w:sz w:val="20"/>
                <w:szCs w:val="24"/>
              </w:rPr>
              <w:t>Система распределения</w:t>
            </w:r>
          </w:p>
        </w:tc>
      </w:tr>
      <w:tr w:rsidR="00C3511E" w:rsidRPr="00466B0F" w:rsidTr="00466B0F">
        <w:trPr>
          <w:cantSplit/>
          <w:trHeight w:val="934"/>
          <w:jc w:val="center"/>
        </w:trPr>
        <w:tc>
          <w:tcPr>
            <w:tcW w:w="2473" w:type="pct"/>
          </w:tcPr>
          <w:p w:rsidR="00466B0F" w:rsidRPr="00466B0F" w:rsidRDefault="00C3511E" w:rsidP="00466B0F">
            <w:pPr>
              <w:widowControl/>
              <w:autoSpaceDE/>
              <w:autoSpaceDN/>
              <w:ind w:firstLine="0"/>
              <w:rPr>
                <w:color w:val="000000"/>
                <w:sz w:val="20"/>
                <w:szCs w:val="24"/>
              </w:rPr>
            </w:pPr>
            <w:r w:rsidRPr="00466B0F">
              <w:rPr>
                <w:color w:val="000000"/>
                <w:sz w:val="20"/>
                <w:szCs w:val="24"/>
              </w:rPr>
              <w:t>Опытный персонал</w:t>
            </w:r>
          </w:p>
          <w:p w:rsidR="00C3511E" w:rsidRPr="00466B0F" w:rsidRDefault="00C3511E" w:rsidP="00466B0F">
            <w:pPr>
              <w:widowControl/>
              <w:autoSpaceDE/>
              <w:autoSpaceDN/>
              <w:ind w:firstLine="0"/>
              <w:rPr>
                <w:color w:val="000000"/>
                <w:sz w:val="20"/>
                <w:szCs w:val="24"/>
              </w:rPr>
            </w:pPr>
            <w:r w:rsidRPr="00466B0F">
              <w:rPr>
                <w:color w:val="000000"/>
                <w:sz w:val="20"/>
                <w:szCs w:val="24"/>
              </w:rPr>
              <w:t xml:space="preserve">Наличие запасов </w:t>
            </w:r>
            <w:r w:rsidR="00474F50" w:rsidRPr="00466B0F">
              <w:rPr>
                <w:color w:val="000000"/>
                <w:sz w:val="20"/>
                <w:szCs w:val="24"/>
              </w:rPr>
              <w:t>обуви</w:t>
            </w:r>
          </w:p>
          <w:p w:rsidR="00C3511E" w:rsidRPr="00466B0F" w:rsidRDefault="00C3511E" w:rsidP="00466B0F">
            <w:pPr>
              <w:widowControl/>
              <w:autoSpaceDE/>
              <w:autoSpaceDN/>
              <w:ind w:firstLine="0"/>
              <w:rPr>
                <w:color w:val="000000"/>
                <w:sz w:val="20"/>
                <w:szCs w:val="24"/>
              </w:rPr>
            </w:pPr>
            <w:r w:rsidRPr="00466B0F">
              <w:rPr>
                <w:color w:val="000000"/>
                <w:sz w:val="20"/>
                <w:szCs w:val="24"/>
              </w:rPr>
              <w:t>Анализ потребностей покупателя</w:t>
            </w:r>
          </w:p>
        </w:tc>
        <w:tc>
          <w:tcPr>
            <w:tcW w:w="2527" w:type="pct"/>
          </w:tcPr>
          <w:p w:rsidR="00C3511E" w:rsidRPr="00466B0F" w:rsidRDefault="00C3511E" w:rsidP="00466B0F">
            <w:pPr>
              <w:widowControl/>
              <w:autoSpaceDE/>
              <w:autoSpaceDN/>
              <w:ind w:firstLine="0"/>
              <w:rPr>
                <w:color w:val="000000"/>
                <w:sz w:val="20"/>
                <w:szCs w:val="24"/>
              </w:rPr>
            </w:pPr>
            <w:r w:rsidRPr="00466B0F">
              <w:rPr>
                <w:color w:val="000000"/>
                <w:sz w:val="20"/>
                <w:szCs w:val="24"/>
              </w:rPr>
              <w:t>Необходимость риска</w:t>
            </w:r>
          </w:p>
        </w:tc>
      </w:tr>
      <w:tr w:rsidR="00C3511E" w:rsidRPr="00466B0F" w:rsidTr="00466B0F">
        <w:trPr>
          <w:cantSplit/>
          <w:jc w:val="center"/>
        </w:trPr>
        <w:tc>
          <w:tcPr>
            <w:tcW w:w="5000" w:type="pct"/>
            <w:gridSpan w:val="2"/>
          </w:tcPr>
          <w:p w:rsidR="00C3511E" w:rsidRPr="00466B0F" w:rsidRDefault="00C3511E" w:rsidP="00466B0F">
            <w:pPr>
              <w:widowControl/>
              <w:autoSpaceDE/>
              <w:autoSpaceDN/>
              <w:ind w:firstLine="0"/>
              <w:rPr>
                <w:bCs/>
                <w:color w:val="000000"/>
                <w:sz w:val="20"/>
                <w:szCs w:val="24"/>
              </w:rPr>
            </w:pPr>
            <w:r w:rsidRPr="00466B0F">
              <w:rPr>
                <w:bCs/>
                <w:color w:val="000000"/>
                <w:sz w:val="20"/>
                <w:szCs w:val="24"/>
              </w:rPr>
              <w:t>Собственная продукция компании</w:t>
            </w:r>
          </w:p>
        </w:tc>
      </w:tr>
      <w:tr w:rsidR="00C3511E" w:rsidRPr="00466B0F" w:rsidTr="00466B0F">
        <w:trPr>
          <w:cantSplit/>
          <w:trHeight w:val="184"/>
          <w:jc w:val="center"/>
        </w:trPr>
        <w:tc>
          <w:tcPr>
            <w:tcW w:w="2473" w:type="pct"/>
          </w:tcPr>
          <w:p w:rsidR="00C3511E" w:rsidRPr="00466B0F" w:rsidRDefault="00C3511E" w:rsidP="00466B0F">
            <w:pPr>
              <w:widowControl/>
              <w:autoSpaceDE/>
              <w:autoSpaceDN/>
              <w:ind w:firstLine="0"/>
              <w:rPr>
                <w:color w:val="000000"/>
                <w:sz w:val="20"/>
                <w:szCs w:val="24"/>
              </w:rPr>
            </w:pPr>
            <w:r w:rsidRPr="00466B0F">
              <w:rPr>
                <w:color w:val="000000"/>
                <w:sz w:val="20"/>
                <w:szCs w:val="24"/>
              </w:rPr>
              <w:t xml:space="preserve">Наличие запасов </w:t>
            </w:r>
            <w:r w:rsidR="00474F50" w:rsidRPr="00466B0F">
              <w:rPr>
                <w:color w:val="000000"/>
                <w:sz w:val="20"/>
                <w:szCs w:val="24"/>
              </w:rPr>
              <w:t>обуви</w:t>
            </w:r>
          </w:p>
        </w:tc>
        <w:tc>
          <w:tcPr>
            <w:tcW w:w="2527" w:type="pct"/>
          </w:tcPr>
          <w:p w:rsidR="00C3511E" w:rsidRPr="00466B0F" w:rsidRDefault="00C3511E" w:rsidP="00466B0F">
            <w:pPr>
              <w:widowControl/>
              <w:autoSpaceDE/>
              <w:autoSpaceDN/>
              <w:ind w:firstLine="0"/>
              <w:rPr>
                <w:color w:val="000000"/>
                <w:sz w:val="20"/>
                <w:szCs w:val="24"/>
              </w:rPr>
            </w:pPr>
            <w:r w:rsidRPr="00466B0F">
              <w:rPr>
                <w:color w:val="000000"/>
                <w:sz w:val="20"/>
                <w:szCs w:val="24"/>
              </w:rPr>
              <w:t>Отс. возможности влиять на покуп-й</w:t>
            </w:r>
          </w:p>
        </w:tc>
      </w:tr>
      <w:tr w:rsidR="00C3511E" w:rsidRPr="00466B0F" w:rsidTr="00466B0F">
        <w:trPr>
          <w:cantSplit/>
          <w:jc w:val="center"/>
        </w:trPr>
        <w:tc>
          <w:tcPr>
            <w:tcW w:w="5000" w:type="pct"/>
            <w:gridSpan w:val="2"/>
          </w:tcPr>
          <w:p w:rsidR="00C3511E" w:rsidRPr="00466B0F" w:rsidRDefault="00C3511E" w:rsidP="00466B0F">
            <w:pPr>
              <w:widowControl/>
              <w:autoSpaceDE/>
              <w:autoSpaceDN/>
              <w:ind w:firstLine="0"/>
              <w:rPr>
                <w:bCs/>
                <w:color w:val="000000"/>
                <w:sz w:val="20"/>
                <w:szCs w:val="24"/>
              </w:rPr>
            </w:pPr>
            <w:r w:rsidRPr="00466B0F">
              <w:rPr>
                <w:bCs/>
                <w:color w:val="000000"/>
                <w:sz w:val="20"/>
                <w:szCs w:val="24"/>
              </w:rPr>
              <w:t>Собственные финансовые средства компании</w:t>
            </w:r>
          </w:p>
        </w:tc>
      </w:tr>
      <w:tr w:rsidR="00C3511E" w:rsidRPr="00466B0F" w:rsidTr="00466B0F">
        <w:trPr>
          <w:cantSplit/>
          <w:jc w:val="center"/>
        </w:trPr>
        <w:tc>
          <w:tcPr>
            <w:tcW w:w="2473" w:type="pct"/>
          </w:tcPr>
          <w:p w:rsidR="00C3511E" w:rsidRPr="00466B0F" w:rsidRDefault="00C3511E" w:rsidP="00466B0F">
            <w:pPr>
              <w:widowControl/>
              <w:autoSpaceDE/>
              <w:autoSpaceDN/>
              <w:ind w:firstLine="0"/>
              <w:rPr>
                <w:color w:val="000000"/>
                <w:sz w:val="20"/>
                <w:szCs w:val="24"/>
              </w:rPr>
            </w:pPr>
            <w:r w:rsidRPr="00466B0F">
              <w:rPr>
                <w:color w:val="000000"/>
                <w:sz w:val="20"/>
                <w:szCs w:val="24"/>
              </w:rPr>
              <w:t>Возможность пополнения запасов Бесперебойная доставка продуктов</w:t>
            </w:r>
          </w:p>
          <w:p w:rsidR="00C3511E" w:rsidRPr="00466B0F" w:rsidRDefault="00C3511E" w:rsidP="00466B0F">
            <w:pPr>
              <w:widowControl/>
              <w:autoSpaceDE/>
              <w:autoSpaceDN/>
              <w:ind w:firstLine="0"/>
              <w:rPr>
                <w:color w:val="000000"/>
                <w:sz w:val="20"/>
                <w:szCs w:val="24"/>
              </w:rPr>
            </w:pPr>
            <w:r w:rsidRPr="00466B0F">
              <w:rPr>
                <w:color w:val="000000"/>
                <w:sz w:val="20"/>
                <w:szCs w:val="24"/>
              </w:rPr>
              <w:t>Улучшение качества работы</w:t>
            </w:r>
          </w:p>
        </w:tc>
        <w:tc>
          <w:tcPr>
            <w:tcW w:w="2527" w:type="pct"/>
          </w:tcPr>
          <w:p w:rsidR="00C3511E" w:rsidRPr="00466B0F" w:rsidRDefault="00C3511E" w:rsidP="00466B0F">
            <w:pPr>
              <w:widowControl/>
              <w:autoSpaceDE/>
              <w:autoSpaceDN/>
              <w:ind w:firstLine="0"/>
              <w:rPr>
                <w:color w:val="000000"/>
                <w:sz w:val="20"/>
                <w:szCs w:val="24"/>
              </w:rPr>
            </w:pPr>
          </w:p>
        </w:tc>
      </w:tr>
      <w:tr w:rsidR="00C3511E" w:rsidRPr="00466B0F" w:rsidTr="00466B0F">
        <w:trPr>
          <w:cantSplit/>
          <w:jc w:val="center"/>
        </w:trPr>
        <w:tc>
          <w:tcPr>
            <w:tcW w:w="5000" w:type="pct"/>
            <w:gridSpan w:val="2"/>
          </w:tcPr>
          <w:p w:rsidR="00C3511E" w:rsidRPr="00466B0F" w:rsidRDefault="00C3511E" w:rsidP="00466B0F">
            <w:pPr>
              <w:widowControl/>
              <w:autoSpaceDE/>
              <w:autoSpaceDN/>
              <w:ind w:firstLine="0"/>
              <w:rPr>
                <w:bCs/>
                <w:color w:val="000000"/>
                <w:sz w:val="20"/>
                <w:szCs w:val="24"/>
              </w:rPr>
            </w:pPr>
            <w:r w:rsidRPr="00466B0F">
              <w:rPr>
                <w:bCs/>
                <w:color w:val="000000"/>
                <w:sz w:val="20"/>
                <w:szCs w:val="24"/>
              </w:rPr>
              <w:t>Организация управлением компании</w:t>
            </w:r>
          </w:p>
        </w:tc>
      </w:tr>
      <w:tr w:rsidR="00C3511E" w:rsidRPr="00466B0F" w:rsidTr="00466B0F">
        <w:trPr>
          <w:cantSplit/>
          <w:jc w:val="center"/>
        </w:trPr>
        <w:tc>
          <w:tcPr>
            <w:tcW w:w="2473" w:type="pct"/>
          </w:tcPr>
          <w:p w:rsidR="00C3511E" w:rsidRPr="00466B0F" w:rsidRDefault="00C3511E" w:rsidP="00466B0F">
            <w:pPr>
              <w:widowControl/>
              <w:autoSpaceDE/>
              <w:autoSpaceDN/>
              <w:ind w:firstLine="0"/>
              <w:rPr>
                <w:color w:val="000000"/>
                <w:sz w:val="20"/>
                <w:szCs w:val="24"/>
              </w:rPr>
            </w:pPr>
            <w:r w:rsidRPr="00466B0F">
              <w:rPr>
                <w:color w:val="000000"/>
                <w:sz w:val="20"/>
                <w:szCs w:val="24"/>
              </w:rPr>
              <w:t>Создание квалифицированных групп специалистов</w:t>
            </w:r>
          </w:p>
        </w:tc>
        <w:tc>
          <w:tcPr>
            <w:tcW w:w="2527" w:type="pct"/>
          </w:tcPr>
          <w:p w:rsidR="00C3511E" w:rsidRPr="00466B0F" w:rsidRDefault="00C3511E" w:rsidP="00466B0F">
            <w:pPr>
              <w:widowControl/>
              <w:autoSpaceDE/>
              <w:autoSpaceDN/>
              <w:ind w:firstLine="0"/>
              <w:rPr>
                <w:color w:val="000000"/>
                <w:sz w:val="20"/>
                <w:szCs w:val="24"/>
              </w:rPr>
            </w:pPr>
            <w:r w:rsidRPr="00466B0F">
              <w:rPr>
                <w:color w:val="000000"/>
                <w:sz w:val="20"/>
                <w:szCs w:val="24"/>
              </w:rPr>
              <w:t>Высшее руководство распределяет</w:t>
            </w:r>
            <w:r w:rsidR="004641E9">
              <w:rPr>
                <w:color w:val="000000"/>
                <w:sz w:val="20"/>
                <w:szCs w:val="24"/>
              </w:rPr>
              <w:t xml:space="preserve"> </w:t>
            </w:r>
            <w:r w:rsidRPr="00466B0F">
              <w:rPr>
                <w:color w:val="000000"/>
                <w:sz w:val="20"/>
                <w:szCs w:val="24"/>
              </w:rPr>
              <w:t>ресурсы и кадры</w:t>
            </w:r>
          </w:p>
        </w:tc>
      </w:tr>
      <w:tr w:rsidR="00C3511E" w:rsidRPr="00466B0F" w:rsidTr="00466B0F">
        <w:trPr>
          <w:cantSplit/>
          <w:jc w:val="center"/>
        </w:trPr>
        <w:tc>
          <w:tcPr>
            <w:tcW w:w="5000" w:type="pct"/>
            <w:gridSpan w:val="2"/>
          </w:tcPr>
          <w:p w:rsidR="00C3511E" w:rsidRPr="00466B0F" w:rsidRDefault="00C3511E" w:rsidP="00466B0F">
            <w:pPr>
              <w:widowControl/>
              <w:autoSpaceDE/>
              <w:autoSpaceDN/>
              <w:ind w:firstLine="0"/>
              <w:rPr>
                <w:bCs/>
                <w:color w:val="000000"/>
                <w:sz w:val="20"/>
                <w:szCs w:val="24"/>
              </w:rPr>
            </w:pPr>
            <w:r w:rsidRPr="00466B0F">
              <w:rPr>
                <w:bCs/>
                <w:color w:val="000000"/>
                <w:sz w:val="20"/>
                <w:szCs w:val="24"/>
              </w:rPr>
              <w:t>Имидж фирмы</w:t>
            </w:r>
          </w:p>
        </w:tc>
      </w:tr>
      <w:tr w:rsidR="00C3511E" w:rsidRPr="00466B0F" w:rsidTr="00466B0F">
        <w:trPr>
          <w:cantSplit/>
          <w:jc w:val="center"/>
        </w:trPr>
        <w:tc>
          <w:tcPr>
            <w:tcW w:w="2473" w:type="pct"/>
          </w:tcPr>
          <w:p w:rsidR="00C3511E" w:rsidRPr="00466B0F" w:rsidRDefault="00C3511E" w:rsidP="00466B0F">
            <w:pPr>
              <w:widowControl/>
              <w:autoSpaceDE/>
              <w:autoSpaceDN/>
              <w:ind w:firstLine="0"/>
              <w:rPr>
                <w:color w:val="000000"/>
                <w:sz w:val="20"/>
                <w:szCs w:val="24"/>
              </w:rPr>
            </w:pPr>
            <w:r w:rsidRPr="00466B0F">
              <w:rPr>
                <w:color w:val="000000"/>
                <w:sz w:val="20"/>
                <w:szCs w:val="24"/>
              </w:rPr>
              <w:t>Высокий уровень обслуживания</w:t>
            </w:r>
          </w:p>
          <w:p w:rsidR="00C3511E" w:rsidRPr="00466B0F" w:rsidRDefault="00C3511E" w:rsidP="00466B0F">
            <w:pPr>
              <w:widowControl/>
              <w:autoSpaceDE/>
              <w:autoSpaceDN/>
              <w:ind w:firstLine="0"/>
              <w:rPr>
                <w:color w:val="000000"/>
                <w:sz w:val="20"/>
                <w:szCs w:val="24"/>
              </w:rPr>
            </w:pPr>
            <w:r w:rsidRPr="00466B0F">
              <w:rPr>
                <w:color w:val="000000"/>
                <w:sz w:val="20"/>
                <w:szCs w:val="24"/>
              </w:rPr>
              <w:t>Сроки выполнения договорных обязательств</w:t>
            </w:r>
          </w:p>
        </w:tc>
        <w:tc>
          <w:tcPr>
            <w:tcW w:w="2527" w:type="pct"/>
          </w:tcPr>
          <w:p w:rsidR="00C3511E" w:rsidRPr="00466B0F" w:rsidRDefault="00C3511E" w:rsidP="00466B0F">
            <w:pPr>
              <w:widowControl/>
              <w:autoSpaceDE/>
              <w:autoSpaceDN/>
              <w:ind w:firstLine="0"/>
              <w:rPr>
                <w:color w:val="000000"/>
                <w:sz w:val="20"/>
                <w:szCs w:val="24"/>
              </w:rPr>
            </w:pPr>
            <w:r w:rsidRPr="00466B0F">
              <w:rPr>
                <w:color w:val="000000"/>
                <w:sz w:val="20"/>
                <w:szCs w:val="24"/>
              </w:rPr>
              <w:t>Выполнение сроков и принятых обязательств при минимальной или нулевой прибыли</w:t>
            </w:r>
          </w:p>
        </w:tc>
      </w:tr>
    </w:tbl>
    <w:p w:rsidR="00C3511E" w:rsidRPr="00466B0F" w:rsidRDefault="00C3511E" w:rsidP="00466B0F">
      <w:pPr>
        <w:widowControl/>
        <w:ind w:firstLine="709"/>
        <w:rPr>
          <w:color w:val="000000"/>
          <w:szCs w:val="24"/>
        </w:rPr>
      </w:pPr>
    </w:p>
    <w:p w:rsidR="00C3511E" w:rsidRPr="00466B0F" w:rsidRDefault="00C3511E" w:rsidP="00466B0F">
      <w:pPr>
        <w:widowControl/>
        <w:ind w:firstLine="709"/>
        <w:rPr>
          <w:color w:val="000000"/>
          <w:szCs w:val="28"/>
        </w:rPr>
      </w:pPr>
      <w:r w:rsidRPr="00466B0F">
        <w:rPr>
          <w:color w:val="000000"/>
          <w:szCs w:val="28"/>
        </w:rPr>
        <w:t xml:space="preserve">Далее можно оценить возможности и угрозы фирме при </w:t>
      </w:r>
      <w:r w:rsidRPr="00466B0F">
        <w:rPr>
          <w:color w:val="000000"/>
          <w:szCs w:val="28"/>
          <w:lang w:val="en-US"/>
        </w:rPr>
        <w:t>SWOT</w:t>
      </w:r>
      <w:r w:rsidR="00466B0F">
        <w:rPr>
          <w:color w:val="000000"/>
          <w:szCs w:val="28"/>
        </w:rPr>
        <w:t>-</w:t>
      </w:r>
      <w:r w:rsidR="00466B0F" w:rsidRPr="00466B0F">
        <w:rPr>
          <w:color w:val="000000"/>
          <w:szCs w:val="28"/>
        </w:rPr>
        <w:t>а</w:t>
      </w:r>
      <w:r w:rsidRPr="00466B0F">
        <w:rPr>
          <w:color w:val="000000"/>
          <w:szCs w:val="28"/>
        </w:rPr>
        <w:t xml:space="preserve">нализе (таблица </w:t>
      </w:r>
      <w:r w:rsidR="00474F50" w:rsidRPr="00466B0F">
        <w:rPr>
          <w:color w:val="000000"/>
          <w:szCs w:val="28"/>
        </w:rPr>
        <w:t>3</w:t>
      </w:r>
      <w:r w:rsidRPr="00466B0F">
        <w:rPr>
          <w:color w:val="000000"/>
          <w:szCs w:val="28"/>
        </w:rPr>
        <w:t>).</w:t>
      </w:r>
    </w:p>
    <w:p w:rsidR="004641E9" w:rsidRDefault="004641E9" w:rsidP="00466B0F">
      <w:pPr>
        <w:pStyle w:val="afa"/>
        <w:spacing w:before="0" w:beforeAutospacing="0" w:after="0" w:afterAutospacing="0" w:line="360" w:lineRule="auto"/>
        <w:ind w:firstLine="709"/>
        <w:jc w:val="both"/>
        <w:rPr>
          <w:color w:val="000000"/>
          <w:sz w:val="28"/>
          <w:szCs w:val="28"/>
        </w:rPr>
      </w:pPr>
    </w:p>
    <w:p w:rsidR="00C3511E" w:rsidRPr="00466B0F" w:rsidRDefault="00C3511E" w:rsidP="00466B0F">
      <w:pPr>
        <w:pStyle w:val="afa"/>
        <w:spacing w:before="0" w:beforeAutospacing="0" w:after="0" w:afterAutospacing="0" w:line="360" w:lineRule="auto"/>
        <w:ind w:firstLine="709"/>
        <w:jc w:val="both"/>
        <w:rPr>
          <w:color w:val="000000"/>
          <w:sz w:val="28"/>
          <w:szCs w:val="28"/>
        </w:rPr>
      </w:pPr>
      <w:r w:rsidRPr="00466B0F">
        <w:rPr>
          <w:color w:val="000000"/>
          <w:sz w:val="28"/>
          <w:szCs w:val="28"/>
        </w:rPr>
        <w:t xml:space="preserve">Таблица </w:t>
      </w:r>
      <w:r w:rsidR="00474F50" w:rsidRPr="00466B0F">
        <w:rPr>
          <w:color w:val="000000"/>
          <w:sz w:val="28"/>
          <w:szCs w:val="28"/>
        </w:rPr>
        <w:t>3</w:t>
      </w:r>
      <w:r w:rsidR="004641E9">
        <w:rPr>
          <w:color w:val="000000"/>
          <w:sz w:val="28"/>
          <w:szCs w:val="28"/>
        </w:rPr>
        <w:t xml:space="preserve">. </w:t>
      </w:r>
      <w:r w:rsidRPr="00466B0F">
        <w:rPr>
          <w:color w:val="000000"/>
          <w:sz w:val="28"/>
          <w:szCs w:val="28"/>
        </w:rPr>
        <w:t>Возможности и угрозы предприятию</w:t>
      </w:r>
    </w:p>
    <w:tbl>
      <w:tblPr>
        <w:tblStyle w:val="15"/>
        <w:tblW w:w="9297" w:type="dxa"/>
        <w:jc w:val="center"/>
        <w:tblLook w:val="0000" w:firstRow="0" w:lastRow="0" w:firstColumn="0" w:lastColumn="0" w:noHBand="0" w:noVBand="0"/>
      </w:tblPr>
      <w:tblGrid>
        <w:gridCol w:w="4611"/>
        <w:gridCol w:w="4686"/>
      </w:tblGrid>
      <w:tr w:rsidR="00C3511E" w:rsidRPr="00466B0F" w:rsidTr="00466B0F">
        <w:trPr>
          <w:cantSplit/>
          <w:jc w:val="center"/>
        </w:trPr>
        <w:tc>
          <w:tcPr>
            <w:tcW w:w="2480" w:type="pct"/>
          </w:tcPr>
          <w:p w:rsidR="00C3511E" w:rsidRPr="00466B0F" w:rsidRDefault="00C3511E" w:rsidP="00466B0F">
            <w:pPr>
              <w:widowControl/>
              <w:autoSpaceDE/>
              <w:autoSpaceDN/>
              <w:ind w:firstLine="0"/>
              <w:rPr>
                <w:bCs/>
                <w:iCs/>
                <w:color w:val="000000"/>
                <w:sz w:val="20"/>
                <w:szCs w:val="24"/>
              </w:rPr>
            </w:pPr>
            <w:r w:rsidRPr="00466B0F">
              <w:rPr>
                <w:bCs/>
                <w:iCs/>
                <w:color w:val="000000"/>
                <w:sz w:val="20"/>
                <w:szCs w:val="24"/>
              </w:rPr>
              <w:t>Возможности</w:t>
            </w:r>
          </w:p>
        </w:tc>
        <w:tc>
          <w:tcPr>
            <w:tcW w:w="2520" w:type="pct"/>
          </w:tcPr>
          <w:p w:rsidR="00C3511E" w:rsidRPr="00466B0F" w:rsidRDefault="00C3511E" w:rsidP="00466B0F">
            <w:pPr>
              <w:widowControl/>
              <w:autoSpaceDE/>
              <w:autoSpaceDN/>
              <w:ind w:firstLine="0"/>
              <w:rPr>
                <w:bCs/>
                <w:iCs/>
                <w:color w:val="000000"/>
                <w:sz w:val="20"/>
                <w:szCs w:val="24"/>
              </w:rPr>
            </w:pPr>
            <w:r w:rsidRPr="00466B0F">
              <w:rPr>
                <w:bCs/>
                <w:iCs/>
                <w:color w:val="000000"/>
                <w:sz w:val="20"/>
                <w:szCs w:val="24"/>
              </w:rPr>
              <w:t>Угрозы</w:t>
            </w:r>
          </w:p>
        </w:tc>
      </w:tr>
      <w:tr w:rsidR="00C3511E" w:rsidRPr="00466B0F" w:rsidTr="00466B0F">
        <w:trPr>
          <w:cantSplit/>
          <w:jc w:val="center"/>
        </w:trPr>
        <w:tc>
          <w:tcPr>
            <w:tcW w:w="5000" w:type="pct"/>
            <w:gridSpan w:val="2"/>
          </w:tcPr>
          <w:p w:rsidR="00C3511E" w:rsidRPr="00466B0F" w:rsidRDefault="00C3511E" w:rsidP="00466B0F">
            <w:pPr>
              <w:widowControl/>
              <w:autoSpaceDE/>
              <w:autoSpaceDN/>
              <w:ind w:firstLine="0"/>
              <w:rPr>
                <w:bCs/>
                <w:color w:val="000000"/>
                <w:sz w:val="20"/>
                <w:szCs w:val="24"/>
              </w:rPr>
            </w:pPr>
            <w:r w:rsidRPr="00466B0F">
              <w:rPr>
                <w:bCs/>
                <w:color w:val="000000"/>
                <w:sz w:val="20"/>
                <w:szCs w:val="24"/>
              </w:rPr>
              <w:t>Общество</w:t>
            </w:r>
          </w:p>
        </w:tc>
      </w:tr>
      <w:tr w:rsidR="00C3511E" w:rsidRPr="00466B0F" w:rsidTr="00466B0F">
        <w:trPr>
          <w:cantSplit/>
          <w:jc w:val="center"/>
        </w:trPr>
        <w:tc>
          <w:tcPr>
            <w:tcW w:w="2480" w:type="pct"/>
          </w:tcPr>
          <w:p w:rsidR="00C3511E" w:rsidRPr="00466B0F" w:rsidRDefault="00C3511E" w:rsidP="00466B0F">
            <w:pPr>
              <w:widowControl/>
              <w:autoSpaceDE/>
              <w:autoSpaceDN/>
              <w:ind w:firstLine="0"/>
              <w:rPr>
                <w:color w:val="000000"/>
                <w:sz w:val="20"/>
                <w:szCs w:val="24"/>
              </w:rPr>
            </w:pPr>
            <w:r w:rsidRPr="00466B0F">
              <w:rPr>
                <w:color w:val="000000"/>
                <w:sz w:val="20"/>
                <w:szCs w:val="24"/>
              </w:rPr>
              <w:t>Расширение рынка услуг</w:t>
            </w:r>
          </w:p>
        </w:tc>
        <w:tc>
          <w:tcPr>
            <w:tcW w:w="2520" w:type="pct"/>
          </w:tcPr>
          <w:p w:rsidR="00C3511E" w:rsidRPr="00466B0F" w:rsidRDefault="00C3511E" w:rsidP="00466B0F">
            <w:pPr>
              <w:widowControl/>
              <w:autoSpaceDE/>
              <w:autoSpaceDN/>
              <w:ind w:firstLine="0"/>
              <w:rPr>
                <w:color w:val="000000"/>
                <w:sz w:val="20"/>
                <w:szCs w:val="24"/>
              </w:rPr>
            </w:pPr>
            <w:r w:rsidRPr="00466B0F">
              <w:rPr>
                <w:color w:val="000000"/>
                <w:sz w:val="20"/>
                <w:szCs w:val="24"/>
              </w:rPr>
              <w:t>Изменение политической ситуации</w:t>
            </w:r>
          </w:p>
          <w:p w:rsidR="00C3511E" w:rsidRPr="00466B0F" w:rsidRDefault="00C3511E" w:rsidP="00466B0F">
            <w:pPr>
              <w:widowControl/>
              <w:autoSpaceDE/>
              <w:autoSpaceDN/>
              <w:ind w:firstLine="0"/>
              <w:rPr>
                <w:color w:val="000000"/>
                <w:sz w:val="20"/>
                <w:szCs w:val="24"/>
              </w:rPr>
            </w:pPr>
            <w:r w:rsidRPr="00466B0F">
              <w:rPr>
                <w:color w:val="000000"/>
                <w:sz w:val="20"/>
                <w:szCs w:val="24"/>
              </w:rPr>
              <w:t>Незастрахованность</w:t>
            </w:r>
          </w:p>
        </w:tc>
      </w:tr>
      <w:tr w:rsidR="00C3511E" w:rsidRPr="00466B0F" w:rsidTr="00466B0F">
        <w:trPr>
          <w:cantSplit/>
          <w:jc w:val="center"/>
        </w:trPr>
        <w:tc>
          <w:tcPr>
            <w:tcW w:w="5000" w:type="pct"/>
            <w:gridSpan w:val="2"/>
          </w:tcPr>
          <w:p w:rsidR="00C3511E" w:rsidRPr="00466B0F" w:rsidRDefault="00C3511E" w:rsidP="00466B0F">
            <w:pPr>
              <w:widowControl/>
              <w:autoSpaceDE/>
              <w:autoSpaceDN/>
              <w:ind w:firstLine="0"/>
              <w:rPr>
                <w:bCs/>
                <w:color w:val="000000"/>
                <w:sz w:val="20"/>
                <w:szCs w:val="24"/>
              </w:rPr>
            </w:pPr>
            <w:r w:rsidRPr="00466B0F">
              <w:rPr>
                <w:bCs/>
                <w:color w:val="000000"/>
                <w:sz w:val="20"/>
                <w:szCs w:val="24"/>
              </w:rPr>
              <w:t>Тенденция развития рынка</w:t>
            </w:r>
          </w:p>
        </w:tc>
      </w:tr>
      <w:tr w:rsidR="00C3511E" w:rsidRPr="00466B0F" w:rsidTr="00466B0F">
        <w:trPr>
          <w:cantSplit/>
          <w:trHeight w:val="679"/>
          <w:jc w:val="center"/>
        </w:trPr>
        <w:tc>
          <w:tcPr>
            <w:tcW w:w="2480" w:type="pct"/>
          </w:tcPr>
          <w:p w:rsidR="00C3511E" w:rsidRPr="00466B0F" w:rsidRDefault="00C3511E" w:rsidP="00466B0F">
            <w:pPr>
              <w:widowControl/>
              <w:autoSpaceDE/>
              <w:autoSpaceDN/>
              <w:ind w:firstLine="0"/>
              <w:rPr>
                <w:color w:val="000000"/>
                <w:sz w:val="20"/>
                <w:szCs w:val="24"/>
              </w:rPr>
            </w:pPr>
            <w:r w:rsidRPr="00466B0F">
              <w:rPr>
                <w:color w:val="000000"/>
                <w:sz w:val="20"/>
                <w:szCs w:val="24"/>
              </w:rPr>
              <w:t>Выход на нетрадиционный рынок</w:t>
            </w:r>
          </w:p>
          <w:p w:rsidR="00C3511E" w:rsidRPr="00466B0F" w:rsidRDefault="00C3511E" w:rsidP="00466B0F">
            <w:pPr>
              <w:widowControl/>
              <w:autoSpaceDE/>
              <w:autoSpaceDN/>
              <w:ind w:firstLine="0"/>
              <w:rPr>
                <w:color w:val="000000"/>
                <w:sz w:val="20"/>
                <w:szCs w:val="24"/>
              </w:rPr>
            </w:pPr>
            <w:r w:rsidRPr="00466B0F">
              <w:rPr>
                <w:color w:val="000000"/>
                <w:sz w:val="20"/>
                <w:szCs w:val="24"/>
              </w:rPr>
              <w:t>Модификация товарной политики</w:t>
            </w:r>
          </w:p>
        </w:tc>
        <w:tc>
          <w:tcPr>
            <w:tcW w:w="2520" w:type="pct"/>
          </w:tcPr>
          <w:p w:rsidR="00C3511E" w:rsidRPr="00466B0F" w:rsidRDefault="00C3511E" w:rsidP="00466B0F">
            <w:pPr>
              <w:widowControl/>
              <w:autoSpaceDE/>
              <w:autoSpaceDN/>
              <w:ind w:firstLine="0"/>
              <w:rPr>
                <w:color w:val="000000"/>
                <w:sz w:val="20"/>
                <w:szCs w:val="24"/>
              </w:rPr>
            </w:pPr>
            <w:r w:rsidRPr="00466B0F">
              <w:rPr>
                <w:color w:val="000000"/>
                <w:sz w:val="20"/>
                <w:szCs w:val="24"/>
              </w:rPr>
              <w:t>Принятие новых стандартов</w:t>
            </w:r>
          </w:p>
        </w:tc>
      </w:tr>
      <w:tr w:rsidR="00C3511E" w:rsidRPr="00466B0F" w:rsidTr="00466B0F">
        <w:trPr>
          <w:cantSplit/>
          <w:jc w:val="center"/>
        </w:trPr>
        <w:tc>
          <w:tcPr>
            <w:tcW w:w="5000" w:type="pct"/>
            <w:gridSpan w:val="2"/>
          </w:tcPr>
          <w:p w:rsidR="00C3511E" w:rsidRPr="00466B0F" w:rsidRDefault="00C3511E" w:rsidP="00466B0F">
            <w:pPr>
              <w:widowControl/>
              <w:autoSpaceDE/>
              <w:autoSpaceDN/>
              <w:ind w:firstLine="0"/>
              <w:rPr>
                <w:bCs/>
                <w:color w:val="000000"/>
                <w:sz w:val="20"/>
                <w:szCs w:val="24"/>
              </w:rPr>
            </w:pPr>
            <w:r w:rsidRPr="00466B0F">
              <w:rPr>
                <w:bCs/>
                <w:color w:val="000000"/>
                <w:sz w:val="20"/>
                <w:szCs w:val="24"/>
              </w:rPr>
              <w:t>Конкуренты</w:t>
            </w:r>
          </w:p>
        </w:tc>
      </w:tr>
      <w:tr w:rsidR="00C3511E" w:rsidRPr="00466B0F" w:rsidTr="00466B0F">
        <w:trPr>
          <w:cantSplit/>
          <w:jc w:val="center"/>
        </w:trPr>
        <w:tc>
          <w:tcPr>
            <w:tcW w:w="2480" w:type="pct"/>
          </w:tcPr>
          <w:p w:rsidR="00C3511E" w:rsidRPr="00466B0F" w:rsidRDefault="00C3511E" w:rsidP="00466B0F">
            <w:pPr>
              <w:widowControl/>
              <w:autoSpaceDE/>
              <w:autoSpaceDN/>
              <w:ind w:firstLine="0"/>
              <w:rPr>
                <w:color w:val="000000"/>
                <w:sz w:val="20"/>
                <w:szCs w:val="24"/>
              </w:rPr>
            </w:pPr>
            <w:r w:rsidRPr="00466B0F">
              <w:rPr>
                <w:color w:val="000000"/>
                <w:sz w:val="20"/>
                <w:szCs w:val="24"/>
              </w:rPr>
              <w:t>Демпинговые цены</w:t>
            </w:r>
          </w:p>
          <w:p w:rsidR="00C3511E" w:rsidRPr="00466B0F" w:rsidRDefault="00C3511E" w:rsidP="00466B0F">
            <w:pPr>
              <w:widowControl/>
              <w:autoSpaceDE/>
              <w:autoSpaceDN/>
              <w:ind w:firstLine="0"/>
              <w:rPr>
                <w:color w:val="000000"/>
                <w:sz w:val="20"/>
                <w:szCs w:val="24"/>
              </w:rPr>
            </w:pPr>
            <w:r w:rsidRPr="00466B0F">
              <w:rPr>
                <w:color w:val="000000"/>
                <w:sz w:val="20"/>
                <w:szCs w:val="24"/>
              </w:rPr>
              <w:t>Ухудшение позиции некоторых конкурентов</w:t>
            </w:r>
          </w:p>
        </w:tc>
        <w:tc>
          <w:tcPr>
            <w:tcW w:w="2520" w:type="pct"/>
          </w:tcPr>
          <w:p w:rsidR="00466B0F" w:rsidRPr="00466B0F" w:rsidRDefault="00C3511E" w:rsidP="00466B0F">
            <w:pPr>
              <w:widowControl/>
              <w:autoSpaceDE/>
              <w:autoSpaceDN/>
              <w:ind w:firstLine="0"/>
              <w:rPr>
                <w:color w:val="000000"/>
                <w:sz w:val="20"/>
                <w:szCs w:val="24"/>
              </w:rPr>
            </w:pPr>
            <w:r w:rsidRPr="00466B0F">
              <w:rPr>
                <w:color w:val="000000"/>
                <w:sz w:val="20"/>
                <w:szCs w:val="24"/>
              </w:rPr>
              <w:t>Производство услуг нового поколения</w:t>
            </w:r>
          </w:p>
          <w:p w:rsidR="00C3511E" w:rsidRPr="00466B0F" w:rsidRDefault="00C3511E" w:rsidP="00466B0F">
            <w:pPr>
              <w:widowControl/>
              <w:autoSpaceDE/>
              <w:autoSpaceDN/>
              <w:ind w:firstLine="0"/>
              <w:rPr>
                <w:color w:val="000000"/>
                <w:sz w:val="20"/>
                <w:szCs w:val="24"/>
              </w:rPr>
            </w:pPr>
            <w:r w:rsidRPr="00466B0F">
              <w:rPr>
                <w:color w:val="000000"/>
                <w:sz w:val="20"/>
                <w:szCs w:val="24"/>
              </w:rPr>
              <w:t>Снижение цены конкурентов</w:t>
            </w:r>
          </w:p>
        </w:tc>
      </w:tr>
      <w:tr w:rsidR="00C3511E" w:rsidRPr="00466B0F" w:rsidTr="00466B0F">
        <w:trPr>
          <w:cantSplit/>
          <w:jc w:val="center"/>
        </w:trPr>
        <w:tc>
          <w:tcPr>
            <w:tcW w:w="5000" w:type="pct"/>
            <w:gridSpan w:val="2"/>
          </w:tcPr>
          <w:p w:rsidR="00C3511E" w:rsidRPr="00466B0F" w:rsidRDefault="00C3511E" w:rsidP="00466B0F">
            <w:pPr>
              <w:widowControl/>
              <w:autoSpaceDE/>
              <w:autoSpaceDN/>
              <w:ind w:firstLine="0"/>
              <w:rPr>
                <w:bCs/>
                <w:color w:val="000000"/>
                <w:sz w:val="20"/>
                <w:szCs w:val="24"/>
              </w:rPr>
            </w:pPr>
            <w:r w:rsidRPr="00466B0F">
              <w:rPr>
                <w:bCs/>
                <w:color w:val="000000"/>
                <w:sz w:val="20"/>
                <w:szCs w:val="24"/>
              </w:rPr>
              <w:t>Распределение</w:t>
            </w:r>
          </w:p>
        </w:tc>
      </w:tr>
      <w:tr w:rsidR="00C3511E" w:rsidRPr="00466B0F" w:rsidTr="00466B0F">
        <w:trPr>
          <w:cantSplit/>
          <w:jc w:val="center"/>
        </w:trPr>
        <w:tc>
          <w:tcPr>
            <w:tcW w:w="2480" w:type="pct"/>
          </w:tcPr>
          <w:p w:rsidR="00C3511E" w:rsidRPr="00466B0F" w:rsidRDefault="00C3511E" w:rsidP="00466B0F">
            <w:pPr>
              <w:widowControl/>
              <w:autoSpaceDE/>
              <w:autoSpaceDN/>
              <w:ind w:firstLine="0"/>
              <w:rPr>
                <w:color w:val="000000"/>
                <w:sz w:val="20"/>
                <w:szCs w:val="24"/>
              </w:rPr>
            </w:pPr>
            <w:r w:rsidRPr="00466B0F">
              <w:rPr>
                <w:color w:val="000000"/>
                <w:sz w:val="20"/>
                <w:szCs w:val="24"/>
              </w:rPr>
              <w:t>Растущая потребность в данной услуге</w:t>
            </w:r>
          </w:p>
          <w:p w:rsidR="00C3511E" w:rsidRPr="00466B0F" w:rsidRDefault="00C3511E" w:rsidP="00466B0F">
            <w:pPr>
              <w:widowControl/>
              <w:autoSpaceDE/>
              <w:autoSpaceDN/>
              <w:ind w:firstLine="0"/>
              <w:rPr>
                <w:color w:val="000000"/>
                <w:sz w:val="20"/>
                <w:szCs w:val="24"/>
              </w:rPr>
            </w:pPr>
            <w:r w:rsidRPr="00466B0F">
              <w:rPr>
                <w:color w:val="000000"/>
                <w:sz w:val="20"/>
                <w:szCs w:val="24"/>
              </w:rPr>
              <w:t>Подъём экономики, увеличение спроса</w:t>
            </w:r>
          </w:p>
        </w:tc>
        <w:tc>
          <w:tcPr>
            <w:tcW w:w="2520" w:type="pct"/>
          </w:tcPr>
          <w:p w:rsidR="00C3511E" w:rsidRPr="00466B0F" w:rsidRDefault="00C3511E" w:rsidP="00466B0F">
            <w:pPr>
              <w:widowControl/>
              <w:autoSpaceDE/>
              <w:autoSpaceDN/>
              <w:ind w:firstLine="0"/>
              <w:rPr>
                <w:color w:val="000000"/>
                <w:sz w:val="20"/>
                <w:szCs w:val="24"/>
              </w:rPr>
            </w:pPr>
            <w:r w:rsidRPr="00466B0F">
              <w:rPr>
                <w:color w:val="000000"/>
                <w:sz w:val="20"/>
                <w:szCs w:val="24"/>
              </w:rPr>
              <w:t>Риск при оценке платежеспособности покупателей</w:t>
            </w:r>
          </w:p>
        </w:tc>
      </w:tr>
      <w:tr w:rsidR="00C3511E" w:rsidRPr="00466B0F" w:rsidTr="00466B0F">
        <w:trPr>
          <w:cantSplit/>
          <w:jc w:val="center"/>
        </w:trPr>
        <w:tc>
          <w:tcPr>
            <w:tcW w:w="5000" w:type="pct"/>
            <w:gridSpan w:val="2"/>
          </w:tcPr>
          <w:p w:rsidR="00C3511E" w:rsidRPr="00466B0F" w:rsidRDefault="00C3511E" w:rsidP="00466B0F">
            <w:pPr>
              <w:widowControl/>
              <w:autoSpaceDE/>
              <w:autoSpaceDN/>
              <w:ind w:firstLine="0"/>
              <w:rPr>
                <w:bCs/>
                <w:color w:val="000000"/>
                <w:sz w:val="20"/>
                <w:szCs w:val="24"/>
              </w:rPr>
            </w:pPr>
            <w:r w:rsidRPr="00466B0F">
              <w:rPr>
                <w:bCs/>
                <w:color w:val="000000"/>
                <w:sz w:val="20"/>
                <w:szCs w:val="24"/>
              </w:rPr>
              <w:t>Потребители</w:t>
            </w:r>
          </w:p>
        </w:tc>
      </w:tr>
      <w:tr w:rsidR="00C3511E" w:rsidRPr="00466B0F" w:rsidTr="00466B0F">
        <w:trPr>
          <w:cantSplit/>
          <w:jc w:val="center"/>
        </w:trPr>
        <w:tc>
          <w:tcPr>
            <w:tcW w:w="2480" w:type="pct"/>
          </w:tcPr>
          <w:p w:rsidR="00C3511E" w:rsidRPr="00466B0F" w:rsidRDefault="00C3511E" w:rsidP="00466B0F">
            <w:pPr>
              <w:widowControl/>
              <w:autoSpaceDE/>
              <w:autoSpaceDN/>
              <w:ind w:firstLine="0"/>
              <w:rPr>
                <w:color w:val="000000"/>
                <w:sz w:val="20"/>
                <w:szCs w:val="24"/>
              </w:rPr>
            </w:pPr>
            <w:r w:rsidRPr="00466B0F">
              <w:rPr>
                <w:color w:val="000000"/>
                <w:sz w:val="20"/>
                <w:szCs w:val="24"/>
              </w:rPr>
              <w:t>Выход на новые сегменты рынка</w:t>
            </w:r>
          </w:p>
        </w:tc>
        <w:tc>
          <w:tcPr>
            <w:tcW w:w="2520" w:type="pct"/>
          </w:tcPr>
          <w:p w:rsidR="00C3511E" w:rsidRPr="00466B0F" w:rsidRDefault="00C3511E" w:rsidP="00466B0F">
            <w:pPr>
              <w:widowControl/>
              <w:autoSpaceDE/>
              <w:autoSpaceDN/>
              <w:ind w:firstLine="0"/>
              <w:rPr>
                <w:color w:val="000000"/>
                <w:sz w:val="20"/>
                <w:szCs w:val="24"/>
              </w:rPr>
            </w:pPr>
            <w:r w:rsidRPr="00466B0F">
              <w:rPr>
                <w:color w:val="000000"/>
                <w:sz w:val="20"/>
                <w:szCs w:val="24"/>
              </w:rPr>
              <w:t>Принятие решения об услугах у определённого продавца услуги</w:t>
            </w:r>
          </w:p>
        </w:tc>
      </w:tr>
      <w:tr w:rsidR="00C3511E" w:rsidRPr="00466B0F" w:rsidTr="00466B0F">
        <w:trPr>
          <w:cantSplit/>
          <w:jc w:val="center"/>
        </w:trPr>
        <w:tc>
          <w:tcPr>
            <w:tcW w:w="5000" w:type="pct"/>
            <w:gridSpan w:val="2"/>
          </w:tcPr>
          <w:p w:rsidR="00C3511E" w:rsidRPr="00466B0F" w:rsidRDefault="00C3511E" w:rsidP="00466B0F">
            <w:pPr>
              <w:widowControl/>
              <w:autoSpaceDE/>
              <w:autoSpaceDN/>
              <w:ind w:firstLine="0"/>
              <w:rPr>
                <w:bCs/>
                <w:color w:val="000000"/>
                <w:sz w:val="20"/>
                <w:szCs w:val="24"/>
              </w:rPr>
            </w:pPr>
            <w:r w:rsidRPr="00466B0F">
              <w:rPr>
                <w:bCs/>
                <w:color w:val="000000"/>
                <w:sz w:val="20"/>
                <w:szCs w:val="24"/>
              </w:rPr>
              <w:t>Технология</w:t>
            </w:r>
          </w:p>
        </w:tc>
      </w:tr>
      <w:tr w:rsidR="00C3511E" w:rsidRPr="00466B0F" w:rsidTr="00466B0F">
        <w:trPr>
          <w:cantSplit/>
          <w:jc w:val="center"/>
        </w:trPr>
        <w:tc>
          <w:tcPr>
            <w:tcW w:w="2480" w:type="pct"/>
          </w:tcPr>
          <w:p w:rsidR="00C3511E" w:rsidRPr="00466B0F" w:rsidRDefault="00C3511E" w:rsidP="00466B0F">
            <w:pPr>
              <w:widowControl/>
              <w:autoSpaceDE/>
              <w:autoSpaceDN/>
              <w:ind w:firstLine="0"/>
              <w:rPr>
                <w:color w:val="000000"/>
                <w:sz w:val="20"/>
                <w:szCs w:val="24"/>
              </w:rPr>
            </w:pPr>
            <w:r w:rsidRPr="00466B0F">
              <w:rPr>
                <w:color w:val="000000"/>
                <w:sz w:val="20"/>
                <w:szCs w:val="24"/>
              </w:rPr>
              <w:t>Производственные модификации</w:t>
            </w:r>
          </w:p>
          <w:p w:rsidR="00C3511E" w:rsidRPr="00466B0F" w:rsidRDefault="00C3511E" w:rsidP="00466B0F">
            <w:pPr>
              <w:widowControl/>
              <w:autoSpaceDE/>
              <w:autoSpaceDN/>
              <w:ind w:firstLine="0"/>
              <w:rPr>
                <w:color w:val="000000"/>
                <w:sz w:val="20"/>
                <w:szCs w:val="24"/>
              </w:rPr>
            </w:pPr>
            <w:r w:rsidRPr="00466B0F">
              <w:rPr>
                <w:color w:val="000000"/>
                <w:sz w:val="20"/>
                <w:szCs w:val="24"/>
              </w:rPr>
              <w:t>Наличие инвестиций</w:t>
            </w:r>
          </w:p>
        </w:tc>
        <w:tc>
          <w:tcPr>
            <w:tcW w:w="2520" w:type="pct"/>
          </w:tcPr>
          <w:p w:rsidR="00C3511E" w:rsidRPr="00466B0F" w:rsidRDefault="00C3511E" w:rsidP="00466B0F">
            <w:pPr>
              <w:widowControl/>
              <w:autoSpaceDE/>
              <w:autoSpaceDN/>
              <w:ind w:firstLine="0"/>
              <w:rPr>
                <w:color w:val="000000"/>
                <w:sz w:val="20"/>
                <w:szCs w:val="24"/>
              </w:rPr>
            </w:pPr>
            <w:r w:rsidRPr="00466B0F">
              <w:rPr>
                <w:color w:val="000000"/>
                <w:sz w:val="20"/>
                <w:szCs w:val="24"/>
              </w:rPr>
              <w:t>Преодоление морального устаревания продукции</w:t>
            </w:r>
          </w:p>
        </w:tc>
      </w:tr>
      <w:tr w:rsidR="00C3511E" w:rsidRPr="00466B0F" w:rsidTr="00466B0F">
        <w:trPr>
          <w:cantSplit/>
          <w:jc w:val="center"/>
        </w:trPr>
        <w:tc>
          <w:tcPr>
            <w:tcW w:w="5000" w:type="pct"/>
            <w:gridSpan w:val="2"/>
          </w:tcPr>
          <w:p w:rsidR="00C3511E" w:rsidRPr="00466B0F" w:rsidRDefault="00C3511E" w:rsidP="00466B0F">
            <w:pPr>
              <w:widowControl/>
              <w:autoSpaceDE/>
              <w:autoSpaceDN/>
              <w:ind w:firstLine="0"/>
              <w:rPr>
                <w:bCs/>
                <w:color w:val="000000"/>
                <w:sz w:val="20"/>
                <w:szCs w:val="24"/>
              </w:rPr>
            </w:pPr>
            <w:r w:rsidRPr="00466B0F">
              <w:rPr>
                <w:bCs/>
                <w:color w:val="000000"/>
                <w:sz w:val="20"/>
                <w:szCs w:val="24"/>
              </w:rPr>
              <w:t>Снабжение</w:t>
            </w:r>
          </w:p>
        </w:tc>
      </w:tr>
      <w:tr w:rsidR="00C3511E" w:rsidRPr="00466B0F" w:rsidTr="00466B0F">
        <w:trPr>
          <w:cantSplit/>
          <w:jc w:val="center"/>
        </w:trPr>
        <w:tc>
          <w:tcPr>
            <w:tcW w:w="2480" w:type="pct"/>
          </w:tcPr>
          <w:p w:rsidR="00C3511E" w:rsidRPr="00466B0F" w:rsidRDefault="00C3511E" w:rsidP="00466B0F">
            <w:pPr>
              <w:widowControl/>
              <w:autoSpaceDE/>
              <w:autoSpaceDN/>
              <w:ind w:firstLine="0"/>
              <w:rPr>
                <w:color w:val="000000"/>
                <w:sz w:val="20"/>
                <w:szCs w:val="24"/>
              </w:rPr>
            </w:pPr>
            <w:r w:rsidRPr="00466B0F">
              <w:rPr>
                <w:color w:val="000000"/>
                <w:sz w:val="20"/>
                <w:szCs w:val="24"/>
              </w:rPr>
              <w:t>Создание их запасов продукции</w:t>
            </w:r>
          </w:p>
        </w:tc>
        <w:tc>
          <w:tcPr>
            <w:tcW w:w="2520" w:type="pct"/>
          </w:tcPr>
          <w:p w:rsidR="00C3511E" w:rsidRPr="00466B0F" w:rsidRDefault="00C3511E" w:rsidP="00466B0F">
            <w:pPr>
              <w:widowControl/>
              <w:autoSpaceDE/>
              <w:autoSpaceDN/>
              <w:ind w:firstLine="0"/>
              <w:rPr>
                <w:color w:val="000000"/>
                <w:sz w:val="20"/>
                <w:szCs w:val="24"/>
              </w:rPr>
            </w:pPr>
            <w:r w:rsidRPr="00466B0F">
              <w:rPr>
                <w:color w:val="000000"/>
                <w:sz w:val="20"/>
                <w:szCs w:val="24"/>
              </w:rPr>
              <w:t>Неритмичность поставок торговых посредников</w:t>
            </w:r>
          </w:p>
        </w:tc>
      </w:tr>
    </w:tbl>
    <w:p w:rsidR="00C3511E" w:rsidRPr="00466B0F" w:rsidRDefault="00C3511E" w:rsidP="00466B0F">
      <w:pPr>
        <w:widowControl/>
        <w:ind w:firstLine="709"/>
        <w:rPr>
          <w:color w:val="000000"/>
          <w:szCs w:val="28"/>
        </w:rPr>
      </w:pPr>
    </w:p>
    <w:p w:rsidR="003C0DC0" w:rsidRPr="00466B0F" w:rsidRDefault="00690A0E" w:rsidP="00466B0F">
      <w:pPr>
        <w:widowControl/>
        <w:ind w:firstLine="709"/>
        <w:rPr>
          <w:color w:val="000000"/>
          <w:szCs w:val="28"/>
        </w:rPr>
      </w:pPr>
      <w:r w:rsidRPr="00466B0F">
        <w:rPr>
          <w:color w:val="000000"/>
          <w:szCs w:val="28"/>
        </w:rPr>
        <w:t xml:space="preserve">Внешнее окружение организации делится на две группы факторов: внешняя среда и конкурентное окружение. Структурная схема факторов внешнего окружения </w:t>
      </w:r>
      <w:r w:rsidR="003C0DC0" w:rsidRPr="00466B0F">
        <w:rPr>
          <w:color w:val="000000"/>
          <w:szCs w:val="28"/>
        </w:rPr>
        <w:t xml:space="preserve">фирмы </w:t>
      </w:r>
      <w:r w:rsidRPr="00466B0F">
        <w:rPr>
          <w:color w:val="000000"/>
          <w:szCs w:val="28"/>
        </w:rPr>
        <w:t xml:space="preserve">показана на </w:t>
      </w:r>
      <w:r w:rsidR="00C16B21" w:rsidRPr="00466B0F">
        <w:rPr>
          <w:color w:val="000000"/>
          <w:szCs w:val="28"/>
        </w:rPr>
        <w:t>таблице 4</w:t>
      </w:r>
      <w:r w:rsidR="003C0DC0" w:rsidRPr="00466B0F">
        <w:rPr>
          <w:color w:val="000000"/>
          <w:szCs w:val="28"/>
        </w:rPr>
        <w:t>.</w:t>
      </w:r>
    </w:p>
    <w:p w:rsidR="004641E9" w:rsidRDefault="004641E9" w:rsidP="00466B0F">
      <w:pPr>
        <w:widowControl/>
        <w:ind w:firstLine="709"/>
        <w:rPr>
          <w:color w:val="000000"/>
          <w:szCs w:val="28"/>
        </w:rPr>
      </w:pPr>
    </w:p>
    <w:p w:rsidR="003C0DC0" w:rsidRPr="00466B0F" w:rsidRDefault="00C16B21" w:rsidP="00466B0F">
      <w:pPr>
        <w:widowControl/>
        <w:ind w:firstLine="709"/>
        <w:rPr>
          <w:color w:val="000000"/>
          <w:szCs w:val="28"/>
        </w:rPr>
      </w:pPr>
      <w:r w:rsidRPr="00466B0F">
        <w:rPr>
          <w:color w:val="000000"/>
          <w:szCs w:val="28"/>
        </w:rPr>
        <w:t>Таблица 4</w:t>
      </w:r>
      <w:r w:rsidR="004641E9">
        <w:rPr>
          <w:color w:val="000000"/>
          <w:szCs w:val="28"/>
        </w:rPr>
        <w:t xml:space="preserve">. </w:t>
      </w:r>
      <w:r w:rsidRPr="00466B0F">
        <w:rPr>
          <w:color w:val="000000"/>
          <w:szCs w:val="28"/>
        </w:rPr>
        <w:t>Внешнее окружение магазина «Обувь России</w:t>
      </w:r>
      <w:r w:rsidR="00094D1F" w:rsidRPr="00466B0F">
        <w:rPr>
          <w:color w:val="000000"/>
          <w:szCs w:val="28"/>
        </w:rPr>
        <w:t>»</w:t>
      </w:r>
    </w:p>
    <w:tbl>
      <w:tblPr>
        <w:tblStyle w:val="15"/>
        <w:tblW w:w="9297" w:type="dxa"/>
        <w:jc w:val="center"/>
        <w:tblLook w:val="0000" w:firstRow="0" w:lastRow="0" w:firstColumn="0" w:lastColumn="0" w:noHBand="0" w:noVBand="0"/>
      </w:tblPr>
      <w:tblGrid>
        <w:gridCol w:w="3609"/>
        <w:gridCol w:w="2637"/>
        <w:gridCol w:w="3051"/>
      </w:tblGrid>
      <w:tr w:rsidR="003C0DC0" w:rsidRPr="00466B0F" w:rsidTr="004641E9">
        <w:trPr>
          <w:cantSplit/>
          <w:trHeight w:val="341"/>
          <w:jc w:val="center"/>
        </w:trPr>
        <w:tc>
          <w:tcPr>
            <w:tcW w:w="1941" w:type="pct"/>
          </w:tcPr>
          <w:p w:rsidR="003C0DC0" w:rsidRPr="00466B0F" w:rsidRDefault="003C0DC0" w:rsidP="00466B0F">
            <w:pPr>
              <w:widowControl/>
              <w:ind w:firstLine="0"/>
              <w:rPr>
                <w:color w:val="000000"/>
                <w:sz w:val="20"/>
                <w:szCs w:val="24"/>
              </w:rPr>
            </w:pPr>
            <w:r w:rsidRPr="00466B0F">
              <w:rPr>
                <w:color w:val="000000"/>
                <w:sz w:val="20"/>
                <w:szCs w:val="24"/>
              </w:rPr>
              <w:t>структура конкуренции</w:t>
            </w:r>
          </w:p>
        </w:tc>
        <w:tc>
          <w:tcPr>
            <w:tcW w:w="1418" w:type="pct"/>
          </w:tcPr>
          <w:p w:rsidR="003C0DC0" w:rsidRPr="00466B0F" w:rsidRDefault="003C0DC0" w:rsidP="00466B0F">
            <w:pPr>
              <w:widowControl/>
              <w:ind w:firstLine="0"/>
              <w:rPr>
                <w:color w:val="000000"/>
                <w:sz w:val="20"/>
                <w:szCs w:val="28"/>
              </w:rPr>
            </w:pPr>
          </w:p>
        </w:tc>
        <w:tc>
          <w:tcPr>
            <w:tcW w:w="1641" w:type="pct"/>
          </w:tcPr>
          <w:p w:rsidR="003C0DC0" w:rsidRPr="00466B0F" w:rsidRDefault="003C0DC0" w:rsidP="00466B0F">
            <w:pPr>
              <w:widowControl/>
              <w:ind w:firstLine="0"/>
              <w:rPr>
                <w:color w:val="000000"/>
                <w:sz w:val="20"/>
                <w:szCs w:val="24"/>
              </w:rPr>
            </w:pPr>
            <w:r w:rsidRPr="00466B0F">
              <w:rPr>
                <w:color w:val="000000"/>
                <w:sz w:val="20"/>
                <w:szCs w:val="24"/>
              </w:rPr>
              <w:t>договорные обязательства</w:t>
            </w:r>
          </w:p>
        </w:tc>
      </w:tr>
      <w:tr w:rsidR="003C0DC0" w:rsidRPr="00466B0F" w:rsidTr="004641E9">
        <w:trPr>
          <w:cantSplit/>
          <w:trHeight w:val="360"/>
          <w:jc w:val="center"/>
        </w:trPr>
        <w:tc>
          <w:tcPr>
            <w:tcW w:w="1941" w:type="pct"/>
          </w:tcPr>
          <w:p w:rsidR="00C16B21" w:rsidRPr="00466B0F" w:rsidRDefault="00C16B21" w:rsidP="00466B0F">
            <w:pPr>
              <w:widowControl/>
              <w:ind w:firstLine="0"/>
              <w:rPr>
                <w:color w:val="000000"/>
                <w:sz w:val="20"/>
                <w:szCs w:val="24"/>
              </w:rPr>
            </w:pPr>
            <w:r w:rsidRPr="00466B0F">
              <w:rPr>
                <w:color w:val="000000"/>
                <w:sz w:val="20"/>
                <w:szCs w:val="24"/>
              </w:rPr>
              <w:t>р</w:t>
            </w:r>
            <w:r w:rsidR="003C0DC0" w:rsidRPr="00466B0F">
              <w:rPr>
                <w:color w:val="000000"/>
                <w:sz w:val="20"/>
                <w:szCs w:val="24"/>
              </w:rPr>
              <w:t>ынок</w:t>
            </w:r>
          </w:p>
        </w:tc>
        <w:tc>
          <w:tcPr>
            <w:tcW w:w="1418" w:type="pct"/>
          </w:tcPr>
          <w:p w:rsidR="003C0DC0" w:rsidRPr="00466B0F" w:rsidRDefault="003C0DC0" w:rsidP="00466B0F">
            <w:pPr>
              <w:widowControl/>
              <w:ind w:firstLine="0"/>
              <w:rPr>
                <w:color w:val="000000"/>
                <w:sz w:val="20"/>
                <w:szCs w:val="28"/>
              </w:rPr>
            </w:pPr>
            <w:r w:rsidRPr="00466B0F">
              <w:rPr>
                <w:color w:val="000000"/>
                <w:sz w:val="20"/>
                <w:szCs w:val="28"/>
              </w:rPr>
              <w:t>«Обувь России»</w:t>
            </w:r>
          </w:p>
        </w:tc>
        <w:tc>
          <w:tcPr>
            <w:tcW w:w="1641" w:type="pct"/>
          </w:tcPr>
          <w:p w:rsidR="003C0DC0" w:rsidRPr="00466B0F" w:rsidRDefault="003C0DC0" w:rsidP="00466B0F">
            <w:pPr>
              <w:widowControl/>
              <w:ind w:firstLine="0"/>
              <w:rPr>
                <w:color w:val="000000"/>
                <w:sz w:val="20"/>
                <w:szCs w:val="24"/>
              </w:rPr>
            </w:pPr>
            <w:r w:rsidRPr="00466B0F">
              <w:rPr>
                <w:color w:val="000000"/>
                <w:sz w:val="20"/>
                <w:szCs w:val="24"/>
              </w:rPr>
              <w:t>цены</w:t>
            </w:r>
          </w:p>
        </w:tc>
      </w:tr>
      <w:tr w:rsidR="003C0DC0" w:rsidRPr="00466B0F" w:rsidTr="00466B0F">
        <w:trPr>
          <w:cantSplit/>
          <w:trHeight w:val="341"/>
          <w:jc w:val="center"/>
        </w:trPr>
        <w:tc>
          <w:tcPr>
            <w:tcW w:w="1941" w:type="pct"/>
          </w:tcPr>
          <w:p w:rsidR="003C0DC0" w:rsidRPr="00466B0F" w:rsidRDefault="003C0DC0" w:rsidP="00466B0F">
            <w:pPr>
              <w:widowControl/>
              <w:ind w:firstLine="0"/>
              <w:rPr>
                <w:color w:val="000000"/>
                <w:sz w:val="20"/>
                <w:szCs w:val="24"/>
              </w:rPr>
            </w:pPr>
            <w:r w:rsidRPr="00466B0F">
              <w:rPr>
                <w:color w:val="000000"/>
                <w:sz w:val="20"/>
                <w:szCs w:val="24"/>
              </w:rPr>
              <w:t>социальный</w:t>
            </w:r>
          </w:p>
        </w:tc>
        <w:tc>
          <w:tcPr>
            <w:tcW w:w="1418" w:type="pct"/>
          </w:tcPr>
          <w:p w:rsidR="003C0DC0" w:rsidRPr="00466B0F" w:rsidRDefault="003C0DC0" w:rsidP="00466B0F">
            <w:pPr>
              <w:widowControl/>
              <w:ind w:firstLine="0"/>
              <w:rPr>
                <w:color w:val="000000"/>
                <w:sz w:val="20"/>
                <w:szCs w:val="28"/>
              </w:rPr>
            </w:pPr>
          </w:p>
        </w:tc>
        <w:tc>
          <w:tcPr>
            <w:tcW w:w="1641" w:type="pct"/>
          </w:tcPr>
          <w:p w:rsidR="003C0DC0" w:rsidRPr="00466B0F" w:rsidRDefault="003C0DC0" w:rsidP="00466B0F">
            <w:pPr>
              <w:widowControl/>
              <w:ind w:firstLine="0"/>
              <w:rPr>
                <w:color w:val="000000"/>
                <w:sz w:val="20"/>
                <w:szCs w:val="24"/>
              </w:rPr>
            </w:pPr>
            <w:r w:rsidRPr="00466B0F">
              <w:rPr>
                <w:color w:val="000000"/>
                <w:sz w:val="20"/>
                <w:szCs w:val="24"/>
              </w:rPr>
              <w:t>политический</w:t>
            </w:r>
          </w:p>
        </w:tc>
      </w:tr>
      <w:tr w:rsidR="003C0DC0" w:rsidRPr="00466B0F" w:rsidTr="004641E9">
        <w:trPr>
          <w:cantSplit/>
          <w:trHeight w:val="154"/>
          <w:jc w:val="center"/>
        </w:trPr>
        <w:tc>
          <w:tcPr>
            <w:tcW w:w="1941" w:type="pct"/>
          </w:tcPr>
          <w:p w:rsidR="003C0DC0" w:rsidRPr="00466B0F" w:rsidRDefault="003C0DC0" w:rsidP="00466B0F">
            <w:pPr>
              <w:widowControl/>
              <w:tabs>
                <w:tab w:val="left" w:pos="436"/>
              </w:tabs>
              <w:ind w:firstLine="0"/>
              <w:rPr>
                <w:color w:val="000000"/>
                <w:sz w:val="20"/>
                <w:szCs w:val="24"/>
              </w:rPr>
            </w:pPr>
            <w:r w:rsidRPr="00466B0F">
              <w:rPr>
                <w:color w:val="000000"/>
                <w:sz w:val="20"/>
                <w:szCs w:val="24"/>
              </w:rPr>
              <w:t>технологический</w:t>
            </w:r>
          </w:p>
        </w:tc>
        <w:tc>
          <w:tcPr>
            <w:tcW w:w="1418" w:type="pct"/>
          </w:tcPr>
          <w:p w:rsidR="003C0DC0" w:rsidRPr="00466B0F" w:rsidRDefault="003C0DC0" w:rsidP="00466B0F">
            <w:pPr>
              <w:widowControl/>
              <w:ind w:firstLine="0"/>
              <w:rPr>
                <w:color w:val="000000"/>
                <w:sz w:val="20"/>
                <w:szCs w:val="28"/>
              </w:rPr>
            </w:pPr>
          </w:p>
        </w:tc>
        <w:tc>
          <w:tcPr>
            <w:tcW w:w="1641" w:type="pct"/>
          </w:tcPr>
          <w:p w:rsidR="003C0DC0" w:rsidRPr="00466B0F" w:rsidRDefault="003C0DC0" w:rsidP="00466B0F">
            <w:pPr>
              <w:widowControl/>
              <w:ind w:firstLine="0"/>
              <w:rPr>
                <w:color w:val="000000"/>
                <w:sz w:val="20"/>
                <w:szCs w:val="24"/>
              </w:rPr>
            </w:pPr>
            <w:r w:rsidRPr="00466B0F">
              <w:rPr>
                <w:color w:val="000000"/>
                <w:sz w:val="20"/>
                <w:szCs w:val="24"/>
              </w:rPr>
              <w:t>экономический</w:t>
            </w:r>
          </w:p>
        </w:tc>
      </w:tr>
    </w:tbl>
    <w:p w:rsidR="003C0DC0" w:rsidRPr="00466B0F" w:rsidRDefault="003C0DC0" w:rsidP="00466B0F">
      <w:pPr>
        <w:widowControl/>
        <w:ind w:firstLine="709"/>
        <w:rPr>
          <w:color w:val="000000"/>
          <w:szCs w:val="28"/>
        </w:rPr>
      </w:pPr>
    </w:p>
    <w:p w:rsidR="00466B0F" w:rsidRDefault="00C16B21" w:rsidP="00466B0F">
      <w:pPr>
        <w:widowControl/>
        <w:ind w:firstLine="709"/>
        <w:rPr>
          <w:color w:val="000000"/>
          <w:szCs w:val="28"/>
        </w:rPr>
      </w:pPr>
      <w:r w:rsidRPr="00466B0F">
        <w:rPr>
          <w:color w:val="000000"/>
          <w:szCs w:val="28"/>
        </w:rPr>
        <w:t>Основные силы, д</w:t>
      </w:r>
      <w:r w:rsidR="00A10EA1" w:rsidRPr="00466B0F">
        <w:rPr>
          <w:color w:val="000000"/>
          <w:szCs w:val="28"/>
        </w:rPr>
        <w:t>ействующи</w:t>
      </w:r>
      <w:r w:rsidRPr="00466B0F">
        <w:rPr>
          <w:color w:val="000000"/>
          <w:szCs w:val="28"/>
        </w:rPr>
        <w:t>е</w:t>
      </w:r>
      <w:r w:rsidR="00A10EA1" w:rsidRPr="00466B0F">
        <w:rPr>
          <w:color w:val="000000"/>
          <w:szCs w:val="28"/>
        </w:rPr>
        <w:t xml:space="preserve"> на </w:t>
      </w:r>
      <w:r w:rsidRPr="00466B0F">
        <w:rPr>
          <w:color w:val="000000"/>
          <w:szCs w:val="28"/>
        </w:rPr>
        <w:t>магазин и его</w:t>
      </w:r>
      <w:r w:rsidR="00A10EA1" w:rsidRPr="00466B0F">
        <w:rPr>
          <w:color w:val="000000"/>
          <w:szCs w:val="28"/>
        </w:rPr>
        <w:t xml:space="preserve"> финансовые результаты (прибыльность), отражен</w:t>
      </w:r>
      <w:r w:rsidRPr="00466B0F">
        <w:rPr>
          <w:color w:val="000000"/>
          <w:szCs w:val="28"/>
        </w:rPr>
        <w:t>ы</w:t>
      </w:r>
      <w:r w:rsidR="00A10EA1" w:rsidRPr="00466B0F">
        <w:rPr>
          <w:color w:val="000000"/>
          <w:szCs w:val="28"/>
        </w:rPr>
        <w:t xml:space="preserve"> на </w:t>
      </w:r>
      <w:r w:rsidR="00094D1F" w:rsidRPr="00466B0F">
        <w:rPr>
          <w:color w:val="000000"/>
          <w:szCs w:val="28"/>
        </w:rPr>
        <w:t>таблице 5</w:t>
      </w:r>
      <w:r w:rsidR="004E5A2C" w:rsidRPr="00466B0F">
        <w:rPr>
          <w:color w:val="000000"/>
          <w:szCs w:val="28"/>
        </w:rPr>
        <w:t>.</w:t>
      </w:r>
    </w:p>
    <w:p w:rsidR="004641E9" w:rsidRDefault="004641E9" w:rsidP="00466B0F">
      <w:pPr>
        <w:widowControl/>
        <w:ind w:firstLine="709"/>
        <w:rPr>
          <w:color w:val="000000"/>
          <w:szCs w:val="28"/>
        </w:rPr>
      </w:pPr>
    </w:p>
    <w:p w:rsidR="00094D1F" w:rsidRPr="00466B0F" w:rsidRDefault="00094D1F" w:rsidP="00466B0F">
      <w:pPr>
        <w:widowControl/>
        <w:ind w:firstLine="709"/>
        <w:rPr>
          <w:color w:val="000000"/>
          <w:szCs w:val="28"/>
        </w:rPr>
      </w:pPr>
      <w:r w:rsidRPr="00466B0F">
        <w:rPr>
          <w:color w:val="000000"/>
          <w:szCs w:val="28"/>
        </w:rPr>
        <w:t>Таблица 5</w:t>
      </w:r>
      <w:r w:rsidR="004641E9">
        <w:rPr>
          <w:color w:val="000000"/>
          <w:szCs w:val="28"/>
        </w:rPr>
        <w:t xml:space="preserve">. </w:t>
      </w:r>
      <w:r w:rsidRPr="00466B0F">
        <w:rPr>
          <w:color w:val="000000"/>
          <w:szCs w:val="28"/>
        </w:rPr>
        <w:t>Силы, влияющие на прибыльность фирмы</w:t>
      </w:r>
    </w:p>
    <w:tbl>
      <w:tblPr>
        <w:tblStyle w:val="15"/>
        <w:tblW w:w="9297" w:type="dxa"/>
        <w:jc w:val="center"/>
        <w:tblLook w:val="0000" w:firstRow="0" w:lastRow="0" w:firstColumn="0" w:lastColumn="0" w:noHBand="0" w:noVBand="0"/>
      </w:tblPr>
      <w:tblGrid>
        <w:gridCol w:w="3609"/>
        <w:gridCol w:w="2668"/>
        <w:gridCol w:w="3020"/>
      </w:tblGrid>
      <w:tr w:rsidR="00690A0E" w:rsidRPr="00466B0F" w:rsidTr="00466B0F">
        <w:trPr>
          <w:cantSplit/>
          <w:trHeight w:val="510"/>
          <w:jc w:val="center"/>
        </w:trPr>
        <w:tc>
          <w:tcPr>
            <w:tcW w:w="1941" w:type="pct"/>
          </w:tcPr>
          <w:p w:rsidR="00690A0E" w:rsidRPr="00466B0F" w:rsidRDefault="00690A0E" w:rsidP="00466B0F">
            <w:pPr>
              <w:widowControl/>
              <w:ind w:firstLine="0"/>
              <w:rPr>
                <w:color w:val="000000"/>
                <w:sz w:val="20"/>
                <w:szCs w:val="24"/>
              </w:rPr>
            </w:pPr>
          </w:p>
        </w:tc>
        <w:tc>
          <w:tcPr>
            <w:tcW w:w="1435" w:type="pct"/>
          </w:tcPr>
          <w:p w:rsidR="00690A0E" w:rsidRPr="00466B0F" w:rsidRDefault="00690A0E" w:rsidP="00466B0F">
            <w:pPr>
              <w:widowControl/>
              <w:ind w:firstLine="0"/>
              <w:rPr>
                <w:color w:val="000000"/>
                <w:sz w:val="20"/>
                <w:szCs w:val="24"/>
              </w:rPr>
            </w:pPr>
            <w:r w:rsidRPr="00466B0F">
              <w:rPr>
                <w:bCs/>
                <w:color w:val="000000"/>
                <w:sz w:val="20"/>
                <w:szCs w:val="24"/>
              </w:rPr>
              <w:t>потенциальные</w:t>
            </w:r>
            <w:r w:rsidRPr="00466B0F">
              <w:rPr>
                <w:color w:val="000000"/>
                <w:sz w:val="20"/>
                <w:szCs w:val="24"/>
              </w:rPr>
              <w:t xml:space="preserve"> </w:t>
            </w:r>
            <w:r w:rsidRPr="00466B0F">
              <w:rPr>
                <w:bCs/>
                <w:color w:val="000000"/>
                <w:sz w:val="20"/>
                <w:szCs w:val="24"/>
              </w:rPr>
              <w:t>конкуренты</w:t>
            </w:r>
          </w:p>
        </w:tc>
        <w:tc>
          <w:tcPr>
            <w:tcW w:w="1624" w:type="pct"/>
          </w:tcPr>
          <w:p w:rsidR="00690A0E" w:rsidRPr="00466B0F" w:rsidRDefault="00690A0E" w:rsidP="00466B0F">
            <w:pPr>
              <w:widowControl/>
              <w:ind w:firstLine="0"/>
              <w:rPr>
                <w:color w:val="000000"/>
                <w:sz w:val="20"/>
                <w:szCs w:val="24"/>
              </w:rPr>
            </w:pPr>
          </w:p>
        </w:tc>
      </w:tr>
      <w:tr w:rsidR="00690A0E" w:rsidRPr="00466B0F" w:rsidTr="00466B0F">
        <w:trPr>
          <w:cantSplit/>
          <w:trHeight w:val="779"/>
          <w:jc w:val="center"/>
        </w:trPr>
        <w:tc>
          <w:tcPr>
            <w:tcW w:w="1941" w:type="pct"/>
          </w:tcPr>
          <w:p w:rsidR="00690A0E" w:rsidRPr="00466B0F" w:rsidRDefault="00690A0E" w:rsidP="00466B0F">
            <w:pPr>
              <w:widowControl/>
              <w:ind w:firstLine="0"/>
              <w:rPr>
                <w:color w:val="000000"/>
                <w:sz w:val="20"/>
                <w:szCs w:val="24"/>
              </w:rPr>
            </w:pPr>
            <w:r w:rsidRPr="00466B0F">
              <w:rPr>
                <w:bCs/>
                <w:color w:val="000000"/>
                <w:sz w:val="20"/>
                <w:szCs w:val="24"/>
              </w:rPr>
              <w:t>поставщики</w:t>
            </w:r>
          </w:p>
          <w:p w:rsidR="00690A0E" w:rsidRPr="00466B0F" w:rsidRDefault="00690A0E" w:rsidP="00466B0F">
            <w:pPr>
              <w:widowControl/>
              <w:ind w:firstLine="0"/>
              <w:rPr>
                <w:color w:val="000000"/>
                <w:sz w:val="20"/>
                <w:szCs w:val="24"/>
              </w:rPr>
            </w:pPr>
            <w:r w:rsidRPr="00466B0F">
              <w:rPr>
                <w:color w:val="000000"/>
                <w:sz w:val="20"/>
                <w:szCs w:val="24"/>
              </w:rPr>
              <w:t>зависимость от поставщиков</w:t>
            </w:r>
          </w:p>
        </w:tc>
        <w:tc>
          <w:tcPr>
            <w:tcW w:w="1435" w:type="pct"/>
          </w:tcPr>
          <w:p w:rsidR="00690A0E" w:rsidRPr="00466B0F" w:rsidRDefault="00690A0E" w:rsidP="00466B0F">
            <w:pPr>
              <w:widowControl/>
              <w:ind w:firstLine="0"/>
              <w:rPr>
                <w:color w:val="000000"/>
                <w:sz w:val="20"/>
                <w:szCs w:val="28"/>
              </w:rPr>
            </w:pPr>
            <w:r w:rsidRPr="00466B0F">
              <w:rPr>
                <w:bCs/>
                <w:color w:val="000000"/>
                <w:sz w:val="20"/>
                <w:szCs w:val="28"/>
              </w:rPr>
              <w:t>прибыльность</w:t>
            </w:r>
          </w:p>
        </w:tc>
        <w:tc>
          <w:tcPr>
            <w:tcW w:w="1624" w:type="pct"/>
          </w:tcPr>
          <w:p w:rsidR="00690A0E" w:rsidRPr="00466B0F" w:rsidRDefault="00690A0E" w:rsidP="00466B0F">
            <w:pPr>
              <w:widowControl/>
              <w:ind w:firstLine="0"/>
              <w:rPr>
                <w:color w:val="000000"/>
                <w:sz w:val="20"/>
                <w:szCs w:val="24"/>
              </w:rPr>
            </w:pPr>
            <w:r w:rsidRPr="00466B0F">
              <w:rPr>
                <w:bCs/>
                <w:color w:val="000000"/>
                <w:sz w:val="20"/>
                <w:szCs w:val="24"/>
              </w:rPr>
              <w:t>покупатели</w:t>
            </w:r>
          </w:p>
          <w:p w:rsidR="00690A0E" w:rsidRPr="00466B0F" w:rsidRDefault="00690A0E" w:rsidP="00466B0F">
            <w:pPr>
              <w:widowControl/>
              <w:ind w:firstLine="0"/>
              <w:rPr>
                <w:color w:val="000000"/>
                <w:sz w:val="20"/>
                <w:szCs w:val="24"/>
              </w:rPr>
            </w:pPr>
            <w:r w:rsidRPr="00466B0F">
              <w:rPr>
                <w:color w:val="000000"/>
                <w:sz w:val="20"/>
                <w:szCs w:val="24"/>
              </w:rPr>
              <w:t>зависимость от покупателей</w:t>
            </w:r>
          </w:p>
        </w:tc>
      </w:tr>
      <w:tr w:rsidR="00690A0E" w:rsidRPr="00466B0F" w:rsidTr="00466B0F">
        <w:trPr>
          <w:cantSplit/>
          <w:trHeight w:val="407"/>
          <w:jc w:val="center"/>
        </w:trPr>
        <w:tc>
          <w:tcPr>
            <w:tcW w:w="1941" w:type="pct"/>
          </w:tcPr>
          <w:p w:rsidR="00690A0E" w:rsidRPr="00466B0F" w:rsidRDefault="00690A0E" w:rsidP="00466B0F">
            <w:pPr>
              <w:widowControl/>
              <w:ind w:firstLine="0"/>
              <w:rPr>
                <w:color w:val="000000"/>
                <w:sz w:val="20"/>
                <w:szCs w:val="24"/>
              </w:rPr>
            </w:pPr>
            <w:r w:rsidRPr="00466B0F">
              <w:rPr>
                <w:bCs/>
                <w:color w:val="000000"/>
                <w:sz w:val="20"/>
                <w:szCs w:val="24"/>
              </w:rPr>
              <w:t>заменители</w:t>
            </w:r>
          </w:p>
        </w:tc>
        <w:tc>
          <w:tcPr>
            <w:tcW w:w="1435" w:type="pct"/>
          </w:tcPr>
          <w:p w:rsidR="00690A0E" w:rsidRPr="00466B0F" w:rsidRDefault="00690A0E" w:rsidP="00466B0F">
            <w:pPr>
              <w:widowControl/>
              <w:ind w:firstLine="0"/>
              <w:rPr>
                <w:color w:val="000000"/>
                <w:sz w:val="20"/>
                <w:szCs w:val="24"/>
              </w:rPr>
            </w:pPr>
          </w:p>
        </w:tc>
        <w:tc>
          <w:tcPr>
            <w:tcW w:w="1624" w:type="pct"/>
          </w:tcPr>
          <w:p w:rsidR="00690A0E" w:rsidRPr="00466B0F" w:rsidRDefault="00690A0E" w:rsidP="00466B0F">
            <w:pPr>
              <w:widowControl/>
              <w:ind w:firstLine="0"/>
              <w:rPr>
                <w:color w:val="000000"/>
                <w:sz w:val="20"/>
                <w:szCs w:val="24"/>
              </w:rPr>
            </w:pPr>
            <w:r w:rsidRPr="00466B0F">
              <w:rPr>
                <w:bCs/>
                <w:color w:val="000000"/>
                <w:sz w:val="20"/>
                <w:szCs w:val="24"/>
              </w:rPr>
              <w:t>конкуренты</w:t>
            </w:r>
          </w:p>
        </w:tc>
      </w:tr>
    </w:tbl>
    <w:p w:rsidR="00466B0F" w:rsidRDefault="00466B0F" w:rsidP="00466B0F">
      <w:pPr>
        <w:widowControl/>
        <w:ind w:firstLine="709"/>
        <w:rPr>
          <w:color w:val="000000"/>
        </w:rPr>
      </w:pPr>
    </w:p>
    <w:p w:rsidR="00466B0F" w:rsidRDefault="00B90804" w:rsidP="00466B0F">
      <w:pPr>
        <w:widowControl/>
        <w:ind w:firstLine="709"/>
        <w:rPr>
          <w:color w:val="000000"/>
        </w:rPr>
      </w:pPr>
      <w:r w:rsidRPr="00466B0F">
        <w:rPr>
          <w:color w:val="000000"/>
        </w:rPr>
        <w:t>Анализ стратегических альтернатив магазина заключается не только в рассмотрении собственной продукции и доли рынка фирмы, но и в анализе стратегического положения конкурентов и конкурентного положения фирмы на рынке товаров и услуг.</w:t>
      </w:r>
    </w:p>
    <w:p w:rsidR="00466B0F" w:rsidRDefault="00B90804" w:rsidP="00466B0F">
      <w:pPr>
        <w:widowControl/>
        <w:ind w:firstLine="709"/>
        <w:rPr>
          <w:color w:val="000000"/>
        </w:rPr>
      </w:pPr>
      <w:r w:rsidRPr="00466B0F">
        <w:rPr>
          <w:color w:val="000000"/>
        </w:rPr>
        <w:t>Конкурентная среда для производителей и продавцов обуви отличается особой агрессивностью и</w:t>
      </w:r>
      <w:r w:rsidR="00466B0F">
        <w:rPr>
          <w:color w:val="000000"/>
        </w:rPr>
        <w:t xml:space="preserve"> </w:t>
      </w:r>
      <w:r w:rsidRPr="00466B0F">
        <w:rPr>
          <w:color w:val="000000"/>
        </w:rPr>
        <w:t>неустойчивостью. Уровень конкуренции достаточно высокий. В то время, как федеральный рынок обуви стремится к монополистической конкуренции, региональный построены как олигополистический..</w:t>
      </w:r>
    </w:p>
    <w:p w:rsidR="00C16B21" w:rsidRPr="00466B0F" w:rsidRDefault="00C16B21" w:rsidP="00466B0F">
      <w:pPr>
        <w:widowControl/>
        <w:tabs>
          <w:tab w:val="left" w:pos="709"/>
        </w:tabs>
        <w:ind w:firstLine="709"/>
        <w:rPr>
          <w:color w:val="000000"/>
          <w:szCs w:val="28"/>
        </w:rPr>
      </w:pPr>
      <w:r w:rsidRPr="00466B0F">
        <w:rPr>
          <w:color w:val="000000"/>
          <w:szCs w:val="28"/>
        </w:rPr>
        <w:t xml:space="preserve">На рынке обуви </w:t>
      </w:r>
      <w:r w:rsidR="00466B0F" w:rsidRPr="00466B0F">
        <w:rPr>
          <w:color w:val="000000"/>
          <w:szCs w:val="28"/>
        </w:rPr>
        <w:t>г.</w:t>
      </w:r>
      <w:r w:rsidR="00466B0F">
        <w:rPr>
          <w:color w:val="000000"/>
          <w:szCs w:val="28"/>
        </w:rPr>
        <w:t> </w:t>
      </w:r>
      <w:r w:rsidR="00466B0F" w:rsidRPr="00466B0F">
        <w:rPr>
          <w:color w:val="000000"/>
          <w:szCs w:val="28"/>
        </w:rPr>
        <w:t>Абакана</w:t>
      </w:r>
      <w:r w:rsidR="00094D1F" w:rsidRPr="00466B0F">
        <w:rPr>
          <w:color w:val="000000"/>
          <w:szCs w:val="28"/>
        </w:rPr>
        <w:t xml:space="preserve"> </w:t>
      </w:r>
      <w:r w:rsidRPr="00466B0F">
        <w:rPr>
          <w:color w:val="000000"/>
          <w:szCs w:val="28"/>
        </w:rPr>
        <w:t xml:space="preserve">основными конкурентами магазина являются: </w:t>
      </w:r>
      <w:r w:rsidRPr="00466B0F">
        <w:rPr>
          <w:iCs/>
          <w:color w:val="000000"/>
          <w:szCs w:val="28"/>
        </w:rPr>
        <w:t xml:space="preserve">Саяны-Обувь, </w:t>
      </w:r>
      <w:r w:rsidRPr="00466B0F">
        <w:rPr>
          <w:color w:val="000000"/>
          <w:szCs w:val="28"/>
        </w:rPr>
        <w:t xml:space="preserve">Юничел, Пешеход, Манаков и </w:t>
      </w:r>
      <w:r w:rsidR="00466B0F" w:rsidRPr="00466B0F">
        <w:rPr>
          <w:color w:val="000000"/>
          <w:szCs w:val="28"/>
        </w:rPr>
        <w:t>К.</w:t>
      </w:r>
      <w:r w:rsidR="00466B0F">
        <w:rPr>
          <w:color w:val="000000"/>
          <w:szCs w:val="28"/>
        </w:rPr>
        <w:t> </w:t>
      </w:r>
      <w:r w:rsidR="00466B0F" w:rsidRPr="00466B0F">
        <w:rPr>
          <w:color w:val="000000"/>
          <w:szCs w:val="28"/>
        </w:rPr>
        <w:t>Ниже</w:t>
      </w:r>
      <w:r w:rsidRPr="00466B0F">
        <w:rPr>
          <w:color w:val="000000"/>
          <w:szCs w:val="28"/>
        </w:rPr>
        <w:t xml:space="preserve"> приведена сравнительная оценка по факторам конкурентоспособности </w:t>
      </w:r>
      <w:r w:rsidR="0042479D" w:rsidRPr="00466B0F">
        <w:rPr>
          <w:color w:val="000000"/>
          <w:szCs w:val="28"/>
        </w:rPr>
        <w:t>этих</w:t>
      </w:r>
      <w:r w:rsidRPr="00466B0F">
        <w:rPr>
          <w:color w:val="000000"/>
          <w:szCs w:val="28"/>
        </w:rPr>
        <w:t xml:space="preserve"> фирм. Каждый фактор в таблице получает оценку от 0 (наиболее слабые позиции) до 6 (доминирующие позиции). Для проведения экспертной оценки была сформирована группа из квалифицированных менеджеров магазина «Обувь России» (таблица </w:t>
      </w:r>
      <w:r w:rsidR="00094D1F" w:rsidRPr="00466B0F">
        <w:rPr>
          <w:color w:val="000000"/>
          <w:szCs w:val="28"/>
        </w:rPr>
        <w:t>6</w:t>
      </w:r>
      <w:r w:rsidRPr="00466B0F">
        <w:rPr>
          <w:color w:val="000000"/>
          <w:szCs w:val="28"/>
        </w:rPr>
        <w:t>).</w:t>
      </w:r>
    </w:p>
    <w:p w:rsidR="004641E9" w:rsidRDefault="004641E9" w:rsidP="00466B0F">
      <w:pPr>
        <w:pStyle w:val="afa"/>
        <w:spacing w:before="0" w:beforeAutospacing="0" w:after="0" w:afterAutospacing="0" w:line="360" w:lineRule="auto"/>
        <w:ind w:firstLine="709"/>
        <w:jc w:val="both"/>
        <w:rPr>
          <w:color w:val="000000"/>
          <w:sz w:val="28"/>
          <w:szCs w:val="28"/>
        </w:rPr>
      </w:pPr>
    </w:p>
    <w:p w:rsidR="00C16B21" w:rsidRPr="00466B0F" w:rsidRDefault="00C16B21" w:rsidP="004641E9">
      <w:pPr>
        <w:pStyle w:val="afa"/>
        <w:spacing w:before="0" w:beforeAutospacing="0" w:after="0" w:afterAutospacing="0" w:line="360" w:lineRule="auto"/>
        <w:ind w:firstLine="709"/>
        <w:jc w:val="both"/>
      </w:pPr>
      <w:r w:rsidRPr="00466B0F">
        <w:rPr>
          <w:sz w:val="28"/>
        </w:rPr>
        <w:t xml:space="preserve">Таблица </w:t>
      </w:r>
      <w:r w:rsidR="00094D1F" w:rsidRPr="00466B0F">
        <w:rPr>
          <w:sz w:val="28"/>
        </w:rPr>
        <w:t>6</w:t>
      </w:r>
      <w:r w:rsidR="004641E9">
        <w:rPr>
          <w:sz w:val="28"/>
        </w:rPr>
        <w:t xml:space="preserve">. </w:t>
      </w:r>
      <w:r w:rsidRPr="004641E9">
        <w:rPr>
          <w:sz w:val="28"/>
          <w:szCs w:val="28"/>
        </w:rPr>
        <w:t>Экспертная оценка работы конкурентов</w:t>
      </w:r>
    </w:p>
    <w:tbl>
      <w:tblPr>
        <w:tblStyle w:val="15"/>
        <w:tblW w:w="9297" w:type="dxa"/>
        <w:jc w:val="center"/>
        <w:tblLook w:val="0000" w:firstRow="0" w:lastRow="0" w:firstColumn="0" w:lastColumn="0" w:noHBand="0" w:noVBand="0"/>
      </w:tblPr>
      <w:tblGrid>
        <w:gridCol w:w="2361"/>
        <w:gridCol w:w="1324"/>
        <w:gridCol w:w="1421"/>
        <w:gridCol w:w="1497"/>
        <w:gridCol w:w="1471"/>
        <w:gridCol w:w="1223"/>
      </w:tblGrid>
      <w:tr w:rsidR="00C16B21" w:rsidRPr="00466B0F" w:rsidTr="004641E9">
        <w:trPr>
          <w:cantSplit/>
          <w:trHeight w:hRule="exact" w:val="655"/>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Факторы конкурентоспособности</w:t>
            </w:r>
          </w:p>
        </w:tc>
        <w:tc>
          <w:tcPr>
            <w:tcW w:w="712" w:type="pct"/>
          </w:tcPr>
          <w:p w:rsidR="00C16B21" w:rsidRPr="00466B0F" w:rsidRDefault="00094D1F" w:rsidP="00466B0F">
            <w:pPr>
              <w:widowControl/>
              <w:shd w:val="clear" w:color="auto" w:fill="FFFFFF"/>
              <w:ind w:firstLine="0"/>
              <w:rPr>
                <w:bCs/>
                <w:color w:val="000000"/>
                <w:sz w:val="20"/>
                <w:szCs w:val="26"/>
              </w:rPr>
            </w:pPr>
            <w:r w:rsidRPr="00466B0F">
              <w:rPr>
                <w:bCs/>
                <w:color w:val="000000"/>
                <w:sz w:val="20"/>
                <w:szCs w:val="26"/>
              </w:rPr>
              <w:t>Саяны-Обувь</w:t>
            </w:r>
          </w:p>
        </w:tc>
        <w:tc>
          <w:tcPr>
            <w:tcW w:w="764" w:type="pct"/>
          </w:tcPr>
          <w:p w:rsidR="00C16B21" w:rsidRPr="00466B0F" w:rsidRDefault="00094D1F" w:rsidP="00466B0F">
            <w:pPr>
              <w:widowControl/>
              <w:shd w:val="clear" w:color="auto" w:fill="FFFFFF"/>
              <w:ind w:firstLine="0"/>
              <w:rPr>
                <w:bCs/>
                <w:color w:val="000000"/>
                <w:sz w:val="20"/>
                <w:szCs w:val="26"/>
              </w:rPr>
            </w:pPr>
            <w:r w:rsidRPr="00466B0F">
              <w:rPr>
                <w:bCs/>
                <w:color w:val="000000"/>
                <w:sz w:val="20"/>
                <w:szCs w:val="26"/>
              </w:rPr>
              <w:t>Юничел</w:t>
            </w:r>
          </w:p>
        </w:tc>
        <w:tc>
          <w:tcPr>
            <w:tcW w:w="805" w:type="pct"/>
          </w:tcPr>
          <w:p w:rsidR="00C16B21" w:rsidRPr="00466B0F" w:rsidRDefault="00094D1F" w:rsidP="00466B0F">
            <w:pPr>
              <w:widowControl/>
              <w:shd w:val="clear" w:color="auto" w:fill="FFFFFF"/>
              <w:ind w:firstLine="0"/>
              <w:rPr>
                <w:bCs/>
                <w:color w:val="000000"/>
                <w:sz w:val="20"/>
                <w:szCs w:val="26"/>
              </w:rPr>
            </w:pPr>
            <w:r w:rsidRPr="00466B0F">
              <w:rPr>
                <w:bCs/>
                <w:color w:val="000000"/>
                <w:sz w:val="20"/>
                <w:szCs w:val="26"/>
              </w:rPr>
              <w:t>Пешеход</w:t>
            </w:r>
          </w:p>
        </w:tc>
        <w:tc>
          <w:tcPr>
            <w:tcW w:w="791" w:type="pct"/>
          </w:tcPr>
          <w:p w:rsidR="00C16B21" w:rsidRPr="00466B0F" w:rsidRDefault="00094D1F" w:rsidP="00466B0F">
            <w:pPr>
              <w:widowControl/>
              <w:shd w:val="clear" w:color="auto" w:fill="FFFFFF"/>
              <w:ind w:firstLine="0"/>
              <w:rPr>
                <w:bCs/>
                <w:color w:val="000000"/>
                <w:sz w:val="20"/>
                <w:szCs w:val="26"/>
              </w:rPr>
            </w:pPr>
            <w:r w:rsidRPr="00466B0F">
              <w:rPr>
                <w:bCs/>
                <w:color w:val="000000"/>
                <w:sz w:val="20"/>
                <w:szCs w:val="26"/>
              </w:rPr>
              <w:t>Манаков и К</w:t>
            </w:r>
          </w:p>
        </w:tc>
        <w:tc>
          <w:tcPr>
            <w:tcW w:w="657" w:type="pct"/>
          </w:tcPr>
          <w:p w:rsidR="00C16B21" w:rsidRPr="00466B0F" w:rsidRDefault="00094D1F" w:rsidP="00466B0F">
            <w:pPr>
              <w:widowControl/>
              <w:shd w:val="clear" w:color="auto" w:fill="FFFFFF"/>
              <w:ind w:firstLine="0"/>
              <w:rPr>
                <w:bCs/>
                <w:color w:val="000000"/>
                <w:sz w:val="20"/>
                <w:szCs w:val="26"/>
              </w:rPr>
            </w:pPr>
            <w:r w:rsidRPr="00466B0F">
              <w:rPr>
                <w:bCs/>
                <w:color w:val="000000"/>
                <w:sz w:val="20"/>
                <w:szCs w:val="26"/>
              </w:rPr>
              <w:t>Обувь России</w:t>
            </w:r>
          </w:p>
        </w:tc>
      </w:tr>
      <w:tr w:rsidR="00C16B21" w:rsidRPr="00466B0F" w:rsidTr="004641E9">
        <w:trPr>
          <w:cantSplit/>
          <w:trHeight w:hRule="exact" w:val="346"/>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1</w:t>
            </w:r>
          </w:p>
        </w:tc>
        <w:tc>
          <w:tcPr>
            <w:tcW w:w="712"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2</w:t>
            </w:r>
          </w:p>
        </w:tc>
        <w:tc>
          <w:tcPr>
            <w:tcW w:w="764"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3</w:t>
            </w:r>
          </w:p>
        </w:tc>
        <w:tc>
          <w:tcPr>
            <w:tcW w:w="805"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4</w:t>
            </w:r>
          </w:p>
        </w:tc>
        <w:tc>
          <w:tcPr>
            <w:tcW w:w="791"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tc>
        <w:tc>
          <w:tcPr>
            <w:tcW w:w="657"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tc>
      </w:tr>
      <w:tr w:rsidR="00C16B21" w:rsidRPr="00466B0F" w:rsidTr="00466B0F">
        <w:trPr>
          <w:cantSplit/>
          <w:trHeight w:val="288"/>
          <w:jc w:val="center"/>
        </w:trPr>
        <w:tc>
          <w:tcPr>
            <w:tcW w:w="5000" w:type="pct"/>
            <w:gridSpan w:val="6"/>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lang w:val="en-US"/>
              </w:rPr>
              <w:t xml:space="preserve">I </w:t>
            </w:r>
            <w:r w:rsidRPr="00466B0F">
              <w:rPr>
                <w:bCs/>
                <w:color w:val="000000"/>
                <w:sz w:val="20"/>
                <w:szCs w:val="26"/>
              </w:rPr>
              <w:t>эксперт</w:t>
            </w:r>
          </w:p>
        </w:tc>
      </w:tr>
      <w:tr w:rsidR="00C16B21" w:rsidRPr="00466B0F" w:rsidTr="004641E9">
        <w:trPr>
          <w:cantSplit/>
          <w:trHeight w:hRule="exact" w:val="288"/>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1. Продукт пипитанияТовар (с/мат)</w:t>
            </w:r>
          </w:p>
          <w:p w:rsidR="00C16B21" w:rsidRPr="00466B0F" w:rsidRDefault="00C16B21" w:rsidP="00466B0F">
            <w:pPr>
              <w:widowControl/>
              <w:shd w:val="clear" w:color="auto" w:fill="FFFFFF"/>
              <w:ind w:firstLine="0"/>
              <w:rPr>
                <w:bCs/>
                <w:color w:val="000000"/>
                <w:sz w:val="20"/>
                <w:szCs w:val="26"/>
              </w:rPr>
            </w:pPr>
          </w:p>
        </w:tc>
        <w:tc>
          <w:tcPr>
            <w:tcW w:w="712" w:type="pct"/>
          </w:tcPr>
          <w:p w:rsidR="00C16B21" w:rsidRPr="00466B0F" w:rsidRDefault="00C16B21" w:rsidP="00466B0F">
            <w:pPr>
              <w:widowControl/>
              <w:shd w:val="clear" w:color="auto" w:fill="FFFFFF"/>
              <w:ind w:firstLine="0"/>
              <w:rPr>
                <w:bCs/>
                <w:color w:val="000000"/>
                <w:sz w:val="20"/>
                <w:szCs w:val="26"/>
              </w:rPr>
            </w:pPr>
          </w:p>
        </w:tc>
        <w:tc>
          <w:tcPr>
            <w:tcW w:w="764" w:type="pct"/>
          </w:tcPr>
          <w:p w:rsidR="00C16B21" w:rsidRPr="00466B0F" w:rsidRDefault="00C16B21" w:rsidP="00466B0F">
            <w:pPr>
              <w:widowControl/>
              <w:shd w:val="clear" w:color="auto" w:fill="FFFFFF"/>
              <w:ind w:firstLine="0"/>
              <w:rPr>
                <w:bCs/>
                <w:color w:val="000000"/>
                <w:sz w:val="20"/>
                <w:szCs w:val="26"/>
              </w:rPr>
            </w:pPr>
          </w:p>
        </w:tc>
        <w:tc>
          <w:tcPr>
            <w:tcW w:w="805" w:type="pct"/>
          </w:tcPr>
          <w:p w:rsidR="00C16B21" w:rsidRPr="00466B0F" w:rsidRDefault="00C16B21" w:rsidP="00466B0F">
            <w:pPr>
              <w:widowControl/>
              <w:shd w:val="clear" w:color="auto" w:fill="FFFFFF"/>
              <w:ind w:firstLine="0"/>
              <w:rPr>
                <w:bCs/>
                <w:color w:val="000000"/>
                <w:sz w:val="20"/>
                <w:szCs w:val="26"/>
              </w:rPr>
            </w:pPr>
          </w:p>
        </w:tc>
        <w:tc>
          <w:tcPr>
            <w:tcW w:w="791" w:type="pct"/>
          </w:tcPr>
          <w:p w:rsidR="00C16B21" w:rsidRPr="00466B0F" w:rsidRDefault="00C16B21" w:rsidP="00466B0F">
            <w:pPr>
              <w:widowControl/>
              <w:shd w:val="clear" w:color="auto" w:fill="FFFFFF"/>
              <w:ind w:firstLine="0"/>
              <w:rPr>
                <w:bCs/>
                <w:color w:val="000000"/>
                <w:sz w:val="20"/>
                <w:szCs w:val="26"/>
              </w:rPr>
            </w:pPr>
          </w:p>
        </w:tc>
        <w:tc>
          <w:tcPr>
            <w:tcW w:w="657" w:type="pct"/>
          </w:tcPr>
          <w:p w:rsidR="00C16B21" w:rsidRPr="00466B0F" w:rsidRDefault="00C16B21" w:rsidP="00466B0F">
            <w:pPr>
              <w:widowControl/>
              <w:shd w:val="clear" w:color="auto" w:fill="FFFFFF"/>
              <w:ind w:firstLine="0"/>
              <w:rPr>
                <w:bCs/>
                <w:color w:val="000000"/>
                <w:sz w:val="20"/>
                <w:szCs w:val="26"/>
              </w:rPr>
            </w:pPr>
          </w:p>
        </w:tc>
      </w:tr>
      <w:tr w:rsidR="00C16B21" w:rsidRPr="00466B0F" w:rsidTr="004641E9">
        <w:trPr>
          <w:cantSplit/>
          <w:trHeight w:hRule="exact" w:val="298"/>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Качество</w:t>
            </w:r>
          </w:p>
        </w:tc>
        <w:tc>
          <w:tcPr>
            <w:tcW w:w="712"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4</w:t>
            </w:r>
          </w:p>
          <w:p w:rsidR="00C16B21" w:rsidRPr="00466B0F" w:rsidRDefault="00C16B21" w:rsidP="00466B0F">
            <w:pPr>
              <w:widowControl/>
              <w:shd w:val="clear" w:color="auto" w:fill="FFFFFF"/>
              <w:ind w:firstLine="0"/>
              <w:rPr>
                <w:bCs/>
                <w:color w:val="000000"/>
                <w:sz w:val="20"/>
                <w:szCs w:val="26"/>
              </w:rPr>
            </w:pPr>
          </w:p>
        </w:tc>
        <w:tc>
          <w:tcPr>
            <w:tcW w:w="764"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4</w:t>
            </w:r>
          </w:p>
          <w:p w:rsidR="00C16B21" w:rsidRPr="00466B0F" w:rsidRDefault="00C16B21" w:rsidP="00466B0F">
            <w:pPr>
              <w:widowControl/>
              <w:shd w:val="clear" w:color="auto" w:fill="FFFFFF"/>
              <w:ind w:firstLine="0"/>
              <w:rPr>
                <w:bCs/>
                <w:color w:val="000000"/>
                <w:sz w:val="20"/>
                <w:szCs w:val="26"/>
              </w:rPr>
            </w:pPr>
          </w:p>
        </w:tc>
        <w:tc>
          <w:tcPr>
            <w:tcW w:w="805"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c>
          <w:tcPr>
            <w:tcW w:w="791"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c>
          <w:tcPr>
            <w:tcW w:w="657"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r>
      <w:tr w:rsidR="00C16B21" w:rsidRPr="00466B0F" w:rsidTr="004641E9">
        <w:trPr>
          <w:cantSplit/>
          <w:trHeight w:hRule="exact" w:val="288"/>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Престиж торговой марки</w:t>
            </w:r>
          </w:p>
          <w:p w:rsidR="00C16B21" w:rsidRPr="00466B0F" w:rsidRDefault="00C16B21" w:rsidP="00466B0F">
            <w:pPr>
              <w:widowControl/>
              <w:shd w:val="clear" w:color="auto" w:fill="FFFFFF"/>
              <w:ind w:firstLine="0"/>
              <w:rPr>
                <w:bCs/>
                <w:color w:val="000000"/>
                <w:sz w:val="20"/>
                <w:szCs w:val="26"/>
              </w:rPr>
            </w:pPr>
          </w:p>
        </w:tc>
        <w:tc>
          <w:tcPr>
            <w:tcW w:w="712"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764"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4</w:t>
            </w:r>
          </w:p>
          <w:p w:rsidR="00C16B21" w:rsidRPr="00466B0F" w:rsidRDefault="00C16B21" w:rsidP="00466B0F">
            <w:pPr>
              <w:widowControl/>
              <w:shd w:val="clear" w:color="auto" w:fill="FFFFFF"/>
              <w:ind w:firstLine="0"/>
              <w:rPr>
                <w:bCs/>
                <w:color w:val="000000"/>
                <w:sz w:val="20"/>
                <w:szCs w:val="26"/>
              </w:rPr>
            </w:pPr>
          </w:p>
        </w:tc>
        <w:tc>
          <w:tcPr>
            <w:tcW w:w="805"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4</w:t>
            </w:r>
          </w:p>
          <w:p w:rsidR="00C16B21" w:rsidRPr="00466B0F" w:rsidRDefault="00C16B21" w:rsidP="00466B0F">
            <w:pPr>
              <w:widowControl/>
              <w:shd w:val="clear" w:color="auto" w:fill="FFFFFF"/>
              <w:ind w:firstLine="0"/>
              <w:rPr>
                <w:bCs/>
                <w:color w:val="000000"/>
                <w:sz w:val="20"/>
                <w:szCs w:val="26"/>
              </w:rPr>
            </w:pPr>
          </w:p>
        </w:tc>
        <w:tc>
          <w:tcPr>
            <w:tcW w:w="791"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c>
          <w:tcPr>
            <w:tcW w:w="657"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r>
      <w:tr w:rsidR="00C16B21" w:rsidRPr="00466B0F" w:rsidTr="004641E9">
        <w:trPr>
          <w:cantSplit/>
          <w:trHeight w:hRule="exact" w:val="288"/>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Уровень обслуживания</w:t>
            </w:r>
          </w:p>
          <w:p w:rsidR="00C16B21" w:rsidRPr="00466B0F" w:rsidRDefault="00C16B21" w:rsidP="00466B0F">
            <w:pPr>
              <w:widowControl/>
              <w:shd w:val="clear" w:color="auto" w:fill="FFFFFF"/>
              <w:ind w:firstLine="0"/>
              <w:rPr>
                <w:bCs/>
                <w:color w:val="000000"/>
                <w:sz w:val="20"/>
                <w:szCs w:val="26"/>
              </w:rPr>
            </w:pPr>
          </w:p>
        </w:tc>
        <w:tc>
          <w:tcPr>
            <w:tcW w:w="712"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764"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4</w:t>
            </w:r>
          </w:p>
          <w:p w:rsidR="00C16B21" w:rsidRPr="00466B0F" w:rsidRDefault="00C16B21" w:rsidP="00466B0F">
            <w:pPr>
              <w:widowControl/>
              <w:shd w:val="clear" w:color="auto" w:fill="FFFFFF"/>
              <w:ind w:firstLine="0"/>
              <w:rPr>
                <w:bCs/>
                <w:color w:val="000000"/>
                <w:sz w:val="20"/>
                <w:szCs w:val="26"/>
              </w:rPr>
            </w:pPr>
          </w:p>
        </w:tc>
        <w:tc>
          <w:tcPr>
            <w:tcW w:w="805"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c>
          <w:tcPr>
            <w:tcW w:w="791"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c>
          <w:tcPr>
            <w:tcW w:w="657"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r>
      <w:tr w:rsidR="00C16B21" w:rsidRPr="00466B0F" w:rsidTr="004641E9">
        <w:trPr>
          <w:cantSplit/>
          <w:trHeight w:hRule="exact" w:val="288"/>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2. Цена</w:t>
            </w:r>
          </w:p>
          <w:p w:rsidR="00C16B21" w:rsidRPr="00466B0F" w:rsidRDefault="00C16B21" w:rsidP="00466B0F">
            <w:pPr>
              <w:widowControl/>
              <w:shd w:val="clear" w:color="auto" w:fill="FFFFFF"/>
              <w:ind w:firstLine="0"/>
              <w:rPr>
                <w:bCs/>
                <w:color w:val="000000"/>
                <w:sz w:val="20"/>
                <w:szCs w:val="26"/>
              </w:rPr>
            </w:pPr>
          </w:p>
        </w:tc>
        <w:tc>
          <w:tcPr>
            <w:tcW w:w="712"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c>
          <w:tcPr>
            <w:tcW w:w="764"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c>
          <w:tcPr>
            <w:tcW w:w="805"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c>
          <w:tcPr>
            <w:tcW w:w="791"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c>
          <w:tcPr>
            <w:tcW w:w="657"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r>
      <w:tr w:rsidR="00C16B21" w:rsidRPr="00466B0F" w:rsidTr="004641E9">
        <w:trPr>
          <w:cantSplit/>
          <w:trHeight w:hRule="exact" w:val="288"/>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Продажная</w:t>
            </w:r>
          </w:p>
          <w:p w:rsidR="00C16B21" w:rsidRPr="00466B0F" w:rsidRDefault="00C16B21" w:rsidP="00466B0F">
            <w:pPr>
              <w:widowControl/>
              <w:shd w:val="clear" w:color="auto" w:fill="FFFFFF"/>
              <w:ind w:firstLine="0"/>
              <w:rPr>
                <w:bCs/>
                <w:color w:val="000000"/>
                <w:sz w:val="20"/>
                <w:szCs w:val="26"/>
              </w:rPr>
            </w:pPr>
          </w:p>
        </w:tc>
        <w:tc>
          <w:tcPr>
            <w:tcW w:w="712"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4</w:t>
            </w:r>
          </w:p>
          <w:p w:rsidR="00C16B21" w:rsidRPr="00466B0F" w:rsidRDefault="00C16B21" w:rsidP="00466B0F">
            <w:pPr>
              <w:widowControl/>
              <w:shd w:val="clear" w:color="auto" w:fill="FFFFFF"/>
              <w:ind w:firstLine="0"/>
              <w:rPr>
                <w:bCs/>
                <w:color w:val="000000"/>
                <w:sz w:val="20"/>
                <w:szCs w:val="26"/>
              </w:rPr>
            </w:pPr>
          </w:p>
        </w:tc>
        <w:tc>
          <w:tcPr>
            <w:tcW w:w="764"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4</w:t>
            </w:r>
          </w:p>
          <w:p w:rsidR="00C16B21" w:rsidRPr="00466B0F" w:rsidRDefault="00C16B21" w:rsidP="00466B0F">
            <w:pPr>
              <w:widowControl/>
              <w:shd w:val="clear" w:color="auto" w:fill="FFFFFF"/>
              <w:ind w:firstLine="0"/>
              <w:rPr>
                <w:bCs/>
                <w:color w:val="000000"/>
                <w:sz w:val="20"/>
                <w:szCs w:val="26"/>
              </w:rPr>
            </w:pPr>
          </w:p>
        </w:tc>
        <w:tc>
          <w:tcPr>
            <w:tcW w:w="805"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791"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657"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r>
      <w:tr w:rsidR="00C16B21" w:rsidRPr="00466B0F" w:rsidTr="004641E9">
        <w:trPr>
          <w:cantSplit/>
          <w:trHeight w:hRule="exact" w:val="288"/>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Процент скидки с цены</w:t>
            </w:r>
          </w:p>
          <w:p w:rsidR="00C16B21" w:rsidRPr="00466B0F" w:rsidRDefault="00C16B21" w:rsidP="00466B0F">
            <w:pPr>
              <w:widowControl/>
              <w:shd w:val="clear" w:color="auto" w:fill="FFFFFF"/>
              <w:ind w:firstLine="0"/>
              <w:rPr>
                <w:bCs/>
                <w:color w:val="000000"/>
                <w:sz w:val="20"/>
                <w:szCs w:val="26"/>
              </w:rPr>
            </w:pPr>
          </w:p>
        </w:tc>
        <w:tc>
          <w:tcPr>
            <w:tcW w:w="712"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764"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805"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c>
          <w:tcPr>
            <w:tcW w:w="791"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c>
          <w:tcPr>
            <w:tcW w:w="657"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r>
      <w:tr w:rsidR="00C16B21" w:rsidRPr="00466B0F" w:rsidTr="004641E9">
        <w:trPr>
          <w:cantSplit/>
          <w:trHeight w:hRule="exact" w:val="288"/>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3. Рынок сбыта</w:t>
            </w:r>
          </w:p>
          <w:p w:rsidR="00C16B21" w:rsidRPr="00466B0F" w:rsidRDefault="00C16B21" w:rsidP="00466B0F">
            <w:pPr>
              <w:widowControl/>
              <w:shd w:val="clear" w:color="auto" w:fill="FFFFFF"/>
              <w:ind w:firstLine="0"/>
              <w:rPr>
                <w:bCs/>
                <w:color w:val="000000"/>
                <w:sz w:val="20"/>
                <w:szCs w:val="26"/>
              </w:rPr>
            </w:pPr>
          </w:p>
        </w:tc>
        <w:tc>
          <w:tcPr>
            <w:tcW w:w="712"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c>
          <w:tcPr>
            <w:tcW w:w="764"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c>
          <w:tcPr>
            <w:tcW w:w="805"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c>
          <w:tcPr>
            <w:tcW w:w="791"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c>
          <w:tcPr>
            <w:tcW w:w="657"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r>
      <w:tr w:rsidR="00C16B21" w:rsidRPr="00466B0F" w:rsidTr="004641E9">
        <w:trPr>
          <w:cantSplit/>
          <w:trHeight w:hRule="exact" w:val="288"/>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Реклама</w:t>
            </w:r>
          </w:p>
          <w:p w:rsidR="00C16B21" w:rsidRPr="00466B0F" w:rsidRDefault="00C16B21" w:rsidP="00466B0F">
            <w:pPr>
              <w:widowControl/>
              <w:shd w:val="clear" w:color="auto" w:fill="FFFFFF"/>
              <w:ind w:firstLine="0"/>
              <w:rPr>
                <w:bCs/>
                <w:color w:val="000000"/>
                <w:sz w:val="20"/>
                <w:szCs w:val="26"/>
              </w:rPr>
            </w:pPr>
          </w:p>
        </w:tc>
        <w:tc>
          <w:tcPr>
            <w:tcW w:w="712"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764"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c>
          <w:tcPr>
            <w:tcW w:w="805"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c>
          <w:tcPr>
            <w:tcW w:w="791"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c>
          <w:tcPr>
            <w:tcW w:w="657"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r>
      <w:tr w:rsidR="00C16B21" w:rsidRPr="00466B0F" w:rsidTr="004641E9">
        <w:trPr>
          <w:cantSplit/>
          <w:trHeight w:hRule="exact" w:val="298"/>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Логистические функции</w:t>
            </w:r>
          </w:p>
          <w:p w:rsidR="00C16B21" w:rsidRPr="00466B0F" w:rsidRDefault="00C16B21" w:rsidP="00466B0F">
            <w:pPr>
              <w:widowControl/>
              <w:shd w:val="clear" w:color="auto" w:fill="FFFFFF"/>
              <w:ind w:firstLine="0"/>
              <w:rPr>
                <w:bCs/>
                <w:color w:val="000000"/>
                <w:sz w:val="20"/>
                <w:szCs w:val="26"/>
              </w:rPr>
            </w:pPr>
          </w:p>
        </w:tc>
        <w:tc>
          <w:tcPr>
            <w:tcW w:w="712"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764"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805"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c>
          <w:tcPr>
            <w:tcW w:w="791"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c>
          <w:tcPr>
            <w:tcW w:w="657"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r>
      <w:tr w:rsidR="00C16B21" w:rsidRPr="00466B0F" w:rsidTr="00466B0F">
        <w:trPr>
          <w:cantSplit/>
          <w:trHeight w:val="288"/>
          <w:jc w:val="center"/>
        </w:trPr>
        <w:tc>
          <w:tcPr>
            <w:tcW w:w="5000" w:type="pct"/>
            <w:gridSpan w:val="6"/>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lang w:val="en-US"/>
              </w:rPr>
              <w:t>II</w:t>
            </w:r>
            <w:r w:rsidRPr="00466B0F">
              <w:rPr>
                <w:bCs/>
                <w:color w:val="000000"/>
                <w:sz w:val="20"/>
                <w:szCs w:val="26"/>
              </w:rPr>
              <w:t xml:space="preserve"> эксперт</w:t>
            </w:r>
          </w:p>
        </w:tc>
      </w:tr>
      <w:tr w:rsidR="00C16B21" w:rsidRPr="00466B0F" w:rsidTr="004641E9">
        <w:trPr>
          <w:cantSplit/>
          <w:trHeight w:hRule="exact" w:val="298"/>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1. Продукт</w:t>
            </w:r>
          </w:p>
          <w:p w:rsidR="00C16B21" w:rsidRPr="00466B0F" w:rsidRDefault="00C16B21" w:rsidP="00466B0F">
            <w:pPr>
              <w:widowControl/>
              <w:shd w:val="clear" w:color="auto" w:fill="FFFFFF"/>
              <w:ind w:firstLine="0"/>
              <w:rPr>
                <w:bCs/>
                <w:color w:val="000000"/>
                <w:sz w:val="20"/>
                <w:szCs w:val="26"/>
              </w:rPr>
            </w:pPr>
          </w:p>
        </w:tc>
        <w:tc>
          <w:tcPr>
            <w:tcW w:w="712"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c>
          <w:tcPr>
            <w:tcW w:w="764"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c>
          <w:tcPr>
            <w:tcW w:w="805"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c>
          <w:tcPr>
            <w:tcW w:w="791"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c>
          <w:tcPr>
            <w:tcW w:w="657"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r>
      <w:tr w:rsidR="00C16B21" w:rsidRPr="00466B0F" w:rsidTr="004641E9">
        <w:trPr>
          <w:cantSplit/>
          <w:trHeight w:hRule="exact" w:val="288"/>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Качество</w:t>
            </w:r>
          </w:p>
          <w:p w:rsidR="00C16B21" w:rsidRPr="00466B0F" w:rsidRDefault="00C16B21" w:rsidP="00466B0F">
            <w:pPr>
              <w:widowControl/>
              <w:shd w:val="clear" w:color="auto" w:fill="FFFFFF"/>
              <w:ind w:firstLine="0"/>
              <w:rPr>
                <w:bCs/>
                <w:color w:val="000000"/>
                <w:sz w:val="20"/>
                <w:szCs w:val="26"/>
              </w:rPr>
            </w:pPr>
          </w:p>
        </w:tc>
        <w:tc>
          <w:tcPr>
            <w:tcW w:w="712"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764"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4</w:t>
            </w:r>
          </w:p>
          <w:p w:rsidR="00C16B21" w:rsidRPr="00466B0F" w:rsidRDefault="00C16B21" w:rsidP="00466B0F">
            <w:pPr>
              <w:widowControl/>
              <w:shd w:val="clear" w:color="auto" w:fill="FFFFFF"/>
              <w:ind w:firstLine="0"/>
              <w:rPr>
                <w:bCs/>
                <w:color w:val="000000"/>
                <w:sz w:val="20"/>
                <w:szCs w:val="26"/>
              </w:rPr>
            </w:pPr>
          </w:p>
        </w:tc>
        <w:tc>
          <w:tcPr>
            <w:tcW w:w="805"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791"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657"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r>
      <w:tr w:rsidR="00C16B21" w:rsidRPr="00466B0F" w:rsidTr="004641E9">
        <w:trPr>
          <w:cantSplit/>
          <w:trHeight w:hRule="exact" w:val="288"/>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Престиж торговой марки</w:t>
            </w:r>
          </w:p>
          <w:p w:rsidR="00C16B21" w:rsidRPr="00466B0F" w:rsidRDefault="00C16B21" w:rsidP="00466B0F">
            <w:pPr>
              <w:widowControl/>
              <w:shd w:val="clear" w:color="auto" w:fill="FFFFFF"/>
              <w:ind w:firstLine="0"/>
              <w:rPr>
                <w:bCs/>
                <w:color w:val="000000"/>
                <w:sz w:val="20"/>
                <w:szCs w:val="26"/>
              </w:rPr>
            </w:pPr>
          </w:p>
        </w:tc>
        <w:tc>
          <w:tcPr>
            <w:tcW w:w="712"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4</w:t>
            </w:r>
          </w:p>
          <w:p w:rsidR="00C16B21" w:rsidRPr="00466B0F" w:rsidRDefault="00C16B21" w:rsidP="00466B0F">
            <w:pPr>
              <w:widowControl/>
              <w:shd w:val="clear" w:color="auto" w:fill="FFFFFF"/>
              <w:ind w:firstLine="0"/>
              <w:rPr>
                <w:bCs/>
                <w:color w:val="000000"/>
                <w:sz w:val="20"/>
                <w:szCs w:val="26"/>
              </w:rPr>
            </w:pPr>
          </w:p>
        </w:tc>
        <w:tc>
          <w:tcPr>
            <w:tcW w:w="764"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3</w:t>
            </w:r>
          </w:p>
          <w:p w:rsidR="00C16B21" w:rsidRPr="00466B0F" w:rsidRDefault="00C16B21" w:rsidP="00466B0F">
            <w:pPr>
              <w:widowControl/>
              <w:shd w:val="clear" w:color="auto" w:fill="FFFFFF"/>
              <w:ind w:firstLine="0"/>
              <w:rPr>
                <w:bCs/>
                <w:color w:val="000000"/>
                <w:sz w:val="20"/>
                <w:szCs w:val="26"/>
              </w:rPr>
            </w:pPr>
          </w:p>
        </w:tc>
        <w:tc>
          <w:tcPr>
            <w:tcW w:w="805"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3</w:t>
            </w:r>
          </w:p>
          <w:p w:rsidR="00C16B21" w:rsidRPr="00466B0F" w:rsidRDefault="00C16B21" w:rsidP="00466B0F">
            <w:pPr>
              <w:widowControl/>
              <w:shd w:val="clear" w:color="auto" w:fill="FFFFFF"/>
              <w:ind w:firstLine="0"/>
              <w:rPr>
                <w:bCs/>
                <w:color w:val="000000"/>
                <w:sz w:val="20"/>
                <w:szCs w:val="26"/>
              </w:rPr>
            </w:pPr>
          </w:p>
        </w:tc>
        <w:tc>
          <w:tcPr>
            <w:tcW w:w="791"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657"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r>
      <w:tr w:rsidR="00C16B21" w:rsidRPr="00466B0F" w:rsidTr="004641E9">
        <w:trPr>
          <w:cantSplit/>
          <w:trHeight w:hRule="exact" w:val="298"/>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Уровень обслуживания</w:t>
            </w:r>
          </w:p>
          <w:p w:rsidR="00C16B21" w:rsidRPr="00466B0F" w:rsidRDefault="00C16B21" w:rsidP="00466B0F">
            <w:pPr>
              <w:widowControl/>
              <w:shd w:val="clear" w:color="auto" w:fill="FFFFFF"/>
              <w:ind w:firstLine="0"/>
              <w:rPr>
                <w:bCs/>
                <w:color w:val="000000"/>
                <w:sz w:val="20"/>
                <w:szCs w:val="26"/>
              </w:rPr>
            </w:pPr>
          </w:p>
        </w:tc>
        <w:tc>
          <w:tcPr>
            <w:tcW w:w="712"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4</w:t>
            </w:r>
          </w:p>
          <w:p w:rsidR="00C16B21" w:rsidRPr="00466B0F" w:rsidRDefault="00C16B21" w:rsidP="00466B0F">
            <w:pPr>
              <w:widowControl/>
              <w:shd w:val="clear" w:color="auto" w:fill="FFFFFF"/>
              <w:ind w:firstLine="0"/>
              <w:rPr>
                <w:bCs/>
                <w:color w:val="000000"/>
                <w:sz w:val="20"/>
                <w:szCs w:val="26"/>
              </w:rPr>
            </w:pPr>
          </w:p>
        </w:tc>
        <w:tc>
          <w:tcPr>
            <w:tcW w:w="764"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4</w:t>
            </w:r>
          </w:p>
          <w:p w:rsidR="00C16B21" w:rsidRPr="00466B0F" w:rsidRDefault="00C16B21" w:rsidP="00466B0F">
            <w:pPr>
              <w:widowControl/>
              <w:shd w:val="clear" w:color="auto" w:fill="FFFFFF"/>
              <w:ind w:firstLine="0"/>
              <w:rPr>
                <w:bCs/>
                <w:color w:val="000000"/>
                <w:sz w:val="20"/>
                <w:szCs w:val="26"/>
              </w:rPr>
            </w:pPr>
          </w:p>
        </w:tc>
        <w:tc>
          <w:tcPr>
            <w:tcW w:w="805"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c>
          <w:tcPr>
            <w:tcW w:w="791"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657"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r>
      <w:tr w:rsidR="00C16B21" w:rsidRPr="00466B0F" w:rsidTr="004641E9">
        <w:trPr>
          <w:cantSplit/>
          <w:trHeight w:hRule="exact" w:val="298"/>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2. Цена</w:t>
            </w:r>
          </w:p>
          <w:p w:rsidR="00C16B21" w:rsidRPr="00466B0F" w:rsidRDefault="00C16B21" w:rsidP="00466B0F">
            <w:pPr>
              <w:widowControl/>
              <w:shd w:val="clear" w:color="auto" w:fill="FFFFFF"/>
              <w:ind w:firstLine="0"/>
              <w:rPr>
                <w:bCs/>
                <w:color w:val="000000"/>
                <w:sz w:val="20"/>
                <w:szCs w:val="26"/>
              </w:rPr>
            </w:pPr>
          </w:p>
        </w:tc>
        <w:tc>
          <w:tcPr>
            <w:tcW w:w="712"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c>
          <w:tcPr>
            <w:tcW w:w="764"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c>
          <w:tcPr>
            <w:tcW w:w="805"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c>
          <w:tcPr>
            <w:tcW w:w="791"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c>
          <w:tcPr>
            <w:tcW w:w="657"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r>
      <w:tr w:rsidR="00C16B21" w:rsidRPr="00466B0F" w:rsidTr="004641E9">
        <w:trPr>
          <w:cantSplit/>
          <w:trHeight w:hRule="exact" w:val="288"/>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Продажная</w:t>
            </w:r>
          </w:p>
          <w:p w:rsidR="00C16B21" w:rsidRPr="00466B0F" w:rsidRDefault="00C16B21" w:rsidP="00466B0F">
            <w:pPr>
              <w:widowControl/>
              <w:shd w:val="clear" w:color="auto" w:fill="FFFFFF"/>
              <w:ind w:firstLine="0"/>
              <w:rPr>
                <w:bCs/>
                <w:color w:val="000000"/>
                <w:sz w:val="20"/>
                <w:szCs w:val="26"/>
              </w:rPr>
            </w:pPr>
          </w:p>
        </w:tc>
        <w:tc>
          <w:tcPr>
            <w:tcW w:w="712"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4</w:t>
            </w:r>
          </w:p>
          <w:p w:rsidR="00C16B21" w:rsidRPr="00466B0F" w:rsidRDefault="00C16B21" w:rsidP="00466B0F">
            <w:pPr>
              <w:widowControl/>
              <w:shd w:val="clear" w:color="auto" w:fill="FFFFFF"/>
              <w:ind w:firstLine="0"/>
              <w:rPr>
                <w:bCs/>
                <w:color w:val="000000"/>
                <w:sz w:val="20"/>
                <w:szCs w:val="26"/>
              </w:rPr>
            </w:pPr>
          </w:p>
        </w:tc>
        <w:tc>
          <w:tcPr>
            <w:tcW w:w="764"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3</w:t>
            </w:r>
          </w:p>
          <w:p w:rsidR="00C16B21" w:rsidRPr="00466B0F" w:rsidRDefault="00C16B21" w:rsidP="00466B0F">
            <w:pPr>
              <w:widowControl/>
              <w:shd w:val="clear" w:color="auto" w:fill="FFFFFF"/>
              <w:ind w:firstLine="0"/>
              <w:rPr>
                <w:bCs/>
                <w:color w:val="000000"/>
                <w:sz w:val="20"/>
                <w:szCs w:val="26"/>
              </w:rPr>
            </w:pPr>
          </w:p>
        </w:tc>
        <w:tc>
          <w:tcPr>
            <w:tcW w:w="805"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4</w:t>
            </w:r>
          </w:p>
          <w:p w:rsidR="00C16B21" w:rsidRPr="00466B0F" w:rsidRDefault="00C16B21" w:rsidP="00466B0F">
            <w:pPr>
              <w:widowControl/>
              <w:shd w:val="clear" w:color="auto" w:fill="FFFFFF"/>
              <w:ind w:firstLine="0"/>
              <w:rPr>
                <w:bCs/>
                <w:color w:val="000000"/>
                <w:sz w:val="20"/>
                <w:szCs w:val="26"/>
              </w:rPr>
            </w:pPr>
          </w:p>
        </w:tc>
        <w:tc>
          <w:tcPr>
            <w:tcW w:w="791"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657"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r>
      <w:tr w:rsidR="00C16B21" w:rsidRPr="00466B0F" w:rsidTr="004641E9">
        <w:trPr>
          <w:cantSplit/>
          <w:trHeight w:hRule="exact" w:val="298"/>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Процент скидки с цены</w:t>
            </w:r>
          </w:p>
          <w:p w:rsidR="00C16B21" w:rsidRPr="00466B0F" w:rsidRDefault="00C16B21" w:rsidP="00466B0F">
            <w:pPr>
              <w:widowControl/>
              <w:shd w:val="clear" w:color="auto" w:fill="FFFFFF"/>
              <w:ind w:firstLine="0"/>
              <w:rPr>
                <w:bCs/>
                <w:color w:val="000000"/>
                <w:sz w:val="20"/>
                <w:szCs w:val="26"/>
              </w:rPr>
            </w:pPr>
          </w:p>
        </w:tc>
        <w:tc>
          <w:tcPr>
            <w:tcW w:w="712"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4</w:t>
            </w:r>
          </w:p>
          <w:p w:rsidR="00C16B21" w:rsidRPr="00466B0F" w:rsidRDefault="00C16B21" w:rsidP="00466B0F">
            <w:pPr>
              <w:widowControl/>
              <w:shd w:val="clear" w:color="auto" w:fill="FFFFFF"/>
              <w:ind w:firstLine="0"/>
              <w:rPr>
                <w:bCs/>
                <w:color w:val="000000"/>
                <w:sz w:val="20"/>
                <w:szCs w:val="26"/>
              </w:rPr>
            </w:pPr>
          </w:p>
        </w:tc>
        <w:tc>
          <w:tcPr>
            <w:tcW w:w="764"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805"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c>
          <w:tcPr>
            <w:tcW w:w="791"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657"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r>
      <w:tr w:rsidR="00C16B21" w:rsidRPr="00466B0F" w:rsidTr="004641E9">
        <w:trPr>
          <w:cantSplit/>
          <w:trHeight w:hRule="exact" w:val="288"/>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3. Рынок сбыта</w:t>
            </w:r>
          </w:p>
          <w:p w:rsidR="00C16B21" w:rsidRPr="00466B0F" w:rsidRDefault="00C16B21" w:rsidP="00466B0F">
            <w:pPr>
              <w:widowControl/>
              <w:shd w:val="clear" w:color="auto" w:fill="FFFFFF"/>
              <w:ind w:firstLine="0"/>
              <w:rPr>
                <w:bCs/>
                <w:color w:val="000000"/>
                <w:sz w:val="20"/>
                <w:szCs w:val="26"/>
              </w:rPr>
            </w:pPr>
          </w:p>
        </w:tc>
        <w:tc>
          <w:tcPr>
            <w:tcW w:w="712"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c>
          <w:tcPr>
            <w:tcW w:w="764"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c>
          <w:tcPr>
            <w:tcW w:w="805"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c>
          <w:tcPr>
            <w:tcW w:w="791"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c>
          <w:tcPr>
            <w:tcW w:w="657"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r>
      <w:tr w:rsidR="00C16B21" w:rsidRPr="00466B0F" w:rsidTr="004641E9">
        <w:trPr>
          <w:cantSplit/>
          <w:trHeight w:hRule="exact" w:val="288"/>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Реклама</w:t>
            </w:r>
          </w:p>
          <w:p w:rsidR="00C16B21" w:rsidRPr="00466B0F" w:rsidRDefault="00C16B21" w:rsidP="00466B0F">
            <w:pPr>
              <w:widowControl/>
              <w:shd w:val="clear" w:color="auto" w:fill="FFFFFF"/>
              <w:ind w:firstLine="0"/>
              <w:rPr>
                <w:bCs/>
                <w:color w:val="000000"/>
                <w:sz w:val="20"/>
                <w:szCs w:val="26"/>
              </w:rPr>
            </w:pPr>
          </w:p>
        </w:tc>
        <w:tc>
          <w:tcPr>
            <w:tcW w:w="712"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764"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805"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c>
          <w:tcPr>
            <w:tcW w:w="791"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657"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4</w:t>
            </w:r>
          </w:p>
          <w:p w:rsidR="00C16B21" w:rsidRPr="00466B0F" w:rsidRDefault="00C16B21" w:rsidP="00466B0F">
            <w:pPr>
              <w:widowControl/>
              <w:shd w:val="clear" w:color="auto" w:fill="FFFFFF"/>
              <w:ind w:firstLine="0"/>
              <w:rPr>
                <w:bCs/>
                <w:color w:val="000000"/>
                <w:sz w:val="20"/>
                <w:szCs w:val="26"/>
              </w:rPr>
            </w:pPr>
          </w:p>
        </w:tc>
      </w:tr>
      <w:tr w:rsidR="00C16B21" w:rsidRPr="00466B0F" w:rsidTr="004641E9">
        <w:trPr>
          <w:cantSplit/>
          <w:trHeight w:hRule="exact" w:val="298"/>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Логистические функции</w:t>
            </w:r>
          </w:p>
          <w:p w:rsidR="00C16B21" w:rsidRPr="00466B0F" w:rsidRDefault="00C16B21" w:rsidP="00466B0F">
            <w:pPr>
              <w:widowControl/>
              <w:shd w:val="clear" w:color="auto" w:fill="FFFFFF"/>
              <w:ind w:firstLine="0"/>
              <w:rPr>
                <w:bCs/>
                <w:color w:val="000000"/>
                <w:sz w:val="20"/>
                <w:szCs w:val="26"/>
              </w:rPr>
            </w:pPr>
          </w:p>
        </w:tc>
        <w:tc>
          <w:tcPr>
            <w:tcW w:w="712"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764"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4</w:t>
            </w:r>
          </w:p>
          <w:p w:rsidR="00C16B21" w:rsidRPr="00466B0F" w:rsidRDefault="00C16B21" w:rsidP="00466B0F">
            <w:pPr>
              <w:widowControl/>
              <w:shd w:val="clear" w:color="auto" w:fill="FFFFFF"/>
              <w:ind w:firstLine="0"/>
              <w:rPr>
                <w:bCs/>
                <w:color w:val="000000"/>
                <w:sz w:val="20"/>
                <w:szCs w:val="26"/>
              </w:rPr>
            </w:pPr>
          </w:p>
        </w:tc>
        <w:tc>
          <w:tcPr>
            <w:tcW w:w="805"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791"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657"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4</w:t>
            </w:r>
          </w:p>
          <w:p w:rsidR="00C16B21" w:rsidRPr="00466B0F" w:rsidRDefault="00C16B21" w:rsidP="00466B0F">
            <w:pPr>
              <w:widowControl/>
              <w:shd w:val="clear" w:color="auto" w:fill="FFFFFF"/>
              <w:ind w:firstLine="0"/>
              <w:rPr>
                <w:bCs/>
                <w:color w:val="000000"/>
                <w:sz w:val="20"/>
                <w:szCs w:val="26"/>
              </w:rPr>
            </w:pPr>
          </w:p>
        </w:tc>
      </w:tr>
      <w:tr w:rsidR="00C16B21" w:rsidRPr="00466B0F" w:rsidTr="00466B0F">
        <w:trPr>
          <w:cantSplit/>
          <w:trHeight w:val="288"/>
          <w:jc w:val="center"/>
        </w:trPr>
        <w:tc>
          <w:tcPr>
            <w:tcW w:w="5000" w:type="pct"/>
            <w:gridSpan w:val="6"/>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lang w:val="en-US"/>
              </w:rPr>
              <w:t xml:space="preserve">III </w:t>
            </w:r>
            <w:r w:rsidRPr="00466B0F">
              <w:rPr>
                <w:bCs/>
                <w:color w:val="000000"/>
                <w:sz w:val="20"/>
                <w:szCs w:val="26"/>
              </w:rPr>
              <w:t>эксперт</w:t>
            </w:r>
          </w:p>
        </w:tc>
      </w:tr>
      <w:tr w:rsidR="00C16B21" w:rsidRPr="00466B0F" w:rsidTr="004641E9">
        <w:trPr>
          <w:cantSplit/>
          <w:trHeight w:hRule="exact" w:val="288"/>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1. Продукт</w:t>
            </w:r>
          </w:p>
          <w:p w:rsidR="00C16B21" w:rsidRPr="00466B0F" w:rsidRDefault="00C16B21" w:rsidP="00466B0F">
            <w:pPr>
              <w:widowControl/>
              <w:shd w:val="clear" w:color="auto" w:fill="FFFFFF"/>
              <w:ind w:firstLine="0"/>
              <w:rPr>
                <w:bCs/>
                <w:color w:val="000000"/>
                <w:sz w:val="20"/>
                <w:szCs w:val="26"/>
              </w:rPr>
            </w:pPr>
          </w:p>
        </w:tc>
        <w:tc>
          <w:tcPr>
            <w:tcW w:w="712"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c>
          <w:tcPr>
            <w:tcW w:w="764"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c>
          <w:tcPr>
            <w:tcW w:w="805"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c>
          <w:tcPr>
            <w:tcW w:w="791"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c>
          <w:tcPr>
            <w:tcW w:w="657"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r>
      <w:tr w:rsidR="00C16B21" w:rsidRPr="00466B0F" w:rsidTr="004641E9">
        <w:trPr>
          <w:cantSplit/>
          <w:trHeight w:hRule="exact" w:val="298"/>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Качество</w:t>
            </w:r>
          </w:p>
          <w:p w:rsidR="00C16B21" w:rsidRPr="00466B0F" w:rsidRDefault="00C16B21" w:rsidP="00466B0F">
            <w:pPr>
              <w:widowControl/>
              <w:shd w:val="clear" w:color="auto" w:fill="FFFFFF"/>
              <w:ind w:firstLine="0"/>
              <w:rPr>
                <w:bCs/>
                <w:color w:val="000000"/>
                <w:sz w:val="20"/>
                <w:szCs w:val="26"/>
              </w:rPr>
            </w:pPr>
          </w:p>
        </w:tc>
        <w:tc>
          <w:tcPr>
            <w:tcW w:w="712"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4</w:t>
            </w:r>
          </w:p>
          <w:p w:rsidR="00C16B21" w:rsidRPr="00466B0F" w:rsidRDefault="00C16B21" w:rsidP="00466B0F">
            <w:pPr>
              <w:widowControl/>
              <w:shd w:val="clear" w:color="auto" w:fill="FFFFFF"/>
              <w:ind w:firstLine="0"/>
              <w:rPr>
                <w:bCs/>
                <w:color w:val="000000"/>
                <w:sz w:val="20"/>
                <w:szCs w:val="26"/>
              </w:rPr>
            </w:pPr>
          </w:p>
        </w:tc>
        <w:tc>
          <w:tcPr>
            <w:tcW w:w="764"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4</w:t>
            </w:r>
          </w:p>
          <w:p w:rsidR="00C16B21" w:rsidRPr="00466B0F" w:rsidRDefault="00C16B21" w:rsidP="00466B0F">
            <w:pPr>
              <w:widowControl/>
              <w:shd w:val="clear" w:color="auto" w:fill="FFFFFF"/>
              <w:ind w:firstLine="0"/>
              <w:rPr>
                <w:bCs/>
                <w:color w:val="000000"/>
                <w:sz w:val="20"/>
                <w:szCs w:val="26"/>
              </w:rPr>
            </w:pPr>
          </w:p>
        </w:tc>
        <w:tc>
          <w:tcPr>
            <w:tcW w:w="805"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c>
          <w:tcPr>
            <w:tcW w:w="791"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c>
          <w:tcPr>
            <w:tcW w:w="657"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r>
      <w:tr w:rsidR="00C16B21" w:rsidRPr="00466B0F" w:rsidTr="004641E9">
        <w:trPr>
          <w:cantSplit/>
          <w:trHeight w:hRule="exact" w:val="288"/>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Престиж торговой марки</w:t>
            </w:r>
          </w:p>
          <w:p w:rsidR="00C16B21" w:rsidRPr="00466B0F" w:rsidRDefault="00C16B21" w:rsidP="00466B0F">
            <w:pPr>
              <w:widowControl/>
              <w:shd w:val="clear" w:color="auto" w:fill="FFFFFF"/>
              <w:ind w:firstLine="0"/>
              <w:rPr>
                <w:bCs/>
                <w:color w:val="000000"/>
                <w:sz w:val="20"/>
                <w:szCs w:val="26"/>
              </w:rPr>
            </w:pPr>
          </w:p>
        </w:tc>
        <w:tc>
          <w:tcPr>
            <w:tcW w:w="712"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764"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4</w:t>
            </w:r>
          </w:p>
          <w:p w:rsidR="00C16B21" w:rsidRPr="00466B0F" w:rsidRDefault="00C16B21" w:rsidP="00466B0F">
            <w:pPr>
              <w:widowControl/>
              <w:shd w:val="clear" w:color="auto" w:fill="FFFFFF"/>
              <w:ind w:firstLine="0"/>
              <w:rPr>
                <w:bCs/>
                <w:color w:val="000000"/>
                <w:sz w:val="20"/>
                <w:szCs w:val="26"/>
              </w:rPr>
            </w:pPr>
          </w:p>
        </w:tc>
        <w:tc>
          <w:tcPr>
            <w:tcW w:w="805"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4</w:t>
            </w:r>
          </w:p>
          <w:p w:rsidR="00C16B21" w:rsidRPr="00466B0F" w:rsidRDefault="00C16B21" w:rsidP="00466B0F">
            <w:pPr>
              <w:widowControl/>
              <w:shd w:val="clear" w:color="auto" w:fill="FFFFFF"/>
              <w:ind w:firstLine="0"/>
              <w:rPr>
                <w:bCs/>
                <w:color w:val="000000"/>
                <w:sz w:val="20"/>
                <w:szCs w:val="26"/>
              </w:rPr>
            </w:pPr>
          </w:p>
        </w:tc>
        <w:tc>
          <w:tcPr>
            <w:tcW w:w="791"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c>
          <w:tcPr>
            <w:tcW w:w="657"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r>
      <w:tr w:rsidR="00C16B21" w:rsidRPr="00466B0F" w:rsidTr="004641E9">
        <w:trPr>
          <w:cantSplit/>
          <w:trHeight w:hRule="exact" w:val="298"/>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Уровень обслуживания</w:t>
            </w:r>
          </w:p>
          <w:p w:rsidR="00C16B21" w:rsidRPr="00466B0F" w:rsidRDefault="00C16B21" w:rsidP="00466B0F">
            <w:pPr>
              <w:widowControl/>
              <w:shd w:val="clear" w:color="auto" w:fill="FFFFFF"/>
              <w:ind w:firstLine="0"/>
              <w:rPr>
                <w:bCs/>
                <w:color w:val="000000"/>
                <w:sz w:val="20"/>
                <w:szCs w:val="26"/>
              </w:rPr>
            </w:pPr>
          </w:p>
        </w:tc>
        <w:tc>
          <w:tcPr>
            <w:tcW w:w="712"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764"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4</w:t>
            </w:r>
          </w:p>
          <w:p w:rsidR="00C16B21" w:rsidRPr="00466B0F" w:rsidRDefault="00C16B21" w:rsidP="00466B0F">
            <w:pPr>
              <w:widowControl/>
              <w:shd w:val="clear" w:color="auto" w:fill="FFFFFF"/>
              <w:ind w:firstLine="0"/>
              <w:rPr>
                <w:bCs/>
                <w:color w:val="000000"/>
                <w:sz w:val="20"/>
                <w:szCs w:val="26"/>
              </w:rPr>
            </w:pPr>
          </w:p>
        </w:tc>
        <w:tc>
          <w:tcPr>
            <w:tcW w:w="805"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c>
          <w:tcPr>
            <w:tcW w:w="791"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c>
          <w:tcPr>
            <w:tcW w:w="657"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r>
      <w:tr w:rsidR="00C16B21" w:rsidRPr="00466B0F" w:rsidTr="004641E9">
        <w:trPr>
          <w:cantSplit/>
          <w:trHeight w:hRule="exact" w:val="298"/>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2</w:t>
            </w:r>
            <w:r w:rsidR="00466B0F" w:rsidRPr="00466B0F">
              <w:rPr>
                <w:bCs/>
                <w:color w:val="000000"/>
                <w:sz w:val="20"/>
                <w:szCs w:val="26"/>
              </w:rPr>
              <w:t>.</w:t>
            </w:r>
            <w:r w:rsidR="00466B0F">
              <w:rPr>
                <w:bCs/>
                <w:color w:val="000000"/>
                <w:sz w:val="20"/>
                <w:szCs w:val="26"/>
              </w:rPr>
              <w:t xml:space="preserve"> </w:t>
            </w:r>
            <w:r w:rsidR="00466B0F" w:rsidRPr="00466B0F">
              <w:rPr>
                <w:bCs/>
                <w:color w:val="000000"/>
                <w:sz w:val="20"/>
                <w:szCs w:val="26"/>
              </w:rPr>
              <w:t>Це</w:t>
            </w:r>
            <w:r w:rsidRPr="00466B0F">
              <w:rPr>
                <w:bCs/>
                <w:color w:val="000000"/>
                <w:sz w:val="20"/>
                <w:szCs w:val="26"/>
              </w:rPr>
              <w:t>на</w:t>
            </w:r>
          </w:p>
        </w:tc>
        <w:tc>
          <w:tcPr>
            <w:tcW w:w="712" w:type="pct"/>
          </w:tcPr>
          <w:p w:rsidR="00C16B21" w:rsidRPr="00466B0F" w:rsidRDefault="00C16B21" w:rsidP="00466B0F">
            <w:pPr>
              <w:widowControl/>
              <w:shd w:val="clear" w:color="auto" w:fill="FFFFFF"/>
              <w:ind w:firstLine="0"/>
              <w:rPr>
                <w:bCs/>
                <w:color w:val="000000"/>
                <w:sz w:val="20"/>
                <w:szCs w:val="26"/>
              </w:rPr>
            </w:pPr>
          </w:p>
        </w:tc>
        <w:tc>
          <w:tcPr>
            <w:tcW w:w="764" w:type="pct"/>
          </w:tcPr>
          <w:p w:rsidR="00C16B21" w:rsidRPr="00466B0F" w:rsidRDefault="00C16B21" w:rsidP="00466B0F">
            <w:pPr>
              <w:widowControl/>
              <w:shd w:val="clear" w:color="auto" w:fill="FFFFFF"/>
              <w:ind w:firstLine="0"/>
              <w:rPr>
                <w:bCs/>
                <w:color w:val="000000"/>
                <w:sz w:val="20"/>
                <w:szCs w:val="26"/>
              </w:rPr>
            </w:pPr>
          </w:p>
        </w:tc>
        <w:tc>
          <w:tcPr>
            <w:tcW w:w="805" w:type="pct"/>
          </w:tcPr>
          <w:p w:rsidR="00C16B21" w:rsidRPr="00466B0F" w:rsidRDefault="00C16B21" w:rsidP="00466B0F">
            <w:pPr>
              <w:widowControl/>
              <w:shd w:val="clear" w:color="auto" w:fill="FFFFFF"/>
              <w:ind w:firstLine="0"/>
              <w:rPr>
                <w:bCs/>
                <w:color w:val="000000"/>
                <w:sz w:val="20"/>
                <w:szCs w:val="26"/>
              </w:rPr>
            </w:pPr>
          </w:p>
        </w:tc>
        <w:tc>
          <w:tcPr>
            <w:tcW w:w="791" w:type="pct"/>
          </w:tcPr>
          <w:p w:rsidR="00C16B21" w:rsidRPr="00466B0F" w:rsidRDefault="00C16B21" w:rsidP="00466B0F">
            <w:pPr>
              <w:widowControl/>
              <w:shd w:val="clear" w:color="auto" w:fill="FFFFFF"/>
              <w:ind w:firstLine="0"/>
              <w:rPr>
                <w:bCs/>
                <w:color w:val="000000"/>
                <w:sz w:val="20"/>
                <w:szCs w:val="26"/>
              </w:rPr>
            </w:pPr>
          </w:p>
        </w:tc>
        <w:tc>
          <w:tcPr>
            <w:tcW w:w="657" w:type="pct"/>
          </w:tcPr>
          <w:p w:rsidR="00C16B21" w:rsidRPr="00466B0F" w:rsidRDefault="00C16B21" w:rsidP="00466B0F">
            <w:pPr>
              <w:widowControl/>
              <w:shd w:val="clear" w:color="auto" w:fill="FFFFFF"/>
              <w:ind w:firstLine="0"/>
              <w:rPr>
                <w:bCs/>
                <w:color w:val="000000"/>
                <w:sz w:val="20"/>
                <w:szCs w:val="26"/>
              </w:rPr>
            </w:pPr>
          </w:p>
        </w:tc>
      </w:tr>
      <w:tr w:rsidR="00C16B21" w:rsidRPr="00466B0F" w:rsidTr="004641E9">
        <w:trPr>
          <w:cantSplit/>
          <w:trHeight w:hRule="exact" w:val="298"/>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Продажная</w:t>
            </w:r>
          </w:p>
          <w:p w:rsidR="00C16B21" w:rsidRPr="00466B0F" w:rsidRDefault="00C16B21" w:rsidP="00466B0F">
            <w:pPr>
              <w:widowControl/>
              <w:shd w:val="clear" w:color="auto" w:fill="FFFFFF"/>
              <w:ind w:firstLine="0"/>
              <w:rPr>
                <w:bCs/>
                <w:color w:val="000000"/>
                <w:sz w:val="20"/>
                <w:szCs w:val="26"/>
              </w:rPr>
            </w:pPr>
          </w:p>
        </w:tc>
        <w:tc>
          <w:tcPr>
            <w:tcW w:w="712"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4</w:t>
            </w:r>
          </w:p>
          <w:p w:rsidR="00C16B21" w:rsidRPr="00466B0F" w:rsidRDefault="00C16B21" w:rsidP="00466B0F">
            <w:pPr>
              <w:widowControl/>
              <w:shd w:val="clear" w:color="auto" w:fill="FFFFFF"/>
              <w:ind w:firstLine="0"/>
              <w:rPr>
                <w:bCs/>
                <w:color w:val="000000"/>
                <w:sz w:val="20"/>
                <w:szCs w:val="26"/>
              </w:rPr>
            </w:pPr>
          </w:p>
        </w:tc>
        <w:tc>
          <w:tcPr>
            <w:tcW w:w="764"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3</w:t>
            </w:r>
          </w:p>
          <w:p w:rsidR="00C16B21" w:rsidRPr="00466B0F" w:rsidRDefault="00C16B21" w:rsidP="00466B0F">
            <w:pPr>
              <w:widowControl/>
              <w:shd w:val="clear" w:color="auto" w:fill="FFFFFF"/>
              <w:ind w:firstLine="0"/>
              <w:rPr>
                <w:bCs/>
                <w:color w:val="000000"/>
                <w:sz w:val="20"/>
                <w:szCs w:val="26"/>
              </w:rPr>
            </w:pPr>
          </w:p>
        </w:tc>
        <w:tc>
          <w:tcPr>
            <w:tcW w:w="805"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4</w:t>
            </w:r>
          </w:p>
          <w:p w:rsidR="00C16B21" w:rsidRPr="00466B0F" w:rsidRDefault="00C16B21" w:rsidP="00466B0F">
            <w:pPr>
              <w:widowControl/>
              <w:shd w:val="clear" w:color="auto" w:fill="FFFFFF"/>
              <w:ind w:firstLine="0"/>
              <w:rPr>
                <w:bCs/>
                <w:color w:val="000000"/>
                <w:sz w:val="20"/>
                <w:szCs w:val="26"/>
              </w:rPr>
            </w:pPr>
          </w:p>
        </w:tc>
        <w:tc>
          <w:tcPr>
            <w:tcW w:w="791"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657"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r>
      <w:tr w:rsidR="00C16B21" w:rsidRPr="00466B0F" w:rsidTr="004641E9">
        <w:trPr>
          <w:cantSplit/>
          <w:trHeight w:hRule="exact" w:val="298"/>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1</w:t>
            </w:r>
          </w:p>
        </w:tc>
        <w:tc>
          <w:tcPr>
            <w:tcW w:w="712"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2</w:t>
            </w:r>
          </w:p>
        </w:tc>
        <w:tc>
          <w:tcPr>
            <w:tcW w:w="764"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3</w:t>
            </w:r>
          </w:p>
        </w:tc>
        <w:tc>
          <w:tcPr>
            <w:tcW w:w="805"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4</w:t>
            </w:r>
          </w:p>
        </w:tc>
        <w:tc>
          <w:tcPr>
            <w:tcW w:w="791"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tc>
        <w:tc>
          <w:tcPr>
            <w:tcW w:w="657"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tc>
      </w:tr>
      <w:tr w:rsidR="00C16B21" w:rsidRPr="00466B0F" w:rsidTr="004641E9">
        <w:trPr>
          <w:cantSplit/>
          <w:trHeight w:hRule="exact" w:val="298"/>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Процент скидки с цены</w:t>
            </w:r>
          </w:p>
          <w:p w:rsidR="00C16B21" w:rsidRPr="00466B0F" w:rsidRDefault="00C16B21" w:rsidP="00466B0F">
            <w:pPr>
              <w:widowControl/>
              <w:shd w:val="clear" w:color="auto" w:fill="FFFFFF"/>
              <w:ind w:firstLine="0"/>
              <w:rPr>
                <w:bCs/>
                <w:color w:val="000000"/>
                <w:sz w:val="20"/>
                <w:szCs w:val="26"/>
              </w:rPr>
            </w:pPr>
          </w:p>
        </w:tc>
        <w:tc>
          <w:tcPr>
            <w:tcW w:w="712"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4</w:t>
            </w:r>
          </w:p>
          <w:p w:rsidR="00C16B21" w:rsidRPr="00466B0F" w:rsidRDefault="00C16B21" w:rsidP="00466B0F">
            <w:pPr>
              <w:widowControl/>
              <w:shd w:val="clear" w:color="auto" w:fill="FFFFFF"/>
              <w:ind w:firstLine="0"/>
              <w:rPr>
                <w:bCs/>
                <w:color w:val="000000"/>
                <w:sz w:val="20"/>
                <w:szCs w:val="26"/>
              </w:rPr>
            </w:pPr>
          </w:p>
        </w:tc>
        <w:tc>
          <w:tcPr>
            <w:tcW w:w="764"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805"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c>
          <w:tcPr>
            <w:tcW w:w="791"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657"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r>
      <w:tr w:rsidR="0042479D" w:rsidRPr="00466B0F" w:rsidTr="004641E9">
        <w:trPr>
          <w:cantSplit/>
          <w:trHeight w:hRule="exact" w:val="298"/>
          <w:jc w:val="center"/>
        </w:trPr>
        <w:tc>
          <w:tcPr>
            <w:tcW w:w="1270" w:type="pct"/>
          </w:tcPr>
          <w:p w:rsidR="0042479D" w:rsidRPr="00466B0F" w:rsidRDefault="0042479D" w:rsidP="00466B0F">
            <w:pPr>
              <w:widowControl/>
              <w:shd w:val="clear" w:color="auto" w:fill="FFFFFF"/>
              <w:ind w:firstLine="0"/>
              <w:rPr>
                <w:bCs/>
                <w:color w:val="000000"/>
                <w:sz w:val="20"/>
                <w:szCs w:val="26"/>
              </w:rPr>
            </w:pPr>
            <w:r w:rsidRPr="00466B0F">
              <w:rPr>
                <w:bCs/>
                <w:color w:val="000000"/>
                <w:sz w:val="20"/>
                <w:szCs w:val="26"/>
              </w:rPr>
              <w:t>3. Рынок сбыта</w:t>
            </w:r>
          </w:p>
          <w:p w:rsidR="0042479D" w:rsidRPr="00466B0F" w:rsidRDefault="0042479D" w:rsidP="00466B0F">
            <w:pPr>
              <w:widowControl/>
              <w:shd w:val="clear" w:color="auto" w:fill="FFFFFF"/>
              <w:ind w:firstLine="0"/>
              <w:rPr>
                <w:bCs/>
                <w:color w:val="000000"/>
                <w:sz w:val="20"/>
                <w:szCs w:val="26"/>
              </w:rPr>
            </w:pPr>
          </w:p>
        </w:tc>
        <w:tc>
          <w:tcPr>
            <w:tcW w:w="712" w:type="pct"/>
          </w:tcPr>
          <w:p w:rsidR="0042479D" w:rsidRPr="00466B0F" w:rsidRDefault="0042479D" w:rsidP="00466B0F">
            <w:pPr>
              <w:widowControl/>
              <w:shd w:val="clear" w:color="auto" w:fill="FFFFFF"/>
              <w:ind w:firstLine="0"/>
              <w:rPr>
                <w:bCs/>
                <w:color w:val="000000"/>
                <w:sz w:val="20"/>
                <w:szCs w:val="26"/>
              </w:rPr>
            </w:pPr>
          </w:p>
          <w:p w:rsidR="0042479D" w:rsidRPr="00466B0F" w:rsidRDefault="0042479D" w:rsidP="00466B0F">
            <w:pPr>
              <w:widowControl/>
              <w:shd w:val="clear" w:color="auto" w:fill="FFFFFF"/>
              <w:ind w:firstLine="0"/>
              <w:rPr>
                <w:bCs/>
                <w:color w:val="000000"/>
                <w:sz w:val="20"/>
                <w:szCs w:val="26"/>
              </w:rPr>
            </w:pPr>
          </w:p>
        </w:tc>
        <w:tc>
          <w:tcPr>
            <w:tcW w:w="764" w:type="pct"/>
          </w:tcPr>
          <w:p w:rsidR="0042479D" w:rsidRPr="00466B0F" w:rsidRDefault="0042479D" w:rsidP="00466B0F">
            <w:pPr>
              <w:widowControl/>
              <w:shd w:val="clear" w:color="auto" w:fill="FFFFFF"/>
              <w:ind w:firstLine="0"/>
              <w:rPr>
                <w:bCs/>
                <w:color w:val="000000"/>
                <w:sz w:val="20"/>
                <w:szCs w:val="26"/>
              </w:rPr>
            </w:pPr>
          </w:p>
          <w:p w:rsidR="0042479D" w:rsidRPr="00466B0F" w:rsidRDefault="0042479D" w:rsidP="00466B0F">
            <w:pPr>
              <w:widowControl/>
              <w:shd w:val="clear" w:color="auto" w:fill="FFFFFF"/>
              <w:ind w:firstLine="0"/>
              <w:rPr>
                <w:bCs/>
                <w:color w:val="000000"/>
                <w:sz w:val="20"/>
                <w:szCs w:val="26"/>
              </w:rPr>
            </w:pPr>
          </w:p>
        </w:tc>
        <w:tc>
          <w:tcPr>
            <w:tcW w:w="805" w:type="pct"/>
          </w:tcPr>
          <w:p w:rsidR="0042479D" w:rsidRPr="00466B0F" w:rsidRDefault="0042479D" w:rsidP="00466B0F">
            <w:pPr>
              <w:widowControl/>
              <w:shd w:val="clear" w:color="auto" w:fill="FFFFFF"/>
              <w:ind w:firstLine="0"/>
              <w:rPr>
                <w:bCs/>
                <w:color w:val="000000"/>
                <w:sz w:val="20"/>
                <w:szCs w:val="26"/>
              </w:rPr>
            </w:pPr>
          </w:p>
          <w:p w:rsidR="0042479D" w:rsidRPr="00466B0F" w:rsidRDefault="0042479D" w:rsidP="00466B0F">
            <w:pPr>
              <w:widowControl/>
              <w:shd w:val="clear" w:color="auto" w:fill="FFFFFF"/>
              <w:ind w:firstLine="0"/>
              <w:rPr>
                <w:bCs/>
                <w:color w:val="000000"/>
                <w:sz w:val="20"/>
                <w:szCs w:val="26"/>
              </w:rPr>
            </w:pPr>
          </w:p>
        </w:tc>
        <w:tc>
          <w:tcPr>
            <w:tcW w:w="1448" w:type="pct"/>
            <w:gridSpan w:val="2"/>
          </w:tcPr>
          <w:p w:rsidR="0042479D" w:rsidRPr="00466B0F" w:rsidRDefault="0042479D" w:rsidP="00466B0F">
            <w:pPr>
              <w:widowControl/>
              <w:shd w:val="clear" w:color="auto" w:fill="FFFFFF"/>
              <w:ind w:firstLine="0"/>
              <w:rPr>
                <w:bCs/>
                <w:color w:val="000000"/>
                <w:sz w:val="20"/>
                <w:szCs w:val="26"/>
              </w:rPr>
            </w:pPr>
          </w:p>
        </w:tc>
      </w:tr>
      <w:tr w:rsidR="00C16B21" w:rsidRPr="00466B0F" w:rsidTr="004641E9">
        <w:trPr>
          <w:cantSplit/>
          <w:trHeight w:hRule="exact" w:val="298"/>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Реклама</w:t>
            </w:r>
          </w:p>
          <w:p w:rsidR="00C16B21" w:rsidRPr="00466B0F" w:rsidRDefault="00C16B21" w:rsidP="00466B0F">
            <w:pPr>
              <w:widowControl/>
              <w:shd w:val="clear" w:color="auto" w:fill="FFFFFF"/>
              <w:ind w:firstLine="0"/>
              <w:rPr>
                <w:bCs/>
                <w:color w:val="000000"/>
                <w:sz w:val="20"/>
                <w:szCs w:val="26"/>
              </w:rPr>
            </w:pPr>
          </w:p>
        </w:tc>
        <w:tc>
          <w:tcPr>
            <w:tcW w:w="712"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764"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805"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c>
          <w:tcPr>
            <w:tcW w:w="791"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657"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4</w:t>
            </w:r>
          </w:p>
          <w:p w:rsidR="00C16B21" w:rsidRPr="00466B0F" w:rsidRDefault="00C16B21" w:rsidP="00466B0F">
            <w:pPr>
              <w:widowControl/>
              <w:shd w:val="clear" w:color="auto" w:fill="FFFFFF"/>
              <w:ind w:firstLine="0"/>
              <w:rPr>
                <w:bCs/>
                <w:color w:val="000000"/>
                <w:sz w:val="20"/>
                <w:szCs w:val="26"/>
              </w:rPr>
            </w:pPr>
          </w:p>
        </w:tc>
      </w:tr>
      <w:tr w:rsidR="00C16B21" w:rsidRPr="00466B0F" w:rsidTr="004641E9">
        <w:trPr>
          <w:cantSplit/>
          <w:trHeight w:hRule="exact" w:val="298"/>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Логистические функции</w:t>
            </w:r>
          </w:p>
          <w:p w:rsidR="00C16B21" w:rsidRPr="00466B0F" w:rsidRDefault="00C16B21" w:rsidP="00466B0F">
            <w:pPr>
              <w:widowControl/>
              <w:shd w:val="clear" w:color="auto" w:fill="FFFFFF"/>
              <w:ind w:firstLine="0"/>
              <w:rPr>
                <w:bCs/>
                <w:color w:val="000000"/>
                <w:sz w:val="20"/>
                <w:szCs w:val="26"/>
              </w:rPr>
            </w:pPr>
          </w:p>
        </w:tc>
        <w:tc>
          <w:tcPr>
            <w:tcW w:w="712"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764"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4</w:t>
            </w:r>
          </w:p>
          <w:p w:rsidR="00C16B21" w:rsidRPr="00466B0F" w:rsidRDefault="00C16B21" w:rsidP="00466B0F">
            <w:pPr>
              <w:widowControl/>
              <w:shd w:val="clear" w:color="auto" w:fill="FFFFFF"/>
              <w:ind w:firstLine="0"/>
              <w:rPr>
                <w:bCs/>
                <w:color w:val="000000"/>
                <w:sz w:val="20"/>
                <w:szCs w:val="26"/>
              </w:rPr>
            </w:pPr>
          </w:p>
        </w:tc>
        <w:tc>
          <w:tcPr>
            <w:tcW w:w="805"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791"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657"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4</w:t>
            </w:r>
          </w:p>
          <w:p w:rsidR="00C16B21" w:rsidRPr="00466B0F" w:rsidRDefault="00C16B21" w:rsidP="00466B0F">
            <w:pPr>
              <w:widowControl/>
              <w:shd w:val="clear" w:color="auto" w:fill="FFFFFF"/>
              <w:ind w:firstLine="0"/>
              <w:rPr>
                <w:bCs/>
                <w:color w:val="000000"/>
                <w:sz w:val="20"/>
                <w:szCs w:val="26"/>
              </w:rPr>
            </w:pPr>
          </w:p>
        </w:tc>
      </w:tr>
      <w:tr w:rsidR="00C16B21" w:rsidRPr="00466B0F" w:rsidTr="00466B0F">
        <w:trPr>
          <w:cantSplit/>
          <w:trHeight w:val="288"/>
          <w:jc w:val="center"/>
        </w:trPr>
        <w:tc>
          <w:tcPr>
            <w:tcW w:w="5000" w:type="pct"/>
            <w:gridSpan w:val="6"/>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lang w:val="en-US"/>
              </w:rPr>
              <w:t xml:space="preserve">IV </w:t>
            </w:r>
            <w:r w:rsidRPr="00466B0F">
              <w:rPr>
                <w:bCs/>
                <w:color w:val="000000"/>
                <w:sz w:val="20"/>
                <w:szCs w:val="26"/>
              </w:rPr>
              <w:t>эксперт</w:t>
            </w:r>
          </w:p>
        </w:tc>
      </w:tr>
      <w:tr w:rsidR="00C16B21" w:rsidRPr="00466B0F" w:rsidTr="004641E9">
        <w:trPr>
          <w:cantSplit/>
          <w:trHeight w:hRule="exact" w:val="288"/>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1. Продукт</w:t>
            </w:r>
          </w:p>
          <w:p w:rsidR="00C16B21" w:rsidRPr="00466B0F" w:rsidRDefault="00C16B21" w:rsidP="00466B0F">
            <w:pPr>
              <w:widowControl/>
              <w:shd w:val="clear" w:color="auto" w:fill="FFFFFF"/>
              <w:ind w:firstLine="0"/>
              <w:rPr>
                <w:bCs/>
                <w:color w:val="000000"/>
                <w:sz w:val="20"/>
                <w:szCs w:val="26"/>
              </w:rPr>
            </w:pPr>
          </w:p>
        </w:tc>
        <w:tc>
          <w:tcPr>
            <w:tcW w:w="712"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c>
          <w:tcPr>
            <w:tcW w:w="764"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c>
          <w:tcPr>
            <w:tcW w:w="805"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c>
          <w:tcPr>
            <w:tcW w:w="791"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c>
          <w:tcPr>
            <w:tcW w:w="657"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r>
      <w:tr w:rsidR="00C16B21" w:rsidRPr="00466B0F" w:rsidTr="004641E9">
        <w:trPr>
          <w:cantSplit/>
          <w:trHeight w:hRule="exact" w:val="288"/>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Качество</w:t>
            </w:r>
          </w:p>
          <w:p w:rsidR="00C16B21" w:rsidRPr="00466B0F" w:rsidRDefault="00C16B21" w:rsidP="00466B0F">
            <w:pPr>
              <w:widowControl/>
              <w:shd w:val="clear" w:color="auto" w:fill="FFFFFF"/>
              <w:ind w:firstLine="0"/>
              <w:rPr>
                <w:bCs/>
                <w:color w:val="000000"/>
                <w:sz w:val="20"/>
                <w:szCs w:val="26"/>
              </w:rPr>
            </w:pPr>
          </w:p>
        </w:tc>
        <w:tc>
          <w:tcPr>
            <w:tcW w:w="712"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4</w:t>
            </w:r>
          </w:p>
          <w:p w:rsidR="00C16B21" w:rsidRPr="00466B0F" w:rsidRDefault="00C16B21" w:rsidP="00466B0F">
            <w:pPr>
              <w:widowControl/>
              <w:shd w:val="clear" w:color="auto" w:fill="FFFFFF"/>
              <w:ind w:firstLine="0"/>
              <w:rPr>
                <w:bCs/>
                <w:color w:val="000000"/>
                <w:sz w:val="20"/>
                <w:szCs w:val="26"/>
              </w:rPr>
            </w:pPr>
          </w:p>
        </w:tc>
        <w:tc>
          <w:tcPr>
            <w:tcW w:w="764"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4</w:t>
            </w:r>
          </w:p>
          <w:p w:rsidR="00C16B21" w:rsidRPr="00466B0F" w:rsidRDefault="00C16B21" w:rsidP="00466B0F">
            <w:pPr>
              <w:widowControl/>
              <w:shd w:val="clear" w:color="auto" w:fill="FFFFFF"/>
              <w:ind w:firstLine="0"/>
              <w:rPr>
                <w:bCs/>
                <w:color w:val="000000"/>
                <w:sz w:val="20"/>
                <w:szCs w:val="26"/>
              </w:rPr>
            </w:pPr>
          </w:p>
        </w:tc>
        <w:tc>
          <w:tcPr>
            <w:tcW w:w="805"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c>
          <w:tcPr>
            <w:tcW w:w="791"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c>
          <w:tcPr>
            <w:tcW w:w="657"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r>
      <w:tr w:rsidR="00C16B21" w:rsidRPr="00466B0F" w:rsidTr="004641E9">
        <w:trPr>
          <w:cantSplit/>
          <w:trHeight w:hRule="exact" w:val="288"/>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Престиж торговой марки</w:t>
            </w:r>
          </w:p>
          <w:p w:rsidR="00C16B21" w:rsidRPr="00466B0F" w:rsidRDefault="00C16B21" w:rsidP="00466B0F">
            <w:pPr>
              <w:widowControl/>
              <w:shd w:val="clear" w:color="auto" w:fill="FFFFFF"/>
              <w:ind w:firstLine="0"/>
              <w:rPr>
                <w:bCs/>
                <w:color w:val="000000"/>
                <w:sz w:val="20"/>
                <w:szCs w:val="26"/>
              </w:rPr>
            </w:pPr>
          </w:p>
        </w:tc>
        <w:tc>
          <w:tcPr>
            <w:tcW w:w="712"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764"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4</w:t>
            </w:r>
          </w:p>
          <w:p w:rsidR="00C16B21" w:rsidRPr="00466B0F" w:rsidRDefault="00C16B21" w:rsidP="00466B0F">
            <w:pPr>
              <w:widowControl/>
              <w:shd w:val="clear" w:color="auto" w:fill="FFFFFF"/>
              <w:ind w:firstLine="0"/>
              <w:rPr>
                <w:bCs/>
                <w:color w:val="000000"/>
                <w:sz w:val="20"/>
                <w:szCs w:val="26"/>
              </w:rPr>
            </w:pPr>
          </w:p>
        </w:tc>
        <w:tc>
          <w:tcPr>
            <w:tcW w:w="805"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4</w:t>
            </w:r>
          </w:p>
          <w:p w:rsidR="00C16B21" w:rsidRPr="00466B0F" w:rsidRDefault="00C16B21" w:rsidP="00466B0F">
            <w:pPr>
              <w:widowControl/>
              <w:shd w:val="clear" w:color="auto" w:fill="FFFFFF"/>
              <w:ind w:firstLine="0"/>
              <w:rPr>
                <w:bCs/>
                <w:color w:val="000000"/>
                <w:sz w:val="20"/>
                <w:szCs w:val="26"/>
              </w:rPr>
            </w:pPr>
          </w:p>
        </w:tc>
        <w:tc>
          <w:tcPr>
            <w:tcW w:w="791"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c>
          <w:tcPr>
            <w:tcW w:w="657"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r>
      <w:tr w:rsidR="00C16B21" w:rsidRPr="00466B0F" w:rsidTr="004641E9">
        <w:trPr>
          <w:cantSplit/>
          <w:trHeight w:hRule="exact" w:val="288"/>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Уровень обслуживания</w:t>
            </w:r>
          </w:p>
          <w:p w:rsidR="00C16B21" w:rsidRPr="00466B0F" w:rsidRDefault="00C16B21" w:rsidP="00466B0F">
            <w:pPr>
              <w:widowControl/>
              <w:shd w:val="clear" w:color="auto" w:fill="FFFFFF"/>
              <w:ind w:firstLine="0"/>
              <w:rPr>
                <w:bCs/>
                <w:color w:val="000000"/>
                <w:sz w:val="20"/>
                <w:szCs w:val="26"/>
              </w:rPr>
            </w:pPr>
          </w:p>
        </w:tc>
        <w:tc>
          <w:tcPr>
            <w:tcW w:w="712"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764"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4</w:t>
            </w:r>
          </w:p>
          <w:p w:rsidR="00C16B21" w:rsidRPr="00466B0F" w:rsidRDefault="00C16B21" w:rsidP="00466B0F">
            <w:pPr>
              <w:widowControl/>
              <w:shd w:val="clear" w:color="auto" w:fill="FFFFFF"/>
              <w:ind w:firstLine="0"/>
              <w:rPr>
                <w:bCs/>
                <w:color w:val="000000"/>
                <w:sz w:val="20"/>
                <w:szCs w:val="26"/>
              </w:rPr>
            </w:pPr>
          </w:p>
        </w:tc>
        <w:tc>
          <w:tcPr>
            <w:tcW w:w="805"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c>
          <w:tcPr>
            <w:tcW w:w="791"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c>
          <w:tcPr>
            <w:tcW w:w="657"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r>
      <w:tr w:rsidR="00C16B21" w:rsidRPr="00466B0F" w:rsidTr="004641E9">
        <w:trPr>
          <w:cantSplit/>
          <w:trHeight w:hRule="exact" w:val="288"/>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2. Цена</w:t>
            </w:r>
          </w:p>
          <w:p w:rsidR="00C16B21" w:rsidRPr="00466B0F" w:rsidRDefault="00C16B21" w:rsidP="00466B0F">
            <w:pPr>
              <w:widowControl/>
              <w:shd w:val="clear" w:color="auto" w:fill="FFFFFF"/>
              <w:ind w:firstLine="0"/>
              <w:rPr>
                <w:bCs/>
                <w:color w:val="000000"/>
                <w:sz w:val="20"/>
                <w:szCs w:val="26"/>
              </w:rPr>
            </w:pPr>
          </w:p>
        </w:tc>
        <w:tc>
          <w:tcPr>
            <w:tcW w:w="712"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c>
          <w:tcPr>
            <w:tcW w:w="764"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c>
          <w:tcPr>
            <w:tcW w:w="805"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c>
          <w:tcPr>
            <w:tcW w:w="791"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c>
          <w:tcPr>
            <w:tcW w:w="657"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r>
      <w:tr w:rsidR="00C16B21" w:rsidRPr="00466B0F" w:rsidTr="004641E9">
        <w:trPr>
          <w:cantSplit/>
          <w:trHeight w:hRule="exact" w:val="298"/>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Продажная</w:t>
            </w:r>
          </w:p>
          <w:p w:rsidR="00C16B21" w:rsidRPr="00466B0F" w:rsidRDefault="00C16B21" w:rsidP="00466B0F">
            <w:pPr>
              <w:widowControl/>
              <w:shd w:val="clear" w:color="auto" w:fill="FFFFFF"/>
              <w:ind w:firstLine="0"/>
              <w:rPr>
                <w:bCs/>
                <w:color w:val="000000"/>
                <w:sz w:val="20"/>
                <w:szCs w:val="26"/>
              </w:rPr>
            </w:pPr>
          </w:p>
        </w:tc>
        <w:tc>
          <w:tcPr>
            <w:tcW w:w="712"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4</w:t>
            </w:r>
          </w:p>
          <w:p w:rsidR="00C16B21" w:rsidRPr="00466B0F" w:rsidRDefault="00C16B21" w:rsidP="00466B0F">
            <w:pPr>
              <w:widowControl/>
              <w:shd w:val="clear" w:color="auto" w:fill="FFFFFF"/>
              <w:ind w:firstLine="0"/>
              <w:rPr>
                <w:bCs/>
                <w:color w:val="000000"/>
                <w:sz w:val="20"/>
                <w:szCs w:val="26"/>
              </w:rPr>
            </w:pPr>
          </w:p>
        </w:tc>
        <w:tc>
          <w:tcPr>
            <w:tcW w:w="764"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4</w:t>
            </w:r>
          </w:p>
          <w:p w:rsidR="00C16B21" w:rsidRPr="00466B0F" w:rsidRDefault="00C16B21" w:rsidP="00466B0F">
            <w:pPr>
              <w:widowControl/>
              <w:shd w:val="clear" w:color="auto" w:fill="FFFFFF"/>
              <w:ind w:firstLine="0"/>
              <w:rPr>
                <w:bCs/>
                <w:color w:val="000000"/>
                <w:sz w:val="20"/>
                <w:szCs w:val="26"/>
              </w:rPr>
            </w:pPr>
          </w:p>
        </w:tc>
        <w:tc>
          <w:tcPr>
            <w:tcW w:w="805"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791"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657"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r>
      <w:tr w:rsidR="00C16B21" w:rsidRPr="00466B0F" w:rsidTr="004641E9">
        <w:trPr>
          <w:cantSplit/>
          <w:trHeight w:hRule="exact" w:val="288"/>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Процент скидки с цены</w:t>
            </w:r>
          </w:p>
          <w:p w:rsidR="00C16B21" w:rsidRPr="00466B0F" w:rsidRDefault="00C16B21" w:rsidP="00466B0F">
            <w:pPr>
              <w:widowControl/>
              <w:shd w:val="clear" w:color="auto" w:fill="FFFFFF"/>
              <w:ind w:firstLine="0"/>
              <w:rPr>
                <w:bCs/>
                <w:color w:val="000000"/>
                <w:sz w:val="20"/>
                <w:szCs w:val="26"/>
              </w:rPr>
            </w:pPr>
          </w:p>
        </w:tc>
        <w:tc>
          <w:tcPr>
            <w:tcW w:w="712"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764"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805"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c>
          <w:tcPr>
            <w:tcW w:w="791"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c>
          <w:tcPr>
            <w:tcW w:w="657"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r>
      <w:tr w:rsidR="00C16B21" w:rsidRPr="00466B0F" w:rsidTr="004641E9">
        <w:trPr>
          <w:cantSplit/>
          <w:trHeight w:hRule="exact" w:val="298"/>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3. Рынок сбыта</w:t>
            </w:r>
          </w:p>
          <w:p w:rsidR="00C16B21" w:rsidRPr="00466B0F" w:rsidRDefault="00C16B21" w:rsidP="00466B0F">
            <w:pPr>
              <w:widowControl/>
              <w:shd w:val="clear" w:color="auto" w:fill="FFFFFF"/>
              <w:ind w:firstLine="0"/>
              <w:rPr>
                <w:bCs/>
                <w:color w:val="000000"/>
                <w:sz w:val="20"/>
                <w:szCs w:val="26"/>
              </w:rPr>
            </w:pPr>
          </w:p>
        </w:tc>
        <w:tc>
          <w:tcPr>
            <w:tcW w:w="712"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c>
          <w:tcPr>
            <w:tcW w:w="764"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c>
          <w:tcPr>
            <w:tcW w:w="805"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c>
          <w:tcPr>
            <w:tcW w:w="791"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c>
          <w:tcPr>
            <w:tcW w:w="657" w:type="pct"/>
          </w:tcPr>
          <w:p w:rsidR="00C16B21" w:rsidRPr="00466B0F" w:rsidRDefault="00C16B21" w:rsidP="00466B0F">
            <w:pPr>
              <w:widowControl/>
              <w:shd w:val="clear" w:color="auto" w:fill="FFFFFF"/>
              <w:ind w:firstLine="0"/>
              <w:rPr>
                <w:bCs/>
                <w:color w:val="000000"/>
                <w:sz w:val="20"/>
                <w:szCs w:val="26"/>
              </w:rPr>
            </w:pPr>
          </w:p>
          <w:p w:rsidR="00C16B21" w:rsidRPr="00466B0F" w:rsidRDefault="00C16B21" w:rsidP="00466B0F">
            <w:pPr>
              <w:widowControl/>
              <w:shd w:val="clear" w:color="auto" w:fill="FFFFFF"/>
              <w:ind w:firstLine="0"/>
              <w:rPr>
                <w:bCs/>
                <w:color w:val="000000"/>
                <w:sz w:val="20"/>
                <w:szCs w:val="26"/>
              </w:rPr>
            </w:pPr>
          </w:p>
        </w:tc>
      </w:tr>
      <w:tr w:rsidR="00C16B21" w:rsidRPr="00466B0F" w:rsidTr="004641E9">
        <w:trPr>
          <w:cantSplit/>
          <w:trHeight w:hRule="exact" w:val="298"/>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Реклама</w:t>
            </w:r>
          </w:p>
          <w:p w:rsidR="00C16B21" w:rsidRPr="00466B0F" w:rsidRDefault="00C16B21" w:rsidP="00466B0F">
            <w:pPr>
              <w:widowControl/>
              <w:shd w:val="clear" w:color="auto" w:fill="FFFFFF"/>
              <w:ind w:firstLine="0"/>
              <w:rPr>
                <w:bCs/>
                <w:color w:val="000000"/>
                <w:sz w:val="20"/>
                <w:szCs w:val="26"/>
              </w:rPr>
            </w:pPr>
          </w:p>
        </w:tc>
        <w:tc>
          <w:tcPr>
            <w:tcW w:w="712"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764"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c>
          <w:tcPr>
            <w:tcW w:w="805"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c>
          <w:tcPr>
            <w:tcW w:w="791"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c>
          <w:tcPr>
            <w:tcW w:w="657"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r>
      <w:tr w:rsidR="00C16B21" w:rsidRPr="00466B0F" w:rsidTr="004641E9">
        <w:trPr>
          <w:cantSplit/>
          <w:trHeight w:hRule="exact" w:val="298"/>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Логистические функции</w:t>
            </w:r>
          </w:p>
          <w:p w:rsidR="00C16B21" w:rsidRPr="00466B0F" w:rsidRDefault="00C16B21" w:rsidP="00466B0F">
            <w:pPr>
              <w:widowControl/>
              <w:shd w:val="clear" w:color="auto" w:fill="FFFFFF"/>
              <w:ind w:firstLine="0"/>
              <w:rPr>
                <w:bCs/>
                <w:color w:val="000000"/>
                <w:sz w:val="20"/>
                <w:szCs w:val="26"/>
              </w:rPr>
            </w:pPr>
          </w:p>
        </w:tc>
        <w:tc>
          <w:tcPr>
            <w:tcW w:w="712"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764"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c>
          <w:tcPr>
            <w:tcW w:w="805"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c>
          <w:tcPr>
            <w:tcW w:w="791"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6</w:t>
            </w:r>
          </w:p>
          <w:p w:rsidR="00C16B21" w:rsidRPr="00466B0F" w:rsidRDefault="00C16B21" w:rsidP="00466B0F">
            <w:pPr>
              <w:widowControl/>
              <w:shd w:val="clear" w:color="auto" w:fill="FFFFFF"/>
              <w:ind w:firstLine="0"/>
              <w:rPr>
                <w:bCs/>
                <w:color w:val="000000"/>
                <w:sz w:val="20"/>
                <w:szCs w:val="26"/>
              </w:rPr>
            </w:pPr>
          </w:p>
        </w:tc>
        <w:tc>
          <w:tcPr>
            <w:tcW w:w="657"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5</w:t>
            </w:r>
          </w:p>
          <w:p w:rsidR="00C16B21" w:rsidRPr="00466B0F" w:rsidRDefault="00C16B21" w:rsidP="00466B0F">
            <w:pPr>
              <w:widowControl/>
              <w:shd w:val="clear" w:color="auto" w:fill="FFFFFF"/>
              <w:ind w:firstLine="0"/>
              <w:rPr>
                <w:bCs/>
                <w:color w:val="000000"/>
                <w:sz w:val="20"/>
                <w:szCs w:val="26"/>
              </w:rPr>
            </w:pPr>
          </w:p>
        </w:tc>
      </w:tr>
      <w:tr w:rsidR="00C16B21" w:rsidRPr="00466B0F" w:rsidTr="004641E9">
        <w:trPr>
          <w:cantSplit/>
          <w:trHeight w:hRule="exact" w:val="296"/>
          <w:jc w:val="center"/>
        </w:trPr>
        <w:tc>
          <w:tcPr>
            <w:tcW w:w="1270"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Общее кол-во баллов</w:t>
            </w:r>
          </w:p>
        </w:tc>
        <w:tc>
          <w:tcPr>
            <w:tcW w:w="712"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131</w:t>
            </w:r>
          </w:p>
          <w:p w:rsidR="00C16B21" w:rsidRPr="00466B0F" w:rsidRDefault="00C16B21" w:rsidP="00466B0F">
            <w:pPr>
              <w:widowControl/>
              <w:shd w:val="clear" w:color="auto" w:fill="FFFFFF"/>
              <w:ind w:firstLine="0"/>
              <w:rPr>
                <w:bCs/>
                <w:color w:val="000000"/>
                <w:sz w:val="20"/>
                <w:szCs w:val="26"/>
              </w:rPr>
            </w:pPr>
          </w:p>
        </w:tc>
        <w:tc>
          <w:tcPr>
            <w:tcW w:w="764"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119</w:t>
            </w:r>
          </w:p>
          <w:p w:rsidR="00C16B21" w:rsidRPr="00466B0F" w:rsidRDefault="00C16B21" w:rsidP="00466B0F">
            <w:pPr>
              <w:widowControl/>
              <w:shd w:val="clear" w:color="auto" w:fill="FFFFFF"/>
              <w:ind w:firstLine="0"/>
              <w:rPr>
                <w:bCs/>
                <w:color w:val="000000"/>
                <w:sz w:val="20"/>
                <w:szCs w:val="26"/>
              </w:rPr>
            </w:pPr>
          </w:p>
        </w:tc>
        <w:tc>
          <w:tcPr>
            <w:tcW w:w="805"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149</w:t>
            </w:r>
          </w:p>
          <w:p w:rsidR="00C16B21" w:rsidRPr="00466B0F" w:rsidRDefault="00C16B21" w:rsidP="00466B0F">
            <w:pPr>
              <w:widowControl/>
              <w:shd w:val="clear" w:color="auto" w:fill="FFFFFF"/>
              <w:ind w:firstLine="0"/>
              <w:rPr>
                <w:bCs/>
                <w:color w:val="000000"/>
                <w:sz w:val="20"/>
                <w:szCs w:val="26"/>
              </w:rPr>
            </w:pPr>
          </w:p>
        </w:tc>
        <w:tc>
          <w:tcPr>
            <w:tcW w:w="791"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155</w:t>
            </w:r>
          </w:p>
          <w:p w:rsidR="00C16B21" w:rsidRPr="00466B0F" w:rsidRDefault="00C16B21" w:rsidP="00466B0F">
            <w:pPr>
              <w:widowControl/>
              <w:shd w:val="clear" w:color="auto" w:fill="FFFFFF"/>
              <w:ind w:firstLine="0"/>
              <w:rPr>
                <w:bCs/>
                <w:color w:val="000000"/>
                <w:sz w:val="20"/>
                <w:szCs w:val="26"/>
              </w:rPr>
            </w:pPr>
          </w:p>
        </w:tc>
        <w:tc>
          <w:tcPr>
            <w:tcW w:w="657" w:type="pct"/>
          </w:tcPr>
          <w:p w:rsidR="00C16B21" w:rsidRPr="00466B0F" w:rsidRDefault="00C16B21" w:rsidP="00466B0F">
            <w:pPr>
              <w:widowControl/>
              <w:shd w:val="clear" w:color="auto" w:fill="FFFFFF"/>
              <w:ind w:firstLine="0"/>
              <w:rPr>
                <w:bCs/>
                <w:color w:val="000000"/>
                <w:sz w:val="20"/>
                <w:szCs w:val="26"/>
              </w:rPr>
            </w:pPr>
            <w:r w:rsidRPr="00466B0F">
              <w:rPr>
                <w:bCs/>
                <w:color w:val="000000"/>
                <w:sz w:val="20"/>
                <w:szCs w:val="26"/>
              </w:rPr>
              <w:t>151</w:t>
            </w:r>
          </w:p>
        </w:tc>
      </w:tr>
    </w:tbl>
    <w:p w:rsidR="00C16B21" w:rsidRPr="00466B0F" w:rsidRDefault="00C16B21" w:rsidP="00466B0F">
      <w:pPr>
        <w:widowControl/>
        <w:shd w:val="clear" w:color="auto" w:fill="FFFFFF"/>
        <w:ind w:firstLine="709"/>
        <w:rPr>
          <w:bCs/>
          <w:color w:val="000000"/>
          <w:szCs w:val="26"/>
        </w:rPr>
      </w:pPr>
    </w:p>
    <w:p w:rsidR="00094D1F" w:rsidRPr="00466B0F" w:rsidRDefault="00C16B21" w:rsidP="00466B0F">
      <w:pPr>
        <w:widowControl/>
        <w:shd w:val="clear" w:color="auto" w:fill="FFFFFF"/>
        <w:ind w:firstLine="709"/>
        <w:rPr>
          <w:color w:val="000000"/>
          <w:szCs w:val="28"/>
        </w:rPr>
      </w:pPr>
      <w:r w:rsidRPr="00466B0F">
        <w:rPr>
          <w:color w:val="000000"/>
          <w:szCs w:val="28"/>
        </w:rPr>
        <w:t xml:space="preserve">Таким образом, по мнению экспертов, конкурентоспособность данной продукции примерно на уровне конкурентоспособности других действующих в Абакане </w:t>
      </w:r>
      <w:r w:rsidR="00094D1F" w:rsidRPr="00466B0F">
        <w:rPr>
          <w:color w:val="000000"/>
          <w:szCs w:val="28"/>
        </w:rPr>
        <w:t>обувных магазинов</w:t>
      </w:r>
      <w:r w:rsidRPr="00466B0F">
        <w:rPr>
          <w:color w:val="000000"/>
          <w:szCs w:val="28"/>
        </w:rPr>
        <w:t>:</w:t>
      </w:r>
    </w:p>
    <w:p w:rsidR="00C16B21" w:rsidRPr="00466B0F" w:rsidRDefault="00C16B21" w:rsidP="00466B0F">
      <w:pPr>
        <w:widowControl/>
        <w:shd w:val="clear" w:color="auto" w:fill="FFFFFF"/>
        <w:ind w:firstLine="709"/>
        <w:rPr>
          <w:color w:val="000000"/>
          <w:szCs w:val="28"/>
        </w:rPr>
      </w:pPr>
      <w:r w:rsidRPr="00466B0F">
        <w:rPr>
          <w:color w:val="000000"/>
          <w:szCs w:val="28"/>
        </w:rPr>
        <w:t>151/(131+119+149+155+151)*100=21,</w:t>
      </w:r>
      <w:r w:rsidR="00466B0F" w:rsidRPr="00466B0F">
        <w:rPr>
          <w:color w:val="000000"/>
          <w:szCs w:val="28"/>
        </w:rPr>
        <w:t>4</w:t>
      </w:r>
      <w:r w:rsidR="00466B0F">
        <w:rPr>
          <w:color w:val="000000"/>
          <w:szCs w:val="28"/>
        </w:rPr>
        <w:t>%</w:t>
      </w:r>
      <w:r w:rsidRPr="00466B0F">
        <w:rPr>
          <w:color w:val="000000"/>
          <w:szCs w:val="28"/>
        </w:rPr>
        <w:t>. Данный показатель соответствует 2</w:t>
      </w:r>
      <w:r w:rsidR="00466B0F" w:rsidRPr="00466B0F">
        <w:rPr>
          <w:color w:val="000000"/>
          <w:szCs w:val="28"/>
        </w:rPr>
        <w:t>1</w:t>
      </w:r>
      <w:r w:rsidR="00466B0F">
        <w:rPr>
          <w:color w:val="000000"/>
          <w:szCs w:val="28"/>
        </w:rPr>
        <w:t>%</w:t>
      </w:r>
      <w:r w:rsidRPr="00466B0F">
        <w:rPr>
          <w:color w:val="000000"/>
          <w:szCs w:val="28"/>
        </w:rPr>
        <w:t xml:space="preserve"> насыщенности рынка </w:t>
      </w:r>
      <w:r w:rsidR="00094D1F" w:rsidRPr="00466B0F">
        <w:rPr>
          <w:color w:val="000000"/>
          <w:szCs w:val="28"/>
        </w:rPr>
        <w:t>обуви</w:t>
      </w:r>
      <w:r w:rsidRPr="00466B0F">
        <w:rPr>
          <w:color w:val="000000"/>
          <w:szCs w:val="28"/>
        </w:rPr>
        <w:t xml:space="preserve">. При этом доли рынка других фирм, специализирующихся на реализации </w:t>
      </w:r>
      <w:r w:rsidR="00094D1F" w:rsidRPr="00466B0F">
        <w:rPr>
          <w:color w:val="000000"/>
          <w:szCs w:val="28"/>
        </w:rPr>
        <w:t>обуви</w:t>
      </w:r>
      <w:r w:rsidRPr="00466B0F">
        <w:rPr>
          <w:color w:val="000000"/>
          <w:szCs w:val="28"/>
        </w:rPr>
        <w:t>, соответственно составляют:</w:t>
      </w:r>
    </w:p>
    <w:p w:rsidR="00C16B21" w:rsidRPr="00466B0F" w:rsidRDefault="00C16B21" w:rsidP="00466B0F">
      <w:pPr>
        <w:widowControl/>
        <w:numPr>
          <w:ilvl w:val="0"/>
          <w:numId w:val="20"/>
        </w:numPr>
        <w:shd w:val="clear" w:color="auto" w:fill="FFFFFF"/>
        <w:adjustRightInd/>
        <w:ind w:left="0" w:firstLine="709"/>
        <w:rPr>
          <w:color w:val="000000"/>
          <w:szCs w:val="28"/>
        </w:rPr>
      </w:pPr>
      <w:r w:rsidRPr="00466B0F">
        <w:rPr>
          <w:color w:val="000000"/>
          <w:szCs w:val="28"/>
        </w:rPr>
        <w:t>«</w:t>
      </w:r>
      <w:r w:rsidR="00094D1F" w:rsidRPr="00466B0F">
        <w:rPr>
          <w:color w:val="000000"/>
          <w:szCs w:val="28"/>
        </w:rPr>
        <w:t>Саяны-Обувь»</w:t>
      </w:r>
      <w:r w:rsidRPr="00466B0F">
        <w:rPr>
          <w:color w:val="000000"/>
          <w:szCs w:val="28"/>
        </w:rPr>
        <w:t>: 131/(131+119+149+155+151)*100=18,</w:t>
      </w:r>
      <w:r w:rsidR="00466B0F" w:rsidRPr="00466B0F">
        <w:rPr>
          <w:color w:val="000000"/>
          <w:szCs w:val="28"/>
        </w:rPr>
        <w:t>5</w:t>
      </w:r>
      <w:r w:rsidR="00466B0F">
        <w:rPr>
          <w:color w:val="000000"/>
          <w:szCs w:val="28"/>
        </w:rPr>
        <w:t>%</w:t>
      </w:r>
      <w:r w:rsidRPr="00466B0F">
        <w:rPr>
          <w:color w:val="000000"/>
          <w:szCs w:val="28"/>
        </w:rPr>
        <w:t>;</w:t>
      </w:r>
    </w:p>
    <w:p w:rsidR="00C16B21" w:rsidRPr="00466B0F" w:rsidRDefault="00C16B21" w:rsidP="00466B0F">
      <w:pPr>
        <w:widowControl/>
        <w:numPr>
          <w:ilvl w:val="0"/>
          <w:numId w:val="20"/>
        </w:numPr>
        <w:shd w:val="clear" w:color="auto" w:fill="FFFFFF"/>
        <w:adjustRightInd/>
        <w:ind w:left="0" w:firstLine="709"/>
        <w:rPr>
          <w:color w:val="000000"/>
          <w:szCs w:val="28"/>
        </w:rPr>
      </w:pPr>
      <w:r w:rsidRPr="00466B0F">
        <w:rPr>
          <w:color w:val="000000"/>
          <w:szCs w:val="28"/>
        </w:rPr>
        <w:t>«</w:t>
      </w:r>
      <w:r w:rsidR="00094D1F" w:rsidRPr="00466B0F">
        <w:rPr>
          <w:color w:val="000000"/>
          <w:szCs w:val="28"/>
        </w:rPr>
        <w:t>Юничел</w:t>
      </w:r>
      <w:r w:rsidRPr="00466B0F">
        <w:rPr>
          <w:color w:val="000000"/>
          <w:szCs w:val="28"/>
        </w:rPr>
        <w:t>»:119/(131+119+149+155+151)*100=16,</w:t>
      </w:r>
      <w:r w:rsidR="00466B0F" w:rsidRPr="00466B0F">
        <w:rPr>
          <w:color w:val="000000"/>
          <w:szCs w:val="28"/>
        </w:rPr>
        <w:t>9</w:t>
      </w:r>
      <w:r w:rsidR="00466B0F">
        <w:rPr>
          <w:color w:val="000000"/>
          <w:szCs w:val="28"/>
        </w:rPr>
        <w:t>%</w:t>
      </w:r>
      <w:r w:rsidRPr="00466B0F">
        <w:rPr>
          <w:color w:val="000000"/>
          <w:szCs w:val="28"/>
        </w:rPr>
        <w:t>;</w:t>
      </w:r>
    </w:p>
    <w:p w:rsidR="00C16B21" w:rsidRPr="00466B0F" w:rsidRDefault="00C16B21" w:rsidP="00466B0F">
      <w:pPr>
        <w:widowControl/>
        <w:numPr>
          <w:ilvl w:val="0"/>
          <w:numId w:val="20"/>
        </w:numPr>
        <w:shd w:val="clear" w:color="auto" w:fill="FFFFFF"/>
        <w:adjustRightInd/>
        <w:ind w:left="0" w:firstLine="709"/>
        <w:rPr>
          <w:color w:val="000000"/>
          <w:szCs w:val="28"/>
        </w:rPr>
      </w:pPr>
      <w:r w:rsidRPr="00466B0F">
        <w:rPr>
          <w:color w:val="000000"/>
          <w:szCs w:val="28"/>
        </w:rPr>
        <w:t>«</w:t>
      </w:r>
      <w:r w:rsidR="00094D1F" w:rsidRPr="00466B0F">
        <w:rPr>
          <w:color w:val="000000"/>
          <w:szCs w:val="28"/>
        </w:rPr>
        <w:t>Пешеход</w:t>
      </w:r>
      <w:r w:rsidRPr="00466B0F">
        <w:rPr>
          <w:color w:val="000000"/>
          <w:szCs w:val="28"/>
        </w:rPr>
        <w:t>»: 149/(131+119+149+155+151)*100=21,</w:t>
      </w:r>
      <w:r w:rsidR="00466B0F" w:rsidRPr="00466B0F">
        <w:rPr>
          <w:color w:val="000000"/>
          <w:szCs w:val="28"/>
        </w:rPr>
        <w:t>1</w:t>
      </w:r>
      <w:r w:rsidR="00466B0F">
        <w:rPr>
          <w:color w:val="000000"/>
          <w:szCs w:val="28"/>
        </w:rPr>
        <w:t>%</w:t>
      </w:r>
      <w:r w:rsidRPr="00466B0F">
        <w:rPr>
          <w:color w:val="000000"/>
          <w:szCs w:val="28"/>
        </w:rPr>
        <w:t>;</w:t>
      </w:r>
    </w:p>
    <w:p w:rsidR="00C16B21" w:rsidRPr="00466B0F" w:rsidRDefault="00C16B21" w:rsidP="00466B0F">
      <w:pPr>
        <w:widowControl/>
        <w:numPr>
          <w:ilvl w:val="0"/>
          <w:numId w:val="20"/>
        </w:numPr>
        <w:shd w:val="clear" w:color="auto" w:fill="FFFFFF"/>
        <w:adjustRightInd/>
        <w:ind w:left="0" w:firstLine="709"/>
        <w:rPr>
          <w:color w:val="000000"/>
          <w:szCs w:val="28"/>
        </w:rPr>
      </w:pPr>
      <w:r w:rsidRPr="00466B0F">
        <w:rPr>
          <w:color w:val="000000"/>
          <w:szCs w:val="28"/>
        </w:rPr>
        <w:t>«</w:t>
      </w:r>
      <w:r w:rsidR="00094D1F" w:rsidRPr="00466B0F">
        <w:rPr>
          <w:color w:val="000000"/>
          <w:szCs w:val="28"/>
        </w:rPr>
        <w:t>Манаков и К</w:t>
      </w:r>
      <w:r w:rsidRPr="00466B0F">
        <w:rPr>
          <w:color w:val="000000"/>
          <w:szCs w:val="28"/>
        </w:rPr>
        <w:t>»: 131/(131+119+149+155+151)*100=18,</w:t>
      </w:r>
      <w:r w:rsidR="00466B0F" w:rsidRPr="00466B0F">
        <w:rPr>
          <w:color w:val="000000"/>
          <w:szCs w:val="28"/>
        </w:rPr>
        <w:t>6</w:t>
      </w:r>
      <w:r w:rsidR="00466B0F">
        <w:rPr>
          <w:color w:val="000000"/>
          <w:szCs w:val="28"/>
        </w:rPr>
        <w:t>%</w:t>
      </w:r>
      <w:r w:rsidR="004641E9">
        <w:rPr>
          <w:color w:val="000000"/>
          <w:szCs w:val="28"/>
        </w:rPr>
        <w:t>.</w:t>
      </w:r>
    </w:p>
    <w:p w:rsidR="00C16B21" w:rsidRPr="00466B0F" w:rsidRDefault="00C16B21" w:rsidP="00466B0F">
      <w:pPr>
        <w:widowControl/>
        <w:ind w:firstLine="709"/>
        <w:rPr>
          <w:color w:val="000000"/>
          <w:szCs w:val="28"/>
        </w:rPr>
      </w:pPr>
      <w:r w:rsidRPr="00466B0F">
        <w:rPr>
          <w:color w:val="000000"/>
          <w:szCs w:val="28"/>
        </w:rPr>
        <w:t xml:space="preserve">Проведя анализ деятельности конкурентов, можно сказать, что их деятельность развивается ритмично и завоевывает своего клиента. Увеличение конкурентоспособности </w:t>
      </w:r>
      <w:r w:rsidR="00094D1F" w:rsidRPr="00466B0F">
        <w:rPr>
          <w:color w:val="000000"/>
          <w:szCs w:val="28"/>
        </w:rPr>
        <w:t>магазина «Обувь России»</w:t>
      </w:r>
      <w:r w:rsidRPr="00466B0F">
        <w:rPr>
          <w:color w:val="000000"/>
          <w:szCs w:val="28"/>
        </w:rPr>
        <w:t xml:space="preserve"> будет возможно за счет правильно </w:t>
      </w:r>
      <w:r w:rsidR="00094D1F" w:rsidRPr="00466B0F">
        <w:rPr>
          <w:color w:val="000000"/>
          <w:szCs w:val="28"/>
        </w:rPr>
        <w:t>разрабо</w:t>
      </w:r>
      <w:r w:rsidRPr="00466B0F">
        <w:rPr>
          <w:color w:val="000000"/>
          <w:szCs w:val="28"/>
        </w:rPr>
        <w:t xml:space="preserve">танной маркетинговой стратегии. Упор необходимо делать на качество обслуживания </w:t>
      </w:r>
      <w:r w:rsidR="00094D1F" w:rsidRPr="00466B0F">
        <w:rPr>
          <w:color w:val="000000"/>
          <w:szCs w:val="28"/>
        </w:rPr>
        <w:t>покупателей,</w:t>
      </w:r>
      <w:r w:rsidRPr="00466B0F">
        <w:rPr>
          <w:color w:val="000000"/>
          <w:szCs w:val="28"/>
        </w:rPr>
        <w:t xml:space="preserve"> проведение стимулирующих, рекламных мероприятий</w:t>
      </w:r>
      <w:r w:rsidR="00094D1F" w:rsidRPr="00466B0F">
        <w:rPr>
          <w:color w:val="000000"/>
          <w:szCs w:val="28"/>
        </w:rPr>
        <w:t>.</w:t>
      </w:r>
      <w:r w:rsidRPr="00466B0F">
        <w:rPr>
          <w:color w:val="000000"/>
          <w:szCs w:val="28"/>
        </w:rPr>
        <w:t xml:space="preserve"> Наличие лояльности</w:t>
      </w:r>
      <w:r w:rsidR="00466B0F">
        <w:rPr>
          <w:color w:val="000000"/>
          <w:szCs w:val="28"/>
        </w:rPr>
        <w:t xml:space="preserve"> </w:t>
      </w:r>
      <w:r w:rsidRPr="00466B0F">
        <w:rPr>
          <w:color w:val="000000"/>
          <w:szCs w:val="28"/>
        </w:rPr>
        <w:t xml:space="preserve">потребителей к компании, ее продуктам служит основой для получения стабильного объема продаж, что </w:t>
      </w:r>
      <w:r w:rsidR="00094D1F" w:rsidRPr="00466B0F">
        <w:rPr>
          <w:color w:val="000000"/>
          <w:szCs w:val="28"/>
        </w:rPr>
        <w:t>будет являться</w:t>
      </w:r>
      <w:r w:rsidRPr="00466B0F">
        <w:rPr>
          <w:color w:val="000000"/>
          <w:szCs w:val="28"/>
        </w:rPr>
        <w:t xml:space="preserve"> стратегическим показателем успешности </w:t>
      </w:r>
      <w:r w:rsidR="00094D1F" w:rsidRPr="00466B0F">
        <w:rPr>
          <w:color w:val="000000"/>
          <w:szCs w:val="28"/>
        </w:rPr>
        <w:t>магазина</w:t>
      </w:r>
      <w:r w:rsidRPr="00466B0F">
        <w:rPr>
          <w:color w:val="000000"/>
          <w:szCs w:val="28"/>
        </w:rPr>
        <w:t>.</w:t>
      </w:r>
    </w:p>
    <w:p w:rsidR="00466B0F" w:rsidRDefault="00466B0F" w:rsidP="00466B0F">
      <w:pPr>
        <w:pStyle w:val="ac"/>
        <w:spacing w:line="360" w:lineRule="auto"/>
        <w:ind w:firstLine="709"/>
        <w:jc w:val="both"/>
        <w:rPr>
          <w:bCs/>
          <w:color w:val="000000"/>
          <w:sz w:val="28"/>
          <w:szCs w:val="28"/>
        </w:rPr>
      </w:pPr>
    </w:p>
    <w:p w:rsidR="00BA4185" w:rsidRPr="00466B0F" w:rsidRDefault="0042479D" w:rsidP="00466B0F">
      <w:pPr>
        <w:pStyle w:val="ac"/>
        <w:spacing w:line="360" w:lineRule="auto"/>
        <w:ind w:firstLine="709"/>
        <w:jc w:val="both"/>
        <w:rPr>
          <w:b/>
          <w:bCs/>
          <w:color w:val="000000"/>
          <w:sz w:val="28"/>
          <w:szCs w:val="28"/>
        </w:rPr>
      </w:pPr>
      <w:r w:rsidRPr="00466B0F">
        <w:rPr>
          <w:b/>
          <w:bCs/>
          <w:color w:val="000000"/>
          <w:sz w:val="28"/>
          <w:szCs w:val="28"/>
        </w:rPr>
        <w:t xml:space="preserve">2.3 </w:t>
      </w:r>
      <w:r w:rsidR="00FD2536" w:rsidRPr="00466B0F">
        <w:rPr>
          <w:b/>
          <w:bCs/>
          <w:color w:val="000000"/>
          <w:sz w:val="28"/>
          <w:szCs w:val="28"/>
        </w:rPr>
        <w:t xml:space="preserve">Анализ формирования </w:t>
      </w:r>
      <w:r w:rsidR="003F6487" w:rsidRPr="00466B0F">
        <w:rPr>
          <w:b/>
          <w:bCs/>
          <w:color w:val="000000"/>
          <w:sz w:val="28"/>
          <w:szCs w:val="28"/>
        </w:rPr>
        <w:t>ассортимент</w:t>
      </w:r>
      <w:r w:rsidR="00FD2536" w:rsidRPr="00466B0F">
        <w:rPr>
          <w:b/>
          <w:bCs/>
          <w:color w:val="000000"/>
          <w:sz w:val="28"/>
          <w:szCs w:val="28"/>
        </w:rPr>
        <w:t>а детской</w:t>
      </w:r>
      <w:r w:rsidR="003F6487" w:rsidRPr="00466B0F">
        <w:rPr>
          <w:b/>
          <w:bCs/>
          <w:color w:val="000000"/>
          <w:sz w:val="28"/>
          <w:szCs w:val="28"/>
        </w:rPr>
        <w:t xml:space="preserve"> обуви</w:t>
      </w:r>
      <w:r w:rsidR="004641E9">
        <w:rPr>
          <w:b/>
          <w:bCs/>
          <w:color w:val="000000"/>
          <w:sz w:val="28"/>
          <w:szCs w:val="28"/>
        </w:rPr>
        <w:t xml:space="preserve"> </w:t>
      </w:r>
      <w:r w:rsidR="00250627" w:rsidRPr="00466B0F">
        <w:rPr>
          <w:b/>
          <w:bCs/>
          <w:color w:val="000000"/>
          <w:sz w:val="28"/>
          <w:szCs w:val="28"/>
        </w:rPr>
        <w:t>в</w:t>
      </w:r>
      <w:r w:rsidR="00466B0F">
        <w:rPr>
          <w:b/>
          <w:bCs/>
          <w:color w:val="000000"/>
          <w:sz w:val="28"/>
          <w:szCs w:val="28"/>
        </w:rPr>
        <w:t xml:space="preserve"> </w:t>
      </w:r>
      <w:r w:rsidR="003F6487" w:rsidRPr="00466B0F">
        <w:rPr>
          <w:b/>
          <w:bCs/>
          <w:color w:val="000000"/>
          <w:sz w:val="28"/>
          <w:szCs w:val="28"/>
        </w:rPr>
        <w:t>магазине «Обувь России»</w:t>
      </w:r>
    </w:p>
    <w:p w:rsidR="00466B0F" w:rsidRDefault="00466B0F" w:rsidP="00466B0F">
      <w:pPr>
        <w:pStyle w:val="ac"/>
        <w:spacing w:line="360" w:lineRule="auto"/>
        <w:ind w:firstLine="709"/>
        <w:jc w:val="both"/>
        <w:rPr>
          <w:bCs/>
          <w:color w:val="000000"/>
          <w:sz w:val="28"/>
          <w:szCs w:val="28"/>
        </w:rPr>
      </w:pPr>
    </w:p>
    <w:p w:rsidR="00E91F3A" w:rsidRPr="00466B0F" w:rsidRDefault="004641E9" w:rsidP="00466B0F">
      <w:pPr>
        <w:pStyle w:val="ac"/>
        <w:spacing w:line="360" w:lineRule="auto"/>
        <w:ind w:firstLine="709"/>
        <w:jc w:val="both"/>
        <w:rPr>
          <w:b/>
          <w:bCs/>
          <w:color w:val="000000"/>
          <w:sz w:val="28"/>
          <w:szCs w:val="28"/>
        </w:rPr>
      </w:pPr>
      <w:r>
        <w:rPr>
          <w:b/>
          <w:bCs/>
          <w:color w:val="000000"/>
          <w:sz w:val="28"/>
          <w:szCs w:val="28"/>
        </w:rPr>
        <w:t>2.3.1</w:t>
      </w:r>
      <w:r w:rsidR="00E91F3A" w:rsidRPr="00466B0F">
        <w:rPr>
          <w:b/>
          <w:bCs/>
          <w:color w:val="000000"/>
          <w:sz w:val="28"/>
          <w:szCs w:val="28"/>
        </w:rPr>
        <w:t xml:space="preserve"> Контроль и планирование товарного запаса детской обуви</w:t>
      </w:r>
    </w:p>
    <w:p w:rsidR="00BA4185" w:rsidRPr="00466B0F" w:rsidRDefault="00FD2536" w:rsidP="00466B0F">
      <w:pPr>
        <w:pStyle w:val="ac"/>
        <w:spacing w:line="360" w:lineRule="auto"/>
        <w:ind w:firstLine="709"/>
        <w:jc w:val="both"/>
        <w:rPr>
          <w:bCs/>
          <w:color w:val="000000"/>
          <w:sz w:val="28"/>
          <w:szCs w:val="28"/>
        </w:rPr>
      </w:pPr>
      <w:r w:rsidRPr="00466B0F">
        <w:rPr>
          <w:bCs/>
          <w:color w:val="000000"/>
          <w:sz w:val="28"/>
          <w:szCs w:val="28"/>
        </w:rPr>
        <w:t>Первейшей задачей магазина «Обувь России» является разработка и реализация ассортиментного плана, т</w:t>
      </w:r>
      <w:r w:rsidR="004641E9">
        <w:rPr>
          <w:bCs/>
          <w:color w:val="000000"/>
          <w:sz w:val="28"/>
          <w:szCs w:val="28"/>
        </w:rPr>
        <w:t>.</w:t>
      </w:r>
      <w:r w:rsidR="00466B0F" w:rsidRPr="00466B0F">
        <w:rPr>
          <w:bCs/>
          <w:color w:val="000000"/>
          <w:sz w:val="28"/>
          <w:szCs w:val="28"/>
        </w:rPr>
        <w:t>к</w:t>
      </w:r>
      <w:r w:rsidRPr="00466B0F">
        <w:rPr>
          <w:bCs/>
          <w:color w:val="000000"/>
          <w:sz w:val="28"/>
          <w:szCs w:val="28"/>
        </w:rPr>
        <w:t>. это наиболее важный этап в стратегии бизнеса.</w:t>
      </w:r>
    </w:p>
    <w:p w:rsidR="00E91F3A" w:rsidRPr="00466B0F" w:rsidRDefault="00646D1D" w:rsidP="00466B0F">
      <w:pPr>
        <w:pStyle w:val="ac"/>
        <w:spacing w:line="360" w:lineRule="auto"/>
        <w:ind w:firstLine="709"/>
        <w:jc w:val="both"/>
        <w:rPr>
          <w:bCs/>
          <w:color w:val="000000"/>
          <w:sz w:val="28"/>
          <w:szCs w:val="28"/>
        </w:rPr>
      </w:pPr>
      <w:r w:rsidRPr="00466B0F">
        <w:rPr>
          <w:bCs/>
          <w:color w:val="000000"/>
          <w:sz w:val="28"/>
          <w:szCs w:val="28"/>
        </w:rPr>
        <w:t>Р</w:t>
      </w:r>
      <w:r w:rsidR="006E570D" w:rsidRPr="00466B0F">
        <w:rPr>
          <w:bCs/>
          <w:color w:val="000000"/>
          <w:sz w:val="28"/>
          <w:szCs w:val="28"/>
        </w:rPr>
        <w:t>озничные операции обуви требуют часто группировки по отдельным категориям товара. В целом категории обуви отражают возможности вариации товара. Управление категориями товара – характерная особенность розничного бизнеса.</w:t>
      </w:r>
    </w:p>
    <w:p w:rsidR="006E570D" w:rsidRPr="00466B0F" w:rsidRDefault="006E570D" w:rsidP="00466B0F">
      <w:pPr>
        <w:pStyle w:val="ac"/>
        <w:spacing w:line="360" w:lineRule="auto"/>
        <w:ind w:firstLine="709"/>
        <w:jc w:val="both"/>
        <w:rPr>
          <w:bCs/>
          <w:color w:val="000000"/>
          <w:sz w:val="28"/>
          <w:szCs w:val="28"/>
        </w:rPr>
      </w:pPr>
      <w:r w:rsidRPr="00466B0F">
        <w:rPr>
          <w:bCs/>
          <w:color w:val="000000"/>
          <w:sz w:val="28"/>
          <w:szCs w:val="28"/>
        </w:rPr>
        <w:t>При подготовке товарного плана</w:t>
      </w:r>
      <w:r w:rsidR="00646D1D" w:rsidRPr="00466B0F">
        <w:rPr>
          <w:bCs/>
          <w:color w:val="000000"/>
          <w:sz w:val="28"/>
          <w:szCs w:val="28"/>
        </w:rPr>
        <w:t xml:space="preserve"> лежат со</w:t>
      </w:r>
      <w:r w:rsidRPr="00466B0F">
        <w:rPr>
          <w:bCs/>
          <w:color w:val="000000"/>
          <w:sz w:val="28"/>
          <w:szCs w:val="28"/>
        </w:rPr>
        <w:t>ображения маркетинга</w:t>
      </w:r>
      <w:r w:rsidR="00646D1D" w:rsidRPr="00466B0F">
        <w:rPr>
          <w:bCs/>
          <w:color w:val="000000"/>
          <w:sz w:val="28"/>
          <w:szCs w:val="28"/>
        </w:rPr>
        <w:t>: у покупателя есть собственные ожидания относительно ассортимента товаров с точки зрения наличия выбора (широта и глубина ассортимента)</w:t>
      </w:r>
      <w:r w:rsidRPr="00466B0F">
        <w:rPr>
          <w:bCs/>
          <w:color w:val="000000"/>
          <w:sz w:val="28"/>
          <w:szCs w:val="28"/>
        </w:rPr>
        <w:t xml:space="preserve">, </w:t>
      </w:r>
      <w:r w:rsidR="00646D1D" w:rsidRPr="00466B0F">
        <w:rPr>
          <w:bCs/>
          <w:color w:val="000000"/>
          <w:sz w:val="28"/>
          <w:szCs w:val="28"/>
        </w:rPr>
        <w:t>соответствующих размеров, качества и эксклюзивности обуви, его наличия и затрат на него – эти соображения и являются основным пунктом составления ассортиментного плана (таблица 7).</w:t>
      </w:r>
    </w:p>
    <w:p w:rsidR="004641E9" w:rsidRDefault="004641E9" w:rsidP="00466B0F">
      <w:pPr>
        <w:pStyle w:val="ac"/>
        <w:spacing w:line="360" w:lineRule="auto"/>
        <w:ind w:firstLine="709"/>
        <w:jc w:val="both"/>
        <w:rPr>
          <w:bCs/>
          <w:color w:val="000000"/>
          <w:sz w:val="28"/>
          <w:szCs w:val="28"/>
        </w:rPr>
      </w:pPr>
    </w:p>
    <w:p w:rsidR="00646D1D" w:rsidRPr="00466B0F" w:rsidRDefault="00646D1D" w:rsidP="00466B0F">
      <w:pPr>
        <w:pStyle w:val="ac"/>
        <w:spacing w:line="360" w:lineRule="auto"/>
        <w:ind w:firstLine="709"/>
        <w:jc w:val="both"/>
        <w:rPr>
          <w:bCs/>
          <w:color w:val="000000"/>
          <w:sz w:val="28"/>
          <w:szCs w:val="28"/>
        </w:rPr>
      </w:pPr>
      <w:r w:rsidRPr="00466B0F">
        <w:rPr>
          <w:bCs/>
          <w:color w:val="000000"/>
          <w:sz w:val="28"/>
          <w:szCs w:val="28"/>
        </w:rPr>
        <w:t>Таблица 7</w:t>
      </w:r>
      <w:r w:rsidR="004641E9">
        <w:rPr>
          <w:bCs/>
          <w:color w:val="000000"/>
          <w:sz w:val="28"/>
          <w:szCs w:val="28"/>
        </w:rPr>
        <w:t xml:space="preserve">. </w:t>
      </w:r>
      <w:r w:rsidRPr="00466B0F">
        <w:rPr>
          <w:bCs/>
          <w:color w:val="000000"/>
          <w:sz w:val="28"/>
          <w:szCs w:val="28"/>
        </w:rPr>
        <w:t>Основные соображения при составлении ассортиментного</w:t>
      </w:r>
      <w:r w:rsidR="004641E9">
        <w:rPr>
          <w:bCs/>
          <w:color w:val="000000"/>
          <w:sz w:val="28"/>
          <w:szCs w:val="28"/>
        </w:rPr>
        <w:t xml:space="preserve"> </w:t>
      </w:r>
      <w:r w:rsidRPr="00466B0F">
        <w:rPr>
          <w:bCs/>
          <w:color w:val="000000"/>
          <w:sz w:val="28"/>
          <w:szCs w:val="28"/>
        </w:rPr>
        <w:t>товарного плана обуви</w:t>
      </w:r>
    </w:p>
    <w:tbl>
      <w:tblPr>
        <w:tblStyle w:val="15"/>
        <w:tblW w:w="9297" w:type="dxa"/>
        <w:jc w:val="center"/>
        <w:tblLook w:val="0000" w:firstRow="0" w:lastRow="0" w:firstColumn="0" w:lastColumn="0" w:noHBand="0" w:noVBand="0"/>
      </w:tblPr>
      <w:tblGrid>
        <w:gridCol w:w="2211"/>
        <w:gridCol w:w="7086"/>
      </w:tblGrid>
      <w:tr w:rsidR="00646D1D" w:rsidRPr="00466B0F" w:rsidTr="004641E9">
        <w:trPr>
          <w:cantSplit/>
          <w:jc w:val="center"/>
        </w:trPr>
        <w:tc>
          <w:tcPr>
            <w:tcW w:w="1189" w:type="pct"/>
          </w:tcPr>
          <w:p w:rsidR="00646D1D" w:rsidRPr="00466B0F" w:rsidRDefault="00646D1D" w:rsidP="00466B0F">
            <w:pPr>
              <w:pStyle w:val="ac"/>
              <w:spacing w:line="360" w:lineRule="auto"/>
              <w:jc w:val="both"/>
              <w:rPr>
                <w:bCs/>
                <w:color w:val="000000"/>
                <w:sz w:val="20"/>
                <w:szCs w:val="24"/>
              </w:rPr>
            </w:pPr>
            <w:r w:rsidRPr="00466B0F">
              <w:rPr>
                <w:bCs/>
                <w:color w:val="000000"/>
                <w:sz w:val="20"/>
                <w:szCs w:val="24"/>
              </w:rPr>
              <w:t>Маркетинговые соображения</w:t>
            </w:r>
          </w:p>
        </w:tc>
        <w:tc>
          <w:tcPr>
            <w:tcW w:w="3811" w:type="pct"/>
          </w:tcPr>
          <w:p w:rsidR="00646D1D" w:rsidRPr="00466B0F" w:rsidRDefault="00646D1D" w:rsidP="00466B0F">
            <w:pPr>
              <w:pStyle w:val="ac"/>
              <w:spacing w:line="360" w:lineRule="auto"/>
              <w:jc w:val="both"/>
              <w:rPr>
                <w:bCs/>
                <w:color w:val="000000"/>
                <w:sz w:val="20"/>
                <w:szCs w:val="24"/>
              </w:rPr>
            </w:pPr>
            <w:r w:rsidRPr="00466B0F">
              <w:rPr>
                <w:bCs/>
                <w:color w:val="000000"/>
                <w:sz w:val="20"/>
                <w:szCs w:val="24"/>
              </w:rPr>
              <w:t>Магазин и его имидж, формат торговли, внешняя среда, розничное предложение, тенденции в моде, потенциальные покупатели</w:t>
            </w:r>
          </w:p>
        </w:tc>
      </w:tr>
      <w:tr w:rsidR="00646D1D" w:rsidRPr="00466B0F" w:rsidTr="004641E9">
        <w:trPr>
          <w:cantSplit/>
          <w:jc w:val="center"/>
        </w:trPr>
        <w:tc>
          <w:tcPr>
            <w:tcW w:w="1189" w:type="pct"/>
          </w:tcPr>
          <w:p w:rsidR="00646D1D" w:rsidRPr="00466B0F" w:rsidRDefault="00646D1D" w:rsidP="00466B0F">
            <w:pPr>
              <w:pStyle w:val="ac"/>
              <w:spacing w:line="360" w:lineRule="auto"/>
              <w:jc w:val="both"/>
              <w:rPr>
                <w:bCs/>
                <w:color w:val="000000"/>
                <w:sz w:val="20"/>
                <w:szCs w:val="24"/>
              </w:rPr>
            </w:pPr>
            <w:r w:rsidRPr="00466B0F">
              <w:rPr>
                <w:bCs/>
                <w:color w:val="000000"/>
                <w:sz w:val="20"/>
                <w:szCs w:val="24"/>
              </w:rPr>
              <w:t>Варианты товарной стратегии</w:t>
            </w:r>
          </w:p>
        </w:tc>
        <w:tc>
          <w:tcPr>
            <w:tcW w:w="3811" w:type="pct"/>
          </w:tcPr>
          <w:p w:rsidR="00646D1D" w:rsidRPr="00466B0F" w:rsidRDefault="00646D1D" w:rsidP="00466B0F">
            <w:pPr>
              <w:pStyle w:val="ac"/>
              <w:spacing w:line="360" w:lineRule="auto"/>
              <w:jc w:val="both"/>
              <w:rPr>
                <w:bCs/>
                <w:color w:val="000000"/>
                <w:sz w:val="20"/>
                <w:szCs w:val="24"/>
              </w:rPr>
            </w:pPr>
            <w:r w:rsidRPr="00466B0F">
              <w:rPr>
                <w:bCs/>
                <w:color w:val="000000"/>
                <w:sz w:val="20"/>
                <w:szCs w:val="24"/>
              </w:rPr>
              <w:t xml:space="preserve">Наличие товара с учетом характера ассортимента </w:t>
            </w:r>
            <w:r w:rsidR="009F299C" w:rsidRPr="00466B0F">
              <w:rPr>
                <w:bCs/>
                <w:color w:val="000000"/>
                <w:sz w:val="20"/>
                <w:szCs w:val="24"/>
              </w:rPr>
              <w:t>и возможности выбора (широта и глубина) качество, эксклюзивность, сезонность, оценки затрат</w:t>
            </w:r>
          </w:p>
        </w:tc>
      </w:tr>
      <w:tr w:rsidR="00646D1D" w:rsidRPr="00466B0F" w:rsidTr="004641E9">
        <w:trPr>
          <w:cantSplit/>
          <w:jc w:val="center"/>
        </w:trPr>
        <w:tc>
          <w:tcPr>
            <w:tcW w:w="1189" w:type="pct"/>
          </w:tcPr>
          <w:p w:rsidR="00646D1D" w:rsidRPr="00466B0F" w:rsidRDefault="00646D1D" w:rsidP="00466B0F">
            <w:pPr>
              <w:pStyle w:val="ac"/>
              <w:spacing w:line="360" w:lineRule="auto"/>
              <w:jc w:val="both"/>
              <w:rPr>
                <w:bCs/>
                <w:color w:val="000000"/>
                <w:sz w:val="20"/>
                <w:szCs w:val="24"/>
              </w:rPr>
            </w:pPr>
            <w:r w:rsidRPr="00466B0F">
              <w:rPr>
                <w:bCs/>
                <w:color w:val="000000"/>
                <w:sz w:val="20"/>
                <w:szCs w:val="24"/>
              </w:rPr>
              <w:t>Тип клиентской базы данных</w:t>
            </w:r>
          </w:p>
        </w:tc>
        <w:tc>
          <w:tcPr>
            <w:tcW w:w="3811" w:type="pct"/>
          </w:tcPr>
          <w:p w:rsidR="00646D1D" w:rsidRPr="00466B0F" w:rsidRDefault="009F299C" w:rsidP="00466B0F">
            <w:pPr>
              <w:pStyle w:val="ac"/>
              <w:spacing w:line="360" w:lineRule="auto"/>
              <w:jc w:val="both"/>
              <w:rPr>
                <w:bCs/>
                <w:color w:val="000000"/>
                <w:sz w:val="20"/>
                <w:szCs w:val="24"/>
              </w:rPr>
            </w:pPr>
            <w:r w:rsidRPr="00466B0F">
              <w:rPr>
                <w:bCs/>
                <w:color w:val="000000"/>
                <w:sz w:val="20"/>
                <w:szCs w:val="24"/>
              </w:rPr>
              <w:t>Закупленные единицы товара, закупленный спектр товара, средняя стоимость сделки в рамках ассортиментных групп, частота совершения покупок и посещения магазина</w:t>
            </w:r>
          </w:p>
        </w:tc>
      </w:tr>
      <w:tr w:rsidR="00646D1D" w:rsidRPr="00466B0F" w:rsidTr="004641E9">
        <w:trPr>
          <w:cantSplit/>
          <w:jc w:val="center"/>
        </w:trPr>
        <w:tc>
          <w:tcPr>
            <w:tcW w:w="1189" w:type="pct"/>
          </w:tcPr>
          <w:p w:rsidR="00646D1D" w:rsidRPr="00466B0F" w:rsidRDefault="00646D1D" w:rsidP="00466B0F">
            <w:pPr>
              <w:pStyle w:val="ac"/>
              <w:spacing w:line="360" w:lineRule="auto"/>
              <w:jc w:val="both"/>
              <w:rPr>
                <w:bCs/>
                <w:color w:val="000000"/>
                <w:sz w:val="20"/>
                <w:szCs w:val="24"/>
              </w:rPr>
            </w:pPr>
            <w:r w:rsidRPr="00466B0F">
              <w:rPr>
                <w:bCs/>
                <w:color w:val="000000"/>
                <w:sz w:val="20"/>
                <w:szCs w:val="24"/>
              </w:rPr>
              <w:t>Финансовые соображения</w:t>
            </w:r>
          </w:p>
        </w:tc>
        <w:tc>
          <w:tcPr>
            <w:tcW w:w="3811" w:type="pct"/>
          </w:tcPr>
          <w:p w:rsidR="00646D1D" w:rsidRPr="00466B0F" w:rsidRDefault="009F299C" w:rsidP="00466B0F">
            <w:pPr>
              <w:pStyle w:val="ac"/>
              <w:spacing w:line="360" w:lineRule="auto"/>
              <w:jc w:val="both"/>
              <w:rPr>
                <w:bCs/>
                <w:color w:val="000000"/>
                <w:sz w:val="20"/>
                <w:szCs w:val="24"/>
              </w:rPr>
            </w:pPr>
            <w:r w:rsidRPr="00466B0F">
              <w:rPr>
                <w:bCs/>
                <w:color w:val="000000"/>
                <w:sz w:val="20"/>
                <w:szCs w:val="24"/>
              </w:rPr>
              <w:t>Прибыльность и прогнозы объема продаж, инвестированного капитала и прибыли, тип контракта, условия оплаты, политика ценообразования</w:t>
            </w:r>
          </w:p>
        </w:tc>
      </w:tr>
      <w:tr w:rsidR="00646D1D" w:rsidRPr="00466B0F" w:rsidTr="004641E9">
        <w:trPr>
          <w:cantSplit/>
          <w:jc w:val="center"/>
        </w:trPr>
        <w:tc>
          <w:tcPr>
            <w:tcW w:w="1189" w:type="pct"/>
          </w:tcPr>
          <w:p w:rsidR="00646D1D" w:rsidRPr="00466B0F" w:rsidRDefault="00646D1D" w:rsidP="00466B0F">
            <w:pPr>
              <w:pStyle w:val="ac"/>
              <w:spacing w:line="360" w:lineRule="auto"/>
              <w:jc w:val="both"/>
              <w:rPr>
                <w:bCs/>
                <w:color w:val="000000"/>
                <w:sz w:val="20"/>
                <w:szCs w:val="24"/>
              </w:rPr>
            </w:pPr>
            <w:r w:rsidRPr="00466B0F">
              <w:rPr>
                <w:bCs/>
                <w:color w:val="000000"/>
                <w:sz w:val="20"/>
                <w:szCs w:val="24"/>
              </w:rPr>
              <w:t>Поиски нужного ассортимента обуви</w:t>
            </w:r>
          </w:p>
        </w:tc>
        <w:tc>
          <w:tcPr>
            <w:tcW w:w="3811" w:type="pct"/>
          </w:tcPr>
          <w:p w:rsidR="009F299C" w:rsidRPr="00466B0F" w:rsidRDefault="009F299C" w:rsidP="00466B0F">
            <w:pPr>
              <w:pStyle w:val="ac"/>
              <w:spacing w:line="360" w:lineRule="auto"/>
              <w:jc w:val="both"/>
              <w:rPr>
                <w:bCs/>
                <w:color w:val="000000"/>
                <w:sz w:val="20"/>
                <w:szCs w:val="24"/>
              </w:rPr>
            </w:pPr>
            <w:r w:rsidRPr="00466B0F">
              <w:rPr>
                <w:bCs/>
                <w:color w:val="000000"/>
                <w:sz w:val="20"/>
                <w:szCs w:val="24"/>
              </w:rPr>
              <w:t>Товар отвечает критериям: ассортимент, сопоставимость, уровень затрат, ценовой диапазон, наличие товара, доставка, потребности, финансовый результат</w:t>
            </w:r>
          </w:p>
        </w:tc>
      </w:tr>
    </w:tbl>
    <w:p w:rsidR="006E570D" w:rsidRPr="00466B0F" w:rsidRDefault="006E570D" w:rsidP="00466B0F">
      <w:pPr>
        <w:pStyle w:val="ac"/>
        <w:spacing w:line="360" w:lineRule="auto"/>
        <w:ind w:firstLine="709"/>
        <w:jc w:val="both"/>
        <w:rPr>
          <w:bCs/>
          <w:color w:val="000000"/>
          <w:sz w:val="28"/>
          <w:szCs w:val="24"/>
        </w:rPr>
      </w:pPr>
    </w:p>
    <w:p w:rsidR="00540EFC" w:rsidRPr="00466B0F" w:rsidRDefault="00C212FA" w:rsidP="00466B0F">
      <w:pPr>
        <w:pStyle w:val="ac"/>
        <w:spacing w:line="360" w:lineRule="auto"/>
        <w:ind w:firstLine="709"/>
        <w:jc w:val="both"/>
        <w:rPr>
          <w:bCs/>
          <w:color w:val="000000"/>
          <w:sz w:val="28"/>
          <w:szCs w:val="28"/>
        </w:rPr>
      </w:pPr>
      <w:r w:rsidRPr="00466B0F">
        <w:rPr>
          <w:bCs/>
          <w:color w:val="000000"/>
          <w:sz w:val="28"/>
          <w:szCs w:val="28"/>
        </w:rPr>
        <w:t>Руководство магазина тщательно наблюдает за наличием обуви, взвешивая скорость движения товара и его хранение на складе. Доступность обуви напрямую связана с оборачиваемостью товарных запасов</w:t>
      </w:r>
      <w:r w:rsidR="00540EFC" w:rsidRPr="00466B0F">
        <w:rPr>
          <w:bCs/>
          <w:color w:val="000000"/>
          <w:sz w:val="28"/>
          <w:szCs w:val="28"/>
        </w:rPr>
        <w:t xml:space="preserve"> и рассчитывается по формуле:</w:t>
      </w:r>
    </w:p>
    <w:p w:rsidR="00947D61" w:rsidRPr="00466B0F" w:rsidRDefault="00947D61" w:rsidP="00466B0F">
      <w:pPr>
        <w:pStyle w:val="ac"/>
        <w:spacing w:line="360" w:lineRule="auto"/>
        <w:ind w:firstLine="709"/>
        <w:jc w:val="both"/>
        <w:rPr>
          <w:bCs/>
          <w:color w:val="000000"/>
          <w:sz w:val="28"/>
          <w:szCs w:val="28"/>
        </w:rPr>
      </w:pPr>
    </w:p>
    <w:p w:rsidR="00466B0F" w:rsidRDefault="00947D61" w:rsidP="00466B0F">
      <w:pPr>
        <w:pStyle w:val="ac"/>
        <w:spacing w:line="360" w:lineRule="auto"/>
        <w:ind w:firstLine="709"/>
        <w:jc w:val="both"/>
        <w:rPr>
          <w:bCs/>
          <w:color w:val="000000"/>
          <w:sz w:val="28"/>
          <w:szCs w:val="28"/>
          <w:u w:val="single"/>
        </w:rPr>
      </w:pPr>
      <w:r w:rsidRPr="00466B0F">
        <w:rPr>
          <w:bCs/>
          <w:color w:val="000000"/>
          <w:sz w:val="28"/>
          <w:szCs w:val="28"/>
        </w:rPr>
        <w:t xml:space="preserve">Оборачиваемость = </w:t>
      </w:r>
      <w:r w:rsidRPr="00466B0F">
        <w:rPr>
          <w:bCs/>
          <w:color w:val="000000"/>
          <w:sz w:val="28"/>
          <w:szCs w:val="28"/>
          <w:u w:val="single"/>
        </w:rPr>
        <w:t>Число проданных единиц товара</w:t>
      </w:r>
      <w:r w:rsidR="00466B0F">
        <w:rPr>
          <w:bCs/>
          <w:color w:val="000000"/>
          <w:sz w:val="28"/>
          <w:szCs w:val="28"/>
          <w:u w:val="single"/>
        </w:rPr>
        <w:t xml:space="preserve"> </w:t>
      </w:r>
      <w:r w:rsidRPr="00466B0F">
        <w:rPr>
          <w:bCs/>
          <w:color w:val="000000"/>
          <w:sz w:val="28"/>
          <w:szCs w:val="28"/>
        </w:rPr>
        <w:t>(1)</w:t>
      </w:r>
    </w:p>
    <w:p w:rsidR="00FD2536" w:rsidRPr="00466B0F" w:rsidRDefault="004641E9" w:rsidP="00466B0F">
      <w:pPr>
        <w:pStyle w:val="ac"/>
        <w:spacing w:line="360" w:lineRule="auto"/>
        <w:ind w:firstLine="709"/>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r w:rsidR="00947D61" w:rsidRPr="00466B0F">
        <w:rPr>
          <w:bCs/>
          <w:color w:val="000000"/>
          <w:sz w:val="28"/>
          <w:szCs w:val="28"/>
        </w:rPr>
        <w:t>Средний объем товарных запасов в магазине</w:t>
      </w:r>
    </w:p>
    <w:p w:rsidR="004641E9" w:rsidRDefault="004641E9" w:rsidP="00466B0F">
      <w:pPr>
        <w:pStyle w:val="ac"/>
        <w:spacing w:line="360" w:lineRule="auto"/>
        <w:ind w:firstLine="709"/>
        <w:jc w:val="both"/>
        <w:rPr>
          <w:bCs/>
          <w:color w:val="000000"/>
          <w:sz w:val="28"/>
          <w:szCs w:val="28"/>
        </w:rPr>
      </w:pPr>
    </w:p>
    <w:p w:rsidR="00947D61" w:rsidRPr="00466B0F" w:rsidRDefault="00947D61" w:rsidP="00466B0F">
      <w:pPr>
        <w:pStyle w:val="ac"/>
        <w:spacing w:line="360" w:lineRule="auto"/>
        <w:ind w:firstLine="709"/>
        <w:jc w:val="both"/>
        <w:rPr>
          <w:bCs/>
          <w:color w:val="000000"/>
          <w:sz w:val="28"/>
          <w:szCs w:val="28"/>
        </w:rPr>
      </w:pPr>
      <w:r w:rsidRPr="00466B0F">
        <w:rPr>
          <w:bCs/>
          <w:color w:val="000000"/>
          <w:sz w:val="28"/>
          <w:szCs w:val="28"/>
        </w:rPr>
        <w:t>Рассчитав, получим оборачиваемость товарных запасов детской обуви. Она будет равна:</w:t>
      </w:r>
      <w:r w:rsidR="00466B0F">
        <w:rPr>
          <w:bCs/>
          <w:color w:val="000000"/>
          <w:sz w:val="28"/>
          <w:szCs w:val="28"/>
        </w:rPr>
        <w:t xml:space="preserve"> </w:t>
      </w:r>
      <w:r w:rsidR="00EE0369" w:rsidRPr="00466B0F">
        <w:rPr>
          <w:bCs/>
          <w:color w:val="000000"/>
          <w:sz w:val="28"/>
          <w:szCs w:val="28"/>
        </w:rPr>
        <w:t>1200</w:t>
      </w:r>
      <w:r w:rsidRPr="00466B0F">
        <w:rPr>
          <w:bCs/>
          <w:color w:val="000000"/>
          <w:sz w:val="28"/>
          <w:szCs w:val="28"/>
        </w:rPr>
        <w:t>/</w:t>
      </w:r>
      <w:r w:rsidR="00EE0369" w:rsidRPr="00466B0F">
        <w:rPr>
          <w:bCs/>
          <w:color w:val="000000"/>
          <w:sz w:val="28"/>
          <w:szCs w:val="28"/>
        </w:rPr>
        <w:t>700</w:t>
      </w:r>
      <w:r w:rsidRPr="00466B0F">
        <w:rPr>
          <w:bCs/>
          <w:color w:val="000000"/>
          <w:sz w:val="28"/>
          <w:szCs w:val="28"/>
        </w:rPr>
        <w:t xml:space="preserve"> = </w:t>
      </w:r>
      <w:r w:rsidR="00EE0369" w:rsidRPr="00466B0F">
        <w:rPr>
          <w:bCs/>
          <w:color w:val="000000"/>
          <w:sz w:val="28"/>
          <w:szCs w:val="28"/>
        </w:rPr>
        <w:t>1,7</w:t>
      </w:r>
    </w:p>
    <w:p w:rsidR="00CB6FCB" w:rsidRPr="00466B0F" w:rsidRDefault="00EE0369" w:rsidP="00466B0F">
      <w:pPr>
        <w:pStyle w:val="ac"/>
        <w:spacing w:line="360" w:lineRule="auto"/>
        <w:ind w:firstLine="709"/>
        <w:jc w:val="both"/>
        <w:rPr>
          <w:bCs/>
          <w:color w:val="000000"/>
          <w:sz w:val="28"/>
          <w:szCs w:val="28"/>
        </w:rPr>
      </w:pPr>
      <w:r w:rsidRPr="00466B0F">
        <w:rPr>
          <w:bCs/>
          <w:color w:val="000000"/>
          <w:sz w:val="28"/>
          <w:szCs w:val="28"/>
        </w:rPr>
        <w:t>Следовательно, ежегодный уровень оборачиваемости детской обуви в магазине составляет 1,7. Данный коэффициент</w:t>
      </w:r>
      <w:r w:rsidR="00466B0F">
        <w:rPr>
          <w:bCs/>
          <w:color w:val="000000"/>
          <w:sz w:val="28"/>
          <w:szCs w:val="28"/>
        </w:rPr>
        <w:t xml:space="preserve"> </w:t>
      </w:r>
      <w:r w:rsidRPr="00466B0F">
        <w:rPr>
          <w:bCs/>
          <w:color w:val="000000"/>
          <w:sz w:val="28"/>
          <w:szCs w:val="28"/>
        </w:rPr>
        <w:t>позволяет магазину действовать в наиболее оптимальном режиме с точки зрения запасов детской обуви на складе.</w:t>
      </w:r>
    </w:p>
    <w:p w:rsidR="00654FEE" w:rsidRPr="00466B0F" w:rsidRDefault="00CB6FCB" w:rsidP="00466B0F">
      <w:pPr>
        <w:pStyle w:val="ac"/>
        <w:spacing w:line="360" w:lineRule="auto"/>
        <w:ind w:firstLine="709"/>
        <w:jc w:val="both"/>
        <w:rPr>
          <w:bCs/>
          <w:color w:val="000000"/>
          <w:sz w:val="28"/>
          <w:szCs w:val="28"/>
        </w:rPr>
      </w:pPr>
      <w:r w:rsidRPr="00466B0F">
        <w:rPr>
          <w:bCs/>
          <w:color w:val="000000"/>
          <w:sz w:val="28"/>
          <w:szCs w:val="28"/>
        </w:rPr>
        <w:t>Не менее важным для магазина является расчет уровня товарных запасов. Он определяется методом базового запаса. Преимущество его – в возможности постоянного пополнения ассортимента детской обуви</w:t>
      </w:r>
      <w:r w:rsidR="00466B0F">
        <w:rPr>
          <w:bCs/>
          <w:color w:val="000000"/>
          <w:sz w:val="28"/>
          <w:szCs w:val="28"/>
        </w:rPr>
        <w:t xml:space="preserve"> </w:t>
      </w:r>
      <w:r w:rsidRPr="00466B0F">
        <w:rPr>
          <w:bCs/>
          <w:color w:val="000000"/>
          <w:sz w:val="28"/>
          <w:szCs w:val="28"/>
        </w:rPr>
        <w:t>на складе.</w:t>
      </w:r>
    </w:p>
    <w:p w:rsidR="00EE0369" w:rsidRPr="00466B0F" w:rsidRDefault="00654FEE" w:rsidP="00466B0F">
      <w:pPr>
        <w:pStyle w:val="ac"/>
        <w:spacing w:line="360" w:lineRule="auto"/>
        <w:ind w:firstLine="709"/>
        <w:jc w:val="both"/>
        <w:rPr>
          <w:bCs/>
          <w:color w:val="000000"/>
          <w:sz w:val="28"/>
          <w:szCs w:val="28"/>
        </w:rPr>
      </w:pPr>
      <w:r w:rsidRPr="00466B0F">
        <w:rPr>
          <w:bCs/>
          <w:color w:val="000000"/>
          <w:sz w:val="28"/>
          <w:szCs w:val="28"/>
        </w:rPr>
        <w:t xml:space="preserve">Рассчитаем уровень товарного запаса детской летней обуви. </w:t>
      </w:r>
      <w:r w:rsidR="00BB5C29" w:rsidRPr="00466B0F">
        <w:rPr>
          <w:bCs/>
          <w:color w:val="000000"/>
          <w:sz w:val="28"/>
          <w:szCs w:val="28"/>
        </w:rPr>
        <w:t>Уровень запасов на начало месяца рассчитаем на основе сезонных показателей. Если оборачиваемость товарных запасов равна 1,7 а общий объем продаж – 60000 руб., то расчеты будут выглядеть следующим образом:</w:t>
      </w:r>
    </w:p>
    <w:p w:rsidR="00A7730A" w:rsidRPr="00466B0F" w:rsidRDefault="004641E9" w:rsidP="00466B0F">
      <w:pPr>
        <w:pStyle w:val="ac"/>
        <w:spacing w:line="360" w:lineRule="auto"/>
        <w:ind w:firstLine="709"/>
        <w:jc w:val="both"/>
        <w:rPr>
          <w:bCs/>
          <w:color w:val="000000"/>
          <w:sz w:val="28"/>
          <w:szCs w:val="28"/>
        </w:rPr>
      </w:pPr>
      <w:r>
        <w:rPr>
          <w:bCs/>
          <w:color w:val="000000"/>
          <w:sz w:val="28"/>
          <w:szCs w:val="28"/>
        </w:rPr>
        <w:br w:type="page"/>
      </w:r>
      <w:r w:rsidR="00BB5C29" w:rsidRPr="00466B0F">
        <w:rPr>
          <w:bCs/>
          <w:color w:val="000000"/>
          <w:sz w:val="28"/>
          <w:szCs w:val="28"/>
        </w:rPr>
        <w:t>Товарный запас</w:t>
      </w:r>
      <w:r w:rsidR="00466B0F">
        <w:rPr>
          <w:bCs/>
          <w:color w:val="000000"/>
          <w:sz w:val="28"/>
          <w:szCs w:val="28"/>
        </w:rPr>
        <w:t xml:space="preserve"> </w:t>
      </w:r>
      <w:r w:rsidR="00A7730A" w:rsidRPr="00466B0F">
        <w:rPr>
          <w:bCs/>
          <w:color w:val="000000"/>
          <w:sz w:val="28"/>
          <w:szCs w:val="28"/>
        </w:rPr>
        <w:t xml:space="preserve">= План. </w:t>
      </w:r>
      <w:r w:rsidR="00466B0F" w:rsidRPr="00466B0F">
        <w:rPr>
          <w:bCs/>
          <w:color w:val="000000"/>
          <w:sz w:val="28"/>
          <w:szCs w:val="28"/>
        </w:rPr>
        <w:t>мес.</w:t>
      </w:r>
      <w:r w:rsidR="00466B0F">
        <w:rPr>
          <w:bCs/>
          <w:color w:val="000000"/>
          <w:sz w:val="28"/>
          <w:szCs w:val="28"/>
        </w:rPr>
        <w:t xml:space="preserve"> </w:t>
      </w:r>
      <w:r w:rsidR="00466B0F" w:rsidRPr="00466B0F">
        <w:rPr>
          <w:bCs/>
          <w:color w:val="000000"/>
          <w:sz w:val="28"/>
          <w:szCs w:val="28"/>
        </w:rPr>
        <w:t>о</w:t>
      </w:r>
      <w:r w:rsidR="00A7730A" w:rsidRPr="00466B0F">
        <w:rPr>
          <w:bCs/>
          <w:color w:val="000000"/>
          <w:sz w:val="28"/>
          <w:szCs w:val="28"/>
        </w:rPr>
        <w:t>бъем продаж + базовый запас</w:t>
      </w:r>
      <w:r w:rsidR="00466B0F">
        <w:rPr>
          <w:bCs/>
          <w:color w:val="000000"/>
          <w:sz w:val="28"/>
          <w:szCs w:val="28"/>
        </w:rPr>
        <w:t xml:space="preserve"> </w:t>
      </w:r>
      <w:r w:rsidR="00A7730A" w:rsidRPr="00466B0F">
        <w:rPr>
          <w:bCs/>
          <w:color w:val="000000"/>
          <w:sz w:val="28"/>
          <w:szCs w:val="28"/>
        </w:rPr>
        <w:t>(2)</w:t>
      </w:r>
    </w:p>
    <w:p w:rsidR="00BB5C29" w:rsidRPr="00466B0F" w:rsidRDefault="00BB5C29" w:rsidP="00466B0F">
      <w:pPr>
        <w:pStyle w:val="ac"/>
        <w:spacing w:line="360" w:lineRule="auto"/>
        <w:ind w:firstLine="709"/>
        <w:jc w:val="both"/>
        <w:rPr>
          <w:bCs/>
          <w:color w:val="000000"/>
          <w:sz w:val="28"/>
          <w:szCs w:val="28"/>
        </w:rPr>
      </w:pPr>
      <w:r w:rsidRPr="00466B0F">
        <w:rPr>
          <w:bCs/>
          <w:color w:val="000000"/>
          <w:sz w:val="28"/>
          <w:szCs w:val="28"/>
        </w:rPr>
        <w:t>на начало месяца</w:t>
      </w:r>
    </w:p>
    <w:p w:rsidR="00FD2536" w:rsidRPr="00466B0F" w:rsidRDefault="00FD2536" w:rsidP="00466B0F">
      <w:pPr>
        <w:pStyle w:val="ac"/>
        <w:spacing w:line="360" w:lineRule="auto"/>
        <w:ind w:firstLine="709"/>
        <w:jc w:val="both"/>
        <w:rPr>
          <w:bCs/>
          <w:color w:val="000000"/>
          <w:sz w:val="28"/>
          <w:szCs w:val="28"/>
        </w:rPr>
      </w:pPr>
    </w:p>
    <w:p w:rsidR="00466B0F" w:rsidRDefault="00A7730A" w:rsidP="00466B0F">
      <w:pPr>
        <w:pStyle w:val="ac"/>
        <w:spacing w:line="360" w:lineRule="auto"/>
        <w:ind w:firstLine="709"/>
        <w:jc w:val="both"/>
        <w:rPr>
          <w:bCs/>
          <w:color w:val="000000"/>
          <w:sz w:val="28"/>
          <w:szCs w:val="28"/>
        </w:rPr>
      </w:pPr>
      <w:r w:rsidRPr="00466B0F">
        <w:rPr>
          <w:bCs/>
          <w:color w:val="000000"/>
          <w:sz w:val="28"/>
          <w:szCs w:val="28"/>
        </w:rPr>
        <w:t>где</w:t>
      </w:r>
      <w:r w:rsidR="00466B0F">
        <w:rPr>
          <w:bCs/>
          <w:color w:val="000000"/>
          <w:sz w:val="28"/>
          <w:szCs w:val="28"/>
        </w:rPr>
        <w:t xml:space="preserve"> </w:t>
      </w:r>
      <w:r w:rsidRPr="00466B0F">
        <w:rPr>
          <w:bCs/>
          <w:color w:val="000000"/>
          <w:sz w:val="28"/>
          <w:szCs w:val="28"/>
        </w:rPr>
        <w:t>а)</w:t>
      </w:r>
      <w:r w:rsidR="00466B0F">
        <w:rPr>
          <w:bCs/>
          <w:color w:val="000000"/>
          <w:sz w:val="28"/>
          <w:szCs w:val="28"/>
        </w:rPr>
        <w:t xml:space="preserve"> </w:t>
      </w:r>
      <w:r w:rsidRPr="00466B0F">
        <w:rPr>
          <w:bCs/>
          <w:color w:val="000000"/>
          <w:sz w:val="28"/>
          <w:szCs w:val="28"/>
        </w:rPr>
        <w:t>средний уровень =</w:t>
      </w:r>
      <w:r w:rsidR="00466B0F">
        <w:rPr>
          <w:bCs/>
          <w:color w:val="000000"/>
          <w:sz w:val="28"/>
          <w:szCs w:val="28"/>
        </w:rPr>
        <w:t xml:space="preserve"> </w:t>
      </w:r>
      <w:r w:rsidRPr="00466B0F">
        <w:rPr>
          <w:bCs/>
          <w:color w:val="000000"/>
          <w:sz w:val="28"/>
          <w:szCs w:val="28"/>
          <w:u w:val="single"/>
        </w:rPr>
        <w:t xml:space="preserve">Общий </w:t>
      </w:r>
      <w:r w:rsidR="00466B0F" w:rsidRPr="00466B0F">
        <w:rPr>
          <w:bCs/>
          <w:color w:val="000000"/>
          <w:sz w:val="28"/>
          <w:szCs w:val="28"/>
          <w:u w:val="single"/>
        </w:rPr>
        <w:t>план.</w:t>
      </w:r>
      <w:r w:rsidR="00466B0F">
        <w:rPr>
          <w:bCs/>
          <w:color w:val="000000"/>
          <w:sz w:val="28"/>
          <w:szCs w:val="28"/>
          <w:u w:val="single"/>
        </w:rPr>
        <w:t xml:space="preserve"> </w:t>
      </w:r>
      <w:r w:rsidR="00466B0F" w:rsidRPr="00466B0F">
        <w:rPr>
          <w:bCs/>
          <w:color w:val="000000"/>
          <w:sz w:val="28"/>
          <w:szCs w:val="28"/>
          <w:u w:val="single"/>
        </w:rPr>
        <w:t>о</w:t>
      </w:r>
      <w:r w:rsidRPr="00466B0F">
        <w:rPr>
          <w:bCs/>
          <w:color w:val="000000"/>
          <w:sz w:val="28"/>
          <w:szCs w:val="28"/>
          <w:u w:val="single"/>
        </w:rPr>
        <w:t>бъем продаж на сезон</w:t>
      </w:r>
    </w:p>
    <w:p w:rsidR="00FD2536" w:rsidRPr="00466B0F" w:rsidRDefault="00466B0F" w:rsidP="00466B0F">
      <w:pPr>
        <w:pStyle w:val="ac"/>
        <w:spacing w:line="360" w:lineRule="auto"/>
        <w:ind w:firstLine="709"/>
        <w:jc w:val="both"/>
        <w:rPr>
          <w:bCs/>
          <w:color w:val="000000"/>
          <w:sz w:val="28"/>
          <w:szCs w:val="28"/>
        </w:rPr>
      </w:pPr>
      <w:r w:rsidRPr="00466B0F">
        <w:rPr>
          <w:bCs/>
          <w:color w:val="000000"/>
          <w:sz w:val="28"/>
          <w:szCs w:val="28"/>
        </w:rPr>
        <w:t>тов.</w:t>
      </w:r>
      <w:r>
        <w:rPr>
          <w:bCs/>
          <w:color w:val="000000"/>
          <w:sz w:val="28"/>
          <w:szCs w:val="28"/>
        </w:rPr>
        <w:t xml:space="preserve"> </w:t>
      </w:r>
      <w:r w:rsidRPr="00466B0F">
        <w:rPr>
          <w:bCs/>
          <w:color w:val="000000"/>
          <w:sz w:val="28"/>
          <w:szCs w:val="28"/>
        </w:rPr>
        <w:t>з</w:t>
      </w:r>
      <w:r w:rsidR="00A7730A" w:rsidRPr="00466B0F">
        <w:rPr>
          <w:bCs/>
          <w:color w:val="000000"/>
          <w:sz w:val="28"/>
          <w:szCs w:val="28"/>
        </w:rPr>
        <w:t>апаса на сезон</w:t>
      </w:r>
      <w:r>
        <w:rPr>
          <w:bCs/>
          <w:color w:val="000000"/>
          <w:sz w:val="28"/>
          <w:szCs w:val="28"/>
        </w:rPr>
        <w:t xml:space="preserve"> </w:t>
      </w:r>
      <w:r w:rsidR="00A7730A" w:rsidRPr="00466B0F">
        <w:rPr>
          <w:bCs/>
          <w:color w:val="000000"/>
          <w:sz w:val="28"/>
          <w:szCs w:val="28"/>
        </w:rPr>
        <w:t>ожидаемая оборачиваемость тов.</w:t>
      </w:r>
    </w:p>
    <w:p w:rsidR="00466B0F" w:rsidRDefault="00466B0F" w:rsidP="00466B0F">
      <w:pPr>
        <w:pStyle w:val="ac"/>
        <w:spacing w:line="360" w:lineRule="auto"/>
        <w:ind w:firstLine="709"/>
        <w:jc w:val="both"/>
        <w:rPr>
          <w:bCs/>
          <w:color w:val="000000"/>
          <w:sz w:val="28"/>
          <w:szCs w:val="28"/>
        </w:rPr>
      </w:pPr>
    </w:p>
    <w:p w:rsidR="00466B0F" w:rsidRDefault="00A7730A" w:rsidP="00466B0F">
      <w:pPr>
        <w:pStyle w:val="ac"/>
        <w:spacing w:line="360" w:lineRule="auto"/>
        <w:ind w:firstLine="709"/>
        <w:jc w:val="both"/>
        <w:rPr>
          <w:bCs/>
          <w:color w:val="000000"/>
          <w:sz w:val="28"/>
          <w:szCs w:val="28"/>
        </w:rPr>
      </w:pPr>
      <w:r w:rsidRPr="00466B0F">
        <w:rPr>
          <w:bCs/>
          <w:color w:val="000000"/>
          <w:sz w:val="28"/>
          <w:szCs w:val="28"/>
          <w:lang w:val="en-US"/>
        </w:rPr>
        <w:t>b</w:t>
      </w:r>
      <w:r w:rsidRPr="00466B0F">
        <w:rPr>
          <w:bCs/>
          <w:color w:val="000000"/>
          <w:sz w:val="28"/>
          <w:szCs w:val="28"/>
        </w:rPr>
        <w:t>)</w:t>
      </w:r>
      <w:r w:rsidR="00466B0F">
        <w:rPr>
          <w:bCs/>
          <w:color w:val="000000"/>
          <w:sz w:val="28"/>
          <w:szCs w:val="28"/>
        </w:rPr>
        <w:t xml:space="preserve"> </w:t>
      </w:r>
      <w:r w:rsidRPr="00466B0F">
        <w:rPr>
          <w:bCs/>
          <w:color w:val="000000"/>
          <w:sz w:val="28"/>
          <w:szCs w:val="28"/>
        </w:rPr>
        <w:t>средний месячный =</w:t>
      </w:r>
      <w:r w:rsidR="00466B0F">
        <w:rPr>
          <w:bCs/>
          <w:color w:val="000000"/>
          <w:sz w:val="28"/>
          <w:szCs w:val="28"/>
        </w:rPr>
        <w:t xml:space="preserve"> </w:t>
      </w:r>
      <w:r w:rsidRPr="00466B0F">
        <w:rPr>
          <w:bCs/>
          <w:color w:val="000000"/>
          <w:sz w:val="28"/>
          <w:szCs w:val="28"/>
          <w:u w:val="single"/>
        </w:rPr>
        <w:t xml:space="preserve">Общий </w:t>
      </w:r>
      <w:r w:rsidR="00466B0F" w:rsidRPr="00466B0F">
        <w:rPr>
          <w:bCs/>
          <w:color w:val="000000"/>
          <w:sz w:val="28"/>
          <w:szCs w:val="28"/>
          <w:u w:val="single"/>
        </w:rPr>
        <w:t>план.</w:t>
      </w:r>
      <w:r w:rsidR="00466B0F">
        <w:rPr>
          <w:bCs/>
          <w:color w:val="000000"/>
          <w:sz w:val="28"/>
          <w:szCs w:val="28"/>
          <w:u w:val="single"/>
        </w:rPr>
        <w:t xml:space="preserve"> </w:t>
      </w:r>
      <w:r w:rsidR="00466B0F" w:rsidRPr="00466B0F">
        <w:rPr>
          <w:bCs/>
          <w:color w:val="000000"/>
          <w:sz w:val="28"/>
          <w:szCs w:val="28"/>
          <w:u w:val="single"/>
        </w:rPr>
        <w:t>о</w:t>
      </w:r>
      <w:r w:rsidRPr="00466B0F">
        <w:rPr>
          <w:bCs/>
          <w:color w:val="000000"/>
          <w:sz w:val="28"/>
          <w:szCs w:val="28"/>
          <w:u w:val="single"/>
        </w:rPr>
        <w:t>бъем продаж на сезон</w:t>
      </w:r>
    </w:p>
    <w:p w:rsidR="00A7730A" w:rsidRPr="00466B0F" w:rsidRDefault="00A7730A" w:rsidP="00466B0F">
      <w:pPr>
        <w:pStyle w:val="ac"/>
        <w:spacing w:line="360" w:lineRule="auto"/>
        <w:ind w:firstLine="709"/>
        <w:jc w:val="both"/>
        <w:rPr>
          <w:bCs/>
          <w:color w:val="000000"/>
          <w:sz w:val="28"/>
          <w:szCs w:val="28"/>
        </w:rPr>
      </w:pPr>
      <w:r w:rsidRPr="00466B0F">
        <w:rPr>
          <w:bCs/>
          <w:color w:val="000000"/>
          <w:sz w:val="28"/>
          <w:szCs w:val="28"/>
        </w:rPr>
        <w:t>объем продаж</w:t>
      </w:r>
      <w:r w:rsidR="00466B0F">
        <w:rPr>
          <w:bCs/>
          <w:color w:val="000000"/>
          <w:sz w:val="28"/>
          <w:szCs w:val="28"/>
        </w:rPr>
        <w:t xml:space="preserve"> </w:t>
      </w:r>
      <w:r w:rsidRPr="00466B0F">
        <w:rPr>
          <w:bCs/>
          <w:color w:val="000000"/>
          <w:sz w:val="28"/>
          <w:szCs w:val="28"/>
        </w:rPr>
        <w:t>число месяцев в сезоне</w:t>
      </w:r>
    </w:p>
    <w:p w:rsidR="00466B0F" w:rsidRDefault="00466B0F" w:rsidP="00466B0F">
      <w:pPr>
        <w:pStyle w:val="ac"/>
        <w:spacing w:line="360" w:lineRule="auto"/>
        <w:ind w:firstLine="709"/>
        <w:jc w:val="both"/>
        <w:rPr>
          <w:bCs/>
          <w:color w:val="000000"/>
          <w:sz w:val="28"/>
          <w:szCs w:val="28"/>
        </w:rPr>
      </w:pPr>
    </w:p>
    <w:p w:rsidR="00FD2536" w:rsidRPr="00466B0F" w:rsidRDefault="00A7730A" w:rsidP="00466B0F">
      <w:pPr>
        <w:pStyle w:val="ac"/>
        <w:spacing w:line="360" w:lineRule="auto"/>
        <w:ind w:firstLine="709"/>
        <w:jc w:val="both"/>
        <w:rPr>
          <w:bCs/>
          <w:color w:val="000000"/>
          <w:sz w:val="28"/>
          <w:szCs w:val="28"/>
        </w:rPr>
      </w:pPr>
      <w:r w:rsidRPr="00466B0F">
        <w:rPr>
          <w:bCs/>
          <w:color w:val="000000"/>
          <w:sz w:val="28"/>
          <w:szCs w:val="28"/>
        </w:rPr>
        <w:t>Базовый запас = а-</w:t>
      </w:r>
      <w:r w:rsidRPr="00466B0F">
        <w:rPr>
          <w:bCs/>
          <w:color w:val="000000"/>
          <w:sz w:val="28"/>
          <w:szCs w:val="28"/>
          <w:lang w:val="en-US"/>
        </w:rPr>
        <w:t>b</w:t>
      </w:r>
    </w:p>
    <w:p w:rsidR="00FD2536" w:rsidRPr="00466B0F" w:rsidRDefault="00CB754A" w:rsidP="00466B0F">
      <w:pPr>
        <w:pStyle w:val="ac"/>
        <w:spacing w:line="360" w:lineRule="auto"/>
        <w:ind w:firstLine="709"/>
        <w:jc w:val="both"/>
        <w:rPr>
          <w:bCs/>
          <w:color w:val="000000"/>
          <w:sz w:val="28"/>
          <w:szCs w:val="28"/>
        </w:rPr>
      </w:pPr>
      <w:r w:rsidRPr="00466B0F">
        <w:rPr>
          <w:bCs/>
          <w:color w:val="000000"/>
          <w:sz w:val="28"/>
          <w:szCs w:val="28"/>
        </w:rPr>
        <w:t>При подстановке числовых значений получим:</w:t>
      </w:r>
    </w:p>
    <w:p w:rsidR="00654FEE" w:rsidRPr="00466B0F" w:rsidRDefault="00313471" w:rsidP="00466B0F">
      <w:pPr>
        <w:pStyle w:val="ac"/>
        <w:spacing w:line="360" w:lineRule="auto"/>
        <w:ind w:firstLine="709"/>
        <w:jc w:val="both"/>
        <w:rPr>
          <w:bCs/>
          <w:color w:val="000000"/>
          <w:sz w:val="28"/>
          <w:szCs w:val="28"/>
        </w:rPr>
      </w:pPr>
      <w:r w:rsidRPr="00466B0F">
        <w:rPr>
          <w:bCs/>
          <w:color w:val="000000"/>
          <w:sz w:val="28"/>
          <w:szCs w:val="28"/>
        </w:rPr>
        <w:t>а =</w:t>
      </w:r>
      <w:r w:rsidR="00654FEE" w:rsidRPr="00466B0F">
        <w:rPr>
          <w:bCs/>
          <w:color w:val="000000"/>
          <w:sz w:val="28"/>
          <w:szCs w:val="28"/>
        </w:rPr>
        <w:t xml:space="preserve"> 200 000/1,7 = 117 647 (средний уровень летней детской обуви на сезон),</w:t>
      </w:r>
    </w:p>
    <w:p w:rsidR="00FD2536" w:rsidRPr="00466B0F" w:rsidRDefault="00654FEE" w:rsidP="00466B0F">
      <w:pPr>
        <w:pStyle w:val="ac"/>
        <w:spacing w:line="360" w:lineRule="auto"/>
        <w:ind w:firstLine="709"/>
        <w:jc w:val="both"/>
        <w:rPr>
          <w:bCs/>
          <w:color w:val="000000"/>
          <w:sz w:val="28"/>
          <w:szCs w:val="28"/>
        </w:rPr>
      </w:pPr>
      <w:r w:rsidRPr="00466B0F">
        <w:rPr>
          <w:bCs/>
          <w:color w:val="000000"/>
          <w:sz w:val="28"/>
          <w:szCs w:val="28"/>
          <w:lang w:val="en-US"/>
        </w:rPr>
        <w:t>b</w:t>
      </w:r>
      <w:r w:rsidRPr="00466B0F">
        <w:rPr>
          <w:bCs/>
          <w:color w:val="000000"/>
          <w:sz w:val="28"/>
          <w:szCs w:val="28"/>
        </w:rPr>
        <w:t xml:space="preserve"> = 200 000/ 3 = 66 667 (средний месячный объем продаж)</w:t>
      </w:r>
    </w:p>
    <w:p w:rsidR="005611CE" w:rsidRPr="00466B0F" w:rsidRDefault="00EF2829" w:rsidP="00466B0F">
      <w:pPr>
        <w:pStyle w:val="ac"/>
        <w:spacing w:line="360" w:lineRule="auto"/>
        <w:ind w:firstLine="709"/>
        <w:jc w:val="both"/>
        <w:rPr>
          <w:bCs/>
          <w:color w:val="000000"/>
          <w:sz w:val="28"/>
          <w:szCs w:val="28"/>
        </w:rPr>
      </w:pPr>
      <w:r w:rsidRPr="00466B0F">
        <w:rPr>
          <w:bCs/>
          <w:color w:val="000000"/>
          <w:sz w:val="28"/>
          <w:szCs w:val="28"/>
        </w:rPr>
        <w:t>на основе этого произведем расчет базового запаса</w:t>
      </w:r>
      <w:r w:rsidR="005611CE" w:rsidRPr="00466B0F">
        <w:rPr>
          <w:bCs/>
          <w:color w:val="000000"/>
          <w:sz w:val="28"/>
          <w:szCs w:val="28"/>
        </w:rPr>
        <w:t>:</w:t>
      </w:r>
    </w:p>
    <w:p w:rsidR="00EF2829" w:rsidRPr="00466B0F" w:rsidRDefault="005611CE" w:rsidP="00466B0F">
      <w:pPr>
        <w:pStyle w:val="ac"/>
        <w:spacing w:line="360" w:lineRule="auto"/>
        <w:ind w:firstLine="709"/>
        <w:jc w:val="both"/>
        <w:rPr>
          <w:bCs/>
          <w:color w:val="000000"/>
          <w:sz w:val="28"/>
          <w:szCs w:val="28"/>
        </w:rPr>
      </w:pPr>
      <w:r w:rsidRPr="00466B0F">
        <w:rPr>
          <w:bCs/>
          <w:color w:val="000000"/>
          <w:sz w:val="28"/>
          <w:szCs w:val="28"/>
        </w:rPr>
        <w:t>117 647 – 66 667 = 50 980</w:t>
      </w:r>
    </w:p>
    <w:p w:rsidR="00F644CA" w:rsidRPr="00466B0F" w:rsidRDefault="00F644CA" w:rsidP="00466B0F">
      <w:pPr>
        <w:pStyle w:val="ac"/>
        <w:spacing w:line="360" w:lineRule="auto"/>
        <w:ind w:firstLine="709"/>
        <w:jc w:val="both"/>
        <w:rPr>
          <w:bCs/>
          <w:color w:val="000000"/>
          <w:sz w:val="28"/>
          <w:szCs w:val="28"/>
        </w:rPr>
      </w:pPr>
      <w:r w:rsidRPr="00466B0F">
        <w:rPr>
          <w:bCs/>
          <w:color w:val="000000"/>
          <w:sz w:val="28"/>
          <w:szCs w:val="28"/>
        </w:rPr>
        <w:t>Тогда средний базовый запас детской летней обуви на конец месяца составит:</w:t>
      </w:r>
      <w:r w:rsidR="004641E9">
        <w:rPr>
          <w:bCs/>
          <w:color w:val="000000"/>
          <w:sz w:val="28"/>
          <w:szCs w:val="28"/>
        </w:rPr>
        <w:t xml:space="preserve"> </w:t>
      </w:r>
      <w:r w:rsidRPr="00466B0F">
        <w:rPr>
          <w:bCs/>
          <w:color w:val="000000"/>
          <w:sz w:val="28"/>
          <w:szCs w:val="28"/>
        </w:rPr>
        <w:t>66 667 + 50 980 = 117 647</w:t>
      </w:r>
      <w:r w:rsidR="004641E9">
        <w:rPr>
          <w:bCs/>
          <w:color w:val="000000"/>
          <w:sz w:val="28"/>
          <w:szCs w:val="28"/>
        </w:rPr>
        <w:t>.</w:t>
      </w:r>
    </w:p>
    <w:p w:rsidR="00FD2536" w:rsidRPr="00466B0F" w:rsidRDefault="00F644CA" w:rsidP="00466B0F">
      <w:pPr>
        <w:pStyle w:val="ac"/>
        <w:spacing w:line="360" w:lineRule="auto"/>
        <w:ind w:firstLine="709"/>
        <w:jc w:val="both"/>
        <w:rPr>
          <w:bCs/>
          <w:color w:val="000000"/>
          <w:sz w:val="28"/>
          <w:szCs w:val="28"/>
        </w:rPr>
      </w:pPr>
      <w:r w:rsidRPr="00466B0F">
        <w:rPr>
          <w:bCs/>
          <w:color w:val="000000"/>
          <w:sz w:val="28"/>
          <w:szCs w:val="28"/>
        </w:rPr>
        <w:t>Данный показатель позволяет фирме спланировать ассортимент летней детской обуви на сезон, с учетом доступности ее на полках магазина.</w:t>
      </w:r>
    </w:p>
    <w:p w:rsidR="00F644CA" w:rsidRPr="00466B0F" w:rsidRDefault="00D24176" w:rsidP="00466B0F">
      <w:pPr>
        <w:pStyle w:val="ac"/>
        <w:spacing w:line="360" w:lineRule="auto"/>
        <w:ind w:firstLine="709"/>
        <w:jc w:val="both"/>
        <w:rPr>
          <w:bCs/>
          <w:color w:val="000000"/>
          <w:sz w:val="28"/>
          <w:szCs w:val="28"/>
        </w:rPr>
      </w:pPr>
      <w:r w:rsidRPr="00466B0F">
        <w:rPr>
          <w:bCs/>
          <w:color w:val="000000"/>
          <w:sz w:val="28"/>
          <w:szCs w:val="28"/>
        </w:rPr>
        <w:t>Набор товарных запасов обуви характериз</w:t>
      </w:r>
      <w:r w:rsidR="00E91F3A" w:rsidRPr="00466B0F">
        <w:rPr>
          <w:bCs/>
          <w:color w:val="000000"/>
          <w:sz w:val="28"/>
          <w:szCs w:val="28"/>
        </w:rPr>
        <w:t>уется</w:t>
      </w:r>
      <w:r w:rsidRPr="00466B0F">
        <w:rPr>
          <w:bCs/>
          <w:color w:val="000000"/>
          <w:sz w:val="28"/>
          <w:szCs w:val="28"/>
        </w:rPr>
        <w:t xml:space="preserve"> с точки зрения широты и глубины в той степени, в которой каждый показатель определяется политикой магазина.</w:t>
      </w:r>
    </w:p>
    <w:p w:rsidR="0028183E" w:rsidRPr="00466B0F" w:rsidRDefault="0028183E" w:rsidP="00466B0F">
      <w:pPr>
        <w:pStyle w:val="afb"/>
        <w:spacing w:line="360" w:lineRule="auto"/>
        <w:ind w:firstLine="709"/>
        <w:jc w:val="both"/>
        <w:rPr>
          <w:b w:val="0"/>
          <w:bCs w:val="0"/>
          <w:iCs/>
          <w:color w:val="000000"/>
          <w:sz w:val="28"/>
          <w:szCs w:val="28"/>
        </w:rPr>
      </w:pPr>
      <w:r w:rsidRPr="00466B0F">
        <w:rPr>
          <w:b w:val="0"/>
          <w:bCs w:val="0"/>
          <w:iCs/>
          <w:color w:val="000000"/>
          <w:sz w:val="28"/>
          <w:szCs w:val="28"/>
        </w:rPr>
        <w:t>При планировании ассортимента, главной задачей является выбор такой обуви, которая давала бы возможность получить наибольшую выручку от реализации.</w:t>
      </w:r>
    </w:p>
    <w:p w:rsidR="00466B0F" w:rsidRPr="00BB36FF" w:rsidRDefault="0028183E" w:rsidP="00466B0F">
      <w:pPr>
        <w:widowControl/>
        <w:ind w:firstLine="709"/>
        <w:rPr>
          <w:color w:val="000000"/>
          <w:szCs w:val="28"/>
        </w:rPr>
      </w:pPr>
      <w:r w:rsidRPr="00466B0F">
        <w:rPr>
          <w:color w:val="000000"/>
          <w:szCs w:val="28"/>
        </w:rPr>
        <w:t xml:space="preserve">Рациональную структуру ассортимента детской обуви можно определить с помощью такого показателя, как точка безубыточности магазина. Точка безубыточности </w:t>
      </w:r>
      <w:r w:rsidR="00466B0F">
        <w:rPr>
          <w:color w:val="000000"/>
          <w:szCs w:val="28"/>
        </w:rPr>
        <w:t>–</w:t>
      </w:r>
      <w:r w:rsidR="00466B0F" w:rsidRPr="00466B0F">
        <w:rPr>
          <w:color w:val="000000"/>
          <w:szCs w:val="28"/>
        </w:rPr>
        <w:t xml:space="preserve"> </w:t>
      </w:r>
      <w:r w:rsidRPr="00466B0F">
        <w:rPr>
          <w:color w:val="000000"/>
          <w:szCs w:val="28"/>
        </w:rPr>
        <w:t xml:space="preserve">минимальный уровень сбыта, при котором отсутствует убыток, но нет и прибыли. Когда </w:t>
      </w:r>
      <w:r w:rsidR="00276857" w:rsidRPr="00466B0F">
        <w:rPr>
          <w:color w:val="000000"/>
          <w:szCs w:val="28"/>
        </w:rPr>
        <w:t xml:space="preserve">торговое </w:t>
      </w:r>
      <w:r w:rsidRPr="00466B0F">
        <w:rPr>
          <w:color w:val="000000"/>
          <w:szCs w:val="28"/>
        </w:rPr>
        <w:t>предприятие реализует одно изделие, точка безубыточности определяется по формуле:</w:t>
      </w:r>
    </w:p>
    <w:p w:rsidR="004641E9" w:rsidRDefault="004641E9" w:rsidP="00466B0F">
      <w:pPr>
        <w:widowControl/>
        <w:ind w:firstLine="709"/>
        <w:rPr>
          <w:color w:val="000000"/>
          <w:szCs w:val="28"/>
        </w:rPr>
      </w:pPr>
    </w:p>
    <w:p w:rsidR="00466B0F" w:rsidRDefault="004641E9" w:rsidP="00466B0F">
      <w:pPr>
        <w:widowControl/>
        <w:ind w:firstLine="709"/>
        <w:rPr>
          <w:color w:val="000000"/>
          <w:szCs w:val="28"/>
        </w:rPr>
      </w:pPr>
      <w:r>
        <w:rPr>
          <w:color w:val="000000"/>
          <w:szCs w:val="28"/>
        </w:rPr>
        <w:tab/>
      </w:r>
      <w:r>
        <w:rPr>
          <w:color w:val="000000"/>
          <w:szCs w:val="28"/>
        </w:rPr>
        <w:tab/>
      </w:r>
      <w:r w:rsidR="00276857" w:rsidRPr="00466B0F">
        <w:rPr>
          <w:color w:val="000000"/>
          <w:szCs w:val="28"/>
          <w:lang w:val="en-US"/>
        </w:rPr>
        <w:t>Rb</w:t>
      </w:r>
      <w:r w:rsidR="00276857" w:rsidRPr="00466B0F">
        <w:rPr>
          <w:color w:val="000000"/>
          <w:szCs w:val="28"/>
        </w:rPr>
        <w:t xml:space="preserve"> =</w:t>
      </w:r>
      <w:r w:rsidR="00276857" w:rsidRPr="00466B0F">
        <w:rPr>
          <w:color w:val="000000"/>
          <w:szCs w:val="28"/>
          <w:u w:val="single"/>
          <w:lang w:val="en-US"/>
        </w:rPr>
        <w:t>C</w:t>
      </w:r>
      <w:r w:rsidR="00466B0F">
        <w:rPr>
          <w:color w:val="000000"/>
          <w:szCs w:val="28"/>
          <w:u w:val="single"/>
        </w:rPr>
        <w:t xml:space="preserve"> </w:t>
      </w:r>
      <w:r w:rsidR="00276857" w:rsidRPr="00466B0F">
        <w:rPr>
          <w:color w:val="000000"/>
          <w:szCs w:val="28"/>
        </w:rPr>
        <w:t>(3)</w:t>
      </w:r>
    </w:p>
    <w:p w:rsidR="00276857" w:rsidRPr="00466B0F" w:rsidRDefault="004641E9" w:rsidP="00466B0F">
      <w:pPr>
        <w:widowControl/>
        <w:ind w:firstLine="709"/>
        <w:rPr>
          <w:color w:val="000000"/>
          <w:szCs w:val="28"/>
        </w:rPr>
      </w:pPr>
      <w:r>
        <w:rPr>
          <w:color w:val="000000"/>
          <w:szCs w:val="28"/>
        </w:rPr>
        <w:tab/>
      </w:r>
      <w:r>
        <w:rPr>
          <w:color w:val="000000"/>
          <w:szCs w:val="28"/>
        </w:rPr>
        <w:tab/>
      </w:r>
      <w:r>
        <w:rPr>
          <w:color w:val="000000"/>
          <w:szCs w:val="28"/>
        </w:rPr>
        <w:tab/>
      </w:r>
      <w:r w:rsidR="0028183E" w:rsidRPr="00466B0F">
        <w:rPr>
          <w:color w:val="000000"/>
          <w:szCs w:val="28"/>
        </w:rPr>
        <w:t>1</w:t>
      </w:r>
      <w:r w:rsidR="00466B0F">
        <w:rPr>
          <w:color w:val="000000"/>
          <w:szCs w:val="28"/>
        </w:rPr>
        <w:t>-</w:t>
      </w:r>
      <w:r w:rsidR="00466B0F" w:rsidRPr="00466B0F">
        <w:rPr>
          <w:color w:val="000000"/>
          <w:szCs w:val="28"/>
        </w:rPr>
        <w:t>а</w:t>
      </w:r>
      <w:r w:rsidR="0028183E" w:rsidRPr="00466B0F">
        <w:rPr>
          <w:color w:val="000000"/>
          <w:szCs w:val="28"/>
        </w:rPr>
        <w:t>,</w:t>
      </w:r>
    </w:p>
    <w:p w:rsidR="004641E9" w:rsidRDefault="004641E9" w:rsidP="00466B0F">
      <w:pPr>
        <w:widowControl/>
        <w:ind w:firstLine="709"/>
        <w:rPr>
          <w:color w:val="000000"/>
          <w:szCs w:val="28"/>
        </w:rPr>
      </w:pPr>
    </w:p>
    <w:p w:rsidR="00466B0F" w:rsidRDefault="0028183E" w:rsidP="00466B0F">
      <w:pPr>
        <w:widowControl/>
        <w:ind w:firstLine="709"/>
        <w:rPr>
          <w:color w:val="000000"/>
          <w:szCs w:val="28"/>
        </w:rPr>
      </w:pPr>
      <w:r w:rsidRPr="00466B0F">
        <w:rPr>
          <w:color w:val="000000"/>
          <w:szCs w:val="28"/>
        </w:rPr>
        <w:t>где</w:t>
      </w:r>
      <w:r w:rsidR="00466B0F">
        <w:rPr>
          <w:color w:val="000000"/>
          <w:szCs w:val="28"/>
        </w:rPr>
        <w:t xml:space="preserve"> </w:t>
      </w:r>
      <w:r w:rsidRPr="00466B0F">
        <w:rPr>
          <w:color w:val="000000"/>
          <w:szCs w:val="28"/>
          <w:lang w:val="en-US"/>
        </w:rPr>
        <w:t>R</w:t>
      </w:r>
      <w:r w:rsidRPr="00466B0F">
        <w:rPr>
          <w:color w:val="000000"/>
          <w:szCs w:val="28"/>
        </w:rPr>
        <w:t xml:space="preserve">б </w:t>
      </w:r>
      <w:r w:rsidR="00466B0F">
        <w:rPr>
          <w:color w:val="000000"/>
          <w:szCs w:val="28"/>
        </w:rPr>
        <w:t>–</w:t>
      </w:r>
      <w:r w:rsidR="00466B0F" w:rsidRPr="00466B0F">
        <w:rPr>
          <w:color w:val="000000"/>
          <w:szCs w:val="28"/>
        </w:rPr>
        <w:t xml:space="preserve"> </w:t>
      </w:r>
      <w:r w:rsidRPr="00466B0F">
        <w:rPr>
          <w:color w:val="000000"/>
          <w:szCs w:val="28"/>
        </w:rPr>
        <w:t xml:space="preserve">объем реализации </w:t>
      </w:r>
      <w:r w:rsidR="00276857" w:rsidRPr="00466B0F">
        <w:rPr>
          <w:color w:val="000000"/>
          <w:szCs w:val="28"/>
        </w:rPr>
        <w:t>детской обуви</w:t>
      </w:r>
      <w:r w:rsidRPr="00466B0F">
        <w:rPr>
          <w:color w:val="000000"/>
          <w:szCs w:val="28"/>
        </w:rPr>
        <w:t xml:space="preserve"> (выручка от реализации), при котором предприятие не имеет убытков, а также и прибыли.</w:t>
      </w:r>
    </w:p>
    <w:p w:rsidR="00466B0F" w:rsidRDefault="00276857" w:rsidP="00466B0F">
      <w:pPr>
        <w:widowControl/>
        <w:ind w:firstLine="709"/>
        <w:rPr>
          <w:color w:val="000000"/>
          <w:szCs w:val="28"/>
        </w:rPr>
      </w:pPr>
      <w:r w:rsidRPr="00466B0F">
        <w:rPr>
          <w:color w:val="000000"/>
          <w:szCs w:val="28"/>
        </w:rPr>
        <w:t xml:space="preserve">Однако, </w:t>
      </w:r>
      <w:r w:rsidR="0028183E" w:rsidRPr="00466B0F">
        <w:rPr>
          <w:color w:val="000000"/>
          <w:szCs w:val="28"/>
        </w:rPr>
        <w:t xml:space="preserve">точка безубыточности </w:t>
      </w:r>
      <w:r w:rsidRPr="00466B0F">
        <w:rPr>
          <w:color w:val="000000"/>
          <w:szCs w:val="28"/>
        </w:rPr>
        <w:t>магазина «Обувь России»</w:t>
      </w:r>
      <w:r w:rsidR="0028183E" w:rsidRPr="00466B0F">
        <w:rPr>
          <w:color w:val="000000"/>
          <w:szCs w:val="28"/>
        </w:rPr>
        <w:t xml:space="preserve"> находится иначе, т</w:t>
      </w:r>
      <w:r w:rsidR="004641E9">
        <w:rPr>
          <w:color w:val="000000"/>
          <w:szCs w:val="28"/>
        </w:rPr>
        <w:t>.</w:t>
      </w:r>
      <w:r w:rsidR="00466B0F" w:rsidRPr="00466B0F">
        <w:rPr>
          <w:color w:val="000000"/>
          <w:szCs w:val="28"/>
        </w:rPr>
        <w:t>к</w:t>
      </w:r>
      <w:r w:rsidR="0028183E" w:rsidRPr="00466B0F">
        <w:rPr>
          <w:color w:val="000000"/>
          <w:szCs w:val="28"/>
        </w:rPr>
        <w:t xml:space="preserve">. </w:t>
      </w:r>
      <w:r w:rsidRPr="00466B0F">
        <w:rPr>
          <w:color w:val="000000"/>
          <w:szCs w:val="28"/>
        </w:rPr>
        <w:t>магазин</w:t>
      </w:r>
      <w:r w:rsidR="0028183E" w:rsidRPr="00466B0F">
        <w:rPr>
          <w:color w:val="000000"/>
          <w:szCs w:val="28"/>
        </w:rPr>
        <w:t xml:space="preserve"> реализует несколько видов </w:t>
      </w:r>
      <w:r w:rsidRPr="00466B0F">
        <w:rPr>
          <w:color w:val="000000"/>
          <w:szCs w:val="28"/>
        </w:rPr>
        <w:t>обуви</w:t>
      </w:r>
      <w:r w:rsidR="0028183E" w:rsidRPr="00466B0F">
        <w:rPr>
          <w:color w:val="000000"/>
          <w:szCs w:val="28"/>
        </w:rPr>
        <w:t>;</w:t>
      </w:r>
    </w:p>
    <w:p w:rsidR="0028183E" w:rsidRPr="00466B0F" w:rsidRDefault="0028183E" w:rsidP="00466B0F">
      <w:pPr>
        <w:widowControl/>
        <w:ind w:firstLine="709"/>
        <w:rPr>
          <w:color w:val="000000"/>
          <w:szCs w:val="28"/>
        </w:rPr>
      </w:pPr>
      <w:r w:rsidRPr="00466B0F">
        <w:rPr>
          <w:color w:val="000000"/>
          <w:szCs w:val="28"/>
        </w:rPr>
        <w:t xml:space="preserve">С </w:t>
      </w:r>
      <w:r w:rsidR="00466B0F">
        <w:rPr>
          <w:color w:val="000000"/>
          <w:szCs w:val="28"/>
        </w:rPr>
        <w:t>–</w:t>
      </w:r>
      <w:r w:rsidR="00466B0F" w:rsidRPr="00466B0F">
        <w:rPr>
          <w:color w:val="000000"/>
          <w:szCs w:val="28"/>
        </w:rPr>
        <w:t xml:space="preserve"> </w:t>
      </w:r>
      <w:r w:rsidRPr="00466B0F">
        <w:rPr>
          <w:color w:val="000000"/>
          <w:szCs w:val="28"/>
        </w:rPr>
        <w:t xml:space="preserve">постоянные расходы предприятия, не зависящие от объема </w:t>
      </w:r>
      <w:r w:rsidR="00276857" w:rsidRPr="00466B0F">
        <w:rPr>
          <w:color w:val="000000"/>
          <w:szCs w:val="28"/>
        </w:rPr>
        <w:t>реализации</w:t>
      </w:r>
      <w:r w:rsidRPr="00466B0F">
        <w:rPr>
          <w:color w:val="000000"/>
          <w:szCs w:val="28"/>
        </w:rPr>
        <w:t>;</w:t>
      </w:r>
    </w:p>
    <w:p w:rsidR="00466B0F" w:rsidRDefault="0028183E" w:rsidP="00466B0F">
      <w:pPr>
        <w:widowControl/>
        <w:ind w:firstLine="709"/>
        <w:rPr>
          <w:color w:val="000000"/>
          <w:szCs w:val="28"/>
        </w:rPr>
      </w:pPr>
      <w:r w:rsidRPr="00466B0F">
        <w:rPr>
          <w:color w:val="000000"/>
          <w:szCs w:val="28"/>
        </w:rPr>
        <w:t xml:space="preserve">а </w:t>
      </w:r>
      <w:r w:rsidR="00466B0F">
        <w:rPr>
          <w:color w:val="000000"/>
          <w:szCs w:val="28"/>
        </w:rPr>
        <w:t>–</w:t>
      </w:r>
      <w:r w:rsidR="00466B0F" w:rsidRPr="00466B0F">
        <w:rPr>
          <w:color w:val="000000"/>
          <w:szCs w:val="28"/>
        </w:rPr>
        <w:t xml:space="preserve"> </w:t>
      </w:r>
      <w:r w:rsidRPr="00466B0F">
        <w:rPr>
          <w:color w:val="000000"/>
          <w:szCs w:val="28"/>
        </w:rPr>
        <w:t xml:space="preserve">коэффициент, выражающий соотношение между переменными расходами предприятия, зависящими от объема </w:t>
      </w:r>
      <w:r w:rsidR="00276857" w:rsidRPr="00466B0F">
        <w:rPr>
          <w:color w:val="000000"/>
          <w:szCs w:val="28"/>
        </w:rPr>
        <w:t>реализации</w:t>
      </w:r>
      <w:r w:rsidRPr="00466B0F">
        <w:rPr>
          <w:color w:val="000000"/>
          <w:szCs w:val="28"/>
        </w:rPr>
        <w:t xml:space="preserve"> </w:t>
      </w:r>
      <w:r w:rsidRPr="00466B0F">
        <w:rPr>
          <w:color w:val="000000"/>
          <w:szCs w:val="28"/>
          <w:lang w:val="en-US"/>
        </w:rPr>
        <w:t>V</w:t>
      </w:r>
      <w:r w:rsidRPr="00466B0F">
        <w:rPr>
          <w:color w:val="000000"/>
          <w:szCs w:val="28"/>
        </w:rPr>
        <w:t xml:space="preserve">, и объемом реализации </w:t>
      </w:r>
      <w:r w:rsidRPr="00466B0F">
        <w:rPr>
          <w:color w:val="000000"/>
          <w:szCs w:val="28"/>
          <w:lang w:val="en-US"/>
        </w:rPr>
        <w:t>R</w:t>
      </w:r>
      <w:r w:rsidRPr="00466B0F">
        <w:rPr>
          <w:color w:val="000000"/>
          <w:szCs w:val="28"/>
        </w:rPr>
        <w:t>;</w:t>
      </w:r>
    </w:p>
    <w:p w:rsidR="004641E9" w:rsidRDefault="004641E9" w:rsidP="00466B0F">
      <w:pPr>
        <w:widowControl/>
        <w:ind w:firstLine="709"/>
        <w:rPr>
          <w:color w:val="000000"/>
          <w:szCs w:val="28"/>
        </w:rPr>
      </w:pPr>
    </w:p>
    <w:p w:rsidR="00466B0F" w:rsidRDefault="0028183E" w:rsidP="00466B0F">
      <w:pPr>
        <w:widowControl/>
        <w:ind w:firstLine="709"/>
        <w:rPr>
          <w:color w:val="000000"/>
          <w:szCs w:val="28"/>
        </w:rPr>
      </w:pPr>
      <w:r w:rsidRPr="00466B0F">
        <w:rPr>
          <w:color w:val="000000"/>
          <w:szCs w:val="28"/>
        </w:rPr>
        <w:t>а</w:t>
      </w:r>
      <w:r w:rsidR="00276857" w:rsidRPr="00466B0F">
        <w:rPr>
          <w:color w:val="000000"/>
          <w:szCs w:val="28"/>
        </w:rPr>
        <w:t xml:space="preserve"> </w:t>
      </w:r>
      <w:r w:rsidRPr="00466B0F">
        <w:rPr>
          <w:color w:val="000000"/>
          <w:szCs w:val="28"/>
        </w:rPr>
        <w:t xml:space="preserve">= </w:t>
      </w:r>
      <w:r w:rsidRPr="00466B0F">
        <w:rPr>
          <w:color w:val="000000"/>
          <w:szCs w:val="28"/>
          <w:u w:val="single"/>
          <w:lang w:val="en-US"/>
        </w:rPr>
        <w:t>V</w:t>
      </w:r>
      <w:r w:rsidR="00466B0F">
        <w:rPr>
          <w:color w:val="000000"/>
          <w:szCs w:val="28"/>
          <w:u w:val="single"/>
        </w:rPr>
        <w:t>____</w:t>
      </w:r>
      <w:r w:rsidR="00276857" w:rsidRPr="00466B0F">
        <w:rPr>
          <w:color w:val="000000"/>
          <w:szCs w:val="28"/>
        </w:rPr>
        <w:tab/>
      </w:r>
      <w:r w:rsidR="00276857" w:rsidRPr="00466B0F">
        <w:rPr>
          <w:color w:val="000000"/>
          <w:szCs w:val="28"/>
        </w:rPr>
        <w:tab/>
        <w:t>(4)</w:t>
      </w:r>
    </w:p>
    <w:p w:rsidR="0028183E" w:rsidRPr="00466B0F" w:rsidRDefault="004641E9" w:rsidP="00466B0F">
      <w:pPr>
        <w:widowControl/>
        <w:ind w:firstLine="709"/>
        <w:rPr>
          <w:color w:val="000000"/>
          <w:szCs w:val="28"/>
        </w:rPr>
      </w:pPr>
      <w:r>
        <w:rPr>
          <w:color w:val="000000"/>
          <w:szCs w:val="28"/>
        </w:rPr>
        <w:tab/>
      </w:r>
      <w:r>
        <w:rPr>
          <w:color w:val="000000"/>
          <w:szCs w:val="28"/>
        </w:rPr>
        <w:tab/>
      </w:r>
      <w:r w:rsidR="0028183E" w:rsidRPr="00466B0F">
        <w:rPr>
          <w:color w:val="000000"/>
          <w:szCs w:val="28"/>
          <w:lang w:val="en-US"/>
        </w:rPr>
        <w:t>R</w:t>
      </w:r>
    </w:p>
    <w:p w:rsidR="004641E9" w:rsidRDefault="004641E9" w:rsidP="00466B0F">
      <w:pPr>
        <w:widowControl/>
        <w:ind w:firstLine="709"/>
        <w:rPr>
          <w:color w:val="000000"/>
          <w:szCs w:val="28"/>
        </w:rPr>
      </w:pPr>
    </w:p>
    <w:p w:rsidR="006746D7" w:rsidRPr="00466B0F" w:rsidRDefault="006746D7" w:rsidP="00466B0F">
      <w:pPr>
        <w:widowControl/>
        <w:ind w:firstLine="709"/>
        <w:rPr>
          <w:color w:val="000000"/>
          <w:szCs w:val="28"/>
        </w:rPr>
      </w:pPr>
      <w:r w:rsidRPr="00466B0F">
        <w:rPr>
          <w:color w:val="000000"/>
          <w:szCs w:val="28"/>
        </w:rPr>
        <w:t xml:space="preserve">Планирование ассортимента детской обуви магазином «Обувь России» </w:t>
      </w:r>
      <w:r w:rsidR="00466B0F">
        <w:rPr>
          <w:color w:val="000000"/>
          <w:szCs w:val="28"/>
        </w:rPr>
        <w:t>–</w:t>
      </w:r>
      <w:r w:rsidR="00466B0F" w:rsidRPr="00466B0F">
        <w:rPr>
          <w:color w:val="000000"/>
          <w:szCs w:val="28"/>
        </w:rPr>
        <w:t xml:space="preserve"> </w:t>
      </w:r>
      <w:r w:rsidRPr="00466B0F">
        <w:rPr>
          <w:color w:val="000000"/>
          <w:szCs w:val="28"/>
        </w:rPr>
        <w:t>это обоснованный отбор изделий для будущего сбыта, а также приведение всех характеристик обуви в соответствии с требованиями потребителей.</w:t>
      </w:r>
    </w:p>
    <w:p w:rsidR="006746D7" w:rsidRPr="00466B0F" w:rsidRDefault="006746D7" w:rsidP="00466B0F">
      <w:pPr>
        <w:widowControl/>
        <w:ind w:firstLine="709"/>
        <w:rPr>
          <w:color w:val="000000"/>
          <w:szCs w:val="28"/>
        </w:rPr>
      </w:pPr>
      <w:r w:rsidRPr="00466B0F">
        <w:rPr>
          <w:color w:val="000000"/>
          <w:szCs w:val="28"/>
        </w:rPr>
        <w:t xml:space="preserve">При планировании ассортимента продукции магазин обоснованно выбирает новые изделия можно с помощью критериев, приведенных в </w:t>
      </w:r>
      <w:r w:rsidR="00466B0F" w:rsidRPr="00466B0F">
        <w:rPr>
          <w:color w:val="000000"/>
          <w:szCs w:val="28"/>
        </w:rPr>
        <w:t>табл.</w:t>
      </w:r>
      <w:r w:rsidR="00466B0F">
        <w:rPr>
          <w:color w:val="000000"/>
          <w:szCs w:val="28"/>
        </w:rPr>
        <w:t xml:space="preserve"> </w:t>
      </w:r>
      <w:r w:rsidR="00466B0F" w:rsidRPr="00466B0F">
        <w:rPr>
          <w:color w:val="000000"/>
          <w:szCs w:val="28"/>
        </w:rPr>
        <w:t>8</w:t>
      </w:r>
      <w:r w:rsidRPr="00466B0F">
        <w:rPr>
          <w:color w:val="000000"/>
          <w:szCs w:val="28"/>
        </w:rPr>
        <w:t>.</w:t>
      </w:r>
    </w:p>
    <w:p w:rsidR="006746D7" w:rsidRPr="00466B0F" w:rsidRDefault="006746D7" w:rsidP="00466B0F">
      <w:pPr>
        <w:widowControl/>
        <w:ind w:firstLine="709"/>
        <w:rPr>
          <w:color w:val="000000"/>
          <w:szCs w:val="28"/>
        </w:rPr>
      </w:pPr>
    </w:p>
    <w:p w:rsidR="006746D7" w:rsidRPr="00466B0F" w:rsidRDefault="006746D7" w:rsidP="00466B0F">
      <w:pPr>
        <w:widowControl/>
        <w:ind w:firstLine="709"/>
        <w:rPr>
          <w:color w:val="000000"/>
          <w:szCs w:val="28"/>
        </w:rPr>
      </w:pPr>
      <w:r w:rsidRPr="00466B0F">
        <w:rPr>
          <w:color w:val="000000"/>
          <w:szCs w:val="28"/>
        </w:rPr>
        <w:t>Таблица 8</w:t>
      </w:r>
      <w:r w:rsidR="004641E9">
        <w:rPr>
          <w:color w:val="000000"/>
          <w:szCs w:val="28"/>
        </w:rPr>
        <w:t xml:space="preserve">. </w:t>
      </w:r>
      <w:r w:rsidRPr="00466B0F">
        <w:rPr>
          <w:color w:val="000000"/>
          <w:szCs w:val="28"/>
        </w:rPr>
        <w:t>Критерии выбора новой обуви</w:t>
      </w:r>
    </w:p>
    <w:tbl>
      <w:tblPr>
        <w:tblStyle w:val="15"/>
        <w:tblW w:w="9297" w:type="dxa"/>
        <w:jc w:val="center"/>
        <w:tblLook w:val="0000" w:firstRow="0" w:lastRow="0" w:firstColumn="0" w:lastColumn="0" w:noHBand="0" w:noVBand="0"/>
      </w:tblPr>
      <w:tblGrid>
        <w:gridCol w:w="2071"/>
        <w:gridCol w:w="7226"/>
      </w:tblGrid>
      <w:tr w:rsidR="006746D7" w:rsidRPr="00466B0F" w:rsidTr="004641E9">
        <w:trPr>
          <w:jc w:val="center"/>
        </w:trPr>
        <w:tc>
          <w:tcPr>
            <w:tcW w:w="1114" w:type="pct"/>
          </w:tcPr>
          <w:p w:rsidR="006746D7" w:rsidRPr="00466B0F" w:rsidRDefault="006746D7" w:rsidP="00466B0F">
            <w:pPr>
              <w:widowControl/>
              <w:ind w:firstLine="0"/>
              <w:rPr>
                <w:bCs/>
                <w:color w:val="000000"/>
                <w:sz w:val="20"/>
                <w:szCs w:val="24"/>
              </w:rPr>
            </w:pPr>
            <w:r w:rsidRPr="00466B0F">
              <w:rPr>
                <w:bCs/>
                <w:color w:val="000000"/>
                <w:sz w:val="20"/>
                <w:szCs w:val="24"/>
              </w:rPr>
              <w:t>Критерии</w:t>
            </w:r>
          </w:p>
        </w:tc>
        <w:tc>
          <w:tcPr>
            <w:tcW w:w="3886" w:type="pct"/>
          </w:tcPr>
          <w:p w:rsidR="006746D7" w:rsidRPr="00466B0F" w:rsidRDefault="006746D7" w:rsidP="00466B0F">
            <w:pPr>
              <w:widowControl/>
              <w:ind w:firstLine="0"/>
              <w:rPr>
                <w:bCs/>
                <w:color w:val="000000"/>
                <w:sz w:val="20"/>
                <w:szCs w:val="24"/>
              </w:rPr>
            </w:pPr>
            <w:r w:rsidRPr="00466B0F">
              <w:rPr>
                <w:bCs/>
                <w:color w:val="000000"/>
                <w:sz w:val="20"/>
                <w:szCs w:val="24"/>
              </w:rPr>
              <w:t>Содержание</w:t>
            </w:r>
          </w:p>
        </w:tc>
      </w:tr>
      <w:tr w:rsidR="006746D7" w:rsidRPr="00466B0F" w:rsidTr="004641E9">
        <w:trPr>
          <w:jc w:val="center"/>
        </w:trPr>
        <w:tc>
          <w:tcPr>
            <w:tcW w:w="1114" w:type="pct"/>
          </w:tcPr>
          <w:p w:rsidR="006746D7" w:rsidRPr="00466B0F" w:rsidRDefault="006746D7" w:rsidP="00466B0F">
            <w:pPr>
              <w:widowControl/>
              <w:ind w:firstLine="0"/>
              <w:rPr>
                <w:color w:val="000000"/>
                <w:sz w:val="20"/>
                <w:szCs w:val="24"/>
              </w:rPr>
            </w:pPr>
            <w:r w:rsidRPr="00466B0F">
              <w:rPr>
                <w:color w:val="000000"/>
                <w:sz w:val="20"/>
                <w:szCs w:val="24"/>
              </w:rPr>
              <w:t>1. Рыночные</w:t>
            </w:r>
          </w:p>
        </w:tc>
        <w:tc>
          <w:tcPr>
            <w:tcW w:w="3886" w:type="pct"/>
          </w:tcPr>
          <w:p w:rsidR="006746D7" w:rsidRPr="00466B0F" w:rsidRDefault="006746D7" w:rsidP="00466B0F">
            <w:pPr>
              <w:widowControl/>
              <w:ind w:firstLine="0"/>
              <w:rPr>
                <w:color w:val="000000"/>
                <w:sz w:val="20"/>
                <w:szCs w:val="24"/>
              </w:rPr>
            </w:pPr>
            <w:r w:rsidRPr="00466B0F">
              <w:rPr>
                <w:color w:val="000000"/>
                <w:sz w:val="20"/>
                <w:szCs w:val="24"/>
              </w:rPr>
              <w:t>Потребность в изделии</w:t>
            </w:r>
          </w:p>
          <w:p w:rsidR="006746D7" w:rsidRPr="00466B0F" w:rsidRDefault="006746D7" w:rsidP="00466B0F">
            <w:pPr>
              <w:widowControl/>
              <w:ind w:firstLine="0"/>
              <w:rPr>
                <w:color w:val="000000"/>
                <w:sz w:val="20"/>
                <w:szCs w:val="24"/>
              </w:rPr>
            </w:pPr>
            <w:r w:rsidRPr="00466B0F">
              <w:rPr>
                <w:color w:val="000000"/>
                <w:sz w:val="20"/>
                <w:szCs w:val="24"/>
              </w:rPr>
              <w:t>Перспективы развития рынка</w:t>
            </w:r>
          </w:p>
          <w:p w:rsidR="006746D7" w:rsidRPr="00466B0F" w:rsidRDefault="006746D7" w:rsidP="00466B0F">
            <w:pPr>
              <w:pStyle w:val="ac"/>
              <w:spacing w:line="360" w:lineRule="auto"/>
              <w:jc w:val="both"/>
              <w:rPr>
                <w:color w:val="000000"/>
                <w:sz w:val="20"/>
                <w:szCs w:val="24"/>
              </w:rPr>
            </w:pPr>
            <w:r w:rsidRPr="00466B0F">
              <w:rPr>
                <w:color w:val="000000"/>
                <w:sz w:val="20"/>
                <w:szCs w:val="24"/>
              </w:rPr>
              <w:t>Степень конкурентоспособности изделия</w:t>
            </w:r>
          </w:p>
          <w:p w:rsidR="006746D7" w:rsidRPr="00466B0F" w:rsidRDefault="006746D7" w:rsidP="00466B0F">
            <w:pPr>
              <w:widowControl/>
              <w:ind w:firstLine="0"/>
              <w:rPr>
                <w:color w:val="000000"/>
                <w:sz w:val="20"/>
                <w:szCs w:val="24"/>
              </w:rPr>
            </w:pPr>
            <w:r w:rsidRPr="00466B0F">
              <w:rPr>
                <w:color w:val="000000"/>
                <w:sz w:val="20"/>
                <w:szCs w:val="24"/>
              </w:rPr>
              <w:t>Степень стабильности рынка</w:t>
            </w:r>
          </w:p>
        </w:tc>
      </w:tr>
      <w:tr w:rsidR="006746D7" w:rsidRPr="00466B0F" w:rsidTr="004641E9">
        <w:trPr>
          <w:jc w:val="center"/>
        </w:trPr>
        <w:tc>
          <w:tcPr>
            <w:tcW w:w="1114" w:type="pct"/>
          </w:tcPr>
          <w:p w:rsidR="006746D7" w:rsidRPr="00466B0F" w:rsidRDefault="006746D7" w:rsidP="00466B0F">
            <w:pPr>
              <w:widowControl/>
              <w:ind w:firstLine="0"/>
              <w:rPr>
                <w:color w:val="000000"/>
                <w:sz w:val="20"/>
                <w:szCs w:val="24"/>
              </w:rPr>
            </w:pPr>
            <w:r w:rsidRPr="00466B0F">
              <w:rPr>
                <w:color w:val="000000"/>
                <w:sz w:val="20"/>
                <w:szCs w:val="24"/>
              </w:rPr>
              <w:t>2. Товарные</w:t>
            </w:r>
          </w:p>
        </w:tc>
        <w:tc>
          <w:tcPr>
            <w:tcW w:w="3886" w:type="pct"/>
          </w:tcPr>
          <w:p w:rsidR="006746D7" w:rsidRPr="00466B0F" w:rsidRDefault="006746D7" w:rsidP="00466B0F">
            <w:pPr>
              <w:widowControl/>
              <w:ind w:firstLine="0"/>
              <w:rPr>
                <w:color w:val="000000"/>
                <w:sz w:val="20"/>
                <w:szCs w:val="24"/>
              </w:rPr>
            </w:pPr>
            <w:r w:rsidRPr="00466B0F">
              <w:rPr>
                <w:color w:val="000000"/>
                <w:sz w:val="20"/>
                <w:szCs w:val="24"/>
              </w:rPr>
              <w:t>Технические характеристики</w:t>
            </w:r>
          </w:p>
          <w:p w:rsidR="006746D7" w:rsidRPr="00466B0F" w:rsidRDefault="006746D7" w:rsidP="00466B0F">
            <w:pPr>
              <w:widowControl/>
              <w:ind w:firstLine="0"/>
              <w:rPr>
                <w:color w:val="000000"/>
                <w:sz w:val="20"/>
                <w:szCs w:val="24"/>
              </w:rPr>
            </w:pPr>
            <w:r w:rsidRPr="00466B0F">
              <w:rPr>
                <w:color w:val="000000"/>
                <w:sz w:val="20"/>
                <w:szCs w:val="24"/>
              </w:rPr>
              <w:t>Упаковка</w:t>
            </w:r>
          </w:p>
          <w:p w:rsidR="006746D7" w:rsidRPr="00466B0F" w:rsidRDefault="006746D7" w:rsidP="00466B0F">
            <w:pPr>
              <w:widowControl/>
              <w:ind w:firstLine="0"/>
              <w:rPr>
                <w:color w:val="000000"/>
                <w:sz w:val="20"/>
                <w:szCs w:val="24"/>
              </w:rPr>
            </w:pPr>
            <w:r w:rsidRPr="00466B0F">
              <w:rPr>
                <w:color w:val="000000"/>
                <w:sz w:val="20"/>
                <w:szCs w:val="24"/>
              </w:rPr>
              <w:t>Цена</w:t>
            </w:r>
          </w:p>
        </w:tc>
      </w:tr>
      <w:tr w:rsidR="006746D7" w:rsidRPr="00466B0F" w:rsidTr="004641E9">
        <w:trPr>
          <w:jc w:val="center"/>
        </w:trPr>
        <w:tc>
          <w:tcPr>
            <w:tcW w:w="1114" w:type="pct"/>
          </w:tcPr>
          <w:p w:rsidR="006746D7" w:rsidRPr="00466B0F" w:rsidRDefault="006746D7" w:rsidP="00466B0F">
            <w:pPr>
              <w:widowControl/>
              <w:ind w:firstLine="0"/>
              <w:rPr>
                <w:color w:val="000000"/>
                <w:sz w:val="20"/>
                <w:szCs w:val="24"/>
              </w:rPr>
            </w:pPr>
            <w:r w:rsidRPr="00466B0F">
              <w:rPr>
                <w:color w:val="000000"/>
                <w:sz w:val="20"/>
                <w:szCs w:val="24"/>
              </w:rPr>
              <w:t>3</w:t>
            </w:r>
            <w:r w:rsidR="00466B0F" w:rsidRPr="00466B0F">
              <w:rPr>
                <w:color w:val="000000"/>
                <w:sz w:val="20"/>
                <w:szCs w:val="24"/>
              </w:rPr>
              <w:t>.</w:t>
            </w:r>
            <w:r w:rsidR="00466B0F">
              <w:rPr>
                <w:color w:val="000000"/>
                <w:sz w:val="20"/>
                <w:szCs w:val="24"/>
              </w:rPr>
              <w:t xml:space="preserve"> </w:t>
            </w:r>
            <w:r w:rsidR="00466B0F" w:rsidRPr="00466B0F">
              <w:rPr>
                <w:color w:val="000000"/>
                <w:sz w:val="20"/>
                <w:szCs w:val="24"/>
              </w:rPr>
              <w:t>Сб</w:t>
            </w:r>
            <w:r w:rsidRPr="00466B0F">
              <w:rPr>
                <w:color w:val="000000"/>
                <w:sz w:val="20"/>
                <w:szCs w:val="24"/>
              </w:rPr>
              <w:t>ытовые</w:t>
            </w:r>
          </w:p>
        </w:tc>
        <w:tc>
          <w:tcPr>
            <w:tcW w:w="3886" w:type="pct"/>
          </w:tcPr>
          <w:p w:rsidR="006746D7" w:rsidRPr="00466B0F" w:rsidRDefault="006746D7" w:rsidP="00466B0F">
            <w:pPr>
              <w:widowControl/>
              <w:ind w:firstLine="0"/>
              <w:rPr>
                <w:color w:val="000000"/>
                <w:sz w:val="20"/>
                <w:szCs w:val="24"/>
              </w:rPr>
            </w:pPr>
            <w:r w:rsidRPr="00466B0F">
              <w:rPr>
                <w:color w:val="000000"/>
                <w:sz w:val="20"/>
                <w:szCs w:val="24"/>
              </w:rPr>
              <w:t>Увязка с ассортиментом выпускаемой продукции</w:t>
            </w:r>
          </w:p>
          <w:p w:rsidR="006746D7" w:rsidRPr="00466B0F" w:rsidRDefault="006746D7" w:rsidP="00466B0F">
            <w:pPr>
              <w:widowControl/>
              <w:ind w:firstLine="0"/>
              <w:rPr>
                <w:color w:val="000000"/>
                <w:sz w:val="20"/>
                <w:szCs w:val="24"/>
              </w:rPr>
            </w:pPr>
            <w:r w:rsidRPr="00466B0F">
              <w:rPr>
                <w:color w:val="000000"/>
                <w:sz w:val="20"/>
                <w:szCs w:val="24"/>
              </w:rPr>
              <w:t>Реализация</w:t>
            </w:r>
          </w:p>
          <w:p w:rsidR="006746D7" w:rsidRPr="00466B0F" w:rsidRDefault="006746D7" w:rsidP="00466B0F">
            <w:pPr>
              <w:widowControl/>
              <w:ind w:firstLine="0"/>
              <w:rPr>
                <w:color w:val="000000"/>
                <w:sz w:val="20"/>
                <w:szCs w:val="24"/>
              </w:rPr>
            </w:pPr>
            <w:r w:rsidRPr="00466B0F">
              <w:rPr>
                <w:color w:val="000000"/>
                <w:sz w:val="20"/>
                <w:szCs w:val="24"/>
              </w:rPr>
              <w:t>Реклама</w:t>
            </w:r>
          </w:p>
        </w:tc>
      </w:tr>
      <w:tr w:rsidR="006746D7" w:rsidRPr="00466B0F" w:rsidTr="004641E9">
        <w:trPr>
          <w:jc w:val="center"/>
        </w:trPr>
        <w:tc>
          <w:tcPr>
            <w:tcW w:w="1114" w:type="pct"/>
          </w:tcPr>
          <w:p w:rsidR="006746D7" w:rsidRPr="00466B0F" w:rsidRDefault="006746D7" w:rsidP="00466B0F">
            <w:pPr>
              <w:widowControl/>
              <w:ind w:firstLine="0"/>
              <w:rPr>
                <w:color w:val="000000"/>
                <w:sz w:val="20"/>
                <w:szCs w:val="24"/>
              </w:rPr>
            </w:pPr>
            <w:r w:rsidRPr="00466B0F">
              <w:rPr>
                <w:color w:val="000000"/>
                <w:sz w:val="20"/>
                <w:szCs w:val="24"/>
              </w:rPr>
              <w:t>4. Производственные</w:t>
            </w:r>
          </w:p>
        </w:tc>
        <w:tc>
          <w:tcPr>
            <w:tcW w:w="3886" w:type="pct"/>
          </w:tcPr>
          <w:p w:rsidR="006746D7" w:rsidRPr="00466B0F" w:rsidRDefault="006746D7" w:rsidP="00466B0F">
            <w:pPr>
              <w:pStyle w:val="9"/>
              <w:widowControl/>
              <w:numPr>
                <w:ilvl w:val="0"/>
                <w:numId w:val="0"/>
              </w:numPr>
              <w:spacing w:before="0" w:after="0"/>
              <w:outlineLvl w:val="8"/>
              <w:rPr>
                <w:rFonts w:ascii="Times New Roman" w:hAnsi="Times New Roman"/>
                <w:b w:val="0"/>
                <w:i w:val="0"/>
                <w:color w:val="000000"/>
                <w:sz w:val="20"/>
                <w:szCs w:val="24"/>
              </w:rPr>
            </w:pPr>
            <w:r w:rsidRPr="00466B0F">
              <w:rPr>
                <w:rFonts w:ascii="Times New Roman" w:hAnsi="Times New Roman"/>
                <w:b w:val="0"/>
                <w:i w:val="0"/>
                <w:color w:val="000000"/>
                <w:sz w:val="20"/>
                <w:szCs w:val="24"/>
              </w:rPr>
              <w:t>Оборудование и персонал</w:t>
            </w:r>
          </w:p>
          <w:p w:rsidR="006746D7" w:rsidRPr="00466B0F" w:rsidRDefault="006746D7" w:rsidP="00466B0F">
            <w:pPr>
              <w:widowControl/>
              <w:ind w:firstLine="0"/>
              <w:rPr>
                <w:color w:val="000000"/>
                <w:sz w:val="20"/>
                <w:szCs w:val="24"/>
              </w:rPr>
            </w:pPr>
            <w:r w:rsidRPr="00466B0F">
              <w:rPr>
                <w:color w:val="000000"/>
                <w:sz w:val="20"/>
                <w:szCs w:val="24"/>
              </w:rPr>
              <w:t>Сырьевые ресурсы</w:t>
            </w:r>
          </w:p>
          <w:p w:rsidR="006746D7" w:rsidRPr="00466B0F" w:rsidRDefault="006746D7" w:rsidP="00466B0F">
            <w:pPr>
              <w:widowControl/>
              <w:ind w:firstLine="0"/>
              <w:rPr>
                <w:color w:val="000000"/>
                <w:sz w:val="20"/>
                <w:szCs w:val="24"/>
              </w:rPr>
            </w:pPr>
            <w:r w:rsidRPr="00466B0F">
              <w:rPr>
                <w:color w:val="000000"/>
                <w:sz w:val="20"/>
                <w:szCs w:val="24"/>
              </w:rPr>
              <w:t>Инженерно-технические знания и опыт персонала</w:t>
            </w:r>
          </w:p>
        </w:tc>
      </w:tr>
    </w:tbl>
    <w:p w:rsidR="00FD2536" w:rsidRPr="00466B0F" w:rsidRDefault="00FD2536" w:rsidP="00466B0F">
      <w:pPr>
        <w:pStyle w:val="ac"/>
        <w:spacing w:line="360" w:lineRule="auto"/>
        <w:ind w:firstLine="709"/>
        <w:jc w:val="both"/>
        <w:rPr>
          <w:bCs/>
          <w:color w:val="000000"/>
          <w:sz w:val="28"/>
          <w:szCs w:val="28"/>
        </w:rPr>
      </w:pPr>
    </w:p>
    <w:p w:rsidR="00E91F3A" w:rsidRPr="00466B0F" w:rsidRDefault="00E91F3A" w:rsidP="00466B0F">
      <w:pPr>
        <w:widowControl/>
        <w:ind w:firstLine="709"/>
        <w:rPr>
          <w:color w:val="000000"/>
          <w:szCs w:val="28"/>
        </w:rPr>
      </w:pPr>
      <w:r w:rsidRPr="00466B0F">
        <w:rPr>
          <w:color w:val="000000"/>
          <w:szCs w:val="28"/>
        </w:rPr>
        <w:t xml:space="preserve">Планирование ассортимента детской обуви магазином «Обувь России» </w:t>
      </w:r>
      <w:r w:rsidR="00466B0F">
        <w:rPr>
          <w:color w:val="000000"/>
          <w:szCs w:val="28"/>
        </w:rPr>
        <w:t>–</w:t>
      </w:r>
      <w:r w:rsidR="00466B0F" w:rsidRPr="00466B0F">
        <w:rPr>
          <w:color w:val="000000"/>
          <w:szCs w:val="28"/>
        </w:rPr>
        <w:t xml:space="preserve"> </w:t>
      </w:r>
      <w:r w:rsidRPr="00466B0F">
        <w:rPr>
          <w:color w:val="000000"/>
          <w:szCs w:val="28"/>
        </w:rPr>
        <w:t>это обоснованный отбор изделий для будущего сбыта, а также приведение всех характеристик обуви в соответствии с требованиями потребителей.</w:t>
      </w:r>
    </w:p>
    <w:p w:rsidR="00BA4185" w:rsidRPr="00466B0F" w:rsidRDefault="00BA4185" w:rsidP="00466B0F">
      <w:pPr>
        <w:pStyle w:val="ac"/>
        <w:spacing w:line="360" w:lineRule="auto"/>
        <w:ind w:firstLine="709"/>
        <w:jc w:val="both"/>
        <w:rPr>
          <w:bCs/>
          <w:color w:val="000000"/>
          <w:sz w:val="28"/>
          <w:szCs w:val="28"/>
        </w:rPr>
      </w:pPr>
    </w:p>
    <w:p w:rsidR="00E91F3A" w:rsidRPr="00466B0F" w:rsidRDefault="00E91F3A" w:rsidP="00466B0F">
      <w:pPr>
        <w:widowControl/>
        <w:shd w:val="clear" w:color="auto" w:fill="FFFFFF"/>
        <w:ind w:firstLine="709"/>
        <w:rPr>
          <w:b/>
          <w:color w:val="000000"/>
          <w:szCs w:val="28"/>
        </w:rPr>
      </w:pPr>
      <w:r w:rsidRPr="00466B0F">
        <w:rPr>
          <w:b/>
          <w:color w:val="000000"/>
          <w:szCs w:val="28"/>
        </w:rPr>
        <w:t>2.3.</w:t>
      </w:r>
      <w:r w:rsidR="0042479D" w:rsidRPr="00466B0F">
        <w:rPr>
          <w:b/>
          <w:color w:val="000000"/>
          <w:szCs w:val="28"/>
        </w:rPr>
        <w:t>2</w:t>
      </w:r>
      <w:r w:rsidRPr="00466B0F">
        <w:rPr>
          <w:b/>
          <w:color w:val="000000"/>
          <w:szCs w:val="28"/>
        </w:rPr>
        <w:t xml:space="preserve"> Анализ </w:t>
      </w:r>
      <w:r w:rsidR="0042479D" w:rsidRPr="00466B0F">
        <w:rPr>
          <w:b/>
          <w:color w:val="000000"/>
          <w:szCs w:val="28"/>
        </w:rPr>
        <w:t xml:space="preserve">структуры </w:t>
      </w:r>
      <w:r w:rsidRPr="00466B0F">
        <w:rPr>
          <w:b/>
          <w:color w:val="000000"/>
          <w:szCs w:val="28"/>
        </w:rPr>
        <w:t>ассортимента продукции</w:t>
      </w:r>
    </w:p>
    <w:p w:rsidR="00E91F3A" w:rsidRPr="00466B0F" w:rsidRDefault="00E91F3A" w:rsidP="00466B0F">
      <w:pPr>
        <w:widowControl/>
        <w:shd w:val="clear" w:color="auto" w:fill="FFFFFF"/>
        <w:ind w:firstLine="709"/>
        <w:rPr>
          <w:color w:val="000000"/>
          <w:szCs w:val="28"/>
        </w:rPr>
      </w:pPr>
      <w:r w:rsidRPr="00466B0F">
        <w:rPr>
          <w:color w:val="000000"/>
          <w:szCs w:val="28"/>
        </w:rPr>
        <w:t xml:space="preserve">Ассортимент продукции оказывает большое влияние на результаты финансово </w:t>
      </w:r>
      <w:r w:rsidR="00466B0F">
        <w:rPr>
          <w:color w:val="000000"/>
          <w:szCs w:val="28"/>
        </w:rPr>
        <w:t>–</w:t>
      </w:r>
      <w:r w:rsidR="00466B0F" w:rsidRPr="00466B0F">
        <w:rPr>
          <w:color w:val="000000"/>
          <w:szCs w:val="28"/>
        </w:rPr>
        <w:t xml:space="preserve"> </w:t>
      </w:r>
      <w:r w:rsidRPr="00466B0F">
        <w:rPr>
          <w:color w:val="000000"/>
          <w:szCs w:val="28"/>
        </w:rPr>
        <w:t>хозяйственной деятельности магазина.</w:t>
      </w:r>
    </w:p>
    <w:p w:rsidR="00E91F3A" w:rsidRPr="00466B0F" w:rsidRDefault="00E91F3A" w:rsidP="00466B0F">
      <w:pPr>
        <w:widowControl/>
        <w:shd w:val="clear" w:color="auto" w:fill="FFFFFF"/>
        <w:ind w:firstLine="709"/>
        <w:rPr>
          <w:color w:val="000000"/>
          <w:szCs w:val="28"/>
        </w:rPr>
      </w:pPr>
      <w:r w:rsidRPr="00466B0F">
        <w:rPr>
          <w:color w:val="000000"/>
          <w:szCs w:val="28"/>
        </w:rPr>
        <w:t>Оценка выполнения плана магазина по номенклатуре обуви основывается на сопоставление планового и фактического вида по основным видам, включенным в номенклатуру.</w:t>
      </w:r>
    </w:p>
    <w:p w:rsidR="00E91F3A" w:rsidRPr="00466B0F" w:rsidRDefault="00E91F3A" w:rsidP="00466B0F">
      <w:pPr>
        <w:widowControl/>
        <w:shd w:val="clear" w:color="auto" w:fill="FFFFFF"/>
        <w:ind w:firstLine="709"/>
        <w:rPr>
          <w:color w:val="000000"/>
          <w:szCs w:val="28"/>
        </w:rPr>
      </w:pPr>
      <w:r w:rsidRPr="00466B0F">
        <w:rPr>
          <w:color w:val="000000"/>
          <w:szCs w:val="28"/>
        </w:rPr>
        <w:t>Оценка выполнения плана по ассортименту производится:</w:t>
      </w:r>
    </w:p>
    <w:p w:rsidR="00E91F3A" w:rsidRPr="00466B0F" w:rsidRDefault="00E91F3A" w:rsidP="00466B0F">
      <w:pPr>
        <w:widowControl/>
        <w:numPr>
          <w:ilvl w:val="0"/>
          <w:numId w:val="22"/>
        </w:numPr>
        <w:shd w:val="clear" w:color="auto" w:fill="FFFFFF"/>
        <w:ind w:left="0" w:firstLine="709"/>
        <w:rPr>
          <w:color w:val="000000"/>
          <w:szCs w:val="28"/>
        </w:rPr>
      </w:pPr>
      <w:r w:rsidRPr="00466B0F">
        <w:rPr>
          <w:color w:val="000000"/>
          <w:szCs w:val="28"/>
        </w:rPr>
        <w:t>по способу наименьшего процента;</w:t>
      </w:r>
    </w:p>
    <w:p w:rsidR="00E91F3A" w:rsidRPr="00466B0F" w:rsidRDefault="00E91F3A" w:rsidP="00466B0F">
      <w:pPr>
        <w:widowControl/>
        <w:numPr>
          <w:ilvl w:val="0"/>
          <w:numId w:val="22"/>
        </w:numPr>
        <w:shd w:val="clear" w:color="auto" w:fill="FFFFFF"/>
        <w:ind w:left="0" w:firstLine="709"/>
        <w:rPr>
          <w:color w:val="000000"/>
          <w:szCs w:val="28"/>
        </w:rPr>
      </w:pPr>
      <w:r w:rsidRPr="00466B0F">
        <w:rPr>
          <w:color w:val="000000"/>
          <w:szCs w:val="28"/>
        </w:rPr>
        <w:t>по удельному весу в общем перечне наименований изделий, по которому выполнен план выпуска продукции;</w:t>
      </w:r>
    </w:p>
    <w:p w:rsidR="00E91F3A" w:rsidRPr="00466B0F" w:rsidRDefault="00E91F3A" w:rsidP="00466B0F">
      <w:pPr>
        <w:widowControl/>
        <w:numPr>
          <w:ilvl w:val="0"/>
          <w:numId w:val="22"/>
        </w:numPr>
        <w:shd w:val="clear" w:color="auto" w:fill="FFFFFF"/>
        <w:ind w:left="0" w:firstLine="709"/>
        <w:rPr>
          <w:color w:val="000000"/>
          <w:szCs w:val="28"/>
        </w:rPr>
      </w:pPr>
      <w:r w:rsidRPr="00466B0F">
        <w:rPr>
          <w:color w:val="000000"/>
          <w:szCs w:val="28"/>
        </w:rPr>
        <w:t>по способу среднего процента по формуле (5):</w:t>
      </w:r>
    </w:p>
    <w:p w:rsidR="00466B0F" w:rsidRDefault="00466B0F" w:rsidP="00466B0F">
      <w:pPr>
        <w:widowControl/>
        <w:shd w:val="clear" w:color="auto" w:fill="FFFFFF"/>
        <w:ind w:firstLine="709"/>
        <w:rPr>
          <w:color w:val="000000"/>
          <w:szCs w:val="28"/>
        </w:rPr>
      </w:pPr>
    </w:p>
    <w:p w:rsidR="00E91F3A" w:rsidRPr="00466B0F" w:rsidRDefault="00E91F3A" w:rsidP="00466B0F">
      <w:pPr>
        <w:widowControl/>
        <w:shd w:val="clear" w:color="auto" w:fill="FFFFFF"/>
        <w:ind w:firstLine="709"/>
        <w:rPr>
          <w:color w:val="000000"/>
          <w:szCs w:val="28"/>
        </w:rPr>
      </w:pPr>
      <w:r w:rsidRPr="00466B0F">
        <w:rPr>
          <w:color w:val="000000"/>
          <w:szCs w:val="28"/>
        </w:rPr>
        <w:t>ВП</w:t>
      </w:r>
      <w:r w:rsidRPr="00466B0F">
        <w:rPr>
          <w:color w:val="000000"/>
          <w:szCs w:val="28"/>
          <w:vertAlign w:val="subscript"/>
        </w:rPr>
        <w:t>ас</w:t>
      </w:r>
      <w:r w:rsidRPr="00466B0F">
        <w:rPr>
          <w:color w:val="000000"/>
          <w:szCs w:val="28"/>
        </w:rPr>
        <w:t xml:space="preserve"> = ВП </w:t>
      </w:r>
      <w:r w:rsidRPr="00466B0F">
        <w:rPr>
          <w:color w:val="000000"/>
          <w:szCs w:val="28"/>
          <w:vertAlign w:val="subscript"/>
        </w:rPr>
        <w:t>ф</w:t>
      </w:r>
      <w:r w:rsidRPr="00466B0F">
        <w:rPr>
          <w:color w:val="000000"/>
          <w:szCs w:val="28"/>
        </w:rPr>
        <w:t xml:space="preserve"> </w:t>
      </w:r>
      <w:r w:rsidR="00466B0F">
        <w:rPr>
          <w:color w:val="000000"/>
          <w:szCs w:val="28"/>
        </w:rPr>
        <w:t>–</w:t>
      </w:r>
      <w:r w:rsidR="00466B0F" w:rsidRPr="00466B0F">
        <w:rPr>
          <w:color w:val="000000"/>
          <w:szCs w:val="28"/>
        </w:rPr>
        <w:t xml:space="preserve"> </w:t>
      </w:r>
      <w:r w:rsidRPr="00466B0F">
        <w:rPr>
          <w:color w:val="000000"/>
          <w:szCs w:val="28"/>
        </w:rPr>
        <w:t xml:space="preserve">ВП </w:t>
      </w:r>
      <w:r w:rsidRPr="00466B0F">
        <w:rPr>
          <w:color w:val="000000"/>
          <w:szCs w:val="28"/>
          <w:vertAlign w:val="subscript"/>
        </w:rPr>
        <w:t>ф</w:t>
      </w:r>
      <w:r w:rsidRPr="00466B0F">
        <w:rPr>
          <w:color w:val="000000"/>
          <w:szCs w:val="28"/>
        </w:rPr>
        <w:t>,</w:t>
      </w:r>
      <w:r w:rsidR="00466B0F">
        <w:rPr>
          <w:color w:val="000000"/>
          <w:szCs w:val="28"/>
        </w:rPr>
        <w:t xml:space="preserve"> </w:t>
      </w:r>
      <w:r w:rsidRPr="00466B0F">
        <w:rPr>
          <w:color w:val="000000"/>
          <w:szCs w:val="28"/>
        </w:rPr>
        <w:t>(5)</w:t>
      </w:r>
    </w:p>
    <w:p w:rsidR="00E91F3A" w:rsidRPr="00466B0F" w:rsidRDefault="00E91F3A" w:rsidP="00466B0F">
      <w:pPr>
        <w:widowControl/>
        <w:shd w:val="clear" w:color="auto" w:fill="FFFFFF"/>
        <w:ind w:firstLine="709"/>
        <w:rPr>
          <w:color w:val="000000"/>
          <w:szCs w:val="28"/>
        </w:rPr>
      </w:pPr>
    </w:p>
    <w:p w:rsidR="00466B0F" w:rsidRDefault="00E91F3A" w:rsidP="00466B0F">
      <w:pPr>
        <w:widowControl/>
        <w:shd w:val="clear" w:color="auto" w:fill="FFFFFF"/>
        <w:ind w:firstLine="709"/>
        <w:rPr>
          <w:color w:val="000000"/>
          <w:szCs w:val="28"/>
        </w:rPr>
      </w:pPr>
      <w:r w:rsidRPr="00466B0F">
        <w:rPr>
          <w:color w:val="000000"/>
          <w:szCs w:val="28"/>
        </w:rPr>
        <w:t>где</w:t>
      </w:r>
      <w:r w:rsidR="00466B0F">
        <w:rPr>
          <w:color w:val="000000"/>
          <w:szCs w:val="28"/>
        </w:rPr>
        <w:t xml:space="preserve"> </w:t>
      </w:r>
      <w:r w:rsidRPr="00466B0F">
        <w:rPr>
          <w:color w:val="000000"/>
          <w:szCs w:val="28"/>
        </w:rPr>
        <w:t>ВП</w:t>
      </w:r>
      <w:r w:rsidRPr="00466B0F">
        <w:rPr>
          <w:color w:val="000000"/>
          <w:szCs w:val="28"/>
          <w:vertAlign w:val="subscript"/>
        </w:rPr>
        <w:t>ас</w:t>
      </w:r>
      <w:r w:rsidR="00466B0F">
        <w:rPr>
          <w:color w:val="000000"/>
          <w:szCs w:val="28"/>
          <w:vertAlign w:val="subscript"/>
        </w:rPr>
        <w:t xml:space="preserve"> </w:t>
      </w:r>
      <w:r w:rsidRPr="00466B0F">
        <w:rPr>
          <w:color w:val="000000"/>
          <w:szCs w:val="28"/>
        </w:rPr>
        <w:t>-</w:t>
      </w:r>
      <w:r w:rsidR="00646299">
        <w:rPr>
          <w:color w:val="000000"/>
          <w:szCs w:val="28"/>
        </w:rPr>
        <w:t>в</w:t>
      </w:r>
      <w:r w:rsidRPr="00466B0F">
        <w:rPr>
          <w:color w:val="000000"/>
          <w:szCs w:val="28"/>
        </w:rPr>
        <w:t>ыполнение плана по ассортименту</w:t>
      </w:r>
      <w:r w:rsidR="00466B0F" w:rsidRPr="00466B0F">
        <w:rPr>
          <w:color w:val="000000"/>
          <w:szCs w:val="28"/>
        </w:rPr>
        <w:t>,</w:t>
      </w:r>
      <w:r w:rsidR="00466B0F">
        <w:rPr>
          <w:color w:val="000000"/>
          <w:szCs w:val="28"/>
        </w:rPr>
        <w:t xml:space="preserve"> %</w:t>
      </w:r>
      <w:r w:rsidRPr="00466B0F">
        <w:rPr>
          <w:color w:val="000000"/>
          <w:szCs w:val="28"/>
        </w:rPr>
        <w:t>;</w:t>
      </w:r>
    </w:p>
    <w:p w:rsidR="00466B0F" w:rsidRDefault="00E91F3A" w:rsidP="00466B0F">
      <w:pPr>
        <w:widowControl/>
        <w:shd w:val="clear" w:color="auto" w:fill="FFFFFF"/>
        <w:ind w:firstLine="709"/>
        <w:rPr>
          <w:color w:val="000000"/>
          <w:szCs w:val="28"/>
        </w:rPr>
      </w:pPr>
      <w:r w:rsidRPr="00466B0F">
        <w:rPr>
          <w:color w:val="000000"/>
          <w:szCs w:val="28"/>
        </w:rPr>
        <w:t>ВП</w:t>
      </w:r>
      <w:r w:rsidRPr="00466B0F">
        <w:rPr>
          <w:color w:val="000000"/>
          <w:szCs w:val="28"/>
          <w:vertAlign w:val="subscript"/>
        </w:rPr>
        <w:t xml:space="preserve">ф </w:t>
      </w:r>
      <w:r w:rsidRPr="00466B0F">
        <w:rPr>
          <w:color w:val="000000"/>
          <w:szCs w:val="28"/>
        </w:rPr>
        <w:t>– сумма фактически выпускаемых изделий каждого вида, но не</w:t>
      </w:r>
      <w:r w:rsidR="00466B0F">
        <w:rPr>
          <w:color w:val="000000"/>
          <w:szCs w:val="28"/>
        </w:rPr>
        <w:t xml:space="preserve"> </w:t>
      </w:r>
      <w:r w:rsidRPr="00466B0F">
        <w:rPr>
          <w:color w:val="000000"/>
          <w:szCs w:val="28"/>
        </w:rPr>
        <w:t>более их планового выпуска</w:t>
      </w:r>
      <w:r w:rsidR="00466B0F">
        <w:rPr>
          <w:color w:val="000000"/>
          <w:szCs w:val="28"/>
          <w:vertAlign w:val="subscript"/>
        </w:rPr>
        <w:t>;</w:t>
      </w:r>
    </w:p>
    <w:p w:rsidR="00466B0F" w:rsidRDefault="00E91F3A" w:rsidP="00466B0F">
      <w:pPr>
        <w:widowControl/>
        <w:shd w:val="clear" w:color="auto" w:fill="FFFFFF"/>
        <w:ind w:firstLine="709"/>
        <w:rPr>
          <w:color w:val="000000"/>
          <w:szCs w:val="28"/>
        </w:rPr>
      </w:pPr>
      <w:r w:rsidRPr="00466B0F">
        <w:rPr>
          <w:color w:val="000000"/>
          <w:szCs w:val="28"/>
        </w:rPr>
        <w:t xml:space="preserve">ВП </w:t>
      </w:r>
      <w:r w:rsidRPr="00466B0F">
        <w:rPr>
          <w:color w:val="000000"/>
          <w:szCs w:val="28"/>
          <w:vertAlign w:val="subscript"/>
        </w:rPr>
        <w:t xml:space="preserve">ф </w:t>
      </w:r>
      <w:r w:rsidRPr="00466B0F">
        <w:rPr>
          <w:color w:val="000000"/>
          <w:szCs w:val="28"/>
        </w:rPr>
        <w:t>– плановый выпуск продукции.</w:t>
      </w:r>
    </w:p>
    <w:p w:rsidR="00E91F3A" w:rsidRPr="00466B0F" w:rsidRDefault="00E91F3A" w:rsidP="00466B0F">
      <w:pPr>
        <w:widowControl/>
        <w:shd w:val="clear" w:color="auto" w:fill="FFFFFF"/>
        <w:ind w:firstLine="709"/>
        <w:rPr>
          <w:color w:val="000000"/>
          <w:szCs w:val="28"/>
        </w:rPr>
      </w:pPr>
      <w:r w:rsidRPr="00466B0F">
        <w:rPr>
          <w:color w:val="000000"/>
          <w:szCs w:val="28"/>
        </w:rPr>
        <w:t>В таблице 9 представлены плановые данные по ассортименту детской обуви за 2009 год.</w:t>
      </w:r>
    </w:p>
    <w:p w:rsidR="004641E9" w:rsidRDefault="004641E9" w:rsidP="00466B0F">
      <w:pPr>
        <w:widowControl/>
        <w:shd w:val="clear" w:color="auto" w:fill="FFFFFF"/>
        <w:ind w:firstLine="709"/>
        <w:rPr>
          <w:color w:val="000000"/>
          <w:szCs w:val="28"/>
        </w:rPr>
      </w:pPr>
    </w:p>
    <w:p w:rsidR="00E91F3A" w:rsidRPr="00466B0F" w:rsidRDefault="00E91F3A" w:rsidP="00466B0F">
      <w:pPr>
        <w:widowControl/>
        <w:shd w:val="clear" w:color="auto" w:fill="FFFFFF"/>
        <w:ind w:firstLine="709"/>
        <w:rPr>
          <w:color w:val="000000"/>
          <w:szCs w:val="28"/>
        </w:rPr>
      </w:pPr>
      <w:r w:rsidRPr="00466B0F">
        <w:rPr>
          <w:color w:val="000000"/>
          <w:szCs w:val="28"/>
        </w:rPr>
        <w:t>Таблица 9</w:t>
      </w:r>
      <w:r w:rsidR="004641E9">
        <w:rPr>
          <w:color w:val="000000"/>
          <w:szCs w:val="28"/>
        </w:rPr>
        <w:t xml:space="preserve">. </w:t>
      </w:r>
      <w:r w:rsidRPr="00466B0F">
        <w:rPr>
          <w:color w:val="000000"/>
          <w:szCs w:val="28"/>
        </w:rPr>
        <w:t>Выполнения плана по ассортименту продукции</w:t>
      </w:r>
      <w:r w:rsidR="004641E9">
        <w:rPr>
          <w:color w:val="000000"/>
          <w:szCs w:val="28"/>
        </w:rPr>
        <w:t xml:space="preserve"> </w:t>
      </w:r>
      <w:r w:rsidRPr="00466B0F">
        <w:rPr>
          <w:color w:val="000000"/>
          <w:szCs w:val="28"/>
        </w:rPr>
        <w:t>магазином «Обувь Росси» за 200</w:t>
      </w:r>
      <w:r w:rsidR="007129CA" w:rsidRPr="00466B0F">
        <w:rPr>
          <w:color w:val="000000"/>
          <w:szCs w:val="28"/>
        </w:rPr>
        <w:t>9</w:t>
      </w:r>
      <w:r w:rsidRPr="00466B0F">
        <w:rPr>
          <w:color w:val="000000"/>
          <w:szCs w:val="28"/>
        </w:rPr>
        <w:t xml:space="preserve"> год</w:t>
      </w:r>
    </w:p>
    <w:tbl>
      <w:tblPr>
        <w:tblStyle w:val="15"/>
        <w:tblW w:w="9297" w:type="dxa"/>
        <w:jc w:val="center"/>
        <w:tblLook w:val="0000" w:firstRow="0" w:lastRow="0" w:firstColumn="0" w:lastColumn="0" w:noHBand="0" w:noVBand="0"/>
      </w:tblPr>
      <w:tblGrid>
        <w:gridCol w:w="2393"/>
        <w:gridCol w:w="1454"/>
        <w:gridCol w:w="1454"/>
        <w:gridCol w:w="2174"/>
        <w:gridCol w:w="1822"/>
      </w:tblGrid>
      <w:tr w:rsidR="00E91F3A" w:rsidRPr="00466B0F" w:rsidTr="00466B0F">
        <w:trPr>
          <w:cantSplit/>
          <w:jc w:val="center"/>
        </w:trPr>
        <w:tc>
          <w:tcPr>
            <w:tcW w:w="1287" w:type="pct"/>
            <w:vMerge w:val="restart"/>
          </w:tcPr>
          <w:p w:rsidR="00E91F3A" w:rsidRPr="00466B0F" w:rsidRDefault="00E91F3A" w:rsidP="00466B0F">
            <w:pPr>
              <w:widowControl/>
              <w:ind w:firstLine="0"/>
              <w:rPr>
                <w:color w:val="000000"/>
                <w:sz w:val="20"/>
                <w:szCs w:val="24"/>
              </w:rPr>
            </w:pPr>
            <w:r w:rsidRPr="00466B0F">
              <w:rPr>
                <w:color w:val="000000"/>
                <w:sz w:val="20"/>
                <w:szCs w:val="24"/>
              </w:rPr>
              <w:t>Наименование</w:t>
            </w:r>
          </w:p>
        </w:tc>
        <w:tc>
          <w:tcPr>
            <w:tcW w:w="1564" w:type="pct"/>
            <w:gridSpan w:val="2"/>
          </w:tcPr>
          <w:p w:rsidR="00E91F3A" w:rsidRPr="00466B0F" w:rsidRDefault="00E91F3A" w:rsidP="00466B0F">
            <w:pPr>
              <w:widowControl/>
              <w:ind w:firstLine="0"/>
              <w:rPr>
                <w:color w:val="000000"/>
                <w:sz w:val="20"/>
                <w:szCs w:val="24"/>
              </w:rPr>
            </w:pPr>
            <w:r w:rsidRPr="00466B0F">
              <w:rPr>
                <w:color w:val="000000"/>
                <w:sz w:val="20"/>
                <w:szCs w:val="24"/>
              </w:rPr>
              <w:t>Продукция в плановых ценах,</w:t>
            </w:r>
            <w:r w:rsidR="004641E9">
              <w:rPr>
                <w:color w:val="000000"/>
                <w:sz w:val="20"/>
                <w:szCs w:val="24"/>
              </w:rPr>
              <w:t xml:space="preserve"> </w:t>
            </w:r>
            <w:r w:rsidRPr="00466B0F">
              <w:rPr>
                <w:color w:val="000000"/>
                <w:sz w:val="20"/>
                <w:szCs w:val="24"/>
              </w:rPr>
              <w:t xml:space="preserve">тыс. </w:t>
            </w:r>
            <w:r w:rsidR="00466B0F" w:rsidRPr="00466B0F">
              <w:rPr>
                <w:color w:val="000000"/>
                <w:sz w:val="20"/>
                <w:szCs w:val="24"/>
              </w:rPr>
              <w:t>руб</w:t>
            </w:r>
            <w:r w:rsidR="00466B0F">
              <w:rPr>
                <w:color w:val="000000"/>
                <w:sz w:val="20"/>
                <w:szCs w:val="24"/>
              </w:rPr>
              <w:t>.</w:t>
            </w:r>
          </w:p>
        </w:tc>
        <w:tc>
          <w:tcPr>
            <w:tcW w:w="1169" w:type="pct"/>
            <w:vMerge w:val="restart"/>
          </w:tcPr>
          <w:p w:rsidR="00E91F3A" w:rsidRPr="00466B0F" w:rsidRDefault="00E91F3A" w:rsidP="00466B0F">
            <w:pPr>
              <w:widowControl/>
              <w:ind w:firstLine="0"/>
              <w:rPr>
                <w:color w:val="000000"/>
                <w:sz w:val="20"/>
                <w:szCs w:val="24"/>
              </w:rPr>
            </w:pPr>
            <w:r w:rsidRPr="00466B0F">
              <w:rPr>
                <w:color w:val="000000"/>
                <w:sz w:val="20"/>
                <w:szCs w:val="24"/>
              </w:rPr>
              <w:t>Выполнение плана</w:t>
            </w:r>
            <w:r w:rsidR="00466B0F" w:rsidRPr="00466B0F">
              <w:rPr>
                <w:color w:val="000000"/>
                <w:sz w:val="20"/>
                <w:szCs w:val="24"/>
              </w:rPr>
              <w:t>,</w:t>
            </w:r>
            <w:r w:rsidR="00466B0F">
              <w:rPr>
                <w:color w:val="000000"/>
                <w:sz w:val="20"/>
                <w:szCs w:val="24"/>
              </w:rPr>
              <w:t xml:space="preserve"> </w:t>
            </w:r>
            <w:r w:rsidR="00466B0F" w:rsidRPr="00466B0F">
              <w:rPr>
                <w:color w:val="000000"/>
                <w:sz w:val="20"/>
                <w:szCs w:val="24"/>
              </w:rPr>
              <w:t>%</w:t>
            </w:r>
          </w:p>
        </w:tc>
        <w:tc>
          <w:tcPr>
            <w:tcW w:w="980" w:type="pct"/>
            <w:vMerge w:val="restart"/>
          </w:tcPr>
          <w:p w:rsidR="00E91F3A" w:rsidRPr="00466B0F" w:rsidRDefault="00E91F3A" w:rsidP="00466B0F">
            <w:pPr>
              <w:widowControl/>
              <w:ind w:firstLine="0"/>
              <w:rPr>
                <w:color w:val="000000"/>
                <w:sz w:val="20"/>
                <w:szCs w:val="24"/>
              </w:rPr>
            </w:pPr>
            <w:r w:rsidRPr="00466B0F">
              <w:rPr>
                <w:color w:val="000000"/>
                <w:sz w:val="20"/>
                <w:szCs w:val="24"/>
              </w:rPr>
              <w:t>Товарная</w:t>
            </w:r>
            <w:r w:rsidR="004641E9">
              <w:rPr>
                <w:color w:val="000000"/>
                <w:sz w:val="20"/>
                <w:szCs w:val="24"/>
              </w:rPr>
              <w:t xml:space="preserve"> продукции, зачтенная в выполнение плана по ассорти</w:t>
            </w:r>
            <w:r w:rsidRPr="00466B0F">
              <w:rPr>
                <w:color w:val="000000"/>
                <w:sz w:val="20"/>
                <w:szCs w:val="24"/>
              </w:rPr>
              <w:t>менту, тыс. руб.</w:t>
            </w:r>
          </w:p>
        </w:tc>
      </w:tr>
      <w:tr w:rsidR="00E91F3A" w:rsidRPr="00466B0F" w:rsidTr="00466B0F">
        <w:trPr>
          <w:cantSplit/>
          <w:jc w:val="center"/>
        </w:trPr>
        <w:tc>
          <w:tcPr>
            <w:tcW w:w="1287" w:type="pct"/>
            <w:vMerge/>
          </w:tcPr>
          <w:p w:rsidR="00E91F3A" w:rsidRPr="00466B0F" w:rsidRDefault="00E91F3A" w:rsidP="00466B0F">
            <w:pPr>
              <w:widowControl/>
              <w:ind w:firstLine="0"/>
              <w:rPr>
                <w:color w:val="000000"/>
                <w:sz w:val="20"/>
                <w:szCs w:val="24"/>
              </w:rPr>
            </w:pPr>
          </w:p>
        </w:tc>
        <w:tc>
          <w:tcPr>
            <w:tcW w:w="782" w:type="pct"/>
          </w:tcPr>
          <w:p w:rsidR="00E91F3A" w:rsidRPr="00466B0F" w:rsidRDefault="00E91F3A" w:rsidP="00466B0F">
            <w:pPr>
              <w:widowControl/>
              <w:ind w:firstLine="0"/>
              <w:rPr>
                <w:color w:val="000000"/>
                <w:sz w:val="20"/>
                <w:szCs w:val="24"/>
              </w:rPr>
            </w:pPr>
            <w:r w:rsidRPr="00466B0F">
              <w:rPr>
                <w:color w:val="000000"/>
                <w:sz w:val="20"/>
                <w:szCs w:val="24"/>
              </w:rPr>
              <w:t>план</w:t>
            </w:r>
          </w:p>
        </w:tc>
        <w:tc>
          <w:tcPr>
            <w:tcW w:w="782" w:type="pct"/>
          </w:tcPr>
          <w:p w:rsidR="00E91F3A" w:rsidRPr="00466B0F" w:rsidRDefault="00E91F3A" w:rsidP="00466B0F">
            <w:pPr>
              <w:widowControl/>
              <w:ind w:firstLine="0"/>
              <w:rPr>
                <w:color w:val="000000"/>
                <w:sz w:val="20"/>
                <w:szCs w:val="24"/>
              </w:rPr>
            </w:pPr>
            <w:r w:rsidRPr="00466B0F">
              <w:rPr>
                <w:color w:val="000000"/>
                <w:sz w:val="20"/>
                <w:szCs w:val="24"/>
              </w:rPr>
              <w:t>факт</w:t>
            </w:r>
          </w:p>
        </w:tc>
        <w:tc>
          <w:tcPr>
            <w:tcW w:w="1169" w:type="pct"/>
            <w:vMerge/>
          </w:tcPr>
          <w:p w:rsidR="00E91F3A" w:rsidRPr="00466B0F" w:rsidRDefault="00E91F3A" w:rsidP="00466B0F">
            <w:pPr>
              <w:widowControl/>
              <w:ind w:firstLine="0"/>
              <w:rPr>
                <w:color w:val="000000"/>
                <w:sz w:val="20"/>
                <w:szCs w:val="24"/>
              </w:rPr>
            </w:pPr>
          </w:p>
        </w:tc>
        <w:tc>
          <w:tcPr>
            <w:tcW w:w="980" w:type="pct"/>
            <w:vMerge/>
          </w:tcPr>
          <w:p w:rsidR="00E91F3A" w:rsidRPr="00466B0F" w:rsidRDefault="00E91F3A" w:rsidP="00466B0F">
            <w:pPr>
              <w:widowControl/>
              <w:ind w:firstLine="0"/>
              <w:rPr>
                <w:color w:val="000000"/>
                <w:sz w:val="20"/>
                <w:szCs w:val="24"/>
              </w:rPr>
            </w:pPr>
          </w:p>
        </w:tc>
      </w:tr>
      <w:tr w:rsidR="00E91F3A" w:rsidRPr="00466B0F" w:rsidTr="00466B0F">
        <w:trPr>
          <w:cantSplit/>
          <w:jc w:val="center"/>
        </w:trPr>
        <w:tc>
          <w:tcPr>
            <w:tcW w:w="1287" w:type="pct"/>
          </w:tcPr>
          <w:p w:rsidR="00E91F3A" w:rsidRPr="00466B0F" w:rsidRDefault="00E91F3A" w:rsidP="00466B0F">
            <w:pPr>
              <w:widowControl/>
              <w:ind w:firstLine="0"/>
              <w:rPr>
                <w:color w:val="000000"/>
                <w:sz w:val="20"/>
                <w:szCs w:val="24"/>
              </w:rPr>
            </w:pPr>
            <w:r w:rsidRPr="00466B0F">
              <w:rPr>
                <w:color w:val="000000"/>
                <w:sz w:val="20"/>
                <w:szCs w:val="24"/>
              </w:rPr>
              <w:t>Детская обувь</w:t>
            </w:r>
          </w:p>
        </w:tc>
        <w:tc>
          <w:tcPr>
            <w:tcW w:w="782" w:type="pct"/>
          </w:tcPr>
          <w:p w:rsidR="00E91F3A" w:rsidRPr="00466B0F" w:rsidRDefault="00E91F3A" w:rsidP="00466B0F">
            <w:pPr>
              <w:widowControl/>
              <w:ind w:firstLine="0"/>
              <w:rPr>
                <w:color w:val="000000"/>
                <w:sz w:val="20"/>
                <w:szCs w:val="24"/>
              </w:rPr>
            </w:pPr>
            <w:r w:rsidRPr="00466B0F">
              <w:rPr>
                <w:color w:val="000000"/>
                <w:sz w:val="20"/>
                <w:szCs w:val="24"/>
              </w:rPr>
              <w:t>2800</w:t>
            </w:r>
          </w:p>
        </w:tc>
        <w:tc>
          <w:tcPr>
            <w:tcW w:w="782" w:type="pct"/>
          </w:tcPr>
          <w:p w:rsidR="00E91F3A" w:rsidRPr="00466B0F" w:rsidRDefault="00E91F3A" w:rsidP="00466B0F">
            <w:pPr>
              <w:widowControl/>
              <w:ind w:firstLine="0"/>
              <w:rPr>
                <w:color w:val="000000"/>
                <w:sz w:val="20"/>
                <w:szCs w:val="24"/>
              </w:rPr>
            </w:pPr>
            <w:r w:rsidRPr="00466B0F">
              <w:rPr>
                <w:color w:val="000000"/>
                <w:sz w:val="20"/>
                <w:szCs w:val="24"/>
              </w:rPr>
              <w:t>3100</w:t>
            </w:r>
          </w:p>
        </w:tc>
        <w:tc>
          <w:tcPr>
            <w:tcW w:w="1169" w:type="pct"/>
          </w:tcPr>
          <w:p w:rsidR="00E91F3A" w:rsidRPr="00466B0F" w:rsidRDefault="00E91F3A" w:rsidP="00466B0F">
            <w:pPr>
              <w:widowControl/>
              <w:ind w:firstLine="0"/>
              <w:rPr>
                <w:color w:val="000000"/>
                <w:sz w:val="20"/>
                <w:szCs w:val="24"/>
              </w:rPr>
            </w:pPr>
            <w:r w:rsidRPr="00466B0F">
              <w:rPr>
                <w:color w:val="000000"/>
                <w:sz w:val="20"/>
                <w:szCs w:val="24"/>
              </w:rPr>
              <w:t>110,7</w:t>
            </w:r>
          </w:p>
        </w:tc>
        <w:tc>
          <w:tcPr>
            <w:tcW w:w="980" w:type="pct"/>
          </w:tcPr>
          <w:p w:rsidR="00E91F3A" w:rsidRPr="00466B0F" w:rsidRDefault="00E91F3A" w:rsidP="00466B0F">
            <w:pPr>
              <w:widowControl/>
              <w:ind w:firstLine="0"/>
              <w:rPr>
                <w:color w:val="000000"/>
                <w:sz w:val="20"/>
                <w:szCs w:val="24"/>
              </w:rPr>
            </w:pPr>
            <w:r w:rsidRPr="00466B0F">
              <w:rPr>
                <w:color w:val="000000"/>
                <w:sz w:val="20"/>
                <w:szCs w:val="24"/>
              </w:rPr>
              <w:t>2800</w:t>
            </w:r>
          </w:p>
        </w:tc>
      </w:tr>
      <w:tr w:rsidR="00E91F3A" w:rsidRPr="00466B0F" w:rsidTr="00466B0F">
        <w:trPr>
          <w:cantSplit/>
          <w:jc w:val="center"/>
        </w:trPr>
        <w:tc>
          <w:tcPr>
            <w:tcW w:w="1287" w:type="pct"/>
          </w:tcPr>
          <w:p w:rsidR="00E91F3A" w:rsidRPr="00466B0F" w:rsidRDefault="00E91F3A" w:rsidP="00466B0F">
            <w:pPr>
              <w:widowControl/>
              <w:ind w:firstLine="0"/>
              <w:rPr>
                <w:color w:val="000000"/>
                <w:sz w:val="20"/>
                <w:szCs w:val="24"/>
              </w:rPr>
            </w:pPr>
            <w:r w:rsidRPr="00466B0F">
              <w:rPr>
                <w:color w:val="000000"/>
                <w:sz w:val="20"/>
                <w:szCs w:val="24"/>
              </w:rPr>
              <w:t>Мужская обувь</w:t>
            </w:r>
          </w:p>
        </w:tc>
        <w:tc>
          <w:tcPr>
            <w:tcW w:w="782" w:type="pct"/>
          </w:tcPr>
          <w:p w:rsidR="00E91F3A" w:rsidRPr="00466B0F" w:rsidRDefault="00E91F3A" w:rsidP="00466B0F">
            <w:pPr>
              <w:widowControl/>
              <w:ind w:firstLine="0"/>
              <w:rPr>
                <w:color w:val="000000"/>
                <w:sz w:val="20"/>
                <w:szCs w:val="24"/>
              </w:rPr>
            </w:pPr>
            <w:r w:rsidRPr="00466B0F">
              <w:rPr>
                <w:color w:val="000000"/>
                <w:sz w:val="20"/>
                <w:szCs w:val="24"/>
              </w:rPr>
              <w:t>4300</w:t>
            </w:r>
          </w:p>
        </w:tc>
        <w:tc>
          <w:tcPr>
            <w:tcW w:w="782" w:type="pct"/>
          </w:tcPr>
          <w:p w:rsidR="00E91F3A" w:rsidRPr="00466B0F" w:rsidRDefault="00E91F3A" w:rsidP="00466B0F">
            <w:pPr>
              <w:widowControl/>
              <w:ind w:firstLine="0"/>
              <w:rPr>
                <w:color w:val="000000"/>
                <w:sz w:val="20"/>
                <w:szCs w:val="24"/>
              </w:rPr>
            </w:pPr>
            <w:r w:rsidRPr="00466B0F">
              <w:rPr>
                <w:color w:val="000000"/>
                <w:sz w:val="20"/>
                <w:szCs w:val="24"/>
              </w:rPr>
              <w:t>4700</w:t>
            </w:r>
          </w:p>
        </w:tc>
        <w:tc>
          <w:tcPr>
            <w:tcW w:w="1169" w:type="pct"/>
          </w:tcPr>
          <w:p w:rsidR="00E91F3A" w:rsidRPr="00466B0F" w:rsidRDefault="00E91F3A" w:rsidP="00466B0F">
            <w:pPr>
              <w:widowControl/>
              <w:ind w:firstLine="0"/>
              <w:rPr>
                <w:color w:val="000000"/>
                <w:sz w:val="20"/>
                <w:szCs w:val="24"/>
              </w:rPr>
            </w:pPr>
            <w:r w:rsidRPr="00466B0F">
              <w:rPr>
                <w:color w:val="000000"/>
                <w:sz w:val="20"/>
                <w:szCs w:val="24"/>
              </w:rPr>
              <w:t>109,3</w:t>
            </w:r>
          </w:p>
        </w:tc>
        <w:tc>
          <w:tcPr>
            <w:tcW w:w="980" w:type="pct"/>
          </w:tcPr>
          <w:p w:rsidR="00E91F3A" w:rsidRPr="00466B0F" w:rsidRDefault="00E91F3A" w:rsidP="00466B0F">
            <w:pPr>
              <w:widowControl/>
              <w:ind w:firstLine="0"/>
              <w:rPr>
                <w:color w:val="000000"/>
                <w:sz w:val="20"/>
                <w:szCs w:val="24"/>
              </w:rPr>
            </w:pPr>
            <w:r w:rsidRPr="00466B0F">
              <w:rPr>
                <w:color w:val="000000"/>
                <w:sz w:val="20"/>
                <w:szCs w:val="24"/>
              </w:rPr>
              <w:t>4300</w:t>
            </w:r>
          </w:p>
        </w:tc>
      </w:tr>
      <w:tr w:rsidR="00E91F3A" w:rsidRPr="00466B0F" w:rsidTr="00466B0F">
        <w:trPr>
          <w:cantSplit/>
          <w:jc w:val="center"/>
        </w:trPr>
        <w:tc>
          <w:tcPr>
            <w:tcW w:w="1287" w:type="pct"/>
          </w:tcPr>
          <w:p w:rsidR="00E91F3A" w:rsidRPr="00466B0F" w:rsidRDefault="00E91F3A" w:rsidP="00466B0F">
            <w:pPr>
              <w:widowControl/>
              <w:ind w:firstLine="0"/>
              <w:rPr>
                <w:color w:val="000000"/>
                <w:sz w:val="20"/>
                <w:szCs w:val="24"/>
              </w:rPr>
            </w:pPr>
            <w:r w:rsidRPr="00466B0F">
              <w:rPr>
                <w:color w:val="000000"/>
                <w:sz w:val="20"/>
                <w:szCs w:val="24"/>
              </w:rPr>
              <w:t>Женская обувь</w:t>
            </w:r>
          </w:p>
        </w:tc>
        <w:tc>
          <w:tcPr>
            <w:tcW w:w="782" w:type="pct"/>
          </w:tcPr>
          <w:p w:rsidR="00E91F3A" w:rsidRPr="00466B0F" w:rsidRDefault="00E91F3A" w:rsidP="00466B0F">
            <w:pPr>
              <w:widowControl/>
              <w:ind w:firstLine="0"/>
              <w:rPr>
                <w:color w:val="000000"/>
                <w:sz w:val="20"/>
                <w:szCs w:val="24"/>
              </w:rPr>
            </w:pPr>
            <w:r w:rsidRPr="00466B0F">
              <w:rPr>
                <w:color w:val="000000"/>
                <w:sz w:val="20"/>
                <w:szCs w:val="24"/>
              </w:rPr>
              <w:t>3900</w:t>
            </w:r>
          </w:p>
        </w:tc>
        <w:tc>
          <w:tcPr>
            <w:tcW w:w="782" w:type="pct"/>
          </w:tcPr>
          <w:p w:rsidR="00E91F3A" w:rsidRPr="00466B0F" w:rsidRDefault="00E91F3A" w:rsidP="00466B0F">
            <w:pPr>
              <w:widowControl/>
              <w:ind w:firstLine="0"/>
              <w:rPr>
                <w:color w:val="000000"/>
                <w:sz w:val="20"/>
                <w:szCs w:val="24"/>
              </w:rPr>
            </w:pPr>
            <w:r w:rsidRPr="00466B0F">
              <w:rPr>
                <w:color w:val="000000"/>
                <w:sz w:val="20"/>
                <w:szCs w:val="24"/>
              </w:rPr>
              <w:t>3600</w:t>
            </w:r>
          </w:p>
        </w:tc>
        <w:tc>
          <w:tcPr>
            <w:tcW w:w="1169" w:type="pct"/>
          </w:tcPr>
          <w:p w:rsidR="00E91F3A" w:rsidRPr="00466B0F" w:rsidRDefault="00E91F3A" w:rsidP="00466B0F">
            <w:pPr>
              <w:widowControl/>
              <w:ind w:firstLine="0"/>
              <w:rPr>
                <w:color w:val="000000"/>
                <w:sz w:val="20"/>
                <w:szCs w:val="24"/>
              </w:rPr>
            </w:pPr>
            <w:r w:rsidRPr="00466B0F">
              <w:rPr>
                <w:color w:val="000000"/>
                <w:sz w:val="20"/>
                <w:szCs w:val="24"/>
              </w:rPr>
              <w:t>92,3</w:t>
            </w:r>
          </w:p>
        </w:tc>
        <w:tc>
          <w:tcPr>
            <w:tcW w:w="980" w:type="pct"/>
          </w:tcPr>
          <w:p w:rsidR="00E91F3A" w:rsidRPr="00466B0F" w:rsidRDefault="00E91F3A" w:rsidP="00466B0F">
            <w:pPr>
              <w:widowControl/>
              <w:ind w:firstLine="0"/>
              <w:rPr>
                <w:color w:val="000000"/>
                <w:sz w:val="20"/>
                <w:szCs w:val="24"/>
              </w:rPr>
            </w:pPr>
            <w:r w:rsidRPr="00466B0F">
              <w:rPr>
                <w:color w:val="000000"/>
                <w:sz w:val="20"/>
                <w:szCs w:val="24"/>
              </w:rPr>
              <w:t>3600</w:t>
            </w:r>
          </w:p>
        </w:tc>
      </w:tr>
      <w:tr w:rsidR="00E91F3A" w:rsidRPr="00466B0F" w:rsidTr="00466B0F">
        <w:trPr>
          <w:cantSplit/>
          <w:jc w:val="center"/>
        </w:trPr>
        <w:tc>
          <w:tcPr>
            <w:tcW w:w="1287" w:type="pct"/>
          </w:tcPr>
          <w:p w:rsidR="00E91F3A" w:rsidRPr="00466B0F" w:rsidRDefault="00E91F3A" w:rsidP="00466B0F">
            <w:pPr>
              <w:widowControl/>
              <w:ind w:firstLine="0"/>
              <w:rPr>
                <w:color w:val="000000"/>
                <w:sz w:val="20"/>
                <w:szCs w:val="24"/>
                <w:lang w:val="en-US"/>
              </w:rPr>
            </w:pPr>
            <w:r w:rsidRPr="00466B0F">
              <w:rPr>
                <w:color w:val="000000"/>
                <w:sz w:val="20"/>
                <w:szCs w:val="24"/>
              </w:rPr>
              <w:t>Итого</w:t>
            </w:r>
            <w:r w:rsidRPr="00466B0F">
              <w:rPr>
                <w:color w:val="000000"/>
                <w:sz w:val="20"/>
                <w:szCs w:val="24"/>
                <w:lang w:val="en-US"/>
              </w:rPr>
              <w:t>:</w:t>
            </w:r>
          </w:p>
        </w:tc>
        <w:tc>
          <w:tcPr>
            <w:tcW w:w="782" w:type="pct"/>
          </w:tcPr>
          <w:p w:rsidR="00E91F3A" w:rsidRPr="00466B0F" w:rsidRDefault="00E91F3A" w:rsidP="00466B0F">
            <w:pPr>
              <w:widowControl/>
              <w:ind w:firstLine="0"/>
              <w:rPr>
                <w:color w:val="000000"/>
                <w:sz w:val="20"/>
                <w:szCs w:val="24"/>
              </w:rPr>
            </w:pPr>
            <w:r w:rsidRPr="00466B0F">
              <w:rPr>
                <w:color w:val="000000"/>
                <w:sz w:val="20"/>
                <w:szCs w:val="24"/>
              </w:rPr>
              <w:t>11000</w:t>
            </w:r>
          </w:p>
        </w:tc>
        <w:tc>
          <w:tcPr>
            <w:tcW w:w="782" w:type="pct"/>
          </w:tcPr>
          <w:p w:rsidR="00E91F3A" w:rsidRPr="00466B0F" w:rsidRDefault="00E91F3A" w:rsidP="00466B0F">
            <w:pPr>
              <w:widowControl/>
              <w:ind w:firstLine="0"/>
              <w:rPr>
                <w:color w:val="000000"/>
                <w:sz w:val="20"/>
                <w:szCs w:val="24"/>
              </w:rPr>
            </w:pPr>
            <w:r w:rsidRPr="00466B0F">
              <w:rPr>
                <w:color w:val="000000"/>
                <w:sz w:val="20"/>
                <w:szCs w:val="24"/>
              </w:rPr>
              <w:t>11400</w:t>
            </w:r>
          </w:p>
        </w:tc>
        <w:tc>
          <w:tcPr>
            <w:tcW w:w="1169" w:type="pct"/>
          </w:tcPr>
          <w:p w:rsidR="00E91F3A" w:rsidRPr="00466B0F" w:rsidRDefault="00E91F3A" w:rsidP="00466B0F">
            <w:pPr>
              <w:widowControl/>
              <w:ind w:firstLine="0"/>
              <w:rPr>
                <w:color w:val="000000"/>
                <w:sz w:val="20"/>
                <w:szCs w:val="24"/>
              </w:rPr>
            </w:pPr>
            <w:r w:rsidRPr="00466B0F">
              <w:rPr>
                <w:color w:val="000000"/>
                <w:sz w:val="20"/>
                <w:szCs w:val="24"/>
              </w:rPr>
              <w:t>103,6</w:t>
            </w:r>
          </w:p>
        </w:tc>
        <w:tc>
          <w:tcPr>
            <w:tcW w:w="980" w:type="pct"/>
          </w:tcPr>
          <w:p w:rsidR="00E91F3A" w:rsidRPr="00466B0F" w:rsidRDefault="00E91F3A" w:rsidP="00466B0F">
            <w:pPr>
              <w:widowControl/>
              <w:ind w:firstLine="0"/>
              <w:rPr>
                <w:color w:val="000000"/>
                <w:sz w:val="20"/>
                <w:szCs w:val="24"/>
              </w:rPr>
            </w:pPr>
            <w:r w:rsidRPr="00466B0F">
              <w:rPr>
                <w:color w:val="000000"/>
                <w:sz w:val="20"/>
                <w:szCs w:val="24"/>
              </w:rPr>
              <w:t>10700</w:t>
            </w:r>
          </w:p>
        </w:tc>
      </w:tr>
    </w:tbl>
    <w:p w:rsidR="00E91F3A" w:rsidRPr="00466B0F" w:rsidRDefault="00E91F3A" w:rsidP="00466B0F">
      <w:pPr>
        <w:widowControl/>
        <w:shd w:val="clear" w:color="auto" w:fill="FFFFFF"/>
        <w:ind w:firstLine="709"/>
        <w:rPr>
          <w:color w:val="000000"/>
          <w:szCs w:val="28"/>
        </w:rPr>
      </w:pPr>
    </w:p>
    <w:p w:rsidR="00E91F3A" w:rsidRPr="00466B0F" w:rsidRDefault="00E91F3A" w:rsidP="00466B0F">
      <w:pPr>
        <w:widowControl/>
        <w:shd w:val="clear" w:color="auto" w:fill="FFFFFF"/>
        <w:ind w:firstLine="709"/>
        <w:rPr>
          <w:color w:val="000000"/>
          <w:szCs w:val="28"/>
        </w:rPr>
      </w:pPr>
      <w:r w:rsidRPr="00466B0F">
        <w:rPr>
          <w:color w:val="000000"/>
          <w:szCs w:val="28"/>
        </w:rPr>
        <w:t xml:space="preserve">По данным таблицы (см. таблицу </w:t>
      </w:r>
      <w:r w:rsidR="007129CA" w:rsidRPr="00466B0F">
        <w:rPr>
          <w:color w:val="000000"/>
          <w:szCs w:val="28"/>
        </w:rPr>
        <w:t>9</w:t>
      </w:r>
      <w:r w:rsidRPr="00466B0F">
        <w:rPr>
          <w:color w:val="000000"/>
          <w:szCs w:val="28"/>
        </w:rPr>
        <w:t>) видно, что план по ассортименту выполнен на 97,</w:t>
      </w:r>
      <w:r w:rsidR="00466B0F" w:rsidRPr="00466B0F">
        <w:rPr>
          <w:color w:val="000000"/>
          <w:szCs w:val="28"/>
        </w:rPr>
        <w:t>3</w:t>
      </w:r>
      <w:r w:rsidR="00466B0F">
        <w:rPr>
          <w:color w:val="000000"/>
          <w:szCs w:val="28"/>
        </w:rPr>
        <w:t>%</w:t>
      </w:r>
      <w:r w:rsidRPr="00466B0F">
        <w:rPr>
          <w:color w:val="000000"/>
          <w:szCs w:val="28"/>
        </w:rPr>
        <w:t xml:space="preserve"> (ВП</w:t>
      </w:r>
      <w:r w:rsidRPr="00466B0F">
        <w:rPr>
          <w:color w:val="000000"/>
          <w:szCs w:val="28"/>
          <w:vertAlign w:val="subscript"/>
        </w:rPr>
        <w:t xml:space="preserve">ас </w:t>
      </w:r>
      <w:r w:rsidRPr="00466B0F">
        <w:rPr>
          <w:color w:val="000000"/>
          <w:szCs w:val="28"/>
        </w:rPr>
        <w:t>= 10700/11000*10</w:t>
      </w:r>
      <w:r w:rsidR="00466B0F" w:rsidRPr="00466B0F">
        <w:rPr>
          <w:color w:val="000000"/>
          <w:szCs w:val="28"/>
        </w:rPr>
        <w:t>0</w:t>
      </w:r>
      <w:r w:rsidR="00466B0F">
        <w:rPr>
          <w:color w:val="000000"/>
          <w:szCs w:val="28"/>
        </w:rPr>
        <w:t>%</w:t>
      </w:r>
      <w:r w:rsidRPr="00466B0F">
        <w:rPr>
          <w:color w:val="000000"/>
          <w:szCs w:val="28"/>
        </w:rPr>
        <w:t>; ВП</w:t>
      </w:r>
      <w:r w:rsidRPr="00466B0F">
        <w:rPr>
          <w:color w:val="000000"/>
          <w:szCs w:val="28"/>
          <w:vertAlign w:val="subscript"/>
        </w:rPr>
        <w:t xml:space="preserve">ас </w:t>
      </w:r>
      <w:r w:rsidRPr="00466B0F">
        <w:rPr>
          <w:color w:val="000000"/>
          <w:szCs w:val="28"/>
        </w:rPr>
        <w:t>=97.</w:t>
      </w:r>
      <w:r w:rsidR="00466B0F" w:rsidRPr="00466B0F">
        <w:rPr>
          <w:color w:val="000000"/>
          <w:szCs w:val="28"/>
        </w:rPr>
        <w:t>3</w:t>
      </w:r>
      <w:r w:rsidR="00466B0F">
        <w:rPr>
          <w:color w:val="000000"/>
          <w:szCs w:val="28"/>
        </w:rPr>
        <w:t>%</w:t>
      </w:r>
      <w:r w:rsidRPr="00466B0F">
        <w:rPr>
          <w:color w:val="000000"/>
          <w:szCs w:val="28"/>
        </w:rPr>
        <w:t xml:space="preserve">). Так как, план по ассортименту считается выполненным только в том случае, если выполнено задание по всем видам изделия, то </w:t>
      </w:r>
      <w:r w:rsidR="007129CA" w:rsidRPr="00466B0F">
        <w:rPr>
          <w:color w:val="000000"/>
          <w:szCs w:val="28"/>
        </w:rPr>
        <w:t>данным магазином</w:t>
      </w:r>
      <w:r w:rsidRPr="00466B0F">
        <w:rPr>
          <w:color w:val="000000"/>
          <w:szCs w:val="28"/>
        </w:rPr>
        <w:t xml:space="preserve">, план по ассортименту </w:t>
      </w:r>
      <w:r w:rsidR="007129CA" w:rsidRPr="00466B0F">
        <w:rPr>
          <w:color w:val="000000"/>
          <w:szCs w:val="28"/>
        </w:rPr>
        <w:t>в 2009 году выполнен не был.</w:t>
      </w:r>
    </w:p>
    <w:p w:rsidR="00E91F3A" w:rsidRPr="00466B0F" w:rsidRDefault="00E91F3A" w:rsidP="00466B0F">
      <w:pPr>
        <w:widowControl/>
        <w:shd w:val="clear" w:color="auto" w:fill="FFFFFF"/>
        <w:ind w:firstLine="709"/>
        <w:rPr>
          <w:color w:val="000000"/>
          <w:szCs w:val="28"/>
        </w:rPr>
      </w:pPr>
      <w:r w:rsidRPr="00466B0F">
        <w:rPr>
          <w:color w:val="000000"/>
          <w:szCs w:val="28"/>
        </w:rPr>
        <w:t>Неравномерное выполнение плана по отдельным изделиям приводит к отклонениям от плановой структуры продукции, нарушая тем самым условия сопоставимости всех экономических показателей.</w:t>
      </w:r>
    </w:p>
    <w:p w:rsidR="00E91F3A" w:rsidRPr="00466B0F" w:rsidRDefault="00E91F3A" w:rsidP="00466B0F">
      <w:pPr>
        <w:widowControl/>
        <w:shd w:val="clear" w:color="auto" w:fill="FFFFFF"/>
        <w:ind w:firstLine="709"/>
        <w:rPr>
          <w:color w:val="000000"/>
          <w:szCs w:val="28"/>
        </w:rPr>
      </w:pPr>
      <w:r w:rsidRPr="00466B0F">
        <w:rPr>
          <w:color w:val="000000"/>
          <w:szCs w:val="28"/>
        </w:rPr>
        <w:t xml:space="preserve">Структура </w:t>
      </w:r>
      <w:r w:rsidR="007129CA" w:rsidRPr="00466B0F">
        <w:rPr>
          <w:color w:val="000000"/>
          <w:szCs w:val="28"/>
        </w:rPr>
        <w:t>продукции магазина</w:t>
      </w:r>
      <w:r w:rsidRPr="00466B0F">
        <w:rPr>
          <w:color w:val="000000"/>
          <w:szCs w:val="28"/>
        </w:rPr>
        <w:t xml:space="preserve"> – это соотношение отдельных видов изделий в общем объеме ее выпуска.</w:t>
      </w:r>
    </w:p>
    <w:p w:rsidR="00E91F3A" w:rsidRPr="00466B0F" w:rsidRDefault="00E91F3A" w:rsidP="00466B0F">
      <w:pPr>
        <w:widowControl/>
        <w:shd w:val="clear" w:color="auto" w:fill="FFFFFF"/>
        <w:ind w:firstLine="709"/>
        <w:rPr>
          <w:color w:val="000000"/>
          <w:szCs w:val="28"/>
        </w:rPr>
      </w:pPr>
      <w:r w:rsidRPr="00466B0F">
        <w:rPr>
          <w:color w:val="000000"/>
          <w:szCs w:val="28"/>
        </w:rPr>
        <w:t>Для расчета влияния структурных сдвигов с целью устранения их влияния на экономические показатели использу</w:t>
      </w:r>
      <w:r w:rsidR="007129CA" w:rsidRPr="00466B0F">
        <w:rPr>
          <w:color w:val="000000"/>
          <w:szCs w:val="28"/>
        </w:rPr>
        <w:t xml:space="preserve">ется </w:t>
      </w:r>
      <w:r w:rsidRPr="00466B0F">
        <w:rPr>
          <w:color w:val="000000"/>
          <w:szCs w:val="28"/>
        </w:rPr>
        <w:t>метод прямого счета по всем видам изделий, метод средних цен, а также метод цепной подстановки.</w:t>
      </w:r>
    </w:p>
    <w:p w:rsidR="00E91F3A" w:rsidRPr="00466B0F" w:rsidRDefault="00646299" w:rsidP="00646299">
      <w:pPr>
        <w:widowControl/>
        <w:shd w:val="clear" w:color="auto" w:fill="FFFFFF"/>
        <w:ind w:firstLine="709"/>
        <w:rPr>
          <w:color w:val="000000"/>
          <w:szCs w:val="28"/>
        </w:rPr>
      </w:pPr>
      <w:r>
        <w:rPr>
          <w:color w:val="000000"/>
          <w:szCs w:val="28"/>
        </w:rPr>
        <w:br w:type="page"/>
      </w:r>
      <w:r w:rsidR="007129CA" w:rsidRPr="00466B0F">
        <w:rPr>
          <w:color w:val="000000"/>
          <w:szCs w:val="28"/>
        </w:rPr>
        <w:t>Таблица 10</w:t>
      </w:r>
      <w:r w:rsidR="004641E9">
        <w:rPr>
          <w:color w:val="000000"/>
          <w:szCs w:val="28"/>
        </w:rPr>
        <w:t xml:space="preserve">. </w:t>
      </w:r>
      <w:r w:rsidR="00E91F3A" w:rsidRPr="00466B0F">
        <w:rPr>
          <w:color w:val="000000"/>
          <w:szCs w:val="28"/>
        </w:rPr>
        <w:t xml:space="preserve">Анализ структуры </w:t>
      </w:r>
      <w:r w:rsidR="007129CA" w:rsidRPr="00466B0F">
        <w:rPr>
          <w:color w:val="000000"/>
          <w:szCs w:val="28"/>
        </w:rPr>
        <w:t>продукции магазина</w:t>
      </w:r>
      <w:r w:rsidR="00466B0F">
        <w:rPr>
          <w:color w:val="000000"/>
          <w:szCs w:val="28"/>
        </w:rPr>
        <w:t xml:space="preserve"> </w:t>
      </w:r>
      <w:r w:rsidR="00E91F3A" w:rsidRPr="00466B0F">
        <w:rPr>
          <w:color w:val="000000"/>
          <w:szCs w:val="28"/>
        </w:rPr>
        <w:t>за 200</w:t>
      </w:r>
      <w:r w:rsidR="007129CA" w:rsidRPr="00466B0F">
        <w:rPr>
          <w:color w:val="000000"/>
          <w:szCs w:val="28"/>
        </w:rPr>
        <w:t>9</w:t>
      </w:r>
      <w:r w:rsidR="00E91F3A" w:rsidRPr="00466B0F">
        <w:rPr>
          <w:color w:val="000000"/>
          <w:szCs w:val="28"/>
        </w:rPr>
        <w:t xml:space="preserve"> год</w:t>
      </w:r>
    </w:p>
    <w:tbl>
      <w:tblPr>
        <w:tblStyle w:val="15"/>
        <w:tblW w:w="9061" w:type="dxa"/>
        <w:jc w:val="center"/>
        <w:tblLook w:val="0000" w:firstRow="0" w:lastRow="0" w:firstColumn="0" w:lastColumn="0" w:noHBand="0" w:noVBand="0"/>
      </w:tblPr>
      <w:tblGrid>
        <w:gridCol w:w="1570"/>
        <w:gridCol w:w="942"/>
        <w:gridCol w:w="931"/>
        <w:gridCol w:w="942"/>
        <w:gridCol w:w="863"/>
        <w:gridCol w:w="863"/>
        <w:gridCol w:w="942"/>
        <w:gridCol w:w="1066"/>
        <w:gridCol w:w="942"/>
      </w:tblGrid>
      <w:tr w:rsidR="004641E9" w:rsidRPr="00466B0F" w:rsidTr="004641E9">
        <w:trPr>
          <w:cantSplit/>
          <w:jc w:val="center"/>
        </w:trPr>
        <w:tc>
          <w:tcPr>
            <w:tcW w:w="866" w:type="pct"/>
            <w:vMerge w:val="restart"/>
          </w:tcPr>
          <w:p w:rsidR="004641E9" w:rsidRPr="00466B0F" w:rsidRDefault="004641E9" w:rsidP="00466B0F">
            <w:pPr>
              <w:widowControl/>
              <w:ind w:firstLine="0"/>
              <w:rPr>
                <w:color w:val="000000"/>
                <w:sz w:val="20"/>
                <w:szCs w:val="24"/>
              </w:rPr>
            </w:pPr>
            <w:r w:rsidRPr="00466B0F">
              <w:rPr>
                <w:color w:val="000000"/>
                <w:sz w:val="20"/>
                <w:szCs w:val="24"/>
              </w:rPr>
              <w:t>Наименование</w:t>
            </w:r>
          </w:p>
        </w:tc>
        <w:tc>
          <w:tcPr>
            <w:tcW w:w="520" w:type="pct"/>
            <w:vMerge w:val="restart"/>
          </w:tcPr>
          <w:p w:rsidR="004641E9" w:rsidRPr="00466B0F" w:rsidRDefault="004641E9" w:rsidP="00466B0F">
            <w:pPr>
              <w:widowControl/>
              <w:ind w:firstLine="0"/>
              <w:rPr>
                <w:color w:val="000000"/>
                <w:sz w:val="20"/>
                <w:szCs w:val="24"/>
              </w:rPr>
            </w:pPr>
            <w:r w:rsidRPr="00466B0F">
              <w:rPr>
                <w:color w:val="000000"/>
                <w:sz w:val="20"/>
                <w:szCs w:val="24"/>
              </w:rPr>
              <w:t>Опт. цена изделия, руб.</w:t>
            </w:r>
          </w:p>
        </w:tc>
        <w:tc>
          <w:tcPr>
            <w:tcW w:w="1034" w:type="pct"/>
            <w:gridSpan w:val="2"/>
          </w:tcPr>
          <w:p w:rsidR="004641E9" w:rsidRPr="00466B0F" w:rsidRDefault="004641E9" w:rsidP="00466B0F">
            <w:pPr>
              <w:widowControl/>
              <w:ind w:firstLine="0"/>
              <w:rPr>
                <w:color w:val="000000"/>
                <w:sz w:val="20"/>
                <w:szCs w:val="24"/>
              </w:rPr>
            </w:pPr>
            <w:r w:rsidRPr="00466B0F">
              <w:rPr>
                <w:color w:val="000000"/>
                <w:sz w:val="20"/>
                <w:szCs w:val="24"/>
              </w:rPr>
              <w:t>Объем производства, шт.</w:t>
            </w:r>
          </w:p>
        </w:tc>
        <w:tc>
          <w:tcPr>
            <w:tcW w:w="951" w:type="pct"/>
            <w:gridSpan w:val="2"/>
          </w:tcPr>
          <w:p w:rsidR="004641E9" w:rsidRPr="00466B0F" w:rsidRDefault="004641E9" w:rsidP="00466B0F">
            <w:pPr>
              <w:widowControl/>
              <w:ind w:firstLine="0"/>
              <w:rPr>
                <w:color w:val="000000"/>
                <w:sz w:val="20"/>
                <w:szCs w:val="24"/>
              </w:rPr>
            </w:pPr>
            <w:r w:rsidRPr="00466B0F">
              <w:rPr>
                <w:color w:val="000000"/>
                <w:sz w:val="20"/>
                <w:szCs w:val="24"/>
              </w:rPr>
              <w:t>Структура продукции,</w:t>
            </w:r>
            <w:r>
              <w:rPr>
                <w:color w:val="000000"/>
                <w:sz w:val="20"/>
                <w:szCs w:val="24"/>
              </w:rPr>
              <w:t xml:space="preserve"> </w:t>
            </w:r>
            <w:r w:rsidRPr="00466B0F">
              <w:rPr>
                <w:color w:val="000000"/>
                <w:sz w:val="20"/>
                <w:szCs w:val="24"/>
              </w:rPr>
              <w:t>%</w:t>
            </w:r>
          </w:p>
        </w:tc>
        <w:tc>
          <w:tcPr>
            <w:tcW w:w="1629" w:type="pct"/>
            <w:gridSpan w:val="3"/>
          </w:tcPr>
          <w:p w:rsidR="004641E9" w:rsidRPr="00466B0F" w:rsidRDefault="004641E9" w:rsidP="00466B0F">
            <w:pPr>
              <w:widowControl/>
              <w:ind w:firstLine="0"/>
              <w:rPr>
                <w:color w:val="000000"/>
                <w:sz w:val="20"/>
                <w:szCs w:val="24"/>
              </w:rPr>
            </w:pPr>
            <w:r w:rsidRPr="00466B0F">
              <w:rPr>
                <w:color w:val="000000"/>
                <w:sz w:val="20"/>
                <w:szCs w:val="24"/>
              </w:rPr>
              <w:t>Выпуск продукции в ценах плана, тыс.</w:t>
            </w:r>
            <w:r>
              <w:rPr>
                <w:color w:val="000000"/>
                <w:sz w:val="20"/>
                <w:szCs w:val="24"/>
              </w:rPr>
              <w:t xml:space="preserve"> </w:t>
            </w:r>
            <w:r w:rsidRPr="00466B0F">
              <w:rPr>
                <w:color w:val="000000"/>
                <w:sz w:val="20"/>
                <w:szCs w:val="24"/>
              </w:rPr>
              <w:t>руб.</w:t>
            </w:r>
          </w:p>
        </w:tc>
      </w:tr>
      <w:tr w:rsidR="004641E9" w:rsidRPr="00466B0F" w:rsidTr="004641E9">
        <w:trPr>
          <w:cantSplit/>
          <w:jc w:val="center"/>
        </w:trPr>
        <w:tc>
          <w:tcPr>
            <w:tcW w:w="866" w:type="pct"/>
            <w:vMerge/>
          </w:tcPr>
          <w:p w:rsidR="004641E9" w:rsidRPr="00466B0F" w:rsidRDefault="004641E9" w:rsidP="00466B0F">
            <w:pPr>
              <w:widowControl/>
              <w:ind w:firstLine="0"/>
              <w:rPr>
                <w:color w:val="000000"/>
                <w:sz w:val="20"/>
                <w:szCs w:val="24"/>
              </w:rPr>
            </w:pPr>
          </w:p>
        </w:tc>
        <w:tc>
          <w:tcPr>
            <w:tcW w:w="520" w:type="pct"/>
            <w:vMerge/>
          </w:tcPr>
          <w:p w:rsidR="004641E9" w:rsidRPr="00466B0F" w:rsidRDefault="004641E9" w:rsidP="00466B0F">
            <w:pPr>
              <w:widowControl/>
              <w:ind w:firstLine="0"/>
              <w:rPr>
                <w:color w:val="000000"/>
                <w:sz w:val="20"/>
                <w:szCs w:val="24"/>
              </w:rPr>
            </w:pPr>
          </w:p>
        </w:tc>
        <w:tc>
          <w:tcPr>
            <w:tcW w:w="514" w:type="pct"/>
          </w:tcPr>
          <w:p w:rsidR="004641E9" w:rsidRPr="00466B0F" w:rsidRDefault="004641E9" w:rsidP="00466B0F">
            <w:pPr>
              <w:widowControl/>
              <w:ind w:firstLine="0"/>
              <w:rPr>
                <w:color w:val="000000"/>
                <w:sz w:val="20"/>
                <w:szCs w:val="24"/>
              </w:rPr>
            </w:pPr>
            <w:r w:rsidRPr="00466B0F">
              <w:rPr>
                <w:color w:val="000000"/>
                <w:sz w:val="20"/>
                <w:szCs w:val="24"/>
              </w:rPr>
              <w:t>план</w:t>
            </w:r>
          </w:p>
        </w:tc>
        <w:tc>
          <w:tcPr>
            <w:tcW w:w="520" w:type="pct"/>
          </w:tcPr>
          <w:p w:rsidR="004641E9" w:rsidRPr="00466B0F" w:rsidRDefault="004641E9" w:rsidP="00466B0F">
            <w:pPr>
              <w:widowControl/>
              <w:ind w:firstLine="0"/>
              <w:rPr>
                <w:color w:val="000000"/>
                <w:sz w:val="20"/>
                <w:szCs w:val="24"/>
              </w:rPr>
            </w:pPr>
            <w:r w:rsidRPr="00466B0F">
              <w:rPr>
                <w:color w:val="000000"/>
                <w:sz w:val="20"/>
                <w:szCs w:val="24"/>
              </w:rPr>
              <w:t>факт</w:t>
            </w:r>
          </w:p>
        </w:tc>
        <w:tc>
          <w:tcPr>
            <w:tcW w:w="476" w:type="pct"/>
          </w:tcPr>
          <w:p w:rsidR="004641E9" w:rsidRPr="00466B0F" w:rsidRDefault="004641E9" w:rsidP="00466B0F">
            <w:pPr>
              <w:widowControl/>
              <w:ind w:firstLine="0"/>
              <w:rPr>
                <w:color w:val="000000"/>
                <w:sz w:val="20"/>
                <w:szCs w:val="24"/>
              </w:rPr>
            </w:pPr>
            <w:r w:rsidRPr="00466B0F">
              <w:rPr>
                <w:color w:val="000000"/>
                <w:sz w:val="20"/>
                <w:szCs w:val="24"/>
              </w:rPr>
              <w:t>план</w:t>
            </w:r>
          </w:p>
        </w:tc>
        <w:tc>
          <w:tcPr>
            <w:tcW w:w="476" w:type="pct"/>
          </w:tcPr>
          <w:p w:rsidR="004641E9" w:rsidRPr="00466B0F" w:rsidRDefault="004641E9" w:rsidP="00466B0F">
            <w:pPr>
              <w:widowControl/>
              <w:ind w:firstLine="0"/>
              <w:rPr>
                <w:color w:val="000000"/>
                <w:sz w:val="20"/>
                <w:szCs w:val="24"/>
              </w:rPr>
            </w:pPr>
            <w:r w:rsidRPr="00466B0F">
              <w:rPr>
                <w:color w:val="000000"/>
                <w:sz w:val="20"/>
                <w:szCs w:val="24"/>
              </w:rPr>
              <w:t>факт</w:t>
            </w:r>
          </w:p>
        </w:tc>
        <w:tc>
          <w:tcPr>
            <w:tcW w:w="520" w:type="pct"/>
          </w:tcPr>
          <w:p w:rsidR="004641E9" w:rsidRPr="00466B0F" w:rsidRDefault="004641E9" w:rsidP="00466B0F">
            <w:pPr>
              <w:widowControl/>
              <w:ind w:firstLine="0"/>
              <w:rPr>
                <w:color w:val="000000"/>
                <w:sz w:val="20"/>
                <w:szCs w:val="24"/>
              </w:rPr>
            </w:pPr>
            <w:r w:rsidRPr="00466B0F">
              <w:rPr>
                <w:color w:val="000000"/>
                <w:sz w:val="20"/>
                <w:szCs w:val="24"/>
              </w:rPr>
              <w:t>план</w:t>
            </w:r>
          </w:p>
        </w:tc>
        <w:tc>
          <w:tcPr>
            <w:tcW w:w="588" w:type="pct"/>
          </w:tcPr>
          <w:p w:rsidR="004641E9" w:rsidRPr="00466B0F" w:rsidRDefault="004641E9" w:rsidP="00466B0F">
            <w:pPr>
              <w:widowControl/>
              <w:ind w:firstLine="0"/>
              <w:rPr>
                <w:color w:val="000000"/>
                <w:sz w:val="20"/>
                <w:szCs w:val="24"/>
              </w:rPr>
            </w:pPr>
            <w:r w:rsidRPr="00466B0F">
              <w:rPr>
                <w:color w:val="000000"/>
                <w:sz w:val="20"/>
                <w:szCs w:val="24"/>
              </w:rPr>
              <w:t>факт при план.</w:t>
            </w:r>
          </w:p>
          <w:p w:rsidR="004641E9" w:rsidRPr="00466B0F" w:rsidRDefault="004641E9" w:rsidP="00466B0F">
            <w:pPr>
              <w:widowControl/>
              <w:ind w:firstLine="0"/>
              <w:rPr>
                <w:color w:val="000000"/>
                <w:sz w:val="20"/>
                <w:szCs w:val="24"/>
              </w:rPr>
            </w:pPr>
            <w:r>
              <w:rPr>
                <w:color w:val="000000"/>
                <w:sz w:val="20"/>
                <w:szCs w:val="24"/>
              </w:rPr>
              <w:t>струк</w:t>
            </w:r>
            <w:r w:rsidRPr="00466B0F">
              <w:rPr>
                <w:color w:val="000000"/>
                <w:sz w:val="20"/>
                <w:szCs w:val="24"/>
              </w:rPr>
              <w:t>туре</w:t>
            </w:r>
          </w:p>
        </w:tc>
        <w:tc>
          <w:tcPr>
            <w:tcW w:w="521" w:type="pct"/>
          </w:tcPr>
          <w:p w:rsidR="004641E9" w:rsidRPr="00466B0F" w:rsidRDefault="004641E9" w:rsidP="00466B0F">
            <w:pPr>
              <w:widowControl/>
              <w:ind w:firstLine="0"/>
              <w:rPr>
                <w:color w:val="000000"/>
                <w:sz w:val="20"/>
                <w:szCs w:val="24"/>
              </w:rPr>
            </w:pPr>
            <w:r w:rsidRPr="00466B0F">
              <w:rPr>
                <w:color w:val="000000"/>
                <w:sz w:val="20"/>
                <w:szCs w:val="24"/>
              </w:rPr>
              <w:t>факт</w:t>
            </w:r>
          </w:p>
        </w:tc>
      </w:tr>
      <w:tr w:rsidR="004641E9" w:rsidRPr="00466B0F" w:rsidTr="004641E9">
        <w:trPr>
          <w:cantSplit/>
          <w:jc w:val="center"/>
        </w:trPr>
        <w:tc>
          <w:tcPr>
            <w:tcW w:w="866" w:type="pct"/>
          </w:tcPr>
          <w:p w:rsidR="004641E9" w:rsidRPr="00466B0F" w:rsidRDefault="004641E9" w:rsidP="00466B0F">
            <w:pPr>
              <w:widowControl/>
              <w:ind w:firstLine="0"/>
              <w:rPr>
                <w:color w:val="000000"/>
                <w:sz w:val="20"/>
                <w:szCs w:val="24"/>
              </w:rPr>
            </w:pPr>
            <w:r w:rsidRPr="00466B0F">
              <w:rPr>
                <w:color w:val="000000"/>
                <w:sz w:val="20"/>
                <w:szCs w:val="24"/>
              </w:rPr>
              <w:t>Детская обувь</w:t>
            </w:r>
          </w:p>
        </w:tc>
        <w:tc>
          <w:tcPr>
            <w:tcW w:w="520" w:type="pct"/>
          </w:tcPr>
          <w:p w:rsidR="004641E9" w:rsidRPr="00466B0F" w:rsidRDefault="004641E9" w:rsidP="00466B0F">
            <w:pPr>
              <w:widowControl/>
              <w:ind w:firstLine="0"/>
              <w:rPr>
                <w:color w:val="000000"/>
                <w:sz w:val="20"/>
                <w:szCs w:val="24"/>
              </w:rPr>
            </w:pPr>
            <w:r w:rsidRPr="00466B0F">
              <w:rPr>
                <w:color w:val="000000"/>
                <w:sz w:val="20"/>
                <w:szCs w:val="24"/>
              </w:rPr>
              <w:t>900</w:t>
            </w:r>
          </w:p>
        </w:tc>
        <w:tc>
          <w:tcPr>
            <w:tcW w:w="514" w:type="pct"/>
          </w:tcPr>
          <w:p w:rsidR="004641E9" w:rsidRPr="00466B0F" w:rsidRDefault="004641E9" w:rsidP="00466B0F">
            <w:pPr>
              <w:widowControl/>
              <w:ind w:firstLine="0"/>
              <w:rPr>
                <w:color w:val="000000"/>
                <w:sz w:val="20"/>
                <w:szCs w:val="24"/>
              </w:rPr>
            </w:pPr>
            <w:r w:rsidRPr="00466B0F">
              <w:rPr>
                <w:color w:val="000000"/>
                <w:sz w:val="20"/>
                <w:szCs w:val="24"/>
              </w:rPr>
              <w:t>12700</w:t>
            </w:r>
          </w:p>
        </w:tc>
        <w:tc>
          <w:tcPr>
            <w:tcW w:w="520" w:type="pct"/>
          </w:tcPr>
          <w:p w:rsidR="004641E9" w:rsidRPr="00466B0F" w:rsidRDefault="004641E9" w:rsidP="00466B0F">
            <w:pPr>
              <w:widowControl/>
              <w:ind w:firstLine="0"/>
              <w:rPr>
                <w:color w:val="000000"/>
                <w:sz w:val="20"/>
                <w:szCs w:val="24"/>
              </w:rPr>
            </w:pPr>
            <w:r w:rsidRPr="00466B0F">
              <w:rPr>
                <w:color w:val="000000"/>
                <w:sz w:val="20"/>
                <w:szCs w:val="24"/>
              </w:rPr>
              <w:t>14100</w:t>
            </w:r>
          </w:p>
        </w:tc>
        <w:tc>
          <w:tcPr>
            <w:tcW w:w="476" w:type="pct"/>
          </w:tcPr>
          <w:p w:rsidR="004641E9" w:rsidRPr="00466B0F" w:rsidRDefault="004641E9" w:rsidP="00466B0F">
            <w:pPr>
              <w:widowControl/>
              <w:ind w:firstLine="0"/>
              <w:rPr>
                <w:color w:val="000000"/>
                <w:sz w:val="20"/>
                <w:szCs w:val="24"/>
              </w:rPr>
            </w:pPr>
            <w:r w:rsidRPr="00466B0F">
              <w:rPr>
                <w:color w:val="000000"/>
                <w:sz w:val="20"/>
                <w:szCs w:val="24"/>
              </w:rPr>
              <w:t>32</w:t>
            </w:r>
          </w:p>
        </w:tc>
        <w:tc>
          <w:tcPr>
            <w:tcW w:w="476" w:type="pct"/>
          </w:tcPr>
          <w:p w:rsidR="004641E9" w:rsidRPr="00466B0F" w:rsidRDefault="004641E9" w:rsidP="00466B0F">
            <w:pPr>
              <w:widowControl/>
              <w:ind w:firstLine="0"/>
              <w:rPr>
                <w:color w:val="000000"/>
                <w:sz w:val="20"/>
                <w:szCs w:val="24"/>
              </w:rPr>
            </w:pPr>
            <w:r w:rsidRPr="00466B0F">
              <w:rPr>
                <w:color w:val="000000"/>
                <w:sz w:val="20"/>
                <w:szCs w:val="24"/>
              </w:rPr>
              <w:t>34</w:t>
            </w:r>
          </w:p>
        </w:tc>
        <w:tc>
          <w:tcPr>
            <w:tcW w:w="520" w:type="pct"/>
          </w:tcPr>
          <w:p w:rsidR="004641E9" w:rsidRPr="00466B0F" w:rsidRDefault="004641E9" w:rsidP="00466B0F">
            <w:pPr>
              <w:widowControl/>
              <w:ind w:firstLine="0"/>
              <w:rPr>
                <w:color w:val="000000"/>
                <w:sz w:val="20"/>
                <w:szCs w:val="24"/>
              </w:rPr>
            </w:pPr>
            <w:r w:rsidRPr="00466B0F">
              <w:rPr>
                <w:color w:val="000000"/>
                <w:sz w:val="20"/>
                <w:szCs w:val="24"/>
              </w:rPr>
              <w:t>11430</w:t>
            </w:r>
          </w:p>
        </w:tc>
        <w:tc>
          <w:tcPr>
            <w:tcW w:w="588" w:type="pct"/>
          </w:tcPr>
          <w:p w:rsidR="004641E9" w:rsidRPr="00466B0F" w:rsidRDefault="004641E9" w:rsidP="00466B0F">
            <w:pPr>
              <w:widowControl/>
              <w:ind w:firstLine="0"/>
              <w:rPr>
                <w:color w:val="000000"/>
                <w:sz w:val="20"/>
                <w:szCs w:val="24"/>
              </w:rPr>
            </w:pPr>
            <w:r w:rsidRPr="00466B0F">
              <w:rPr>
                <w:color w:val="000000"/>
                <w:sz w:val="20"/>
                <w:szCs w:val="24"/>
              </w:rPr>
              <w:t>11773</w:t>
            </w:r>
          </w:p>
        </w:tc>
        <w:tc>
          <w:tcPr>
            <w:tcW w:w="521" w:type="pct"/>
          </w:tcPr>
          <w:p w:rsidR="004641E9" w:rsidRPr="00466B0F" w:rsidRDefault="004641E9" w:rsidP="00466B0F">
            <w:pPr>
              <w:widowControl/>
              <w:ind w:firstLine="0"/>
              <w:rPr>
                <w:color w:val="000000"/>
                <w:sz w:val="20"/>
                <w:szCs w:val="24"/>
              </w:rPr>
            </w:pPr>
            <w:r w:rsidRPr="00466B0F">
              <w:rPr>
                <w:color w:val="000000"/>
                <w:sz w:val="20"/>
                <w:szCs w:val="24"/>
              </w:rPr>
              <w:t>12690</w:t>
            </w:r>
          </w:p>
        </w:tc>
      </w:tr>
      <w:tr w:rsidR="004641E9" w:rsidRPr="00466B0F" w:rsidTr="004641E9">
        <w:trPr>
          <w:cantSplit/>
          <w:jc w:val="center"/>
        </w:trPr>
        <w:tc>
          <w:tcPr>
            <w:tcW w:w="866" w:type="pct"/>
          </w:tcPr>
          <w:p w:rsidR="004641E9" w:rsidRPr="00466B0F" w:rsidRDefault="004641E9" w:rsidP="00466B0F">
            <w:pPr>
              <w:widowControl/>
              <w:ind w:firstLine="0"/>
              <w:rPr>
                <w:color w:val="000000"/>
                <w:sz w:val="20"/>
                <w:szCs w:val="24"/>
              </w:rPr>
            </w:pPr>
            <w:r w:rsidRPr="00466B0F">
              <w:rPr>
                <w:color w:val="000000"/>
                <w:sz w:val="20"/>
                <w:szCs w:val="24"/>
              </w:rPr>
              <w:t>Мужская обувь</w:t>
            </w:r>
          </w:p>
        </w:tc>
        <w:tc>
          <w:tcPr>
            <w:tcW w:w="520" w:type="pct"/>
          </w:tcPr>
          <w:p w:rsidR="004641E9" w:rsidRPr="00466B0F" w:rsidRDefault="004641E9" w:rsidP="00466B0F">
            <w:pPr>
              <w:widowControl/>
              <w:ind w:firstLine="0"/>
              <w:rPr>
                <w:color w:val="000000"/>
                <w:sz w:val="20"/>
                <w:szCs w:val="24"/>
              </w:rPr>
            </w:pPr>
            <w:r w:rsidRPr="00466B0F">
              <w:rPr>
                <w:color w:val="000000"/>
                <w:sz w:val="20"/>
                <w:szCs w:val="24"/>
              </w:rPr>
              <w:t>1300</w:t>
            </w:r>
          </w:p>
        </w:tc>
        <w:tc>
          <w:tcPr>
            <w:tcW w:w="514" w:type="pct"/>
          </w:tcPr>
          <w:p w:rsidR="004641E9" w:rsidRPr="00466B0F" w:rsidRDefault="004641E9" w:rsidP="00466B0F">
            <w:pPr>
              <w:widowControl/>
              <w:ind w:firstLine="0"/>
              <w:rPr>
                <w:color w:val="000000"/>
                <w:sz w:val="20"/>
                <w:szCs w:val="24"/>
              </w:rPr>
            </w:pPr>
            <w:r w:rsidRPr="00466B0F">
              <w:rPr>
                <w:color w:val="000000"/>
                <w:sz w:val="20"/>
                <w:szCs w:val="24"/>
              </w:rPr>
              <w:t>15500</w:t>
            </w:r>
          </w:p>
        </w:tc>
        <w:tc>
          <w:tcPr>
            <w:tcW w:w="520" w:type="pct"/>
          </w:tcPr>
          <w:p w:rsidR="004641E9" w:rsidRPr="00466B0F" w:rsidRDefault="004641E9" w:rsidP="00466B0F">
            <w:pPr>
              <w:widowControl/>
              <w:ind w:firstLine="0"/>
              <w:rPr>
                <w:color w:val="000000"/>
                <w:sz w:val="20"/>
                <w:szCs w:val="24"/>
              </w:rPr>
            </w:pPr>
            <w:r w:rsidRPr="00466B0F">
              <w:rPr>
                <w:color w:val="000000"/>
                <w:sz w:val="20"/>
                <w:szCs w:val="24"/>
              </w:rPr>
              <w:t>16500</w:t>
            </w:r>
          </w:p>
        </w:tc>
        <w:tc>
          <w:tcPr>
            <w:tcW w:w="476" w:type="pct"/>
          </w:tcPr>
          <w:p w:rsidR="004641E9" w:rsidRPr="00466B0F" w:rsidRDefault="004641E9" w:rsidP="00466B0F">
            <w:pPr>
              <w:widowControl/>
              <w:ind w:firstLine="0"/>
              <w:rPr>
                <w:color w:val="000000"/>
                <w:sz w:val="20"/>
                <w:szCs w:val="24"/>
              </w:rPr>
            </w:pPr>
            <w:r w:rsidRPr="00466B0F">
              <w:rPr>
                <w:color w:val="000000"/>
                <w:sz w:val="20"/>
                <w:szCs w:val="24"/>
              </w:rPr>
              <w:t>39</w:t>
            </w:r>
          </w:p>
        </w:tc>
        <w:tc>
          <w:tcPr>
            <w:tcW w:w="476" w:type="pct"/>
          </w:tcPr>
          <w:p w:rsidR="004641E9" w:rsidRPr="00466B0F" w:rsidRDefault="004641E9" w:rsidP="00466B0F">
            <w:pPr>
              <w:widowControl/>
              <w:ind w:firstLine="0"/>
              <w:rPr>
                <w:color w:val="000000"/>
                <w:sz w:val="20"/>
                <w:szCs w:val="24"/>
              </w:rPr>
            </w:pPr>
            <w:r w:rsidRPr="00466B0F">
              <w:rPr>
                <w:color w:val="000000"/>
                <w:sz w:val="20"/>
                <w:szCs w:val="24"/>
              </w:rPr>
              <w:t>40</w:t>
            </w:r>
          </w:p>
        </w:tc>
        <w:tc>
          <w:tcPr>
            <w:tcW w:w="520" w:type="pct"/>
          </w:tcPr>
          <w:p w:rsidR="004641E9" w:rsidRPr="00466B0F" w:rsidRDefault="004641E9" w:rsidP="00466B0F">
            <w:pPr>
              <w:widowControl/>
              <w:ind w:firstLine="0"/>
              <w:rPr>
                <w:color w:val="000000"/>
                <w:sz w:val="20"/>
                <w:szCs w:val="24"/>
              </w:rPr>
            </w:pPr>
            <w:r w:rsidRPr="00466B0F">
              <w:rPr>
                <w:color w:val="000000"/>
                <w:sz w:val="20"/>
                <w:szCs w:val="24"/>
              </w:rPr>
              <w:t>20150</w:t>
            </w:r>
          </w:p>
        </w:tc>
        <w:tc>
          <w:tcPr>
            <w:tcW w:w="588" w:type="pct"/>
          </w:tcPr>
          <w:p w:rsidR="004641E9" w:rsidRPr="00466B0F" w:rsidRDefault="004641E9" w:rsidP="00466B0F">
            <w:pPr>
              <w:widowControl/>
              <w:ind w:firstLine="0"/>
              <w:rPr>
                <w:color w:val="000000"/>
                <w:sz w:val="20"/>
                <w:szCs w:val="24"/>
              </w:rPr>
            </w:pPr>
            <w:r w:rsidRPr="00466B0F">
              <w:rPr>
                <w:color w:val="000000"/>
                <w:sz w:val="20"/>
                <w:szCs w:val="24"/>
              </w:rPr>
              <w:t>20754</w:t>
            </w:r>
          </w:p>
        </w:tc>
        <w:tc>
          <w:tcPr>
            <w:tcW w:w="521" w:type="pct"/>
          </w:tcPr>
          <w:p w:rsidR="004641E9" w:rsidRPr="00466B0F" w:rsidRDefault="004641E9" w:rsidP="00466B0F">
            <w:pPr>
              <w:widowControl/>
              <w:ind w:firstLine="0"/>
              <w:rPr>
                <w:color w:val="000000"/>
                <w:sz w:val="20"/>
                <w:szCs w:val="24"/>
              </w:rPr>
            </w:pPr>
            <w:r w:rsidRPr="00466B0F">
              <w:rPr>
                <w:color w:val="000000"/>
                <w:sz w:val="20"/>
                <w:szCs w:val="24"/>
              </w:rPr>
              <w:t>21450</w:t>
            </w:r>
          </w:p>
        </w:tc>
      </w:tr>
      <w:tr w:rsidR="004641E9" w:rsidRPr="00466B0F" w:rsidTr="004641E9">
        <w:trPr>
          <w:cantSplit/>
          <w:jc w:val="center"/>
        </w:trPr>
        <w:tc>
          <w:tcPr>
            <w:tcW w:w="866" w:type="pct"/>
          </w:tcPr>
          <w:p w:rsidR="004641E9" w:rsidRPr="00466B0F" w:rsidRDefault="004641E9" w:rsidP="00466B0F">
            <w:pPr>
              <w:widowControl/>
              <w:ind w:firstLine="0"/>
              <w:rPr>
                <w:color w:val="000000"/>
                <w:sz w:val="20"/>
                <w:szCs w:val="24"/>
              </w:rPr>
            </w:pPr>
            <w:r w:rsidRPr="00466B0F">
              <w:rPr>
                <w:color w:val="000000"/>
                <w:sz w:val="20"/>
                <w:szCs w:val="24"/>
              </w:rPr>
              <w:t>Женская обувь</w:t>
            </w:r>
          </w:p>
        </w:tc>
        <w:tc>
          <w:tcPr>
            <w:tcW w:w="520" w:type="pct"/>
          </w:tcPr>
          <w:p w:rsidR="004641E9" w:rsidRPr="00466B0F" w:rsidRDefault="004641E9" w:rsidP="00466B0F">
            <w:pPr>
              <w:widowControl/>
              <w:ind w:firstLine="0"/>
              <w:rPr>
                <w:color w:val="000000"/>
                <w:sz w:val="20"/>
                <w:szCs w:val="24"/>
              </w:rPr>
            </w:pPr>
            <w:r w:rsidRPr="00466B0F">
              <w:rPr>
                <w:color w:val="000000"/>
                <w:sz w:val="20"/>
                <w:szCs w:val="24"/>
              </w:rPr>
              <w:t>1500</w:t>
            </w:r>
          </w:p>
        </w:tc>
        <w:tc>
          <w:tcPr>
            <w:tcW w:w="514" w:type="pct"/>
          </w:tcPr>
          <w:p w:rsidR="004641E9" w:rsidRPr="00466B0F" w:rsidRDefault="004641E9" w:rsidP="00466B0F">
            <w:pPr>
              <w:widowControl/>
              <w:ind w:firstLine="0"/>
              <w:rPr>
                <w:color w:val="000000"/>
                <w:sz w:val="20"/>
                <w:szCs w:val="24"/>
              </w:rPr>
            </w:pPr>
            <w:r w:rsidRPr="00466B0F">
              <w:rPr>
                <w:color w:val="000000"/>
                <w:sz w:val="20"/>
                <w:szCs w:val="24"/>
              </w:rPr>
              <w:t>11800</w:t>
            </w:r>
          </w:p>
        </w:tc>
        <w:tc>
          <w:tcPr>
            <w:tcW w:w="520" w:type="pct"/>
          </w:tcPr>
          <w:p w:rsidR="004641E9" w:rsidRPr="00466B0F" w:rsidRDefault="004641E9" w:rsidP="00466B0F">
            <w:pPr>
              <w:widowControl/>
              <w:ind w:firstLine="0"/>
              <w:rPr>
                <w:color w:val="000000"/>
                <w:sz w:val="20"/>
                <w:szCs w:val="24"/>
              </w:rPr>
            </w:pPr>
            <w:r w:rsidRPr="00466B0F">
              <w:rPr>
                <w:color w:val="000000"/>
                <w:sz w:val="20"/>
                <w:szCs w:val="24"/>
              </w:rPr>
              <w:t>10500</w:t>
            </w:r>
          </w:p>
        </w:tc>
        <w:tc>
          <w:tcPr>
            <w:tcW w:w="476" w:type="pct"/>
          </w:tcPr>
          <w:p w:rsidR="004641E9" w:rsidRPr="00466B0F" w:rsidRDefault="004641E9" w:rsidP="00466B0F">
            <w:pPr>
              <w:widowControl/>
              <w:ind w:firstLine="0"/>
              <w:rPr>
                <w:color w:val="000000"/>
                <w:sz w:val="20"/>
                <w:szCs w:val="24"/>
              </w:rPr>
            </w:pPr>
            <w:r w:rsidRPr="00466B0F">
              <w:rPr>
                <w:color w:val="000000"/>
                <w:sz w:val="20"/>
                <w:szCs w:val="24"/>
              </w:rPr>
              <w:t>29</w:t>
            </w:r>
          </w:p>
        </w:tc>
        <w:tc>
          <w:tcPr>
            <w:tcW w:w="476" w:type="pct"/>
          </w:tcPr>
          <w:p w:rsidR="004641E9" w:rsidRPr="00466B0F" w:rsidRDefault="004641E9" w:rsidP="00466B0F">
            <w:pPr>
              <w:widowControl/>
              <w:ind w:firstLine="0"/>
              <w:rPr>
                <w:color w:val="000000"/>
                <w:sz w:val="20"/>
                <w:szCs w:val="24"/>
              </w:rPr>
            </w:pPr>
            <w:r w:rsidRPr="00466B0F">
              <w:rPr>
                <w:color w:val="000000"/>
                <w:sz w:val="20"/>
                <w:szCs w:val="24"/>
              </w:rPr>
              <w:t>26</w:t>
            </w:r>
          </w:p>
        </w:tc>
        <w:tc>
          <w:tcPr>
            <w:tcW w:w="520" w:type="pct"/>
          </w:tcPr>
          <w:p w:rsidR="004641E9" w:rsidRPr="00466B0F" w:rsidRDefault="004641E9" w:rsidP="00466B0F">
            <w:pPr>
              <w:widowControl/>
              <w:ind w:firstLine="0"/>
              <w:rPr>
                <w:color w:val="000000"/>
                <w:sz w:val="20"/>
                <w:szCs w:val="24"/>
              </w:rPr>
            </w:pPr>
            <w:r w:rsidRPr="00466B0F">
              <w:rPr>
                <w:color w:val="000000"/>
                <w:sz w:val="20"/>
                <w:szCs w:val="24"/>
              </w:rPr>
              <w:t>17700</w:t>
            </w:r>
          </w:p>
        </w:tc>
        <w:tc>
          <w:tcPr>
            <w:tcW w:w="588" w:type="pct"/>
          </w:tcPr>
          <w:p w:rsidR="004641E9" w:rsidRPr="00466B0F" w:rsidRDefault="004641E9" w:rsidP="00466B0F">
            <w:pPr>
              <w:widowControl/>
              <w:ind w:firstLine="0"/>
              <w:rPr>
                <w:color w:val="000000"/>
                <w:sz w:val="20"/>
                <w:szCs w:val="24"/>
              </w:rPr>
            </w:pPr>
            <w:r w:rsidRPr="00466B0F">
              <w:rPr>
                <w:color w:val="000000"/>
                <w:sz w:val="20"/>
                <w:szCs w:val="24"/>
              </w:rPr>
              <w:t>18231</w:t>
            </w:r>
          </w:p>
        </w:tc>
        <w:tc>
          <w:tcPr>
            <w:tcW w:w="521" w:type="pct"/>
          </w:tcPr>
          <w:p w:rsidR="004641E9" w:rsidRPr="00466B0F" w:rsidRDefault="004641E9" w:rsidP="00466B0F">
            <w:pPr>
              <w:widowControl/>
              <w:ind w:firstLine="0"/>
              <w:rPr>
                <w:color w:val="000000"/>
                <w:sz w:val="20"/>
                <w:szCs w:val="24"/>
              </w:rPr>
            </w:pPr>
            <w:r w:rsidRPr="00466B0F">
              <w:rPr>
                <w:color w:val="000000"/>
                <w:sz w:val="20"/>
                <w:szCs w:val="24"/>
              </w:rPr>
              <w:t>15750</w:t>
            </w:r>
          </w:p>
        </w:tc>
      </w:tr>
      <w:tr w:rsidR="004641E9" w:rsidRPr="00466B0F" w:rsidTr="004641E9">
        <w:trPr>
          <w:cantSplit/>
          <w:jc w:val="center"/>
        </w:trPr>
        <w:tc>
          <w:tcPr>
            <w:tcW w:w="866" w:type="pct"/>
          </w:tcPr>
          <w:p w:rsidR="004641E9" w:rsidRPr="00466B0F" w:rsidRDefault="004641E9" w:rsidP="00466B0F">
            <w:pPr>
              <w:widowControl/>
              <w:ind w:firstLine="0"/>
              <w:rPr>
                <w:color w:val="000000"/>
                <w:sz w:val="20"/>
                <w:szCs w:val="24"/>
                <w:lang w:val="en-US"/>
              </w:rPr>
            </w:pPr>
            <w:r w:rsidRPr="00466B0F">
              <w:rPr>
                <w:color w:val="000000"/>
                <w:sz w:val="20"/>
                <w:szCs w:val="24"/>
              </w:rPr>
              <w:t>Итого</w:t>
            </w:r>
            <w:r w:rsidRPr="00466B0F">
              <w:rPr>
                <w:color w:val="000000"/>
                <w:sz w:val="20"/>
                <w:szCs w:val="24"/>
                <w:lang w:val="en-US"/>
              </w:rPr>
              <w:t>:</w:t>
            </w:r>
          </w:p>
        </w:tc>
        <w:tc>
          <w:tcPr>
            <w:tcW w:w="520" w:type="pct"/>
          </w:tcPr>
          <w:p w:rsidR="004641E9" w:rsidRPr="00466B0F" w:rsidRDefault="004641E9" w:rsidP="00466B0F">
            <w:pPr>
              <w:widowControl/>
              <w:ind w:firstLine="0"/>
              <w:rPr>
                <w:color w:val="000000"/>
                <w:sz w:val="20"/>
                <w:szCs w:val="24"/>
              </w:rPr>
            </w:pPr>
            <w:r w:rsidRPr="00466B0F">
              <w:rPr>
                <w:color w:val="000000"/>
                <w:sz w:val="20"/>
                <w:szCs w:val="24"/>
              </w:rPr>
              <w:t>-</w:t>
            </w:r>
          </w:p>
        </w:tc>
        <w:tc>
          <w:tcPr>
            <w:tcW w:w="514" w:type="pct"/>
          </w:tcPr>
          <w:p w:rsidR="004641E9" w:rsidRPr="00466B0F" w:rsidRDefault="004641E9" w:rsidP="00466B0F">
            <w:pPr>
              <w:widowControl/>
              <w:ind w:firstLine="0"/>
              <w:rPr>
                <w:color w:val="000000"/>
                <w:sz w:val="20"/>
                <w:szCs w:val="24"/>
              </w:rPr>
            </w:pPr>
            <w:r w:rsidRPr="00466B0F">
              <w:rPr>
                <w:color w:val="000000"/>
                <w:sz w:val="20"/>
                <w:szCs w:val="24"/>
              </w:rPr>
              <w:t>40000</w:t>
            </w:r>
          </w:p>
        </w:tc>
        <w:tc>
          <w:tcPr>
            <w:tcW w:w="520" w:type="pct"/>
          </w:tcPr>
          <w:p w:rsidR="004641E9" w:rsidRPr="00466B0F" w:rsidRDefault="004641E9" w:rsidP="00466B0F">
            <w:pPr>
              <w:widowControl/>
              <w:ind w:firstLine="0"/>
              <w:rPr>
                <w:color w:val="000000"/>
                <w:sz w:val="20"/>
                <w:szCs w:val="24"/>
              </w:rPr>
            </w:pPr>
            <w:r w:rsidRPr="00466B0F">
              <w:rPr>
                <w:color w:val="000000"/>
                <w:sz w:val="20"/>
                <w:szCs w:val="24"/>
              </w:rPr>
              <w:t>41100</w:t>
            </w:r>
          </w:p>
        </w:tc>
        <w:tc>
          <w:tcPr>
            <w:tcW w:w="476" w:type="pct"/>
          </w:tcPr>
          <w:p w:rsidR="004641E9" w:rsidRPr="00466B0F" w:rsidRDefault="004641E9" w:rsidP="00466B0F">
            <w:pPr>
              <w:widowControl/>
              <w:ind w:firstLine="0"/>
              <w:rPr>
                <w:color w:val="000000"/>
                <w:sz w:val="20"/>
                <w:szCs w:val="24"/>
              </w:rPr>
            </w:pPr>
            <w:r w:rsidRPr="00466B0F">
              <w:rPr>
                <w:color w:val="000000"/>
                <w:sz w:val="20"/>
                <w:szCs w:val="24"/>
              </w:rPr>
              <w:t>100</w:t>
            </w:r>
          </w:p>
        </w:tc>
        <w:tc>
          <w:tcPr>
            <w:tcW w:w="476" w:type="pct"/>
          </w:tcPr>
          <w:p w:rsidR="004641E9" w:rsidRPr="00466B0F" w:rsidRDefault="004641E9" w:rsidP="00466B0F">
            <w:pPr>
              <w:widowControl/>
              <w:ind w:firstLine="0"/>
              <w:rPr>
                <w:color w:val="000000"/>
                <w:sz w:val="20"/>
                <w:szCs w:val="24"/>
              </w:rPr>
            </w:pPr>
            <w:r w:rsidRPr="00466B0F">
              <w:rPr>
                <w:color w:val="000000"/>
                <w:sz w:val="20"/>
                <w:szCs w:val="24"/>
              </w:rPr>
              <w:t>100</w:t>
            </w:r>
          </w:p>
        </w:tc>
        <w:tc>
          <w:tcPr>
            <w:tcW w:w="520" w:type="pct"/>
          </w:tcPr>
          <w:p w:rsidR="004641E9" w:rsidRPr="00466B0F" w:rsidRDefault="004641E9" w:rsidP="00466B0F">
            <w:pPr>
              <w:widowControl/>
              <w:ind w:firstLine="0"/>
              <w:rPr>
                <w:color w:val="000000"/>
                <w:sz w:val="20"/>
                <w:szCs w:val="24"/>
              </w:rPr>
            </w:pPr>
            <w:r w:rsidRPr="00466B0F">
              <w:rPr>
                <w:color w:val="000000"/>
                <w:sz w:val="20"/>
                <w:szCs w:val="24"/>
              </w:rPr>
              <w:t>49280</w:t>
            </w:r>
          </w:p>
        </w:tc>
        <w:tc>
          <w:tcPr>
            <w:tcW w:w="588" w:type="pct"/>
          </w:tcPr>
          <w:p w:rsidR="004641E9" w:rsidRPr="00466B0F" w:rsidRDefault="004641E9" w:rsidP="00466B0F">
            <w:pPr>
              <w:widowControl/>
              <w:ind w:firstLine="0"/>
              <w:rPr>
                <w:color w:val="000000"/>
                <w:sz w:val="20"/>
                <w:szCs w:val="24"/>
              </w:rPr>
            </w:pPr>
            <w:r w:rsidRPr="00466B0F">
              <w:rPr>
                <w:color w:val="000000"/>
                <w:sz w:val="20"/>
                <w:szCs w:val="24"/>
              </w:rPr>
              <w:t>50758</w:t>
            </w:r>
          </w:p>
        </w:tc>
        <w:tc>
          <w:tcPr>
            <w:tcW w:w="521" w:type="pct"/>
          </w:tcPr>
          <w:p w:rsidR="004641E9" w:rsidRPr="00466B0F" w:rsidRDefault="004641E9" w:rsidP="00466B0F">
            <w:pPr>
              <w:widowControl/>
              <w:ind w:firstLine="0"/>
              <w:rPr>
                <w:color w:val="000000"/>
                <w:sz w:val="20"/>
                <w:szCs w:val="24"/>
              </w:rPr>
            </w:pPr>
            <w:r w:rsidRPr="00466B0F">
              <w:rPr>
                <w:color w:val="000000"/>
                <w:sz w:val="20"/>
                <w:szCs w:val="24"/>
              </w:rPr>
              <w:t>49890</w:t>
            </w:r>
          </w:p>
        </w:tc>
      </w:tr>
    </w:tbl>
    <w:p w:rsidR="00E91F3A" w:rsidRPr="00466B0F" w:rsidRDefault="00E91F3A" w:rsidP="00466B0F">
      <w:pPr>
        <w:widowControl/>
        <w:shd w:val="clear" w:color="auto" w:fill="FFFFFF"/>
        <w:ind w:firstLine="709"/>
        <w:rPr>
          <w:color w:val="000000"/>
          <w:szCs w:val="28"/>
        </w:rPr>
      </w:pPr>
    </w:p>
    <w:p w:rsidR="00E91F3A" w:rsidRPr="00466B0F" w:rsidRDefault="00E91F3A" w:rsidP="00466B0F">
      <w:pPr>
        <w:widowControl/>
        <w:shd w:val="clear" w:color="auto" w:fill="FFFFFF"/>
        <w:ind w:firstLine="709"/>
        <w:rPr>
          <w:color w:val="000000"/>
          <w:szCs w:val="28"/>
        </w:rPr>
      </w:pPr>
      <w:r w:rsidRPr="00466B0F">
        <w:rPr>
          <w:color w:val="000000"/>
          <w:szCs w:val="28"/>
        </w:rPr>
        <w:t>Проанализировав в таблице (см. таблицу 1</w:t>
      </w:r>
      <w:r w:rsidR="007129CA" w:rsidRPr="00466B0F">
        <w:rPr>
          <w:color w:val="000000"/>
          <w:szCs w:val="28"/>
        </w:rPr>
        <w:t>0</w:t>
      </w:r>
      <w:r w:rsidRPr="00466B0F">
        <w:rPr>
          <w:color w:val="000000"/>
          <w:szCs w:val="28"/>
        </w:rPr>
        <w:t>) анализ структуры продукции видно, что коэффициент выполнения плана равен 1,03 (41100/40000),</w:t>
      </w:r>
      <w:r w:rsidR="00466B0F">
        <w:rPr>
          <w:color w:val="000000"/>
          <w:szCs w:val="28"/>
        </w:rPr>
        <w:t xml:space="preserve"> </w:t>
      </w:r>
      <w:r w:rsidRPr="00466B0F">
        <w:rPr>
          <w:color w:val="000000"/>
          <w:szCs w:val="28"/>
        </w:rPr>
        <w:t xml:space="preserve">фактический выпуск по </w:t>
      </w:r>
      <w:r w:rsidR="007129CA" w:rsidRPr="00466B0F">
        <w:rPr>
          <w:color w:val="000000"/>
          <w:szCs w:val="28"/>
        </w:rPr>
        <w:t>реализации</w:t>
      </w:r>
      <w:r w:rsidRPr="00466B0F">
        <w:rPr>
          <w:color w:val="000000"/>
          <w:szCs w:val="28"/>
        </w:rPr>
        <w:t xml:space="preserve"> детской обуви, пересчитанный на плановую структуру, составит 11</w:t>
      </w:r>
      <w:r w:rsidR="007129CA" w:rsidRPr="00466B0F">
        <w:rPr>
          <w:color w:val="000000"/>
          <w:szCs w:val="28"/>
        </w:rPr>
        <w:t xml:space="preserve"> </w:t>
      </w:r>
      <w:r w:rsidRPr="00466B0F">
        <w:rPr>
          <w:color w:val="000000"/>
          <w:szCs w:val="28"/>
        </w:rPr>
        <w:t xml:space="preserve">773 </w:t>
      </w:r>
      <w:r w:rsidR="00466B0F" w:rsidRPr="00466B0F">
        <w:rPr>
          <w:color w:val="000000"/>
          <w:szCs w:val="28"/>
        </w:rPr>
        <w:t>тыс.</w:t>
      </w:r>
      <w:r w:rsidR="00466B0F">
        <w:rPr>
          <w:color w:val="000000"/>
          <w:szCs w:val="28"/>
        </w:rPr>
        <w:t xml:space="preserve"> </w:t>
      </w:r>
      <w:r w:rsidR="00466B0F" w:rsidRPr="00466B0F">
        <w:rPr>
          <w:color w:val="000000"/>
          <w:szCs w:val="28"/>
        </w:rPr>
        <w:t>р</w:t>
      </w:r>
      <w:r w:rsidRPr="00466B0F">
        <w:rPr>
          <w:color w:val="000000"/>
          <w:szCs w:val="28"/>
        </w:rPr>
        <w:t>ублей (11430*1,03).</w:t>
      </w:r>
    </w:p>
    <w:p w:rsidR="00E91F3A" w:rsidRPr="00466B0F" w:rsidRDefault="00E91F3A" w:rsidP="00466B0F">
      <w:pPr>
        <w:widowControl/>
        <w:shd w:val="clear" w:color="auto" w:fill="FFFFFF"/>
        <w:ind w:firstLine="709"/>
        <w:rPr>
          <w:color w:val="000000"/>
          <w:szCs w:val="28"/>
        </w:rPr>
      </w:pPr>
      <w:r w:rsidRPr="00466B0F">
        <w:rPr>
          <w:color w:val="000000"/>
          <w:szCs w:val="28"/>
        </w:rPr>
        <w:t>Отклонения за счет изменения структуры составило 868 тыс. рублей (917+696</w:t>
      </w:r>
      <w:r w:rsidR="00466B0F">
        <w:rPr>
          <w:color w:val="000000"/>
          <w:szCs w:val="28"/>
        </w:rPr>
        <w:t>–</w:t>
      </w:r>
      <w:r w:rsidR="00466B0F" w:rsidRPr="00466B0F">
        <w:rPr>
          <w:color w:val="000000"/>
          <w:szCs w:val="28"/>
        </w:rPr>
        <w:t>2</w:t>
      </w:r>
      <w:r w:rsidRPr="00466B0F">
        <w:rPr>
          <w:color w:val="000000"/>
          <w:szCs w:val="28"/>
        </w:rPr>
        <w:t>481). Из этого следует, что если бы не нарушилась запланированная структура, общий объем производства в ценах плана составил бы 4</w:t>
      </w:r>
      <w:r w:rsidR="007129CA" w:rsidRPr="00466B0F">
        <w:rPr>
          <w:color w:val="000000"/>
          <w:szCs w:val="28"/>
        </w:rPr>
        <w:t xml:space="preserve"> </w:t>
      </w:r>
      <w:r w:rsidRPr="00466B0F">
        <w:rPr>
          <w:color w:val="000000"/>
          <w:szCs w:val="28"/>
        </w:rPr>
        <w:t xml:space="preserve">818 </w:t>
      </w:r>
      <w:r w:rsidR="00466B0F" w:rsidRPr="00466B0F">
        <w:rPr>
          <w:color w:val="000000"/>
          <w:szCs w:val="28"/>
        </w:rPr>
        <w:t>тыс.</w:t>
      </w:r>
      <w:r w:rsidR="00466B0F">
        <w:rPr>
          <w:color w:val="000000"/>
          <w:szCs w:val="28"/>
        </w:rPr>
        <w:t xml:space="preserve"> </w:t>
      </w:r>
      <w:r w:rsidR="00466B0F" w:rsidRPr="00466B0F">
        <w:rPr>
          <w:color w:val="000000"/>
          <w:szCs w:val="28"/>
        </w:rPr>
        <w:t>р</w:t>
      </w:r>
      <w:r w:rsidRPr="00466B0F">
        <w:rPr>
          <w:color w:val="000000"/>
          <w:szCs w:val="28"/>
        </w:rPr>
        <w:t>уб. При фактической же структуре он понизился на 868 тыс. рублей.</w:t>
      </w:r>
    </w:p>
    <w:p w:rsidR="00E91F3A" w:rsidRPr="00466B0F" w:rsidRDefault="007129CA" w:rsidP="00466B0F">
      <w:pPr>
        <w:widowControl/>
        <w:shd w:val="clear" w:color="auto" w:fill="FFFFFF"/>
        <w:ind w:firstLine="709"/>
        <w:rPr>
          <w:color w:val="000000"/>
          <w:szCs w:val="28"/>
        </w:rPr>
      </w:pPr>
      <w:r w:rsidRPr="00466B0F">
        <w:rPr>
          <w:color w:val="000000"/>
          <w:szCs w:val="28"/>
        </w:rPr>
        <w:t>Реализация продукции</w:t>
      </w:r>
      <w:r w:rsidR="00E91F3A" w:rsidRPr="00466B0F">
        <w:rPr>
          <w:color w:val="000000"/>
          <w:szCs w:val="28"/>
        </w:rPr>
        <w:t xml:space="preserve"> и ее ассортимент напрямую зависит от текущих и перспективных потребностей покупателей.</w:t>
      </w:r>
    </w:p>
    <w:p w:rsidR="00BA4185" w:rsidRPr="00466B0F" w:rsidRDefault="00BA4185" w:rsidP="00466B0F">
      <w:pPr>
        <w:pStyle w:val="ac"/>
        <w:spacing w:line="360" w:lineRule="auto"/>
        <w:ind w:firstLine="709"/>
        <w:jc w:val="both"/>
        <w:rPr>
          <w:bCs/>
          <w:color w:val="000000"/>
          <w:sz w:val="28"/>
          <w:szCs w:val="28"/>
        </w:rPr>
      </w:pPr>
    </w:p>
    <w:p w:rsidR="00E81D2F" w:rsidRPr="00466B0F" w:rsidRDefault="004641E9" w:rsidP="004641E9">
      <w:pPr>
        <w:pStyle w:val="ac"/>
        <w:spacing w:line="360" w:lineRule="auto"/>
        <w:ind w:firstLine="709"/>
        <w:jc w:val="both"/>
        <w:rPr>
          <w:b/>
          <w:color w:val="000000"/>
          <w:sz w:val="28"/>
          <w:szCs w:val="28"/>
        </w:rPr>
      </w:pPr>
      <w:r>
        <w:rPr>
          <w:b/>
          <w:color w:val="000000"/>
          <w:sz w:val="28"/>
          <w:szCs w:val="28"/>
        </w:rPr>
        <w:t xml:space="preserve">2.4 </w:t>
      </w:r>
      <w:r w:rsidR="00E81D2F" w:rsidRPr="00466B0F">
        <w:rPr>
          <w:b/>
          <w:color w:val="000000"/>
          <w:sz w:val="28"/>
          <w:szCs w:val="28"/>
        </w:rPr>
        <w:t>Проведение маркетингового исследования</w:t>
      </w:r>
      <w:r>
        <w:rPr>
          <w:b/>
          <w:color w:val="000000"/>
          <w:sz w:val="28"/>
          <w:szCs w:val="28"/>
        </w:rPr>
        <w:t xml:space="preserve"> </w:t>
      </w:r>
      <w:r w:rsidR="00E81D2F" w:rsidRPr="00466B0F">
        <w:rPr>
          <w:b/>
          <w:color w:val="000000"/>
          <w:sz w:val="28"/>
          <w:szCs w:val="28"/>
        </w:rPr>
        <w:t>и анализ полученных данных</w:t>
      </w:r>
    </w:p>
    <w:p w:rsidR="00A86880" w:rsidRPr="00466B0F" w:rsidRDefault="00A86880" w:rsidP="00466B0F">
      <w:pPr>
        <w:pStyle w:val="ac"/>
        <w:spacing w:line="360" w:lineRule="auto"/>
        <w:ind w:firstLine="709"/>
        <w:jc w:val="both"/>
        <w:rPr>
          <w:b/>
          <w:color w:val="000000"/>
          <w:sz w:val="28"/>
          <w:szCs w:val="28"/>
        </w:rPr>
      </w:pPr>
    </w:p>
    <w:p w:rsidR="001724D0" w:rsidRPr="00466B0F" w:rsidRDefault="00A86880" w:rsidP="00466B0F">
      <w:pPr>
        <w:pStyle w:val="af1"/>
        <w:widowControl/>
        <w:spacing w:after="0"/>
        <w:ind w:firstLine="709"/>
        <w:rPr>
          <w:color w:val="000000"/>
          <w:szCs w:val="28"/>
        </w:rPr>
      </w:pPr>
      <w:r w:rsidRPr="00466B0F">
        <w:rPr>
          <w:color w:val="000000"/>
          <w:szCs w:val="28"/>
        </w:rPr>
        <w:t xml:space="preserve">Несмотря на активную деятельность </w:t>
      </w:r>
      <w:r w:rsidR="001724D0" w:rsidRPr="00466B0F">
        <w:rPr>
          <w:color w:val="000000"/>
          <w:szCs w:val="28"/>
        </w:rPr>
        <w:t>магазина «Обувь России» по реализации детской обуви, конкуренции на региональном рынке, необходимо стремление компании к усовершенствованию маркетинговой деятельности магазина с помощью правильного формирования товарного ассортимента продукции.</w:t>
      </w:r>
    </w:p>
    <w:p w:rsidR="00A86880" w:rsidRPr="00466B0F" w:rsidRDefault="00A86880" w:rsidP="00466B0F">
      <w:pPr>
        <w:pStyle w:val="af1"/>
        <w:widowControl/>
        <w:spacing w:after="0"/>
        <w:ind w:firstLine="709"/>
        <w:rPr>
          <w:color w:val="000000"/>
          <w:szCs w:val="28"/>
        </w:rPr>
      </w:pPr>
      <w:r w:rsidRPr="00466B0F">
        <w:rPr>
          <w:color w:val="000000"/>
          <w:szCs w:val="28"/>
        </w:rPr>
        <w:t xml:space="preserve">По этой причине было проведено данное маркетинговое исследование, целью которого было решение проблемы, с которой столкнулось предприятие – увеличение рыночной доли, повышение конкурентоспособности </w:t>
      </w:r>
      <w:r w:rsidR="001724D0" w:rsidRPr="00466B0F">
        <w:rPr>
          <w:color w:val="000000"/>
          <w:szCs w:val="28"/>
        </w:rPr>
        <w:t>реализуемой продукции, а также формирование ассортимента детской обуви магазина</w:t>
      </w:r>
      <w:r w:rsidRPr="00466B0F">
        <w:rPr>
          <w:color w:val="000000"/>
          <w:szCs w:val="28"/>
        </w:rPr>
        <w:t>.</w:t>
      </w:r>
    </w:p>
    <w:p w:rsidR="00A86880" w:rsidRPr="00466B0F" w:rsidRDefault="00A86880" w:rsidP="00466B0F">
      <w:pPr>
        <w:widowControl/>
        <w:tabs>
          <w:tab w:val="left" w:pos="2640"/>
        </w:tabs>
        <w:ind w:firstLine="709"/>
        <w:rPr>
          <w:color w:val="000000"/>
          <w:szCs w:val="28"/>
        </w:rPr>
      </w:pPr>
      <w:r w:rsidRPr="00466B0F">
        <w:rPr>
          <w:color w:val="000000"/>
          <w:szCs w:val="28"/>
        </w:rPr>
        <w:t>Исходя из этого, были определены задачи исследования:</w:t>
      </w:r>
    </w:p>
    <w:p w:rsidR="002B5D1D" w:rsidRPr="00466B0F" w:rsidRDefault="00A86880" w:rsidP="00466B0F">
      <w:pPr>
        <w:widowControl/>
        <w:numPr>
          <w:ilvl w:val="0"/>
          <w:numId w:val="17"/>
        </w:numPr>
        <w:tabs>
          <w:tab w:val="left" w:pos="360"/>
        </w:tabs>
        <w:adjustRightInd/>
        <w:ind w:left="0" w:firstLine="709"/>
        <w:rPr>
          <w:color w:val="000000"/>
          <w:szCs w:val="28"/>
        </w:rPr>
      </w:pPr>
      <w:r w:rsidRPr="00466B0F">
        <w:rPr>
          <w:color w:val="000000"/>
          <w:szCs w:val="28"/>
        </w:rPr>
        <w:t xml:space="preserve">определить востребованность в </w:t>
      </w:r>
      <w:r w:rsidR="002B5D1D" w:rsidRPr="00466B0F">
        <w:rPr>
          <w:color w:val="000000"/>
          <w:szCs w:val="28"/>
        </w:rPr>
        <w:t>детской о</w:t>
      </w:r>
      <w:r w:rsidRPr="00466B0F">
        <w:rPr>
          <w:color w:val="000000"/>
          <w:szCs w:val="28"/>
        </w:rPr>
        <w:t>буви среди населения Хакасии;</w:t>
      </w:r>
    </w:p>
    <w:p w:rsidR="002B5D1D" w:rsidRPr="00466B0F" w:rsidRDefault="00A86880" w:rsidP="00466B0F">
      <w:pPr>
        <w:widowControl/>
        <w:numPr>
          <w:ilvl w:val="0"/>
          <w:numId w:val="17"/>
        </w:numPr>
        <w:tabs>
          <w:tab w:val="left" w:pos="360"/>
        </w:tabs>
        <w:adjustRightInd/>
        <w:ind w:left="0" w:firstLine="709"/>
        <w:rPr>
          <w:color w:val="000000"/>
          <w:szCs w:val="28"/>
        </w:rPr>
      </w:pPr>
      <w:r w:rsidRPr="00466B0F">
        <w:rPr>
          <w:color w:val="000000"/>
          <w:szCs w:val="28"/>
        </w:rPr>
        <w:t xml:space="preserve">выяснить, </w:t>
      </w:r>
      <w:r w:rsidR="002B5D1D" w:rsidRPr="00466B0F">
        <w:rPr>
          <w:color w:val="000000"/>
          <w:szCs w:val="28"/>
        </w:rPr>
        <w:t>какую обувь предпочитает приобретать потребитель;</w:t>
      </w:r>
    </w:p>
    <w:p w:rsidR="002B5D1D" w:rsidRPr="00466B0F" w:rsidRDefault="002B5D1D" w:rsidP="00466B0F">
      <w:pPr>
        <w:widowControl/>
        <w:numPr>
          <w:ilvl w:val="0"/>
          <w:numId w:val="17"/>
        </w:numPr>
        <w:tabs>
          <w:tab w:val="left" w:pos="360"/>
        </w:tabs>
        <w:adjustRightInd/>
        <w:ind w:left="0" w:firstLine="709"/>
        <w:rPr>
          <w:color w:val="000000"/>
          <w:szCs w:val="28"/>
        </w:rPr>
      </w:pPr>
      <w:r w:rsidRPr="00466B0F">
        <w:rPr>
          <w:color w:val="000000"/>
          <w:szCs w:val="28"/>
        </w:rPr>
        <w:t>определить отношение покупателей при выборе обуви отечественного и зарубежного производителя;</w:t>
      </w:r>
    </w:p>
    <w:p w:rsidR="002B5D1D" w:rsidRPr="00466B0F" w:rsidRDefault="002B5D1D" w:rsidP="00466B0F">
      <w:pPr>
        <w:widowControl/>
        <w:numPr>
          <w:ilvl w:val="0"/>
          <w:numId w:val="17"/>
        </w:numPr>
        <w:tabs>
          <w:tab w:val="left" w:pos="360"/>
        </w:tabs>
        <w:adjustRightInd/>
        <w:ind w:left="0" w:firstLine="709"/>
        <w:rPr>
          <w:color w:val="000000"/>
          <w:szCs w:val="28"/>
        </w:rPr>
      </w:pPr>
      <w:r w:rsidRPr="00466B0F">
        <w:rPr>
          <w:color w:val="000000"/>
          <w:szCs w:val="28"/>
        </w:rPr>
        <w:t>выяснить, в каких магазинах совершались покупки детской обуви покупателями;</w:t>
      </w:r>
    </w:p>
    <w:p w:rsidR="002B5D1D" w:rsidRPr="00466B0F" w:rsidRDefault="002B5D1D" w:rsidP="00466B0F">
      <w:pPr>
        <w:widowControl/>
        <w:numPr>
          <w:ilvl w:val="0"/>
          <w:numId w:val="17"/>
        </w:numPr>
        <w:tabs>
          <w:tab w:val="left" w:pos="360"/>
        </w:tabs>
        <w:adjustRightInd/>
        <w:ind w:left="0" w:firstLine="709"/>
        <w:rPr>
          <w:color w:val="000000"/>
          <w:szCs w:val="28"/>
        </w:rPr>
      </w:pPr>
      <w:r w:rsidRPr="00466B0F">
        <w:rPr>
          <w:color w:val="000000"/>
          <w:szCs w:val="28"/>
        </w:rPr>
        <w:t>определить причины, по которым приобретаются товары именно в магазине «Обувь России»;</w:t>
      </w:r>
    </w:p>
    <w:p w:rsidR="002B5D1D" w:rsidRPr="00466B0F" w:rsidRDefault="002B5D1D" w:rsidP="00466B0F">
      <w:pPr>
        <w:widowControl/>
        <w:numPr>
          <w:ilvl w:val="0"/>
          <w:numId w:val="17"/>
        </w:numPr>
        <w:tabs>
          <w:tab w:val="left" w:pos="360"/>
        </w:tabs>
        <w:adjustRightInd/>
        <w:ind w:left="0" w:firstLine="709"/>
        <w:rPr>
          <w:color w:val="000000"/>
          <w:szCs w:val="28"/>
        </w:rPr>
      </w:pPr>
      <w:r w:rsidRPr="00466B0F">
        <w:rPr>
          <w:color w:val="000000"/>
          <w:szCs w:val="28"/>
        </w:rPr>
        <w:t>узнать мнение потребителей об ассортименте детской обуви магазина;</w:t>
      </w:r>
    </w:p>
    <w:p w:rsidR="002B5D1D" w:rsidRPr="00466B0F" w:rsidRDefault="002B5D1D" w:rsidP="00466B0F">
      <w:pPr>
        <w:widowControl/>
        <w:numPr>
          <w:ilvl w:val="0"/>
          <w:numId w:val="17"/>
        </w:numPr>
        <w:tabs>
          <w:tab w:val="left" w:pos="360"/>
        </w:tabs>
        <w:adjustRightInd/>
        <w:ind w:left="0" w:firstLine="709"/>
        <w:rPr>
          <w:color w:val="000000"/>
          <w:szCs w:val="28"/>
        </w:rPr>
      </w:pPr>
      <w:r w:rsidRPr="00466B0F">
        <w:rPr>
          <w:color w:val="000000"/>
          <w:szCs w:val="28"/>
        </w:rPr>
        <w:t>выяснить, какими отличительными параметрами отличается обувь в магазине «Обувь России»;</w:t>
      </w:r>
    </w:p>
    <w:p w:rsidR="002B5D1D" w:rsidRPr="00466B0F" w:rsidRDefault="002B5D1D" w:rsidP="00466B0F">
      <w:pPr>
        <w:widowControl/>
        <w:numPr>
          <w:ilvl w:val="0"/>
          <w:numId w:val="17"/>
        </w:numPr>
        <w:tabs>
          <w:tab w:val="left" w:pos="360"/>
        </w:tabs>
        <w:adjustRightInd/>
        <w:ind w:left="0" w:firstLine="709"/>
        <w:rPr>
          <w:color w:val="000000"/>
          <w:szCs w:val="28"/>
        </w:rPr>
      </w:pPr>
      <w:r w:rsidRPr="00466B0F">
        <w:rPr>
          <w:color w:val="000000"/>
          <w:szCs w:val="28"/>
        </w:rPr>
        <w:t>определить полноту размерного ряда детской обуви;</w:t>
      </w:r>
    </w:p>
    <w:p w:rsidR="002B5D1D" w:rsidRPr="00466B0F" w:rsidRDefault="00A86880" w:rsidP="00466B0F">
      <w:pPr>
        <w:widowControl/>
        <w:numPr>
          <w:ilvl w:val="0"/>
          <w:numId w:val="17"/>
        </w:numPr>
        <w:tabs>
          <w:tab w:val="left" w:pos="360"/>
        </w:tabs>
        <w:adjustRightInd/>
        <w:ind w:left="0" w:firstLine="709"/>
        <w:rPr>
          <w:color w:val="000000"/>
        </w:rPr>
      </w:pPr>
      <w:r w:rsidRPr="00466B0F">
        <w:rPr>
          <w:color w:val="000000"/>
        </w:rPr>
        <w:t xml:space="preserve">узнать мнение потребителей в плане достаточности поступления информации о </w:t>
      </w:r>
      <w:r w:rsidR="002B5D1D" w:rsidRPr="00466B0F">
        <w:rPr>
          <w:color w:val="000000"/>
        </w:rPr>
        <w:t>продаваемой продукции магазина;</w:t>
      </w:r>
    </w:p>
    <w:p w:rsidR="002B5D1D" w:rsidRPr="00466B0F" w:rsidRDefault="00A86880" w:rsidP="00466B0F">
      <w:pPr>
        <w:widowControl/>
        <w:numPr>
          <w:ilvl w:val="0"/>
          <w:numId w:val="17"/>
        </w:numPr>
        <w:tabs>
          <w:tab w:val="left" w:pos="360"/>
        </w:tabs>
        <w:adjustRightInd/>
        <w:ind w:left="0" w:firstLine="709"/>
        <w:rPr>
          <w:color w:val="000000"/>
        </w:rPr>
      </w:pPr>
      <w:r w:rsidRPr="00466B0F">
        <w:rPr>
          <w:color w:val="000000"/>
        </w:rPr>
        <w:t>выяснить, какие способы получения информации о</w:t>
      </w:r>
      <w:r w:rsidR="002B5D1D" w:rsidRPr="00466B0F">
        <w:rPr>
          <w:color w:val="000000"/>
        </w:rPr>
        <w:t xml:space="preserve">б обуви </w:t>
      </w:r>
      <w:r w:rsidRPr="00466B0F">
        <w:rPr>
          <w:color w:val="000000"/>
        </w:rPr>
        <w:t>наиболее предпочтительнее для населения;</w:t>
      </w:r>
    </w:p>
    <w:p w:rsidR="00A86880" w:rsidRPr="00466B0F" w:rsidRDefault="00A86880" w:rsidP="00466B0F">
      <w:pPr>
        <w:widowControl/>
        <w:numPr>
          <w:ilvl w:val="0"/>
          <w:numId w:val="17"/>
        </w:numPr>
        <w:tabs>
          <w:tab w:val="left" w:pos="360"/>
        </w:tabs>
        <w:adjustRightInd/>
        <w:ind w:left="0" w:firstLine="709"/>
        <w:rPr>
          <w:color w:val="000000"/>
        </w:rPr>
      </w:pPr>
      <w:r w:rsidRPr="00466B0F">
        <w:rPr>
          <w:color w:val="000000"/>
        </w:rPr>
        <w:t xml:space="preserve">и, наконец, определить демографический профиль клиентов, с использованием таких параметров, как возраст, пол, </w:t>
      </w:r>
      <w:r w:rsidR="002B5D1D" w:rsidRPr="00466B0F">
        <w:rPr>
          <w:color w:val="000000"/>
        </w:rPr>
        <w:t>сфера деятельности и</w:t>
      </w:r>
      <w:r w:rsidRPr="00466B0F">
        <w:rPr>
          <w:color w:val="000000"/>
        </w:rPr>
        <w:t xml:space="preserve"> семейный доход.</w:t>
      </w:r>
    </w:p>
    <w:p w:rsidR="00A86880" w:rsidRPr="00466B0F" w:rsidRDefault="00A86880" w:rsidP="00466B0F">
      <w:pPr>
        <w:pStyle w:val="af1"/>
        <w:widowControl/>
        <w:spacing w:after="0"/>
        <w:ind w:firstLine="709"/>
        <w:rPr>
          <w:color w:val="000000"/>
          <w:szCs w:val="28"/>
        </w:rPr>
      </w:pPr>
      <w:r w:rsidRPr="00466B0F">
        <w:rPr>
          <w:color w:val="000000"/>
          <w:szCs w:val="28"/>
        </w:rPr>
        <w:t xml:space="preserve">Характер целей предопределил выбор типа исследования </w:t>
      </w:r>
      <w:r w:rsidR="00466B0F">
        <w:rPr>
          <w:color w:val="000000"/>
          <w:szCs w:val="28"/>
        </w:rPr>
        <w:t>–</w:t>
      </w:r>
      <w:r w:rsidR="00466B0F" w:rsidRPr="00466B0F">
        <w:rPr>
          <w:color w:val="000000"/>
          <w:szCs w:val="28"/>
        </w:rPr>
        <w:t xml:space="preserve"> </w:t>
      </w:r>
      <w:r w:rsidRPr="00466B0F">
        <w:rPr>
          <w:color w:val="000000"/>
          <w:szCs w:val="28"/>
        </w:rPr>
        <w:t>описательный. Используется один из широко известных методов проведения маркетингового исследования</w:t>
      </w:r>
      <w:r w:rsidR="00466B0F">
        <w:rPr>
          <w:color w:val="000000"/>
          <w:szCs w:val="28"/>
        </w:rPr>
        <w:t xml:space="preserve"> –</w:t>
      </w:r>
      <w:r w:rsidR="00466B0F" w:rsidRPr="00466B0F">
        <w:rPr>
          <w:color w:val="000000"/>
          <w:szCs w:val="28"/>
        </w:rPr>
        <w:t xml:space="preserve"> </w:t>
      </w:r>
      <w:r w:rsidRPr="00466B0F">
        <w:rPr>
          <w:color w:val="000000"/>
          <w:szCs w:val="28"/>
        </w:rPr>
        <w:t>опрос потребителей, который ориентирован на массовых респондентов очень различной квалификации и компетенции. Исследование протекает в одном направлении – необходимо определить отношение клиентов</w:t>
      </w:r>
      <w:r w:rsidR="00466B0F">
        <w:rPr>
          <w:color w:val="000000"/>
          <w:szCs w:val="28"/>
        </w:rPr>
        <w:t xml:space="preserve"> </w:t>
      </w:r>
      <w:r w:rsidRPr="00466B0F">
        <w:rPr>
          <w:color w:val="000000"/>
          <w:szCs w:val="28"/>
        </w:rPr>
        <w:t xml:space="preserve">к </w:t>
      </w:r>
      <w:r w:rsidR="002B5D1D" w:rsidRPr="00466B0F">
        <w:rPr>
          <w:color w:val="000000"/>
          <w:szCs w:val="28"/>
        </w:rPr>
        <w:t>товарному ассортименту детской обуви магазина «Обувь России».</w:t>
      </w:r>
    </w:p>
    <w:p w:rsidR="004641E9" w:rsidRDefault="00A86880" w:rsidP="00466B0F">
      <w:pPr>
        <w:pStyle w:val="af1"/>
        <w:widowControl/>
        <w:spacing w:after="0"/>
        <w:ind w:firstLine="709"/>
        <w:rPr>
          <w:color w:val="000000"/>
          <w:szCs w:val="28"/>
        </w:rPr>
      </w:pPr>
      <w:r w:rsidRPr="00466B0F">
        <w:rPr>
          <w:color w:val="000000"/>
          <w:szCs w:val="28"/>
        </w:rPr>
        <w:t xml:space="preserve">С помощью </w:t>
      </w:r>
      <w:r w:rsidR="002B5D1D" w:rsidRPr="00466B0F">
        <w:rPr>
          <w:color w:val="000000"/>
          <w:szCs w:val="28"/>
        </w:rPr>
        <w:t>в</w:t>
      </w:r>
      <w:r w:rsidRPr="00466B0F">
        <w:rPr>
          <w:color w:val="000000"/>
          <w:szCs w:val="28"/>
        </w:rPr>
        <w:t xml:space="preserve">опросника получена первичная информация, необходимая для определения недостатков в </w:t>
      </w:r>
      <w:r w:rsidR="002B5D1D" w:rsidRPr="00466B0F">
        <w:rPr>
          <w:color w:val="000000"/>
          <w:szCs w:val="28"/>
        </w:rPr>
        <w:t>ассортименте продукции</w:t>
      </w:r>
      <w:r w:rsidRPr="00466B0F">
        <w:rPr>
          <w:color w:val="000000"/>
          <w:szCs w:val="28"/>
        </w:rPr>
        <w:t>, охвата исследуемой проблемы. Тип вопросов – закрытый. Варианты вопросов, используемых при проведении исследования – дихотомические</w:t>
      </w:r>
      <w:r w:rsidR="00466B0F">
        <w:rPr>
          <w:color w:val="000000"/>
          <w:szCs w:val="28"/>
        </w:rPr>
        <w:t xml:space="preserve"> </w:t>
      </w:r>
      <w:r w:rsidRPr="00466B0F">
        <w:rPr>
          <w:color w:val="000000"/>
          <w:szCs w:val="28"/>
        </w:rPr>
        <w:t>и многовариантные</w:t>
      </w:r>
      <w:r w:rsidR="002B5D1D" w:rsidRPr="00466B0F">
        <w:rPr>
          <w:color w:val="000000"/>
          <w:szCs w:val="28"/>
        </w:rPr>
        <w:t>.</w:t>
      </w:r>
      <w:r w:rsidR="0042479D" w:rsidRPr="00466B0F">
        <w:rPr>
          <w:color w:val="000000"/>
          <w:szCs w:val="28"/>
        </w:rPr>
        <w:t xml:space="preserve"> </w:t>
      </w:r>
    </w:p>
    <w:p w:rsidR="00A86880" w:rsidRPr="00466B0F" w:rsidRDefault="00A86880" w:rsidP="00466B0F">
      <w:pPr>
        <w:pStyle w:val="af1"/>
        <w:widowControl/>
        <w:spacing w:after="0"/>
        <w:ind w:firstLine="709"/>
        <w:rPr>
          <w:color w:val="000000"/>
          <w:szCs w:val="28"/>
        </w:rPr>
      </w:pPr>
      <w:r w:rsidRPr="00466B0F">
        <w:rPr>
          <w:color w:val="000000"/>
          <w:szCs w:val="28"/>
        </w:rPr>
        <w:t xml:space="preserve">Сбор первичной информации заключался в опросе респондентов различной квалификации и компетенции. Количество опрашиваемых – </w:t>
      </w:r>
      <w:r w:rsidR="002B5D1D" w:rsidRPr="00466B0F">
        <w:rPr>
          <w:color w:val="000000"/>
          <w:szCs w:val="28"/>
        </w:rPr>
        <w:t xml:space="preserve">50 </w:t>
      </w:r>
      <w:r w:rsidRPr="00466B0F">
        <w:rPr>
          <w:color w:val="000000"/>
          <w:szCs w:val="28"/>
        </w:rPr>
        <w:t>человек.</w:t>
      </w:r>
      <w:r w:rsidR="00466B0F">
        <w:rPr>
          <w:color w:val="000000"/>
          <w:szCs w:val="28"/>
        </w:rPr>
        <w:t xml:space="preserve"> </w:t>
      </w:r>
      <w:r w:rsidRPr="00466B0F">
        <w:rPr>
          <w:color w:val="000000"/>
          <w:szCs w:val="28"/>
        </w:rPr>
        <w:t>Первичные данные были собраны в течение нескольких дней. Подход к сбору данных – самостоятельный. Были получены ответы респондентов практически на все вопросы анкет.</w:t>
      </w:r>
    </w:p>
    <w:p w:rsidR="002B5D1D" w:rsidRPr="00466B0F" w:rsidRDefault="00A86880" w:rsidP="00466B0F">
      <w:pPr>
        <w:pStyle w:val="af1"/>
        <w:widowControl/>
        <w:spacing w:after="0"/>
        <w:ind w:firstLine="709"/>
        <w:rPr>
          <w:color w:val="000000"/>
          <w:szCs w:val="28"/>
        </w:rPr>
      </w:pPr>
      <w:r w:rsidRPr="00466B0F">
        <w:rPr>
          <w:color w:val="000000"/>
          <w:szCs w:val="28"/>
        </w:rPr>
        <w:t xml:space="preserve">Анализ анкет клиентов показал, что </w:t>
      </w:r>
      <w:r w:rsidR="002B5D1D" w:rsidRPr="00466B0F">
        <w:rPr>
          <w:color w:val="000000"/>
          <w:szCs w:val="28"/>
        </w:rPr>
        <w:t xml:space="preserve">большинство респондентов являются клиентами магазина </w:t>
      </w:r>
      <w:r w:rsidRPr="00466B0F">
        <w:rPr>
          <w:color w:val="000000"/>
          <w:szCs w:val="28"/>
        </w:rPr>
        <w:t xml:space="preserve">респонденты являются покупателями обуви </w:t>
      </w:r>
      <w:r w:rsidR="002B5D1D" w:rsidRPr="00466B0F">
        <w:rPr>
          <w:color w:val="000000"/>
          <w:szCs w:val="28"/>
        </w:rPr>
        <w:t>«Обувь России»</w:t>
      </w:r>
      <w:r w:rsidRPr="00466B0F">
        <w:rPr>
          <w:color w:val="000000"/>
          <w:szCs w:val="28"/>
        </w:rPr>
        <w:t xml:space="preserve"> (рис</w:t>
      </w:r>
      <w:r w:rsidR="002B5D1D" w:rsidRPr="00466B0F">
        <w:rPr>
          <w:color w:val="000000"/>
          <w:szCs w:val="28"/>
        </w:rPr>
        <w:t>.</w:t>
      </w:r>
      <w:r w:rsidR="00466B0F">
        <w:rPr>
          <w:color w:val="000000"/>
          <w:szCs w:val="28"/>
        </w:rPr>
        <w:t> </w:t>
      </w:r>
      <w:r w:rsidR="00466B0F" w:rsidRPr="00466B0F">
        <w:rPr>
          <w:color w:val="000000"/>
          <w:szCs w:val="28"/>
        </w:rPr>
        <w:t>6</w:t>
      </w:r>
      <w:r w:rsidRPr="00466B0F">
        <w:rPr>
          <w:color w:val="000000"/>
          <w:szCs w:val="28"/>
        </w:rPr>
        <w:t>)</w:t>
      </w:r>
      <w:r w:rsidR="002B5D1D" w:rsidRPr="00466B0F">
        <w:rPr>
          <w:color w:val="000000"/>
          <w:szCs w:val="28"/>
        </w:rPr>
        <w:t>.</w:t>
      </w:r>
    </w:p>
    <w:p w:rsidR="002B5D1D" w:rsidRPr="00466B0F" w:rsidRDefault="002B5D1D" w:rsidP="00466B0F">
      <w:pPr>
        <w:pStyle w:val="af1"/>
        <w:widowControl/>
        <w:spacing w:after="0"/>
        <w:ind w:firstLine="709"/>
        <w:rPr>
          <w:color w:val="000000"/>
          <w:szCs w:val="28"/>
        </w:rPr>
      </w:pPr>
    </w:p>
    <w:tbl>
      <w:tblPr>
        <w:tblStyle w:val="15"/>
        <w:tblW w:w="9297" w:type="dxa"/>
        <w:jc w:val="center"/>
        <w:tblLook w:val="0000" w:firstRow="0" w:lastRow="0" w:firstColumn="0" w:lastColumn="0" w:noHBand="0" w:noVBand="0"/>
      </w:tblPr>
      <w:tblGrid>
        <w:gridCol w:w="4734"/>
        <w:gridCol w:w="4563"/>
      </w:tblGrid>
      <w:tr w:rsidR="002B5D1D" w:rsidRPr="00466B0F" w:rsidTr="00646299">
        <w:trPr>
          <w:cantSplit/>
          <w:trHeight w:val="345"/>
          <w:jc w:val="center"/>
        </w:trPr>
        <w:tc>
          <w:tcPr>
            <w:tcW w:w="2546" w:type="pct"/>
          </w:tcPr>
          <w:p w:rsidR="002B5D1D" w:rsidRPr="00466B0F" w:rsidRDefault="00646299" w:rsidP="00466B0F">
            <w:pPr>
              <w:widowControl/>
              <w:ind w:firstLine="0"/>
              <w:rPr>
                <w:color w:val="000000"/>
                <w:sz w:val="20"/>
                <w:szCs w:val="28"/>
              </w:rPr>
            </w:pPr>
            <w:r>
              <w:rPr>
                <w:color w:val="000000"/>
                <w:sz w:val="20"/>
                <w:szCs w:val="28"/>
              </w:rPr>
              <w:t>Варианты ответов</w:t>
            </w:r>
          </w:p>
        </w:tc>
        <w:tc>
          <w:tcPr>
            <w:tcW w:w="2454" w:type="pct"/>
          </w:tcPr>
          <w:p w:rsidR="002B5D1D" w:rsidRPr="00466B0F" w:rsidRDefault="00646299" w:rsidP="00466B0F">
            <w:pPr>
              <w:widowControl/>
              <w:ind w:firstLine="0"/>
              <w:rPr>
                <w:color w:val="000000"/>
                <w:sz w:val="20"/>
                <w:szCs w:val="28"/>
              </w:rPr>
            </w:pPr>
            <w:r>
              <w:rPr>
                <w:color w:val="000000"/>
                <w:sz w:val="20"/>
                <w:szCs w:val="28"/>
              </w:rPr>
              <w:t>Всего опрошенных, чел</w:t>
            </w:r>
          </w:p>
        </w:tc>
      </w:tr>
      <w:tr w:rsidR="002B5D1D" w:rsidRPr="00466B0F" w:rsidTr="00466B0F">
        <w:trPr>
          <w:cantSplit/>
          <w:jc w:val="center"/>
        </w:trPr>
        <w:tc>
          <w:tcPr>
            <w:tcW w:w="2546" w:type="pct"/>
          </w:tcPr>
          <w:p w:rsidR="002B5D1D" w:rsidRPr="00466B0F" w:rsidRDefault="002B5D1D" w:rsidP="00466B0F">
            <w:pPr>
              <w:widowControl/>
              <w:tabs>
                <w:tab w:val="num" w:pos="720"/>
                <w:tab w:val="num" w:pos="1260"/>
                <w:tab w:val="left" w:pos="1843"/>
                <w:tab w:val="left" w:pos="2268"/>
              </w:tabs>
              <w:ind w:firstLine="0"/>
              <w:rPr>
                <w:color w:val="000000"/>
                <w:sz w:val="20"/>
                <w:szCs w:val="28"/>
              </w:rPr>
            </w:pPr>
            <w:r w:rsidRPr="00466B0F">
              <w:rPr>
                <w:color w:val="000000"/>
                <w:sz w:val="20"/>
                <w:szCs w:val="28"/>
              </w:rPr>
              <w:t>Да</w:t>
            </w:r>
          </w:p>
        </w:tc>
        <w:tc>
          <w:tcPr>
            <w:tcW w:w="2454" w:type="pct"/>
          </w:tcPr>
          <w:p w:rsidR="002B5D1D" w:rsidRPr="00466B0F" w:rsidRDefault="002B5D1D" w:rsidP="00466B0F">
            <w:pPr>
              <w:widowControl/>
              <w:ind w:firstLine="0"/>
              <w:rPr>
                <w:color w:val="000000"/>
                <w:sz w:val="20"/>
                <w:szCs w:val="28"/>
              </w:rPr>
            </w:pPr>
            <w:r w:rsidRPr="00466B0F">
              <w:rPr>
                <w:color w:val="000000"/>
                <w:sz w:val="20"/>
                <w:szCs w:val="28"/>
              </w:rPr>
              <w:t>40</w:t>
            </w:r>
          </w:p>
        </w:tc>
      </w:tr>
      <w:tr w:rsidR="002B5D1D" w:rsidRPr="00466B0F" w:rsidTr="00466B0F">
        <w:trPr>
          <w:cantSplit/>
          <w:jc w:val="center"/>
        </w:trPr>
        <w:tc>
          <w:tcPr>
            <w:tcW w:w="2546" w:type="pct"/>
          </w:tcPr>
          <w:p w:rsidR="002B5D1D" w:rsidRPr="00466B0F" w:rsidRDefault="002B5D1D" w:rsidP="00466B0F">
            <w:pPr>
              <w:widowControl/>
              <w:tabs>
                <w:tab w:val="num" w:pos="720"/>
                <w:tab w:val="num" w:pos="1260"/>
                <w:tab w:val="left" w:pos="1843"/>
                <w:tab w:val="left" w:pos="2268"/>
              </w:tabs>
              <w:ind w:firstLine="0"/>
              <w:rPr>
                <w:color w:val="000000"/>
                <w:sz w:val="20"/>
                <w:szCs w:val="28"/>
              </w:rPr>
            </w:pPr>
            <w:r w:rsidRPr="00466B0F">
              <w:rPr>
                <w:color w:val="000000"/>
                <w:sz w:val="20"/>
                <w:szCs w:val="28"/>
              </w:rPr>
              <w:t>нет</w:t>
            </w:r>
          </w:p>
        </w:tc>
        <w:tc>
          <w:tcPr>
            <w:tcW w:w="2454" w:type="pct"/>
          </w:tcPr>
          <w:p w:rsidR="002B5D1D" w:rsidRPr="00466B0F" w:rsidRDefault="002B5D1D" w:rsidP="00466B0F">
            <w:pPr>
              <w:widowControl/>
              <w:ind w:firstLine="0"/>
              <w:rPr>
                <w:color w:val="000000"/>
                <w:sz w:val="20"/>
                <w:szCs w:val="28"/>
              </w:rPr>
            </w:pPr>
            <w:r w:rsidRPr="00466B0F">
              <w:rPr>
                <w:color w:val="000000"/>
                <w:sz w:val="20"/>
                <w:szCs w:val="28"/>
              </w:rPr>
              <w:t>10</w:t>
            </w:r>
          </w:p>
        </w:tc>
      </w:tr>
      <w:tr w:rsidR="002B5D1D" w:rsidRPr="00466B0F" w:rsidTr="00466B0F">
        <w:trPr>
          <w:cantSplit/>
          <w:jc w:val="center"/>
        </w:trPr>
        <w:tc>
          <w:tcPr>
            <w:tcW w:w="2546" w:type="pct"/>
          </w:tcPr>
          <w:p w:rsidR="002B5D1D" w:rsidRPr="00466B0F" w:rsidRDefault="002B5D1D" w:rsidP="00466B0F">
            <w:pPr>
              <w:widowControl/>
              <w:ind w:firstLine="0"/>
              <w:rPr>
                <w:color w:val="000000"/>
                <w:sz w:val="20"/>
                <w:szCs w:val="28"/>
              </w:rPr>
            </w:pPr>
            <w:r w:rsidRPr="00466B0F">
              <w:rPr>
                <w:color w:val="000000"/>
                <w:sz w:val="20"/>
                <w:szCs w:val="28"/>
              </w:rPr>
              <w:t>Всего:</w:t>
            </w:r>
          </w:p>
        </w:tc>
        <w:tc>
          <w:tcPr>
            <w:tcW w:w="2454" w:type="pct"/>
          </w:tcPr>
          <w:p w:rsidR="002B5D1D" w:rsidRPr="00466B0F" w:rsidRDefault="002B5D1D" w:rsidP="00466B0F">
            <w:pPr>
              <w:widowControl/>
              <w:ind w:firstLine="0"/>
              <w:rPr>
                <w:color w:val="000000"/>
                <w:sz w:val="20"/>
                <w:szCs w:val="28"/>
              </w:rPr>
            </w:pPr>
            <w:r w:rsidRPr="00466B0F">
              <w:rPr>
                <w:color w:val="000000"/>
                <w:sz w:val="20"/>
                <w:szCs w:val="28"/>
              </w:rPr>
              <w:t>50</w:t>
            </w:r>
          </w:p>
        </w:tc>
      </w:tr>
    </w:tbl>
    <w:p w:rsidR="00466B0F" w:rsidRDefault="00466B0F" w:rsidP="00466B0F">
      <w:pPr>
        <w:pStyle w:val="af1"/>
        <w:widowControl/>
        <w:spacing w:after="0"/>
        <w:ind w:firstLine="709"/>
        <w:rPr>
          <w:color w:val="000000"/>
          <w:szCs w:val="28"/>
        </w:rPr>
      </w:pPr>
      <w:r w:rsidRPr="00466B0F">
        <w:rPr>
          <w:color w:val="000000"/>
          <w:szCs w:val="28"/>
        </w:rPr>
        <w:t>Рис.</w:t>
      </w:r>
      <w:r>
        <w:rPr>
          <w:color w:val="000000"/>
          <w:szCs w:val="28"/>
        </w:rPr>
        <w:t> </w:t>
      </w:r>
      <w:r w:rsidRPr="00466B0F">
        <w:rPr>
          <w:color w:val="000000"/>
          <w:szCs w:val="28"/>
        </w:rPr>
        <w:t>6</w:t>
      </w:r>
      <w:r w:rsidR="002B5D1D" w:rsidRPr="00466B0F">
        <w:rPr>
          <w:color w:val="000000"/>
          <w:szCs w:val="28"/>
        </w:rPr>
        <w:t xml:space="preserve">. Ответы на вопрос </w:t>
      </w:r>
      <w:r>
        <w:rPr>
          <w:color w:val="000000"/>
          <w:szCs w:val="28"/>
        </w:rPr>
        <w:t>№</w:t>
      </w:r>
      <w:r w:rsidRPr="00466B0F">
        <w:rPr>
          <w:color w:val="000000"/>
          <w:szCs w:val="28"/>
        </w:rPr>
        <w:t>1</w:t>
      </w:r>
      <w:r w:rsidR="002B5D1D" w:rsidRPr="00466B0F">
        <w:rPr>
          <w:color w:val="000000"/>
          <w:szCs w:val="28"/>
        </w:rPr>
        <w:t xml:space="preserve"> анкеты</w:t>
      </w:r>
    </w:p>
    <w:p w:rsidR="004641E9" w:rsidRDefault="004641E9" w:rsidP="00466B0F">
      <w:pPr>
        <w:pStyle w:val="af1"/>
        <w:widowControl/>
        <w:spacing w:after="0"/>
        <w:ind w:firstLine="709"/>
        <w:rPr>
          <w:color w:val="000000"/>
          <w:szCs w:val="28"/>
        </w:rPr>
      </w:pPr>
    </w:p>
    <w:tbl>
      <w:tblPr>
        <w:tblStyle w:val="15"/>
        <w:tblW w:w="9297" w:type="dxa"/>
        <w:jc w:val="center"/>
        <w:tblLook w:val="0000" w:firstRow="0" w:lastRow="0" w:firstColumn="0" w:lastColumn="0" w:noHBand="0" w:noVBand="0"/>
      </w:tblPr>
      <w:tblGrid>
        <w:gridCol w:w="4734"/>
        <w:gridCol w:w="4563"/>
      </w:tblGrid>
      <w:tr w:rsidR="002B5D1D" w:rsidRPr="00466B0F" w:rsidTr="004641E9">
        <w:trPr>
          <w:cantSplit/>
          <w:trHeight w:hRule="exact" w:val="567"/>
          <w:jc w:val="center"/>
        </w:trPr>
        <w:tc>
          <w:tcPr>
            <w:tcW w:w="2546" w:type="pct"/>
            <w:vMerge w:val="restart"/>
          </w:tcPr>
          <w:p w:rsidR="002B5D1D" w:rsidRPr="00466B0F" w:rsidRDefault="002B5D1D" w:rsidP="004641E9">
            <w:pPr>
              <w:widowControl/>
              <w:tabs>
                <w:tab w:val="num" w:pos="720"/>
                <w:tab w:val="num" w:pos="1260"/>
                <w:tab w:val="left" w:pos="1843"/>
                <w:tab w:val="left" w:pos="2268"/>
              </w:tabs>
              <w:ind w:firstLine="0"/>
              <w:rPr>
                <w:color w:val="000000"/>
                <w:sz w:val="20"/>
                <w:szCs w:val="28"/>
              </w:rPr>
            </w:pPr>
            <w:r w:rsidRPr="00466B0F">
              <w:rPr>
                <w:color w:val="000000"/>
                <w:sz w:val="20"/>
                <w:szCs w:val="28"/>
              </w:rPr>
              <w:t>Варианты ответов</w:t>
            </w:r>
          </w:p>
        </w:tc>
        <w:tc>
          <w:tcPr>
            <w:tcW w:w="2454" w:type="pct"/>
            <w:vMerge w:val="restart"/>
          </w:tcPr>
          <w:p w:rsidR="002B5D1D" w:rsidRPr="00466B0F" w:rsidRDefault="002B5D1D" w:rsidP="004641E9">
            <w:pPr>
              <w:widowControl/>
              <w:tabs>
                <w:tab w:val="num" w:pos="720"/>
                <w:tab w:val="num" w:pos="1260"/>
                <w:tab w:val="left" w:pos="1843"/>
                <w:tab w:val="left" w:pos="2268"/>
              </w:tabs>
              <w:ind w:firstLine="0"/>
              <w:rPr>
                <w:color w:val="000000"/>
                <w:sz w:val="20"/>
                <w:szCs w:val="28"/>
              </w:rPr>
            </w:pPr>
            <w:r w:rsidRPr="00466B0F">
              <w:rPr>
                <w:color w:val="000000"/>
                <w:sz w:val="20"/>
                <w:szCs w:val="28"/>
              </w:rPr>
              <w:t>Всего опрошенных, чел.</w:t>
            </w:r>
          </w:p>
        </w:tc>
      </w:tr>
      <w:tr w:rsidR="002B5D1D" w:rsidRPr="00466B0F" w:rsidTr="00646299">
        <w:trPr>
          <w:cantSplit/>
          <w:trHeight w:val="345"/>
          <w:jc w:val="center"/>
        </w:trPr>
        <w:tc>
          <w:tcPr>
            <w:tcW w:w="2546" w:type="pct"/>
            <w:vMerge/>
          </w:tcPr>
          <w:p w:rsidR="002B5D1D" w:rsidRPr="00466B0F" w:rsidRDefault="002B5D1D" w:rsidP="00466B0F">
            <w:pPr>
              <w:widowControl/>
              <w:ind w:firstLine="0"/>
              <w:rPr>
                <w:color w:val="000000"/>
                <w:sz w:val="20"/>
                <w:szCs w:val="28"/>
              </w:rPr>
            </w:pPr>
          </w:p>
        </w:tc>
        <w:tc>
          <w:tcPr>
            <w:tcW w:w="2454" w:type="pct"/>
            <w:vMerge/>
          </w:tcPr>
          <w:p w:rsidR="002B5D1D" w:rsidRPr="00466B0F" w:rsidRDefault="002B5D1D" w:rsidP="00466B0F">
            <w:pPr>
              <w:widowControl/>
              <w:ind w:firstLine="0"/>
              <w:rPr>
                <w:color w:val="000000"/>
                <w:sz w:val="20"/>
                <w:szCs w:val="28"/>
              </w:rPr>
            </w:pPr>
          </w:p>
        </w:tc>
      </w:tr>
      <w:tr w:rsidR="002B5D1D" w:rsidRPr="00466B0F" w:rsidTr="00466B0F">
        <w:trPr>
          <w:cantSplit/>
          <w:jc w:val="center"/>
        </w:trPr>
        <w:tc>
          <w:tcPr>
            <w:tcW w:w="2546" w:type="pct"/>
          </w:tcPr>
          <w:p w:rsidR="002B5D1D" w:rsidRPr="00466B0F" w:rsidRDefault="00392D5B" w:rsidP="00466B0F">
            <w:pPr>
              <w:widowControl/>
              <w:tabs>
                <w:tab w:val="num" w:pos="720"/>
                <w:tab w:val="num" w:pos="1260"/>
                <w:tab w:val="left" w:pos="1843"/>
                <w:tab w:val="left" w:pos="2268"/>
              </w:tabs>
              <w:ind w:firstLine="0"/>
              <w:rPr>
                <w:color w:val="000000"/>
                <w:sz w:val="20"/>
                <w:szCs w:val="28"/>
              </w:rPr>
            </w:pPr>
            <w:r w:rsidRPr="00466B0F">
              <w:rPr>
                <w:color w:val="000000"/>
                <w:sz w:val="20"/>
                <w:szCs w:val="28"/>
              </w:rPr>
              <w:t>Детская летняя</w:t>
            </w:r>
          </w:p>
        </w:tc>
        <w:tc>
          <w:tcPr>
            <w:tcW w:w="2454" w:type="pct"/>
          </w:tcPr>
          <w:p w:rsidR="002B5D1D" w:rsidRPr="00466B0F" w:rsidRDefault="00392D5B" w:rsidP="00466B0F">
            <w:pPr>
              <w:widowControl/>
              <w:ind w:firstLine="0"/>
              <w:rPr>
                <w:color w:val="000000"/>
                <w:sz w:val="20"/>
                <w:szCs w:val="28"/>
              </w:rPr>
            </w:pPr>
            <w:r w:rsidRPr="00466B0F">
              <w:rPr>
                <w:color w:val="000000"/>
                <w:sz w:val="20"/>
                <w:szCs w:val="28"/>
              </w:rPr>
              <w:t>8</w:t>
            </w:r>
          </w:p>
        </w:tc>
      </w:tr>
      <w:tr w:rsidR="002B5D1D" w:rsidRPr="00466B0F" w:rsidTr="00466B0F">
        <w:trPr>
          <w:cantSplit/>
          <w:jc w:val="center"/>
        </w:trPr>
        <w:tc>
          <w:tcPr>
            <w:tcW w:w="2546" w:type="pct"/>
          </w:tcPr>
          <w:p w:rsidR="002B5D1D" w:rsidRPr="00466B0F" w:rsidRDefault="00392D5B" w:rsidP="00466B0F">
            <w:pPr>
              <w:widowControl/>
              <w:tabs>
                <w:tab w:val="num" w:pos="720"/>
                <w:tab w:val="num" w:pos="1260"/>
                <w:tab w:val="left" w:pos="1843"/>
                <w:tab w:val="left" w:pos="2268"/>
              </w:tabs>
              <w:ind w:firstLine="0"/>
              <w:rPr>
                <w:color w:val="000000"/>
                <w:sz w:val="20"/>
                <w:szCs w:val="28"/>
              </w:rPr>
            </w:pPr>
            <w:r w:rsidRPr="00466B0F">
              <w:rPr>
                <w:color w:val="000000"/>
                <w:sz w:val="20"/>
                <w:szCs w:val="28"/>
              </w:rPr>
              <w:t>Детская зимняя</w:t>
            </w:r>
          </w:p>
        </w:tc>
        <w:tc>
          <w:tcPr>
            <w:tcW w:w="2454" w:type="pct"/>
          </w:tcPr>
          <w:p w:rsidR="002B5D1D" w:rsidRPr="00466B0F" w:rsidRDefault="002B5D1D" w:rsidP="00466B0F">
            <w:pPr>
              <w:widowControl/>
              <w:ind w:firstLine="0"/>
              <w:rPr>
                <w:color w:val="000000"/>
                <w:sz w:val="20"/>
                <w:szCs w:val="28"/>
              </w:rPr>
            </w:pPr>
            <w:r w:rsidRPr="00466B0F">
              <w:rPr>
                <w:color w:val="000000"/>
                <w:sz w:val="20"/>
                <w:szCs w:val="28"/>
              </w:rPr>
              <w:t>1</w:t>
            </w:r>
            <w:r w:rsidR="00392D5B" w:rsidRPr="00466B0F">
              <w:rPr>
                <w:color w:val="000000"/>
                <w:sz w:val="20"/>
                <w:szCs w:val="28"/>
              </w:rPr>
              <w:t>1</w:t>
            </w:r>
          </w:p>
        </w:tc>
      </w:tr>
      <w:tr w:rsidR="00392D5B" w:rsidRPr="00466B0F" w:rsidTr="00466B0F">
        <w:trPr>
          <w:cantSplit/>
          <w:jc w:val="center"/>
        </w:trPr>
        <w:tc>
          <w:tcPr>
            <w:tcW w:w="2546" w:type="pct"/>
          </w:tcPr>
          <w:p w:rsidR="00392D5B" w:rsidRPr="00466B0F" w:rsidRDefault="00392D5B" w:rsidP="00466B0F">
            <w:pPr>
              <w:widowControl/>
              <w:tabs>
                <w:tab w:val="num" w:pos="720"/>
                <w:tab w:val="num" w:pos="1260"/>
                <w:tab w:val="left" w:pos="1843"/>
                <w:tab w:val="left" w:pos="2268"/>
              </w:tabs>
              <w:ind w:firstLine="0"/>
              <w:rPr>
                <w:color w:val="000000"/>
                <w:sz w:val="20"/>
                <w:szCs w:val="28"/>
              </w:rPr>
            </w:pPr>
            <w:r w:rsidRPr="00466B0F">
              <w:rPr>
                <w:color w:val="000000"/>
                <w:sz w:val="20"/>
                <w:szCs w:val="28"/>
              </w:rPr>
              <w:t>Женская летняя</w:t>
            </w:r>
          </w:p>
        </w:tc>
        <w:tc>
          <w:tcPr>
            <w:tcW w:w="2454" w:type="pct"/>
          </w:tcPr>
          <w:p w:rsidR="00392D5B" w:rsidRPr="00466B0F" w:rsidRDefault="00392D5B" w:rsidP="00466B0F">
            <w:pPr>
              <w:widowControl/>
              <w:ind w:firstLine="0"/>
              <w:rPr>
                <w:color w:val="000000"/>
                <w:sz w:val="20"/>
                <w:szCs w:val="28"/>
              </w:rPr>
            </w:pPr>
            <w:r w:rsidRPr="00466B0F">
              <w:rPr>
                <w:color w:val="000000"/>
                <w:sz w:val="20"/>
                <w:szCs w:val="28"/>
              </w:rPr>
              <w:t>9</w:t>
            </w:r>
          </w:p>
        </w:tc>
      </w:tr>
      <w:tr w:rsidR="00392D5B" w:rsidRPr="00466B0F" w:rsidTr="00466B0F">
        <w:trPr>
          <w:cantSplit/>
          <w:jc w:val="center"/>
        </w:trPr>
        <w:tc>
          <w:tcPr>
            <w:tcW w:w="2546" w:type="pct"/>
          </w:tcPr>
          <w:p w:rsidR="00392D5B" w:rsidRPr="00466B0F" w:rsidRDefault="00392D5B" w:rsidP="00466B0F">
            <w:pPr>
              <w:widowControl/>
              <w:tabs>
                <w:tab w:val="num" w:pos="720"/>
                <w:tab w:val="num" w:pos="1260"/>
                <w:tab w:val="left" w:pos="1843"/>
                <w:tab w:val="left" w:pos="2268"/>
              </w:tabs>
              <w:ind w:firstLine="0"/>
              <w:rPr>
                <w:color w:val="000000"/>
                <w:sz w:val="20"/>
                <w:szCs w:val="28"/>
              </w:rPr>
            </w:pPr>
            <w:r w:rsidRPr="00466B0F">
              <w:rPr>
                <w:color w:val="000000"/>
                <w:sz w:val="20"/>
                <w:szCs w:val="28"/>
              </w:rPr>
              <w:t>Женская зимняя</w:t>
            </w:r>
          </w:p>
        </w:tc>
        <w:tc>
          <w:tcPr>
            <w:tcW w:w="2454" w:type="pct"/>
          </w:tcPr>
          <w:p w:rsidR="00392D5B" w:rsidRPr="00466B0F" w:rsidRDefault="00392D5B" w:rsidP="00466B0F">
            <w:pPr>
              <w:widowControl/>
              <w:ind w:firstLine="0"/>
              <w:rPr>
                <w:color w:val="000000"/>
                <w:sz w:val="20"/>
                <w:szCs w:val="28"/>
              </w:rPr>
            </w:pPr>
            <w:r w:rsidRPr="00466B0F">
              <w:rPr>
                <w:color w:val="000000"/>
                <w:sz w:val="20"/>
                <w:szCs w:val="28"/>
              </w:rPr>
              <w:t>6</w:t>
            </w:r>
          </w:p>
        </w:tc>
      </w:tr>
      <w:tr w:rsidR="00392D5B" w:rsidRPr="00466B0F" w:rsidTr="00466B0F">
        <w:trPr>
          <w:cantSplit/>
          <w:jc w:val="center"/>
        </w:trPr>
        <w:tc>
          <w:tcPr>
            <w:tcW w:w="2546" w:type="pct"/>
          </w:tcPr>
          <w:p w:rsidR="00392D5B" w:rsidRPr="00466B0F" w:rsidRDefault="00392D5B" w:rsidP="00466B0F">
            <w:pPr>
              <w:widowControl/>
              <w:tabs>
                <w:tab w:val="num" w:pos="720"/>
                <w:tab w:val="num" w:pos="1260"/>
                <w:tab w:val="left" w:pos="1843"/>
                <w:tab w:val="left" w:pos="2268"/>
              </w:tabs>
              <w:ind w:firstLine="0"/>
              <w:rPr>
                <w:color w:val="000000"/>
                <w:sz w:val="20"/>
                <w:szCs w:val="28"/>
              </w:rPr>
            </w:pPr>
            <w:r w:rsidRPr="00466B0F">
              <w:rPr>
                <w:color w:val="000000"/>
                <w:sz w:val="20"/>
                <w:szCs w:val="28"/>
              </w:rPr>
              <w:t>Мужская летняя</w:t>
            </w:r>
          </w:p>
        </w:tc>
        <w:tc>
          <w:tcPr>
            <w:tcW w:w="2454" w:type="pct"/>
          </w:tcPr>
          <w:p w:rsidR="00392D5B" w:rsidRPr="00466B0F" w:rsidRDefault="00392D5B" w:rsidP="00466B0F">
            <w:pPr>
              <w:widowControl/>
              <w:ind w:firstLine="0"/>
              <w:rPr>
                <w:color w:val="000000"/>
                <w:sz w:val="20"/>
                <w:szCs w:val="28"/>
              </w:rPr>
            </w:pPr>
            <w:r w:rsidRPr="00466B0F">
              <w:rPr>
                <w:color w:val="000000"/>
                <w:sz w:val="20"/>
                <w:szCs w:val="28"/>
              </w:rPr>
              <w:t>13</w:t>
            </w:r>
          </w:p>
        </w:tc>
      </w:tr>
      <w:tr w:rsidR="00392D5B" w:rsidRPr="00466B0F" w:rsidTr="00466B0F">
        <w:trPr>
          <w:cantSplit/>
          <w:jc w:val="center"/>
        </w:trPr>
        <w:tc>
          <w:tcPr>
            <w:tcW w:w="2546" w:type="pct"/>
          </w:tcPr>
          <w:p w:rsidR="00392D5B" w:rsidRPr="00466B0F" w:rsidRDefault="00392D5B" w:rsidP="00466B0F">
            <w:pPr>
              <w:widowControl/>
              <w:tabs>
                <w:tab w:val="num" w:pos="720"/>
                <w:tab w:val="num" w:pos="1260"/>
                <w:tab w:val="left" w:pos="1843"/>
                <w:tab w:val="left" w:pos="2268"/>
              </w:tabs>
              <w:ind w:firstLine="0"/>
              <w:rPr>
                <w:color w:val="000000"/>
                <w:sz w:val="20"/>
                <w:szCs w:val="28"/>
              </w:rPr>
            </w:pPr>
            <w:r w:rsidRPr="00466B0F">
              <w:rPr>
                <w:color w:val="000000"/>
                <w:sz w:val="20"/>
                <w:szCs w:val="28"/>
              </w:rPr>
              <w:t>Мужская зимняя</w:t>
            </w:r>
          </w:p>
        </w:tc>
        <w:tc>
          <w:tcPr>
            <w:tcW w:w="2454" w:type="pct"/>
          </w:tcPr>
          <w:p w:rsidR="00392D5B" w:rsidRPr="00466B0F" w:rsidRDefault="00392D5B" w:rsidP="00466B0F">
            <w:pPr>
              <w:widowControl/>
              <w:ind w:firstLine="0"/>
              <w:rPr>
                <w:color w:val="000000"/>
                <w:sz w:val="20"/>
                <w:szCs w:val="28"/>
              </w:rPr>
            </w:pPr>
            <w:r w:rsidRPr="00466B0F">
              <w:rPr>
                <w:color w:val="000000"/>
                <w:sz w:val="20"/>
                <w:szCs w:val="28"/>
              </w:rPr>
              <w:t>4</w:t>
            </w:r>
          </w:p>
        </w:tc>
      </w:tr>
      <w:tr w:rsidR="002B5D1D" w:rsidRPr="00466B0F" w:rsidTr="00466B0F">
        <w:trPr>
          <w:cantSplit/>
          <w:jc w:val="center"/>
        </w:trPr>
        <w:tc>
          <w:tcPr>
            <w:tcW w:w="2546" w:type="pct"/>
          </w:tcPr>
          <w:p w:rsidR="002B5D1D" w:rsidRPr="00466B0F" w:rsidRDefault="002B5D1D" w:rsidP="00466B0F">
            <w:pPr>
              <w:widowControl/>
              <w:ind w:firstLine="0"/>
              <w:rPr>
                <w:color w:val="000000"/>
                <w:sz w:val="20"/>
                <w:szCs w:val="28"/>
              </w:rPr>
            </w:pPr>
            <w:r w:rsidRPr="00466B0F">
              <w:rPr>
                <w:color w:val="000000"/>
                <w:sz w:val="20"/>
                <w:szCs w:val="28"/>
              </w:rPr>
              <w:t>Всего:</w:t>
            </w:r>
          </w:p>
        </w:tc>
        <w:tc>
          <w:tcPr>
            <w:tcW w:w="2454" w:type="pct"/>
          </w:tcPr>
          <w:p w:rsidR="002B5D1D" w:rsidRPr="00466B0F" w:rsidRDefault="002B5D1D" w:rsidP="00466B0F">
            <w:pPr>
              <w:widowControl/>
              <w:ind w:firstLine="0"/>
              <w:rPr>
                <w:color w:val="000000"/>
                <w:sz w:val="20"/>
                <w:szCs w:val="28"/>
              </w:rPr>
            </w:pPr>
            <w:r w:rsidRPr="00466B0F">
              <w:rPr>
                <w:color w:val="000000"/>
                <w:sz w:val="20"/>
                <w:szCs w:val="28"/>
              </w:rPr>
              <w:t>50</w:t>
            </w:r>
          </w:p>
        </w:tc>
      </w:tr>
    </w:tbl>
    <w:p w:rsidR="002B5D1D" w:rsidRPr="00466B0F" w:rsidRDefault="00466B0F" w:rsidP="00466B0F">
      <w:pPr>
        <w:pStyle w:val="af1"/>
        <w:widowControl/>
        <w:spacing w:after="0"/>
        <w:ind w:firstLine="709"/>
        <w:rPr>
          <w:color w:val="000000"/>
          <w:szCs w:val="28"/>
        </w:rPr>
      </w:pPr>
      <w:r w:rsidRPr="00466B0F">
        <w:rPr>
          <w:color w:val="000000"/>
          <w:szCs w:val="28"/>
        </w:rPr>
        <w:t>Рис.</w:t>
      </w:r>
      <w:r>
        <w:rPr>
          <w:color w:val="000000"/>
          <w:szCs w:val="28"/>
        </w:rPr>
        <w:t> </w:t>
      </w:r>
      <w:r w:rsidRPr="00466B0F">
        <w:rPr>
          <w:color w:val="000000"/>
          <w:szCs w:val="28"/>
        </w:rPr>
        <w:t>7</w:t>
      </w:r>
      <w:r w:rsidR="002B5D1D" w:rsidRPr="00466B0F">
        <w:rPr>
          <w:color w:val="000000"/>
          <w:szCs w:val="28"/>
        </w:rPr>
        <w:t xml:space="preserve">. Ответы на вопрос </w:t>
      </w:r>
      <w:r>
        <w:rPr>
          <w:color w:val="000000"/>
          <w:szCs w:val="28"/>
        </w:rPr>
        <w:t>№</w:t>
      </w:r>
      <w:r w:rsidRPr="00466B0F">
        <w:rPr>
          <w:color w:val="000000"/>
          <w:szCs w:val="28"/>
        </w:rPr>
        <w:t>2</w:t>
      </w:r>
      <w:r w:rsidR="002B5D1D" w:rsidRPr="00466B0F">
        <w:rPr>
          <w:color w:val="000000"/>
          <w:szCs w:val="28"/>
        </w:rPr>
        <w:t xml:space="preserve"> анкеты</w:t>
      </w:r>
    </w:p>
    <w:p w:rsidR="00CE5999" w:rsidRPr="00466B0F" w:rsidRDefault="00CE5999" w:rsidP="00466B0F">
      <w:pPr>
        <w:pStyle w:val="af1"/>
        <w:widowControl/>
        <w:spacing w:after="0"/>
        <w:ind w:firstLine="709"/>
        <w:rPr>
          <w:color w:val="000000"/>
          <w:szCs w:val="28"/>
        </w:rPr>
      </w:pPr>
      <w:r w:rsidRPr="00466B0F">
        <w:rPr>
          <w:color w:val="000000"/>
          <w:szCs w:val="28"/>
        </w:rPr>
        <w:t xml:space="preserve">Ответы на вопрос </w:t>
      </w:r>
      <w:r w:rsidR="00466B0F">
        <w:rPr>
          <w:color w:val="000000"/>
          <w:szCs w:val="28"/>
        </w:rPr>
        <w:t>№</w:t>
      </w:r>
      <w:r w:rsidR="00466B0F" w:rsidRPr="00466B0F">
        <w:rPr>
          <w:color w:val="000000"/>
          <w:szCs w:val="28"/>
        </w:rPr>
        <w:t>3</w:t>
      </w:r>
      <w:r w:rsidRPr="00466B0F">
        <w:rPr>
          <w:color w:val="000000"/>
          <w:szCs w:val="28"/>
        </w:rPr>
        <w:t xml:space="preserve"> анкеты показал, что многие покупатели пользовались услугами других магазинов отечественной обуви (рис.</w:t>
      </w:r>
      <w:r w:rsidR="00466B0F">
        <w:rPr>
          <w:color w:val="000000"/>
          <w:szCs w:val="28"/>
        </w:rPr>
        <w:t> </w:t>
      </w:r>
      <w:r w:rsidR="00466B0F" w:rsidRPr="00466B0F">
        <w:rPr>
          <w:color w:val="000000"/>
          <w:szCs w:val="28"/>
        </w:rPr>
        <w:t>8</w:t>
      </w:r>
      <w:r w:rsidRPr="00466B0F">
        <w:rPr>
          <w:color w:val="000000"/>
          <w:szCs w:val="28"/>
        </w:rPr>
        <w:t>).</w:t>
      </w:r>
    </w:p>
    <w:p w:rsidR="00466B0F" w:rsidRDefault="00466B0F" w:rsidP="00466B0F">
      <w:pPr>
        <w:pStyle w:val="af1"/>
        <w:widowControl/>
        <w:spacing w:after="0"/>
        <w:ind w:firstLine="709"/>
        <w:rPr>
          <w:color w:val="000000"/>
          <w:szCs w:val="28"/>
        </w:rPr>
      </w:pPr>
    </w:p>
    <w:p w:rsidR="002B5D1D" w:rsidRPr="00466B0F" w:rsidRDefault="00F56645" w:rsidP="00466B0F">
      <w:pPr>
        <w:pStyle w:val="af1"/>
        <w:widowControl/>
        <w:spacing w:after="0"/>
        <w:ind w:firstLine="709"/>
        <w:rPr>
          <w:color w:val="000000"/>
        </w:rPr>
      </w:pPr>
      <w:r>
        <w:rPr>
          <w:color w:val="000000"/>
        </w:rPr>
        <w:pict>
          <v:shape id="_x0000_i1026" type="#_x0000_t75" style="width:358.5pt;height:169.5pt">
            <v:imagedata r:id="rId7" o:title=""/>
          </v:shape>
        </w:pict>
      </w:r>
    </w:p>
    <w:p w:rsidR="00CE5999" w:rsidRPr="00466B0F" w:rsidRDefault="00466B0F" w:rsidP="00466B0F">
      <w:pPr>
        <w:pStyle w:val="af1"/>
        <w:widowControl/>
        <w:spacing w:after="0"/>
        <w:ind w:firstLine="709"/>
        <w:rPr>
          <w:color w:val="000000"/>
          <w:szCs w:val="28"/>
        </w:rPr>
      </w:pPr>
      <w:r w:rsidRPr="00466B0F">
        <w:rPr>
          <w:color w:val="000000"/>
          <w:szCs w:val="28"/>
        </w:rPr>
        <w:t>Рис.</w:t>
      </w:r>
      <w:r>
        <w:rPr>
          <w:color w:val="000000"/>
          <w:szCs w:val="28"/>
        </w:rPr>
        <w:t> </w:t>
      </w:r>
      <w:r w:rsidRPr="00466B0F">
        <w:rPr>
          <w:color w:val="000000"/>
          <w:szCs w:val="28"/>
        </w:rPr>
        <w:t>8</w:t>
      </w:r>
      <w:r w:rsidR="00CE5999" w:rsidRPr="00466B0F">
        <w:rPr>
          <w:color w:val="000000"/>
          <w:szCs w:val="28"/>
        </w:rPr>
        <w:t xml:space="preserve">. Ответы на вопрос </w:t>
      </w:r>
      <w:r>
        <w:rPr>
          <w:color w:val="000000"/>
          <w:szCs w:val="28"/>
        </w:rPr>
        <w:t>№</w:t>
      </w:r>
      <w:r w:rsidRPr="00466B0F">
        <w:rPr>
          <w:color w:val="000000"/>
          <w:szCs w:val="28"/>
        </w:rPr>
        <w:t>3</w:t>
      </w:r>
      <w:r w:rsidR="00CE5999" w:rsidRPr="00466B0F">
        <w:rPr>
          <w:color w:val="000000"/>
          <w:szCs w:val="28"/>
        </w:rPr>
        <w:t xml:space="preserve"> анкеты</w:t>
      </w:r>
    </w:p>
    <w:p w:rsidR="00CE5999" w:rsidRPr="00466B0F" w:rsidRDefault="00CE5999" w:rsidP="00466B0F">
      <w:pPr>
        <w:pStyle w:val="af1"/>
        <w:widowControl/>
        <w:spacing w:after="0"/>
        <w:ind w:firstLine="709"/>
        <w:rPr>
          <w:color w:val="000000"/>
        </w:rPr>
      </w:pPr>
    </w:p>
    <w:p w:rsidR="002B5D1D" w:rsidRDefault="00CE5999" w:rsidP="00466B0F">
      <w:pPr>
        <w:pStyle w:val="af1"/>
        <w:widowControl/>
        <w:spacing w:after="0"/>
        <w:ind w:firstLine="709"/>
        <w:rPr>
          <w:color w:val="000000"/>
          <w:szCs w:val="28"/>
        </w:rPr>
      </w:pPr>
      <w:r w:rsidRPr="00466B0F">
        <w:rPr>
          <w:color w:val="000000"/>
          <w:szCs w:val="28"/>
        </w:rPr>
        <w:t>Обувь каких магазинов Вы приобретали? Ответы распределились следующим образ</w:t>
      </w:r>
      <w:r w:rsidR="00FC1B7F" w:rsidRPr="00466B0F">
        <w:rPr>
          <w:color w:val="000000"/>
          <w:szCs w:val="28"/>
        </w:rPr>
        <w:t xml:space="preserve">ом </w:t>
      </w:r>
      <w:r w:rsidRPr="00466B0F">
        <w:rPr>
          <w:color w:val="000000"/>
          <w:szCs w:val="28"/>
        </w:rPr>
        <w:t>(</w:t>
      </w:r>
      <w:r w:rsidR="00466B0F" w:rsidRPr="00466B0F">
        <w:rPr>
          <w:color w:val="000000"/>
          <w:szCs w:val="28"/>
        </w:rPr>
        <w:t>рис.</w:t>
      </w:r>
      <w:r w:rsidR="00466B0F">
        <w:rPr>
          <w:color w:val="000000"/>
          <w:szCs w:val="28"/>
        </w:rPr>
        <w:t> </w:t>
      </w:r>
      <w:r w:rsidR="00466B0F" w:rsidRPr="00466B0F">
        <w:rPr>
          <w:color w:val="000000"/>
          <w:szCs w:val="28"/>
        </w:rPr>
        <w:t>9</w:t>
      </w:r>
      <w:r w:rsidRPr="00466B0F">
        <w:rPr>
          <w:color w:val="000000"/>
          <w:szCs w:val="28"/>
        </w:rPr>
        <w:t>)</w:t>
      </w:r>
      <w:r w:rsidR="00FC1B7F" w:rsidRPr="00466B0F">
        <w:rPr>
          <w:color w:val="000000"/>
          <w:szCs w:val="28"/>
        </w:rPr>
        <w:t>:</w:t>
      </w:r>
    </w:p>
    <w:p w:rsidR="004641E9" w:rsidRPr="00466B0F" w:rsidRDefault="004641E9" w:rsidP="00466B0F">
      <w:pPr>
        <w:pStyle w:val="af1"/>
        <w:widowControl/>
        <w:spacing w:after="0"/>
        <w:ind w:firstLine="709"/>
        <w:rPr>
          <w:color w:val="000000"/>
          <w:szCs w:val="28"/>
        </w:rPr>
      </w:pPr>
    </w:p>
    <w:p w:rsidR="00466B0F" w:rsidRDefault="00F56645" w:rsidP="00466B0F">
      <w:pPr>
        <w:pStyle w:val="af1"/>
        <w:widowControl/>
        <w:spacing w:after="0"/>
        <w:ind w:firstLine="709"/>
        <w:rPr>
          <w:color w:val="000000"/>
          <w:szCs w:val="28"/>
        </w:rPr>
      </w:pPr>
      <w:r>
        <w:rPr>
          <w:color w:val="000000"/>
          <w:szCs w:val="28"/>
        </w:rPr>
      </w:r>
      <w:r>
        <w:rPr>
          <w:color w:val="000000"/>
          <w:szCs w:val="28"/>
        </w:rPr>
        <w:pict>
          <v:group id="_x0000_s1026" editas="canvas" style="width:405pt;height:260.7pt;mso-position-horizontal-relative:char;mso-position-vertical-relative:line" coordorigin="75,70" coordsize="8100,5214">
            <o:lock v:ext="edit" aspectratio="t"/>
            <v:shape id="_x0000_s1027" type="#_x0000_t75" style="position:absolute;left:75;top:70;width:8100;height:5214" o:preferrelative="f">
              <v:fill o:detectmouseclick="t"/>
              <v:path o:extrusionok="t" o:connecttype="none"/>
              <o:lock v:ext="edit" text="t"/>
            </v:shape>
            <v:rect id="_x0000_s1028" style="position:absolute;left:75;top:70;width:7335;height:5214" stroked="f"/>
            <v:shape id="_x0000_s1029" style="position:absolute;left:3735;top:1129;width:1665;height:1729" coordsize="1665,1729" path="m,l60,,90,r60,l180,r60,14l285,14r30,14l375,42r60,14l465,56r45,14l540,84r60,14l645,126r30,l735,154r15,14l810,195r45,28l885,237r45,28l975,293r30,14l1050,335r15,28l1110,391r45,42l1170,446r45,42l1260,530r15,14l1305,586r15,28l1365,656r30,41l1410,725r30,42l1455,795r30,42l1500,893r15,14l1545,962r15,42l1575,1032r15,56l1590,1116r15,55l1620,1213r15,28l1635,1297r15,28l1650,1381r,55l1665,1450r,56l1665,1562r,28l1650,1645r,28l1650,1729,,1534,,xe" stroked="f">
              <v:path arrowok="t"/>
            </v:shape>
            <v:shape id="_x0000_s1030" style="position:absolute;left:3735;top:1129;width:1665;height:1729" coordsize="1665,1729" path="m,l60,,90,r60,l180,r60,14l285,14r30,14l375,42r60,14l465,56r45,14l540,84r60,14l645,126r30,l735,154r15,14l810,195r45,28l885,237r45,28l975,293r30,14l1050,335r15,28l1110,391r45,42l1170,446r45,42l1260,530r15,14l1305,586r15,28l1365,656r30,41l1410,725r30,42l1455,795r30,42l1500,893r15,14l1545,962r15,42l1575,1032r15,56l1590,1116r15,55l1620,1213r15,28l1635,1297r15,28l1650,1381r,55l1665,1450r,56l1665,1562r,28l1650,1645r,28l1650,1729,,1534,,xe" filled="f">
              <v:path arrowok="t"/>
            </v:shape>
            <v:shape id="_x0000_s1031" style="position:absolute;left:2295;top:2663;width:3090;height:1547" coordsize="3090,1547" path="m3090,195r-15,56l3075,265r-15,56l3045,376r,28l3030,460r-15,42l3000,530r-15,55l2955,627r-15,28l2925,697r-30,56l2880,781r-30,42l2835,836r-30,56l2760,934r-15,14l2715,990r-45,42l2655,1060r-45,27l2580,1129r-30,14l2505,1185r-45,28l2445,1227r-45,42l2340,1297r-15,13l2280,1338r-60,28l2190,1380r-45,14l2085,1422r-15,14l2010,1450r-60,14l1935,1478r-60,14l1815,1506r-30,l1725,1520r-15,l1650,1534r-60,l1560,1534r-60,13l1440,1547r-30,l1350,1547r-45,-13l1275,1534r-60,l1155,1520r-30,l1065,1506r-45,-14l990,1478r-60,-14l870,1450r-15,-14l795,1422r-45,-28l720,1394r-60,-28l615,1338r-30,-14l540,1297r-45,-28l465,1255r-45,-42l405,1199r-45,-28l315,1129r-30,-14l255,1073r-45,-41l195,1018,150,976,120,934,105,906,75,864,45,823,30,795,,753,1440,,3090,195xe" stroked="f">
              <v:path arrowok="t"/>
            </v:shape>
            <v:shape id="_x0000_s1032" style="position:absolute;left:2295;top:2663;width:3090;height:1547" coordsize="3090,1547" path="m3090,195r-15,56l3075,265r-15,56l3045,376r,28l3030,460r-15,42l3000,530r-15,55l2955,627r-15,28l2925,697r-30,56l2880,781r-30,42l2835,836r-30,56l2760,934r-15,14l2715,990r-45,42l2655,1060r-45,27l2580,1129r-30,14l2505,1185r-45,28l2445,1227r-45,42l2340,1297r-15,13l2280,1338r-60,28l2190,1380r-45,14l2085,1422r-15,14l2010,1450r-60,14l1935,1478r-60,14l1815,1506r-30,l1725,1520r-15,l1650,1534r-60,l1560,1534r-60,13l1440,1547r-30,l1350,1547r-45,-13l1275,1534r-60,l1155,1520r-30,l1065,1506r-45,-14l990,1478r-60,-14l870,1450r-15,-14l795,1422r-45,-28l720,1394r-60,-28l615,1338r-30,-14l540,1297r-45,-28l465,1255r-45,-42l405,1199r-45,-28l315,1129r-30,-14l255,1073r-45,-41l195,1018,150,976,120,934,105,906,75,864,45,823,30,795,,753,1440,,3090,195xe" filled="f">
              <v:path arrowok="t"/>
            </v:shape>
            <v:shape id="_x0000_s1033" style="position:absolute;left:2085;top:1324;width:1650;height:2092" coordsize="1650,2092" path="m210,2092r-30,-56l165,2022r-30,-56l120,1924r-15,-27l90,1841,75,1799,60,1771,45,1715,30,1660r,-28l15,1590r,-56l,1506r,-56l,1395r,-28l,1311r,-56l,1241r,-55l15,1130r,-28l30,1046,45,990r,-14l60,921,75,865,90,837r15,-42l135,739r,-27l165,670r30,-56l210,600r30,-56l270,502r15,-27l315,433r30,-42l360,377r45,-42l435,293r30,-28l495,238r45,-42l570,182r45,-42l660,112,675,98,720,70,780,42,795,28,855,r795,1339l210,2092xe" stroked="f">
              <v:path arrowok="t"/>
            </v:shape>
            <v:shape id="_x0000_s1034" style="position:absolute;left:2085;top:1324;width:1650;height:2092" coordsize="1650,2092" path="m210,2092r-30,-56l165,2022r-30,-56l120,1924r-15,-27l90,1841,75,1799,60,1771,45,1715,30,1660r,-28l15,1590r,-56l,1506r,-56l,1395r,-28l,1311r,-56l,1241r,-55l15,1130r,-28l30,1046,45,990r,-14l60,921,75,865,90,837r15,-42l135,739r,-27l165,670r30,-56l210,600r30,-56l270,502r15,-27l315,433r30,-42l360,377r45,-42l435,293r30,-28l495,238r45,-42l570,182r45,-42l660,112,675,98,720,70,780,42,795,28,855,r795,1339l210,2092xe" filled="f">
              <v:path arrowok="t"/>
            </v:shape>
            <v:shape id="_x0000_s1035" style="position:absolute;left:2940;top:1129;width:795;height:1534" coordsize="795,1534" path="m,195l45,168,75,154r45,-28l150,126,210,98,255,84,285,70,345,56,405,42r15,l480,28,510,14r60,l630,r30,l705,r30,l795,r,1534l,195xe" stroked="f">
              <v:path arrowok="t"/>
            </v:shape>
            <v:shape id="_x0000_s1036" style="position:absolute;left:2940;top:1129;width:795;height:1534" coordsize="795,1534" path="m,195l45,168,75,154r45,-28l150,126,210,98,255,84,285,70,345,56,405,42r15,l480,28,510,14r60,l630,r30,l705,r30,l795,r,1534l,195xe" filled="f">
              <v:path arrowok="t"/>
            </v:shape>
            <v:rect id="_x0000_s1037" style="position:absolute;left:3885;top:4238;width:1785;height:315;mso-wrap-style:none" filled="f" stroked="f">
              <v:textbox style="mso-next-textbox:#_x0000_s1037;mso-fit-shape-to-text:t" inset="0,0,0,0">
                <w:txbxContent>
                  <w:p w:rsidR="00250627" w:rsidRDefault="00250627" w:rsidP="00CE5999">
                    <w:r>
                      <w:rPr>
                        <w:color w:val="000000"/>
                        <w:sz w:val="16"/>
                        <w:szCs w:val="16"/>
                        <w:lang w:val="en-US"/>
                      </w:rPr>
                      <w:t>"</w:t>
                    </w:r>
                    <w:r>
                      <w:rPr>
                        <w:color w:val="000000"/>
                        <w:sz w:val="16"/>
                        <w:szCs w:val="16"/>
                      </w:rPr>
                      <w:t>Манаков и К</w:t>
                    </w:r>
                    <w:r>
                      <w:rPr>
                        <w:color w:val="000000"/>
                        <w:sz w:val="16"/>
                        <w:szCs w:val="16"/>
                        <w:lang w:val="en-US"/>
                      </w:rPr>
                      <w:t>"</w:t>
                    </w:r>
                  </w:p>
                </w:txbxContent>
              </v:textbox>
            </v:rect>
            <v:rect id="_x0000_s1038" style="position:absolute;left:4200;top:4461;width:1035;height:315;mso-wrap-style:none" filled="f" stroked="f">
              <v:textbox style="mso-next-textbox:#_x0000_s1038;mso-fit-shape-to-text:t" inset="0,0,0,0">
                <w:txbxContent>
                  <w:p w:rsidR="00250627" w:rsidRDefault="00250627" w:rsidP="00CE5999">
                    <w:r>
                      <w:rPr>
                        <w:color w:val="000000"/>
                        <w:sz w:val="16"/>
                        <w:szCs w:val="16"/>
                        <w:lang w:val="en-US"/>
                      </w:rPr>
                      <w:t>40%</w:t>
                    </w:r>
                  </w:p>
                </w:txbxContent>
              </v:textbox>
            </v:rect>
            <v:rect id="_x0000_s1039" style="position:absolute;left:1470;top:1938;width:750;height:315;mso-wrap-style:none" filled="f" stroked="f">
              <v:textbox style="mso-next-textbox:#_x0000_s1039;mso-fit-shape-to-text:t" inset="0,0,0,0">
                <w:txbxContent>
                  <w:p w:rsidR="00250627" w:rsidRDefault="00250627" w:rsidP="00CE5999">
                    <w:pPr>
                      <w:ind w:firstLine="0"/>
                    </w:pPr>
                    <w:r>
                      <w:rPr>
                        <w:color w:val="000000"/>
                        <w:sz w:val="16"/>
                        <w:szCs w:val="16"/>
                        <w:lang w:val="en-US"/>
                      </w:rPr>
                      <w:t>"</w:t>
                    </w:r>
                    <w:r>
                      <w:rPr>
                        <w:color w:val="000000"/>
                        <w:sz w:val="16"/>
                        <w:szCs w:val="16"/>
                      </w:rPr>
                      <w:t>Юничел</w:t>
                    </w:r>
                    <w:r>
                      <w:rPr>
                        <w:color w:val="000000"/>
                        <w:sz w:val="16"/>
                        <w:szCs w:val="16"/>
                        <w:lang w:val="en-US"/>
                      </w:rPr>
                      <w:t>"</w:t>
                    </w:r>
                  </w:p>
                </w:txbxContent>
              </v:textbox>
            </v:rect>
            <v:rect id="_x0000_s1040" style="position:absolute;left:1620;top:2161;width:1035;height:315;mso-wrap-style:none" filled="f" stroked="f">
              <v:textbox style="mso-next-textbox:#_x0000_s1040;mso-fit-shape-to-text:t" inset="0,0,0,0">
                <w:txbxContent>
                  <w:p w:rsidR="00250627" w:rsidRDefault="00250627" w:rsidP="00CE5999">
                    <w:r>
                      <w:rPr>
                        <w:color w:val="000000"/>
                        <w:sz w:val="16"/>
                        <w:szCs w:val="16"/>
                        <w:lang w:val="en-US"/>
                      </w:rPr>
                      <w:t>25%</w:t>
                    </w:r>
                  </w:p>
                </w:txbxContent>
              </v:textbox>
            </v:rect>
            <v:rect id="_x0000_s1041" style="position:absolute;left:2610;top:655;width:1725;height:315;mso-wrap-style:none" filled="f" stroked="f">
              <v:textbox style="mso-next-textbox:#_x0000_s1041;mso-fit-shape-to-text:t" inset="0,0,0,0">
                <w:txbxContent>
                  <w:p w:rsidR="00250627" w:rsidRDefault="00250627" w:rsidP="00CE5999">
                    <w:r>
                      <w:rPr>
                        <w:color w:val="000000"/>
                        <w:sz w:val="16"/>
                        <w:szCs w:val="16"/>
                        <w:lang w:val="en-US"/>
                      </w:rPr>
                      <w:t>"</w:t>
                    </w:r>
                    <w:r>
                      <w:rPr>
                        <w:color w:val="000000"/>
                        <w:sz w:val="16"/>
                        <w:szCs w:val="16"/>
                      </w:rPr>
                      <w:t>Саян-Обувь</w:t>
                    </w:r>
                    <w:r>
                      <w:rPr>
                        <w:color w:val="000000"/>
                        <w:sz w:val="16"/>
                        <w:szCs w:val="16"/>
                        <w:lang w:val="en-US"/>
                      </w:rPr>
                      <w:t>"</w:t>
                    </w:r>
                  </w:p>
                </w:txbxContent>
              </v:textbox>
            </v:rect>
            <v:rect id="_x0000_s1042" style="position:absolute;left:2865;top:878;width:945;height:315;mso-wrap-style:none" filled="f" stroked="f">
              <v:textbox style="mso-next-textbox:#_x0000_s1042;mso-fit-shape-to-text:t" inset="0,0,0,0">
                <w:txbxContent>
                  <w:p w:rsidR="00250627" w:rsidRDefault="00250627" w:rsidP="00CE5999">
                    <w:r>
                      <w:rPr>
                        <w:color w:val="000000"/>
                        <w:sz w:val="16"/>
                        <w:szCs w:val="16"/>
                        <w:lang w:val="en-US"/>
                      </w:rPr>
                      <w:t>8%</w:t>
                    </w:r>
                  </w:p>
                </w:txbxContent>
              </v:textbox>
            </v:rect>
            <v:rect id="_x0000_s1043" style="position:absolute;left:5010;top:1143;width:1545;height:315;mso-wrap-style:none" filled="f" stroked="f">
              <v:textbox style="mso-next-textbox:#_x0000_s1043;mso-fit-shape-to-text:t" inset="0,0,0,0">
                <w:txbxContent>
                  <w:p w:rsidR="00250627" w:rsidRDefault="00250627" w:rsidP="00CE5999">
                    <w:r>
                      <w:rPr>
                        <w:color w:val="000000"/>
                        <w:sz w:val="16"/>
                        <w:szCs w:val="16"/>
                        <w:lang w:val="en-US"/>
                      </w:rPr>
                      <w:t>"</w:t>
                    </w:r>
                    <w:r>
                      <w:rPr>
                        <w:color w:val="000000"/>
                        <w:sz w:val="16"/>
                        <w:szCs w:val="16"/>
                      </w:rPr>
                      <w:t>Пешеход</w:t>
                    </w:r>
                    <w:r>
                      <w:rPr>
                        <w:color w:val="000000"/>
                        <w:sz w:val="16"/>
                        <w:szCs w:val="16"/>
                        <w:lang w:val="en-US"/>
                      </w:rPr>
                      <w:t>"</w:t>
                    </w:r>
                  </w:p>
                </w:txbxContent>
              </v:textbox>
            </v:rect>
            <v:rect id="_x0000_s1044" style="position:absolute;left:5205;top:1366;width:1035;height:315;mso-wrap-style:none" filled="f" stroked="f">
              <v:textbox style="mso-next-textbox:#_x0000_s1044;mso-fit-shape-to-text:t" inset="0,0,0,0">
                <w:txbxContent>
                  <w:p w:rsidR="00250627" w:rsidRDefault="00250627" w:rsidP="00CE5999">
                    <w:r>
                      <w:rPr>
                        <w:color w:val="000000"/>
                        <w:sz w:val="16"/>
                        <w:szCs w:val="16"/>
                        <w:lang w:val="en-US"/>
                      </w:rPr>
                      <w:t>27%</w:t>
                    </w:r>
                  </w:p>
                </w:txbxContent>
              </v:textbox>
            </v:rect>
            <w10:wrap type="none"/>
            <w10:anchorlock/>
          </v:group>
        </w:pict>
      </w:r>
    </w:p>
    <w:p w:rsidR="00CE5999" w:rsidRPr="00466B0F" w:rsidRDefault="00466B0F" w:rsidP="00466B0F">
      <w:pPr>
        <w:pStyle w:val="af1"/>
        <w:widowControl/>
        <w:spacing w:after="0"/>
        <w:ind w:firstLine="709"/>
        <w:rPr>
          <w:color w:val="000000"/>
          <w:szCs w:val="28"/>
        </w:rPr>
      </w:pPr>
      <w:r w:rsidRPr="00466B0F">
        <w:rPr>
          <w:color w:val="000000"/>
          <w:szCs w:val="28"/>
        </w:rPr>
        <w:t>Рис.</w:t>
      </w:r>
      <w:r>
        <w:rPr>
          <w:color w:val="000000"/>
          <w:szCs w:val="28"/>
        </w:rPr>
        <w:t> </w:t>
      </w:r>
      <w:r w:rsidRPr="00466B0F">
        <w:rPr>
          <w:color w:val="000000"/>
          <w:szCs w:val="28"/>
        </w:rPr>
        <w:t>9</w:t>
      </w:r>
      <w:r w:rsidR="00CE5999" w:rsidRPr="00466B0F">
        <w:rPr>
          <w:color w:val="000000"/>
          <w:szCs w:val="28"/>
        </w:rPr>
        <w:t xml:space="preserve">. Ответы на вопрос </w:t>
      </w:r>
      <w:r>
        <w:rPr>
          <w:color w:val="000000"/>
          <w:szCs w:val="28"/>
        </w:rPr>
        <w:t>№</w:t>
      </w:r>
      <w:r w:rsidRPr="00466B0F">
        <w:rPr>
          <w:color w:val="000000"/>
          <w:szCs w:val="28"/>
        </w:rPr>
        <w:t>4</w:t>
      </w:r>
      <w:r w:rsidR="00CE5999" w:rsidRPr="00466B0F">
        <w:rPr>
          <w:color w:val="000000"/>
          <w:szCs w:val="28"/>
        </w:rPr>
        <w:t xml:space="preserve"> анкеты</w:t>
      </w:r>
    </w:p>
    <w:p w:rsidR="00CE5999" w:rsidRPr="00466B0F" w:rsidRDefault="00CE5999" w:rsidP="00466B0F">
      <w:pPr>
        <w:pStyle w:val="af1"/>
        <w:widowControl/>
        <w:spacing w:after="0"/>
        <w:ind w:firstLine="709"/>
        <w:rPr>
          <w:color w:val="000000"/>
          <w:szCs w:val="28"/>
        </w:rPr>
      </w:pPr>
    </w:p>
    <w:p w:rsidR="001C6247" w:rsidRDefault="004641E9" w:rsidP="00466B0F">
      <w:pPr>
        <w:pStyle w:val="af1"/>
        <w:widowControl/>
        <w:spacing w:after="0"/>
        <w:ind w:firstLine="709"/>
        <w:rPr>
          <w:color w:val="000000"/>
          <w:szCs w:val="28"/>
        </w:rPr>
      </w:pPr>
      <w:r>
        <w:rPr>
          <w:color w:val="000000"/>
          <w:szCs w:val="28"/>
        </w:rPr>
        <w:br w:type="page"/>
      </w:r>
      <w:r w:rsidR="001C6247" w:rsidRPr="00466B0F">
        <w:rPr>
          <w:color w:val="000000"/>
          <w:szCs w:val="28"/>
        </w:rPr>
        <w:t>В плане предпочтений</w:t>
      </w:r>
      <w:r w:rsidR="00466B0F">
        <w:rPr>
          <w:color w:val="000000"/>
          <w:szCs w:val="28"/>
        </w:rPr>
        <w:t xml:space="preserve"> </w:t>
      </w:r>
      <w:r w:rsidR="001C6247" w:rsidRPr="00466B0F">
        <w:rPr>
          <w:color w:val="000000"/>
          <w:szCs w:val="28"/>
        </w:rPr>
        <w:t>при выборе производителей, выяснилось, что детскую обувь предпочитают приобретать все же отечественных производителей (рис.</w:t>
      </w:r>
      <w:r w:rsidR="00466B0F">
        <w:rPr>
          <w:color w:val="000000"/>
          <w:szCs w:val="28"/>
        </w:rPr>
        <w:t> </w:t>
      </w:r>
      <w:r w:rsidR="00466B0F" w:rsidRPr="00466B0F">
        <w:rPr>
          <w:color w:val="000000"/>
          <w:szCs w:val="28"/>
        </w:rPr>
        <w:t>1</w:t>
      </w:r>
      <w:r w:rsidR="00B77093" w:rsidRPr="00466B0F">
        <w:rPr>
          <w:color w:val="000000"/>
          <w:szCs w:val="28"/>
        </w:rPr>
        <w:t>0</w:t>
      </w:r>
      <w:r w:rsidR="001C6247" w:rsidRPr="00466B0F">
        <w:rPr>
          <w:color w:val="000000"/>
          <w:szCs w:val="28"/>
        </w:rPr>
        <w:t>).</w:t>
      </w:r>
    </w:p>
    <w:p w:rsidR="004641E9" w:rsidRPr="00466B0F" w:rsidRDefault="004641E9" w:rsidP="00466B0F">
      <w:pPr>
        <w:pStyle w:val="af1"/>
        <w:widowControl/>
        <w:spacing w:after="0"/>
        <w:ind w:firstLine="709"/>
        <w:rPr>
          <w:color w:val="000000"/>
          <w:szCs w:val="28"/>
        </w:rPr>
      </w:pPr>
    </w:p>
    <w:p w:rsidR="001C6247" w:rsidRPr="00466B0F" w:rsidRDefault="00F56645" w:rsidP="00466B0F">
      <w:pPr>
        <w:pStyle w:val="af1"/>
        <w:widowControl/>
        <w:spacing w:after="0"/>
        <w:ind w:firstLine="709"/>
        <w:rPr>
          <w:color w:val="000000"/>
          <w:szCs w:val="28"/>
        </w:rPr>
      </w:pPr>
      <w:r>
        <w:rPr>
          <w:color w:val="000000"/>
          <w:szCs w:val="28"/>
        </w:rPr>
      </w:r>
      <w:r>
        <w:rPr>
          <w:color w:val="000000"/>
          <w:szCs w:val="28"/>
        </w:rPr>
        <w:pict>
          <v:group id="_x0000_s1045" editas="canvas" style="width:410.25pt;height:235.75pt;mso-position-horizontal-relative:char;mso-position-vertical-relative:line" coordorigin="-540" coordsize="8205,4715">
            <o:lock v:ext="edit" aspectratio="t"/>
            <v:shape id="_x0000_s1046" type="#_x0000_t75" style="position:absolute;left:-540;width:8205;height:4715" o:preferrelative="f">
              <v:fill o:detectmouseclick="t"/>
              <v:path o:extrusionok="t" o:connecttype="none"/>
              <o:lock v:ext="edit" text="t"/>
            </v:shape>
            <v:rect id="_x0000_s1047" style="position:absolute;left:75;top:64;width:7590;height:4550" stroked="f"/>
            <v:rect id="_x0000_s1048" style="position:absolute;left:675;top:331;width:6840;height:3748" fillcolor="silver" stroked="f"/>
            <v:rect id="_x0000_s1049" style="position:absolute;left:675;top:331;width:6840;height:3748" filled="f" strokecolor="gray"/>
            <v:rect id="_x0000_s1050" style="position:absolute;left:1350;top:459;width:915;height:3620" fillcolor="#936"/>
            <v:rect id="_x0000_s1051" style="position:absolute;left:3630;top:3951;width:915;height:128" fillcolor="#936"/>
            <v:line id="_x0000_s1052" style="position:absolute" from="675,331" to="675,4079" strokeweight="0"/>
            <v:line id="_x0000_s1053" style="position:absolute" from="615,4079" to="735,4079" strokeweight="0"/>
            <v:line id="_x0000_s1054" style="position:absolute" from="615,3709" to="735,3709" strokeweight="0"/>
            <v:line id="_x0000_s1055" style="position:absolute" from="615,3327" to="735,3327" strokeweight="0"/>
            <v:line id="_x0000_s1056" style="position:absolute" from="615,2957" to="735,2957" strokeweight="0"/>
            <v:line id="_x0000_s1057" style="position:absolute" from="615,2575" to="735,2575" strokeweight="0"/>
            <v:line id="_x0000_s1058" style="position:absolute" from="615,2205" to="735,2205" strokeweight="0"/>
            <v:line id="_x0000_s1059" style="position:absolute" from="615,1835" to="735,1835" strokeweight="0"/>
            <v:line id="_x0000_s1060" style="position:absolute" from="615,1453" to="735,1453" strokeweight="0"/>
            <v:line id="_x0000_s1061" style="position:absolute" from="615,1083" to="735,1083" strokeweight="0"/>
            <v:line id="_x0000_s1062" style="position:absolute" from="615,701" to="735,701" strokeweight="0"/>
            <v:line id="_x0000_s1063" style="position:absolute" from="615,331" to="735,331" strokeweight="0"/>
            <v:line id="_x0000_s1064" style="position:absolute" from="675,4079" to="7515,4079" strokeweight="0"/>
            <v:line id="_x0000_s1065" style="position:absolute;flip:y" from="675,4028" to="675,4130" strokeweight="0"/>
            <v:line id="_x0000_s1066" style="position:absolute;flip:y" from="2955,4028" to="2955,4130" strokeweight="0"/>
            <v:line id="_x0000_s1067" style="position:absolute;flip:y" from="5235,4028" to="5235,4130" strokeweight="0"/>
            <v:line id="_x0000_s1068" style="position:absolute;flip:y" from="7515,4028" to="7515,4130" strokeweight="0"/>
            <v:rect id="_x0000_s1069" style="position:absolute;left:435;top:3990;width:810;height:315;mso-wrap-style:none" filled="f" stroked="f">
              <v:textbox style="mso-next-textbox:#_x0000_s1069;mso-fit-shape-to-text:t" inset="0,0,0,0">
                <w:txbxContent>
                  <w:p w:rsidR="00250627" w:rsidRDefault="00250627" w:rsidP="001C6247">
                    <w:r>
                      <w:rPr>
                        <w:color w:val="000000"/>
                        <w:sz w:val="16"/>
                        <w:szCs w:val="16"/>
                        <w:lang w:val="en-US"/>
                      </w:rPr>
                      <w:t>0</w:t>
                    </w:r>
                  </w:p>
                </w:txbxContent>
              </v:textbox>
            </v:rect>
            <v:rect id="_x0000_s1070" style="position:absolute;left:345;top:3620;width:810;height:315;mso-wrap-style:none" filled="f" stroked="f">
              <v:textbox style="mso-next-textbox:#_x0000_s1070;mso-fit-shape-to-text:t" inset="0,0,0,0">
                <w:txbxContent>
                  <w:p w:rsidR="00250627" w:rsidRPr="001C6247" w:rsidRDefault="00250627" w:rsidP="001C6247">
                    <w:r>
                      <w:rPr>
                        <w:color w:val="000000"/>
                        <w:sz w:val="16"/>
                        <w:szCs w:val="16"/>
                      </w:rPr>
                      <w:t>5</w:t>
                    </w:r>
                  </w:p>
                </w:txbxContent>
              </v:textbox>
            </v:rect>
            <v:rect id="_x0000_s1071" style="position:absolute;left:345;top:3238;width:900;height:315;mso-wrap-style:none" filled="f" stroked="f">
              <v:textbox style="mso-next-textbox:#_x0000_s1071;mso-fit-shape-to-text:t" inset="0,0,0,0">
                <w:txbxContent>
                  <w:p w:rsidR="00250627" w:rsidRDefault="00250627" w:rsidP="001C6247">
                    <w:r>
                      <w:rPr>
                        <w:color w:val="000000"/>
                        <w:sz w:val="16"/>
                        <w:szCs w:val="16"/>
                      </w:rPr>
                      <w:t>10</w:t>
                    </w:r>
                  </w:p>
                </w:txbxContent>
              </v:textbox>
            </v:rect>
            <v:rect id="_x0000_s1072" style="position:absolute;left:345;top:2868;width:900;height:315;mso-wrap-style:none" filled="f" stroked="f">
              <v:textbox style="mso-next-textbox:#_x0000_s1072;mso-fit-shape-to-text:t" inset="0,0,0,0">
                <w:txbxContent>
                  <w:p w:rsidR="00250627" w:rsidRDefault="00250627" w:rsidP="001C6247">
                    <w:r>
                      <w:rPr>
                        <w:color w:val="000000"/>
                        <w:sz w:val="16"/>
                        <w:szCs w:val="16"/>
                      </w:rPr>
                      <w:t>15</w:t>
                    </w:r>
                  </w:p>
                </w:txbxContent>
              </v:textbox>
            </v:rect>
            <v:rect id="_x0000_s1073" style="position:absolute;left:345;top:2486;width:900;height:315;mso-wrap-style:none" filled="f" stroked="f">
              <v:textbox style="mso-next-textbox:#_x0000_s1073;mso-fit-shape-to-text:t" inset="0,0,0,0">
                <w:txbxContent>
                  <w:p w:rsidR="00250627" w:rsidRDefault="00250627" w:rsidP="001C6247">
                    <w:r>
                      <w:rPr>
                        <w:color w:val="000000"/>
                        <w:sz w:val="16"/>
                        <w:szCs w:val="16"/>
                      </w:rPr>
                      <w:t>20</w:t>
                    </w:r>
                  </w:p>
                </w:txbxContent>
              </v:textbox>
            </v:rect>
            <v:rect id="_x0000_s1074" style="position:absolute;left:255;top:2116;width:900;height:315;mso-wrap-style:none" filled="f" stroked="f">
              <v:textbox style="mso-next-textbox:#_x0000_s1074;mso-fit-shape-to-text:t" inset="0,0,0,0">
                <w:txbxContent>
                  <w:p w:rsidR="00250627" w:rsidRDefault="00250627" w:rsidP="001C6247">
                    <w:r>
                      <w:rPr>
                        <w:color w:val="000000"/>
                        <w:sz w:val="16"/>
                        <w:szCs w:val="16"/>
                      </w:rPr>
                      <w:t>25</w:t>
                    </w:r>
                  </w:p>
                </w:txbxContent>
              </v:textbox>
            </v:rect>
            <v:rect id="_x0000_s1075" style="position:absolute;left:255;top:1746;width:900;height:315;mso-wrap-style:none" filled="f" stroked="f">
              <v:textbox style="mso-next-textbox:#_x0000_s1075;mso-fit-shape-to-text:t" inset="0,0,0,0">
                <w:txbxContent>
                  <w:p w:rsidR="00250627" w:rsidRDefault="00250627" w:rsidP="001C6247">
                    <w:r>
                      <w:rPr>
                        <w:color w:val="000000"/>
                        <w:sz w:val="16"/>
                        <w:szCs w:val="16"/>
                      </w:rPr>
                      <w:t>30</w:t>
                    </w:r>
                  </w:p>
                </w:txbxContent>
              </v:textbox>
            </v:rect>
            <v:rect id="_x0000_s1076" style="position:absolute;left:255;top:1364;width:900;height:315;mso-wrap-style:none" filled="f" stroked="f">
              <v:textbox style="mso-next-textbox:#_x0000_s1076;mso-fit-shape-to-text:t" inset="0,0,0,0">
                <w:txbxContent>
                  <w:p w:rsidR="00250627" w:rsidRPr="001C6247" w:rsidRDefault="00250627" w:rsidP="001C6247">
                    <w:r>
                      <w:rPr>
                        <w:color w:val="000000"/>
                        <w:sz w:val="16"/>
                        <w:szCs w:val="16"/>
                      </w:rPr>
                      <w:t>35</w:t>
                    </w:r>
                  </w:p>
                </w:txbxContent>
              </v:textbox>
            </v:rect>
            <v:rect id="_x0000_s1077" style="position:absolute;left:255;top:994;width:900;height:315;mso-wrap-style:none" filled="f" stroked="f">
              <v:textbox style="mso-next-textbox:#_x0000_s1077;mso-fit-shape-to-text:t" inset="0,0,0,0">
                <w:txbxContent>
                  <w:p w:rsidR="00250627" w:rsidRPr="001C6247" w:rsidRDefault="00250627" w:rsidP="001C6247">
                    <w:r>
                      <w:rPr>
                        <w:color w:val="000000"/>
                        <w:sz w:val="16"/>
                        <w:szCs w:val="16"/>
                      </w:rPr>
                      <w:t>40</w:t>
                    </w:r>
                  </w:p>
                </w:txbxContent>
              </v:textbox>
            </v:rect>
            <v:rect id="_x0000_s1078" style="position:absolute;left:255;top:612;width:900;height:315;mso-wrap-style:none" filled="f" stroked="f">
              <v:textbox style="mso-next-textbox:#_x0000_s1078;mso-fit-shape-to-text:t" inset="0,0,0,0">
                <w:txbxContent>
                  <w:p w:rsidR="00250627" w:rsidRPr="001C6247" w:rsidRDefault="00250627" w:rsidP="001C6247">
                    <w:r>
                      <w:rPr>
                        <w:color w:val="000000"/>
                        <w:sz w:val="16"/>
                        <w:szCs w:val="16"/>
                      </w:rPr>
                      <w:t>45</w:t>
                    </w:r>
                  </w:p>
                </w:txbxContent>
              </v:textbox>
            </v:rect>
            <v:rect id="_x0000_s1079" style="position:absolute;left:255;top:242;width:900;height:315;mso-wrap-style:none" filled="f" stroked="f">
              <v:textbox style="mso-next-textbox:#_x0000_s1079;mso-fit-shape-to-text:t" inset="0,0,0,0">
                <w:txbxContent>
                  <w:p w:rsidR="00250627" w:rsidRPr="001C6247" w:rsidRDefault="00250627" w:rsidP="001C6247">
                    <w:r>
                      <w:rPr>
                        <w:color w:val="000000"/>
                        <w:sz w:val="16"/>
                        <w:szCs w:val="16"/>
                      </w:rPr>
                      <w:t>50</w:t>
                    </w:r>
                  </w:p>
                </w:txbxContent>
              </v:textbox>
            </v:rect>
            <v:rect id="_x0000_s1080" style="position:absolute;left:1260;top:4232;width:1516;height:420" filled="f" stroked="f">
              <v:textbox style="mso-next-textbox:#_x0000_s1080;mso-fit-shape-to-text:t" inset="0,0,0,0">
                <w:txbxContent>
                  <w:p w:rsidR="00250627" w:rsidRDefault="00250627" w:rsidP="001C6247">
                    <w:pPr>
                      <w:spacing w:line="240" w:lineRule="auto"/>
                      <w:ind w:firstLine="0"/>
                      <w:rPr>
                        <w:color w:val="000000"/>
                        <w:sz w:val="16"/>
                        <w:szCs w:val="16"/>
                      </w:rPr>
                    </w:pPr>
                    <w:r>
                      <w:rPr>
                        <w:color w:val="000000"/>
                        <w:sz w:val="16"/>
                        <w:szCs w:val="16"/>
                      </w:rPr>
                      <w:t>отечественный</w:t>
                    </w:r>
                  </w:p>
                  <w:p w:rsidR="00250627" w:rsidRDefault="00250627" w:rsidP="001C6247">
                    <w:pPr>
                      <w:spacing w:line="240" w:lineRule="auto"/>
                      <w:ind w:firstLine="0"/>
                    </w:pPr>
                    <w:r>
                      <w:rPr>
                        <w:color w:val="000000"/>
                        <w:sz w:val="16"/>
                        <w:szCs w:val="16"/>
                      </w:rPr>
                      <w:t xml:space="preserve"> производитель</w:t>
                    </w:r>
                  </w:p>
                </w:txbxContent>
              </v:textbox>
            </v:rect>
            <v:rect id="_x0000_s1081" style="position:absolute;left:3420;top:4232;width:1551;height:420" filled="f" stroked="f">
              <v:textbox style="mso-next-textbox:#_x0000_s1081;mso-fit-shape-to-text:t" inset="0,0,0,0">
                <w:txbxContent>
                  <w:p w:rsidR="00250627" w:rsidRDefault="00250627" w:rsidP="001C6247">
                    <w:pPr>
                      <w:spacing w:line="240" w:lineRule="auto"/>
                      <w:ind w:firstLine="0"/>
                      <w:rPr>
                        <w:color w:val="000000"/>
                        <w:sz w:val="16"/>
                        <w:szCs w:val="16"/>
                      </w:rPr>
                    </w:pPr>
                    <w:r>
                      <w:rPr>
                        <w:color w:val="000000"/>
                        <w:sz w:val="16"/>
                        <w:szCs w:val="16"/>
                      </w:rPr>
                      <w:t>зарубежный</w:t>
                    </w:r>
                  </w:p>
                  <w:p w:rsidR="00250627" w:rsidRDefault="00250627" w:rsidP="001C6247">
                    <w:pPr>
                      <w:spacing w:line="240" w:lineRule="auto"/>
                      <w:ind w:firstLine="0"/>
                    </w:pPr>
                    <w:r>
                      <w:rPr>
                        <w:color w:val="000000"/>
                        <w:sz w:val="16"/>
                        <w:szCs w:val="16"/>
                      </w:rPr>
                      <w:t>производитель</w:t>
                    </w:r>
                  </w:p>
                </w:txbxContent>
              </v:textbox>
            </v:rect>
            <v:rect id="_x0000_s1082" style="position:absolute;left:5475;top:4232;width:855;height:480;mso-wrap-style:none" filled="f" stroked="f">
              <v:textbox style="mso-next-textbox:#_x0000_s1082;mso-fit-shape-to-text:t" inset="0,0,0,0">
                <w:txbxContent>
                  <w:p w:rsidR="00250627" w:rsidRPr="001C6247" w:rsidRDefault="00250627" w:rsidP="001C6247"/>
                </w:txbxContent>
              </v:textbox>
            </v:rect>
            <w10:wrap type="none"/>
            <w10:anchorlock/>
          </v:group>
        </w:pict>
      </w:r>
    </w:p>
    <w:p w:rsidR="00A03067" w:rsidRPr="00466B0F" w:rsidRDefault="00A03067" w:rsidP="00466B0F">
      <w:pPr>
        <w:pStyle w:val="af1"/>
        <w:widowControl/>
        <w:spacing w:after="0"/>
        <w:ind w:firstLine="709"/>
        <w:rPr>
          <w:color w:val="000000"/>
          <w:szCs w:val="28"/>
        </w:rPr>
      </w:pPr>
      <w:r w:rsidRPr="00466B0F">
        <w:rPr>
          <w:color w:val="000000"/>
          <w:szCs w:val="28"/>
        </w:rPr>
        <w:t>Рис.</w:t>
      </w:r>
      <w:r w:rsidR="00466B0F">
        <w:rPr>
          <w:color w:val="000000"/>
          <w:szCs w:val="28"/>
        </w:rPr>
        <w:t> </w:t>
      </w:r>
      <w:r w:rsidR="00466B0F" w:rsidRPr="00466B0F">
        <w:rPr>
          <w:color w:val="000000"/>
          <w:szCs w:val="28"/>
        </w:rPr>
        <w:t>1</w:t>
      </w:r>
      <w:r w:rsidR="00B77093" w:rsidRPr="00466B0F">
        <w:rPr>
          <w:color w:val="000000"/>
          <w:szCs w:val="28"/>
        </w:rPr>
        <w:t>0</w:t>
      </w:r>
      <w:r w:rsidRPr="00466B0F">
        <w:rPr>
          <w:color w:val="000000"/>
          <w:szCs w:val="28"/>
        </w:rPr>
        <w:t xml:space="preserve">. Ответы на вопрос </w:t>
      </w:r>
      <w:r w:rsidR="00466B0F">
        <w:rPr>
          <w:color w:val="000000"/>
          <w:szCs w:val="28"/>
        </w:rPr>
        <w:t>№</w:t>
      </w:r>
      <w:r w:rsidR="00466B0F" w:rsidRPr="00466B0F">
        <w:rPr>
          <w:color w:val="000000"/>
          <w:szCs w:val="28"/>
        </w:rPr>
        <w:t>5</w:t>
      </w:r>
      <w:r w:rsidRPr="00466B0F">
        <w:rPr>
          <w:color w:val="000000"/>
          <w:szCs w:val="28"/>
        </w:rPr>
        <w:t xml:space="preserve"> анкеты</w:t>
      </w:r>
    </w:p>
    <w:p w:rsidR="00A03067" w:rsidRPr="00466B0F" w:rsidRDefault="00A03067" w:rsidP="00466B0F">
      <w:pPr>
        <w:pStyle w:val="af1"/>
        <w:widowControl/>
        <w:spacing w:after="0"/>
        <w:ind w:firstLine="709"/>
        <w:rPr>
          <w:color w:val="000000"/>
          <w:szCs w:val="28"/>
        </w:rPr>
      </w:pPr>
    </w:p>
    <w:tbl>
      <w:tblPr>
        <w:tblStyle w:val="15"/>
        <w:tblW w:w="9297" w:type="dxa"/>
        <w:jc w:val="center"/>
        <w:tblLook w:val="0000" w:firstRow="0" w:lastRow="0" w:firstColumn="0" w:lastColumn="0" w:noHBand="0" w:noVBand="0"/>
      </w:tblPr>
      <w:tblGrid>
        <w:gridCol w:w="5913"/>
        <w:gridCol w:w="3384"/>
      </w:tblGrid>
      <w:tr w:rsidR="00FB4723" w:rsidRPr="00466B0F" w:rsidTr="00466B0F">
        <w:trPr>
          <w:cantSplit/>
          <w:trHeight w:val="483"/>
          <w:jc w:val="center"/>
        </w:trPr>
        <w:tc>
          <w:tcPr>
            <w:tcW w:w="3180" w:type="pct"/>
            <w:vMerge w:val="restart"/>
          </w:tcPr>
          <w:p w:rsidR="00FB4723" w:rsidRPr="00466B0F" w:rsidRDefault="00FB4723" w:rsidP="00466B0F">
            <w:pPr>
              <w:widowControl/>
              <w:ind w:firstLine="0"/>
              <w:rPr>
                <w:color w:val="000000"/>
                <w:sz w:val="20"/>
                <w:szCs w:val="28"/>
              </w:rPr>
            </w:pPr>
            <w:r w:rsidRPr="00466B0F">
              <w:rPr>
                <w:color w:val="000000"/>
                <w:sz w:val="20"/>
                <w:szCs w:val="28"/>
              </w:rPr>
              <w:t>Варианты ответов</w:t>
            </w:r>
          </w:p>
        </w:tc>
        <w:tc>
          <w:tcPr>
            <w:tcW w:w="1820" w:type="pct"/>
            <w:vMerge w:val="restart"/>
          </w:tcPr>
          <w:p w:rsidR="00FB4723" w:rsidRPr="00466B0F" w:rsidRDefault="00FB4723" w:rsidP="00466B0F">
            <w:pPr>
              <w:widowControl/>
              <w:ind w:firstLine="0"/>
              <w:rPr>
                <w:color w:val="000000"/>
                <w:sz w:val="20"/>
                <w:szCs w:val="28"/>
              </w:rPr>
            </w:pPr>
            <w:r w:rsidRPr="00466B0F">
              <w:rPr>
                <w:color w:val="000000"/>
                <w:sz w:val="20"/>
                <w:szCs w:val="28"/>
              </w:rPr>
              <w:t>Всего опрошенных, чел.</w:t>
            </w:r>
          </w:p>
        </w:tc>
      </w:tr>
      <w:tr w:rsidR="00FB4723" w:rsidRPr="00466B0F" w:rsidTr="004641E9">
        <w:trPr>
          <w:cantSplit/>
          <w:trHeight w:val="345"/>
          <w:jc w:val="center"/>
        </w:trPr>
        <w:tc>
          <w:tcPr>
            <w:tcW w:w="3180" w:type="pct"/>
            <w:vMerge/>
          </w:tcPr>
          <w:p w:rsidR="00FB4723" w:rsidRPr="00466B0F" w:rsidRDefault="00FB4723" w:rsidP="00466B0F">
            <w:pPr>
              <w:widowControl/>
              <w:ind w:firstLine="0"/>
              <w:rPr>
                <w:color w:val="000000"/>
                <w:sz w:val="20"/>
                <w:szCs w:val="28"/>
              </w:rPr>
            </w:pPr>
          </w:p>
        </w:tc>
        <w:tc>
          <w:tcPr>
            <w:tcW w:w="1820" w:type="pct"/>
            <w:vMerge/>
          </w:tcPr>
          <w:p w:rsidR="00FB4723" w:rsidRPr="00466B0F" w:rsidRDefault="00FB4723" w:rsidP="00466B0F">
            <w:pPr>
              <w:widowControl/>
              <w:ind w:firstLine="0"/>
              <w:rPr>
                <w:color w:val="000000"/>
                <w:sz w:val="20"/>
                <w:szCs w:val="28"/>
              </w:rPr>
            </w:pPr>
          </w:p>
        </w:tc>
      </w:tr>
      <w:tr w:rsidR="00FB4723" w:rsidRPr="00466B0F" w:rsidTr="00466B0F">
        <w:trPr>
          <w:cantSplit/>
          <w:jc w:val="center"/>
        </w:trPr>
        <w:tc>
          <w:tcPr>
            <w:tcW w:w="3180" w:type="pct"/>
          </w:tcPr>
          <w:p w:rsidR="00FB4723" w:rsidRPr="00466B0F" w:rsidRDefault="00FB4723" w:rsidP="00466B0F">
            <w:pPr>
              <w:widowControl/>
              <w:tabs>
                <w:tab w:val="num" w:pos="1470"/>
                <w:tab w:val="left" w:pos="1843"/>
                <w:tab w:val="left" w:pos="2268"/>
              </w:tabs>
              <w:ind w:firstLine="0"/>
              <w:rPr>
                <w:color w:val="000000"/>
                <w:sz w:val="20"/>
                <w:szCs w:val="28"/>
              </w:rPr>
            </w:pPr>
            <w:r w:rsidRPr="00466B0F">
              <w:rPr>
                <w:color w:val="000000"/>
                <w:sz w:val="20"/>
                <w:szCs w:val="28"/>
              </w:rPr>
              <w:t>высокий профессионализм и компетентность персонала</w:t>
            </w:r>
          </w:p>
        </w:tc>
        <w:tc>
          <w:tcPr>
            <w:tcW w:w="1820" w:type="pct"/>
          </w:tcPr>
          <w:p w:rsidR="00FB4723" w:rsidRPr="00466B0F" w:rsidRDefault="00FB4723" w:rsidP="00466B0F">
            <w:pPr>
              <w:widowControl/>
              <w:ind w:firstLine="0"/>
              <w:rPr>
                <w:color w:val="000000"/>
                <w:sz w:val="20"/>
                <w:szCs w:val="28"/>
              </w:rPr>
            </w:pPr>
            <w:r w:rsidRPr="00466B0F">
              <w:rPr>
                <w:color w:val="000000"/>
                <w:sz w:val="20"/>
                <w:szCs w:val="28"/>
              </w:rPr>
              <w:t>4</w:t>
            </w:r>
          </w:p>
        </w:tc>
      </w:tr>
      <w:tr w:rsidR="00FB4723" w:rsidRPr="00466B0F" w:rsidTr="00466B0F">
        <w:trPr>
          <w:cantSplit/>
          <w:jc w:val="center"/>
        </w:trPr>
        <w:tc>
          <w:tcPr>
            <w:tcW w:w="3180" w:type="pct"/>
          </w:tcPr>
          <w:p w:rsidR="00FB4723" w:rsidRPr="00466B0F" w:rsidRDefault="00FB4723" w:rsidP="00466B0F">
            <w:pPr>
              <w:widowControl/>
              <w:tabs>
                <w:tab w:val="num" w:pos="1470"/>
                <w:tab w:val="left" w:pos="1843"/>
                <w:tab w:val="left" w:pos="2268"/>
              </w:tabs>
              <w:ind w:firstLine="0"/>
              <w:rPr>
                <w:color w:val="000000"/>
                <w:sz w:val="20"/>
                <w:szCs w:val="28"/>
              </w:rPr>
            </w:pPr>
            <w:r w:rsidRPr="00466B0F">
              <w:rPr>
                <w:color w:val="000000"/>
                <w:sz w:val="20"/>
                <w:szCs w:val="28"/>
              </w:rPr>
              <w:t>высокое качество обуви</w:t>
            </w:r>
          </w:p>
        </w:tc>
        <w:tc>
          <w:tcPr>
            <w:tcW w:w="1820" w:type="pct"/>
          </w:tcPr>
          <w:p w:rsidR="00FB4723" w:rsidRPr="00466B0F" w:rsidRDefault="00FB4723" w:rsidP="00466B0F">
            <w:pPr>
              <w:widowControl/>
              <w:ind w:firstLine="0"/>
              <w:rPr>
                <w:color w:val="000000"/>
                <w:sz w:val="20"/>
                <w:szCs w:val="28"/>
              </w:rPr>
            </w:pPr>
            <w:r w:rsidRPr="00466B0F">
              <w:rPr>
                <w:color w:val="000000"/>
                <w:sz w:val="20"/>
                <w:szCs w:val="28"/>
              </w:rPr>
              <w:t>30</w:t>
            </w:r>
          </w:p>
        </w:tc>
      </w:tr>
      <w:tr w:rsidR="00FB4723" w:rsidRPr="00466B0F" w:rsidTr="00466B0F">
        <w:trPr>
          <w:cantSplit/>
          <w:jc w:val="center"/>
        </w:trPr>
        <w:tc>
          <w:tcPr>
            <w:tcW w:w="3180" w:type="pct"/>
          </w:tcPr>
          <w:p w:rsidR="00FB4723" w:rsidRPr="00466B0F" w:rsidRDefault="00FB4723" w:rsidP="00466B0F">
            <w:pPr>
              <w:widowControl/>
              <w:tabs>
                <w:tab w:val="num" w:pos="1470"/>
                <w:tab w:val="left" w:pos="1843"/>
                <w:tab w:val="left" w:pos="2268"/>
              </w:tabs>
              <w:ind w:firstLine="0"/>
              <w:rPr>
                <w:color w:val="000000"/>
                <w:sz w:val="20"/>
                <w:szCs w:val="28"/>
              </w:rPr>
            </w:pPr>
            <w:r w:rsidRPr="00466B0F">
              <w:rPr>
                <w:color w:val="000000"/>
                <w:sz w:val="20"/>
                <w:szCs w:val="28"/>
              </w:rPr>
              <w:t>привлекла реклама</w:t>
            </w:r>
          </w:p>
        </w:tc>
        <w:tc>
          <w:tcPr>
            <w:tcW w:w="1820" w:type="pct"/>
          </w:tcPr>
          <w:p w:rsidR="00FB4723" w:rsidRPr="00466B0F" w:rsidRDefault="00FB4723" w:rsidP="00466B0F">
            <w:pPr>
              <w:widowControl/>
              <w:ind w:firstLine="0"/>
              <w:rPr>
                <w:color w:val="000000"/>
                <w:sz w:val="20"/>
                <w:szCs w:val="28"/>
              </w:rPr>
            </w:pPr>
            <w:r w:rsidRPr="00466B0F">
              <w:rPr>
                <w:color w:val="000000"/>
                <w:sz w:val="20"/>
                <w:szCs w:val="28"/>
              </w:rPr>
              <w:t>2</w:t>
            </w:r>
          </w:p>
        </w:tc>
      </w:tr>
      <w:tr w:rsidR="00FB4723" w:rsidRPr="00466B0F" w:rsidTr="00466B0F">
        <w:trPr>
          <w:cantSplit/>
          <w:jc w:val="center"/>
        </w:trPr>
        <w:tc>
          <w:tcPr>
            <w:tcW w:w="3180" w:type="pct"/>
          </w:tcPr>
          <w:p w:rsidR="00FB4723" w:rsidRPr="00466B0F" w:rsidRDefault="00FB4723" w:rsidP="00466B0F">
            <w:pPr>
              <w:widowControl/>
              <w:tabs>
                <w:tab w:val="num" w:pos="1470"/>
                <w:tab w:val="left" w:pos="1843"/>
                <w:tab w:val="left" w:pos="2268"/>
              </w:tabs>
              <w:ind w:firstLine="0"/>
              <w:rPr>
                <w:color w:val="000000"/>
                <w:sz w:val="20"/>
                <w:szCs w:val="28"/>
              </w:rPr>
            </w:pPr>
            <w:r w:rsidRPr="00466B0F">
              <w:rPr>
                <w:color w:val="000000"/>
                <w:sz w:val="20"/>
                <w:szCs w:val="28"/>
              </w:rPr>
              <w:t>неудовлетворённость контакта с другими магазинами</w:t>
            </w:r>
          </w:p>
        </w:tc>
        <w:tc>
          <w:tcPr>
            <w:tcW w:w="1820" w:type="pct"/>
          </w:tcPr>
          <w:p w:rsidR="00FB4723" w:rsidRPr="00466B0F" w:rsidRDefault="00FB4723" w:rsidP="00466B0F">
            <w:pPr>
              <w:widowControl/>
              <w:ind w:firstLine="0"/>
              <w:rPr>
                <w:color w:val="000000"/>
                <w:sz w:val="20"/>
                <w:szCs w:val="28"/>
              </w:rPr>
            </w:pPr>
            <w:r w:rsidRPr="00466B0F">
              <w:rPr>
                <w:color w:val="000000"/>
                <w:sz w:val="20"/>
                <w:szCs w:val="28"/>
              </w:rPr>
              <w:t>0</w:t>
            </w:r>
          </w:p>
        </w:tc>
      </w:tr>
      <w:tr w:rsidR="00FB4723" w:rsidRPr="00466B0F" w:rsidTr="00466B0F">
        <w:trPr>
          <w:cantSplit/>
          <w:jc w:val="center"/>
        </w:trPr>
        <w:tc>
          <w:tcPr>
            <w:tcW w:w="3180" w:type="pct"/>
          </w:tcPr>
          <w:p w:rsidR="00FB4723" w:rsidRPr="00466B0F" w:rsidRDefault="00FB4723" w:rsidP="00466B0F">
            <w:pPr>
              <w:widowControl/>
              <w:tabs>
                <w:tab w:val="num" w:pos="1470"/>
                <w:tab w:val="left" w:pos="1843"/>
                <w:tab w:val="left" w:pos="2268"/>
              </w:tabs>
              <w:ind w:firstLine="0"/>
              <w:rPr>
                <w:color w:val="000000"/>
                <w:sz w:val="20"/>
                <w:szCs w:val="28"/>
              </w:rPr>
            </w:pPr>
            <w:r w:rsidRPr="00466B0F">
              <w:rPr>
                <w:color w:val="000000"/>
                <w:sz w:val="20"/>
                <w:szCs w:val="28"/>
              </w:rPr>
              <w:t>более удобное расположение</w:t>
            </w:r>
          </w:p>
        </w:tc>
        <w:tc>
          <w:tcPr>
            <w:tcW w:w="1820" w:type="pct"/>
          </w:tcPr>
          <w:p w:rsidR="00FB4723" w:rsidRPr="00466B0F" w:rsidRDefault="00FB4723" w:rsidP="00466B0F">
            <w:pPr>
              <w:widowControl/>
              <w:ind w:firstLine="0"/>
              <w:rPr>
                <w:color w:val="000000"/>
                <w:sz w:val="20"/>
                <w:szCs w:val="28"/>
              </w:rPr>
            </w:pPr>
            <w:r w:rsidRPr="00466B0F">
              <w:rPr>
                <w:color w:val="000000"/>
                <w:sz w:val="20"/>
                <w:szCs w:val="28"/>
              </w:rPr>
              <w:t>5</w:t>
            </w:r>
          </w:p>
        </w:tc>
      </w:tr>
      <w:tr w:rsidR="00FB4723" w:rsidRPr="00466B0F" w:rsidTr="00466B0F">
        <w:trPr>
          <w:cantSplit/>
          <w:jc w:val="center"/>
        </w:trPr>
        <w:tc>
          <w:tcPr>
            <w:tcW w:w="3180" w:type="pct"/>
          </w:tcPr>
          <w:p w:rsidR="00FB4723" w:rsidRPr="00466B0F" w:rsidRDefault="00FB4723" w:rsidP="00466B0F">
            <w:pPr>
              <w:widowControl/>
              <w:tabs>
                <w:tab w:val="num" w:pos="1470"/>
                <w:tab w:val="left" w:pos="1843"/>
                <w:tab w:val="left" w:pos="2268"/>
              </w:tabs>
              <w:ind w:firstLine="0"/>
              <w:rPr>
                <w:color w:val="000000"/>
                <w:sz w:val="20"/>
                <w:szCs w:val="28"/>
              </w:rPr>
            </w:pPr>
            <w:r w:rsidRPr="00466B0F">
              <w:rPr>
                <w:color w:val="000000"/>
                <w:sz w:val="20"/>
                <w:szCs w:val="28"/>
              </w:rPr>
              <w:t>более хорошее отношение к клиентам</w:t>
            </w:r>
          </w:p>
        </w:tc>
        <w:tc>
          <w:tcPr>
            <w:tcW w:w="1820" w:type="pct"/>
          </w:tcPr>
          <w:p w:rsidR="00FB4723" w:rsidRPr="00466B0F" w:rsidRDefault="00FB4723" w:rsidP="00466B0F">
            <w:pPr>
              <w:widowControl/>
              <w:ind w:firstLine="0"/>
              <w:rPr>
                <w:color w:val="000000"/>
                <w:sz w:val="20"/>
                <w:szCs w:val="28"/>
              </w:rPr>
            </w:pPr>
            <w:r w:rsidRPr="00466B0F">
              <w:rPr>
                <w:color w:val="000000"/>
                <w:sz w:val="20"/>
                <w:szCs w:val="28"/>
              </w:rPr>
              <w:t>7</w:t>
            </w:r>
          </w:p>
        </w:tc>
      </w:tr>
      <w:tr w:rsidR="00FB4723" w:rsidRPr="00466B0F" w:rsidTr="00466B0F">
        <w:trPr>
          <w:cantSplit/>
          <w:jc w:val="center"/>
        </w:trPr>
        <w:tc>
          <w:tcPr>
            <w:tcW w:w="3180" w:type="pct"/>
          </w:tcPr>
          <w:p w:rsidR="00FB4723" w:rsidRPr="00466B0F" w:rsidRDefault="00FB4723" w:rsidP="00466B0F">
            <w:pPr>
              <w:widowControl/>
              <w:tabs>
                <w:tab w:val="num" w:pos="1470"/>
                <w:tab w:val="left" w:pos="1843"/>
                <w:tab w:val="left" w:pos="2268"/>
              </w:tabs>
              <w:ind w:firstLine="0"/>
              <w:rPr>
                <w:color w:val="000000"/>
                <w:sz w:val="20"/>
                <w:szCs w:val="28"/>
              </w:rPr>
            </w:pPr>
            <w:r w:rsidRPr="00466B0F">
              <w:rPr>
                <w:color w:val="000000"/>
                <w:sz w:val="20"/>
                <w:szCs w:val="28"/>
              </w:rPr>
              <w:t>более надёжная фирма</w:t>
            </w:r>
          </w:p>
        </w:tc>
        <w:tc>
          <w:tcPr>
            <w:tcW w:w="1820" w:type="pct"/>
          </w:tcPr>
          <w:p w:rsidR="00FB4723" w:rsidRPr="00466B0F" w:rsidRDefault="00FB4723" w:rsidP="00466B0F">
            <w:pPr>
              <w:widowControl/>
              <w:ind w:firstLine="0"/>
              <w:rPr>
                <w:color w:val="000000"/>
                <w:sz w:val="20"/>
                <w:szCs w:val="28"/>
              </w:rPr>
            </w:pPr>
            <w:r w:rsidRPr="00466B0F">
              <w:rPr>
                <w:color w:val="000000"/>
                <w:sz w:val="20"/>
                <w:szCs w:val="28"/>
              </w:rPr>
              <w:t>2</w:t>
            </w:r>
          </w:p>
        </w:tc>
      </w:tr>
      <w:tr w:rsidR="00FB4723" w:rsidRPr="00466B0F" w:rsidTr="00466B0F">
        <w:trPr>
          <w:cantSplit/>
          <w:jc w:val="center"/>
        </w:trPr>
        <w:tc>
          <w:tcPr>
            <w:tcW w:w="3180" w:type="pct"/>
          </w:tcPr>
          <w:p w:rsidR="00FB4723" w:rsidRPr="00466B0F" w:rsidRDefault="00FB4723" w:rsidP="00466B0F">
            <w:pPr>
              <w:widowControl/>
              <w:tabs>
                <w:tab w:val="num" w:pos="1470"/>
                <w:tab w:val="left" w:pos="1843"/>
                <w:tab w:val="left" w:pos="2268"/>
              </w:tabs>
              <w:ind w:firstLine="0"/>
              <w:rPr>
                <w:color w:val="000000"/>
                <w:sz w:val="20"/>
                <w:szCs w:val="28"/>
              </w:rPr>
            </w:pPr>
            <w:r w:rsidRPr="00466B0F">
              <w:rPr>
                <w:color w:val="000000"/>
                <w:sz w:val="20"/>
                <w:szCs w:val="28"/>
              </w:rPr>
              <w:t>без особых причин</w:t>
            </w:r>
          </w:p>
        </w:tc>
        <w:tc>
          <w:tcPr>
            <w:tcW w:w="1820" w:type="pct"/>
          </w:tcPr>
          <w:p w:rsidR="00FB4723" w:rsidRPr="00466B0F" w:rsidRDefault="00FB4723" w:rsidP="00466B0F">
            <w:pPr>
              <w:widowControl/>
              <w:ind w:firstLine="0"/>
              <w:rPr>
                <w:color w:val="000000"/>
                <w:sz w:val="20"/>
                <w:szCs w:val="28"/>
              </w:rPr>
            </w:pPr>
            <w:r w:rsidRPr="00466B0F">
              <w:rPr>
                <w:color w:val="000000"/>
                <w:sz w:val="20"/>
                <w:szCs w:val="28"/>
              </w:rPr>
              <w:t>0</w:t>
            </w:r>
          </w:p>
        </w:tc>
      </w:tr>
      <w:tr w:rsidR="00FB4723" w:rsidRPr="00466B0F" w:rsidTr="00466B0F">
        <w:trPr>
          <w:cantSplit/>
          <w:jc w:val="center"/>
        </w:trPr>
        <w:tc>
          <w:tcPr>
            <w:tcW w:w="3180" w:type="pct"/>
          </w:tcPr>
          <w:p w:rsidR="00FB4723" w:rsidRPr="00466B0F" w:rsidRDefault="00FB4723" w:rsidP="00466B0F">
            <w:pPr>
              <w:widowControl/>
              <w:ind w:firstLine="0"/>
              <w:rPr>
                <w:color w:val="000000"/>
                <w:sz w:val="20"/>
                <w:szCs w:val="28"/>
              </w:rPr>
            </w:pPr>
            <w:r w:rsidRPr="00466B0F">
              <w:rPr>
                <w:color w:val="000000"/>
                <w:sz w:val="20"/>
                <w:szCs w:val="28"/>
              </w:rPr>
              <w:t>Всего:</w:t>
            </w:r>
          </w:p>
        </w:tc>
        <w:tc>
          <w:tcPr>
            <w:tcW w:w="1820" w:type="pct"/>
          </w:tcPr>
          <w:p w:rsidR="00FB4723" w:rsidRPr="00466B0F" w:rsidRDefault="00FB4723" w:rsidP="00466B0F">
            <w:pPr>
              <w:widowControl/>
              <w:ind w:firstLine="0"/>
              <w:rPr>
                <w:color w:val="000000"/>
                <w:sz w:val="20"/>
                <w:szCs w:val="28"/>
              </w:rPr>
            </w:pPr>
            <w:r w:rsidRPr="00466B0F">
              <w:rPr>
                <w:color w:val="000000"/>
                <w:sz w:val="20"/>
                <w:szCs w:val="28"/>
              </w:rPr>
              <w:t>50</w:t>
            </w:r>
          </w:p>
        </w:tc>
      </w:tr>
    </w:tbl>
    <w:p w:rsidR="00E874AB" w:rsidRPr="00466B0F" w:rsidRDefault="00E874AB" w:rsidP="00466B0F">
      <w:pPr>
        <w:pStyle w:val="af1"/>
        <w:widowControl/>
        <w:spacing w:after="0"/>
        <w:ind w:firstLine="709"/>
        <w:rPr>
          <w:color w:val="000000"/>
          <w:szCs w:val="28"/>
        </w:rPr>
      </w:pPr>
      <w:r w:rsidRPr="00466B0F">
        <w:rPr>
          <w:color w:val="000000"/>
          <w:szCs w:val="28"/>
        </w:rPr>
        <w:t>Рис</w:t>
      </w:r>
      <w:r w:rsidR="00120644" w:rsidRPr="00466B0F">
        <w:rPr>
          <w:color w:val="000000"/>
          <w:szCs w:val="28"/>
        </w:rPr>
        <w:t>.</w:t>
      </w:r>
      <w:r w:rsidR="00466B0F">
        <w:rPr>
          <w:color w:val="000000"/>
          <w:szCs w:val="28"/>
        </w:rPr>
        <w:t> </w:t>
      </w:r>
      <w:r w:rsidR="00466B0F" w:rsidRPr="00466B0F">
        <w:rPr>
          <w:color w:val="000000"/>
          <w:szCs w:val="28"/>
        </w:rPr>
        <w:t>1</w:t>
      </w:r>
      <w:r w:rsidR="00B77093" w:rsidRPr="00466B0F">
        <w:rPr>
          <w:color w:val="000000"/>
          <w:szCs w:val="28"/>
        </w:rPr>
        <w:t>1</w:t>
      </w:r>
      <w:r w:rsidR="00120644" w:rsidRPr="00466B0F">
        <w:rPr>
          <w:color w:val="000000"/>
          <w:szCs w:val="28"/>
        </w:rPr>
        <w:t>.</w:t>
      </w:r>
      <w:r w:rsidRPr="00466B0F">
        <w:rPr>
          <w:color w:val="000000"/>
          <w:szCs w:val="28"/>
        </w:rPr>
        <w:t xml:space="preserve"> Ответы на п. </w:t>
      </w:r>
      <w:r w:rsidR="00466B0F">
        <w:rPr>
          <w:color w:val="000000"/>
          <w:szCs w:val="28"/>
        </w:rPr>
        <w:t>№</w:t>
      </w:r>
      <w:r w:rsidR="00466B0F" w:rsidRPr="00466B0F">
        <w:rPr>
          <w:color w:val="000000"/>
          <w:szCs w:val="28"/>
        </w:rPr>
        <w:t>6</w:t>
      </w:r>
      <w:r w:rsidRPr="00466B0F">
        <w:rPr>
          <w:color w:val="000000"/>
          <w:szCs w:val="28"/>
        </w:rPr>
        <w:t xml:space="preserve"> анкеты</w:t>
      </w:r>
    </w:p>
    <w:p w:rsidR="004641E9" w:rsidRDefault="004641E9" w:rsidP="00466B0F">
      <w:pPr>
        <w:pStyle w:val="af1"/>
        <w:widowControl/>
        <w:spacing w:after="0"/>
        <w:ind w:firstLine="709"/>
        <w:rPr>
          <w:color w:val="000000"/>
          <w:szCs w:val="28"/>
        </w:rPr>
      </w:pPr>
    </w:p>
    <w:p w:rsidR="0042479D" w:rsidRPr="004641E9" w:rsidRDefault="004641E9" w:rsidP="00466B0F">
      <w:pPr>
        <w:pStyle w:val="af1"/>
        <w:widowControl/>
        <w:spacing w:after="0"/>
        <w:ind w:firstLine="709"/>
        <w:rPr>
          <w:color w:val="000000"/>
          <w:sz w:val="2"/>
          <w:szCs w:val="2"/>
        </w:rPr>
      </w:pPr>
      <w:r>
        <w:rPr>
          <w:color w:val="000000"/>
          <w:szCs w:val="28"/>
        </w:rPr>
        <w:br w:type="page"/>
      </w:r>
    </w:p>
    <w:tbl>
      <w:tblPr>
        <w:tblStyle w:val="15"/>
        <w:tblW w:w="9297" w:type="dxa"/>
        <w:jc w:val="center"/>
        <w:tblLook w:val="0000" w:firstRow="0" w:lastRow="0" w:firstColumn="0" w:lastColumn="0" w:noHBand="0" w:noVBand="0"/>
      </w:tblPr>
      <w:tblGrid>
        <w:gridCol w:w="4029"/>
        <w:gridCol w:w="5268"/>
      </w:tblGrid>
      <w:tr w:rsidR="00FB4723" w:rsidRPr="00466B0F" w:rsidTr="00466B0F">
        <w:trPr>
          <w:cantSplit/>
          <w:trHeight w:val="483"/>
          <w:jc w:val="center"/>
        </w:trPr>
        <w:tc>
          <w:tcPr>
            <w:tcW w:w="2167" w:type="pct"/>
            <w:vMerge w:val="restart"/>
          </w:tcPr>
          <w:p w:rsidR="00FB4723" w:rsidRPr="00466B0F" w:rsidRDefault="00FB4723" w:rsidP="00466B0F">
            <w:pPr>
              <w:widowControl/>
              <w:ind w:firstLine="0"/>
              <w:rPr>
                <w:color w:val="000000"/>
                <w:sz w:val="20"/>
                <w:szCs w:val="28"/>
              </w:rPr>
            </w:pPr>
            <w:r w:rsidRPr="00466B0F">
              <w:rPr>
                <w:color w:val="000000"/>
                <w:sz w:val="20"/>
                <w:szCs w:val="28"/>
              </w:rPr>
              <w:t>Варианты ответов</w:t>
            </w:r>
          </w:p>
        </w:tc>
        <w:tc>
          <w:tcPr>
            <w:tcW w:w="2833" w:type="pct"/>
            <w:vMerge w:val="restart"/>
          </w:tcPr>
          <w:p w:rsidR="00FB4723" w:rsidRPr="00466B0F" w:rsidRDefault="00FB4723" w:rsidP="00466B0F">
            <w:pPr>
              <w:widowControl/>
              <w:ind w:firstLine="0"/>
              <w:rPr>
                <w:color w:val="000000"/>
                <w:sz w:val="20"/>
                <w:szCs w:val="28"/>
              </w:rPr>
            </w:pPr>
            <w:r w:rsidRPr="00466B0F">
              <w:rPr>
                <w:color w:val="000000"/>
                <w:sz w:val="20"/>
                <w:szCs w:val="28"/>
              </w:rPr>
              <w:t>Всего опрошенных, чел.</w:t>
            </w:r>
          </w:p>
        </w:tc>
      </w:tr>
      <w:tr w:rsidR="00FB4723" w:rsidRPr="00466B0F" w:rsidTr="00466B0F">
        <w:trPr>
          <w:cantSplit/>
          <w:trHeight w:val="483"/>
          <w:jc w:val="center"/>
        </w:trPr>
        <w:tc>
          <w:tcPr>
            <w:tcW w:w="2167" w:type="pct"/>
            <w:vMerge/>
          </w:tcPr>
          <w:p w:rsidR="00FB4723" w:rsidRPr="00466B0F" w:rsidRDefault="00FB4723" w:rsidP="00466B0F">
            <w:pPr>
              <w:widowControl/>
              <w:ind w:firstLine="0"/>
              <w:rPr>
                <w:color w:val="000000"/>
                <w:sz w:val="20"/>
                <w:szCs w:val="28"/>
              </w:rPr>
            </w:pPr>
          </w:p>
        </w:tc>
        <w:tc>
          <w:tcPr>
            <w:tcW w:w="2833" w:type="pct"/>
            <w:vMerge/>
          </w:tcPr>
          <w:p w:rsidR="00FB4723" w:rsidRPr="00466B0F" w:rsidRDefault="00FB4723" w:rsidP="00466B0F">
            <w:pPr>
              <w:widowControl/>
              <w:ind w:firstLine="0"/>
              <w:rPr>
                <w:color w:val="000000"/>
                <w:sz w:val="20"/>
                <w:szCs w:val="28"/>
              </w:rPr>
            </w:pPr>
          </w:p>
        </w:tc>
      </w:tr>
      <w:tr w:rsidR="00FB4723" w:rsidRPr="00466B0F" w:rsidTr="00466B0F">
        <w:trPr>
          <w:cantSplit/>
          <w:jc w:val="center"/>
        </w:trPr>
        <w:tc>
          <w:tcPr>
            <w:tcW w:w="2167" w:type="pct"/>
          </w:tcPr>
          <w:p w:rsidR="00FB4723" w:rsidRPr="00466B0F" w:rsidRDefault="00FB4723" w:rsidP="00466B0F">
            <w:pPr>
              <w:widowControl/>
              <w:tabs>
                <w:tab w:val="num" w:pos="720"/>
                <w:tab w:val="center" w:pos="1735"/>
              </w:tabs>
              <w:ind w:firstLine="0"/>
              <w:rPr>
                <w:color w:val="000000"/>
                <w:sz w:val="20"/>
                <w:szCs w:val="28"/>
              </w:rPr>
            </w:pPr>
            <w:r w:rsidRPr="00466B0F">
              <w:rPr>
                <w:color w:val="000000"/>
                <w:sz w:val="20"/>
                <w:szCs w:val="28"/>
              </w:rPr>
              <w:t>Широкий</w:t>
            </w:r>
          </w:p>
        </w:tc>
        <w:tc>
          <w:tcPr>
            <w:tcW w:w="2833" w:type="pct"/>
          </w:tcPr>
          <w:p w:rsidR="00FB4723" w:rsidRPr="00466B0F" w:rsidRDefault="00FB4723" w:rsidP="00466B0F">
            <w:pPr>
              <w:widowControl/>
              <w:ind w:firstLine="0"/>
              <w:rPr>
                <w:color w:val="000000"/>
                <w:sz w:val="20"/>
                <w:szCs w:val="28"/>
              </w:rPr>
            </w:pPr>
            <w:r w:rsidRPr="00466B0F">
              <w:rPr>
                <w:color w:val="000000"/>
                <w:sz w:val="20"/>
                <w:szCs w:val="28"/>
              </w:rPr>
              <w:t>40</w:t>
            </w:r>
          </w:p>
        </w:tc>
      </w:tr>
      <w:tr w:rsidR="00FB4723" w:rsidRPr="00466B0F" w:rsidTr="00466B0F">
        <w:trPr>
          <w:cantSplit/>
          <w:jc w:val="center"/>
        </w:trPr>
        <w:tc>
          <w:tcPr>
            <w:tcW w:w="2167" w:type="pct"/>
          </w:tcPr>
          <w:p w:rsidR="00FB4723" w:rsidRPr="00466B0F" w:rsidRDefault="00FB4723" w:rsidP="00466B0F">
            <w:pPr>
              <w:widowControl/>
              <w:tabs>
                <w:tab w:val="num" w:pos="720"/>
                <w:tab w:val="num" w:pos="1260"/>
                <w:tab w:val="left" w:pos="1843"/>
                <w:tab w:val="left" w:pos="2268"/>
              </w:tabs>
              <w:ind w:firstLine="0"/>
              <w:rPr>
                <w:color w:val="000000"/>
                <w:sz w:val="20"/>
                <w:szCs w:val="28"/>
              </w:rPr>
            </w:pPr>
            <w:r w:rsidRPr="00466B0F">
              <w:rPr>
                <w:color w:val="000000"/>
                <w:sz w:val="20"/>
                <w:szCs w:val="28"/>
              </w:rPr>
              <w:t>узкий</w:t>
            </w:r>
          </w:p>
        </w:tc>
        <w:tc>
          <w:tcPr>
            <w:tcW w:w="2833" w:type="pct"/>
          </w:tcPr>
          <w:p w:rsidR="00FB4723" w:rsidRPr="00466B0F" w:rsidRDefault="00FB4723" w:rsidP="00466B0F">
            <w:pPr>
              <w:widowControl/>
              <w:ind w:firstLine="0"/>
              <w:rPr>
                <w:color w:val="000000"/>
                <w:sz w:val="20"/>
                <w:szCs w:val="28"/>
              </w:rPr>
            </w:pPr>
            <w:r w:rsidRPr="00466B0F">
              <w:rPr>
                <w:color w:val="000000"/>
                <w:sz w:val="20"/>
                <w:szCs w:val="28"/>
              </w:rPr>
              <w:t>10</w:t>
            </w:r>
          </w:p>
        </w:tc>
      </w:tr>
      <w:tr w:rsidR="00FB4723" w:rsidRPr="00466B0F" w:rsidTr="00466B0F">
        <w:trPr>
          <w:cantSplit/>
          <w:jc w:val="center"/>
        </w:trPr>
        <w:tc>
          <w:tcPr>
            <w:tcW w:w="2167" w:type="pct"/>
          </w:tcPr>
          <w:p w:rsidR="00FB4723" w:rsidRPr="00466B0F" w:rsidRDefault="00FB4723" w:rsidP="00466B0F">
            <w:pPr>
              <w:widowControl/>
              <w:tabs>
                <w:tab w:val="num" w:pos="720"/>
                <w:tab w:val="num" w:pos="1260"/>
                <w:tab w:val="left" w:pos="1843"/>
                <w:tab w:val="left" w:pos="2268"/>
              </w:tabs>
              <w:ind w:firstLine="0"/>
              <w:rPr>
                <w:color w:val="000000"/>
                <w:sz w:val="20"/>
                <w:szCs w:val="28"/>
              </w:rPr>
            </w:pPr>
            <w:r w:rsidRPr="00466B0F">
              <w:rPr>
                <w:color w:val="000000"/>
                <w:sz w:val="20"/>
                <w:szCs w:val="28"/>
              </w:rPr>
              <w:t>Затрудняюсь ответить</w:t>
            </w:r>
          </w:p>
        </w:tc>
        <w:tc>
          <w:tcPr>
            <w:tcW w:w="2833" w:type="pct"/>
          </w:tcPr>
          <w:p w:rsidR="00FB4723" w:rsidRPr="00466B0F" w:rsidRDefault="00FB4723" w:rsidP="00466B0F">
            <w:pPr>
              <w:widowControl/>
              <w:ind w:firstLine="0"/>
              <w:rPr>
                <w:color w:val="000000"/>
                <w:sz w:val="20"/>
                <w:szCs w:val="28"/>
              </w:rPr>
            </w:pPr>
            <w:r w:rsidRPr="00466B0F">
              <w:rPr>
                <w:color w:val="000000"/>
                <w:sz w:val="20"/>
                <w:szCs w:val="28"/>
              </w:rPr>
              <w:t>2</w:t>
            </w:r>
          </w:p>
        </w:tc>
      </w:tr>
      <w:tr w:rsidR="00FB4723" w:rsidRPr="00466B0F" w:rsidTr="00466B0F">
        <w:trPr>
          <w:cantSplit/>
          <w:trHeight w:val="339"/>
          <w:jc w:val="center"/>
        </w:trPr>
        <w:tc>
          <w:tcPr>
            <w:tcW w:w="2167" w:type="pct"/>
          </w:tcPr>
          <w:p w:rsidR="00FB4723" w:rsidRPr="00466B0F" w:rsidRDefault="00FB4723" w:rsidP="00466B0F">
            <w:pPr>
              <w:widowControl/>
              <w:ind w:firstLine="0"/>
              <w:rPr>
                <w:color w:val="000000"/>
                <w:sz w:val="20"/>
                <w:szCs w:val="28"/>
              </w:rPr>
            </w:pPr>
            <w:r w:rsidRPr="00466B0F">
              <w:rPr>
                <w:color w:val="000000"/>
                <w:sz w:val="20"/>
                <w:szCs w:val="28"/>
              </w:rPr>
              <w:t>Всего:</w:t>
            </w:r>
          </w:p>
        </w:tc>
        <w:tc>
          <w:tcPr>
            <w:tcW w:w="2833" w:type="pct"/>
          </w:tcPr>
          <w:p w:rsidR="00FB4723" w:rsidRPr="00466B0F" w:rsidRDefault="00FB4723" w:rsidP="00466B0F">
            <w:pPr>
              <w:widowControl/>
              <w:ind w:firstLine="0"/>
              <w:rPr>
                <w:color w:val="000000"/>
                <w:sz w:val="20"/>
                <w:szCs w:val="28"/>
              </w:rPr>
            </w:pPr>
            <w:r w:rsidRPr="00466B0F">
              <w:rPr>
                <w:color w:val="000000"/>
                <w:sz w:val="20"/>
                <w:szCs w:val="28"/>
              </w:rPr>
              <w:t>50</w:t>
            </w:r>
          </w:p>
        </w:tc>
      </w:tr>
    </w:tbl>
    <w:p w:rsidR="00FB4723" w:rsidRPr="00466B0F" w:rsidRDefault="00466B0F" w:rsidP="00466B0F">
      <w:pPr>
        <w:pStyle w:val="af1"/>
        <w:widowControl/>
        <w:spacing w:after="0"/>
        <w:ind w:firstLine="709"/>
        <w:rPr>
          <w:color w:val="000000"/>
          <w:szCs w:val="28"/>
        </w:rPr>
      </w:pPr>
      <w:r w:rsidRPr="00466B0F">
        <w:rPr>
          <w:color w:val="000000"/>
          <w:szCs w:val="28"/>
        </w:rPr>
        <w:t>Рис.</w:t>
      </w:r>
      <w:r>
        <w:rPr>
          <w:color w:val="000000"/>
          <w:szCs w:val="28"/>
        </w:rPr>
        <w:t> </w:t>
      </w:r>
      <w:r w:rsidRPr="00466B0F">
        <w:rPr>
          <w:color w:val="000000"/>
          <w:szCs w:val="28"/>
        </w:rPr>
        <w:t>1</w:t>
      </w:r>
      <w:r w:rsidR="00B77093" w:rsidRPr="00466B0F">
        <w:rPr>
          <w:color w:val="000000"/>
          <w:szCs w:val="28"/>
        </w:rPr>
        <w:t>2</w:t>
      </w:r>
      <w:r w:rsidR="00120644" w:rsidRPr="00466B0F">
        <w:rPr>
          <w:color w:val="000000"/>
          <w:szCs w:val="28"/>
        </w:rPr>
        <w:t>.</w:t>
      </w:r>
      <w:r w:rsidR="00FB4723" w:rsidRPr="00466B0F">
        <w:rPr>
          <w:color w:val="000000"/>
          <w:szCs w:val="28"/>
        </w:rPr>
        <w:t xml:space="preserve"> Ответы на п. </w:t>
      </w:r>
      <w:r>
        <w:rPr>
          <w:color w:val="000000"/>
          <w:szCs w:val="28"/>
        </w:rPr>
        <w:t>№</w:t>
      </w:r>
      <w:r w:rsidRPr="00466B0F">
        <w:rPr>
          <w:color w:val="000000"/>
          <w:szCs w:val="28"/>
        </w:rPr>
        <w:t>7</w:t>
      </w:r>
      <w:r w:rsidR="00FB4723" w:rsidRPr="00466B0F">
        <w:rPr>
          <w:color w:val="000000"/>
          <w:szCs w:val="28"/>
        </w:rPr>
        <w:t xml:space="preserve"> анкеты</w:t>
      </w:r>
    </w:p>
    <w:p w:rsidR="00FB4723" w:rsidRPr="00466B0F" w:rsidRDefault="00FB4723" w:rsidP="00466B0F">
      <w:pPr>
        <w:pStyle w:val="af1"/>
        <w:widowControl/>
        <w:spacing w:after="0"/>
        <w:ind w:firstLine="709"/>
        <w:rPr>
          <w:color w:val="000000"/>
          <w:szCs w:val="28"/>
        </w:rPr>
      </w:pPr>
    </w:p>
    <w:p w:rsidR="00A03067" w:rsidRPr="00466B0F" w:rsidRDefault="00FB4723" w:rsidP="00466B0F">
      <w:pPr>
        <w:pStyle w:val="af1"/>
        <w:widowControl/>
        <w:spacing w:after="0"/>
        <w:ind w:firstLine="709"/>
        <w:rPr>
          <w:color w:val="000000"/>
          <w:szCs w:val="28"/>
        </w:rPr>
      </w:pPr>
      <w:r w:rsidRPr="00466B0F">
        <w:rPr>
          <w:color w:val="000000"/>
          <w:szCs w:val="28"/>
        </w:rPr>
        <w:t>На вопрос об отличительных параметрах детской обуви магазина, были получены ответы: качество материала устроило 20 человек, удобство использования – 7, долговечность – 10, упаковка – 2, эстетичность внешнего вида отметили 3 респондента, рыночную новизну – 8 человек (рис.</w:t>
      </w:r>
      <w:r w:rsidR="00466B0F">
        <w:rPr>
          <w:color w:val="000000"/>
          <w:szCs w:val="28"/>
        </w:rPr>
        <w:t> </w:t>
      </w:r>
      <w:r w:rsidR="00466B0F" w:rsidRPr="00466B0F">
        <w:rPr>
          <w:color w:val="000000"/>
          <w:szCs w:val="28"/>
        </w:rPr>
        <w:t>1</w:t>
      </w:r>
      <w:r w:rsidR="00B77093" w:rsidRPr="00466B0F">
        <w:rPr>
          <w:color w:val="000000"/>
          <w:szCs w:val="28"/>
        </w:rPr>
        <w:t>3</w:t>
      </w:r>
      <w:r w:rsidRPr="00466B0F">
        <w:rPr>
          <w:color w:val="000000"/>
          <w:szCs w:val="28"/>
        </w:rPr>
        <w:t>).</w:t>
      </w:r>
    </w:p>
    <w:p w:rsidR="00FB4723" w:rsidRPr="00466B0F" w:rsidRDefault="00FB4723" w:rsidP="00466B0F">
      <w:pPr>
        <w:pStyle w:val="af1"/>
        <w:widowControl/>
        <w:spacing w:after="0"/>
        <w:ind w:firstLine="709"/>
        <w:rPr>
          <w:color w:val="000000"/>
          <w:szCs w:val="28"/>
        </w:rPr>
      </w:pPr>
    </w:p>
    <w:tbl>
      <w:tblPr>
        <w:tblStyle w:val="15"/>
        <w:tblW w:w="9297" w:type="dxa"/>
        <w:jc w:val="center"/>
        <w:tblLook w:val="0000" w:firstRow="0" w:lastRow="0" w:firstColumn="0" w:lastColumn="0" w:noHBand="0" w:noVBand="0"/>
      </w:tblPr>
      <w:tblGrid>
        <w:gridCol w:w="5270"/>
        <w:gridCol w:w="4027"/>
      </w:tblGrid>
      <w:tr w:rsidR="00FB4723" w:rsidRPr="00466B0F" w:rsidTr="00466B0F">
        <w:trPr>
          <w:cantSplit/>
          <w:trHeight w:val="483"/>
          <w:jc w:val="center"/>
        </w:trPr>
        <w:tc>
          <w:tcPr>
            <w:tcW w:w="2834" w:type="pct"/>
            <w:vMerge w:val="restart"/>
          </w:tcPr>
          <w:p w:rsidR="00FB4723" w:rsidRPr="00466B0F" w:rsidRDefault="00FB4723" w:rsidP="00466B0F">
            <w:pPr>
              <w:widowControl/>
              <w:ind w:firstLine="0"/>
              <w:rPr>
                <w:color w:val="000000"/>
                <w:sz w:val="20"/>
                <w:szCs w:val="28"/>
              </w:rPr>
            </w:pPr>
            <w:r w:rsidRPr="00466B0F">
              <w:rPr>
                <w:color w:val="000000"/>
                <w:sz w:val="20"/>
                <w:szCs w:val="28"/>
              </w:rPr>
              <w:t>Варианты ответов</w:t>
            </w:r>
          </w:p>
        </w:tc>
        <w:tc>
          <w:tcPr>
            <w:tcW w:w="2166" w:type="pct"/>
            <w:vMerge w:val="restart"/>
          </w:tcPr>
          <w:p w:rsidR="00FB4723" w:rsidRPr="00466B0F" w:rsidRDefault="00FB4723" w:rsidP="00466B0F">
            <w:pPr>
              <w:widowControl/>
              <w:ind w:firstLine="0"/>
              <w:rPr>
                <w:color w:val="000000"/>
                <w:sz w:val="20"/>
                <w:szCs w:val="28"/>
              </w:rPr>
            </w:pPr>
            <w:r w:rsidRPr="00466B0F">
              <w:rPr>
                <w:color w:val="000000"/>
                <w:sz w:val="20"/>
                <w:szCs w:val="28"/>
              </w:rPr>
              <w:t>Всего опрошенных, чел.</w:t>
            </w:r>
          </w:p>
        </w:tc>
      </w:tr>
      <w:tr w:rsidR="00FB4723" w:rsidRPr="00466B0F" w:rsidTr="00466B0F">
        <w:trPr>
          <w:cantSplit/>
          <w:trHeight w:val="483"/>
          <w:jc w:val="center"/>
        </w:trPr>
        <w:tc>
          <w:tcPr>
            <w:tcW w:w="2834" w:type="pct"/>
            <w:vMerge/>
          </w:tcPr>
          <w:p w:rsidR="00FB4723" w:rsidRPr="00466B0F" w:rsidRDefault="00FB4723" w:rsidP="00466B0F">
            <w:pPr>
              <w:widowControl/>
              <w:ind w:firstLine="0"/>
              <w:rPr>
                <w:color w:val="000000"/>
                <w:sz w:val="20"/>
                <w:szCs w:val="28"/>
              </w:rPr>
            </w:pPr>
          </w:p>
        </w:tc>
        <w:tc>
          <w:tcPr>
            <w:tcW w:w="2166" w:type="pct"/>
            <w:vMerge/>
          </w:tcPr>
          <w:p w:rsidR="00FB4723" w:rsidRPr="00466B0F" w:rsidRDefault="00FB4723" w:rsidP="00466B0F">
            <w:pPr>
              <w:widowControl/>
              <w:ind w:firstLine="0"/>
              <w:rPr>
                <w:color w:val="000000"/>
                <w:sz w:val="20"/>
                <w:szCs w:val="28"/>
              </w:rPr>
            </w:pPr>
          </w:p>
        </w:tc>
      </w:tr>
      <w:tr w:rsidR="00FB4723" w:rsidRPr="00466B0F" w:rsidTr="00466B0F">
        <w:trPr>
          <w:cantSplit/>
          <w:jc w:val="center"/>
        </w:trPr>
        <w:tc>
          <w:tcPr>
            <w:tcW w:w="2834" w:type="pct"/>
          </w:tcPr>
          <w:p w:rsidR="00FB4723" w:rsidRPr="00466B0F" w:rsidRDefault="00FB4723" w:rsidP="00466B0F">
            <w:pPr>
              <w:widowControl/>
              <w:tabs>
                <w:tab w:val="num" w:pos="720"/>
                <w:tab w:val="center" w:pos="1735"/>
              </w:tabs>
              <w:ind w:firstLine="0"/>
              <w:rPr>
                <w:color w:val="000000"/>
                <w:sz w:val="20"/>
                <w:szCs w:val="28"/>
              </w:rPr>
            </w:pPr>
            <w:r w:rsidRPr="00466B0F">
              <w:rPr>
                <w:color w:val="000000"/>
                <w:sz w:val="20"/>
                <w:szCs w:val="28"/>
              </w:rPr>
              <w:t>Качество материала</w:t>
            </w:r>
          </w:p>
        </w:tc>
        <w:tc>
          <w:tcPr>
            <w:tcW w:w="2166" w:type="pct"/>
          </w:tcPr>
          <w:p w:rsidR="00FB4723" w:rsidRPr="00466B0F" w:rsidRDefault="002D05E7" w:rsidP="00466B0F">
            <w:pPr>
              <w:widowControl/>
              <w:ind w:firstLine="0"/>
              <w:rPr>
                <w:color w:val="000000"/>
                <w:sz w:val="20"/>
                <w:szCs w:val="28"/>
              </w:rPr>
            </w:pPr>
            <w:r w:rsidRPr="00466B0F">
              <w:rPr>
                <w:color w:val="000000"/>
                <w:sz w:val="20"/>
                <w:szCs w:val="28"/>
              </w:rPr>
              <w:t>30</w:t>
            </w:r>
          </w:p>
        </w:tc>
      </w:tr>
      <w:tr w:rsidR="00FB4723" w:rsidRPr="00466B0F" w:rsidTr="00466B0F">
        <w:trPr>
          <w:cantSplit/>
          <w:jc w:val="center"/>
        </w:trPr>
        <w:tc>
          <w:tcPr>
            <w:tcW w:w="2834" w:type="pct"/>
          </w:tcPr>
          <w:p w:rsidR="00FB4723" w:rsidRPr="00466B0F" w:rsidRDefault="00FB4723" w:rsidP="00466B0F">
            <w:pPr>
              <w:widowControl/>
              <w:tabs>
                <w:tab w:val="num" w:pos="720"/>
                <w:tab w:val="num" w:pos="1260"/>
                <w:tab w:val="left" w:pos="1843"/>
                <w:tab w:val="left" w:pos="2268"/>
              </w:tabs>
              <w:ind w:firstLine="0"/>
              <w:rPr>
                <w:color w:val="000000"/>
                <w:sz w:val="20"/>
                <w:szCs w:val="28"/>
              </w:rPr>
            </w:pPr>
            <w:r w:rsidRPr="00466B0F">
              <w:rPr>
                <w:color w:val="000000"/>
                <w:sz w:val="20"/>
                <w:szCs w:val="28"/>
              </w:rPr>
              <w:t>Удобство использования</w:t>
            </w:r>
          </w:p>
        </w:tc>
        <w:tc>
          <w:tcPr>
            <w:tcW w:w="2166" w:type="pct"/>
          </w:tcPr>
          <w:p w:rsidR="00FB4723" w:rsidRPr="00466B0F" w:rsidRDefault="002D05E7" w:rsidP="00466B0F">
            <w:pPr>
              <w:widowControl/>
              <w:ind w:firstLine="0"/>
              <w:rPr>
                <w:color w:val="000000"/>
                <w:sz w:val="20"/>
                <w:szCs w:val="28"/>
              </w:rPr>
            </w:pPr>
            <w:r w:rsidRPr="00466B0F">
              <w:rPr>
                <w:color w:val="000000"/>
                <w:sz w:val="20"/>
                <w:szCs w:val="28"/>
              </w:rPr>
              <w:t>5</w:t>
            </w:r>
          </w:p>
        </w:tc>
      </w:tr>
      <w:tr w:rsidR="00FB4723" w:rsidRPr="00466B0F" w:rsidTr="00466B0F">
        <w:trPr>
          <w:cantSplit/>
          <w:jc w:val="center"/>
        </w:trPr>
        <w:tc>
          <w:tcPr>
            <w:tcW w:w="2834" w:type="pct"/>
          </w:tcPr>
          <w:p w:rsidR="00FB4723" w:rsidRPr="00466B0F" w:rsidRDefault="00FB4723" w:rsidP="00466B0F">
            <w:pPr>
              <w:widowControl/>
              <w:tabs>
                <w:tab w:val="num" w:pos="720"/>
                <w:tab w:val="num" w:pos="1260"/>
                <w:tab w:val="left" w:pos="1843"/>
                <w:tab w:val="left" w:pos="2268"/>
              </w:tabs>
              <w:ind w:firstLine="0"/>
              <w:rPr>
                <w:color w:val="000000"/>
                <w:sz w:val="20"/>
                <w:szCs w:val="28"/>
              </w:rPr>
            </w:pPr>
            <w:r w:rsidRPr="00466B0F">
              <w:rPr>
                <w:color w:val="000000"/>
                <w:sz w:val="20"/>
                <w:szCs w:val="28"/>
              </w:rPr>
              <w:t>Долговечность</w:t>
            </w:r>
          </w:p>
        </w:tc>
        <w:tc>
          <w:tcPr>
            <w:tcW w:w="2166" w:type="pct"/>
          </w:tcPr>
          <w:p w:rsidR="00FB4723" w:rsidRPr="00466B0F" w:rsidRDefault="002D05E7" w:rsidP="00466B0F">
            <w:pPr>
              <w:widowControl/>
              <w:ind w:firstLine="0"/>
              <w:rPr>
                <w:color w:val="000000"/>
                <w:sz w:val="20"/>
                <w:szCs w:val="28"/>
              </w:rPr>
            </w:pPr>
            <w:r w:rsidRPr="00466B0F">
              <w:rPr>
                <w:color w:val="000000"/>
                <w:sz w:val="20"/>
                <w:szCs w:val="28"/>
              </w:rPr>
              <w:t>5</w:t>
            </w:r>
          </w:p>
        </w:tc>
      </w:tr>
      <w:tr w:rsidR="00FB4723" w:rsidRPr="00466B0F" w:rsidTr="00466B0F">
        <w:trPr>
          <w:cantSplit/>
          <w:jc w:val="center"/>
        </w:trPr>
        <w:tc>
          <w:tcPr>
            <w:tcW w:w="2834" w:type="pct"/>
          </w:tcPr>
          <w:p w:rsidR="00FB4723" w:rsidRPr="00466B0F" w:rsidRDefault="00FB4723" w:rsidP="00466B0F">
            <w:pPr>
              <w:widowControl/>
              <w:tabs>
                <w:tab w:val="num" w:pos="720"/>
                <w:tab w:val="num" w:pos="1260"/>
                <w:tab w:val="left" w:pos="1843"/>
                <w:tab w:val="left" w:pos="2268"/>
              </w:tabs>
              <w:ind w:firstLine="0"/>
              <w:rPr>
                <w:color w:val="000000"/>
                <w:sz w:val="20"/>
                <w:szCs w:val="28"/>
              </w:rPr>
            </w:pPr>
            <w:r w:rsidRPr="00466B0F">
              <w:rPr>
                <w:color w:val="000000"/>
                <w:sz w:val="20"/>
                <w:szCs w:val="28"/>
              </w:rPr>
              <w:t>Упаковка</w:t>
            </w:r>
          </w:p>
        </w:tc>
        <w:tc>
          <w:tcPr>
            <w:tcW w:w="2166" w:type="pct"/>
          </w:tcPr>
          <w:p w:rsidR="00FB4723" w:rsidRPr="00466B0F" w:rsidRDefault="002D05E7" w:rsidP="00466B0F">
            <w:pPr>
              <w:widowControl/>
              <w:ind w:firstLine="0"/>
              <w:rPr>
                <w:color w:val="000000"/>
                <w:sz w:val="20"/>
                <w:szCs w:val="28"/>
              </w:rPr>
            </w:pPr>
            <w:r w:rsidRPr="00466B0F">
              <w:rPr>
                <w:color w:val="000000"/>
                <w:sz w:val="20"/>
                <w:szCs w:val="28"/>
              </w:rPr>
              <w:t>2</w:t>
            </w:r>
          </w:p>
        </w:tc>
      </w:tr>
      <w:tr w:rsidR="00FB4723" w:rsidRPr="00466B0F" w:rsidTr="00466B0F">
        <w:trPr>
          <w:cantSplit/>
          <w:jc w:val="center"/>
        </w:trPr>
        <w:tc>
          <w:tcPr>
            <w:tcW w:w="2834" w:type="pct"/>
          </w:tcPr>
          <w:p w:rsidR="00FB4723" w:rsidRPr="00466B0F" w:rsidRDefault="00FB4723" w:rsidP="00466B0F">
            <w:pPr>
              <w:widowControl/>
              <w:tabs>
                <w:tab w:val="num" w:pos="720"/>
                <w:tab w:val="num" w:pos="1260"/>
                <w:tab w:val="left" w:pos="1843"/>
                <w:tab w:val="left" w:pos="2268"/>
              </w:tabs>
              <w:ind w:firstLine="0"/>
              <w:rPr>
                <w:color w:val="000000"/>
                <w:sz w:val="20"/>
                <w:szCs w:val="28"/>
              </w:rPr>
            </w:pPr>
            <w:r w:rsidRPr="00466B0F">
              <w:rPr>
                <w:color w:val="000000"/>
                <w:sz w:val="20"/>
                <w:szCs w:val="28"/>
              </w:rPr>
              <w:t>Эстетичность внешнего вида</w:t>
            </w:r>
          </w:p>
        </w:tc>
        <w:tc>
          <w:tcPr>
            <w:tcW w:w="2166" w:type="pct"/>
          </w:tcPr>
          <w:p w:rsidR="00FB4723" w:rsidRPr="00466B0F" w:rsidRDefault="002D05E7" w:rsidP="00466B0F">
            <w:pPr>
              <w:widowControl/>
              <w:ind w:firstLine="0"/>
              <w:rPr>
                <w:color w:val="000000"/>
                <w:sz w:val="20"/>
                <w:szCs w:val="28"/>
              </w:rPr>
            </w:pPr>
            <w:r w:rsidRPr="00466B0F">
              <w:rPr>
                <w:color w:val="000000"/>
                <w:sz w:val="20"/>
                <w:szCs w:val="28"/>
              </w:rPr>
              <w:t>5</w:t>
            </w:r>
          </w:p>
        </w:tc>
      </w:tr>
      <w:tr w:rsidR="00FB4723" w:rsidRPr="00466B0F" w:rsidTr="00466B0F">
        <w:trPr>
          <w:cantSplit/>
          <w:jc w:val="center"/>
        </w:trPr>
        <w:tc>
          <w:tcPr>
            <w:tcW w:w="2834" w:type="pct"/>
          </w:tcPr>
          <w:p w:rsidR="00FB4723" w:rsidRPr="00466B0F" w:rsidRDefault="00FB4723" w:rsidP="00466B0F">
            <w:pPr>
              <w:widowControl/>
              <w:tabs>
                <w:tab w:val="num" w:pos="720"/>
                <w:tab w:val="num" w:pos="1260"/>
                <w:tab w:val="left" w:pos="1843"/>
                <w:tab w:val="left" w:pos="2268"/>
              </w:tabs>
              <w:ind w:firstLine="0"/>
              <w:rPr>
                <w:color w:val="000000"/>
                <w:sz w:val="20"/>
                <w:szCs w:val="28"/>
              </w:rPr>
            </w:pPr>
            <w:r w:rsidRPr="00466B0F">
              <w:rPr>
                <w:color w:val="000000"/>
                <w:sz w:val="20"/>
                <w:szCs w:val="28"/>
              </w:rPr>
              <w:t>Рыночная новизна</w:t>
            </w:r>
          </w:p>
        </w:tc>
        <w:tc>
          <w:tcPr>
            <w:tcW w:w="2166" w:type="pct"/>
          </w:tcPr>
          <w:p w:rsidR="00FB4723" w:rsidRPr="00466B0F" w:rsidRDefault="002D05E7" w:rsidP="00466B0F">
            <w:pPr>
              <w:widowControl/>
              <w:ind w:firstLine="0"/>
              <w:rPr>
                <w:color w:val="000000"/>
                <w:sz w:val="20"/>
                <w:szCs w:val="28"/>
              </w:rPr>
            </w:pPr>
            <w:r w:rsidRPr="00466B0F">
              <w:rPr>
                <w:color w:val="000000"/>
                <w:sz w:val="20"/>
                <w:szCs w:val="28"/>
              </w:rPr>
              <w:t>3</w:t>
            </w:r>
          </w:p>
        </w:tc>
      </w:tr>
      <w:tr w:rsidR="00FB4723" w:rsidRPr="00466B0F" w:rsidTr="00466B0F">
        <w:trPr>
          <w:cantSplit/>
          <w:trHeight w:val="339"/>
          <w:jc w:val="center"/>
        </w:trPr>
        <w:tc>
          <w:tcPr>
            <w:tcW w:w="2834" w:type="pct"/>
          </w:tcPr>
          <w:p w:rsidR="00FB4723" w:rsidRPr="00466B0F" w:rsidRDefault="00FB4723" w:rsidP="00466B0F">
            <w:pPr>
              <w:widowControl/>
              <w:ind w:firstLine="0"/>
              <w:rPr>
                <w:color w:val="000000"/>
                <w:sz w:val="20"/>
                <w:szCs w:val="28"/>
              </w:rPr>
            </w:pPr>
            <w:r w:rsidRPr="00466B0F">
              <w:rPr>
                <w:color w:val="000000"/>
                <w:sz w:val="20"/>
                <w:szCs w:val="28"/>
              </w:rPr>
              <w:t>Всего:</w:t>
            </w:r>
          </w:p>
        </w:tc>
        <w:tc>
          <w:tcPr>
            <w:tcW w:w="2166" w:type="pct"/>
          </w:tcPr>
          <w:p w:rsidR="00FB4723" w:rsidRPr="00466B0F" w:rsidRDefault="00FB4723" w:rsidP="00466B0F">
            <w:pPr>
              <w:widowControl/>
              <w:ind w:firstLine="0"/>
              <w:rPr>
                <w:color w:val="000000"/>
                <w:sz w:val="20"/>
                <w:szCs w:val="28"/>
              </w:rPr>
            </w:pPr>
            <w:r w:rsidRPr="00466B0F">
              <w:rPr>
                <w:color w:val="000000"/>
                <w:sz w:val="20"/>
                <w:szCs w:val="28"/>
              </w:rPr>
              <w:t>50</w:t>
            </w:r>
          </w:p>
        </w:tc>
      </w:tr>
    </w:tbl>
    <w:p w:rsidR="00FB4723" w:rsidRPr="00466B0F" w:rsidRDefault="00466B0F" w:rsidP="00466B0F">
      <w:pPr>
        <w:pStyle w:val="af1"/>
        <w:widowControl/>
        <w:spacing w:after="0"/>
        <w:ind w:firstLine="709"/>
        <w:rPr>
          <w:color w:val="000000"/>
          <w:szCs w:val="28"/>
        </w:rPr>
      </w:pPr>
      <w:r w:rsidRPr="00466B0F">
        <w:rPr>
          <w:color w:val="000000"/>
          <w:szCs w:val="28"/>
        </w:rPr>
        <w:t>Рис.</w:t>
      </w:r>
      <w:r>
        <w:rPr>
          <w:color w:val="000000"/>
          <w:szCs w:val="28"/>
        </w:rPr>
        <w:t> </w:t>
      </w:r>
      <w:r w:rsidRPr="00466B0F">
        <w:rPr>
          <w:color w:val="000000"/>
          <w:szCs w:val="28"/>
        </w:rPr>
        <w:t>1</w:t>
      </w:r>
      <w:r w:rsidR="00B77093" w:rsidRPr="00466B0F">
        <w:rPr>
          <w:color w:val="000000"/>
          <w:szCs w:val="28"/>
        </w:rPr>
        <w:t>3</w:t>
      </w:r>
      <w:r w:rsidR="00120644" w:rsidRPr="00466B0F">
        <w:rPr>
          <w:color w:val="000000"/>
          <w:szCs w:val="28"/>
        </w:rPr>
        <w:t xml:space="preserve">. </w:t>
      </w:r>
      <w:r w:rsidR="00FB4723" w:rsidRPr="00466B0F">
        <w:rPr>
          <w:color w:val="000000"/>
          <w:szCs w:val="28"/>
        </w:rPr>
        <w:t xml:space="preserve">Ответы на п. </w:t>
      </w:r>
      <w:r>
        <w:rPr>
          <w:color w:val="000000"/>
          <w:szCs w:val="28"/>
        </w:rPr>
        <w:t>№</w:t>
      </w:r>
      <w:r w:rsidRPr="00466B0F">
        <w:rPr>
          <w:color w:val="000000"/>
          <w:szCs w:val="28"/>
        </w:rPr>
        <w:t>8</w:t>
      </w:r>
      <w:r w:rsidR="00FB4723" w:rsidRPr="00466B0F">
        <w:rPr>
          <w:color w:val="000000"/>
          <w:szCs w:val="28"/>
        </w:rPr>
        <w:t xml:space="preserve"> анкеты</w:t>
      </w:r>
    </w:p>
    <w:p w:rsidR="004641E9" w:rsidRDefault="004641E9" w:rsidP="00466B0F">
      <w:pPr>
        <w:pStyle w:val="af1"/>
        <w:widowControl/>
        <w:spacing w:after="0"/>
        <w:ind w:firstLine="709"/>
        <w:rPr>
          <w:color w:val="000000"/>
          <w:szCs w:val="28"/>
        </w:rPr>
      </w:pPr>
    </w:p>
    <w:p w:rsidR="00FB4723" w:rsidRDefault="00E807BF" w:rsidP="00466B0F">
      <w:pPr>
        <w:pStyle w:val="af1"/>
        <w:widowControl/>
        <w:spacing w:after="0"/>
        <w:ind w:firstLine="709"/>
        <w:rPr>
          <w:color w:val="000000"/>
          <w:szCs w:val="28"/>
        </w:rPr>
      </w:pPr>
      <w:r w:rsidRPr="00466B0F">
        <w:rPr>
          <w:color w:val="000000"/>
          <w:szCs w:val="28"/>
        </w:rPr>
        <w:t>Полнота размерного ряда детской обуви устроила не всех потребителей. Полным его назвали 8</w:t>
      </w:r>
      <w:r w:rsidR="00466B0F" w:rsidRPr="00466B0F">
        <w:rPr>
          <w:color w:val="000000"/>
          <w:szCs w:val="28"/>
        </w:rPr>
        <w:t>0</w:t>
      </w:r>
      <w:r w:rsidR="00466B0F">
        <w:rPr>
          <w:color w:val="000000"/>
          <w:szCs w:val="28"/>
        </w:rPr>
        <w:t>%</w:t>
      </w:r>
      <w:r w:rsidRPr="00466B0F">
        <w:rPr>
          <w:color w:val="000000"/>
          <w:szCs w:val="28"/>
        </w:rPr>
        <w:t xml:space="preserve"> опрошенных, 1</w:t>
      </w:r>
      <w:r w:rsidR="00466B0F" w:rsidRPr="00466B0F">
        <w:rPr>
          <w:color w:val="000000"/>
          <w:szCs w:val="28"/>
        </w:rPr>
        <w:t>6</w:t>
      </w:r>
      <w:r w:rsidR="00466B0F">
        <w:rPr>
          <w:color w:val="000000"/>
          <w:szCs w:val="28"/>
        </w:rPr>
        <w:t>%</w:t>
      </w:r>
      <w:r w:rsidRPr="00466B0F">
        <w:rPr>
          <w:color w:val="000000"/>
          <w:szCs w:val="28"/>
        </w:rPr>
        <w:t xml:space="preserve"> отметили, что он не полный, а </w:t>
      </w:r>
      <w:r w:rsidR="00466B0F" w:rsidRPr="00466B0F">
        <w:rPr>
          <w:color w:val="000000"/>
          <w:szCs w:val="28"/>
        </w:rPr>
        <w:t>4</w:t>
      </w:r>
      <w:r w:rsidR="00466B0F">
        <w:rPr>
          <w:color w:val="000000"/>
          <w:szCs w:val="28"/>
        </w:rPr>
        <w:t>%</w:t>
      </w:r>
      <w:r w:rsidRPr="00466B0F">
        <w:rPr>
          <w:color w:val="000000"/>
          <w:szCs w:val="28"/>
        </w:rPr>
        <w:t xml:space="preserve"> </w:t>
      </w:r>
      <w:r w:rsidR="00466B0F">
        <w:rPr>
          <w:color w:val="000000"/>
          <w:szCs w:val="28"/>
        </w:rPr>
        <w:t>–</w:t>
      </w:r>
      <w:r w:rsidR="00466B0F" w:rsidRPr="00466B0F">
        <w:rPr>
          <w:color w:val="000000"/>
          <w:szCs w:val="28"/>
        </w:rPr>
        <w:t xml:space="preserve"> </w:t>
      </w:r>
      <w:r w:rsidRPr="00466B0F">
        <w:rPr>
          <w:color w:val="000000"/>
          <w:szCs w:val="28"/>
        </w:rPr>
        <w:t>затруднились с ответом (рис.</w:t>
      </w:r>
      <w:r w:rsidR="00466B0F">
        <w:rPr>
          <w:color w:val="000000"/>
          <w:szCs w:val="28"/>
        </w:rPr>
        <w:t> </w:t>
      </w:r>
      <w:r w:rsidR="00466B0F" w:rsidRPr="00466B0F">
        <w:rPr>
          <w:color w:val="000000"/>
          <w:szCs w:val="28"/>
        </w:rPr>
        <w:t>1</w:t>
      </w:r>
      <w:r w:rsidR="00B77093" w:rsidRPr="00466B0F">
        <w:rPr>
          <w:color w:val="000000"/>
          <w:szCs w:val="28"/>
        </w:rPr>
        <w:t>4</w:t>
      </w:r>
      <w:r w:rsidRPr="00466B0F">
        <w:rPr>
          <w:color w:val="000000"/>
          <w:szCs w:val="28"/>
        </w:rPr>
        <w:t>).</w:t>
      </w:r>
    </w:p>
    <w:p w:rsidR="004641E9" w:rsidRDefault="004641E9" w:rsidP="00466B0F">
      <w:pPr>
        <w:pStyle w:val="af1"/>
        <w:widowControl/>
        <w:spacing w:after="0"/>
        <w:ind w:firstLine="709"/>
        <w:rPr>
          <w:color w:val="000000"/>
          <w:szCs w:val="28"/>
        </w:rPr>
      </w:pPr>
    </w:p>
    <w:p w:rsidR="004641E9" w:rsidRDefault="004641E9" w:rsidP="00466B0F">
      <w:pPr>
        <w:pStyle w:val="af1"/>
        <w:widowControl/>
        <w:spacing w:after="0"/>
        <w:ind w:firstLine="709"/>
        <w:rPr>
          <w:color w:val="000000"/>
          <w:szCs w:val="28"/>
        </w:rPr>
      </w:pPr>
    </w:p>
    <w:p w:rsidR="00FB4723" w:rsidRPr="00466B0F" w:rsidRDefault="004641E9" w:rsidP="00466B0F">
      <w:pPr>
        <w:pStyle w:val="af1"/>
        <w:widowControl/>
        <w:spacing w:after="0"/>
        <w:ind w:firstLine="709"/>
        <w:rPr>
          <w:color w:val="000000"/>
          <w:szCs w:val="28"/>
        </w:rPr>
      </w:pPr>
      <w:r>
        <w:rPr>
          <w:color w:val="000000"/>
          <w:szCs w:val="28"/>
        </w:rPr>
        <w:br w:type="page"/>
      </w:r>
      <w:r w:rsidR="004F09D2" w:rsidRPr="00466B0F">
        <w:rPr>
          <w:color w:val="000000"/>
        </w:rPr>
        <w:object w:dxaOrig="8085" w:dyaOrig="3795">
          <v:shape id="_x0000_i1029" type="#_x0000_t75" style="width:404.25pt;height:189.75pt" o:ole="" fillcolor="window">
            <v:imagedata r:id="rId8" o:title=""/>
          </v:shape>
          <o:OLEObject Type="Embed" ProgID="Excel.Sheet.8" ShapeID="_x0000_i1029" DrawAspect="Content" ObjectID="_1457955188" r:id="rId9">
            <o:FieldCodes>\s</o:FieldCodes>
          </o:OLEObject>
        </w:object>
      </w:r>
    </w:p>
    <w:p w:rsidR="00E807BF" w:rsidRDefault="00E807BF" w:rsidP="00466B0F">
      <w:pPr>
        <w:pStyle w:val="af1"/>
        <w:widowControl/>
        <w:spacing w:after="0"/>
        <w:ind w:firstLine="709"/>
        <w:rPr>
          <w:color w:val="000000"/>
          <w:szCs w:val="28"/>
        </w:rPr>
      </w:pPr>
      <w:r w:rsidRPr="00466B0F">
        <w:rPr>
          <w:color w:val="000000"/>
          <w:szCs w:val="28"/>
        </w:rPr>
        <w:t>Рис</w:t>
      </w:r>
      <w:r w:rsidR="00120644" w:rsidRPr="00466B0F">
        <w:rPr>
          <w:color w:val="000000"/>
          <w:szCs w:val="28"/>
        </w:rPr>
        <w:t>.</w:t>
      </w:r>
      <w:r w:rsidR="00466B0F">
        <w:rPr>
          <w:color w:val="000000"/>
          <w:szCs w:val="28"/>
        </w:rPr>
        <w:t> </w:t>
      </w:r>
      <w:r w:rsidR="00466B0F" w:rsidRPr="00466B0F">
        <w:rPr>
          <w:color w:val="000000"/>
          <w:szCs w:val="28"/>
        </w:rPr>
        <w:t>1</w:t>
      </w:r>
      <w:r w:rsidR="00B77093" w:rsidRPr="00466B0F">
        <w:rPr>
          <w:color w:val="000000"/>
          <w:szCs w:val="28"/>
        </w:rPr>
        <w:t>4</w:t>
      </w:r>
      <w:r w:rsidR="00120644" w:rsidRPr="00466B0F">
        <w:rPr>
          <w:color w:val="000000"/>
          <w:szCs w:val="28"/>
        </w:rPr>
        <w:t>.</w:t>
      </w:r>
      <w:r w:rsidRPr="00466B0F">
        <w:rPr>
          <w:color w:val="000000"/>
          <w:szCs w:val="28"/>
        </w:rPr>
        <w:t xml:space="preserve"> Ответы на п. </w:t>
      </w:r>
      <w:r w:rsidR="00466B0F">
        <w:rPr>
          <w:color w:val="000000"/>
          <w:szCs w:val="28"/>
        </w:rPr>
        <w:t>№</w:t>
      </w:r>
      <w:r w:rsidR="00466B0F" w:rsidRPr="00466B0F">
        <w:rPr>
          <w:color w:val="000000"/>
          <w:szCs w:val="28"/>
        </w:rPr>
        <w:t>9</w:t>
      </w:r>
      <w:r w:rsidRPr="00466B0F">
        <w:rPr>
          <w:color w:val="000000"/>
          <w:szCs w:val="28"/>
        </w:rPr>
        <w:t xml:space="preserve"> анкеты</w:t>
      </w:r>
    </w:p>
    <w:p w:rsidR="004641E9" w:rsidRPr="00466B0F" w:rsidRDefault="004641E9" w:rsidP="00466B0F">
      <w:pPr>
        <w:pStyle w:val="af1"/>
        <w:widowControl/>
        <w:spacing w:after="0"/>
        <w:ind w:firstLine="709"/>
        <w:rPr>
          <w:color w:val="000000"/>
          <w:szCs w:val="28"/>
        </w:rPr>
      </w:pPr>
    </w:p>
    <w:p w:rsidR="00466B0F" w:rsidRDefault="00F56645" w:rsidP="00466B0F">
      <w:pPr>
        <w:pStyle w:val="af1"/>
        <w:widowControl/>
        <w:spacing w:after="0"/>
        <w:ind w:firstLine="709"/>
        <w:rPr>
          <w:color w:val="000000"/>
          <w:szCs w:val="28"/>
        </w:rPr>
      </w:pPr>
      <w:r>
        <w:rPr>
          <w:color w:val="000000"/>
          <w:szCs w:val="28"/>
        </w:rPr>
      </w:r>
      <w:r>
        <w:rPr>
          <w:color w:val="000000"/>
          <w:szCs w:val="28"/>
        </w:rPr>
        <w:pict>
          <v:group id="_x0000_s1083" editas="canvas" style="width:344.25pt;height:175.6pt;mso-position-horizontal-relative:char;mso-position-vertical-relative:line" coordsize="6885,3512">
            <o:lock v:ext="edit" aspectratio="t"/>
            <v:shape id="_x0000_s1084" type="#_x0000_t75" style="position:absolute;width:6885;height:3512" o:preferrelative="f">
              <v:fill o:detectmouseclick="t"/>
              <v:path o:extrusionok="t" o:connecttype="none"/>
              <o:lock v:ext="edit" text="t"/>
            </v:shape>
            <v:rect id="_x0000_s1085" style="position:absolute;width:6751;height:3512" stroked="f"/>
            <v:shape id="_x0000_s1086" style="position:absolute;left:2735;top:937;width:1882;height:1727" coordsize="1882,1727" path="m694,r40,l774,r54,l868,9r40,l948,19r40,l1028,29r40,10l1108,48r27,10l1175,68r40,19l1255,97r40,20l1321,126r40,20l1388,165r40,20l1455,195r26,19l1522,244r26,19l1575,283r27,19l1628,331r27,20l1682,380r13,20l1722,429r13,29l1762,478r13,29l1788,536r14,30l1815,595r13,29l1842,653r13,30l1855,712r13,29l1868,770r14,30l1882,829r,29l1882,887r,30l1868,956r,29l1855,1014r,30l1842,1073r-14,29l1815,1131r-13,30l1788,1180r-13,29l1762,1239r-27,29l1722,1297r-27,20l1682,1346r-27,20l1628,1395r-26,19l1575,1434r-27,29l1522,1483r-41,19l1455,1522r-27,19l1388,1561r-27,19l1321,1590r-26,19l1255,1619r-40,20l1175,1648r-40,10l1108,1668r-40,10l1028,1688r-40,9l948,1707r-40,l868,1717r-40,l774,1727r-40,l694,1727r-40,l614,1727r-40,-10l534,1717r-40,-10l454,1707r-40,-10l374,1688r-40,-10l294,1668r-40,-10l214,1648r-40,-9l147,1619r-40,-10l67,1590,40,1580,,1561,694,858,694,xe" stroked="f">
              <v:path arrowok="t"/>
            </v:shape>
            <v:shape id="_x0000_s1087" style="position:absolute;left:2735;top:937;width:1882;height:1727" coordsize="1882,1727" path="m694,r40,l774,r54,l868,9r40,l948,19r40,l1028,29r40,10l1108,48r27,10l1175,68r40,19l1255,97r40,20l1321,126r40,20l1388,165r40,20l1455,195r26,19l1522,244r26,19l1575,283r27,19l1628,331r27,20l1682,380r13,20l1722,429r13,29l1762,478r13,29l1788,536r14,30l1815,595r13,29l1842,653r13,30l1855,712r13,29l1868,770r14,30l1882,829r,29l1882,887r,30l1868,956r,29l1855,1014r,30l1842,1073r-14,29l1815,1131r-13,30l1788,1180r-13,29l1762,1239r-27,29l1722,1297r-27,20l1682,1346r-27,20l1628,1395r-26,19l1575,1434r-27,29l1522,1483r-41,19l1455,1522r-27,19l1388,1561r-27,19l1321,1590r-26,19l1255,1619r-40,20l1175,1648r-40,10l1108,1668r-40,10l1028,1688r-40,9l948,1707r-40,l868,1717r-40,l774,1727r-40,l694,1727r-40,l614,1727r-40,-10l534,1717r-40,-10l454,1707r-40,-10l374,1688r-40,-10l294,1668r-40,-10l214,1648r-40,-9l147,1619r-40,-10l67,1590,40,1580,,1561,694,858,694,xe" filled="f" strokeweight=".65pt">
              <v:path arrowok="t"/>
            </v:shape>
            <v:shape id="_x0000_s1088" style="position:absolute;left:2255;top:1405;width:1174;height:1093" coordsize="1174,1093" path="m480,1093r-26,-20l414,1054r-27,-20l360,1015,334,995,294,966,267,946r-13,-9l240,917,214,888,187,859,160,839,147,810,120,780,107,761,93,732,80,702,67,673,53,644,40,615,27,585r,-9l13,546r,-29l,488,,449,,419,,390,,361,,332,,302,13,273r,-29l27,215r,-30l40,166,53,137,67,107,80,88,93,58,107,29,120,,1174,390,480,1093xe" stroked="f">
              <v:path arrowok="t"/>
            </v:shape>
            <v:shape id="_x0000_s1089" style="position:absolute;left:2255;top:1405;width:1174;height:1093" coordsize="1174,1093" path="m480,1093r-26,-20l414,1054r-27,-20l360,1015,334,995,294,966,267,946r-13,-9l240,917,214,888,187,859,160,839,147,810,120,780,107,761,93,732,80,702,67,673,53,644,40,615,27,585r,-9l13,546r,-29l,488,,449,,419,,390,,361,,332,,302,13,273r,-29l27,215r,-30l40,166,53,137,67,107,80,88,93,58,107,29,120,,1174,390,480,1093xe" filled="f" strokeweight=".65pt">
              <v:path arrowok="t"/>
            </v:shape>
            <v:shape id="_x0000_s1090" style="position:absolute;left:2375;top:937;width:1054;height:858" coordsize="1054,858" path="m,468l27,439,40,419,67,390,94,361r26,-20l134,331r13,-29l174,283r40,-20l240,244r27,-30l294,195r40,-10l360,165r40,-19l427,126r27,-9l480,107,521,87r40,-9l601,68,641,58,667,48r40,-9l747,29,787,19,827,9r27,l894,9,934,r40,l1014,r40,l1054,858,,468xe" stroked="f">
              <v:path arrowok="t"/>
            </v:shape>
            <v:shape id="_x0000_s1091" style="position:absolute;left:2375;top:937;width:1054;height:858" coordsize="1054,858" path="m,468l27,439,40,419,67,390,94,361r26,-20l134,331r13,-29l174,283r40,-20l240,244r27,-30l294,195r40,-10l360,165r40,-19l427,126r27,-9l480,107,521,87r40,-9l601,68,641,58,667,48r40,-9l747,29,787,19,827,9r27,l894,9,934,r40,l1014,r40,l1054,858,,468xe" filled="f" strokeweight=".65pt">
              <v:path arrowok="t"/>
            </v:shape>
            <v:rect id="_x0000_s1092" style="position:absolute;left:4603;top:1971;width:855;height:480;mso-wrap-style:none" filled="f" stroked="f">
              <v:textbox style="mso-fit-shape-to-text:t" inset="0,0,0,0">
                <w:txbxContent>
                  <w:p w:rsidR="00250627" w:rsidRPr="00492C6C" w:rsidRDefault="00250627" w:rsidP="00492C6C"/>
                </w:txbxContent>
              </v:textbox>
            </v:rect>
            <v:rect id="_x0000_s1093" style="position:absolute;left:3960;top:1620;width:1237;height:561" filled="f" stroked="f">
              <v:textbox inset="0,0,0,0">
                <w:txbxContent>
                  <w:p w:rsidR="00250627" w:rsidRPr="00492C6C" w:rsidRDefault="00250627" w:rsidP="00492C6C">
                    <w:pPr>
                      <w:ind w:firstLine="0"/>
                      <w:rPr>
                        <w:sz w:val="20"/>
                      </w:rPr>
                    </w:pPr>
                    <w:r>
                      <w:rPr>
                        <w:color w:val="000000"/>
                        <w:sz w:val="20"/>
                      </w:rPr>
                      <w:t xml:space="preserve"> </w:t>
                    </w:r>
                    <w:r w:rsidRPr="005F281B">
                      <w:rPr>
                        <w:color w:val="000000"/>
                        <w:sz w:val="20"/>
                        <w:lang w:val="en-US"/>
                      </w:rPr>
                      <w:t>59%</w:t>
                    </w:r>
                    <w:r>
                      <w:rPr>
                        <w:color w:val="000000"/>
                        <w:sz w:val="20"/>
                      </w:rPr>
                      <w:t xml:space="preserve"> да</w:t>
                    </w:r>
                  </w:p>
                </w:txbxContent>
              </v:textbox>
            </v:rect>
            <v:rect id="_x0000_s1094" style="position:absolute;left:1800;top:1903;width:1080;height:345" filled="f" stroked="f">
              <v:textbox style="mso-fit-shape-to-text:t" inset="0,0,0,0">
                <w:txbxContent>
                  <w:p w:rsidR="00250627" w:rsidRDefault="00250627" w:rsidP="005F281B">
                    <w:pPr>
                      <w:ind w:firstLine="0"/>
                    </w:pPr>
                    <w:r>
                      <w:rPr>
                        <w:color w:val="000000"/>
                        <w:sz w:val="20"/>
                      </w:rPr>
                      <w:t xml:space="preserve">нет, </w:t>
                    </w:r>
                  </w:p>
                </w:txbxContent>
              </v:textbox>
            </v:rect>
            <v:rect id="_x0000_s1095" style="position:absolute;left:1440;top:1980;width:1315;height:769" filled="f" stroked="f">
              <v:textbox inset="0,0,0,0">
                <w:txbxContent>
                  <w:p w:rsidR="00250627" w:rsidRPr="00492C6C" w:rsidRDefault="00250627">
                    <w:pPr>
                      <w:rPr>
                        <w:sz w:val="20"/>
                      </w:rPr>
                    </w:pPr>
                    <w:r w:rsidRPr="00492C6C">
                      <w:rPr>
                        <w:color w:val="000000"/>
                        <w:sz w:val="20"/>
                        <w:lang w:val="en-US"/>
                      </w:rPr>
                      <w:t>23%</w:t>
                    </w:r>
                  </w:p>
                </w:txbxContent>
              </v:textbox>
            </v:rect>
            <v:rect id="_x0000_s1096" style="position:absolute;left:1948;top:546;width:1110;height:690;mso-wrap-style:none" filled="f" stroked="f">
              <v:textbox style="mso-fit-shape-to-text:t" inset="0,0,0,0">
                <w:txbxContent>
                  <w:p w:rsidR="00250627" w:rsidRDefault="00250627" w:rsidP="00492C6C">
                    <w:pPr>
                      <w:ind w:firstLine="0"/>
                      <w:rPr>
                        <w:color w:val="000000"/>
                        <w:sz w:val="20"/>
                      </w:rPr>
                    </w:pPr>
                    <w:r>
                      <w:rPr>
                        <w:color w:val="000000"/>
                        <w:sz w:val="20"/>
                      </w:rPr>
                      <w:t>затрудняюсь</w:t>
                    </w:r>
                  </w:p>
                  <w:p w:rsidR="00250627" w:rsidRPr="00492C6C" w:rsidRDefault="00250627" w:rsidP="00492C6C">
                    <w:pPr>
                      <w:ind w:firstLine="0"/>
                      <w:rPr>
                        <w:sz w:val="20"/>
                      </w:rPr>
                    </w:pPr>
                    <w:r w:rsidRPr="00492C6C">
                      <w:rPr>
                        <w:color w:val="000000"/>
                        <w:sz w:val="20"/>
                      </w:rPr>
                      <w:t>ответить</w:t>
                    </w:r>
                  </w:p>
                </w:txbxContent>
              </v:textbox>
            </v:rect>
            <v:rect id="_x0000_s1097" style="position:absolute;left:2095;top:702;width:1095;height:225;mso-wrap-style:none" filled="f" stroked="f">
              <v:textbox style="mso-fit-shape-to-text:t" inset="0,0,0,0">
                <w:txbxContent>
                  <w:p w:rsidR="00250627" w:rsidRPr="00492C6C" w:rsidRDefault="00250627" w:rsidP="00120644">
                    <w:pPr>
                      <w:spacing w:line="240" w:lineRule="auto"/>
                      <w:rPr>
                        <w:sz w:val="20"/>
                      </w:rPr>
                    </w:pPr>
                    <w:r w:rsidRPr="00492C6C">
                      <w:rPr>
                        <w:sz w:val="20"/>
                      </w:rPr>
                      <w:t>18%</w:t>
                    </w:r>
                  </w:p>
                </w:txbxContent>
              </v:textbox>
            </v:rect>
            <v:rect id="_x0000_s1098" style="position:absolute;left:2700;top:720;width:811;height:345;mso-wrap-style:none" filled="f" stroked="f">
              <v:textbox style="mso-fit-shape-to-text:t" inset="0,0,0,0">
                <w:txbxContent>
                  <w:p w:rsidR="00250627" w:rsidRPr="00492C6C" w:rsidRDefault="00250627" w:rsidP="00492C6C">
                    <w:pPr>
                      <w:rPr>
                        <w:sz w:val="20"/>
                      </w:rPr>
                    </w:pPr>
                  </w:p>
                </w:txbxContent>
              </v:textbox>
            </v:rect>
            <w10:wrap type="none"/>
            <w10:anchorlock/>
          </v:group>
        </w:pict>
      </w:r>
    </w:p>
    <w:p w:rsidR="00492C6C" w:rsidRPr="00466B0F" w:rsidRDefault="00466B0F" w:rsidP="00466B0F">
      <w:pPr>
        <w:pStyle w:val="af1"/>
        <w:widowControl/>
        <w:spacing w:after="0"/>
        <w:ind w:firstLine="709"/>
        <w:rPr>
          <w:color w:val="000000"/>
          <w:szCs w:val="28"/>
        </w:rPr>
      </w:pPr>
      <w:r w:rsidRPr="00466B0F">
        <w:rPr>
          <w:color w:val="000000"/>
          <w:szCs w:val="28"/>
        </w:rPr>
        <w:t>Рис.</w:t>
      </w:r>
      <w:r>
        <w:rPr>
          <w:color w:val="000000"/>
          <w:szCs w:val="28"/>
        </w:rPr>
        <w:t> </w:t>
      </w:r>
      <w:r w:rsidRPr="00466B0F">
        <w:rPr>
          <w:color w:val="000000"/>
          <w:szCs w:val="28"/>
        </w:rPr>
        <w:t>1</w:t>
      </w:r>
      <w:r w:rsidR="00B77093" w:rsidRPr="00466B0F">
        <w:rPr>
          <w:color w:val="000000"/>
          <w:szCs w:val="28"/>
        </w:rPr>
        <w:t>5</w:t>
      </w:r>
      <w:r w:rsidR="00120644" w:rsidRPr="00466B0F">
        <w:rPr>
          <w:color w:val="000000"/>
          <w:szCs w:val="28"/>
        </w:rPr>
        <w:t>.</w:t>
      </w:r>
      <w:r w:rsidR="00492C6C" w:rsidRPr="00466B0F">
        <w:rPr>
          <w:color w:val="000000"/>
          <w:szCs w:val="28"/>
        </w:rPr>
        <w:t xml:space="preserve"> Ответы на п. </w:t>
      </w:r>
      <w:r>
        <w:rPr>
          <w:color w:val="000000"/>
          <w:szCs w:val="28"/>
        </w:rPr>
        <w:t>№</w:t>
      </w:r>
      <w:r w:rsidRPr="00466B0F">
        <w:rPr>
          <w:color w:val="000000"/>
          <w:szCs w:val="28"/>
        </w:rPr>
        <w:t>1</w:t>
      </w:r>
      <w:r w:rsidR="00492C6C" w:rsidRPr="00466B0F">
        <w:rPr>
          <w:color w:val="000000"/>
          <w:szCs w:val="28"/>
        </w:rPr>
        <w:t>0 анкеты</w:t>
      </w:r>
    </w:p>
    <w:p w:rsidR="00492C6C" w:rsidRPr="00466B0F" w:rsidRDefault="00492C6C" w:rsidP="00466B0F">
      <w:pPr>
        <w:pStyle w:val="af1"/>
        <w:widowControl/>
        <w:spacing w:after="0"/>
        <w:ind w:firstLine="709"/>
        <w:rPr>
          <w:color w:val="000000"/>
          <w:szCs w:val="28"/>
        </w:rPr>
      </w:pPr>
    </w:p>
    <w:p w:rsidR="00120644" w:rsidRPr="00466B0F" w:rsidRDefault="009839DA" w:rsidP="00466B0F">
      <w:pPr>
        <w:pStyle w:val="af1"/>
        <w:widowControl/>
        <w:spacing w:after="0"/>
        <w:ind w:firstLine="709"/>
        <w:rPr>
          <w:color w:val="000000"/>
          <w:szCs w:val="28"/>
        </w:rPr>
      </w:pPr>
      <w:r w:rsidRPr="00466B0F">
        <w:rPr>
          <w:color w:val="000000"/>
          <w:szCs w:val="28"/>
        </w:rPr>
        <w:t>Какой способ получения информации для Вас более предпочтителен? Ответы распределились следующим образом:</w:t>
      </w:r>
      <w:r w:rsidR="00120644" w:rsidRPr="00466B0F">
        <w:rPr>
          <w:color w:val="000000"/>
          <w:szCs w:val="28"/>
        </w:rPr>
        <w:t xml:space="preserve"> наилучший способ</w:t>
      </w:r>
      <w:r w:rsidR="00466B0F">
        <w:rPr>
          <w:color w:val="000000"/>
          <w:szCs w:val="28"/>
        </w:rPr>
        <w:t xml:space="preserve"> </w:t>
      </w:r>
      <w:r w:rsidR="00120644" w:rsidRPr="00466B0F">
        <w:rPr>
          <w:color w:val="000000"/>
          <w:szCs w:val="28"/>
        </w:rPr>
        <w:t>получения информации респондентами – средства массовой информации. Их активно используют потребители обуви. Анализируя способы поступления клиентам информации о товаре (рис.</w:t>
      </w:r>
      <w:r w:rsidR="00466B0F">
        <w:rPr>
          <w:color w:val="000000"/>
          <w:szCs w:val="28"/>
        </w:rPr>
        <w:t> </w:t>
      </w:r>
      <w:r w:rsidR="00466B0F" w:rsidRPr="00466B0F">
        <w:rPr>
          <w:color w:val="000000"/>
          <w:szCs w:val="28"/>
        </w:rPr>
        <w:t>1</w:t>
      </w:r>
      <w:r w:rsidR="00120644" w:rsidRPr="00466B0F">
        <w:rPr>
          <w:color w:val="000000"/>
          <w:szCs w:val="28"/>
        </w:rPr>
        <w:t>4), выяснено: 7</w:t>
      </w:r>
      <w:r w:rsidR="00466B0F" w:rsidRPr="00466B0F">
        <w:rPr>
          <w:color w:val="000000"/>
          <w:szCs w:val="28"/>
        </w:rPr>
        <w:t>6</w:t>
      </w:r>
      <w:r w:rsidR="00466B0F">
        <w:rPr>
          <w:color w:val="000000"/>
          <w:szCs w:val="28"/>
        </w:rPr>
        <w:t>%</w:t>
      </w:r>
      <w:r w:rsidR="00120644" w:rsidRPr="00466B0F">
        <w:rPr>
          <w:color w:val="000000"/>
          <w:szCs w:val="28"/>
        </w:rPr>
        <w:t xml:space="preserve"> респондентов уверены, что лучший способ получения информации – через средства массовой информации, 1</w:t>
      </w:r>
      <w:r w:rsidR="00466B0F" w:rsidRPr="00466B0F">
        <w:rPr>
          <w:color w:val="000000"/>
          <w:szCs w:val="28"/>
        </w:rPr>
        <w:t>2</w:t>
      </w:r>
      <w:r w:rsidR="00466B0F">
        <w:rPr>
          <w:color w:val="000000"/>
          <w:szCs w:val="28"/>
        </w:rPr>
        <w:t>%</w:t>
      </w:r>
      <w:r w:rsidR="00120644" w:rsidRPr="00466B0F">
        <w:rPr>
          <w:color w:val="000000"/>
          <w:szCs w:val="28"/>
        </w:rPr>
        <w:t xml:space="preserve"> отдают предпочтение консультациям продавцов, </w:t>
      </w:r>
      <w:r w:rsidR="00466B0F" w:rsidRPr="00466B0F">
        <w:rPr>
          <w:color w:val="000000"/>
          <w:szCs w:val="28"/>
        </w:rPr>
        <w:t>6</w:t>
      </w:r>
      <w:r w:rsidR="00466B0F">
        <w:rPr>
          <w:color w:val="000000"/>
          <w:szCs w:val="28"/>
        </w:rPr>
        <w:t>%</w:t>
      </w:r>
      <w:r w:rsidR="00120644" w:rsidRPr="00466B0F">
        <w:rPr>
          <w:color w:val="000000"/>
          <w:szCs w:val="28"/>
        </w:rPr>
        <w:t xml:space="preserve"> </w:t>
      </w:r>
      <w:r w:rsidR="00466B0F">
        <w:rPr>
          <w:color w:val="000000"/>
          <w:szCs w:val="28"/>
        </w:rPr>
        <w:t>–</w:t>
      </w:r>
      <w:r w:rsidR="00466B0F" w:rsidRPr="00466B0F">
        <w:rPr>
          <w:color w:val="000000"/>
          <w:szCs w:val="28"/>
        </w:rPr>
        <w:t xml:space="preserve"> </w:t>
      </w:r>
      <w:r w:rsidR="00120644" w:rsidRPr="00466B0F">
        <w:rPr>
          <w:color w:val="000000"/>
          <w:szCs w:val="28"/>
        </w:rPr>
        <w:t xml:space="preserve">наружной рекламе, </w:t>
      </w:r>
      <w:r w:rsidR="00466B0F" w:rsidRPr="00466B0F">
        <w:rPr>
          <w:color w:val="000000"/>
          <w:szCs w:val="28"/>
        </w:rPr>
        <w:t>4</w:t>
      </w:r>
      <w:r w:rsidR="00466B0F">
        <w:rPr>
          <w:color w:val="000000"/>
          <w:szCs w:val="28"/>
        </w:rPr>
        <w:t>%</w:t>
      </w:r>
      <w:r w:rsidR="00120644" w:rsidRPr="00466B0F">
        <w:rPr>
          <w:color w:val="000000"/>
          <w:szCs w:val="28"/>
        </w:rPr>
        <w:t xml:space="preserve"> </w:t>
      </w:r>
      <w:r w:rsidR="00466B0F">
        <w:rPr>
          <w:color w:val="000000"/>
          <w:szCs w:val="28"/>
        </w:rPr>
        <w:t>–</w:t>
      </w:r>
      <w:r w:rsidR="00466B0F" w:rsidRPr="00466B0F">
        <w:rPr>
          <w:color w:val="000000"/>
          <w:szCs w:val="28"/>
        </w:rPr>
        <w:t xml:space="preserve"> </w:t>
      </w:r>
      <w:r w:rsidR="00120644" w:rsidRPr="00466B0F">
        <w:rPr>
          <w:color w:val="000000"/>
          <w:szCs w:val="28"/>
        </w:rPr>
        <w:t xml:space="preserve">рекламным письмам, </w:t>
      </w:r>
      <w:r w:rsidR="00466B0F" w:rsidRPr="00466B0F">
        <w:rPr>
          <w:color w:val="000000"/>
          <w:szCs w:val="28"/>
        </w:rPr>
        <w:t>2</w:t>
      </w:r>
      <w:r w:rsidR="00466B0F">
        <w:rPr>
          <w:color w:val="000000"/>
          <w:szCs w:val="28"/>
        </w:rPr>
        <w:t>%</w:t>
      </w:r>
      <w:r w:rsidR="00120644" w:rsidRPr="00466B0F">
        <w:rPr>
          <w:color w:val="000000"/>
          <w:szCs w:val="28"/>
        </w:rPr>
        <w:t xml:space="preserve"> </w:t>
      </w:r>
      <w:r w:rsidR="00466B0F">
        <w:rPr>
          <w:color w:val="000000"/>
          <w:szCs w:val="28"/>
        </w:rPr>
        <w:t>–</w:t>
      </w:r>
      <w:r w:rsidR="00466B0F" w:rsidRPr="00466B0F">
        <w:rPr>
          <w:color w:val="000000"/>
          <w:szCs w:val="28"/>
        </w:rPr>
        <w:t xml:space="preserve"> </w:t>
      </w:r>
      <w:r w:rsidR="00120644" w:rsidRPr="00466B0F">
        <w:rPr>
          <w:color w:val="000000"/>
          <w:szCs w:val="28"/>
        </w:rPr>
        <w:t>другим способам (рис.</w:t>
      </w:r>
      <w:r w:rsidR="00466B0F">
        <w:rPr>
          <w:color w:val="000000"/>
          <w:szCs w:val="28"/>
        </w:rPr>
        <w:t> </w:t>
      </w:r>
      <w:r w:rsidR="00466B0F" w:rsidRPr="00466B0F">
        <w:rPr>
          <w:color w:val="000000"/>
          <w:szCs w:val="28"/>
        </w:rPr>
        <w:t>1</w:t>
      </w:r>
      <w:r w:rsidR="00B77093" w:rsidRPr="00466B0F">
        <w:rPr>
          <w:color w:val="000000"/>
          <w:szCs w:val="28"/>
        </w:rPr>
        <w:t>6</w:t>
      </w:r>
      <w:r w:rsidR="00120644" w:rsidRPr="00466B0F">
        <w:rPr>
          <w:color w:val="000000"/>
          <w:szCs w:val="28"/>
        </w:rPr>
        <w:t>)</w:t>
      </w:r>
      <w:r w:rsidR="004641E9">
        <w:rPr>
          <w:color w:val="000000"/>
          <w:szCs w:val="28"/>
        </w:rPr>
        <w:t>.</w:t>
      </w:r>
    </w:p>
    <w:p w:rsidR="00466B0F" w:rsidRDefault="004641E9" w:rsidP="00466B0F">
      <w:pPr>
        <w:pStyle w:val="af1"/>
        <w:widowControl/>
        <w:spacing w:after="0"/>
        <w:ind w:firstLine="709"/>
        <w:rPr>
          <w:color w:val="000000"/>
          <w:szCs w:val="28"/>
        </w:rPr>
      </w:pPr>
      <w:r>
        <w:rPr>
          <w:color w:val="000000"/>
          <w:szCs w:val="28"/>
        </w:rPr>
        <w:br w:type="page"/>
      </w:r>
      <w:r w:rsidR="004F09D2" w:rsidRPr="00466B0F">
        <w:rPr>
          <w:color w:val="000000"/>
          <w:szCs w:val="28"/>
        </w:rPr>
        <w:object w:dxaOrig="8535" w:dyaOrig="4154">
          <v:shape id="_x0000_i1031" type="#_x0000_t75" style="width:426.75pt;height:207.75pt" o:ole="" fillcolor="window">
            <v:imagedata r:id="rId10" o:title=""/>
          </v:shape>
          <o:OLEObject Type="Embed" ProgID="Excel.Sheet.8" ShapeID="_x0000_i1031" DrawAspect="Content" ObjectID="_1457955189" r:id="rId11">
            <o:FieldCodes>\s</o:FieldCodes>
          </o:OLEObject>
        </w:object>
      </w:r>
    </w:p>
    <w:p w:rsidR="00120644" w:rsidRPr="00466B0F" w:rsidRDefault="00466B0F" w:rsidP="00466B0F">
      <w:pPr>
        <w:pStyle w:val="af1"/>
        <w:widowControl/>
        <w:spacing w:after="0"/>
        <w:ind w:firstLine="709"/>
        <w:rPr>
          <w:color w:val="000000"/>
          <w:szCs w:val="28"/>
        </w:rPr>
      </w:pPr>
      <w:r w:rsidRPr="00466B0F">
        <w:rPr>
          <w:color w:val="000000"/>
          <w:szCs w:val="28"/>
        </w:rPr>
        <w:t>Рис.</w:t>
      </w:r>
      <w:r>
        <w:rPr>
          <w:color w:val="000000"/>
          <w:szCs w:val="28"/>
        </w:rPr>
        <w:t> </w:t>
      </w:r>
      <w:r w:rsidRPr="00466B0F">
        <w:rPr>
          <w:color w:val="000000"/>
          <w:szCs w:val="28"/>
        </w:rPr>
        <w:t>1</w:t>
      </w:r>
      <w:r w:rsidR="00B77093" w:rsidRPr="00466B0F">
        <w:rPr>
          <w:color w:val="000000"/>
          <w:szCs w:val="28"/>
        </w:rPr>
        <w:t>6</w:t>
      </w:r>
      <w:r w:rsidR="00120644" w:rsidRPr="00466B0F">
        <w:rPr>
          <w:color w:val="000000"/>
          <w:szCs w:val="28"/>
        </w:rPr>
        <w:t xml:space="preserve">. Ответы на п. </w:t>
      </w:r>
      <w:r>
        <w:rPr>
          <w:color w:val="000000"/>
          <w:szCs w:val="28"/>
        </w:rPr>
        <w:t>№</w:t>
      </w:r>
      <w:r w:rsidRPr="00466B0F">
        <w:rPr>
          <w:color w:val="000000"/>
          <w:szCs w:val="28"/>
        </w:rPr>
        <w:t>1</w:t>
      </w:r>
      <w:r w:rsidR="00120644" w:rsidRPr="00466B0F">
        <w:rPr>
          <w:color w:val="000000"/>
          <w:szCs w:val="28"/>
        </w:rPr>
        <w:t>1 анкеты</w:t>
      </w:r>
    </w:p>
    <w:p w:rsidR="00120644" w:rsidRPr="00466B0F" w:rsidRDefault="00120644" w:rsidP="00466B0F">
      <w:pPr>
        <w:pStyle w:val="af1"/>
        <w:widowControl/>
        <w:spacing w:after="0"/>
        <w:ind w:firstLine="709"/>
        <w:rPr>
          <w:color w:val="000000"/>
          <w:szCs w:val="28"/>
        </w:rPr>
      </w:pPr>
    </w:p>
    <w:p w:rsidR="00A86880" w:rsidRPr="00466B0F" w:rsidRDefault="00A86880" w:rsidP="00466B0F">
      <w:pPr>
        <w:pStyle w:val="af1"/>
        <w:widowControl/>
        <w:spacing w:after="0"/>
        <w:ind w:firstLine="709"/>
        <w:rPr>
          <w:color w:val="000000"/>
          <w:szCs w:val="28"/>
        </w:rPr>
      </w:pPr>
      <w:r w:rsidRPr="00466B0F">
        <w:rPr>
          <w:color w:val="000000"/>
          <w:szCs w:val="28"/>
        </w:rPr>
        <w:t xml:space="preserve">Далее в анкете маркетингового исследования ставились вопросы классификационного характера, куда относились вопросы о возрасте, поле, уровне дохода, сфере профессиональной деятельности. </w:t>
      </w:r>
      <w:r w:rsidR="005C2B86" w:rsidRPr="00466B0F">
        <w:rPr>
          <w:color w:val="000000"/>
          <w:szCs w:val="28"/>
        </w:rPr>
        <w:t>В</w:t>
      </w:r>
      <w:r w:rsidRPr="00466B0F">
        <w:rPr>
          <w:color w:val="000000"/>
          <w:szCs w:val="28"/>
        </w:rPr>
        <w:t xml:space="preserve">озрастной ценз различен: большинство респондентов </w:t>
      </w:r>
      <w:r w:rsidR="00466B0F">
        <w:rPr>
          <w:color w:val="000000"/>
          <w:szCs w:val="28"/>
        </w:rPr>
        <w:t>–</w:t>
      </w:r>
      <w:r w:rsidR="00466B0F" w:rsidRPr="00466B0F">
        <w:rPr>
          <w:color w:val="000000"/>
          <w:szCs w:val="28"/>
        </w:rPr>
        <w:t xml:space="preserve"> </w:t>
      </w:r>
      <w:r w:rsidRPr="00466B0F">
        <w:rPr>
          <w:color w:val="000000"/>
          <w:szCs w:val="28"/>
        </w:rPr>
        <w:t xml:space="preserve">от 25 до 55 лет, </w:t>
      </w:r>
      <w:r w:rsidR="00466B0F">
        <w:rPr>
          <w:color w:val="000000"/>
          <w:szCs w:val="28"/>
        </w:rPr>
        <w:t>т.е.</w:t>
      </w:r>
      <w:r w:rsidRPr="00466B0F">
        <w:rPr>
          <w:color w:val="000000"/>
          <w:szCs w:val="28"/>
        </w:rPr>
        <w:t xml:space="preserve"> работающее население Республики Хакасия. В отношении</w:t>
      </w:r>
      <w:r w:rsidR="00466B0F">
        <w:rPr>
          <w:color w:val="000000"/>
          <w:szCs w:val="28"/>
        </w:rPr>
        <w:t xml:space="preserve"> </w:t>
      </w:r>
      <w:r w:rsidRPr="00466B0F">
        <w:rPr>
          <w:color w:val="000000"/>
          <w:szCs w:val="28"/>
        </w:rPr>
        <w:t>занятости населения</w:t>
      </w:r>
      <w:r w:rsidR="00466B0F">
        <w:rPr>
          <w:color w:val="000000"/>
          <w:szCs w:val="28"/>
        </w:rPr>
        <w:t xml:space="preserve"> </w:t>
      </w:r>
      <w:r w:rsidRPr="00466B0F">
        <w:rPr>
          <w:color w:val="000000"/>
          <w:szCs w:val="28"/>
        </w:rPr>
        <w:t>можно сказать, что покупатели обуви</w:t>
      </w:r>
      <w:r w:rsidR="00466B0F">
        <w:rPr>
          <w:color w:val="000000"/>
          <w:szCs w:val="28"/>
        </w:rPr>
        <w:t xml:space="preserve"> </w:t>
      </w:r>
      <w:r w:rsidRPr="00466B0F">
        <w:rPr>
          <w:color w:val="000000"/>
          <w:szCs w:val="28"/>
        </w:rPr>
        <w:t>работают в сферах, где не возникает проблем с оплатой труда (это – финансы, кредит, страхование, транспорт, торговля, общественное питание, образование, культура), а значит, клиенты являются платежеспособными, о чем подтверждает результат проведенного исследования получения среднего дохода опрашиваемых</w:t>
      </w:r>
      <w:r w:rsidR="00466B0F">
        <w:rPr>
          <w:color w:val="000000"/>
          <w:szCs w:val="28"/>
        </w:rPr>
        <w:t xml:space="preserve"> </w:t>
      </w:r>
      <w:r w:rsidRPr="00466B0F">
        <w:rPr>
          <w:color w:val="000000"/>
          <w:szCs w:val="28"/>
        </w:rPr>
        <w:t>респондентов (от 3000 до 15000 руб.).</w:t>
      </w:r>
    </w:p>
    <w:p w:rsidR="00890DC1" w:rsidRPr="00466B0F" w:rsidRDefault="00066072" w:rsidP="00466B0F">
      <w:pPr>
        <w:widowControl/>
        <w:ind w:firstLine="709"/>
        <w:rPr>
          <w:color w:val="000000"/>
        </w:rPr>
      </w:pPr>
      <w:r w:rsidRPr="00466B0F">
        <w:rPr>
          <w:color w:val="000000"/>
        </w:rPr>
        <w:t>Подведя итог исследованию, можно заключить, что оно позволило проследить поведение клиентов и оценить ассортимент детской обуви магазина «Обувь России».</w:t>
      </w:r>
    </w:p>
    <w:p w:rsidR="00066072" w:rsidRPr="00466B0F" w:rsidRDefault="00066072" w:rsidP="00466B0F">
      <w:pPr>
        <w:widowControl/>
        <w:ind w:firstLine="709"/>
        <w:rPr>
          <w:color w:val="000000"/>
        </w:rPr>
      </w:pPr>
      <w:r w:rsidRPr="00466B0F">
        <w:rPr>
          <w:color w:val="000000"/>
        </w:rPr>
        <w:t xml:space="preserve">Большинство клиентов знают о магазине и посещают его. Степень приверженности клиентов к конкретному данному магазину усилена. Основные факторы при выборе магазина </w:t>
      </w:r>
      <w:r w:rsidR="00466B0F">
        <w:rPr>
          <w:color w:val="000000"/>
        </w:rPr>
        <w:t>–</w:t>
      </w:r>
      <w:r w:rsidR="00466B0F" w:rsidRPr="00466B0F">
        <w:rPr>
          <w:color w:val="000000"/>
        </w:rPr>
        <w:t xml:space="preserve"> </w:t>
      </w:r>
      <w:r w:rsidRPr="00466B0F">
        <w:rPr>
          <w:color w:val="000000"/>
        </w:rPr>
        <w:t>высокое качество продукции, реклама и компетентность сотрудников. Более предпочтительна обувь для покупателя – мужская летняя и детская зимняя обувь. Что касается ассортимента детской обуви, то он достаточно широкий.</w:t>
      </w:r>
    </w:p>
    <w:p w:rsidR="00066072" w:rsidRPr="00466B0F" w:rsidRDefault="00066072" w:rsidP="00466B0F">
      <w:pPr>
        <w:pStyle w:val="af1"/>
        <w:widowControl/>
        <w:spacing w:after="0"/>
        <w:ind w:firstLine="709"/>
        <w:rPr>
          <w:color w:val="000000"/>
          <w:szCs w:val="28"/>
        </w:rPr>
      </w:pPr>
      <w:r w:rsidRPr="00466B0F">
        <w:rPr>
          <w:color w:val="000000"/>
          <w:szCs w:val="28"/>
        </w:rPr>
        <w:t>В отношении отличительных параметров детской обуви магазина, были получены ответы: качество материала устроило 20 человек, удобство использования – 7, долговечность – 10 человек, упаковка – 2 человека, эстетичность внешнего вида отметили 3 респондента, рыночную новизну – 8 человек. Полнота размерного ряда детской обуви устроила не всех потребителей. Полным его назвали 8</w:t>
      </w:r>
      <w:r w:rsidR="00466B0F" w:rsidRPr="00466B0F">
        <w:rPr>
          <w:color w:val="000000"/>
          <w:szCs w:val="28"/>
        </w:rPr>
        <w:t>0</w:t>
      </w:r>
      <w:r w:rsidR="00466B0F">
        <w:rPr>
          <w:color w:val="000000"/>
          <w:szCs w:val="28"/>
        </w:rPr>
        <w:t>%</w:t>
      </w:r>
      <w:r w:rsidRPr="00466B0F">
        <w:rPr>
          <w:color w:val="000000"/>
          <w:szCs w:val="28"/>
        </w:rPr>
        <w:t xml:space="preserve"> опрошенных, 1</w:t>
      </w:r>
      <w:r w:rsidR="00466B0F" w:rsidRPr="00466B0F">
        <w:rPr>
          <w:color w:val="000000"/>
          <w:szCs w:val="28"/>
        </w:rPr>
        <w:t>6</w:t>
      </w:r>
      <w:r w:rsidR="00466B0F">
        <w:rPr>
          <w:color w:val="000000"/>
          <w:szCs w:val="28"/>
        </w:rPr>
        <w:t>%</w:t>
      </w:r>
      <w:r w:rsidRPr="00466B0F">
        <w:rPr>
          <w:color w:val="000000"/>
          <w:szCs w:val="28"/>
        </w:rPr>
        <w:t xml:space="preserve"> отметили, что он не полный.</w:t>
      </w:r>
    </w:p>
    <w:p w:rsidR="00466B0F" w:rsidRDefault="00066072" w:rsidP="00466B0F">
      <w:pPr>
        <w:pStyle w:val="af1"/>
        <w:widowControl/>
        <w:spacing w:after="0"/>
        <w:ind w:firstLine="709"/>
        <w:rPr>
          <w:color w:val="000000"/>
          <w:szCs w:val="28"/>
        </w:rPr>
      </w:pPr>
      <w:r w:rsidRPr="00466B0F">
        <w:rPr>
          <w:color w:val="000000"/>
          <w:szCs w:val="28"/>
        </w:rPr>
        <w:t>В отношении получения информации об обуви удалось выяснить, что наилучший способ</w:t>
      </w:r>
      <w:r w:rsidR="00466B0F">
        <w:rPr>
          <w:color w:val="000000"/>
          <w:szCs w:val="28"/>
        </w:rPr>
        <w:t xml:space="preserve"> </w:t>
      </w:r>
      <w:r w:rsidRPr="00466B0F">
        <w:rPr>
          <w:color w:val="000000"/>
          <w:szCs w:val="28"/>
        </w:rPr>
        <w:t>получения – средства массовой информации. Их активно используют потребители обуви.</w:t>
      </w:r>
    </w:p>
    <w:p w:rsidR="00890DC1" w:rsidRPr="00466B0F" w:rsidRDefault="00066072" w:rsidP="00466B0F">
      <w:pPr>
        <w:widowControl/>
        <w:ind w:firstLine="709"/>
        <w:rPr>
          <w:color w:val="000000"/>
        </w:rPr>
      </w:pPr>
      <w:r w:rsidRPr="00466B0F">
        <w:rPr>
          <w:color w:val="000000"/>
        </w:rPr>
        <w:t>Таким образом, реализация целей и задач, поставленных в плане маркетингового исследования, подтвердила основную гипотезу: магазин «Обувь России» имеет сильные конкурентные позиции.</w:t>
      </w:r>
    </w:p>
    <w:p w:rsidR="00066072" w:rsidRPr="00466B0F" w:rsidRDefault="00066072" w:rsidP="00466B0F">
      <w:pPr>
        <w:widowControl/>
        <w:ind w:firstLine="709"/>
        <w:rPr>
          <w:color w:val="000000"/>
        </w:rPr>
      </w:pPr>
      <w:r w:rsidRPr="00466B0F">
        <w:rPr>
          <w:color w:val="000000"/>
        </w:rPr>
        <w:t xml:space="preserve">На выбор стратегии данного магазина влияет как общее состояние конъюнктуры рынка, степень сбалансированности спроса и предложения, тенденции их развития, уровень насыщенности рынка Хакасии обувью, ценовая политика, ассортиментная политика, темп роста реализации продукции, а также, что не маловажно </w:t>
      </w:r>
      <w:r w:rsidR="00466B0F">
        <w:rPr>
          <w:color w:val="000000"/>
        </w:rPr>
        <w:t>–</w:t>
      </w:r>
      <w:r w:rsidR="00466B0F" w:rsidRPr="00466B0F">
        <w:rPr>
          <w:color w:val="000000"/>
        </w:rPr>
        <w:t xml:space="preserve"> </w:t>
      </w:r>
      <w:r w:rsidRPr="00466B0F">
        <w:rPr>
          <w:color w:val="000000"/>
        </w:rPr>
        <w:t>отношение к потребителям детской обуви.</w:t>
      </w:r>
    </w:p>
    <w:p w:rsidR="00066072" w:rsidRPr="00466B0F" w:rsidRDefault="00066072" w:rsidP="00466B0F">
      <w:pPr>
        <w:widowControl/>
        <w:ind w:firstLine="709"/>
        <w:rPr>
          <w:color w:val="000000"/>
        </w:rPr>
      </w:pPr>
    </w:p>
    <w:p w:rsidR="006B32B0" w:rsidRPr="00466B0F" w:rsidRDefault="00890DC1" w:rsidP="00466B0F">
      <w:pPr>
        <w:widowControl/>
        <w:ind w:firstLine="709"/>
        <w:rPr>
          <w:color w:val="000000"/>
        </w:rPr>
      </w:pPr>
      <w:r w:rsidRPr="00466B0F">
        <w:rPr>
          <w:b/>
          <w:bCs/>
          <w:color w:val="000000"/>
        </w:rPr>
        <w:t>2.5</w:t>
      </w:r>
      <w:r w:rsidR="00466B0F">
        <w:rPr>
          <w:b/>
          <w:bCs/>
          <w:color w:val="000000"/>
        </w:rPr>
        <w:t xml:space="preserve"> </w:t>
      </w:r>
      <w:r w:rsidR="006B32B0" w:rsidRPr="00466B0F">
        <w:rPr>
          <w:b/>
          <w:bCs/>
          <w:color w:val="000000"/>
        </w:rPr>
        <w:t>Составление сметы затрат и планируемых финансовых результатов</w:t>
      </w:r>
    </w:p>
    <w:p w:rsidR="006B32B0" w:rsidRPr="00466B0F" w:rsidRDefault="006B32B0" w:rsidP="00466B0F">
      <w:pPr>
        <w:widowControl/>
        <w:ind w:firstLine="709"/>
        <w:rPr>
          <w:color w:val="000000"/>
        </w:rPr>
      </w:pPr>
    </w:p>
    <w:p w:rsidR="006B32B0" w:rsidRPr="00466B0F" w:rsidRDefault="006B32B0" w:rsidP="00466B0F">
      <w:pPr>
        <w:widowControl/>
        <w:ind w:firstLine="709"/>
        <w:rPr>
          <w:color w:val="000000"/>
        </w:rPr>
      </w:pPr>
      <w:r w:rsidRPr="00466B0F">
        <w:rPr>
          <w:color w:val="000000"/>
        </w:rPr>
        <w:t xml:space="preserve">Конечный финансовый результат (прибыль или убыток) слагается из финансового результата от реализации </w:t>
      </w:r>
      <w:r w:rsidR="005A5E06" w:rsidRPr="00466B0F">
        <w:rPr>
          <w:color w:val="000000"/>
        </w:rPr>
        <w:t>обувной продукции</w:t>
      </w:r>
      <w:r w:rsidRPr="00466B0F">
        <w:rPr>
          <w:color w:val="000000"/>
        </w:rPr>
        <w:t xml:space="preserve"> магазина «</w:t>
      </w:r>
      <w:r w:rsidR="005A5E06" w:rsidRPr="00466B0F">
        <w:rPr>
          <w:color w:val="000000"/>
        </w:rPr>
        <w:t>Обувь России»</w:t>
      </w:r>
      <w:r w:rsidRPr="00466B0F">
        <w:rPr>
          <w:color w:val="000000"/>
        </w:rPr>
        <w:t>, реализации основных средств и иного имущества предприятия, а также доходов от внереализационных операций, уменьшенных на сумму расходов по этим операциям.</w:t>
      </w:r>
    </w:p>
    <w:p w:rsidR="005A5E06" w:rsidRPr="00466B0F" w:rsidRDefault="00D91E74" w:rsidP="00466B0F">
      <w:pPr>
        <w:widowControl/>
        <w:ind w:firstLine="709"/>
        <w:rPr>
          <w:color w:val="000000"/>
        </w:rPr>
      </w:pPr>
      <w:r>
        <w:rPr>
          <w:color w:val="000000"/>
        </w:rPr>
        <w:br w:type="page"/>
      </w:r>
      <w:r w:rsidR="00250627" w:rsidRPr="00466B0F">
        <w:rPr>
          <w:color w:val="000000"/>
        </w:rPr>
        <w:t>Таблица 11</w:t>
      </w:r>
      <w:r>
        <w:rPr>
          <w:color w:val="000000"/>
        </w:rPr>
        <w:t xml:space="preserve">. </w:t>
      </w:r>
      <w:r w:rsidR="005A5E06" w:rsidRPr="00466B0F">
        <w:rPr>
          <w:color w:val="000000"/>
        </w:rPr>
        <w:t xml:space="preserve">Смета затрат и планируемые финансовые результаты деятельности магазина «Обувь России» на </w:t>
      </w:r>
      <w:r w:rsidR="00466B0F" w:rsidRPr="00466B0F">
        <w:rPr>
          <w:color w:val="000000"/>
        </w:rPr>
        <w:t>2011</w:t>
      </w:r>
      <w:r w:rsidR="00466B0F">
        <w:rPr>
          <w:color w:val="000000"/>
        </w:rPr>
        <w:t xml:space="preserve"> </w:t>
      </w:r>
      <w:r w:rsidR="00466B0F" w:rsidRPr="00466B0F">
        <w:rPr>
          <w:color w:val="000000"/>
        </w:rPr>
        <w:t>год</w:t>
      </w:r>
    </w:p>
    <w:tbl>
      <w:tblPr>
        <w:tblStyle w:val="15"/>
        <w:tblW w:w="9297" w:type="dxa"/>
        <w:jc w:val="center"/>
        <w:tblLook w:val="0000" w:firstRow="0" w:lastRow="0" w:firstColumn="0" w:lastColumn="0" w:noHBand="0" w:noVBand="0"/>
      </w:tblPr>
      <w:tblGrid>
        <w:gridCol w:w="1922"/>
        <w:gridCol w:w="1315"/>
        <w:gridCol w:w="1515"/>
        <w:gridCol w:w="1515"/>
        <w:gridCol w:w="1515"/>
        <w:gridCol w:w="1515"/>
      </w:tblGrid>
      <w:tr w:rsidR="005A5E06" w:rsidRPr="00466B0F" w:rsidTr="00D91E74">
        <w:trPr>
          <w:cantSplit/>
          <w:jc w:val="center"/>
        </w:trPr>
        <w:tc>
          <w:tcPr>
            <w:tcW w:w="1033" w:type="pct"/>
            <w:vMerge w:val="restart"/>
          </w:tcPr>
          <w:p w:rsidR="005A5E06" w:rsidRPr="00466B0F" w:rsidRDefault="005A5E06" w:rsidP="00466B0F">
            <w:pPr>
              <w:widowControl/>
              <w:ind w:firstLine="0"/>
              <w:rPr>
                <w:color w:val="000000"/>
                <w:sz w:val="20"/>
                <w:szCs w:val="24"/>
              </w:rPr>
            </w:pPr>
            <w:r w:rsidRPr="00466B0F">
              <w:rPr>
                <w:color w:val="000000"/>
                <w:sz w:val="20"/>
                <w:szCs w:val="24"/>
              </w:rPr>
              <w:t>Статья прибыли / затрат</w:t>
            </w:r>
          </w:p>
        </w:tc>
        <w:tc>
          <w:tcPr>
            <w:tcW w:w="707" w:type="pct"/>
            <w:vMerge w:val="restart"/>
          </w:tcPr>
          <w:p w:rsidR="005A5E06" w:rsidRPr="00466B0F" w:rsidRDefault="005A5E06" w:rsidP="00466B0F">
            <w:pPr>
              <w:widowControl/>
              <w:ind w:firstLine="0"/>
              <w:rPr>
                <w:color w:val="000000"/>
                <w:sz w:val="20"/>
                <w:szCs w:val="24"/>
              </w:rPr>
            </w:pPr>
            <w:r w:rsidRPr="00466B0F">
              <w:rPr>
                <w:color w:val="000000"/>
                <w:sz w:val="20"/>
                <w:szCs w:val="24"/>
              </w:rPr>
              <w:t>Ед. измерения</w:t>
            </w:r>
          </w:p>
        </w:tc>
        <w:tc>
          <w:tcPr>
            <w:tcW w:w="3260" w:type="pct"/>
            <w:gridSpan w:val="4"/>
          </w:tcPr>
          <w:p w:rsidR="005A5E06" w:rsidRPr="00466B0F" w:rsidRDefault="00466B0F" w:rsidP="00466B0F">
            <w:pPr>
              <w:widowControl/>
              <w:ind w:firstLine="0"/>
              <w:rPr>
                <w:color w:val="000000"/>
                <w:sz w:val="20"/>
                <w:szCs w:val="24"/>
              </w:rPr>
            </w:pPr>
            <w:r w:rsidRPr="00466B0F">
              <w:rPr>
                <w:color w:val="000000"/>
                <w:sz w:val="20"/>
                <w:szCs w:val="24"/>
              </w:rPr>
              <w:t>2011</w:t>
            </w:r>
            <w:r>
              <w:rPr>
                <w:color w:val="000000"/>
                <w:sz w:val="20"/>
                <w:szCs w:val="24"/>
              </w:rPr>
              <w:t> </w:t>
            </w:r>
            <w:r w:rsidRPr="00466B0F">
              <w:rPr>
                <w:color w:val="000000"/>
                <w:sz w:val="20"/>
                <w:szCs w:val="24"/>
              </w:rPr>
              <w:t>г</w:t>
            </w:r>
            <w:r w:rsidR="005A5E06" w:rsidRPr="00466B0F">
              <w:rPr>
                <w:color w:val="000000"/>
                <w:sz w:val="20"/>
                <w:szCs w:val="24"/>
              </w:rPr>
              <w:t>.</w:t>
            </w:r>
          </w:p>
        </w:tc>
      </w:tr>
      <w:tr w:rsidR="005A5E06" w:rsidRPr="00466B0F" w:rsidTr="00D91E74">
        <w:trPr>
          <w:cantSplit/>
          <w:jc w:val="center"/>
        </w:trPr>
        <w:tc>
          <w:tcPr>
            <w:tcW w:w="1033" w:type="pct"/>
            <w:vMerge/>
          </w:tcPr>
          <w:p w:rsidR="005A5E06" w:rsidRPr="00466B0F" w:rsidRDefault="005A5E06" w:rsidP="00466B0F">
            <w:pPr>
              <w:widowControl/>
              <w:ind w:firstLine="0"/>
              <w:rPr>
                <w:color w:val="000000"/>
                <w:sz w:val="20"/>
                <w:szCs w:val="24"/>
              </w:rPr>
            </w:pPr>
          </w:p>
        </w:tc>
        <w:tc>
          <w:tcPr>
            <w:tcW w:w="707" w:type="pct"/>
            <w:vMerge/>
          </w:tcPr>
          <w:p w:rsidR="005A5E06" w:rsidRPr="00466B0F" w:rsidRDefault="005A5E06" w:rsidP="00466B0F">
            <w:pPr>
              <w:widowControl/>
              <w:ind w:firstLine="0"/>
              <w:rPr>
                <w:color w:val="000000"/>
                <w:sz w:val="20"/>
                <w:szCs w:val="24"/>
              </w:rPr>
            </w:pPr>
          </w:p>
        </w:tc>
        <w:tc>
          <w:tcPr>
            <w:tcW w:w="815" w:type="pct"/>
          </w:tcPr>
          <w:p w:rsidR="005A5E06" w:rsidRPr="00466B0F" w:rsidRDefault="005A5E06" w:rsidP="00466B0F">
            <w:pPr>
              <w:widowControl/>
              <w:ind w:firstLine="0"/>
              <w:rPr>
                <w:color w:val="000000"/>
                <w:sz w:val="20"/>
                <w:szCs w:val="24"/>
              </w:rPr>
            </w:pPr>
            <w:r w:rsidRPr="00466B0F">
              <w:rPr>
                <w:color w:val="000000"/>
                <w:sz w:val="20"/>
                <w:szCs w:val="24"/>
              </w:rPr>
              <w:t>1 кв.</w:t>
            </w:r>
          </w:p>
        </w:tc>
        <w:tc>
          <w:tcPr>
            <w:tcW w:w="815" w:type="pct"/>
          </w:tcPr>
          <w:p w:rsidR="005A5E06" w:rsidRPr="00466B0F" w:rsidRDefault="005A5E06" w:rsidP="00466B0F">
            <w:pPr>
              <w:widowControl/>
              <w:ind w:firstLine="0"/>
              <w:rPr>
                <w:color w:val="000000"/>
                <w:sz w:val="20"/>
                <w:szCs w:val="24"/>
              </w:rPr>
            </w:pPr>
            <w:r w:rsidRPr="00466B0F">
              <w:rPr>
                <w:color w:val="000000"/>
                <w:sz w:val="20"/>
                <w:szCs w:val="24"/>
              </w:rPr>
              <w:t>2 кв.</w:t>
            </w:r>
          </w:p>
        </w:tc>
        <w:tc>
          <w:tcPr>
            <w:tcW w:w="815" w:type="pct"/>
          </w:tcPr>
          <w:p w:rsidR="005A5E06" w:rsidRPr="00466B0F" w:rsidRDefault="005A5E06" w:rsidP="00466B0F">
            <w:pPr>
              <w:widowControl/>
              <w:ind w:firstLine="0"/>
              <w:rPr>
                <w:color w:val="000000"/>
                <w:sz w:val="20"/>
                <w:szCs w:val="24"/>
              </w:rPr>
            </w:pPr>
            <w:r w:rsidRPr="00466B0F">
              <w:rPr>
                <w:color w:val="000000"/>
                <w:sz w:val="20"/>
                <w:szCs w:val="24"/>
              </w:rPr>
              <w:t>3 кв.</w:t>
            </w:r>
          </w:p>
        </w:tc>
        <w:tc>
          <w:tcPr>
            <w:tcW w:w="816" w:type="pct"/>
          </w:tcPr>
          <w:p w:rsidR="005A5E06" w:rsidRPr="00466B0F" w:rsidRDefault="005A5E06" w:rsidP="00466B0F">
            <w:pPr>
              <w:widowControl/>
              <w:ind w:firstLine="0"/>
              <w:rPr>
                <w:color w:val="000000"/>
                <w:sz w:val="20"/>
                <w:szCs w:val="24"/>
              </w:rPr>
            </w:pPr>
            <w:r w:rsidRPr="00466B0F">
              <w:rPr>
                <w:color w:val="000000"/>
                <w:sz w:val="20"/>
                <w:szCs w:val="24"/>
              </w:rPr>
              <w:t>4 кв.</w:t>
            </w:r>
          </w:p>
        </w:tc>
      </w:tr>
      <w:tr w:rsidR="005A5E06" w:rsidRPr="00466B0F" w:rsidTr="00D91E74">
        <w:trPr>
          <w:cantSplit/>
          <w:jc w:val="center"/>
        </w:trPr>
        <w:tc>
          <w:tcPr>
            <w:tcW w:w="1033" w:type="pct"/>
          </w:tcPr>
          <w:p w:rsidR="005A5E06" w:rsidRPr="00466B0F" w:rsidRDefault="005A5E06" w:rsidP="00466B0F">
            <w:pPr>
              <w:widowControl/>
              <w:ind w:firstLine="0"/>
              <w:rPr>
                <w:color w:val="000000"/>
                <w:sz w:val="20"/>
                <w:szCs w:val="24"/>
              </w:rPr>
            </w:pPr>
            <w:r w:rsidRPr="00466B0F">
              <w:rPr>
                <w:color w:val="000000"/>
                <w:sz w:val="20"/>
                <w:szCs w:val="24"/>
              </w:rPr>
              <w:t>Объем реализации</w:t>
            </w:r>
          </w:p>
        </w:tc>
        <w:tc>
          <w:tcPr>
            <w:tcW w:w="707" w:type="pct"/>
          </w:tcPr>
          <w:p w:rsidR="005A5E06" w:rsidRPr="00466B0F" w:rsidRDefault="005A5E06" w:rsidP="00466B0F">
            <w:pPr>
              <w:widowControl/>
              <w:ind w:firstLine="0"/>
              <w:rPr>
                <w:color w:val="000000"/>
                <w:sz w:val="20"/>
                <w:szCs w:val="24"/>
              </w:rPr>
            </w:pPr>
            <w:r w:rsidRPr="00466B0F">
              <w:rPr>
                <w:color w:val="000000"/>
                <w:sz w:val="20"/>
                <w:szCs w:val="24"/>
              </w:rPr>
              <w:t>шт.</w:t>
            </w:r>
          </w:p>
        </w:tc>
        <w:tc>
          <w:tcPr>
            <w:tcW w:w="815" w:type="pct"/>
          </w:tcPr>
          <w:p w:rsidR="005A5E06" w:rsidRPr="00466B0F" w:rsidRDefault="005A5E06" w:rsidP="00466B0F">
            <w:pPr>
              <w:widowControl/>
              <w:ind w:firstLine="0"/>
              <w:rPr>
                <w:color w:val="000000"/>
                <w:sz w:val="20"/>
                <w:szCs w:val="24"/>
              </w:rPr>
            </w:pPr>
            <w:r w:rsidRPr="00466B0F">
              <w:rPr>
                <w:color w:val="000000"/>
                <w:sz w:val="20"/>
                <w:szCs w:val="24"/>
              </w:rPr>
              <w:t>6</w:t>
            </w:r>
          </w:p>
        </w:tc>
        <w:tc>
          <w:tcPr>
            <w:tcW w:w="815" w:type="pct"/>
          </w:tcPr>
          <w:p w:rsidR="005A5E06" w:rsidRPr="00466B0F" w:rsidRDefault="005A5E06" w:rsidP="00466B0F">
            <w:pPr>
              <w:widowControl/>
              <w:ind w:firstLine="0"/>
              <w:rPr>
                <w:color w:val="000000"/>
                <w:sz w:val="20"/>
                <w:szCs w:val="24"/>
              </w:rPr>
            </w:pPr>
            <w:r w:rsidRPr="00466B0F">
              <w:rPr>
                <w:color w:val="000000"/>
                <w:sz w:val="20"/>
                <w:szCs w:val="24"/>
              </w:rPr>
              <w:t>9</w:t>
            </w:r>
          </w:p>
        </w:tc>
        <w:tc>
          <w:tcPr>
            <w:tcW w:w="815" w:type="pct"/>
          </w:tcPr>
          <w:p w:rsidR="005A5E06" w:rsidRPr="00466B0F" w:rsidRDefault="005A5E06" w:rsidP="00466B0F">
            <w:pPr>
              <w:widowControl/>
              <w:ind w:firstLine="0"/>
              <w:rPr>
                <w:color w:val="000000"/>
                <w:sz w:val="20"/>
                <w:szCs w:val="24"/>
              </w:rPr>
            </w:pPr>
            <w:r w:rsidRPr="00466B0F">
              <w:rPr>
                <w:color w:val="000000"/>
                <w:sz w:val="20"/>
                <w:szCs w:val="24"/>
              </w:rPr>
              <w:t>9</w:t>
            </w:r>
          </w:p>
        </w:tc>
        <w:tc>
          <w:tcPr>
            <w:tcW w:w="816" w:type="pct"/>
          </w:tcPr>
          <w:p w:rsidR="005A5E06" w:rsidRPr="00466B0F" w:rsidRDefault="005A5E06" w:rsidP="00466B0F">
            <w:pPr>
              <w:widowControl/>
              <w:ind w:firstLine="0"/>
              <w:rPr>
                <w:color w:val="000000"/>
                <w:sz w:val="20"/>
                <w:szCs w:val="24"/>
              </w:rPr>
            </w:pPr>
            <w:r w:rsidRPr="00466B0F">
              <w:rPr>
                <w:color w:val="000000"/>
                <w:sz w:val="20"/>
                <w:szCs w:val="24"/>
              </w:rPr>
              <w:t>7</w:t>
            </w:r>
          </w:p>
        </w:tc>
      </w:tr>
      <w:tr w:rsidR="005A5E06" w:rsidRPr="00466B0F" w:rsidTr="00D91E74">
        <w:trPr>
          <w:cantSplit/>
          <w:jc w:val="center"/>
        </w:trPr>
        <w:tc>
          <w:tcPr>
            <w:tcW w:w="1033" w:type="pct"/>
          </w:tcPr>
          <w:p w:rsidR="005A5E06" w:rsidRPr="00466B0F" w:rsidRDefault="005A5E06" w:rsidP="00466B0F">
            <w:pPr>
              <w:widowControl/>
              <w:ind w:firstLine="0"/>
              <w:rPr>
                <w:color w:val="000000"/>
                <w:sz w:val="20"/>
                <w:szCs w:val="24"/>
              </w:rPr>
            </w:pPr>
            <w:r w:rsidRPr="00466B0F">
              <w:rPr>
                <w:color w:val="000000"/>
                <w:sz w:val="20"/>
                <w:szCs w:val="24"/>
              </w:rPr>
              <w:t>Цена реализации</w:t>
            </w:r>
          </w:p>
        </w:tc>
        <w:tc>
          <w:tcPr>
            <w:tcW w:w="707" w:type="pct"/>
          </w:tcPr>
          <w:p w:rsidR="005A5E06" w:rsidRPr="00466B0F" w:rsidRDefault="005A5E06" w:rsidP="00466B0F">
            <w:pPr>
              <w:widowControl/>
              <w:ind w:firstLine="0"/>
              <w:rPr>
                <w:color w:val="000000"/>
                <w:sz w:val="20"/>
                <w:szCs w:val="24"/>
              </w:rPr>
            </w:pPr>
            <w:r w:rsidRPr="00466B0F">
              <w:rPr>
                <w:color w:val="000000"/>
                <w:sz w:val="20"/>
                <w:szCs w:val="24"/>
              </w:rPr>
              <w:t>тыс. руб.</w:t>
            </w:r>
          </w:p>
        </w:tc>
        <w:tc>
          <w:tcPr>
            <w:tcW w:w="815" w:type="pct"/>
          </w:tcPr>
          <w:p w:rsidR="005A5E06" w:rsidRPr="00466B0F" w:rsidRDefault="005A5E06" w:rsidP="00466B0F">
            <w:pPr>
              <w:widowControl/>
              <w:ind w:firstLine="0"/>
              <w:rPr>
                <w:color w:val="000000"/>
                <w:sz w:val="20"/>
                <w:szCs w:val="24"/>
              </w:rPr>
            </w:pPr>
            <w:r w:rsidRPr="00466B0F">
              <w:rPr>
                <w:color w:val="000000"/>
                <w:sz w:val="20"/>
                <w:szCs w:val="24"/>
              </w:rPr>
              <w:t>950,5</w:t>
            </w:r>
          </w:p>
        </w:tc>
        <w:tc>
          <w:tcPr>
            <w:tcW w:w="815" w:type="pct"/>
          </w:tcPr>
          <w:p w:rsidR="005A5E06" w:rsidRPr="00466B0F" w:rsidRDefault="005A5E06" w:rsidP="00466B0F">
            <w:pPr>
              <w:widowControl/>
              <w:ind w:firstLine="0"/>
              <w:rPr>
                <w:color w:val="000000"/>
                <w:sz w:val="20"/>
                <w:szCs w:val="24"/>
              </w:rPr>
            </w:pPr>
            <w:r w:rsidRPr="00466B0F">
              <w:rPr>
                <w:color w:val="000000"/>
                <w:sz w:val="20"/>
                <w:szCs w:val="24"/>
              </w:rPr>
              <w:t>950,5</w:t>
            </w:r>
          </w:p>
        </w:tc>
        <w:tc>
          <w:tcPr>
            <w:tcW w:w="815" w:type="pct"/>
          </w:tcPr>
          <w:p w:rsidR="005A5E06" w:rsidRPr="00466B0F" w:rsidRDefault="005A5E06" w:rsidP="00466B0F">
            <w:pPr>
              <w:widowControl/>
              <w:ind w:firstLine="0"/>
              <w:rPr>
                <w:color w:val="000000"/>
                <w:sz w:val="20"/>
                <w:szCs w:val="24"/>
              </w:rPr>
            </w:pPr>
            <w:r w:rsidRPr="00466B0F">
              <w:rPr>
                <w:color w:val="000000"/>
                <w:sz w:val="20"/>
                <w:szCs w:val="24"/>
              </w:rPr>
              <w:t>950,5</w:t>
            </w:r>
          </w:p>
        </w:tc>
        <w:tc>
          <w:tcPr>
            <w:tcW w:w="816" w:type="pct"/>
          </w:tcPr>
          <w:p w:rsidR="005A5E06" w:rsidRPr="00466B0F" w:rsidRDefault="005A5E06" w:rsidP="00466B0F">
            <w:pPr>
              <w:widowControl/>
              <w:ind w:firstLine="0"/>
              <w:rPr>
                <w:color w:val="000000"/>
                <w:sz w:val="20"/>
                <w:szCs w:val="24"/>
              </w:rPr>
            </w:pPr>
            <w:r w:rsidRPr="00466B0F">
              <w:rPr>
                <w:color w:val="000000"/>
                <w:sz w:val="20"/>
                <w:szCs w:val="24"/>
              </w:rPr>
              <w:t>950,5</w:t>
            </w:r>
          </w:p>
        </w:tc>
      </w:tr>
      <w:tr w:rsidR="005A5E06" w:rsidRPr="00466B0F" w:rsidTr="00D91E74">
        <w:trPr>
          <w:cantSplit/>
          <w:jc w:val="center"/>
        </w:trPr>
        <w:tc>
          <w:tcPr>
            <w:tcW w:w="1033" w:type="pct"/>
          </w:tcPr>
          <w:p w:rsidR="005A5E06" w:rsidRPr="00466B0F" w:rsidRDefault="005A5E06" w:rsidP="00466B0F">
            <w:pPr>
              <w:widowControl/>
              <w:ind w:firstLine="0"/>
              <w:rPr>
                <w:color w:val="000000"/>
                <w:sz w:val="20"/>
                <w:szCs w:val="24"/>
              </w:rPr>
            </w:pPr>
            <w:r w:rsidRPr="00466B0F">
              <w:rPr>
                <w:color w:val="000000"/>
                <w:sz w:val="20"/>
                <w:szCs w:val="24"/>
              </w:rPr>
              <w:t>Выручка от реализации</w:t>
            </w:r>
          </w:p>
        </w:tc>
        <w:tc>
          <w:tcPr>
            <w:tcW w:w="707" w:type="pct"/>
          </w:tcPr>
          <w:p w:rsidR="005A5E06" w:rsidRPr="00466B0F" w:rsidRDefault="005A5E06" w:rsidP="00466B0F">
            <w:pPr>
              <w:widowControl/>
              <w:ind w:firstLine="0"/>
              <w:rPr>
                <w:color w:val="000000"/>
                <w:sz w:val="20"/>
                <w:szCs w:val="24"/>
              </w:rPr>
            </w:pPr>
            <w:r w:rsidRPr="00466B0F">
              <w:rPr>
                <w:color w:val="000000"/>
                <w:sz w:val="20"/>
                <w:szCs w:val="24"/>
              </w:rPr>
              <w:t>тыс. руб.</w:t>
            </w:r>
          </w:p>
        </w:tc>
        <w:tc>
          <w:tcPr>
            <w:tcW w:w="815" w:type="pct"/>
          </w:tcPr>
          <w:p w:rsidR="005A5E06" w:rsidRPr="00466B0F" w:rsidRDefault="005A5E06" w:rsidP="00466B0F">
            <w:pPr>
              <w:widowControl/>
              <w:ind w:firstLine="0"/>
              <w:rPr>
                <w:color w:val="000000"/>
                <w:sz w:val="20"/>
                <w:szCs w:val="24"/>
              </w:rPr>
            </w:pPr>
            <w:r w:rsidRPr="00466B0F">
              <w:rPr>
                <w:color w:val="000000"/>
                <w:sz w:val="20"/>
                <w:szCs w:val="24"/>
              </w:rPr>
              <w:t>5703,0</w:t>
            </w:r>
          </w:p>
        </w:tc>
        <w:tc>
          <w:tcPr>
            <w:tcW w:w="815" w:type="pct"/>
          </w:tcPr>
          <w:p w:rsidR="005A5E06" w:rsidRPr="00466B0F" w:rsidRDefault="005A5E06" w:rsidP="00466B0F">
            <w:pPr>
              <w:widowControl/>
              <w:ind w:firstLine="0"/>
              <w:rPr>
                <w:color w:val="000000"/>
                <w:sz w:val="20"/>
                <w:szCs w:val="24"/>
              </w:rPr>
            </w:pPr>
            <w:r w:rsidRPr="00466B0F">
              <w:rPr>
                <w:color w:val="000000"/>
                <w:sz w:val="20"/>
                <w:szCs w:val="24"/>
              </w:rPr>
              <w:t>8554,5</w:t>
            </w:r>
          </w:p>
        </w:tc>
        <w:tc>
          <w:tcPr>
            <w:tcW w:w="815" w:type="pct"/>
          </w:tcPr>
          <w:p w:rsidR="005A5E06" w:rsidRPr="00466B0F" w:rsidRDefault="005A5E06" w:rsidP="00466B0F">
            <w:pPr>
              <w:widowControl/>
              <w:ind w:firstLine="0"/>
              <w:rPr>
                <w:color w:val="000000"/>
                <w:sz w:val="20"/>
                <w:szCs w:val="24"/>
              </w:rPr>
            </w:pPr>
            <w:r w:rsidRPr="00466B0F">
              <w:rPr>
                <w:color w:val="000000"/>
                <w:sz w:val="20"/>
                <w:szCs w:val="24"/>
              </w:rPr>
              <w:t>8554,5</w:t>
            </w:r>
          </w:p>
        </w:tc>
        <w:tc>
          <w:tcPr>
            <w:tcW w:w="816" w:type="pct"/>
          </w:tcPr>
          <w:p w:rsidR="005A5E06" w:rsidRPr="00466B0F" w:rsidRDefault="005A5E06" w:rsidP="00466B0F">
            <w:pPr>
              <w:widowControl/>
              <w:ind w:firstLine="0"/>
              <w:rPr>
                <w:color w:val="000000"/>
                <w:sz w:val="20"/>
                <w:szCs w:val="24"/>
              </w:rPr>
            </w:pPr>
            <w:r w:rsidRPr="00466B0F">
              <w:rPr>
                <w:color w:val="000000"/>
                <w:sz w:val="20"/>
                <w:szCs w:val="24"/>
              </w:rPr>
              <w:t>6653,5</w:t>
            </w:r>
          </w:p>
        </w:tc>
      </w:tr>
      <w:tr w:rsidR="005A5E06" w:rsidRPr="00466B0F" w:rsidTr="00D91E74">
        <w:trPr>
          <w:cantSplit/>
          <w:jc w:val="center"/>
        </w:trPr>
        <w:tc>
          <w:tcPr>
            <w:tcW w:w="1033" w:type="pct"/>
          </w:tcPr>
          <w:p w:rsidR="005A5E06" w:rsidRPr="00466B0F" w:rsidRDefault="005A5E06" w:rsidP="00466B0F">
            <w:pPr>
              <w:widowControl/>
              <w:ind w:firstLine="0"/>
              <w:rPr>
                <w:color w:val="000000"/>
                <w:sz w:val="20"/>
                <w:szCs w:val="24"/>
              </w:rPr>
            </w:pPr>
            <w:r w:rsidRPr="00466B0F">
              <w:rPr>
                <w:color w:val="000000"/>
                <w:sz w:val="20"/>
                <w:szCs w:val="24"/>
              </w:rPr>
              <w:t>Прямые затраты на сырье, материалы и труд (себестоимость)</w:t>
            </w:r>
          </w:p>
        </w:tc>
        <w:tc>
          <w:tcPr>
            <w:tcW w:w="707" w:type="pct"/>
          </w:tcPr>
          <w:p w:rsidR="005A5E06" w:rsidRPr="00466B0F" w:rsidRDefault="005A5E06" w:rsidP="00466B0F">
            <w:pPr>
              <w:widowControl/>
              <w:ind w:firstLine="0"/>
              <w:rPr>
                <w:color w:val="000000"/>
                <w:sz w:val="20"/>
                <w:szCs w:val="24"/>
              </w:rPr>
            </w:pPr>
            <w:r w:rsidRPr="00466B0F">
              <w:rPr>
                <w:color w:val="000000"/>
                <w:sz w:val="20"/>
                <w:szCs w:val="24"/>
              </w:rPr>
              <w:t>тыс. руб.</w:t>
            </w:r>
          </w:p>
        </w:tc>
        <w:tc>
          <w:tcPr>
            <w:tcW w:w="815" w:type="pct"/>
          </w:tcPr>
          <w:p w:rsidR="005A5E06" w:rsidRPr="00466B0F" w:rsidRDefault="005A5E06" w:rsidP="00466B0F">
            <w:pPr>
              <w:widowControl/>
              <w:ind w:firstLine="0"/>
              <w:rPr>
                <w:color w:val="000000"/>
                <w:sz w:val="20"/>
                <w:szCs w:val="24"/>
              </w:rPr>
            </w:pPr>
            <w:r w:rsidRPr="00466B0F">
              <w:rPr>
                <w:color w:val="000000"/>
                <w:sz w:val="20"/>
                <w:szCs w:val="24"/>
              </w:rPr>
              <w:t>2566,4</w:t>
            </w:r>
          </w:p>
        </w:tc>
        <w:tc>
          <w:tcPr>
            <w:tcW w:w="815" w:type="pct"/>
          </w:tcPr>
          <w:p w:rsidR="005A5E06" w:rsidRPr="00466B0F" w:rsidRDefault="005A5E06" w:rsidP="00466B0F">
            <w:pPr>
              <w:widowControl/>
              <w:ind w:firstLine="0"/>
              <w:rPr>
                <w:color w:val="000000"/>
                <w:sz w:val="20"/>
                <w:szCs w:val="24"/>
              </w:rPr>
            </w:pPr>
            <w:r w:rsidRPr="00466B0F">
              <w:rPr>
                <w:color w:val="000000"/>
                <w:sz w:val="20"/>
                <w:szCs w:val="24"/>
              </w:rPr>
              <w:t>3849,5</w:t>
            </w:r>
          </w:p>
        </w:tc>
        <w:tc>
          <w:tcPr>
            <w:tcW w:w="815" w:type="pct"/>
          </w:tcPr>
          <w:p w:rsidR="005A5E06" w:rsidRPr="00466B0F" w:rsidRDefault="005A5E06" w:rsidP="00466B0F">
            <w:pPr>
              <w:widowControl/>
              <w:ind w:firstLine="0"/>
              <w:rPr>
                <w:color w:val="000000"/>
                <w:sz w:val="20"/>
                <w:szCs w:val="24"/>
              </w:rPr>
            </w:pPr>
            <w:r w:rsidRPr="00466B0F">
              <w:rPr>
                <w:color w:val="000000"/>
                <w:sz w:val="20"/>
                <w:szCs w:val="24"/>
              </w:rPr>
              <w:t>3849,5</w:t>
            </w:r>
          </w:p>
        </w:tc>
        <w:tc>
          <w:tcPr>
            <w:tcW w:w="816" w:type="pct"/>
          </w:tcPr>
          <w:p w:rsidR="005A5E06" w:rsidRPr="00466B0F" w:rsidRDefault="005A5E06" w:rsidP="00466B0F">
            <w:pPr>
              <w:widowControl/>
              <w:ind w:firstLine="0"/>
              <w:rPr>
                <w:color w:val="000000"/>
                <w:sz w:val="20"/>
                <w:szCs w:val="24"/>
              </w:rPr>
            </w:pPr>
            <w:r w:rsidRPr="00466B0F">
              <w:rPr>
                <w:color w:val="000000"/>
                <w:sz w:val="20"/>
                <w:szCs w:val="24"/>
              </w:rPr>
              <w:t>2994,1</w:t>
            </w:r>
          </w:p>
        </w:tc>
      </w:tr>
      <w:tr w:rsidR="005A5E06" w:rsidRPr="00466B0F" w:rsidTr="00D91E74">
        <w:trPr>
          <w:cantSplit/>
          <w:jc w:val="center"/>
        </w:trPr>
        <w:tc>
          <w:tcPr>
            <w:tcW w:w="1033" w:type="pct"/>
          </w:tcPr>
          <w:p w:rsidR="005A5E06" w:rsidRPr="00466B0F" w:rsidRDefault="005A5E06" w:rsidP="00466B0F">
            <w:pPr>
              <w:widowControl/>
              <w:ind w:firstLine="0"/>
              <w:rPr>
                <w:color w:val="000000"/>
                <w:sz w:val="20"/>
                <w:szCs w:val="24"/>
              </w:rPr>
            </w:pPr>
            <w:r w:rsidRPr="00466B0F">
              <w:rPr>
                <w:color w:val="000000"/>
                <w:sz w:val="20"/>
                <w:szCs w:val="24"/>
              </w:rPr>
              <w:t>Валовая прибыль</w:t>
            </w:r>
          </w:p>
        </w:tc>
        <w:tc>
          <w:tcPr>
            <w:tcW w:w="707" w:type="pct"/>
          </w:tcPr>
          <w:p w:rsidR="005A5E06" w:rsidRPr="00466B0F" w:rsidRDefault="005A5E06" w:rsidP="00466B0F">
            <w:pPr>
              <w:widowControl/>
              <w:ind w:firstLine="0"/>
              <w:rPr>
                <w:color w:val="000000"/>
                <w:sz w:val="20"/>
                <w:szCs w:val="24"/>
              </w:rPr>
            </w:pPr>
            <w:r w:rsidRPr="00466B0F">
              <w:rPr>
                <w:color w:val="000000"/>
                <w:sz w:val="20"/>
                <w:szCs w:val="24"/>
              </w:rPr>
              <w:t>тыс. руб.</w:t>
            </w:r>
          </w:p>
        </w:tc>
        <w:tc>
          <w:tcPr>
            <w:tcW w:w="815" w:type="pct"/>
          </w:tcPr>
          <w:p w:rsidR="005A5E06" w:rsidRPr="00466B0F" w:rsidRDefault="005A5E06" w:rsidP="00466B0F">
            <w:pPr>
              <w:widowControl/>
              <w:ind w:firstLine="0"/>
              <w:rPr>
                <w:color w:val="000000"/>
                <w:sz w:val="20"/>
                <w:szCs w:val="24"/>
              </w:rPr>
            </w:pPr>
            <w:r w:rsidRPr="00466B0F">
              <w:rPr>
                <w:color w:val="000000"/>
                <w:sz w:val="20"/>
                <w:szCs w:val="24"/>
              </w:rPr>
              <w:t>3136,6</w:t>
            </w:r>
          </w:p>
        </w:tc>
        <w:tc>
          <w:tcPr>
            <w:tcW w:w="815" w:type="pct"/>
          </w:tcPr>
          <w:p w:rsidR="005A5E06" w:rsidRPr="00466B0F" w:rsidRDefault="005A5E06" w:rsidP="00466B0F">
            <w:pPr>
              <w:widowControl/>
              <w:ind w:firstLine="0"/>
              <w:rPr>
                <w:color w:val="000000"/>
                <w:sz w:val="20"/>
                <w:szCs w:val="24"/>
              </w:rPr>
            </w:pPr>
            <w:r w:rsidRPr="00466B0F">
              <w:rPr>
                <w:color w:val="000000"/>
                <w:sz w:val="20"/>
                <w:szCs w:val="24"/>
              </w:rPr>
              <w:t>4705,0</w:t>
            </w:r>
          </w:p>
        </w:tc>
        <w:tc>
          <w:tcPr>
            <w:tcW w:w="815" w:type="pct"/>
          </w:tcPr>
          <w:p w:rsidR="005A5E06" w:rsidRPr="00466B0F" w:rsidRDefault="005A5E06" w:rsidP="00466B0F">
            <w:pPr>
              <w:widowControl/>
              <w:ind w:firstLine="0"/>
              <w:rPr>
                <w:color w:val="000000"/>
                <w:sz w:val="20"/>
                <w:szCs w:val="24"/>
              </w:rPr>
            </w:pPr>
            <w:r w:rsidRPr="00466B0F">
              <w:rPr>
                <w:color w:val="000000"/>
                <w:sz w:val="20"/>
                <w:szCs w:val="24"/>
              </w:rPr>
              <w:t>4705,0</w:t>
            </w:r>
          </w:p>
        </w:tc>
        <w:tc>
          <w:tcPr>
            <w:tcW w:w="816" w:type="pct"/>
          </w:tcPr>
          <w:p w:rsidR="005A5E06" w:rsidRPr="00466B0F" w:rsidRDefault="005A5E06" w:rsidP="00466B0F">
            <w:pPr>
              <w:widowControl/>
              <w:ind w:firstLine="0"/>
              <w:rPr>
                <w:color w:val="000000"/>
                <w:sz w:val="20"/>
                <w:szCs w:val="24"/>
              </w:rPr>
            </w:pPr>
            <w:r w:rsidRPr="00466B0F">
              <w:rPr>
                <w:color w:val="000000"/>
                <w:sz w:val="20"/>
                <w:szCs w:val="24"/>
              </w:rPr>
              <w:t>3659,4</w:t>
            </w:r>
          </w:p>
        </w:tc>
      </w:tr>
      <w:tr w:rsidR="005A5E06" w:rsidRPr="00466B0F" w:rsidTr="00D91E74">
        <w:trPr>
          <w:cantSplit/>
          <w:jc w:val="center"/>
        </w:trPr>
        <w:tc>
          <w:tcPr>
            <w:tcW w:w="1033" w:type="pct"/>
          </w:tcPr>
          <w:p w:rsidR="005A5E06" w:rsidRPr="00466B0F" w:rsidRDefault="005A5E06" w:rsidP="00466B0F">
            <w:pPr>
              <w:widowControl/>
              <w:ind w:firstLine="0"/>
              <w:rPr>
                <w:color w:val="000000"/>
                <w:sz w:val="20"/>
                <w:szCs w:val="24"/>
              </w:rPr>
            </w:pPr>
            <w:r w:rsidRPr="00466B0F">
              <w:rPr>
                <w:color w:val="000000"/>
                <w:sz w:val="20"/>
                <w:szCs w:val="24"/>
              </w:rPr>
              <w:t>Затраты на НИОКР</w:t>
            </w:r>
          </w:p>
        </w:tc>
        <w:tc>
          <w:tcPr>
            <w:tcW w:w="707" w:type="pct"/>
          </w:tcPr>
          <w:p w:rsidR="005A5E06" w:rsidRPr="00466B0F" w:rsidRDefault="005A5E06" w:rsidP="00466B0F">
            <w:pPr>
              <w:widowControl/>
              <w:ind w:firstLine="0"/>
              <w:rPr>
                <w:color w:val="000000"/>
                <w:sz w:val="20"/>
                <w:szCs w:val="24"/>
              </w:rPr>
            </w:pPr>
            <w:r w:rsidRPr="00466B0F">
              <w:rPr>
                <w:color w:val="000000"/>
                <w:sz w:val="20"/>
                <w:szCs w:val="24"/>
              </w:rPr>
              <w:t>тыс. руб.</w:t>
            </w:r>
          </w:p>
        </w:tc>
        <w:tc>
          <w:tcPr>
            <w:tcW w:w="815" w:type="pct"/>
          </w:tcPr>
          <w:p w:rsidR="005A5E06" w:rsidRPr="00466B0F" w:rsidRDefault="005A5E06" w:rsidP="00466B0F">
            <w:pPr>
              <w:widowControl/>
              <w:ind w:firstLine="0"/>
              <w:rPr>
                <w:color w:val="000000"/>
                <w:sz w:val="20"/>
                <w:szCs w:val="24"/>
              </w:rPr>
            </w:pPr>
            <w:r w:rsidRPr="00466B0F">
              <w:rPr>
                <w:color w:val="000000"/>
                <w:sz w:val="20"/>
                <w:szCs w:val="24"/>
              </w:rPr>
              <w:t>-</w:t>
            </w:r>
          </w:p>
        </w:tc>
        <w:tc>
          <w:tcPr>
            <w:tcW w:w="815" w:type="pct"/>
          </w:tcPr>
          <w:p w:rsidR="005A5E06" w:rsidRPr="00466B0F" w:rsidRDefault="005A5E06" w:rsidP="00466B0F">
            <w:pPr>
              <w:widowControl/>
              <w:ind w:firstLine="0"/>
              <w:rPr>
                <w:color w:val="000000"/>
                <w:sz w:val="20"/>
                <w:szCs w:val="24"/>
              </w:rPr>
            </w:pPr>
            <w:r w:rsidRPr="00466B0F">
              <w:rPr>
                <w:color w:val="000000"/>
                <w:sz w:val="20"/>
                <w:szCs w:val="24"/>
              </w:rPr>
              <w:t>-</w:t>
            </w:r>
          </w:p>
        </w:tc>
        <w:tc>
          <w:tcPr>
            <w:tcW w:w="815" w:type="pct"/>
          </w:tcPr>
          <w:p w:rsidR="005A5E06" w:rsidRPr="00466B0F" w:rsidRDefault="005A5E06" w:rsidP="00466B0F">
            <w:pPr>
              <w:widowControl/>
              <w:ind w:firstLine="0"/>
              <w:rPr>
                <w:color w:val="000000"/>
                <w:sz w:val="20"/>
                <w:szCs w:val="24"/>
              </w:rPr>
            </w:pPr>
            <w:r w:rsidRPr="00466B0F">
              <w:rPr>
                <w:color w:val="000000"/>
                <w:sz w:val="20"/>
                <w:szCs w:val="24"/>
              </w:rPr>
              <w:t>-</w:t>
            </w:r>
          </w:p>
        </w:tc>
        <w:tc>
          <w:tcPr>
            <w:tcW w:w="816" w:type="pct"/>
          </w:tcPr>
          <w:p w:rsidR="005A5E06" w:rsidRPr="00466B0F" w:rsidRDefault="005A5E06" w:rsidP="00466B0F">
            <w:pPr>
              <w:widowControl/>
              <w:ind w:firstLine="0"/>
              <w:rPr>
                <w:color w:val="000000"/>
                <w:sz w:val="20"/>
                <w:szCs w:val="24"/>
              </w:rPr>
            </w:pPr>
            <w:r w:rsidRPr="00466B0F">
              <w:rPr>
                <w:color w:val="000000"/>
                <w:sz w:val="20"/>
                <w:szCs w:val="24"/>
              </w:rPr>
              <w:t>-</w:t>
            </w:r>
          </w:p>
        </w:tc>
      </w:tr>
      <w:tr w:rsidR="005A5E06" w:rsidRPr="00466B0F" w:rsidTr="00D91E74">
        <w:trPr>
          <w:cantSplit/>
          <w:jc w:val="center"/>
        </w:trPr>
        <w:tc>
          <w:tcPr>
            <w:tcW w:w="1033" w:type="pct"/>
          </w:tcPr>
          <w:p w:rsidR="005A5E06" w:rsidRPr="00466B0F" w:rsidRDefault="005A5E06" w:rsidP="00466B0F">
            <w:pPr>
              <w:widowControl/>
              <w:ind w:firstLine="0"/>
              <w:rPr>
                <w:color w:val="000000"/>
                <w:sz w:val="20"/>
                <w:szCs w:val="24"/>
              </w:rPr>
            </w:pPr>
            <w:r w:rsidRPr="00466B0F">
              <w:rPr>
                <w:color w:val="000000"/>
                <w:sz w:val="20"/>
                <w:szCs w:val="24"/>
              </w:rPr>
              <w:t>Затраты на организацию сбыта</w:t>
            </w:r>
          </w:p>
        </w:tc>
        <w:tc>
          <w:tcPr>
            <w:tcW w:w="707" w:type="pct"/>
          </w:tcPr>
          <w:p w:rsidR="005A5E06" w:rsidRPr="00466B0F" w:rsidRDefault="005A5E06" w:rsidP="00466B0F">
            <w:pPr>
              <w:widowControl/>
              <w:ind w:firstLine="0"/>
              <w:rPr>
                <w:color w:val="000000"/>
                <w:sz w:val="20"/>
                <w:szCs w:val="24"/>
              </w:rPr>
            </w:pPr>
            <w:r w:rsidRPr="00466B0F">
              <w:rPr>
                <w:color w:val="000000"/>
                <w:sz w:val="20"/>
                <w:szCs w:val="24"/>
              </w:rPr>
              <w:t>тыс. руб.</w:t>
            </w:r>
          </w:p>
        </w:tc>
        <w:tc>
          <w:tcPr>
            <w:tcW w:w="815" w:type="pct"/>
          </w:tcPr>
          <w:p w:rsidR="005A5E06" w:rsidRPr="00466B0F" w:rsidRDefault="005A5E06" w:rsidP="00466B0F">
            <w:pPr>
              <w:widowControl/>
              <w:ind w:firstLine="0"/>
              <w:rPr>
                <w:color w:val="000000"/>
                <w:sz w:val="20"/>
                <w:szCs w:val="24"/>
              </w:rPr>
            </w:pPr>
            <w:r w:rsidRPr="00466B0F">
              <w:rPr>
                <w:color w:val="000000"/>
                <w:sz w:val="20"/>
                <w:szCs w:val="24"/>
              </w:rPr>
              <w:t>470,5</w:t>
            </w:r>
          </w:p>
        </w:tc>
        <w:tc>
          <w:tcPr>
            <w:tcW w:w="815" w:type="pct"/>
          </w:tcPr>
          <w:p w:rsidR="005A5E06" w:rsidRPr="00466B0F" w:rsidRDefault="005A5E06" w:rsidP="00466B0F">
            <w:pPr>
              <w:widowControl/>
              <w:ind w:firstLine="0"/>
              <w:rPr>
                <w:color w:val="000000"/>
                <w:sz w:val="20"/>
                <w:szCs w:val="24"/>
              </w:rPr>
            </w:pPr>
            <w:r w:rsidRPr="00466B0F">
              <w:rPr>
                <w:color w:val="000000"/>
                <w:sz w:val="20"/>
                <w:szCs w:val="24"/>
              </w:rPr>
              <w:t>705,7</w:t>
            </w:r>
          </w:p>
        </w:tc>
        <w:tc>
          <w:tcPr>
            <w:tcW w:w="815" w:type="pct"/>
          </w:tcPr>
          <w:p w:rsidR="005A5E06" w:rsidRPr="00466B0F" w:rsidRDefault="005A5E06" w:rsidP="00466B0F">
            <w:pPr>
              <w:widowControl/>
              <w:ind w:firstLine="0"/>
              <w:rPr>
                <w:color w:val="000000"/>
                <w:sz w:val="20"/>
                <w:szCs w:val="24"/>
              </w:rPr>
            </w:pPr>
            <w:r w:rsidRPr="00466B0F">
              <w:rPr>
                <w:color w:val="000000"/>
                <w:sz w:val="20"/>
                <w:szCs w:val="24"/>
              </w:rPr>
              <w:t>705,7</w:t>
            </w:r>
          </w:p>
        </w:tc>
        <w:tc>
          <w:tcPr>
            <w:tcW w:w="816" w:type="pct"/>
          </w:tcPr>
          <w:p w:rsidR="005A5E06" w:rsidRPr="00466B0F" w:rsidRDefault="005A5E06" w:rsidP="00466B0F">
            <w:pPr>
              <w:widowControl/>
              <w:ind w:firstLine="0"/>
              <w:rPr>
                <w:color w:val="000000"/>
                <w:sz w:val="20"/>
                <w:szCs w:val="24"/>
              </w:rPr>
            </w:pPr>
            <w:r w:rsidRPr="00466B0F">
              <w:rPr>
                <w:color w:val="000000"/>
                <w:sz w:val="20"/>
                <w:szCs w:val="24"/>
              </w:rPr>
              <w:t>548,9</w:t>
            </w:r>
          </w:p>
        </w:tc>
      </w:tr>
      <w:tr w:rsidR="005A5E06" w:rsidRPr="00466B0F" w:rsidTr="00D91E74">
        <w:trPr>
          <w:cantSplit/>
          <w:jc w:val="center"/>
        </w:trPr>
        <w:tc>
          <w:tcPr>
            <w:tcW w:w="1033" w:type="pct"/>
          </w:tcPr>
          <w:p w:rsidR="005A5E06" w:rsidRPr="00466B0F" w:rsidRDefault="005A5E06" w:rsidP="00466B0F">
            <w:pPr>
              <w:widowControl/>
              <w:ind w:firstLine="0"/>
              <w:rPr>
                <w:color w:val="000000"/>
                <w:sz w:val="20"/>
                <w:szCs w:val="24"/>
              </w:rPr>
            </w:pPr>
            <w:r w:rsidRPr="00466B0F">
              <w:rPr>
                <w:color w:val="000000"/>
                <w:sz w:val="20"/>
                <w:szCs w:val="24"/>
              </w:rPr>
              <w:t>Затраты на организацию продвижения</w:t>
            </w:r>
          </w:p>
        </w:tc>
        <w:tc>
          <w:tcPr>
            <w:tcW w:w="707" w:type="pct"/>
          </w:tcPr>
          <w:p w:rsidR="005A5E06" w:rsidRPr="00466B0F" w:rsidRDefault="005A5E06" w:rsidP="00466B0F">
            <w:pPr>
              <w:widowControl/>
              <w:ind w:firstLine="0"/>
              <w:rPr>
                <w:color w:val="000000"/>
                <w:sz w:val="20"/>
                <w:szCs w:val="24"/>
              </w:rPr>
            </w:pPr>
            <w:r w:rsidRPr="00466B0F">
              <w:rPr>
                <w:color w:val="000000"/>
                <w:sz w:val="20"/>
                <w:szCs w:val="24"/>
              </w:rPr>
              <w:t>тыс. руб.</w:t>
            </w:r>
          </w:p>
        </w:tc>
        <w:tc>
          <w:tcPr>
            <w:tcW w:w="815" w:type="pct"/>
          </w:tcPr>
          <w:p w:rsidR="005A5E06" w:rsidRPr="00466B0F" w:rsidRDefault="005A5E06" w:rsidP="00466B0F">
            <w:pPr>
              <w:widowControl/>
              <w:ind w:firstLine="0"/>
              <w:rPr>
                <w:color w:val="000000"/>
                <w:sz w:val="20"/>
                <w:szCs w:val="24"/>
              </w:rPr>
            </w:pPr>
            <w:r w:rsidRPr="00466B0F">
              <w:rPr>
                <w:color w:val="000000"/>
                <w:sz w:val="20"/>
                <w:szCs w:val="24"/>
              </w:rPr>
              <w:t>-</w:t>
            </w:r>
          </w:p>
        </w:tc>
        <w:tc>
          <w:tcPr>
            <w:tcW w:w="815" w:type="pct"/>
          </w:tcPr>
          <w:p w:rsidR="005A5E06" w:rsidRPr="00466B0F" w:rsidRDefault="005A5E06" w:rsidP="00466B0F">
            <w:pPr>
              <w:widowControl/>
              <w:ind w:firstLine="0"/>
              <w:rPr>
                <w:color w:val="000000"/>
                <w:sz w:val="20"/>
                <w:szCs w:val="24"/>
              </w:rPr>
            </w:pPr>
            <w:r w:rsidRPr="00466B0F">
              <w:rPr>
                <w:color w:val="000000"/>
                <w:sz w:val="20"/>
                <w:szCs w:val="24"/>
              </w:rPr>
              <w:t>-</w:t>
            </w:r>
          </w:p>
        </w:tc>
        <w:tc>
          <w:tcPr>
            <w:tcW w:w="815" w:type="pct"/>
          </w:tcPr>
          <w:p w:rsidR="005A5E06" w:rsidRPr="00466B0F" w:rsidRDefault="005A5E06" w:rsidP="00466B0F">
            <w:pPr>
              <w:widowControl/>
              <w:ind w:firstLine="0"/>
              <w:rPr>
                <w:color w:val="000000"/>
                <w:sz w:val="20"/>
                <w:szCs w:val="24"/>
              </w:rPr>
            </w:pPr>
            <w:r w:rsidRPr="00466B0F">
              <w:rPr>
                <w:color w:val="000000"/>
                <w:sz w:val="20"/>
                <w:szCs w:val="24"/>
              </w:rPr>
              <w:t>-</w:t>
            </w:r>
          </w:p>
        </w:tc>
        <w:tc>
          <w:tcPr>
            <w:tcW w:w="816" w:type="pct"/>
          </w:tcPr>
          <w:p w:rsidR="005A5E06" w:rsidRPr="00466B0F" w:rsidRDefault="005A5E06" w:rsidP="00466B0F">
            <w:pPr>
              <w:widowControl/>
              <w:ind w:firstLine="0"/>
              <w:rPr>
                <w:color w:val="000000"/>
                <w:sz w:val="20"/>
                <w:szCs w:val="24"/>
              </w:rPr>
            </w:pPr>
            <w:r w:rsidRPr="00466B0F">
              <w:rPr>
                <w:color w:val="000000"/>
                <w:sz w:val="20"/>
                <w:szCs w:val="24"/>
              </w:rPr>
              <w:t>-</w:t>
            </w:r>
          </w:p>
        </w:tc>
      </w:tr>
      <w:tr w:rsidR="005A5E06" w:rsidRPr="00466B0F" w:rsidTr="00D91E74">
        <w:trPr>
          <w:cantSplit/>
          <w:jc w:val="center"/>
        </w:trPr>
        <w:tc>
          <w:tcPr>
            <w:tcW w:w="1033" w:type="pct"/>
          </w:tcPr>
          <w:p w:rsidR="005A5E06" w:rsidRPr="00466B0F" w:rsidRDefault="005A5E06" w:rsidP="00466B0F">
            <w:pPr>
              <w:widowControl/>
              <w:ind w:firstLine="0"/>
              <w:rPr>
                <w:color w:val="000000"/>
                <w:sz w:val="20"/>
                <w:szCs w:val="24"/>
              </w:rPr>
            </w:pPr>
            <w:r w:rsidRPr="00466B0F">
              <w:rPr>
                <w:color w:val="000000"/>
                <w:sz w:val="20"/>
                <w:szCs w:val="24"/>
              </w:rPr>
              <w:t>Прибыль до налогов</w:t>
            </w:r>
          </w:p>
        </w:tc>
        <w:tc>
          <w:tcPr>
            <w:tcW w:w="707" w:type="pct"/>
          </w:tcPr>
          <w:p w:rsidR="005A5E06" w:rsidRPr="00466B0F" w:rsidRDefault="005A5E06" w:rsidP="00466B0F">
            <w:pPr>
              <w:widowControl/>
              <w:ind w:firstLine="0"/>
              <w:rPr>
                <w:color w:val="000000"/>
                <w:sz w:val="20"/>
                <w:szCs w:val="24"/>
              </w:rPr>
            </w:pPr>
            <w:r w:rsidRPr="00466B0F">
              <w:rPr>
                <w:color w:val="000000"/>
                <w:sz w:val="20"/>
                <w:szCs w:val="24"/>
              </w:rPr>
              <w:t>тыс. руб.</w:t>
            </w:r>
          </w:p>
        </w:tc>
        <w:tc>
          <w:tcPr>
            <w:tcW w:w="815" w:type="pct"/>
          </w:tcPr>
          <w:p w:rsidR="005A5E06" w:rsidRPr="00466B0F" w:rsidRDefault="005A5E06" w:rsidP="00466B0F">
            <w:pPr>
              <w:widowControl/>
              <w:ind w:firstLine="0"/>
              <w:rPr>
                <w:color w:val="000000"/>
                <w:sz w:val="20"/>
                <w:szCs w:val="24"/>
              </w:rPr>
            </w:pPr>
            <w:r w:rsidRPr="00466B0F">
              <w:rPr>
                <w:color w:val="000000"/>
                <w:sz w:val="20"/>
                <w:szCs w:val="24"/>
              </w:rPr>
              <w:t>2666,1</w:t>
            </w:r>
          </w:p>
        </w:tc>
        <w:tc>
          <w:tcPr>
            <w:tcW w:w="815" w:type="pct"/>
          </w:tcPr>
          <w:p w:rsidR="005A5E06" w:rsidRPr="00466B0F" w:rsidRDefault="005A5E06" w:rsidP="00466B0F">
            <w:pPr>
              <w:widowControl/>
              <w:ind w:firstLine="0"/>
              <w:rPr>
                <w:color w:val="000000"/>
                <w:sz w:val="20"/>
                <w:szCs w:val="24"/>
              </w:rPr>
            </w:pPr>
            <w:r w:rsidRPr="00466B0F">
              <w:rPr>
                <w:color w:val="000000"/>
                <w:sz w:val="20"/>
                <w:szCs w:val="24"/>
              </w:rPr>
              <w:t>3999,3</w:t>
            </w:r>
          </w:p>
        </w:tc>
        <w:tc>
          <w:tcPr>
            <w:tcW w:w="815" w:type="pct"/>
          </w:tcPr>
          <w:p w:rsidR="005A5E06" w:rsidRPr="00466B0F" w:rsidRDefault="005A5E06" w:rsidP="00466B0F">
            <w:pPr>
              <w:widowControl/>
              <w:ind w:firstLine="0"/>
              <w:rPr>
                <w:color w:val="000000"/>
                <w:sz w:val="20"/>
                <w:szCs w:val="24"/>
              </w:rPr>
            </w:pPr>
            <w:r w:rsidRPr="00466B0F">
              <w:rPr>
                <w:color w:val="000000"/>
                <w:sz w:val="20"/>
                <w:szCs w:val="24"/>
              </w:rPr>
              <w:t>3999,3</w:t>
            </w:r>
          </w:p>
        </w:tc>
        <w:tc>
          <w:tcPr>
            <w:tcW w:w="816" w:type="pct"/>
          </w:tcPr>
          <w:p w:rsidR="005A5E06" w:rsidRPr="00466B0F" w:rsidRDefault="005A5E06" w:rsidP="00466B0F">
            <w:pPr>
              <w:widowControl/>
              <w:ind w:firstLine="0"/>
              <w:rPr>
                <w:color w:val="000000"/>
                <w:sz w:val="20"/>
                <w:szCs w:val="24"/>
              </w:rPr>
            </w:pPr>
            <w:r w:rsidRPr="00466B0F">
              <w:rPr>
                <w:color w:val="000000"/>
                <w:sz w:val="20"/>
                <w:szCs w:val="24"/>
              </w:rPr>
              <w:t>3110,5</w:t>
            </w:r>
          </w:p>
        </w:tc>
      </w:tr>
      <w:tr w:rsidR="005A5E06" w:rsidRPr="00466B0F" w:rsidTr="00D91E74">
        <w:trPr>
          <w:cantSplit/>
          <w:jc w:val="center"/>
        </w:trPr>
        <w:tc>
          <w:tcPr>
            <w:tcW w:w="1033" w:type="pct"/>
          </w:tcPr>
          <w:p w:rsidR="005A5E06" w:rsidRPr="00466B0F" w:rsidRDefault="005A5E06" w:rsidP="00466B0F">
            <w:pPr>
              <w:widowControl/>
              <w:ind w:firstLine="0"/>
              <w:rPr>
                <w:color w:val="000000"/>
                <w:sz w:val="20"/>
                <w:szCs w:val="24"/>
              </w:rPr>
            </w:pPr>
            <w:r w:rsidRPr="00466B0F">
              <w:rPr>
                <w:color w:val="000000"/>
                <w:sz w:val="20"/>
                <w:szCs w:val="24"/>
              </w:rPr>
              <w:t>Ставка налога</w:t>
            </w:r>
          </w:p>
        </w:tc>
        <w:tc>
          <w:tcPr>
            <w:tcW w:w="707" w:type="pct"/>
          </w:tcPr>
          <w:p w:rsidR="005A5E06" w:rsidRPr="00466B0F" w:rsidRDefault="005A5E06" w:rsidP="00466B0F">
            <w:pPr>
              <w:widowControl/>
              <w:ind w:firstLine="0"/>
              <w:rPr>
                <w:color w:val="000000"/>
                <w:sz w:val="20"/>
                <w:szCs w:val="24"/>
              </w:rPr>
            </w:pPr>
            <w:r w:rsidRPr="00466B0F">
              <w:rPr>
                <w:color w:val="000000"/>
                <w:sz w:val="20"/>
                <w:szCs w:val="24"/>
              </w:rPr>
              <w:t>%</w:t>
            </w:r>
          </w:p>
        </w:tc>
        <w:tc>
          <w:tcPr>
            <w:tcW w:w="815" w:type="pct"/>
          </w:tcPr>
          <w:p w:rsidR="005A5E06" w:rsidRPr="00466B0F" w:rsidRDefault="005A5E06" w:rsidP="00466B0F">
            <w:pPr>
              <w:widowControl/>
              <w:ind w:firstLine="0"/>
              <w:rPr>
                <w:color w:val="000000"/>
                <w:sz w:val="20"/>
                <w:szCs w:val="24"/>
              </w:rPr>
            </w:pPr>
            <w:r w:rsidRPr="00466B0F">
              <w:rPr>
                <w:color w:val="000000"/>
                <w:sz w:val="20"/>
                <w:szCs w:val="24"/>
              </w:rPr>
              <w:t>18</w:t>
            </w:r>
          </w:p>
        </w:tc>
        <w:tc>
          <w:tcPr>
            <w:tcW w:w="815" w:type="pct"/>
          </w:tcPr>
          <w:p w:rsidR="005A5E06" w:rsidRPr="00466B0F" w:rsidRDefault="005A5E06" w:rsidP="00466B0F">
            <w:pPr>
              <w:widowControl/>
              <w:ind w:firstLine="0"/>
              <w:rPr>
                <w:color w:val="000000"/>
                <w:sz w:val="20"/>
                <w:szCs w:val="24"/>
              </w:rPr>
            </w:pPr>
            <w:r w:rsidRPr="00466B0F">
              <w:rPr>
                <w:color w:val="000000"/>
                <w:sz w:val="20"/>
                <w:szCs w:val="24"/>
              </w:rPr>
              <w:t>18</w:t>
            </w:r>
          </w:p>
        </w:tc>
        <w:tc>
          <w:tcPr>
            <w:tcW w:w="815" w:type="pct"/>
          </w:tcPr>
          <w:p w:rsidR="005A5E06" w:rsidRPr="00466B0F" w:rsidRDefault="005A5E06" w:rsidP="00466B0F">
            <w:pPr>
              <w:widowControl/>
              <w:ind w:firstLine="0"/>
              <w:rPr>
                <w:color w:val="000000"/>
                <w:sz w:val="20"/>
                <w:szCs w:val="24"/>
              </w:rPr>
            </w:pPr>
            <w:r w:rsidRPr="00466B0F">
              <w:rPr>
                <w:color w:val="000000"/>
                <w:sz w:val="20"/>
                <w:szCs w:val="24"/>
              </w:rPr>
              <w:t>18</w:t>
            </w:r>
          </w:p>
        </w:tc>
        <w:tc>
          <w:tcPr>
            <w:tcW w:w="816" w:type="pct"/>
          </w:tcPr>
          <w:p w:rsidR="005A5E06" w:rsidRPr="00466B0F" w:rsidRDefault="005A5E06" w:rsidP="00466B0F">
            <w:pPr>
              <w:widowControl/>
              <w:ind w:firstLine="0"/>
              <w:rPr>
                <w:color w:val="000000"/>
                <w:sz w:val="20"/>
                <w:szCs w:val="24"/>
              </w:rPr>
            </w:pPr>
            <w:r w:rsidRPr="00466B0F">
              <w:rPr>
                <w:color w:val="000000"/>
                <w:sz w:val="20"/>
                <w:szCs w:val="24"/>
              </w:rPr>
              <w:t>18</w:t>
            </w:r>
          </w:p>
        </w:tc>
      </w:tr>
      <w:tr w:rsidR="005A5E06" w:rsidRPr="00466B0F" w:rsidTr="00D91E74">
        <w:trPr>
          <w:cantSplit/>
          <w:jc w:val="center"/>
        </w:trPr>
        <w:tc>
          <w:tcPr>
            <w:tcW w:w="1033" w:type="pct"/>
          </w:tcPr>
          <w:p w:rsidR="005A5E06" w:rsidRPr="00466B0F" w:rsidRDefault="005A5E06" w:rsidP="00466B0F">
            <w:pPr>
              <w:widowControl/>
              <w:ind w:firstLine="0"/>
              <w:rPr>
                <w:color w:val="000000"/>
                <w:sz w:val="20"/>
                <w:szCs w:val="24"/>
              </w:rPr>
            </w:pPr>
            <w:r w:rsidRPr="00466B0F">
              <w:rPr>
                <w:color w:val="000000"/>
                <w:sz w:val="20"/>
                <w:szCs w:val="24"/>
              </w:rPr>
              <w:t>Чистая прибыль / убытки (результат деятельности ПРК)</w:t>
            </w:r>
          </w:p>
        </w:tc>
        <w:tc>
          <w:tcPr>
            <w:tcW w:w="707" w:type="pct"/>
          </w:tcPr>
          <w:p w:rsidR="005A5E06" w:rsidRPr="00466B0F" w:rsidRDefault="005A5E06" w:rsidP="00466B0F">
            <w:pPr>
              <w:widowControl/>
              <w:ind w:firstLine="0"/>
              <w:rPr>
                <w:color w:val="000000"/>
                <w:sz w:val="20"/>
                <w:szCs w:val="24"/>
              </w:rPr>
            </w:pPr>
            <w:r w:rsidRPr="00466B0F">
              <w:rPr>
                <w:color w:val="000000"/>
                <w:sz w:val="20"/>
                <w:szCs w:val="24"/>
              </w:rPr>
              <w:t>тыс. руб.</w:t>
            </w:r>
          </w:p>
        </w:tc>
        <w:tc>
          <w:tcPr>
            <w:tcW w:w="815" w:type="pct"/>
          </w:tcPr>
          <w:p w:rsidR="005A5E06" w:rsidRPr="00466B0F" w:rsidRDefault="005A5E06" w:rsidP="00466B0F">
            <w:pPr>
              <w:widowControl/>
              <w:ind w:firstLine="0"/>
              <w:rPr>
                <w:color w:val="000000"/>
                <w:sz w:val="20"/>
                <w:szCs w:val="24"/>
              </w:rPr>
            </w:pPr>
            <w:r w:rsidRPr="00466B0F">
              <w:rPr>
                <w:color w:val="000000"/>
                <w:sz w:val="20"/>
                <w:szCs w:val="24"/>
              </w:rPr>
              <w:t>2186,2</w:t>
            </w:r>
          </w:p>
        </w:tc>
        <w:tc>
          <w:tcPr>
            <w:tcW w:w="815" w:type="pct"/>
          </w:tcPr>
          <w:p w:rsidR="005A5E06" w:rsidRPr="00466B0F" w:rsidRDefault="005A5E06" w:rsidP="00466B0F">
            <w:pPr>
              <w:widowControl/>
              <w:ind w:firstLine="0"/>
              <w:rPr>
                <w:color w:val="000000"/>
                <w:sz w:val="20"/>
                <w:szCs w:val="24"/>
              </w:rPr>
            </w:pPr>
            <w:r w:rsidRPr="00466B0F">
              <w:rPr>
                <w:color w:val="000000"/>
                <w:sz w:val="20"/>
                <w:szCs w:val="24"/>
              </w:rPr>
              <w:t>3279,4</w:t>
            </w:r>
          </w:p>
        </w:tc>
        <w:tc>
          <w:tcPr>
            <w:tcW w:w="815" w:type="pct"/>
          </w:tcPr>
          <w:p w:rsidR="005A5E06" w:rsidRPr="00466B0F" w:rsidRDefault="005A5E06" w:rsidP="00466B0F">
            <w:pPr>
              <w:widowControl/>
              <w:ind w:firstLine="0"/>
              <w:rPr>
                <w:color w:val="000000"/>
                <w:sz w:val="20"/>
                <w:szCs w:val="24"/>
              </w:rPr>
            </w:pPr>
            <w:r w:rsidRPr="00466B0F">
              <w:rPr>
                <w:color w:val="000000"/>
                <w:sz w:val="20"/>
                <w:szCs w:val="24"/>
              </w:rPr>
              <w:t>3279,4</w:t>
            </w:r>
          </w:p>
        </w:tc>
        <w:tc>
          <w:tcPr>
            <w:tcW w:w="816" w:type="pct"/>
          </w:tcPr>
          <w:p w:rsidR="005A5E06" w:rsidRPr="00466B0F" w:rsidRDefault="005A5E06" w:rsidP="00466B0F">
            <w:pPr>
              <w:widowControl/>
              <w:ind w:firstLine="0"/>
              <w:rPr>
                <w:color w:val="000000"/>
                <w:sz w:val="20"/>
                <w:szCs w:val="24"/>
              </w:rPr>
            </w:pPr>
            <w:r w:rsidRPr="00466B0F">
              <w:rPr>
                <w:color w:val="000000"/>
                <w:sz w:val="20"/>
                <w:szCs w:val="24"/>
              </w:rPr>
              <w:t>2550,6</w:t>
            </w:r>
          </w:p>
        </w:tc>
      </w:tr>
    </w:tbl>
    <w:p w:rsidR="00315F20" w:rsidRPr="00466B0F" w:rsidRDefault="00315F20" w:rsidP="00466B0F">
      <w:pPr>
        <w:widowControl/>
        <w:ind w:firstLine="709"/>
        <w:rPr>
          <w:color w:val="000000"/>
        </w:rPr>
      </w:pPr>
    </w:p>
    <w:p w:rsidR="005A5E06" w:rsidRPr="00466B0F" w:rsidRDefault="005A5E06" w:rsidP="00466B0F">
      <w:pPr>
        <w:widowControl/>
        <w:ind w:firstLine="709"/>
        <w:rPr>
          <w:color w:val="000000"/>
        </w:rPr>
      </w:pPr>
      <w:r w:rsidRPr="00466B0F">
        <w:rPr>
          <w:color w:val="000000"/>
        </w:rPr>
        <w:t>В таблице 3.1 планируемые финансовые результаты деятельности рассчитывались исходя из следующих данных:</w:t>
      </w:r>
    </w:p>
    <w:p w:rsidR="005A5E06" w:rsidRPr="00466B0F" w:rsidRDefault="005A5E06" w:rsidP="00466B0F">
      <w:pPr>
        <w:widowControl/>
        <w:ind w:firstLine="709"/>
        <w:rPr>
          <w:color w:val="000000"/>
        </w:rPr>
      </w:pPr>
      <w:r w:rsidRPr="00466B0F">
        <w:rPr>
          <w:color w:val="000000"/>
        </w:rPr>
        <w:t>Объем реализации рассчитывался с учетом сезонности спроса на товары магазина. Если в зимнее время (с ноября по февраль) спрос на обувь меньше, то в тёплое время года спрос увеличен, что говорит о качестве реализуемой летней продукции. В планируемом периоде предполагается увеличить продажу услуг на 5</w:t>
      </w:r>
      <w:r w:rsidR="00466B0F" w:rsidRPr="00466B0F">
        <w:rPr>
          <w:color w:val="000000"/>
        </w:rPr>
        <w:t>0</w:t>
      </w:r>
      <w:r w:rsidR="00466B0F">
        <w:rPr>
          <w:color w:val="000000"/>
        </w:rPr>
        <w:t>%</w:t>
      </w:r>
      <w:r w:rsidRPr="00466B0F">
        <w:rPr>
          <w:color w:val="000000"/>
        </w:rPr>
        <w:t>.</w:t>
      </w:r>
    </w:p>
    <w:p w:rsidR="005A5E06" w:rsidRPr="00466B0F" w:rsidRDefault="005A5E06" w:rsidP="00466B0F">
      <w:pPr>
        <w:widowControl/>
        <w:ind w:firstLine="709"/>
        <w:rPr>
          <w:color w:val="000000"/>
        </w:rPr>
      </w:pPr>
      <w:r w:rsidRPr="00466B0F">
        <w:rPr>
          <w:color w:val="000000"/>
        </w:rPr>
        <w:t>Цена реализации рассчитывалась как средняя цена на наиболее популярные (по результатам проведенного маркетингового исследования) единицы обуви. Она составила 950 500 руб.</w:t>
      </w:r>
    </w:p>
    <w:p w:rsidR="005A5E06" w:rsidRPr="00466B0F" w:rsidRDefault="005A5E06" w:rsidP="00466B0F">
      <w:pPr>
        <w:widowControl/>
        <w:ind w:firstLine="709"/>
        <w:rPr>
          <w:color w:val="000000"/>
        </w:rPr>
      </w:pPr>
      <w:r w:rsidRPr="00466B0F">
        <w:rPr>
          <w:color w:val="000000"/>
        </w:rPr>
        <w:t>Таким образом, выручка от реализации услуг в планируемом периоде колеблется от 5703 тыс. руб. до 8554,5 тыс. руб. Из них прямые затраты на закупку товара составляют около 4</w:t>
      </w:r>
      <w:r w:rsidR="00466B0F" w:rsidRPr="00466B0F">
        <w:rPr>
          <w:color w:val="000000"/>
        </w:rPr>
        <w:t>5</w:t>
      </w:r>
      <w:r w:rsidR="00466B0F">
        <w:rPr>
          <w:color w:val="000000"/>
        </w:rPr>
        <w:t>%</w:t>
      </w:r>
      <w:r w:rsidRPr="00466B0F">
        <w:rPr>
          <w:color w:val="000000"/>
        </w:rPr>
        <w:t>. Для предприятий услуг себестоимостью будет являться закупочная цена товаров.</w:t>
      </w:r>
    </w:p>
    <w:p w:rsidR="005A5E06" w:rsidRPr="00466B0F" w:rsidRDefault="005A5E06" w:rsidP="00466B0F">
      <w:pPr>
        <w:widowControl/>
        <w:ind w:firstLine="709"/>
        <w:rPr>
          <w:color w:val="000000"/>
        </w:rPr>
      </w:pPr>
      <w:r w:rsidRPr="00466B0F">
        <w:rPr>
          <w:color w:val="000000"/>
        </w:rPr>
        <w:t>Валовая прибыль от реализации товара составляет около 5</w:t>
      </w:r>
      <w:r w:rsidR="00466B0F" w:rsidRPr="00466B0F">
        <w:rPr>
          <w:color w:val="000000"/>
        </w:rPr>
        <w:t>0</w:t>
      </w:r>
      <w:r w:rsidR="00466B0F">
        <w:rPr>
          <w:color w:val="000000"/>
        </w:rPr>
        <w:t>%</w:t>
      </w:r>
      <w:r w:rsidRPr="00466B0F">
        <w:rPr>
          <w:color w:val="000000"/>
        </w:rPr>
        <w:t xml:space="preserve"> от выручки реализации. Из этой суммы затраты на организацию сбыта и продвижения</w:t>
      </w:r>
      <w:r w:rsidR="00466B0F">
        <w:rPr>
          <w:color w:val="000000"/>
        </w:rPr>
        <w:t xml:space="preserve"> </w:t>
      </w:r>
      <w:r w:rsidRPr="00466B0F">
        <w:rPr>
          <w:color w:val="000000"/>
        </w:rPr>
        <w:t>будут составлять от 470,5 до 705,7 тыс. рублей. Ставка налога принятая условно за 1</w:t>
      </w:r>
      <w:r w:rsidR="00466B0F" w:rsidRPr="00466B0F">
        <w:rPr>
          <w:color w:val="000000"/>
        </w:rPr>
        <w:t>8</w:t>
      </w:r>
      <w:r w:rsidR="00466B0F">
        <w:rPr>
          <w:color w:val="000000"/>
        </w:rPr>
        <w:t>%</w:t>
      </w:r>
      <w:r w:rsidRPr="00466B0F">
        <w:rPr>
          <w:color w:val="000000"/>
        </w:rPr>
        <w:t xml:space="preserve"> и рассчитывалась как примерно соответствующая сумме вмененного налога. При данной форме налогообложения коммерческие предприятия платят фиксированную сумму налога (в руб.).</w:t>
      </w:r>
    </w:p>
    <w:p w:rsidR="005A5E06" w:rsidRPr="00466B0F" w:rsidRDefault="005A5E06" w:rsidP="00466B0F">
      <w:pPr>
        <w:widowControl/>
        <w:ind w:firstLine="709"/>
        <w:rPr>
          <w:color w:val="000000"/>
        </w:rPr>
      </w:pPr>
      <w:r w:rsidRPr="00466B0F">
        <w:rPr>
          <w:color w:val="000000"/>
        </w:rPr>
        <w:t>Таким образом, чистая прибыль магазина «Обувь России» в планируемом периоде составит от 2186,2 до 3279,4 тыс. руб., что выше показателей текущего периода на 2</w:t>
      </w:r>
      <w:r w:rsidR="00466B0F" w:rsidRPr="00466B0F">
        <w:rPr>
          <w:color w:val="000000"/>
        </w:rPr>
        <w:t>5</w:t>
      </w:r>
      <w:r w:rsidR="00466B0F">
        <w:rPr>
          <w:color w:val="000000"/>
        </w:rPr>
        <w:t>%</w:t>
      </w:r>
      <w:r w:rsidRPr="00466B0F">
        <w:rPr>
          <w:color w:val="000000"/>
        </w:rPr>
        <w:t>. Это говорит об оправданности мер, финансовых затрат и экономической эффективности принимаемых решений.</w:t>
      </w:r>
    </w:p>
    <w:p w:rsidR="005A5E06" w:rsidRPr="00466B0F" w:rsidRDefault="005A5E06" w:rsidP="00466B0F">
      <w:pPr>
        <w:widowControl/>
        <w:ind w:firstLine="709"/>
        <w:rPr>
          <w:color w:val="000000"/>
        </w:rPr>
      </w:pPr>
    </w:p>
    <w:p w:rsidR="00250627" w:rsidRPr="00466B0F" w:rsidRDefault="00890DC1" w:rsidP="00466B0F">
      <w:pPr>
        <w:pStyle w:val="af1"/>
        <w:widowControl/>
        <w:spacing w:after="0"/>
        <w:ind w:firstLine="709"/>
        <w:rPr>
          <w:b/>
          <w:bCs/>
          <w:color w:val="000000"/>
          <w:szCs w:val="28"/>
        </w:rPr>
      </w:pPr>
      <w:r w:rsidRPr="00466B0F">
        <w:rPr>
          <w:b/>
          <w:bCs/>
          <w:color w:val="000000"/>
          <w:szCs w:val="28"/>
        </w:rPr>
        <w:t>2.6</w:t>
      </w:r>
      <w:r w:rsidR="00466B0F">
        <w:rPr>
          <w:b/>
          <w:bCs/>
          <w:color w:val="000000"/>
          <w:szCs w:val="28"/>
        </w:rPr>
        <w:t xml:space="preserve"> </w:t>
      </w:r>
      <w:r w:rsidR="00250627" w:rsidRPr="00466B0F">
        <w:rPr>
          <w:b/>
          <w:bCs/>
          <w:color w:val="000000"/>
          <w:szCs w:val="28"/>
        </w:rPr>
        <w:t>Практические рекомендации по</w:t>
      </w:r>
      <w:r w:rsidR="00D91E74">
        <w:rPr>
          <w:b/>
          <w:bCs/>
          <w:color w:val="000000"/>
          <w:szCs w:val="28"/>
        </w:rPr>
        <w:t xml:space="preserve"> </w:t>
      </w:r>
      <w:r w:rsidR="00250627" w:rsidRPr="00466B0F">
        <w:rPr>
          <w:b/>
          <w:bCs/>
          <w:color w:val="000000"/>
          <w:szCs w:val="28"/>
        </w:rPr>
        <w:t>совершенствованию</w:t>
      </w:r>
      <w:r w:rsidR="00466B0F">
        <w:rPr>
          <w:b/>
          <w:bCs/>
          <w:color w:val="000000"/>
          <w:szCs w:val="28"/>
        </w:rPr>
        <w:t xml:space="preserve"> </w:t>
      </w:r>
      <w:r w:rsidR="00250627" w:rsidRPr="00466B0F">
        <w:rPr>
          <w:b/>
          <w:bCs/>
          <w:color w:val="000000"/>
          <w:szCs w:val="28"/>
        </w:rPr>
        <w:t>деятельности</w:t>
      </w:r>
      <w:r w:rsidR="00466B0F">
        <w:rPr>
          <w:b/>
          <w:bCs/>
          <w:color w:val="000000"/>
          <w:szCs w:val="28"/>
        </w:rPr>
        <w:t xml:space="preserve"> </w:t>
      </w:r>
      <w:r w:rsidR="00250627" w:rsidRPr="00466B0F">
        <w:rPr>
          <w:b/>
          <w:bCs/>
          <w:color w:val="000000"/>
          <w:szCs w:val="28"/>
        </w:rPr>
        <w:t>магазина «Обувь России» в</w:t>
      </w:r>
      <w:r w:rsidR="00D91E74">
        <w:rPr>
          <w:b/>
          <w:bCs/>
          <w:color w:val="000000"/>
          <w:szCs w:val="28"/>
        </w:rPr>
        <w:t xml:space="preserve"> </w:t>
      </w:r>
      <w:r w:rsidR="00250627" w:rsidRPr="00466B0F">
        <w:rPr>
          <w:b/>
          <w:bCs/>
          <w:color w:val="000000"/>
          <w:szCs w:val="28"/>
        </w:rPr>
        <w:t>рамках комплекса маркетинга</w:t>
      </w:r>
    </w:p>
    <w:p w:rsidR="00466B0F" w:rsidRDefault="00466B0F" w:rsidP="00466B0F">
      <w:pPr>
        <w:pStyle w:val="af1"/>
        <w:widowControl/>
        <w:spacing w:after="0"/>
        <w:ind w:firstLine="709"/>
        <w:rPr>
          <w:b/>
          <w:bCs/>
          <w:color w:val="000000"/>
          <w:szCs w:val="28"/>
        </w:rPr>
      </w:pPr>
    </w:p>
    <w:p w:rsidR="00466B0F" w:rsidRDefault="00250627" w:rsidP="00466B0F">
      <w:pPr>
        <w:pStyle w:val="af1"/>
        <w:widowControl/>
        <w:tabs>
          <w:tab w:val="center" w:pos="567"/>
        </w:tabs>
        <w:spacing w:after="0"/>
        <w:ind w:firstLine="709"/>
        <w:rPr>
          <w:color w:val="000000"/>
          <w:szCs w:val="28"/>
        </w:rPr>
      </w:pPr>
      <w:r w:rsidRPr="00466B0F">
        <w:rPr>
          <w:color w:val="000000"/>
          <w:szCs w:val="28"/>
        </w:rPr>
        <w:t>На основании результатов описанных выше маркетингового исследования, для совершенствования маркетинговой деятельности магазина «Обувь России», можно сформулировать следующие предложения по улучшению качества</w:t>
      </w:r>
      <w:r w:rsidR="00466B0F">
        <w:rPr>
          <w:color w:val="000000"/>
          <w:szCs w:val="28"/>
        </w:rPr>
        <w:t xml:space="preserve"> </w:t>
      </w:r>
      <w:r w:rsidRPr="00466B0F">
        <w:rPr>
          <w:color w:val="000000"/>
          <w:szCs w:val="28"/>
        </w:rPr>
        <w:t>обслуживания потребителей отечественной обуви, с проведением стимулирующих мероприятий в рамках элементов концепции «5Р», скоординировав и включив в состав плана маркетинга мероприятия по реализации таких элементов комплекса, как коммуникационная и кадровая политики.</w:t>
      </w:r>
    </w:p>
    <w:p w:rsidR="00466B0F" w:rsidRPr="00D91E74" w:rsidRDefault="00250627" w:rsidP="00466B0F">
      <w:pPr>
        <w:widowControl/>
        <w:tabs>
          <w:tab w:val="left" w:pos="709"/>
        </w:tabs>
        <w:adjustRightInd/>
        <w:ind w:firstLine="709"/>
        <w:rPr>
          <w:bCs/>
          <w:color w:val="000000"/>
          <w:szCs w:val="28"/>
        </w:rPr>
      </w:pPr>
      <w:r w:rsidRPr="00D91E74">
        <w:rPr>
          <w:bCs/>
          <w:color w:val="000000"/>
          <w:szCs w:val="28"/>
        </w:rPr>
        <w:t>Проведение коммуникационных мероприятий.</w:t>
      </w:r>
    </w:p>
    <w:p w:rsidR="00250627" w:rsidRPr="00466B0F" w:rsidRDefault="00250627" w:rsidP="00466B0F">
      <w:pPr>
        <w:widowControl/>
        <w:tabs>
          <w:tab w:val="left" w:pos="709"/>
        </w:tabs>
        <w:adjustRightInd/>
        <w:ind w:firstLine="709"/>
        <w:rPr>
          <w:color w:val="000000"/>
          <w:szCs w:val="28"/>
        </w:rPr>
      </w:pPr>
      <w:r w:rsidRPr="00466B0F">
        <w:rPr>
          <w:color w:val="000000"/>
          <w:szCs w:val="28"/>
        </w:rPr>
        <w:t xml:space="preserve">Целью коммуникационной политики, в первую очередь, является продвижение товара на рынок. Одним из главных составляющих коммуникационной политики является реклама. Необходимо помнить, что реклама – одно из наиболее эффективных мероприятий, направленных на стимулирование спроса. Поэтому необходима популяризация продукции на территории </w:t>
      </w:r>
      <w:r w:rsidR="00466B0F" w:rsidRPr="00466B0F">
        <w:rPr>
          <w:color w:val="000000"/>
          <w:szCs w:val="28"/>
        </w:rPr>
        <w:t>г.</w:t>
      </w:r>
      <w:r w:rsidR="00466B0F">
        <w:rPr>
          <w:color w:val="000000"/>
          <w:szCs w:val="28"/>
        </w:rPr>
        <w:t> </w:t>
      </w:r>
      <w:r w:rsidR="00466B0F" w:rsidRPr="00466B0F">
        <w:rPr>
          <w:color w:val="000000"/>
          <w:szCs w:val="28"/>
        </w:rPr>
        <w:t>Абакана</w:t>
      </w:r>
      <w:r w:rsidR="00466B0F">
        <w:rPr>
          <w:color w:val="000000"/>
          <w:szCs w:val="28"/>
        </w:rPr>
        <w:t xml:space="preserve"> </w:t>
      </w:r>
      <w:r w:rsidRPr="00466B0F">
        <w:rPr>
          <w:color w:val="000000"/>
          <w:szCs w:val="28"/>
        </w:rPr>
        <w:t>и республики Хакасия посредством рекламы. Однако реклама является весьма дорогостоящим мероприятием, поэтому необходимо провести анализ того, насколько эти расходы будут оправданы.</w:t>
      </w:r>
    </w:p>
    <w:p w:rsidR="00250627" w:rsidRPr="00466B0F" w:rsidRDefault="00250627" w:rsidP="00466B0F">
      <w:pPr>
        <w:widowControl/>
        <w:ind w:firstLine="709"/>
        <w:rPr>
          <w:color w:val="000000"/>
          <w:szCs w:val="28"/>
        </w:rPr>
      </w:pPr>
      <w:r w:rsidRPr="00466B0F">
        <w:rPr>
          <w:color w:val="000000"/>
          <w:szCs w:val="28"/>
        </w:rPr>
        <w:t>В целях повышения конкурентоспособности обувного продукта, предлагаемых магазином, необходимо:</w:t>
      </w:r>
    </w:p>
    <w:p w:rsidR="00250627" w:rsidRPr="00466B0F" w:rsidRDefault="00250627" w:rsidP="00466B0F">
      <w:pPr>
        <w:widowControl/>
        <w:numPr>
          <w:ilvl w:val="0"/>
          <w:numId w:val="23"/>
        </w:numPr>
        <w:tabs>
          <w:tab w:val="num" w:pos="0"/>
          <w:tab w:val="left" w:pos="180"/>
        </w:tabs>
        <w:autoSpaceDE/>
        <w:autoSpaceDN/>
        <w:adjustRightInd/>
        <w:ind w:left="0" w:firstLine="709"/>
        <w:rPr>
          <w:color w:val="000000"/>
          <w:szCs w:val="28"/>
        </w:rPr>
      </w:pPr>
      <w:r w:rsidRPr="00466B0F">
        <w:rPr>
          <w:color w:val="000000"/>
          <w:szCs w:val="28"/>
        </w:rPr>
        <w:t xml:space="preserve">периодическое размещение в газетах (например, газета «Шанс» </w:t>
      </w:r>
      <w:r w:rsidR="00466B0F">
        <w:rPr>
          <w:color w:val="000000"/>
          <w:szCs w:val="28"/>
        </w:rPr>
        <w:t>–</w:t>
      </w:r>
      <w:r w:rsidR="00466B0F" w:rsidRPr="00466B0F">
        <w:rPr>
          <w:color w:val="000000"/>
          <w:szCs w:val="28"/>
        </w:rPr>
        <w:t xml:space="preserve"> </w:t>
      </w:r>
      <w:r w:rsidRPr="00466B0F">
        <w:rPr>
          <w:color w:val="000000"/>
          <w:szCs w:val="28"/>
        </w:rPr>
        <w:t xml:space="preserve">самая читаемая газета в РХ, тираж – </w:t>
      </w:r>
      <w:r w:rsidR="00466B0F" w:rsidRPr="00466B0F">
        <w:rPr>
          <w:color w:val="000000"/>
          <w:szCs w:val="28"/>
        </w:rPr>
        <w:t>24000</w:t>
      </w:r>
      <w:r w:rsidR="00466B0F">
        <w:rPr>
          <w:color w:val="000000"/>
          <w:szCs w:val="28"/>
        </w:rPr>
        <w:t xml:space="preserve"> </w:t>
      </w:r>
      <w:r w:rsidR="00466B0F" w:rsidRPr="00466B0F">
        <w:rPr>
          <w:color w:val="000000"/>
          <w:szCs w:val="28"/>
        </w:rPr>
        <w:t>экз</w:t>
      </w:r>
      <w:r w:rsidRPr="00466B0F">
        <w:rPr>
          <w:color w:val="000000"/>
          <w:szCs w:val="28"/>
        </w:rPr>
        <w:t xml:space="preserve">.) цветных листовок-вкладышей (ориентировочная стоимость тиража – </w:t>
      </w:r>
      <w:r w:rsidR="00466B0F" w:rsidRPr="00466B0F">
        <w:rPr>
          <w:color w:val="000000"/>
          <w:szCs w:val="28"/>
        </w:rPr>
        <w:t>15000</w:t>
      </w:r>
      <w:r w:rsidR="00466B0F">
        <w:rPr>
          <w:color w:val="000000"/>
          <w:szCs w:val="28"/>
        </w:rPr>
        <w:t xml:space="preserve"> </w:t>
      </w:r>
      <w:r w:rsidR="00466B0F" w:rsidRPr="00466B0F">
        <w:rPr>
          <w:color w:val="000000"/>
          <w:szCs w:val="28"/>
        </w:rPr>
        <w:t>руб</w:t>
      </w:r>
      <w:r w:rsidR="00466B0F">
        <w:rPr>
          <w:color w:val="000000"/>
          <w:szCs w:val="28"/>
        </w:rPr>
        <w:t>.</w:t>
      </w:r>
      <w:r w:rsidR="00466B0F" w:rsidRPr="00466B0F">
        <w:rPr>
          <w:color w:val="000000"/>
          <w:szCs w:val="28"/>
        </w:rPr>
        <w:t>)</w:t>
      </w:r>
      <w:r w:rsidRPr="00466B0F">
        <w:rPr>
          <w:color w:val="000000"/>
          <w:szCs w:val="28"/>
        </w:rPr>
        <w:t xml:space="preserve"> с информацией о магазине и видах обуви»;</w:t>
      </w:r>
    </w:p>
    <w:p w:rsidR="00250627" w:rsidRPr="00466B0F" w:rsidRDefault="00250627" w:rsidP="00466B0F">
      <w:pPr>
        <w:widowControl/>
        <w:numPr>
          <w:ilvl w:val="0"/>
          <w:numId w:val="23"/>
        </w:numPr>
        <w:tabs>
          <w:tab w:val="num" w:pos="0"/>
          <w:tab w:val="left" w:pos="180"/>
        </w:tabs>
        <w:autoSpaceDE/>
        <w:autoSpaceDN/>
        <w:adjustRightInd/>
        <w:ind w:left="0" w:firstLine="709"/>
        <w:rPr>
          <w:color w:val="000000"/>
          <w:szCs w:val="28"/>
        </w:rPr>
      </w:pPr>
      <w:r w:rsidRPr="00466B0F">
        <w:rPr>
          <w:color w:val="000000"/>
          <w:szCs w:val="28"/>
        </w:rPr>
        <w:t>разработка в рекламном агентстве полиграфической продукции (календари, сувениры) для размещения их в торговых точках;</w:t>
      </w:r>
    </w:p>
    <w:p w:rsidR="00250627" w:rsidRPr="00466B0F" w:rsidRDefault="00250627" w:rsidP="00466B0F">
      <w:pPr>
        <w:widowControl/>
        <w:numPr>
          <w:ilvl w:val="0"/>
          <w:numId w:val="23"/>
        </w:numPr>
        <w:tabs>
          <w:tab w:val="num" w:pos="0"/>
          <w:tab w:val="left" w:pos="180"/>
        </w:tabs>
        <w:autoSpaceDE/>
        <w:autoSpaceDN/>
        <w:adjustRightInd/>
        <w:ind w:left="0" w:firstLine="709"/>
        <w:rPr>
          <w:color w:val="000000"/>
          <w:szCs w:val="28"/>
        </w:rPr>
      </w:pPr>
      <w:r w:rsidRPr="00466B0F">
        <w:rPr>
          <w:color w:val="000000"/>
          <w:szCs w:val="28"/>
        </w:rPr>
        <w:t>размещение наружной рекламы – это может быть щитовая реклама</w:t>
      </w:r>
      <w:r w:rsidR="00466B0F">
        <w:rPr>
          <w:color w:val="000000"/>
          <w:szCs w:val="28"/>
        </w:rPr>
        <w:t xml:space="preserve"> </w:t>
      </w:r>
      <w:r w:rsidRPr="00466B0F">
        <w:rPr>
          <w:color w:val="000000"/>
          <w:szCs w:val="28"/>
        </w:rPr>
        <w:t>с фирменным обозначением магазина, адресом нахождения, желательно расположение их вдоль оживленных автотрасс и в местах скопления людей;</w:t>
      </w:r>
    </w:p>
    <w:p w:rsidR="00250627" w:rsidRPr="00466B0F" w:rsidRDefault="00250627" w:rsidP="00466B0F">
      <w:pPr>
        <w:widowControl/>
        <w:numPr>
          <w:ilvl w:val="0"/>
          <w:numId w:val="23"/>
        </w:numPr>
        <w:tabs>
          <w:tab w:val="num" w:pos="0"/>
          <w:tab w:val="left" w:pos="180"/>
        </w:tabs>
        <w:autoSpaceDE/>
        <w:autoSpaceDN/>
        <w:adjustRightInd/>
        <w:ind w:left="0" w:firstLine="709"/>
        <w:rPr>
          <w:color w:val="000000"/>
          <w:szCs w:val="28"/>
        </w:rPr>
      </w:pPr>
      <w:r w:rsidRPr="00466B0F">
        <w:rPr>
          <w:color w:val="000000"/>
          <w:szCs w:val="28"/>
        </w:rPr>
        <w:t>размещение информации о магазине на телевидении. Возможно проведение беседы в форме «вопрос-ответ», где телезритель получит об обуви магазина больше информации.</w:t>
      </w:r>
    </w:p>
    <w:p w:rsidR="00250627" w:rsidRPr="00466B0F" w:rsidRDefault="00250627" w:rsidP="00466B0F">
      <w:pPr>
        <w:widowControl/>
        <w:tabs>
          <w:tab w:val="left" w:pos="360"/>
        </w:tabs>
        <w:autoSpaceDE/>
        <w:autoSpaceDN/>
        <w:ind w:firstLine="709"/>
        <w:rPr>
          <w:color w:val="000000"/>
          <w:szCs w:val="28"/>
        </w:rPr>
      </w:pPr>
      <w:r w:rsidRPr="00466B0F">
        <w:rPr>
          <w:color w:val="000000"/>
          <w:szCs w:val="28"/>
        </w:rPr>
        <w:t>Согласно данным, полученным в результате исследования, выбор форм прямого маркетинга выявил наилучший способ получения информации респондентами – средства массовой информации. Их активно используют потребители. Поэтому возможно проведение презентаций обуви с обязательным привлечением СМИ.</w:t>
      </w:r>
    </w:p>
    <w:p w:rsidR="00250627" w:rsidRPr="00466B0F" w:rsidRDefault="00250627" w:rsidP="00466B0F">
      <w:pPr>
        <w:pStyle w:val="af1"/>
        <w:widowControl/>
        <w:tabs>
          <w:tab w:val="center" w:pos="720"/>
        </w:tabs>
        <w:spacing w:after="0"/>
        <w:ind w:firstLine="709"/>
        <w:rPr>
          <w:color w:val="000000"/>
          <w:szCs w:val="28"/>
        </w:rPr>
      </w:pPr>
      <w:r w:rsidRPr="00466B0F">
        <w:rPr>
          <w:color w:val="000000"/>
          <w:szCs w:val="28"/>
        </w:rPr>
        <w:t>Реклама обувной продукции будет более эффективна, если она будет проводиться массированно, и, кроме того, в комплексе.</w:t>
      </w:r>
    </w:p>
    <w:p w:rsidR="00250627" w:rsidRPr="00466B0F" w:rsidRDefault="00250627" w:rsidP="00466B0F">
      <w:pPr>
        <w:widowControl/>
        <w:ind w:firstLine="709"/>
        <w:rPr>
          <w:color w:val="000000"/>
          <w:szCs w:val="28"/>
        </w:rPr>
      </w:pPr>
      <w:r w:rsidRPr="00466B0F">
        <w:rPr>
          <w:color w:val="000000"/>
          <w:szCs w:val="28"/>
        </w:rPr>
        <w:t xml:space="preserve">Не стоит забывать о такой важной составляющей коммуникационной политики, как Связи с общественностью. Она подразумевает установление доброжелательных отношений с широкой общественностью, </w:t>
      </w:r>
      <w:r w:rsidR="00466B0F">
        <w:rPr>
          <w:color w:val="000000"/>
          <w:szCs w:val="28"/>
        </w:rPr>
        <w:t>т.е.</w:t>
      </w:r>
      <w:r w:rsidRPr="00466B0F">
        <w:rPr>
          <w:color w:val="000000"/>
          <w:szCs w:val="28"/>
        </w:rPr>
        <w:t xml:space="preserve"> это – проведение семинаров, благотворительная деятельность, презентации,</w:t>
      </w:r>
      <w:r w:rsidR="00466B0F">
        <w:rPr>
          <w:color w:val="000000"/>
          <w:szCs w:val="28"/>
        </w:rPr>
        <w:t xml:space="preserve"> </w:t>
      </w:r>
      <w:r w:rsidRPr="00466B0F">
        <w:rPr>
          <w:color w:val="000000"/>
          <w:szCs w:val="28"/>
        </w:rPr>
        <w:t>участие в выставках и ярмарках.</w:t>
      </w:r>
    </w:p>
    <w:p w:rsidR="00250627" w:rsidRPr="00D91E74" w:rsidRDefault="00250627" w:rsidP="00466B0F">
      <w:pPr>
        <w:widowControl/>
        <w:autoSpaceDE/>
        <w:autoSpaceDN/>
        <w:ind w:firstLine="709"/>
        <w:rPr>
          <w:bCs/>
          <w:color w:val="000000"/>
          <w:szCs w:val="28"/>
        </w:rPr>
      </w:pPr>
      <w:r w:rsidRPr="00D91E74">
        <w:rPr>
          <w:bCs/>
          <w:color w:val="000000"/>
          <w:szCs w:val="28"/>
        </w:rPr>
        <w:t>Мероприятия, направленные на поддержание лояльности существующих покупателей и расширение спектра предоставляемых товаров.</w:t>
      </w:r>
    </w:p>
    <w:p w:rsidR="00250627" w:rsidRPr="00466B0F" w:rsidRDefault="00250627" w:rsidP="00466B0F">
      <w:pPr>
        <w:widowControl/>
        <w:autoSpaceDE/>
        <w:autoSpaceDN/>
        <w:ind w:firstLine="709"/>
        <w:rPr>
          <w:color w:val="000000"/>
          <w:szCs w:val="28"/>
        </w:rPr>
      </w:pPr>
      <w:r w:rsidRPr="00466B0F">
        <w:rPr>
          <w:color w:val="000000"/>
          <w:szCs w:val="28"/>
        </w:rPr>
        <w:t>На сегодняшний день в перспективе работы магазина – работа с разными по достатку слоями населения. Такие клиенты пользуются</w:t>
      </w:r>
      <w:r w:rsidR="00466B0F">
        <w:rPr>
          <w:color w:val="000000"/>
          <w:szCs w:val="28"/>
        </w:rPr>
        <w:t xml:space="preserve"> </w:t>
      </w:r>
      <w:r w:rsidRPr="00466B0F">
        <w:rPr>
          <w:color w:val="000000"/>
          <w:szCs w:val="28"/>
        </w:rPr>
        <w:t>базовыми продуктами, и их обслуживание нужно «ставить на поток». Для этого необходимо:</w:t>
      </w:r>
    </w:p>
    <w:p w:rsidR="00F90B59" w:rsidRPr="00466B0F" w:rsidRDefault="00250627" w:rsidP="00466B0F">
      <w:pPr>
        <w:widowControl/>
        <w:numPr>
          <w:ilvl w:val="0"/>
          <w:numId w:val="24"/>
        </w:numPr>
        <w:autoSpaceDE/>
        <w:autoSpaceDN/>
        <w:adjustRightInd/>
        <w:ind w:left="0" w:firstLine="709"/>
        <w:rPr>
          <w:color w:val="000000"/>
          <w:szCs w:val="28"/>
        </w:rPr>
      </w:pPr>
      <w:r w:rsidRPr="00466B0F">
        <w:rPr>
          <w:color w:val="000000"/>
          <w:szCs w:val="28"/>
        </w:rPr>
        <w:t xml:space="preserve">развитие </w:t>
      </w:r>
      <w:r w:rsidR="00F90B59" w:rsidRPr="00466B0F">
        <w:rPr>
          <w:color w:val="000000"/>
          <w:szCs w:val="28"/>
        </w:rPr>
        <w:t>стационарной сети</w:t>
      </w:r>
      <w:r w:rsidRPr="00466B0F">
        <w:rPr>
          <w:color w:val="000000"/>
          <w:szCs w:val="28"/>
        </w:rPr>
        <w:t xml:space="preserve"> магазин</w:t>
      </w:r>
      <w:r w:rsidR="00F90B59" w:rsidRPr="00466B0F">
        <w:rPr>
          <w:color w:val="000000"/>
          <w:szCs w:val="28"/>
        </w:rPr>
        <w:t>а</w:t>
      </w:r>
      <w:r w:rsidRPr="00466B0F">
        <w:rPr>
          <w:color w:val="000000"/>
          <w:szCs w:val="28"/>
        </w:rPr>
        <w:t xml:space="preserve"> в районах республики;</w:t>
      </w:r>
    </w:p>
    <w:p w:rsidR="00250627" w:rsidRPr="00466B0F" w:rsidRDefault="00250627" w:rsidP="00466B0F">
      <w:pPr>
        <w:widowControl/>
        <w:numPr>
          <w:ilvl w:val="0"/>
          <w:numId w:val="24"/>
        </w:numPr>
        <w:autoSpaceDE/>
        <w:autoSpaceDN/>
        <w:adjustRightInd/>
        <w:ind w:left="0" w:firstLine="709"/>
        <w:rPr>
          <w:color w:val="000000"/>
          <w:szCs w:val="28"/>
        </w:rPr>
      </w:pPr>
      <w:r w:rsidRPr="00466B0F">
        <w:rPr>
          <w:color w:val="000000"/>
          <w:szCs w:val="28"/>
        </w:rPr>
        <w:t>продолжение работы с данным сегментом, в плане продвижения посредством «массового маркетинга».</w:t>
      </w:r>
    </w:p>
    <w:p w:rsidR="00250627" w:rsidRPr="00466B0F" w:rsidRDefault="00250627" w:rsidP="00466B0F">
      <w:pPr>
        <w:widowControl/>
        <w:autoSpaceDE/>
        <w:autoSpaceDN/>
        <w:ind w:firstLine="709"/>
        <w:rPr>
          <w:color w:val="000000"/>
          <w:szCs w:val="28"/>
        </w:rPr>
      </w:pPr>
      <w:r w:rsidRPr="00466B0F">
        <w:rPr>
          <w:color w:val="000000"/>
          <w:szCs w:val="28"/>
        </w:rPr>
        <w:t xml:space="preserve">Помимо возможных мероприятий, которые следует проводить в рамках конкурентоспособности </w:t>
      </w:r>
      <w:r w:rsidR="00F90B59" w:rsidRPr="00466B0F">
        <w:rPr>
          <w:color w:val="000000"/>
          <w:szCs w:val="28"/>
        </w:rPr>
        <w:t>магазина</w:t>
      </w:r>
      <w:r w:rsidRPr="00466B0F">
        <w:rPr>
          <w:color w:val="000000"/>
          <w:szCs w:val="28"/>
        </w:rPr>
        <w:t>, необходимо, в рамках работ с покупателями инициировать комплекс работ в целях удержания существующих и привлечения</w:t>
      </w:r>
      <w:r w:rsidR="00466B0F">
        <w:rPr>
          <w:color w:val="000000"/>
          <w:szCs w:val="28"/>
        </w:rPr>
        <w:t xml:space="preserve"> </w:t>
      </w:r>
      <w:r w:rsidRPr="00466B0F">
        <w:rPr>
          <w:color w:val="000000"/>
          <w:szCs w:val="28"/>
        </w:rPr>
        <w:t>потенциальных клиентов:</w:t>
      </w:r>
    </w:p>
    <w:p w:rsidR="00F90B59" w:rsidRPr="00466B0F" w:rsidRDefault="00250627" w:rsidP="00466B0F">
      <w:pPr>
        <w:widowControl/>
        <w:numPr>
          <w:ilvl w:val="0"/>
          <w:numId w:val="25"/>
        </w:numPr>
        <w:autoSpaceDE/>
        <w:autoSpaceDN/>
        <w:adjustRightInd/>
        <w:ind w:left="0" w:firstLine="709"/>
        <w:rPr>
          <w:color w:val="000000"/>
          <w:szCs w:val="28"/>
        </w:rPr>
      </w:pPr>
      <w:r w:rsidRPr="00466B0F">
        <w:rPr>
          <w:color w:val="000000"/>
          <w:szCs w:val="28"/>
        </w:rPr>
        <w:t>с целью удержания и стимулирования дальнейшего сотрудничества с предприятием наиболее возможна разработка программы поддержки малоимущих слоёв населения;</w:t>
      </w:r>
    </w:p>
    <w:p w:rsidR="00250627" w:rsidRPr="00466B0F" w:rsidRDefault="00250627" w:rsidP="00466B0F">
      <w:pPr>
        <w:widowControl/>
        <w:numPr>
          <w:ilvl w:val="0"/>
          <w:numId w:val="25"/>
        </w:numPr>
        <w:autoSpaceDE/>
        <w:autoSpaceDN/>
        <w:adjustRightInd/>
        <w:ind w:left="0" w:firstLine="709"/>
        <w:rPr>
          <w:color w:val="000000"/>
          <w:szCs w:val="28"/>
        </w:rPr>
      </w:pPr>
      <w:r w:rsidRPr="00466B0F">
        <w:rPr>
          <w:color w:val="000000"/>
          <w:szCs w:val="28"/>
        </w:rPr>
        <w:t>проведение рекламных акций с целью привлечения покупателей</w:t>
      </w:r>
      <w:r w:rsidR="00466B0F">
        <w:rPr>
          <w:color w:val="000000"/>
          <w:szCs w:val="28"/>
        </w:rPr>
        <w:t xml:space="preserve"> </w:t>
      </w:r>
      <w:r w:rsidRPr="00466B0F">
        <w:rPr>
          <w:color w:val="000000"/>
          <w:szCs w:val="28"/>
        </w:rPr>
        <w:t>(скидки</w:t>
      </w:r>
      <w:r w:rsidR="00466B0F">
        <w:rPr>
          <w:color w:val="000000"/>
          <w:szCs w:val="28"/>
        </w:rPr>
        <w:t xml:space="preserve"> </w:t>
      </w:r>
      <w:r w:rsidRPr="00466B0F">
        <w:rPr>
          <w:color w:val="000000"/>
          <w:szCs w:val="28"/>
        </w:rPr>
        <w:t>в период проведения акции). Наилучшие сроки проведения – июль-август (в рамках празднования дня города Абакана); декабрь (в рамках празднования Нового года).</w:t>
      </w:r>
    </w:p>
    <w:p w:rsidR="00250627" w:rsidRPr="00466B0F" w:rsidRDefault="00250627" w:rsidP="00466B0F">
      <w:pPr>
        <w:widowControl/>
        <w:autoSpaceDE/>
        <w:autoSpaceDN/>
        <w:ind w:firstLine="709"/>
        <w:rPr>
          <w:color w:val="000000"/>
          <w:szCs w:val="28"/>
        </w:rPr>
      </w:pPr>
      <w:r w:rsidRPr="00466B0F">
        <w:rPr>
          <w:color w:val="000000"/>
          <w:szCs w:val="28"/>
        </w:rPr>
        <w:t>В целях повышения качества обслуживания, возможно проведение опроса данной категории клиентов по предложенной автором анкете</w:t>
      </w:r>
      <w:r w:rsidR="00F90B59" w:rsidRPr="00466B0F">
        <w:rPr>
          <w:color w:val="000000"/>
          <w:szCs w:val="28"/>
        </w:rPr>
        <w:t>.</w:t>
      </w:r>
      <w:r w:rsidRPr="00466B0F">
        <w:rPr>
          <w:color w:val="000000"/>
          <w:szCs w:val="28"/>
        </w:rPr>
        <w:t xml:space="preserve"> К тому же в рамках работ с покупателем необходимо вести регулярный анализ финансовых потоков с целью выявления потенциальных клиентов и определения динамики взаимодействия с уже</w:t>
      </w:r>
      <w:r w:rsidR="00466B0F">
        <w:rPr>
          <w:color w:val="000000"/>
          <w:szCs w:val="28"/>
        </w:rPr>
        <w:t xml:space="preserve"> </w:t>
      </w:r>
      <w:r w:rsidRPr="00466B0F">
        <w:rPr>
          <w:color w:val="000000"/>
          <w:szCs w:val="28"/>
        </w:rPr>
        <w:t>существующими клиентами.</w:t>
      </w:r>
    </w:p>
    <w:p w:rsidR="00250627" w:rsidRPr="00D91E74" w:rsidRDefault="00250627" w:rsidP="00466B0F">
      <w:pPr>
        <w:widowControl/>
        <w:autoSpaceDE/>
        <w:autoSpaceDN/>
        <w:ind w:firstLine="709"/>
        <w:rPr>
          <w:bCs/>
          <w:color w:val="000000"/>
          <w:szCs w:val="28"/>
        </w:rPr>
      </w:pPr>
      <w:r w:rsidRPr="00D91E74">
        <w:rPr>
          <w:bCs/>
          <w:color w:val="000000"/>
          <w:szCs w:val="28"/>
        </w:rPr>
        <w:t xml:space="preserve">Мероприятия, направленные на поддержание положительного имиджа </w:t>
      </w:r>
      <w:r w:rsidR="00F90B59" w:rsidRPr="00D91E74">
        <w:rPr>
          <w:bCs/>
          <w:color w:val="000000"/>
          <w:szCs w:val="28"/>
        </w:rPr>
        <w:t>магазина</w:t>
      </w:r>
      <w:r w:rsidRPr="00D91E74">
        <w:rPr>
          <w:bCs/>
          <w:color w:val="000000"/>
          <w:szCs w:val="28"/>
        </w:rPr>
        <w:t xml:space="preserve"> и привлечения потенциальных покупателей:</w:t>
      </w:r>
    </w:p>
    <w:p w:rsidR="00890DC1" w:rsidRPr="00466B0F" w:rsidRDefault="00250627" w:rsidP="00466B0F">
      <w:pPr>
        <w:widowControl/>
        <w:numPr>
          <w:ilvl w:val="0"/>
          <w:numId w:val="26"/>
        </w:numPr>
        <w:autoSpaceDE/>
        <w:autoSpaceDN/>
        <w:adjustRightInd/>
        <w:ind w:left="0" w:firstLine="709"/>
        <w:rPr>
          <w:b/>
          <w:bCs/>
          <w:i/>
          <w:iCs/>
          <w:color w:val="000000"/>
          <w:szCs w:val="28"/>
        </w:rPr>
      </w:pPr>
      <w:r w:rsidRPr="00466B0F">
        <w:rPr>
          <w:color w:val="000000"/>
          <w:szCs w:val="28"/>
        </w:rPr>
        <w:t>регулярное размещение рекламно-информационных материалов в СМИ, в частности: модули рекламного характера в рейтинговых печатных изданиях республики, на местном телевидении и радио. Размещение материалов вести таким образом, чтобы максимально охватить круг потенциальных клиентов;</w:t>
      </w:r>
    </w:p>
    <w:p w:rsidR="00250627" w:rsidRPr="00466B0F" w:rsidRDefault="00250627" w:rsidP="00466B0F">
      <w:pPr>
        <w:widowControl/>
        <w:numPr>
          <w:ilvl w:val="0"/>
          <w:numId w:val="26"/>
        </w:numPr>
        <w:autoSpaceDE/>
        <w:autoSpaceDN/>
        <w:adjustRightInd/>
        <w:ind w:left="0" w:firstLine="709"/>
        <w:rPr>
          <w:b/>
          <w:bCs/>
          <w:i/>
          <w:iCs/>
          <w:color w:val="000000"/>
          <w:szCs w:val="28"/>
        </w:rPr>
      </w:pPr>
      <w:r w:rsidRPr="00466B0F">
        <w:rPr>
          <w:color w:val="000000"/>
          <w:szCs w:val="28"/>
        </w:rPr>
        <w:t xml:space="preserve">участие в таких выставках, как «Лучшие товары и услуги Юга Сибири». В рамках выставки, где </w:t>
      </w:r>
      <w:r w:rsidR="00F90B59" w:rsidRPr="00466B0F">
        <w:rPr>
          <w:color w:val="000000"/>
          <w:szCs w:val="28"/>
        </w:rPr>
        <w:t>магазин</w:t>
      </w:r>
      <w:r w:rsidRPr="00466B0F">
        <w:rPr>
          <w:color w:val="000000"/>
          <w:szCs w:val="28"/>
        </w:rPr>
        <w:t xml:space="preserve"> может являться спонсором, представить </w:t>
      </w:r>
      <w:r w:rsidR="00F90B59" w:rsidRPr="00466B0F">
        <w:rPr>
          <w:color w:val="000000"/>
          <w:szCs w:val="28"/>
        </w:rPr>
        <w:t>обувной товар</w:t>
      </w:r>
      <w:r w:rsidRPr="00466B0F">
        <w:rPr>
          <w:color w:val="000000"/>
          <w:szCs w:val="28"/>
        </w:rPr>
        <w:t xml:space="preserve"> для потенциальных покупателей, проводить консультации специалистами торговых точек и предприятия по вопросам приобретения обуви. Так же необходимо размещение информации о спектре товаров, </w:t>
      </w:r>
      <w:r w:rsidR="00F90B59" w:rsidRPr="00466B0F">
        <w:rPr>
          <w:color w:val="000000"/>
          <w:szCs w:val="28"/>
        </w:rPr>
        <w:t>предлагаемых магазином</w:t>
      </w:r>
      <w:r w:rsidRPr="00466B0F">
        <w:rPr>
          <w:color w:val="000000"/>
          <w:szCs w:val="28"/>
        </w:rPr>
        <w:t xml:space="preserve"> в каталоге «Лучшие товары и услуги </w:t>
      </w:r>
      <w:r w:rsidR="00F90B59" w:rsidRPr="00466B0F">
        <w:rPr>
          <w:color w:val="000000"/>
          <w:szCs w:val="28"/>
        </w:rPr>
        <w:t>юга Сибири» на сайте «Сиб-Инфо»</w:t>
      </w:r>
      <w:r w:rsidR="00890DC1" w:rsidRPr="00466B0F">
        <w:rPr>
          <w:color w:val="000000"/>
          <w:szCs w:val="28"/>
        </w:rPr>
        <w:t>.</w:t>
      </w:r>
    </w:p>
    <w:p w:rsidR="00F90B59" w:rsidRPr="00D91E74" w:rsidRDefault="00250627" w:rsidP="00466B0F">
      <w:pPr>
        <w:pStyle w:val="af1"/>
        <w:widowControl/>
        <w:tabs>
          <w:tab w:val="center" w:pos="567"/>
        </w:tabs>
        <w:spacing w:after="0"/>
        <w:ind w:firstLine="709"/>
        <w:rPr>
          <w:bCs/>
          <w:color w:val="000000"/>
          <w:szCs w:val="28"/>
        </w:rPr>
      </w:pPr>
      <w:r w:rsidRPr="00D91E74">
        <w:rPr>
          <w:bCs/>
          <w:color w:val="000000"/>
          <w:szCs w:val="28"/>
        </w:rPr>
        <w:t>Проведение мероприятий в рамках кадровой политики.</w:t>
      </w:r>
    </w:p>
    <w:p w:rsidR="00F90B59" w:rsidRPr="00466B0F" w:rsidRDefault="00250627" w:rsidP="00466B0F">
      <w:pPr>
        <w:pStyle w:val="af1"/>
        <w:widowControl/>
        <w:tabs>
          <w:tab w:val="center" w:pos="567"/>
        </w:tabs>
        <w:spacing w:after="0"/>
        <w:ind w:firstLine="709"/>
        <w:rPr>
          <w:color w:val="000000"/>
          <w:szCs w:val="28"/>
        </w:rPr>
      </w:pPr>
      <w:r w:rsidRPr="00466B0F">
        <w:rPr>
          <w:color w:val="000000"/>
          <w:szCs w:val="28"/>
        </w:rPr>
        <w:t xml:space="preserve">Особое внимание следует уделить профессиональной подготовке кадров и деловым качествам </w:t>
      </w:r>
      <w:r w:rsidR="00F90B59" w:rsidRPr="00466B0F">
        <w:rPr>
          <w:color w:val="000000"/>
          <w:szCs w:val="28"/>
        </w:rPr>
        <w:t>менеджеров магазина</w:t>
      </w:r>
      <w:r w:rsidRPr="00466B0F">
        <w:rPr>
          <w:color w:val="000000"/>
          <w:szCs w:val="28"/>
        </w:rPr>
        <w:t>, что будет залогом успешных продаж обувных продуктов.</w:t>
      </w:r>
    </w:p>
    <w:p w:rsidR="00250627" w:rsidRPr="00466B0F" w:rsidRDefault="00250627" w:rsidP="00466B0F">
      <w:pPr>
        <w:pStyle w:val="af1"/>
        <w:widowControl/>
        <w:tabs>
          <w:tab w:val="center" w:pos="567"/>
        </w:tabs>
        <w:spacing w:after="0"/>
        <w:ind w:firstLine="709"/>
        <w:rPr>
          <w:color w:val="000000"/>
          <w:szCs w:val="28"/>
        </w:rPr>
      </w:pPr>
      <w:r w:rsidRPr="00466B0F">
        <w:rPr>
          <w:color w:val="000000"/>
          <w:szCs w:val="28"/>
        </w:rPr>
        <w:t>При этом требуется дальнейшее</w:t>
      </w:r>
      <w:r w:rsidR="00466B0F">
        <w:rPr>
          <w:color w:val="000000"/>
          <w:szCs w:val="28"/>
        </w:rPr>
        <w:t xml:space="preserve"> </w:t>
      </w:r>
      <w:r w:rsidRPr="00466B0F">
        <w:rPr>
          <w:color w:val="000000"/>
          <w:szCs w:val="28"/>
        </w:rPr>
        <w:t>развитие консультационного обслуживания в торгов</w:t>
      </w:r>
      <w:r w:rsidR="00F90B59" w:rsidRPr="00466B0F">
        <w:rPr>
          <w:color w:val="000000"/>
          <w:szCs w:val="28"/>
        </w:rPr>
        <w:t>ом зале</w:t>
      </w:r>
      <w:r w:rsidRPr="00466B0F">
        <w:rPr>
          <w:color w:val="000000"/>
          <w:szCs w:val="28"/>
        </w:rPr>
        <w:t xml:space="preserve"> </w:t>
      </w:r>
      <w:r w:rsidR="00F90B59" w:rsidRPr="00466B0F">
        <w:rPr>
          <w:color w:val="000000"/>
          <w:szCs w:val="28"/>
        </w:rPr>
        <w:t>магазина.</w:t>
      </w:r>
      <w:r w:rsidRPr="00466B0F">
        <w:rPr>
          <w:color w:val="000000"/>
          <w:szCs w:val="28"/>
        </w:rPr>
        <w:t xml:space="preserve"> Необходимо регулярно обучать продавцов обуви навыкам ведения деловых переговоров с покупателем и управлению конфликтными ситуациями. Кроме того, целесообразно будет стимулировать работников предприятия нематериальными методами стимулирования.</w:t>
      </w:r>
    </w:p>
    <w:p w:rsidR="00F90B59" w:rsidRPr="00D91E74" w:rsidRDefault="00250627" w:rsidP="00466B0F">
      <w:pPr>
        <w:pStyle w:val="af1"/>
        <w:widowControl/>
        <w:tabs>
          <w:tab w:val="center" w:pos="567"/>
        </w:tabs>
        <w:spacing w:after="0"/>
        <w:ind w:firstLine="709"/>
        <w:rPr>
          <w:color w:val="000000"/>
          <w:szCs w:val="28"/>
        </w:rPr>
      </w:pPr>
      <w:r w:rsidRPr="00D91E74">
        <w:rPr>
          <w:bCs/>
          <w:color w:val="000000"/>
          <w:szCs w:val="28"/>
        </w:rPr>
        <w:t>Материально-техническое обеспечение торгов</w:t>
      </w:r>
      <w:r w:rsidR="00F90B59" w:rsidRPr="00D91E74">
        <w:rPr>
          <w:bCs/>
          <w:color w:val="000000"/>
          <w:szCs w:val="28"/>
        </w:rPr>
        <w:t>ого</w:t>
      </w:r>
      <w:r w:rsidRPr="00D91E74">
        <w:rPr>
          <w:bCs/>
          <w:color w:val="000000"/>
          <w:szCs w:val="28"/>
        </w:rPr>
        <w:t xml:space="preserve"> зал</w:t>
      </w:r>
      <w:r w:rsidR="00F90B59" w:rsidRPr="00D91E74">
        <w:rPr>
          <w:bCs/>
          <w:color w:val="000000"/>
          <w:szCs w:val="28"/>
        </w:rPr>
        <w:t>а</w:t>
      </w:r>
      <w:r w:rsidRPr="00D91E74">
        <w:rPr>
          <w:bCs/>
          <w:color w:val="000000"/>
          <w:szCs w:val="28"/>
        </w:rPr>
        <w:t>.</w:t>
      </w:r>
    </w:p>
    <w:p w:rsidR="00250627" w:rsidRPr="00466B0F" w:rsidRDefault="00250627" w:rsidP="00466B0F">
      <w:pPr>
        <w:pStyle w:val="af1"/>
        <w:widowControl/>
        <w:tabs>
          <w:tab w:val="center" w:pos="567"/>
        </w:tabs>
        <w:spacing w:after="0"/>
        <w:ind w:firstLine="709"/>
        <w:rPr>
          <w:color w:val="000000"/>
          <w:szCs w:val="28"/>
        </w:rPr>
      </w:pPr>
      <w:r w:rsidRPr="00466B0F">
        <w:rPr>
          <w:color w:val="000000"/>
          <w:szCs w:val="28"/>
        </w:rPr>
        <w:t>Улучшить показатели комфортности обслуживания можно с помощью обязательного кондиционирования зал</w:t>
      </w:r>
      <w:r w:rsidR="00F90B59" w:rsidRPr="00466B0F">
        <w:rPr>
          <w:color w:val="000000"/>
          <w:szCs w:val="28"/>
        </w:rPr>
        <w:t>а</w:t>
      </w:r>
      <w:r w:rsidRPr="00466B0F">
        <w:rPr>
          <w:color w:val="000000"/>
          <w:szCs w:val="28"/>
        </w:rPr>
        <w:t xml:space="preserve">. Необходимо обеспечить торговые точки техникой, позволяющей применять более эффективные методы коммуникаций, в том числе для проведения звуковых презентаций. Желательно внедрение фирменного стиля одежды </w:t>
      </w:r>
      <w:r w:rsidR="00F90B59" w:rsidRPr="00466B0F">
        <w:rPr>
          <w:color w:val="000000"/>
          <w:szCs w:val="28"/>
        </w:rPr>
        <w:t xml:space="preserve">для </w:t>
      </w:r>
      <w:r w:rsidRPr="00466B0F">
        <w:rPr>
          <w:color w:val="000000"/>
          <w:szCs w:val="28"/>
        </w:rPr>
        <w:t xml:space="preserve">всего персонала </w:t>
      </w:r>
      <w:r w:rsidR="00F90B59" w:rsidRPr="00466B0F">
        <w:rPr>
          <w:color w:val="000000"/>
          <w:szCs w:val="28"/>
        </w:rPr>
        <w:t>магазина.</w:t>
      </w:r>
    </w:p>
    <w:p w:rsidR="00250627" w:rsidRPr="00466B0F" w:rsidRDefault="00D91E74" w:rsidP="00466B0F">
      <w:pPr>
        <w:pStyle w:val="23"/>
        <w:spacing w:after="0" w:line="360" w:lineRule="auto"/>
        <w:ind w:firstLine="709"/>
        <w:jc w:val="both"/>
        <w:rPr>
          <w:b/>
          <w:bCs/>
          <w:color w:val="000000"/>
          <w:sz w:val="28"/>
          <w:szCs w:val="28"/>
        </w:rPr>
      </w:pPr>
      <w:r>
        <w:rPr>
          <w:b/>
          <w:bCs/>
          <w:color w:val="000000"/>
          <w:sz w:val="28"/>
          <w:szCs w:val="28"/>
        </w:rPr>
        <w:br w:type="page"/>
      </w:r>
      <w:r w:rsidR="00890DC1" w:rsidRPr="00466B0F">
        <w:rPr>
          <w:b/>
          <w:bCs/>
          <w:color w:val="000000"/>
          <w:sz w:val="28"/>
          <w:szCs w:val="28"/>
        </w:rPr>
        <w:t>2.7</w:t>
      </w:r>
      <w:r w:rsidR="00250627" w:rsidRPr="00466B0F">
        <w:rPr>
          <w:b/>
          <w:bCs/>
          <w:color w:val="000000"/>
          <w:sz w:val="28"/>
          <w:szCs w:val="28"/>
        </w:rPr>
        <w:t xml:space="preserve"> Определение параметров контроля маркетинговой деятельности в магазине «Обувь России»</w:t>
      </w:r>
    </w:p>
    <w:p w:rsidR="00250627" w:rsidRPr="00466B0F" w:rsidRDefault="00250627" w:rsidP="00466B0F">
      <w:pPr>
        <w:pStyle w:val="23"/>
        <w:spacing w:after="0" w:line="360" w:lineRule="auto"/>
        <w:ind w:firstLine="709"/>
        <w:jc w:val="both"/>
        <w:rPr>
          <w:color w:val="000000"/>
          <w:sz w:val="28"/>
        </w:rPr>
      </w:pPr>
    </w:p>
    <w:p w:rsidR="00250627" w:rsidRPr="00466B0F" w:rsidRDefault="00250627" w:rsidP="00466B0F">
      <w:pPr>
        <w:widowControl/>
        <w:ind w:firstLine="709"/>
        <w:rPr>
          <w:color w:val="000000"/>
        </w:rPr>
      </w:pPr>
      <w:r w:rsidRPr="00466B0F">
        <w:rPr>
          <w:color w:val="000000"/>
        </w:rPr>
        <w:t>Деятельность любого предприятия направлена на достижение стоящих перед ним целей. Эти цели являются исходным моментом при разработке планов и программ маркетинга, процесс выполнения которых должен обеспечить точное продвижение к намеченным рубежам. Оценка же степени выполнения намеченных целей и программ обеспечивается при помощи системы маркетингового контроля.</w:t>
      </w:r>
    </w:p>
    <w:p w:rsidR="00250627" w:rsidRPr="00466B0F" w:rsidRDefault="00250627" w:rsidP="00466B0F">
      <w:pPr>
        <w:pStyle w:val="23"/>
        <w:spacing w:after="0" w:line="360" w:lineRule="auto"/>
        <w:ind w:firstLine="709"/>
        <w:jc w:val="both"/>
        <w:rPr>
          <w:color w:val="000000"/>
          <w:sz w:val="28"/>
          <w:szCs w:val="28"/>
        </w:rPr>
      </w:pPr>
      <w:r w:rsidRPr="00466B0F">
        <w:rPr>
          <w:color w:val="000000"/>
          <w:sz w:val="28"/>
          <w:szCs w:val="28"/>
        </w:rPr>
        <w:t>На этапе планирования идет выбор элементов маркетинга, которые объединяются в наиболее оптимальный, с точки зрения поставленных целей, комплекс «4Р», а также распределение финансовых средств в рамках бюджета маркетинга.</w:t>
      </w:r>
    </w:p>
    <w:p w:rsidR="00250627" w:rsidRPr="00466B0F" w:rsidRDefault="00250627" w:rsidP="00466B0F">
      <w:pPr>
        <w:widowControl/>
        <w:ind w:firstLine="709"/>
        <w:rPr>
          <w:color w:val="000000"/>
        </w:rPr>
      </w:pPr>
      <w:r w:rsidRPr="00466B0F">
        <w:rPr>
          <w:color w:val="000000"/>
        </w:rPr>
        <w:t xml:space="preserve">Контроль маркетинга </w:t>
      </w:r>
      <w:r w:rsidR="00466B0F">
        <w:rPr>
          <w:color w:val="000000"/>
        </w:rPr>
        <w:t>–</w:t>
      </w:r>
      <w:r w:rsidR="00466B0F" w:rsidRPr="00466B0F">
        <w:rPr>
          <w:color w:val="000000"/>
        </w:rPr>
        <w:t xml:space="preserve"> </w:t>
      </w:r>
      <w:r w:rsidRPr="00466B0F">
        <w:rPr>
          <w:color w:val="000000"/>
        </w:rPr>
        <w:t>постоянная, систематическая и непредвзятая проверка и оценка положения и процессов в области маркетинга.</w:t>
      </w:r>
    </w:p>
    <w:p w:rsidR="00250627" w:rsidRPr="00466B0F" w:rsidRDefault="00250627" w:rsidP="00466B0F">
      <w:pPr>
        <w:widowControl/>
        <w:ind w:firstLine="709"/>
        <w:rPr>
          <w:color w:val="000000"/>
        </w:rPr>
      </w:pPr>
      <w:r w:rsidRPr="00466B0F">
        <w:rPr>
          <w:color w:val="000000"/>
        </w:rPr>
        <w:t xml:space="preserve">Процесс контроля должен протекать в 4 стадии: установление плановых величин и стандартов </w:t>
      </w:r>
      <w:r w:rsidR="00466B0F">
        <w:rPr>
          <w:color w:val="000000"/>
        </w:rPr>
        <w:t>–</w:t>
      </w:r>
      <w:r w:rsidR="00466B0F" w:rsidRPr="00466B0F">
        <w:rPr>
          <w:color w:val="000000"/>
        </w:rPr>
        <w:t xml:space="preserve"> </w:t>
      </w:r>
      <w:r w:rsidRPr="00466B0F">
        <w:rPr>
          <w:color w:val="000000"/>
        </w:rPr>
        <w:t>цели и нормы; выяснение реальных значений показателей; сравнение; анализ результатов сравнения. Этапы процесса маркетингового контроля направлены на своевременное выявление всех проблем и отклонений от нормального продвижения к поставленным целям, а также на соответствующую корректировку деятельности предприятий, чтобы имеющиеся проблемы не переросли в кризис. Конкретными же его задачами и целями могут быть: установление степени достижения цели, выяснение возможностей улучшения, проверка того, насколько приспособляемость предприятия к изменениям условий окружающие среды соответствует требуемой.</w:t>
      </w:r>
    </w:p>
    <w:p w:rsidR="00250627" w:rsidRPr="00466B0F" w:rsidRDefault="00250627" w:rsidP="00466B0F">
      <w:pPr>
        <w:widowControl/>
        <w:ind w:firstLine="709"/>
        <w:rPr>
          <w:color w:val="000000"/>
        </w:rPr>
      </w:pPr>
      <w:r w:rsidRPr="00466B0F">
        <w:rPr>
          <w:color w:val="000000"/>
        </w:rPr>
        <w:t>Система маркетингового контроля магазина «Обувь России» предполагает осуществление отдельных видов контроля, предназначенных для наблюдения и оценки эффективности деятельности магазина, выявление всех недостатков и принятия соответствующих мер руководством.</w:t>
      </w:r>
    </w:p>
    <w:p w:rsidR="00250627" w:rsidRPr="00466B0F" w:rsidRDefault="00250627" w:rsidP="00466B0F">
      <w:pPr>
        <w:widowControl/>
        <w:ind w:firstLine="709"/>
        <w:rPr>
          <w:color w:val="000000"/>
        </w:rPr>
      </w:pPr>
      <w:r w:rsidRPr="00466B0F">
        <w:rPr>
          <w:color w:val="000000"/>
        </w:rPr>
        <w:t>Контроль результатов направлен на установление совпадения или несовпадения основных запланированных показателей реально достигнутым результатам по экономическим (сбыт, доля рынка) и неэкономическим (отношение потребителей) критериям. Контроль направлен как на комплекс маркетинга в целом, так и на отдельные составляющие его элементы.</w:t>
      </w:r>
    </w:p>
    <w:p w:rsidR="00250627" w:rsidRPr="00466B0F" w:rsidRDefault="00250627" w:rsidP="00466B0F">
      <w:pPr>
        <w:pStyle w:val="ac"/>
        <w:spacing w:line="360" w:lineRule="auto"/>
        <w:ind w:firstLine="709"/>
        <w:jc w:val="both"/>
        <w:rPr>
          <w:color w:val="000000"/>
          <w:sz w:val="28"/>
          <w:szCs w:val="28"/>
        </w:rPr>
      </w:pPr>
      <w:r w:rsidRPr="00466B0F">
        <w:rPr>
          <w:color w:val="000000"/>
          <w:sz w:val="28"/>
          <w:szCs w:val="28"/>
        </w:rPr>
        <w:t xml:space="preserve">Динамичность рынка, структурные изменения в экономике, новые общественные ориентиры, например, на повышение качества жизни, социально </w:t>
      </w:r>
      <w:r w:rsidR="00466B0F">
        <w:rPr>
          <w:color w:val="000000"/>
          <w:sz w:val="28"/>
          <w:szCs w:val="28"/>
        </w:rPr>
        <w:t>–</w:t>
      </w:r>
      <w:r w:rsidR="00466B0F" w:rsidRPr="00466B0F">
        <w:rPr>
          <w:color w:val="000000"/>
          <w:sz w:val="28"/>
          <w:szCs w:val="28"/>
        </w:rPr>
        <w:t xml:space="preserve"> </w:t>
      </w:r>
      <w:r w:rsidRPr="00466B0F">
        <w:rPr>
          <w:color w:val="000000"/>
          <w:sz w:val="28"/>
          <w:szCs w:val="28"/>
        </w:rPr>
        <w:t>этические нормы производства и потребления товаров, экологические аспекты</w:t>
      </w:r>
      <w:r w:rsidR="00466B0F">
        <w:rPr>
          <w:color w:val="000000"/>
          <w:sz w:val="28"/>
          <w:szCs w:val="28"/>
        </w:rPr>
        <w:t xml:space="preserve"> –</w:t>
      </w:r>
      <w:r w:rsidR="00466B0F" w:rsidRPr="00466B0F">
        <w:rPr>
          <w:color w:val="000000"/>
          <w:sz w:val="28"/>
          <w:szCs w:val="28"/>
        </w:rPr>
        <w:t xml:space="preserve"> </w:t>
      </w:r>
      <w:r w:rsidRPr="00466B0F">
        <w:rPr>
          <w:color w:val="000000"/>
          <w:sz w:val="28"/>
          <w:szCs w:val="28"/>
        </w:rPr>
        <w:t>все эти и многие другие важные для предприятия факторы могут привести к отказу от ранее намеченных целей, смене моделей развития, к существенной корректировке ранее намеченных планов.</w:t>
      </w:r>
    </w:p>
    <w:p w:rsidR="00250627" w:rsidRPr="00466B0F" w:rsidRDefault="00250627" w:rsidP="00466B0F">
      <w:pPr>
        <w:pStyle w:val="ac"/>
        <w:spacing w:line="360" w:lineRule="auto"/>
        <w:ind w:firstLine="709"/>
        <w:jc w:val="both"/>
        <w:rPr>
          <w:color w:val="000000"/>
          <w:sz w:val="28"/>
          <w:szCs w:val="28"/>
        </w:rPr>
      </w:pPr>
      <w:r w:rsidRPr="00466B0F">
        <w:rPr>
          <w:color w:val="000000"/>
          <w:sz w:val="28"/>
          <w:szCs w:val="28"/>
        </w:rPr>
        <w:t xml:space="preserve">Магазин «Обувь России» периодически проводит оценку своего подхода к маркетинговой деятельности и его соответствия меняющимся условиям внешней среды, </w:t>
      </w:r>
      <w:r w:rsidR="00466B0F">
        <w:rPr>
          <w:color w:val="000000"/>
          <w:sz w:val="28"/>
          <w:szCs w:val="28"/>
        </w:rPr>
        <w:t>т.е.</w:t>
      </w:r>
      <w:r w:rsidRPr="00466B0F">
        <w:rPr>
          <w:color w:val="000000"/>
          <w:sz w:val="28"/>
          <w:szCs w:val="28"/>
        </w:rPr>
        <w:t xml:space="preserve"> проводит ревизию маркетинга. Это комплексное, системное, беспристрастное и регулярное исследование маркетинговой среды фирмы, ее задач, стратегии и оперативно </w:t>
      </w:r>
      <w:r w:rsidR="00466B0F">
        <w:rPr>
          <w:color w:val="000000"/>
          <w:sz w:val="28"/>
          <w:szCs w:val="28"/>
        </w:rPr>
        <w:t>–</w:t>
      </w:r>
      <w:r w:rsidR="00466B0F" w:rsidRPr="00466B0F">
        <w:rPr>
          <w:color w:val="000000"/>
          <w:sz w:val="28"/>
          <w:szCs w:val="28"/>
        </w:rPr>
        <w:t xml:space="preserve"> </w:t>
      </w:r>
      <w:r w:rsidRPr="00466B0F">
        <w:rPr>
          <w:color w:val="000000"/>
          <w:sz w:val="28"/>
          <w:szCs w:val="28"/>
        </w:rPr>
        <w:t xml:space="preserve">коммерческой деятельности. Цель данного контроля </w:t>
      </w:r>
      <w:r w:rsidR="00466B0F">
        <w:rPr>
          <w:color w:val="000000"/>
          <w:sz w:val="28"/>
          <w:szCs w:val="28"/>
        </w:rPr>
        <w:t>–</w:t>
      </w:r>
      <w:r w:rsidR="00466B0F" w:rsidRPr="00466B0F">
        <w:rPr>
          <w:color w:val="000000"/>
          <w:sz w:val="28"/>
          <w:szCs w:val="28"/>
        </w:rPr>
        <w:t xml:space="preserve"> </w:t>
      </w:r>
      <w:r w:rsidRPr="00466B0F">
        <w:rPr>
          <w:color w:val="000000"/>
          <w:sz w:val="28"/>
          <w:szCs w:val="28"/>
        </w:rPr>
        <w:t>выявление возникающих проблем и открывающихся возможностей для выработки рекомендаций по усовершенствованию маркетинговой деятельности магазина. В рамках ревизии маркетинга проводится детальный анализ информационной базы планирования, контроль цели и стратегии, мероприятий маркетинга, организационных процессов и структур.</w:t>
      </w:r>
    </w:p>
    <w:p w:rsidR="00250627" w:rsidRPr="00466B0F" w:rsidRDefault="00250627" w:rsidP="00466B0F">
      <w:pPr>
        <w:widowControl/>
        <w:ind w:firstLine="709"/>
        <w:rPr>
          <w:color w:val="000000"/>
        </w:rPr>
      </w:pPr>
      <w:r w:rsidRPr="00466B0F">
        <w:rPr>
          <w:color w:val="000000"/>
        </w:rPr>
        <w:t>Анализ возможностей сбыта заключается в замерах и оценке фактических запродаж в сопоставлении с плановыми. Одновременно предприятие должно проверить, все ли конкретные величины (товары), территории и прочие единицы разбивки обеспечили выполнение своей доли оборота.</w:t>
      </w:r>
    </w:p>
    <w:p w:rsidR="00250627" w:rsidRPr="00466B0F" w:rsidRDefault="00250627" w:rsidP="00466B0F">
      <w:pPr>
        <w:widowControl/>
        <w:ind w:firstLine="709"/>
        <w:rPr>
          <w:color w:val="000000"/>
        </w:rPr>
      </w:pPr>
      <w:r w:rsidRPr="00466B0F">
        <w:rPr>
          <w:color w:val="000000"/>
        </w:rPr>
        <w:t>Анализ доли рынка. Статистика сбыта еще не говорит о положении магазина относительно конкурентов. Предположим, что объем продаж растет. Рост этот может объясняться либо улучшением экономических условий, что благотворно сказывается на всех учреждениях, либо совершенствованием деятельности магазина в сравнении с конкурентами. Руководству необходимо постоянно следить за показателями доли рынка. Если доля эта увеличивается, конкурентное положение предприятия укрепляется, если уменьшается – предприятие начинает уступать конкурентам.</w:t>
      </w:r>
    </w:p>
    <w:p w:rsidR="00250627" w:rsidRPr="00466B0F" w:rsidRDefault="00250627" w:rsidP="00466B0F">
      <w:pPr>
        <w:widowControl/>
        <w:ind w:firstLine="709"/>
        <w:rPr>
          <w:color w:val="000000"/>
        </w:rPr>
      </w:pPr>
      <w:r w:rsidRPr="00466B0F">
        <w:rPr>
          <w:color w:val="000000"/>
        </w:rPr>
        <w:t>Анализ соотношения между затратами на маркетинг и сбытом. Контроль за выполнением годового плана требует удостовериться, что предприятие не тратит слишком много в своем стремлении обеспечить намеченные цели сбыта. Постоянный контроль за соотношением между затратами на маркетинг и объемом продаж поможет предприятию держать маркетинговые издержки на нужном уровне.</w:t>
      </w:r>
    </w:p>
    <w:p w:rsidR="00250627" w:rsidRPr="00466B0F" w:rsidRDefault="00250627" w:rsidP="00466B0F">
      <w:pPr>
        <w:widowControl/>
        <w:ind w:firstLine="709"/>
        <w:rPr>
          <w:color w:val="000000"/>
        </w:rPr>
      </w:pPr>
      <w:r w:rsidRPr="00466B0F">
        <w:rPr>
          <w:color w:val="000000"/>
        </w:rPr>
        <w:t>Наблюдение за отношением клиентов. Выявляя изменения в потребительских отношениях до того, как они скажутся на сбыте, руководство получает возможность заблаговременно принять необходимые меры. Основными методами слежения за отношениями клиентуры являются системы жалоб и предложений, потребительские панели и опросы клиентов.</w:t>
      </w:r>
    </w:p>
    <w:p w:rsidR="00250627" w:rsidRPr="00466B0F" w:rsidRDefault="00250627" w:rsidP="00466B0F">
      <w:pPr>
        <w:widowControl/>
        <w:ind w:firstLine="709"/>
        <w:rPr>
          <w:color w:val="000000"/>
        </w:rPr>
      </w:pPr>
      <w:r w:rsidRPr="00466B0F">
        <w:rPr>
          <w:color w:val="000000"/>
        </w:rPr>
        <w:t>Корректирующее действие. Когда фактические показатели слишком сильно отличаются от целевых установок годового плана, руководство предприятия предпринимают корректирующее действие. Контроль прибыльности заключается в определении фактической рентабельности различных услуг, территорий, сегментов рынка и</w:t>
      </w:r>
      <w:r w:rsidR="00466B0F">
        <w:rPr>
          <w:color w:val="000000"/>
        </w:rPr>
        <w:t xml:space="preserve"> </w:t>
      </w:r>
      <w:r w:rsidRPr="00466B0F">
        <w:rPr>
          <w:color w:val="000000"/>
        </w:rPr>
        <w:t>каналов сбыта. Такие сведения помогут руководству решить, следует ли расширять, сокращать или совсем сворачивать производство тех или иных товаров, проведение той или иной маркетинговой деятельности.</w:t>
      </w:r>
    </w:p>
    <w:p w:rsidR="00890DC1" w:rsidRPr="00466B0F" w:rsidRDefault="00250627" w:rsidP="00466B0F">
      <w:pPr>
        <w:pStyle w:val="af1"/>
        <w:widowControl/>
        <w:autoSpaceDE/>
        <w:autoSpaceDN/>
        <w:adjustRightInd/>
        <w:spacing w:after="0"/>
        <w:ind w:firstLine="709"/>
        <w:rPr>
          <w:color w:val="000000"/>
          <w:szCs w:val="28"/>
        </w:rPr>
      </w:pPr>
      <w:r w:rsidRPr="00466B0F">
        <w:rPr>
          <w:color w:val="000000"/>
        </w:rPr>
        <w:t xml:space="preserve">Стратегический контроль заключается в регулярной проверке соответствия исходных стратегических установок банка имеющимся рыночным возможностям. </w:t>
      </w:r>
      <w:r w:rsidRPr="00466B0F">
        <w:rPr>
          <w:color w:val="000000"/>
          <w:szCs w:val="28"/>
        </w:rPr>
        <w:t xml:space="preserve">Одна из форм маркетингового контроля </w:t>
      </w:r>
      <w:r w:rsidR="00466B0F">
        <w:rPr>
          <w:color w:val="000000"/>
          <w:szCs w:val="28"/>
        </w:rPr>
        <w:t>–</w:t>
      </w:r>
      <w:r w:rsidR="00466B0F" w:rsidRPr="00466B0F">
        <w:rPr>
          <w:color w:val="000000"/>
          <w:szCs w:val="28"/>
        </w:rPr>
        <w:t xml:space="preserve"> </w:t>
      </w:r>
      <w:r w:rsidRPr="00466B0F">
        <w:rPr>
          <w:color w:val="000000"/>
          <w:szCs w:val="28"/>
        </w:rPr>
        <w:t>аудит текущих конкурентов.</w:t>
      </w:r>
    </w:p>
    <w:p w:rsidR="00250627" w:rsidRPr="00466B0F" w:rsidRDefault="00250627" w:rsidP="00466B0F">
      <w:pPr>
        <w:pStyle w:val="af1"/>
        <w:widowControl/>
        <w:autoSpaceDE/>
        <w:autoSpaceDN/>
        <w:adjustRightInd/>
        <w:spacing w:after="0"/>
        <w:ind w:firstLine="709"/>
        <w:rPr>
          <w:color w:val="000000"/>
          <w:szCs w:val="28"/>
        </w:rPr>
      </w:pPr>
      <w:r w:rsidRPr="00466B0F">
        <w:rPr>
          <w:color w:val="000000"/>
          <w:szCs w:val="28"/>
        </w:rPr>
        <w:t>Выявление наиболее активных конкурентов требует предварительного определения тех соперников, за счет кого вы выигрываете, или тех конкурентов, за счет кого проигрываете. Этот анализ покажет вам тех непосредственных конкурентов, которые, возможно, используют аналогичную вашей технологию. Руководством магазина «Обувь России» не проводятся подобные анализы. Здесь было бы целесообразно, подсчитав расходы, принять в штат дополнительную единицу маркетолога, который бы занимался проблемами анализа конкурентной среды. Анализ конкурента следует начать с общей оценки позиционирования предлагаемой на рынке кинопродукции, его текущих задач, стратегий, главных достоинств и недостатков и предположительных последующих шагов. Наиболее уязвимые места конкурентов, проявляющиеся в период планирования стратегии, а также возможные причины, препятствующие росту конкурента и снижающие его способности реагировать на изменения, также должны быть приняты во внимание.</w:t>
      </w:r>
    </w:p>
    <w:p w:rsidR="00250627" w:rsidRPr="00466B0F" w:rsidRDefault="00250627" w:rsidP="00466B0F">
      <w:pPr>
        <w:widowControl/>
        <w:ind w:firstLine="709"/>
        <w:rPr>
          <w:b/>
          <w:bCs/>
          <w:color w:val="000000"/>
          <w:szCs w:val="32"/>
        </w:rPr>
      </w:pPr>
      <w:r w:rsidRPr="00466B0F">
        <w:rPr>
          <w:color w:val="000000"/>
          <w:szCs w:val="28"/>
        </w:rPr>
        <w:t xml:space="preserve">Собранная информация даст возможность магазину «Обувь России» предсказать поведение будущего конкурента и его реакцию. Таким образом, руководству магазина необходимо систематически проводить работу по данным о фирмах </w:t>
      </w:r>
      <w:r w:rsidR="00466B0F">
        <w:rPr>
          <w:color w:val="000000"/>
          <w:szCs w:val="28"/>
        </w:rPr>
        <w:t>–</w:t>
      </w:r>
      <w:r w:rsidR="00466B0F" w:rsidRPr="00466B0F">
        <w:rPr>
          <w:color w:val="000000"/>
          <w:szCs w:val="28"/>
        </w:rPr>
        <w:t xml:space="preserve"> </w:t>
      </w:r>
      <w:r w:rsidRPr="00466B0F">
        <w:rPr>
          <w:color w:val="000000"/>
          <w:szCs w:val="28"/>
        </w:rPr>
        <w:t>конкурентах</w:t>
      </w:r>
    </w:p>
    <w:p w:rsidR="00250627" w:rsidRPr="00D91E74" w:rsidRDefault="00250627" w:rsidP="00466B0F">
      <w:pPr>
        <w:widowControl/>
        <w:ind w:firstLine="709"/>
        <w:rPr>
          <w:bCs/>
          <w:color w:val="000000"/>
          <w:szCs w:val="32"/>
        </w:rPr>
      </w:pPr>
    </w:p>
    <w:p w:rsidR="00466B0F" w:rsidRPr="00D91E74" w:rsidRDefault="00466B0F" w:rsidP="00466B0F">
      <w:pPr>
        <w:pStyle w:val="af1"/>
        <w:widowControl/>
        <w:spacing w:after="0"/>
        <w:ind w:firstLine="709"/>
        <w:rPr>
          <w:bCs/>
          <w:color w:val="000000"/>
        </w:rPr>
      </w:pPr>
    </w:p>
    <w:p w:rsidR="006B32B0" w:rsidRPr="00466B0F" w:rsidRDefault="00D91E74" w:rsidP="00466B0F">
      <w:pPr>
        <w:pStyle w:val="af1"/>
        <w:widowControl/>
        <w:spacing w:after="0"/>
        <w:ind w:firstLine="709"/>
        <w:rPr>
          <w:b/>
          <w:bCs/>
          <w:color w:val="000000"/>
        </w:rPr>
      </w:pPr>
      <w:r>
        <w:rPr>
          <w:b/>
          <w:bCs/>
          <w:color w:val="000000"/>
        </w:rPr>
        <w:br w:type="page"/>
      </w:r>
      <w:r w:rsidRPr="00466B0F">
        <w:rPr>
          <w:b/>
          <w:bCs/>
          <w:color w:val="000000"/>
        </w:rPr>
        <w:t>Заключение</w:t>
      </w:r>
    </w:p>
    <w:p w:rsidR="006B32B0" w:rsidRPr="00466B0F" w:rsidRDefault="006B32B0" w:rsidP="00466B0F">
      <w:pPr>
        <w:pStyle w:val="af1"/>
        <w:widowControl/>
        <w:spacing w:after="0"/>
        <w:ind w:firstLine="709"/>
        <w:rPr>
          <w:b/>
          <w:bCs/>
          <w:color w:val="000000"/>
        </w:rPr>
      </w:pPr>
    </w:p>
    <w:p w:rsidR="006B32B0" w:rsidRPr="00466B0F" w:rsidRDefault="006B32B0" w:rsidP="00466B0F">
      <w:pPr>
        <w:widowControl/>
        <w:ind w:firstLine="709"/>
        <w:rPr>
          <w:color w:val="000000"/>
        </w:rPr>
      </w:pPr>
      <w:r w:rsidRPr="00466B0F">
        <w:rPr>
          <w:color w:val="000000"/>
        </w:rPr>
        <w:t>Подводя итог проделанной работе, и</w:t>
      </w:r>
      <w:r w:rsidRPr="00466B0F">
        <w:rPr>
          <w:snapToGrid w:val="0"/>
          <w:color w:val="000000"/>
        </w:rPr>
        <w:t>зучив маркетинговую политику магазина кинопродукции «</w:t>
      </w:r>
      <w:r w:rsidR="005A5E06" w:rsidRPr="00466B0F">
        <w:rPr>
          <w:snapToGrid w:val="0"/>
          <w:color w:val="000000"/>
        </w:rPr>
        <w:t>Обувь России</w:t>
      </w:r>
      <w:r w:rsidRPr="00466B0F">
        <w:rPr>
          <w:snapToGrid w:val="0"/>
          <w:color w:val="000000"/>
        </w:rPr>
        <w:t xml:space="preserve">, можно сказать, что </w:t>
      </w:r>
      <w:bookmarkStart w:id="14" w:name="OCRUncertain2443"/>
      <w:r w:rsidRPr="00466B0F">
        <w:rPr>
          <w:snapToGrid w:val="0"/>
          <w:color w:val="000000"/>
        </w:rPr>
        <w:t>предприятие</w:t>
      </w:r>
      <w:bookmarkEnd w:id="14"/>
      <w:r w:rsidRPr="00466B0F">
        <w:rPr>
          <w:snapToGrid w:val="0"/>
          <w:color w:val="000000"/>
        </w:rPr>
        <w:t xml:space="preserve"> является стабильным, конкурентоспособным учреждением среди подобных себе в регионе.</w:t>
      </w:r>
    </w:p>
    <w:p w:rsidR="006B32B0" w:rsidRPr="00466B0F" w:rsidRDefault="006B32B0" w:rsidP="00466B0F">
      <w:pPr>
        <w:widowControl/>
        <w:ind w:firstLine="709"/>
        <w:rPr>
          <w:color w:val="000000"/>
        </w:rPr>
      </w:pPr>
      <w:r w:rsidRPr="00466B0F">
        <w:rPr>
          <w:color w:val="000000"/>
        </w:rPr>
        <w:t>Выдвижение наиболее важных задач в области товарной, производственной, ценовой, сбытовой политики предприятия, определение генеральных направлений, повышения его деловой активности с использованием благоприятных внешних факторов и внутренних возможностей воздействия</w:t>
      </w:r>
      <w:r w:rsidR="00466B0F">
        <w:rPr>
          <w:color w:val="000000"/>
        </w:rPr>
        <w:t xml:space="preserve"> </w:t>
      </w:r>
      <w:r w:rsidRPr="00466B0F">
        <w:rPr>
          <w:color w:val="000000"/>
        </w:rPr>
        <w:t>на покупателей (потребителей) и конкурентов составляют суть стратегии маркетинга в магазине «</w:t>
      </w:r>
      <w:r w:rsidR="005A5E06" w:rsidRPr="00466B0F">
        <w:rPr>
          <w:color w:val="000000"/>
        </w:rPr>
        <w:t>Обувь России»</w:t>
      </w:r>
      <w:r w:rsidRPr="00466B0F">
        <w:rPr>
          <w:color w:val="000000"/>
        </w:rPr>
        <w:t>. Поскольку составляющие стратегического потенциала непосредственно связаны со всеми видами ресурсов магазина, расширения того или иного ресурса во взаимосвязи с другими позволит реализовать стратегические цели магазина.</w:t>
      </w:r>
    </w:p>
    <w:p w:rsidR="006B32B0" w:rsidRPr="00466B0F" w:rsidRDefault="006B32B0" w:rsidP="00466B0F">
      <w:pPr>
        <w:widowControl/>
        <w:ind w:firstLine="709"/>
        <w:rPr>
          <w:color w:val="000000"/>
        </w:rPr>
      </w:pPr>
      <w:r w:rsidRPr="00466B0F">
        <w:rPr>
          <w:color w:val="000000"/>
        </w:rPr>
        <w:t>В современных условиях данное предприятие заинтересовано в эффективном проведении своей маркетинговой деятельности. В частности, ему нужно знать, как анализировать рыночные возможности, отбирать подходящие целевые рынки, разрабатывать эффективный комплекс маркетинга и успешно управлять претворением в жизнь маркетинговых усилий. Таким образом, суть маркетинга</w:t>
      </w:r>
      <w:r w:rsidR="00466B0F">
        <w:rPr>
          <w:color w:val="000000"/>
        </w:rPr>
        <w:t xml:space="preserve"> </w:t>
      </w:r>
      <w:r w:rsidRPr="00466B0F">
        <w:rPr>
          <w:color w:val="000000"/>
        </w:rPr>
        <w:t>на данном предприятии заключается в опирающемся</w:t>
      </w:r>
      <w:r w:rsidR="00466B0F">
        <w:rPr>
          <w:color w:val="000000"/>
        </w:rPr>
        <w:t xml:space="preserve"> </w:t>
      </w:r>
      <w:r w:rsidRPr="00466B0F">
        <w:rPr>
          <w:color w:val="000000"/>
        </w:rPr>
        <w:t>на современный инструментарий поиске решений, направленных на удовлетворение потребностей потребителей и на получение у них преимуществ по сравнению с конкурентами с помощью специальных рыночных мероприятий. Грамотное, обоснованное маркетинговое решение поможет предприятию выжить в неблагоприятной внешней среде.</w:t>
      </w:r>
    </w:p>
    <w:p w:rsidR="00466B0F" w:rsidRDefault="006B32B0" w:rsidP="00466B0F">
      <w:pPr>
        <w:widowControl/>
        <w:ind w:firstLine="709"/>
        <w:rPr>
          <w:color w:val="000000"/>
        </w:rPr>
      </w:pPr>
      <w:bookmarkStart w:id="15" w:name="OCRUncertain2455"/>
      <w:r w:rsidRPr="00466B0F">
        <w:rPr>
          <w:snapToGrid w:val="0"/>
          <w:color w:val="000000"/>
        </w:rPr>
        <w:t>У магазина «</w:t>
      </w:r>
      <w:r w:rsidR="005A5E06" w:rsidRPr="00466B0F">
        <w:rPr>
          <w:snapToGrid w:val="0"/>
          <w:color w:val="000000"/>
        </w:rPr>
        <w:t>Обувь России</w:t>
      </w:r>
      <w:r w:rsidRPr="00466B0F">
        <w:rPr>
          <w:snapToGrid w:val="0"/>
          <w:color w:val="000000"/>
        </w:rPr>
        <w:t xml:space="preserve">» есть своя клиентура, у него налажены отношения </w:t>
      </w:r>
      <w:bookmarkEnd w:id="15"/>
      <w:r w:rsidRPr="00466B0F">
        <w:rPr>
          <w:snapToGrid w:val="0"/>
          <w:color w:val="000000"/>
        </w:rPr>
        <w:t>с контрагентами. Предприятием проводится большая работа по привлечению покупателя</w:t>
      </w:r>
      <w:r w:rsidR="00850F7C" w:rsidRPr="00466B0F">
        <w:rPr>
          <w:snapToGrid w:val="0"/>
          <w:color w:val="000000"/>
        </w:rPr>
        <w:t>.</w:t>
      </w:r>
    </w:p>
    <w:p w:rsidR="006B32B0" w:rsidRPr="00466B0F" w:rsidRDefault="006B32B0" w:rsidP="00466B0F">
      <w:pPr>
        <w:widowControl/>
        <w:tabs>
          <w:tab w:val="num" w:pos="0"/>
          <w:tab w:val="num" w:pos="284"/>
        </w:tabs>
        <w:ind w:firstLine="709"/>
        <w:rPr>
          <w:color w:val="000000"/>
        </w:rPr>
      </w:pPr>
      <w:r w:rsidRPr="00466B0F">
        <w:rPr>
          <w:color w:val="000000"/>
        </w:rPr>
        <w:t xml:space="preserve">Предприятием изучается потребность покупателей в своих </w:t>
      </w:r>
      <w:r w:rsidR="00850F7C" w:rsidRPr="00466B0F">
        <w:rPr>
          <w:color w:val="000000"/>
        </w:rPr>
        <w:t>товарах</w:t>
      </w:r>
      <w:r w:rsidRPr="00466B0F">
        <w:rPr>
          <w:color w:val="000000"/>
        </w:rPr>
        <w:t>, анализ товаров, предлагаемых другими</w:t>
      </w:r>
      <w:r w:rsidR="00466B0F">
        <w:rPr>
          <w:color w:val="000000"/>
        </w:rPr>
        <w:t xml:space="preserve"> </w:t>
      </w:r>
      <w:r w:rsidR="00850F7C" w:rsidRPr="00466B0F">
        <w:rPr>
          <w:color w:val="000000"/>
        </w:rPr>
        <w:t>магазинам</w:t>
      </w:r>
      <w:r w:rsidR="00466B0F" w:rsidRPr="00466B0F">
        <w:rPr>
          <w:color w:val="000000"/>
        </w:rPr>
        <w:t>и.</w:t>
      </w:r>
    </w:p>
    <w:p w:rsidR="006B32B0" w:rsidRPr="00466B0F" w:rsidRDefault="006B32B0" w:rsidP="00466B0F">
      <w:pPr>
        <w:widowControl/>
        <w:ind w:firstLine="709"/>
        <w:rPr>
          <w:snapToGrid w:val="0"/>
          <w:color w:val="000000"/>
        </w:rPr>
      </w:pPr>
      <w:r w:rsidRPr="00466B0F">
        <w:rPr>
          <w:color w:val="000000"/>
        </w:rPr>
        <w:t>На основе</w:t>
      </w:r>
      <w:r w:rsidR="00466B0F">
        <w:rPr>
          <w:color w:val="000000"/>
        </w:rPr>
        <w:t xml:space="preserve"> </w:t>
      </w:r>
      <w:r w:rsidRPr="00466B0F">
        <w:rPr>
          <w:color w:val="000000"/>
        </w:rPr>
        <w:t>маркетинговых исследований выяснилось, что сегодня, такому магазину, как «</w:t>
      </w:r>
      <w:r w:rsidR="00850F7C" w:rsidRPr="00466B0F">
        <w:rPr>
          <w:color w:val="000000"/>
        </w:rPr>
        <w:t>Обувь России»</w:t>
      </w:r>
      <w:r w:rsidRPr="00466B0F">
        <w:rPr>
          <w:color w:val="000000"/>
        </w:rPr>
        <w:t>, необходимо более точно представлять запросы потребителя, как существующего, так и потенциального, отрабатывать специальные ускоренные технологии работы, ориентированные на принятие конкретных решений.</w:t>
      </w:r>
    </w:p>
    <w:p w:rsidR="006B32B0" w:rsidRPr="00466B0F" w:rsidRDefault="006B32B0" w:rsidP="00466B0F">
      <w:pPr>
        <w:widowControl/>
        <w:ind w:firstLine="709"/>
        <w:rPr>
          <w:color w:val="000000"/>
        </w:rPr>
      </w:pPr>
      <w:r w:rsidRPr="00466B0F">
        <w:rPr>
          <w:color w:val="000000"/>
        </w:rPr>
        <w:t xml:space="preserve">Результаты проводимых ранее исследований позволяют сказать о большой потенциальной емкости рынка </w:t>
      </w:r>
      <w:r w:rsidR="00850F7C" w:rsidRPr="00466B0F">
        <w:rPr>
          <w:color w:val="000000"/>
        </w:rPr>
        <w:t xml:space="preserve">детской обуви </w:t>
      </w:r>
      <w:r w:rsidRPr="00466B0F">
        <w:rPr>
          <w:color w:val="000000"/>
        </w:rPr>
        <w:t>в регионе. Магазин должен хорошо знать своих клиентов «изнутри», понимать цели и задачи потребителя и предлагать различные варианты оптимизации и совершенствования продаваемых механизмов.</w:t>
      </w:r>
    </w:p>
    <w:p w:rsidR="006B32B0" w:rsidRPr="00466B0F" w:rsidRDefault="006B32B0" w:rsidP="00466B0F">
      <w:pPr>
        <w:widowControl/>
        <w:tabs>
          <w:tab w:val="num" w:pos="1080"/>
        </w:tabs>
        <w:ind w:firstLine="709"/>
        <w:rPr>
          <w:color w:val="000000"/>
        </w:rPr>
      </w:pPr>
      <w:r w:rsidRPr="00466B0F">
        <w:rPr>
          <w:color w:val="000000"/>
        </w:rPr>
        <w:t>В ходе исследования потребительского рынка кинопродукции автором были получены следующие основные результаты:</w:t>
      </w:r>
    </w:p>
    <w:p w:rsidR="00850F7C" w:rsidRPr="00466B0F" w:rsidRDefault="00850F7C" w:rsidP="00466B0F">
      <w:pPr>
        <w:widowControl/>
        <w:numPr>
          <w:ilvl w:val="0"/>
          <w:numId w:val="36"/>
        </w:numPr>
        <w:tabs>
          <w:tab w:val="left" w:pos="360"/>
        </w:tabs>
        <w:adjustRightInd/>
        <w:ind w:left="0" w:firstLine="709"/>
        <w:rPr>
          <w:color w:val="000000"/>
          <w:szCs w:val="28"/>
        </w:rPr>
      </w:pPr>
      <w:r w:rsidRPr="00466B0F">
        <w:rPr>
          <w:color w:val="000000"/>
          <w:szCs w:val="28"/>
        </w:rPr>
        <w:t>определена востребованность в детской обуви среди населения Хакасии;</w:t>
      </w:r>
    </w:p>
    <w:p w:rsidR="00850F7C" w:rsidRPr="00466B0F" w:rsidRDefault="00850F7C" w:rsidP="00466B0F">
      <w:pPr>
        <w:widowControl/>
        <w:numPr>
          <w:ilvl w:val="0"/>
          <w:numId w:val="36"/>
        </w:numPr>
        <w:tabs>
          <w:tab w:val="left" w:pos="360"/>
        </w:tabs>
        <w:adjustRightInd/>
        <w:ind w:left="0" w:firstLine="709"/>
        <w:rPr>
          <w:color w:val="000000"/>
          <w:szCs w:val="28"/>
        </w:rPr>
      </w:pPr>
      <w:r w:rsidRPr="00466B0F">
        <w:rPr>
          <w:color w:val="000000"/>
          <w:szCs w:val="28"/>
        </w:rPr>
        <w:t>выяснено, какую обувь предпочитает приобретать потребитель;</w:t>
      </w:r>
    </w:p>
    <w:p w:rsidR="00850F7C" w:rsidRPr="00466B0F" w:rsidRDefault="00850F7C" w:rsidP="00466B0F">
      <w:pPr>
        <w:widowControl/>
        <w:numPr>
          <w:ilvl w:val="0"/>
          <w:numId w:val="36"/>
        </w:numPr>
        <w:tabs>
          <w:tab w:val="left" w:pos="360"/>
        </w:tabs>
        <w:adjustRightInd/>
        <w:ind w:left="0" w:firstLine="709"/>
        <w:rPr>
          <w:color w:val="000000"/>
          <w:szCs w:val="28"/>
        </w:rPr>
      </w:pPr>
      <w:r w:rsidRPr="00466B0F">
        <w:rPr>
          <w:color w:val="000000"/>
          <w:szCs w:val="28"/>
        </w:rPr>
        <w:t>определено отношение покупателей при выборе обуви отечественного и зарубежного производителя;</w:t>
      </w:r>
    </w:p>
    <w:p w:rsidR="00850F7C" w:rsidRPr="00466B0F" w:rsidRDefault="00850F7C" w:rsidP="00466B0F">
      <w:pPr>
        <w:widowControl/>
        <w:numPr>
          <w:ilvl w:val="0"/>
          <w:numId w:val="36"/>
        </w:numPr>
        <w:tabs>
          <w:tab w:val="left" w:pos="360"/>
        </w:tabs>
        <w:adjustRightInd/>
        <w:ind w:left="0" w:firstLine="709"/>
        <w:rPr>
          <w:color w:val="000000"/>
          <w:szCs w:val="28"/>
        </w:rPr>
      </w:pPr>
      <w:r w:rsidRPr="00466B0F">
        <w:rPr>
          <w:color w:val="000000"/>
          <w:szCs w:val="28"/>
        </w:rPr>
        <w:t>выяснено, в каких магазинах совершались покупки детской обуви покупателями;</w:t>
      </w:r>
    </w:p>
    <w:p w:rsidR="00850F7C" w:rsidRPr="00466B0F" w:rsidRDefault="00850F7C" w:rsidP="00466B0F">
      <w:pPr>
        <w:widowControl/>
        <w:numPr>
          <w:ilvl w:val="0"/>
          <w:numId w:val="36"/>
        </w:numPr>
        <w:tabs>
          <w:tab w:val="left" w:pos="360"/>
        </w:tabs>
        <w:adjustRightInd/>
        <w:ind w:left="0" w:firstLine="709"/>
        <w:rPr>
          <w:color w:val="000000"/>
          <w:szCs w:val="28"/>
        </w:rPr>
      </w:pPr>
      <w:r w:rsidRPr="00466B0F">
        <w:rPr>
          <w:color w:val="000000"/>
          <w:szCs w:val="28"/>
        </w:rPr>
        <w:t>определены причины, по которым приобретаются товары именно в магазине «Обувь России»;</w:t>
      </w:r>
    </w:p>
    <w:p w:rsidR="00850F7C" w:rsidRPr="00466B0F" w:rsidRDefault="00850F7C" w:rsidP="00466B0F">
      <w:pPr>
        <w:widowControl/>
        <w:numPr>
          <w:ilvl w:val="0"/>
          <w:numId w:val="36"/>
        </w:numPr>
        <w:tabs>
          <w:tab w:val="left" w:pos="360"/>
        </w:tabs>
        <w:adjustRightInd/>
        <w:ind w:left="0" w:firstLine="709"/>
        <w:rPr>
          <w:color w:val="000000"/>
          <w:szCs w:val="28"/>
        </w:rPr>
      </w:pPr>
      <w:r w:rsidRPr="00466B0F">
        <w:rPr>
          <w:color w:val="000000"/>
          <w:szCs w:val="28"/>
        </w:rPr>
        <w:t>выяснено мнение потребителей об ассортименте детской обуви магазина;</w:t>
      </w:r>
    </w:p>
    <w:p w:rsidR="00850F7C" w:rsidRPr="00466B0F" w:rsidRDefault="00850F7C" w:rsidP="00466B0F">
      <w:pPr>
        <w:widowControl/>
        <w:numPr>
          <w:ilvl w:val="0"/>
          <w:numId w:val="36"/>
        </w:numPr>
        <w:tabs>
          <w:tab w:val="left" w:pos="360"/>
        </w:tabs>
        <w:adjustRightInd/>
        <w:ind w:left="0" w:firstLine="709"/>
        <w:rPr>
          <w:color w:val="000000"/>
          <w:szCs w:val="28"/>
        </w:rPr>
      </w:pPr>
      <w:r w:rsidRPr="00466B0F">
        <w:rPr>
          <w:color w:val="000000"/>
          <w:szCs w:val="28"/>
        </w:rPr>
        <w:t>определено, какими отличительными параметрами отличается обувь в магазине «Обувь России»;</w:t>
      </w:r>
    </w:p>
    <w:p w:rsidR="00850F7C" w:rsidRPr="00466B0F" w:rsidRDefault="00850F7C" w:rsidP="00466B0F">
      <w:pPr>
        <w:widowControl/>
        <w:numPr>
          <w:ilvl w:val="0"/>
          <w:numId w:val="36"/>
        </w:numPr>
        <w:tabs>
          <w:tab w:val="left" w:pos="360"/>
        </w:tabs>
        <w:adjustRightInd/>
        <w:ind w:left="0" w:firstLine="709"/>
        <w:rPr>
          <w:color w:val="000000"/>
          <w:szCs w:val="28"/>
        </w:rPr>
      </w:pPr>
      <w:r w:rsidRPr="00466B0F">
        <w:rPr>
          <w:color w:val="000000"/>
          <w:szCs w:val="28"/>
        </w:rPr>
        <w:t>рассмотрено отношение клиентов к полноте размерного ряда детской обуви;</w:t>
      </w:r>
    </w:p>
    <w:p w:rsidR="00850F7C" w:rsidRPr="00466B0F" w:rsidRDefault="00850F7C" w:rsidP="00466B0F">
      <w:pPr>
        <w:widowControl/>
        <w:numPr>
          <w:ilvl w:val="0"/>
          <w:numId w:val="36"/>
        </w:numPr>
        <w:tabs>
          <w:tab w:val="left" w:pos="360"/>
        </w:tabs>
        <w:adjustRightInd/>
        <w:ind w:left="0" w:firstLine="709"/>
        <w:rPr>
          <w:color w:val="000000"/>
        </w:rPr>
      </w:pPr>
      <w:r w:rsidRPr="00466B0F">
        <w:rPr>
          <w:color w:val="000000"/>
        </w:rPr>
        <w:t>выяснено мнение потребителей в плане достаточности поступления информации о продаваемой продукции магазина;</w:t>
      </w:r>
    </w:p>
    <w:p w:rsidR="00466B0F" w:rsidRDefault="00850F7C" w:rsidP="00466B0F">
      <w:pPr>
        <w:widowControl/>
        <w:numPr>
          <w:ilvl w:val="0"/>
          <w:numId w:val="36"/>
        </w:numPr>
        <w:tabs>
          <w:tab w:val="left" w:pos="360"/>
        </w:tabs>
        <w:adjustRightInd/>
        <w:ind w:left="0" w:firstLine="709"/>
        <w:rPr>
          <w:snapToGrid w:val="0"/>
          <w:color w:val="000000"/>
        </w:rPr>
      </w:pPr>
      <w:r w:rsidRPr="00466B0F">
        <w:rPr>
          <w:color w:val="000000"/>
        </w:rPr>
        <w:t>и, наконец, определен демографический профиль клиентов.</w:t>
      </w:r>
    </w:p>
    <w:p w:rsidR="006B32B0" w:rsidRPr="00466B0F" w:rsidRDefault="006B32B0" w:rsidP="00466B0F">
      <w:pPr>
        <w:widowControl/>
        <w:tabs>
          <w:tab w:val="left" w:pos="360"/>
        </w:tabs>
        <w:adjustRightInd/>
        <w:ind w:firstLine="709"/>
        <w:rPr>
          <w:snapToGrid w:val="0"/>
          <w:color w:val="000000"/>
        </w:rPr>
      </w:pPr>
      <w:r w:rsidRPr="00466B0F">
        <w:rPr>
          <w:snapToGrid w:val="0"/>
          <w:color w:val="000000"/>
        </w:rPr>
        <w:t>Таким образом, можно заключить, что перспективы развития рынка</w:t>
      </w:r>
      <w:r w:rsidR="00C755F7" w:rsidRPr="00466B0F">
        <w:rPr>
          <w:snapToGrid w:val="0"/>
          <w:color w:val="000000"/>
        </w:rPr>
        <w:t xml:space="preserve"> обуви </w:t>
      </w:r>
      <w:r w:rsidRPr="00466B0F">
        <w:rPr>
          <w:snapToGrid w:val="0"/>
          <w:color w:val="000000"/>
        </w:rPr>
        <w:t>в регионе в целом, и в магазине «О</w:t>
      </w:r>
      <w:r w:rsidR="00C755F7" w:rsidRPr="00466B0F">
        <w:rPr>
          <w:snapToGrid w:val="0"/>
          <w:color w:val="000000"/>
        </w:rPr>
        <w:t>бувь России»</w:t>
      </w:r>
      <w:r w:rsidRPr="00466B0F">
        <w:rPr>
          <w:snapToGrid w:val="0"/>
          <w:color w:val="000000"/>
        </w:rPr>
        <w:t>, в частности довольно обширные. «О</w:t>
      </w:r>
      <w:r w:rsidR="00C755F7" w:rsidRPr="00466B0F">
        <w:rPr>
          <w:snapToGrid w:val="0"/>
          <w:color w:val="000000"/>
        </w:rPr>
        <w:t>бувь России»</w:t>
      </w:r>
      <w:r w:rsidRPr="00466B0F">
        <w:rPr>
          <w:snapToGrid w:val="0"/>
          <w:color w:val="000000"/>
        </w:rPr>
        <w:t xml:space="preserve"> </w:t>
      </w:r>
      <w:r w:rsidR="00466B0F">
        <w:rPr>
          <w:snapToGrid w:val="0"/>
          <w:color w:val="000000"/>
        </w:rPr>
        <w:t>–</w:t>
      </w:r>
      <w:r w:rsidR="00466B0F" w:rsidRPr="00466B0F">
        <w:rPr>
          <w:snapToGrid w:val="0"/>
          <w:color w:val="000000"/>
        </w:rPr>
        <w:t xml:space="preserve"> </w:t>
      </w:r>
      <w:r w:rsidR="00C755F7" w:rsidRPr="00466B0F">
        <w:rPr>
          <w:snapToGrid w:val="0"/>
          <w:color w:val="000000"/>
        </w:rPr>
        <w:t>один из лидеров</w:t>
      </w:r>
      <w:r w:rsidRPr="00466B0F">
        <w:rPr>
          <w:snapToGrid w:val="0"/>
          <w:color w:val="000000"/>
        </w:rPr>
        <w:t xml:space="preserve"> среди подобных специализированных магазинов региона.</w:t>
      </w:r>
    </w:p>
    <w:p w:rsidR="006B32B0" w:rsidRPr="00466B0F" w:rsidRDefault="006B32B0" w:rsidP="00466B0F">
      <w:pPr>
        <w:widowControl/>
        <w:tabs>
          <w:tab w:val="num" w:pos="0"/>
        </w:tabs>
        <w:ind w:firstLine="709"/>
        <w:rPr>
          <w:color w:val="000000"/>
        </w:rPr>
      </w:pPr>
      <w:r w:rsidRPr="00466B0F">
        <w:rPr>
          <w:color w:val="000000"/>
        </w:rPr>
        <w:t>Рассмотрев теоретически процессы маркетинговой деятельности в магазине «</w:t>
      </w:r>
      <w:r w:rsidR="00C755F7" w:rsidRPr="00466B0F">
        <w:rPr>
          <w:color w:val="000000"/>
        </w:rPr>
        <w:t>Обувь России»</w:t>
      </w:r>
      <w:r w:rsidRPr="00466B0F">
        <w:rPr>
          <w:color w:val="000000"/>
        </w:rPr>
        <w:t xml:space="preserve">, основываясь на результаты маркетингового исследования рынка </w:t>
      </w:r>
      <w:r w:rsidR="00C755F7" w:rsidRPr="00466B0F">
        <w:rPr>
          <w:color w:val="000000"/>
        </w:rPr>
        <w:t>обуви, и детской, в частности</w:t>
      </w:r>
      <w:r w:rsidRPr="00466B0F">
        <w:rPr>
          <w:color w:val="000000"/>
        </w:rPr>
        <w:t xml:space="preserve">, а также проведя обзор маркетинговой позиции магазина на рынке предоставления </w:t>
      </w:r>
      <w:r w:rsidR="00C755F7" w:rsidRPr="00466B0F">
        <w:rPr>
          <w:color w:val="000000"/>
        </w:rPr>
        <w:t>детской обуви</w:t>
      </w:r>
      <w:r w:rsidRPr="00466B0F">
        <w:rPr>
          <w:color w:val="000000"/>
        </w:rPr>
        <w:t>, можно дать следующие рекомендательные выводы:</w:t>
      </w:r>
    </w:p>
    <w:p w:rsidR="006B32B0" w:rsidRPr="00466B0F" w:rsidRDefault="006B32B0" w:rsidP="00466B0F">
      <w:pPr>
        <w:widowControl/>
        <w:ind w:firstLine="709"/>
        <w:rPr>
          <w:color w:val="000000"/>
        </w:rPr>
      </w:pPr>
      <w:r w:rsidRPr="00466B0F">
        <w:rPr>
          <w:color w:val="000000"/>
        </w:rPr>
        <w:t>Магазину «О</w:t>
      </w:r>
      <w:r w:rsidR="00C755F7" w:rsidRPr="00466B0F">
        <w:rPr>
          <w:color w:val="000000"/>
        </w:rPr>
        <w:t>бувь России</w:t>
      </w:r>
      <w:r w:rsidRPr="00466B0F">
        <w:rPr>
          <w:color w:val="000000"/>
        </w:rPr>
        <w:t xml:space="preserve">» необходимо продолжать осуществлять </w:t>
      </w:r>
      <w:r w:rsidR="00C755F7" w:rsidRPr="00466B0F">
        <w:rPr>
          <w:color w:val="000000"/>
        </w:rPr>
        <w:t xml:space="preserve">свою </w:t>
      </w:r>
      <w:r w:rsidRPr="00466B0F">
        <w:rPr>
          <w:color w:val="000000"/>
        </w:rPr>
        <w:t xml:space="preserve">основную цель </w:t>
      </w:r>
      <w:r w:rsidR="00C755F7" w:rsidRPr="00466B0F">
        <w:rPr>
          <w:color w:val="000000"/>
        </w:rPr>
        <w:t>–</w:t>
      </w:r>
      <w:r w:rsidRPr="00466B0F">
        <w:rPr>
          <w:color w:val="000000"/>
        </w:rPr>
        <w:t xml:space="preserve"> </w:t>
      </w:r>
      <w:r w:rsidR="00C755F7" w:rsidRPr="00466B0F">
        <w:rPr>
          <w:color w:val="000000"/>
        </w:rPr>
        <w:t>достижение высоких финансовых результатов пос</w:t>
      </w:r>
      <w:r w:rsidRPr="00466B0F">
        <w:rPr>
          <w:color w:val="000000"/>
        </w:rPr>
        <w:t xml:space="preserve">редством политики маркетинговых стратегий. Магазину необходимо активно осваивать потенциал территории в ширину, увеличивая продажу </w:t>
      </w:r>
      <w:r w:rsidR="00C755F7" w:rsidRPr="00466B0F">
        <w:rPr>
          <w:color w:val="000000"/>
        </w:rPr>
        <w:t>детской обуви</w:t>
      </w:r>
      <w:r w:rsidRPr="00466B0F">
        <w:rPr>
          <w:color w:val="000000"/>
        </w:rPr>
        <w:t xml:space="preserve">, а также в глубину, продавая потенциальным клиентам весь </w:t>
      </w:r>
      <w:r w:rsidR="00C755F7" w:rsidRPr="00466B0F">
        <w:rPr>
          <w:color w:val="000000"/>
        </w:rPr>
        <w:t>ассортимент детской обуви.</w:t>
      </w:r>
    </w:p>
    <w:p w:rsidR="006B32B0" w:rsidRPr="00D91E74" w:rsidRDefault="006B32B0" w:rsidP="00466B0F">
      <w:pPr>
        <w:widowControl/>
        <w:ind w:firstLine="709"/>
        <w:rPr>
          <w:bCs/>
          <w:color w:val="000000"/>
        </w:rPr>
      </w:pPr>
    </w:p>
    <w:p w:rsidR="00D91E74" w:rsidRPr="00D91E74" w:rsidRDefault="00D91E74" w:rsidP="00466B0F">
      <w:pPr>
        <w:widowControl/>
        <w:ind w:firstLine="709"/>
        <w:rPr>
          <w:bCs/>
          <w:color w:val="000000"/>
        </w:rPr>
      </w:pPr>
    </w:p>
    <w:p w:rsidR="006B32B0" w:rsidRPr="00466B0F" w:rsidRDefault="00D91E74" w:rsidP="00466B0F">
      <w:pPr>
        <w:widowControl/>
        <w:ind w:firstLine="709"/>
        <w:rPr>
          <w:b/>
          <w:bCs/>
          <w:color w:val="000000"/>
        </w:rPr>
      </w:pPr>
      <w:r>
        <w:rPr>
          <w:b/>
          <w:bCs/>
          <w:color w:val="000000"/>
        </w:rPr>
        <w:br w:type="page"/>
      </w:r>
      <w:r w:rsidR="006B32B0" w:rsidRPr="00466B0F">
        <w:rPr>
          <w:b/>
          <w:bCs/>
          <w:color w:val="000000"/>
        </w:rPr>
        <w:t>Список используемой литературы</w:t>
      </w:r>
    </w:p>
    <w:p w:rsidR="006B32B0" w:rsidRPr="00466B0F" w:rsidRDefault="006B32B0" w:rsidP="00466B0F">
      <w:pPr>
        <w:widowControl/>
        <w:autoSpaceDE/>
        <w:autoSpaceDN/>
        <w:adjustRightInd/>
        <w:ind w:firstLine="709"/>
        <w:rPr>
          <w:color w:val="000000"/>
        </w:rPr>
      </w:pPr>
    </w:p>
    <w:p w:rsidR="006B32B0" w:rsidRPr="00466B0F" w:rsidRDefault="006B32B0" w:rsidP="00D91E74">
      <w:pPr>
        <w:widowControl/>
        <w:numPr>
          <w:ilvl w:val="0"/>
          <w:numId w:val="18"/>
        </w:numPr>
        <w:tabs>
          <w:tab w:val="clear" w:pos="720"/>
          <w:tab w:val="num" w:pos="420"/>
        </w:tabs>
        <w:autoSpaceDE/>
        <w:autoSpaceDN/>
        <w:adjustRightInd/>
        <w:ind w:left="0" w:firstLine="0"/>
        <w:rPr>
          <w:color w:val="000000"/>
        </w:rPr>
      </w:pPr>
      <w:r w:rsidRPr="00466B0F">
        <w:rPr>
          <w:color w:val="000000"/>
        </w:rPr>
        <w:t>Аакер Д. Стратегическое рыночное управление. 6</w:t>
      </w:r>
      <w:r w:rsidR="00466B0F">
        <w:rPr>
          <w:color w:val="000000"/>
        </w:rPr>
        <w:t>-</w:t>
      </w:r>
      <w:r w:rsidR="00466B0F" w:rsidRPr="00466B0F">
        <w:rPr>
          <w:color w:val="000000"/>
        </w:rPr>
        <w:t>е</w:t>
      </w:r>
      <w:r w:rsidRPr="00466B0F">
        <w:rPr>
          <w:color w:val="000000"/>
        </w:rPr>
        <w:t xml:space="preserve"> издание. – СПб.: Питер, 2002.</w:t>
      </w:r>
    </w:p>
    <w:p w:rsidR="006B32B0" w:rsidRPr="00466B0F" w:rsidRDefault="006B32B0" w:rsidP="00D91E74">
      <w:pPr>
        <w:pStyle w:val="31"/>
        <w:widowControl/>
        <w:numPr>
          <w:ilvl w:val="0"/>
          <w:numId w:val="18"/>
        </w:numPr>
        <w:tabs>
          <w:tab w:val="clear" w:pos="720"/>
          <w:tab w:val="num" w:pos="420"/>
        </w:tabs>
        <w:autoSpaceDE/>
        <w:autoSpaceDN/>
        <w:adjustRightInd/>
        <w:spacing w:line="360" w:lineRule="auto"/>
        <w:ind w:left="0" w:firstLine="0"/>
        <w:jc w:val="both"/>
        <w:rPr>
          <w:color w:val="000000"/>
          <w:sz w:val="28"/>
          <w:szCs w:val="28"/>
        </w:rPr>
      </w:pPr>
      <w:r w:rsidRPr="00466B0F">
        <w:rPr>
          <w:color w:val="000000"/>
          <w:sz w:val="28"/>
          <w:szCs w:val="28"/>
        </w:rPr>
        <w:t>Академия рынка: Маркетинг: Пер. с франц./</w:t>
      </w:r>
      <w:r w:rsidR="00466B0F" w:rsidRPr="00466B0F">
        <w:rPr>
          <w:color w:val="000000"/>
          <w:sz w:val="28"/>
          <w:szCs w:val="28"/>
        </w:rPr>
        <w:t>А.</w:t>
      </w:r>
      <w:r w:rsidR="00466B0F">
        <w:rPr>
          <w:color w:val="000000"/>
          <w:sz w:val="28"/>
          <w:szCs w:val="28"/>
        </w:rPr>
        <w:t> </w:t>
      </w:r>
      <w:r w:rsidR="00466B0F" w:rsidRPr="00466B0F">
        <w:rPr>
          <w:color w:val="000000"/>
          <w:sz w:val="28"/>
          <w:szCs w:val="28"/>
        </w:rPr>
        <w:t>Дайян</w:t>
      </w:r>
      <w:r w:rsidRPr="00466B0F">
        <w:rPr>
          <w:color w:val="000000"/>
          <w:sz w:val="28"/>
          <w:szCs w:val="28"/>
        </w:rPr>
        <w:t xml:space="preserve">, </w:t>
      </w:r>
      <w:r w:rsidR="00466B0F" w:rsidRPr="00466B0F">
        <w:rPr>
          <w:color w:val="000000"/>
          <w:sz w:val="28"/>
          <w:szCs w:val="28"/>
        </w:rPr>
        <w:t>Ф.</w:t>
      </w:r>
      <w:r w:rsidR="00466B0F">
        <w:rPr>
          <w:color w:val="000000"/>
          <w:sz w:val="28"/>
          <w:szCs w:val="28"/>
        </w:rPr>
        <w:t> </w:t>
      </w:r>
      <w:r w:rsidR="00466B0F" w:rsidRPr="00466B0F">
        <w:rPr>
          <w:color w:val="000000"/>
          <w:sz w:val="28"/>
          <w:szCs w:val="28"/>
        </w:rPr>
        <w:t>Букерсель</w:t>
      </w:r>
      <w:r w:rsidRPr="00466B0F">
        <w:rPr>
          <w:color w:val="000000"/>
          <w:sz w:val="28"/>
          <w:szCs w:val="28"/>
        </w:rPr>
        <w:t xml:space="preserve">, </w:t>
      </w:r>
      <w:r w:rsidR="00466B0F" w:rsidRPr="00466B0F">
        <w:rPr>
          <w:color w:val="000000"/>
          <w:sz w:val="28"/>
          <w:szCs w:val="28"/>
        </w:rPr>
        <w:t>Р.</w:t>
      </w:r>
      <w:r w:rsidR="00466B0F">
        <w:rPr>
          <w:color w:val="000000"/>
          <w:sz w:val="28"/>
          <w:szCs w:val="28"/>
        </w:rPr>
        <w:t> </w:t>
      </w:r>
      <w:r w:rsidR="00466B0F" w:rsidRPr="00466B0F">
        <w:rPr>
          <w:color w:val="000000"/>
          <w:sz w:val="28"/>
          <w:szCs w:val="28"/>
        </w:rPr>
        <w:t>Ланкар</w:t>
      </w:r>
      <w:r w:rsidRPr="00466B0F">
        <w:rPr>
          <w:color w:val="000000"/>
          <w:sz w:val="28"/>
          <w:szCs w:val="28"/>
        </w:rPr>
        <w:t xml:space="preserve"> и др. </w:t>
      </w:r>
      <w:r w:rsidR="00466B0F">
        <w:rPr>
          <w:color w:val="000000"/>
          <w:sz w:val="28"/>
          <w:szCs w:val="28"/>
        </w:rPr>
        <w:t>–</w:t>
      </w:r>
      <w:r w:rsidR="00466B0F" w:rsidRPr="00466B0F">
        <w:rPr>
          <w:color w:val="000000"/>
          <w:sz w:val="28"/>
          <w:szCs w:val="28"/>
        </w:rPr>
        <w:t xml:space="preserve"> </w:t>
      </w:r>
      <w:r w:rsidRPr="00466B0F">
        <w:rPr>
          <w:color w:val="000000"/>
          <w:sz w:val="28"/>
          <w:szCs w:val="28"/>
        </w:rPr>
        <w:t>М.: Экономика, 1993.</w:t>
      </w:r>
    </w:p>
    <w:p w:rsidR="006B32B0" w:rsidRPr="00466B0F" w:rsidRDefault="00466B0F" w:rsidP="00D91E74">
      <w:pPr>
        <w:widowControl/>
        <w:numPr>
          <w:ilvl w:val="0"/>
          <w:numId w:val="18"/>
        </w:numPr>
        <w:tabs>
          <w:tab w:val="clear" w:pos="720"/>
          <w:tab w:val="num" w:pos="420"/>
        </w:tabs>
        <w:autoSpaceDE/>
        <w:autoSpaceDN/>
        <w:adjustRightInd/>
        <w:ind w:left="0" w:firstLine="0"/>
        <w:rPr>
          <w:color w:val="000000"/>
        </w:rPr>
      </w:pPr>
      <w:r w:rsidRPr="00466B0F">
        <w:rPr>
          <w:color w:val="000000"/>
        </w:rPr>
        <w:t>Александров</w:t>
      </w:r>
      <w:r>
        <w:rPr>
          <w:color w:val="000000"/>
        </w:rPr>
        <w:t> </w:t>
      </w:r>
      <w:r w:rsidRPr="00466B0F">
        <w:rPr>
          <w:color w:val="000000"/>
        </w:rPr>
        <w:t>Ю.Л.</w:t>
      </w:r>
      <w:r w:rsidR="006B32B0" w:rsidRPr="00466B0F">
        <w:rPr>
          <w:color w:val="000000"/>
        </w:rPr>
        <w:t xml:space="preserve">, </w:t>
      </w:r>
      <w:r w:rsidRPr="00466B0F">
        <w:rPr>
          <w:color w:val="000000"/>
        </w:rPr>
        <w:t>Терещенко</w:t>
      </w:r>
      <w:r>
        <w:rPr>
          <w:color w:val="000000"/>
        </w:rPr>
        <w:t> </w:t>
      </w:r>
      <w:r w:rsidRPr="00466B0F">
        <w:rPr>
          <w:color w:val="000000"/>
        </w:rPr>
        <w:t>Н.Н.</w:t>
      </w:r>
      <w:r>
        <w:rPr>
          <w:color w:val="000000"/>
        </w:rPr>
        <w:t> </w:t>
      </w:r>
      <w:r w:rsidRPr="00466B0F">
        <w:rPr>
          <w:color w:val="000000"/>
        </w:rPr>
        <w:t>Исследование</w:t>
      </w:r>
      <w:r w:rsidR="006B32B0" w:rsidRPr="00466B0F">
        <w:rPr>
          <w:color w:val="000000"/>
        </w:rPr>
        <w:t xml:space="preserve"> рынка потребительских товаров: методологические основы, практика использования: Монография /Краснояр. гос. ун-т. Красноярск, 2004.</w:t>
      </w:r>
    </w:p>
    <w:p w:rsidR="006B32B0" w:rsidRPr="00466B0F" w:rsidRDefault="00466B0F" w:rsidP="00D91E74">
      <w:pPr>
        <w:widowControl/>
        <w:numPr>
          <w:ilvl w:val="0"/>
          <w:numId w:val="18"/>
        </w:numPr>
        <w:tabs>
          <w:tab w:val="clear" w:pos="720"/>
          <w:tab w:val="num" w:pos="420"/>
        </w:tabs>
        <w:autoSpaceDE/>
        <w:autoSpaceDN/>
        <w:adjustRightInd/>
        <w:ind w:left="0" w:firstLine="0"/>
        <w:rPr>
          <w:color w:val="000000"/>
        </w:rPr>
      </w:pPr>
      <w:r w:rsidRPr="00466B0F">
        <w:rPr>
          <w:color w:val="000000"/>
        </w:rPr>
        <w:t>Алешина</w:t>
      </w:r>
      <w:r>
        <w:rPr>
          <w:color w:val="000000"/>
        </w:rPr>
        <w:t> </w:t>
      </w:r>
      <w:r w:rsidRPr="00466B0F">
        <w:rPr>
          <w:color w:val="000000"/>
        </w:rPr>
        <w:t>И.В.</w:t>
      </w:r>
      <w:r>
        <w:rPr>
          <w:color w:val="000000"/>
        </w:rPr>
        <w:t> </w:t>
      </w:r>
      <w:r w:rsidRPr="00466B0F">
        <w:rPr>
          <w:color w:val="000000"/>
        </w:rPr>
        <w:t>Поведение</w:t>
      </w:r>
      <w:r w:rsidR="006B32B0" w:rsidRPr="00466B0F">
        <w:rPr>
          <w:color w:val="000000"/>
        </w:rPr>
        <w:t xml:space="preserve"> потребителей: Учебное пособие. – М.: ФАИР – ПРЕСС, 2005.</w:t>
      </w:r>
    </w:p>
    <w:p w:rsidR="006B32B0" w:rsidRPr="00466B0F" w:rsidRDefault="00466B0F" w:rsidP="00D91E74">
      <w:pPr>
        <w:widowControl/>
        <w:numPr>
          <w:ilvl w:val="0"/>
          <w:numId w:val="18"/>
        </w:numPr>
        <w:tabs>
          <w:tab w:val="clear" w:pos="720"/>
          <w:tab w:val="num" w:pos="420"/>
        </w:tabs>
        <w:autoSpaceDE/>
        <w:autoSpaceDN/>
        <w:adjustRightInd/>
        <w:ind w:left="0" w:firstLine="0"/>
        <w:rPr>
          <w:color w:val="000000"/>
        </w:rPr>
      </w:pPr>
      <w:r w:rsidRPr="00466B0F">
        <w:rPr>
          <w:color w:val="000000"/>
        </w:rPr>
        <w:t>Багиев</w:t>
      </w:r>
      <w:r>
        <w:rPr>
          <w:color w:val="000000"/>
        </w:rPr>
        <w:t> </w:t>
      </w:r>
      <w:r w:rsidRPr="00466B0F">
        <w:rPr>
          <w:color w:val="000000"/>
        </w:rPr>
        <w:t>Г.Л.</w:t>
      </w:r>
      <w:r w:rsidR="006B32B0" w:rsidRPr="00466B0F">
        <w:rPr>
          <w:color w:val="000000"/>
        </w:rPr>
        <w:t xml:space="preserve"> и др. Маркетинг: Учебник для вузов / </w:t>
      </w:r>
      <w:r w:rsidRPr="00466B0F">
        <w:rPr>
          <w:color w:val="000000"/>
        </w:rPr>
        <w:t>Г.Л.</w:t>
      </w:r>
      <w:r>
        <w:rPr>
          <w:color w:val="000000"/>
        </w:rPr>
        <w:t> </w:t>
      </w:r>
      <w:r w:rsidRPr="00466B0F">
        <w:rPr>
          <w:color w:val="000000"/>
        </w:rPr>
        <w:t>Багиев</w:t>
      </w:r>
      <w:r w:rsidR="006B32B0" w:rsidRPr="00466B0F">
        <w:rPr>
          <w:color w:val="000000"/>
        </w:rPr>
        <w:t xml:space="preserve">, </w:t>
      </w:r>
      <w:r w:rsidRPr="00466B0F">
        <w:rPr>
          <w:color w:val="000000"/>
        </w:rPr>
        <w:t>В.М.</w:t>
      </w:r>
      <w:r>
        <w:rPr>
          <w:color w:val="000000"/>
        </w:rPr>
        <w:t> </w:t>
      </w:r>
      <w:r w:rsidRPr="00466B0F">
        <w:rPr>
          <w:color w:val="000000"/>
        </w:rPr>
        <w:t>Тарасевич</w:t>
      </w:r>
      <w:r w:rsidR="006B32B0" w:rsidRPr="00466B0F">
        <w:rPr>
          <w:color w:val="000000"/>
        </w:rPr>
        <w:t xml:space="preserve">, </w:t>
      </w:r>
      <w:r w:rsidRPr="00466B0F">
        <w:rPr>
          <w:color w:val="000000"/>
        </w:rPr>
        <w:t>Х.</w:t>
      </w:r>
      <w:r>
        <w:rPr>
          <w:color w:val="000000"/>
        </w:rPr>
        <w:t> </w:t>
      </w:r>
      <w:r w:rsidRPr="00466B0F">
        <w:rPr>
          <w:color w:val="000000"/>
        </w:rPr>
        <w:t>Анн</w:t>
      </w:r>
      <w:r w:rsidR="006B32B0" w:rsidRPr="00466B0F">
        <w:rPr>
          <w:color w:val="000000"/>
        </w:rPr>
        <w:t xml:space="preserve">; Под общ. ред. </w:t>
      </w:r>
      <w:r w:rsidRPr="00466B0F">
        <w:rPr>
          <w:color w:val="000000"/>
        </w:rPr>
        <w:t>Г.Л.</w:t>
      </w:r>
      <w:r>
        <w:rPr>
          <w:color w:val="000000"/>
        </w:rPr>
        <w:t> </w:t>
      </w:r>
      <w:r w:rsidRPr="00466B0F">
        <w:rPr>
          <w:color w:val="000000"/>
        </w:rPr>
        <w:t>Багиева</w:t>
      </w:r>
      <w:r w:rsidR="006B32B0" w:rsidRPr="00466B0F">
        <w:rPr>
          <w:color w:val="000000"/>
        </w:rPr>
        <w:t>. – М.: Экономика, 2002.</w:t>
      </w:r>
    </w:p>
    <w:p w:rsidR="006B32B0" w:rsidRPr="00466B0F" w:rsidRDefault="00466B0F" w:rsidP="00D91E74">
      <w:pPr>
        <w:widowControl/>
        <w:numPr>
          <w:ilvl w:val="0"/>
          <w:numId w:val="18"/>
        </w:numPr>
        <w:tabs>
          <w:tab w:val="clear" w:pos="720"/>
          <w:tab w:val="num" w:pos="420"/>
        </w:tabs>
        <w:autoSpaceDE/>
        <w:autoSpaceDN/>
        <w:adjustRightInd/>
        <w:ind w:left="0" w:firstLine="0"/>
        <w:rPr>
          <w:color w:val="000000"/>
        </w:rPr>
      </w:pPr>
      <w:r w:rsidRPr="00466B0F">
        <w:rPr>
          <w:color w:val="000000"/>
        </w:rPr>
        <w:t>Басовсикй</w:t>
      </w:r>
      <w:r>
        <w:rPr>
          <w:color w:val="000000"/>
        </w:rPr>
        <w:t> </w:t>
      </w:r>
      <w:r w:rsidRPr="00466B0F">
        <w:rPr>
          <w:color w:val="000000"/>
        </w:rPr>
        <w:t>Л.Е.</w:t>
      </w:r>
      <w:r>
        <w:rPr>
          <w:color w:val="000000"/>
        </w:rPr>
        <w:t> </w:t>
      </w:r>
      <w:r w:rsidRPr="00466B0F">
        <w:rPr>
          <w:color w:val="000000"/>
        </w:rPr>
        <w:t>Маркетинг</w:t>
      </w:r>
      <w:r w:rsidR="006B32B0" w:rsidRPr="00466B0F">
        <w:rPr>
          <w:color w:val="000000"/>
        </w:rPr>
        <w:t>: Курс лекций. – М.: ИНФРА – М, 2006.</w:t>
      </w:r>
    </w:p>
    <w:p w:rsidR="006B32B0" w:rsidRPr="00466B0F" w:rsidRDefault="00466B0F" w:rsidP="00D91E74">
      <w:pPr>
        <w:widowControl/>
        <w:numPr>
          <w:ilvl w:val="0"/>
          <w:numId w:val="18"/>
        </w:numPr>
        <w:tabs>
          <w:tab w:val="clear" w:pos="720"/>
          <w:tab w:val="num" w:pos="420"/>
        </w:tabs>
        <w:autoSpaceDE/>
        <w:autoSpaceDN/>
        <w:adjustRightInd/>
        <w:ind w:left="0" w:firstLine="0"/>
        <w:rPr>
          <w:color w:val="000000"/>
        </w:rPr>
      </w:pPr>
      <w:r w:rsidRPr="00466B0F">
        <w:rPr>
          <w:color w:val="000000"/>
        </w:rPr>
        <w:t>Беляевский</w:t>
      </w:r>
      <w:r>
        <w:rPr>
          <w:color w:val="000000"/>
        </w:rPr>
        <w:t> </w:t>
      </w:r>
      <w:r w:rsidRPr="00466B0F">
        <w:rPr>
          <w:color w:val="000000"/>
        </w:rPr>
        <w:t>И.К.</w:t>
      </w:r>
      <w:r>
        <w:rPr>
          <w:color w:val="000000"/>
        </w:rPr>
        <w:t> </w:t>
      </w:r>
      <w:r w:rsidRPr="00466B0F">
        <w:rPr>
          <w:color w:val="000000"/>
        </w:rPr>
        <w:t>Маркетинговое</w:t>
      </w:r>
      <w:r w:rsidR="006B32B0" w:rsidRPr="00466B0F">
        <w:rPr>
          <w:color w:val="000000"/>
        </w:rPr>
        <w:t xml:space="preserve"> исследование: информация, анализ, прогноз: Учебное пособие. – М.: Финансы и статистика, 2001.</w:t>
      </w:r>
    </w:p>
    <w:p w:rsidR="006B32B0" w:rsidRPr="00466B0F" w:rsidRDefault="00466B0F" w:rsidP="00D91E74">
      <w:pPr>
        <w:widowControl/>
        <w:numPr>
          <w:ilvl w:val="0"/>
          <w:numId w:val="18"/>
        </w:numPr>
        <w:tabs>
          <w:tab w:val="clear" w:pos="720"/>
          <w:tab w:val="num" w:pos="420"/>
        </w:tabs>
        <w:autoSpaceDE/>
        <w:autoSpaceDN/>
        <w:adjustRightInd/>
        <w:ind w:left="0" w:firstLine="0"/>
        <w:rPr>
          <w:color w:val="000000"/>
        </w:rPr>
      </w:pPr>
      <w:r w:rsidRPr="00466B0F">
        <w:rPr>
          <w:color w:val="000000"/>
        </w:rPr>
        <w:t>Бронникова</w:t>
      </w:r>
      <w:r>
        <w:rPr>
          <w:color w:val="000000"/>
        </w:rPr>
        <w:t> </w:t>
      </w:r>
      <w:r w:rsidRPr="00466B0F">
        <w:rPr>
          <w:color w:val="000000"/>
        </w:rPr>
        <w:t>Т.С.</w:t>
      </w:r>
      <w:r w:rsidR="006B32B0" w:rsidRPr="00466B0F">
        <w:rPr>
          <w:color w:val="000000"/>
        </w:rPr>
        <w:t xml:space="preserve">, </w:t>
      </w:r>
      <w:r w:rsidRPr="00466B0F">
        <w:rPr>
          <w:color w:val="000000"/>
        </w:rPr>
        <w:t>Чернявский</w:t>
      </w:r>
      <w:r>
        <w:rPr>
          <w:color w:val="000000"/>
        </w:rPr>
        <w:t> </w:t>
      </w:r>
      <w:r w:rsidRPr="00466B0F">
        <w:rPr>
          <w:color w:val="000000"/>
        </w:rPr>
        <w:t>А.Г.</w:t>
      </w:r>
      <w:r>
        <w:rPr>
          <w:color w:val="000000"/>
        </w:rPr>
        <w:t> </w:t>
      </w:r>
      <w:r w:rsidRPr="00466B0F">
        <w:rPr>
          <w:color w:val="000000"/>
        </w:rPr>
        <w:t>Маркетинг</w:t>
      </w:r>
      <w:r w:rsidR="006B32B0" w:rsidRPr="00466B0F">
        <w:rPr>
          <w:color w:val="000000"/>
        </w:rPr>
        <w:t>: Учебное пособие. – М.: «Издательство ПРИОР», 2002.</w:t>
      </w:r>
    </w:p>
    <w:p w:rsidR="006B32B0" w:rsidRPr="00466B0F" w:rsidRDefault="006B32B0" w:rsidP="00D91E74">
      <w:pPr>
        <w:widowControl/>
        <w:numPr>
          <w:ilvl w:val="0"/>
          <w:numId w:val="18"/>
        </w:numPr>
        <w:tabs>
          <w:tab w:val="clear" w:pos="720"/>
          <w:tab w:val="num" w:pos="420"/>
        </w:tabs>
        <w:autoSpaceDE/>
        <w:autoSpaceDN/>
        <w:adjustRightInd/>
        <w:ind w:left="0" w:firstLine="0"/>
        <w:rPr>
          <w:color w:val="000000"/>
        </w:rPr>
      </w:pPr>
      <w:r w:rsidRPr="00466B0F">
        <w:rPr>
          <w:color w:val="000000"/>
        </w:rPr>
        <w:t>Вайсман А. Стратегия маркетинга: 10 шагов к успеху; Стратегия менеджмента: 5 факторов успеха: Пер. с нем.</w:t>
      </w:r>
      <w:r w:rsidR="00466B0F">
        <w:rPr>
          <w:color w:val="000000"/>
        </w:rPr>
        <w:t> –</w:t>
      </w:r>
      <w:r w:rsidR="00466B0F" w:rsidRPr="00466B0F">
        <w:rPr>
          <w:color w:val="000000"/>
        </w:rPr>
        <w:t xml:space="preserve"> </w:t>
      </w:r>
      <w:r w:rsidRPr="00466B0F">
        <w:rPr>
          <w:color w:val="000000"/>
        </w:rPr>
        <w:t>М.: АО Интерэксперт, Экономика, 1995.</w:t>
      </w:r>
    </w:p>
    <w:p w:rsidR="006B32B0" w:rsidRPr="00466B0F" w:rsidRDefault="00466B0F" w:rsidP="00D91E74">
      <w:pPr>
        <w:widowControl/>
        <w:numPr>
          <w:ilvl w:val="0"/>
          <w:numId w:val="18"/>
        </w:numPr>
        <w:tabs>
          <w:tab w:val="clear" w:pos="720"/>
          <w:tab w:val="num" w:pos="420"/>
        </w:tabs>
        <w:autoSpaceDE/>
        <w:autoSpaceDN/>
        <w:adjustRightInd/>
        <w:ind w:left="0" w:firstLine="0"/>
        <w:rPr>
          <w:color w:val="000000"/>
        </w:rPr>
      </w:pPr>
      <w:r w:rsidRPr="00466B0F">
        <w:rPr>
          <w:color w:val="000000"/>
        </w:rPr>
        <w:t>Голубков</w:t>
      </w:r>
      <w:r>
        <w:rPr>
          <w:color w:val="000000"/>
        </w:rPr>
        <w:t> </w:t>
      </w:r>
      <w:r w:rsidRPr="00466B0F">
        <w:rPr>
          <w:color w:val="000000"/>
        </w:rPr>
        <w:t>Е.П.</w:t>
      </w:r>
      <w:r>
        <w:rPr>
          <w:color w:val="000000"/>
        </w:rPr>
        <w:t> </w:t>
      </w:r>
      <w:r w:rsidRPr="00466B0F">
        <w:rPr>
          <w:color w:val="000000"/>
        </w:rPr>
        <w:t>Маркетинговые</w:t>
      </w:r>
      <w:r w:rsidR="006B32B0" w:rsidRPr="00466B0F">
        <w:rPr>
          <w:color w:val="000000"/>
        </w:rPr>
        <w:t xml:space="preserve"> исследования: теория, методология и практика. – М.: Финпресс, 2005.</w:t>
      </w:r>
    </w:p>
    <w:p w:rsidR="006B32B0" w:rsidRPr="00466B0F" w:rsidRDefault="00466B0F" w:rsidP="00D91E74">
      <w:pPr>
        <w:widowControl/>
        <w:numPr>
          <w:ilvl w:val="0"/>
          <w:numId w:val="18"/>
        </w:numPr>
        <w:tabs>
          <w:tab w:val="clear" w:pos="720"/>
          <w:tab w:val="num" w:pos="420"/>
        </w:tabs>
        <w:autoSpaceDE/>
        <w:autoSpaceDN/>
        <w:adjustRightInd/>
        <w:ind w:left="0" w:firstLine="0"/>
        <w:rPr>
          <w:color w:val="000000"/>
        </w:rPr>
      </w:pPr>
      <w:r w:rsidRPr="00466B0F">
        <w:rPr>
          <w:color w:val="000000"/>
        </w:rPr>
        <w:t>Голубков</w:t>
      </w:r>
      <w:r>
        <w:rPr>
          <w:color w:val="000000"/>
        </w:rPr>
        <w:t> </w:t>
      </w:r>
      <w:r w:rsidRPr="00466B0F">
        <w:rPr>
          <w:color w:val="000000"/>
        </w:rPr>
        <w:t>Е.П.</w:t>
      </w:r>
      <w:r>
        <w:rPr>
          <w:color w:val="000000"/>
        </w:rPr>
        <w:t> </w:t>
      </w:r>
      <w:r w:rsidRPr="00466B0F">
        <w:rPr>
          <w:color w:val="000000"/>
        </w:rPr>
        <w:t>Основы</w:t>
      </w:r>
      <w:r w:rsidR="006B32B0" w:rsidRPr="00466B0F">
        <w:rPr>
          <w:color w:val="000000"/>
        </w:rPr>
        <w:t xml:space="preserve"> маркетинга: Учебник. – М.: Финпресс, 2006.</w:t>
      </w:r>
    </w:p>
    <w:p w:rsidR="006B32B0" w:rsidRPr="00466B0F" w:rsidRDefault="00466B0F" w:rsidP="00D91E74">
      <w:pPr>
        <w:widowControl/>
        <w:numPr>
          <w:ilvl w:val="0"/>
          <w:numId w:val="18"/>
        </w:numPr>
        <w:tabs>
          <w:tab w:val="clear" w:pos="720"/>
          <w:tab w:val="num" w:pos="420"/>
        </w:tabs>
        <w:autoSpaceDE/>
        <w:autoSpaceDN/>
        <w:adjustRightInd/>
        <w:ind w:left="0" w:firstLine="0"/>
        <w:rPr>
          <w:color w:val="000000"/>
        </w:rPr>
      </w:pPr>
      <w:r w:rsidRPr="00466B0F">
        <w:rPr>
          <w:color w:val="000000"/>
        </w:rPr>
        <w:t>Дихтль</w:t>
      </w:r>
      <w:r>
        <w:rPr>
          <w:color w:val="000000"/>
        </w:rPr>
        <w:t> </w:t>
      </w:r>
      <w:r w:rsidRPr="00466B0F">
        <w:rPr>
          <w:color w:val="000000"/>
        </w:rPr>
        <w:t>Е.</w:t>
      </w:r>
      <w:r w:rsidR="006B32B0" w:rsidRPr="00466B0F">
        <w:rPr>
          <w:color w:val="000000"/>
        </w:rPr>
        <w:t>, Хершген Х. Практический маркетинг: учебное пособие. – М.: ИНФРА – М, 1996.</w:t>
      </w:r>
    </w:p>
    <w:p w:rsidR="006B32B0" w:rsidRPr="00466B0F" w:rsidRDefault="006B32B0" w:rsidP="00D91E74">
      <w:pPr>
        <w:widowControl/>
        <w:numPr>
          <w:ilvl w:val="0"/>
          <w:numId w:val="18"/>
        </w:numPr>
        <w:tabs>
          <w:tab w:val="clear" w:pos="720"/>
          <w:tab w:val="num" w:pos="420"/>
        </w:tabs>
        <w:autoSpaceDE/>
        <w:autoSpaceDN/>
        <w:adjustRightInd/>
        <w:ind w:left="0" w:firstLine="0"/>
        <w:rPr>
          <w:color w:val="000000"/>
        </w:rPr>
      </w:pPr>
      <w:r w:rsidRPr="00466B0F">
        <w:rPr>
          <w:color w:val="000000"/>
        </w:rPr>
        <w:t>Дойль П. Маркетинг – менеджмент и стратегии. 3</w:t>
      </w:r>
      <w:r w:rsidR="00466B0F">
        <w:rPr>
          <w:color w:val="000000"/>
        </w:rPr>
        <w:t>-</w:t>
      </w:r>
      <w:r w:rsidR="00466B0F" w:rsidRPr="00466B0F">
        <w:rPr>
          <w:color w:val="000000"/>
        </w:rPr>
        <w:t>е</w:t>
      </w:r>
      <w:r w:rsidRPr="00466B0F">
        <w:rPr>
          <w:color w:val="000000"/>
        </w:rPr>
        <w:t xml:space="preserve"> издание. – СПб: Питер, 2002.</w:t>
      </w:r>
    </w:p>
    <w:p w:rsidR="006B32B0" w:rsidRPr="00466B0F" w:rsidRDefault="00466B0F" w:rsidP="00D91E74">
      <w:pPr>
        <w:widowControl/>
        <w:numPr>
          <w:ilvl w:val="0"/>
          <w:numId w:val="18"/>
        </w:numPr>
        <w:tabs>
          <w:tab w:val="clear" w:pos="720"/>
          <w:tab w:val="num" w:pos="420"/>
        </w:tabs>
        <w:autoSpaceDE/>
        <w:autoSpaceDN/>
        <w:adjustRightInd/>
        <w:ind w:left="0" w:firstLine="0"/>
        <w:rPr>
          <w:color w:val="000000"/>
        </w:rPr>
      </w:pPr>
      <w:r w:rsidRPr="00466B0F">
        <w:rPr>
          <w:color w:val="000000"/>
        </w:rPr>
        <w:t>Ковалев</w:t>
      </w:r>
      <w:r>
        <w:rPr>
          <w:color w:val="000000"/>
        </w:rPr>
        <w:t> </w:t>
      </w:r>
      <w:r w:rsidRPr="00466B0F">
        <w:rPr>
          <w:color w:val="000000"/>
        </w:rPr>
        <w:t>А.И.</w:t>
      </w:r>
      <w:r w:rsidR="006B32B0" w:rsidRPr="00466B0F">
        <w:rPr>
          <w:color w:val="000000"/>
        </w:rPr>
        <w:t xml:space="preserve">, </w:t>
      </w:r>
      <w:r w:rsidRPr="00466B0F">
        <w:rPr>
          <w:color w:val="000000"/>
        </w:rPr>
        <w:t>Войленко</w:t>
      </w:r>
      <w:r>
        <w:rPr>
          <w:color w:val="000000"/>
        </w:rPr>
        <w:t> </w:t>
      </w:r>
      <w:r w:rsidRPr="00466B0F">
        <w:rPr>
          <w:color w:val="000000"/>
        </w:rPr>
        <w:t>В.В.</w:t>
      </w:r>
      <w:r>
        <w:rPr>
          <w:color w:val="000000"/>
        </w:rPr>
        <w:t> </w:t>
      </w:r>
      <w:r w:rsidRPr="00466B0F">
        <w:rPr>
          <w:color w:val="000000"/>
        </w:rPr>
        <w:t>Маркетинговый</w:t>
      </w:r>
      <w:r w:rsidR="006B32B0" w:rsidRPr="00466B0F">
        <w:rPr>
          <w:color w:val="000000"/>
        </w:rPr>
        <w:t xml:space="preserve"> анализ. – М.: Центр экономики и маркетинга, 2003.</w:t>
      </w:r>
    </w:p>
    <w:p w:rsidR="006B32B0" w:rsidRPr="00466B0F" w:rsidRDefault="006B32B0" w:rsidP="00D91E74">
      <w:pPr>
        <w:widowControl/>
        <w:numPr>
          <w:ilvl w:val="0"/>
          <w:numId w:val="18"/>
        </w:numPr>
        <w:tabs>
          <w:tab w:val="clear" w:pos="720"/>
          <w:tab w:val="num" w:pos="420"/>
        </w:tabs>
        <w:autoSpaceDE/>
        <w:autoSpaceDN/>
        <w:adjustRightInd/>
        <w:ind w:left="0" w:firstLine="0"/>
        <w:rPr>
          <w:color w:val="000000"/>
        </w:rPr>
      </w:pPr>
      <w:r w:rsidRPr="00466B0F">
        <w:rPr>
          <w:color w:val="000000"/>
        </w:rPr>
        <w:t xml:space="preserve">Котлер Ф. Основы маркетинга: Пер. с англ. </w:t>
      </w:r>
      <w:r w:rsidR="00466B0F">
        <w:rPr>
          <w:color w:val="000000"/>
        </w:rPr>
        <w:t>–</w:t>
      </w:r>
      <w:r w:rsidR="00466B0F" w:rsidRPr="00466B0F">
        <w:rPr>
          <w:color w:val="000000"/>
        </w:rPr>
        <w:t xml:space="preserve"> </w:t>
      </w:r>
      <w:r w:rsidRPr="00466B0F">
        <w:rPr>
          <w:color w:val="000000"/>
        </w:rPr>
        <w:t>М.: Прогресс, 1990.</w:t>
      </w:r>
    </w:p>
    <w:p w:rsidR="006B32B0" w:rsidRPr="00466B0F" w:rsidRDefault="00466B0F" w:rsidP="00D91E74">
      <w:pPr>
        <w:widowControl/>
        <w:numPr>
          <w:ilvl w:val="0"/>
          <w:numId w:val="18"/>
        </w:numPr>
        <w:tabs>
          <w:tab w:val="clear" w:pos="720"/>
          <w:tab w:val="num" w:pos="420"/>
        </w:tabs>
        <w:autoSpaceDE/>
        <w:autoSpaceDN/>
        <w:adjustRightInd/>
        <w:ind w:left="0" w:firstLine="0"/>
        <w:rPr>
          <w:color w:val="000000"/>
        </w:rPr>
      </w:pPr>
      <w:r w:rsidRPr="00466B0F">
        <w:rPr>
          <w:color w:val="000000"/>
        </w:rPr>
        <w:t>Кретов</w:t>
      </w:r>
      <w:r>
        <w:rPr>
          <w:color w:val="000000"/>
        </w:rPr>
        <w:t> </w:t>
      </w:r>
      <w:r w:rsidRPr="00466B0F">
        <w:rPr>
          <w:color w:val="000000"/>
        </w:rPr>
        <w:t>И.И.</w:t>
      </w:r>
      <w:r>
        <w:rPr>
          <w:color w:val="000000"/>
        </w:rPr>
        <w:t> </w:t>
      </w:r>
      <w:r w:rsidRPr="00466B0F">
        <w:rPr>
          <w:color w:val="000000"/>
        </w:rPr>
        <w:t>Маркетинг</w:t>
      </w:r>
      <w:r w:rsidR="006B32B0" w:rsidRPr="00466B0F">
        <w:rPr>
          <w:color w:val="000000"/>
        </w:rPr>
        <w:t xml:space="preserve"> на предприятии: Практ. Пособие. – М.: Финстатинформ, 2004.</w:t>
      </w:r>
    </w:p>
    <w:p w:rsidR="006B32B0" w:rsidRPr="00466B0F" w:rsidRDefault="00466B0F" w:rsidP="00D91E74">
      <w:pPr>
        <w:widowControl/>
        <w:numPr>
          <w:ilvl w:val="0"/>
          <w:numId w:val="18"/>
        </w:numPr>
        <w:tabs>
          <w:tab w:val="clear" w:pos="720"/>
          <w:tab w:val="num" w:pos="420"/>
        </w:tabs>
        <w:autoSpaceDE/>
        <w:autoSpaceDN/>
        <w:adjustRightInd/>
        <w:ind w:left="0" w:firstLine="0"/>
        <w:rPr>
          <w:color w:val="000000"/>
        </w:rPr>
      </w:pPr>
      <w:r w:rsidRPr="00466B0F">
        <w:rPr>
          <w:color w:val="000000"/>
        </w:rPr>
        <w:t>Левшин</w:t>
      </w:r>
      <w:r>
        <w:rPr>
          <w:color w:val="000000"/>
        </w:rPr>
        <w:t> </w:t>
      </w:r>
      <w:r w:rsidRPr="00466B0F">
        <w:rPr>
          <w:color w:val="000000"/>
        </w:rPr>
        <w:t>Ф.М.</w:t>
      </w:r>
      <w:r>
        <w:rPr>
          <w:color w:val="000000"/>
        </w:rPr>
        <w:t> </w:t>
      </w:r>
      <w:r w:rsidRPr="00466B0F">
        <w:rPr>
          <w:color w:val="000000"/>
        </w:rPr>
        <w:t>Маркетинг</w:t>
      </w:r>
      <w:r w:rsidR="006B32B0" w:rsidRPr="00466B0F">
        <w:rPr>
          <w:color w:val="000000"/>
        </w:rPr>
        <w:t xml:space="preserve">: Учебное пособие. </w:t>
      </w:r>
      <w:r>
        <w:rPr>
          <w:color w:val="000000"/>
        </w:rPr>
        <w:t>–</w:t>
      </w:r>
      <w:r w:rsidRPr="00466B0F">
        <w:rPr>
          <w:color w:val="000000"/>
        </w:rPr>
        <w:t xml:space="preserve"> </w:t>
      </w:r>
      <w:r w:rsidR="006B32B0" w:rsidRPr="00466B0F">
        <w:rPr>
          <w:color w:val="000000"/>
        </w:rPr>
        <w:t>М.: 2001.</w:t>
      </w:r>
    </w:p>
    <w:p w:rsidR="006B32B0" w:rsidRPr="00466B0F" w:rsidRDefault="006B32B0" w:rsidP="00D91E74">
      <w:pPr>
        <w:widowControl/>
        <w:numPr>
          <w:ilvl w:val="0"/>
          <w:numId w:val="18"/>
        </w:numPr>
        <w:tabs>
          <w:tab w:val="clear" w:pos="720"/>
          <w:tab w:val="num" w:pos="420"/>
        </w:tabs>
        <w:autoSpaceDE/>
        <w:autoSpaceDN/>
        <w:adjustRightInd/>
        <w:ind w:left="0" w:firstLine="0"/>
        <w:rPr>
          <w:color w:val="000000"/>
        </w:rPr>
      </w:pPr>
      <w:r w:rsidRPr="00466B0F">
        <w:rPr>
          <w:color w:val="000000"/>
        </w:rPr>
        <w:t>Мак-Дональд М. Стратегическое планирование маркетинга. – СПб.: Питер, 2001.</w:t>
      </w:r>
      <w:bookmarkStart w:id="16" w:name="_GoBack"/>
      <w:bookmarkEnd w:id="16"/>
    </w:p>
    <w:sectPr w:rsidR="006B32B0" w:rsidRPr="00466B0F" w:rsidSect="00646299">
      <w:footnotePr>
        <w:numRestart w:val="eachPage"/>
      </w:footnotePr>
      <w:pgSz w:w="11906" w:h="16838"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AB1" w:rsidRDefault="00377AB1">
      <w:r>
        <w:separator/>
      </w:r>
    </w:p>
  </w:endnote>
  <w:endnote w:type="continuationSeparator" w:id="0">
    <w:p w:rsidR="00377AB1" w:rsidRDefault="0037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MT Extra"/>
    <w:panose1 w:val="05050102010706020507"/>
    <w:charset w:val="02"/>
    <w:family w:val="roman"/>
    <w:pitch w:val="variable"/>
    <w:sig w:usb0="00000000" w:usb1="10000000" w:usb2="00000000" w:usb3="00000000" w:csb0="80000000" w:csb1="00000000"/>
  </w:font>
  <w:font w:name="Times New Roman">
    <w:altName w:val="MonoCondensed"/>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AB1" w:rsidRDefault="00377AB1">
      <w:r>
        <w:separator/>
      </w:r>
    </w:p>
  </w:footnote>
  <w:footnote w:type="continuationSeparator" w:id="0">
    <w:p w:rsidR="00377AB1" w:rsidRDefault="00377A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 o:bullet="t" fillcolor="window">
        <v:imagedata r:id="rId1" o:title=""/>
      </v:shape>
    </w:pict>
  </w:numPicBullet>
  <w:abstractNum w:abstractNumId="0">
    <w:nsid w:val="03A331C8"/>
    <w:multiLevelType w:val="hybridMultilevel"/>
    <w:tmpl w:val="F3D27A0E"/>
    <w:lvl w:ilvl="0" w:tplc="7E8A1988">
      <w:start w:val="1"/>
      <w:numFmt w:val="bullet"/>
      <w:pStyle w:val="Normal14pt"/>
      <w:lvlText w:val=""/>
      <w:lvlJc w:val="left"/>
      <w:pPr>
        <w:tabs>
          <w:tab w:val="num" w:pos="284"/>
        </w:tabs>
        <w:ind w:left="709" w:hanging="425"/>
      </w:pPr>
      <w:rPr>
        <w:rFonts w:ascii="Symbol" w:hAnsi="Symbol" w:hint="default"/>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
    <w:nsid w:val="04A316BF"/>
    <w:multiLevelType w:val="hybridMultilevel"/>
    <w:tmpl w:val="A8DA2912"/>
    <w:lvl w:ilvl="0" w:tplc="62E435C2">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7F1990"/>
    <w:multiLevelType w:val="hybridMultilevel"/>
    <w:tmpl w:val="B2C0DD06"/>
    <w:lvl w:ilvl="0" w:tplc="62E435C2">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A99308F"/>
    <w:multiLevelType w:val="hybridMultilevel"/>
    <w:tmpl w:val="D6029C84"/>
    <w:lvl w:ilvl="0" w:tplc="67C0B9DE">
      <w:start w:val="1"/>
      <w:numFmt w:val="decimal"/>
      <w:pStyle w:val="vita"/>
      <w:lvlText w:val="%1."/>
      <w:lvlJc w:val="left"/>
      <w:pPr>
        <w:tabs>
          <w:tab w:val="num" w:pos="737"/>
        </w:tabs>
        <w:ind w:left="737" w:hanging="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C850D01"/>
    <w:multiLevelType w:val="multilevel"/>
    <w:tmpl w:val="4B90662C"/>
    <w:styleLink w:val="2"/>
    <w:lvl w:ilvl="0">
      <w:start w:val="1"/>
      <w:numFmt w:val="bullet"/>
      <w:lvlText w:val=""/>
      <w:lvlJc w:val="left"/>
      <w:pPr>
        <w:tabs>
          <w:tab w:val="num" w:pos="737"/>
        </w:tabs>
        <w:ind w:left="737" w:hanging="397"/>
      </w:pPr>
      <w:rPr>
        <w:rFonts w:ascii="Symbol" w:hAnsi="Symbol" w:hint="default"/>
        <w:color w:val="auto"/>
        <w:sz w:val="28"/>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nsid w:val="0F381767"/>
    <w:multiLevelType w:val="hybridMultilevel"/>
    <w:tmpl w:val="EC04EA14"/>
    <w:lvl w:ilvl="0" w:tplc="21341120">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B93A78"/>
    <w:multiLevelType w:val="hybridMultilevel"/>
    <w:tmpl w:val="FAAC3E62"/>
    <w:lvl w:ilvl="0" w:tplc="B0901632">
      <w:start w:val="2"/>
      <w:numFmt w:val="decimal"/>
      <w:lvlText w:val="%1."/>
      <w:lvlJc w:val="left"/>
      <w:pPr>
        <w:tabs>
          <w:tab w:val="num" w:pos="720"/>
        </w:tabs>
        <w:ind w:left="720" w:hanging="360"/>
      </w:pPr>
      <w:rPr>
        <w:rFonts w:cs="Times New Roman" w:hint="default"/>
      </w:rPr>
    </w:lvl>
    <w:lvl w:ilvl="1" w:tplc="E23EF40A">
      <w:numFmt w:val="none"/>
      <w:lvlText w:val=""/>
      <w:lvlJc w:val="left"/>
      <w:pPr>
        <w:tabs>
          <w:tab w:val="num" w:pos="360"/>
        </w:tabs>
      </w:pPr>
      <w:rPr>
        <w:rFonts w:cs="Times New Roman"/>
      </w:rPr>
    </w:lvl>
    <w:lvl w:ilvl="2" w:tplc="A788A032">
      <w:numFmt w:val="none"/>
      <w:lvlText w:val=""/>
      <w:lvlJc w:val="left"/>
      <w:pPr>
        <w:tabs>
          <w:tab w:val="num" w:pos="360"/>
        </w:tabs>
      </w:pPr>
      <w:rPr>
        <w:rFonts w:cs="Times New Roman"/>
      </w:rPr>
    </w:lvl>
    <w:lvl w:ilvl="3" w:tplc="4ABA35FA">
      <w:numFmt w:val="none"/>
      <w:lvlText w:val=""/>
      <w:lvlJc w:val="left"/>
      <w:pPr>
        <w:tabs>
          <w:tab w:val="num" w:pos="360"/>
        </w:tabs>
      </w:pPr>
      <w:rPr>
        <w:rFonts w:cs="Times New Roman"/>
      </w:rPr>
    </w:lvl>
    <w:lvl w:ilvl="4" w:tplc="19983DE0">
      <w:numFmt w:val="none"/>
      <w:lvlText w:val=""/>
      <w:lvlJc w:val="left"/>
      <w:pPr>
        <w:tabs>
          <w:tab w:val="num" w:pos="360"/>
        </w:tabs>
      </w:pPr>
      <w:rPr>
        <w:rFonts w:cs="Times New Roman"/>
      </w:rPr>
    </w:lvl>
    <w:lvl w:ilvl="5" w:tplc="25BCF90C">
      <w:numFmt w:val="none"/>
      <w:lvlText w:val=""/>
      <w:lvlJc w:val="left"/>
      <w:pPr>
        <w:tabs>
          <w:tab w:val="num" w:pos="360"/>
        </w:tabs>
      </w:pPr>
      <w:rPr>
        <w:rFonts w:cs="Times New Roman"/>
      </w:rPr>
    </w:lvl>
    <w:lvl w:ilvl="6" w:tplc="0014461A">
      <w:numFmt w:val="none"/>
      <w:lvlText w:val=""/>
      <w:lvlJc w:val="left"/>
      <w:pPr>
        <w:tabs>
          <w:tab w:val="num" w:pos="360"/>
        </w:tabs>
      </w:pPr>
      <w:rPr>
        <w:rFonts w:cs="Times New Roman"/>
      </w:rPr>
    </w:lvl>
    <w:lvl w:ilvl="7" w:tplc="B9F803CA">
      <w:numFmt w:val="none"/>
      <w:lvlText w:val=""/>
      <w:lvlJc w:val="left"/>
      <w:pPr>
        <w:tabs>
          <w:tab w:val="num" w:pos="360"/>
        </w:tabs>
      </w:pPr>
      <w:rPr>
        <w:rFonts w:cs="Times New Roman"/>
      </w:rPr>
    </w:lvl>
    <w:lvl w:ilvl="8" w:tplc="98F2140A">
      <w:numFmt w:val="none"/>
      <w:lvlText w:val=""/>
      <w:lvlJc w:val="left"/>
      <w:pPr>
        <w:tabs>
          <w:tab w:val="num" w:pos="360"/>
        </w:tabs>
      </w:pPr>
      <w:rPr>
        <w:rFonts w:cs="Times New Roman"/>
      </w:rPr>
    </w:lvl>
  </w:abstractNum>
  <w:abstractNum w:abstractNumId="7">
    <w:nsid w:val="1117595A"/>
    <w:multiLevelType w:val="multilevel"/>
    <w:tmpl w:val="13D4E910"/>
    <w:lvl w:ilvl="0">
      <w:start w:val="2"/>
      <w:numFmt w:val="decimal"/>
      <w:lvlText w:val="%1."/>
      <w:lvlJc w:val="left"/>
      <w:pPr>
        <w:tabs>
          <w:tab w:val="num" w:pos="435"/>
        </w:tabs>
        <w:ind w:left="435" w:hanging="435"/>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124F0497"/>
    <w:multiLevelType w:val="hybridMultilevel"/>
    <w:tmpl w:val="ABDEEE18"/>
    <w:lvl w:ilvl="0" w:tplc="62E435C2">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621356F"/>
    <w:multiLevelType w:val="hybridMultilevel"/>
    <w:tmpl w:val="3508D752"/>
    <w:lvl w:ilvl="0" w:tplc="0F96603A">
      <w:start w:val="1"/>
      <w:numFmt w:val="bullet"/>
      <w:lvlText w:val=""/>
      <w:lvlJc w:val="left"/>
      <w:pPr>
        <w:tabs>
          <w:tab w:val="num" w:pos="680"/>
        </w:tabs>
        <w:ind w:left="680" w:hanging="567"/>
      </w:pPr>
      <w:rPr>
        <w:rFonts w:ascii="Symbol" w:hAnsi="Symbol" w:hint="default"/>
      </w:rPr>
    </w:lvl>
    <w:lvl w:ilvl="1" w:tplc="7DBADA68">
      <w:start w:val="1"/>
      <w:numFmt w:val="bullet"/>
      <w:pStyle w:val="a"/>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83F588A"/>
    <w:multiLevelType w:val="hybridMultilevel"/>
    <w:tmpl w:val="D148486A"/>
    <w:lvl w:ilvl="0" w:tplc="62E435C2">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CD55192"/>
    <w:multiLevelType w:val="multilevel"/>
    <w:tmpl w:val="66BA62FE"/>
    <w:styleLink w:val="vita0"/>
    <w:lvl w:ilvl="0">
      <w:start w:val="1"/>
      <w:numFmt w:val="bullet"/>
      <w:lvlText w:val=""/>
      <w:lvlJc w:val="left"/>
      <w:pPr>
        <w:tabs>
          <w:tab w:val="num" w:pos="737"/>
        </w:tabs>
        <w:ind w:left="737" w:hanging="567"/>
      </w:pPr>
      <w:rPr>
        <w:rFonts w:ascii="Symbol" w:hAnsi="Symbol" w:hint="default"/>
        <w:sz w:val="28"/>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1D2B3AA3"/>
    <w:multiLevelType w:val="multilevel"/>
    <w:tmpl w:val="2C24C080"/>
    <w:styleLink w:val="19"/>
    <w:lvl w:ilvl="0">
      <w:start w:val="1"/>
      <w:numFmt w:val="decimal"/>
      <w:lvlText w:val="%1."/>
      <w:lvlJc w:val="left"/>
      <w:pPr>
        <w:tabs>
          <w:tab w:val="num" w:pos="737"/>
        </w:tabs>
        <w:ind w:left="737" w:hanging="567"/>
      </w:pPr>
      <w:rPr>
        <w:rFonts w:cs="Times New Roman" w:hint="default"/>
        <w:sz w:val="28"/>
      </w:rPr>
    </w:lvl>
    <w:lvl w:ilvl="1">
      <w:start w:val="1"/>
      <w:numFmt w:val="lowerLetter"/>
      <w:lvlText w:val="%2."/>
      <w:lvlJc w:val="left"/>
      <w:pPr>
        <w:tabs>
          <w:tab w:val="num" w:pos="2160"/>
        </w:tabs>
        <w:ind w:left="2160" w:hanging="36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3">
    <w:nsid w:val="207D0510"/>
    <w:multiLevelType w:val="hybridMultilevel"/>
    <w:tmpl w:val="E2FEB078"/>
    <w:lvl w:ilvl="0" w:tplc="62E435C2">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39668E3"/>
    <w:multiLevelType w:val="hybridMultilevel"/>
    <w:tmpl w:val="83E42696"/>
    <w:lvl w:ilvl="0" w:tplc="B0B80312">
      <w:start w:val="1"/>
      <w:numFmt w:val="decimal"/>
      <w:lvlText w:val="%1."/>
      <w:lvlJc w:val="left"/>
      <w:pPr>
        <w:tabs>
          <w:tab w:val="num" w:pos="1370"/>
        </w:tabs>
        <w:ind w:left="1370" w:hanging="870"/>
      </w:pPr>
      <w:rPr>
        <w:rFonts w:cs="Times New Roman" w:hint="default"/>
      </w:rPr>
    </w:lvl>
    <w:lvl w:ilvl="1" w:tplc="0FB4E638">
      <w:numFmt w:val="none"/>
      <w:lvlText w:val=""/>
      <w:lvlJc w:val="left"/>
      <w:pPr>
        <w:tabs>
          <w:tab w:val="num" w:pos="360"/>
        </w:tabs>
      </w:pPr>
      <w:rPr>
        <w:rFonts w:cs="Times New Roman"/>
      </w:rPr>
    </w:lvl>
    <w:lvl w:ilvl="2" w:tplc="972280DC">
      <w:numFmt w:val="none"/>
      <w:lvlText w:val=""/>
      <w:lvlJc w:val="left"/>
      <w:pPr>
        <w:tabs>
          <w:tab w:val="num" w:pos="360"/>
        </w:tabs>
      </w:pPr>
      <w:rPr>
        <w:rFonts w:cs="Times New Roman"/>
      </w:rPr>
    </w:lvl>
    <w:lvl w:ilvl="3" w:tplc="EBFE1AFE">
      <w:numFmt w:val="none"/>
      <w:lvlText w:val=""/>
      <w:lvlJc w:val="left"/>
      <w:pPr>
        <w:tabs>
          <w:tab w:val="num" w:pos="360"/>
        </w:tabs>
      </w:pPr>
      <w:rPr>
        <w:rFonts w:cs="Times New Roman"/>
      </w:rPr>
    </w:lvl>
    <w:lvl w:ilvl="4" w:tplc="F1B06D04">
      <w:numFmt w:val="none"/>
      <w:lvlText w:val=""/>
      <w:lvlJc w:val="left"/>
      <w:pPr>
        <w:tabs>
          <w:tab w:val="num" w:pos="360"/>
        </w:tabs>
      </w:pPr>
      <w:rPr>
        <w:rFonts w:cs="Times New Roman"/>
      </w:rPr>
    </w:lvl>
    <w:lvl w:ilvl="5" w:tplc="B8E0EACC">
      <w:numFmt w:val="none"/>
      <w:lvlText w:val=""/>
      <w:lvlJc w:val="left"/>
      <w:pPr>
        <w:tabs>
          <w:tab w:val="num" w:pos="360"/>
        </w:tabs>
      </w:pPr>
      <w:rPr>
        <w:rFonts w:cs="Times New Roman"/>
      </w:rPr>
    </w:lvl>
    <w:lvl w:ilvl="6" w:tplc="3A4270D8">
      <w:numFmt w:val="none"/>
      <w:lvlText w:val=""/>
      <w:lvlJc w:val="left"/>
      <w:pPr>
        <w:tabs>
          <w:tab w:val="num" w:pos="360"/>
        </w:tabs>
      </w:pPr>
      <w:rPr>
        <w:rFonts w:cs="Times New Roman"/>
      </w:rPr>
    </w:lvl>
    <w:lvl w:ilvl="7" w:tplc="984AE650">
      <w:numFmt w:val="none"/>
      <w:lvlText w:val=""/>
      <w:lvlJc w:val="left"/>
      <w:pPr>
        <w:tabs>
          <w:tab w:val="num" w:pos="360"/>
        </w:tabs>
      </w:pPr>
      <w:rPr>
        <w:rFonts w:cs="Times New Roman"/>
      </w:rPr>
    </w:lvl>
    <w:lvl w:ilvl="8" w:tplc="1060AC94">
      <w:numFmt w:val="none"/>
      <w:lvlText w:val=""/>
      <w:lvlJc w:val="left"/>
      <w:pPr>
        <w:tabs>
          <w:tab w:val="num" w:pos="360"/>
        </w:tabs>
      </w:pPr>
      <w:rPr>
        <w:rFonts w:cs="Times New Roman"/>
      </w:rPr>
    </w:lvl>
  </w:abstractNum>
  <w:abstractNum w:abstractNumId="15">
    <w:nsid w:val="25BB288F"/>
    <w:multiLevelType w:val="hybridMultilevel"/>
    <w:tmpl w:val="6AFCBA7A"/>
    <w:lvl w:ilvl="0" w:tplc="2134112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D1C4D69"/>
    <w:multiLevelType w:val="hybridMultilevel"/>
    <w:tmpl w:val="7ADEF290"/>
    <w:lvl w:ilvl="0" w:tplc="9D02C1E6">
      <w:start w:val="1"/>
      <w:numFmt w:val="decimal"/>
      <w:lvlText w:val="%1."/>
      <w:lvlJc w:val="left"/>
      <w:pPr>
        <w:tabs>
          <w:tab w:val="num" w:pos="1133"/>
        </w:tabs>
        <w:ind w:left="1133" w:hanging="360"/>
      </w:pPr>
      <w:rPr>
        <w:rFonts w:cs="Times New Roman" w:hint="default"/>
      </w:rPr>
    </w:lvl>
    <w:lvl w:ilvl="1" w:tplc="04190019">
      <w:start w:val="1"/>
      <w:numFmt w:val="lowerLetter"/>
      <w:lvlText w:val="%2."/>
      <w:lvlJc w:val="left"/>
      <w:pPr>
        <w:tabs>
          <w:tab w:val="num" w:pos="1853"/>
        </w:tabs>
        <w:ind w:left="1853" w:hanging="360"/>
      </w:pPr>
      <w:rPr>
        <w:rFonts w:cs="Times New Roman"/>
      </w:rPr>
    </w:lvl>
    <w:lvl w:ilvl="2" w:tplc="0419001B">
      <w:start w:val="1"/>
      <w:numFmt w:val="lowerRoman"/>
      <w:lvlText w:val="%3."/>
      <w:lvlJc w:val="right"/>
      <w:pPr>
        <w:tabs>
          <w:tab w:val="num" w:pos="2573"/>
        </w:tabs>
        <w:ind w:left="2573" w:hanging="180"/>
      </w:pPr>
      <w:rPr>
        <w:rFonts w:cs="Times New Roman"/>
      </w:rPr>
    </w:lvl>
    <w:lvl w:ilvl="3" w:tplc="0419000F">
      <w:start w:val="1"/>
      <w:numFmt w:val="decimal"/>
      <w:lvlText w:val="%4."/>
      <w:lvlJc w:val="left"/>
      <w:pPr>
        <w:tabs>
          <w:tab w:val="num" w:pos="3293"/>
        </w:tabs>
        <w:ind w:left="3293" w:hanging="360"/>
      </w:pPr>
      <w:rPr>
        <w:rFonts w:cs="Times New Roman"/>
      </w:rPr>
    </w:lvl>
    <w:lvl w:ilvl="4" w:tplc="04190019">
      <w:start w:val="1"/>
      <w:numFmt w:val="lowerLetter"/>
      <w:lvlText w:val="%5."/>
      <w:lvlJc w:val="left"/>
      <w:pPr>
        <w:tabs>
          <w:tab w:val="num" w:pos="4013"/>
        </w:tabs>
        <w:ind w:left="4013" w:hanging="360"/>
      </w:pPr>
      <w:rPr>
        <w:rFonts w:cs="Times New Roman"/>
      </w:rPr>
    </w:lvl>
    <w:lvl w:ilvl="5" w:tplc="0419001B">
      <w:start w:val="1"/>
      <w:numFmt w:val="lowerRoman"/>
      <w:lvlText w:val="%6."/>
      <w:lvlJc w:val="right"/>
      <w:pPr>
        <w:tabs>
          <w:tab w:val="num" w:pos="4733"/>
        </w:tabs>
        <w:ind w:left="4733" w:hanging="180"/>
      </w:pPr>
      <w:rPr>
        <w:rFonts w:cs="Times New Roman"/>
      </w:rPr>
    </w:lvl>
    <w:lvl w:ilvl="6" w:tplc="0419000F">
      <w:start w:val="1"/>
      <w:numFmt w:val="decimal"/>
      <w:lvlText w:val="%7."/>
      <w:lvlJc w:val="left"/>
      <w:pPr>
        <w:tabs>
          <w:tab w:val="num" w:pos="5453"/>
        </w:tabs>
        <w:ind w:left="5453" w:hanging="360"/>
      </w:pPr>
      <w:rPr>
        <w:rFonts w:cs="Times New Roman"/>
      </w:rPr>
    </w:lvl>
    <w:lvl w:ilvl="7" w:tplc="04190019">
      <w:start w:val="1"/>
      <w:numFmt w:val="lowerLetter"/>
      <w:lvlText w:val="%8."/>
      <w:lvlJc w:val="left"/>
      <w:pPr>
        <w:tabs>
          <w:tab w:val="num" w:pos="6173"/>
        </w:tabs>
        <w:ind w:left="6173" w:hanging="360"/>
      </w:pPr>
      <w:rPr>
        <w:rFonts w:cs="Times New Roman"/>
      </w:rPr>
    </w:lvl>
    <w:lvl w:ilvl="8" w:tplc="0419001B">
      <w:start w:val="1"/>
      <w:numFmt w:val="lowerRoman"/>
      <w:lvlText w:val="%9."/>
      <w:lvlJc w:val="right"/>
      <w:pPr>
        <w:tabs>
          <w:tab w:val="num" w:pos="6893"/>
        </w:tabs>
        <w:ind w:left="6893" w:hanging="180"/>
      </w:pPr>
      <w:rPr>
        <w:rFonts w:cs="Times New Roman"/>
      </w:rPr>
    </w:lvl>
  </w:abstractNum>
  <w:abstractNum w:abstractNumId="17">
    <w:nsid w:val="347E104F"/>
    <w:multiLevelType w:val="multilevel"/>
    <w:tmpl w:val="E7EAA98E"/>
    <w:styleLink w:val="1"/>
    <w:lvl w:ilvl="0">
      <w:start w:val="1"/>
      <w:numFmt w:val="bullet"/>
      <w:lvlText w:val=""/>
      <w:lvlJc w:val="left"/>
      <w:pPr>
        <w:tabs>
          <w:tab w:val="num" w:pos="680"/>
        </w:tabs>
        <w:ind w:left="680" w:hanging="680"/>
      </w:pPr>
      <w:rPr>
        <w:rFonts w:ascii="Symbol" w:hAnsi="Symbol" w:hint="default"/>
        <w:sz w:val="28"/>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nsid w:val="42E80B8E"/>
    <w:multiLevelType w:val="hybridMultilevel"/>
    <w:tmpl w:val="E402A3E6"/>
    <w:lvl w:ilvl="0" w:tplc="62E435C2">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5CC74FF"/>
    <w:multiLevelType w:val="multilevel"/>
    <w:tmpl w:val="8E3C2098"/>
    <w:styleLink w:val="a0"/>
    <w:lvl w:ilvl="0">
      <w:start w:val="1"/>
      <w:numFmt w:val="bullet"/>
      <w:lvlText w:val=""/>
      <w:lvlJc w:val="left"/>
      <w:pPr>
        <w:tabs>
          <w:tab w:val="num" w:pos="737"/>
        </w:tabs>
        <w:ind w:left="737" w:hanging="397"/>
      </w:pPr>
      <w:rPr>
        <w:rFonts w:ascii="Symbol" w:hAnsi="Symbol"/>
        <w:sz w:val="28"/>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0">
    <w:nsid w:val="4BC3393F"/>
    <w:multiLevelType w:val="hybridMultilevel"/>
    <w:tmpl w:val="C7745FDE"/>
    <w:lvl w:ilvl="0" w:tplc="62E435C2">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C0A5157"/>
    <w:multiLevelType w:val="hybridMultilevel"/>
    <w:tmpl w:val="85DE0B5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4C26130F"/>
    <w:multiLevelType w:val="multilevel"/>
    <w:tmpl w:val="10E68ED0"/>
    <w:lvl w:ilvl="0">
      <w:start w:val="1"/>
      <w:numFmt w:val="decimal"/>
      <w:pStyle w:val="10"/>
      <w:lvlText w:val="%1."/>
      <w:lvlJc w:val="left"/>
      <w:pPr>
        <w:tabs>
          <w:tab w:val="num" w:pos="720"/>
        </w:tabs>
        <w:ind w:left="360" w:hanging="360"/>
      </w:pPr>
      <w:rPr>
        <w:rFonts w:cs="Times New Roman" w:hint="default"/>
      </w:rPr>
    </w:lvl>
    <w:lvl w:ilvl="1">
      <w:start w:val="1"/>
      <w:numFmt w:val="decimal"/>
      <w:pStyle w:val="20"/>
      <w:lvlText w:val="%1.%2."/>
      <w:lvlJc w:val="left"/>
      <w:pPr>
        <w:tabs>
          <w:tab w:val="num" w:pos="208"/>
        </w:tabs>
        <w:ind w:left="1000" w:hanging="432"/>
      </w:pPr>
      <w:rPr>
        <w:rFonts w:cs="Times New Roman" w:hint="default"/>
      </w:rPr>
    </w:lvl>
    <w:lvl w:ilvl="2">
      <w:start w:val="1"/>
      <w:numFmt w:val="decimal"/>
      <w:lvlText w:val="%1.%2.%3."/>
      <w:lvlJc w:val="left"/>
      <w:pPr>
        <w:tabs>
          <w:tab w:val="num" w:pos="2520"/>
        </w:tabs>
        <w:ind w:left="1224" w:hanging="504"/>
      </w:pPr>
      <w:rPr>
        <w:rFonts w:cs="Times New Roman" w:hint="default"/>
      </w:rPr>
    </w:lvl>
    <w:lvl w:ilvl="3">
      <w:start w:val="1"/>
      <w:numFmt w:val="decimal"/>
      <w:lvlText w:val="%1.%2.%3.%4."/>
      <w:lvlJc w:val="left"/>
      <w:pPr>
        <w:tabs>
          <w:tab w:val="num" w:pos="3600"/>
        </w:tabs>
        <w:ind w:left="1728" w:hanging="648"/>
      </w:pPr>
      <w:rPr>
        <w:rFonts w:cs="Times New Roman" w:hint="default"/>
      </w:rPr>
    </w:lvl>
    <w:lvl w:ilvl="4">
      <w:start w:val="1"/>
      <w:numFmt w:val="decimal"/>
      <w:lvlText w:val="%1.%2.%3.%4.%5."/>
      <w:lvlJc w:val="left"/>
      <w:pPr>
        <w:tabs>
          <w:tab w:val="num" w:pos="4680"/>
        </w:tabs>
        <w:ind w:left="2232" w:hanging="792"/>
      </w:pPr>
      <w:rPr>
        <w:rFonts w:cs="Times New Roman" w:hint="default"/>
      </w:rPr>
    </w:lvl>
    <w:lvl w:ilvl="5">
      <w:start w:val="1"/>
      <w:numFmt w:val="decimal"/>
      <w:lvlText w:val="%1.%2.%3.%4.%5.%6."/>
      <w:lvlJc w:val="left"/>
      <w:pPr>
        <w:tabs>
          <w:tab w:val="num" w:pos="5400"/>
        </w:tabs>
        <w:ind w:left="2736" w:hanging="936"/>
      </w:pPr>
      <w:rPr>
        <w:rFonts w:cs="Times New Roman" w:hint="default"/>
      </w:rPr>
    </w:lvl>
    <w:lvl w:ilvl="6">
      <w:start w:val="1"/>
      <w:numFmt w:val="decimal"/>
      <w:lvlText w:val="%1.%2.%3.%4.%5.%6.%7."/>
      <w:lvlJc w:val="left"/>
      <w:pPr>
        <w:tabs>
          <w:tab w:val="num" w:pos="6480"/>
        </w:tabs>
        <w:ind w:left="3240" w:hanging="1080"/>
      </w:pPr>
      <w:rPr>
        <w:rFonts w:cs="Times New Roman" w:hint="default"/>
      </w:rPr>
    </w:lvl>
    <w:lvl w:ilvl="7">
      <w:start w:val="1"/>
      <w:numFmt w:val="decimal"/>
      <w:lvlText w:val="%1.%2.%3.%4.%5.%6.%7.%8."/>
      <w:lvlJc w:val="left"/>
      <w:pPr>
        <w:tabs>
          <w:tab w:val="num" w:pos="7200"/>
        </w:tabs>
        <w:ind w:left="3744" w:hanging="1224"/>
      </w:pPr>
      <w:rPr>
        <w:rFonts w:cs="Times New Roman" w:hint="default"/>
      </w:rPr>
    </w:lvl>
    <w:lvl w:ilvl="8">
      <w:start w:val="1"/>
      <w:numFmt w:val="decimal"/>
      <w:lvlText w:val="%1.%2.%3.%4.%5.%6.%7.%8.%9."/>
      <w:lvlJc w:val="left"/>
      <w:pPr>
        <w:tabs>
          <w:tab w:val="num" w:pos="8280"/>
        </w:tabs>
        <w:ind w:left="4320" w:hanging="1440"/>
      </w:pPr>
      <w:rPr>
        <w:rFonts w:cs="Times New Roman" w:hint="default"/>
      </w:rPr>
    </w:lvl>
  </w:abstractNum>
  <w:abstractNum w:abstractNumId="23">
    <w:nsid w:val="4CBE4AEE"/>
    <w:multiLevelType w:val="hybridMultilevel"/>
    <w:tmpl w:val="A3EE764E"/>
    <w:lvl w:ilvl="0" w:tplc="62E435C2">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49A4DA4"/>
    <w:multiLevelType w:val="hybridMultilevel"/>
    <w:tmpl w:val="8990E890"/>
    <w:lvl w:ilvl="0" w:tplc="62E435C2">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6BA7578"/>
    <w:multiLevelType w:val="multilevel"/>
    <w:tmpl w:val="A190A120"/>
    <w:styleLink w:val="a1"/>
    <w:lvl w:ilvl="0">
      <w:start w:val="1"/>
      <w:numFmt w:val="bullet"/>
      <w:lvlText w:val=""/>
      <w:lvlJc w:val="left"/>
      <w:pPr>
        <w:tabs>
          <w:tab w:val="num" w:pos="680"/>
        </w:tabs>
        <w:ind w:left="680" w:hanging="680"/>
      </w:pPr>
      <w:rPr>
        <w:rFonts w:ascii="Symbol" w:hAnsi="Symbol" w:hint="default"/>
        <w:sz w:val="28"/>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nsid w:val="582673D4"/>
    <w:multiLevelType w:val="hybridMultilevel"/>
    <w:tmpl w:val="997A7902"/>
    <w:lvl w:ilvl="0" w:tplc="62E435C2">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F5F7AFD"/>
    <w:multiLevelType w:val="hybridMultilevel"/>
    <w:tmpl w:val="2792732C"/>
    <w:lvl w:ilvl="0" w:tplc="62E435C2">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08509ED"/>
    <w:multiLevelType w:val="hybridMultilevel"/>
    <w:tmpl w:val="EC6A3E6E"/>
    <w:lvl w:ilvl="0" w:tplc="62E435C2">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81E14E0"/>
    <w:multiLevelType w:val="hybridMultilevel"/>
    <w:tmpl w:val="1E10939E"/>
    <w:lvl w:ilvl="0" w:tplc="37FC2F68">
      <w:start w:val="1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30">
    <w:nsid w:val="684A2FB5"/>
    <w:multiLevelType w:val="multilevel"/>
    <w:tmpl w:val="76D89BD8"/>
    <w:styleLink w:val="SymbolSymbol10pt"/>
    <w:lvl w:ilvl="0">
      <w:start w:val="1"/>
      <w:numFmt w:val="bullet"/>
      <w:lvlText w:val=""/>
      <w:lvlJc w:val="left"/>
      <w:pPr>
        <w:tabs>
          <w:tab w:val="num" w:pos="284"/>
        </w:tabs>
        <w:ind w:left="709" w:hanging="142"/>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1">
    <w:nsid w:val="74CC1728"/>
    <w:multiLevelType w:val="multilevel"/>
    <w:tmpl w:val="1666CD12"/>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2">
    <w:nsid w:val="757D1AA3"/>
    <w:multiLevelType w:val="hybridMultilevel"/>
    <w:tmpl w:val="384403B0"/>
    <w:lvl w:ilvl="0" w:tplc="62E435C2">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5C130EA"/>
    <w:multiLevelType w:val="hybridMultilevel"/>
    <w:tmpl w:val="6B9485C8"/>
    <w:lvl w:ilvl="0" w:tplc="62E435C2">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A561467"/>
    <w:multiLevelType w:val="hybridMultilevel"/>
    <w:tmpl w:val="E1C85166"/>
    <w:lvl w:ilvl="0" w:tplc="62E435C2">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E944FB4"/>
    <w:multiLevelType w:val="hybridMultilevel"/>
    <w:tmpl w:val="E2B020C8"/>
    <w:lvl w:ilvl="0" w:tplc="62E435C2">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0"/>
  </w:num>
  <w:num w:numId="3">
    <w:abstractNumId w:val="31"/>
  </w:num>
  <w:num w:numId="4">
    <w:abstractNumId w:val="9"/>
  </w:num>
  <w:num w:numId="5">
    <w:abstractNumId w:val="25"/>
  </w:num>
  <w:num w:numId="6">
    <w:abstractNumId w:val="17"/>
  </w:num>
  <w:num w:numId="7">
    <w:abstractNumId w:val="22"/>
  </w:num>
  <w:num w:numId="8">
    <w:abstractNumId w:val="4"/>
  </w:num>
  <w:num w:numId="9">
    <w:abstractNumId w:val="19"/>
  </w:num>
  <w:num w:numId="10">
    <w:abstractNumId w:val="12"/>
  </w:num>
  <w:num w:numId="11">
    <w:abstractNumId w:val="11"/>
  </w:num>
  <w:num w:numId="12">
    <w:abstractNumId w:val="3"/>
  </w:num>
  <w:num w:numId="13">
    <w:abstractNumId w:val="5"/>
  </w:num>
  <w:num w:numId="14">
    <w:abstractNumId w:val="6"/>
  </w:num>
  <w:num w:numId="15">
    <w:abstractNumId w:val="7"/>
  </w:num>
  <w:num w:numId="16">
    <w:abstractNumId w:val="29"/>
  </w:num>
  <w:num w:numId="17">
    <w:abstractNumId w:val="15"/>
  </w:num>
  <w:num w:numId="18">
    <w:abstractNumId w:val="21"/>
  </w:num>
  <w:num w:numId="19">
    <w:abstractNumId w:val="14"/>
  </w:num>
  <w:num w:numId="20">
    <w:abstractNumId w:val="16"/>
  </w:num>
  <w:num w:numId="21">
    <w:abstractNumId w:val="33"/>
  </w:num>
  <w:num w:numId="22">
    <w:abstractNumId w:val="27"/>
  </w:num>
  <w:num w:numId="23">
    <w:abstractNumId w:val="1"/>
  </w:num>
  <w:num w:numId="24">
    <w:abstractNumId w:val="10"/>
  </w:num>
  <w:num w:numId="25">
    <w:abstractNumId w:val="23"/>
  </w:num>
  <w:num w:numId="26">
    <w:abstractNumId w:val="35"/>
  </w:num>
  <w:num w:numId="27">
    <w:abstractNumId w:val="2"/>
  </w:num>
  <w:num w:numId="28">
    <w:abstractNumId w:val="32"/>
  </w:num>
  <w:num w:numId="29">
    <w:abstractNumId w:val="34"/>
  </w:num>
  <w:num w:numId="30">
    <w:abstractNumId w:val="13"/>
  </w:num>
  <w:num w:numId="31">
    <w:abstractNumId w:val="24"/>
  </w:num>
  <w:num w:numId="32">
    <w:abstractNumId w:val="18"/>
  </w:num>
  <w:num w:numId="33">
    <w:abstractNumId w:val="8"/>
  </w:num>
  <w:num w:numId="34">
    <w:abstractNumId w:val="26"/>
  </w:num>
  <w:num w:numId="35">
    <w:abstractNumId w:val="28"/>
  </w:num>
  <w:num w:numId="36">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40"/>
  <w:displayHorizontalDrawingGridEvery w:val="0"/>
  <w:displayVerticalDrawingGridEvery w:val="0"/>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71C3"/>
    <w:rsid w:val="00003487"/>
    <w:rsid w:val="00004035"/>
    <w:rsid w:val="00005AD5"/>
    <w:rsid w:val="00006D46"/>
    <w:rsid w:val="00007B4C"/>
    <w:rsid w:val="0001109E"/>
    <w:rsid w:val="000116F6"/>
    <w:rsid w:val="000204D2"/>
    <w:rsid w:val="0002323A"/>
    <w:rsid w:val="00033471"/>
    <w:rsid w:val="00037673"/>
    <w:rsid w:val="00041BCF"/>
    <w:rsid w:val="00045423"/>
    <w:rsid w:val="000469C3"/>
    <w:rsid w:val="0005467C"/>
    <w:rsid w:val="00054901"/>
    <w:rsid w:val="00056088"/>
    <w:rsid w:val="00057E13"/>
    <w:rsid w:val="00060E6E"/>
    <w:rsid w:val="00061DAF"/>
    <w:rsid w:val="00066072"/>
    <w:rsid w:val="00071C79"/>
    <w:rsid w:val="000750AE"/>
    <w:rsid w:val="00094D1F"/>
    <w:rsid w:val="000A1AC3"/>
    <w:rsid w:val="000A2A29"/>
    <w:rsid w:val="000C20D7"/>
    <w:rsid w:val="000C2E5C"/>
    <w:rsid w:val="000C4A0A"/>
    <w:rsid w:val="000C773E"/>
    <w:rsid w:val="000D2BFE"/>
    <w:rsid w:val="000D3984"/>
    <w:rsid w:val="000D42BA"/>
    <w:rsid w:val="000E15DD"/>
    <w:rsid w:val="000E527D"/>
    <w:rsid w:val="000E6A42"/>
    <w:rsid w:val="000E74F4"/>
    <w:rsid w:val="000F0613"/>
    <w:rsid w:val="000F7651"/>
    <w:rsid w:val="00100401"/>
    <w:rsid w:val="0011023D"/>
    <w:rsid w:val="001104E7"/>
    <w:rsid w:val="00111014"/>
    <w:rsid w:val="00116FA9"/>
    <w:rsid w:val="00117170"/>
    <w:rsid w:val="0012007A"/>
    <w:rsid w:val="00120644"/>
    <w:rsid w:val="00122A75"/>
    <w:rsid w:val="00122E5B"/>
    <w:rsid w:val="001255FF"/>
    <w:rsid w:val="001258B5"/>
    <w:rsid w:val="0013044B"/>
    <w:rsid w:val="00132B9C"/>
    <w:rsid w:val="00133C24"/>
    <w:rsid w:val="00134066"/>
    <w:rsid w:val="0014111F"/>
    <w:rsid w:val="001513CF"/>
    <w:rsid w:val="00153D3B"/>
    <w:rsid w:val="001606E4"/>
    <w:rsid w:val="001724D0"/>
    <w:rsid w:val="00176A28"/>
    <w:rsid w:val="00183024"/>
    <w:rsid w:val="00183817"/>
    <w:rsid w:val="001841E8"/>
    <w:rsid w:val="0018563D"/>
    <w:rsid w:val="001909B9"/>
    <w:rsid w:val="0019458B"/>
    <w:rsid w:val="001A0754"/>
    <w:rsid w:val="001A49FA"/>
    <w:rsid w:val="001A5DAA"/>
    <w:rsid w:val="001B487D"/>
    <w:rsid w:val="001B71C3"/>
    <w:rsid w:val="001C1A50"/>
    <w:rsid w:val="001C2C7D"/>
    <w:rsid w:val="001C6247"/>
    <w:rsid w:val="001D0F61"/>
    <w:rsid w:val="001D34F4"/>
    <w:rsid w:val="001F7290"/>
    <w:rsid w:val="002022C3"/>
    <w:rsid w:val="00207267"/>
    <w:rsid w:val="002123B4"/>
    <w:rsid w:val="002168EE"/>
    <w:rsid w:val="002178FD"/>
    <w:rsid w:val="0022260C"/>
    <w:rsid w:val="00223D20"/>
    <w:rsid w:val="0023095A"/>
    <w:rsid w:val="00232BB6"/>
    <w:rsid w:val="00235E55"/>
    <w:rsid w:val="00245289"/>
    <w:rsid w:val="00245506"/>
    <w:rsid w:val="00250627"/>
    <w:rsid w:val="00252CB3"/>
    <w:rsid w:val="0025329B"/>
    <w:rsid w:val="00256267"/>
    <w:rsid w:val="00257C1F"/>
    <w:rsid w:val="00260C01"/>
    <w:rsid w:val="00263D09"/>
    <w:rsid w:val="00264BB4"/>
    <w:rsid w:val="00265801"/>
    <w:rsid w:val="00276857"/>
    <w:rsid w:val="0028183E"/>
    <w:rsid w:val="002846C5"/>
    <w:rsid w:val="002900D3"/>
    <w:rsid w:val="00292BD9"/>
    <w:rsid w:val="00297F4E"/>
    <w:rsid w:val="002A51BA"/>
    <w:rsid w:val="002A55BC"/>
    <w:rsid w:val="002A6733"/>
    <w:rsid w:val="002A6DC4"/>
    <w:rsid w:val="002B4420"/>
    <w:rsid w:val="002B5D1D"/>
    <w:rsid w:val="002C409F"/>
    <w:rsid w:val="002C4ABF"/>
    <w:rsid w:val="002C7B92"/>
    <w:rsid w:val="002D05E7"/>
    <w:rsid w:val="002D49D5"/>
    <w:rsid w:val="002D4CF8"/>
    <w:rsid w:val="002E0751"/>
    <w:rsid w:val="002E1130"/>
    <w:rsid w:val="002E1FDF"/>
    <w:rsid w:val="002E68DA"/>
    <w:rsid w:val="002E7628"/>
    <w:rsid w:val="002F00F6"/>
    <w:rsid w:val="002F2029"/>
    <w:rsid w:val="002F2394"/>
    <w:rsid w:val="002F3333"/>
    <w:rsid w:val="002F3E55"/>
    <w:rsid w:val="00301257"/>
    <w:rsid w:val="00310F65"/>
    <w:rsid w:val="00310F82"/>
    <w:rsid w:val="00311642"/>
    <w:rsid w:val="00311BD6"/>
    <w:rsid w:val="00313440"/>
    <w:rsid w:val="00313471"/>
    <w:rsid w:val="00315F20"/>
    <w:rsid w:val="00317C2E"/>
    <w:rsid w:val="00320A67"/>
    <w:rsid w:val="0033179E"/>
    <w:rsid w:val="00334305"/>
    <w:rsid w:val="00334CF8"/>
    <w:rsid w:val="003455C0"/>
    <w:rsid w:val="003526E3"/>
    <w:rsid w:val="003527B0"/>
    <w:rsid w:val="00352F50"/>
    <w:rsid w:val="00355356"/>
    <w:rsid w:val="003618C2"/>
    <w:rsid w:val="00365EF3"/>
    <w:rsid w:val="00377AB1"/>
    <w:rsid w:val="003816F5"/>
    <w:rsid w:val="00383D8E"/>
    <w:rsid w:val="00384227"/>
    <w:rsid w:val="00385158"/>
    <w:rsid w:val="00387393"/>
    <w:rsid w:val="00392D5B"/>
    <w:rsid w:val="00393D3F"/>
    <w:rsid w:val="00394858"/>
    <w:rsid w:val="00397599"/>
    <w:rsid w:val="003A028C"/>
    <w:rsid w:val="003B34DD"/>
    <w:rsid w:val="003C0DC0"/>
    <w:rsid w:val="003C2E81"/>
    <w:rsid w:val="003C32ED"/>
    <w:rsid w:val="003C49E5"/>
    <w:rsid w:val="003D056A"/>
    <w:rsid w:val="003D24D1"/>
    <w:rsid w:val="003D3177"/>
    <w:rsid w:val="003E29EB"/>
    <w:rsid w:val="003E54EC"/>
    <w:rsid w:val="003F1564"/>
    <w:rsid w:val="003F6487"/>
    <w:rsid w:val="00400ED3"/>
    <w:rsid w:val="00402398"/>
    <w:rsid w:val="00403AEB"/>
    <w:rsid w:val="00406C70"/>
    <w:rsid w:val="00407BDC"/>
    <w:rsid w:val="00422EC2"/>
    <w:rsid w:val="0042479D"/>
    <w:rsid w:val="0042683E"/>
    <w:rsid w:val="00433594"/>
    <w:rsid w:val="00433C5B"/>
    <w:rsid w:val="00441924"/>
    <w:rsid w:val="004472BC"/>
    <w:rsid w:val="00447F35"/>
    <w:rsid w:val="00454EE2"/>
    <w:rsid w:val="0045562F"/>
    <w:rsid w:val="00460858"/>
    <w:rsid w:val="004613FF"/>
    <w:rsid w:val="00462B83"/>
    <w:rsid w:val="004641E9"/>
    <w:rsid w:val="00466107"/>
    <w:rsid w:val="00466B0F"/>
    <w:rsid w:val="004720C7"/>
    <w:rsid w:val="00474F50"/>
    <w:rsid w:val="00475C96"/>
    <w:rsid w:val="0047736E"/>
    <w:rsid w:val="0048489C"/>
    <w:rsid w:val="00492C6C"/>
    <w:rsid w:val="004942AE"/>
    <w:rsid w:val="0049736D"/>
    <w:rsid w:val="004A2BB2"/>
    <w:rsid w:val="004A2C83"/>
    <w:rsid w:val="004A3BCF"/>
    <w:rsid w:val="004A48BB"/>
    <w:rsid w:val="004A5DF0"/>
    <w:rsid w:val="004B0C4D"/>
    <w:rsid w:val="004B1DB1"/>
    <w:rsid w:val="004C50B9"/>
    <w:rsid w:val="004C6B1B"/>
    <w:rsid w:val="004C7770"/>
    <w:rsid w:val="004D60CB"/>
    <w:rsid w:val="004E166A"/>
    <w:rsid w:val="004E3E34"/>
    <w:rsid w:val="004E54E3"/>
    <w:rsid w:val="004E5A2C"/>
    <w:rsid w:val="004F09D2"/>
    <w:rsid w:val="004F30A9"/>
    <w:rsid w:val="004F48E8"/>
    <w:rsid w:val="004F6F57"/>
    <w:rsid w:val="00501750"/>
    <w:rsid w:val="0050636A"/>
    <w:rsid w:val="00506C2D"/>
    <w:rsid w:val="00507AC3"/>
    <w:rsid w:val="005104B1"/>
    <w:rsid w:val="005105E4"/>
    <w:rsid w:val="005111CA"/>
    <w:rsid w:val="00512D64"/>
    <w:rsid w:val="005139D3"/>
    <w:rsid w:val="00515888"/>
    <w:rsid w:val="00523C0A"/>
    <w:rsid w:val="00532B25"/>
    <w:rsid w:val="00535D78"/>
    <w:rsid w:val="00540EFC"/>
    <w:rsid w:val="005436AC"/>
    <w:rsid w:val="0054495E"/>
    <w:rsid w:val="00544AFE"/>
    <w:rsid w:val="005457FA"/>
    <w:rsid w:val="00555E80"/>
    <w:rsid w:val="005576D9"/>
    <w:rsid w:val="005611CE"/>
    <w:rsid w:val="0056172E"/>
    <w:rsid w:val="00563E07"/>
    <w:rsid w:val="0057065D"/>
    <w:rsid w:val="00586F4A"/>
    <w:rsid w:val="00590793"/>
    <w:rsid w:val="00593101"/>
    <w:rsid w:val="00593709"/>
    <w:rsid w:val="00594AAE"/>
    <w:rsid w:val="00596685"/>
    <w:rsid w:val="005972E6"/>
    <w:rsid w:val="005A0B95"/>
    <w:rsid w:val="005A1D5D"/>
    <w:rsid w:val="005A5B2C"/>
    <w:rsid w:val="005A5E06"/>
    <w:rsid w:val="005A67D7"/>
    <w:rsid w:val="005B15FA"/>
    <w:rsid w:val="005C0CBC"/>
    <w:rsid w:val="005C2B86"/>
    <w:rsid w:val="005C5A96"/>
    <w:rsid w:val="005D197B"/>
    <w:rsid w:val="005D1BDC"/>
    <w:rsid w:val="005D23CC"/>
    <w:rsid w:val="005D3640"/>
    <w:rsid w:val="005D45F0"/>
    <w:rsid w:val="005D4CFF"/>
    <w:rsid w:val="005D53C2"/>
    <w:rsid w:val="005D56C5"/>
    <w:rsid w:val="005D5B99"/>
    <w:rsid w:val="005D6E8E"/>
    <w:rsid w:val="005E4121"/>
    <w:rsid w:val="005F2454"/>
    <w:rsid w:val="005F281B"/>
    <w:rsid w:val="005F4DFF"/>
    <w:rsid w:val="005F7E59"/>
    <w:rsid w:val="00603C59"/>
    <w:rsid w:val="00605DDA"/>
    <w:rsid w:val="0061159E"/>
    <w:rsid w:val="00623455"/>
    <w:rsid w:val="006237A2"/>
    <w:rsid w:val="00623BAD"/>
    <w:rsid w:val="00627ED0"/>
    <w:rsid w:val="00633B75"/>
    <w:rsid w:val="00635BB8"/>
    <w:rsid w:val="00637512"/>
    <w:rsid w:val="00637989"/>
    <w:rsid w:val="00642D42"/>
    <w:rsid w:val="00646299"/>
    <w:rsid w:val="00646D1D"/>
    <w:rsid w:val="006476A5"/>
    <w:rsid w:val="00654FEE"/>
    <w:rsid w:val="00657514"/>
    <w:rsid w:val="00664A63"/>
    <w:rsid w:val="00673EBE"/>
    <w:rsid w:val="006746D7"/>
    <w:rsid w:val="00690A0E"/>
    <w:rsid w:val="00691804"/>
    <w:rsid w:val="006927A8"/>
    <w:rsid w:val="00697F61"/>
    <w:rsid w:val="006A13A8"/>
    <w:rsid w:val="006A6447"/>
    <w:rsid w:val="006A74A8"/>
    <w:rsid w:val="006B0130"/>
    <w:rsid w:val="006B32B0"/>
    <w:rsid w:val="006C096C"/>
    <w:rsid w:val="006C1B38"/>
    <w:rsid w:val="006C5107"/>
    <w:rsid w:val="006D164C"/>
    <w:rsid w:val="006D5298"/>
    <w:rsid w:val="006E0595"/>
    <w:rsid w:val="006E4E82"/>
    <w:rsid w:val="006E570D"/>
    <w:rsid w:val="006F1822"/>
    <w:rsid w:val="006F34D2"/>
    <w:rsid w:val="006F3C5C"/>
    <w:rsid w:val="006F62D7"/>
    <w:rsid w:val="007029C9"/>
    <w:rsid w:val="00702D23"/>
    <w:rsid w:val="00703F14"/>
    <w:rsid w:val="00705A48"/>
    <w:rsid w:val="007128B1"/>
    <w:rsid w:val="007129CA"/>
    <w:rsid w:val="0071351D"/>
    <w:rsid w:val="0071784A"/>
    <w:rsid w:val="00717D64"/>
    <w:rsid w:val="00720B97"/>
    <w:rsid w:val="00722FFC"/>
    <w:rsid w:val="00730866"/>
    <w:rsid w:val="007343CB"/>
    <w:rsid w:val="0073743E"/>
    <w:rsid w:val="007440CA"/>
    <w:rsid w:val="00745799"/>
    <w:rsid w:val="00751A26"/>
    <w:rsid w:val="0076602B"/>
    <w:rsid w:val="0077647D"/>
    <w:rsid w:val="007806AA"/>
    <w:rsid w:val="00791FF5"/>
    <w:rsid w:val="0079375C"/>
    <w:rsid w:val="00793FCB"/>
    <w:rsid w:val="00796BF8"/>
    <w:rsid w:val="007A174D"/>
    <w:rsid w:val="007A1F75"/>
    <w:rsid w:val="007A339C"/>
    <w:rsid w:val="007A47BA"/>
    <w:rsid w:val="007A573F"/>
    <w:rsid w:val="007B4235"/>
    <w:rsid w:val="007B67ED"/>
    <w:rsid w:val="007C0AFA"/>
    <w:rsid w:val="007C3B10"/>
    <w:rsid w:val="007C44EA"/>
    <w:rsid w:val="007C4EF6"/>
    <w:rsid w:val="007D65BB"/>
    <w:rsid w:val="007E2061"/>
    <w:rsid w:val="007E7299"/>
    <w:rsid w:val="007E7605"/>
    <w:rsid w:val="007F64BD"/>
    <w:rsid w:val="007F68CD"/>
    <w:rsid w:val="00801846"/>
    <w:rsid w:val="0080609E"/>
    <w:rsid w:val="00806BD3"/>
    <w:rsid w:val="0081120C"/>
    <w:rsid w:val="00811B41"/>
    <w:rsid w:val="0081562C"/>
    <w:rsid w:val="00823A9A"/>
    <w:rsid w:val="00825063"/>
    <w:rsid w:val="00826EDC"/>
    <w:rsid w:val="00830CE9"/>
    <w:rsid w:val="00837C81"/>
    <w:rsid w:val="008500BA"/>
    <w:rsid w:val="00850F7C"/>
    <w:rsid w:val="0085237A"/>
    <w:rsid w:val="00853FB7"/>
    <w:rsid w:val="0086249F"/>
    <w:rsid w:val="008646CD"/>
    <w:rsid w:val="008761DF"/>
    <w:rsid w:val="00876985"/>
    <w:rsid w:val="00882BC6"/>
    <w:rsid w:val="008870BC"/>
    <w:rsid w:val="00890CCC"/>
    <w:rsid w:val="00890DC1"/>
    <w:rsid w:val="0089331D"/>
    <w:rsid w:val="008936DC"/>
    <w:rsid w:val="00895797"/>
    <w:rsid w:val="008A29AE"/>
    <w:rsid w:val="008A4096"/>
    <w:rsid w:val="008A48D9"/>
    <w:rsid w:val="008B6644"/>
    <w:rsid w:val="008B7B42"/>
    <w:rsid w:val="008C0455"/>
    <w:rsid w:val="008C184F"/>
    <w:rsid w:val="008D0760"/>
    <w:rsid w:val="008D2D02"/>
    <w:rsid w:val="008D502D"/>
    <w:rsid w:val="008D7455"/>
    <w:rsid w:val="008D7920"/>
    <w:rsid w:val="008E1E7D"/>
    <w:rsid w:val="008E286E"/>
    <w:rsid w:val="008F4CD4"/>
    <w:rsid w:val="008F7D40"/>
    <w:rsid w:val="00902BF4"/>
    <w:rsid w:val="00915F13"/>
    <w:rsid w:val="0092066B"/>
    <w:rsid w:val="00920C04"/>
    <w:rsid w:val="009256E7"/>
    <w:rsid w:val="00930F67"/>
    <w:rsid w:val="00934952"/>
    <w:rsid w:val="00943D2C"/>
    <w:rsid w:val="00947D61"/>
    <w:rsid w:val="00947EBB"/>
    <w:rsid w:val="00955021"/>
    <w:rsid w:val="009630DE"/>
    <w:rsid w:val="009759B1"/>
    <w:rsid w:val="00977318"/>
    <w:rsid w:val="00980577"/>
    <w:rsid w:val="009839DA"/>
    <w:rsid w:val="009842B8"/>
    <w:rsid w:val="0098749F"/>
    <w:rsid w:val="00994F48"/>
    <w:rsid w:val="009A0CB7"/>
    <w:rsid w:val="009B0D52"/>
    <w:rsid w:val="009B1FAC"/>
    <w:rsid w:val="009C095A"/>
    <w:rsid w:val="009D0253"/>
    <w:rsid w:val="009D0CA1"/>
    <w:rsid w:val="009D4B30"/>
    <w:rsid w:val="009E287D"/>
    <w:rsid w:val="009F080B"/>
    <w:rsid w:val="009F299C"/>
    <w:rsid w:val="009F6D6A"/>
    <w:rsid w:val="00A0286A"/>
    <w:rsid w:val="00A03067"/>
    <w:rsid w:val="00A10BBC"/>
    <w:rsid w:val="00A10EA1"/>
    <w:rsid w:val="00A1429F"/>
    <w:rsid w:val="00A14872"/>
    <w:rsid w:val="00A24DC4"/>
    <w:rsid w:val="00A27568"/>
    <w:rsid w:val="00A3010A"/>
    <w:rsid w:val="00A30187"/>
    <w:rsid w:val="00A34F60"/>
    <w:rsid w:val="00A35310"/>
    <w:rsid w:val="00A41F23"/>
    <w:rsid w:val="00A4231E"/>
    <w:rsid w:val="00A53A3F"/>
    <w:rsid w:val="00A66416"/>
    <w:rsid w:val="00A7730A"/>
    <w:rsid w:val="00A7790E"/>
    <w:rsid w:val="00A839E0"/>
    <w:rsid w:val="00A86880"/>
    <w:rsid w:val="00A87E36"/>
    <w:rsid w:val="00AA586A"/>
    <w:rsid w:val="00AA5987"/>
    <w:rsid w:val="00AB5E29"/>
    <w:rsid w:val="00AB6395"/>
    <w:rsid w:val="00AB7574"/>
    <w:rsid w:val="00AC1E99"/>
    <w:rsid w:val="00AC5D38"/>
    <w:rsid w:val="00AC69D7"/>
    <w:rsid w:val="00AD0815"/>
    <w:rsid w:val="00AD3534"/>
    <w:rsid w:val="00AD481D"/>
    <w:rsid w:val="00AD5D7C"/>
    <w:rsid w:val="00AE1257"/>
    <w:rsid w:val="00AE3DB8"/>
    <w:rsid w:val="00AF09D5"/>
    <w:rsid w:val="00AF4527"/>
    <w:rsid w:val="00B03344"/>
    <w:rsid w:val="00B044C5"/>
    <w:rsid w:val="00B05D3F"/>
    <w:rsid w:val="00B06BAC"/>
    <w:rsid w:val="00B106E1"/>
    <w:rsid w:val="00B1427C"/>
    <w:rsid w:val="00B1727F"/>
    <w:rsid w:val="00B27F7E"/>
    <w:rsid w:val="00B321A1"/>
    <w:rsid w:val="00B43541"/>
    <w:rsid w:val="00B46FC0"/>
    <w:rsid w:val="00B52331"/>
    <w:rsid w:val="00B53E7F"/>
    <w:rsid w:val="00B62113"/>
    <w:rsid w:val="00B77093"/>
    <w:rsid w:val="00B77C8B"/>
    <w:rsid w:val="00B81595"/>
    <w:rsid w:val="00B878E4"/>
    <w:rsid w:val="00B90571"/>
    <w:rsid w:val="00B90804"/>
    <w:rsid w:val="00B90CC4"/>
    <w:rsid w:val="00B910C6"/>
    <w:rsid w:val="00B93067"/>
    <w:rsid w:val="00BA3EF5"/>
    <w:rsid w:val="00BA4185"/>
    <w:rsid w:val="00BA5031"/>
    <w:rsid w:val="00BA6FB4"/>
    <w:rsid w:val="00BB36FF"/>
    <w:rsid w:val="00BB5C29"/>
    <w:rsid w:val="00BB5FC3"/>
    <w:rsid w:val="00BB6AFB"/>
    <w:rsid w:val="00BB77B4"/>
    <w:rsid w:val="00BD2A63"/>
    <w:rsid w:val="00BE12A8"/>
    <w:rsid w:val="00BE2D7C"/>
    <w:rsid w:val="00BF2D6A"/>
    <w:rsid w:val="00BF3128"/>
    <w:rsid w:val="00BF5A06"/>
    <w:rsid w:val="00C0161C"/>
    <w:rsid w:val="00C05747"/>
    <w:rsid w:val="00C06B87"/>
    <w:rsid w:val="00C06EF4"/>
    <w:rsid w:val="00C10072"/>
    <w:rsid w:val="00C1079A"/>
    <w:rsid w:val="00C1613A"/>
    <w:rsid w:val="00C16B21"/>
    <w:rsid w:val="00C212FA"/>
    <w:rsid w:val="00C2143C"/>
    <w:rsid w:val="00C32D98"/>
    <w:rsid w:val="00C35042"/>
    <w:rsid w:val="00C3511E"/>
    <w:rsid w:val="00C37B2F"/>
    <w:rsid w:val="00C44B54"/>
    <w:rsid w:val="00C44C3E"/>
    <w:rsid w:val="00C45ACA"/>
    <w:rsid w:val="00C55789"/>
    <w:rsid w:val="00C55FA9"/>
    <w:rsid w:val="00C672C0"/>
    <w:rsid w:val="00C67EE5"/>
    <w:rsid w:val="00C755F7"/>
    <w:rsid w:val="00C95890"/>
    <w:rsid w:val="00C9680E"/>
    <w:rsid w:val="00CA5E06"/>
    <w:rsid w:val="00CA6070"/>
    <w:rsid w:val="00CB28E0"/>
    <w:rsid w:val="00CB6FCB"/>
    <w:rsid w:val="00CB754A"/>
    <w:rsid w:val="00CB7AE5"/>
    <w:rsid w:val="00CC2926"/>
    <w:rsid w:val="00CE5999"/>
    <w:rsid w:val="00CF704D"/>
    <w:rsid w:val="00D07642"/>
    <w:rsid w:val="00D10E13"/>
    <w:rsid w:val="00D11E00"/>
    <w:rsid w:val="00D12DCB"/>
    <w:rsid w:val="00D156CF"/>
    <w:rsid w:val="00D1663F"/>
    <w:rsid w:val="00D20113"/>
    <w:rsid w:val="00D212D3"/>
    <w:rsid w:val="00D24176"/>
    <w:rsid w:val="00D2547D"/>
    <w:rsid w:val="00D25DD4"/>
    <w:rsid w:val="00D30030"/>
    <w:rsid w:val="00D338C3"/>
    <w:rsid w:val="00D347A8"/>
    <w:rsid w:val="00D411D0"/>
    <w:rsid w:val="00D42362"/>
    <w:rsid w:val="00D457F9"/>
    <w:rsid w:val="00D45AE9"/>
    <w:rsid w:val="00D46C49"/>
    <w:rsid w:val="00D5214D"/>
    <w:rsid w:val="00D52864"/>
    <w:rsid w:val="00D5798D"/>
    <w:rsid w:val="00D60462"/>
    <w:rsid w:val="00D630A7"/>
    <w:rsid w:val="00D653C6"/>
    <w:rsid w:val="00D662FE"/>
    <w:rsid w:val="00D70F4D"/>
    <w:rsid w:val="00D73700"/>
    <w:rsid w:val="00D75B4A"/>
    <w:rsid w:val="00D812D1"/>
    <w:rsid w:val="00D82E54"/>
    <w:rsid w:val="00D8357C"/>
    <w:rsid w:val="00D874B3"/>
    <w:rsid w:val="00D91E74"/>
    <w:rsid w:val="00D9536F"/>
    <w:rsid w:val="00DA14F0"/>
    <w:rsid w:val="00DA49F2"/>
    <w:rsid w:val="00DA76A7"/>
    <w:rsid w:val="00DA7D50"/>
    <w:rsid w:val="00DA7EDB"/>
    <w:rsid w:val="00DB5051"/>
    <w:rsid w:val="00DB5EDB"/>
    <w:rsid w:val="00DC3DBD"/>
    <w:rsid w:val="00DC59E7"/>
    <w:rsid w:val="00DE466E"/>
    <w:rsid w:val="00DE65FA"/>
    <w:rsid w:val="00DF7096"/>
    <w:rsid w:val="00E0727B"/>
    <w:rsid w:val="00E2360C"/>
    <w:rsid w:val="00E2457D"/>
    <w:rsid w:val="00E3075A"/>
    <w:rsid w:val="00E32BEA"/>
    <w:rsid w:val="00E3334F"/>
    <w:rsid w:val="00E334EE"/>
    <w:rsid w:val="00E502C3"/>
    <w:rsid w:val="00E5339F"/>
    <w:rsid w:val="00E61FDD"/>
    <w:rsid w:val="00E659A5"/>
    <w:rsid w:val="00E7154C"/>
    <w:rsid w:val="00E76FD9"/>
    <w:rsid w:val="00E807BF"/>
    <w:rsid w:val="00E81D2F"/>
    <w:rsid w:val="00E83385"/>
    <w:rsid w:val="00E859CF"/>
    <w:rsid w:val="00E874AB"/>
    <w:rsid w:val="00E91F3A"/>
    <w:rsid w:val="00E922D5"/>
    <w:rsid w:val="00E9378D"/>
    <w:rsid w:val="00E96352"/>
    <w:rsid w:val="00E97E99"/>
    <w:rsid w:val="00EA11A9"/>
    <w:rsid w:val="00EA1BA8"/>
    <w:rsid w:val="00EA4ECB"/>
    <w:rsid w:val="00EA5585"/>
    <w:rsid w:val="00EA56C9"/>
    <w:rsid w:val="00EA7DC6"/>
    <w:rsid w:val="00EB458D"/>
    <w:rsid w:val="00EB78EE"/>
    <w:rsid w:val="00EC3528"/>
    <w:rsid w:val="00EC6B46"/>
    <w:rsid w:val="00EC6F40"/>
    <w:rsid w:val="00ED79FC"/>
    <w:rsid w:val="00EE0369"/>
    <w:rsid w:val="00EE0465"/>
    <w:rsid w:val="00EE15BE"/>
    <w:rsid w:val="00EF16A0"/>
    <w:rsid w:val="00EF20E2"/>
    <w:rsid w:val="00EF2829"/>
    <w:rsid w:val="00EF5672"/>
    <w:rsid w:val="00F046F9"/>
    <w:rsid w:val="00F04F1B"/>
    <w:rsid w:val="00F05CEA"/>
    <w:rsid w:val="00F106E1"/>
    <w:rsid w:val="00F1105D"/>
    <w:rsid w:val="00F12E39"/>
    <w:rsid w:val="00F17317"/>
    <w:rsid w:val="00F17B40"/>
    <w:rsid w:val="00F17CB2"/>
    <w:rsid w:val="00F36026"/>
    <w:rsid w:val="00F364EB"/>
    <w:rsid w:val="00F420E4"/>
    <w:rsid w:val="00F56645"/>
    <w:rsid w:val="00F6053B"/>
    <w:rsid w:val="00F61C32"/>
    <w:rsid w:val="00F644CA"/>
    <w:rsid w:val="00F64DBA"/>
    <w:rsid w:val="00F72E70"/>
    <w:rsid w:val="00F73F7C"/>
    <w:rsid w:val="00F741DF"/>
    <w:rsid w:val="00F82B58"/>
    <w:rsid w:val="00F8375A"/>
    <w:rsid w:val="00F87688"/>
    <w:rsid w:val="00F90B2E"/>
    <w:rsid w:val="00F90B59"/>
    <w:rsid w:val="00F91893"/>
    <w:rsid w:val="00F9364A"/>
    <w:rsid w:val="00F95F37"/>
    <w:rsid w:val="00F96167"/>
    <w:rsid w:val="00FA4295"/>
    <w:rsid w:val="00FA673C"/>
    <w:rsid w:val="00FA7B59"/>
    <w:rsid w:val="00FA7EED"/>
    <w:rsid w:val="00FB02DB"/>
    <w:rsid w:val="00FB0894"/>
    <w:rsid w:val="00FB17EA"/>
    <w:rsid w:val="00FB244A"/>
    <w:rsid w:val="00FB263B"/>
    <w:rsid w:val="00FB4723"/>
    <w:rsid w:val="00FB6DF8"/>
    <w:rsid w:val="00FC1B7F"/>
    <w:rsid w:val="00FC7580"/>
    <w:rsid w:val="00FD2536"/>
    <w:rsid w:val="00FD5D29"/>
    <w:rsid w:val="00FD654A"/>
    <w:rsid w:val="00FD6B50"/>
    <w:rsid w:val="00FE5AFB"/>
    <w:rsid w:val="00FF0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04"/>
    <o:shapelayout v:ext="edit">
      <o:idmap v:ext="edit" data="1"/>
    </o:shapelayout>
  </w:shapeDefaults>
  <w:decimalSymbol w:val=","/>
  <w:listSeparator w:val=";"/>
  <w14:defaultImageDpi w14:val="0"/>
  <w15:docId w15:val="{D0808AEA-FE58-4B8C-AD6B-3986B480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22FFC"/>
    <w:pPr>
      <w:widowControl w:val="0"/>
      <w:autoSpaceDE w:val="0"/>
      <w:autoSpaceDN w:val="0"/>
      <w:adjustRightInd w:val="0"/>
      <w:spacing w:after="0" w:line="360" w:lineRule="auto"/>
      <w:ind w:firstLine="720"/>
      <w:jc w:val="both"/>
    </w:pPr>
    <w:rPr>
      <w:sz w:val="28"/>
      <w:szCs w:val="20"/>
    </w:rPr>
  </w:style>
  <w:style w:type="paragraph" w:styleId="10">
    <w:name w:val="heading 1"/>
    <w:basedOn w:val="a2"/>
    <w:next w:val="a2"/>
    <w:link w:val="11"/>
    <w:uiPriority w:val="99"/>
    <w:qFormat/>
    <w:rsid w:val="006A13A8"/>
    <w:pPr>
      <w:keepNext/>
      <w:pageBreakBefore/>
      <w:numPr>
        <w:numId w:val="7"/>
      </w:numPr>
      <w:tabs>
        <w:tab w:val="left" w:pos="284"/>
      </w:tabs>
      <w:spacing w:after="120" w:line="288" w:lineRule="auto"/>
      <w:ind w:firstLine="0"/>
      <w:jc w:val="center"/>
      <w:outlineLvl w:val="0"/>
    </w:pPr>
    <w:rPr>
      <w:b/>
      <w:caps/>
      <w:spacing w:val="20"/>
      <w:kern w:val="28"/>
    </w:rPr>
  </w:style>
  <w:style w:type="paragraph" w:styleId="20">
    <w:name w:val="heading 2"/>
    <w:basedOn w:val="a2"/>
    <w:next w:val="a2"/>
    <w:link w:val="21"/>
    <w:uiPriority w:val="99"/>
    <w:qFormat/>
    <w:rsid w:val="001C2C7D"/>
    <w:pPr>
      <w:keepNext/>
      <w:numPr>
        <w:ilvl w:val="1"/>
        <w:numId w:val="7"/>
      </w:numPr>
      <w:tabs>
        <w:tab w:val="left" w:pos="567"/>
      </w:tabs>
      <w:spacing w:before="120" w:after="240"/>
      <w:ind w:firstLine="0"/>
      <w:jc w:val="center"/>
      <w:outlineLvl w:val="1"/>
    </w:pPr>
    <w:rPr>
      <w:b/>
      <w:bCs/>
      <w:spacing w:val="20"/>
      <w:szCs w:val="28"/>
    </w:rPr>
  </w:style>
  <w:style w:type="paragraph" w:styleId="3">
    <w:name w:val="heading 3"/>
    <w:basedOn w:val="a2"/>
    <w:next w:val="a2"/>
    <w:link w:val="30"/>
    <w:uiPriority w:val="99"/>
    <w:qFormat/>
    <w:rsid w:val="00056088"/>
    <w:pPr>
      <w:keepNext/>
      <w:spacing w:before="60" w:after="60" w:line="288" w:lineRule="auto"/>
      <w:ind w:firstLine="0"/>
      <w:jc w:val="center"/>
      <w:outlineLvl w:val="2"/>
    </w:pPr>
    <w:rPr>
      <w:rFonts w:cs="Arial"/>
      <w:b/>
      <w:szCs w:val="28"/>
    </w:rPr>
  </w:style>
  <w:style w:type="paragraph" w:styleId="4">
    <w:name w:val="heading 4"/>
    <w:basedOn w:val="a2"/>
    <w:next w:val="a2"/>
    <w:link w:val="40"/>
    <w:uiPriority w:val="99"/>
    <w:qFormat/>
    <w:rsid w:val="00B81595"/>
    <w:pPr>
      <w:keepNext/>
      <w:numPr>
        <w:ilvl w:val="3"/>
        <w:numId w:val="3"/>
      </w:numPr>
      <w:jc w:val="left"/>
      <w:outlineLvl w:val="3"/>
    </w:pPr>
    <w:rPr>
      <w:b/>
      <w:caps/>
      <w:spacing w:val="20"/>
    </w:rPr>
  </w:style>
  <w:style w:type="paragraph" w:styleId="5">
    <w:name w:val="heading 5"/>
    <w:basedOn w:val="a2"/>
    <w:next w:val="a2"/>
    <w:link w:val="50"/>
    <w:uiPriority w:val="99"/>
    <w:qFormat/>
    <w:rsid w:val="00B81595"/>
    <w:pPr>
      <w:numPr>
        <w:ilvl w:val="4"/>
        <w:numId w:val="3"/>
      </w:numPr>
      <w:spacing w:before="240" w:after="60"/>
      <w:outlineLvl w:val="4"/>
    </w:pPr>
    <w:rPr>
      <w:sz w:val="22"/>
    </w:rPr>
  </w:style>
  <w:style w:type="paragraph" w:styleId="6">
    <w:name w:val="heading 6"/>
    <w:basedOn w:val="a2"/>
    <w:next w:val="a2"/>
    <w:link w:val="60"/>
    <w:uiPriority w:val="99"/>
    <w:qFormat/>
    <w:rsid w:val="00B81595"/>
    <w:pPr>
      <w:numPr>
        <w:ilvl w:val="5"/>
        <w:numId w:val="3"/>
      </w:numPr>
      <w:spacing w:before="240" w:after="60"/>
      <w:outlineLvl w:val="5"/>
    </w:pPr>
    <w:rPr>
      <w:i/>
      <w:sz w:val="22"/>
    </w:rPr>
  </w:style>
  <w:style w:type="paragraph" w:styleId="7">
    <w:name w:val="heading 7"/>
    <w:basedOn w:val="a2"/>
    <w:next w:val="a2"/>
    <w:link w:val="70"/>
    <w:uiPriority w:val="99"/>
    <w:qFormat/>
    <w:rsid w:val="00B81595"/>
    <w:pPr>
      <w:numPr>
        <w:ilvl w:val="6"/>
        <w:numId w:val="3"/>
      </w:numPr>
      <w:spacing w:before="240" w:after="60"/>
      <w:outlineLvl w:val="6"/>
    </w:pPr>
    <w:rPr>
      <w:rFonts w:ascii="Arial" w:hAnsi="Arial"/>
      <w:sz w:val="20"/>
    </w:rPr>
  </w:style>
  <w:style w:type="paragraph" w:styleId="8">
    <w:name w:val="heading 8"/>
    <w:basedOn w:val="a2"/>
    <w:next w:val="a2"/>
    <w:link w:val="80"/>
    <w:uiPriority w:val="99"/>
    <w:qFormat/>
    <w:rsid w:val="00B81595"/>
    <w:pPr>
      <w:numPr>
        <w:ilvl w:val="7"/>
        <w:numId w:val="3"/>
      </w:numPr>
      <w:spacing w:before="240" w:after="60"/>
      <w:outlineLvl w:val="7"/>
    </w:pPr>
    <w:rPr>
      <w:rFonts w:ascii="Arial" w:hAnsi="Arial"/>
      <w:i/>
      <w:sz w:val="20"/>
    </w:rPr>
  </w:style>
  <w:style w:type="paragraph" w:styleId="9">
    <w:name w:val="heading 9"/>
    <w:basedOn w:val="a2"/>
    <w:next w:val="a2"/>
    <w:link w:val="90"/>
    <w:uiPriority w:val="99"/>
    <w:qFormat/>
    <w:rsid w:val="00B81595"/>
    <w:pPr>
      <w:numPr>
        <w:ilvl w:val="8"/>
        <w:numId w:val="3"/>
      </w:numPr>
      <w:spacing w:before="240" w:after="60"/>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locked/>
    <w:rPr>
      <w:rFonts w:asciiTheme="majorHAnsi" w:eastAsiaTheme="majorEastAsia" w:hAnsiTheme="majorHAnsi" w:cs="Times New Roman"/>
      <w:b/>
      <w:bCs/>
      <w:kern w:val="32"/>
      <w:sz w:val="32"/>
      <w:szCs w:val="32"/>
    </w:rPr>
  </w:style>
  <w:style w:type="character" w:customStyle="1" w:styleId="21">
    <w:name w:val="Заголовок 2 Знак"/>
    <w:basedOn w:val="a3"/>
    <w:link w:val="20"/>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3"/>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3"/>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3"/>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3"/>
    <w:link w:val="6"/>
    <w:uiPriority w:val="9"/>
    <w:semiHidden/>
    <w:locked/>
    <w:rPr>
      <w:rFonts w:asciiTheme="minorHAnsi" w:eastAsiaTheme="minorEastAsia" w:hAnsiTheme="minorHAnsi" w:cs="Times New Roman"/>
      <w:b/>
      <w:bCs/>
    </w:rPr>
  </w:style>
  <w:style w:type="character" w:customStyle="1" w:styleId="70">
    <w:name w:val="Заголовок 7 Знак"/>
    <w:basedOn w:val="a3"/>
    <w:link w:val="7"/>
    <w:uiPriority w:val="9"/>
    <w:semiHidden/>
    <w:locked/>
    <w:rPr>
      <w:rFonts w:asciiTheme="minorHAnsi" w:eastAsiaTheme="minorEastAsia" w:hAnsiTheme="minorHAnsi" w:cs="Times New Roman"/>
      <w:sz w:val="24"/>
      <w:szCs w:val="24"/>
    </w:rPr>
  </w:style>
  <w:style w:type="character" w:customStyle="1" w:styleId="80">
    <w:name w:val="Заголовок 8 Знак"/>
    <w:basedOn w:val="a3"/>
    <w:link w:val="8"/>
    <w:uiPriority w:val="9"/>
    <w:semiHidden/>
    <w:locked/>
    <w:rPr>
      <w:rFonts w:asciiTheme="minorHAnsi" w:eastAsiaTheme="minorEastAsia" w:hAnsiTheme="minorHAnsi" w:cs="Times New Roman"/>
      <w:i/>
      <w:iCs/>
      <w:sz w:val="24"/>
      <w:szCs w:val="24"/>
    </w:rPr>
  </w:style>
  <w:style w:type="character" w:customStyle="1" w:styleId="90">
    <w:name w:val="Заголовок 9 Знак"/>
    <w:basedOn w:val="a3"/>
    <w:link w:val="9"/>
    <w:uiPriority w:val="9"/>
    <w:semiHidden/>
    <w:locked/>
    <w:rPr>
      <w:rFonts w:asciiTheme="majorHAnsi" w:eastAsiaTheme="majorEastAsia" w:hAnsiTheme="majorHAnsi" w:cs="Times New Roman"/>
    </w:rPr>
  </w:style>
  <w:style w:type="character" w:styleId="a6">
    <w:name w:val="Strong"/>
    <w:basedOn w:val="a3"/>
    <w:uiPriority w:val="99"/>
    <w:qFormat/>
    <w:rPr>
      <w:rFonts w:ascii="Times New Roman" w:hAnsi="Times New Roman" w:cs="Times New Roman"/>
      <w:b/>
      <w:sz w:val="28"/>
    </w:rPr>
  </w:style>
  <w:style w:type="character" w:styleId="a7">
    <w:name w:val="page number"/>
    <w:basedOn w:val="a3"/>
    <w:uiPriority w:val="99"/>
    <w:rsid w:val="006D5298"/>
    <w:rPr>
      <w:rFonts w:cs="Times New Roman"/>
      <w:sz w:val="20"/>
      <w:szCs w:val="20"/>
    </w:rPr>
  </w:style>
  <w:style w:type="paragraph" w:styleId="a8">
    <w:name w:val="footer"/>
    <w:basedOn w:val="a2"/>
    <w:link w:val="a9"/>
    <w:uiPriority w:val="99"/>
    <w:rsid w:val="0013044B"/>
    <w:pPr>
      <w:tabs>
        <w:tab w:val="center" w:pos="4153"/>
        <w:tab w:val="right" w:pos="8306"/>
      </w:tabs>
    </w:pPr>
    <w:rPr>
      <w:sz w:val="20"/>
    </w:rPr>
  </w:style>
  <w:style w:type="character" w:customStyle="1" w:styleId="a9">
    <w:name w:val="Нижний колонтитул Знак"/>
    <w:basedOn w:val="a3"/>
    <w:link w:val="a8"/>
    <w:uiPriority w:val="99"/>
    <w:semiHidden/>
    <w:locked/>
    <w:rPr>
      <w:rFonts w:cs="Times New Roman"/>
      <w:sz w:val="20"/>
      <w:szCs w:val="20"/>
    </w:rPr>
  </w:style>
  <w:style w:type="paragraph" w:styleId="aa">
    <w:name w:val="header"/>
    <w:basedOn w:val="a2"/>
    <w:link w:val="ab"/>
    <w:uiPriority w:val="99"/>
    <w:pPr>
      <w:tabs>
        <w:tab w:val="center" w:pos="4153"/>
        <w:tab w:val="right" w:pos="8306"/>
      </w:tabs>
    </w:pPr>
  </w:style>
  <w:style w:type="character" w:customStyle="1" w:styleId="ab">
    <w:name w:val="Верхний колонтитул Знак"/>
    <w:basedOn w:val="a3"/>
    <w:link w:val="aa"/>
    <w:uiPriority w:val="99"/>
    <w:semiHidden/>
    <w:locked/>
    <w:rPr>
      <w:rFonts w:cs="Times New Roman"/>
      <w:sz w:val="20"/>
      <w:szCs w:val="20"/>
    </w:rPr>
  </w:style>
  <w:style w:type="paragraph" w:styleId="31">
    <w:name w:val="Body Text 3"/>
    <w:basedOn w:val="a2"/>
    <w:link w:val="32"/>
    <w:uiPriority w:val="99"/>
    <w:rsid w:val="003527B0"/>
    <w:pPr>
      <w:spacing w:line="240" w:lineRule="auto"/>
      <w:ind w:firstLine="0"/>
      <w:jc w:val="left"/>
    </w:pPr>
    <w:rPr>
      <w:sz w:val="24"/>
      <w:lang w:val="uk-UA"/>
    </w:rPr>
  </w:style>
  <w:style w:type="character" w:customStyle="1" w:styleId="32">
    <w:name w:val="Основной текст 3 Знак"/>
    <w:basedOn w:val="a3"/>
    <w:link w:val="31"/>
    <w:uiPriority w:val="99"/>
    <w:semiHidden/>
    <w:locked/>
    <w:rPr>
      <w:rFonts w:cs="Times New Roman"/>
      <w:sz w:val="16"/>
      <w:szCs w:val="16"/>
    </w:rPr>
  </w:style>
  <w:style w:type="paragraph" w:styleId="ac">
    <w:name w:val="Body Text Indent"/>
    <w:basedOn w:val="a2"/>
    <w:link w:val="ad"/>
    <w:uiPriority w:val="99"/>
    <w:pPr>
      <w:widowControl/>
      <w:spacing w:line="240" w:lineRule="auto"/>
      <w:ind w:firstLine="0"/>
      <w:jc w:val="left"/>
    </w:pPr>
    <w:rPr>
      <w:sz w:val="24"/>
    </w:rPr>
  </w:style>
  <w:style w:type="character" w:customStyle="1" w:styleId="ad">
    <w:name w:val="Основной текст с отступом Знак"/>
    <w:basedOn w:val="a3"/>
    <w:link w:val="ac"/>
    <w:uiPriority w:val="99"/>
    <w:semiHidden/>
    <w:locked/>
    <w:rPr>
      <w:rFonts w:cs="Times New Roman"/>
      <w:sz w:val="20"/>
      <w:szCs w:val="20"/>
    </w:rPr>
  </w:style>
  <w:style w:type="paragraph" w:customStyle="1" w:styleId="ae">
    <w:name w:val="Заключение"/>
    <w:aliases w:val="Заголовок 1 Введение"/>
    <w:basedOn w:val="10"/>
    <w:next w:val="a2"/>
    <w:uiPriority w:val="99"/>
    <w:rsid w:val="009256E7"/>
    <w:pPr>
      <w:numPr>
        <w:numId w:val="0"/>
      </w:numPr>
      <w:spacing w:line="360" w:lineRule="auto"/>
    </w:pPr>
  </w:style>
  <w:style w:type="paragraph" w:customStyle="1" w:styleId="vita1">
    <w:name w:val="Для рисунков vita"/>
    <w:basedOn w:val="31"/>
    <w:uiPriority w:val="99"/>
    <w:rsid w:val="003527B0"/>
    <w:pPr>
      <w:jc w:val="center"/>
    </w:pPr>
  </w:style>
  <w:style w:type="paragraph" w:customStyle="1" w:styleId="12">
    <w:name w:val="Для таблиц 12 лево отступ"/>
    <w:basedOn w:val="ac"/>
    <w:uiPriority w:val="99"/>
    <w:rsid w:val="00596685"/>
    <w:pPr>
      <w:autoSpaceDE/>
      <w:autoSpaceDN/>
      <w:adjustRightInd/>
      <w:ind w:left="57"/>
    </w:pPr>
  </w:style>
  <w:style w:type="paragraph" w:customStyle="1" w:styleId="af">
    <w:name w:val="Нумерация таблиц"/>
    <w:basedOn w:val="a2"/>
    <w:next w:val="af0"/>
    <w:uiPriority w:val="99"/>
    <w:semiHidden/>
    <w:pPr>
      <w:ind w:firstLine="0"/>
      <w:jc w:val="right"/>
    </w:pPr>
  </w:style>
  <w:style w:type="paragraph" w:customStyle="1" w:styleId="af0">
    <w:name w:val="Название таблицы"/>
    <w:aliases w:val="рисунка"/>
    <w:basedOn w:val="af"/>
    <w:next w:val="a2"/>
    <w:uiPriority w:val="99"/>
    <w:pPr>
      <w:jc w:val="center"/>
    </w:pPr>
  </w:style>
  <w:style w:type="paragraph" w:customStyle="1" w:styleId="vita2">
    <w:name w:val="Обычный vita"/>
    <w:basedOn w:val="a2"/>
    <w:uiPriority w:val="99"/>
    <w:rsid w:val="00D812D1"/>
    <w:rPr>
      <w:bCs/>
      <w:color w:val="000000"/>
    </w:rPr>
  </w:style>
  <w:style w:type="paragraph" w:customStyle="1" w:styleId="14pt088">
    <w:name w:val="Стиль Основной текст + 14 pt Первая строка:  088 см"/>
    <w:basedOn w:val="af1"/>
    <w:uiPriority w:val="99"/>
    <w:semiHidden/>
    <w:rsid w:val="0018563D"/>
    <w:pPr>
      <w:spacing w:after="0"/>
    </w:pPr>
  </w:style>
  <w:style w:type="paragraph" w:styleId="af1">
    <w:name w:val="Body Text"/>
    <w:basedOn w:val="a2"/>
    <w:link w:val="af2"/>
    <w:uiPriority w:val="99"/>
    <w:semiHidden/>
    <w:rsid w:val="0018563D"/>
    <w:pPr>
      <w:spacing w:after="120"/>
    </w:pPr>
  </w:style>
  <w:style w:type="character" w:customStyle="1" w:styleId="af2">
    <w:name w:val="Основной текст Знак"/>
    <w:basedOn w:val="a3"/>
    <w:link w:val="af1"/>
    <w:uiPriority w:val="99"/>
    <w:semiHidden/>
    <w:locked/>
    <w:rPr>
      <w:rFonts w:cs="Times New Roman"/>
      <w:sz w:val="20"/>
      <w:szCs w:val="20"/>
    </w:rPr>
  </w:style>
  <w:style w:type="paragraph" w:customStyle="1" w:styleId="13">
    <w:name w:val="Стиль Первая строка:  1"/>
    <w:aliases w:val="25 см"/>
    <w:basedOn w:val="a2"/>
    <w:uiPriority w:val="99"/>
    <w:semiHidden/>
    <w:rsid w:val="00207267"/>
  </w:style>
  <w:style w:type="paragraph" w:customStyle="1" w:styleId="RGB36">
    <w:name w:val="Стиль Другой цвет(RGB(36"/>
    <w:aliases w:val="38,15)) Первая строка:  088 см"/>
    <w:basedOn w:val="a2"/>
    <w:next w:val="a2"/>
    <w:autoRedefine/>
    <w:uiPriority w:val="99"/>
    <w:semiHidden/>
    <w:rsid w:val="00207267"/>
    <w:rPr>
      <w:color w:val="24260F"/>
    </w:rPr>
  </w:style>
  <w:style w:type="paragraph" w:customStyle="1" w:styleId="113pt13">
    <w:name w:val="Стиль Заголовок 1 + 13 pt Междустр.интервал:  множитель 13 ин"/>
    <w:basedOn w:val="10"/>
    <w:uiPriority w:val="99"/>
    <w:semiHidden/>
    <w:rsid w:val="003B34DD"/>
    <w:pPr>
      <w:numPr>
        <w:numId w:val="0"/>
      </w:numPr>
      <w:spacing w:line="312" w:lineRule="auto"/>
    </w:pPr>
    <w:rPr>
      <w:bCs/>
      <w:sz w:val="26"/>
    </w:rPr>
  </w:style>
  <w:style w:type="paragraph" w:customStyle="1" w:styleId="095">
    <w:name w:val="Стиль Первая строка:  095 см"/>
    <w:basedOn w:val="a2"/>
    <w:uiPriority w:val="99"/>
    <w:semiHidden/>
    <w:rsid w:val="00045423"/>
  </w:style>
  <w:style w:type="paragraph" w:customStyle="1" w:styleId="12755">
    <w:name w:val="Стиль Черный Первая строка:  127 см Перед:  5 пт После:  5 пт"/>
    <w:basedOn w:val="a2"/>
    <w:uiPriority w:val="99"/>
    <w:semiHidden/>
    <w:rsid w:val="00F91893"/>
    <w:rPr>
      <w:color w:val="000000"/>
    </w:rPr>
  </w:style>
  <w:style w:type="character" w:styleId="af3">
    <w:name w:val="footnote reference"/>
    <w:basedOn w:val="a3"/>
    <w:uiPriority w:val="99"/>
    <w:rsid w:val="0013044B"/>
    <w:rPr>
      <w:rFonts w:cs="Times New Roman"/>
      <w:sz w:val="20"/>
      <w:szCs w:val="20"/>
      <w:vertAlign w:val="superscript"/>
    </w:rPr>
  </w:style>
  <w:style w:type="paragraph" w:customStyle="1" w:styleId="af4">
    <w:name w:val="Текст таблиц"/>
    <w:basedOn w:val="33"/>
    <w:uiPriority w:val="99"/>
    <w:rsid w:val="00BB6AFB"/>
    <w:pPr>
      <w:spacing w:after="0" w:line="240" w:lineRule="auto"/>
      <w:ind w:left="0" w:firstLine="0"/>
    </w:pPr>
    <w:rPr>
      <w:sz w:val="24"/>
      <w:szCs w:val="20"/>
    </w:rPr>
  </w:style>
  <w:style w:type="paragraph" w:styleId="33">
    <w:name w:val="Body Text Indent 3"/>
    <w:basedOn w:val="a2"/>
    <w:link w:val="34"/>
    <w:uiPriority w:val="99"/>
    <w:semiHidden/>
    <w:rsid w:val="00BB6AFB"/>
    <w:pPr>
      <w:spacing w:after="120"/>
      <w:ind w:left="283"/>
    </w:pPr>
    <w:rPr>
      <w:sz w:val="16"/>
      <w:szCs w:val="16"/>
    </w:rPr>
  </w:style>
  <w:style w:type="character" w:customStyle="1" w:styleId="34">
    <w:name w:val="Основной текст с отступом 3 Знак"/>
    <w:basedOn w:val="a3"/>
    <w:link w:val="33"/>
    <w:uiPriority w:val="99"/>
    <w:semiHidden/>
    <w:locked/>
    <w:rPr>
      <w:rFonts w:cs="Times New Roman"/>
      <w:sz w:val="16"/>
      <w:szCs w:val="16"/>
    </w:rPr>
  </w:style>
  <w:style w:type="paragraph" w:customStyle="1" w:styleId="vita">
    <w:name w:val="Список нумерованный vita"/>
    <w:basedOn w:val="a2"/>
    <w:uiPriority w:val="99"/>
    <w:rsid w:val="00422EC2"/>
    <w:pPr>
      <w:numPr>
        <w:numId w:val="12"/>
      </w:numPr>
      <w:jc w:val="left"/>
    </w:pPr>
    <w:rPr>
      <w:lang w:val="en-US"/>
    </w:rPr>
  </w:style>
  <w:style w:type="paragraph" w:customStyle="1" w:styleId="0950">
    <w:name w:val="Стиль Основной текст + Первая строка:  095 см"/>
    <w:basedOn w:val="af1"/>
    <w:uiPriority w:val="99"/>
    <w:semiHidden/>
    <w:rsid w:val="003E29EB"/>
    <w:pPr>
      <w:spacing w:after="0"/>
    </w:pPr>
  </w:style>
  <w:style w:type="paragraph" w:customStyle="1" w:styleId="8005">
    <w:name w:val="Стиль Серый 80% влево Первая строка:  0 см Перед:  5 пт После: ..."/>
    <w:basedOn w:val="a2"/>
    <w:uiPriority w:val="99"/>
    <w:semiHidden/>
    <w:rsid w:val="0080609E"/>
    <w:rPr>
      <w:color w:val="333333"/>
    </w:rPr>
  </w:style>
  <w:style w:type="paragraph" w:customStyle="1" w:styleId="Normal14pt">
    <w:name w:val="Стиль Normal + 14 pt по ширине Междустр.интервал:  полуторный"/>
    <w:basedOn w:val="a2"/>
    <w:uiPriority w:val="99"/>
    <w:semiHidden/>
    <w:rsid w:val="002D4CF8"/>
    <w:pPr>
      <w:numPr>
        <w:numId w:val="2"/>
      </w:numPr>
    </w:pPr>
  </w:style>
  <w:style w:type="character" w:styleId="af5">
    <w:name w:val="Hyperlink"/>
    <w:basedOn w:val="a3"/>
    <w:uiPriority w:val="99"/>
    <w:rsid w:val="00D411D0"/>
    <w:rPr>
      <w:rFonts w:cs="Times New Roman"/>
      <w:color w:val="0000FF"/>
      <w:sz w:val="24"/>
      <w:u w:val="single"/>
    </w:rPr>
  </w:style>
  <w:style w:type="paragraph" w:customStyle="1" w:styleId="a">
    <w:name w:val="маркированный"/>
    <w:aliases w:val="Courier New,Слева:  3,17 см,Выступ:  0,63 см"/>
    <w:basedOn w:val="a2"/>
    <w:uiPriority w:val="99"/>
    <w:rsid w:val="007A1F75"/>
    <w:pPr>
      <w:numPr>
        <w:ilvl w:val="1"/>
        <w:numId w:val="4"/>
      </w:numPr>
    </w:pPr>
  </w:style>
  <w:style w:type="paragraph" w:styleId="14">
    <w:name w:val="toc 1"/>
    <w:basedOn w:val="a2"/>
    <w:next w:val="a2"/>
    <w:uiPriority w:val="99"/>
    <w:rsid w:val="000750AE"/>
    <w:pPr>
      <w:ind w:firstLine="0"/>
      <w:jc w:val="left"/>
    </w:pPr>
    <w:rPr>
      <w:bCs/>
      <w:caps/>
      <w:sz w:val="24"/>
    </w:rPr>
  </w:style>
  <w:style w:type="paragraph" w:styleId="22">
    <w:name w:val="toc 2"/>
    <w:basedOn w:val="a2"/>
    <w:next w:val="a2"/>
    <w:uiPriority w:val="99"/>
    <w:rsid w:val="00A30187"/>
    <w:pPr>
      <w:ind w:left="278" w:firstLine="0"/>
      <w:jc w:val="left"/>
    </w:pPr>
    <w:rPr>
      <w:smallCaps/>
      <w:sz w:val="24"/>
    </w:rPr>
  </w:style>
  <w:style w:type="paragraph" w:styleId="35">
    <w:name w:val="toc 3"/>
    <w:basedOn w:val="a2"/>
    <w:next w:val="a2"/>
    <w:autoRedefine/>
    <w:uiPriority w:val="99"/>
    <w:rsid w:val="001C2C7D"/>
    <w:pPr>
      <w:ind w:left="560"/>
      <w:jc w:val="left"/>
    </w:pPr>
    <w:rPr>
      <w:i/>
      <w:iCs/>
      <w:sz w:val="20"/>
    </w:rPr>
  </w:style>
  <w:style w:type="paragraph" w:styleId="41">
    <w:name w:val="toc 4"/>
    <w:basedOn w:val="a2"/>
    <w:next w:val="a2"/>
    <w:autoRedefine/>
    <w:uiPriority w:val="99"/>
    <w:semiHidden/>
    <w:rsid w:val="001C2C7D"/>
    <w:pPr>
      <w:ind w:left="840"/>
      <w:jc w:val="left"/>
    </w:pPr>
    <w:rPr>
      <w:sz w:val="18"/>
      <w:szCs w:val="18"/>
    </w:rPr>
  </w:style>
  <w:style w:type="paragraph" w:styleId="51">
    <w:name w:val="toc 5"/>
    <w:basedOn w:val="a2"/>
    <w:next w:val="a2"/>
    <w:autoRedefine/>
    <w:uiPriority w:val="99"/>
    <w:semiHidden/>
    <w:rsid w:val="001C2C7D"/>
    <w:pPr>
      <w:ind w:left="1120"/>
      <w:jc w:val="left"/>
    </w:pPr>
    <w:rPr>
      <w:sz w:val="18"/>
      <w:szCs w:val="18"/>
    </w:rPr>
  </w:style>
  <w:style w:type="paragraph" w:styleId="61">
    <w:name w:val="toc 6"/>
    <w:basedOn w:val="a2"/>
    <w:next w:val="a2"/>
    <w:autoRedefine/>
    <w:uiPriority w:val="99"/>
    <w:semiHidden/>
    <w:rsid w:val="001C2C7D"/>
    <w:pPr>
      <w:ind w:left="1400"/>
      <w:jc w:val="left"/>
    </w:pPr>
    <w:rPr>
      <w:sz w:val="18"/>
      <w:szCs w:val="18"/>
    </w:rPr>
  </w:style>
  <w:style w:type="paragraph" w:styleId="71">
    <w:name w:val="toc 7"/>
    <w:basedOn w:val="a2"/>
    <w:next w:val="a2"/>
    <w:autoRedefine/>
    <w:uiPriority w:val="99"/>
    <w:semiHidden/>
    <w:rsid w:val="001C2C7D"/>
    <w:pPr>
      <w:ind w:left="1680"/>
      <w:jc w:val="left"/>
    </w:pPr>
    <w:rPr>
      <w:sz w:val="18"/>
      <w:szCs w:val="18"/>
    </w:rPr>
  </w:style>
  <w:style w:type="paragraph" w:styleId="81">
    <w:name w:val="toc 8"/>
    <w:basedOn w:val="a2"/>
    <w:next w:val="a2"/>
    <w:autoRedefine/>
    <w:uiPriority w:val="99"/>
    <w:semiHidden/>
    <w:rsid w:val="001C2C7D"/>
    <w:pPr>
      <w:ind w:left="1960"/>
      <w:jc w:val="left"/>
    </w:pPr>
    <w:rPr>
      <w:sz w:val="18"/>
      <w:szCs w:val="18"/>
    </w:rPr>
  </w:style>
  <w:style w:type="paragraph" w:styleId="91">
    <w:name w:val="toc 9"/>
    <w:basedOn w:val="a2"/>
    <w:next w:val="a2"/>
    <w:autoRedefine/>
    <w:uiPriority w:val="99"/>
    <w:semiHidden/>
    <w:rsid w:val="001C2C7D"/>
    <w:pPr>
      <w:ind w:left="2240"/>
      <w:jc w:val="left"/>
    </w:pPr>
    <w:rPr>
      <w:sz w:val="18"/>
      <w:szCs w:val="18"/>
    </w:rPr>
  </w:style>
  <w:style w:type="paragraph" w:customStyle="1" w:styleId="af6">
    <w:name w:val="Титульный лист"/>
    <w:basedOn w:val="a2"/>
    <w:uiPriority w:val="99"/>
    <w:rsid w:val="00637512"/>
    <w:pPr>
      <w:widowControl/>
      <w:autoSpaceDE/>
      <w:autoSpaceDN/>
      <w:adjustRightInd/>
      <w:spacing w:line="240" w:lineRule="auto"/>
      <w:ind w:firstLine="0"/>
      <w:jc w:val="center"/>
    </w:pPr>
    <w:rPr>
      <w:sz w:val="40"/>
    </w:rPr>
  </w:style>
  <w:style w:type="table" w:styleId="af7">
    <w:name w:val="Table Grid"/>
    <w:basedOn w:val="a4"/>
    <w:uiPriority w:val="99"/>
    <w:rsid w:val="005D23CC"/>
    <w:pPr>
      <w:widowControl w:val="0"/>
      <w:autoSpaceDE w:val="0"/>
      <w:autoSpaceDN w:val="0"/>
      <w:adjustRightInd w:val="0"/>
      <w:spacing w:after="0" w:line="360" w:lineRule="auto"/>
      <w:ind w:firstLine="72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footnote text"/>
    <w:basedOn w:val="a2"/>
    <w:link w:val="af9"/>
    <w:uiPriority w:val="99"/>
    <w:semiHidden/>
    <w:rsid w:val="00FA673C"/>
    <w:rPr>
      <w:sz w:val="20"/>
    </w:rPr>
  </w:style>
  <w:style w:type="character" w:customStyle="1" w:styleId="af9">
    <w:name w:val="Текст сноски Знак"/>
    <w:basedOn w:val="a3"/>
    <w:link w:val="af8"/>
    <w:uiPriority w:val="99"/>
    <w:semiHidden/>
    <w:locked/>
    <w:rPr>
      <w:rFonts w:cs="Times New Roman"/>
      <w:sz w:val="20"/>
      <w:szCs w:val="20"/>
    </w:rPr>
  </w:style>
  <w:style w:type="paragraph" w:customStyle="1" w:styleId="vita10">
    <w:name w:val="Стиль Список нумерованный vita + разреженный на  1 пт"/>
    <w:basedOn w:val="vita"/>
    <w:uiPriority w:val="99"/>
    <w:rsid w:val="00422EC2"/>
    <w:pPr>
      <w:numPr>
        <w:numId w:val="0"/>
      </w:numPr>
      <w:jc w:val="both"/>
    </w:pPr>
    <w:rPr>
      <w:spacing w:val="20"/>
    </w:rPr>
  </w:style>
  <w:style w:type="paragraph" w:styleId="23">
    <w:name w:val="Body Text 2"/>
    <w:basedOn w:val="a2"/>
    <w:link w:val="24"/>
    <w:uiPriority w:val="99"/>
    <w:rsid w:val="005436AC"/>
    <w:pPr>
      <w:widowControl/>
      <w:adjustRightInd/>
      <w:spacing w:after="120" w:line="480" w:lineRule="auto"/>
      <w:ind w:firstLine="0"/>
      <w:jc w:val="left"/>
    </w:pPr>
    <w:rPr>
      <w:sz w:val="24"/>
      <w:szCs w:val="24"/>
    </w:rPr>
  </w:style>
  <w:style w:type="character" w:customStyle="1" w:styleId="24">
    <w:name w:val="Основной текст 2 Знак"/>
    <w:basedOn w:val="a3"/>
    <w:link w:val="23"/>
    <w:uiPriority w:val="99"/>
    <w:semiHidden/>
    <w:locked/>
    <w:rPr>
      <w:rFonts w:cs="Times New Roman"/>
      <w:sz w:val="20"/>
      <w:szCs w:val="20"/>
    </w:rPr>
  </w:style>
  <w:style w:type="paragraph" w:styleId="25">
    <w:name w:val="Body Text Indent 2"/>
    <w:basedOn w:val="a2"/>
    <w:link w:val="26"/>
    <w:uiPriority w:val="99"/>
    <w:rsid w:val="000E74F4"/>
    <w:pPr>
      <w:spacing w:after="120" w:line="480" w:lineRule="auto"/>
      <w:ind w:left="283"/>
    </w:pPr>
  </w:style>
  <w:style w:type="character" w:customStyle="1" w:styleId="26">
    <w:name w:val="Основной текст с отступом 2 Знак"/>
    <w:basedOn w:val="a3"/>
    <w:link w:val="25"/>
    <w:uiPriority w:val="99"/>
    <w:semiHidden/>
    <w:locked/>
    <w:rPr>
      <w:rFonts w:cs="Times New Roman"/>
      <w:sz w:val="20"/>
      <w:szCs w:val="20"/>
    </w:rPr>
  </w:style>
  <w:style w:type="character" w:customStyle="1" w:styleId="apple-style-span">
    <w:name w:val="apple-style-span"/>
    <w:basedOn w:val="a3"/>
    <w:uiPriority w:val="99"/>
    <w:rsid w:val="000C773E"/>
    <w:rPr>
      <w:rFonts w:cs="Times New Roman"/>
    </w:rPr>
  </w:style>
  <w:style w:type="paragraph" w:styleId="afa">
    <w:name w:val="Normal (Web)"/>
    <w:aliases w:val="Обычный (Web)"/>
    <w:basedOn w:val="a2"/>
    <w:uiPriority w:val="99"/>
    <w:rsid w:val="000C773E"/>
    <w:pPr>
      <w:widowControl/>
      <w:autoSpaceDE/>
      <w:autoSpaceDN/>
      <w:adjustRightInd/>
      <w:spacing w:before="100" w:beforeAutospacing="1" w:after="100" w:afterAutospacing="1" w:line="240" w:lineRule="auto"/>
      <w:ind w:firstLine="0"/>
      <w:jc w:val="left"/>
    </w:pPr>
    <w:rPr>
      <w:sz w:val="24"/>
      <w:szCs w:val="24"/>
    </w:rPr>
  </w:style>
  <w:style w:type="character" w:customStyle="1" w:styleId="apple-converted-space">
    <w:name w:val="apple-converted-space"/>
    <w:basedOn w:val="a3"/>
    <w:uiPriority w:val="99"/>
    <w:rsid w:val="000C773E"/>
    <w:rPr>
      <w:rFonts w:cs="Times New Roman"/>
    </w:rPr>
  </w:style>
  <w:style w:type="paragraph" w:styleId="afb">
    <w:name w:val="caption"/>
    <w:basedOn w:val="a2"/>
    <w:next w:val="a2"/>
    <w:uiPriority w:val="99"/>
    <w:qFormat/>
    <w:rsid w:val="00A86880"/>
    <w:pPr>
      <w:widowControl/>
      <w:adjustRightInd/>
      <w:spacing w:line="240" w:lineRule="auto"/>
      <w:ind w:firstLine="0"/>
      <w:jc w:val="left"/>
    </w:pPr>
    <w:rPr>
      <w:b/>
      <w:bCs/>
      <w:sz w:val="20"/>
    </w:rPr>
  </w:style>
  <w:style w:type="paragraph" w:styleId="afc">
    <w:name w:val="Title"/>
    <w:basedOn w:val="a2"/>
    <w:link w:val="afd"/>
    <w:uiPriority w:val="99"/>
    <w:qFormat/>
    <w:rsid w:val="002B5D1D"/>
    <w:pPr>
      <w:widowControl/>
      <w:autoSpaceDE/>
      <w:autoSpaceDN/>
      <w:adjustRightInd/>
      <w:spacing w:line="240" w:lineRule="auto"/>
      <w:ind w:firstLine="0"/>
      <w:jc w:val="center"/>
    </w:pPr>
    <w:rPr>
      <w:b/>
      <w:bCs/>
      <w:szCs w:val="28"/>
    </w:rPr>
  </w:style>
  <w:style w:type="character" w:customStyle="1" w:styleId="afd">
    <w:name w:val="Название Знак"/>
    <w:basedOn w:val="a3"/>
    <w:link w:val="afc"/>
    <w:uiPriority w:val="10"/>
    <w:locked/>
    <w:rPr>
      <w:rFonts w:asciiTheme="majorHAnsi" w:eastAsiaTheme="majorEastAsia" w:hAnsiTheme="majorHAnsi" w:cs="Times New Roman"/>
      <w:b/>
      <w:bCs/>
      <w:kern w:val="28"/>
      <w:sz w:val="32"/>
      <w:szCs w:val="32"/>
    </w:rPr>
  </w:style>
  <w:style w:type="paragraph" w:customStyle="1" w:styleId="Cell">
    <w:name w:val="Cell"/>
    <w:basedOn w:val="a2"/>
    <w:uiPriority w:val="99"/>
    <w:rsid w:val="005D45F0"/>
    <w:pPr>
      <w:adjustRightInd/>
      <w:spacing w:line="240" w:lineRule="auto"/>
      <w:ind w:firstLine="0"/>
      <w:jc w:val="left"/>
    </w:pPr>
    <w:rPr>
      <w:rFonts w:ascii="Arial" w:hAnsi="Arial" w:cs="Arial"/>
      <w:sz w:val="20"/>
    </w:rPr>
  </w:style>
  <w:style w:type="paragraph" w:styleId="HTML">
    <w:name w:val="HTML Preformatted"/>
    <w:basedOn w:val="a2"/>
    <w:link w:val="HTML0"/>
    <w:uiPriority w:val="99"/>
    <w:rsid w:val="00C351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left"/>
    </w:pPr>
    <w:rPr>
      <w:rFonts w:ascii="Courier New" w:hAnsi="Courier New" w:cs="Courier New"/>
      <w:sz w:val="20"/>
    </w:rPr>
  </w:style>
  <w:style w:type="character" w:customStyle="1" w:styleId="HTML0">
    <w:name w:val="Стандартный HTML Знак"/>
    <w:basedOn w:val="a3"/>
    <w:link w:val="HTML"/>
    <w:uiPriority w:val="99"/>
    <w:semiHidden/>
    <w:locked/>
    <w:rPr>
      <w:rFonts w:ascii="Courier New" w:hAnsi="Courier New" w:cs="Courier New"/>
      <w:sz w:val="20"/>
      <w:szCs w:val="20"/>
    </w:rPr>
  </w:style>
  <w:style w:type="table" w:styleId="15">
    <w:name w:val="Table Grid 1"/>
    <w:basedOn w:val="a4"/>
    <w:uiPriority w:val="99"/>
    <w:rsid w:val="00466B0F"/>
    <w:pPr>
      <w:widowControl w:val="0"/>
      <w:autoSpaceDE w:val="0"/>
      <w:autoSpaceDN w:val="0"/>
      <w:adjustRightInd w:val="0"/>
      <w:spacing w:after="0" w:line="360" w:lineRule="auto"/>
      <w:ind w:firstLine="720"/>
      <w:jc w:val="both"/>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numbering" w:customStyle="1" w:styleId="2">
    <w:name w:val="Стиль маркированный2"/>
    <w:pPr>
      <w:numPr>
        <w:numId w:val="8"/>
      </w:numPr>
    </w:pPr>
  </w:style>
  <w:style w:type="numbering" w:customStyle="1" w:styleId="vita0">
    <w:name w:val="Список маркированный vita"/>
    <w:pPr>
      <w:numPr>
        <w:numId w:val="11"/>
      </w:numPr>
    </w:pPr>
  </w:style>
  <w:style w:type="numbering" w:customStyle="1" w:styleId="19">
    <w:name w:val="Стиль нумерованный Слева:  19 см"/>
    <w:pPr>
      <w:numPr>
        <w:numId w:val="10"/>
      </w:numPr>
    </w:pPr>
  </w:style>
  <w:style w:type="numbering" w:customStyle="1" w:styleId="1">
    <w:name w:val="Стиль маркированный1"/>
    <w:pPr>
      <w:numPr>
        <w:numId w:val="6"/>
      </w:numPr>
    </w:pPr>
  </w:style>
  <w:style w:type="numbering" w:customStyle="1" w:styleId="a0">
    <w:name w:val="Стиль многоуровневый"/>
    <w:pPr>
      <w:numPr>
        <w:numId w:val="9"/>
      </w:numPr>
    </w:pPr>
  </w:style>
  <w:style w:type="numbering" w:customStyle="1" w:styleId="a1">
    <w:name w:val="Стиль маркированный"/>
    <w:pPr>
      <w:numPr>
        <w:numId w:val="5"/>
      </w:numPr>
    </w:pPr>
  </w:style>
  <w:style w:type="numbering" w:customStyle="1" w:styleId="SymbolSymbol10pt">
    <w:name w:val="Стиль маркированный Symbol (Symbol) 10 p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789144">
      <w:marLeft w:val="0"/>
      <w:marRight w:val="0"/>
      <w:marTop w:val="0"/>
      <w:marBottom w:val="0"/>
      <w:divBdr>
        <w:top w:val="none" w:sz="0" w:space="0" w:color="auto"/>
        <w:left w:val="none" w:sz="0" w:space="0" w:color="auto"/>
        <w:bottom w:val="none" w:sz="0" w:space="0" w:color="auto"/>
        <w:right w:val="none" w:sz="0" w:space="0" w:color="auto"/>
      </w:divBdr>
    </w:div>
    <w:div w:id="11147891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_____Microsoft_Excel_97-20032.xls"/><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oleObject" Target="embeddings/_____Microsoft_Excel_97-20031.xls"/></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0;&#1089;&#1077;&#1085;&#1080;&#1103;\&#1056;&#1072;&#1073;&#1086;&#1095;&#1080;&#1081;%20&#1089;&#1090;&#1086;&#1083;\&#1050;&#1091;&#1088;&#1089;&#1086;&#1074;&#1086;&#108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Курсовой.dot</Template>
  <TotalTime>1</TotalTime>
  <Pages>1</Pages>
  <Words>14508</Words>
  <Characters>82696</Characters>
  <Application>Microsoft Office Word</Application>
  <DocSecurity>0</DocSecurity>
  <Lines>689</Lines>
  <Paragraphs>194</Paragraphs>
  <ScaleCrop>false</ScaleCrop>
  <Company>VITACOM</Company>
  <LinksUpToDate>false</LinksUpToDate>
  <CharactersWithSpaces>97010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dc:title>
  <dc:subject>Курсовая работа</dc:subject>
  <dc:creator>Kseniya</dc:creator>
  <cp:keywords/>
  <dc:description/>
  <cp:lastModifiedBy>admin</cp:lastModifiedBy>
  <cp:revision>2</cp:revision>
  <cp:lastPrinted>2010-05-27T13:24:00Z</cp:lastPrinted>
  <dcterms:created xsi:type="dcterms:W3CDTF">2014-04-02T11:47:00Z</dcterms:created>
  <dcterms:modified xsi:type="dcterms:W3CDTF">2014-04-02T11:47:00Z</dcterms:modified>
</cp:coreProperties>
</file>