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FC" w:rsidRDefault="000B1BFC"/>
    <w:p w:rsidR="000B1BFC" w:rsidRDefault="000B1BFC"/>
    <w:p w:rsidR="004F5B0C" w:rsidRPr="006D75D8" w:rsidRDefault="004F5B0C" w:rsidP="004F5B0C">
      <w:pPr>
        <w:jc w:val="center"/>
        <w:rPr>
          <w:b/>
          <w:sz w:val="32"/>
          <w:szCs w:val="32"/>
        </w:rPr>
      </w:pPr>
      <w:r w:rsidRPr="006D75D8">
        <w:rPr>
          <w:b/>
          <w:sz w:val="32"/>
          <w:szCs w:val="32"/>
        </w:rPr>
        <w:t>МОУ Краснообская средняя общеобразовательная школа №1</w:t>
      </w:r>
    </w:p>
    <w:p w:rsidR="004F5B0C" w:rsidRDefault="004F5B0C" w:rsidP="004F5B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 </w:t>
      </w:r>
      <w:r w:rsidRPr="006D75D8">
        <w:rPr>
          <w:b/>
          <w:sz w:val="32"/>
          <w:szCs w:val="32"/>
        </w:rPr>
        <w:t>лицейскими классами</w:t>
      </w:r>
    </w:p>
    <w:p w:rsidR="004F5B0C" w:rsidRDefault="004F5B0C" w:rsidP="004F5B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Новосибирский район Новосибирская область</w:t>
      </w:r>
    </w:p>
    <w:p w:rsidR="004F5B0C" w:rsidRDefault="004F5B0C" w:rsidP="004F5B0C">
      <w:pPr>
        <w:jc w:val="center"/>
        <w:rPr>
          <w:b/>
          <w:sz w:val="32"/>
          <w:szCs w:val="32"/>
        </w:rPr>
      </w:pPr>
    </w:p>
    <w:p w:rsidR="004F5B0C" w:rsidRDefault="004F5B0C" w:rsidP="004F5B0C">
      <w:pPr>
        <w:jc w:val="center"/>
        <w:rPr>
          <w:b/>
          <w:sz w:val="32"/>
          <w:szCs w:val="32"/>
        </w:rPr>
      </w:pPr>
    </w:p>
    <w:p w:rsidR="004F5B0C" w:rsidRDefault="004F5B0C" w:rsidP="004F5B0C">
      <w:pPr>
        <w:jc w:val="center"/>
        <w:rPr>
          <w:b/>
          <w:sz w:val="32"/>
          <w:szCs w:val="32"/>
        </w:rPr>
      </w:pPr>
    </w:p>
    <w:p w:rsidR="004F5B0C" w:rsidRDefault="004F5B0C" w:rsidP="004F5B0C">
      <w:pPr>
        <w:jc w:val="center"/>
        <w:rPr>
          <w:b/>
          <w:sz w:val="32"/>
          <w:szCs w:val="32"/>
        </w:rPr>
      </w:pPr>
    </w:p>
    <w:p w:rsidR="004F5B0C" w:rsidRDefault="004F5B0C" w:rsidP="004F5B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ИСТОРИЯ</w:t>
      </w:r>
    </w:p>
    <w:p w:rsidR="004F5B0C" w:rsidRDefault="004F5B0C" w:rsidP="004F5B0C">
      <w:pPr>
        <w:jc w:val="center"/>
        <w:rPr>
          <w:b/>
          <w:sz w:val="32"/>
          <w:szCs w:val="32"/>
        </w:rPr>
      </w:pPr>
    </w:p>
    <w:p w:rsidR="004F5B0C" w:rsidRDefault="004F5B0C" w:rsidP="004F5B0C">
      <w:pPr>
        <w:jc w:val="center"/>
        <w:rPr>
          <w:b/>
          <w:sz w:val="32"/>
          <w:szCs w:val="32"/>
        </w:rPr>
      </w:pPr>
    </w:p>
    <w:p w:rsidR="004F5B0C" w:rsidRDefault="004F5B0C" w:rsidP="004F5B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РЕФЕРАТ</w:t>
      </w:r>
    </w:p>
    <w:p w:rsidR="004F5B0C" w:rsidRDefault="004F5B0C" w:rsidP="004F5B0C">
      <w:pPr>
        <w:jc w:val="center"/>
        <w:rPr>
          <w:b/>
          <w:sz w:val="32"/>
          <w:szCs w:val="32"/>
        </w:rPr>
      </w:pPr>
    </w:p>
    <w:p w:rsidR="004F5B0C" w:rsidRDefault="004F5B0C" w:rsidP="004F5B0C">
      <w:pPr>
        <w:jc w:val="center"/>
        <w:rPr>
          <w:b/>
          <w:sz w:val="32"/>
          <w:szCs w:val="32"/>
        </w:rPr>
      </w:pPr>
    </w:p>
    <w:p w:rsidR="004F5B0C" w:rsidRDefault="004F5B0C" w:rsidP="004F5B0C">
      <w:pPr>
        <w:jc w:val="center"/>
        <w:rPr>
          <w:b/>
          <w:sz w:val="32"/>
          <w:szCs w:val="32"/>
        </w:rPr>
      </w:pPr>
    </w:p>
    <w:p w:rsidR="004F5B0C" w:rsidRDefault="004F5B0C" w:rsidP="004F5B0C">
      <w:pPr>
        <w:jc w:val="center"/>
        <w:rPr>
          <w:b/>
          <w:sz w:val="48"/>
          <w:szCs w:val="48"/>
        </w:rPr>
      </w:pPr>
      <w:r w:rsidRPr="000B1BFC">
        <w:rPr>
          <w:b/>
          <w:sz w:val="48"/>
          <w:szCs w:val="48"/>
        </w:rPr>
        <w:t>СОВЕТСКО-ФИНСКАЯ ВОЙНА</w:t>
      </w:r>
    </w:p>
    <w:p w:rsidR="004F5B0C" w:rsidRDefault="004F5B0C" w:rsidP="004F5B0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(30 ноября 1939 – 12 марта 1940)</w:t>
      </w:r>
    </w:p>
    <w:p w:rsidR="004F5B0C" w:rsidRDefault="004F5B0C" w:rsidP="004F5B0C">
      <w:pPr>
        <w:jc w:val="center"/>
        <w:rPr>
          <w:b/>
          <w:sz w:val="48"/>
          <w:szCs w:val="48"/>
        </w:rPr>
      </w:pPr>
    </w:p>
    <w:p w:rsidR="004F5B0C" w:rsidRDefault="004F5B0C" w:rsidP="004F5B0C">
      <w:pPr>
        <w:jc w:val="center"/>
        <w:rPr>
          <w:b/>
          <w:sz w:val="48"/>
          <w:szCs w:val="48"/>
        </w:rPr>
      </w:pPr>
    </w:p>
    <w:p w:rsidR="004F5B0C" w:rsidRDefault="004F5B0C" w:rsidP="004F5B0C">
      <w:pPr>
        <w:jc w:val="center"/>
        <w:rPr>
          <w:b/>
          <w:sz w:val="48"/>
          <w:szCs w:val="48"/>
        </w:rPr>
      </w:pPr>
    </w:p>
    <w:p w:rsidR="004F5B0C" w:rsidRDefault="004F5B0C" w:rsidP="004F5B0C">
      <w:pPr>
        <w:jc w:val="center"/>
        <w:rPr>
          <w:b/>
          <w:sz w:val="48"/>
          <w:szCs w:val="48"/>
        </w:rPr>
      </w:pPr>
    </w:p>
    <w:p w:rsidR="004F5B0C" w:rsidRDefault="004F5B0C" w:rsidP="004F5B0C">
      <w:pPr>
        <w:rPr>
          <w:b/>
          <w:sz w:val="48"/>
          <w:szCs w:val="48"/>
        </w:rPr>
      </w:pPr>
    </w:p>
    <w:p w:rsidR="004F5B0C" w:rsidRDefault="004F5B0C" w:rsidP="004F5B0C">
      <w:pPr>
        <w:jc w:val="center"/>
        <w:rPr>
          <w:b/>
          <w:sz w:val="48"/>
          <w:szCs w:val="48"/>
        </w:rPr>
      </w:pPr>
    </w:p>
    <w:p w:rsidR="004F5B0C" w:rsidRDefault="004F5B0C" w:rsidP="004F5B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Выполнил:       Щукин Иван,</w:t>
      </w:r>
    </w:p>
    <w:p w:rsidR="004F5B0C" w:rsidRDefault="004F5B0C" w:rsidP="004F5B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ученик 11 В класса</w:t>
      </w:r>
    </w:p>
    <w:p w:rsidR="004F5B0C" w:rsidRDefault="004F5B0C" w:rsidP="004F5B0C">
      <w:pPr>
        <w:jc w:val="center"/>
        <w:rPr>
          <w:b/>
          <w:sz w:val="32"/>
          <w:szCs w:val="32"/>
        </w:rPr>
      </w:pPr>
    </w:p>
    <w:p w:rsidR="004F5B0C" w:rsidRDefault="004F5B0C" w:rsidP="004F5B0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Учитель:          Десяк Л.В.</w:t>
      </w:r>
    </w:p>
    <w:p w:rsidR="004F5B0C" w:rsidRDefault="004F5B0C" w:rsidP="004F5B0C">
      <w:pPr>
        <w:rPr>
          <w:b/>
          <w:sz w:val="32"/>
          <w:szCs w:val="32"/>
        </w:rPr>
      </w:pPr>
    </w:p>
    <w:p w:rsidR="004F5B0C" w:rsidRDefault="004F5B0C" w:rsidP="004F5B0C">
      <w:pPr>
        <w:rPr>
          <w:b/>
          <w:sz w:val="32"/>
          <w:szCs w:val="32"/>
        </w:rPr>
      </w:pPr>
    </w:p>
    <w:p w:rsidR="004F5B0C" w:rsidRDefault="004F5B0C" w:rsidP="004F5B0C">
      <w:pPr>
        <w:rPr>
          <w:b/>
          <w:sz w:val="32"/>
          <w:szCs w:val="32"/>
        </w:rPr>
      </w:pPr>
    </w:p>
    <w:p w:rsidR="000442AC" w:rsidRDefault="000442AC" w:rsidP="004F5B0C">
      <w:pPr>
        <w:rPr>
          <w:b/>
          <w:sz w:val="32"/>
          <w:szCs w:val="32"/>
        </w:rPr>
      </w:pPr>
    </w:p>
    <w:p w:rsidR="000442AC" w:rsidRDefault="000442AC" w:rsidP="004F5B0C">
      <w:pPr>
        <w:rPr>
          <w:b/>
          <w:sz w:val="32"/>
          <w:szCs w:val="32"/>
        </w:rPr>
      </w:pPr>
    </w:p>
    <w:p w:rsidR="000442AC" w:rsidRDefault="000442AC" w:rsidP="004F5B0C">
      <w:pPr>
        <w:rPr>
          <w:b/>
          <w:sz w:val="32"/>
          <w:szCs w:val="32"/>
        </w:rPr>
      </w:pPr>
    </w:p>
    <w:p w:rsidR="000B1BFC" w:rsidRPr="004F5B0C" w:rsidRDefault="004F5B0C" w:rsidP="004F5B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Краснообск - 200</w:t>
      </w:r>
      <w:r w:rsidR="000442AC">
        <w:rPr>
          <w:b/>
          <w:sz w:val="32"/>
          <w:szCs w:val="32"/>
        </w:rPr>
        <w:t>5</w:t>
      </w:r>
    </w:p>
    <w:p w:rsidR="000B1BFC" w:rsidRDefault="000B1BFC" w:rsidP="000B1BFC">
      <w:pPr>
        <w:jc w:val="center"/>
        <w:rPr>
          <w:b/>
          <w:sz w:val="48"/>
          <w:szCs w:val="48"/>
        </w:rPr>
      </w:pPr>
    </w:p>
    <w:p w:rsidR="006E48A4" w:rsidRDefault="006E48A4" w:rsidP="000B1BFC">
      <w:pPr>
        <w:jc w:val="center"/>
        <w:rPr>
          <w:b/>
          <w:sz w:val="48"/>
          <w:szCs w:val="48"/>
        </w:rPr>
      </w:pPr>
    </w:p>
    <w:p w:rsidR="000B1BFC" w:rsidRDefault="00F861FE" w:rsidP="000B1BFC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СОДЕРЖАНИЕ</w:t>
      </w:r>
    </w:p>
    <w:p w:rsidR="00F861FE" w:rsidRDefault="00F861FE" w:rsidP="000B1BFC">
      <w:pPr>
        <w:jc w:val="center"/>
        <w:rPr>
          <w:b/>
          <w:sz w:val="28"/>
          <w:szCs w:val="28"/>
        </w:rPr>
      </w:pPr>
    </w:p>
    <w:p w:rsidR="00F861FE" w:rsidRDefault="00F861FE" w:rsidP="00F861F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</w:t>
      </w:r>
      <w:r w:rsidR="000442AC">
        <w:rPr>
          <w:sz w:val="28"/>
          <w:szCs w:val="28"/>
        </w:rPr>
        <w:t>3</w:t>
      </w:r>
    </w:p>
    <w:p w:rsidR="00105ED9" w:rsidRDefault="00105ED9" w:rsidP="00105ED9">
      <w:pPr>
        <w:ind w:left="360"/>
        <w:jc w:val="both"/>
        <w:rPr>
          <w:sz w:val="28"/>
          <w:szCs w:val="28"/>
        </w:rPr>
      </w:pPr>
    </w:p>
    <w:p w:rsidR="00105ED9" w:rsidRDefault="00F861FE" w:rsidP="00105ED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Советско-финская война…………………………………………………..</w:t>
      </w:r>
      <w:r w:rsidR="000442AC">
        <w:rPr>
          <w:sz w:val="28"/>
          <w:szCs w:val="28"/>
        </w:rPr>
        <w:t>4</w:t>
      </w:r>
    </w:p>
    <w:p w:rsidR="00F861FE" w:rsidRDefault="00F861FE" w:rsidP="0046647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Предыст</w:t>
      </w:r>
      <w:r w:rsidR="0046647F">
        <w:rPr>
          <w:sz w:val="28"/>
          <w:szCs w:val="28"/>
        </w:rPr>
        <w:t>ория конфликта……………………………………………</w:t>
      </w:r>
      <w:r w:rsidR="000442AC">
        <w:rPr>
          <w:sz w:val="28"/>
          <w:szCs w:val="28"/>
        </w:rPr>
        <w:t>4</w:t>
      </w:r>
    </w:p>
    <w:p w:rsidR="0046647F" w:rsidRDefault="0046647F" w:rsidP="0046647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войны и образование Финляндской </w:t>
      </w:r>
    </w:p>
    <w:p w:rsidR="0046647F" w:rsidRDefault="0046647F" w:rsidP="0046647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Демокра</w:t>
      </w:r>
      <w:r w:rsidR="000442AC">
        <w:rPr>
          <w:sz w:val="28"/>
          <w:szCs w:val="28"/>
        </w:rPr>
        <w:t>тической республики………………………………..</w:t>
      </w:r>
      <w:r>
        <w:rPr>
          <w:sz w:val="28"/>
          <w:szCs w:val="28"/>
        </w:rPr>
        <w:t>…</w:t>
      </w:r>
      <w:r w:rsidR="000442AC">
        <w:rPr>
          <w:sz w:val="28"/>
          <w:szCs w:val="28"/>
        </w:rPr>
        <w:t>…8</w:t>
      </w:r>
    </w:p>
    <w:p w:rsidR="002F5803" w:rsidRDefault="002F5803" w:rsidP="00BA2C8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Штурм «</w:t>
      </w:r>
      <w:r w:rsidR="000442AC">
        <w:rPr>
          <w:sz w:val="28"/>
          <w:szCs w:val="28"/>
        </w:rPr>
        <w:t>линии Маннергейма»……………………………………11</w:t>
      </w:r>
    </w:p>
    <w:p w:rsidR="00BA2C87" w:rsidRDefault="00BA2C87" w:rsidP="00BA2C8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442AC">
        <w:rPr>
          <w:sz w:val="28"/>
          <w:szCs w:val="28"/>
        </w:rPr>
        <w:t>езультаты войны…………………………………………………14</w:t>
      </w:r>
    </w:p>
    <w:p w:rsidR="009A2EFF" w:rsidRDefault="009A2EFF" w:rsidP="009A2EFF">
      <w:pPr>
        <w:ind w:left="720"/>
        <w:jc w:val="both"/>
        <w:rPr>
          <w:sz w:val="28"/>
          <w:szCs w:val="28"/>
        </w:rPr>
      </w:pPr>
    </w:p>
    <w:p w:rsidR="00F861FE" w:rsidRDefault="00F861FE" w:rsidP="00F861F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</w:t>
      </w:r>
      <w:r w:rsidR="000442AC">
        <w:rPr>
          <w:sz w:val="28"/>
          <w:szCs w:val="28"/>
        </w:rPr>
        <w:t>лючение……………………………………………………………….16</w:t>
      </w:r>
    </w:p>
    <w:p w:rsidR="009A2EFF" w:rsidRDefault="009A2EFF" w:rsidP="009A2EFF">
      <w:pPr>
        <w:ind w:left="360"/>
        <w:jc w:val="both"/>
        <w:rPr>
          <w:sz w:val="28"/>
          <w:szCs w:val="28"/>
        </w:rPr>
      </w:pPr>
    </w:p>
    <w:p w:rsidR="000442AC" w:rsidRDefault="000442AC" w:rsidP="000442A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Приложения………………………………………………………………….17</w:t>
      </w:r>
    </w:p>
    <w:p w:rsidR="009A2EFF" w:rsidRPr="00F861FE" w:rsidRDefault="009A2EFF" w:rsidP="000442AC">
      <w:pPr>
        <w:ind w:left="360"/>
        <w:jc w:val="both"/>
        <w:rPr>
          <w:sz w:val="28"/>
          <w:szCs w:val="28"/>
        </w:rPr>
      </w:pPr>
    </w:p>
    <w:p w:rsidR="000442AC" w:rsidRDefault="000442AC" w:rsidP="000442A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источники……………………………………………….19</w:t>
      </w:r>
    </w:p>
    <w:p w:rsidR="009A2EFF" w:rsidRDefault="009A2EFF" w:rsidP="000442AC">
      <w:pPr>
        <w:ind w:left="360"/>
        <w:jc w:val="both"/>
        <w:rPr>
          <w:sz w:val="28"/>
          <w:szCs w:val="28"/>
        </w:rPr>
      </w:pPr>
    </w:p>
    <w:p w:rsidR="000442AC" w:rsidRDefault="000442AC" w:rsidP="000442A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Примечания………………………………………………………………….20</w:t>
      </w:r>
    </w:p>
    <w:p w:rsidR="00F861FE" w:rsidRDefault="00F861FE" w:rsidP="000B1BFC">
      <w:pPr>
        <w:jc w:val="center"/>
        <w:rPr>
          <w:b/>
          <w:sz w:val="48"/>
          <w:szCs w:val="48"/>
        </w:rPr>
      </w:pPr>
    </w:p>
    <w:p w:rsidR="00F861FE" w:rsidRDefault="00F861FE" w:rsidP="000B1BFC">
      <w:pPr>
        <w:jc w:val="center"/>
        <w:rPr>
          <w:b/>
          <w:sz w:val="48"/>
          <w:szCs w:val="48"/>
        </w:rPr>
      </w:pPr>
    </w:p>
    <w:p w:rsidR="00F861FE" w:rsidRDefault="00F861FE" w:rsidP="000B1BFC">
      <w:pPr>
        <w:jc w:val="center"/>
        <w:rPr>
          <w:b/>
          <w:sz w:val="48"/>
          <w:szCs w:val="48"/>
        </w:rPr>
      </w:pPr>
    </w:p>
    <w:p w:rsidR="00F861FE" w:rsidRDefault="00F861FE" w:rsidP="000B1BFC">
      <w:pPr>
        <w:jc w:val="center"/>
        <w:rPr>
          <w:b/>
          <w:sz w:val="48"/>
          <w:szCs w:val="48"/>
        </w:rPr>
      </w:pPr>
    </w:p>
    <w:p w:rsidR="00F861FE" w:rsidRDefault="00F861FE" w:rsidP="000B1BFC">
      <w:pPr>
        <w:jc w:val="center"/>
        <w:rPr>
          <w:b/>
          <w:sz w:val="48"/>
          <w:szCs w:val="48"/>
        </w:rPr>
      </w:pPr>
    </w:p>
    <w:p w:rsidR="00F861FE" w:rsidRDefault="00F861FE" w:rsidP="000B1BFC">
      <w:pPr>
        <w:jc w:val="center"/>
        <w:rPr>
          <w:b/>
          <w:sz w:val="48"/>
          <w:szCs w:val="48"/>
        </w:rPr>
      </w:pPr>
    </w:p>
    <w:p w:rsidR="00F861FE" w:rsidRDefault="00F861FE" w:rsidP="000B1BFC">
      <w:pPr>
        <w:jc w:val="center"/>
        <w:rPr>
          <w:b/>
          <w:sz w:val="48"/>
          <w:szCs w:val="48"/>
        </w:rPr>
      </w:pPr>
    </w:p>
    <w:p w:rsidR="00F861FE" w:rsidRDefault="00F861FE" w:rsidP="000B1BFC">
      <w:pPr>
        <w:jc w:val="center"/>
        <w:rPr>
          <w:b/>
          <w:sz w:val="48"/>
          <w:szCs w:val="48"/>
        </w:rPr>
      </w:pPr>
    </w:p>
    <w:p w:rsidR="00F861FE" w:rsidRDefault="00F861FE" w:rsidP="000B1BFC">
      <w:pPr>
        <w:jc w:val="center"/>
        <w:rPr>
          <w:b/>
          <w:sz w:val="48"/>
          <w:szCs w:val="48"/>
        </w:rPr>
      </w:pPr>
    </w:p>
    <w:p w:rsidR="00F861FE" w:rsidRDefault="00F861FE" w:rsidP="000B1BFC">
      <w:pPr>
        <w:jc w:val="center"/>
        <w:rPr>
          <w:b/>
          <w:sz w:val="48"/>
          <w:szCs w:val="48"/>
        </w:rPr>
      </w:pPr>
    </w:p>
    <w:p w:rsidR="00F861FE" w:rsidRDefault="00F861FE" w:rsidP="000B1BFC">
      <w:pPr>
        <w:jc w:val="center"/>
        <w:rPr>
          <w:b/>
          <w:sz w:val="48"/>
          <w:szCs w:val="48"/>
        </w:rPr>
      </w:pPr>
    </w:p>
    <w:p w:rsidR="00F861FE" w:rsidRDefault="00F861FE" w:rsidP="000B1BFC">
      <w:pPr>
        <w:jc w:val="center"/>
        <w:rPr>
          <w:b/>
          <w:sz w:val="48"/>
          <w:szCs w:val="48"/>
        </w:rPr>
      </w:pPr>
    </w:p>
    <w:p w:rsidR="00F861FE" w:rsidRDefault="00F861FE" w:rsidP="000B1BFC">
      <w:pPr>
        <w:jc w:val="center"/>
        <w:rPr>
          <w:b/>
          <w:sz w:val="48"/>
          <w:szCs w:val="48"/>
        </w:rPr>
      </w:pPr>
    </w:p>
    <w:p w:rsidR="006E48A4" w:rsidRDefault="006E48A4" w:rsidP="004A623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861FE" w:rsidRDefault="00F861FE" w:rsidP="004A623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861FE" w:rsidRDefault="00F861FE" w:rsidP="004A623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861FE" w:rsidRDefault="00F861FE" w:rsidP="004A623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861FE" w:rsidRDefault="00F861FE" w:rsidP="004A623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0442AC" w:rsidRDefault="000442AC" w:rsidP="004A623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0442AC" w:rsidRDefault="000442AC" w:rsidP="004A623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861FE" w:rsidRDefault="00F861FE" w:rsidP="004A623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861FE" w:rsidRDefault="00F861FE" w:rsidP="00F861FE">
      <w:pPr>
        <w:pStyle w:val="HTM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1.ВВЕДЕНИЕ</w:t>
      </w:r>
    </w:p>
    <w:p w:rsidR="00F861FE" w:rsidRPr="004A6239" w:rsidRDefault="00F861FE" w:rsidP="00F861F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861FE" w:rsidRDefault="00F861FE" w:rsidP="00F861FE">
      <w:pPr>
        <w:pStyle w:val="HTM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934912">
        <w:rPr>
          <w:rFonts w:ascii="Times New Roman" w:hAnsi="Times New Roman" w:cs="Times New Roman"/>
          <w:sz w:val="28"/>
          <w:szCs w:val="28"/>
        </w:rPr>
        <w:t xml:space="preserve"> Что мы знаем о финской войне? Что началась она 30 ноября 1939 г., а завершилась 12 марта 1940 г., что в результате ее была отодвинута граница от Ленинграда и улучшилось стратегическое положение нашей страны накануне "вероломного" гитлеровского нападения. Да еще, пожалуй, что эта война выявила существенные недостатки в боевой подготовке Красной Армии, что повлекло за собой замену К. E. Ворошилова на посту наркома обороны С. К. Тимошенко и снятие лозунга "Воевать малой кровью и на чужой территории"... До сих пор в СССР не издано ни одного монографического исследования о советско-финляндской войне. Есть лишь посвященные ей очерки в 6-томной "Истории Великой Отечественной войны", в 12-томной "Истории второй мировой войны", в 5-томной "Истории дипломатии". Из видных советских военачальников только Н. Н. Воронов и К. А. Мерецков посвятили финской кампании отдельные главы в своих воспоминаниях. Но есть возможности несколько шире осветить эти трагические страницы нашей истории.</w:t>
      </w:r>
    </w:p>
    <w:p w:rsidR="00DD39A1" w:rsidRDefault="00934912" w:rsidP="00F861FE">
      <w:pPr>
        <w:pStyle w:val="HTM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моего исследования заключается в</w:t>
      </w:r>
      <w:r w:rsidR="004F5B0C">
        <w:rPr>
          <w:rFonts w:ascii="Times New Roman" w:hAnsi="Times New Roman" w:cs="Times New Roman"/>
          <w:sz w:val="28"/>
          <w:szCs w:val="28"/>
        </w:rPr>
        <w:t xml:space="preserve"> определении  места советско-финской войны в отечественной истории. Следует учитывать в</w:t>
      </w:r>
      <w:r>
        <w:rPr>
          <w:rFonts w:ascii="Times New Roman" w:hAnsi="Times New Roman" w:cs="Times New Roman"/>
          <w:sz w:val="28"/>
          <w:szCs w:val="28"/>
        </w:rPr>
        <w:t>се</w:t>
      </w:r>
      <w:r w:rsidR="004F5B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происходит в политической деятельности</w:t>
      </w:r>
      <w:r w:rsidR="00DD39A1" w:rsidRPr="00DD39A1">
        <w:rPr>
          <w:rFonts w:ascii="Times New Roman" w:hAnsi="Times New Roman" w:cs="Times New Roman"/>
          <w:sz w:val="28"/>
          <w:szCs w:val="28"/>
        </w:rPr>
        <w:t>,</w:t>
      </w:r>
      <w:r w:rsidR="004F5B0C">
        <w:rPr>
          <w:rFonts w:ascii="Times New Roman" w:hAnsi="Times New Roman" w:cs="Times New Roman"/>
          <w:sz w:val="28"/>
          <w:szCs w:val="28"/>
        </w:rPr>
        <w:t xml:space="preserve"> так как это</w:t>
      </w:r>
      <w:r w:rsidR="00DD39A1" w:rsidRPr="00DD39A1">
        <w:rPr>
          <w:rFonts w:ascii="Times New Roman" w:hAnsi="Times New Roman" w:cs="Times New Roman"/>
          <w:sz w:val="28"/>
          <w:szCs w:val="28"/>
        </w:rPr>
        <w:t xml:space="preserve"> </w:t>
      </w:r>
      <w:r w:rsidR="00DD39A1">
        <w:rPr>
          <w:rFonts w:ascii="Times New Roman" w:hAnsi="Times New Roman" w:cs="Times New Roman"/>
          <w:sz w:val="28"/>
          <w:szCs w:val="28"/>
        </w:rPr>
        <w:t>играет большую роль в отношениях между государствами.</w:t>
      </w:r>
    </w:p>
    <w:p w:rsidR="00106E2E" w:rsidRDefault="00DD39A1" w:rsidP="00F861FE">
      <w:pPr>
        <w:pStyle w:val="HTM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Гипотеза исследования </w:t>
      </w:r>
      <w:r w:rsidR="004F5B0C">
        <w:rPr>
          <w:rFonts w:ascii="Times New Roman" w:hAnsi="Times New Roman" w:cs="Times New Roman"/>
          <w:sz w:val="28"/>
          <w:szCs w:val="28"/>
        </w:rPr>
        <w:t>заключается в предположении о необходимости этой войны для Советского Союза в той исторически конкретной ситуации.</w:t>
      </w:r>
      <w:r w:rsidR="00106E2E">
        <w:rPr>
          <w:rFonts w:ascii="Times New Roman" w:hAnsi="Times New Roman" w:cs="Times New Roman"/>
          <w:sz w:val="28"/>
          <w:szCs w:val="28"/>
        </w:rPr>
        <w:t>.</w:t>
      </w:r>
    </w:p>
    <w:p w:rsidR="00106E2E" w:rsidRDefault="00106E2E" w:rsidP="00F861FE">
      <w:pPr>
        <w:pStyle w:val="HTM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исследования стала</w:t>
      </w:r>
      <w:r w:rsidR="00F44485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B0C">
        <w:rPr>
          <w:rFonts w:ascii="Times New Roman" w:hAnsi="Times New Roman" w:cs="Times New Roman"/>
          <w:sz w:val="28"/>
          <w:szCs w:val="28"/>
        </w:rPr>
        <w:t xml:space="preserve">советско-финской войны. </w:t>
      </w:r>
      <w:r>
        <w:rPr>
          <w:rFonts w:ascii="Times New Roman" w:hAnsi="Times New Roman" w:cs="Times New Roman"/>
          <w:sz w:val="28"/>
          <w:szCs w:val="28"/>
        </w:rPr>
        <w:t>Для достижения цели поставлены задачи</w:t>
      </w:r>
      <w:r w:rsidRPr="00106E2E">
        <w:rPr>
          <w:rFonts w:ascii="Times New Roman" w:hAnsi="Times New Roman" w:cs="Times New Roman"/>
          <w:sz w:val="28"/>
          <w:szCs w:val="28"/>
        </w:rPr>
        <w:t>:</w:t>
      </w:r>
    </w:p>
    <w:p w:rsidR="004F5B0C" w:rsidRDefault="003E470F" w:rsidP="00F44485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F44485">
        <w:rPr>
          <w:rFonts w:ascii="Times New Roman" w:hAnsi="Times New Roman" w:cs="Times New Roman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44485">
        <w:rPr>
          <w:rFonts w:ascii="Times New Roman" w:hAnsi="Times New Roman" w:cs="Times New Roman"/>
          <w:sz w:val="28"/>
          <w:szCs w:val="28"/>
        </w:rPr>
        <w:t xml:space="preserve"> </w:t>
      </w:r>
      <w:r w:rsidR="004F5B0C">
        <w:rPr>
          <w:rFonts w:ascii="Times New Roman" w:hAnsi="Times New Roman" w:cs="Times New Roman"/>
          <w:sz w:val="28"/>
          <w:szCs w:val="28"/>
        </w:rPr>
        <w:t>советско-финской войны;</w:t>
      </w:r>
    </w:p>
    <w:p w:rsidR="004F5B0C" w:rsidRDefault="004F5B0C" w:rsidP="004F5B0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информацию о начале войны двух государств и</w:t>
      </w:r>
      <w:r w:rsidRPr="004F5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образовании Финляндской </w:t>
      </w:r>
      <w:r w:rsidRPr="004F5B0C">
        <w:rPr>
          <w:sz w:val="28"/>
          <w:szCs w:val="28"/>
        </w:rPr>
        <w:t>Демократической республики</w:t>
      </w:r>
      <w:r>
        <w:rPr>
          <w:sz w:val="28"/>
          <w:szCs w:val="28"/>
        </w:rPr>
        <w:t>;</w:t>
      </w:r>
    </w:p>
    <w:p w:rsidR="004F5B0C" w:rsidRDefault="003E470F" w:rsidP="004F5B0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определить основные этапы ш</w:t>
      </w:r>
      <w:r w:rsidR="004F5B0C">
        <w:rPr>
          <w:sz w:val="28"/>
          <w:szCs w:val="28"/>
        </w:rPr>
        <w:t>турм</w:t>
      </w:r>
      <w:r>
        <w:rPr>
          <w:sz w:val="28"/>
          <w:szCs w:val="28"/>
        </w:rPr>
        <w:t>а</w:t>
      </w:r>
      <w:r w:rsidR="004F5B0C">
        <w:rPr>
          <w:sz w:val="28"/>
          <w:szCs w:val="28"/>
        </w:rPr>
        <w:t xml:space="preserve"> «линии Маннергейма»</w:t>
      </w:r>
      <w:r>
        <w:rPr>
          <w:sz w:val="28"/>
          <w:szCs w:val="28"/>
        </w:rPr>
        <w:t>;</w:t>
      </w:r>
    </w:p>
    <w:p w:rsidR="00F861FE" w:rsidRPr="003E470F" w:rsidRDefault="003E470F" w:rsidP="003E470F">
      <w:pPr>
        <w:numPr>
          <w:ilvl w:val="0"/>
          <w:numId w:val="2"/>
        </w:numPr>
        <w:jc w:val="both"/>
        <w:rPr>
          <w:sz w:val="28"/>
          <w:szCs w:val="28"/>
        </w:rPr>
      </w:pPr>
      <w:r w:rsidRPr="003E470F">
        <w:rPr>
          <w:sz w:val="28"/>
          <w:szCs w:val="28"/>
        </w:rPr>
        <w:t>выявить результаты войны.</w:t>
      </w:r>
    </w:p>
    <w:p w:rsidR="00F44485" w:rsidRPr="003E470F" w:rsidRDefault="003E470F" w:rsidP="003E4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44485" w:rsidRPr="003E470F">
        <w:rPr>
          <w:sz w:val="28"/>
          <w:szCs w:val="28"/>
        </w:rPr>
        <w:t xml:space="preserve"> Методами исследования стали:</w:t>
      </w:r>
    </w:p>
    <w:p w:rsidR="00F44485" w:rsidRDefault="00F44485" w:rsidP="00F44485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сбор информации,</w:t>
      </w:r>
    </w:p>
    <w:p w:rsidR="00F44485" w:rsidRDefault="00F44485" w:rsidP="00F44485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и систематизация фактов,</w:t>
      </w:r>
    </w:p>
    <w:p w:rsidR="00F44485" w:rsidRDefault="00F44485" w:rsidP="00F44485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обобщение оценок и выводов.</w:t>
      </w:r>
    </w:p>
    <w:p w:rsidR="00F861FE" w:rsidRPr="003E470F" w:rsidRDefault="003E470F" w:rsidP="003E470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470F">
        <w:rPr>
          <w:sz w:val="28"/>
          <w:szCs w:val="28"/>
        </w:rPr>
        <w:t>Основным источником литературы стала «История дипломатии». Также автор рассмотрел информацию из газет и журналов.</w:t>
      </w:r>
    </w:p>
    <w:p w:rsidR="00F861FE" w:rsidRDefault="00F861FE" w:rsidP="00F861FE">
      <w:pPr>
        <w:pStyle w:val="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61FE" w:rsidRDefault="00F861FE" w:rsidP="00F861FE">
      <w:pPr>
        <w:pStyle w:val="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42AC" w:rsidRDefault="000442AC" w:rsidP="00F861FE">
      <w:pPr>
        <w:pStyle w:val="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42AC" w:rsidRDefault="000442AC" w:rsidP="00F861FE">
      <w:pPr>
        <w:pStyle w:val="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42AC" w:rsidRDefault="000442AC" w:rsidP="00F861FE">
      <w:pPr>
        <w:pStyle w:val="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42AC" w:rsidRDefault="000442AC" w:rsidP="00F861FE">
      <w:pPr>
        <w:pStyle w:val="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61FE" w:rsidRDefault="00F861FE" w:rsidP="00026764">
      <w:pPr>
        <w:pStyle w:val="HTM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2.СОВЕТСКО-ФИНСКАЯ ВОЙНА</w:t>
      </w:r>
    </w:p>
    <w:p w:rsidR="00026764" w:rsidRDefault="00026764" w:rsidP="00026764">
      <w:pPr>
        <w:pStyle w:val="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61FE" w:rsidRDefault="00026764" w:rsidP="00026764">
      <w:pPr>
        <w:pStyle w:val="HTML"/>
        <w:ind w:firstLine="90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F861FE">
        <w:rPr>
          <w:rFonts w:ascii="Times New Roman" w:hAnsi="Times New Roman" w:cs="Times New Roman"/>
          <w:b/>
          <w:sz w:val="32"/>
          <w:szCs w:val="32"/>
        </w:rPr>
        <w:t>2.1.</w:t>
      </w:r>
      <w:r>
        <w:rPr>
          <w:rFonts w:ascii="Times New Roman" w:hAnsi="Times New Roman" w:cs="Times New Roman"/>
          <w:b/>
          <w:sz w:val="32"/>
          <w:szCs w:val="32"/>
        </w:rPr>
        <w:t xml:space="preserve"> ПРЕДЫСТОРИЯ КОНФЛИКТА</w:t>
      </w:r>
    </w:p>
    <w:p w:rsidR="00026764" w:rsidRPr="00F861FE" w:rsidRDefault="00026764" w:rsidP="00026764">
      <w:pPr>
        <w:pStyle w:val="HTML"/>
        <w:ind w:firstLine="90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764" w:rsidRDefault="006E48A4" w:rsidP="00026764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Обратимся к предыстории конфликта. В начале марта 1939 г. Советское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правительство запросило у Финляндии согласия на аренду острова Сурсари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(Гог-ланд), Лавансари, Сейскари (Сескар) и Тиуринсари для создания там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военных баз. Эти острова в Финском заливе играли важную роль в обеспечении безопасности Ленинграда. 8 марта 1939 г. финский посланник в Москве А.С. Ирие-Коскинен заявил наркому иностранных дел СССР М. М. Литвинову, что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финское правительство не находит возможным принять к рассмотрению предложение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об аренде островов. Литвинов выразил надежду, что этот ответ не является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последним словом финского правительства и что оно готово будет пересмотреть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свое отношение к нашему предложению. "Мне лично кажется, - сказал он, -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что можно было бы даже перевести переговоры в плоскость обмена территорий.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Для Финляндии, например, могла бы представить больший интерес уступка ей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соответственной части нашей территории вдоль Карельской границы, чем бесплодные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 xml:space="preserve">острова". </w:t>
      </w:r>
    </w:p>
    <w:p w:rsidR="00026764" w:rsidRDefault="006E48A4" w:rsidP="00026764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Литвинов официально предложил обменять острова на вдвое большую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территорию Советской Карелии. Но начавшиеся переговоры в апреле 1939 г.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закончились безрезультатно".{1}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64" w:rsidRDefault="006E48A4" w:rsidP="00026764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Вот что вспоминает К. А. Мерецков, в то время командующий войсками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Ленинградского военного округа: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"В конце июня 1939 г. меня вызвал И. В. Сталин. У него в кабинете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я застал видного работника Коминтерна, известного деятеля ВКП(б) и мирового коммунистического движения О. В. Куус</w:t>
      </w:r>
      <w:r w:rsidR="00026764">
        <w:rPr>
          <w:rFonts w:ascii="Times New Roman" w:hAnsi="Times New Roman" w:cs="Times New Roman"/>
          <w:sz w:val="28"/>
          <w:szCs w:val="28"/>
        </w:rPr>
        <w:t>инена... Меня детально ввели в к</w:t>
      </w:r>
      <w:r w:rsidRPr="004A6239">
        <w:rPr>
          <w:rFonts w:ascii="Times New Roman" w:hAnsi="Times New Roman" w:cs="Times New Roman"/>
          <w:sz w:val="28"/>
          <w:szCs w:val="28"/>
        </w:rPr>
        <w:t>урс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общей политической обстановки и рассказали об опасениях, которые возникали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у нашего руководства в связи с антисоветской линией финляндского правительства.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Сталин сказал, что в дальнейшем при необходимости я могу обращаться к Куусинену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за консультацией по вопросам, связ</w:t>
      </w:r>
      <w:r w:rsidR="00026764">
        <w:rPr>
          <w:rFonts w:ascii="Times New Roman" w:hAnsi="Times New Roman" w:cs="Times New Roman"/>
          <w:sz w:val="28"/>
          <w:szCs w:val="28"/>
        </w:rPr>
        <w:t>анным с Финляндией. Позднее, в п</w:t>
      </w:r>
      <w:r w:rsidRPr="004A6239">
        <w:rPr>
          <w:rFonts w:ascii="Times New Roman" w:hAnsi="Times New Roman" w:cs="Times New Roman"/>
          <w:sz w:val="28"/>
          <w:szCs w:val="28"/>
        </w:rPr>
        <w:t>ериод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финской кампании, когда Отто Вильгельмович находился в Петрозаводске, я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не раз советовался с ним по ряду проблем, вытекающих из хода военных действий.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После ухода Куусинена Сталин еще раз вернулся к вопросу о Ленинграде.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Положение на финляндской границе тревожное. Ленинград находится под угрозой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обстрела. Переговоры о заключении военного союза с Англией и Францией пока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не приносят успеха. Германия готова ринуться на своих соседей в любую сторону,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в том числе на Польшу и СССР. Финляндия легко может стать плацдармом антисоветских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действий для каждой из двух главных буржуазно-империалистических группировок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- немецкой и англо-франко-американской. Не исключено, что они вообще начнут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сговариваться о совместном выступлении против СССР. А Финляндия может оказаться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здесь разменной монетой в чужой игре, превратившись в науськиваемого на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нас застрельщика большой войны.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Разведка сообщает, что ускоренное строительство укреплений и дорог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на финляндской стороне границы продолжается. Имеются различные варианты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наших ответных действий в случае удара Финляндии по Мурманску и Ленинграду.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В этой связи на меня возлагается обязанность подготовить... план прикрытия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границы от агрессии и контрудара по вооруженным силам Финляндии в случае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военной провокации с их стороны.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64" w:rsidRDefault="006E48A4" w:rsidP="00026764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И. В. Сталин подчеркнул, что еще этим летом можно ждать серьезных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акций со стороны Германии. Какими бы они ни были, это неизбежно затронет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либо прямо, либо косвенно и нас и Финляндию. Поэтому следует торопиться.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Через две-три недели я должен был доложить свой план в Москве. Независимо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от этого попутно на всякий случай форсировать подготовку войск в условиях,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приближенных к боевым. Ускорить и развернувшееся в ЛВО военное строительство. Все приготовления держать в тайне, чтобы не сеять паники среди населения.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Жданова держать в курсе дела. Мероприятия маскировать, осуществлять по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частям и проводить как обычные учения, никак не подчеркивая, что мы вот-вот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можем быть втянуты в большую войну".{2}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13C" w:rsidRDefault="006E48A4" w:rsidP="008F313C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Как видим, подготовка к боевым действиям против Финляндии началась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за пять месяцев до войны. Много интересного в этой беседе, вернее монологе,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Сталина. Почему-то именно он сообщает Мерецкову данные разведки о военных</w:t>
      </w:r>
      <w:r w:rsidR="0002676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приготовлениях финнов, хотя, по-видимому, если бы такие приготовления действительно</w:t>
      </w:r>
      <w:r w:rsidR="008F313C" w:rsidRPr="008F313C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имели место, первым о них как раз должен был узнать сам командующий приграничным</w:t>
      </w:r>
      <w:r w:rsidR="008F313C" w:rsidRPr="008F313C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Ленинградским военным округом. Далее Сталин говорит о возможном ударе Финляндии</w:t>
      </w:r>
      <w:r w:rsidR="008F313C" w:rsidRPr="008F313C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по Ленинграду и Мурманску, но тут же вдруг поручает Мерецкову подготовить</w:t>
      </w:r>
      <w:r w:rsidR="008F313C" w:rsidRPr="008F313C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контрудар просто на случай провокации с финской стороны. А ведь провокация</w:t>
      </w:r>
      <w:r w:rsidR="008F313C" w:rsidRPr="008F313C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едва ли не то же, что нападение с целью захвата крупных городских центров</w:t>
      </w:r>
      <w:r w:rsidR="008F313C" w:rsidRPr="008F313C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(какого рода "провокация" послужила эскалации конфликта в конце ноября,</w:t>
      </w:r>
      <w:r w:rsidR="008F313C" w:rsidRPr="008F313C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мы расскажем ниже</w:t>
      </w:r>
      <w:r w:rsidR="008F313C">
        <w:rPr>
          <w:rFonts w:ascii="Times New Roman" w:hAnsi="Times New Roman" w:cs="Times New Roman"/>
          <w:sz w:val="28"/>
          <w:szCs w:val="28"/>
        </w:rPr>
        <w:t>.</w:t>
      </w:r>
    </w:p>
    <w:p w:rsidR="008F313C" w:rsidRDefault="006E48A4" w:rsidP="008F313C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Традиционна,</w:t>
      </w:r>
      <w:r w:rsidR="008F313C" w:rsidRPr="008F313C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не нова и сталинская попытка представить будущий удар по Финляндии в качестве</w:t>
      </w:r>
      <w:r w:rsidR="008F313C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превентивного. По злой иронии судьбы и германский план нападения на СССР</w:t>
      </w:r>
      <w:r w:rsidR="008F313C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"Барбаросса" в 1941 г. преподносился, а кое-кем из западногерманских историков</w:t>
      </w:r>
      <w:r w:rsidR="008F313C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преподносится и по сей день, в качестве превентивной меры.</w:t>
      </w:r>
    </w:p>
    <w:p w:rsidR="008F313C" w:rsidRDefault="008F313C" w:rsidP="008F313C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8A4" w:rsidRPr="004A6239">
        <w:rPr>
          <w:rFonts w:ascii="Times New Roman" w:hAnsi="Times New Roman" w:cs="Times New Roman"/>
          <w:sz w:val="28"/>
          <w:szCs w:val="28"/>
        </w:rPr>
        <w:t>В августе 1939 г., когда в Москве проходили безуспешные англо-франко-советские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8A4" w:rsidRPr="004A6239">
        <w:rPr>
          <w:rFonts w:ascii="Times New Roman" w:hAnsi="Times New Roman" w:cs="Times New Roman"/>
          <w:sz w:val="28"/>
          <w:szCs w:val="28"/>
        </w:rPr>
        <w:t>военные переговоры, финское правительство отвергло советские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8A4" w:rsidRPr="004A6239">
        <w:rPr>
          <w:rFonts w:ascii="Times New Roman" w:hAnsi="Times New Roman" w:cs="Times New Roman"/>
          <w:sz w:val="28"/>
          <w:szCs w:val="28"/>
        </w:rPr>
        <w:t>о военной помощи в случае агрессии. По всей видимости, в Финляндии не остались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8A4" w:rsidRPr="004A6239">
        <w:rPr>
          <w:rFonts w:ascii="Times New Roman" w:hAnsi="Times New Roman" w:cs="Times New Roman"/>
          <w:sz w:val="28"/>
          <w:szCs w:val="28"/>
        </w:rPr>
        <w:t>незамеченными военные приготовления войск ЛВО, а это усилило подозрения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8A4" w:rsidRPr="004A6239">
        <w:rPr>
          <w:rFonts w:ascii="Times New Roman" w:hAnsi="Times New Roman" w:cs="Times New Roman"/>
          <w:sz w:val="28"/>
          <w:szCs w:val="28"/>
        </w:rPr>
        <w:t>в отношении намерений СССР.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485" w:rsidRDefault="006E48A4" w:rsidP="00520E87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20E87">
        <w:rPr>
          <w:rFonts w:ascii="Times New Roman" w:hAnsi="Times New Roman" w:cs="Times New Roman"/>
          <w:sz w:val="28"/>
          <w:szCs w:val="28"/>
        </w:rPr>
        <w:t>Вскоре последовала акция со стороны Германии, действительно самым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непосредственным образом затронувшая и СССР и Финляндию. 23 августа 1939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г. срочно прибывший в Москву рейхсминистр иностранных дел И. фон Риббентроп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подписал вместе с В. М. Молотовым, еще в мае сменившим М. М. Литвинова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на посту наркома иностранных дел, советско-</w:t>
      </w:r>
    </w:p>
    <w:p w:rsidR="00520E87" w:rsidRPr="00520E87" w:rsidRDefault="006E48A4" w:rsidP="00520E87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20E87">
        <w:rPr>
          <w:rFonts w:ascii="Times New Roman" w:hAnsi="Times New Roman" w:cs="Times New Roman"/>
          <w:sz w:val="28"/>
          <w:szCs w:val="28"/>
        </w:rPr>
        <w:t>германский пакт о ненападении.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В приложении к пакту - секретном протоколе, в котором линия раздела советских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и германских интересов в Польше была проведена по рекам Нарев-Висла-Сан,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также говорилось: "В случае территориальных и политических преобразований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в областях, принадлежащих Прибалтийским государствам - Финляндии, Эстонии,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 xml:space="preserve">Латвии, Литве, - северная граница Литвы будет являться 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чертой, </w:t>
      </w:r>
      <w:r w:rsidRPr="00520E87">
        <w:rPr>
          <w:rFonts w:ascii="Times New Roman" w:hAnsi="Times New Roman" w:cs="Times New Roman"/>
          <w:sz w:val="28"/>
          <w:szCs w:val="28"/>
        </w:rPr>
        <w:t>разделяющей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сферы влияния Германии и СССР". 28 сентября 1939 г. в связи с завершением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боевых действий в Польше был заключен советско-германский договор о дружбе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и границе. В одном из дополнительных секретных протоколов к этому договору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линия разграничения в Польше была проведена примерно по линии фактического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контроля германских и советских войск, и поэтому от Вислы ее перенесли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к Бугу. В качестве компенсации Литва отошла в советскую сферу влияния,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в которой остались также Латвия, Эстония и Ф</w:t>
      </w:r>
      <w:r w:rsidR="008F313C" w:rsidRPr="00520E87">
        <w:rPr>
          <w:rFonts w:ascii="Times New Roman" w:hAnsi="Times New Roman" w:cs="Times New Roman"/>
          <w:sz w:val="28"/>
          <w:szCs w:val="28"/>
        </w:rPr>
        <w:t>инляндия.</w:t>
      </w:r>
    </w:p>
    <w:p w:rsidR="00520E87" w:rsidRPr="00520E87" w:rsidRDefault="006E48A4" w:rsidP="00520E87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20E87">
        <w:rPr>
          <w:rFonts w:ascii="Times New Roman" w:hAnsi="Times New Roman" w:cs="Times New Roman"/>
          <w:sz w:val="28"/>
          <w:szCs w:val="28"/>
        </w:rPr>
        <w:t>В свете данных</w:t>
      </w:r>
      <w:r w:rsidR="008F313C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соглашений становится понятным дальнейшее развитие советско-финляндского</w:t>
      </w:r>
      <w:r w:rsidR="00695959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конфликта.</w:t>
      </w:r>
      <w:r w:rsidR="00520E87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5 октября 1939 г. Советское правительство предложило Финляндии</w:t>
      </w:r>
      <w:r w:rsidR="00520E87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возобновить прерванные переговоры и рассмотреть возможность заключения</w:t>
      </w:r>
      <w:r w:rsidR="00520E87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с СССР пакта о взаимопомощи (такой пакт был предложен правительству еще</w:t>
      </w:r>
      <w:r w:rsidR="00520E87" w:rsidRPr="00520E87">
        <w:rPr>
          <w:rFonts w:ascii="Times New Roman" w:hAnsi="Times New Roman" w:cs="Times New Roman"/>
          <w:sz w:val="28"/>
          <w:szCs w:val="28"/>
        </w:rPr>
        <w:t xml:space="preserve"> в апреле 1938 г., и был им тогда отклонен как противоречащий нейтралитету Финляндии и нарушающий право "самоопределения Финляндии"). В Финляндии </w:t>
      </w:r>
      <w:r w:rsidRPr="00520E87">
        <w:rPr>
          <w:rFonts w:ascii="Times New Roman" w:hAnsi="Times New Roman" w:cs="Times New Roman"/>
          <w:sz w:val="28"/>
          <w:szCs w:val="28"/>
        </w:rPr>
        <w:t>еще с конца августа была усилена боевая готовность армии и введена всеобщая трудовая повинность (несомненно, что проводившиеся с конца июня военныеприготовления войск ЛВО не остались тайной для финской стороны). Тем неменее на этот раз финское правительство возобновило переговоры. 11 октября в Москву прибыл в качестве полномочного представителя финский посланник</w:t>
      </w:r>
      <w:r w:rsidR="00520E87" w:rsidRPr="00520E87">
        <w:rPr>
          <w:rFonts w:ascii="Times New Roman" w:hAnsi="Times New Roman" w:cs="Times New Roman"/>
          <w:sz w:val="28"/>
          <w:szCs w:val="28"/>
        </w:rPr>
        <w:t xml:space="preserve"> </w:t>
      </w:r>
      <w:r w:rsidRPr="00520E87">
        <w:rPr>
          <w:rFonts w:ascii="Times New Roman" w:hAnsi="Times New Roman" w:cs="Times New Roman"/>
          <w:sz w:val="28"/>
          <w:szCs w:val="28"/>
        </w:rPr>
        <w:t>в Швеции Ю. К. Паасикиви. Позднее к нему присоединился министр финансов</w:t>
      </w:r>
      <w:r w:rsidR="00520E87" w:rsidRPr="00520E87">
        <w:rPr>
          <w:rFonts w:ascii="Times New Roman" w:hAnsi="Times New Roman" w:cs="Times New Roman"/>
          <w:sz w:val="28"/>
          <w:szCs w:val="28"/>
        </w:rPr>
        <w:t xml:space="preserve"> В. Таннер.{3</w:t>
      </w:r>
      <w:r w:rsidRPr="00520E87">
        <w:rPr>
          <w:rFonts w:ascii="Times New Roman" w:hAnsi="Times New Roman" w:cs="Times New Roman"/>
          <w:sz w:val="28"/>
          <w:szCs w:val="28"/>
        </w:rPr>
        <w:t>}</w:t>
      </w:r>
      <w:r w:rsidR="00520E87" w:rsidRPr="00520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E87" w:rsidRDefault="006E48A4" w:rsidP="0052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</w:rPr>
      </w:pPr>
      <w:r w:rsidRPr="004A6239">
        <w:rPr>
          <w:color w:val="000000"/>
          <w:sz w:val="28"/>
          <w:szCs w:val="28"/>
        </w:rPr>
        <w:t>14 октября Финляндии было предложено сдать СССР в аренду на 30 лет полуостров Ханко, который являлся ключом к Хельсинки, а также передатьострова в Финском заливе, часть полуостровов Рыбачий и Средний вблизи Мурманска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и часть Карельского перешейка - всего 2761 кв. км в обмен на территорию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Советской Карелии в районе Реболы и Порос-озера в 5528 кв. км. На первый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 xml:space="preserve">взгляд такое предложение представляло немалые выгоды для Финляндии </w:t>
      </w:r>
      <w:r w:rsidR="00520E87">
        <w:rPr>
          <w:color w:val="000000"/>
          <w:sz w:val="28"/>
          <w:szCs w:val="28"/>
        </w:rPr>
        <w:t>–</w:t>
      </w:r>
      <w:r w:rsidRPr="004A6239">
        <w:rPr>
          <w:color w:val="000000"/>
          <w:sz w:val="28"/>
          <w:szCs w:val="28"/>
        </w:rPr>
        <w:t xml:space="preserve"> ей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уступалась вдвое большая по площади территория. Но это только на первый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взгляд. Ведь сама Финляндия уступала бы в таком случае хорошо освоенные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районы Карельского перешейка, где располагались также укрепления "линии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Маннергейма" (названа в честь главнокомандующего финскими вооруженными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силами маршала барона К. А. фон Маннергейма). Пример же Чехословакии, вынужденной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уступить Гитлеру Судеты и оставшейся перед лицом агрессора беззащитной,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лишившись полосы мощных пограничных укреплений, был еще свеж в памяти.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К тому же иллюзий насчет экспансионистской политики Сталина у финнов не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 xml:space="preserve">было. </w:t>
      </w:r>
    </w:p>
    <w:p w:rsidR="00520E87" w:rsidRDefault="006E48A4" w:rsidP="0052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</w:rPr>
      </w:pPr>
      <w:r w:rsidRPr="004A6239">
        <w:rPr>
          <w:color w:val="000000"/>
          <w:sz w:val="28"/>
          <w:szCs w:val="28"/>
        </w:rPr>
        <w:t>Переговоры затягивались. В начале ноября финская сторона отклонила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советское предложение о том, чтобы Финляндия и СССР взаимно разоружили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свои укрепленные районы на Карельском перешейке и оставили там обычную</w:t>
      </w:r>
      <w:r w:rsidR="00520E87">
        <w:rPr>
          <w:color w:val="000000"/>
          <w:sz w:val="28"/>
          <w:szCs w:val="28"/>
        </w:rPr>
        <w:t xml:space="preserve"> пограничную охрану.</w:t>
      </w:r>
      <w:r w:rsidRPr="004A6239">
        <w:rPr>
          <w:color w:val="000000"/>
          <w:sz w:val="28"/>
          <w:szCs w:val="28"/>
        </w:rPr>
        <w:t xml:space="preserve"> Поскольку в тот момент о нападении Финляндии на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СССР думать всерьез мог разве что сумасшедший, такое разоружение укрепрайонов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было невыгодно Финляндии, так как оставляло ее беззащитной перед лицом</w:t>
      </w:r>
      <w:r w:rsidR="00520E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возможного вторжения.</w:t>
      </w:r>
    </w:p>
    <w:p w:rsidR="0030117A" w:rsidRDefault="00520E87" w:rsidP="00301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13 ноября переговоры были прерваны. Финская делегация отбыла из</w:t>
      </w:r>
      <w:r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Москвы, в Финляндии была объявлена мобилизация. 26 ноября в районе местечка</w:t>
      </w:r>
      <w:r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Майнила на Карельском перешейке произошел пограничный инцидент. Вот советская версия этих событий:</w:t>
      </w:r>
      <w:r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"По сообщению Генерального штаба Красной Армии, сегодня, 26 ноября,</w:t>
      </w:r>
      <w:r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в 15 часов 45 минут наши войска, расположенные на Карельском перешейке</w:t>
      </w:r>
      <w:r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у границы Финляндии, около села Майнила, были неожиданно обстреляны с финской</w:t>
      </w:r>
      <w:r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территории артиллерийским огнем. Всего было произведено семь орудийных</w:t>
      </w:r>
      <w:r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выстрелов, в результате чего убито трое рядовых и один младший командир, ранено семь рядовых и двое из командного состава. Советские войска, имея</w:t>
      </w:r>
      <w:r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строгое приказание не поддаваться на провокации, воздержались от ответного</w:t>
      </w:r>
      <w:r w:rsidR="0046647F"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обстрела".</w:t>
      </w:r>
    </w:p>
    <w:p w:rsidR="0030117A" w:rsidRDefault="00520E87" w:rsidP="00301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Правительство СССР заявило протест и предложило Финляндии "незамедлительно</w:t>
      </w:r>
      <w:r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отвести свои войска подальше от границы на Карельском перешейке - на 20-25</w:t>
      </w:r>
      <w:r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км и тем предотвратить возм</w:t>
      </w:r>
      <w:r w:rsidR="0030117A">
        <w:rPr>
          <w:color w:val="000000"/>
          <w:sz w:val="28"/>
          <w:szCs w:val="28"/>
        </w:rPr>
        <w:t xml:space="preserve">ожность повторных провокаций". </w:t>
      </w:r>
      <w:r w:rsidR="006E48A4" w:rsidRPr="004A6239">
        <w:rPr>
          <w:color w:val="000000"/>
          <w:sz w:val="28"/>
          <w:szCs w:val="28"/>
        </w:rPr>
        <w:t>В ответ правительство Финляндии дало свою версию событий:</w:t>
      </w:r>
      <w:r w:rsidR="0030117A"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"В связи с якобы имевшим место нарушением границы Финляндское правительство в срочном порядке произвело надлежащее расследование. Этим</w:t>
      </w:r>
      <w:r w:rsidR="0030117A"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расследованием было установлено, что пушечные выстрелы были произведены</w:t>
      </w:r>
      <w:r w:rsidR="0030117A"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не с финляндской стороны. Напротив, из данных расследований вытекает, что</w:t>
      </w:r>
      <w:r w:rsidR="0030117A"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упомянутые выстрелы были произведены 26 но</w:t>
      </w:r>
      <w:r w:rsidR="0030117A">
        <w:rPr>
          <w:color w:val="000000"/>
          <w:sz w:val="28"/>
          <w:szCs w:val="28"/>
        </w:rPr>
        <w:t xml:space="preserve">ября между 15 часами 45 минутами </w:t>
      </w:r>
      <w:r w:rsidR="006E48A4" w:rsidRPr="004A6239">
        <w:rPr>
          <w:color w:val="000000"/>
          <w:sz w:val="28"/>
          <w:szCs w:val="28"/>
        </w:rPr>
        <w:t xml:space="preserve"> и 16 часами 5 минутами по советскому времени с советской пограничной полосы</w:t>
      </w:r>
      <w:r w:rsidR="0030117A"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близ упомянутого... селения Майнила. С финляндской стороны можно было видеть</w:t>
      </w:r>
      <w:r w:rsidR="0030117A"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даже место, где разрывались снаряды, так как селение Майнила расположено</w:t>
      </w:r>
      <w:r w:rsidR="0030117A"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на расстоянии 800 метров от границы, за открытым полем.</w:t>
      </w:r>
      <w:r w:rsidR="0030117A"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На основании расчета скорости распространения звука от семи выстрелов</w:t>
      </w:r>
      <w:r w:rsidR="0030117A"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можно было заключить, что орудия, из которых произведены были эти выстрелы,</w:t>
      </w:r>
      <w:r w:rsidR="0030117A"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находились на расстоянии около 1,5-2 км на юго-восток от места разрыва</w:t>
      </w:r>
      <w:r w:rsidR="0030117A"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снарядов. Наблюдения, относящиеся к упомянутым выстрелам, занесены были</w:t>
      </w:r>
      <w:r w:rsidR="0030117A">
        <w:rPr>
          <w:color w:val="000000"/>
          <w:sz w:val="28"/>
          <w:szCs w:val="28"/>
        </w:rPr>
        <w:t xml:space="preserve"> </w:t>
      </w:r>
      <w:r w:rsidR="006E48A4" w:rsidRPr="004A6239">
        <w:rPr>
          <w:color w:val="000000"/>
          <w:sz w:val="28"/>
          <w:szCs w:val="28"/>
        </w:rPr>
        <w:t>в журнал пограничной стражи в самый момент происшествия.</w:t>
      </w:r>
    </w:p>
    <w:p w:rsidR="0030117A" w:rsidRDefault="006E48A4" w:rsidP="00301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</w:rPr>
      </w:pPr>
      <w:r w:rsidRPr="004A6239">
        <w:rPr>
          <w:color w:val="000000"/>
          <w:sz w:val="28"/>
          <w:szCs w:val="28"/>
        </w:rPr>
        <w:t xml:space="preserve"> При таких обстоятельствах</w:t>
      </w:r>
      <w:r w:rsidR="0030117A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представляется возможным, что дело идет о несчастном случае, происшедшем</w:t>
      </w:r>
      <w:r w:rsidR="0030117A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при учебных упражнениях, имевших место на советской стороне, в повлекшем</w:t>
      </w:r>
      <w:r w:rsidR="0030117A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за собою... человеческие жертвы".</w:t>
      </w:r>
      <w:r w:rsidR="0030117A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Поэтому финская сторона, отклонив советский протест, обратила</w:t>
      </w:r>
      <w:r w:rsidR="0030117A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также внимание на то, что "в непосредственной близости к границе с финляндской</w:t>
      </w:r>
      <w:r w:rsidR="0030117A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стороны расположены главным образом пограничные войска; орудий такой дальнобойности,</w:t>
      </w:r>
      <w:r w:rsidR="0030117A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чтобы их снаряды ложились по ту сторону границы, в этой зоне не было вовсе",</w:t>
      </w:r>
      <w:r w:rsidR="0030117A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и выразила готовность начать переговоры "по вопросу об обоюдном отводе</w:t>
      </w:r>
      <w:r w:rsidR="0030117A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войск на известное расстояние от границы"</w:t>
      </w:r>
      <w:r w:rsidR="0030117A">
        <w:rPr>
          <w:color w:val="000000"/>
          <w:sz w:val="28"/>
          <w:szCs w:val="28"/>
        </w:rPr>
        <w:t>. Однако Советское правительств</w:t>
      </w:r>
      <w:r w:rsidRPr="004A6239">
        <w:rPr>
          <w:color w:val="000000"/>
          <w:sz w:val="28"/>
          <w:szCs w:val="28"/>
        </w:rPr>
        <w:t xml:space="preserve"> в резкой форме отвергло объяснения финской стороны и 28 ноября расторгло</w:t>
      </w:r>
      <w:r w:rsidR="0030117A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Советско-фи</w:t>
      </w:r>
      <w:r w:rsidR="0030117A">
        <w:rPr>
          <w:color w:val="000000"/>
          <w:sz w:val="28"/>
          <w:szCs w:val="28"/>
        </w:rPr>
        <w:t xml:space="preserve">нляндский пакт о ненападении. </w:t>
      </w:r>
    </w:p>
    <w:p w:rsidR="006E48A4" w:rsidRPr="0030117A" w:rsidRDefault="006E48A4" w:rsidP="00301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</w:rPr>
      </w:pPr>
      <w:r w:rsidRPr="004A6239">
        <w:rPr>
          <w:color w:val="000000"/>
          <w:sz w:val="28"/>
          <w:szCs w:val="28"/>
        </w:rPr>
        <w:t xml:space="preserve">Конечно, многие обстоятельства </w:t>
      </w:r>
      <w:r w:rsidR="00106E2E" w:rsidRPr="004A6239">
        <w:rPr>
          <w:color w:val="000000"/>
          <w:sz w:val="28"/>
          <w:szCs w:val="28"/>
        </w:rPr>
        <w:t>манильского</w:t>
      </w:r>
      <w:r w:rsidRPr="004A6239">
        <w:rPr>
          <w:color w:val="000000"/>
          <w:sz w:val="28"/>
          <w:szCs w:val="28"/>
        </w:rPr>
        <w:t xml:space="preserve"> инцидента остаются</w:t>
      </w:r>
      <w:r w:rsidR="0030117A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неясными и сегодня. Быть может, когда историки получат доступ в соответствующие</w:t>
      </w:r>
      <w:r w:rsidR="0030117A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советские архивы, что-то удастся узнать точнее</w:t>
      </w:r>
      <w:r w:rsidR="0030117A">
        <w:rPr>
          <w:color w:val="000000"/>
          <w:sz w:val="28"/>
          <w:szCs w:val="28"/>
        </w:rPr>
        <w:t>.</w:t>
      </w:r>
    </w:p>
    <w:p w:rsidR="000B1BFC" w:rsidRPr="004A6239" w:rsidRDefault="000B1BFC" w:rsidP="004A6239">
      <w:pPr>
        <w:jc w:val="both"/>
        <w:rPr>
          <w:b/>
          <w:sz w:val="28"/>
          <w:szCs w:val="28"/>
        </w:rPr>
      </w:pPr>
    </w:p>
    <w:p w:rsidR="00243F0F" w:rsidRPr="0046647F" w:rsidRDefault="0046647F" w:rsidP="004664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2.2. НАЧАЛО ВОЙНЫ И ОБРАЗОВАНИЕ ФИНЛЯНДСКОЙ ДЕМОКРАТИЧЕСКОЙ РЕСПУБЛИКИ</w:t>
      </w:r>
    </w:p>
    <w:p w:rsidR="00243F0F" w:rsidRPr="004A6239" w:rsidRDefault="00243F0F" w:rsidP="004A6239">
      <w:pPr>
        <w:jc w:val="both"/>
        <w:rPr>
          <w:b/>
          <w:sz w:val="28"/>
          <w:szCs w:val="28"/>
        </w:rPr>
      </w:pPr>
    </w:p>
    <w:p w:rsidR="00470ACD" w:rsidRDefault="00243F0F" w:rsidP="00927D94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 xml:space="preserve">По </w:t>
      </w:r>
      <w:r w:rsidR="00927D94">
        <w:rPr>
          <w:rFonts w:ascii="Times New Roman" w:hAnsi="Times New Roman" w:cs="Times New Roman"/>
          <w:sz w:val="28"/>
          <w:szCs w:val="28"/>
        </w:rPr>
        <w:t>воспоминаниям Хрущева,</w:t>
      </w:r>
      <w:r w:rsidRPr="004A6239">
        <w:rPr>
          <w:rFonts w:ascii="Times New Roman" w:hAnsi="Times New Roman" w:cs="Times New Roman"/>
          <w:sz w:val="28"/>
          <w:szCs w:val="28"/>
        </w:rPr>
        <w:t xml:space="preserve"> "видимо, какие-то условия были выдвинуты,</w:t>
      </w:r>
      <w:r w:rsidR="00927D9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с тем</w:t>
      </w:r>
      <w:r w:rsidR="00927D94">
        <w:rPr>
          <w:rFonts w:ascii="Times New Roman" w:hAnsi="Times New Roman" w:cs="Times New Roman"/>
          <w:sz w:val="28"/>
          <w:szCs w:val="28"/>
        </w:rPr>
        <w:t>,</w:t>
      </w:r>
      <w:r w:rsidRPr="004A6239">
        <w:rPr>
          <w:rFonts w:ascii="Times New Roman" w:hAnsi="Times New Roman" w:cs="Times New Roman"/>
          <w:sz w:val="28"/>
          <w:szCs w:val="28"/>
        </w:rPr>
        <w:t xml:space="preserve"> чтобы Финляндия стала дружеской страной. Эта цель преследовалась,</w:t>
      </w:r>
      <w:r w:rsidR="00927D9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но в чем это выражалось, как формулировалось, я не знаю. Я эти документы</w:t>
      </w:r>
      <w:r w:rsidR="00927D9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не читал и не видел.</w:t>
      </w:r>
      <w:r w:rsidR="00927D9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Тогда Сталин говорил: "Ну вот, сегодня будет начато дело".</w:t>
      </w:r>
      <w:r w:rsidR="00927D9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Мы сидели довольно долго, потому что был уже назначен час. Ожидали.</w:t>
      </w:r>
      <w:r w:rsidR="00927D9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Сталин был уверен, и мы тоже верили, что не будет войны, что финны примут</w:t>
      </w:r>
      <w:r w:rsidR="00927D9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наши предложения и тем самым мы достигнем своей цели без войны. Цель -</w:t>
      </w:r>
      <w:r w:rsidR="00927D9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это обезопасить нас с севера.</w:t>
      </w:r>
      <w:r w:rsidR="00927D9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Вдруг позвонили, что мы произвели выстрел. Финны ответили артиллерийским</w:t>
      </w:r>
      <w:r w:rsidR="00927D9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огнем. Фактически началась война. Я говорю это потому, что существует другая</w:t>
      </w:r>
      <w:r w:rsidR="00927D9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трактовка: финны первыми выстрелили, и поэтому мы вынуждены были ответить.</w:t>
      </w:r>
      <w:r w:rsidR="00927D9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Имели ли мы юридическое и моральное право на такие действия? Юридического</w:t>
      </w:r>
      <w:r w:rsidR="00927D9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права, конечно, мы не имели. С моральной точки зрения желание обезопасить</w:t>
      </w:r>
      <w:r w:rsidR="00927D9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себя, договориться с соседом оправдыв</w:t>
      </w:r>
      <w:r w:rsidR="00927D94">
        <w:rPr>
          <w:rFonts w:ascii="Times New Roman" w:hAnsi="Times New Roman" w:cs="Times New Roman"/>
          <w:sz w:val="28"/>
          <w:szCs w:val="28"/>
        </w:rPr>
        <w:t>ало нас в собственных глазах".{4</w:t>
      </w:r>
      <w:r w:rsidRPr="004A6239">
        <w:rPr>
          <w:rFonts w:ascii="Times New Roman" w:hAnsi="Times New Roman" w:cs="Times New Roman"/>
          <w:sz w:val="28"/>
          <w:szCs w:val="28"/>
        </w:rPr>
        <w:t>}</w:t>
      </w:r>
    </w:p>
    <w:p w:rsidR="00470ACD" w:rsidRDefault="00927D94" w:rsidP="00927D94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Конечно, диктуя свои мемуары тридцать лет спустя после финской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войны, Хрущев не очень твердо помнил даты, не был точен в деталях. 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главном его показания не противоречат, а только подтверждают, как мы увидим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дальше, свидетельства других - Туоминена о подготовке к созданию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Куусинена еще до начала боевых действий</w:t>
      </w:r>
      <w:r w:rsidR="00470ACD">
        <w:rPr>
          <w:rFonts w:ascii="Times New Roman" w:hAnsi="Times New Roman" w:cs="Times New Roman"/>
          <w:sz w:val="28"/>
          <w:szCs w:val="28"/>
        </w:rPr>
        <w:t>.</w:t>
      </w:r>
      <w:r w:rsidR="00243F0F" w:rsidRPr="004A6239">
        <w:rPr>
          <w:rFonts w:ascii="Times New Roman" w:hAnsi="Times New Roman" w:cs="Times New Roman"/>
          <w:sz w:val="28"/>
          <w:szCs w:val="28"/>
        </w:rPr>
        <w:t xml:space="preserve"> 29 ноября из Финляндии были отозваны советские дипломатические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и торговые представители. 30 ноября на границе начались боевые 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Здесь хочется вспомнить слова "Правды" по поводу неуступчивости финской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стороны во время п</w:t>
      </w:r>
      <w:r w:rsidR="00470ACD">
        <w:rPr>
          <w:rFonts w:ascii="Times New Roman" w:hAnsi="Times New Roman" w:cs="Times New Roman"/>
          <w:sz w:val="28"/>
          <w:szCs w:val="28"/>
        </w:rPr>
        <w:t xml:space="preserve">ереговоров: "Мы отбросим </w:t>
      </w:r>
      <w:r w:rsidR="00243F0F" w:rsidRPr="004A6239">
        <w:rPr>
          <w:rFonts w:ascii="Times New Roman" w:hAnsi="Times New Roman" w:cs="Times New Roman"/>
          <w:sz w:val="28"/>
          <w:szCs w:val="28"/>
        </w:rPr>
        <w:t xml:space="preserve"> всякую игру политических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картежников и пойдем своей дорогой, несмотря ни на что, мы обеспечим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СССР, не глядя ни на что, ломая все и всякие</w:t>
      </w:r>
      <w:r w:rsidR="00470ACD">
        <w:rPr>
          <w:rFonts w:ascii="Times New Roman" w:hAnsi="Times New Roman" w:cs="Times New Roman"/>
          <w:sz w:val="28"/>
          <w:szCs w:val="28"/>
        </w:rPr>
        <w:t xml:space="preserve"> препятствия на пути к цели".</w:t>
      </w:r>
    </w:p>
    <w:p w:rsidR="0046647F" w:rsidRDefault="00927D94" w:rsidP="0046647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1 декабря в занятом советскими войсками финском пограничном городке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Териоки было образовано правительство так называемой Финляндской Демократической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 xml:space="preserve">Республики во главе с О. В. Куусиненом. </w:t>
      </w:r>
      <w:r w:rsidR="00470ACD">
        <w:rPr>
          <w:rFonts w:ascii="Times New Roman" w:hAnsi="Times New Roman" w:cs="Times New Roman"/>
          <w:sz w:val="28"/>
          <w:szCs w:val="28"/>
        </w:rPr>
        <w:t>Также существует мнение</w:t>
      </w:r>
      <w:r w:rsidR="00243F0F" w:rsidRPr="004A6239">
        <w:rPr>
          <w:rFonts w:ascii="Times New Roman" w:hAnsi="Times New Roman" w:cs="Times New Roman"/>
          <w:sz w:val="28"/>
          <w:szCs w:val="28"/>
        </w:rPr>
        <w:t>, что правительство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Куусинена было сформировано по инициативе ЦК Компартии Финляндии. Это событие дало основание противникам коммунистов утверждать,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что действиями их "руководит нечто иное, чем интересы финского народа".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На второй день существования териокского правительства, 2 декабря,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СССР заключил с ним договор о взаимопомощи и дружбе. Согласно этому договору,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новой республике ввиду близкого родства карельского и финского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передавалась вся территория Карельской АССР (70 тыс. кв. км), а СССР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3970 кв. км на Карельском перешейке</w:t>
      </w:r>
      <w:r w:rsidR="00470ACD">
        <w:rPr>
          <w:rFonts w:ascii="Times New Roman" w:hAnsi="Times New Roman" w:cs="Times New Roman"/>
          <w:sz w:val="28"/>
          <w:szCs w:val="28"/>
        </w:rPr>
        <w:t xml:space="preserve"> и острова в Финском заливе.</w:t>
      </w:r>
      <w:r w:rsidR="00243F0F" w:rsidRPr="004A6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B84" w:rsidRDefault="00243F0F" w:rsidP="0046647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В Финляндии социал-демократическая партия и финская конфедерация профсоюзов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после начала войны и образования правительства в Териоках выпустили совместное заявление, в котором, в частности, говорилось: "Рабочий класс Финляндии искренне желает мира. Но раз агрессоры не считаются с его волей к миру,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рабочему классу Финляндии не остается другой альтернативы, кроме как вести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битву с оружием в руках против агрессии и в защиту демократии, мира и самоопределения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180B84">
        <w:rPr>
          <w:rFonts w:ascii="Times New Roman" w:hAnsi="Times New Roman" w:cs="Times New Roman"/>
          <w:sz w:val="28"/>
          <w:szCs w:val="28"/>
        </w:rPr>
        <w:t>нашей страны"</w:t>
      </w:r>
      <w:r w:rsidR="00180B84" w:rsidRPr="00180B84">
        <w:rPr>
          <w:rFonts w:ascii="Times New Roman" w:hAnsi="Times New Roman" w:cs="Times New Roman"/>
          <w:sz w:val="28"/>
          <w:szCs w:val="28"/>
        </w:rPr>
        <w:t>{5}</w:t>
      </w:r>
      <w:r w:rsidR="00180B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0B84" w:rsidRDefault="00180B84" w:rsidP="0046647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3F0F" w:rsidRPr="004A6239">
        <w:rPr>
          <w:rFonts w:ascii="Times New Roman" w:hAnsi="Times New Roman" w:cs="Times New Roman"/>
          <w:sz w:val="28"/>
          <w:szCs w:val="28"/>
        </w:rPr>
        <w:t>редоставим слово Мерецкову: "Во второй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половине июля я был снова вызван в Москву. Мой доклад слушали И. В. Сталин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и К. Е. Ворошилов. Предложенный план прикрытия границы и контрудара по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Финляндии в случае ее нападения на СССР одобрили, посоветовав контрудар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осуществить в максимально сжатые сроки. Когда я стал говорить, что нескольких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недель на операцию такого масштаба не хватит, мне заметили, что я исхожу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из возможностей Л</w:t>
      </w:r>
      <w:r>
        <w:rPr>
          <w:rFonts w:ascii="Times New Roman" w:hAnsi="Times New Roman" w:cs="Times New Roman"/>
          <w:sz w:val="28"/>
          <w:szCs w:val="28"/>
        </w:rPr>
        <w:t>енинградского военного округа</w:t>
      </w:r>
      <w:r w:rsidR="00243F0F" w:rsidRPr="004A6239">
        <w:rPr>
          <w:rFonts w:ascii="Times New Roman" w:hAnsi="Times New Roman" w:cs="Times New Roman"/>
          <w:sz w:val="28"/>
          <w:szCs w:val="28"/>
        </w:rPr>
        <w:t>, а надо учитывать силы Советского Союза в целом. Я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попытался сделать еще одно возражение, связав его с возможностью участия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в антисоветской провокации вместе с Финляндией и других стран. Мне ответили,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что об этом думаю не я один, и предупредили, что в начале осени я опять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буду докладывать о том, как осуществляется план оборонных мероприятий,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после чего разрешили отбыть в округ". Иного мнения придерживался начальник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Генерального штаба РККА Б. М. Шапошников, считавший, что конфликт с Финляндией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при любых обстоятельствах растянется на не</w:t>
      </w:r>
      <w:r w:rsidR="00470ACD">
        <w:rPr>
          <w:rFonts w:ascii="Times New Roman" w:hAnsi="Times New Roman" w:cs="Times New Roman"/>
          <w:sz w:val="28"/>
          <w:szCs w:val="28"/>
        </w:rPr>
        <w:t xml:space="preserve">сколько месяцев. Однако с его </w:t>
      </w:r>
      <w:r w:rsidR="00243F0F" w:rsidRPr="004A6239">
        <w:rPr>
          <w:rFonts w:ascii="Times New Roman" w:hAnsi="Times New Roman" w:cs="Times New Roman"/>
          <w:sz w:val="28"/>
          <w:szCs w:val="28"/>
        </w:rPr>
        <w:t xml:space="preserve"> мнением Сталин и Ворошилов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первоначально не посчитались.{</w:t>
      </w:r>
      <w:r w:rsidR="00243F0F" w:rsidRPr="004A6239">
        <w:rPr>
          <w:rFonts w:ascii="Times New Roman" w:hAnsi="Times New Roman" w:cs="Times New Roman"/>
          <w:sz w:val="28"/>
          <w:szCs w:val="28"/>
        </w:rPr>
        <w:t>6}</w:t>
      </w:r>
    </w:p>
    <w:p w:rsidR="00180B84" w:rsidRDefault="00470ACD" w:rsidP="0046647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А вот что пишет о предвоенной поре Н. Н. Воронов, тогда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артиллерии Красной Армии: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"Незадолго до начала военных действий я побывал у К. А. Мерецкова.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У него в это время были заместители народного комиссара обороны Г. И. Кулик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и Л. 3. Мехлис.</w:t>
      </w:r>
    </w:p>
    <w:p w:rsidR="00180B84" w:rsidRDefault="005A3529" w:rsidP="0046647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 xml:space="preserve">- </w:t>
      </w:r>
      <w:r w:rsidR="00180B84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Вовремя приехали! - воскликнул кто-то из них, завидя меня.</w:t>
      </w:r>
    </w:p>
    <w:p w:rsidR="00180B84" w:rsidRDefault="00243F0F" w:rsidP="0046647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 xml:space="preserve"> -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Вы знаете о тревожной обстановке? Подумали, сколько снарядов нужно для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возможного проведения боевых операций на Карельском перешейке и севернее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Ладожского озера? Какая нужна артиллерия усил</w:t>
      </w:r>
      <w:r w:rsidR="00470ACD">
        <w:rPr>
          <w:rFonts w:ascii="Times New Roman" w:hAnsi="Times New Roman" w:cs="Times New Roman"/>
          <w:sz w:val="28"/>
          <w:szCs w:val="28"/>
        </w:rPr>
        <w:t xml:space="preserve">ения? На что можно рассчитывать </w:t>
      </w:r>
    </w:p>
    <w:p w:rsidR="00180B84" w:rsidRDefault="00243F0F" w:rsidP="0046647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 xml:space="preserve"> - По-моему, все зависит от обстановки, - ответил я.</w:t>
      </w:r>
    </w:p>
    <w:p w:rsidR="00180B84" w:rsidRDefault="00243F0F" w:rsidP="0046647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="00180B84">
        <w:rPr>
          <w:rFonts w:ascii="Times New Roman" w:hAnsi="Times New Roman" w:cs="Times New Roman"/>
          <w:sz w:val="28"/>
          <w:szCs w:val="28"/>
        </w:rPr>
        <w:t xml:space="preserve">- </w:t>
      </w:r>
      <w:r w:rsidRPr="004A6239">
        <w:rPr>
          <w:rFonts w:ascii="Times New Roman" w:hAnsi="Times New Roman" w:cs="Times New Roman"/>
          <w:sz w:val="28"/>
          <w:szCs w:val="28"/>
        </w:rPr>
        <w:t>Собираетесь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обороняться или наступать? Какими силами и на каких направлениях? Между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прочим, сколько времени отводится на операцию?</w:t>
      </w:r>
      <w:r w:rsidR="00470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B84" w:rsidRDefault="00243F0F" w:rsidP="0046647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 xml:space="preserve">- </w:t>
      </w:r>
      <w:r w:rsidR="00180B84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Десять-двенадцать суток.</w:t>
      </w:r>
    </w:p>
    <w:p w:rsidR="00180B84" w:rsidRDefault="00470ACD" w:rsidP="0046647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- Буду рад, если удастся все решить за два-три месяца</w:t>
      </w:r>
      <w:r w:rsidR="005A3529">
        <w:rPr>
          <w:rFonts w:ascii="Times New Roman" w:hAnsi="Times New Roman" w:cs="Times New Roman"/>
          <w:sz w:val="28"/>
          <w:szCs w:val="28"/>
        </w:rPr>
        <w:t>»</w:t>
      </w:r>
      <w:r w:rsidR="00243F0F" w:rsidRPr="004A6239">
        <w:rPr>
          <w:rFonts w:ascii="Times New Roman" w:hAnsi="Times New Roman" w:cs="Times New Roman"/>
          <w:sz w:val="28"/>
          <w:szCs w:val="28"/>
        </w:rPr>
        <w:t>.</w:t>
      </w:r>
    </w:p>
    <w:p w:rsidR="00180B84" w:rsidRDefault="00470ACD" w:rsidP="0046647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Мои слова были встречены язви</w:t>
      </w:r>
      <w:r>
        <w:rPr>
          <w:rFonts w:ascii="Times New Roman" w:hAnsi="Times New Roman" w:cs="Times New Roman"/>
          <w:sz w:val="28"/>
          <w:szCs w:val="28"/>
        </w:rPr>
        <w:t xml:space="preserve">тельными насмешками. Г. И. Кулик </w:t>
      </w:r>
      <w:r w:rsidR="00243F0F" w:rsidRPr="004A6239">
        <w:rPr>
          <w:rFonts w:ascii="Times New Roman" w:hAnsi="Times New Roman" w:cs="Times New Roman"/>
          <w:sz w:val="28"/>
          <w:szCs w:val="28"/>
        </w:rPr>
        <w:t xml:space="preserve"> приказал мне вести все расчеты с учетом продолжительности операции двенадцать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B84">
        <w:rPr>
          <w:rFonts w:ascii="Times New Roman" w:hAnsi="Times New Roman" w:cs="Times New Roman"/>
          <w:sz w:val="28"/>
          <w:szCs w:val="28"/>
        </w:rPr>
        <w:t>суток.{</w:t>
      </w:r>
      <w:r w:rsidR="00243F0F" w:rsidRPr="004A6239">
        <w:rPr>
          <w:rFonts w:ascii="Times New Roman" w:hAnsi="Times New Roman" w:cs="Times New Roman"/>
          <w:sz w:val="28"/>
          <w:szCs w:val="28"/>
        </w:rPr>
        <w:t>7}Таким образом, советское руководство всецело ориентировалось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проведение непродолжительной по времени наступательной операции с решительными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целями.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Иной была ситуация в Финляндии. Финское правительство перед началом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войны твердо знало, что ему не приходится рассчитывать на поддержку Германии.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Во время своего второго посещения Москвы Таннер, после начала боевых действий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занявший пост министра иностранных дел, на основании встреч финских и скандинавских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представителей с германским послом в Советском Союзе</w:t>
      </w:r>
      <w:r w:rsidR="00180B84">
        <w:rPr>
          <w:rFonts w:ascii="Times New Roman" w:hAnsi="Times New Roman" w:cs="Times New Roman"/>
          <w:sz w:val="28"/>
          <w:szCs w:val="28"/>
        </w:rPr>
        <w:t xml:space="preserve">    </w:t>
      </w:r>
      <w:r w:rsidR="00243F0F" w:rsidRPr="004A6239">
        <w:rPr>
          <w:rFonts w:ascii="Times New Roman" w:hAnsi="Times New Roman" w:cs="Times New Roman"/>
          <w:sz w:val="28"/>
          <w:szCs w:val="28"/>
        </w:rPr>
        <w:t xml:space="preserve"> Ф. фон Шуленбургом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вынес твердое заключение, что в случае военного столкновения СССР и Финляндии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Германия будет придерживаться нейтралитета, более благожелательного по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отношению к советской, нежели к финско</w:t>
      </w:r>
      <w:r w:rsidR="00180B84">
        <w:rPr>
          <w:rFonts w:ascii="Times New Roman" w:hAnsi="Times New Roman" w:cs="Times New Roman"/>
          <w:sz w:val="28"/>
          <w:szCs w:val="28"/>
        </w:rPr>
        <w:t>й стороне.</w:t>
      </w:r>
    </w:p>
    <w:p w:rsidR="002F5803" w:rsidRDefault="00243F0F" w:rsidP="002F5803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 xml:space="preserve"> Действительно, с началом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советско-финляндской войны германское правительство первоначально рассматривало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 xml:space="preserve">возможность признания правительства ФДР в Териоки. Германские власти </w:t>
      </w:r>
      <w:r w:rsidR="00180B84">
        <w:rPr>
          <w:rFonts w:ascii="Times New Roman" w:hAnsi="Times New Roman" w:cs="Times New Roman"/>
          <w:sz w:val="28"/>
          <w:szCs w:val="28"/>
        </w:rPr>
        <w:t>советовали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Швеции не вступать в</w:t>
      </w:r>
      <w:r w:rsidR="00180B84">
        <w:rPr>
          <w:rFonts w:ascii="Times New Roman" w:hAnsi="Times New Roman" w:cs="Times New Roman"/>
          <w:sz w:val="28"/>
          <w:szCs w:val="28"/>
        </w:rPr>
        <w:t xml:space="preserve"> войну на стороне Финляндии.</w:t>
      </w:r>
      <w:r w:rsidRPr="004A6239">
        <w:rPr>
          <w:rFonts w:ascii="Times New Roman" w:hAnsi="Times New Roman" w:cs="Times New Roman"/>
          <w:sz w:val="28"/>
          <w:szCs w:val="28"/>
        </w:rPr>
        <w:t xml:space="preserve"> Помимо советско-германских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договоров на позицию Германии влияло опасение, что в ходе войны под предлогом помощи Финляндии Англия и Франция смогут укрепиться на Скандинавском полуострове,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в частности в Норвегии, причем такие планы реально существовали в то время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в английских и француз</w:t>
      </w:r>
      <w:r w:rsidR="00826CE2">
        <w:rPr>
          <w:rFonts w:ascii="Times New Roman" w:hAnsi="Times New Roman" w:cs="Times New Roman"/>
          <w:sz w:val="28"/>
          <w:szCs w:val="28"/>
        </w:rPr>
        <w:t>ских правящих кругах.{8</w:t>
      </w:r>
      <w:r w:rsidRPr="004A6239">
        <w:rPr>
          <w:rFonts w:ascii="Times New Roman" w:hAnsi="Times New Roman" w:cs="Times New Roman"/>
          <w:sz w:val="28"/>
          <w:szCs w:val="28"/>
        </w:rPr>
        <w:t>}</w:t>
      </w:r>
      <w:r w:rsidR="002F5803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С самого начала конфликта, когда он находился еще в дипломатической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стадии, Англия и Франция были целиком на стороне Финляндии. Однако из-за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войны с Германией и ожидания мощного германского наступления на Западном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фронте они смогли помочь лишь кредитами и поставками вооружения и снаряжения,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да и то только через месяц после начала войны, когда стало ясно, что финска</w:t>
      </w:r>
      <w:r w:rsidR="0046647F">
        <w:rPr>
          <w:rFonts w:ascii="Times New Roman" w:hAnsi="Times New Roman" w:cs="Times New Roman"/>
          <w:sz w:val="28"/>
          <w:szCs w:val="28"/>
        </w:rPr>
        <w:t>я</w:t>
      </w:r>
      <w:r w:rsidRPr="004A6239">
        <w:rPr>
          <w:rFonts w:ascii="Times New Roman" w:hAnsi="Times New Roman" w:cs="Times New Roman"/>
          <w:sz w:val="28"/>
          <w:szCs w:val="28"/>
        </w:rPr>
        <w:t xml:space="preserve"> армия способна выдержать удар. Некоторые наиболее антисоветски настроенные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круги в английских и французских штабах думали о возможности нападения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на советское Закавказье (с участием Турции), о бомбардировке с воздуха</w:t>
      </w:r>
      <w:r w:rsidR="0046647F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>бакинских нефтепромыслов, что в тех условиях было очевидной авантюрой.</w:t>
      </w:r>
    </w:p>
    <w:p w:rsidR="002F5803" w:rsidRDefault="002F5803" w:rsidP="002F5803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Вопрос же о посылке в Финляндию экспедиционного корпуса через территорию</w:t>
      </w:r>
      <w:r w:rsidR="00826CE2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Швеции и Норвегии встал в практическую плоскость лишь в конце войны. Значительную</w:t>
      </w:r>
      <w:r w:rsidR="00826CE2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поддержку оказывали Финляндии США, предоставившие, в частности, финансовый</w:t>
      </w:r>
      <w:r w:rsidR="00826CE2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заем. Американское правительство также ввело торговое эмбарго против СССР,</w:t>
      </w:r>
      <w:r w:rsidR="00826CE2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затронувшее поставки стратегических материалов. Оказали помощь Финляндии</w:t>
      </w:r>
      <w:r w:rsidR="00826CE2">
        <w:rPr>
          <w:rFonts w:ascii="Times New Roman" w:hAnsi="Times New Roman" w:cs="Times New Roman"/>
          <w:sz w:val="28"/>
          <w:szCs w:val="28"/>
        </w:rPr>
        <w:t xml:space="preserve">  </w:t>
      </w:r>
      <w:r w:rsidR="00243F0F" w:rsidRPr="004A6239">
        <w:rPr>
          <w:rFonts w:ascii="Times New Roman" w:hAnsi="Times New Roman" w:cs="Times New Roman"/>
          <w:sz w:val="28"/>
          <w:szCs w:val="28"/>
        </w:rPr>
        <w:t>поставками оружия и снаряжения, посылкой добровольцев и Скандинавские страны. Всего в Финляндию во время войны прибыло 11,5 тыс. добровольцев из Скандинавии</w:t>
      </w:r>
      <w:r w:rsidR="00826CE2">
        <w:rPr>
          <w:rFonts w:ascii="Times New Roman" w:hAnsi="Times New Roman" w:cs="Times New Roman"/>
          <w:sz w:val="28"/>
          <w:szCs w:val="28"/>
        </w:rPr>
        <w:t xml:space="preserve"> </w:t>
      </w:r>
      <w:r w:rsidR="00243F0F" w:rsidRPr="004A6239">
        <w:rPr>
          <w:rFonts w:ascii="Times New Roman" w:hAnsi="Times New Roman" w:cs="Times New Roman"/>
          <w:sz w:val="28"/>
          <w:szCs w:val="28"/>
        </w:rPr>
        <w:t>(одних шведов бы</w:t>
      </w:r>
      <w:r>
        <w:rPr>
          <w:rFonts w:ascii="Times New Roman" w:hAnsi="Times New Roman" w:cs="Times New Roman"/>
          <w:sz w:val="28"/>
          <w:szCs w:val="28"/>
        </w:rPr>
        <w:t>ло 8,5 тыс.), США и Венгрии.</w:t>
      </w:r>
      <w:r w:rsidR="00243F0F" w:rsidRPr="004A6239">
        <w:rPr>
          <w:rFonts w:ascii="Times New Roman" w:hAnsi="Times New Roman" w:cs="Times New Roman"/>
          <w:sz w:val="28"/>
          <w:szCs w:val="28"/>
        </w:rPr>
        <w:t xml:space="preserve"> Однако сколько-нибудь решающего влияния на ход борьбы вся эта помощь оказать не могла, и финнам приходилось полагаться в основном на свои силы и средства. </w:t>
      </w:r>
    </w:p>
    <w:p w:rsidR="002F5803" w:rsidRDefault="00243F0F" w:rsidP="002F5803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Первые военные приготовления начались в Финляндии в конце августа 1939 г.; 13-30 ноября была пр</w:t>
      </w:r>
      <w:r w:rsidR="00826CE2">
        <w:rPr>
          <w:rFonts w:ascii="Times New Roman" w:hAnsi="Times New Roman" w:cs="Times New Roman"/>
          <w:sz w:val="28"/>
          <w:szCs w:val="28"/>
        </w:rPr>
        <w:t xml:space="preserve">оведена всеобщая мобилизация. В </w:t>
      </w:r>
      <w:r w:rsidRPr="004A6239">
        <w:rPr>
          <w:rFonts w:ascii="Times New Roman" w:hAnsi="Times New Roman" w:cs="Times New Roman"/>
          <w:sz w:val="28"/>
          <w:szCs w:val="28"/>
        </w:rPr>
        <w:t xml:space="preserve">результате этого вооруженные силы Финляндии, в мирное время насчитывавшие 30 тыс. человек, были доведены до 600 тыс., что составило около 17% от 3,8-миллионного населения страны, продемонстрировав наивысшую мобилизационную способность среди стран-участниц второй мировой войны.{22} Такая большая численность вооруженных сил была достигнута за счет призыва 200 тыс. членов военизированной организации "Шюцкор", созданной Маннергеймом в 1920 г. Кроме того, привлечение 80 тыс. женщин - членов "Латта Сваард", вспомогательной организации "Шюцкора", на службу в тыловые части и подразделения позволило высвободить дополнительное число бойцов для фронта. По оценке западногерманского военного историка К. Типпельскирха, в боевых частях финской армии насчитывалось свыше 300 тыс. человек. Такое напряжение своих мобилизационных ресурсов Финляндия могла выдержать лишь в течение нескольких месяцев, после чего численность армии неизбежно должна была резко сократиться из-за необходимости возвратить значительную часть призывников в народное хозяйство. Эту закономерность подтвердил дальнейший опыт: в начале 1942 г. Финляндия вынуждена была демобилизовать большую часть вооруженных сил. </w:t>
      </w:r>
    </w:p>
    <w:p w:rsidR="00945C1F" w:rsidRDefault="00243F0F" w:rsidP="002F5803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В начале войны финская армия имела также явно недостаточно вооружения и боевой техники. По оценке Воронова, "финская артиллерия была гораздо слабее нашей. На ее вооружении были 37-миллиметровые противотанковые пушки "Бофорс", 76-миллиметровые пушки старого русского образца, 122- и 152-миллиметровые гаубицы системы Шнейдера и устаревшая 107-миллиметровая пушка. Финны пользовались старыми снарядами, изготовленными до 1917 года, - некоторые трубки и взрыватели даже покраснели от ржавчины. Подчас более тре</w:t>
      </w:r>
      <w:r w:rsidR="002F5803">
        <w:rPr>
          <w:rFonts w:ascii="Times New Roman" w:hAnsi="Times New Roman" w:cs="Times New Roman"/>
          <w:sz w:val="28"/>
          <w:szCs w:val="28"/>
        </w:rPr>
        <w:t>ти снарядов не разрывались".</w:t>
      </w:r>
      <w:r w:rsidRPr="004A6239">
        <w:rPr>
          <w:rFonts w:ascii="Times New Roman" w:hAnsi="Times New Roman" w:cs="Times New Roman"/>
          <w:sz w:val="28"/>
          <w:szCs w:val="28"/>
        </w:rPr>
        <w:t xml:space="preserve"> К концу ноября 1939 г. Финляндия располагала всего 96 в большинстве своем устаревшими самолетами, 5 зенитными орудиями. Накануне войны финская армия имела запас патронов на два месяца, 81-миллиметровых мин - на 22 дня, 76-миллиметровых снарядов - на 21 день, снарядов для 122-миллиметровых гаубиц - на 24 дня, снарядов тяжелой артиллерии (от 152 мм и выше) - на 19 дней, горючего и масел - на два месяца, авиационного горючего - на месяц. Военная промышленность страны была слаба и не могла обеспечить вооруженные силы всем необходимым</w:t>
      </w:r>
      <w:r w:rsidR="002F5803">
        <w:rPr>
          <w:rFonts w:ascii="Times New Roman" w:hAnsi="Times New Roman" w:cs="Times New Roman"/>
          <w:sz w:val="28"/>
          <w:szCs w:val="28"/>
        </w:rPr>
        <w:t xml:space="preserve"> в достаточном количестве.</w:t>
      </w:r>
      <w:r w:rsidRPr="004A6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C2B" w:rsidRDefault="00FC3C2B" w:rsidP="002F5803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45C1F" w:rsidRDefault="00945C1F" w:rsidP="000442AC">
      <w:pPr>
        <w:pStyle w:val="HTML"/>
        <w:ind w:firstLine="90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5C1F">
        <w:rPr>
          <w:rFonts w:ascii="Times New Roman" w:hAnsi="Times New Roman" w:cs="Times New Roman"/>
          <w:b/>
          <w:sz w:val="32"/>
          <w:szCs w:val="32"/>
        </w:rPr>
        <w:t>2.3. ШТУРМ «ЛИНИИ МАННЕРГЕЙМА»</w:t>
      </w:r>
    </w:p>
    <w:p w:rsidR="00945C1F" w:rsidRPr="00945C1F" w:rsidRDefault="00945C1F" w:rsidP="002F5803">
      <w:pPr>
        <w:pStyle w:val="HTML"/>
        <w:ind w:firstLine="90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45C1F" w:rsidRDefault="00243F0F" w:rsidP="002F5803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 xml:space="preserve">Главные надежды финны связывали с укреплениями "линии Маннергейма" на Карельском перешейке, которые возводились еще с конца 20-х годов, но особенно интенсивно строились в 1938-1939 гг. "Общая глубина территории с оборонительными сооружениями составляла 80-100 километров, - вспоминает Мерецков. - Из этих сооружений 350 являлись железобетонными и 2400 - дерево-земляными, отлично замаскированными. Проволочные заграждения имели в среднем 30 рядов каждое. Надолбы - до 12 рядов. Любой населенный пункт представлял собой укрепленный узел, обеспеченный радио- и телефонной связью, госпиталем, кухней, складами боеприпасов и горючего. Боевые узлы сопротивления имели преимущественно по 5 опорных пунктов, чаще всего по 4 пулеметно-артиллерийских дота в каждом. Особенно выделялись доты постройки 1938-1939 гг., с 1-2 орудийными и 3-4 пулеметными амбразурами. Их обслуживали гарнизоны от взвода до роты, жившие в подземных казармах. Над поверхностью земли поднималась только боевая часть сооружения с круговым обзором, артиллерийскими и пулеметными амбразурами. Под землей были укрыты казематы, склады, кухня, туалет, коридоры, общая комната, офицерская комната, машинное помещение, лазы в купола и запасной вход. Покрытие такого дота, сделанное из железобетона, достигало двух метров толщины. Я приказал для эксперимента стрелять при мне по одному из не подорванных нами дотов с близкого расстояния. Плита выдержала прямое попадание </w:t>
      </w:r>
      <w:r w:rsidR="002F5803">
        <w:rPr>
          <w:rFonts w:ascii="Times New Roman" w:hAnsi="Times New Roman" w:cs="Times New Roman"/>
          <w:sz w:val="28"/>
          <w:szCs w:val="28"/>
        </w:rPr>
        <w:t>203-миллиметрового снаряда".</w:t>
      </w:r>
    </w:p>
    <w:p w:rsidR="00945C1F" w:rsidRDefault="00243F0F" w:rsidP="00945C1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 xml:space="preserve"> Красная Армия значительно превосходила финскую. Как отмечал Мерецков, к концу кампании советские войска имели в 2,3 раза больше личного состава и в 2,8 раза больше артиллерии, чем противник. Но к началу боев части Красной Армии были рассредоточены по всей линии границы. Если из 15 финских дивизий на Карельском перешейке в то время было развернуто 9, то из 26-28 советских дивизий на главном направлении против "линии Маннергейма" находилось лишь 12-14. Кроме того, командование Красной Армии не смогло должным образом использовать свое почти абсолютное превосходство в авиации и т</w:t>
      </w:r>
      <w:r w:rsidR="002F5803">
        <w:rPr>
          <w:rFonts w:ascii="Times New Roman" w:hAnsi="Times New Roman" w:cs="Times New Roman"/>
          <w:sz w:val="28"/>
          <w:szCs w:val="28"/>
        </w:rPr>
        <w:t>анках.</w:t>
      </w:r>
    </w:p>
    <w:p w:rsidR="00945C1F" w:rsidRDefault="00243F0F" w:rsidP="00945C1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 xml:space="preserve"> С самого начала боевые действия носили крайне ожесточенный характер.</w:t>
      </w:r>
      <w:r w:rsidR="00945C1F">
        <w:rPr>
          <w:rFonts w:ascii="Times New Roman" w:hAnsi="Times New Roman" w:cs="Times New Roman"/>
          <w:sz w:val="28"/>
          <w:szCs w:val="28"/>
        </w:rPr>
        <w:t xml:space="preserve"> </w:t>
      </w:r>
      <w:r w:rsidRPr="004A6239">
        <w:rPr>
          <w:rFonts w:ascii="Times New Roman" w:hAnsi="Times New Roman" w:cs="Times New Roman"/>
          <w:sz w:val="28"/>
          <w:szCs w:val="28"/>
        </w:rPr>
        <w:t xml:space="preserve">Успешными для Красной Армии они были лишь на Крайнем Севере, где финны в первые же дни эвакуировали порт Петсамо </w:t>
      </w:r>
      <w:r w:rsidR="002F5803">
        <w:rPr>
          <w:rFonts w:ascii="Times New Roman" w:hAnsi="Times New Roman" w:cs="Times New Roman"/>
          <w:sz w:val="28"/>
          <w:szCs w:val="28"/>
        </w:rPr>
        <w:t>и отступили на 130 км южнее.</w:t>
      </w:r>
      <w:r w:rsidRPr="004A6239">
        <w:rPr>
          <w:rFonts w:ascii="Times New Roman" w:hAnsi="Times New Roman" w:cs="Times New Roman"/>
          <w:sz w:val="28"/>
          <w:szCs w:val="28"/>
        </w:rPr>
        <w:t xml:space="preserve"> Но условия тундры здесь ограничивали возможность крупномасштабного наступления. </w:t>
      </w:r>
    </w:p>
    <w:p w:rsidR="00945C1F" w:rsidRDefault="00243F0F" w:rsidP="00945C1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Наиболее жестокие бои завязались на Карельском перешейке. Советским войскам только к 12 декабря удалось преодолеть полосу обеспечения и выйти к укреплениям самой "линии Маннергейма". Красная Армия несла большие потери от мин, а миноискателей не имела, их пришлось срочно разрабатывать и запускать в производство уже после начала войны. "Финская пехота, - как подчеркивает Воронов, - умело использовала особые условия местности и стойко дралась в обороне. Инженерные сооружения и заграждения прикрывались многослойным огнем". Финны были вооружены автоматами "суоми", тогда как конструирование советских автоматов, как и миноискателей, началось уже в ходе военных действий. К концу кампании в войска поступил пистолет-пу</w:t>
      </w:r>
      <w:r w:rsidR="002F5803">
        <w:rPr>
          <w:rFonts w:ascii="Times New Roman" w:hAnsi="Times New Roman" w:cs="Times New Roman"/>
          <w:sz w:val="28"/>
          <w:szCs w:val="28"/>
        </w:rPr>
        <w:t>лемет Г. С. Шпагина (ППШ).</w:t>
      </w:r>
      <w:r w:rsidRPr="004A6239">
        <w:rPr>
          <w:rFonts w:ascii="Times New Roman" w:hAnsi="Times New Roman" w:cs="Times New Roman"/>
          <w:sz w:val="28"/>
          <w:szCs w:val="28"/>
        </w:rPr>
        <w:t xml:space="preserve"> Несмотря на неоднократные попытки после короткой разведки боем прорвать главную полосу финской обороны, в декабре-январе это не удалось, хотя советски</w:t>
      </w:r>
      <w:r w:rsidR="00945C1F">
        <w:rPr>
          <w:rFonts w:ascii="Times New Roman" w:hAnsi="Times New Roman" w:cs="Times New Roman"/>
          <w:sz w:val="28"/>
          <w:szCs w:val="28"/>
        </w:rPr>
        <w:t>е войска понесли тяжелые потери.</w:t>
      </w:r>
    </w:p>
    <w:p w:rsidR="00945C1F" w:rsidRDefault="00243F0F" w:rsidP="00945C1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 xml:space="preserve"> Главной причиной неудач была недооценка финских укреплений, о которых тогда не сумели еще добыть достоверных разведывательных данных. Не было налажено также должного взаимодействия пехоты, Артиллерии, авиации и танков, а эффективность артиллерийской подготовки оказалась низкой. Как вспоминает Мерецков, "перед началом действий я еще раз запросил разведку в Москве, но опять получил сведения, которые позднее не подтвердились, так как занизили реальную мощь "линии Маннергейма". К сожалению, это создало многие трудности. Красной Армии пришлось буквально упереться в нее, чтобы понять, что она собой представляет". А вот что пишет он об одном из штурмов главной полосы обороны: "Атаковали главную полосу, однако безуспешно. Отсутствие опыта и средств по прорыву такого рода укреплений опять дало о себе знать... Обнаружилось, что оборона противника не рыла подавлена. Доты молчали, а когда наши танки устремлялись вперед, они открывали огонь и подбивали их из орудий с бортов, сзади, пулеметами же отсекали пехоту, и атака срывалась. Танки того времени, не имея мощного орудия, не могли сами подавить доты и в лучшем случае закрывали их амбразуры своим корпусом. Выяснилось также, что нельзя начинать атаку издали: требовалось, несмотря на глубокий снег, приблизить к дотам исходное положение для атаки. Из-за малого количества проходов в инженерных заграждениях танки скучивались, становясь хорошей мишенью. Слабая оснащенность полевыми радиостанциями не позволяла командирам поддерживать оперативную связь. Потому различные рода войск плохо взаимодействовали. Не хватало специальных штурмовых групп для борьбы с дотами и дзотами. Авиация бомбила только глубину обороны противника, мало помогая войскам</w:t>
      </w:r>
      <w:r w:rsidR="002F5803">
        <w:rPr>
          <w:rFonts w:ascii="Times New Roman" w:hAnsi="Times New Roman" w:cs="Times New Roman"/>
          <w:sz w:val="28"/>
          <w:szCs w:val="28"/>
        </w:rPr>
        <w:t>, преодолевавшим заграждения".{</w:t>
      </w:r>
      <w:r w:rsidRPr="004A6239">
        <w:rPr>
          <w:rFonts w:ascii="Times New Roman" w:hAnsi="Times New Roman" w:cs="Times New Roman"/>
          <w:sz w:val="28"/>
          <w:szCs w:val="28"/>
        </w:rPr>
        <w:t>9}</w:t>
      </w:r>
    </w:p>
    <w:p w:rsidR="00945C1F" w:rsidRDefault="00243F0F" w:rsidP="00945C1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 xml:space="preserve"> Крайне неудачно сложились для советских войск боевые действия в районе севернее Ладожского озера. Здесь было самое узкое место финской территории, и Красная Армия, выйдя к Ботническому заливу, могла перерезать ее пополам. В ходе боев 10-12 декабря финны разгромили, взяв в кольцо, 139-ю стрелковую дивизию и нанесли тяжелые потери 75-й дивизии, посланной на помощь. Погибло более 5 тысяч красноармейцев, более тысячи попало в плен. Финские войска захватили 69 танков, около 40 орудий, 220 пулеметов, другие трофеи. Это был один из редких случаев в ходе войны, когда для достижения успеха финны предприняли фронтальную атаку советских позиций (в большинстве случаев они действовали с помощью обходов и охватов). Победа была куплена дорогой ценой. Финская армия в этом сражении пропорционально понесла наибольшие потери за всю войну. Было убито и ранено до 30% участвовавших в столкновениях финских офицеров и унтер-офицеров и 25% рядовых. В конце декабря также севернее Ладожского озера была окружена и уничтожена 163-я стрелковая дивизия, потерявшая более 5 тыс. убитыми и 500 человек пленными. В руки финнов попало 11 танков и 27 орудий. Такая же участь постигла в начале января 1940 г. 44-ю моторизованную дивизию, посланную на выручку. Часть ее бойцов и командиров прорвалась обратно к границе, оставив в руках противника 70 орудий, 43 танка, 300 пулеметов. Как отмечает Маннергейм, из-за глубокого снега и метели было невозможно точно определить, сколько бойцов 44-й дивизии погибло в бою или скончалось от ран (многие раненые в условиях жестокого 50-градусного мороза замерзли, не дождавшись помощи). Пленных же ф</w:t>
      </w:r>
      <w:r w:rsidR="00945C1F">
        <w:rPr>
          <w:rFonts w:ascii="Times New Roman" w:hAnsi="Times New Roman" w:cs="Times New Roman"/>
          <w:sz w:val="28"/>
          <w:szCs w:val="28"/>
        </w:rPr>
        <w:t>инны захватили 1300 человек.</w:t>
      </w:r>
    </w:p>
    <w:p w:rsidR="00243F0F" w:rsidRPr="00945C1F" w:rsidRDefault="00243F0F" w:rsidP="00945C1F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45C1F">
        <w:rPr>
          <w:rFonts w:ascii="Times New Roman" w:hAnsi="Times New Roman" w:cs="Times New Roman"/>
          <w:sz w:val="28"/>
          <w:szCs w:val="28"/>
        </w:rPr>
        <w:t xml:space="preserve"> О трагедии 44-й дивизии есть свидетельство и с советской стороны. Вот что пишет участник боев на Карельском перешейке москвич Б. Тягунов: "Почти ничего не сказано о наших пленных на "той войне незнаменитой", какой была финская война 1939-1940 гг. Тогда 44-я стрелковая дивизия (финские источники наз</w:t>
      </w:r>
      <w:r w:rsidR="00945C1F" w:rsidRPr="00945C1F">
        <w:rPr>
          <w:rFonts w:ascii="Times New Roman" w:hAnsi="Times New Roman" w:cs="Times New Roman"/>
          <w:sz w:val="28"/>
          <w:szCs w:val="28"/>
        </w:rPr>
        <w:t>ывают ее моторизованной</w:t>
      </w:r>
      <w:r w:rsidRPr="00945C1F">
        <w:rPr>
          <w:rFonts w:ascii="Times New Roman" w:hAnsi="Times New Roman" w:cs="Times New Roman"/>
          <w:sz w:val="28"/>
          <w:szCs w:val="28"/>
        </w:rPr>
        <w:t>), наступавшая из Карелии в ухтинском направлени</w:t>
      </w:r>
      <w:r w:rsidR="00945C1F" w:rsidRPr="00945C1F">
        <w:rPr>
          <w:rFonts w:ascii="Times New Roman" w:hAnsi="Times New Roman" w:cs="Times New Roman"/>
          <w:sz w:val="28"/>
          <w:szCs w:val="28"/>
        </w:rPr>
        <w:t>и к Ботническому заливу, почти п</w:t>
      </w:r>
      <w:r w:rsidRPr="00945C1F">
        <w:rPr>
          <w:rFonts w:ascii="Times New Roman" w:hAnsi="Times New Roman" w:cs="Times New Roman"/>
          <w:sz w:val="28"/>
          <w:szCs w:val="28"/>
        </w:rPr>
        <w:t>еререзала Финляндию пополам. Морозы в ту зиму на Карельском перешейке и в самой Финляндии достигали 45°, зима была очень снежная, а лыжные части у нас появились только в феврале 1940 г. Дивизия вошла в глубь Финляндии на 60-70 километров, и, когда финские лыжные части перерезали ее коммун</w:t>
      </w:r>
      <w:r w:rsidR="00945C1F" w:rsidRPr="00945C1F">
        <w:rPr>
          <w:rFonts w:ascii="Times New Roman" w:hAnsi="Times New Roman" w:cs="Times New Roman"/>
          <w:sz w:val="28"/>
          <w:szCs w:val="28"/>
        </w:rPr>
        <w:t>икации, она оказалась в полном о</w:t>
      </w:r>
      <w:r w:rsidRPr="00945C1F">
        <w:rPr>
          <w:rFonts w:ascii="Times New Roman" w:hAnsi="Times New Roman" w:cs="Times New Roman"/>
          <w:sz w:val="28"/>
          <w:szCs w:val="28"/>
        </w:rPr>
        <w:t>кружении.</w:t>
      </w:r>
    </w:p>
    <w:p w:rsidR="00243F0F" w:rsidRDefault="00243F0F" w:rsidP="00111EB7">
      <w:pPr>
        <w:spacing w:after="240"/>
        <w:jc w:val="both"/>
        <w:rPr>
          <w:rFonts w:ascii="Tahoma" w:hAnsi="Tahoma" w:cs="Tahoma"/>
          <w:color w:val="000000"/>
          <w:sz w:val="28"/>
          <w:szCs w:val="28"/>
        </w:rPr>
      </w:pPr>
    </w:p>
    <w:p w:rsidR="00BA2C87" w:rsidRPr="00BA2C87" w:rsidRDefault="00BA2C87" w:rsidP="00BA2C87">
      <w:pPr>
        <w:spacing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2.4. РЕЗУЛЬТАТЫ ВОЙНЫ</w:t>
      </w:r>
    </w:p>
    <w:p w:rsidR="00C21F89" w:rsidRDefault="00243F0F" w:rsidP="00C2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</w:rPr>
      </w:pPr>
      <w:r w:rsidRPr="004A6239">
        <w:rPr>
          <w:color w:val="000000"/>
          <w:sz w:val="28"/>
          <w:szCs w:val="28"/>
        </w:rPr>
        <w:t>Поэт Сергей Наровчатов вспоминал в 1979 г., как вернулся с финской: "Я</w:t>
      </w:r>
      <w:r w:rsidR="00BA2C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понял, что такое взрослость, какая это страшная вещь... Из батальона в</w:t>
      </w:r>
      <w:r w:rsidR="00BA2C87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970 человек осталось нас 100 с чем-то, из</w:t>
      </w:r>
      <w:r w:rsidR="00C21F89">
        <w:rPr>
          <w:color w:val="000000"/>
          <w:sz w:val="28"/>
          <w:szCs w:val="28"/>
        </w:rPr>
        <w:t xml:space="preserve"> них 40 человек невредимыми".{11</w:t>
      </w:r>
      <w:r w:rsidRPr="004A6239">
        <w:rPr>
          <w:color w:val="000000"/>
          <w:sz w:val="28"/>
          <w:szCs w:val="28"/>
        </w:rPr>
        <w:t>}</w:t>
      </w:r>
      <w:r w:rsidR="00C21F89">
        <w:rPr>
          <w:color w:val="000000"/>
          <w:sz w:val="28"/>
          <w:szCs w:val="28"/>
        </w:rPr>
        <w:t xml:space="preserve"> </w:t>
      </w:r>
    </w:p>
    <w:p w:rsidR="00D53268" w:rsidRDefault="00243F0F" w:rsidP="00C2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</w:rPr>
      </w:pPr>
      <w:r w:rsidRPr="004A6239">
        <w:rPr>
          <w:color w:val="000000"/>
          <w:sz w:val="28"/>
          <w:szCs w:val="28"/>
        </w:rPr>
        <w:t>Финская оценка советских военных потерь совпадает с оценкой немецкой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военной разведки, которая в 1942 г. оценивала советские потери в "зимней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войне" в 430 тыс. убитых и инвали</w:t>
      </w:r>
      <w:r w:rsidR="00C21F89">
        <w:rPr>
          <w:color w:val="000000"/>
          <w:sz w:val="28"/>
          <w:szCs w:val="28"/>
        </w:rPr>
        <w:t xml:space="preserve">дов (на убитых здесь приходится </w:t>
      </w:r>
      <w:r w:rsidRPr="004A6239">
        <w:rPr>
          <w:color w:val="000000"/>
          <w:sz w:val="28"/>
          <w:szCs w:val="28"/>
        </w:rPr>
        <w:t>примерно</w:t>
      </w:r>
      <w:r w:rsidR="00C21F89">
        <w:rPr>
          <w:color w:val="000000"/>
          <w:sz w:val="28"/>
          <w:szCs w:val="28"/>
        </w:rPr>
        <w:t xml:space="preserve"> половина общего числа). </w:t>
      </w:r>
      <w:r w:rsidRPr="004A6239">
        <w:rPr>
          <w:color w:val="000000"/>
          <w:sz w:val="28"/>
          <w:szCs w:val="28"/>
        </w:rPr>
        <w:t xml:space="preserve"> Отметим также, что, по всей видимости, сохранившиеся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в советских архивах данные по личному составу частей, участвовавших в финской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кампании, страдают неполнотой. Так, по утверждению директора ЦГАСА М. Стеганцева,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в архиве не сохранилось документов за 1</w:t>
      </w:r>
      <w:r w:rsidR="00C21F89">
        <w:rPr>
          <w:color w:val="000000"/>
          <w:sz w:val="28"/>
          <w:szCs w:val="28"/>
        </w:rPr>
        <w:t xml:space="preserve">940 г. по личному составу 13-го </w:t>
      </w:r>
      <w:r w:rsidRPr="004A6239">
        <w:rPr>
          <w:color w:val="000000"/>
          <w:sz w:val="28"/>
          <w:szCs w:val="28"/>
        </w:rPr>
        <w:t xml:space="preserve"> 45-го и 69-го отдельных лыжных батальонов {48} (в одном из них воевал и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С. Наровчатов, чьи воспоминания процитированы выше). Поэтому советские,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данные о потерях могли оказаться заниженными (Сталин и его окружение, несомненно,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стремились скрыть от народа истинный размер потерь).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Из приведенных Маннергеймом в мемуарах данных о числе военнопленных,</w:t>
      </w:r>
      <w:r w:rsidR="00C21F89">
        <w:rPr>
          <w:color w:val="000000"/>
          <w:sz w:val="28"/>
          <w:szCs w:val="28"/>
        </w:rPr>
        <w:t xml:space="preserve"> взятых при </w:t>
      </w:r>
      <w:r w:rsidRPr="004A6239">
        <w:rPr>
          <w:color w:val="000000"/>
          <w:sz w:val="28"/>
          <w:szCs w:val="28"/>
        </w:rPr>
        <w:t>окружении советских войск севернее Ладожского озера, явствует,</w:t>
      </w:r>
      <w:r w:rsidR="00C21F89">
        <w:rPr>
          <w:color w:val="000000"/>
          <w:sz w:val="28"/>
          <w:szCs w:val="28"/>
        </w:rPr>
        <w:t xml:space="preserve"> что в </w:t>
      </w:r>
      <w:r w:rsidRPr="004A6239">
        <w:rPr>
          <w:color w:val="000000"/>
          <w:sz w:val="28"/>
          <w:szCs w:val="28"/>
        </w:rPr>
        <w:t>финском плену оказалось по меньшей мере 5 с лишним тысяч красноармейцев.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Их судьба была ужасна. Продолжим здесь цитату из письма Тягунова: "В мае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1940 г. (скорее всего ошибка, должно быть: в марте. - Б. С.), когда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было подписано перемирие, финны передали наших военнопленных - изможденных,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обмороженных, инвалидов... Их везли в санитарных поездах, к которым никого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не подпускали. Домой они не вернулись. Их семьи тоже были высланы, видимо,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как семьи предателей. Так как теперь быть - продолжать их тоже считать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предателями?".{49} Трагедия советских солдат и командиров, попавших сначала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в финский плен, а йотом в сталинские лагеря, еще ждет своего исследователя.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Уже после публикации нашей статьи были обнародованы данные о потерях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Красной Армии в советско-финляндской войне, значительно превышающие прежние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официальные цифры.</w:t>
      </w:r>
    </w:p>
    <w:p w:rsidR="00D53268" w:rsidRDefault="00243F0F" w:rsidP="00D5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</w:rPr>
      </w:pPr>
      <w:r w:rsidRPr="004A6239">
        <w:rPr>
          <w:color w:val="000000"/>
          <w:sz w:val="28"/>
          <w:szCs w:val="28"/>
        </w:rPr>
        <w:t xml:space="preserve"> П. А. Аптекарь подсчитал потери погибших по хранящимся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в Российском государственном военном архиве книгам учета безвозвратных потерь РККА в войне с белофиннами и составил именные алфавитные списки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 xml:space="preserve">убитых, </w:t>
      </w:r>
      <w:r w:rsidR="00D53268">
        <w:rPr>
          <w:color w:val="000000"/>
          <w:sz w:val="28"/>
          <w:szCs w:val="28"/>
        </w:rPr>
        <w:t>умерших от ран (кроме тех, кто с</w:t>
      </w:r>
      <w:r w:rsidRPr="004A6239">
        <w:rPr>
          <w:color w:val="000000"/>
          <w:sz w:val="28"/>
          <w:szCs w:val="28"/>
        </w:rPr>
        <w:t>кончался в тыловых госпиталях)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и пропавших без вести. Число погибших он определил в 131 476 человек, а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число пленных - примерно в 6000, из которых около 200 человек отказались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вернуться на родину. Число раненых и обмороженных исследователь оценивает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в 325-330 тыс. человек, потери авиации - в 640-650 самолетов, а потери</w:t>
      </w:r>
      <w:r w:rsidR="00C21F89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танков - более чем в 2,5 тыс. машин, из которых более 650 было потеряно</w:t>
      </w:r>
      <w:r w:rsidR="00D53268">
        <w:rPr>
          <w:color w:val="000000"/>
          <w:sz w:val="28"/>
          <w:szCs w:val="28"/>
        </w:rPr>
        <w:t xml:space="preserve"> безвозвратно.</w:t>
      </w:r>
      <w:r w:rsidRPr="004A6239">
        <w:rPr>
          <w:color w:val="000000"/>
          <w:sz w:val="28"/>
          <w:szCs w:val="28"/>
        </w:rPr>
        <w:t xml:space="preserve"> Следует учесть, что в приведенную П. А. Аптекарем цифру</w:t>
      </w:r>
      <w:r w:rsidR="00D53268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погибших не вошли также потери флота и войск НКВД и что вряд ли именные</w:t>
      </w:r>
      <w:r w:rsidR="00D53268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списки потерь, составлявшиеся через 10 лет после окончания войны, были</w:t>
      </w:r>
      <w:r w:rsidR="00D53268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исчерпывающими и полными. Вероятно, истинное число погибших советских военнослужащих</w:t>
      </w:r>
      <w:r w:rsidR="00D53268">
        <w:rPr>
          <w:color w:val="000000"/>
          <w:sz w:val="28"/>
          <w:szCs w:val="28"/>
        </w:rPr>
        <w:t xml:space="preserve"> </w:t>
      </w:r>
      <w:r w:rsidRPr="004A6239">
        <w:rPr>
          <w:color w:val="000000"/>
          <w:sz w:val="28"/>
          <w:szCs w:val="28"/>
        </w:rPr>
        <w:t>исчисляется в пределах от 131,5 тыс. до 200 тыс. человек.</w:t>
      </w:r>
    </w:p>
    <w:p w:rsidR="00D53268" w:rsidRDefault="00D53268" w:rsidP="00D5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43F0F" w:rsidRPr="004A6239">
        <w:rPr>
          <w:color w:val="000000"/>
          <w:sz w:val="28"/>
          <w:szCs w:val="28"/>
        </w:rPr>
        <w:t>Так справедливой или несправедливой была эта война для Советского</w:t>
      </w:r>
      <w:r>
        <w:rPr>
          <w:color w:val="000000"/>
          <w:sz w:val="28"/>
          <w:szCs w:val="28"/>
        </w:rPr>
        <w:t xml:space="preserve"> </w:t>
      </w:r>
      <w:r w:rsidR="00243F0F" w:rsidRPr="004A6239">
        <w:rPr>
          <w:color w:val="000000"/>
          <w:sz w:val="28"/>
          <w:szCs w:val="28"/>
        </w:rPr>
        <w:t>Союза, справедливой или несправедливой была она для Финляндии? В феврале 1940 г. президент</w:t>
      </w:r>
      <w:r>
        <w:rPr>
          <w:color w:val="000000"/>
          <w:sz w:val="28"/>
          <w:szCs w:val="28"/>
        </w:rPr>
        <w:t xml:space="preserve"> </w:t>
      </w:r>
      <w:r w:rsidR="00243F0F" w:rsidRPr="004A6239">
        <w:rPr>
          <w:color w:val="000000"/>
          <w:sz w:val="28"/>
          <w:szCs w:val="28"/>
        </w:rPr>
        <w:t>США Ф. Д. Рузвельт, выступая перед конгрессом американской молодежи, сказал:</w:t>
      </w:r>
      <w:r>
        <w:rPr>
          <w:color w:val="000000"/>
          <w:sz w:val="28"/>
          <w:szCs w:val="28"/>
        </w:rPr>
        <w:t xml:space="preserve"> </w:t>
      </w:r>
      <w:r w:rsidR="00243F0F" w:rsidRPr="004A6239">
        <w:rPr>
          <w:color w:val="000000"/>
          <w:sz w:val="28"/>
          <w:szCs w:val="28"/>
        </w:rPr>
        <w:t>"Более двадцати лет назад... я решительно симпатизировал русскому народу...</w:t>
      </w:r>
      <w:r>
        <w:rPr>
          <w:color w:val="000000"/>
          <w:sz w:val="28"/>
          <w:szCs w:val="28"/>
        </w:rPr>
        <w:t xml:space="preserve"> </w:t>
      </w:r>
      <w:r w:rsidR="00243F0F" w:rsidRPr="004A6239">
        <w:rPr>
          <w:color w:val="000000"/>
          <w:sz w:val="28"/>
          <w:szCs w:val="28"/>
        </w:rPr>
        <w:t>надеялся, что Россия решит свои собственные проблемы и что ее правительство</w:t>
      </w:r>
      <w:r>
        <w:rPr>
          <w:color w:val="000000"/>
          <w:sz w:val="28"/>
          <w:szCs w:val="28"/>
        </w:rPr>
        <w:t xml:space="preserve"> </w:t>
      </w:r>
      <w:r w:rsidR="00243F0F" w:rsidRPr="004A6239">
        <w:rPr>
          <w:color w:val="000000"/>
          <w:sz w:val="28"/>
          <w:szCs w:val="28"/>
        </w:rPr>
        <w:t>в конечном счете сделается миролюбивым правительством, избранным свободным</w:t>
      </w:r>
      <w:r>
        <w:rPr>
          <w:color w:val="000000"/>
          <w:sz w:val="28"/>
          <w:szCs w:val="28"/>
        </w:rPr>
        <w:t xml:space="preserve"> </w:t>
      </w:r>
      <w:r w:rsidR="00243F0F" w:rsidRPr="004A6239">
        <w:rPr>
          <w:color w:val="000000"/>
          <w:sz w:val="28"/>
          <w:szCs w:val="28"/>
        </w:rPr>
        <w:t>голосованием, которое не будет покушаться на целостность своих соседей.</w:t>
      </w:r>
      <w:r>
        <w:rPr>
          <w:color w:val="000000"/>
          <w:sz w:val="28"/>
          <w:szCs w:val="28"/>
        </w:rPr>
        <w:t xml:space="preserve"> </w:t>
      </w:r>
      <w:r w:rsidR="00243F0F" w:rsidRPr="004A6239">
        <w:rPr>
          <w:color w:val="000000"/>
          <w:sz w:val="28"/>
          <w:szCs w:val="28"/>
        </w:rPr>
        <w:t>Сегодня же надежда или исчезла, или отложена до лучшего дня. Советский</w:t>
      </w:r>
      <w:r>
        <w:rPr>
          <w:color w:val="000000"/>
          <w:sz w:val="28"/>
          <w:szCs w:val="28"/>
        </w:rPr>
        <w:t xml:space="preserve"> </w:t>
      </w:r>
      <w:r w:rsidR="00243F0F" w:rsidRPr="004A6239">
        <w:rPr>
          <w:color w:val="000000"/>
          <w:sz w:val="28"/>
          <w:szCs w:val="28"/>
        </w:rPr>
        <w:t>Союз, как сознает всякий, у кого хватает мужества посмотреть в лицо фактам,</w:t>
      </w:r>
      <w:r>
        <w:rPr>
          <w:color w:val="000000"/>
          <w:sz w:val="28"/>
          <w:szCs w:val="28"/>
        </w:rPr>
        <w:t xml:space="preserve"> </w:t>
      </w:r>
      <w:r w:rsidR="00243F0F" w:rsidRPr="004A6239">
        <w:rPr>
          <w:color w:val="000000"/>
          <w:sz w:val="28"/>
          <w:szCs w:val="28"/>
        </w:rPr>
        <w:t>управляется диктатурой столь абсолютной, что подобную трудно найти в мире.</w:t>
      </w:r>
      <w:r>
        <w:rPr>
          <w:color w:val="000000"/>
          <w:sz w:val="28"/>
          <w:szCs w:val="28"/>
        </w:rPr>
        <w:t xml:space="preserve"> </w:t>
      </w:r>
      <w:r w:rsidR="00243F0F" w:rsidRPr="004A6239">
        <w:rPr>
          <w:color w:val="000000"/>
          <w:sz w:val="28"/>
          <w:szCs w:val="28"/>
        </w:rPr>
        <w:t>Она вступила в союз с другой диктатурой и вторглась на территорию соседа,</w:t>
      </w:r>
      <w:r>
        <w:rPr>
          <w:color w:val="000000"/>
          <w:sz w:val="28"/>
          <w:szCs w:val="28"/>
        </w:rPr>
        <w:t xml:space="preserve"> </w:t>
      </w:r>
      <w:r w:rsidR="00243F0F" w:rsidRPr="004A6239">
        <w:rPr>
          <w:color w:val="000000"/>
          <w:sz w:val="28"/>
          <w:szCs w:val="28"/>
        </w:rPr>
        <w:t>столь бесконечно малого, что он не мог представлять никакой угрозы, не</w:t>
      </w:r>
      <w:r>
        <w:rPr>
          <w:color w:val="000000"/>
          <w:sz w:val="28"/>
          <w:szCs w:val="28"/>
        </w:rPr>
        <w:t xml:space="preserve"> </w:t>
      </w:r>
      <w:r w:rsidR="00243F0F" w:rsidRPr="004A6239">
        <w:rPr>
          <w:color w:val="000000"/>
          <w:sz w:val="28"/>
          <w:szCs w:val="28"/>
        </w:rPr>
        <w:t>мог нанести никакого ущерба Советскому Союзу, соседа, который желал одного</w:t>
      </w:r>
      <w:r>
        <w:rPr>
          <w:color w:val="000000"/>
          <w:sz w:val="28"/>
          <w:szCs w:val="28"/>
        </w:rPr>
        <w:t xml:space="preserve"> </w:t>
      </w:r>
      <w:r w:rsidR="00243F0F" w:rsidRPr="004A6239">
        <w:rPr>
          <w:color w:val="000000"/>
          <w:sz w:val="28"/>
          <w:szCs w:val="28"/>
        </w:rPr>
        <w:t>- жить в мире как демократическая страна, свободная и смотрящая вперед</w:t>
      </w:r>
      <w:r>
        <w:rPr>
          <w:color w:val="000000"/>
          <w:sz w:val="28"/>
          <w:szCs w:val="28"/>
        </w:rPr>
        <w:t xml:space="preserve"> демократическая страна".</w:t>
      </w:r>
      <w:r w:rsidR="00243F0F" w:rsidRPr="004A6239">
        <w:rPr>
          <w:color w:val="000000"/>
          <w:sz w:val="28"/>
          <w:szCs w:val="28"/>
        </w:rPr>
        <w:t xml:space="preserve"> </w:t>
      </w:r>
    </w:p>
    <w:p w:rsidR="003E470F" w:rsidRDefault="00243F0F" w:rsidP="000442AC">
      <w:pPr>
        <w:ind w:firstLine="900"/>
        <w:jc w:val="both"/>
        <w:rPr>
          <w:b/>
          <w:sz w:val="28"/>
          <w:szCs w:val="28"/>
        </w:rPr>
      </w:pPr>
      <w:r w:rsidRPr="00D53268">
        <w:rPr>
          <w:sz w:val="28"/>
          <w:szCs w:val="28"/>
        </w:rPr>
        <w:t>Что касается уроков войны, то, к сожалению,</w:t>
      </w:r>
      <w:r w:rsidR="00D53268" w:rsidRPr="00D53268">
        <w:rPr>
          <w:sz w:val="28"/>
          <w:szCs w:val="28"/>
        </w:rPr>
        <w:t xml:space="preserve"> </w:t>
      </w:r>
      <w:r w:rsidRPr="00D53268">
        <w:rPr>
          <w:sz w:val="28"/>
          <w:szCs w:val="28"/>
        </w:rPr>
        <w:t>усвоены они были не достаточно, что подтвердили тяжелые потери Красной</w:t>
      </w:r>
      <w:r w:rsidR="00D53268" w:rsidRPr="00D53268">
        <w:rPr>
          <w:sz w:val="28"/>
          <w:szCs w:val="28"/>
        </w:rPr>
        <w:t xml:space="preserve"> </w:t>
      </w:r>
      <w:r w:rsidRPr="00D53268">
        <w:rPr>
          <w:sz w:val="28"/>
          <w:szCs w:val="28"/>
        </w:rPr>
        <w:t>Армии в Великой Отечественной войне, крупные поражения 1941-1942 гг. Оттого и в народной</w:t>
      </w:r>
      <w:r w:rsidR="00D53268" w:rsidRPr="00D53268">
        <w:rPr>
          <w:sz w:val="28"/>
          <w:szCs w:val="28"/>
        </w:rPr>
        <w:t xml:space="preserve"> </w:t>
      </w:r>
      <w:r w:rsidRPr="00D53268">
        <w:rPr>
          <w:sz w:val="28"/>
          <w:szCs w:val="28"/>
        </w:rPr>
        <w:t>памяти финская война осталась "незнаменитой</w:t>
      </w:r>
      <w:r w:rsidR="000442AC">
        <w:rPr>
          <w:sz w:val="28"/>
          <w:szCs w:val="28"/>
        </w:rPr>
        <w:t>»</w:t>
      </w:r>
      <w:r w:rsidRPr="00D53268">
        <w:rPr>
          <w:sz w:val="28"/>
          <w:szCs w:val="28"/>
        </w:rPr>
        <w:t>.</w:t>
      </w:r>
    </w:p>
    <w:p w:rsidR="003E470F" w:rsidRDefault="003E470F" w:rsidP="00710B8F">
      <w:pPr>
        <w:jc w:val="both"/>
        <w:rPr>
          <w:b/>
          <w:sz w:val="28"/>
          <w:szCs w:val="28"/>
        </w:rPr>
      </w:pPr>
    </w:p>
    <w:p w:rsidR="00272017" w:rsidRDefault="00272017" w:rsidP="00710B8F">
      <w:pPr>
        <w:jc w:val="both"/>
        <w:rPr>
          <w:b/>
          <w:sz w:val="28"/>
          <w:szCs w:val="28"/>
        </w:rPr>
      </w:pPr>
    </w:p>
    <w:p w:rsidR="00272017" w:rsidRDefault="00272017" w:rsidP="00710B8F">
      <w:pPr>
        <w:jc w:val="both"/>
        <w:rPr>
          <w:b/>
          <w:sz w:val="28"/>
          <w:szCs w:val="28"/>
        </w:rPr>
      </w:pPr>
    </w:p>
    <w:p w:rsidR="00710B8F" w:rsidRDefault="00710B8F" w:rsidP="00710B8F">
      <w:pPr>
        <w:jc w:val="both"/>
        <w:rPr>
          <w:b/>
          <w:sz w:val="28"/>
          <w:szCs w:val="28"/>
        </w:rPr>
      </w:pPr>
    </w:p>
    <w:p w:rsidR="00710B8F" w:rsidRDefault="008143AF" w:rsidP="00710B8F">
      <w:pPr>
        <w:jc w:val="both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</w:t>
      </w:r>
      <w:r w:rsidRPr="00710B8F">
        <w:rPr>
          <w:b/>
          <w:sz w:val="36"/>
          <w:szCs w:val="36"/>
        </w:rPr>
        <w:t>ЗАКЛЮЧЕНИЕ</w:t>
      </w:r>
    </w:p>
    <w:p w:rsidR="00710B8F" w:rsidRDefault="00710B8F" w:rsidP="00710B8F">
      <w:pPr>
        <w:jc w:val="both"/>
        <w:rPr>
          <w:b/>
          <w:sz w:val="28"/>
          <w:szCs w:val="28"/>
        </w:rPr>
      </w:pPr>
    </w:p>
    <w:p w:rsidR="00710B8F" w:rsidRDefault="00710B8F" w:rsidP="00710B8F">
      <w:pPr>
        <w:jc w:val="both"/>
        <w:rPr>
          <w:b/>
          <w:sz w:val="28"/>
          <w:szCs w:val="28"/>
        </w:rPr>
      </w:pPr>
    </w:p>
    <w:p w:rsidR="003E470F" w:rsidRDefault="008143AF" w:rsidP="008143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исследования автор представляет решение поставленных задач следующим образом:</w:t>
      </w:r>
    </w:p>
    <w:p w:rsidR="008143AF" w:rsidRDefault="003E470F" w:rsidP="008143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причины войны кроятся в стремлении СССР обезопасить свои северо-западные границы, защитить Ленинград;</w:t>
      </w:r>
    </w:p>
    <w:p w:rsidR="003E470F" w:rsidRDefault="003E470F" w:rsidP="008143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войны можно было избежать, если бы успешно сработали финская и советская дипломатические службы по договоренностям о переносе границы между СССР и Финляндией;</w:t>
      </w:r>
    </w:p>
    <w:p w:rsidR="003E470F" w:rsidRDefault="003E470F" w:rsidP="008143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Финляндская Демократическая Республика образовалась как залог успешности войны для СССР;</w:t>
      </w:r>
    </w:p>
    <w:p w:rsidR="003E470F" w:rsidRDefault="003E470F" w:rsidP="008143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штурм «линии Маннергейма» можно разделить</w:t>
      </w:r>
      <w:r w:rsidR="00272017">
        <w:rPr>
          <w:sz w:val="28"/>
          <w:szCs w:val="28"/>
        </w:rPr>
        <w:t xml:space="preserve"> на  два момента</w:t>
      </w:r>
      <w:r>
        <w:rPr>
          <w:sz w:val="28"/>
          <w:szCs w:val="28"/>
        </w:rPr>
        <w:t>:</w:t>
      </w:r>
    </w:p>
    <w:p w:rsidR="00272017" w:rsidRDefault="00272017" w:rsidP="0027201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17 декабря 1939 год – неудачная попытка штурма,</w:t>
      </w:r>
    </w:p>
    <w:p w:rsidR="00272017" w:rsidRDefault="00272017" w:rsidP="0027201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февраль-март 1940 года – прорыв советскими войсками «линии Маннергейма» и взятие Выборга;</w:t>
      </w:r>
    </w:p>
    <w:p w:rsidR="00272017" w:rsidRDefault="00272017" w:rsidP="002720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5) главные результаты войны: </w:t>
      </w:r>
    </w:p>
    <w:p w:rsidR="00272017" w:rsidRDefault="00272017" w:rsidP="00272017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подписание мирного договора между СССР и Финляндией» марта 1940 года,</w:t>
      </w:r>
    </w:p>
    <w:p w:rsidR="00272017" w:rsidRDefault="00272017" w:rsidP="00272017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граница СССР была отодвинута на 150 км от Ленинграда,</w:t>
      </w:r>
    </w:p>
    <w:p w:rsidR="00272017" w:rsidRDefault="00272017" w:rsidP="00272017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военно-морская база на п-ове Ханко передавалась СССР на 30 лет.</w:t>
      </w:r>
    </w:p>
    <w:p w:rsidR="00272017" w:rsidRDefault="00272017" w:rsidP="002720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Таким образом, цель исследования - характеристика  советско-финской войны, достигнута.</w:t>
      </w:r>
    </w:p>
    <w:p w:rsidR="00272017" w:rsidRDefault="00272017" w:rsidP="003E470F">
      <w:pPr>
        <w:pStyle w:val="HTM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</w:t>
      </w:r>
      <w:r w:rsidR="003E470F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 разрешена: определено</w:t>
      </w:r>
      <w:r w:rsidR="003E4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="003E470F">
        <w:rPr>
          <w:rFonts w:ascii="Times New Roman" w:hAnsi="Times New Roman" w:cs="Times New Roman"/>
          <w:sz w:val="28"/>
          <w:szCs w:val="28"/>
        </w:rPr>
        <w:t xml:space="preserve"> советско-финской войны в отечественной истории</w:t>
      </w:r>
      <w:r>
        <w:rPr>
          <w:rFonts w:ascii="Times New Roman" w:hAnsi="Times New Roman" w:cs="Times New Roman"/>
          <w:sz w:val="28"/>
          <w:szCs w:val="28"/>
        </w:rPr>
        <w:t xml:space="preserve"> как необходимого в той конкретно-исторической обстановке события.</w:t>
      </w:r>
      <w:r w:rsidR="003E4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70F" w:rsidRDefault="003E470F" w:rsidP="003E470F">
      <w:pPr>
        <w:pStyle w:val="HTM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 исследования  в предположении о необходимости этой войны для Советского Союза в той исторически конкретной ситуации</w:t>
      </w:r>
      <w:r w:rsidR="00272017">
        <w:rPr>
          <w:rFonts w:ascii="Times New Roman" w:hAnsi="Times New Roman" w:cs="Times New Roman"/>
          <w:sz w:val="28"/>
          <w:szCs w:val="28"/>
        </w:rPr>
        <w:t xml:space="preserve"> подтвердилась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B8F" w:rsidRDefault="00710B8F" w:rsidP="00710B8F">
      <w:pPr>
        <w:jc w:val="both"/>
        <w:rPr>
          <w:b/>
          <w:sz w:val="28"/>
          <w:szCs w:val="28"/>
        </w:rPr>
      </w:pPr>
    </w:p>
    <w:p w:rsidR="00710B8F" w:rsidRDefault="00710B8F" w:rsidP="00710B8F">
      <w:pPr>
        <w:jc w:val="both"/>
        <w:rPr>
          <w:b/>
          <w:sz w:val="28"/>
          <w:szCs w:val="28"/>
        </w:rPr>
      </w:pPr>
    </w:p>
    <w:p w:rsidR="00710B8F" w:rsidRDefault="00710B8F" w:rsidP="00710B8F">
      <w:pPr>
        <w:jc w:val="both"/>
        <w:rPr>
          <w:b/>
          <w:sz w:val="28"/>
          <w:szCs w:val="28"/>
        </w:rPr>
      </w:pPr>
    </w:p>
    <w:p w:rsidR="00710B8F" w:rsidRDefault="00710B8F" w:rsidP="00710B8F">
      <w:pPr>
        <w:jc w:val="both"/>
        <w:rPr>
          <w:b/>
          <w:sz w:val="28"/>
          <w:szCs w:val="28"/>
        </w:rPr>
      </w:pPr>
    </w:p>
    <w:p w:rsidR="00710B8F" w:rsidRDefault="00710B8F" w:rsidP="00710B8F">
      <w:pPr>
        <w:jc w:val="both"/>
        <w:rPr>
          <w:b/>
          <w:sz w:val="28"/>
          <w:szCs w:val="28"/>
        </w:rPr>
      </w:pPr>
    </w:p>
    <w:p w:rsidR="00710B8F" w:rsidRDefault="00710B8F" w:rsidP="00710B8F">
      <w:pPr>
        <w:jc w:val="center"/>
        <w:rPr>
          <w:b/>
          <w:sz w:val="36"/>
          <w:szCs w:val="36"/>
        </w:rPr>
      </w:pPr>
    </w:p>
    <w:p w:rsidR="00710B8F" w:rsidRDefault="00710B8F" w:rsidP="00710B8F">
      <w:pPr>
        <w:jc w:val="center"/>
        <w:rPr>
          <w:b/>
          <w:sz w:val="36"/>
          <w:szCs w:val="36"/>
        </w:rPr>
      </w:pPr>
    </w:p>
    <w:p w:rsidR="00710B8F" w:rsidRDefault="00710B8F" w:rsidP="00710B8F">
      <w:pPr>
        <w:jc w:val="center"/>
        <w:rPr>
          <w:b/>
          <w:sz w:val="36"/>
          <w:szCs w:val="36"/>
        </w:rPr>
      </w:pPr>
    </w:p>
    <w:p w:rsidR="00710B8F" w:rsidRDefault="00710B8F" w:rsidP="00710B8F">
      <w:pPr>
        <w:jc w:val="center"/>
        <w:rPr>
          <w:b/>
          <w:sz w:val="36"/>
          <w:szCs w:val="36"/>
        </w:rPr>
      </w:pPr>
    </w:p>
    <w:p w:rsidR="00710B8F" w:rsidRDefault="00710B8F" w:rsidP="00710B8F">
      <w:pPr>
        <w:jc w:val="center"/>
        <w:rPr>
          <w:b/>
          <w:sz w:val="36"/>
          <w:szCs w:val="36"/>
        </w:rPr>
      </w:pPr>
    </w:p>
    <w:p w:rsidR="00710B8F" w:rsidRDefault="00710B8F" w:rsidP="00272017">
      <w:pPr>
        <w:rPr>
          <w:b/>
          <w:sz w:val="36"/>
          <w:szCs w:val="36"/>
        </w:rPr>
      </w:pPr>
    </w:p>
    <w:p w:rsidR="00710B8F" w:rsidRDefault="00710B8F" w:rsidP="00710B8F">
      <w:pPr>
        <w:jc w:val="center"/>
        <w:rPr>
          <w:b/>
          <w:sz w:val="36"/>
          <w:szCs w:val="36"/>
        </w:rPr>
      </w:pPr>
    </w:p>
    <w:p w:rsidR="00710B8F" w:rsidRPr="00710B8F" w:rsidRDefault="00710B8F" w:rsidP="00710B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ПРИЛОЖЕНИЯ</w:t>
      </w:r>
    </w:p>
    <w:p w:rsidR="00243F0F" w:rsidRDefault="00243F0F" w:rsidP="00243F0F">
      <w:pPr>
        <w:jc w:val="center"/>
        <w:rPr>
          <w:b/>
          <w:sz w:val="28"/>
          <w:szCs w:val="28"/>
        </w:rPr>
      </w:pPr>
    </w:p>
    <w:p w:rsidR="00094253" w:rsidRDefault="00094253" w:rsidP="00243F0F">
      <w:pPr>
        <w:jc w:val="center"/>
        <w:rPr>
          <w:b/>
          <w:sz w:val="28"/>
          <w:szCs w:val="28"/>
        </w:rPr>
      </w:pPr>
    </w:p>
    <w:p w:rsidR="00094253" w:rsidRPr="00710B8F" w:rsidRDefault="00094253" w:rsidP="00094253">
      <w:pPr>
        <w:jc w:val="center"/>
        <w:rPr>
          <w:b/>
          <w:sz w:val="36"/>
          <w:szCs w:val="36"/>
        </w:rPr>
      </w:pPr>
    </w:p>
    <w:p w:rsidR="00291C6C" w:rsidRDefault="00291C6C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фронт</w:t>
      </w: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Командиры Красной Армии перед боем</w:t>
      </w: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/>
    <w:p w:rsidR="00094253" w:rsidRDefault="00094253" w:rsidP="00094253"/>
    <w:p w:rsidR="00094253" w:rsidRDefault="00094253" w:rsidP="00094253"/>
    <w:p w:rsidR="00094253" w:rsidRDefault="00094253" w:rsidP="00094253"/>
    <w:p w:rsidR="00094253" w:rsidRPr="00243F0F" w:rsidRDefault="00094253" w:rsidP="00094253">
      <w:pPr>
        <w:ind w:right="-6"/>
        <w:jc w:val="center"/>
        <w:rPr>
          <w:b/>
          <w:sz w:val="28"/>
          <w:szCs w:val="28"/>
        </w:rPr>
      </w:pPr>
    </w:p>
    <w:p w:rsidR="00094253" w:rsidRPr="00094253" w:rsidRDefault="00094253" w:rsidP="00094253">
      <w:pPr>
        <w:ind w:right="-6"/>
        <w:jc w:val="center"/>
        <w:rPr>
          <w:b/>
        </w:rPr>
      </w:pPr>
    </w:p>
    <w:p w:rsidR="00094253" w:rsidRPr="00094253" w:rsidRDefault="00094253" w:rsidP="00094253">
      <w:pPr>
        <w:jc w:val="center"/>
        <w:rPr>
          <w:b/>
          <w:sz w:val="28"/>
          <w:szCs w:val="28"/>
        </w:rPr>
      </w:pPr>
      <w:r w:rsidRPr="00094253">
        <w:rPr>
          <w:b/>
          <w:sz w:val="28"/>
          <w:szCs w:val="28"/>
        </w:rPr>
        <w:t>После налета вражеской авиации</w:t>
      </w: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ind w:right="-6"/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После воздушного боя</w:t>
      </w: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094253" w:rsidRDefault="00094253" w:rsidP="00094253">
      <w:pPr>
        <w:jc w:val="center"/>
        <w:rPr>
          <w:b/>
          <w:sz w:val="28"/>
          <w:szCs w:val="28"/>
        </w:rPr>
      </w:pPr>
    </w:p>
    <w:p w:rsidR="00470ACD" w:rsidRDefault="00470ACD" w:rsidP="000442AC">
      <w:pPr>
        <w:rPr>
          <w:b/>
          <w:sz w:val="28"/>
          <w:szCs w:val="28"/>
        </w:rPr>
      </w:pPr>
    </w:p>
    <w:p w:rsidR="00F861FE" w:rsidRDefault="00F861FE" w:rsidP="00243F0F">
      <w:pPr>
        <w:jc w:val="center"/>
        <w:rPr>
          <w:b/>
          <w:sz w:val="28"/>
          <w:szCs w:val="28"/>
        </w:rPr>
      </w:pPr>
    </w:p>
    <w:p w:rsidR="00F861FE" w:rsidRPr="00F861FE" w:rsidRDefault="00F861FE" w:rsidP="00243F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ИНФОРМАЦИОННЫЕ ИСТОЧНИКИ</w:t>
      </w:r>
    </w:p>
    <w:p w:rsidR="00F861FE" w:rsidRDefault="00F861FE" w:rsidP="00243F0F">
      <w:pPr>
        <w:jc w:val="center"/>
        <w:rPr>
          <w:b/>
          <w:sz w:val="28"/>
          <w:szCs w:val="28"/>
        </w:rPr>
      </w:pPr>
    </w:p>
    <w:p w:rsidR="00F861FE" w:rsidRDefault="00F861FE" w:rsidP="00243F0F">
      <w:pPr>
        <w:jc w:val="center"/>
        <w:rPr>
          <w:b/>
          <w:sz w:val="28"/>
          <w:szCs w:val="28"/>
        </w:rPr>
      </w:pPr>
    </w:p>
    <w:p w:rsidR="00F861FE" w:rsidRDefault="00F861FE" w:rsidP="00243F0F">
      <w:pPr>
        <w:jc w:val="center"/>
        <w:rPr>
          <w:b/>
          <w:sz w:val="28"/>
          <w:szCs w:val="28"/>
        </w:rPr>
      </w:pPr>
    </w:p>
    <w:p w:rsidR="00F861FE" w:rsidRDefault="00470ACD" w:rsidP="00F861F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70ACD">
        <w:rPr>
          <w:rFonts w:ascii="Times New Roman" w:hAnsi="Times New Roman" w:cs="Times New Roman"/>
          <w:sz w:val="28"/>
          <w:szCs w:val="28"/>
        </w:rPr>
        <w:t xml:space="preserve"> История дипломатии. М., 1975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2AC" w:rsidRPr="004A6239" w:rsidRDefault="000442AC" w:rsidP="00F861F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0442AC" w:rsidRDefault="00670A4F" w:rsidP="00670A4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70ACD">
        <w:rPr>
          <w:sz w:val="28"/>
          <w:szCs w:val="28"/>
        </w:rPr>
        <w:t xml:space="preserve">. </w:t>
      </w:r>
      <w:r w:rsidR="00470ACD" w:rsidRPr="004A6239">
        <w:rPr>
          <w:sz w:val="28"/>
          <w:szCs w:val="28"/>
        </w:rPr>
        <w:t>Пиррова победа</w:t>
      </w:r>
      <w:r w:rsidR="00470ACD">
        <w:rPr>
          <w:sz w:val="28"/>
          <w:szCs w:val="28"/>
        </w:rPr>
        <w:t xml:space="preserve"> </w:t>
      </w:r>
      <w:r w:rsidR="00470ACD" w:rsidRPr="004A6239">
        <w:rPr>
          <w:sz w:val="28"/>
          <w:szCs w:val="28"/>
        </w:rPr>
        <w:t>(Новое о войне с Финляндией)</w:t>
      </w:r>
      <w:r w:rsidR="00470ACD">
        <w:rPr>
          <w:sz w:val="28"/>
          <w:szCs w:val="28"/>
        </w:rPr>
        <w:t xml:space="preserve"> //</w:t>
      </w:r>
      <w:r w:rsidR="00470ACD" w:rsidRPr="004A6239">
        <w:rPr>
          <w:sz w:val="28"/>
          <w:szCs w:val="28"/>
        </w:rPr>
        <w:t xml:space="preserve"> Историки отвечают на </w:t>
      </w:r>
    </w:p>
    <w:p w:rsidR="00026764" w:rsidRDefault="00470ACD" w:rsidP="00670A4F">
      <w:pPr>
        <w:rPr>
          <w:sz w:val="28"/>
          <w:szCs w:val="28"/>
        </w:rPr>
      </w:pPr>
      <w:r w:rsidRPr="004A6239">
        <w:rPr>
          <w:sz w:val="28"/>
          <w:szCs w:val="28"/>
        </w:rPr>
        <w:t>вопрос</w:t>
      </w:r>
      <w:r>
        <w:rPr>
          <w:sz w:val="28"/>
          <w:szCs w:val="28"/>
        </w:rPr>
        <w:t>ы. Вып. 2. Сост. А.В.Поликарпов,</w:t>
      </w:r>
      <w:r w:rsidRPr="004A6239">
        <w:rPr>
          <w:sz w:val="28"/>
          <w:szCs w:val="28"/>
        </w:rPr>
        <w:t xml:space="preserve"> М.: Московский рабочий, 1</w:t>
      </w:r>
      <w:r>
        <w:rPr>
          <w:sz w:val="28"/>
          <w:szCs w:val="28"/>
        </w:rPr>
        <w:t>990.</w:t>
      </w:r>
    </w:p>
    <w:p w:rsidR="000442AC" w:rsidRDefault="000442AC" w:rsidP="00670A4F">
      <w:pPr>
        <w:rPr>
          <w:b/>
          <w:sz w:val="28"/>
          <w:szCs w:val="28"/>
        </w:rPr>
      </w:pPr>
    </w:p>
    <w:p w:rsidR="005A3529" w:rsidRDefault="00927D94" w:rsidP="005A3529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470ACD">
        <w:rPr>
          <w:sz w:val="28"/>
          <w:szCs w:val="28"/>
        </w:rPr>
        <w:t xml:space="preserve"> </w:t>
      </w:r>
      <w:r>
        <w:rPr>
          <w:sz w:val="28"/>
          <w:szCs w:val="28"/>
        </w:rPr>
        <w:t>Огонек. 1989. №</w:t>
      </w:r>
      <w:r w:rsidRPr="004A6239">
        <w:rPr>
          <w:sz w:val="28"/>
          <w:szCs w:val="28"/>
        </w:rPr>
        <w:t xml:space="preserve"> 30.</w:t>
      </w:r>
    </w:p>
    <w:p w:rsidR="000442AC" w:rsidRDefault="000442AC" w:rsidP="005A3529">
      <w:pPr>
        <w:rPr>
          <w:b/>
          <w:sz w:val="28"/>
          <w:szCs w:val="28"/>
        </w:rPr>
      </w:pPr>
    </w:p>
    <w:p w:rsidR="000442AC" w:rsidRDefault="005A3529" w:rsidP="000442AC">
      <w:pPr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 xml:space="preserve">4. Соколов Б.В. </w:t>
      </w:r>
      <w:r w:rsidRPr="005A3529">
        <w:rPr>
          <w:color w:val="000000"/>
          <w:kern w:val="36"/>
          <w:sz w:val="28"/>
          <w:szCs w:val="28"/>
        </w:rPr>
        <w:t>Правда о Великой Отечественной войне</w:t>
      </w:r>
      <w:r>
        <w:rPr>
          <w:color w:val="000000"/>
          <w:kern w:val="36"/>
          <w:sz w:val="28"/>
          <w:szCs w:val="28"/>
        </w:rPr>
        <w:t>, М., 1997</w:t>
      </w:r>
    </w:p>
    <w:p w:rsidR="000442AC" w:rsidRDefault="000442AC" w:rsidP="000442AC">
      <w:pPr>
        <w:rPr>
          <w:b/>
          <w:sz w:val="28"/>
          <w:szCs w:val="28"/>
        </w:rPr>
      </w:pPr>
    </w:p>
    <w:p w:rsidR="00026764" w:rsidRDefault="000442AC" w:rsidP="000442AC">
      <w:pPr>
        <w:numPr>
          <w:ilvl w:val="1"/>
          <w:numId w:val="2"/>
        </w:numPr>
        <w:tabs>
          <w:tab w:val="clear" w:pos="2310"/>
          <w:tab w:val="num" w:pos="360"/>
        </w:tabs>
        <w:ind w:hanging="2310"/>
        <w:rPr>
          <w:b/>
          <w:sz w:val="28"/>
          <w:szCs w:val="28"/>
        </w:rPr>
      </w:pPr>
      <w:r w:rsidRPr="004A6239">
        <w:rPr>
          <w:sz w:val="28"/>
          <w:szCs w:val="28"/>
        </w:rPr>
        <w:t>Мерецков К.А. На службе народу. М., 1971.</w:t>
      </w:r>
    </w:p>
    <w:p w:rsidR="00026764" w:rsidRDefault="00026764" w:rsidP="00243F0F">
      <w:pPr>
        <w:jc w:val="center"/>
        <w:rPr>
          <w:b/>
          <w:sz w:val="28"/>
          <w:szCs w:val="28"/>
        </w:rPr>
      </w:pPr>
    </w:p>
    <w:p w:rsidR="00026764" w:rsidRDefault="00026764" w:rsidP="00243F0F">
      <w:pPr>
        <w:jc w:val="center"/>
        <w:rPr>
          <w:b/>
          <w:sz w:val="28"/>
          <w:szCs w:val="28"/>
        </w:rPr>
      </w:pPr>
    </w:p>
    <w:p w:rsidR="00026764" w:rsidRDefault="00026764" w:rsidP="00243F0F">
      <w:pPr>
        <w:jc w:val="center"/>
        <w:rPr>
          <w:b/>
          <w:sz w:val="28"/>
          <w:szCs w:val="28"/>
        </w:rPr>
      </w:pPr>
    </w:p>
    <w:p w:rsidR="00026764" w:rsidRDefault="00026764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5A3529" w:rsidRDefault="005A3529" w:rsidP="00180B84">
      <w:pPr>
        <w:rPr>
          <w:b/>
          <w:sz w:val="28"/>
          <w:szCs w:val="28"/>
        </w:rPr>
      </w:pPr>
    </w:p>
    <w:p w:rsidR="00026764" w:rsidRDefault="00026764" w:rsidP="00243F0F">
      <w:pPr>
        <w:jc w:val="center"/>
        <w:rPr>
          <w:b/>
          <w:sz w:val="28"/>
          <w:szCs w:val="28"/>
        </w:rPr>
      </w:pPr>
    </w:p>
    <w:p w:rsidR="00A4183F" w:rsidRDefault="00A4183F" w:rsidP="00026764">
      <w:pPr>
        <w:jc w:val="center"/>
        <w:rPr>
          <w:b/>
          <w:sz w:val="40"/>
          <w:szCs w:val="40"/>
        </w:rPr>
      </w:pPr>
    </w:p>
    <w:p w:rsidR="00026764" w:rsidRDefault="00026764" w:rsidP="0002676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ПРИМЕЧАНИЯ</w:t>
      </w:r>
    </w:p>
    <w:p w:rsidR="00026764" w:rsidRDefault="00026764" w:rsidP="00026764">
      <w:pPr>
        <w:jc w:val="center"/>
        <w:rPr>
          <w:b/>
          <w:sz w:val="40"/>
          <w:szCs w:val="40"/>
        </w:rPr>
      </w:pPr>
    </w:p>
    <w:p w:rsidR="00026764" w:rsidRDefault="008F313C" w:rsidP="00026764">
      <w:pPr>
        <w:rPr>
          <w:b/>
          <w:sz w:val="28"/>
          <w:szCs w:val="28"/>
        </w:rPr>
      </w:pPr>
      <w:r w:rsidRPr="005A3529">
        <w:rPr>
          <w:sz w:val="28"/>
          <w:szCs w:val="28"/>
        </w:rPr>
        <w:t>{</w:t>
      </w:r>
      <w:r>
        <w:rPr>
          <w:sz w:val="28"/>
          <w:szCs w:val="28"/>
        </w:rPr>
        <w:t>1</w:t>
      </w:r>
      <w:r w:rsidRPr="005A3529">
        <w:rPr>
          <w:sz w:val="28"/>
          <w:szCs w:val="28"/>
        </w:rPr>
        <w:t>}</w:t>
      </w:r>
      <w:r w:rsidR="00026764" w:rsidRPr="004A6239">
        <w:rPr>
          <w:sz w:val="28"/>
          <w:szCs w:val="28"/>
        </w:rPr>
        <w:t xml:space="preserve"> История дипломатии. М., 1975. Т. 4. С. 25-26.</w:t>
      </w:r>
    </w:p>
    <w:p w:rsidR="008F313C" w:rsidRPr="00A4183F" w:rsidRDefault="008F313C" w:rsidP="00A4183F">
      <w:pPr>
        <w:rPr>
          <w:b/>
          <w:sz w:val="28"/>
          <w:szCs w:val="28"/>
        </w:rPr>
      </w:pPr>
      <w:r w:rsidRPr="004A6239">
        <w:t>{2</w:t>
      </w:r>
      <w:r w:rsidR="00A4183F" w:rsidRPr="00A4183F">
        <w:t>}</w:t>
      </w:r>
      <w:r w:rsidR="00A4183F">
        <w:t xml:space="preserve">  </w:t>
      </w:r>
      <w:r w:rsidR="00A4183F" w:rsidRPr="00A4183F">
        <w:t xml:space="preserve"> </w:t>
      </w:r>
      <w:r w:rsidR="00A4183F" w:rsidRPr="004A6239">
        <w:t>Мерецков К.А. На службе народу. М., 1971.</w:t>
      </w:r>
      <w:r w:rsidRPr="004A6239">
        <w:t xml:space="preserve"> С. 177-178.</w:t>
      </w:r>
    </w:p>
    <w:p w:rsidR="00520E87" w:rsidRPr="004A6239" w:rsidRDefault="00520E87" w:rsidP="00520E8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{3</w:t>
      </w:r>
      <w:r w:rsidRPr="004A6239">
        <w:rPr>
          <w:rFonts w:ascii="Times New Roman" w:hAnsi="Times New Roman" w:cs="Times New Roman"/>
          <w:sz w:val="28"/>
          <w:szCs w:val="28"/>
        </w:rPr>
        <w:t>} См.: История дипломатии. Т. 4. С. 24, 26.</w:t>
      </w:r>
    </w:p>
    <w:p w:rsidR="00927D94" w:rsidRPr="00A4183F" w:rsidRDefault="00927D94" w:rsidP="00927D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{4</w:t>
      </w:r>
      <w:r w:rsidRPr="004A6239">
        <w:rPr>
          <w:rFonts w:ascii="Times New Roman" w:hAnsi="Times New Roman" w:cs="Times New Roman"/>
          <w:sz w:val="28"/>
          <w:szCs w:val="28"/>
        </w:rPr>
        <w:t>} Огонек. 1989. No 30. С. 11.</w:t>
      </w:r>
    </w:p>
    <w:p w:rsidR="00180B84" w:rsidRPr="00180B84" w:rsidRDefault="00180B84" w:rsidP="00927D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80B8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0B84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 Пиррова победа, сост А.В.Поликарпов, М., 1990.</w:t>
      </w:r>
    </w:p>
    <w:p w:rsidR="00180B84" w:rsidRDefault="00180B84" w:rsidP="00927D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{6}</w:t>
      </w:r>
      <w:r>
        <w:rPr>
          <w:rFonts w:ascii="Times New Roman" w:hAnsi="Times New Roman" w:cs="Times New Roman"/>
          <w:sz w:val="28"/>
          <w:szCs w:val="28"/>
        </w:rPr>
        <w:t xml:space="preserve"> Там же.</w:t>
      </w:r>
    </w:p>
    <w:p w:rsidR="00180B84" w:rsidRDefault="00180B84" w:rsidP="00927D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{7}</w:t>
      </w:r>
      <w:r>
        <w:rPr>
          <w:rFonts w:ascii="Times New Roman" w:hAnsi="Times New Roman" w:cs="Times New Roman"/>
          <w:sz w:val="28"/>
          <w:szCs w:val="28"/>
        </w:rPr>
        <w:t xml:space="preserve"> Там же.</w:t>
      </w:r>
    </w:p>
    <w:p w:rsidR="00826CE2" w:rsidRDefault="00826CE2" w:rsidP="00927D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{8} </w:t>
      </w:r>
      <w:r>
        <w:rPr>
          <w:rFonts w:ascii="Times New Roman" w:hAnsi="Times New Roman" w:cs="Times New Roman"/>
          <w:sz w:val="28"/>
          <w:szCs w:val="28"/>
        </w:rPr>
        <w:t>Там же.</w:t>
      </w:r>
    </w:p>
    <w:p w:rsidR="00945C1F" w:rsidRDefault="002F5803" w:rsidP="00927D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{9} </w:t>
      </w:r>
      <w:r>
        <w:rPr>
          <w:rFonts w:ascii="Times New Roman" w:hAnsi="Times New Roman" w:cs="Times New Roman"/>
          <w:sz w:val="28"/>
          <w:szCs w:val="28"/>
        </w:rPr>
        <w:t>Там же.</w:t>
      </w:r>
    </w:p>
    <w:p w:rsidR="00945C1F" w:rsidRDefault="00945C1F" w:rsidP="00945C1F">
      <w:pPr>
        <w:pStyle w:val="HTML"/>
        <w:ind w:left="-36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{10}</w:t>
      </w:r>
      <w:r>
        <w:rPr>
          <w:rFonts w:ascii="Times New Roman" w:hAnsi="Times New Roman" w:cs="Times New Roman"/>
          <w:sz w:val="28"/>
          <w:szCs w:val="28"/>
        </w:rPr>
        <w:t>Там же.</w:t>
      </w:r>
    </w:p>
    <w:p w:rsidR="00C21F89" w:rsidRPr="00C21F89" w:rsidRDefault="00C21F89" w:rsidP="00945C1F">
      <w:pPr>
        <w:pStyle w:val="HTML"/>
        <w:ind w:left="-36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F89">
        <w:rPr>
          <w:rFonts w:ascii="Times New Roman" w:hAnsi="Times New Roman" w:cs="Times New Roman"/>
          <w:sz w:val="28"/>
          <w:szCs w:val="28"/>
        </w:rPr>
        <w:t xml:space="preserve">{11} </w:t>
      </w:r>
      <w:r>
        <w:rPr>
          <w:rFonts w:ascii="Times New Roman" w:hAnsi="Times New Roman" w:cs="Times New Roman"/>
          <w:sz w:val="28"/>
          <w:szCs w:val="28"/>
        </w:rPr>
        <w:t>Соколов Б.В. Правда о Великой Отечественной войне, М., 1997</w:t>
      </w:r>
    </w:p>
    <w:p w:rsidR="00945C1F" w:rsidRPr="00C21F89" w:rsidRDefault="00945C1F" w:rsidP="00927D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026764" w:rsidRDefault="00026764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243F0F">
      <w:pPr>
        <w:jc w:val="center"/>
        <w:rPr>
          <w:b/>
          <w:sz w:val="40"/>
          <w:szCs w:val="40"/>
        </w:rPr>
      </w:pPr>
    </w:p>
    <w:p w:rsidR="00710B8F" w:rsidRDefault="00710B8F" w:rsidP="00A4183F">
      <w:pPr>
        <w:rPr>
          <w:b/>
          <w:sz w:val="40"/>
          <w:szCs w:val="40"/>
        </w:rPr>
      </w:pPr>
    </w:p>
    <w:p w:rsidR="00710B8F" w:rsidRPr="00710B8F" w:rsidRDefault="00710B8F" w:rsidP="00710B8F">
      <w:pPr>
        <w:rPr>
          <w:sz w:val="28"/>
          <w:szCs w:val="28"/>
        </w:rPr>
      </w:pPr>
      <w:bookmarkStart w:id="0" w:name="_GoBack"/>
      <w:bookmarkEnd w:id="0"/>
    </w:p>
    <w:sectPr w:rsidR="00710B8F" w:rsidRPr="00710B8F" w:rsidSect="00094253">
      <w:footerReference w:type="even" r:id="rId7"/>
      <w:footerReference w:type="default" r:id="rId8"/>
      <w:pgSz w:w="11906" w:h="16838" w:code="9"/>
      <w:pgMar w:top="1134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14" w:rsidRDefault="00222295">
      <w:r>
        <w:separator/>
      </w:r>
    </w:p>
  </w:endnote>
  <w:endnote w:type="continuationSeparator" w:id="0">
    <w:p w:rsidR="00F03F14" w:rsidRDefault="002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FF" w:rsidRDefault="009A2EFF" w:rsidP="00670A4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A2EFF" w:rsidRDefault="009A2EFF" w:rsidP="004A623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FF" w:rsidRDefault="009A2EFF" w:rsidP="00670A4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19</w:t>
    </w:r>
    <w:r>
      <w:rPr>
        <w:rStyle w:val="a4"/>
      </w:rPr>
      <w:fldChar w:fldCharType="end"/>
    </w:r>
  </w:p>
  <w:p w:rsidR="009A2EFF" w:rsidRDefault="009A2EFF" w:rsidP="004A62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14" w:rsidRDefault="00222295">
      <w:r>
        <w:separator/>
      </w:r>
    </w:p>
  </w:footnote>
  <w:footnote w:type="continuationSeparator" w:id="0">
    <w:p w:rsidR="00F03F14" w:rsidRDefault="0022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92F96"/>
    <w:multiLevelType w:val="hybridMultilevel"/>
    <w:tmpl w:val="804E9E9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1">
    <w:nsid w:val="193F2FB3"/>
    <w:multiLevelType w:val="hybridMultilevel"/>
    <w:tmpl w:val="C1A6B022"/>
    <w:lvl w:ilvl="0" w:tplc="31B69D66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B4A6DA66">
      <w:start w:val="5"/>
      <w:numFmt w:val="decimal"/>
      <w:lvlText w:val="%2."/>
      <w:lvlJc w:val="left"/>
      <w:pPr>
        <w:tabs>
          <w:tab w:val="num" w:pos="2310"/>
        </w:tabs>
        <w:ind w:left="231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2">
    <w:nsid w:val="54673D1C"/>
    <w:multiLevelType w:val="hybridMultilevel"/>
    <w:tmpl w:val="A95CCD3E"/>
    <w:lvl w:ilvl="0" w:tplc="D916C1B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6252126"/>
    <w:multiLevelType w:val="multilevel"/>
    <w:tmpl w:val="7D58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">
    <w:nsid w:val="6A5A49E6"/>
    <w:multiLevelType w:val="hybridMultilevel"/>
    <w:tmpl w:val="2334F8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0FA"/>
    <w:rsid w:val="00026764"/>
    <w:rsid w:val="000442AC"/>
    <w:rsid w:val="000707DA"/>
    <w:rsid w:val="00094253"/>
    <w:rsid w:val="000A3D4D"/>
    <w:rsid w:val="000B1BFC"/>
    <w:rsid w:val="000E00E0"/>
    <w:rsid w:val="00105ED9"/>
    <w:rsid w:val="00106E2E"/>
    <w:rsid w:val="00111EB7"/>
    <w:rsid w:val="00180B84"/>
    <w:rsid w:val="00222295"/>
    <w:rsid w:val="00243F0F"/>
    <w:rsid w:val="00272017"/>
    <w:rsid w:val="00291C6C"/>
    <w:rsid w:val="002A1137"/>
    <w:rsid w:val="002F5803"/>
    <w:rsid w:val="0030117A"/>
    <w:rsid w:val="003E470F"/>
    <w:rsid w:val="0046647F"/>
    <w:rsid w:val="00470ACD"/>
    <w:rsid w:val="004A6239"/>
    <w:rsid w:val="004F5B0C"/>
    <w:rsid w:val="00520E87"/>
    <w:rsid w:val="005A3529"/>
    <w:rsid w:val="00670A4F"/>
    <w:rsid w:val="00695959"/>
    <w:rsid w:val="006E48A4"/>
    <w:rsid w:val="00710B8F"/>
    <w:rsid w:val="0076168B"/>
    <w:rsid w:val="007730FA"/>
    <w:rsid w:val="008030F3"/>
    <w:rsid w:val="008143AF"/>
    <w:rsid w:val="00826CE2"/>
    <w:rsid w:val="008F313C"/>
    <w:rsid w:val="00927D94"/>
    <w:rsid w:val="00934912"/>
    <w:rsid w:val="00945C1F"/>
    <w:rsid w:val="009A2EFF"/>
    <w:rsid w:val="00A4183F"/>
    <w:rsid w:val="00A56562"/>
    <w:rsid w:val="00B52751"/>
    <w:rsid w:val="00BA2C87"/>
    <w:rsid w:val="00C21F89"/>
    <w:rsid w:val="00D53268"/>
    <w:rsid w:val="00DD1402"/>
    <w:rsid w:val="00DD39A1"/>
    <w:rsid w:val="00F03F14"/>
    <w:rsid w:val="00F44485"/>
    <w:rsid w:val="00F67281"/>
    <w:rsid w:val="00F861FE"/>
    <w:rsid w:val="00FC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58CFB-5D6A-4F75-AE14-A45D2E54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E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3">
    <w:name w:val="footer"/>
    <w:basedOn w:val="a"/>
    <w:rsid w:val="004A62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A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5808</Words>
  <Characters>33109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ПРЕСТУПНАЯ</Company>
  <LinksUpToDate>false</LinksUpToDate>
  <CharactersWithSpaces>38840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Лариса</dc:creator>
  <cp:keywords/>
  <dc:description/>
  <cp:lastModifiedBy>Irina</cp:lastModifiedBy>
  <cp:revision>2</cp:revision>
  <dcterms:created xsi:type="dcterms:W3CDTF">2014-09-04T18:31:00Z</dcterms:created>
  <dcterms:modified xsi:type="dcterms:W3CDTF">2014-09-04T18:31:00Z</dcterms:modified>
</cp:coreProperties>
</file>