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DF1" w:rsidRPr="007042F8" w:rsidRDefault="001A7DF1" w:rsidP="00377186">
      <w:pPr>
        <w:pStyle w:val="BodyTextIndent"/>
        <w:widowControl w:val="0"/>
        <w:ind w:left="0"/>
        <w:jc w:val="center"/>
        <w:rPr>
          <w:rFonts w:ascii="Cambria" w:hAnsi="Cambria"/>
          <w:b/>
          <w:szCs w:val="24"/>
        </w:rPr>
      </w:pPr>
      <w:r w:rsidRPr="007042F8">
        <w:rPr>
          <w:rFonts w:ascii="Cambria" w:hAnsi="Cambria"/>
          <w:b/>
          <w:szCs w:val="24"/>
        </w:rPr>
        <w:t>МИНИСТЕРСТВО СЕЛЬСКОГО ХОЗЯЙСТВА</w:t>
      </w:r>
    </w:p>
    <w:p w:rsidR="001A7DF1" w:rsidRPr="007042F8" w:rsidRDefault="001A7DF1" w:rsidP="007042F8">
      <w:pPr>
        <w:pStyle w:val="BodyText"/>
        <w:jc w:val="center"/>
        <w:rPr>
          <w:rFonts w:ascii="Cambria" w:hAnsi="Cambria"/>
          <w:b/>
          <w:sz w:val="28"/>
          <w:szCs w:val="24"/>
        </w:rPr>
      </w:pPr>
      <w:r w:rsidRPr="007042F8">
        <w:rPr>
          <w:rFonts w:ascii="Cambria" w:hAnsi="Cambria"/>
          <w:b/>
          <w:sz w:val="28"/>
          <w:szCs w:val="24"/>
        </w:rPr>
        <w:t>И ПРОДОВОЛЬСТВИЯ РЕСПУБЛИКИ БЕЛАРУСЬ</w:t>
      </w:r>
    </w:p>
    <w:p w:rsidR="001A7DF1" w:rsidRPr="007042F8" w:rsidRDefault="001A7DF1" w:rsidP="007042F8">
      <w:pPr>
        <w:pStyle w:val="BodyText"/>
        <w:jc w:val="center"/>
        <w:rPr>
          <w:rFonts w:ascii="Cambria" w:hAnsi="Cambria"/>
          <w:b/>
          <w:sz w:val="28"/>
          <w:szCs w:val="24"/>
        </w:rPr>
      </w:pPr>
    </w:p>
    <w:p w:rsidR="001A7DF1" w:rsidRPr="007042F8" w:rsidRDefault="001A7DF1" w:rsidP="007042F8">
      <w:pPr>
        <w:pStyle w:val="BodyText"/>
        <w:jc w:val="center"/>
        <w:rPr>
          <w:rFonts w:ascii="Cambria" w:hAnsi="Cambria"/>
          <w:b/>
          <w:sz w:val="28"/>
          <w:szCs w:val="24"/>
        </w:rPr>
      </w:pPr>
      <w:r w:rsidRPr="007042F8">
        <w:rPr>
          <w:rFonts w:ascii="Cambria" w:hAnsi="Cambria"/>
          <w:b/>
          <w:sz w:val="28"/>
          <w:szCs w:val="24"/>
        </w:rPr>
        <w:t>ГЛАВНОЕ УПРАВЛЕНИЕ ОБРАЗОВАНИЯ И КАДРОВ</w:t>
      </w:r>
    </w:p>
    <w:p w:rsidR="001A7DF1" w:rsidRPr="007042F8" w:rsidRDefault="001A7DF1" w:rsidP="007042F8">
      <w:pPr>
        <w:pStyle w:val="BodyText"/>
        <w:jc w:val="center"/>
        <w:rPr>
          <w:rFonts w:ascii="Cambria" w:hAnsi="Cambria"/>
          <w:b/>
          <w:sz w:val="28"/>
          <w:szCs w:val="24"/>
        </w:rPr>
      </w:pPr>
    </w:p>
    <w:p w:rsidR="00937F5F" w:rsidRPr="007042F8" w:rsidRDefault="00937F5F" w:rsidP="007042F8">
      <w:pPr>
        <w:pStyle w:val="BodyText"/>
        <w:jc w:val="center"/>
        <w:rPr>
          <w:rFonts w:ascii="Cambria" w:hAnsi="Cambria"/>
          <w:b/>
          <w:sz w:val="28"/>
          <w:szCs w:val="24"/>
        </w:rPr>
      </w:pPr>
      <w:r w:rsidRPr="007042F8">
        <w:rPr>
          <w:rFonts w:ascii="Cambria" w:hAnsi="Cambria"/>
          <w:b/>
          <w:sz w:val="28"/>
          <w:szCs w:val="24"/>
        </w:rPr>
        <w:t xml:space="preserve">Учреждение образования </w:t>
      </w:r>
    </w:p>
    <w:p w:rsidR="001A7DF1" w:rsidRPr="007042F8" w:rsidRDefault="00937F5F" w:rsidP="007042F8">
      <w:pPr>
        <w:pStyle w:val="BodyText"/>
        <w:jc w:val="center"/>
        <w:rPr>
          <w:rFonts w:ascii="Cambria" w:hAnsi="Cambria"/>
          <w:b/>
          <w:sz w:val="28"/>
          <w:szCs w:val="24"/>
        </w:rPr>
      </w:pPr>
      <w:r w:rsidRPr="007042F8">
        <w:rPr>
          <w:rFonts w:ascii="Cambria" w:hAnsi="Cambria"/>
          <w:b/>
          <w:sz w:val="28"/>
          <w:szCs w:val="24"/>
        </w:rPr>
        <w:t>«</w:t>
      </w:r>
      <w:r w:rsidR="001A7DF1" w:rsidRPr="007042F8">
        <w:rPr>
          <w:rFonts w:ascii="Cambria" w:hAnsi="Cambria"/>
          <w:b/>
          <w:sz w:val="28"/>
          <w:szCs w:val="24"/>
        </w:rPr>
        <w:t>Гродненский государственный аграрный университет</w:t>
      </w:r>
      <w:r w:rsidRPr="007042F8">
        <w:rPr>
          <w:rFonts w:ascii="Cambria" w:hAnsi="Cambria"/>
          <w:b/>
          <w:sz w:val="28"/>
          <w:szCs w:val="24"/>
        </w:rPr>
        <w:t>»</w:t>
      </w:r>
    </w:p>
    <w:p w:rsidR="001A7DF1" w:rsidRPr="007042F8" w:rsidRDefault="001A7DF1" w:rsidP="007042F8">
      <w:pPr>
        <w:pStyle w:val="BodyText"/>
        <w:jc w:val="center"/>
        <w:rPr>
          <w:rFonts w:ascii="Cambria" w:hAnsi="Cambria"/>
          <w:b/>
          <w:sz w:val="28"/>
          <w:szCs w:val="24"/>
        </w:rPr>
      </w:pPr>
      <w:r w:rsidRPr="007042F8">
        <w:rPr>
          <w:rFonts w:ascii="Cambria" w:hAnsi="Cambria"/>
          <w:b/>
          <w:sz w:val="28"/>
          <w:szCs w:val="24"/>
        </w:rPr>
        <w:t>_________________________________________________</w:t>
      </w:r>
      <w:r w:rsidR="00844761">
        <w:rPr>
          <w:rFonts w:ascii="Cambria" w:hAnsi="Cambria"/>
          <w:b/>
          <w:sz w:val="28"/>
          <w:szCs w:val="24"/>
        </w:rPr>
        <w:t>____________________________</w:t>
      </w:r>
    </w:p>
    <w:p w:rsidR="001A7DF1" w:rsidRPr="007042F8" w:rsidRDefault="001A7DF1" w:rsidP="007042F8">
      <w:pPr>
        <w:pStyle w:val="BodyText"/>
        <w:jc w:val="right"/>
        <w:rPr>
          <w:rFonts w:ascii="Cambria" w:hAnsi="Cambria"/>
          <w:b/>
          <w:sz w:val="28"/>
          <w:szCs w:val="24"/>
        </w:rPr>
      </w:pPr>
    </w:p>
    <w:p w:rsidR="001A7DF1" w:rsidRPr="007042F8" w:rsidRDefault="001A7DF1" w:rsidP="007042F8">
      <w:pPr>
        <w:pStyle w:val="BodyText"/>
        <w:jc w:val="right"/>
        <w:rPr>
          <w:rFonts w:ascii="Cambria" w:hAnsi="Cambria"/>
          <w:b/>
          <w:i/>
          <w:sz w:val="28"/>
          <w:szCs w:val="24"/>
        </w:rPr>
      </w:pPr>
      <w:r w:rsidRPr="007042F8">
        <w:rPr>
          <w:rFonts w:ascii="Cambria" w:hAnsi="Cambria"/>
          <w:b/>
          <w:i/>
          <w:sz w:val="28"/>
          <w:szCs w:val="24"/>
        </w:rPr>
        <w:t>Кафедра</w:t>
      </w:r>
      <w:r w:rsidR="009F41EE" w:rsidRPr="007042F8">
        <w:rPr>
          <w:rFonts w:ascii="Cambria" w:hAnsi="Cambria"/>
          <w:b/>
          <w:i/>
          <w:sz w:val="28"/>
          <w:szCs w:val="24"/>
        </w:rPr>
        <w:t xml:space="preserve"> бухгалтерского</w:t>
      </w:r>
      <w:r w:rsidRPr="007042F8">
        <w:rPr>
          <w:rFonts w:ascii="Cambria" w:hAnsi="Cambria"/>
          <w:b/>
          <w:i/>
          <w:sz w:val="28"/>
          <w:szCs w:val="24"/>
        </w:rPr>
        <w:t xml:space="preserve">  учета и </w:t>
      </w:r>
      <w:r w:rsidR="00937F5F" w:rsidRPr="007042F8">
        <w:rPr>
          <w:rFonts w:ascii="Cambria" w:hAnsi="Cambria"/>
          <w:b/>
          <w:i/>
          <w:sz w:val="28"/>
          <w:szCs w:val="24"/>
        </w:rPr>
        <w:t xml:space="preserve">контроля в </w:t>
      </w:r>
      <w:r w:rsidRPr="007042F8">
        <w:rPr>
          <w:rFonts w:ascii="Cambria" w:hAnsi="Cambria"/>
          <w:b/>
          <w:i/>
          <w:sz w:val="28"/>
          <w:szCs w:val="24"/>
        </w:rPr>
        <w:t xml:space="preserve"> АПК</w:t>
      </w:r>
    </w:p>
    <w:p w:rsidR="002E7E15" w:rsidRPr="007042F8" w:rsidRDefault="002E7E15" w:rsidP="007042F8">
      <w:pPr>
        <w:pStyle w:val="BodyText"/>
        <w:spacing w:after="0"/>
        <w:rPr>
          <w:rFonts w:ascii="Cambria" w:hAnsi="Cambria"/>
          <w:i/>
          <w:sz w:val="28"/>
          <w:szCs w:val="24"/>
        </w:rPr>
      </w:pPr>
    </w:p>
    <w:p w:rsidR="000759B8" w:rsidRPr="007042F8" w:rsidRDefault="000759B8" w:rsidP="007042F8">
      <w:pPr>
        <w:pStyle w:val="BodyText"/>
        <w:spacing w:after="0"/>
        <w:rPr>
          <w:rFonts w:ascii="Cambria" w:hAnsi="Cambria"/>
          <w:i/>
          <w:sz w:val="28"/>
          <w:szCs w:val="24"/>
        </w:rPr>
      </w:pPr>
    </w:p>
    <w:p w:rsidR="00AA4A82" w:rsidRPr="007042F8" w:rsidRDefault="00AA4A82" w:rsidP="007042F8">
      <w:pPr>
        <w:pStyle w:val="BodyText"/>
        <w:spacing w:after="0"/>
        <w:rPr>
          <w:rFonts w:ascii="Cambria" w:hAnsi="Cambria"/>
          <w:i/>
          <w:sz w:val="28"/>
          <w:szCs w:val="24"/>
        </w:rPr>
      </w:pPr>
    </w:p>
    <w:p w:rsidR="00AA4A82" w:rsidRPr="007042F8" w:rsidRDefault="00AA4A82" w:rsidP="007042F8">
      <w:pPr>
        <w:pStyle w:val="BodyText"/>
        <w:spacing w:after="0"/>
        <w:rPr>
          <w:rFonts w:ascii="Cambria" w:hAnsi="Cambria"/>
          <w:i/>
          <w:sz w:val="28"/>
          <w:szCs w:val="24"/>
        </w:rPr>
      </w:pPr>
    </w:p>
    <w:p w:rsidR="002E7E15" w:rsidRDefault="002E7E15" w:rsidP="007042F8">
      <w:pPr>
        <w:pStyle w:val="BodyText"/>
        <w:spacing w:after="0"/>
        <w:rPr>
          <w:rFonts w:ascii="Cambria" w:hAnsi="Cambria"/>
          <w:sz w:val="28"/>
          <w:szCs w:val="24"/>
        </w:rPr>
      </w:pPr>
    </w:p>
    <w:p w:rsidR="007042F8" w:rsidRPr="007042F8" w:rsidRDefault="007042F8" w:rsidP="007042F8">
      <w:pPr>
        <w:pStyle w:val="BodyText"/>
        <w:spacing w:after="0"/>
        <w:rPr>
          <w:rFonts w:ascii="Cambria" w:hAnsi="Cambria"/>
          <w:sz w:val="28"/>
          <w:szCs w:val="24"/>
        </w:rPr>
      </w:pPr>
    </w:p>
    <w:p w:rsidR="000759B8" w:rsidRPr="00844761" w:rsidRDefault="000759B8" w:rsidP="007042F8">
      <w:pPr>
        <w:pStyle w:val="BodyText"/>
        <w:spacing w:after="0"/>
        <w:rPr>
          <w:rFonts w:ascii="Cambria" w:hAnsi="Cambria"/>
          <w:shadow/>
          <w:sz w:val="28"/>
          <w:szCs w:val="24"/>
        </w:rPr>
      </w:pPr>
    </w:p>
    <w:p w:rsidR="002E7E15" w:rsidRPr="00844761" w:rsidRDefault="000759B8" w:rsidP="007042F8">
      <w:pPr>
        <w:pStyle w:val="BodyText"/>
        <w:spacing w:after="0"/>
        <w:jc w:val="center"/>
        <w:rPr>
          <w:rFonts w:ascii="Cambria" w:hAnsi="Cambria"/>
          <w:b/>
          <w:shadow/>
          <w:sz w:val="44"/>
          <w:szCs w:val="24"/>
        </w:rPr>
      </w:pPr>
      <w:r w:rsidRPr="00844761">
        <w:rPr>
          <w:rFonts w:ascii="Cambria" w:hAnsi="Cambria"/>
          <w:b/>
          <w:shadow/>
          <w:sz w:val="44"/>
          <w:szCs w:val="24"/>
        </w:rPr>
        <w:t xml:space="preserve">РЕВИЗИЯ И АУДИТ </w:t>
      </w:r>
    </w:p>
    <w:p w:rsidR="002E7E15" w:rsidRPr="00844761" w:rsidRDefault="002E7E15" w:rsidP="007042F8">
      <w:pPr>
        <w:pStyle w:val="BodyText"/>
        <w:spacing w:after="0"/>
        <w:jc w:val="center"/>
        <w:rPr>
          <w:rFonts w:ascii="Cambria" w:hAnsi="Cambria"/>
          <w:b/>
          <w:shadow/>
          <w:sz w:val="32"/>
          <w:szCs w:val="24"/>
        </w:rPr>
      </w:pPr>
    </w:p>
    <w:p w:rsidR="007B2DBD" w:rsidRPr="00844761" w:rsidRDefault="002E7E15" w:rsidP="007042F8">
      <w:pPr>
        <w:pStyle w:val="BodyText"/>
        <w:spacing w:after="0"/>
        <w:jc w:val="center"/>
        <w:rPr>
          <w:rFonts w:ascii="Cambria" w:hAnsi="Cambria"/>
          <w:b/>
          <w:shadow/>
          <w:sz w:val="32"/>
          <w:szCs w:val="24"/>
        </w:rPr>
      </w:pPr>
      <w:r w:rsidRPr="00844761">
        <w:rPr>
          <w:rFonts w:ascii="Cambria" w:hAnsi="Cambria"/>
          <w:b/>
          <w:shadow/>
          <w:sz w:val="32"/>
          <w:szCs w:val="24"/>
        </w:rPr>
        <w:t xml:space="preserve">Методические указания  по выполнению </w:t>
      </w:r>
    </w:p>
    <w:p w:rsidR="002E7E15" w:rsidRPr="00844761" w:rsidRDefault="002E7E15" w:rsidP="007042F8">
      <w:pPr>
        <w:pStyle w:val="BodyText"/>
        <w:spacing w:after="0"/>
        <w:jc w:val="center"/>
        <w:rPr>
          <w:rFonts w:ascii="Cambria" w:hAnsi="Cambria"/>
          <w:b/>
          <w:shadow/>
          <w:sz w:val="32"/>
          <w:szCs w:val="24"/>
        </w:rPr>
      </w:pPr>
      <w:r w:rsidRPr="00844761">
        <w:rPr>
          <w:rFonts w:ascii="Cambria" w:hAnsi="Cambria"/>
          <w:b/>
          <w:shadow/>
          <w:sz w:val="32"/>
          <w:szCs w:val="24"/>
        </w:rPr>
        <w:t xml:space="preserve">курсовой работы </w:t>
      </w:r>
    </w:p>
    <w:p w:rsidR="000759B8" w:rsidRPr="007042F8" w:rsidRDefault="000759B8" w:rsidP="007042F8">
      <w:pPr>
        <w:jc w:val="center"/>
        <w:rPr>
          <w:rFonts w:ascii="Cambria" w:hAnsi="Cambria"/>
          <w:sz w:val="28"/>
          <w:szCs w:val="24"/>
        </w:rPr>
      </w:pPr>
    </w:p>
    <w:p w:rsidR="007B2DBD" w:rsidRPr="007042F8" w:rsidRDefault="007B2DBD" w:rsidP="007042F8">
      <w:pPr>
        <w:jc w:val="center"/>
        <w:rPr>
          <w:rFonts w:ascii="Cambria" w:hAnsi="Cambria"/>
          <w:sz w:val="28"/>
          <w:szCs w:val="24"/>
        </w:rPr>
      </w:pPr>
    </w:p>
    <w:p w:rsidR="000759B8" w:rsidRPr="007042F8" w:rsidRDefault="000759B8" w:rsidP="007042F8">
      <w:pPr>
        <w:jc w:val="center"/>
        <w:rPr>
          <w:rFonts w:ascii="Cambria" w:hAnsi="Cambria"/>
          <w:i/>
          <w:sz w:val="28"/>
          <w:szCs w:val="24"/>
        </w:rPr>
      </w:pPr>
      <w:r w:rsidRPr="007042F8">
        <w:rPr>
          <w:rFonts w:ascii="Cambria" w:hAnsi="Cambria"/>
          <w:i/>
          <w:sz w:val="28"/>
          <w:szCs w:val="24"/>
        </w:rPr>
        <w:t>Для студентов высших учебных заведений специальности</w:t>
      </w:r>
    </w:p>
    <w:p w:rsidR="000759B8" w:rsidRPr="007042F8" w:rsidRDefault="000759B8" w:rsidP="007042F8">
      <w:pPr>
        <w:jc w:val="center"/>
        <w:rPr>
          <w:rFonts w:ascii="Cambria" w:hAnsi="Cambria"/>
          <w:i/>
          <w:sz w:val="28"/>
          <w:szCs w:val="24"/>
        </w:rPr>
      </w:pPr>
      <w:r w:rsidRPr="007042F8">
        <w:rPr>
          <w:rFonts w:ascii="Cambria" w:hAnsi="Cambria"/>
          <w:i/>
          <w:sz w:val="28"/>
          <w:szCs w:val="24"/>
        </w:rPr>
        <w:t xml:space="preserve"> 1-25 01 08 «Бухгалтерский учет, анализ и аудит» </w:t>
      </w:r>
    </w:p>
    <w:p w:rsidR="002E7E15" w:rsidRPr="007042F8" w:rsidRDefault="002E7E15" w:rsidP="007042F8">
      <w:pPr>
        <w:pStyle w:val="BodyText"/>
        <w:spacing w:after="0"/>
        <w:jc w:val="center"/>
        <w:rPr>
          <w:rFonts w:ascii="Cambria" w:hAnsi="Cambria"/>
          <w:b/>
          <w:sz w:val="28"/>
          <w:szCs w:val="24"/>
        </w:rPr>
      </w:pPr>
    </w:p>
    <w:p w:rsidR="00AA4A82" w:rsidRPr="007042F8" w:rsidRDefault="00AA4A82" w:rsidP="007042F8">
      <w:pPr>
        <w:pStyle w:val="BodyText"/>
        <w:spacing w:after="0"/>
        <w:jc w:val="center"/>
        <w:rPr>
          <w:rFonts w:ascii="Cambria" w:hAnsi="Cambria"/>
          <w:b/>
          <w:sz w:val="28"/>
          <w:szCs w:val="24"/>
        </w:rPr>
      </w:pPr>
    </w:p>
    <w:p w:rsidR="002E7E15" w:rsidRPr="007042F8" w:rsidRDefault="002E7E15" w:rsidP="007042F8">
      <w:pPr>
        <w:pStyle w:val="BodyText"/>
        <w:spacing w:after="0"/>
        <w:jc w:val="center"/>
        <w:rPr>
          <w:rFonts w:ascii="Cambria" w:hAnsi="Cambria"/>
          <w:b/>
          <w:sz w:val="28"/>
          <w:szCs w:val="24"/>
        </w:rPr>
      </w:pPr>
    </w:p>
    <w:p w:rsidR="002E7E15" w:rsidRDefault="002E7E15" w:rsidP="007042F8">
      <w:pPr>
        <w:pStyle w:val="BodyText"/>
        <w:spacing w:after="0"/>
        <w:jc w:val="center"/>
        <w:rPr>
          <w:rFonts w:ascii="Cambria" w:hAnsi="Cambria"/>
          <w:b/>
          <w:sz w:val="28"/>
          <w:szCs w:val="24"/>
        </w:rPr>
      </w:pPr>
    </w:p>
    <w:p w:rsidR="007042F8" w:rsidRDefault="007042F8" w:rsidP="007042F8">
      <w:pPr>
        <w:pStyle w:val="BodyText"/>
        <w:spacing w:after="0"/>
        <w:jc w:val="center"/>
        <w:rPr>
          <w:rFonts w:ascii="Cambria" w:hAnsi="Cambria"/>
          <w:b/>
          <w:sz w:val="28"/>
          <w:szCs w:val="24"/>
        </w:rPr>
      </w:pPr>
    </w:p>
    <w:p w:rsidR="007042F8" w:rsidRDefault="007042F8" w:rsidP="007042F8">
      <w:pPr>
        <w:pStyle w:val="BodyText"/>
        <w:spacing w:after="0"/>
        <w:jc w:val="center"/>
        <w:rPr>
          <w:rFonts w:ascii="Cambria" w:hAnsi="Cambria"/>
          <w:b/>
          <w:sz w:val="28"/>
          <w:szCs w:val="24"/>
        </w:rPr>
      </w:pPr>
    </w:p>
    <w:p w:rsidR="007042F8" w:rsidRDefault="007042F8" w:rsidP="007042F8">
      <w:pPr>
        <w:pStyle w:val="BodyText"/>
        <w:spacing w:after="0"/>
        <w:jc w:val="center"/>
        <w:rPr>
          <w:rFonts w:ascii="Cambria" w:hAnsi="Cambria"/>
          <w:b/>
          <w:sz w:val="28"/>
          <w:szCs w:val="24"/>
        </w:rPr>
      </w:pPr>
    </w:p>
    <w:p w:rsidR="007042F8" w:rsidRDefault="007042F8" w:rsidP="007042F8">
      <w:pPr>
        <w:pStyle w:val="BodyText"/>
        <w:spacing w:after="0"/>
        <w:jc w:val="center"/>
        <w:rPr>
          <w:rFonts w:ascii="Cambria" w:hAnsi="Cambria"/>
          <w:b/>
          <w:sz w:val="28"/>
          <w:szCs w:val="24"/>
        </w:rPr>
      </w:pPr>
    </w:p>
    <w:p w:rsidR="007042F8" w:rsidRDefault="007042F8" w:rsidP="007042F8">
      <w:pPr>
        <w:pStyle w:val="BodyText"/>
        <w:spacing w:after="0"/>
        <w:jc w:val="center"/>
        <w:rPr>
          <w:rFonts w:ascii="Cambria" w:hAnsi="Cambria"/>
          <w:b/>
          <w:sz w:val="28"/>
          <w:szCs w:val="24"/>
        </w:rPr>
      </w:pPr>
    </w:p>
    <w:p w:rsidR="007042F8" w:rsidRDefault="007042F8" w:rsidP="007042F8">
      <w:pPr>
        <w:pStyle w:val="BodyText"/>
        <w:spacing w:after="0"/>
        <w:jc w:val="center"/>
        <w:rPr>
          <w:rFonts w:ascii="Cambria" w:hAnsi="Cambria"/>
          <w:b/>
          <w:sz w:val="28"/>
          <w:szCs w:val="24"/>
        </w:rPr>
      </w:pPr>
    </w:p>
    <w:p w:rsidR="007042F8" w:rsidRPr="007042F8" w:rsidRDefault="007042F8" w:rsidP="007042F8">
      <w:pPr>
        <w:pStyle w:val="BodyText"/>
        <w:spacing w:after="0"/>
        <w:jc w:val="center"/>
        <w:rPr>
          <w:rFonts w:ascii="Cambria" w:hAnsi="Cambria"/>
          <w:b/>
          <w:sz w:val="28"/>
          <w:szCs w:val="24"/>
        </w:rPr>
      </w:pPr>
    </w:p>
    <w:p w:rsidR="002E7E15" w:rsidRPr="007042F8" w:rsidRDefault="002E7E15" w:rsidP="007042F8">
      <w:pPr>
        <w:pStyle w:val="BodyText"/>
        <w:spacing w:after="0"/>
        <w:jc w:val="center"/>
        <w:rPr>
          <w:rFonts w:ascii="Cambria" w:hAnsi="Cambria"/>
          <w:b/>
          <w:sz w:val="28"/>
          <w:szCs w:val="24"/>
        </w:rPr>
      </w:pPr>
    </w:p>
    <w:p w:rsidR="002E7E15" w:rsidRPr="007042F8" w:rsidRDefault="002E7E15" w:rsidP="007042F8">
      <w:pPr>
        <w:pStyle w:val="BodyText"/>
        <w:spacing w:after="0"/>
        <w:jc w:val="center"/>
        <w:rPr>
          <w:rFonts w:ascii="Cambria" w:hAnsi="Cambria"/>
          <w:b/>
          <w:sz w:val="28"/>
          <w:szCs w:val="24"/>
        </w:rPr>
      </w:pPr>
      <w:r w:rsidRPr="007042F8">
        <w:rPr>
          <w:rFonts w:ascii="Cambria" w:hAnsi="Cambria"/>
          <w:b/>
          <w:sz w:val="28"/>
          <w:szCs w:val="24"/>
        </w:rPr>
        <w:t>Гродно  20</w:t>
      </w:r>
      <w:r w:rsidR="009F41EE" w:rsidRPr="007042F8">
        <w:rPr>
          <w:rFonts w:ascii="Cambria" w:hAnsi="Cambria"/>
          <w:b/>
          <w:sz w:val="28"/>
          <w:szCs w:val="24"/>
        </w:rPr>
        <w:t>10</w:t>
      </w:r>
    </w:p>
    <w:p w:rsidR="00844761" w:rsidRDefault="00844761" w:rsidP="00844761">
      <w:pPr>
        <w:pStyle w:val="Title"/>
        <w:jc w:val="left"/>
        <w:rPr>
          <w:shadow/>
          <w:sz w:val="32"/>
        </w:rPr>
      </w:pPr>
    </w:p>
    <w:p w:rsidR="00844761" w:rsidRDefault="00844761" w:rsidP="00844761">
      <w:pPr>
        <w:pStyle w:val="Title"/>
        <w:jc w:val="left"/>
        <w:rPr>
          <w:shadow/>
          <w:sz w:val="32"/>
        </w:rPr>
      </w:pPr>
    </w:p>
    <w:p w:rsidR="00844761" w:rsidRPr="003F60C9" w:rsidRDefault="00844761" w:rsidP="00844761">
      <w:pPr>
        <w:pStyle w:val="Title"/>
        <w:jc w:val="left"/>
      </w:pPr>
      <w:r w:rsidRPr="003F60C9">
        <w:t>УДК   657.6 (078)</w:t>
      </w:r>
    </w:p>
    <w:p w:rsidR="002E7E15" w:rsidRPr="003F60C9" w:rsidRDefault="002E7E15" w:rsidP="00770448">
      <w:pPr>
        <w:pStyle w:val="BodyText"/>
        <w:spacing w:after="0"/>
        <w:ind w:firstLine="180"/>
        <w:rPr>
          <w:b/>
          <w:sz w:val="28"/>
          <w:szCs w:val="24"/>
        </w:rPr>
      </w:pPr>
    </w:p>
    <w:p w:rsidR="002E7E15" w:rsidRPr="00844761" w:rsidRDefault="002E7E15" w:rsidP="00770448">
      <w:pPr>
        <w:pStyle w:val="BodyText"/>
        <w:spacing w:after="0"/>
        <w:ind w:firstLine="180"/>
        <w:rPr>
          <w:b/>
          <w:sz w:val="28"/>
          <w:szCs w:val="24"/>
        </w:rPr>
      </w:pPr>
      <w:r w:rsidRPr="00844761">
        <w:rPr>
          <w:b/>
          <w:sz w:val="28"/>
          <w:szCs w:val="24"/>
        </w:rPr>
        <w:t xml:space="preserve">Составили: </w:t>
      </w:r>
    </w:p>
    <w:p w:rsidR="002E7E15" w:rsidRPr="00844761" w:rsidRDefault="002E7E15" w:rsidP="00770448">
      <w:pPr>
        <w:pStyle w:val="BodyText"/>
        <w:spacing w:after="0"/>
        <w:ind w:firstLine="180"/>
        <w:rPr>
          <w:sz w:val="28"/>
          <w:szCs w:val="24"/>
        </w:rPr>
      </w:pPr>
      <w:r w:rsidRPr="00844761">
        <w:rPr>
          <w:sz w:val="28"/>
          <w:szCs w:val="24"/>
        </w:rPr>
        <w:t>старший преподаватель Щербатюк С.Ю.</w:t>
      </w:r>
    </w:p>
    <w:p w:rsidR="002E7E15" w:rsidRPr="00844761" w:rsidRDefault="002E7E15" w:rsidP="00770448">
      <w:pPr>
        <w:pStyle w:val="BodyText"/>
        <w:spacing w:after="0"/>
        <w:ind w:firstLine="180"/>
        <w:rPr>
          <w:b/>
          <w:sz w:val="28"/>
          <w:szCs w:val="24"/>
        </w:rPr>
      </w:pPr>
    </w:p>
    <w:p w:rsidR="002E7E15" w:rsidRPr="00844761" w:rsidRDefault="002E7E15" w:rsidP="00770448">
      <w:pPr>
        <w:pStyle w:val="BodyText"/>
        <w:spacing w:after="0"/>
        <w:ind w:firstLine="180"/>
        <w:rPr>
          <w:b/>
          <w:sz w:val="28"/>
          <w:szCs w:val="24"/>
        </w:rPr>
      </w:pPr>
    </w:p>
    <w:p w:rsidR="002E7E15" w:rsidRPr="00844761" w:rsidRDefault="002E7E15" w:rsidP="00770448">
      <w:pPr>
        <w:pStyle w:val="BodyText"/>
        <w:spacing w:after="0"/>
        <w:ind w:firstLine="180"/>
        <w:rPr>
          <w:b/>
          <w:sz w:val="28"/>
          <w:szCs w:val="24"/>
        </w:rPr>
      </w:pPr>
    </w:p>
    <w:p w:rsidR="00844761" w:rsidRDefault="00844761" w:rsidP="00844761">
      <w:pPr>
        <w:ind w:right="-375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Р е к о м е н д о в а н о   кафедрой бухгалтерского учета</w:t>
      </w:r>
      <w:r w:rsidR="00E95F5F">
        <w:rPr>
          <w:rFonts w:ascii="Garamond" w:hAnsi="Garamond"/>
          <w:sz w:val="28"/>
        </w:rPr>
        <w:t xml:space="preserve"> и контроля в АПК</w:t>
      </w:r>
    </w:p>
    <w:p w:rsidR="00844761" w:rsidRDefault="00844761" w:rsidP="00844761">
      <w:pPr>
        <w:jc w:val="both"/>
        <w:rPr>
          <w:rFonts w:ascii="Garamond" w:hAnsi="Garamond"/>
          <w:sz w:val="28"/>
        </w:rPr>
      </w:pPr>
    </w:p>
    <w:p w:rsidR="00844761" w:rsidRDefault="00844761" w:rsidP="00844761">
      <w:pPr>
        <w:jc w:val="both"/>
        <w:rPr>
          <w:rFonts w:ascii="Garamond" w:hAnsi="Garamond"/>
          <w:sz w:val="28"/>
        </w:rPr>
      </w:pPr>
    </w:p>
    <w:p w:rsidR="00E95F5F" w:rsidRDefault="00844761" w:rsidP="00844761">
      <w:pPr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Р е ц е н з е н т</w:t>
      </w:r>
      <w:r w:rsidR="00E95F5F">
        <w:rPr>
          <w:rFonts w:ascii="Garamond" w:hAnsi="Garamond"/>
          <w:b/>
          <w:sz w:val="28"/>
        </w:rPr>
        <w:t>ы</w:t>
      </w:r>
      <w:r>
        <w:rPr>
          <w:rFonts w:ascii="Garamond" w:hAnsi="Garamond"/>
          <w:b/>
          <w:sz w:val="28"/>
        </w:rPr>
        <w:t xml:space="preserve">:  </w:t>
      </w:r>
    </w:p>
    <w:p w:rsidR="002E7E15" w:rsidRDefault="002E7E15" w:rsidP="00770448">
      <w:pPr>
        <w:pStyle w:val="BodyText"/>
        <w:spacing w:after="0"/>
        <w:ind w:firstLine="180"/>
        <w:rPr>
          <w:b/>
          <w:sz w:val="24"/>
          <w:szCs w:val="24"/>
        </w:rPr>
      </w:pPr>
    </w:p>
    <w:p w:rsidR="00B35C41" w:rsidRDefault="00B35C41" w:rsidP="006D1898">
      <w:pPr>
        <w:ind w:left="680" w:firstLine="357"/>
        <w:rPr>
          <w:b/>
          <w:sz w:val="24"/>
          <w:szCs w:val="24"/>
        </w:rPr>
      </w:pPr>
    </w:p>
    <w:p w:rsidR="006D1898" w:rsidRPr="007C3DB0" w:rsidRDefault="006D1898" w:rsidP="006D1898">
      <w:pPr>
        <w:ind w:left="680" w:firstLine="357"/>
        <w:rPr>
          <w:sz w:val="24"/>
          <w:szCs w:val="24"/>
        </w:rPr>
      </w:pPr>
      <w:r w:rsidRPr="007C3DB0">
        <w:rPr>
          <w:b/>
          <w:sz w:val="24"/>
          <w:szCs w:val="24"/>
        </w:rPr>
        <w:t xml:space="preserve">Ревизия и аудит : методические указания по выполнению курсовой работы / </w:t>
      </w:r>
      <w:r w:rsidRPr="007C3DB0">
        <w:rPr>
          <w:sz w:val="24"/>
          <w:szCs w:val="24"/>
        </w:rPr>
        <w:t xml:space="preserve"> С.Ю. Щербатюк.– Грод</w:t>
      </w:r>
      <w:r w:rsidR="007C3DB0" w:rsidRPr="007C3DB0">
        <w:rPr>
          <w:sz w:val="24"/>
          <w:szCs w:val="24"/>
        </w:rPr>
        <w:t>но: ГГАУ, 2010</w:t>
      </w:r>
      <w:r w:rsidRPr="007C3DB0">
        <w:rPr>
          <w:sz w:val="24"/>
          <w:szCs w:val="24"/>
        </w:rPr>
        <w:t xml:space="preserve"> –38 с.</w:t>
      </w:r>
    </w:p>
    <w:p w:rsidR="006D1898" w:rsidRPr="007C3DB0" w:rsidRDefault="006D1898" w:rsidP="006D1898">
      <w:pPr>
        <w:ind w:left="680" w:firstLine="357"/>
        <w:jc w:val="both"/>
        <w:rPr>
          <w:sz w:val="24"/>
          <w:szCs w:val="24"/>
        </w:rPr>
      </w:pPr>
    </w:p>
    <w:p w:rsidR="006D1898" w:rsidRPr="007C3DB0" w:rsidRDefault="006D1898" w:rsidP="006D1898">
      <w:pPr>
        <w:ind w:left="680" w:firstLine="357"/>
        <w:jc w:val="both"/>
        <w:rPr>
          <w:sz w:val="24"/>
          <w:szCs w:val="24"/>
        </w:rPr>
      </w:pPr>
    </w:p>
    <w:p w:rsidR="006D1898" w:rsidRPr="007C3DB0" w:rsidRDefault="006D1898" w:rsidP="006D1898">
      <w:pPr>
        <w:ind w:left="680" w:firstLine="357"/>
        <w:jc w:val="both"/>
        <w:rPr>
          <w:sz w:val="24"/>
          <w:szCs w:val="24"/>
        </w:rPr>
      </w:pPr>
    </w:p>
    <w:p w:rsidR="006D1898" w:rsidRPr="007C3DB0" w:rsidRDefault="006D1898" w:rsidP="006D1898">
      <w:pPr>
        <w:ind w:left="680" w:firstLine="357"/>
        <w:jc w:val="both"/>
        <w:rPr>
          <w:sz w:val="24"/>
          <w:szCs w:val="24"/>
        </w:rPr>
      </w:pPr>
    </w:p>
    <w:p w:rsidR="006D1898" w:rsidRPr="007C3DB0" w:rsidRDefault="006D1898" w:rsidP="006D1898">
      <w:pPr>
        <w:ind w:left="680" w:firstLine="357"/>
        <w:jc w:val="both"/>
        <w:rPr>
          <w:sz w:val="24"/>
          <w:szCs w:val="24"/>
        </w:rPr>
      </w:pPr>
    </w:p>
    <w:p w:rsidR="006D1898" w:rsidRPr="007C3DB0" w:rsidRDefault="007C3DB0" w:rsidP="006D1898">
      <w:pPr>
        <w:ind w:left="680"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Методические указания </w:t>
      </w:r>
      <w:r w:rsidR="006D1898" w:rsidRPr="007C3DB0">
        <w:rPr>
          <w:sz w:val="24"/>
          <w:szCs w:val="24"/>
        </w:rPr>
        <w:t xml:space="preserve"> предназначен</w:t>
      </w:r>
      <w:r>
        <w:rPr>
          <w:sz w:val="24"/>
          <w:szCs w:val="24"/>
        </w:rPr>
        <w:t>ы</w:t>
      </w:r>
      <w:r w:rsidR="006D1898" w:rsidRPr="007C3DB0">
        <w:rPr>
          <w:sz w:val="24"/>
          <w:szCs w:val="24"/>
        </w:rPr>
        <w:t xml:space="preserve"> для использования на учебных занятиях, а также для выполнения контролируемой самостоятельной работы по дисциплине «Ревизия и аудит» для студентов экономического факультета и факультета бухгалтерского учета</w:t>
      </w:r>
    </w:p>
    <w:p w:rsidR="006D1898" w:rsidRPr="007C3DB0" w:rsidRDefault="006D1898" w:rsidP="006D1898">
      <w:pPr>
        <w:jc w:val="both"/>
        <w:rPr>
          <w:sz w:val="24"/>
          <w:szCs w:val="24"/>
        </w:rPr>
      </w:pPr>
    </w:p>
    <w:p w:rsidR="006D1898" w:rsidRPr="007C3DB0" w:rsidRDefault="006D1898" w:rsidP="006D1898">
      <w:pPr>
        <w:jc w:val="right"/>
        <w:rPr>
          <w:sz w:val="24"/>
          <w:szCs w:val="24"/>
        </w:rPr>
      </w:pPr>
    </w:p>
    <w:p w:rsidR="006D1898" w:rsidRPr="007C3DB0" w:rsidRDefault="006D1898" w:rsidP="006D1898">
      <w:pPr>
        <w:jc w:val="right"/>
        <w:rPr>
          <w:b/>
          <w:sz w:val="24"/>
          <w:szCs w:val="24"/>
        </w:rPr>
      </w:pPr>
      <w:r w:rsidRPr="007C3DB0">
        <w:rPr>
          <w:b/>
          <w:sz w:val="24"/>
          <w:szCs w:val="24"/>
        </w:rPr>
        <w:t>УДК</w:t>
      </w:r>
      <w:r w:rsidR="003F60C9">
        <w:rPr>
          <w:b/>
          <w:sz w:val="24"/>
          <w:szCs w:val="24"/>
        </w:rPr>
        <w:t xml:space="preserve"> </w:t>
      </w:r>
      <w:r w:rsidR="003F60C9" w:rsidRPr="003F60C9">
        <w:rPr>
          <w:sz w:val="28"/>
        </w:rPr>
        <w:t>657.6 (078)</w:t>
      </w:r>
    </w:p>
    <w:p w:rsidR="006D1898" w:rsidRPr="007C3DB0" w:rsidRDefault="006D1898" w:rsidP="006D1898">
      <w:pPr>
        <w:jc w:val="right"/>
        <w:rPr>
          <w:b/>
          <w:sz w:val="24"/>
          <w:szCs w:val="24"/>
        </w:rPr>
      </w:pPr>
      <w:r w:rsidRPr="007C3DB0">
        <w:rPr>
          <w:b/>
          <w:sz w:val="24"/>
          <w:szCs w:val="24"/>
        </w:rPr>
        <w:t>ББК</w:t>
      </w:r>
    </w:p>
    <w:p w:rsidR="006D1898" w:rsidRPr="007C3DB0" w:rsidRDefault="006D1898" w:rsidP="006D1898">
      <w:pPr>
        <w:jc w:val="both"/>
        <w:rPr>
          <w:sz w:val="24"/>
          <w:szCs w:val="24"/>
        </w:rPr>
      </w:pPr>
    </w:p>
    <w:p w:rsidR="006D1898" w:rsidRPr="003F60C9" w:rsidRDefault="006D1898" w:rsidP="006D1898">
      <w:pPr>
        <w:pStyle w:val="BodyText"/>
        <w:ind w:firstLine="709"/>
        <w:rPr>
          <w:sz w:val="28"/>
          <w:szCs w:val="24"/>
        </w:rPr>
      </w:pPr>
      <w:r w:rsidRPr="003F60C9">
        <w:rPr>
          <w:sz w:val="28"/>
          <w:szCs w:val="24"/>
          <w:highlight w:val="yellow"/>
        </w:rPr>
        <w:t xml:space="preserve">Рекомендовано учебно-методической комиссии экономического факультета УО «ГГАУ» (Протокол № </w:t>
      </w:r>
      <w:r w:rsidR="007C3DB0" w:rsidRPr="003F60C9">
        <w:rPr>
          <w:sz w:val="28"/>
          <w:szCs w:val="24"/>
          <w:highlight w:val="yellow"/>
        </w:rPr>
        <w:t>__ от «__»____2010</w:t>
      </w:r>
      <w:r w:rsidRPr="003F60C9">
        <w:rPr>
          <w:sz w:val="28"/>
          <w:szCs w:val="24"/>
          <w:highlight w:val="yellow"/>
        </w:rPr>
        <w:t xml:space="preserve"> года)</w:t>
      </w:r>
      <w:r w:rsidRPr="003F60C9">
        <w:rPr>
          <w:sz w:val="28"/>
          <w:szCs w:val="24"/>
        </w:rPr>
        <w:t xml:space="preserve"> </w:t>
      </w:r>
    </w:p>
    <w:p w:rsidR="006D1898" w:rsidRPr="007C3DB0" w:rsidRDefault="006D1898" w:rsidP="006D1898">
      <w:pPr>
        <w:jc w:val="both"/>
        <w:rPr>
          <w:b/>
          <w:sz w:val="24"/>
          <w:szCs w:val="24"/>
        </w:rPr>
      </w:pPr>
    </w:p>
    <w:p w:rsidR="006D1898" w:rsidRPr="008E0585" w:rsidRDefault="006D1898" w:rsidP="006D1898">
      <w:pPr>
        <w:jc w:val="both"/>
        <w:rPr>
          <w:b/>
          <w:sz w:val="22"/>
        </w:rPr>
      </w:pPr>
    </w:p>
    <w:p w:rsidR="006D1898" w:rsidRPr="008E0585" w:rsidRDefault="006D1898" w:rsidP="006D1898">
      <w:pPr>
        <w:jc w:val="both"/>
        <w:rPr>
          <w:b/>
          <w:sz w:val="22"/>
        </w:rPr>
      </w:pPr>
    </w:p>
    <w:p w:rsidR="006D1898" w:rsidRPr="008E0585" w:rsidRDefault="006D1898" w:rsidP="006D1898">
      <w:pPr>
        <w:jc w:val="both"/>
        <w:rPr>
          <w:b/>
          <w:sz w:val="22"/>
        </w:rPr>
      </w:pPr>
    </w:p>
    <w:p w:rsidR="006D1898" w:rsidRPr="008E0585" w:rsidRDefault="006D1898" w:rsidP="006D1898">
      <w:pPr>
        <w:rPr>
          <w:b/>
          <w:bCs/>
        </w:rPr>
      </w:pPr>
    </w:p>
    <w:p w:rsidR="006D1898" w:rsidRDefault="006D1898" w:rsidP="006D1898">
      <w:pPr>
        <w:rPr>
          <w:b/>
          <w:bCs/>
        </w:rPr>
      </w:pPr>
    </w:p>
    <w:p w:rsidR="006D1898" w:rsidRDefault="006D1898" w:rsidP="006D1898">
      <w:pPr>
        <w:rPr>
          <w:b/>
          <w:bCs/>
        </w:rPr>
      </w:pPr>
    </w:p>
    <w:p w:rsidR="006D1898" w:rsidRDefault="006D1898" w:rsidP="006D1898">
      <w:pPr>
        <w:rPr>
          <w:b/>
          <w:bCs/>
        </w:rPr>
      </w:pPr>
    </w:p>
    <w:p w:rsidR="006D1898" w:rsidRDefault="006D1898" w:rsidP="006D1898">
      <w:pPr>
        <w:rPr>
          <w:b/>
          <w:bCs/>
        </w:rPr>
      </w:pPr>
    </w:p>
    <w:p w:rsidR="006D1898" w:rsidRPr="007C3DB0" w:rsidRDefault="006D1898" w:rsidP="006D1898">
      <w:pPr>
        <w:rPr>
          <w:b/>
          <w:bCs/>
          <w:sz w:val="32"/>
        </w:rPr>
      </w:pPr>
    </w:p>
    <w:p w:rsidR="006D1898" w:rsidRPr="007C3DB0" w:rsidRDefault="006D1898" w:rsidP="006D1898">
      <w:pPr>
        <w:jc w:val="right"/>
        <w:rPr>
          <w:sz w:val="24"/>
          <w:szCs w:val="16"/>
        </w:rPr>
      </w:pPr>
      <w:r w:rsidRPr="007C3DB0">
        <w:rPr>
          <w:bCs/>
          <w:sz w:val="24"/>
          <w:szCs w:val="16"/>
        </w:rPr>
        <w:t xml:space="preserve">© </w:t>
      </w:r>
      <w:r w:rsidRPr="007C3DB0">
        <w:rPr>
          <w:sz w:val="24"/>
          <w:szCs w:val="16"/>
        </w:rPr>
        <w:t>С.Ю. Щербатюк,  20</w:t>
      </w:r>
      <w:r w:rsidR="007C3DB0">
        <w:rPr>
          <w:sz w:val="24"/>
          <w:szCs w:val="16"/>
        </w:rPr>
        <w:t>10</w:t>
      </w:r>
    </w:p>
    <w:p w:rsidR="006D1898" w:rsidRPr="007C3DB0" w:rsidRDefault="006D1898" w:rsidP="006D1898">
      <w:pPr>
        <w:jc w:val="right"/>
        <w:rPr>
          <w:sz w:val="24"/>
          <w:szCs w:val="16"/>
        </w:rPr>
      </w:pPr>
      <w:r w:rsidRPr="007C3DB0">
        <w:rPr>
          <w:bCs/>
          <w:sz w:val="24"/>
          <w:szCs w:val="16"/>
        </w:rPr>
        <w:t>© УО «ГГАУ», 20</w:t>
      </w:r>
      <w:r w:rsidR="007C3DB0">
        <w:rPr>
          <w:bCs/>
          <w:sz w:val="24"/>
          <w:szCs w:val="16"/>
        </w:rPr>
        <w:t>10</w:t>
      </w:r>
    </w:p>
    <w:p w:rsidR="00E95F5F" w:rsidRPr="007C3DB0" w:rsidRDefault="00E95F5F" w:rsidP="00770448">
      <w:pPr>
        <w:pStyle w:val="BodyText"/>
        <w:spacing w:after="0"/>
        <w:ind w:firstLine="180"/>
        <w:rPr>
          <w:b/>
          <w:sz w:val="40"/>
          <w:szCs w:val="24"/>
        </w:rPr>
      </w:pPr>
    </w:p>
    <w:p w:rsidR="002E7E15" w:rsidRPr="008D3FF1" w:rsidRDefault="002E7E15" w:rsidP="00770448">
      <w:pPr>
        <w:pStyle w:val="BodyText"/>
        <w:spacing w:after="0"/>
        <w:ind w:firstLine="180"/>
        <w:jc w:val="both"/>
        <w:rPr>
          <w:b/>
          <w:sz w:val="24"/>
          <w:szCs w:val="24"/>
        </w:rPr>
      </w:pPr>
    </w:p>
    <w:p w:rsidR="002E7E15" w:rsidRPr="008D3FF1" w:rsidRDefault="002E7E15" w:rsidP="00770448">
      <w:pPr>
        <w:pStyle w:val="BodyText"/>
        <w:spacing w:after="0"/>
        <w:ind w:firstLine="180"/>
        <w:jc w:val="both"/>
        <w:rPr>
          <w:sz w:val="24"/>
          <w:szCs w:val="24"/>
        </w:rPr>
      </w:pPr>
    </w:p>
    <w:p w:rsidR="002E7E15" w:rsidRPr="008D3FF1" w:rsidRDefault="002E7E15" w:rsidP="00770448">
      <w:pPr>
        <w:pStyle w:val="BodyText"/>
        <w:spacing w:after="0"/>
        <w:ind w:firstLine="180"/>
        <w:jc w:val="both"/>
        <w:rPr>
          <w:sz w:val="24"/>
          <w:szCs w:val="24"/>
        </w:rPr>
      </w:pPr>
    </w:p>
    <w:p w:rsidR="002E7E15" w:rsidRPr="002B077E" w:rsidRDefault="002B077E" w:rsidP="00770448">
      <w:pPr>
        <w:pageBreakBefore/>
        <w:ind w:firstLine="180"/>
        <w:jc w:val="center"/>
        <w:rPr>
          <w:b/>
          <w:shadow/>
          <w:sz w:val="28"/>
          <w:szCs w:val="28"/>
        </w:rPr>
      </w:pPr>
      <w:bookmarkStart w:id="0" w:name="_Toc529160159"/>
      <w:bookmarkStart w:id="1" w:name="_Toc535737879"/>
      <w:bookmarkStart w:id="2" w:name="_Toc535737962"/>
      <w:bookmarkStart w:id="3" w:name="_Toc535738980"/>
      <w:r w:rsidRPr="002B077E">
        <w:rPr>
          <w:b/>
          <w:shadow/>
          <w:sz w:val="28"/>
          <w:szCs w:val="28"/>
        </w:rPr>
        <w:t>СОДЕРЖАНИЕ</w:t>
      </w:r>
    </w:p>
    <w:p w:rsidR="002E7E15" w:rsidRPr="00844761" w:rsidRDefault="002E7E15" w:rsidP="00770448">
      <w:pPr>
        <w:ind w:firstLine="180"/>
        <w:jc w:val="center"/>
        <w:rPr>
          <w:b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8121"/>
        <w:gridCol w:w="1166"/>
      </w:tblGrid>
      <w:tr w:rsidR="00270E27" w:rsidRPr="002B077E" w:rsidTr="00FF52B4">
        <w:tc>
          <w:tcPr>
            <w:tcW w:w="4372" w:type="pct"/>
          </w:tcPr>
          <w:p w:rsidR="00270E27" w:rsidRPr="004A4F36" w:rsidRDefault="00270E27" w:rsidP="00FF52B4">
            <w:pPr>
              <w:ind w:firstLine="180"/>
              <w:jc w:val="both"/>
              <w:rPr>
                <w:sz w:val="28"/>
                <w:szCs w:val="28"/>
              </w:rPr>
            </w:pPr>
          </w:p>
          <w:p w:rsidR="00270E27" w:rsidRPr="004A4F36" w:rsidRDefault="00270E27" w:rsidP="00FF52B4">
            <w:pPr>
              <w:ind w:firstLine="180"/>
              <w:jc w:val="both"/>
              <w:rPr>
                <w:sz w:val="28"/>
                <w:szCs w:val="28"/>
              </w:rPr>
            </w:pPr>
            <w:r w:rsidRPr="004A4F36">
              <w:rPr>
                <w:sz w:val="28"/>
                <w:szCs w:val="28"/>
              </w:rPr>
              <w:t>Введение</w:t>
            </w:r>
          </w:p>
        </w:tc>
        <w:tc>
          <w:tcPr>
            <w:tcW w:w="628" w:type="pct"/>
          </w:tcPr>
          <w:p w:rsidR="00270E27" w:rsidRPr="004A4F36" w:rsidRDefault="00270E27" w:rsidP="00FF52B4">
            <w:pPr>
              <w:ind w:firstLine="180"/>
              <w:jc w:val="center"/>
              <w:rPr>
                <w:sz w:val="28"/>
                <w:szCs w:val="28"/>
              </w:rPr>
            </w:pPr>
          </w:p>
          <w:p w:rsidR="00270E27" w:rsidRPr="004A4F36" w:rsidRDefault="004A4F36" w:rsidP="00FF52B4">
            <w:pPr>
              <w:ind w:firstLine="180"/>
              <w:jc w:val="center"/>
              <w:rPr>
                <w:sz w:val="28"/>
                <w:szCs w:val="28"/>
              </w:rPr>
            </w:pPr>
            <w:r w:rsidRPr="004A4F36">
              <w:rPr>
                <w:sz w:val="28"/>
                <w:szCs w:val="28"/>
              </w:rPr>
              <w:t>4</w:t>
            </w:r>
          </w:p>
        </w:tc>
      </w:tr>
      <w:tr w:rsidR="00270E27" w:rsidRPr="002B077E" w:rsidTr="00FF52B4">
        <w:tc>
          <w:tcPr>
            <w:tcW w:w="4372" w:type="pct"/>
          </w:tcPr>
          <w:p w:rsidR="00270E27" w:rsidRPr="004A4F36" w:rsidRDefault="00270E27" w:rsidP="00FF52B4">
            <w:pPr>
              <w:ind w:firstLine="180"/>
              <w:jc w:val="both"/>
              <w:rPr>
                <w:sz w:val="28"/>
                <w:szCs w:val="28"/>
              </w:rPr>
            </w:pPr>
            <w:r w:rsidRPr="004A4F36">
              <w:rPr>
                <w:sz w:val="28"/>
                <w:szCs w:val="28"/>
              </w:rPr>
              <w:t>Содержание и оформление курсовой работы</w:t>
            </w:r>
          </w:p>
        </w:tc>
        <w:tc>
          <w:tcPr>
            <w:tcW w:w="628" w:type="pct"/>
          </w:tcPr>
          <w:p w:rsidR="00270E27" w:rsidRPr="004A4F36" w:rsidRDefault="004A4F36" w:rsidP="00FF52B4">
            <w:pPr>
              <w:ind w:firstLine="180"/>
              <w:jc w:val="center"/>
              <w:rPr>
                <w:sz w:val="28"/>
                <w:szCs w:val="28"/>
              </w:rPr>
            </w:pPr>
            <w:r w:rsidRPr="004A4F36">
              <w:rPr>
                <w:sz w:val="28"/>
                <w:szCs w:val="28"/>
              </w:rPr>
              <w:t>5</w:t>
            </w:r>
          </w:p>
        </w:tc>
      </w:tr>
      <w:tr w:rsidR="00270E27" w:rsidRPr="002B077E" w:rsidTr="00FF52B4">
        <w:tc>
          <w:tcPr>
            <w:tcW w:w="4372" w:type="pct"/>
          </w:tcPr>
          <w:p w:rsidR="00270E27" w:rsidRPr="004A4F36" w:rsidRDefault="00270E27" w:rsidP="00FF52B4">
            <w:pPr>
              <w:ind w:firstLine="180"/>
              <w:jc w:val="both"/>
              <w:rPr>
                <w:b/>
                <w:sz w:val="28"/>
                <w:szCs w:val="28"/>
              </w:rPr>
            </w:pPr>
            <w:r w:rsidRPr="004A4F36">
              <w:rPr>
                <w:sz w:val="28"/>
                <w:szCs w:val="28"/>
              </w:rPr>
              <w:t xml:space="preserve">Тематика курсовых работ </w:t>
            </w:r>
          </w:p>
        </w:tc>
        <w:tc>
          <w:tcPr>
            <w:tcW w:w="628" w:type="pct"/>
          </w:tcPr>
          <w:p w:rsidR="00270E27" w:rsidRPr="004A4F36" w:rsidRDefault="004A4F36" w:rsidP="00FF52B4">
            <w:pPr>
              <w:ind w:firstLine="180"/>
              <w:jc w:val="center"/>
              <w:rPr>
                <w:sz w:val="28"/>
                <w:szCs w:val="28"/>
              </w:rPr>
            </w:pPr>
            <w:r w:rsidRPr="004A4F36">
              <w:rPr>
                <w:sz w:val="28"/>
                <w:szCs w:val="28"/>
              </w:rPr>
              <w:t>11</w:t>
            </w:r>
          </w:p>
        </w:tc>
      </w:tr>
      <w:tr w:rsidR="00270E27" w:rsidRPr="002B077E" w:rsidTr="00FF52B4">
        <w:trPr>
          <w:trHeight w:val="178"/>
        </w:trPr>
        <w:tc>
          <w:tcPr>
            <w:tcW w:w="4372" w:type="pct"/>
          </w:tcPr>
          <w:p w:rsidR="00270E27" w:rsidRPr="004A4F36" w:rsidRDefault="00270E27" w:rsidP="00FF52B4">
            <w:pPr>
              <w:ind w:firstLine="180"/>
              <w:jc w:val="both"/>
              <w:rPr>
                <w:b/>
                <w:sz w:val="28"/>
                <w:szCs w:val="28"/>
              </w:rPr>
            </w:pPr>
            <w:r w:rsidRPr="004A4F36">
              <w:rPr>
                <w:sz w:val="28"/>
                <w:szCs w:val="28"/>
              </w:rPr>
              <w:t xml:space="preserve">Примерное содержание  аналитической части курсовой работы по отдельным темам  </w:t>
            </w:r>
          </w:p>
        </w:tc>
        <w:tc>
          <w:tcPr>
            <w:tcW w:w="628" w:type="pct"/>
          </w:tcPr>
          <w:p w:rsidR="00270E27" w:rsidRPr="004A4F36" w:rsidRDefault="004A4F36" w:rsidP="00FF52B4">
            <w:pPr>
              <w:ind w:firstLine="180"/>
              <w:jc w:val="center"/>
              <w:rPr>
                <w:sz w:val="28"/>
                <w:szCs w:val="28"/>
              </w:rPr>
            </w:pPr>
            <w:r w:rsidRPr="004A4F36">
              <w:rPr>
                <w:sz w:val="28"/>
                <w:szCs w:val="28"/>
              </w:rPr>
              <w:t>12</w:t>
            </w:r>
          </w:p>
        </w:tc>
      </w:tr>
      <w:tr w:rsidR="00270E27" w:rsidRPr="002B077E" w:rsidTr="00FF52B4">
        <w:tc>
          <w:tcPr>
            <w:tcW w:w="4372" w:type="pct"/>
            <w:tcBorders>
              <w:top w:val="dotted" w:sz="4" w:space="0" w:color="auto"/>
              <w:bottom w:val="dotted" w:sz="4" w:space="0" w:color="auto"/>
            </w:tcBorders>
          </w:tcPr>
          <w:p w:rsidR="00270E27" w:rsidRPr="004A4F36" w:rsidRDefault="00BA1BD7" w:rsidP="00BA1BD7">
            <w:pPr>
              <w:ind w:firstLine="180"/>
              <w:jc w:val="both"/>
              <w:rPr>
                <w:sz w:val="28"/>
                <w:szCs w:val="28"/>
              </w:rPr>
            </w:pPr>
            <w:r w:rsidRPr="004A4F36">
              <w:rPr>
                <w:sz w:val="28"/>
                <w:szCs w:val="28"/>
              </w:rPr>
              <w:t xml:space="preserve">Библиографический список </w:t>
            </w:r>
            <w:r w:rsidR="00270E27" w:rsidRPr="004A4F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8" w:type="pct"/>
            <w:tcBorders>
              <w:top w:val="dotted" w:sz="4" w:space="0" w:color="auto"/>
              <w:bottom w:val="dotted" w:sz="4" w:space="0" w:color="auto"/>
            </w:tcBorders>
          </w:tcPr>
          <w:p w:rsidR="00270E27" w:rsidRPr="004A4F36" w:rsidRDefault="004A4F36" w:rsidP="00FF52B4">
            <w:pPr>
              <w:ind w:firstLine="180"/>
              <w:jc w:val="center"/>
              <w:rPr>
                <w:sz w:val="28"/>
                <w:szCs w:val="28"/>
              </w:rPr>
            </w:pPr>
            <w:r w:rsidRPr="004A4F36">
              <w:rPr>
                <w:sz w:val="28"/>
                <w:szCs w:val="28"/>
              </w:rPr>
              <w:t>39</w:t>
            </w:r>
          </w:p>
        </w:tc>
      </w:tr>
      <w:tr w:rsidR="00270E27" w:rsidRPr="00FF52B4" w:rsidTr="004A4F36">
        <w:trPr>
          <w:trHeight w:val="633"/>
        </w:trPr>
        <w:tc>
          <w:tcPr>
            <w:tcW w:w="4372" w:type="pct"/>
            <w:tcBorders>
              <w:top w:val="dotted" w:sz="4" w:space="0" w:color="auto"/>
              <w:bottom w:val="dotted" w:sz="4" w:space="0" w:color="auto"/>
            </w:tcBorders>
          </w:tcPr>
          <w:p w:rsidR="004A4F36" w:rsidRPr="004A4F36" w:rsidRDefault="00270E27" w:rsidP="004A4F36">
            <w:pPr>
              <w:ind w:firstLine="180"/>
              <w:rPr>
                <w:rFonts w:ascii="Cambria" w:hAnsi="Cambria"/>
                <w:b/>
                <w:shadow/>
                <w:sz w:val="28"/>
                <w:szCs w:val="24"/>
              </w:rPr>
            </w:pPr>
            <w:r w:rsidRPr="004A4F36">
              <w:rPr>
                <w:sz w:val="28"/>
                <w:szCs w:val="28"/>
              </w:rPr>
              <w:t>Приложени</w:t>
            </w:r>
            <w:r w:rsidR="00B82333" w:rsidRPr="00B82333">
              <w:rPr>
                <w:sz w:val="28"/>
                <w:szCs w:val="28"/>
              </w:rPr>
              <w:t>е</w:t>
            </w:r>
            <w:r w:rsidR="004A4F36" w:rsidRPr="004A4F36">
              <w:rPr>
                <w:sz w:val="28"/>
                <w:szCs w:val="28"/>
              </w:rPr>
              <w:t xml:space="preserve"> 1.</w:t>
            </w:r>
            <w:r w:rsidR="004A4F36">
              <w:rPr>
                <w:sz w:val="28"/>
                <w:szCs w:val="28"/>
              </w:rPr>
              <w:t>Образец оформления титульного листа курсовой работы.</w:t>
            </w:r>
          </w:p>
          <w:p w:rsidR="00270E27" w:rsidRPr="004A4F36" w:rsidRDefault="00270E27" w:rsidP="00FF52B4">
            <w:pPr>
              <w:ind w:firstLine="180"/>
              <w:jc w:val="both"/>
              <w:rPr>
                <w:sz w:val="28"/>
                <w:szCs w:val="28"/>
              </w:rPr>
            </w:pPr>
          </w:p>
        </w:tc>
        <w:tc>
          <w:tcPr>
            <w:tcW w:w="628" w:type="pct"/>
            <w:tcBorders>
              <w:top w:val="dotted" w:sz="4" w:space="0" w:color="auto"/>
              <w:bottom w:val="dotted" w:sz="4" w:space="0" w:color="auto"/>
            </w:tcBorders>
          </w:tcPr>
          <w:p w:rsidR="00270E27" w:rsidRPr="004A4F36" w:rsidRDefault="00270E27" w:rsidP="00FF52B4">
            <w:pPr>
              <w:ind w:firstLine="180"/>
              <w:jc w:val="center"/>
              <w:rPr>
                <w:sz w:val="28"/>
                <w:szCs w:val="28"/>
              </w:rPr>
            </w:pPr>
            <w:r w:rsidRPr="004A4F36">
              <w:rPr>
                <w:sz w:val="28"/>
                <w:szCs w:val="28"/>
              </w:rPr>
              <w:t>4</w:t>
            </w:r>
            <w:r w:rsidR="004A4F36" w:rsidRPr="004A4F36">
              <w:rPr>
                <w:sz w:val="28"/>
                <w:szCs w:val="28"/>
              </w:rPr>
              <w:t>1</w:t>
            </w:r>
          </w:p>
        </w:tc>
      </w:tr>
      <w:tr w:rsidR="00186F78" w:rsidRPr="00FF52B4" w:rsidTr="00186F78">
        <w:tc>
          <w:tcPr>
            <w:tcW w:w="4372" w:type="pct"/>
            <w:tcBorders>
              <w:top w:val="dotted" w:sz="4" w:space="0" w:color="auto"/>
              <w:bottom w:val="dotted" w:sz="4" w:space="0" w:color="auto"/>
            </w:tcBorders>
          </w:tcPr>
          <w:p w:rsidR="004A4F36" w:rsidRPr="0081376B" w:rsidRDefault="00694DFE" w:rsidP="004A4F36">
            <w:pPr>
              <w:tabs>
                <w:tab w:val="left" w:pos="6820"/>
              </w:tabs>
              <w:rPr>
                <w:b/>
                <w:shadow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4A4F36">
              <w:rPr>
                <w:sz w:val="28"/>
                <w:szCs w:val="28"/>
              </w:rPr>
              <w:t>Приложени</w:t>
            </w:r>
            <w:r w:rsidR="00B82333">
              <w:rPr>
                <w:sz w:val="28"/>
                <w:szCs w:val="28"/>
              </w:rPr>
              <w:t xml:space="preserve">е </w:t>
            </w:r>
            <w:r w:rsidR="004A4F36">
              <w:rPr>
                <w:sz w:val="28"/>
                <w:szCs w:val="28"/>
              </w:rPr>
              <w:t xml:space="preserve">2.План-Задание на проведение проверки финансово-хозяйственной деятельности </w:t>
            </w:r>
          </w:p>
          <w:p w:rsidR="00186F78" w:rsidRPr="00FF52B4" w:rsidRDefault="00186F78" w:rsidP="004A4F36">
            <w:pPr>
              <w:ind w:firstLine="180"/>
              <w:rPr>
                <w:sz w:val="28"/>
                <w:szCs w:val="28"/>
              </w:rPr>
            </w:pPr>
          </w:p>
        </w:tc>
        <w:tc>
          <w:tcPr>
            <w:tcW w:w="628" w:type="pct"/>
            <w:tcBorders>
              <w:top w:val="dotted" w:sz="4" w:space="0" w:color="auto"/>
              <w:bottom w:val="dotted" w:sz="4" w:space="0" w:color="auto"/>
            </w:tcBorders>
          </w:tcPr>
          <w:p w:rsidR="00186F78" w:rsidRPr="00FF52B4" w:rsidRDefault="00AA3903" w:rsidP="00FF52B4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186F78" w:rsidRPr="00FF52B4" w:rsidTr="00186F78">
        <w:tc>
          <w:tcPr>
            <w:tcW w:w="4372" w:type="pct"/>
            <w:tcBorders>
              <w:top w:val="dotted" w:sz="4" w:space="0" w:color="auto"/>
              <w:bottom w:val="dotted" w:sz="4" w:space="0" w:color="auto"/>
            </w:tcBorders>
          </w:tcPr>
          <w:p w:rsidR="00186F78" w:rsidRPr="00FF52B4" w:rsidRDefault="00694DFE" w:rsidP="00694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86545">
              <w:rPr>
                <w:sz w:val="28"/>
                <w:szCs w:val="28"/>
              </w:rPr>
              <w:t>Приложен</w:t>
            </w:r>
            <w:r w:rsidR="004A4F36">
              <w:rPr>
                <w:sz w:val="28"/>
                <w:szCs w:val="28"/>
              </w:rPr>
              <w:t>ие 3.</w:t>
            </w:r>
            <w:r w:rsidR="00486545">
              <w:rPr>
                <w:sz w:val="28"/>
                <w:szCs w:val="28"/>
              </w:rPr>
              <w:t xml:space="preserve"> </w:t>
            </w:r>
            <w:r w:rsidR="00AA3903">
              <w:rPr>
                <w:sz w:val="28"/>
                <w:szCs w:val="28"/>
              </w:rPr>
              <w:t>Рабочий план</w:t>
            </w:r>
          </w:p>
        </w:tc>
        <w:tc>
          <w:tcPr>
            <w:tcW w:w="628" w:type="pct"/>
            <w:tcBorders>
              <w:top w:val="dotted" w:sz="4" w:space="0" w:color="auto"/>
              <w:bottom w:val="dotted" w:sz="4" w:space="0" w:color="auto"/>
            </w:tcBorders>
          </w:tcPr>
          <w:p w:rsidR="00186F78" w:rsidRPr="00FF52B4" w:rsidRDefault="00AA3903" w:rsidP="00FF52B4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186F78" w:rsidRPr="00FF52B4" w:rsidTr="00186F78">
        <w:tc>
          <w:tcPr>
            <w:tcW w:w="4372" w:type="pct"/>
            <w:tcBorders>
              <w:top w:val="dotted" w:sz="4" w:space="0" w:color="auto"/>
              <w:bottom w:val="dotted" w:sz="4" w:space="0" w:color="auto"/>
            </w:tcBorders>
          </w:tcPr>
          <w:p w:rsidR="00186F78" w:rsidRPr="00FF52B4" w:rsidRDefault="00B82333" w:rsidP="00694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A4F36">
              <w:rPr>
                <w:sz w:val="28"/>
                <w:szCs w:val="28"/>
              </w:rPr>
              <w:t>Приложение 4.</w:t>
            </w:r>
            <w:r w:rsidR="00AA3903">
              <w:rPr>
                <w:sz w:val="28"/>
                <w:szCs w:val="28"/>
              </w:rPr>
              <w:t>Перечень вопросов для тестирования надежности системы внутреннего контроля проверяемой организации.</w:t>
            </w:r>
          </w:p>
        </w:tc>
        <w:tc>
          <w:tcPr>
            <w:tcW w:w="628" w:type="pct"/>
            <w:tcBorders>
              <w:top w:val="dotted" w:sz="4" w:space="0" w:color="auto"/>
              <w:bottom w:val="dotted" w:sz="4" w:space="0" w:color="auto"/>
            </w:tcBorders>
          </w:tcPr>
          <w:p w:rsidR="00186F78" w:rsidRPr="00FF52B4" w:rsidRDefault="00AA3903" w:rsidP="00FF52B4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186F78" w:rsidRPr="00FF52B4" w:rsidTr="00186F78">
        <w:tc>
          <w:tcPr>
            <w:tcW w:w="4372" w:type="pct"/>
            <w:tcBorders>
              <w:top w:val="dotted" w:sz="4" w:space="0" w:color="auto"/>
              <w:bottom w:val="dotted" w:sz="4" w:space="0" w:color="auto"/>
            </w:tcBorders>
          </w:tcPr>
          <w:p w:rsidR="00186F78" w:rsidRPr="00FF52B4" w:rsidRDefault="004A4F36" w:rsidP="00AA3903">
            <w:pPr>
              <w:ind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5.</w:t>
            </w:r>
            <w:r w:rsidR="00C51C2E">
              <w:rPr>
                <w:sz w:val="28"/>
                <w:szCs w:val="28"/>
              </w:rPr>
              <w:t>Примерные формы рабочих документов (контрольно-аналитические ведомости) для проверки правильности документального оформления хозяйственных операций.</w:t>
            </w:r>
          </w:p>
        </w:tc>
        <w:tc>
          <w:tcPr>
            <w:tcW w:w="628" w:type="pct"/>
            <w:tcBorders>
              <w:top w:val="dotted" w:sz="4" w:space="0" w:color="auto"/>
              <w:bottom w:val="dotted" w:sz="4" w:space="0" w:color="auto"/>
            </w:tcBorders>
          </w:tcPr>
          <w:p w:rsidR="00186F78" w:rsidRPr="00FF52B4" w:rsidRDefault="00C51C2E" w:rsidP="00FF52B4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186F78" w:rsidRPr="00FF52B4" w:rsidTr="00186F78">
        <w:tc>
          <w:tcPr>
            <w:tcW w:w="4372" w:type="pct"/>
            <w:tcBorders>
              <w:top w:val="dotted" w:sz="4" w:space="0" w:color="auto"/>
              <w:bottom w:val="dotted" w:sz="4" w:space="0" w:color="auto"/>
            </w:tcBorders>
          </w:tcPr>
          <w:p w:rsidR="00186F78" w:rsidRPr="00FF52B4" w:rsidRDefault="004A4F36" w:rsidP="00AA3903">
            <w:pPr>
              <w:ind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C51C2E">
              <w:rPr>
                <w:sz w:val="28"/>
                <w:szCs w:val="28"/>
              </w:rPr>
              <w:t xml:space="preserve"> 6.Примерные формы рабочих документов для проверки порядка отражения хозяйственных операций в бухгалтерском учете и отчетности.</w:t>
            </w:r>
          </w:p>
        </w:tc>
        <w:tc>
          <w:tcPr>
            <w:tcW w:w="628" w:type="pct"/>
            <w:tcBorders>
              <w:top w:val="dotted" w:sz="4" w:space="0" w:color="auto"/>
              <w:bottom w:val="dotted" w:sz="4" w:space="0" w:color="auto"/>
            </w:tcBorders>
          </w:tcPr>
          <w:p w:rsidR="00186F78" w:rsidRPr="00FF52B4" w:rsidRDefault="001F07EA" w:rsidP="00FF52B4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CC2447" w:rsidRPr="00FF52B4" w:rsidTr="00CC2447">
        <w:tc>
          <w:tcPr>
            <w:tcW w:w="437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C2447" w:rsidRPr="00FF52B4" w:rsidRDefault="00CC2447" w:rsidP="001F07EA">
            <w:pPr>
              <w:ind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7.Акт проверки</w:t>
            </w:r>
            <w:r w:rsidR="001F07EA">
              <w:rPr>
                <w:sz w:val="28"/>
                <w:szCs w:val="28"/>
              </w:rPr>
              <w:t xml:space="preserve"> финансово-</w:t>
            </w:r>
            <w:r>
              <w:rPr>
                <w:sz w:val="28"/>
                <w:szCs w:val="28"/>
              </w:rPr>
              <w:t xml:space="preserve"> </w:t>
            </w:r>
            <w:r w:rsidR="001F07EA">
              <w:rPr>
                <w:sz w:val="28"/>
                <w:szCs w:val="28"/>
              </w:rPr>
              <w:t>хозяйственной деятельности предприятия.</w:t>
            </w:r>
          </w:p>
        </w:tc>
        <w:tc>
          <w:tcPr>
            <w:tcW w:w="628" w:type="pct"/>
            <w:tcBorders>
              <w:top w:val="dotted" w:sz="4" w:space="0" w:color="auto"/>
              <w:bottom w:val="dotted" w:sz="4" w:space="0" w:color="auto"/>
            </w:tcBorders>
          </w:tcPr>
          <w:p w:rsidR="00CC2447" w:rsidRPr="00FF52B4" w:rsidRDefault="00CC2447" w:rsidP="001F07EA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</w:tbl>
    <w:p w:rsidR="00270E27" w:rsidRPr="00844761" w:rsidRDefault="00270E27" w:rsidP="00770448">
      <w:pPr>
        <w:ind w:firstLine="180"/>
        <w:jc w:val="center"/>
        <w:rPr>
          <w:b/>
          <w:sz w:val="28"/>
          <w:szCs w:val="28"/>
        </w:rPr>
      </w:pPr>
    </w:p>
    <w:p w:rsidR="002E7E15" w:rsidRPr="00844761" w:rsidRDefault="002E7E15" w:rsidP="00770448">
      <w:pPr>
        <w:ind w:firstLine="180"/>
        <w:jc w:val="center"/>
        <w:rPr>
          <w:b/>
          <w:sz w:val="28"/>
          <w:szCs w:val="28"/>
        </w:rPr>
      </w:pPr>
    </w:p>
    <w:p w:rsidR="002E7E15" w:rsidRPr="00422FDE" w:rsidRDefault="00422FDE" w:rsidP="00770448">
      <w:pPr>
        <w:pStyle w:val="Heading1"/>
        <w:pageBreakBefore/>
        <w:ind w:firstLine="180"/>
        <w:rPr>
          <w:b/>
          <w:shadow/>
          <w:sz w:val="28"/>
          <w:szCs w:val="24"/>
        </w:rPr>
      </w:pPr>
      <w:r w:rsidRPr="00422FDE">
        <w:rPr>
          <w:b/>
          <w:shadow/>
          <w:sz w:val="28"/>
          <w:szCs w:val="24"/>
        </w:rPr>
        <w:t>ВВЕДЕНИЕ</w:t>
      </w:r>
      <w:bookmarkEnd w:id="0"/>
      <w:bookmarkEnd w:id="1"/>
      <w:bookmarkEnd w:id="2"/>
      <w:bookmarkEnd w:id="3"/>
    </w:p>
    <w:p w:rsidR="002E7E15" w:rsidRPr="00844761" w:rsidRDefault="002E7E15" w:rsidP="00770448">
      <w:pPr>
        <w:pStyle w:val="BodyText"/>
        <w:spacing w:after="0"/>
        <w:ind w:firstLine="180"/>
        <w:rPr>
          <w:b/>
          <w:sz w:val="28"/>
          <w:szCs w:val="24"/>
        </w:rPr>
      </w:pPr>
    </w:p>
    <w:p w:rsidR="002E7E15" w:rsidRPr="00844761" w:rsidRDefault="00B6600A" w:rsidP="00770448">
      <w:pPr>
        <w:ind w:firstLine="180"/>
        <w:jc w:val="both"/>
        <w:rPr>
          <w:sz w:val="28"/>
          <w:szCs w:val="24"/>
        </w:rPr>
      </w:pPr>
      <w:r w:rsidRPr="00844761">
        <w:rPr>
          <w:sz w:val="28"/>
          <w:szCs w:val="24"/>
        </w:rPr>
        <w:t>Контроль финансово-хозяйственной</w:t>
      </w:r>
      <w:r w:rsidR="002E7E15" w:rsidRPr="00844761">
        <w:rPr>
          <w:sz w:val="28"/>
          <w:szCs w:val="24"/>
        </w:rPr>
        <w:t xml:space="preserve"> деятельности занимает важнейшее место в системе управления на предприятии и взаимосвязан со всеми её звеньями. </w:t>
      </w:r>
      <w:r w:rsidRPr="00844761">
        <w:rPr>
          <w:sz w:val="28"/>
          <w:szCs w:val="24"/>
        </w:rPr>
        <w:t>Э</w:t>
      </w:r>
      <w:r w:rsidR="002E7E15" w:rsidRPr="00844761">
        <w:rPr>
          <w:sz w:val="28"/>
          <w:szCs w:val="24"/>
        </w:rPr>
        <w:t>ффективно</w:t>
      </w:r>
      <w:r w:rsidRPr="00844761">
        <w:rPr>
          <w:sz w:val="28"/>
          <w:szCs w:val="24"/>
        </w:rPr>
        <w:t>сть</w:t>
      </w:r>
      <w:r w:rsidR="002E7E15" w:rsidRPr="00844761">
        <w:rPr>
          <w:sz w:val="28"/>
          <w:szCs w:val="24"/>
        </w:rPr>
        <w:t xml:space="preserve"> управленческ</w:t>
      </w:r>
      <w:r w:rsidRPr="00844761">
        <w:rPr>
          <w:sz w:val="28"/>
          <w:szCs w:val="24"/>
        </w:rPr>
        <w:t>их</w:t>
      </w:r>
      <w:r w:rsidR="002E7E15" w:rsidRPr="00844761">
        <w:rPr>
          <w:sz w:val="28"/>
          <w:szCs w:val="24"/>
        </w:rPr>
        <w:t xml:space="preserve"> решени</w:t>
      </w:r>
      <w:r w:rsidRPr="00844761">
        <w:rPr>
          <w:sz w:val="28"/>
          <w:szCs w:val="24"/>
        </w:rPr>
        <w:t xml:space="preserve">й </w:t>
      </w:r>
      <w:r w:rsidR="00887D51" w:rsidRPr="00844761">
        <w:rPr>
          <w:sz w:val="28"/>
          <w:szCs w:val="24"/>
        </w:rPr>
        <w:t>во</w:t>
      </w:r>
      <w:r w:rsidRPr="00844761">
        <w:rPr>
          <w:sz w:val="28"/>
          <w:szCs w:val="24"/>
        </w:rPr>
        <w:t xml:space="preserve"> многом предопределяется своевременностью и действенностью контрольных мероприятий</w:t>
      </w:r>
      <w:r w:rsidR="002E7E15" w:rsidRPr="00844761">
        <w:rPr>
          <w:sz w:val="28"/>
          <w:szCs w:val="24"/>
        </w:rPr>
        <w:t xml:space="preserve">. </w:t>
      </w:r>
      <w:r w:rsidRPr="00844761">
        <w:rPr>
          <w:sz w:val="28"/>
          <w:szCs w:val="24"/>
        </w:rPr>
        <w:t xml:space="preserve">Важнейшими формами </w:t>
      </w:r>
      <w:r w:rsidR="00887D51" w:rsidRPr="00844761">
        <w:rPr>
          <w:sz w:val="28"/>
          <w:szCs w:val="24"/>
        </w:rPr>
        <w:t xml:space="preserve">финансово-хозяйственного </w:t>
      </w:r>
      <w:r w:rsidRPr="00844761">
        <w:rPr>
          <w:sz w:val="28"/>
          <w:szCs w:val="24"/>
        </w:rPr>
        <w:t xml:space="preserve">контроля являются ревизия и аудит. </w:t>
      </w:r>
      <w:r w:rsidR="002E7E15" w:rsidRPr="00844761">
        <w:rPr>
          <w:sz w:val="28"/>
          <w:szCs w:val="24"/>
        </w:rPr>
        <w:t xml:space="preserve">Поэтому подготовка  квалифицированных специалистов </w:t>
      </w:r>
      <w:r w:rsidRPr="00844761">
        <w:rPr>
          <w:sz w:val="28"/>
          <w:szCs w:val="24"/>
        </w:rPr>
        <w:t xml:space="preserve">по специальности </w:t>
      </w:r>
      <w:r w:rsidRPr="00844761">
        <w:rPr>
          <w:sz w:val="28"/>
          <w:szCs w:val="24"/>
          <w:lang w:val="en-US"/>
        </w:rPr>
        <w:t>I</w:t>
      </w:r>
      <w:r w:rsidRPr="00844761">
        <w:rPr>
          <w:sz w:val="28"/>
          <w:szCs w:val="24"/>
        </w:rPr>
        <w:t xml:space="preserve">-25 01 08 «Бухгалтерский учёт, анализ и аудит» </w:t>
      </w:r>
      <w:r w:rsidR="002E7E15" w:rsidRPr="00844761">
        <w:rPr>
          <w:sz w:val="28"/>
          <w:szCs w:val="24"/>
        </w:rPr>
        <w:t xml:space="preserve"> требует от них знания основных приёмов, способов и методик </w:t>
      </w:r>
      <w:r w:rsidRPr="00844761">
        <w:rPr>
          <w:sz w:val="28"/>
          <w:szCs w:val="24"/>
        </w:rPr>
        <w:t xml:space="preserve">контроля </w:t>
      </w:r>
      <w:r w:rsidR="002E7E15" w:rsidRPr="00844761">
        <w:rPr>
          <w:sz w:val="28"/>
          <w:szCs w:val="24"/>
        </w:rPr>
        <w:t xml:space="preserve"> производственно-финансовой деятельности предприятия, умения применить их на практике.</w:t>
      </w:r>
    </w:p>
    <w:p w:rsidR="002E7E15" w:rsidRPr="00844761" w:rsidRDefault="002E7E15" w:rsidP="00770448">
      <w:pPr>
        <w:pStyle w:val="BodyText"/>
        <w:tabs>
          <w:tab w:val="left" w:pos="0"/>
          <w:tab w:val="left" w:pos="180"/>
          <w:tab w:val="left" w:pos="360"/>
        </w:tabs>
        <w:spacing w:after="0"/>
        <w:ind w:firstLine="180"/>
        <w:jc w:val="both"/>
        <w:rPr>
          <w:sz w:val="28"/>
          <w:szCs w:val="24"/>
        </w:rPr>
      </w:pPr>
      <w:r w:rsidRPr="00844761">
        <w:rPr>
          <w:sz w:val="28"/>
          <w:szCs w:val="24"/>
        </w:rPr>
        <w:t xml:space="preserve">Выполнение студентами курсовой работы по </w:t>
      </w:r>
      <w:r w:rsidR="00B6600A" w:rsidRPr="00844761">
        <w:rPr>
          <w:sz w:val="28"/>
          <w:szCs w:val="24"/>
        </w:rPr>
        <w:t>дисциплине «Ревизия и аудит»</w:t>
      </w:r>
      <w:r w:rsidRPr="00844761">
        <w:rPr>
          <w:sz w:val="28"/>
          <w:szCs w:val="24"/>
        </w:rPr>
        <w:t xml:space="preserve"> необходимо для практического  закрепления полученных теоретических знаний.</w:t>
      </w:r>
    </w:p>
    <w:p w:rsidR="002E7E15" w:rsidRPr="00844761" w:rsidRDefault="002E7E15" w:rsidP="00770448">
      <w:pPr>
        <w:pStyle w:val="BodyText"/>
        <w:tabs>
          <w:tab w:val="left" w:pos="0"/>
          <w:tab w:val="left" w:pos="180"/>
          <w:tab w:val="left" w:pos="360"/>
        </w:tabs>
        <w:spacing w:after="0"/>
        <w:ind w:firstLine="180"/>
        <w:jc w:val="both"/>
        <w:rPr>
          <w:sz w:val="28"/>
          <w:szCs w:val="24"/>
        </w:rPr>
      </w:pPr>
      <w:r w:rsidRPr="00844761">
        <w:rPr>
          <w:sz w:val="28"/>
          <w:szCs w:val="24"/>
        </w:rPr>
        <w:t xml:space="preserve">Теоретическую и методологическую основу при написании курсовой  работы составляют специальная и научная литература по </w:t>
      </w:r>
      <w:r w:rsidR="00B6600A" w:rsidRPr="00844761">
        <w:rPr>
          <w:sz w:val="28"/>
          <w:szCs w:val="24"/>
        </w:rPr>
        <w:t>вопросам бухгалтерского учёта и финансово-хозяйственного контроля</w:t>
      </w:r>
      <w:r w:rsidRPr="00844761">
        <w:rPr>
          <w:sz w:val="28"/>
          <w:szCs w:val="24"/>
        </w:rPr>
        <w:t>, нормативно-правовые акты в сфере финансов, налогообложе</w:t>
      </w:r>
      <w:r w:rsidR="00B6600A" w:rsidRPr="00844761">
        <w:rPr>
          <w:sz w:val="28"/>
          <w:szCs w:val="24"/>
        </w:rPr>
        <w:t xml:space="preserve">ния, финансово-хозяйственного контроля и </w:t>
      </w:r>
      <w:r w:rsidRPr="00844761">
        <w:rPr>
          <w:sz w:val="28"/>
          <w:szCs w:val="24"/>
        </w:rPr>
        <w:t>бухгалтерского учёта.</w:t>
      </w:r>
    </w:p>
    <w:p w:rsidR="002E7E15" w:rsidRPr="00844761" w:rsidRDefault="002E7E15" w:rsidP="00770448">
      <w:pPr>
        <w:pStyle w:val="BodyText"/>
        <w:tabs>
          <w:tab w:val="left" w:pos="0"/>
          <w:tab w:val="left" w:pos="180"/>
          <w:tab w:val="left" w:pos="360"/>
        </w:tabs>
        <w:spacing w:after="0"/>
        <w:ind w:firstLine="180"/>
        <w:jc w:val="both"/>
        <w:rPr>
          <w:sz w:val="28"/>
          <w:szCs w:val="24"/>
        </w:rPr>
      </w:pPr>
      <w:r w:rsidRPr="00844761">
        <w:rPr>
          <w:sz w:val="28"/>
          <w:szCs w:val="24"/>
        </w:rPr>
        <w:t>Исходными данными для выполнения курсовой работы являются</w:t>
      </w:r>
      <w:r w:rsidR="00B6600A" w:rsidRPr="00844761">
        <w:rPr>
          <w:sz w:val="28"/>
          <w:szCs w:val="24"/>
        </w:rPr>
        <w:t xml:space="preserve"> первичные документы, учётные регистры (машинограммы)</w:t>
      </w:r>
      <w:r w:rsidRPr="00844761">
        <w:rPr>
          <w:sz w:val="28"/>
          <w:szCs w:val="24"/>
        </w:rPr>
        <w:t xml:space="preserve"> отчётные и плановые данные о результатах хозяйственной деятельности конкрет</w:t>
      </w:r>
      <w:r w:rsidR="00B6600A" w:rsidRPr="00844761">
        <w:rPr>
          <w:sz w:val="28"/>
          <w:szCs w:val="24"/>
        </w:rPr>
        <w:t>ной организации, на примере которой проводится исследование в курсовой работе</w:t>
      </w:r>
      <w:r w:rsidRPr="00844761">
        <w:rPr>
          <w:sz w:val="28"/>
          <w:szCs w:val="24"/>
        </w:rPr>
        <w:t>.</w:t>
      </w:r>
      <w:r w:rsidR="00B6600A" w:rsidRPr="00844761">
        <w:rPr>
          <w:sz w:val="28"/>
          <w:szCs w:val="24"/>
        </w:rPr>
        <w:t xml:space="preserve"> Изучаются  материалы ревизионных проверок (аудита), которые проводились  в указанной организации. </w:t>
      </w:r>
    </w:p>
    <w:p w:rsidR="002E7E15" w:rsidRPr="008D3FF1" w:rsidRDefault="002E7E15" w:rsidP="00770448">
      <w:pPr>
        <w:pStyle w:val="Heading1"/>
        <w:ind w:firstLine="180"/>
        <w:rPr>
          <w:b/>
          <w:szCs w:val="24"/>
        </w:rPr>
      </w:pPr>
      <w:bookmarkStart w:id="4" w:name="_Toc87259969"/>
    </w:p>
    <w:p w:rsidR="00194C10" w:rsidRPr="002B077E" w:rsidRDefault="00194C10" w:rsidP="00770448">
      <w:pPr>
        <w:pStyle w:val="Heading1"/>
        <w:pageBreakBefore/>
        <w:tabs>
          <w:tab w:val="left" w:pos="180"/>
        </w:tabs>
        <w:ind w:firstLine="180"/>
        <w:rPr>
          <w:b/>
          <w:shadow/>
          <w:sz w:val="28"/>
          <w:szCs w:val="28"/>
        </w:rPr>
      </w:pPr>
      <w:bookmarkStart w:id="5" w:name="_Toc529160160"/>
      <w:bookmarkStart w:id="6" w:name="_Toc535737880"/>
      <w:bookmarkStart w:id="7" w:name="_Toc535737963"/>
      <w:bookmarkStart w:id="8" w:name="_Toc535738981"/>
      <w:r w:rsidRPr="002B077E">
        <w:rPr>
          <w:b/>
          <w:shadow/>
          <w:sz w:val="28"/>
          <w:szCs w:val="28"/>
        </w:rPr>
        <w:t xml:space="preserve">1. СОДЕРЖАНИЕ И ОФОРМЛЕНИЕ  </w:t>
      </w:r>
    </w:p>
    <w:p w:rsidR="002E7E15" w:rsidRPr="002B077E" w:rsidRDefault="00194C10" w:rsidP="00194C10">
      <w:pPr>
        <w:pStyle w:val="Heading1"/>
        <w:tabs>
          <w:tab w:val="left" w:pos="180"/>
        </w:tabs>
        <w:ind w:firstLine="181"/>
        <w:rPr>
          <w:b/>
          <w:shadow/>
          <w:sz w:val="28"/>
          <w:szCs w:val="28"/>
        </w:rPr>
      </w:pPr>
      <w:r w:rsidRPr="002B077E">
        <w:rPr>
          <w:b/>
          <w:shadow/>
          <w:sz w:val="28"/>
          <w:szCs w:val="28"/>
        </w:rPr>
        <w:t>КУРСОВОЙ РАБОТЫ</w:t>
      </w:r>
    </w:p>
    <w:p w:rsidR="002E7E15" w:rsidRPr="004A14B3" w:rsidRDefault="002E7E15" w:rsidP="00770448">
      <w:pPr>
        <w:tabs>
          <w:tab w:val="left" w:pos="180"/>
        </w:tabs>
        <w:ind w:firstLine="180"/>
        <w:jc w:val="center"/>
        <w:rPr>
          <w:b/>
          <w:sz w:val="28"/>
          <w:szCs w:val="28"/>
        </w:rPr>
      </w:pPr>
    </w:p>
    <w:bookmarkEnd w:id="5"/>
    <w:bookmarkEnd w:id="6"/>
    <w:bookmarkEnd w:id="7"/>
    <w:bookmarkEnd w:id="8"/>
    <w:p w:rsidR="002E7E15" w:rsidRPr="004A14B3" w:rsidRDefault="002E7E15" w:rsidP="00194C10">
      <w:pPr>
        <w:numPr>
          <w:ilvl w:val="1"/>
          <w:numId w:val="13"/>
        </w:numPr>
        <w:tabs>
          <w:tab w:val="left" w:pos="180"/>
          <w:tab w:val="num" w:pos="900"/>
        </w:tabs>
        <w:ind w:firstLine="180"/>
        <w:jc w:val="center"/>
        <w:rPr>
          <w:b/>
          <w:sz w:val="28"/>
          <w:szCs w:val="28"/>
        </w:rPr>
      </w:pPr>
      <w:r w:rsidRPr="004A14B3">
        <w:rPr>
          <w:b/>
          <w:sz w:val="28"/>
          <w:szCs w:val="28"/>
        </w:rPr>
        <w:t>Структура курсовой работы</w:t>
      </w:r>
    </w:p>
    <w:p w:rsidR="002E7E15" w:rsidRPr="004A14B3" w:rsidRDefault="002E7E15" w:rsidP="00770448">
      <w:pPr>
        <w:tabs>
          <w:tab w:val="left" w:pos="180"/>
        </w:tabs>
        <w:ind w:firstLine="180"/>
        <w:rPr>
          <w:b/>
          <w:sz w:val="28"/>
          <w:szCs w:val="28"/>
        </w:rPr>
      </w:pP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Курсовая работа по каждой теме должна состоять из следующих разделов: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титульный лист (</w:t>
      </w:r>
      <w:r w:rsidRPr="004F424E">
        <w:rPr>
          <w:spacing w:val="20"/>
          <w:sz w:val="28"/>
          <w:szCs w:val="28"/>
        </w:rPr>
        <w:t>приложение 1</w:t>
      </w:r>
      <w:r w:rsidRPr="004A14B3">
        <w:rPr>
          <w:sz w:val="28"/>
          <w:szCs w:val="28"/>
        </w:rPr>
        <w:t>);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содержание;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введение (2-3 стр.);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основная часть (30-35 стр.); 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заключение (2-3 стр.);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список использованных источников литературы (не менее 20 источников);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приложения. 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Объем курсовой работы должен быть 35-40 страниц рукописного текста или 30-35 страниц печатного текста</w:t>
      </w:r>
      <w:r w:rsidR="00194C10" w:rsidRPr="004A14B3">
        <w:rPr>
          <w:sz w:val="28"/>
          <w:szCs w:val="28"/>
        </w:rPr>
        <w:t xml:space="preserve"> (не считая приложений)</w:t>
      </w:r>
      <w:r w:rsidRPr="004A14B3">
        <w:rPr>
          <w:sz w:val="28"/>
          <w:szCs w:val="28"/>
        </w:rPr>
        <w:t xml:space="preserve">. </w:t>
      </w:r>
    </w:p>
    <w:p w:rsidR="002E7E15" w:rsidRPr="004A14B3" w:rsidRDefault="002E7E15" w:rsidP="00770448">
      <w:pPr>
        <w:tabs>
          <w:tab w:val="left" w:pos="180"/>
        </w:tabs>
        <w:ind w:firstLine="180"/>
        <w:rPr>
          <w:sz w:val="28"/>
          <w:szCs w:val="28"/>
        </w:rPr>
      </w:pPr>
    </w:p>
    <w:p w:rsidR="002E7E15" w:rsidRPr="004A14B3" w:rsidRDefault="002E7E15" w:rsidP="00194C10">
      <w:pPr>
        <w:numPr>
          <w:ilvl w:val="1"/>
          <w:numId w:val="13"/>
        </w:numPr>
        <w:tabs>
          <w:tab w:val="left" w:pos="180"/>
        </w:tabs>
        <w:ind w:firstLine="180"/>
        <w:jc w:val="center"/>
        <w:rPr>
          <w:b/>
          <w:sz w:val="28"/>
          <w:szCs w:val="28"/>
        </w:rPr>
      </w:pPr>
      <w:r w:rsidRPr="004A14B3">
        <w:rPr>
          <w:b/>
          <w:sz w:val="28"/>
          <w:szCs w:val="28"/>
        </w:rPr>
        <w:t>Содержание   курсовой работы</w:t>
      </w:r>
    </w:p>
    <w:p w:rsidR="002E7E15" w:rsidRPr="004A14B3" w:rsidRDefault="002E7E15" w:rsidP="00194C10">
      <w:pPr>
        <w:tabs>
          <w:tab w:val="left" w:pos="180"/>
        </w:tabs>
        <w:ind w:firstLine="180"/>
        <w:jc w:val="center"/>
        <w:rPr>
          <w:b/>
          <w:sz w:val="28"/>
          <w:szCs w:val="28"/>
        </w:rPr>
      </w:pPr>
    </w:p>
    <w:p w:rsidR="002E7E15" w:rsidRPr="004A14B3" w:rsidRDefault="002E7E15" w:rsidP="00770448">
      <w:pPr>
        <w:numPr>
          <w:ilvl w:val="0"/>
          <w:numId w:val="14"/>
        </w:numPr>
        <w:tabs>
          <w:tab w:val="left" w:pos="180"/>
        </w:tabs>
        <w:ind w:left="0" w:firstLine="180"/>
        <w:rPr>
          <w:b/>
          <w:i/>
          <w:sz w:val="28"/>
          <w:szCs w:val="28"/>
        </w:rPr>
      </w:pPr>
      <w:r w:rsidRPr="004A14B3">
        <w:rPr>
          <w:b/>
          <w:i/>
          <w:sz w:val="28"/>
          <w:szCs w:val="28"/>
        </w:rPr>
        <w:t>Введение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Во введение обосновывается выбор темы, определяемый ее актуальностью, формируются проблема и круг вопросов, необходимых для ее решения; определяется цель работы (исходя из темы работы), взаимосвязанный комплекс задач (в соответствии  с планом работы); указываются объект</w:t>
      </w:r>
      <w:r w:rsidR="003E677B" w:rsidRPr="004A14B3">
        <w:rPr>
          <w:sz w:val="28"/>
          <w:szCs w:val="28"/>
        </w:rPr>
        <w:t xml:space="preserve"> и предмет</w:t>
      </w:r>
      <w:r w:rsidRPr="004A14B3">
        <w:rPr>
          <w:sz w:val="28"/>
          <w:szCs w:val="28"/>
        </w:rPr>
        <w:t xml:space="preserve"> исследования (</w:t>
      </w:r>
      <w:r w:rsidR="00DE480A" w:rsidRPr="004A14B3">
        <w:rPr>
          <w:sz w:val="28"/>
          <w:szCs w:val="28"/>
        </w:rPr>
        <w:t>предприятие</w:t>
      </w:r>
      <w:r w:rsidRPr="004A14B3">
        <w:rPr>
          <w:sz w:val="28"/>
          <w:szCs w:val="28"/>
        </w:rPr>
        <w:t xml:space="preserve">, на примере которого выполняется исследование), используемые методы исследования и </w:t>
      </w:r>
      <w:r w:rsidR="00DE480A" w:rsidRPr="004A14B3">
        <w:rPr>
          <w:sz w:val="28"/>
          <w:szCs w:val="28"/>
        </w:rPr>
        <w:t xml:space="preserve">краткий обзор </w:t>
      </w:r>
      <w:r w:rsidRPr="004A14B3">
        <w:rPr>
          <w:sz w:val="28"/>
          <w:szCs w:val="28"/>
        </w:rPr>
        <w:t>литературны</w:t>
      </w:r>
      <w:r w:rsidR="00DE480A" w:rsidRPr="004A14B3">
        <w:rPr>
          <w:sz w:val="28"/>
          <w:szCs w:val="28"/>
        </w:rPr>
        <w:t>х</w:t>
      </w:r>
      <w:r w:rsidRPr="004A14B3">
        <w:rPr>
          <w:sz w:val="28"/>
          <w:szCs w:val="28"/>
        </w:rPr>
        <w:t xml:space="preserve"> источник</w:t>
      </w:r>
      <w:r w:rsidR="00DE480A" w:rsidRPr="004A14B3">
        <w:rPr>
          <w:sz w:val="28"/>
          <w:szCs w:val="28"/>
        </w:rPr>
        <w:t>ов</w:t>
      </w:r>
      <w:r w:rsidRPr="004A14B3">
        <w:rPr>
          <w:sz w:val="28"/>
          <w:szCs w:val="28"/>
        </w:rPr>
        <w:t>.</w:t>
      </w:r>
    </w:p>
    <w:p w:rsidR="008D3FF1" w:rsidRPr="004A14B3" w:rsidRDefault="008D3FF1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</w:p>
    <w:p w:rsidR="002E7E15" w:rsidRPr="004A14B3" w:rsidRDefault="002E7E15" w:rsidP="00770448">
      <w:pPr>
        <w:numPr>
          <w:ilvl w:val="0"/>
          <w:numId w:val="14"/>
        </w:numPr>
        <w:tabs>
          <w:tab w:val="left" w:pos="180"/>
        </w:tabs>
        <w:ind w:left="0" w:firstLine="180"/>
        <w:rPr>
          <w:b/>
          <w:i/>
          <w:sz w:val="28"/>
          <w:szCs w:val="28"/>
        </w:rPr>
      </w:pPr>
      <w:r w:rsidRPr="004A14B3">
        <w:rPr>
          <w:b/>
          <w:i/>
          <w:sz w:val="28"/>
          <w:szCs w:val="28"/>
        </w:rPr>
        <w:t>Основная часть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Основная часть содержит главы, в которых выделяют параграфы (подразделы). Все части курсовой работы должны быть изложены в строгой логической последовательности и взаимосвязи. В данной части раскрывается содержание темы. В соответствии с планом  рассматриваются как теоретические, так и практические аспекты разрабатываемой темы.  </w:t>
      </w:r>
    </w:p>
    <w:p w:rsidR="008D3FF1" w:rsidRPr="004A14B3" w:rsidRDefault="008D3FF1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b/>
          <w:bCs/>
          <w:i/>
          <w:sz w:val="28"/>
          <w:szCs w:val="28"/>
        </w:rPr>
      </w:pPr>
      <w:r w:rsidRPr="004A14B3">
        <w:rPr>
          <w:b/>
          <w:bCs/>
          <w:i/>
          <w:sz w:val="28"/>
          <w:szCs w:val="28"/>
        </w:rPr>
        <w:t>Глава 1.</w:t>
      </w:r>
    </w:p>
    <w:p w:rsidR="002E7E15" w:rsidRPr="004A14B3" w:rsidRDefault="001B5D38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Является общетеоретической. Выполняется на основании литературных источников по экономике предприятий, статей из периодических изданий по теме работы, а также нормативно-правовых источников. </w:t>
      </w:r>
    </w:p>
    <w:p w:rsidR="002E7E15" w:rsidRPr="004A14B3" w:rsidRDefault="001B5D38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В</w:t>
      </w:r>
      <w:r w:rsidR="002E7E15" w:rsidRPr="004A14B3">
        <w:rPr>
          <w:sz w:val="28"/>
          <w:szCs w:val="28"/>
        </w:rPr>
        <w:t xml:space="preserve"> </w:t>
      </w:r>
      <w:r w:rsidR="00F75954">
        <w:rPr>
          <w:sz w:val="28"/>
          <w:szCs w:val="28"/>
        </w:rPr>
        <w:t xml:space="preserve"> этой главе </w:t>
      </w:r>
      <w:r w:rsidR="002E7E15" w:rsidRPr="004A14B3">
        <w:rPr>
          <w:sz w:val="28"/>
          <w:szCs w:val="28"/>
        </w:rPr>
        <w:t xml:space="preserve"> </w:t>
      </w:r>
      <w:r w:rsidRPr="004A14B3">
        <w:rPr>
          <w:sz w:val="28"/>
          <w:szCs w:val="28"/>
        </w:rPr>
        <w:t xml:space="preserve">необходимо отразить </w:t>
      </w:r>
      <w:r w:rsidR="002E7E15" w:rsidRPr="004A14B3">
        <w:rPr>
          <w:sz w:val="28"/>
          <w:szCs w:val="28"/>
        </w:rPr>
        <w:t xml:space="preserve">особенности изучаемого </w:t>
      </w:r>
      <w:r w:rsidR="00691396" w:rsidRPr="004A14B3">
        <w:rPr>
          <w:sz w:val="28"/>
          <w:szCs w:val="28"/>
        </w:rPr>
        <w:t xml:space="preserve">экономического </w:t>
      </w:r>
      <w:r w:rsidRPr="004A14B3">
        <w:rPr>
          <w:sz w:val="28"/>
          <w:szCs w:val="28"/>
        </w:rPr>
        <w:t xml:space="preserve">явления, </w:t>
      </w:r>
      <w:r w:rsidR="00691396" w:rsidRPr="004A14B3">
        <w:rPr>
          <w:sz w:val="28"/>
          <w:szCs w:val="28"/>
        </w:rPr>
        <w:t>определить его сущность, значение и т.п.</w:t>
      </w:r>
      <w:r w:rsidR="00A225D6" w:rsidRPr="004A14B3">
        <w:rPr>
          <w:sz w:val="28"/>
          <w:szCs w:val="28"/>
        </w:rPr>
        <w:t xml:space="preserve"> Данный раздел необходимо  </w:t>
      </w:r>
      <w:r w:rsidR="000A6AF7" w:rsidRPr="004A14B3">
        <w:rPr>
          <w:sz w:val="28"/>
          <w:szCs w:val="28"/>
        </w:rPr>
        <w:t xml:space="preserve">готовить на основании изучения монографий, учебно-методических пособий различных авторов, в том числе зарубежных. </w:t>
      </w:r>
    </w:p>
    <w:p w:rsidR="002E7E15" w:rsidRPr="004A14B3" w:rsidRDefault="00F75954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</w:t>
      </w:r>
      <w:r w:rsidR="00691396" w:rsidRPr="004A14B3">
        <w:rPr>
          <w:sz w:val="28"/>
          <w:szCs w:val="28"/>
        </w:rPr>
        <w:t xml:space="preserve"> рассмотреть нормативно-правовые документы по </w:t>
      </w:r>
      <w:r w:rsidR="002E7E15" w:rsidRPr="004A14B3">
        <w:rPr>
          <w:sz w:val="28"/>
          <w:szCs w:val="28"/>
        </w:rPr>
        <w:t xml:space="preserve"> </w:t>
      </w:r>
      <w:r w:rsidR="00691396" w:rsidRPr="004A14B3">
        <w:rPr>
          <w:sz w:val="28"/>
          <w:szCs w:val="28"/>
        </w:rPr>
        <w:t>теме работы и дать их краткую характеристику.</w:t>
      </w:r>
    </w:p>
    <w:p w:rsidR="003E677B" w:rsidRPr="004A14B3" w:rsidRDefault="00F75954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</w:t>
      </w:r>
      <w:r w:rsidR="003E677B" w:rsidRPr="004A14B3">
        <w:rPr>
          <w:sz w:val="28"/>
          <w:szCs w:val="28"/>
        </w:rPr>
        <w:t xml:space="preserve"> </w:t>
      </w:r>
      <w:r w:rsidR="00A225D6" w:rsidRPr="004A14B3">
        <w:rPr>
          <w:sz w:val="28"/>
          <w:szCs w:val="28"/>
        </w:rPr>
        <w:t>сделать обзор мнений различных авторов по изучаемой проблеме, определить актуальные проблемы и направления развития ревизии (аудита) в рамках исследуемой темы.</w:t>
      </w:r>
      <w:r w:rsidR="003A285D" w:rsidRPr="004A14B3">
        <w:rPr>
          <w:sz w:val="28"/>
          <w:szCs w:val="28"/>
        </w:rPr>
        <w:t xml:space="preserve"> Данный раздел необходимо  готовить на основании изучения статей из периодических изданий, материалов научно-практических конференций, сборников научных трудов различных авторов. Целесообразно в рамках данного параграфа изучить международный опыт контроля</w:t>
      </w:r>
      <w:r w:rsidR="00834A99" w:rsidRPr="004A14B3">
        <w:rPr>
          <w:sz w:val="28"/>
          <w:szCs w:val="28"/>
        </w:rPr>
        <w:t xml:space="preserve"> в связи  с изучаемой темой работы, обобщить его, провести сравнительный анализ с </w:t>
      </w:r>
      <w:r w:rsidR="00C51DA4" w:rsidRPr="004A14B3">
        <w:rPr>
          <w:sz w:val="28"/>
          <w:szCs w:val="28"/>
        </w:rPr>
        <w:t xml:space="preserve">действующей практикой в Республике Беларусь. Результаты </w:t>
      </w:r>
      <w:r w:rsidR="003B75EA" w:rsidRPr="004A14B3">
        <w:rPr>
          <w:sz w:val="28"/>
          <w:szCs w:val="28"/>
        </w:rPr>
        <w:t>проведенного исследования в данном параграфе должны быть положены в основу разработки основных направлений совершенствования учетно-аналитической и контрольно-надзорной практики</w:t>
      </w:r>
      <w:r w:rsidR="00250845" w:rsidRPr="004A14B3">
        <w:rPr>
          <w:sz w:val="28"/>
          <w:szCs w:val="28"/>
        </w:rPr>
        <w:t xml:space="preserve"> по теме курсовой работы.</w:t>
      </w:r>
    </w:p>
    <w:p w:rsidR="008D3FF1" w:rsidRPr="004A14B3" w:rsidRDefault="00E44178" w:rsidP="00770448">
      <w:pPr>
        <w:tabs>
          <w:tab w:val="left" w:pos="180"/>
        </w:tabs>
        <w:ind w:firstLine="180"/>
        <w:jc w:val="both"/>
        <w:rPr>
          <w:b/>
          <w:bCs/>
          <w:i/>
          <w:iCs/>
          <w:sz w:val="28"/>
          <w:szCs w:val="28"/>
        </w:rPr>
      </w:pPr>
      <w:r w:rsidRPr="004A14B3">
        <w:rPr>
          <w:bCs/>
          <w:iCs/>
          <w:sz w:val="28"/>
          <w:szCs w:val="28"/>
        </w:rPr>
        <w:t>Обязательно в тексте д</w:t>
      </w:r>
      <w:r w:rsidR="002E7E15" w:rsidRPr="004A14B3">
        <w:rPr>
          <w:bCs/>
          <w:iCs/>
          <w:sz w:val="28"/>
          <w:szCs w:val="28"/>
        </w:rPr>
        <w:t>олжны быть сделаны ссылки на источники литературы</w:t>
      </w:r>
      <w:r w:rsidR="00417F93" w:rsidRPr="004A14B3">
        <w:rPr>
          <w:bCs/>
          <w:iCs/>
          <w:sz w:val="28"/>
          <w:szCs w:val="28"/>
        </w:rPr>
        <w:t xml:space="preserve"> согласно их нумерации по списку</w:t>
      </w:r>
      <w:r w:rsidR="002E7E15" w:rsidRPr="004A14B3">
        <w:rPr>
          <w:b/>
          <w:bCs/>
          <w:i/>
          <w:iCs/>
          <w:sz w:val="28"/>
          <w:szCs w:val="28"/>
        </w:rPr>
        <w:t>.</w:t>
      </w:r>
    </w:p>
    <w:p w:rsidR="007F142E" w:rsidRPr="004A14B3" w:rsidRDefault="007F142E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i/>
          <w:sz w:val="28"/>
          <w:szCs w:val="28"/>
        </w:rPr>
      </w:pPr>
      <w:r w:rsidRPr="004A14B3">
        <w:rPr>
          <w:b/>
          <w:bCs/>
          <w:i/>
          <w:sz w:val="28"/>
          <w:szCs w:val="28"/>
        </w:rPr>
        <w:t>Глава 2</w:t>
      </w:r>
      <w:r w:rsidRPr="004A14B3">
        <w:rPr>
          <w:i/>
          <w:sz w:val="28"/>
          <w:szCs w:val="28"/>
        </w:rPr>
        <w:t>.</w:t>
      </w:r>
    </w:p>
    <w:p w:rsidR="00D17FD0" w:rsidRPr="004A14B3" w:rsidRDefault="00063560" w:rsidP="00770448">
      <w:pPr>
        <w:tabs>
          <w:tab w:val="left" w:pos="180"/>
        </w:tabs>
        <w:ind w:firstLine="180"/>
        <w:jc w:val="both"/>
        <w:rPr>
          <w:bCs/>
          <w:iCs/>
          <w:sz w:val="28"/>
          <w:szCs w:val="28"/>
        </w:rPr>
      </w:pPr>
      <w:r w:rsidRPr="004A14B3">
        <w:rPr>
          <w:bCs/>
          <w:iCs/>
          <w:sz w:val="28"/>
          <w:szCs w:val="28"/>
        </w:rPr>
        <w:t>Является практической. Выполняется на материалах конкретной организации (учреждения).</w:t>
      </w:r>
    </w:p>
    <w:p w:rsidR="004F424E" w:rsidRDefault="00D17FD0" w:rsidP="00770448">
      <w:pPr>
        <w:tabs>
          <w:tab w:val="left" w:pos="180"/>
        </w:tabs>
        <w:ind w:firstLine="180"/>
        <w:jc w:val="both"/>
        <w:rPr>
          <w:bCs/>
          <w:iCs/>
          <w:sz w:val="28"/>
          <w:szCs w:val="28"/>
        </w:rPr>
      </w:pPr>
      <w:r w:rsidRPr="004A14B3">
        <w:rPr>
          <w:bCs/>
          <w:iCs/>
          <w:sz w:val="28"/>
          <w:szCs w:val="28"/>
        </w:rPr>
        <w:t xml:space="preserve">В этом разделе работы следует отразить </w:t>
      </w:r>
      <w:r w:rsidRPr="004A14B3">
        <w:rPr>
          <w:b/>
          <w:bCs/>
          <w:i/>
          <w:iCs/>
          <w:sz w:val="28"/>
          <w:szCs w:val="28"/>
        </w:rPr>
        <w:t xml:space="preserve">особенности организации </w:t>
      </w:r>
      <w:r w:rsidR="00063560" w:rsidRPr="004A14B3">
        <w:rPr>
          <w:b/>
          <w:bCs/>
          <w:i/>
          <w:iCs/>
          <w:sz w:val="28"/>
          <w:szCs w:val="28"/>
        </w:rPr>
        <w:t xml:space="preserve"> </w:t>
      </w:r>
      <w:r w:rsidRPr="004A14B3">
        <w:rPr>
          <w:b/>
          <w:bCs/>
          <w:i/>
          <w:iCs/>
          <w:sz w:val="28"/>
          <w:szCs w:val="28"/>
        </w:rPr>
        <w:t>ревизии (аудита)</w:t>
      </w:r>
      <w:r w:rsidRPr="004A14B3">
        <w:rPr>
          <w:bCs/>
          <w:iCs/>
          <w:sz w:val="28"/>
          <w:szCs w:val="28"/>
        </w:rPr>
        <w:t xml:space="preserve"> учёта хозяйственных  операций согласно по  теме работы: цель аудита (ревизии), её задачи, источники информации для контроля хозяйственных  операций по теме работы, а также основные приёмы и способы контроля, которые использует аудитор (ревизор).</w:t>
      </w:r>
      <w:r w:rsidR="00250845" w:rsidRPr="004A14B3">
        <w:rPr>
          <w:bCs/>
          <w:iCs/>
          <w:sz w:val="28"/>
          <w:szCs w:val="28"/>
        </w:rPr>
        <w:t xml:space="preserve"> </w:t>
      </w:r>
    </w:p>
    <w:p w:rsidR="002E7E15" w:rsidRPr="004A14B3" w:rsidRDefault="0025084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bCs/>
          <w:iCs/>
          <w:sz w:val="28"/>
          <w:szCs w:val="28"/>
        </w:rPr>
        <w:t>Необходимо разработать программу и план проверки</w:t>
      </w:r>
      <w:r w:rsidR="00002ED0">
        <w:rPr>
          <w:bCs/>
          <w:iCs/>
          <w:sz w:val="28"/>
          <w:szCs w:val="28"/>
        </w:rPr>
        <w:t>,  а также перечень вопросов для тестирования системы внутреннего контроля</w:t>
      </w:r>
      <w:r w:rsidR="006141D8">
        <w:rPr>
          <w:bCs/>
          <w:iCs/>
          <w:sz w:val="28"/>
          <w:szCs w:val="28"/>
        </w:rPr>
        <w:t xml:space="preserve"> изучаемого</w:t>
      </w:r>
      <w:r w:rsidR="006141D8" w:rsidRPr="006141D8">
        <w:rPr>
          <w:bCs/>
          <w:iCs/>
          <w:sz w:val="28"/>
          <w:szCs w:val="28"/>
        </w:rPr>
        <w:t xml:space="preserve"> </w:t>
      </w:r>
      <w:r w:rsidR="006141D8">
        <w:rPr>
          <w:bCs/>
          <w:iCs/>
          <w:sz w:val="28"/>
          <w:szCs w:val="28"/>
        </w:rPr>
        <w:t xml:space="preserve">объекта контроля </w:t>
      </w:r>
      <w:r w:rsidR="006141D8" w:rsidRPr="004A14B3">
        <w:rPr>
          <w:bCs/>
          <w:iCs/>
          <w:sz w:val="28"/>
          <w:szCs w:val="28"/>
        </w:rPr>
        <w:t>согласно темы выполняемой работы</w:t>
      </w:r>
      <w:r w:rsidR="001021B0" w:rsidRPr="004A14B3">
        <w:rPr>
          <w:bCs/>
          <w:iCs/>
          <w:sz w:val="28"/>
          <w:szCs w:val="28"/>
        </w:rPr>
        <w:t>. Программу</w:t>
      </w:r>
      <w:r w:rsidR="006141D8">
        <w:rPr>
          <w:bCs/>
          <w:iCs/>
          <w:sz w:val="28"/>
          <w:szCs w:val="28"/>
        </w:rPr>
        <w:t>,</w:t>
      </w:r>
      <w:r w:rsidR="001021B0" w:rsidRPr="004A14B3">
        <w:rPr>
          <w:bCs/>
          <w:iCs/>
          <w:sz w:val="28"/>
          <w:szCs w:val="28"/>
        </w:rPr>
        <w:t xml:space="preserve"> план проверки</w:t>
      </w:r>
      <w:r w:rsidR="006141D8">
        <w:rPr>
          <w:bCs/>
          <w:iCs/>
          <w:sz w:val="28"/>
          <w:szCs w:val="28"/>
        </w:rPr>
        <w:t xml:space="preserve"> и перчень вопросов для тестирования</w:t>
      </w:r>
      <w:r w:rsidR="001021B0" w:rsidRPr="004A14B3">
        <w:rPr>
          <w:bCs/>
          <w:iCs/>
          <w:sz w:val="28"/>
          <w:szCs w:val="28"/>
        </w:rPr>
        <w:t xml:space="preserve"> целесообразно оформить в виде рабочих документов и представить их в виде приложений к работе</w:t>
      </w:r>
      <w:r w:rsidR="00624870" w:rsidRPr="004A14B3">
        <w:rPr>
          <w:bCs/>
          <w:iCs/>
          <w:sz w:val="28"/>
          <w:szCs w:val="28"/>
        </w:rPr>
        <w:t xml:space="preserve"> (</w:t>
      </w:r>
      <w:r w:rsidR="00624870" w:rsidRPr="004F424E">
        <w:rPr>
          <w:bCs/>
          <w:iCs/>
          <w:spacing w:val="20"/>
          <w:sz w:val="28"/>
          <w:szCs w:val="28"/>
        </w:rPr>
        <w:t xml:space="preserve">приложение </w:t>
      </w:r>
      <w:r w:rsidR="00002ED0" w:rsidRPr="004F424E">
        <w:rPr>
          <w:bCs/>
          <w:iCs/>
          <w:spacing w:val="20"/>
          <w:sz w:val="28"/>
          <w:szCs w:val="28"/>
        </w:rPr>
        <w:t>2,</w:t>
      </w:r>
      <w:r w:rsidR="006141D8" w:rsidRPr="004F424E">
        <w:rPr>
          <w:bCs/>
          <w:iCs/>
          <w:spacing w:val="20"/>
          <w:sz w:val="28"/>
          <w:szCs w:val="28"/>
        </w:rPr>
        <w:t xml:space="preserve"> </w:t>
      </w:r>
      <w:r w:rsidR="00002ED0" w:rsidRPr="004F424E">
        <w:rPr>
          <w:bCs/>
          <w:iCs/>
          <w:spacing w:val="20"/>
          <w:sz w:val="28"/>
          <w:szCs w:val="28"/>
        </w:rPr>
        <w:t>3</w:t>
      </w:r>
      <w:r w:rsidR="006141D8" w:rsidRPr="004F424E">
        <w:rPr>
          <w:bCs/>
          <w:iCs/>
          <w:spacing w:val="20"/>
          <w:sz w:val="28"/>
          <w:szCs w:val="28"/>
        </w:rPr>
        <w:t>, 4</w:t>
      </w:r>
      <w:r w:rsidR="00002ED0">
        <w:rPr>
          <w:bCs/>
          <w:iCs/>
          <w:sz w:val="28"/>
          <w:szCs w:val="28"/>
        </w:rPr>
        <w:t>)</w:t>
      </w:r>
      <w:r w:rsidR="001021B0" w:rsidRPr="004A14B3">
        <w:rPr>
          <w:bCs/>
          <w:iCs/>
          <w:sz w:val="28"/>
          <w:szCs w:val="28"/>
        </w:rPr>
        <w:t>.</w:t>
      </w:r>
      <w:r w:rsidR="00756099" w:rsidRPr="004A14B3">
        <w:rPr>
          <w:bCs/>
          <w:iCs/>
          <w:sz w:val="28"/>
          <w:szCs w:val="28"/>
        </w:rPr>
        <w:t xml:space="preserve"> </w:t>
      </w:r>
    </w:p>
    <w:p w:rsidR="004A51D4" w:rsidRPr="004A14B3" w:rsidRDefault="00D17FD0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Далее необходимо  охарактеризовать </w:t>
      </w:r>
      <w:r w:rsidRPr="004A14B3">
        <w:rPr>
          <w:b/>
          <w:i/>
          <w:sz w:val="28"/>
          <w:szCs w:val="28"/>
        </w:rPr>
        <w:t>методику ревизии (аудита)</w:t>
      </w:r>
      <w:r w:rsidRPr="004A14B3">
        <w:rPr>
          <w:sz w:val="28"/>
          <w:szCs w:val="28"/>
        </w:rPr>
        <w:t xml:space="preserve"> </w:t>
      </w:r>
      <w:r w:rsidRPr="004A14B3">
        <w:rPr>
          <w:bCs/>
          <w:iCs/>
          <w:sz w:val="28"/>
          <w:szCs w:val="28"/>
        </w:rPr>
        <w:t xml:space="preserve">учёта хозяйственных  операций согласно по  теме работы. </w:t>
      </w:r>
      <w:r w:rsidR="002E7E15" w:rsidRPr="004A14B3">
        <w:rPr>
          <w:sz w:val="28"/>
          <w:szCs w:val="28"/>
        </w:rPr>
        <w:t xml:space="preserve">Для этого </w:t>
      </w:r>
      <w:r w:rsidR="00756099" w:rsidRPr="004A14B3">
        <w:rPr>
          <w:sz w:val="28"/>
          <w:szCs w:val="28"/>
        </w:rPr>
        <w:t>следует на основании</w:t>
      </w:r>
      <w:r w:rsidRPr="004A14B3">
        <w:rPr>
          <w:sz w:val="28"/>
          <w:szCs w:val="28"/>
        </w:rPr>
        <w:t xml:space="preserve"> учётных данных организации, которая выбрана в качестве объекта  исследования, а  также на материалах  </w:t>
      </w:r>
      <w:r w:rsidR="00450B9C" w:rsidRPr="004A14B3">
        <w:rPr>
          <w:sz w:val="28"/>
          <w:szCs w:val="28"/>
        </w:rPr>
        <w:t xml:space="preserve">ревизии (аудита), описать основные контрольные процедуры, охарактеризовать последовательность их проведения и порядок оформления результатов проверки </w:t>
      </w:r>
      <w:r w:rsidR="00450B9C" w:rsidRPr="004A14B3">
        <w:rPr>
          <w:bCs/>
          <w:iCs/>
          <w:sz w:val="28"/>
          <w:szCs w:val="28"/>
        </w:rPr>
        <w:t xml:space="preserve">учёта хозяйственных  операций согласно  теме работы. По результатам работы </w:t>
      </w:r>
      <w:r w:rsidR="002E7E15" w:rsidRPr="004A14B3">
        <w:rPr>
          <w:sz w:val="28"/>
          <w:szCs w:val="28"/>
        </w:rPr>
        <w:t xml:space="preserve">строятся </w:t>
      </w:r>
      <w:r w:rsidR="00450B9C" w:rsidRPr="004A14B3">
        <w:rPr>
          <w:sz w:val="28"/>
          <w:szCs w:val="28"/>
        </w:rPr>
        <w:t>аналитические ведомости, в которых группируются однородные нарушения, обобщаются выявленные нарушения, даётся их обоснование с учётом действующей нормативно-правовой практики.</w:t>
      </w:r>
      <w:r w:rsidR="004A51D4" w:rsidRPr="004A14B3">
        <w:rPr>
          <w:sz w:val="28"/>
          <w:szCs w:val="28"/>
        </w:rPr>
        <w:t xml:space="preserve"> Пример оформления контрольно-аналитических ведомостей представлен </w:t>
      </w:r>
      <w:r w:rsidR="004A51D4" w:rsidRPr="009B013C">
        <w:rPr>
          <w:sz w:val="28"/>
          <w:szCs w:val="28"/>
        </w:rPr>
        <w:t xml:space="preserve">в </w:t>
      </w:r>
      <w:r w:rsidR="004A51D4" w:rsidRPr="004F424E">
        <w:rPr>
          <w:spacing w:val="20"/>
          <w:sz w:val="28"/>
          <w:szCs w:val="28"/>
        </w:rPr>
        <w:t>приложени</w:t>
      </w:r>
      <w:r w:rsidR="009B013C" w:rsidRPr="004F424E">
        <w:rPr>
          <w:spacing w:val="20"/>
          <w:sz w:val="28"/>
          <w:szCs w:val="28"/>
        </w:rPr>
        <w:t>ях 5, 6.</w:t>
      </w:r>
    </w:p>
    <w:p w:rsidR="002E7E15" w:rsidRPr="004A14B3" w:rsidRDefault="00450B9C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 Согласно выявленных нарушений и отклонений в учёте и отчётности исследуемой  организации  формулируются записи в акт ревизии (отчёт аудитора).</w:t>
      </w:r>
      <w:r w:rsidR="004A51D4" w:rsidRPr="004A14B3">
        <w:rPr>
          <w:sz w:val="28"/>
          <w:szCs w:val="28"/>
        </w:rPr>
        <w:t xml:space="preserve"> Пример </w:t>
      </w:r>
      <w:r w:rsidR="004D6C5D" w:rsidRPr="004A14B3">
        <w:rPr>
          <w:sz w:val="28"/>
          <w:szCs w:val="28"/>
        </w:rPr>
        <w:t xml:space="preserve">записи в акт проверки  представлен </w:t>
      </w:r>
      <w:r w:rsidR="004D6C5D" w:rsidRPr="009B013C">
        <w:rPr>
          <w:sz w:val="28"/>
          <w:szCs w:val="28"/>
        </w:rPr>
        <w:t xml:space="preserve">в </w:t>
      </w:r>
      <w:r w:rsidR="004D6C5D" w:rsidRPr="009B013C">
        <w:rPr>
          <w:spacing w:val="20"/>
          <w:sz w:val="28"/>
          <w:szCs w:val="28"/>
        </w:rPr>
        <w:t>приложении</w:t>
      </w:r>
      <w:r w:rsidR="009B013C" w:rsidRPr="009B013C">
        <w:rPr>
          <w:spacing w:val="20"/>
          <w:sz w:val="28"/>
          <w:szCs w:val="28"/>
        </w:rPr>
        <w:t xml:space="preserve"> 7</w:t>
      </w:r>
      <w:r w:rsidR="004D6C5D" w:rsidRPr="009B013C">
        <w:rPr>
          <w:sz w:val="28"/>
          <w:szCs w:val="28"/>
        </w:rPr>
        <w:t>.</w:t>
      </w:r>
    </w:p>
    <w:p w:rsidR="007F142E" w:rsidRPr="004A14B3" w:rsidRDefault="007F142E" w:rsidP="00770448">
      <w:pPr>
        <w:pStyle w:val="BodyText"/>
        <w:tabs>
          <w:tab w:val="left" w:pos="180"/>
        </w:tabs>
        <w:spacing w:after="0"/>
        <w:ind w:firstLine="180"/>
        <w:rPr>
          <w:b/>
          <w:bCs/>
          <w:i/>
          <w:sz w:val="28"/>
          <w:szCs w:val="28"/>
        </w:rPr>
      </w:pPr>
    </w:p>
    <w:p w:rsidR="002E7E15" w:rsidRPr="004A14B3" w:rsidRDefault="002E7E15" w:rsidP="00770448">
      <w:pPr>
        <w:pStyle w:val="BodyText"/>
        <w:tabs>
          <w:tab w:val="left" w:pos="180"/>
        </w:tabs>
        <w:spacing w:after="0"/>
        <w:ind w:firstLine="180"/>
        <w:rPr>
          <w:i/>
          <w:sz w:val="28"/>
          <w:szCs w:val="28"/>
        </w:rPr>
      </w:pPr>
      <w:r w:rsidRPr="004A14B3">
        <w:rPr>
          <w:b/>
          <w:bCs/>
          <w:i/>
          <w:sz w:val="28"/>
          <w:szCs w:val="28"/>
        </w:rPr>
        <w:t>Глава 3.</w:t>
      </w:r>
    </w:p>
    <w:p w:rsidR="002E7E15" w:rsidRPr="004A14B3" w:rsidRDefault="00E11810" w:rsidP="00770448">
      <w:pPr>
        <w:pStyle w:val="BodyText"/>
        <w:tabs>
          <w:tab w:val="left" w:pos="180"/>
        </w:tabs>
        <w:spacing w:after="0"/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Включает обоснование основных направлений совершенствования учёта и контроля хозяйственных операций по теме работы. Выявляются наиболее актуальные проблемы на данном участке учётно-контрольной работы. Обобщается международный опыт учёта и контроля. Обосновываются </w:t>
      </w:r>
      <w:r w:rsidR="002E7E15" w:rsidRPr="004A14B3">
        <w:rPr>
          <w:sz w:val="28"/>
          <w:szCs w:val="28"/>
        </w:rPr>
        <w:t xml:space="preserve">конкретные мероприятия </w:t>
      </w:r>
      <w:r w:rsidRPr="004A14B3">
        <w:rPr>
          <w:sz w:val="28"/>
          <w:szCs w:val="28"/>
        </w:rPr>
        <w:t>совершенствования учёта и контроля.</w:t>
      </w:r>
    </w:p>
    <w:p w:rsidR="00441DD3" w:rsidRPr="004A14B3" w:rsidRDefault="00441DD3" w:rsidP="00770448">
      <w:pPr>
        <w:pStyle w:val="BodyText"/>
        <w:tabs>
          <w:tab w:val="left" w:pos="180"/>
        </w:tabs>
        <w:spacing w:after="0"/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Также следует разработать направления автоматизации  контрольно-аналитической работы </w:t>
      </w:r>
      <w:r w:rsidR="00F71902" w:rsidRPr="004A14B3">
        <w:rPr>
          <w:sz w:val="28"/>
          <w:szCs w:val="28"/>
        </w:rPr>
        <w:t xml:space="preserve">и применения информационных технологий при получении и обработке нормативной, учетной и отчетной информации для контроля  </w:t>
      </w:r>
      <w:r w:rsidRPr="004A14B3">
        <w:rPr>
          <w:sz w:val="28"/>
          <w:szCs w:val="28"/>
        </w:rPr>
        <w:t xml:space="preserve">в рамках исследуемой темы. 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Наличие логической связи между главами и последовательное развитие темы на протяжении всей работы, качественная обработка и анализ источников литературы, формулировка собственных позиций и взглядов, а также критический подход к анализируемому материалу позволят считать, что в данной курсовой работе содержатся элементы научного исследования, которое проведено студентом в рамках </w:t>
      </w:r>
      <w:r w:rsidR="006876B6" w:rsidRPr="004A14B3">
        <w:rPr>
          <w:sz w:val="28"/>
          <w:szCs w:val="28"/>
        </w:rPr>
        <w:t>утверждё</w:t>
      </w:r>
      <w:r w:rsidRPr="004A14B3">
        <w:rPr>
          <w:sz w:val="28"/>
          <w:szCs w:val="28"/>
        </w:rPr>
        <w:t xml:space="preserve">нной темы. </w:t>
      </w:r>
    </w:p>
    <w:p w:rsidR="007F142E" w:rsidRPr="004A14B3" w:rsidRDefault="007F142E" w:rsidP="00770448">
      <w:pPr>
        <w:tabs>
          <w:tab w:val="left" w:pos="180"/>
        </w:tabs>
        <w:ind w:firstLine="180"/>
        <w:rPr>
          <w:b/>
          <w:i/>
          <w:sz w:val="28"/>
          <w:szCs w:val="28"/>
        </w:rPr>
      </w:pPr>
    </w:p>
    <w:p w:rsidR="002E7E15" w:rsidRPr="004A14B3" w:rsidRDefault="002E7E15" w:rsidP="00770448">
      <w:pPr>
        <w:tabs>
          <w:tab w:val="left" w:pos="180"/>
        </w:tabs>
        <w:ind w:firstLine="180"/>
        <w:rPr>
          <w:b/>
          <w:i/>
          <w:sz w:val="28"/>
          <w:szCs w:val="28"/>
        </w:rPr>
      </w:pPr>
      <w:r w:rsidRPr="004A14B3">
        <w:rPr>
          <w:b/>
          <w:i/>
          <w:sz w:val="28"/>
          <w:szCs w:val="28"/>
        </w:rPr>
        <w:t>3. Заключение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В заключении логически последовательно излагаются теоретические и практические выводы и предложения, к которым пришел студент в результате исследования. Они должны быть краткими и четкими, дающими полное представление о содержании, значимости, обоснованности и эффективности проведенного исследования. Формулируются выводы тезисно (по пунктам) и должны быть составлены  по всем разделам основной части работы.</w:t>
      </w:r>
    </w:p>
    <w:p w:rsidR="001E7884" w:rsidRPr="004A14B3" w:rsidRDefault="001E7884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Предложения по совершенствованию контроль</w:t>
      </w:r>
      <w:r w:rsidR="00F77A30" w:rsidRPr="004A14B3">
        <w:rPr>
          <w:sz w:val="28"/>
          <w:szCs w:val="28"/>
        </w:rPr>
        <w:t>но</w:t>
      </w:r>
      <w:r w:rsidRPr="004A14B3">
        <w:rPr>
          <w:sz w:val="28"/>
          <w:szCs w:val="28"/>
        </w:rPr>
        <w:t xml:space="preserve">-аналитической  </w:t>
      </w:r>
      <w:r w:rsidR="00F77A30" w:rsidRPr="004A14B3">
        <w:rPr>
          <w:sz w:val="28"/>
          <w:szCs w:val="28"/>
        </w:rPr>
        <w:t xml:space="preserve">работы </w:t>
      </w:r>
      <w:r w:rsidRPr="004A14B3">
        <w:rPr>
          <w:sz w:val="28"/>
          <w:szCs w:val="28"/>
        </w:rPr>
        <w:t xml:space="preserve">должны быть обоснованы и вытекать из проведенного исследования, подтверждаться </w:t>
      </w:r>
      <w:r w:rsidR="00F77A30" w:rsidRPr="004A14B3">
        <w:rPr>
          <w:sz w:val="28"/>
          <w:szCs w:val="28"/>
        </w:rPr>
        <w:t>результатами, изложенными в главе 3.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После заключения ставится дата написания курсовой работы и подпись студента.</w:t>
      </w:r>
    </w:p>
    <w:p w:rsidR="007F142E" w:rsidRPr="004A14B3" w:rsidRDefault="007F142E" w:rsidP="00770448">
      <w:pPr>
        <w:tabs>
          <w:tab w:val="left" w:pos="180"/>
        </w:tabs>
        <w:ind w:firstLine="180"/>
        <w:rPr>
          <w:b/>
          <w:i/>
          <w:sz w:val="28"/>
          <w:szCs w:val="28"/>
        </w:rPr>
      </w:pPr>
    </w:p>
    <w:p w:rsidR="007F142E" w:rsidRPr="004A14B3" w:rsidRDefault="007F142E" w:rsidP="007F142E">
      <w:pPr>
        <w:tabs>
          <w:tab w:val="left" w:pos="180"/>
        </w:tabs>
        <w:ind w:firstLine="180"/>
        <w:rPr>
          <w:b/>
          <w:i/>
          <w:sz w:val="28"/>
          <w:szCs w:val="28"/>
        </w:rPr>
      </w:pPr>
      <w:r w:rsidRPr="004A14B3">
        <w:rPr>
          <w:b/>
          <w:i/>
          <w:sz w:val="28"/>
          <w:szCs w:val="28"/>
        </w:rPr>
        <w:t>4. Библиографический список</w:t>
      </w:r>
    </w:p>
    <w:p w:rsidR="007F142E" w:rsidRPr="004A14B3" w:rsidRDefault="007F142E" w:rsidP="00F75954">
      <w:pPr>
        <w:tabs>
          <w:tab w:val="left" w:pos="180"/>
        </w:tabs>
        <w:ind w:firstLine="180"/>
        <w:jc w:val="both"/>
        <w:rPr>
          <w:b/>
          <w:i/>
          <w:sz w:val="28"/>
          <w:szCs w:val="28"/>
        </w:rPr>
      </w:pPr>
      <w:r w:rsidRPr="004A14B3">
        <w:rPr>
          <w:sz w:val="28"/>
          <w:szCs w:val="28"/>
        </w:rPr>
        <w:t xml:space="preserve">Оформляется согласно </w:t>
      </w:r>
      <w:r w:rsidR="00F75954">
        <w:rPr>
          <w:sz w:val="28"/>
          <w:szCs w:val="28"/>
        </w:rPr>
        <w:t xml:space="preserve">установленных требований для оформления научных работ.  </w:t>
      </w:r>
    </w:p>
    <w:p w:rsidR="007F142E" w:rsidRPr="004A14B3" w:rsidRDefault="007F142E" w:rsidP="00770448">
      <w:pPr>
        <w:tabs>
          <w:tab w:val="left" w:pos="180"/>
        </w:tabs>
        <w:ind w:firstLine="180"/>
        <w:rPr>
          <w:b/>
          <w:i/>
          <w:sz w:val="28"/>
          <w:szCs w:val="28"/>
        </w:rPr>
      </w:pPr>
    </w:p>
    <w:p w:rsidR="002E7E15" w:rsidRPr="004A14B3" w:rsidRDefault="007F142E" w:rsidP="00770448">
      <w:pPr>
        <w:tabs>
          <w:tab w:val="left" w:pos="180"/>
        </w:tabs>
        <w:ind w:firstLine="180"/>
        <w:rPr>
          <w:b/>
          <w:i/>
          <w:sz w:val="28"/>
          <w:szCs w:val="28"/>
        </w:rPr>
      </w:pPr>
      <w:r w:rsidRPr="004A14B3">
        <w:rPr>
          <w:b/>
          <w:i/>
          <w:sz w:val="28"/>
          <w:szCs w:val="28"/>
        </w:rPr>
        <w:t>5</w:t>
      </w:r>
      <w:r w:rsidR="002E7E15" w:rsidRPr="004A14B3">
        <w:rPr>
          <w:b/>
          <w:i/>
          <w:sz w:val="28"/>
          <w:szCs w:val="28"/>
        </w:rPr>
        <w:t>. Приложения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В приложения следует относить вспомогательный материал, который при</w:t>
      </w:r>
      <w:r w:rsidR="00892149" w:rsidRPr="004A14B3">
        <w:rPr>
          <w:sz w:val="28"/>
          <w:szCs w:val="28"/>
        </w:rPr>
        <w:t xml:space="preserve"> в</w:t>
      </w:r>
      <w:r w:rsidRPr="004A14B3">
        <w:rPr>
          <w:sz w:val="28"/>
          <w:szCs w:val="28"/>
        </w:rPr>
        <w:t xml:space="preserve">ключении в основную часть работы загромождает текст. К вспомогательному материалу относятся объемные </w:t>
      </w:r>
      <w:r w:rsidR="00892149" w:rsidRPr="004A14B3">
        <w:rPr>
          <w:sz w:val="28"/>
          <w:szCs w:val="28"/>
        </w:rPr>
        <w:t xml:space="preserve">контрольно-аналитические </w:t>
      </w:r>
      <w:r w:rsidRPr="004A14B3">
        <w:rPr>
          <w:sz w:val="28"/>
          <w:szCs w:val="28"/>
        </w:rPr>
        <w:t xml:space="preserve"> таблицы, методики, </w:t>
      </w:r>
      <w:r w:rsidR="00892149" w:rsidRPr="004A14B3">
        <w:rPr>
          <w:sz w:val="28"/>
          <w:szCs w:val="28"/>
        </w:rPr>
        <w:t xml:space="preserve">блок-схемы, </w:t>
      </w:r>
      <w:r w:rsidRPr="004A14B3">
        <w:rPr>
          <w:sz w:val="28"/>
          <w:szCs w:val="28"/>
        </w:rPr>
        <w:t>иллюстрации вспомогательного характера, заполненные формы отчетности и др. документы.</w:t>
      </w:r>
    </w:p>
    <w:p w:rsidR="007F142E" w:rsidRPr="004A14B3" w:rsidRDefault="007F142E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</w:p>
    <w:p w:rsidR="007F142E" w:rsidRPr="004A14B3" w:rsidRDefault="007F142E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</w:p>
    <w:p w:rsidR="002E7E15" w:rsidRPr="004A14B3" w:rsidRDefault="002E7E15" w:rsidP="002C7511">
      <w:pPr>
        <w:tabs>
          <w:tab w:val="left" w:pos="180"/>
        </w:tabs>
        <w:ind w:firstLine="181"/>
        <w:jc w:val="center"/>
        <w:rPr>
          <w:b/>
          <w:sz w:val="28"/>
          <w:szCs w:val="28"/>
        </w:rPr>
      </w:pPr>
      <w:r w:rsidRPr="004A14B3">
        <w:rPr>
          <w:b/>
          <w:sz w:val="28"/>
          <w:szCs w:val="28"/>
        </w:rPr>
        <w:t>1.3.Оформление курсовой работы</w:t>
      </w:r>
    </w:p>
    <w:p w:rsidR="002E7E15" w:rsidRPr="004A14B3" w:rsidRDefault="002E7E15" w:rsidP="00770448">
      <w:pPr>
        <w:tabs>
          <w:tab w:val="left" w:pos="180"/>
        </w:tabs>
        <w:ind w:firstLine="180"/>
        <w:rPr>
          <w:b/>
          <w:sz w:val="28"/>
          <w:szCs w:val="28"/>
        </w:rPr>
      </w:pPr>
    </w:p>
    <w:p w:rsidR="002E7E15" w:rsidRPr="004A14B3" w:rsidRDefault="002E7E15" w:rsidP="00770448">
      <w:pPr>
        <w:numPr>
          <w:ilvl w:val="0"/>
          <w:numId w:val="15"/>
        </w:numPr>
        <w:tabs>
          <w:tab w:val="left" w:pos="180"/>
        </w:tabs>
        <w:ind w:left="0" w:firstLine="180"/>
        <w:rPr>
          <w:b/>
          <w:sz w:val="28"/>
          <w:szCs w:val="28"/>
        </w:rPr>
      </w:pPr>
      <w:r w:rsidRPr="004A14B3">
        <w:rPr>
          <w:b/>
          <w:sz w:val="28"/>
          <w:szCs w:val="28"/>
        </w:rPr>
        <w:t>Общие правила оформления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Курсовая работа должна быть грамотно написана и правильно оформлена. Писать следует на одной стороне листа формата А4 (210 х </w:t>
      </w:r>
      <w:smartTag w:uri="urn:schemas-microsoft-com:office:smarttags" w:element="metricconverter">
        <w:smartTagPr>
          <w:attr w:name="ProductID" w:val="297 мм"/>
        </w:smartTagPr>
        <w:r w:rsidRPr="004A14B3">
          <w:rPr>
            <w:sz w:val="28"/>
            <w:szCs w:val="28"/>
          </w:rPr>
          <w:t>297 мм</w:t>
        </w:r>
      </w:smartTag>
      <w:r w:rsidRPr="004A14B3">
        <w:rPr>
          <w:sz w:val="28"/>
          <w:szCs w:val="28"/>
        </w:rPr>
        <w:t>). Работа может быть отпечатана на компьютере через два межстрочных интервала.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Текст работы следует писать (печатать), соблюдая следующие размеры полей: левое – не менее </w:t>
      </w:r>
      <w:smartTag w:uri="urn:schemas-microsoft-com:office:smarttags" w:element="metricconverter">
        <w:smartTagPr>
          <w:attr w:name="ProductID" w:val="30 мм"/>
        </w:smartTagPr>
        <w:r w:rsidRPr="004A14B3">
          <w:rPr>
            <w:sz w:val="28"/>
            <w:szCs w:val="28"/>
          </w:rPr>
          <w:t>30 мм</w:t>
        </w:r>
      </w:smartTag>
      <w:r w:rsidRPr="004A14B3">
        <w:rPr>
          <w:sz w:val="28"/>
          <w:szCs w:val="28"/>
        </w:rPr>
        <w:t xml:space="preserve">, правое – не менее 10, нижнее – не менее 20 и верхнее – не менее </w:t>
      </w:r>
      <w:smartTag w:uri="urn:schemas-microsoft-com:office:smarttags" w:element="metricconverter">
        <w:smartTagPr>
          <w:attr w:name="ProductID" w:val="15 мм"/>
        </w:smartTagPr>
        <w:r w:rsidRPr="004A14B3">
          <w:rPr>
            <w:sz w:val="28"/>
            <w:szCs w:val="28"/>
          </w:rPr>
          <w:t>15 мм</w:t>
        </w:r>
      </w:smartTag>
      <w:r w:rsidRPr="004A14B3">
        <w:rPr>
          <w:sz w:val="28"/>
          <w:szCs w:val="28"/>
        </w:rPr>
        <w:t xml:space="preserve">. 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Курсовая работа должна быть сброшюрована и оформлена в папке со скоросшивателем, в случае необходимости на обложку наклеивается титульный лист. Пример оформления титульного листа содержится в приложении 1.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</w:p>
    <w:p w:rsidR="002E7E15" w:rsidRPr="004A14B3" w:rsidRDefault="002E7E15" w:rsidP="00770448">
      <w:pPr>
        <w:numPr>
          <w:ilvl w:val="0"/>
          <w:numId w:val="15"/>
        </w:numPr>
        <w:tabs>
          <w:tab w:val="left" w:pos="180"/>
        </w:tabs>
        <w:ind w:left="0" w:firstLine="180"/>
        <w:jc w:val="both"/>
        <w:rPr>
          <w:b/>
          <w:sz w:val="28"/>
          <w:szCs w:val="28"/>
        </w:rPr>
      </w:pPr>
      <w:r w:rsidRPr="004A14B3">
        <w:rPr>
          <w:b/>
          <w:sz w:val="28"/>
          <w:szCs w:val="28"/>
        </w:rPr>
        <w:t>Нумерация страниц и глав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Страницы работы следует нумеровать арабскими цифрами, соблюдая сквозную нумерацию по всему тексту. Номер страницы проставляется в правом верхнем углу без точки в конце.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Титульный лист включается в общую нумерацию страниц. Номер страницы на титульном листе не проставляется.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Разделы курсовой работы, кроме введения, последовательно нумеруют арабскими цифрами, без проставления знака «№». Слово «глава» не пишется. Заголовки должны четко и кратко отражать содержание разделов. 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Заголовки разделов, а также слова «Введение», «Заключение», «Содержание», «Список использованных источников» следует располагать в середине строки без точки в конце и писать (печатать) прописными буквами, не подчеркивая, отделяя от текста тремя межстрочными интервалами. 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Переносы слов в заголовках не допускаются. 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Каждый раздел, «Введение», «Заключение», «Содержание», «Список использованных источников» начинаются с новой страницы, которые не нумеруются, но включаются в общую нумерацию работы. 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</w:p>
    <w:p w:rsidR="002E7E15" w:rsidRPr="004A14B3" w:rsidRDefault="002E7E15" w:rsidP="00770448">
      <w:pPr>
        <w:numPr>
          <w:ilvl w:val="0"/>
          <w:numId w:val="15"/>
        </w:numPr>
        <w:tabs>
          <w:tab w:val="left" w:pos="180"/>
        </w:tabs>
        <w:ind w:left="0" w:firstLine="180"/>
        <w:jc w:val="both"/>
        <w:rPr>
          <w:b/>
          <w:sz w:val="28"/>
          <w:szCs w:val="28"/>
        </w:rPr>
      </w:pPr>
      <w:r w:rsidRPr="004A14B3">
        <w:rPr>
          <w:b/>
          <w:sz w:val="28"/>
          <w:szCs w:val="28"/>
        </w:rPr>
        <w:t>Графический материал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Иллюстрации (чертежи, графики, схемы, диаграммы) следует располагать в работе непосредственно после текста, в котором они упоминаются впервые, или на следующей странице, если в указанном месте они не помещаются.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На все иллюстрации должны быть даны ссылки в работе.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Иллюстрации должны иметь названия, которые помещают под ними. При необходимости перед названием рисунка помещают поясняющие данные.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Иллюстрации следует нумеровать арабскими цифрами порядковой нумерацией в пределах всей работы.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Если в работе только одна иллюстрация, ее нумеровать не следует и слово «Рисунок» под ней не пишут.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</w:p>
    <w:p w:rsidR="002E7E15" w:rsidRPr="004A14B3" w:rsidRDefault="002E7E15" w:rsidP="00770448">
      <w:pPr>
        <w:numPr>
          <w:ilvl w:val="0"/>
          <w:numId w:val="15"/>
        </w:numPr>
        <w:tabs>
          <w:tab w:val="left" w:pos="180"/>
        </w:tabs>
        <w:ind w:left="0" w:firstLine="180"/>
        <w:jc w:val="both"/>
        <w:rPr>
          <w:b/>
          <w:sz w:val="28"/>
          <w:szCs w:val="28"/>
        </w:rPr>
      </w:pPr>
      <w:r w:rsidRPr="004A14B3">
        <w:rPr>
          <w:b/>
          <w:sz w:val="28"/>
          <w:szCs w:val="28"/>
        </w:rPr>
        <w:t>Таблицы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Цифровой материал рекомендуется помещать в работе в виде таблиц. 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Таблицу следует располагать в работе непосредственно после текста, в котором она упоминается впервые, или на следующей странице. 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На все таблицы должны быть ссылки в тексте.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Таблицы следует нумеровать арабскими цифрами порядковой нумерацией в пределах всей работы. Номер следует размещать в правом верхнем углу над заголовком таблицы после слова «Таблица». Допускается нумерация таблиц в пределах раздела, при этом номер каждой таблицы необходимо оформлять двумя цифрами, разделенными точкой (номер раздела и номер таблицы). Если в работе одна таблица, ее не нумеруют и слово «Таблица» не пишут.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Каждая таблица должна иметь заголовок, который помещается ниже слова «Таблица». Слово «Таблица» и заголовок начинаются с прописной буквы, точка в конце заголовка не ставится. 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Заголовки граф таблицы должны начинаться с прописных букв, подзаголовки со строчных, если последние подчиняются заголовку.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Заголовки граф указываются в единственном числе.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Графу «№ п/п» в таблицу включать не следует.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Таблицу следует размещать так, чтобы читать ее без поворота работы; если такое размещение невозможно, таблицу располагают так, чтобы ее можно было читать, поворачивая работу по часовой стрелке. 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При переносе таблицы головку таблицы следует повторить и над ней размещают слова «Продолжение таблицы» с указанием ее номера. Если головка таблицы велика, допускается ее не повторять: в этом случае следует пронумеровать графы и повторить их нумерацию на следующей странице. Заголовок таблицы не повторяют.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Если цифровые или иные данные в какой-либо строке таблицы отсутствуют, то ставится прочерк. 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Разделять заголовки и подзаголовки боковика и граф диагональными линиями не допускается.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Если все показатели, приведенные в таблице, выражены в одной и той же единице, то ее обозначение помещается над таблицей справа.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Заменять кавычками повторяющиеся в таблице цифры, математические знаки, знаки процента, обозначения нормативных документов не допускается. 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При наличии в тексте небольшого по объему цифрового материала его нецелесообразно оформлять таблицей, а следует давать в виде вывода (текста), располагая цифровые данные в колонки. 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</w:p>
    <w:p w:rsidR="002E7E15" w:rsidRPr="004A14B3" w:rsidRDefault="002E7E15" w:rsidP="00770448">
      <w:pPr>
        <w:numPr>
          <w:ilvl w:val="0"/>
          <w:numId w:val="15"/>
        </w:numPr>
        <w:tabs>
          <w:tab w:val="left" w:pos="180"/>
        </w:tabs>
        <w:ind w:left="0" w:firstLine="180"/>
        <w:jc w:val="both"/>
        <w:rPr>
          <w:b/>
          <w:sz w:val="28"/>
          <w:szCs w:val="28"/>
        </w:rPr>
      </w:pPr>
      <w:r w:rsidRPr="004A14B3">
        <w:rPr>
          <w:b/>
          <w:sz w:val="28"/>
          <w:szCs w:val="28"/>
        </w:rPr>
        <w:t>Ссылки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При ссылке на произведение после упоминания о нем в тексте курсовой работы проставляют в квадратных скобках (косых – в случае печатания) номер, под которым оно значится в библиографическом списке. В необходимых случаях (обычно при использовании цифровых данных или цитаты) указываются и страницы, на которых помещается используемый источник, например /4, с.4-7/ . 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Ссылки на таблицы, рисунки, приложения берутся в круглые скобки. При ссылках следует писать: «в соответствии с данными таблицы 4», «по данным рисунка 3», «в соответствии с приложением А». 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</w:p>
    <w:p w:rsidR="002E7E15" w:rsidRPr="004A14B3" w:rsidRDefault="002E7E15" w:rsidP="00770448">
      <w:pPr>
        <w:numPr>
          <w:ilvl w:val="0"/>
          <w:numId w:val="15"/>
        </w:numPr>
        <w:tabs>
          <w:tab w:val="left" w:pos="180"/>
        </w:tabs>
        <w:ind w:left="0" w:firstLine="180"/>
        <w:jc w:val="both"/>
        <w:rPr>
          <w:b/>
          <w:sz w:val="28"/>
          <w:szCs w:val="28"/>
        </w:rPr>
      </w:pPr>
      <w:r w:rsidRPr="004A14B3">
        <w:rPr>
          <w:b/>
          <w:sz w:val="28"/>
          <w:szCs w:val="28"/>
        </w:rPr>
        <w:t>Приложения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Приложения следует оформлять как продолжение курсовой работы на ее последующих страницах. 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Каждое приложение должно начинаться с новой страницы, должно быть пронумеровано и иметь заголовок с указанием вверху посередине страницы слово «Приложение» и его обозначения.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Располагать приложения следует в порядке появления ссылок на них в тексте.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Приложения помещаются в конце курсовой работы, и после списка использованных источников на отдельной странице, которая включается в общую нумерацию страниц, пишется прописными буквами слово «Приложения». За этой страницей последовательно размещаются приложения. 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Оформленная курсовая работа сдается студентом на кафедру.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Работа рецензируется на кафедре и может быть допущена к защите или возвращена студенту для доработки. 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Курсовая работа защищается студентом в установленном на кафедре порядке. </w:t>
      </w:r>
    </w:p>
    <w:p w:rsidR="002E7E15" w:rsidRPr="004A14B3" w:rsidRDefault="002E7E15" w:rsidP="00770448">
      <w:pPr>
        <w:tabs>
          <w:tab w:val="left" w:pos="180"/>
        </w:tabs>
        <w:ind w:firstLine="180"/>
        <w:jc w:val="both"/>
        <w:rPr>
          <w:sz w:val="28"/>
          <w:szCs w:val="28"/>
        </w:rPr>
      </w:pPr>
    </w:p>
    <w:p w:rsidR="002E7E15" w:rsidRPr="004A14B3" w:rsidRDefault="002E7E15" w:rsidP="00770448">
      <w:pPr>
        <w:ind w:firstLine="180"/>
        <w:rPr>
          <w:sz w:val="28"/>
          <w:szCs w:val="28"/>
        </w:rPr>
      </w:pPr>
    </w:p>
    <w:p w:rsidR="002E7E15" w:rsidRPr="004A14B3" w:rsidRDefault="002E7E15" w:rsidP="00770448">
      <w:pPr>
        <w:ind w:firstLine="180"/>
        <w:rPr>
          <w:sz w:val="28"/>
          <w:szCs w:val="28"/>
        </w:rPr>
      </w:pPr>
    </w:p>
    <w:p w:rsidR="002E7E15" w:rsidRDefault="002C7511" w:rsidP="00770448">
      <w:pPr>
        <w:pStyle w:val="Heading1"/>
        <w:pageBreakBefore/>
        <w:ind w:firstLine="180"/>
        <w:rPr>
          <w:b/>
          <w:shadow/>
          <w:sz w:val="28"/>
          <w:szCs w:val="28"/>
        </w:rPr>
      </w:pPr>
      <w:r w:rsidRPr="002C7511">
        <w:rPr>
          <w:b/>
          <w:shadow/>
          <w:sz w:val="28"/>
          <w:szCs w:val="28"/>
        </w:rPr>
        <w:t>2.ТЕМАТИКА КУРСОВЫХ РАБОТ</w:t>
      </w:r>
      <w:bookmarkEnd w:id="4"/>
    </w:p>
    <w:p w:rsidR="00C7798F" w:rsidRPr="00694DFE" w:rsidRDefault="00C7798F" w:rsidP="00770448">
      <w:pPr>
        <w:ind w:firstLine="180"/>
        <w:rPr>
          <w:sz w:val="28"/>
          <w:szCs w:val="28"/>
        </w:rPr>
      </w:pPr>
      <w:r w:rsidRPr="00694DFE">
        <w:rPr>
          <w:b/>
          <w:i/>
          <w:sz w:val="28"/>
          <w:szCs w:val="28"/>
        </w:rPr>
        <w:t>Тема 1.</w:t>
      </w:r>
      <w:r w:rsidRPr="00694DFE">
        <w:rPr>
          <w:sz w:val="28"/>
          <w:szCs w:val="28"/>
        </w:rPr>
        <w:t xml:space="preserve"> Организация контрольно-ревизионной  деятельности в Республике Беларусь</w:t>
      </w:r>
      <w:r w:rsidR="009A56E4">
        <w:rPr>
          <w:sz w:val="28"/>
          <w:szCs w:val="28"/>
        </w:rPr>
        <w:t>.</w:t>
      </w:r>
    </w:p>
    <w:p w:rsidR="00C7798F" w:rsidRPr="002C7511" w:rsidRDefault="00C7798F" w:rsidP="00770448">
      <w:pPr>
        <w:ind w:firstLine="180"/>
        <w:rPr>
          <w:sz w:val="28"/>
          <w:szCs w:val="28"/>
          <w:highlight w:val="yellow"/>
        </w:rPr>
      </w:pPr>
      <w:r w:rsidRPr="00694DFE">
        <w:rPr>
          <w:b/>
          <w:i/>
          <w:sz w:val="28"/>
          <w:szCs w:val="28"/>
        </w:rPr>
        <w:t>Тема 2.</w:t>
      </w:r>
      <w:r w:rsidRPr="00694DFE">
        <w:rPr>
          <w:sz w:val="28"/>
          <w:szCs w:val="28"/>
        </w:rPr>
        <w:t xml:space="preserve"> Организация и методика контрольно-ревизионной работы (на примере контрольно-ревизионного органа) </w:t>
      </w:r>
      <w:r w:rsidR="009A56E4">
        <w:rPr>
          <w:sz w:val="28"/>
          <w:szCs w:val="28"/>
        </w:rPr>
        <w:t>.</w:t>
      </w:r>
    </w:p>
    <w:p w:rsidR="00C7798F" w:rsidRPr="005B5E53" w:rsidRDefault="00C7798F" w:rsidP="005B5E53">
      <w:pPr>
        <w:ind w:firstLine="180"/>
        <w:rPr>
          <w:i/>
          <w:sz w:val="28"/>
          <w:szCs w:val="28"/>
        </w:rPr>
      </w:pPr>
      <w:r w:rsidRPr="005B5E53">
        <w:rPr>
          <w:b/>
          <w:i/>
          <w:sz w:val="28"/>
          <w:szCs w:val="28"/>
        </w:rPr>
        <w:t>Тема 3.</w:t>
      </w:r>
      <w:r w:rsidRPr="005B5E53">
        <w:rPr>
          <w:sz w:val="28"/>
          <w:szCs w:val="28"/>
        </w:rPr>
        <w:t xml:space="preserve"> </w:t>
      </w:r>
      <w:r w:rsidR="005B5E53" w:rsidRPr="005B5E53">
        <w:rPr>
          <w:sz w:val="28"/>
          <w:szCs w:val="28"/>
        </w:rPr>
        <w:t>Организация аудиторской деятельности в Республике Беларусь</w:t>
      </w:r>
      <w:r w:rsidR="005B5E53" w:rsidRPr="004A14B3">
        <w:rPr>
          <w:sz w:val="28"/>
          <w:szCs w:val="28"/>
        </w:rPr>
        <w:t xml:space="preserve"> </w:t>
      </w:r>
      <w:r w:rsidR="005B5E53" w:rsidRPr="00E83A71">
        <w:rPr>
          <w:i/>
          <w:sz w:val="28"/>
          <w:szCs w:val="28"/>
        </w:rPr>
        <w:t>(на примере  аудиторской организации)</w:t>
      </w:r>
      <w:r w:rsidR="009A56E4">
        <w:rPr>
          <w:i/>
          <w:sz w:val="28"/>
          <w:szCs w:val="28"/>
        </w:rPr>
        <w:t>.</w:t>
      </w:r>
    </w:p>
    <w:p w:rsidR="00C7798F" w:rsidRPr="005B5E53" w:rsidRDefault="00C7798F" w:rsidP="00770448">
      <w:pPr>
        <w:ind w:firstLine="180"/>
        <w:rPr>
          <w:sz w:val="28"/>
          <w:szCs w:val="28"/>
        </w:rPr>
      </w:pPr>
      <w:r w:rsidRPr="005B5E53">
        <w:rPr>
          <w:b/>
          <w:i/>
          <w:sz w:val="28"/>
          <w:szCs w:val="28"/>
        </w:rPr>
        <w:t>Тема 4.</w:t>
      </w:r>
      <w:r w:rsidRPr="005B5E53">
        <w:rPr>
          <w:sz w:val="28"/>
          <w:szCs w:val="28"/>
        </w:rPr>
        <w:t xml:space="preserve"> Организация и методика проведения аудиторских проверок (на примере  аудиторской организации)</w:t>
      </w:r>
      <w:r w:rsidR="009A56E4">
        <w:rPr>
          <w:sz w:val="28"/>
          <w:szCs w:val="28"/>
        </w:rPr>
        <w:t>.</w:t>
      </w:r>
    </w:p>
    <w:p w:rsidR="005B5E53" w:rsidRDefault="00C7798F" w:rsidP="005B5E53">
      <w:pPr>
        <w:tabs>
          <w:tab w:val="left" w:pos="2595"/>
        </w:tabs>
        <w:ind w:firstLine="180"/>
        <w:rPr>
          <w:b/>
          <w:i/>
          <w:sz w:val="28"/>
          <w:szCs w:val="28"/>
          <w:highlight w:val="yellow"/>
        </w:rPr>
      </w:pPr>
      <w:r w:rsidRPr="005B5E53">
        <w:rPr>
          <w:b/>
          <w:i/>
          <w:sz w:val="28"/>
          <w:szCs w:val="28"/>
        </w:rPr>
        <w:t>Тема 5</w:t>
      </w:r>
      <w:r w:rsidRPr="005B5E53">
        <w:rPr>
          <w:b/>
          <w:sz w:val="28"/>
          <w:szCs w:val="28"/>
        </w:rPr>
        <w:t xml:space="preserve">. </w:t>
      </w:r>
      <w:r w:rsidR="005B5E53" w:rsidRPr="005B5E53">
        <w:rPr>
          <w:sz w:val="28"/>
          <w:szCs w:val="28"/>
        </w:rPr>
        <w:t>Организация  внутрихозяйственного контроля сельскохозяйственной организации</w:t>
      </w:r>
      <w:r w:rsidR="009A56E4">
        <w:rPr>
          <w:sz w:val="28"/>
          <w:szCs w:val="28"/>
        </w:rPr>
        <w:t>.</w:t>
      </w:r>
      <w:r w:rsidR="005B5E53" w:rsidRPr="002C7511">
        <w:rPr>
          <w:b/>
          <w:i/>
          <w:sz w:val="28"/>
          <w:szCs w:val="28"/>
          <w:highlight w:val="yellow"/>
        </w:rPr>
        <w:t xml:space="preserve"> </w:t>
      </w:r>
    </w:p>
    <w:p w:rsidR="00C7798F" w:rsidRPr="002C7511" w:rsidRDefault="00C7798F" w:rsidP="005B5E53">
      <w:pPr>
        <w:tabs>
          <w:tab w:val="left" w:pos="2595"/>
        </w:tabs>
        <w:ind w:firstLine="180"/>
        <w:rPr>
          <w:sz w:val="28"/>
          <w:szCs w:val="28"/>
          <w:highlight w:val="yellow"/>
        </w:rPr>
      </w:pPr>
      <w:r w:rsidRPr="005B5E53">
        <w:rPr>
          <w:b/>
          <w:i/>
          <w:sz w:val="28"/>
          <w:szCs w:val="28"/>
        </w:rPr>
        <w:t>Тема 6.</w:t>
      </w:r>
      <w:r w:rsidRPr="005B5E53">
        <w:rPr>
          <w:sz w:val="28"/>
          <w:szCs w:val="28"/>
        </w:rPr>
        <w:t xml:space="preserve"> </w:t>
      </w:r>
      <w:r w:rsidR="005B5E53" w:rsidRPr="005B5E53">
        <w:rPr>
          <w:sz w:val="28"/>
          <w:szCs w:val="28"/>
        </w:rPr>
        <w:t>Аудит (ревизия)  организации бухгалтерского учёта и  достоверности бухгалтерской отчётности</w:t>
      </w:r>
      <w:r w:rsidR="009A56E4">
        <w:rPr>
          <w:sz w:val="28"/>
          <w:szCs w:val="28"/>
        </w:rPr>
        <w:t>.</w:t>
      </w:r>
    </w:p>
    <w:p w:rsidR="00C7798F" w:rsidRPr="005B5E53" w:rsidRDefault="00C7798F" w:rsidP="005B5E53">
      <w:pPr>
        <w:ind w:firstLine="180"/>
        <w:jc w:val="both"/>
        <w:rPr>
          <w:i/>
          <w:color w:val="000000"/>
          <w:sz w:val="28"/>
          <w:szCs w:val="28"/>
        </w:rPr>
      </w:pPr>
      <w:r w:rsidRPr="005B5E53">
        <w:rPr>
          <w:b/>
          <w:i/>
          <w:color w:val="000000"/>
          <w:sz w:val="28"/>
          <w:szCs w:val="28"/>
        </w:rPr>
        <w:t xml:space="preserve">Тема 7. </w:t>
      </w:r>
      <w:r w:rsidR="005B5E53" w:rsidRPr="005B5E53">
        <w:rPr>
          <w:sz w:val="28"/>
          <w:szCs w:val="28"/>
        </w:rPr>
        <w:t xml:space="preserve">Аудит (ревизия) </w:t>
      </w:r>
      <w:r w:rsidR="005B5E53" w:rsidRPr="005B5E53">
        <w:rPr>
          <w:bCs/>
          <w:sz w:val="28"/>
          <w:szCs w:val="28"/>
        </w:rPr>
        <w:t>операций с наличными денежными средствами и денежными документами</w:t>
      </w:r>
      <w:r w:rsidR="009A56E4">
        <w:rPr>
          <w:bCs/>
          <w:sz w:val="28"/>
          <w:szCs w:val="28"/>
        </w:rPr>
        <w:t>.</w:t>
      </w:r>
    </w:p>
    <w:p w:rsidR="005B5E53" w:rsidRPr="005B5E53" w:rsidRDefault="00C7798F" w:rsidP="005B5E53">
      <w:pPr>
        <w:pStyle w:val="BodyText"/>
        <w:spacing w:after="0"/>
        <w:ind w:firstLine="180"/>
        <w:rPr>
          <w:sz w:val="28"/>
          <w:szCs w:val="28"/>
        </w:rPr>
      </w:pPr>
      <w:r w:rsidRPr="005B5E53">
        <w:rPr>
          <w:b/>
          <w:i/>
          <w:sz w:val="28"/>
          <w:szCs w:val="28"/>
        </w:rPr>
        <w:t>Тема 8.</w:t>
      </w:r>
      <w:r w:rsidRPr="005B5E53">
        <w:rPr>
          <w:sz w:val="28"/>
          <w:szCs w:val="28"/>
        </w:rPr>
        <w:t xml:space="preserve"> </w:t>
      </w:r>
      <w:r w:rsidR="005B5E53" w:rsidRPr="005B5E53">
        <w:rPr>
          <w:sz w:val="28"/>
          <w:szCs w:val="28"/>
        </w:rPr>
        <w:t>Аудит (ревизия) операций с денежными средствами на счетах в банках</w:t>
      </w:r>
      <w:r w:rsidR="009A56E4">
        <w:rPr>
          <w:sz w:val="28"/>
          <w:szCs w:val="28"/>
        </w:rPr>
        <w:t>.</w:t>
      </w:r>
    </w:p>
    <w:p w:rsidR="00C7798F" w:rsidRPr="002C7511" w:rsidRDefault="00C7798F" w:rsidP="00770448">
      <w:pPr>
        <w:pStyle w:val="BodyText"/>
        <w:spacing w:after="0"/>
        <w:ind w:firstLine="180"/>
        <w:rPr>
          <w:color w:val="000000"/>
          <w:sz w:val="28"/>
          <w:szCs w:val="28"/>
          <w:highlight w:val="yellow"/>
        </w:rPr>
      </w:pPr>
      <w:r w:rsidRPr="005B5E53">
        <w:rPr>
          <w:b/>
          <w:i/>
          <w:sz w:val="28"/>
          <w:szCs w:val="28"/>
        </w:rPr>
        <w:t>Тема 9.</w:t>
      </w:r>
      <w:r w:rsidRPr="005B5E53">
        <w:rPr>
          <w:sz w:val="28"/>
          <w:szCs w:val="28"/>
        </w:rPr>
        <w:t xml:space="preserve"> Аудит (ревизия) финансовых вложений</w:t>
      </w:r>
      <w:r w:rsidRPr="005B5E53">
        <w:rPr>
          <w:color w:val="000000"/>
          <w:sz w:val="28"/>
          <w:szCs w:val="28"/>
        </w:rPr>
        <w:t>.</w:t>
      </w:r>
    </w:p>
    <w:p w:rsidR="00C7798F" w:rsidRPr="002C7511" w:rsidRDefault="00C7798F" w:rsidP="00770448">
      <w:pPr>
        <w:ind w:firstLine="180"/>
        <w:jc w:val="both"/>
        <w:rPr>
          <w:b/>
          <w:i/>
          <w:color w:val="000000"/>
          <w:sz w:val="28"/>
          <w:szCs w:val="28"/>
          <w:highlight w:val="yellow"/>
        </w:rPr>
      </w:pPr>
      <w:r w:rsidRPr="005B5E53">
        <w:rPr>
          <w:b/>
          <w:i/>
          <w:color w:val="000000"/>
          <w:sz w:val="28"/>
          <w:szCs w:val="28"/>
        </w:rPr>
        <w:t xml:space="preserve">Тема 10. </w:t>
      </w:r>
      <w:r w:rsidR="005B5E53" w:rsidRPr="005B5E53">
        <w:rPr>
          <w:sz w:val="28"/>
          <w:szCs w:val="28"/>
        </w:rPr>
        <w:t xml:space="preserve">Аудит (ревизия) </w:t>
      </w:r>
      <w:r w:rsidR="005B5E53" w:rsidRPr="005B5E53">
        <w:rPr>
          <w:bCs/>
          <w:sz w:val="28"/>
          <w:szCs w:val="28"/>
        </w:rPr>
        <w:t>расчетов с подотчетными лицами и прочими дебиторами и кредиторами</w:t>
      </w:r>
      <w:r w:rsidRPr="005B5E53">
        <w:rPr>
          <w:b/>
          <w:bCs/>
          <w:sz w:val="28"/>
          <w:szCs w:val="28"/>
        </w:rPr>
        <w:t>.</w:t>
      </w:r>
    </w:p>
    <w:p w:rsidR="00C7798F" w:rsidRPr="002C7511" w:rsidRDefault="00C7798F" w:rsidP="00770448">
      <w:pPr>
        <w:ind w:firstLine="180"/>
        <w:jc w:val="both"/>
        <w:rPr>
          <w:b/>
          <w:i/>
          <w:color w:val="000000"/>
          <w:sz w:val="28"/>
          <w:szCs w:val="28"/>
          <w:highlight w:val="yellow"/>
        </w:rPr>
      </w:pPr>
      <w:r w:rsidRPr="005B5E53">
        <w:rPr>
          <w:b/>
          <w:i/>
          <w:color w:val="000000"/>
          <w:sz w:val="28"/>
          <w:szCs w:val="28"/>
        </w:rPr>
        <w:t>Тема 11</w:t>
      </w:r>
      <w:r w:rsidR="00150E10">
        <w:rPr>
          <w:b/>
          <w:i/>
          <w:color w:val="000000"/>
          <w:sz w:val="28"/>
          <w:szCs w:val="28"/>
        </w:rPr>
        <w:t>.</w:t>
      </w:r>
      <w:r w:rsidR="005B5E53" w:rsidRPr="005B5E53">
        <w:rPr>
          <w:b/>
          <w:sz w:val="28"/>
          <w:szCs w:val="28"/>
        </w:rPr>
        <w:t xml:space="preserve"> </w:t>
      </w:r>
      <w:r w:rsidR="005B5E53" w:rsidRPr="005B5E53">
        <w:rPr>
          <w:sz w:val="28"/>
          <w:szCs w:val="28"/>
        </w:rPr>
        <w:t xml:space="preserve">Аудит (ревизия) расчётов </w:t>
      </w:r>
      <w:r w:rsidR="005B5E53" w:rsidRPr="005B5E53">
        <w:rPr>
          <w:color w:val="000000"/>
          <w:sz w:val="28"/>
          <w:szCs w:val="28"/>
        </w:rPr>
        <w:t>с поставщиками и подрядчиками</w:t>
      </w:r>
      <w:r w:rsidRPr="005B5E53">
        <w:rPr>
          <w:color w:val="000000"/>
          <w:sz w:val="28"/>
          <w:szCs w:val="28"/>
        </w:rPr>
        <w:t>.</w:t>
      </w:r>
    </w:p>
    <w:p w:rsidR="00C7798F" w:rsidRPr="002C7511" w:rsidRDefault="00C7798F" w:rsidP="00770448">
      <w:pPr>
        <w:ind w:firstLine="180"/>
        <w:jc w:val="both"/>
        <w:rPr>
          <w:b/>
          <w:i/>
          <w:color w:val="000000"/>
          <w:sz w:val="28"/>
          <w:szCs w:val="28"/>
          <w:highlight w:val="yellow"/>
        </w:rPr>
      </w:pPr>
      <w:r w:rsidRPr="005B5E53">
        <w:rPr>
          <w:b/>
          <w:i/>
          <w:color w:val="000000"/>
          <w:sz w:val="28"/>
          <w:szCs w:val="28"/>
        </w:rPr>
        <w:t xml:space="preserve">Тема 12. </w:t>
      </w:r>
      <w:r w:rsidR="005B5E53" w:rsidRPr="005B5E53">
        <w:rPr>
          <w:sz w:val="28"/>
          <w:szCs w:val="28"/>
        </w:rPr>
        <w:t xml:space="preserve">Аудит (ревизия) </w:t>
      </w:r>
      <w:r w:rsidR="005B5E53" w:rsidRPr="005B5E53">
        <w:rPr>
          <w:color w:val="000000"/>
          <w:sz w:val="28"/>
          <w:szCs w:val="28"/>
        </w:rPr>
        <w:t>расчетов с покупателями и заказчиками</w:t>
      </w:r>
      <w:r w:rsidR="009A56E4">
        <w:rPr>
          <w:color w:val="000000"/>
          <w:sz w:val="28"/>
          <w:szCs w:val="28"/>
        </w:rPr>
        <w:t>.</w:t>
      </w:r>
    </w:p>
    <w:p w:rsidR="005B5E53" w:rsidRPr="005B5E53" w:rsidRDefault="00C7798F" w:rsidP="005B5E53">
      <w:pPr>
        <w:ind w:firstLine="180"/>
        <w:jc w:val="both"/>
        <w:rPr>
          <w:i/>
          <w:color w:val="000000"/>
          <w:sz w:val="28"/>
          <w:szCs w:val="28"/>
        </w:rPr>
      </w:pPr>
      <w:r w:rsidRPr="005B5E53">
        <w:rPr>
          <w:b/>
          <w:i/>
          <w:color w:val="000000"/>
          <w:sz w:val="28"/>
          <w:szCs w:val="28"/>
        </w:rPr>
        <w:t>Тема 13</w:t>
      </w:r>
      <w:r w:rsidR="005B5E53" w:rsidRPr="005B5E53">
        <w:rPr>
          <w:b/>
          <w:i/>
          <w:color w:val="000000"/>
          <w:sz w:val="28"/>
          <w:szCs w:val="28"/>
        </w:rPr>
        <w:t xml:space="preserve">. </w:t>
      </w:r>
      <w:r w:rsidR="005B5E53" w:rsidRPr="005B5E53">
        <w:rPr>
          <w:sz w:val="28"/>
          <w:szCs w:val="28"/>
        </w:rPr>
        <w:t xml:space="preserve">Аудит (ревизия) </w:t>
      </w:r>
      <w:r w:rsidR="005B5E53" w:rsidRPr="005B5E53">
        <w:rPr>
          <w:color w:val="000000"/>
          <w:sz w:val="28"/>
          <w:szCs w:val="28"/>
        </w:rPr>
        <w:t>расчетов по имущественному и личному страхованию</w:t>
      </w:r>
      <w:r w:rsidR="009A56E4">
        <w:rPr>
          <w:color w:val="000000"/>
          <w:sz w:val="28"/>
          <w:szCs w:val="28"/>
        </w:rPr>
        <w:t>.</w:t>
      </w:r>
    </w:p>
    <w:p w:rsidR="005B5E53" w:rsidRDefault="00C7798F" w:rsidP="00770448">
      <w:pPr>
        <w:ind w:firstLine="180"/>
        <w:jc w:val="both"/>
        <w:rPr>
          <w:b/>
          <w:i/>
          <w:color w:val="000000"/>
          <w:sz w:val="28"/>
          <w:szCs w:val="28"/>
          <w:highlight w:val="yellow"/>
        </w:rPr>
      </w:pPr>
      <w:r w:rsidRPr="005B5E53">
        <w:rPr>
          <w:b/>
          <w:i/>
          <w:color w:val="000000"/>
          <w:sz w:val="28"/>
          <w:szCs w:val="28"/>
        </w:rPr>
        <w:t>Тема 14.</w:t>
      </w:r>
      <w:r w:rsidRPr="005B5E53">
        <w:rPr>
          <w:sz w:val="28"/>
          <w:szCs w:val="28"/>
        </w:rPr>
        <w:t xml:space="preserve"> </w:t>
      </w:r>
      <w:r w:rsidR="005B5E53" w:rsidRPr="005B5E53">
        <w:rPr>
          <w:sz w:val="28"/>
          <w:szCs w:val="28"/>
        </w:rPr>
        <w:t>Аудит (ревизия) расчетов с бюджетом и внебюджетными фондами по налогам и сбора</w:t>
      </w:r>
      <w:r w:rsidR="009A56E4">
        <w:rPr>
          <w:sz w:val="28"/>
          <w:szCs w:val="28"/>
        </w:rPr>
        <w:t>м</w:t>
      </w:r>
      <w:r w:rsidR="009A56E4">
        <w:rPr>
          <w:b/>
          <w:i/>
          <w:color w:val="000000"/>
          <w:sz w:val="28"/>
          <w:szCs w:val="28"/>
        </w:rPr>
        <w:t>.</w:t>
      </w:r>
    </w:p>
    <w:p w:rsidR="005B5E53" w:rsidRPr="005B5E53" w:rsidRDefault="00C7798F" w:rsidP="005B5E53">
      <w:pPr>
        <w:ind w:firstLine="180"/>
        <w:jc w:val="both"/>
        <w:rPr>
          <w:i/>
          <w:color w:val="000000"/>
          <w:sz w:val="28"/>
          <w:szCs w:val="28"/>
        </w:rPr>
      </w:pPr>
      <w:r w:rsidRPr="005B5E53">
        <w:rPr>
          <w:b/>
          <w:i/>
          <w:color w:val="000000"/>
          <w:sz w:val="28"/>
          <w:szCs w:val="28"/>
        </w:rPr>
        <w:t>Тема 15</w:t>
      </w:r>
      <w:r w:rsidR="00150E10">
        <w:rPr>
          <w:b/>
          <w:sz w:val="28"/>
          <w:szCs w:val="28"/>
        </w:rPr>
        <w:t>.</w:t>
      </w:r>
      <w:r w:rsidR="005B5E53" w:rsidRPr="005B5E53">
        <w:rPr>
          <w:sz w:val="28"/>
          <w:szCs w:val="28"/>
        </w:rPr>
        <w:t xml:space="preserve">Аудит (ревизия) </w:t>
      </w:r>
      <w:r w:rsidR="005B5E53" w:rsidRPr="005B5E53">
        <w:rPr>
          <w:color w:val="000000"/>
          <w:sz w:val="28"/>
          <w:szCs w:val="28"/>
        </w:rPr>
        <w:t>расчетов с Фондом социальной защиты населения</w:t>
      </w:r>
      <w:r w:rsidR="009A56E4">
        <w:rPr>
          <w:color w:val="000000"/>
          <w:sz w:val="28"/>
          <w:szCs w:val="28"/>
        </w:rPr>
        <w:t>.</w:t>
      </w:r>
    </w:p>
    <w:p w:rsidR="005B5E53" w:rsidRPr="005B5E53" w:rsidRDefault="00C7798F" w:rsidP="00770448">
      <w:pPr>
        <w:ind w:firstLine="180"/>
        <w:jc w:val="both"/>
        <w:rPr>
          <w:i/>
          <w:color w:val="000000"/>
          <w:sz w:val="28"/>
          <w:szCs w:val="28"/>
          <w:highlight w:val="yellow"/>
        </w:rPr>
      </w:pPr>
      <w:r w:rsidRPr="005B5E53">
        <w:rPr>
          <w:b/>
          <w:i/>
          <w:color w:val="000000"/>
          <w:sz w:val="28"/>
          <w:szCs w:val="28"/>
        </w:rPr>
        <w:t>Тема 16</w:t>
      </w:r>
      <w:r w:rsidR="005B5E53" w:rsidRPr="004A14B3">
        <w:rPr>
          <w:b/>
          <w:i/>
          <w:color w:val="000000"/>
          <w:sz w:val="28"/>
          <w:szCs w:val="28"/>
        </w:rPr>
        <w:t xml:space="preserve">. </w:t>
      </w:r>
      <w:r w:rsidR="005B5E53" w:rsidRPr="005B5E53">
        <w:rPr>
          <w:sz w:val="28"/>
          <w:szCs w:val="28"/>
        </w:rPr>
        <w:t>Аудит (ревизия) производственных запасов, сырья и материалов</w:t>
      </w:r>
      <w:r w:rsidR="009A56E4">
        <w:rPr>
          <w:sz w:val="28"/>
          <w:szCs w:val="28"/>
        </w:rPr>
        <w:t>.</w:t>
      </w:r>
      <w:r w:rsidR="005B5E53" w:rsidRPr="005B5E53">
        <w:rPr>
          <w:i/>
          <w:color w:val="000000"/>
          <w:sz w:val="28"/>
          <w:szCs w:val="28"/>
          <w:highlight w:val="yellow"/>
        </w:rPr>
        <w:t xml:space="preserve"> </w:t>
      </w:r>
    </w:p>
    <w:p w:rsidR="00C7798F" w:rsidRPr="002C7511" w:rsidRDefault="00C7798F" w:rsidP="00770448">
      <w:pPr>
        <w:ind w:firstLine="180"/>
        <w:jc w:val="both"/>
        <w:rPr>
          <w:b/>
          <w:i/>
          <w:color w:val="000000"/>
          <w:sz w:val="28"/>
          <w:szCs w:val="28"/>
          <w:highlight w:val="yellow"/>
        </w:rPr>
      </w:pPr>
      <w:r w:rsidRPr="005B5E53">
        <w:rPr>
          <w:b/>
          <w:i/>
          <w:color w:val="000000"/>
          <w:sz w:val="28"/>
          <w:szCs w:val="28"/>
        </w:rPr>
        <w:t>Тема 17</w:t>
      </w:r>
      <w:r w:rsidR="00150E10">
        <w:rPr>
          <w:b/>
          <w:sz w:val="28"/>
          <w:szCs w:val="28"/>
        </w:rPr>
        <w:t>.</w:t>
      </w:r>
      <w:r w:rsidR="005B5E53" w:rsidRPr="005B5E53">
        <w:rPr>
          <w:sz w:val="28"/>
          <w:szCs w:val="28"/>
        </w:rPr>
        <w:t xml:space="preserve">Аудит (ревизия) </w:t>
      </w:r>
      <w:r w:rsidR="005B5E53" w:rsidRPr="005B5E53">
        <w:rPr>
          <w:color w:val="000000"/>
          <w:sz w:val="28"/>
          <w:szCs w:val="28"/>
        </w:rPr>
        <w:t>животных на выращивании и откорме</w:t>
      </w:r>
      <w:r w:rsidRPr="005B5E53">
        <w:rPr>
          <w:color w:val="000000"/>
          <w:sz w:val="28"/>
          <w:szCs w:val="28"/>
        </w:rPr>
        <w:t>.</w:t>
      </w:r>
    </w:p>
    <w:p w:rsidR="00744E3D" w:rsidRPr="004A14B3" w:rsidRDefault="00C7798F" w:rsidP="00744E3D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5B5E53">
        <w:rPr>
          <w:b/>
          <w:i/>
          <w:color w:val="000000"/>
          <w:sz w:val="28"/>
          <w:szCs w:val="28"/>
        </w:rPr>
        <w:t>Тема 18</w:t>
      </w:r>
      <w:r w:rsidR="00744E3D">
        <w:rPr>
          <w:i/>
          <w:color w:val="000000"/>
          <w:sz w:val="28"/>
          <w:szCs w:val="28"/>
        </w:rPr>
        <w:t>.</w:t>
      </w:r>
      <w:r w:rsidR="00744E3D" w:rsidRPr="004A14B3">
        <w:rPr>
          <w:b/>
          <w:i/>
          <w:color w:val="000000"/>
          <w:sz w:val="28"/>
          <w:szCs w:val="28"/>
        </w:rPr>
        <w:t xml:space="preserve"> </w:t>
      </w:r>
      <w:r w:rsidR="00744E3D" w:rsidRPr="00744E3D">
        <w:rPr>
          <w:sz w:val="28"/>
          <w:szCs w:val="28"/>
        </w:rPr>
        <w:t xml:space="preserve">Аудит (ревизия) </w:t>
      </w:r>
      <w:r w:rsidR="00744E3D" w:rsidRPr="00744E3D">
        <w:rPr>
          <w:color w:val="000000"/>
          <w:sz w:val="28"/>
          <w:szCs w:val="28"/>
        </w:rPr>
        <w:t>производства сельскохозяйственной продукции</w:t>
      </w:r>
      <w:r w:rsidR="00744E3D">
        <w:rPr>
          <w:color w:val="000000"/>
          <w:sz w:val="28"/>
          <w:szCs w:val="28"/>
        </w:rPr>
        <w:t xml:space="preserve"> </w:t>
      </w:r>
      <w:r w:rsidR="00744E3D" w:rsidRPr="00E83A71">
        <w:rPr>
          <w:i/>
          <w:color w:val="000000"/>
          <w:sz w:val="28"/>
          <w:szCs w:val="28"/>
        </w:rPr>
        <w:t>(указать вид продукции: зерновых и зернобобовых культур, сахарной свеклы, рапса, многолетних трав, продукции животных молочного стада, свиноводства, выращивания и откорма КРС, птицеводства, пушного звероводства и т.п.)</w:t>
      </w:r>
    </w:p>
    <w:p w:rsidR="005B5E53" w:rsidRDefault="00C7798F" w:rsidP="00744E3D">
      <w:pPr>
        <w:ind w:firstLine="180"/>
        <w:jc w:val="both"/>
        <w:rPr>
          <w:i/>
          <w:color w:val="000000"/>
          <w:sz w:val="28"/>
          <w:szCs w:val="28"/>
        </w:rPr>
      </w:pPr>
      <w:r w:rsidRPr="005B5E53">
        <w:rPr>
          <w:b/>
          <w:i/>
          <w:sz w:val="28"/>
          <w:szCs w:val="28"/>
        </w:rPr>
        <w:t>Тема 19</w:t>
      </w:r>
      <w:r w:rsidR="00150E10">
        <w:rPr>
          <w:b/>
          <w:i/>
          <w:sz w:val="28"/>
          <w:szCs w:val="28"/>
        </w:rPr>
        <w:t>.</w:t>
      </w:r>
      <w:r w:rsidR="005B5E53" w:rsidRPr="005B5E53">
        <w:rPr>
          <w:b/>
          <w:sz w:val="28"/>
          <w:szCs w:val="28"/>
        </w:rPr>
        <w:t xml:space="preserve"> </w:t>
      </w:r>
      <w:r w:rsidR="005B5E53" w:rsidRPr="005B5E53">
        <w:rPr>
          <w:sz w:val="28"/>
          <w:szCs w:val="28"/>
        </w:rPr>
        <w:t>Аудит (ревизия) операций по учёту готовой продукции и её реализации</w:t>
      </w:r>
      <w:r w:rsidR="005B5E53" w:rsidRPr="005B5E53">
        <w:rPr>
          <w:i/>
          <w:sz w:val="28"/>
          <w:szCs w:val="28"/>
        </w:rPr>
        <w:t xml:space="preserve"> </w:t>
      </w:r>
      <w:r w:rsidR="005B5E53" w:rsidRPr="005B5E53">
        <w:rPr>
          <w:color w:val="000000"/>
          <w:sz w:val="28"/>
          <w:szCs w:val="28"/>
        </w:rPr>
        <w:t>(</w:t>
      </w:r>
      <w:r w:rsidR="005B5E53" w:rsidRPr="005B5E53">
        <w:rPr>
          <w:i/>
          <w:color w:val="000000"/>
          <w:sz w:val="28"/>
          <w:szCs w:val="28"/>
        </w:rPr>
        <w:t>указать вид продукции: зерновых и зернобобовых культур,</w:t>
      </w:r>
      <w:r w:rsidR="005B5E53" w:rsidRPr="00E83A71">
        <w:rPr>
          <w:i/>
          <w:color w:val="000000"/>
          <w:sz w:val="28"/>
          <w:szCs w:val="28"/>
        </w:rPr>
        <w:t xml:space="preserve"> сахарной свеклы, рапса, многолетних трав, продукции животных молочного стада, свиноводства, выращивания и откорма КРС, птицеводства, пушного звероводства и т.п.)</w:t>
      </w:r>
      <w:r w:rsidR="009A56E4">
        <w:rPr>
          <w:i/>
          <w:color w:val="000000"/>
          <w:sz w:val="28"/>
          <w:szCs w:val="28"/>
        </w:rPr>
        <w:t>.</w:t>
      </w:r>
    </w:p>
    <w:p w:rsidR="00C7798F" w:rsidRPr="002C7511" w:rsidRDefault="00150E10" w:rsidP="00150E10">
      <w:pPr>
        <w:tabs>
          <w:tab w:val="left" w:pos="2595"/>
        </w:tabs>
        <w:rPr>
          <w:b/>
          <w:i/>
          <w:color w:val="000000"/>
          <w:sz w:val="28"/>
          <w:szCs w:val="28"/>
          <w:highlight w:val="yellow"/>
        </w:rPr>
      </w:pPr>
      <w:r>
        <w:rPr>
          <w:b/>
          <w:i/>
          <w:color w:val="000000"/>
          <w:sz w:val="28"/>
          <w:szCs w:val="28"/>
        </w:rPr>
        <w:t xml:space="preserve"> </w:t>
      </w:r>
      <w:r w:rsidR="00C7798F" w:rsidRPr="005B5E53">
        <w:rPr>
          <w:b/>
          <w:i/>
          <w:color w:val="000000"/>
          <w:sz w:val="28"/>
          <w:szCs w:val="28"/>
        </w:rPr>
        <w:t>Тема 20</w:t>
      </w:r>
      <w:r w:rsidR="00C7798F" w:rsidRPr="005B5E53">
        <w:rPr>
          <w:i/>
          <w:color w:val="000000"/>
          <w:sz w:val="28"/>
          <w:szCs w:val="28"/>
        </w:rPr>
        <w:t xml:space="preserve">. </w:t>
      </w:r>
      <w:r w:rsidR="00C7798F" w:rsidRPr="005B5E53">
        <w:rPr>
          <w:sz w:val="28"/>
          <w:szCs w:val="28"/>
        </w:rPr>
        <w:t xml:space="preserve">Аудит (ревизия) </w:t>
      </w:r>
      <w:r w:rsidR="00C7798F" w:rsidRPr="005B5E53">
        <w:rPr>
          <w:color w:val="000000"/>
          <w:sz w:val="28"/>
          <w:szCs w:val="28"/>
        </w:rPr>
        <w:t>основных средст</w:t>
      </w:r>
      <w:r w:rsidR="00C7798F" w:rsidRPr="003D7434">
        <w:rPr>
          <w:color w:val="000000"/>
          <w:sz w:val="28"/>
          <w:szCs w:val="28"/>
        </w:rPr>
        <w:t>в.</w:t>
      </w:r>
    </w:p>
    <w:p w:rsidR="00C7798F" w:rsidRPr="005B5E53" w:rsidRDefault="00150E10" w:rsidP="00150E10">
      <w:pPr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</w:t>
      </w:r>
      <w:r w:rsidR="00C7798F" w:rsidRPr="005B5E53">
        <w:rPr>
          <w:b/>
          <w:i/>
          <w:color w:val="000000"/>
          <w:sz w:val="28"/>
          <w:szCs w:val="28"/>
        </w:rPr>
        <w:t xml:space="preserve">Тема 21. </w:t>
      </w:r>
      <w:r w:rsidR="00C7798F" w:rsidRPr="005B5E53">
        <w:rPr>
          <w:sz w:val="28"/>
          <w:szCs w:val="28"/>
        </w:rPr>
        <w:t xml:space="preserve">Аудит (ревизия) </w:t>
      </w:r>
      <w:r w:rsidR="00C7798F" w:rsidRPr="005B5E53">
        <w:rPr>
          <w:color w:val="000000"/>
          <w:sz w:val="28"/>
          <w:szCs w:val="28"/>
        </w:rPr>
        <w:t>нематериальных активов.</w:t>
      </w:r>
    </w:p>
    <w:p w:rsidR="003D7434" w:rsidRPr="004A14B3" w:rsidRDefault="00C7798F" w:rsidP="00150E10">
      <w:pPr>
        <w:jc w:val="both"/>
        <w:rPr>
          <w:color w:val="000000"/>
          <w:sz w:val="28"/>
          <w:szCs w:val="28"/>
        </w:rPr>
      </w:pPr>
      <w:r w:rsidRPr="003D7434">
        <w:rPr>
          <w:b/>
          <w:i/>
          <w:color w:val="000000"/>
          <w:sz w:val="28"/>
          <w:szCs w:val="28"/>
        </w:rPr>
        <w:t xml:space="preserve">Тема 22. </w:t>
      </w:r>
      <w:r w:rsidR="003D7434" w:rsidRPr="003D7434">
        <w:rPr>
          <w:sz w:val="28"/>
          <w:szCs w:val="28"/>
        </w:rPr>
        <w:t xml:space="preserve">Аудит (ревизия) </w:t>
      </w:r>
      <w:r w:rsidR="003D7434" w:rsidRPr="003D7434">
        <w:rPr>
          <w:color w:val="000000"/>
          <w:sz w:val="28"/>
          <w:szCs w:val="28"/>
        </w:rPr>
        <w:t>расчетов с персоналом по оплате</w:t>
      </w:r>
      <w:r w:rsidR="003D7434" w:rsidRPr="003D7434">
        <w:rPr>
          <w:b/>
          <w:color w:val="000000"/>
          <w:sz w:val="28"/>
          <w:szCs w:val="28"/>
        </w:rPr>
        <w:t xml:space="preserve"> </w:t>
      </w:r>
      <w:r w:rsidR="003D7434" w:rsidRPr="003D7434">
        <w:rPr>
          <w:color w:val="000000"/>
          <w:sz w:val="28"/>
          <w:szCs w:val="28"/>
        </w:rPr>
        <w:t>труда</w:t>
      </w:r>
      <w:r w:rsidR="003D7434">
        <w:rPr>
          <w:color w:val="000000"/>
          <w:sz w:val="28"/>
          <w:szCs w:val="28"/>
        </w:rPr>
        <w:t xml:space="preserve"> </w:t>
      </w:r>
      <w:r w:rsidR="003D7434" w:rsidRPr="00E83A71">
        <w:rPr>
          <w:i/>
          <w:color w:val="000000"/>
          <w:sz w:val="28"/>
          <w:szCs w:val="28"/>
        </w:rPr>
        <w:t>(указать направление: в целом по организации, в отрасли растениеводства, животноводства)</w:t>
      </w:r>
      <w:r w:rsidR="009A56E4">
        <w:rPr>
          <w:i/>
          <w:color w:val="000000"/>
          <w:sz w:val="28"/>
          <w:szCs w:val="28"/>
        </w:rPr>
        <w:t>.</w:t>
      </w:r>
    </w:p>
    <w:p w:rsidR="00C7798F" w:rsidRPr="003D7434" w:rsidRDefault="00C7798F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3D7434">
        <w:rPr>
          <w:color w:val="000000"/>
          <w:sz w:val="28"/>
          <w:szCs w:val="28"/>
        </w:rPr>
        <w:t>.</w:t>
      </w:r>
    </w:p>
    <w:p w:rsidR="00C7798F" w:rsidRPr="002C7511" w:rsidRDefault="00C7798F" w:rsidP="00770448">
      <w:pPr>
        <w:ind w:firstLine="180"/>
        <w:jc w:val="both"/>
        <w:rPr>
          <w:b/>
          <w:i/>
          <w:color w:val="000000"/>
          <w:sz w:val="28"/>
          <w:szCs w:val="28"/>
          <w:highlight w:val="yellow"/>
        </w:rPr>
      </w:pPr>
      <w:r w:rsidRPr="003D7434">
        <w:rPr>
          <w:b/>
          <w:i/>
          <w:color w:val="000000"/>
          <w:sz w:val="28"/>
          <w:szCs w:val="28"/>
        </w:rPr>
        <w:t xml:space="preserve">Тема 23. </w:t>
      </w:r>
      <w:r w:rsidR="003D7434" w:rsidRPr="003D7434">
        <w:rPr>
          <w:sz w:val="28"/>
          <w:szCs w:val="28"/>
        </w:rPr>
        <w:t xml:space="preserve">Аудит (ревизия) </w:t>
      </w:r>
      <w:r w:rsidR="003D7434" w:rsidRPr="003D7434">
        <w:rPr>
          <w:color w:val="000000"/>
          <w:sz w:val="28"/>
          <w:szCs w:val="28"/>
        </w:rPr>
        <w:t>фонда оплаты труда</w:t>
      </w:r>
      <w:r w:rsidR="003D7434">
        <w:rPr>
          <w:color w:val="000000"/>
          <w:sz w:val="28"/>
          <w:szCs w:val="28"/>
        </w:rPr>
        <w:t xml:space="preserve"> </w:t>
      </w:r>
      <w:r w:rsidR="003D7434" w:rsidRPr="00E83A71">
        <w:rPr>
          <w:i/>
          <w:color w:val="000000"/>
          <w:sz w:val="28"/>
          <w:szCs w:val="28"/>
        </w:rPr>
        <w:t xml:space="preserve">(указать направление: в целом по организации, в отрасли растениеводства, </w:t>
      </w:r>
      <w:r w:rsidR="003D7434" w:rsidRPr="003D7434">
        <w:rPr>
          <w:i/>
          <w:color w:val="000000"/>
          <w:sz w:val="28"/>
          <w:szCs w:val="28"/>
        </w:rPr>
        <w:t>животноводства</w:t>
      </w:r>
      <w:r w:rsidRPr="003D7434">
        <w:rPr>
          <w:color w:val="000000"/>
          <w:sz w:val="28"/>
          <w:szCs w:val="28"/>
        </w:rPr>
        <w:t>.</w:t>
      </w:r>
    </w:p>
    <w:p w:rsidR="003D7434" w:rsidRPr="00E83A71" w:rsidRDefault="00C7798F" w:rsidP="003D7434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3D7434">
        <w:rPr>
          <w:b/>
          <w:i/>
          <w:color w:val="000000"/>
          <w:sz w:val="28"/>
          <w:szCs w:val="28"/>
        </w:rPr>
        <w:t>Тема 24</w:t>
      </w:r>
      <w:r w:rsidR="003D7434" w:rsidRPr="003D7434">
        <w:rPr>
          <w:b/>
          <w:i/>
          <w:color w:val="000000"/>
          <w:sz w:val="28"/>
          <w:szCs w:val="28"/>
        </w:rPr>
        <w:t>.</w:t>
      </w:r>
      <w:r w:rsidR="003D7434" w:rsidRPr="004A14B3">
        <w:rPr>
          <w:b/>
          <w:i/>
          <w:color w:val="000000"/>
          <w:sz w:val="28"/>
          <w:szCs w:val="28"/>
        </w:rPr>
        <w:t xml:space="preserve"> </w:t>
      </w:r>
      <w:r w:rsidR="003D7434" w:rsidRPr="003D7434">
        <w:rPr>
          <w:sz w:val="28"/>
          <w:szCs w:val="28"/>
        </w:rPr>
        <w:t xml:space="preserve">Аудит (ревизия) операций по учёту </w:t>
      </w:r>
      <w:r w:rsidR="003D7434" w:rsidRPr="003D7434">
        <w:rPr>
          <w:color w:val="000000"/>
          <w:sz w:val="28"/>
          <w:szCs w:val="28"/>
        </w:rPr>
        <w:t>затрат на производство и исчисления себестоимости сельскохозяйственной продукции</w:t>
      </w:r>
      <w:r w:rsidR="003D7434">
        <w:rPr>
          <w:color w:val="000000"/>
          <w:sz w:val="28"/>
          <w:szCs w:val="28"/>
        </w:rPr>
        <w:t xml:space="preserve"> </w:t>
      </w:r>
      <w:r w:rsidR="003D7434" w:rsidRPr="00E83A71">
        <w:rPr>
          <w:i/>
          <w:color w:val="000000"/>
          <w:sz w:val="28"/>
          <w:szCs w:val="28"/>
        </w:rPr>
        <w:t>(указать вид продукции: зерновых и зернобобовых культур, сахарной свеклы, рапса, многолетних трав, продукции животных молочного стада, свиноводства, выращивания и откорма КРС, птицеводства, пушного звероводства и т.п.)</w:t>
      </w:r>
      <w:r w:rsidR="009A56E4">
        <w:rPr>
          <w:i/>
          <w:color w:val="000000"/>
          <w:sz w:val="28"/>
          <w:szCs w:val="28"/>
        </w:rPr>
        <w:t>.</w:t>
      </w:r>
    </w:p>
    <w:p w:rsidR="003D7434" w:rsidRPr="00E83A71" w:rsidRDefault="00150E10" w:rsidP="00150E10">
      <w:pPr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</w:t>
      </w:r>
      <w:r w:rsidR="003D7434" w:rsidRPr="004A14B3">
        <w:rPr>
          <w:b/>
          <w:i/>
          <w:color w:val="000000"/>
          <w:sz w:val="28"/>
          <w:szCs w:val="28"/>
        </w:rPr>
        <w:t>Тема 2</w:t>
      </w:r>
      <w:r w:rsidR="003D7434">
        <w:rPr>
          <w:b/>
          <w:i/>
          <w:color w:val="000000"/>
          <w:sz w:val="28"/>
          <w:szCs w:val="28"/>
        </w:rPr>
        <w:t>5</w:t>
      </w:r>
      <w:r w:rsidR="003D7434" w:rsidRPr="004A14B3">
        <w:rPr>
          <w:b/>
          <w:i/>
          <w:color w:val="000000"/>
          <w:sz w:val="28"/>
          <w:szCs w:val="28"/>
        </w:rPr>
        <w:t xml:space="preserve">. </w:t>
      </w:r>
      <w:r w:rsidR="003D7434" w:rsidRPr="003D7434">
        <w:rPr>
          <w:sz w:val="28"/>
          <w:szCs w:val="28"/>
        </w:rPr>
        <w:t xml:space="preserve">Аудит (ревизия) операций по учёту </w:t>
      </w:r>
      <w:r w:rsidR="003D7434" w:rsidRPr="003D7434">
        <w:rPr>
          <w:color w:val="000000"/>
          <w:sz w:val="28"/>
          <w:szCs w:val="28"/>
        </w:rPr>
        <w:t xml:space="preserve">затрат на производство и исчисления себестоимости продукции подсобных промышленных производств </w:t>
      </w:r>
      <w:r w:rsidR="003D7434" w:rsidRPr="003D7434">
        <w:rPr>
          <w:i/>
          <w:color w:val="000000"/>
          <w:sz w:val="28"/>
          <w:szCs w:val="28"/>
        </w:rPr>
        <w:t>(указать вид производства: мельницы, комбикормовый</w:t>
      </w:r>
      <w:r w:rsidR="003D7434" w:rsidRPr="00E83A71">
        <w:rPr>
          <w:i/>
          <w:color w:val="000000"/>
          <w:sz w:val="28"/>
          <w:szCs w:val="28"/>
        </w:rPr>
        <w:t xml:space="preserve"> завод, цех по консервированию и переработке овощей и фруктов, забою скота и птицы, лесопильное производство и т.п.)</w:t>
      </w:r>
      <w:r w:rsidR="009A56E4">
        <w:rPr>
          <w:i/>
          <w:color w:val="000000"/>
          <w:sz w:val="28"/>
          <w:szCs w:val="28"/>
        </w:rPr>
        <w:t>.</w:t>
      </w:r>
    </w:p>
    <w:p w:rsidR="003D7434" w:rsidRPr="003D7434" w:rsidRDefault="00C7798F" w:rsidP="003D7434">
      <w:pPr>
        <w:ind w:firstLine="180"/>
        <w:jc w:val="both"/>
        <w:rPr>
          <w:i/>
          <w:color w:val="000000"/>
          <w:sz w:val="28"/>
          <w:szCs w:val="28"/>
        </w:rPr>
      </w:pPr>
      <w:r w:rsidRPr="003D7434">
        <w:rPr>
          <w:b/>
          <w:bCs/>
          <w:i/>
          <w:sz w:val="28"/>
          <w:szCs w:val="28"/>
        </w:rPr>
        <w:t>Тема 26</w:t>
      </w:r>
      <w:r w:rsidRPr="003D7434">
        <w:rPr>
          <w:bCs/>
          <w:i/>
          <w:sz w:val="28"/>
          <w:szCs w:val="28"/>
        </w:rPr>
        <w:t xml:space="preserve">. </w:t>
      </w:r>
      <w:r w:rsidR="003D7434" w:rsidRPr="003D7434">
        <w:rPr>
          <w:sz w:val="28"/>
          <w:szCs w:val="28"/>
        </w:rPr>
        <w:t xml:space="preserve">Аудит (ревизия) </w:t>
      </w:r>
      <w:r w:rsidR="003D7434" w:rsidRPr="003D7434">
        <w:rPr>
          <w:color w:val="000000"/>
          <w:sz w:val="28"/>
          <w:szCs w:val="28"/>
        </w:rPr>
        <w:t>расходов по организации производства и управлению</w:t>
      </w:r>
      <w:r w:rsidR="009A56E4">
        <w:rPr>
          <w:color w:val="000000"/>
          <w:sz w:val="28"/>
          <w:szCs w:val="28"/>
        </w:rPr>
        <w:t>.</w:t>
      </w:r>
    </w:p>
    <w:p w:rsidR="00C7798F" w:rsidRPr="003D7434" w:rsidRDefault="00C7798F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3D7434">
        <w:rPr>
          <w:color w:val="000000"/>
          <w:sz w:val="28"/>
          <w:szCs w:val="28"/>
        </w:rPr>
        <w:t>.</w:t>
      </w:r>
      <w:r w:rsidRPr="003D7434">
        <w:rPr>
          <w:b/>
          <w:i/>
          <w:color w:val="000000"/>
          <w:sz w:val="28"/>
          <w:szCs w:val="28"/>
        </w:rPr>
        <w:t>Тема 27</w:t>
      </w:r>
      <w:r w:rsidR="009207B0">
        <w:rPr>
          <w:b/>
          <w:sz w:val="28"/>
          <w:szCs w:val="28"/>
        </w:rPr>
        <w:t>.</w:t>
      </w:r>
      <w:r w:rsidR="003D7434" w:rsidRPr="003D7434">
        <w:rPr>
          <w:sz w:val="28"/>
          <w:szCs w:val="28"/>
        </w:rPr>
        <w:t xml:space="preserve">Аудит (ревизия) операций по учёту </w:t>
      </w:r>
      <w:r w:rsidR="003D7434" w:rsidRPr="003D7434">
        <w:rPr>
          <w:color w:val="000000"/>
          <w:sz w:val="28"/>
          <w:szCs w:val="28"/>
        </w:rPr>
        <w:t>затрат во вспомогательных производствах и исчисления себестоимости</w:t>
      </w:r>
      <w:r w:rsidR="003D7434" w:rsidRPr="003D7434">
        <w:rPr>
          <w:sz w:val="28"/>
          <w:szCs w:val="28"/>
        </w:rPr>
        <w:t xml:space="preserve"> их услуг</w:t>
      </w:r>
      <w:r w:rsidR="003D7434">
        <w:rPr>
          <w:sz w:val="28"/>
          <w:szCs w:val="28"/>
        </w:rPr>
        <w:t xml:space="preserve"> </w:t>
      </w:r>
      <w:r w:rsidR="003D7434" w:rsidRPr="00E83A71">
        <w:rPr>
          <w:i/>
          <w:sz w:val="28"/>
          <w:szCs w:val="28"/>
        </w:rPr>
        <w:t>(указать вид: ремонтные работы, автомобильного транспорта, по электроснабжению</w:t>
      </w:r>
      <w:r w:rsidR="003D7434">
        <w:rPr>
          <w:sz w:val="28"/>
          <w:szCs w:val="28"/>
        </w:rPr>
        <w:t xml:space="preserve">, </w:t>
      </w:r>
      <w:r w:rsidR="003D7434" w:rsidRPr="003D7434">
        <w:rPr>
          <w:sz w:val="28"/>
          <w:szCs w:val="28"/>
        </w:rPr>
        <w:t>водоснабжению, тепло- и газоснабжению, гужевого транспорта)</w:t>
      </w:r>
      <w:r w:rsidRPr="003D7434">
        <w:rPr>
          <w:color w:val="000000"/>
          <w:sz w:val="28"/>
          <w:szCs w:val="28"/>
        </w:rPr>
        <w:t>.</w:t>
      </w:r>
    </w:p>
    <w:p w:rsidR="003D7434" w:rsidRPr="009207B0" w:rsidRDefault="00C7798F" w:rsidP="009207B0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3D7434">
        <w:rPr>
          <w:b/>
          <w:bCs/>
          <w:i/>
          <w:sz w:val="28"/>
          <w:szCs w:val="28"/>
        </w:rPr>
        <w:t>Тема 28.</w:t>
      </w:r>
      <w:r w:rsidR="003D7434" w:rsidRPr="003D7434">
        <w:rPr>
          <w:sz w:val="28"/>
          <w:szCs w:val="28"/>
        </w:rPr>
        <w:t xml:space="preserve">Аудит (ревизия) операций по учёту </w:t>
      </w:r>
      <w:r w:rsidR="003D7434" w:rsidRPr="003D7434">
        <w:rPr>
          <w:color w:val="000000"/>
          <w:sz w:val="28"/>
          <w:szCs w:val="28"/>
        </w:rPr>
        <w:t>затрат по содержанию и эксплуатации сельскохозяйственных машин и оборудования и  исчисления себестоимости</w:t>
      </w:r>
      <w:r w:rsidR="003D7434" w:rsidRPr="003D7434">
        <w:rPr>
          <w:sz w:val="28"/>
          <w:szCs w:val="28"/>
        </w:rPr>
        <w:t xml:space="preserve"> их услуг</w:t>
      </w:r>
      <w:r w:rsidR="009A56E4">
        <w:rPr>
          <w:sz w:val="28"/>
          <w:szCs w:val="28"/>
        </w:rPr>
        <w:t>.</w:t>
      </w:r>
    </w:p>
    <w:p w:rsidR="00C7798F" w:rsidRPr="002C7511" w:rsidRDefault="00C7798F" w:rsidP="003D7434">
      <w:pPr>
        <w:pStyle w:val="Title"/>
        <w:ind w:firstLine="180"/>
        <w:jc w:val="left"/>
        <w:rPr>
          <w:b w:val="0"/>
          <w:bCs w:val="0"/>
          <w:sz w:val="28"/>
          <w:szCs w:val="28"/>
          <w:highlight w:val="yellow"/>
        </w:rPr>
      </w:pPr>
      <w:r w:rsidRPr="003D7434">
        <w:rPr>
          <w:bCs w:val="0"/>
          <w:i/>
          <w:sz w:val="28"/>
          <w:szCs w:val="28"/>
        </w:rPr>
        <w:t>Тема 29</w:t>
      </w:r>
      <w:r w:rsidRPr="003D7434">
        <w:rPr>
          <w:b w:val="0"/>
          <w:bCs w:val="0"/>
          <w:sz w:val="28"/>
          <w:szCs w:val="28"/>
        </w:rPr>
        <w:t xml:space="preserve">. </w:t>
      </w:r>
      <w:r w:rsidR="003D7434" w:rsidRPr="00E83A71">
        <w:rPr>
          <w:b w:val="0"/>
          <w:sz w:val="28"/>
          <w:szCs w:val="28"/>
        </w:rPr>
        <w:t xml:space="preserve">Аудит (ревизия) операций по учёту </w:t>
      </w:r>
      <w:r w:rsidR="003D7434" w:rsidRPr="00E83A71">
        <w:rPr>
          <w:b w:val="0"/>
          <w:color w:val="000000"/>
          <w:sz w:val="28"/>
          <w:szCs w:val="28"/>
        </w:rPr>
        <w:t>затрат на производство и исчисления себестоимости продукции в организациях по переработке растительного сырья</w:t>
      </w:r>
      <w:r w:rsidR="003D7434">
        <w:rPr>
          <w:color w:val="000000"/>
          <w:sz w:val="28"/>
          <w:szCs w:val="28"/>
        </w:rPr>
        <w:t xml:space="preserve"> </w:t>
      </w:r>
      <w:r w:rsidR="003D7434" w:rsidRPr="00E83A71">
        <w:rPr>
          <w:i/>
          <w:color w:val="000000"/>
          <w:sz w:val="28"/>
          <w:szCs w:val="28"/>
        </w:rPr>
        <w:t>(</w:t>
      </w:r>
      <w:r w:rsidR="003D7434" w:rsidRPr="003D7434">
        <w:rPr>
          <w:b w:val="0"/>
          <w:i/>
          <w:color w:val="000000"/>
          <w:sz w:val="28"/>
          <w:szCs w:val="28"/>
        </w:rPr>
        <w:t>указать вид производства: льнозаводы, выпуск растительных масел и продуктов их переработки, мукомольно-крупяное производство, производство комбикормов  и т.п.)</w:t>
      </w:r>
      <w:r w:rsidR="009A56E4">
        <w:rPr>
          <w:b w:val="0"/>
          <w:i/>
          <w:color w:val="000000"/>
          <w:sz w:val="28"/>
          <w:szCs w:val="28"/>
        </w:rPr>
        <w:t>.</w:t>
      </w:r>
    </w:p>
    <w:p w:rsidR="003D7434" w:rsidRPr="004A14B3" w:rsidRDefault="00C7798F" w:rsidP="003D7434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AA712D">
        <w:rPr>
          <w:b/>
          <w:i/>
          <w:sz w:val="28"/>
          <w:szCs w:val="28"/>
        </w:rPr>
        <w:t>Тема 30</w:t>
      </w:r>
      <w:r w:rsidRPr="00AA712D">
        <w:rPr>
          <w:sz w:val="28"/>
          <w:szCs w:val="28"/>
        </w:rPr>
        <w:t>.</w:t>
      </w:r>
      <w:r w:rsidR="003D7434" w:rsidRPr="004A14B3">
        <w:rPr>
          <w:b/>
          <w:i/>
          <w:color w:val="000000"/>
          <w:sz w:val="28"/>
          <w:szCs w:val="28"/>
        </w:rPr>
        <w:t xml:space="preserve"> </w:t>
      </w:r>
      <w:r w:rsidR="003D7434" w:rsidRPr="003D7434">
        <w:rPr>
          <w:sz w:val="28"/>
          <w:szCs w:val="28"/>
        </w:rPr>
        <w:t xml:space="preserve">Аудит (ревизия) операций по учёту </w:t>
      </w:r>
      <w:r w:rsidR="003D7434" w:rsidRPr="003D7434">
        <w:rPr>
          <w:color w:val="000000"/>
          <w:sz w:val="28"/>
          <w:szCs w:val="28"/>
        </w:rPr>
        <w:t>затрат на производство и исчисления себестоимости продукции в организациях по переработке</w:t>
      </w:r>
      <w:r w:rsidR="003D7434" w:rsidRPr="00E231A6">
        <w:rPr>
          <w:b/>
          <w:color w:val="000000"/>
          <w:sz w:val="28"/>
          <w:szCs w:val="28"/>
        </w:rPr>
        <w:t xml:space="preserve"> </w:t>
      </w:r>
      <w:r w:rsidR="003D7434" w:rsidRPr="00AA712D">
        <w:rPr>
          <w:color w:val="000000"/>
          <w:sz w:val="28"/>
          <w:szCs w:val="28"/>
        </w:rPr>
        <w:t>животного сырья</w:t>
      </w:r>
      <w:r w:rsidR="003D7434" w:rsidRPr="00E231A6">
        <w:rPr>
          <w:b/>
          <w:color w:val="000000"/>
          <w:sz w:val="28"/>
          <w:szCs w:val="28"/>
        </w:rPr>
        <w:t xml:space="preserve"> </w:t>
      </w:r>
      <w:r w:rsidR="003D7434" w:rsidRPr="00E83A71">
        <w:rPr>
          <w:i/>
          <w:color w:val="000000"/>
          <w:sz w:val="28"/>
          <w:szCs w:val="28"/>
        </w:rPr>
        <w:t>(указать вид производства: молоко-переработка, молочно-консервное производство, производство сыров, масло-сыродельное производство, мясо-жировое производство, колбасное производство, мясо-консервное производство, производство клея и желатина, технических фабрикатов  и т.п.)</w:t>
      </w:r>
      <w:r w:rsidR="009A56E4">
        <w:rPr>
          <w:i/>
          <w:color w:val="000000"/>
          <w:sz w:val="28"/>
          <w:szCs w:val="28"/>
        </w:rPr>
        <w:t>.</w:t>
      </w:r>
    </w:p>
    <w:p w:rsidR="00AA712D" w:rsidRPr="00AA712D" w:rsidRDefault="00C7798F" w:rsidP="00AA712D">
      <w:pPr>
        <w:ind w:firstLine="180"/>
        <w:jc w:val="both"/>
        <w:rPr>
          <w:i/>
          <w:color w:val="000000"/>
          <w:sz w:val="28"/>
          <w:szCs w:val="28"/>
        </w:rPr>
      </w:pPr>
      <w:r w:rsidRPr="00AA712D">
        <w:rPr>
          <w:b/>
          <w:i/>
          <w:sz w:val="28"/>
          <w:szCs w:val="28"/>
        </w:rPr>
        <w:t>Тема 31</w:t>
      </w:r>
      <w:r w:rsidRPr="00AA712D">
        <w:rPr>
          <w:sz w:val="28"/>
          <w:szCs w:val="28"/>
        </w:rPr>
        <w:t xml:space="preserve">. </w:t>
      </w:r>
      <w:r w:rsidR="00AA712D" w:rsidRPr="00AA712D">
        <w:rPr>
          <w:sz w:val="28"/>
          <w:szCs w:val="28"/>
        </w:rPr>
        <w:t xml:space="preserve">Аудит (ревизия) операций по учёту </w:t>
      </w:r>
      <w:r w:rsidR="00AA712D" w:rsidRPr="00AA712D">
        <w:rPr>
          <w:color w:val="000000"/>
          <w:sz w:val="28"/>
          <w:szCs w:val="28"/>
        </w:rPr>
        <w:t>вложений во внеоборотные активы</w:t>
      </w:r>
      <w:r w:rsidR="009A56E4">
        <w:rPr>
          <w:color w:val="000000"/>
          <w:sz w:val="28"/>
          <w:szCs w:val="28"/>
        </w:rPr>
        <w:t>.</w:t>
      </w:r>
    </w:p>
    <w:p w:rsidR="00C7798F" w:rsidRPr="002C7511" w:rsidRDefault="00C7798F" w:rsidP="00770448">
      <w:pPr>
        <w:tabs>
          <w:tab w:val="left" w:pos="2595"/>
        </w:tabs>
        <w:ind w:firstLine="180"/>
        <w:rPr>
          <w:sz w:val="28"/>
          <w:szCs w:val="28"/>
          <w:highlight w:val="yellow"/>
        </w:rPr>
      </w:pPr>
      <w:r w:rsidRPr="00AA712D">
        <w:rPr>
          <w:b/>
          <w:i/>
          <w:sz w:val="28"/>
          <w:szCs w:val="28"/>
        </w:rPr>
        <w:t xml:space="preserve">Тема </w:t>
      </w:r>
      <w:r w:rsidR="00AA712D">
        <w:rPr>
          <w:b/>
          <w:i/>
          <w:sz w:val="28"/>
          <w:szCs w:val="28"/>
        </w:rPr>
        <w:t xml:space="preserve"> 32. </w:t>
      </w:r>
      <w:r w:rsidR="00AA712D" w:rsidRPr="00AA712D">
        <w:rPr>
          <w:sz w:val="28"/>
          <w:szCs w:val="28"/>
        </w:rPr>
        <w:t xml:space="preserve">Аудит (ревизия) операций по формированию и учёту </w:t>
      </w:r>
      <w:r w:rsidR="00AA712D" w:rsidRPr="00AA712D">
        <w:rPr>
          <w:color w:val="000000"/>
          <w:sz w:val="28"/>
          <w:szCs w:val="28"/>
        </w:rPr>
        <w:t>финансовых результатов ор</w:t>
      </w:r>
      <w:r w:rsidR="00AA712D">
        <w:rPr>
          <w:color w:val="000000"/>
          <w:sz w:val="28"/>
          <w:szCs w:val="28"/>
        </w:rPr>
        <w:t>ганизаци</w:t>
      </w:r>
      <w:r w:rsidR="00AA712D" w:rsidRPr="00AA712D">
        <w:rPr>
          <w:color w:val="000000"/>
          <w:sz w:val="28"/>
          <w:szCs w:val="28"/>
        </w:rPr>
        <w:t>и</w:t>
      </w:r>
      <w:r w:rsidRPr="00AA712D">
        <w:rPr>
          <w:b/>
          <w:i/>
          <w:sz w:val="28"/>
          <w:szCs w:val="28"/>
        </w:rPr>
        <w:t>.</w:t>
      </w:r>
      <w:r w:rsidRPr="00AA712D">
        <w:rPr>
          <w:sz w:val="28"/>
          <w:szCs w:val="28"/>
        </w:rPr>
        <w:t xml:space="preserve"> </w:t>
      </w:r>
    </w:p>
    <w:p w:rsidR="00C7798F" w:rsidRPr="00AA712D" w:rsidRDefault="00C7798F" w:rsidP="00770448">
      <w:pPr>
        <w:tabs>
          <w:tab w:val="left" w:pos="2595"/>
        </w:tabs>
        <w:ind w:firstLine="180"/>
        <w:rPr>
          <w:sz w:val="28"/>
          <w:szCs w:val="28"/>
          <w:highlight w:val="yellow"/>
        </w:rPr>
      </w:pPr>
      <w:r w:rsidRPr="00AA712D">
        <w:rPr>
          <w:b/>
          <w:i/>
          <w:sz w:val="28"/>
          <w:szCs w:val="28"/>
        </w:rPr>
        <w:t>Тема 33.</w:t>
      </w:r>
      <w:r w:rsidR="00AA712D" w:rsidRPr="004A14B3">
        <w:rPr>
          <w:b/>
          <w:i/>
          <w:color w:val="000000"/>
          <w:sz w:val="28"/>
          <w:szCs w:val="28"/>
        </w:rPr>
        <w:t xml:space="preserve"> </w:t>
      </w:r>
      <w:r w:rsidR="00AA712D" w:rsidRPr="00AA712D">
        <w:rPr>
          <w:sz w:val="28"/>
          <w:szCs w:val="28"/>
        </w:rPr>
        <w:t xml:space="preserve">Аудит (ревизия) операций по учёту формирования и использования </w:t>
      </w:r>
      <w:r w:rsidR="00AA712D" w:rsidRPr="00AA712D">
        <w:rPr>
          <w:color w:val="000000"/>
          <w:sz w:val="28"/>
          <w:szCs w:val="28"/>
        </w:rPr>
        <w:t>фондов и резервов организации</w:t>
      </w:r>
      <w:r w:rsidRPr="00AA712D">
        <w:rPr>
          <w:sz w:val="28"/>
          <w:szCs w:val="28"/>
        </w:rPr>
        <w:t>)</w:t>
      </w:r>
      <w:r w:rsidR="009A56E4">
        <w:rPr>
          <w:sz w:val="28"/>
          <w:szCs w:val="28"/>
        </w:rPr>
        <w:t>.</w:t>
      </w:r>
    </w:p>
    <w:p w:rsidR="00AA712D" w:rsidRPr="00663213" w:rsidRDefault="00C7798F" w:rsidP="00663213">
      <w:pPr>
        <w:pStyle w:val="Title"/>
        <w:ind w:firstLine="180"/>
        <w:jc w:val="left"/>
        <w:rPr>
          <w:b w:val="0"/>
          <w:bCs w:val="0"/>
          <w:i/>
          <w:sz w:val="28"/>
          <w:szCs w:val="28"/>
        </w:rPr>
      </w:pPr>
      <w:r w:rsidRPr="000247D2">
        <w:rPr>
          <w:i/>
          <w:sz w:val="28"/>
          <w:szCs w:val="28"/>
        </w:rPr>
        <w:t>Тема 34</w:t>
      </w:r>
      <w:r w:rsidRPr="000247D2">
        <w:rPr>
          <w:sz w:val="28"/>
          <w:szCs w:val="28"/>
        </w:rPr>
        <w:t>.</w:t>
      </w:r>
      <w:r w:rsidR="00AA712D" w:rsidRPr="00AA712D">
        <w:rPr>
          <w:b w:val="0"/>
          <w:bCs w:val="0"/>
          <w:i/>
          <w:sz w:val="28"/>
          <w:szCs w:val="28"/>
        </w:rPr>
        <w:t xml:space="preserve"> </w:t>
      </w:r>
      <w:r w:rsidR="00AA712D" w:rsidRPr="00AA712D">
        <w:rPr>
          <w:b w:val="0"/>
          <w:sz w:val="28"/>
          <w:szCs w:val="28"/>
        </w:rPr>
        <w:t xml:space="preserve">Аудит (ревизия) </w:t>
      </w:r>
      <w:r w:rsidR="00AA712D" w:rsidRPr="00AA712D">
        <w:rPr>
          <w:b w:val="0"/>
          <w:bCs w:val="0"/>
          <w:sz w:val="28"/>
          <w:szCs w:val="28"/>
        </w:rPr>
        <w:t>формирования уставного фонда и расчётов с учредителями</w:t>
      </w:r>
      <w:r w:rsidR="009A56E4">
        <w:rPr>
          <w:b w:val="0"/>
          <w:bCs w:val="0"/>
          <w:sz w:val="28"/>
          <w:szCs w:val="28"/>
        </w:rPr>
        <w:t>.</w:t>
      </w:r>
    </w:p>
    <w:p w:rsidR="00C7798F" w:rsidRPr="002C7511" w:rsidRDefault="00C7798F" w:rsidP="00770448">
      <w:pPr>
        <w:tabs>
          <w:tab w:val="left" w:pos="2595"/>
        </w:tabs>
        <w:ind w:firstLine="180"/>
        <w:rPr>
          <w:sz w:val="28"/>
          <w:szCs w:val="28"/>
          <w:highlight w:val="yellow"/>
        </w:rPr>
      </w:pPr>
      <w:r w:rsidRPr="00AA712D">
        <w:rPr>
          <w:b/>
          <w:i/>
          <w:sz w:val="28"/>
          <w:szCs w:val="28"/>
        </w:rPr>
        <w:t>Тема 35</w:t>
      </w:r>
      <w:r w:rsidRPr="00AA712D">
        <w:rPr>
          <w:sz w:val="28"/>
          <w:szCs w:val="28"/>
        </w:rPr>
        <w:t xml:space="preserve">. </w:t>
      </w:r>
      <w:r w:rsidR="00AA712D" w:rsidRPr="00E231A6">
        <w:rPr>
          <w:sz w:val="28"/>
          <w:szCs w:val="28"/>
        </w:rPr>
        <w:t xml:space="preserve">Аудит (ревизия) операций по учёту </w:t>
      </w:r>
      <w:r w:rsidR="00AA712D" w:rsidRPr="00E231A6">
        <w:rPr>
          <w:bCs/>
          <w:sz w:val="28"/>
          <w:szCs w:val="28"/>
        </w:rPr>
        <w:t>кредитов и займов</w:t>
      </w:r>
      <w:r w:rsidR="009A56E4">
        <w:rPr>
          <w:bCs/>
          <w:sz w:val="28"/>
          <w:szCs w:val="28"/>
        </w:rPr>
        <w:t>.</w:t>
      </w:r>
    </w:p>
    <w:p w:rsidR="00AA712D" w:rsidRPr="00AA712D" w:rsidRDefault="00C7798F" w:rsidP="00AA712D">
      <w:pPr>
        <w:tabs>
          <w:tab w:val="left" w:pos="2595"/>
        </w:tabs>
        <w:ind w:firstLine="180"/>
        <w:rPr>
          <w:sz w:val="28"/>
          <w:szCs w:val="28"/>
        </w:rPr>
      </w:pPr>
      <w:r w:rsidRPr="00AA712D">
        <w:rPr>
          <w:b/>
          <w:i/>
          <w:sz w:val="28"/>
          <w:szCs w:val="28"/>
        </w:rPr>
        <w:t>Тема 36</w:t>
      </w:r>
      <w:r w:rsidRPr="00AA712D">
        <w:rPr>
          <w:sz w:val="28"/>
          <w:szCs w:val="28"/>
        </w:rPr>
        <w:t>.</w:t>
      </w:r>
      <w:r w:rsidR="00AA712D" w:rsidRPr="00AA712D">
        <w:rPr>
          <w:sz w:val="28"/>
          <w:szCs w:val="28"/>
        </w:rPr>
        <w:t>Аудит (ревизия) операций по формированию прибыли и её использованию</w:t>
      </w:r>
      <w:r w:rsidR="009A56E4">
        <w:rPr>
          <w:sz w:val="28"/>
          <w:szCs w:val="28"/>
        </w:rPr>
        <w:t>.</w:t>
      </w:r>
    </w:p>
    <w:p w:rsidR="00AA712D" w:rsidRPr="00AA712D" w:rsidRDefault="00C7798F" w:rsidP="00AA712D">
      <w:pPr>
        <w:tabs>
          <w:tab w:val="left" w:pos="2595"/>
        </w:tabs>
        <w:ind w:firstLine="180"/>
        <w:rPr>
          <w:sz w:val="28"/>
          <w:szCs w:val="28"/>
        </w:rPr>
      </w:pPr>
      <w:r w:rsidRPr="00AA712D">
        <w:rPr>
          <w:b/>
          <w:i/>
          <w:sz w:val="28"/>
          <w:szCs w:val="28"/>
        </w:rPr>
        <w:t>Тема 37</w:t>
      </w:r>
      <w:r w:rsidR="00663213">
        <w:rPr>
          <w:sz w:val="28"/>
          <w:szCs w:val="28"/>
        </w:rPr>
        <w:t>.</w:t>
      </w:r>
      <w:r w:rsidR="00AA712D" w:rsidRPr="004A14B3">
        <w:rPr>
          <w:sz w:val="28"/>
          <w:szCs w:val="28"/>
        </w:rPr>
        <w:t xml:space="preserve"> </w:t>
      </w:r>
      <w:r w:rsidR="00AA712D" w:rsidRPr="00AA712D">
        <w:rPr>
          <w:sz w:val="28"/>
          <w:szCs w:val="28"/>
        </w:rPr>
        <w:t>Аудит (ревизия) внешнеэкономической деятельности организации</w:t>
      </w:r>
      <w:r w:rsidR="009A56E4">
        <w:rPr>
          <w:sz w:val="28"/>
          <w:szCs w:val="28"/>
        </w:rPr>
        <w:t>.</w:t>
      </w:r>
    </w:p>
    <w:p w:rsidR="00AA712D" w:rsidRDefault="00AA712D" w:rsidP="00AA712D">
      <w:pPr>
        <w:tabs>
          <w:tab w:val="left" w:pos="2595"/>
        </w:tabs>
        <w:rPr>
          <w:b/>
          <w:i/>
          <w:sz w:val="28"/>
          <w:szCs w:val="28"/>
          <w:highlight w:val="yellow"/>
        </w:rPr>
      </w:pPr>
      <w:r>
        <w:rPr>
          <w:b/>
          <w:i/>
          <w:sz w:val="28"/>
          <w:szCs w:val="28"/>
        </w:rPr>
        <w:t xml:space="preserve">  </w:t>
      </w:r>
      <w:r w:rsidR="00C7798F" w:rsidRPr="00AA712D">
        <w:rPr>
          <w:b/>
          <w:i/>
          <w:sz w:val="28"/>
          <w:szCs w:val="28"/>
        </w:rPr>
        <w:t>Тема 38</w:t>
      </w:r>
      <w:r w:rsidR="00C7798F" w:rsidRPr="00AA712D">
        <w:rPr>
          <w:sz w:val="28"/>
          <w:szCs w:val="28"/>
        </w:rPr>
        <w:t xml:space="preserve">. </w:t>
      </w:r>
      <w:r w:rsidRPr="00AA712D">
        <w:rPr>
          <w:sz w:val="28"/>
          <w:szCs w:val="28"/>
        </w:rPr>
        <w:t>Аудит (ревизия) инвестиционной деятельности</w:t>
      </w:r>
      <w:r w:rsidR="009A56E4">
        <w:rPr>
          <w:sz w:val="28"/>
          <w:szCs w:val="28"/>
        </w:rPr>
        <w:t>.</w:t>
      </w:r>
    </w:p>
    <w:p w:rsidR="00663213" w:rsidRDefault="00AA712D" w:rsidP="00AA712D">
      <w:pPr>
        <w:tabs>
          <w:tab w:val="left" w:pos="2595"/>
        </w:tabs>
        <w:rPr>
          <w:b/>
          <w:i/>
          <w:sz w:val="28"/>
          <w:szCs w:val="28"/>
          <w:highlight w:val="yellow"/>
        </w:rPr>
      </w:pPr>
      <w:r w:rsidRPr="00AA712D">
        <w:rPr>
          <w:b/>
          <w:i/>
          <w:sz w:val="28"/>
          <w:szCs w:val="28"/>
        </w:rPr>
        <w:t xml:space="preserve">  </w:t>
      </w:r>
      <w:r w:rsidR="00C7798F" w:rsidRPr="00AA712D">
        <w:rPr>
          <w:b/>
          <w:i/>
          <w:sz w:val="28"/>
          <w:szCs w:val="28"/>
        </w:rPr>
        <w:t>Тема 39.</w:t>
      </w:r>
      <w:r w:rsidR="00C7798F" w:rsidRPr="00AA712D">
        <w:rPr>
          <w:sz w:val="28"/>
          <w:szCs w:val="28"/>
        </w:rPr>
        <w:t xml:space="preserve"> </w:t>
      </w:r>
      <w:r w:rsidRPr="00AA712D">
        <w:rPr>
          <w:sz w:val="28"/>
          <w:szCs w:val="28"/>
        </w:rPr>
        <w:t>Аудит (ревизия) операций по аренде (лизингу</w:t>
      </w:r>
      <w:r w:rsidR="00663213">
        <w:rPr>
          <w:sz w:val="28"/>
          <w:szCs w:val="28"/>
        </w:rPr>
        <w:t>)</w:t>
      </w:r>
      <w:r w:rsidR="009A56E4">
        <w:rPr>
          <w:sz w:val="28"/>
          <w:szCs w:val="28"/>
        </w:rPr>
        <w:t>.</w:t>
      </w:r>
      <w:r>
        <w:rPr>
          <w:b/>
          <w:i/>
          <w:sz w:val="28"/>
          <w:szCs w:val="28"/>
          <w:highlight w:val="yellow"/>
        </w:rPr>
        <w:t xml:space="preserve">  </w:t>
      </w:r>
    </w:p>
    <w:p w:rsidR="00AA712D" w:rsidRPr="00AA712D" w:rsidRDefault="000247D2" w:rsidP="000247D2">
      <w:pPr>
        <w:tabs>
          <w:tab w:val="left" w:pos="2595"/>
        </w:tabs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AA712D" w:rsidRPr="00AA712D">
        <w:rPr>
          <w:b/>
          <w:i/>
          <w:sz w:val="28"/>
          <w:szCs w:val="28"/>
        </w:rPr>
        <w:t xml:space="preserve"> </w:t>
      </w:r>
      <w:r w:rsidR="00C7798F" w:rsidRPr="00AA712D">
        <w:rPr>
          <w:b/>
          <w:i/>
          <w:sz w:val="28"/>
          <w:szCs w:val="28"/>
        </w:rPr>
        <w:t>Тема 40</w:t>
      </w:r>
      <w:r w:rsidR="00AA712D" w:rsidRPr="00AA712D">
        <w:rPr>
          <w:b/>
          <w:sz w:val="28"/>
          <w:szCs w:val="28"/>
        </w:rPr>
        <w:t xml:space="preserve"> </w:t>
      </w:r>
      <w:r w:rsidR="00AA712D" w:rsidRPr="00AA712D">
        <w:rPr>
          <w:sz w:val="28"/>
          <w:szCs w:val="28"/>
        </w:rPr>
        <w:t>Аудит (ревизия) операций по учёту торгово-снабженческой  деятельности</w:t>
      </w:r>
      <w:r w:rsidR="009A56E4">
        <w:rPr>
          <w:sz w:val="28"/>
          <w:szCs w:val="28"/>
        </w:rPr>
        <w:t>.</w:t>
      </w:r>
      <w:r w:rsidR="00AA712D" w:rsidRPr="00AA712D">
        <w:rPr>
          <w:i/>
          <w:sz w:val="28"/>
          <w:szCs w:val="28"/>
        </w:rPr>
        <w:t xml:space="preserve"> </w:t>
      </w:r>
    </w:p>
    <w:p w:rsidR="00C7798F" w:rsidRDefault="000247D2" w:rsidP="00AA712D">
      <w:pPr>
        <w:tabs>
          <w:tab w:val="left" w:pos="2595"/>
        </w:tabs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C7798F" w:rsidRPr="00AA712D">
        <w:rPr>
          <w:b/>
          <w:i/>
          <w:sz w:val="28"/>
          <w:szCs w:val="28"/>
        </w:rPr>
        <w:t>Тема 41</w:t>
      </w:r>
      <w:r w:rsidR="00AA712D" w:rsidRPr="00AA712D">
        <w:rPr>
          <w:sz w:val="28"/>
          <w:szCs w:val="28"/>
        </w:rPr>
        <w:t>.</w:t>
      </w:r>
      <w:r w:rsidR="00AA712D" w:rsidRPr="004A14B3">
        <w:rPr>
          <w:sz w:val="28"/>
          <w:szCs w:val="28"/>
        </w:rPr>
        <w:t xml:space="preserve"> </w:t>
      </w:r>
      <w:r w:rsidR="00AA712D" w:rsidRPr="00AA712D">
        <w:rPr>
          <w:sz w:val="28"/>
          <w:szCs w:val="28"/>
        </w:rPr>
        <w:t>Особенности контроля деятельности торговых предприятий и предприятий общественного питания</w:t>
      </w:r>
      <w:r w:rsidR="009A56E4">
        <w:rPr>
          <w:sz w:val="28"/>
          <w:szCs w:val="28"/>
        </w:rPr>
        <w:t>.</w:t>
      </w:r>
    </w:p>
    <w:p w:rsidR="00AA712D" w:rsidRDefault="000247D2" w:rsidP="000247D2">
      <w:pPr>
        <w:tabs>
          <w:tab w:val="left" w:pos="2595"/>
        </w:tabs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AA712D" w:rsidRPr="00AA712D">
        <w:rPr>
          <w:b/>
          <w:i/>
          <w:sz w:val="28"/>
          <w:szCs w:val="28"/>
        </w:rPr>
        <w:t>Тема 4</w:t>
      </w:r>
      <w:r>
        <w:rPr>
          <w:b/>
          <w:i/>
          <w:sz w:val="28"/>
          <w:szCs w:val="28"/>
        </w:rPr>
        <w:t>2.</w:t>
      </w:r>
      <w:r w:rsidRPr="000247D2">
        <w:rPr>
          <w:sz w:val="28"/>
          <w:szCs w:val="28"/>
        </w:rPr>
        <w:t>Особенности контроля деятельности строительных организаций</w:t>
      </w:r>
    </w:p>
    <w:p w:rsidR="00744E3D" w:rsidRPr="00744E3D" w:rsidRDefault="00744E3D" w:rsidP="00744E3D">
      <w:pPr>
        <w:tabs>
          <w:tab w:val="left" w:pos="2595"/>
        </w:tabs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AA712D" w:rsidRPr="00AA712D">
        <w:rPr>
          <w:b/>
          <w:i/>
          <w:sz w:val="28"/>
          <w:szCs w:val="28"/>
        </w:rPr>
        <w:t>Тема 4</w:t>
      </w:r>
      <w:r w:rsidR="000247D2">
        <w:rPr>
          <w:b/>
          <w:i/>
          <w:sz w:val="28"/>
          <w:szCs w:val="28"/>
        </w:rPr>
        <w:t>3</w:t>
      </w:r>
      <w:r w:rsidR="00AA712D" w:rsidRPr="00AA712D">
        <w:rPr>
          <w:sz w:val="28"/>
          <w:szCs w:val="28"/>
        </w:rPr>
        <w:t>.</w:t>
      </w:r>
      <w:r w:rsidR="000247D2" w:rsidRPr="000247D2">
        <w:rPr>
          <w:b/>
          <w:sz w:val="28"/>
          <w:szCs w:val="28"/>
        </w:rPr>
        <w:t xml:space="preserve"> </w:t>
      </w:r>
      <w:r w:rsidRPr="00744E3D">
        <w:rPr>
          <w:sz w:val="28"/>
          <w:szCs w:val="28"/>
        </w:rPr>
        <w:t>Особенности контроля деятельности сельскохозяйственных организаций</w:t>
      </w:r>
    </w:p>
    <w:p w:rsidR="00AA712D" w:rsidRDefault="00AA712D" w:rsidP="00744E3D">
      <w:pPr>
        <w:tabs>
          <w:tab w:val="left" w:pos="2595"/>
        </w:tabs>
        <w:ind w:firstLine="180"/>
        <w:rPr>
          <w:sz w:val="28"/>
          <w:szCs w:val="28"/>
        </w:rPr>
      </w:pPr>
      <w:r w:rsidRPr="00AA712D">
        <w:rPr>
          <w:b/>
          <w:i/>
          <w:sz w:val="28"/>
          <w:szCs w:val="28"/>
        </w:rPr>
        <w:t>Тема 4</w:t>
      </w:r>
      <w:r w:rsidR="000247D2">
        <w:rPr>
          <w:b/>
          <w:i/>
          <w:sz w:val="28"/>
          <w:szCs w:val="28"/>
        </w:rPr>
        <w:t>4.</w:t>
      </w:r>
      <w:r w:rsidR="000247D2" w:rsidRPr="000247D2">
        <w:rPr>
          <w:b/>
          <w:sz w:val="28"/>
          <w:szCs w:val="28"/>
        </w:rPr>
        <w:t xml:space="preserve"> </w:t>
      </w:r>
      <w:r w:rsidR="000247D2" w:rsidRPr="000247D2">
        <w:rPr>
          <w:sz w:val="28"/>
          <w:szCs w:val="28"/>
        </w:rPr>
        <w:t>Особенности контроля деятельности фермерских (крестьянских) хозяйств</w:t>
      </w:r>
      <w:r w:rsidR="009A56E4">
        <w:rPr>
          <w:sz w:val="28"/>
          <w:szCs w:val="28"/>
        </w:rPr>
        <w:t>.</w:t>
      </w:r>
    </w:p>
    <w:p w:rsidR="00AA712D" w:rsidRPr="000247D2" w:rsidRDefault="00AA712D" w:rsidP="000247D2">
      <w:pPr>
        <w:ind w:firstLine="180"/>
        <w:rPr>
          <w:sz w:val="28"/>
          <w:szCs w:val="28"/>
        </w:rPr>
      </w:pPr>
      <w:r w:rsidRPr="00AA712D">
        <w:rPr>
          <w:b/>
          <w:i/>
          <w:sz w:val="28"/>
          <w:szCs w:val="28"/>
        </w:rPr>
        <w:t>Тема 4</w:t>
      </w:r>
      <w:r w:rsidR="000247D2">
        <w:rPr>
          <w:b/>
          <w:i/>
          <w:sz w:val="28"/>
          <w:szCs w:val="28"/>
        </w:rPr>
        <w:t>5.</w:t>
      </w:r>
      <w:r w:rsidR="000247D2" w:rsidRPr="000247D2">
        <w:rPr>
          <w:sz w:val="28"/>
          <w:szCs w:val="28"/>
        </w:rPr>
        <w:t>Проверка выполнения подготовительных работ перед оставлением годовой бухгалтерской отчётности.</w:t>
      </w:r>
    </w:p>
    <w:p w:rsidR="002E7E15" w:rsidRPr="00AA712D" w:rsidRDefault="002E7E15" w:rsidP="00770448">
      <w:pPr>
        <w:ind w:firstLine="180"/>
        <w:rPr>
          <w:sz w:val="28"/>
          <w:szCs w:val="28"/>
        </w:rPr>
      </w:pPr>
    </w:p>
    <w:p w:rsidR="00C7798F" w:rsidRDefault="00C7798F" w:rsidP="00770448">
      <w:pPr>
        <w:ind w:firstLine="180"/>
        <w:rPr>
          <w:sz w:val="28"/>
          <w:szCs w:val="28"/>
        </w:rPr>
      </w:pPr>
    </w:p>
    <w:p w:rsidR="00E83A71" w:rsidRPr="004A14B3" w:rsidRDefault="00E83A71" w:rsidP="00770448">
      <w:pPr>
        <w:ind w:firstLine="180"/>
        <w:rPr>
          <w:sz w:val="28"/>
          <w:szCs w:val="28"/>
        </w:rPr>
      </w:pPr>
    </w:p>
    <w:p w:rsidR="002E7E15" w:rsidRPr="002C7511" w:rsidRDefault="002C7511" w:rsidP="002C7511">
      <w:pPr>
        <w:numPr>
          <w:ilvl w:val="0"/>
          <w:numId w:val="14"/>
        </w:numPr>
        <w:jc w:val="center"/>
        <w:rPr>
          <w:b/>
          <w:shadow/>
          <w:sz w:val="28"/>
          <w:szCs w:val="28"/>
        </w:rPr>
      </w:pPr>
      <w:r w:rsidRPr="002C7511">
        <w:rPr>
          <w:b/>
          <w:shadow/>
          <w:sz w:val="28"/>
          <w:szCs w:val="28"/>
        </w:rPr>
        <w:t xml:space="preserve">ПРИМЕРНОЕ СОДЕРЖАНИЕ  АНАЛИТИЧЕСКОЙ ЧАСТИ КУРСОВОЙ РАБОТЫ ПО ОТДЕЛЬНЫМ ТЕМАМ  </w:t>
      </w:r>
    </w:p>
    <w:p w:rsidR="000759B8" w:rsidRPr="004A14B3" w:rsidRDefault="000759B8" w:rsidP="00770448">
      <w:pPr>
        <w:ind w:firstLine="180"/>
        <w:jc w:val="both"/>
        <w:rPr>
          <w:sz w:val="28"/>
          <w:szCs w:val="28"/>
        </w:rPr>
      </w:pPr>
    </w:p>
    <w:p w:rsidR="0013238D" w:rsidRPr="004A14B3" w:rsidRDefault="0013238D" w:rsidP="0013238D">
      <w:pPr>
        <w:ind w:firstLine="180"/>
        <w:rPr>
          <w:sz w:val="28"/>
          <w:szCs w:val="28"/>
        </w:rPr>
      </w:pPr>
      <w:r w:rsidRPr="004A14B3">
        <w:rPr>
          <w:b/>
          <w:i/>
          <w:sz w:val="28"/>
          <w:szCs w:val="28"/>
        </w:rPr>
        <w:t>Тема 1.</w:t>
      </w:r>
      <w:r w:rsidRPr="004A14B3">
        <w:rPr>
          <w:sz w:val="28"/>
          <w:szCs w:val="28"/>
        </w:rPr>
        <w:t xml:space="preserve"> </w:t>
      </w:r>
      <w:r w:rsidRPr="00E83A71">
        <w:rPr>
          <w:b/>
          <w:sz w:val="28"/>
          <w:szCs w:val="28"/>
        </w:rPr>
        <w:t>Организация контрольно-ревизионной  деятельности в Республике Беларусь</w:t>
      </w:r>
    </w:p>
    <w:p w:rsidR="00A14F88" w:rsidRPr="004A14B3" w:rsidRDefault="00B907F4" w:rsidP="00A14F88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1.</w:t>
      </w:r>
      <w:r w:rsidR="00A14F88" w:rsidRPr="004A14B3">
        <w:rPr>
          <w:sz w:val="28"/>
          <w:szCs w:val="28"/>
        </w:rPr>
        <w:t xml:space="preserve"> Содержание финансово-хозяйственного контроля и его классификация</w:t>
      </w:r>
    </w:p>
    <w:p w:rsidR="00E641CB" w:rsidRPr="004A14B3" w:rsidRDefault="00A14F88" w:rsidP="00A14F88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1.1. Сущность и п</w:t>
      </w:r>
      <w:r w:rsidR="00E641CB" w:rsidRPr="004A14B3">
        <w:rPr>
          <w:sz w:val="28"/>
          <w:szCs w:val="28"/>
        </w:rPr>
        <w:t xml:space="preserve">ринципы </w:t>
      </w:r>
      <w:r w:rsidRPr="004A14B3">
        <w:rPr>
          <w:sz w:val="28"/>
          <w:szCs w:val="28"/>
        </w:rPr>
        <w:t xml:space="preserve">организации </w:t>
      </w:r>
      <w:r w:rsidR="00E641CB" w:rsidRPr="004A14B3">
        <w:rPr>
          <w:sz w:val="28"/>
          <w:szCs w:val="28"/>
        </w:rPr>
        <w:t xml:space="preserve">хозяйственного контроля. </w:t>
      </w:r>
      <w:r w:rsidRPr="004A14B3">
        <w:rPr>
          <w:sz w:val="28"/>
          <w:szCs w:val="28"/>
        </w:rPr>
        <w:t>(</w:t>
      </w:r>
      <w:r w:rsidR="00E641CB" w:rsidRPr="004A14B3">
        <w:rPr>
          <w:sz w:val="28"/>
          <w:szCs w:val="28"/>
        </w:rPr>
        <w:t>Понятие процесса контроля и его технологии. Предмет и метод хозяйственного контроля</w:t>
      </w:r>
      <w:r w:rsidRPr="004A14B3">
        <w:rPr>
          <w:sz w:val="28"/>
          <w:szCs w:val="28"/>
        </w:rPr>
        <w:t>. Принципы хозяйственного контроля)</w:t>
      </w:r>
    </w:p>
    <w:p w:rsidR="00E641CB" w:rsidRPr="004A14B3" w:rsidRDefault="00A14F88" w:rsidP="00A14F88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1.2. Классификация</w:t>
      </w:r>
      <w:r w:rsidR="00E641CB" w:rsidRPr="004A14B3">
        <w:rPr>
          <w:sz w:val="28"/>
          <w:szCs w:val="28"/>
        </w:rPr>
        <w:t xml:space="preserve"> хозяйственного контроля </w:t>
      </w:r>
      <w:r w:rsidRPr="004A14B3">
        <w:rPr>
          <w:sz w:val="28"/>
          <w:szCs w:val="28"/>
        </w:rPr>
        <w:t>(</w:t>
      </w:r>
      <w:r w:rsidR="00E641CB" w:rsidRPr="004A14B3">
        <w:rPr>
          <w:sz w:val="28"/>
          <w:szCs w:val="28"/>
        </w:rPr>
        <w:t>по функциональному признаку, по субъектам контроля, времени, объектам, степени охвата, источникам проверки, формам проверки</w:t>
      </w:r>
      <w:r w:rsidRPr="004A14B3">
        <w:rPr>
          <w:sz w:val="28"/>
          <w:szCs w:val="28"/>
        </w:rPr>
        <w:t>)</w:t>
      </w:r>
      <w:r w:rsidR="00E641CB" w:rsidRPr="004A14B3">
        <w:rPr>
          <w:sz w:val="28"/>
          <w:szCs w:val="28"/>
        </w:rPr>
        <w:t>.</w:t>
      </w:r>
    </w:p>
    <w:p w:rsidR="00A14F88" w:rsidRPr="004A14B3" w:rsidRDefault="00A14F88" w:rsidP="00A14F88">
      <w:pPr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1.3. </w:t>
      </w:r>
      <w:r w:rsidR="00E641CB" w:rsidRPr="004A14B3">
        <w:rPr>
          <w:sz w:val="28"/>
          <w:szCs w:val="28"/>
        </w:rPr>
        <w:t xml:space="preserve">Контрольные органы. </w:t>
      </w:r>
      <w:r w:rsidRPr="004A14B3">
        <w:rPr>
          <w:sz w:val="28"/>
          <w:szCs w:val="28"/>
        </w:rPr>
        <w:t>(</w:t>
      </w:r>
      <w:r w:rsidR="00E641CB" w:rsidRPr="004A14B3">
        <w:rPr>
          <w:sz w:val="28"/>
          <w:szCs w:val="28"/>
        </w:rPr>
        <w:t>Характеристика контрольных органов Республики Беларусь, их основные функции.</w:t>
      </w:r>
      <w:r w:rsidRPr="004A14B3">
        <w:rPr>
          <w:sz w:val="28"/>
          <w:szCs w:val="28"/>
        </w:rPr>
        <w:t>)</w:t>
      </w:r>
    </w:p>
    <w:p w:rsidR="00A14F88" w:rsidRDefault="00A14F88" w:rsidP="00A14F88">
      <w:pPr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1.4. Нормативно-правовое регулирование </w:t>
      </w:r>
      <w:r w:rsidR="00E641CB" w:rsidRPr="004A14B3">
        <w:rPr>
          <w:sz w:val="28"/>
          <w:szCs w:val="28"/>
        </w:rPr>
        <w:t xml:space="preserve"> </w:t>
      </w:r>
      <w:r w:rsidRPr="004A14B3">
        <w:rPr>
          <w:sz w:val="28"/>
          <w:szCs w:val="28"/>
        </w:rPr>
        <w:t>контрольно-ревизионной  деятельности в Республике Беларусь</w:t>
      </w:r>
      <w:r w:rsidR="00E25F6F">
        <w:rPr>
          <w:sz w:val="28"/>
          <w:szCs w:val="28"/>
        </w:rPr>
        <w:t>.</w:t>
      </w:r>
    </w:p>
    <w:p w:rsidR="00E25F6F" w:rsidRPr="004A14B3" w:rsidRDefault="00E25F6F" w:rsidP="00A14F8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9C5D40">
        <w:rPr>
          <w:sz w:val="28"/>
          <w:szCs w:val="28"/>
        </w:rPr>
        <w:t>Состояние, п</w:t>
      </w:r>
      <w:r>
        <w:rPr>
          <w:sz w:val="28"/>
          <w:szCs w:val="28"/>
        </w:rPr>
        <w:t xml:space="preserve">роблемы и перспективы развития контрольно-ревизионной деятельности </w:t>
      </w:r>
      <w:r w:rsidR="009C5D40" w:rsidRPr="004A14B3">
        <w:rPr>
          <w:sz w:val="28"/>
          <w:szCs w:val="28"/>
        </w:rPr>
        <w:t>в Республике Беларусь</w:t>
      </w:r>
    </w:p>
    <w:p w:rsidR="00A14F88" w:rsidRPr="004A14B3" w:rsidRDefault="00A14F88" w:rsidP="00A14F88">
      <w:pPr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2. Организация контрольно-ревизионной  деятельности в Республике Беларусь </w:t>
      </w:r>
    </w:p>
    <w:p w:rsidR="00A14F88" w:rsidRPr="004A14B3" w:rsidRDefault="00A14F88" w:rsidP="00A14F88">
      <w:pPr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2.1. Особенности организации внутриведомственного контроля. </w:t>
      </w:r>
    </w:p>
    <w:p w:rsidR="00A14F88" w:rsidRPr="004A14B3" w:rsidRDefault="00A14F88" w:rsidP="00A14F88">
      <w:pPr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2.2. Особенности организации вневедомственного контроля. </w:t>
      </w:r>
    </w:p>
    <w:p w:rsidR="00A14F88" w:rsidRPr="004A14B3" w:rsidRDefault="00A14F88" w:rsidP="00A14F88">
      <w:pPr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2.3. Особенности организации внутрихозяйственного контроля. </w:t>
      </w:r>
    </w:p>
    <w:p w:rsidR="00A14F88" w:rsidRPr="004A14B3" w:rsidRDefault="00950E93" w:rsidP="00A14F88">
      <w:pPr>
        <w:ind w:firstLine="360"/>
        <w:rPr>
          <w:sz w:val="28"/>
          <w:szCs w:val="28"/>
        </w:rPr>
      </w:pPr>
      <w:r>
        <w:rPr>
          <w:sz w:val="28"/>
          <w:szCs w:val="28"/>
        </w:rPr>
        <w:t>3</w:t>
      </w:r>
      <w:r w:rsidR="00A14F88" w:rsidRPr="004A14B3">
        <w:rPr>
          <w:sz w:val="28"/>
          <w:szCs w:val="28"/>
        </w:rPr>
        <w:t>. Основные направления совершенствования контрольно-ревизионной  деятельности в Республике Беларусь</w:t>
      </w:r>
    </w:p>
    <w:p w:rsidR="00E641CB" w:rsidRPr="004A14B3" w:rsidRDefault="00E641CB" w:rsidP="00A14F88">
      <w:pPr>
        <w:ind w:firstLine="540"/>
        <w:rPr>
          <w:sz w:val="28"/>
          <w:szCs w:val="28"/>
        </w:rPr>
      </w:pPr>
    </w:p>
    <w:p w:rsidR="0013238D" w:rsidRPr="00E83A71" w:rsidRDefault="0013238D" w:rsidP="00544A0E">
      <w:pPr>
        <w:ind w:firstLine="181"/>
        <w:rPr>
          <w:i/>
          <w:sz w:val="28"/>
          <w:szCs w:val="28"/>
        </w:rPr>
      </w:pPr>
      <w:r w:rsidRPr="004A14B3">
        <w:rPr>
          <w:b/>
          <w:i/>
          <w:sz w:val="28"/>
          <w:szCs w:val="28"/>
        </w:rPr>
        <w:t>Тема 2.</w:t>
      </w:r>
      <w:r w:rsidRPr="004A14B3">
        <w:rPr>
          <w:sz w:val="28"/>
          <w:szCs w:val="28"/>
        </w:rPr>
        <w:t xml:space="preserve"> </w:t>
      </w:r>
      <w:r w:rsidRPr="00E83A71">
        <w:rPr>
          <w:b/>
          <w:sz w:val="28"/>
          <w:szCs w:val="28"/>
        </w:rPr>
        <w:t>Организация и методика контрольно-ревизионной работы</w:t>
      </w:r>
      <w:r w:rsidRPr="004A14B3">
        <w:rPr>
          <w:sz w:val="28"/>
          <w:szCs w:val="28"/>
        </w:rPr>
        <w:t xml:space="preserve"> </w:t>
      </w:r>
      <w:r w:rsidRPr="00E83A71">
        <w:rPr>
          <w:i/>
          <w:sz w:val="28"/>
          <w:szCs w:val="28"/>
        </w:rPr>
        <w:t xml:space="preserve">(на примере контрольно-ревизионного органа) </w:t>
      </w:r>
    </w:p>
    <w:p w:rsidR="00F344F4" w:rsidRPr="004A14B3" w:rsidRDefault="00F344F4" w:rsidP="00015AB1">
      <w:pPr>
        <w:pStyle w:val="BodyText2"/>
        <w:ind w:firstLine="360"/>
        <w:jc w:val="both"/>
        <w:rPr>
          <w:sz w:val="28"/>
          <w:szCs w:val="28"/>
          <w:lang w:val="ru-RU"/>
        </w:rPr>
      </w:pPr>
      <w:r w:rsidRPr="004A14B3">
        <w:rPr>
          <w:sz w:val="28"/>
          <w:szCs w:val="28"/>
          <w:lang w:val="ru-RU"/>
        </w:rPr>
        <w:t>1. Понятие и х</w:t>
      </w:r>
      <w:r w:rsidR="00037EB9" w:rsidRPr="004A14B3">
        <w:rPr>
          <w:sz w:val="28"/>
          <w:szCs w:val="28"/>
          <w:lang w:val="ru-RU"/>
        </w:rPr>
        <w:t>арактеристика ревизии как основ</w:t>
      </w:r>
      <w:r w:rsidRPr="004A14B3">
        <w:rPr>
          <w:sz w:val="28"/>
          <w:szCs w:val="28"/>
          <w:lang w:val="ru-RU"/>
        </w:rPr>
        <w:t xml:space="preserve">ной формы контроля </w:t>
      </w:r>
    </w:p>
    <w:p w:rsidR="00F344F4" w:rsidRPr="004A14B3" w:rsidRDefault="00F344F4" w:rsidP="00015AB1">
      <w:pPr>
        <w:pStyle w:val="BodyText2"/>
        <w:ind w:firstLine="360"/>
        <w:jc w:val="both"/>
        <w:rPr>
          <w:sz w:val="28"/>
          <w:szCs w:val="28"/>
          <w:lang w:val="ru-RU"/>
        </w:rPr>
      </w:pPr>
      <w:r w:rsidRPr="004A14B3">
        <w:rPr>
          <w:sz w:val="28"/>
          <w:szCs w:val="28"/>
          <w:lang w:val="ru-RU"/>
        </w:rPr>
        <w:t>1.1. Х</w:t>
      </w:r>
      <w:r w:rsidR="00E641CB" w:rsidRPr="004A14B3">
        <w:rPr>
          <w:sz w:val="28"/>
          <w:szCs w:val="28"/>
          <w:lang w:val="ru-RU"/>
        </w:rPr>
        <w:t xml:space="preserve">арактеристика ревизии как формы контроля. </w:t>
      </w:r>
      <w:r w:rsidRPr="004A14B3">
        <w:rPr>
          <w:sz w:val="28"/>
          <w:szCs w:val="28"/>
          <w:lang w:val="ru-RU"/>
        </w:rPr>
        <w:t>(</w:t>
      </w:r>
      <w:r w:rsidR="00E641CB" w:rsidRPr="004A14B3">
        <w:rPr>
          <w:sz w:val="28"/>
          <w:szCs w:val="28"/>
          <w:lang w:val="ru-RU"/>
        </w:rPr>
        <w:t>Сущность ревизии и её объекты. Цель и задачи контрольно - ревизионной работы.</w:t>
      </w:r>
      <w:r w:rsidRPr="004A14B3">
        <w:rPr>
          <w:sz w:val="28"/>
          <w:szCs w:val="28"/>
          <w:lang w:val="ru-RU"/>
        </w:rPr>
        <w:t>)</w:t>
      </w:r>
    </w:p>
    <w:p w:rsidR="00E641CB" w:rsidRPr="004A14B3" w:rsidRDefault="00F344F4" w:rsidP="00015AB1">
      <w:pPr>
        <w:pStyle w:val="BodyText2"/>
        <w:ind w:firstLine="360"/>
        <w:jc w:val="both"/>
        <w:rPr>
          <w:sz w:val="28"/>
          <w:szCs w:val="28"/>
          <w:lang w:val="ru-RU"/>
        </w:rPr>
      </w:pPr>
      <w:r w:rsidRPr="004A14B3">
        <w:rPr>
          <w:sz w:val="28"/>
          <w:szCs w:val="28"/>
          <w:lang w:val="ru-RU"/>
        </w:rPr>
        <w:t>1.2.</w:t>
      </w:r>
      <w:r w:rsidR="00E641CB" w:rsidRPr="004A14B3">
        <w:rPr>
          <w:sz w:val="28"/>
          <w:szCs w:val="28"/>
          <w:lang w:val="ru-RU"/>
        </w:rPr>
        <w:t xml:space="preserve"> Классификация ревизий.</w:t>
      </w:r>
    </w:p>
    <w:p w:rsidR="00E641CB" w:rsidRDefault="00F344F4" w:rsidP="00015AB1">
      <w:pPr>
        <w:pStyle w:val="BodyText2"/>
        <w:ind w:firstLine="360"/>
        <w:jc w:val="both"/>
        <w:rPr>
          <w:sz w:val="28"/>
          <w:szCs w:val="28"/>
          <w:lang w:val="ru-RU"/>
        </w:rPr>
      </w:pPr>
      <w:r w:rsidRPr="004A14B3">
        <w:rPr>
          <w:sz w:val="28"/>
          <w:szCs w:val="28"/>
          <w:lang w:val="ru-RU"/>
        </w:rPr>
        <w:t xml:space="preserve">1.3. </w:t>
      </w:r>
      <w:r w:rsidR="00E641CB" w:rsidRPr="004A14B3">
        <w:rPr>
          <w:sz w:val="28"/>
          <w:szCs w:val="28"/>
          <w:lang w:val="ru-RU"/>
        </w:rPr>
        <w:t xml:space="preserve">Нормативно-правовое регулирование контрольно-ревизионной работы. </w:t>
      </w:r>
    </w:p>
    <w:p w:rsidR="009C5D40" w:rsidRPr="009C5D40" w:rsidRDefault="009C5D40" w:rsidP="00015AB1">
      <w:pPr>
        <w:pStyle w:val="BodyText2"/>
        <w:ind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1.4. </w:t>
      </w:r>
      <w:r w:rsidRPr="009C5D40">
        <w:rPr>
          <w:sz w:val="28"/>
          <w:szCs w:val="28"/>
          <w:lang w:val="ru-RU"/>
        </w:rPr>
        <w:t>Состояние, проблемы и перспектив</w:t>
      </w:r>
      <w:r>
        <w:rPr>
          <w:sz w:val="28"/>
          <w:szCs w:val="28"/>
          <w:lang w:val="ru-RU"/>
        </w:rPr>
        <w:t xml:space="preserve">ные направления </w:t>
      </w:r>
      <w:r w:rsidRPr="009C5D40">
        <w:rPr>
          <w:sz w:val="28"/>
          <w:szCs w:val="28"/>
          <w:lang w:val="ru-RU"/>
        </w:rPr>
        <w:t>контрольно-ревизионной работы (</w:t>
      </w:r>
      <w:r>
        <w:rPr>
          <w:sz w:val="28"/>
          <w:szCs w:val="28"/>
          <w:lang w:val="ru-RU"/>
        </w:rPr>
        <w:t>указать</w:t>
      </w:r>
      <w:r w:rsidRPr="009C5D40">
        <w:rPr>
          <w:sz w:val="28"/>
          <w:szCs w:val="28"/>
          <w:lang w:val="ru-RU"/>
        </w:rPr>
        <w:t xml:space="preserve"> контрольно-ревизионн</w:t>
      </w:r>
      <w:r>
        <w:rPr>
          <w:sz w:val="28"/>
          <w:szCs w:val="28"/>
          <w:lang w:val="ru-RU"/>
        </w:rPr>
        <w:t>ый</w:t>
      </w:r>
      <w:r w:rsidRPr="009C5D40">
        <w:rPr>
          <w:sz w:val="28"/>
          <w:szCs w:val="28"/>
          <w:lang w:val="ru-RU"/>
        </w:rPr>
        <w:t xml:space="preserve"> орган)</w:t>
      </w:r>
    </w:p>
    <w:p w:rsidR="00F344F4" w:rsidRPr="004A14B3" w:rsidRDefault="00F344F4" w:rsidP="00015AB1">
      <w:pPr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2. Организация и методика контрольно-ревизионной работы (на примере контрольно-ревизионного органа) </w:t>
      </w:r>
    </w:p>
    <w:p w:rsidR="00E641CB" w:rsidRPr="004A14B3" w:rsidRDefault="00F344F4" w:rsidP="00015AB1">
      <w:pPr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2.1. </w:t>
      </w:r>
      <w:r w:rsidR="00E641CB" w:rsidRPr="004A14B3">
        <w:rPr>
          <w:sz w:val="28"/>
          <w:szCs w:val="28"/>
        </w:rPr>
        <w:t xml:space="preserve">Функции, права и обязанности работников контрольно - ревизионных служб. </w:t>
      </w:r>
    </w:p>
    <w:p w:rsidR="00F344F4" w:rsidRPr="004A14B3" w:rsidRDefault="00F344F4" w:rsidP="00015AB1">
      <w:pPr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2.2. Организация</w:t>
      </w:r>
      <w:r w:rsidR="00E641CB" w:rsidRPr="004A14B3">
        <w:rPr>
          <w:sz w:val="28"/>
          <w:szCs w:val="28"/>
        </w:rPr>
        <w:t xml:space="preserve">  </w:t>
      </w:r>
      <w:r w:rsidRPr="004A14B3">
        <w:rPr>
          <w:sz w:val="28"/>
          <w:szCs w:val="28"/>
        </w:rPr>
        <w:t xml:space="preserve">комплексной </w:t>
      </w:r>
      <w:r w:rsidR="00E641CB" w:rsidRPr="004A14B3">
        <w:rPr>
          <w:sz w:val="28"/>
          <w:szCs w:val="28"/>
        </w:rPr>
        <w:t>ревизи</w:t>
      </w:r>
      <w:r w:rsidRPr="004A14B3">
        <w:rPr>
          <w:sz w:val="28"/>
          <w:szCs w:val="28"/>
        </w:rPr>
        <w:t>и и её этапы</w:t>
      </w:r>
      <w:r w:rsidR="00E641CB" w:rsidRPr="004A14B3">
        <w:rPr>
          <w:sz w:val="28"/>
          <w:szCs w:val="28"/>
        </w:rPr>
        <w:t xml:space="preserve">. </w:t>
      </w:r>
    </w:p>
    <w:p w:rsidR="00217B1B" w:rsidRPr="004A14B3" w:rsidRDefault="00F344F4" w:rsidP="00015AB1">
      <w:pPr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2.3. </w:t>
      </w:r>
      <w:r w:rsidR="00E641CB" w:rsidRPr="004A14B3">
        <w:rPr>
          <w:sz w:val="28"/>
          <w:szCs w:val="28"/>
        </w:rPr>
        <w:t>Пла</w:t>
      </w:r>
      <w:r w:rsidR="00217B1B" w:rsidRPr="004A14B3">
        <w:rPr>
          <w:sz w:val="28"/>
          <w:szCs w:val="28"/>
        </w:rPr>
        <w:t>нирование ревизии. Предварительное ознакомление с ревизуемым предприятием</w:t>
      </w:r>
    </w:p>
    <w:p w:rsidR="00217B1B" w:rsidRPr="004A14B3" w:rsidRDefault="00217B1B" w:rsidP="00015AB1">
      <w:pPr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2.4. Приёмы и способы контроля (Проведение документальной </w:t>
      </w:r>
      <w:r w:rsidR="00E641CB" w:rsidRPr="004A14B3">
        <w:rPr>
          <w:sz w:val="28"/>
          <w:szCs w:val="28"/>
        </w:rPr>
        <w:t xml:space="preserve"> ревизи</w:t>
      </w:r>
      <w:r w:rsidRPr="004A14B3">
        <w:rPr>
          <w:sz w:val="28"/>
          <w:szCs w:val="28"/>
        </w:rPr>
        <w:t>и. Применение приёмов фактического контроля.)</w:t>
      </w:r>
    </w:p>
    <w:p w:rsidR="00217B1B" w:rsidRPr="004A14B3" w:rsidRDefault="00217B1B" w:rsidP="00015AB1">
      <w:pPr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2.5. </w:t>
      </w:r>
      <w:r w:rsidR="00E641CB" w:rsidRPr="004A14B3">
        <w:rPr>
          <w:sz w:val="28"/>
          <w:szCs w:val="28"/>
        </w:rPr>
        <w:t xml:space="preserve">Рабочие документы ревизора. </w:t>
      </w:r>
    </w:p>
    <w:p w:rsidR="00E641CB" w:rsidRPr="004A14B3" w:rsidRDefault="00217B1B" w:rsidP="00015AB1">
      <w:pPr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2.6. </w:t>
      </w:r>
      <w:r w:rsidR="00E641CB" w:rsidRPr="004A14B3">
        <w:rPr>
          <w:sz w:val="28"/>
          <w:szCs w:val="28"/>
        </w:rPr>
        <w:t>Оформление результатов проверки. Акт документальной ревизии и его характеристика.</w:t>
      </w:r>
    </w:p>
    <w:p w:rsidR="00E641CB" w:rsidRPr="004A14B3" w:rsidRDefault="00217B1B" w:rsidP="00015AB1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2.7. </w:t>
      </w:r>
      <w:r w:rsidR="00E641CB" w:rsidRPr="004A14B3">
        <w:rPr>
          <w:sz w:val="28"/>
          <w:szCs w:val="28"/>
        </w:rPr>
        <w:t>Решение контрольного органа по результатам ревизии. Контроль за выполнением результатов ревизии</w:t>
      </w:r>
    </w:p>
    <w:p w:rsidR="00217B1B" w:rsidRPr="004A14B3" w:rsidRDefault="00950E93" w:rsidP="00015AB1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7B1B" w:rsidRPr="004A14B3">
        <w:rPr>
          <w:sz w:val="28"/>
          <w:szCs w:val="28"/>
        </w:rPr>
        <w:t>. Совершенствование контрольно-ревизионной работы</w:t>
      </w:r>
    </w:p>
    <w:p w:rsidR="00E641CB" w:rsidRPr="004A14B3" w:rsidRDefault="00E641CB" w:rsidP="0013238D">
      <w:pPr>
        <w:ind w:firstLine="180"/>
        <w:rPr>
          <w:b/>
          <w:i/>
          <w:sz w:val="28"/>
          <w:szCs w:val="28"/>
        </w:rPr>
      </w:pPr>
    </w:p>
    <w:p w:rsidR="0013238D" w:rsidRPr="00E83A71" w:rsidRDefault="0013238D" w:rsidP="0013238D">
      <w:pPr>
        <w:ind w:firstLine="180"/>
        <w:rPr>
          <w:i/>
          <w:sz w:val="28"/>
          <w:szCs w:val="28"/>
        </w:rPr>
      </w:pPr>
      <w:r w:rsidRPr="004A14B3">
        <w:rPr>
          <w:b/>
          <w:i/>
          <w:sz w:val="28"/>
          <w:szCs w:val="28"/>
        </w:rPr>
        <w:t>Тема 3.</w:t>
      </w:r>
      <w:r w:rsidRPr="004A14B3">
        <w:rPr>
          <w:sz w:val="28"/>
          <w:szCs w:val="28"/>
        </w:rPr>
        <w:t xml:space="preserve"> </w:t>
      </w:r>
      <w:r w:rsidRPr="00E83A71">
        <w:rPr>
          <w:b/>
          <w:sz w:val="28"/>
          <w:szCs w:val="28"/>
        </w:rPr>
        <w:t>Организация аудиторской деятельности в Республике Беларусь</w:t>
      </w:r>
      <w:r w:rsidR="000C120D" w:rsidRPr="004A14B3">
        <w:rPr>
          <w:sz w:val="28"/>
          <w:szCs w:val="28"/>
        </w:rPr>
        <w:t xml:space="preserve"> </w:t>
      </w:r>
      <w:r w:rsidR="000C120D" w:rsidRPr="00E83A71">
        <w:rPr>
          <w:i/>
          <w:sz w:val="28"/>
          <w:szCs w:val="28"/>
        </w:rPr>
        <w:t>(на примере  аудиторской организации)</w:t>
      </w:r>
    </w:p>
    <w:p w:rsidR="000C120D" w:rsidRPr="004A14B3" w:rsidRDefault="000C120D" w:rsidP="000C120D">
      <w:pPr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1. </w:t>
      </w:r>
      <w:r w:rsidR="00E641CB" w:rsidRPr="004A14B3">
        <w:rPr>
          <w:sz w:val="28"/>
          <w:szCs w:val="28"/>
        </w:rPr>
        <w:t>Аудит как  форма независимого контроля</w:t>
      </w:r>
      <w:r w:rsidRPr="004A14B3">
        <w:rPr>
          <w:sz w:val="28"/>
          <w:szCs w:val="28"/>
        </w:rPr>
        <w:t xml:space="preserve">. </w:t>
      </w:r>
    </w:p>
    <w:p w:rsidR="00E641CB" w:rsidRPr="004A14B3" w:rsidRDefault="000C120D" w:rsidP="000C120D">
      <w:pPr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1.1.Содержание  аудита и его значение в системе контроля. (П</w:t>
      </w:r>
      <w:r w:rsidR="00E641CB" w:rsidRPr="004A14B3">
        <w:rPr>
          <w:sz w:val="28"/>
          <w:szCs w:val="28"/>
        </w:rPr>
        <w:t>онятие, цели и задачи аудита. Отличия аудита от ревизии.</w:t>
      </w:r>
      <w:r w:rsidRPr="004A14B3">
        <w:rPr>
          <w:sz w:val="28"/>
          <w:szCs w:val="28"/>
        </w:rPr>
        <w:t>)</w:t>
      </w:r>
    </w:p>
    <w:p w:rsidR="00E641CB" w:rsidRDefault="000C120D" w:rsidP="00015AB1">
      <w:pPr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1.</w:t>
      </w:r>
      <w:r w:rsidR="00613646" w:rsidRPr="004A14B3">
        <w:rPr>
          <w:sz w:val="28"/>
          <w:szCs w:val="28"/>
        </w:rPr>
        <w:t>2</w:t>
      </w:r>
      <w:r w:rsidRPr="004A14B3">
        <w:rPr>
          <w:sz w:val="28"/>
          <w:szCs w:val="28"/>
        </w:rPr>
        <w:t>. Регулирование аудиторской деятельности. (Государственное регулирование аудиторской деятельности. С</w:t>
      </w:r>
      <w:r w:rsidR="00E641CB" w:rsidRPr="004A14B3">
        <w:rPr>
          <w:sz w:val="28"/>
          <w:szCs w:val="28"/>
        </w:rPr>
        <w:t>тандарты аудита. Национальные правила аудиторской деятельнос</w:t>
      </w:r>
      <w:r w:rsidRPr="004A14B3">
        <w:rPr>
          <w:sz w:val="28"/>
          <w:szCs w:val="28"/>
        </w:rPr>
        <w:t xml:space="preserve">ти. Внутренние </w:t>
      </w:r>
      <w:r w:rsidR="00DD4FE5" w:rsidRPr="004A14B3">
        <w:rPr>
          <w:sz w:val="28"/>
          <w:szCs w:val="28"/>
        </w:rPr>
        <w:t xml:space="preserve">правила </w:t>
      </w:r>
      <w:r w:rsidRPr="004A14B3">
        <w:rPr>
          <w:sz w:val="28"/>
          <w:szCs w:val="28"/>
        </w:rPr>
        <w:t>аудит</w:t>
      </w:r>
      <w:r w:rsidR="00DD4FE5" w:rsidRPr="004A14B3">
        <w:rPr>
          <w:sz w:val="28"/>
          <w:szCs w:val="28"/>
        </w:rPr>
        <w:t>орской организации</w:t>
      </w:r>
      <w:r w:rsidRPr="004A14B3">
        <w:rPr>
          <w:sz w:val="28"/>
          <w:szCs w:val="28"/>
        </w:rPr>
        <w:t>.)</w:t>
      </w:r>
    </w:p>
    <w:p w:rsidR="001018AE" w:rsidRPr="004A14B3" w:rsidRDefault="001018AE" w:rsidP="00015AB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9C5D40">
        <w:rPr>
          <w:sz w:val="28"/>
          <w:szCs w:val="28"/>
        </w:rPr>
        <w:t>Состояние, проблемы и перспектив</w:t>
      </w:r>
      <w:r>
        <w:rPr>
          <w:sz w:val="28"/>
          <w:szCs w:val="28"/>
        </w:rPr>
        <w:t>ные направления развития аудиторской деятельности в Республике Беларусь.</w:t>
      </w:r>
    </w:p>
    <w:p w:rsidR="007F591B" w:rsidRPr="004A14B3" w:rsidRDefault="00613646" w:rsidP="007F591B">
      <w:pPr>
        <w:ind w:firstLine="180"/>
        <w:rPr>
          <w:sz w:val="28"/>
          <w:szCs w:val="28"/>
        </w:rPr>
      </w:pPr>
      <w:r w:rsidRPr="004A14B3">
        <w:rPr>
          <w:sz w:val="28"/>
          <w:szCs w:val="28"/>
        </w:rPr>
        <w:t xml:space="preserve">2. Организация </w:t>
      </w:r>
      <w:r w:rsidR="007F591B" w:rsidRPr="004A14B3">
        <w:rPr>
          <w:sz w:val="28"/>
          <w:szCs w:val="28"/>
        </w:rPr>
        <w:t>деятельности в Республике Беларусь (на примере  аудиторской организации)</w:t>
      </w:r>
    </w:p>
    <w:p w:rsidR="00613646" w:rsidRPr="004A14B3" w:rsidRDefault="00613646" w:rsidP="00613646">
      <w:pPr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2.1. Формы организации аудит</w:t>
      </w:r>
      <w:r w:rsidR="009A2479" w:rsidRPr="004A14B3">
        <w:rPr>
          <w:sz w:val="28"/>
          <w:szCs w:val="28"/>
        </w:rPr>
        <w:t>орской деятельности</w:t>
      </w:r>
      <w:r w:rsidRPr="004A14B3">
        <w:rPr>
          <w:sz w:val="28"/>
          <w:szCs w:val="28"/>
        </w:rPr>
        <w:t>. Лицензирование аудиторской деятельности. Аттестация аудиторов.</w:t>
      </w:r>
    </w:p>
    <w:p w:rsidR="009A2479" w:rsidRPr="004A14B3" w:rsidRDefault="009A2479" w:rsidP="009A2479">
      <w:pPr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2.2. Виды аудита  и сопутствующие аудиту услуги. </w:t>
      </w:r>
    </w:p>
    <w:p w:rsidR="000035AC" w:rsidRPr="004A14B3" w:rsidRDefault="00613646" w:rsidP="00613646">
      <w:pPr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2.3. Профессиональная этика аудиторов. Взаимоотношения аудитора и клиента. </w:t>
      </w:r>
    </w:p>
    <w:p w:rsidR="00613646" w:rsidRPr="004A14B3" w:rsidRDefault="00613646" w:rsidP="00613646">
      <w:pPr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2.</w:t>
      </w:r>
      <w:r w:rsidR="000035AC" w:rsidRPr="004A14B3">
        <w:rPr>
          <w:sz w:val="28"/>
          <w:szCs w:val="28"/>
        </w:rPr>
        <w:t>4</w:t>
      </w:r>
      <w:r w:rsidRPr="004A14B3">
        <w:rPr>
          <w:sz w:val="28"/>
          <w:szCs w:val="28"/>
        </w:rPr>
        <w:t>. Права, обязанности и ответственность аудитора.</w:t>
      </w:r>
    </w:p>
    <w:p w:rsidR="009A2479" w:rsidRPr="004A14B3" w:rsidRDefault="00950E93" w:rsidP="0061364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2479" w:rsidRPr="004A14B3">
        <w:rPr>
          <w:sz w:val="28"/>
          <w:szCs w:val="28"/>
        </w:rPr>
        <w:t>. Основные направления совершенствования аудиторской деятельности в Республике Беларусь</w:t>
      </w:r>
    </w:p>
    <w:p w:rsidR="00E641CB" w:rsidRPr="004A14B3" w:rsidRDefault="00E641CB" w:rsidP="009A2479">
      <w:pPr>
        <w:ind w:firstLine="360"/>
        <w:rPr>
          <w:b/>
          <w:i/>
          <w:sz w:val="28"/>
          <w:szCs w:val="28"/>
        </w:rPr>
      </w:pPr>
    </w:p>
    <w:p w:rsidR="0013238D" w:rsidRPr="00E83A71" w:rsidRDefault="0013238D" w:rsidP="0013238D">
      <w:pPr>
        <w:ind w:firstLine="180"/>
        <w:rPr>
          <w:i/>
          <w:sz w:val="28"/>
          <w:szCs w:val="28"/>
        </w:rPr>
      </w:pPr>
      <w:r w:rsidRPr="004A14B3">
        <w:rPr>
          <w:b/>
          <w:i/>
          <w:sz w:val="28"/>
          <w:szCs w:val="28"/>
        </w:rPr>
        <w:t>Тема 4.</w:t>
      </w:r>
      <w:r w:rsidRPr="004A14B3">
        <w:rPr>
          <w:sz w:val="28"/>
          <w:szCs w:val="28"/>
        </w:rPr>
        <w:t xml:space="preserve"> </w:t>
      </w:r>
      <w:r w:rsidRPr="00E83A71">
        <w:rPr>
          <w:b/>
          <w:sz w:val="28"/>
          <w:szCs w:val="28"/>
        </w:rPr>
        <w:t>Организация и методика проведения аудиторских проверок</w:t>
      </w:r>
      <w:r w:rsidRPr="004A14B3">
        <w:rPr>
          <w:sz w:val="28"/>
          <w:szCs w:val="28"/>
        </w:rPr>
        <w:t xml:space="preserve"> </w:t>
      </w:r>
      <w:r w:rsidRPr="00E83A71">
        <w:rPr>
          <w:i/>
          <w:sz w:val="28"/>
          <w:szCs w:val="28"/>
        </w:rPr>
        <w:t>(на примере  аудиторской организации)</w:t>
      </w:r>
    </w:p>
    <w:p w:rsidR="000035AC" w:rsidRPr="004A14B3" w:rsidRDefault="000035AC" w:rsidP="00015AB1">
      <w:pPr>
        <w:pStyle w:val="BodyText2"/>
        <w:ind w:firstLine="360"/>
        <w:jc w:val="both"/>
        <w:rPr>
          <w:sz w:val="28"/>
          <w:szCs w:val="28"/>
          <w:lang w:val="ru-RU"/>
        </w:rPr>
      </w:pPr>
      <w:r w:rsidRPr="004A14B3">
        <w:rPr>
          <w:sz w:val="28"/>
          <w:szCs w:val="28"/>
          <w:lang w:val="ru-RU"/>
        </w:rPr>
        <w:t xml:space="preserve">1. Организация аудиторской проверки. </w:t>
      </w:r>
    </w:p>
    <w:p w:rsidR="00E641CB" w:rsidRPr="004A14B3" w:rsidRDefault="000035AC" w:rsidP="00015AB1">
      <w:pPr>
        <w:pStyle w:val="BodyText2"/>
        <w:ind w:firstLine="360"/>
        <w:jc w:val="both"/>
        <w:rPr>
          <w:sz w:val="28"/>
          <w:szCs w:val="28"/>
          <w:lang w:val="ru-RU"/>
        </w:rPr>
      </w:pPr>
      <w:r w:rsidRPr="004A14B3">
        <w:rPr>
          <w:sz w:val="28"/>
          <w:szCs w:val="28"/>
          <w:lang w:val="ru-RU"/>
        </w:rPr>
        <w:t xml:space="preserve">1.1. </w:t>
      </w:r>
      <w:r w:rsidR="00E641CB" w:rsidRPr="004A14B3">
        <w:rPr>
          <w:sz w:val="28"/>
          <w:szCs w:val="28"/>
          <w:lang w:val="ru-RU"/>
        </w:rPr>
        <w:t>Цел</w:t>
      </w:r>
      <w:r w:rsidRPr="004A14B3">
        <w:rPr>
          <w:sz w:val="28"/>
          <w:szCs w:val="28"/>
          <w:lang w:val="ru-RU"/>
        </w:rPr>
        <w:t>и</w:t>
      </w:r>
      <w:r w:rsidR="00E641CB" w:rsidRPr="004A14B3">
        <w:rPr>
          <w:sz w:val="28"/>
          <w:szCs w:val="28"/>
          <w:lang w:val="ru-RU"/>
        </w:rPr>
        <w:t xml:space="preserve"> и задачи аудиторской проверки. Этапы аудиторской проверки.</w:t>
      </w:r>
    </w:p>
    <w:p w:rsidR="000035AC" w:rsidRPr="004A14B3" w:rsidRDefault="000035AC" w:rsidP="000035AC">
      <w:pPr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1.2. Договор на оказание аудиторских услуг и его характеристика</w:t>
      </w:r>
    </w:p>
    <w:p w:rsidR="000035AC" w:rsidRDefault="000035AC" w:rsidP="000035AC">
      <w:pPr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1.3. Нормативно-правовое регулирование о</w:t>
      </w:r>
      <w:r w:rsidR="001018AE">
        <w:rPr>
          <w:sz w:val="28"/>
          <w:szCs w:val="28"/>
        </w:rPr>
        <w:t>рганизации аудиторских проверок.</w:t>
      </w:r>
    </w:p>
    <w:p w:rsidR="001018AE" w:rsidRPr="004A14B3" w:rsidRDefault="001018AE" w:rsidP="000035A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1A0BF6">
        <w:rPr>
          <w:sz w:val="28"/>
          <w:szCs w:val="28"/>
        </w:rPr>
        <w:t>П</w:t>
      </w:r>
      <w:r w:rsidRPr="009C5D40">
        <w:rPr>
          <w:sz w:val="28"/>
          <w:szCs w:val="28"/>
        </w:rPr>
        <w:t>роблемы и перспектив</w:t>
      </w:r>
      <w:r>
        <w:rPr>
          <w:sz w:val="28"/>
          <w:szCs w:val="28"/>
        </w:rPr>
        <w:t>ные направления развития методики аудита.</w:t>
      </w:r>
    </w:p>
    <w:p w:rsidR="000035AC" w:rsidRPr="004A14B3" w:rsidRDefault="000035AC" w:rsidP="000035AC">
      <w:pPr>
        <w:ind w:firstLine="180"/>
        <w:rPr>
          <w:sz w:val="28"/>
          <w:szCs w:val="28"/>
        </w:rPr>
      </w:pPr>
      <w:r w:rsidRPr="004A14B3">
        <w:rPr>
          <w:sz w:val="28"/>
          <w:szCs w:val="28"/>
        </w:rPr>
        <w:t>2. Организация и методика проведения аудиторских проверок (на примере  аудиторской организации)</w:t>
      </w:r>
    </w:p>
    <w:p w:rsidR="000035AC" w:rsidRPr="004A14B3" w:rsidRDefault="00950E93" w:rsidP="00015AB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35AC" w:rsidRPr="004A14B3">
        <w:rPr>
          <w:sz w:val="28"/>
          <w:szCs w:val="28"/>
        </w:rPr>
        <w:t xml:space="preserve">.1. </w:t>
      </w:r>
      <w:r w:rsidR="00E641CB" w:rsidRPr="004A14B3">
        <w:rPr>
          <w:sz w:val="28"/>
          <w:szCs w:val="28"/>
        </w:rPr>
        <w:t>Планирование аудита. Оценка системы внутреннего контроля клиента.</w:t>
      </w:r>
      <w:r w:rsidR="000035AC" w:rsidRPr="004A14B3">
        <w:rPr>
          <w:sz w:val="28"/>
          <w:szCs w:val="28"/>
        </w:rPr>
        <w:t xml:space="preserve"> Оценка уровня</w:t>
      </w:r>
      <w:r w:rsidR="00E641CB" w:rsidRPr="004A14B3">
        <w:rPr>
          <w:sz w:val="28"/>
          <w:szCs w:val="28"/>
        </w:rPr>
        <w:t xml:space="preserve"> существенности в аудите. Оценка аудиторского риска. </w:t>
      </w:r>
    </w:p>
    <w:p w:rsidR="00E641CB" w:rsidRPr="004A14B3" w:rsidRDefault="00950E93" w:rsidP="00015AB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35AC" w:rsidRPr="004A14B3">
        <w:rPr>
          <w:sz w:val="28"/>
          <w:szCs w:val="28"/>
        </w:rPr>
        <w:t>.2. Сбор а</w:t>
      </w:r>
      <w:r w:rsidR="00E641CB" w:rsidRPr="004A14B3">
        <w:rPr>
          <w:sz w:val="28"/>
          <w:szCs w:val="28"/>
        </w:rPr>
        <w:t>удиторски</w:t>
      </w:r>
      <w:r w:rsidR="000035AC" w:rsidRPr="004A14B3">
        <w:rPr>
          <w:sz w:val="28"/>
          <w:szCs w:val="28"/>
        </w:rPr>
        <w:t>х свидетельств (</w:t>
      </w:r>
      <w:r w:rsidR="00E641CB" w:rsidRPr="004A14B3">
        <w:rPr>
          <w:sz w:val="28"/>
          <w:szCs w:val="28"/>
        </w:rPr>
        <w:t>доказательств</w:t>
      </w:r>
      <w:r w:rsidR="000035AC" w:rsidRPr="004A14B3">
        <w:rPr>
          <w:sz w:val="28"/>
          <w:szCs w:val="28"/>
        </w:rPr>
        <w:t>)</w:t>
      </w:r>
      <w:r w:rsidR="00E641CB" w:rsidRPr="004A14B3">
        <w:rPr>
          <w:sz w:val="28"/>
          <w:szCs w:val="28"/>
        </w:rPr>
        <w:t xml:space="preserve">. </w:t>
      </w:r>
      <w:r w:rsidR="000035AC" w:rsidRPr="004A14B3">
        <w:rPr>
          <w:sz w:val="28"/>
          <w:szCs w:val="28"/>
        </w:rPr>
        <w:t>(</w:t>
      </w:r>
      <w:r w:rsidR="00E641CB" w:rsidRPr="004A14B3">
        <w:rPr>
          <w:sz w:val="28"/>
          <w:szCs w:val="28"/>
        </w:rPr>
        <w:t>Классификация доказательств аудитора. Требования к аудиторским доказательствам. Приёмы получения аудиторских доказательств. Аудиторские процедуры.</w:t>
      </w:r>
      <w:r w:rsidR="000035AC" w:rsidRPr="004A14B3">
        <w:rPr>
          <w:sz w:val="28"/>
          <w:szCs w:val="28"/>
        </w:rPr>
        <w:t>)</w:t>
      </w:r>
    </w:p>
    <w:p w:rsidR="00E641CB" w:rsidRPr="004A14B3" w:rsidRDefault="00950E93" w:rsidP="00015AB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35AC" w:rsidRPr="004A14B3">
        <w:rPr>
          <w:sz w:val="28"/>
          <w:szCs w:val="28"/>
        </w:rPr>
        <w:t xml:space="preserve">.3. </w:t>
      </w:r>
      <w:r w:rsidR="00E641CB" w:rsidRPr="004A14B3">
        <w:rPr>
          <w:sz w:val="28"/>
          <w:szCs w:val="28"/>
        </w:rPr>
        <w:t>Документирование аудита. Рабочие документы аудитора.</w:t>
      </w:r>
    </w:p>
    <w:p w:rsidR="00E641CB" w:rsidRPr="004A14B3" w:rsidRDefault="00950E93" w:rsidP="00015AB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35AC" w:rsidRPr="004A14B3">
        <w:rPr>
          <w:sz w:val="28"/>
          <w:szCs w:val="28"/>
        </w:rPr>
        <w:t xml:space="preserve">.4. </w:t>
      </w:r>
      <w:r w:rsidR="00E641CB" w:rsidRPr="004A14B3">
        <w:rPr>
          <w:sz w:val="28"/>
          <w:szCs w:val="28"/>
        </w:rPr>
        <w:t>Аудиторское заключение, его виды и содержание. Аудиторский отчёт, его характеристика и содержание.</w:t>
      </w:r>
    </w:p>
    <w:p w:rsidR="007067AD" w:rsidRPr="004A14B3" w:rsidRDefault="00950E93" w:rsidP="00015AB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067AD" w:rsidRPr="004A14B3">
        <w:rPr>
          <w:sz w:val="28"/>
          <w:szCs w:val="28"/>
        </w:rPr>
        <w:t xml:space="preserve">. Основные направления совершенствования аудиторской проверки </w:t>
      </w:r>
    </w:p>
    <w:p w:rsidR="00E641CB" w:rsidRPr="004A14B3" w:rsidRDefault="00E641CB" w:rsidP="0013238D">
      <w:pPr>
        <w:tabs>
          <w:tab w:val="left" w:pos="2595"/>
        </w:tabs>
        <w:ind w:firstLine="180"/>
        <w:rPr>
          <w:b/>
          <w:i/>
          <w:sz w:val="28"/>
          <w:szCs w:val="28"/>
        </w:rPr>
      </w:pPr>
    </w:p>
    <w:p w:rsidR="0013238D" w:rsidRPr="004A14B3" w:rsidRDefault="0013238D" w:rsidP="001A0BF6">
      <w:pPr>
        <w:tabs>
          <w:tab w:val="left" w:pos="2595"/>
        </w:tabs>
        <w:ind w:firstLine="181"/>
        <w:jc w:val="both"/>
        <w:rPr>
          <w:sz w:val="28"/>
          <w:szCs w:val="28"/>
        </w:rPr>
      </w:pPr>
      <w:r w:rsidRPr="004A14B3">
        <w:rPr>
          <w:b/>
          <w:i/>
          <w:sz w:val="28"/>
          <w:szCs w:val="28"/>
        </w:rPr>
        <w:t>Тема 5</w:t>
      </w:r>
      <w:r w:rsidRPr="004A14B3">
        <w:rPr>
          <w:sz w:val="28"/>
          <w:szCs w:val="28"/>
        </w:rPr>
        <w:t xml:space="preserve">. </w:t>
      </w:r>
      <w:r w:rsidR="00BF5F02" w:rsidRPr="00E83A71">
        <w:rPr>
          <w:b/>
          <w:sz w:val="28"/>
          <w:szCs w:val="28"/>
        </w:rPr>
        <w:t xml:space="preserve">Организация </w:t>
      </w:r>
      <w:r w:rsidRPr="00E83A71">
        <w:rPr>
          <w:b/>
          <w:sz w:val="28"/>
          <w:szCs w:val="28"/>
        </w:rPr>
        <w:t xml:space="preserve"> внутрихозяйственного контроля </w:t>
      </w:r>
      <w:r w:rsidR="001A0BF6" w:rsidRPr="00E83A71">
        <w:rPr>
          <w:b/>
          <w:sz w:val="28"/>
          <w:szCs w:val="28"/>
        </w:rPr>
        <w:t>сельскохозяйственной организации</w:t>
      </w:r>
    </w:p>
    <w:p w:rsidR="009F69A1" w:rsidRPr="004A14B3" w:rsidRDefault="009F69A1" w:rsidP="009F69A1">
      <w:pPr>
        <w:pStyle w:val="BodyText2"/>
        <w:ind w:firstLine="360"/>
        <w:jc w:val="both"/>
        <w:rPr>
          <w:sz w:val="28"/>
          <w:szCs w:val="28"/>
          <w:lang w:val="ru-RU"/>
        </w:rPr>
      </w:pPr>
      <w:r w:rsidRPr="004A14B3">
        <w:rPr>
          <w:sz w:val="28"/>
          <w:szCs w:val="28"/>
          <w:lang w:val="ru-RU"/>
        </w:rPr>
        <w:t xml:space="preserve">1. </w:t>
      </w:r>
      <w:r w:rsidR="00BF5F02" w:rsidRPr="004A14B3">
        <w:rPr>
          <w:sz w:val="28"/>
          <w:szCs w:val="28"/>
          <w:lang w:val="ru-RU"/>
        </w:rPr>
        <w:t xml:space="preserve">Содержание внутрихозяйственного контроля </w:t>
      </w:r>
      <w:r w:rsidRPr="004A14B3">
        <w:rPr>
          <w:sz w:val="28"/>
          <w:szCs w:val="28"/>
          <w:lang w:val="ru-RU"/>
        </w:rPr>
        <w:t xml:space="preserve">. </w:t>
      </w:r>
    </w:p>
    <w:p w:rsidR="009F69A1" w:rsidRPr="004A14B3" w:rsidRDefault="009F69A1" w:rsidP="009F69A1">
      <w:pPr>
        <w:pStyle w:val="BodyText2"/>
        <w:ind w:firstLine="360"/>
        <w:jc w:val="both"/>
        <w:rPr>
          <w:sz w:val="28"/>
          <w:szCs w:val="28"/>
          <w:lang w:val="ru-RU"/>
        </w:rPr>
      </w:pPr>
      <w:r w:rsidRPr="004A14B3">
        <w:rPr>
          <w:sz w:val="28"/>
          <w:szCs w:val="28"/>
          <w:lang w:val="ru-RU"/>
        </w:rPr>
        <w:t>1.1. Цели</w:t>
      </w:r>
      <w:r w:rsidR="00BF5F02" w:rsidRPr="004A14B3">
        <w:rPr>
          <w:sz w:val="28"/>
          <w:szCs w:val="28"/>
          <w:lang w:val="ru-RU"/>
        </w:rPr>
        <w:t>,</w:t>
      </w:r>
      <w:r w:rsidRPr="004A14B3">
        <w:rPr>
          <w:sz w:val="28"/>
          <w:szCs w:val="28"/>
          <w:lang w:val="ru-RU"/>
        </w:rPr>
        <w:t xml:space="preserve"> задачи</w:t>
      </w:r>
      <w:r w:rsidR="00BF5F02" w:rsidRPr="004A14B3">
        <w:rPr>
          <w:sz w:val="28"/>
          <w:szCs w:val="28"/>
          <w:lang w:val="ru-RU"/>
        </w:rPr>
        <w:t xml:space="preserve"> и основные элементы</w:t>
      </w:r>
      <w:r w:rsidRPr="004A14B3">
        <w:rPr>
          <w:sz w:val="28"/>
          <w:szCs w:val="28"/>
          <w:lang w:val="ru-RU"/>
        </w:rPr>
        <w:t xml:space="preserve"> </w:t>
      </w:r>
      <w:r w:rsidR="00BF5F02" w:rsidRPr="004A14B3">
        <w:rPr>
          <w:sz w:val="28"/>
          <w:szCs w:val="28"/>
          <w:lang w:val="ru-RU"/>
        </w:rPr>
        <w:t>внутрихозяйственной системы контроля</w:t>
      </w:r>
    </w:p>
    <w:p w:rsidR="009F69A1" w:rsidRPr="004A14B3" w:rsidRDefault="009F69A1" w:rsidP="009F69A1">
      <w:pPr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1.2. </w:t>
      </w:r>
      <w:r w:rsidR="00BF5F02" w:rsidRPr="004A14B3">
        <w:rPr>
          <w:sz w:val="28"/>
          <w:szCs w:val="28"/>
        </w:rPr>
        <w:t>Взаимосвязь системы внутрихозяйственного контроля с другими формами  контроля</w:t>
      </w:r>
    </w:p>
    <w:p w:rsidR="00AD6DC2" w:rsidRDefault="009F69A1" w:rsidP="00AD6DC2">
      <w:pPr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1.3. Нормативно-правовое регулирование организации </w:t>
      </w:r>
      <w:r w:rsidR="00AD6DC2" w:rsidRPr="004A14B3">
        <w:rPr>
          <w:sz w:val="28"/>
          <w:szCs w:val="28"/>
        </w:rPr>
        <w:t>внутрихозяйственного кон</w:t>
      </w:r>
      <w:r w:rsidR="001A0BF6">
        <w:rPr>
          <w:sz w:val="28"/>
          <w:szCs w:val="28"/>
        </w:rPr>
        <w:t>троля.</w:t>
      </w:r>
    </w:p>
    <w:p w:rsidR="001A0BF6" w:rsidRPr="004A14B3" w:rsidRDefault="001A0BF6" w:rsidP="00AD6DC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9C5D40">
        <w:rPr>
          <w:sz w:val="28"/>
          <w:szCs w:val="28"/>
        </w:rPr>
        <w:t>Состояние, проблемы и перспектив</w:t>
      </w:r>
      <w:r>
        <w:rPr>
          <w:sz w:val="28"/>
          <w:szCs w:val="28"/>
        </w:rPr>
        <w:t>ные направления развития внутрихозяйственного контроля.</w:t>
      </w:r>
    </w:p>
    <w:p w:rsidR="00AD6DC2" w:rsidRPr="004A14B3" w:rsidRDefault="009F69A1" w:rsidP="00AD6DC2">
      <w:pPr>
        <w:tabs>
          <w:tab w:val="left" w:pos="2595"/>
        </w:tabs>
        <w:ind w:firstLine="180"/>
        <w:rPr>
          <w:sz w:val="28"/>
          <w:szCs w:val="28"/>
        </w:rPr>
      </w:pPr>
      <w:r w:rsidRPr="004A14B3">
        <w:rPr>
          <w:sz w:val="28"/>
          <w:szCs w:val="28"/>
        </w:rPr>
        <w:t xml:space="preserve">2. </w:t>
      </w:r>
      <w:r w:rsidR="00AD6DC2" w:rsidRPr="004A14B3">
        <w:rPr>
          <w:sz w:val="28"/>
          <w:szCs w:val="28"/>
        </w:rPr>
        <w:t>Организация  внутрихозяйственного контроля на предприятии</w:t>
      </w:r>
    </w:p>
    <w:p w:rsidR="009F69A1" w:rsidRPr="004A14B3" w:rsidRDefault="00AD6DC2" w:rsidP="009F69A1">
      <w:pPr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2</w:t>
      </w:r>
      <w:r w:rsidR="009F69A1" w:rsidRPr="004A14B3">
        <w:rPr>
          <w:sz w:val="28"/>
          <w:szCs w:val="28"/>
        </w:rPr>
        <w:t xml:space="preserve">.1. </w:t>
      </w:r>
      <w:r w:rsidRPr="004A14B3">
        <w:rPr>
          <w:sz w:val="28"/>
          <w:szCs w:val="28"/>
        </w:rPr>
        <w:t>Организационная структура системы внутрихозяйственного контроля</w:t>
      </w:r>
    </w:p>
    <w:p w:rsidR="00AD6DC2" w:rsidRPr="004A14B3" w:rsidRDefault="00AD6DC2" w:rsidP="00AD6DC2">
      <w:pPr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2</w:t>
      </w:r>
      <w:r w:rsidR="009F69A1" w:rsidRPr="004A14B3">
        <w:rPr>
          <w:sz w:val="28"/>
          <w:szCs w:val="28"/>
        </w:rPr>
        <w:t xml:space="preserve">.2. </w:t>
      </w:r>
      <w:r w:rsidRPr="004A14B3">
        <w:rPr>
          <w:sz w:val="28"/>
          <w:szCs w:val="28"/>
        </w:rPr>
        <w:t>Права и обязанности работников системы внутрихозяйственного контроля</w:t>
      </w:r>
    </w:p>
    <w:p w:rsidR="00AD6DC2" w:rsidRPr="004A14B3" w:rsidRDefault="00AD6DC2" w:rsidP="00AD6DC2">
      <w:pPr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2.3. Взаимосвязь работников системы внутрихозяйственного контроля с другими подразделениями организации</w:t>
      </w:r>
    </w:p>
    <w:p w:rsidR="009F69A1" w:rsidRPr="004A14B3" w:rsidRDefault="00AD6DC2" w:rsidP="009F69A1">
      <w:pPr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2.4. Организация деятельности работников системы внутрихозяйственного контроля (информационное обеспечение контрольной деятельности,</w:t>
      </w:r>
      <w:r w:rsidR="00824452" w:rsidRPr="004A14B3">
        <w:rPr>
          <w:sz w:val="28"/>
          <w:szCs w:val="28"/>
        </w:rPr>
        <w:t xml:space="preserve"> административное регламентирование, контроль за эффективностью контрольной деятельности, координация контрольных действий</w:t>
      </w:r>
      <w:r w:rsidR="00DB6023" w:rsidRPr="004A14B3">
        <w:rPr>
          <w:sz w:val="28"/>
          <w:szCs w:val="28"/>
        </w:rPr>
        <w:t>)</w:t>
      </w:r>
    </w:p>
    <w:p w:rsidR="00DB6023" w:rsidRPr="004A14B3" w:rsidRDefault="00640274" w:rsidP="00DB6023">
      <w:pPr>
        <w:tabs>
          <w:tab w:val="left" w:pos="2595"/>
        </w:tabs>
        <w:ind w:firstLine="180"/>
        <w:rPr>
          <w:sz w:val="28"/>
          <w:szCs w:val="28"/>
        </w:rPr>
      </w:pPr>
      <w:r>
        <w:rPr>
          <w:sz w:val="28"/>
          <w:szCs w:val="28"/>
        </w:rPr>
        <w:t>3</w:t>
      </w:r>
      <w:r w:rsidR="009F69A1" w:rsidRPr="004A14B3">
        <w:rPr>
          <w:sz w:val="28"/>
          <w:szCs w:val="28"/>
        </w:rPr>
        <w:t xml:space="preserve">. Основные направления совершенствования </w:t>
      </w:r>
      <w:r w:rsidR="00DB6023" w:rsidRPr="004A14B3">
        <w:rPr>
          <w:sz w:val="28"/>
          <w:szCs w:val="28"/>
        </w:rPr>
        <w:t>внутрихозяйственного контроля на предприятии</w:t>
      </w:r>
    </w:p>
    <w:p w:rsidR="009F69A1" w:rsidRPr="004A14B3" w:rsidRDefault="009F69A1" w:rsidP="0013238D">
      <w:pPr>
        <w:ind w:firstLine="180"/>
        <w:rPr>
          <w:b/>
          <w:i/>
          <w:sz w:val="28"/>
          <w:szCs w:val="28"/>
        </w:rPr>
      </w:pPr>
    </w:p>
    <w:p w:rsidR="0013238D" w:rsidRPr="00E83A71" w:rsidRDefault="0013238D" w:rsidP="0013238D">
      <w:pPr>
        <w:ind w:firstLine="180"/>
        <w:rPr>
          <w:b/>
          <w:sz w:val="28"/>
          <w:szCs w:val="28"/>
        </w:rPr>
      </w:pPr>
      <w:r w:rsidRPr="004A14B3">
        <w:rPr>
          <w:b/>
          <w:i/>
          <w:sz w:val="28"/>
          <w:szCs w:val="28"/>
        </w:rPr>
        <w:t>Тема 6.</w:t>
      </w:r>
      <w:r w:rsidRPr="004A14B3">
        <w:rPr>
          <w:sz w:val="28"/>
          <w:szCs w:val="28"/>
        </w:rPr>
        <w:t xml:space="preserve"> </w:t>
      </w:r>
      <w:r w:rsidRPr="00E83A71">
        <w:rPr>
          <w:b/>
          <w:sz w:val="28"/>
          <w:szCs w:val="28"/>
        </w:rPr>
        <w:t xml:space="preserve">Аудит </w:t>
      </w:r>
      <w:r w:rsidR="001E222B" w:rsidRPr="00E83A71">
        <w:rPr>
          <w:b/>
          <w:sz w:val="28"/>
          <w:szCs w:val="28"/>
        </w:rPr>
        <w:t>(</w:t>
      </w:r>
      <w:r w:rsidRPr="00E83A71">
        <w:rPr>
          <w:b/>
          <w:sz w:val="28"/>
          <w:szCs w:val="28"/>
        </w:rPr>
        <w:t>ревизия</w:t>
      </w:r>
      <w:r w:rsidR="001E222B" w:rsidRPr="00E83A71">
        <w:rPr>
          <w:b/>
          <w:sz w:val="28"/>
          <w:szCs w:val="28"/>
        </w:rPr>
        <w:t>)</w:t>
      </w:r>
      <w:r w:rsidRPr="00E83A71">
        <w:rPr>
          <w:b/>
          <w:sz w:val="28"/>
          <w:szCs w:val="28"/>
        </w:rPr>
        <w:t xml:space="preserve">  организации бухгалтерского учёта и  достоверности</w:t>
      </w:r>
      <w:r w:rsidR="00E83A71">
        <w:rPr>
          <w:b/>
          <w:sz w:val="28"/>
          <w:szCs w:val="28"/>
        </w:rPr>
        <w:t xml:space="preserve"> бухгалтерской</w:t>
      </w:r>
      <w:r w:rsidRPr="00E83A71">
        <w:rPr>
          <w:b/>
          <w:sz w:val="28"/>
          <w:szCs w:val="28"/>
        </w:rPr>
        <w:t xml:space="preserve"> отчёт</w:t>
      </w:r>
      <w:r w:rsidR="00E83A71" w:rsidRPr="00E83A71">
        <w:rPr>
          <w:b/>
          <w:sz w:val="28"/>
          <w:szCs w:val="28"/>
        </w:rPr>
        <w:t>ности</w:t>
      </w:r>
    </w:p>
    <w:p w:rsidR="001E222B" w:rsidRPr="004A14B3" w:rsidRDefault="001E222B" w:rsidP="001E222B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>1. Организация бухгалтерского учёта и его нормативно-правовое регулирование.</w:t>
      </w:r>
    </w:p>
    <w:p w:rsidR="001E222B" w:rsidRPr="004A14B3" w:rsidRDefault="001E222B" w:rsidP="001E222B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1.1. Особенности организации бухгалтерского учёта на предприятии.</w:t>
      </w:r>
    </w:p>
    <w:p w:rsidR="001E222B" w:rsidRPr="004A14B3" w:rsidRDefault="001E222B" w:rsidP="001E222B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>1.2. Бухгалтерская отчётность и её состав, порядок составления и представления</w:t>
      </w:r>
    </w:p>
    <w:p w:rsidR="0095135E" w:rsidRDefault="001E222B" w:rsidP="001E222B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1.2. Нормативно – правовое регулирование бухгалтерского учёта и отчётности</w:t>
      </w:r>
      <w:r w:rsidR="0095135E">
        <w:rPr>
          <w:sz w:val="28"/>
          <w:szCs w:val="28"/>
        </w:rPr>
        <w:t>.</w:t>
      </w:r>
    </w:p>
    <w:p w:rsidR="001E222B" w:rsidRPr="004A14B3" w:rsidRDefault="0095135E" w:rsidP="001E222B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9C5D40">
        <w:rPr>
          <w:sz w:val="28"/>
          <w:szCs w:val="28"/>
        </w:rPr>
        <w:t>Состояние, проблемы и перспектив</w:t>
      </w:r>
      <w:r>
        <w:rPr>
          <w:sz w:val="28"/>
          <w:szCs w:val="28"/>
        </w:rPr>
        <w:t>ные направления развития контроля бухгалтерского учета и отчетности.</w:t>
      </w:r>
      <w:r w:rsidR="001E222B" w:rsidRPr="004A14B3">
        <w:rPr>
          <w:sz w:val="28"/>
          <w:szCs w:val="28"/>
        </w:rPr>
        <w:t xml:space="preserve"> </w:t>
      </w:r>
    </w:p>
    <w:p w:rsidR="001E222B" w:rsidRPr="004A14B3" w:rsidRDefault="001E222B" w:rsidP="001E222B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2. Аудит и ревизия  организации бухгалтерского учёта и  достоверности отчётности.</w:t>
      </w:r>
    </w:p>
    <w:p w:rsidR="00C91933" w:rsidRPr="004A14B3" w:rsidRDefault="001E222B" w:rsidP="001E222B">
      <w:pPr>
        <w:ind w:firstLine="180"/>
        <w:jc w:val="both"/>
        <w:rPr>
          <w:rFonts w:ascii="Arial" w:hAnsi="Arial"/>
          <w:sz w:val="28"/>
          <w:szCs w:val="28"/>
        </w:rPr>
      </w:pPr>
      <w:r w:rsidRPr="004A14B3">
        <w:rPr>
          <w:sz w:val="28"/>
          <w:szCs w:val="28"/>
        </w:rPr>
        <w:t xml:space="preserve">2.1. </w:t>
      </w:r>
      <w:r w:rsidR="00C91933" w:rsidRPr="004A14B3">
        <w:rPr>
          <w:sz w:val="28"/>
          <w:szCs w:val="28"/>
        </w:rPr>
        <w:t xml:space="preserve">Проверка </w:t>
      </w:r>
      <w:r w:rsidRPr="004A14B3">
        <w:rPr>
          <w:sz w:val="28"/>
          <w:szCs w:val="28"/>
        </w:rPr>
        <w:t>организации бухгалтерской службы на предприятии (</w:t>
      </w:r>
      <w:r w:rsidR="00C91933" w:rsidRPr="004A14B3">
        <w:rPr>
          <w:sz w:val="28"/>
          <w:szCs w:val="28"/>
        </w:rPr>
        <w:t>наличия должностных инструкций работников бухгалтерии, графика работы и представления в бухгалтерию первичных документов, приказа по учетной политике, ее соблюдения в течение года</w:t>
      </w:r>
      <w:r w:rsidRPr="004A14B3">
        <w:rPr>
          <w:sz w:val="28"/>
          <w:szCs w:val="28"/>
        </w:rPr>
        <w:t>)</w:t>
      </w:r>
      <w:r w:rsidR="00C91933" w:rsidRPr="004A14B3">
        <w:rPr>
          <w:sz w:val="28"/>
          <w:szCs w:val="28"/>
        </w:rPr>
        <w:t>.</w:t>
      </w:r>
    </w:p>
    <w:p w:rsidR="00C91933" w:rsidRPr="004A14B3" w:rsidRDefault="001E222B" w:rsidP="001E222B">
      <w:pPr>
        <w:widowControl w:val="0"/>
        <w:autoSpaceDE w:val="0"/>
        <w:autoSpaceDN w:val="0"/>
        <w:adjustRightInd w:val="0"/>
        <w:ind w:firstLine="360"/>
        <w:jc w:val="both"/>
        <w:rPr>
          <w:rFonts w:ascii="Arial" w:hAnsi="Arial"/>
          <w:sz w:val="28"/>
          <w:szCs w:val="28"/>
        </w:rPr>
      </w:pPr>
      <w:r w:rsidRPr="004A14B3">
        <w:rPr>
          <w:sz w:val="28"/>
          <w:szCs w:val="28"/>
        </w:rPr>
        <w:t>2.2. Контроль за учётными работами (</w:t>
      </w:r>
      <w:r w:rsidR="00C91933" w:rsidRPr="004A14B3">
        <w:rPr>
          <w:sz w:val="28"/>
          <w:szCs w:val="28"/>
        </w:rPr>
        <w:t>Проверка полноты отражения всех хозяйственных операций и правильности отнесения доходов и расходов к отчетным периодам.</w:t>
      </w:r>
      <w:r w:rsidRPr="004A14B3">
        <w:rPr>
          <w:sz w:val="28"/>
          <w:szCs w:val="28"/>
        </w:rPr>
        <w:t xml:space="preserve"> </w:t>
      </w:r>
      <w:r w:rsidR="00C91933" w:rsidRPr="004A14B3">
        <w:rPr>
          <w:sz w:val="28"/>
          <w:szCs w:val="28"/>
        </w:rPr>
        <w:t>Проверка правильности оформления первичных документов, применение типовых форм первичного учета, ведения аналитического и синтетического учета в соответствии с выбранной организационной формой и методами бухгалтерского учета, системой внутрихозяйственного учета и контроля, уровнем автоматизации учетных работ.</w:t>
      </w:r>
      <w:r w:rsidRPr="004A14B3">
        <w:rPr>
          <w:sz w:val="28"/>
          <w:szCs w:val="28"/>
        </w:rPr>
        <w:t>)</w:t>
      </w:r>
    </w:p>
    <w:p w:rsidR="00C91933" w:rsidRPr="004A14B3" w:rsidRDefault="001E222B" w:rsidP="001E222B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2.3. Контроль достоверности отчётности (</w:t>
      </w:r>
      <w:r w:rsidR="00C91933" w:rsidRPr="004A14B3">
        <w:rPr>
          <w:sz w:val="28"/>
          <w:szCs w:val="28"/>
        </w:rPr>
        <w:t>Проверка соответствия данных вступительного баланса данным утвержденного заключительного баланса за предыдущий период. Проверка правильности отражения операций на забалансовых счетах.</w:t>
      </w:r>
      <w:r w:rsidRPr="004A14B3">
        <w:rPr>
          <w:sz w:val="28"/>
          <w:szCs w:val="28"/>
        </w:rPr>
        <w:t xml:space="preserve"> </w:t>
      </w:r>
      <w:r w:rsidR="00C91933" w:rsidRPr="004A14B3">
        <w:rPr>
          <w:sz w:val="28"/>
          <w:szCs w:val="28"/>
        </w:rPr>
        <w:t>Проверка состава и правильности заполнения форм бухгалтерской и статистической отчетности, взаимоувязки их показателей и своевременности ее представления. Проверка обеспечения сопоставимости показателей за отчетный период с показателями за соответствующий период предыдущего года при изменении учетной политики, законодательных и иных актов.</w:t>
      </w:r>
      <w:r w:rsidRPr="004A14B3">
        <w:rPr>
          <w:sz w:val="28"/>
          <w:szCs w:val="28"/>
        </w:rPr>
        <w:t xml:space="preserve"> </w:t>
      </w:r>
      <w:r w:rsidR="00C91933" w:rsidRPr="004A14B3">
        <w:rPr>
          <w:sz w:val="28"/>
          <w:szCs w:val="28"/>
        </w:rPr>
        <w:t>Проверка своевременности и правильности исправления ошибок в отчетности и наличия пояснений в объяснительной записке о корректировке отчетности.</w:t>
      </w:r>
      <w:r w:rsidRPr="004A14B3">
        <w:rPr>
          <w:sz w:val="28"/>
          <w:szCs w:val="28"/>
        </w:rPr>
        <w:t>)</w:t>
      </w:r>
    </w:p>
    <w:p w:rsidR="001E222B" w:rsidRPr="004A14B3" w:rsidRDefault="00640274" w:rsidP="001E222B">
      <w:pPr>
        <w:ind w:firstLine="180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E222B" w:rsidRPr="004A14B3">
        <w:rPr>
          <w:color w:val="000000"/>
          <w:sz w:val="28"/>
          <w:szCs w:val="28"/>
        </w:rPr>
        <w:t>. Основные направления совершенствования контроля</w:t>
      </w:r>
      <w:r w:rsidR="001E222B" w:rsidRPr="004A14B3">
        <w:rPr>
          <w:bCs/>
          <w:sz w:val="28"/>
          <w:szCs w:val="28"/>
        </w:rPr>
        <w:t xml:space="preserve"> </w:t>
      </w:r>
      <w:r w:rsidR="001E222B" w:rsidRPr="004A14B3">
        <w:rPr>
          <w:sz w:val="28"/>
          <w:szCs w:val="28"/>
        </w:rPr>
        <w:t>организации бухгалтерского учёта и  достоверности отчётности.</w:t>
      </w:r>
    </w:p>
    <w:p w:rsidR="001E222B" w:rsidRPr="004A14B3" w:rsidRDefault="001E222B" w:rsidP="001E222B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</w:p>
    <w:p w:rsidR="000759B8" w:rsidRPr="004A14B3" w:rsidRDefault="000759B8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b/>
          <w:i/>
          <w:color w:val="000000"/>
          <w:sz w:val="28"/>
          <w:szCs w:val="28"/>
        </w:rPr>
        <w:t>Тема 7</w:t>
      </w:r>
      <w:r w:rsidRPr="00E83A71">
        <w:rPr>
          <w:b/>
          <w:i/>
          <w:color w:val="000000"/>
          <w:sz w:val="28"/>
          <w:szCs w:val="28"/>
        </w:rPr>
        <w:t xml:space="preserve">. </w:t>
      </w:r>
      <w:r w:rsidRPr="00E83A71">
        <w:rPr>
          <w:b/>
          <w:sz w:val="28"/>
          <w:szCs w:val="28"/>
        </w:rPr>
        <w:t xml:space="preserve">Аудит (ревизия) </w:t>
      </w:r>
      <w:r w:rsidRPr="00E83A71">
        <w:rPr>
          <w:b/>
          <w:bCs/>
          <w:sz w:val="28"/>
          <w:szCs w:val="28"/>
        </w:rPr>
        <w:t>операций с наличными денежными средствами и денежными документами</w:t>
      </w:r>
    </w:p>
    <w:p w:rsidR="00B803ED" w:rsidRPr="004A14B3" w:rsidRDefault="00B803ED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 Организация операций </w:t>
      </w:r>
      <w:r w:rsidRPr="004A14B3">
        <w:rPr>
          <w:bCs/>
          <w:sz w:val="28"/>
          <w:szCs w:val="28"/>
        </w:rPr>
        <w:t>с наличными денежными средствами и денежными документами</w:t>
      </w:r>
      <w:r w:rsidRPr="004A14B3">
        <w:rPr>
          <w:sz w:val="28"/>
          <w:szCs w:val="28"/>
        </w:rPr>
        <w:t>.</w:t>
      </w:r>
    </w:p>
    <w:p w:rsidR="00B803ED" w:rsidRPr="004A14B3" w:rsidRDefault="00B803ED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1.1. Характеристика и содержание операций </w:t>
      </w:r>
      <w:r w:rsidRPr="004A14B3">
        <w:rPr>
          <w:bCs/>
          <w:sz w:val="28"/>
          <w:szCs w:val="28"/>
        </w:rPr>
        <w:t>с наличными денежными средствами и денежными документами</w:t>
      </w:r>
      <w:r w:rsidRPr="004A14B3">
        <w:rPr>
          <w:sz w:val="28"/>
          <w:szCs w:val="28"/>
        </w:rPr>
        <w:t>.</w:t>
      </w:r>
    </w:p>
    <w:p w:rsidR="00B803ED" w:rsidRDefault="00B803ED" w:rsidP="00770448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1.2. Нормативно – правовое регулирование учёта и контроля операций </w:t>
      </w:r>
      <w:r w:rsidRPr="004A14B3">
        <w:rPr>
          <w:bCs/>
          <w:sz w:val="28"/>
          <w:szCs w:val="28"/>
        </w:rPr>
        <w:t>с наличными денежными средствами и денежными документами</w:t>
      </w:r>
      <w:r w:rsidRPr="004A14B3">
        <w:rPr>
          <w:sz w:val="28"/>
          <w:szCs w:val="28"/>
        </w:rPr>
        <w:t>.</w:t>
      </w:r>
    </w:p>
    <w:p w:rsidR="0095135E" w:rsidRPr="004A14B3" w:rsidRDefault="0095135E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9C5D40">
        <w:rPr>
          <w:sz w:val="28"/>
          <w:szCs w:val="28"/>
        </w:rPr>
        <w:t>Состояние, проблемы и перспектив</w:t>
      </w:r>
      <w:r>
        <w:rPr>
          <w:sz w:val="28"/>
          <w:szCs w:val="28"/>
        </w:rPr>
        <w:t>ные направления контроля операций с наличными денежными средствами и денежными документами.</w:t>
      </w:r>
    </w:p>
    <w:p w:rsidR="000759B8" w:rsidRPr="004A14B3" w:rsidRDefault="00B803ED" w:rsidP="00770448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2</w:t>
      </w:r>
      <w:r w:rsidR="000759B8" w:rsidRPr="004A14B3">
        <w:rPr>
          <w:sz w:val="28"/>
          <w:szCs w:val="28"/>
        </w:rPr>
        <w:t xml:space="preserve">. </w:t>
      </w:r>
      <w:r w:rsidRPr="004A14B3">
        <w:rPr>
          <w:sz w:val="28"/>
          <w:szCs w:val="28"/>
        </w:rPr>
        <w:t xml:space="preserve">Аудит (ревизия) </w:t>
      </w:r>
      <w:r w:rsidRPr="004A14B3">
        <w:rPr>
          <w:bCs/>
          <w:sz w:val="28"/>
          <w:szCs w:val="28"/>
        </w:rPr>
        <w:t>операций с наличными денежными средствами и денежными документами</w:t>
      </w:r>
      <w:r w:rsidR="000759B8" w:rsidRPr="004A14B3">
        <w:rPr>
          <w:sz w:val="28"/>
          <w:szCs w:val="28"/>
        </w:rPr>
        <w:t>.</w:t>
      </w:r>
    </w:p>
    <w:p w:rsidR="000759B8" w:rsidRPr="004A14B3" w:rsidRDefault="00B803ED" w:rsidP="00770448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2</w:t>
      </w:r>
      <w:r w:rsidR="000759B8" w:rsidRPr="004A14B3">
        <w:rPr>
          <w:sz w:val="28"/>
          <w:szCs w:val="28"/>
        </w:rPr>
        <w:t xml:space="preserve">.1. Организация контроля денежных средств в кассе </w:t>
      </w:r>
      <w:r w:rsidR="007D3D93" w:rsidRPr="004A14B3">
        <w:rPr>
          <w:sz w:val="28"/>
          <w:szCs w:val="28"/>
        </w:rPr>
        <w:t>предприятия</w:t>
      </w:r>
      <w:r w:rsidR="000759B8" w:rsidRPr="004A14B3">
        <w:rPr>
          <w:sz w:val="28"/>
          <w:szCs w:val="28"/>
        </w:rPr>
        <w:t xml:space="preserve"> (</w:t>
      </w:r>
      <w:r w:rsidR="00811628" w:rsidRPr="004A14B3">
        <w:rPr>
          <w:sz w:val="28"/>
          <w:szCs w:val="28"/>
        </w:rPr>
        <w:t xml:space="preserve">основные направления, </w:t>
      </w:r>
      <w:r w:rsidR="000759B8" w:rsidRPr="004A14B3">
        <w:rPr>
          <w:sz w:val="28"/>
          <w:szCs w:val="28"/>
        </w:rPr>
        <w:t xml:space="preserve">задачи, объекты и источники контроля) </w:t>
      </w:r>
    </w:p>
    <w:p w:rsidR="000759B8" w:rsidRPr="004A14B3" w:rsidRDefault="00B803ED" w:rsidP="00770448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2</w:t>
      </w:r>
      <w:r w:rsidR="000759B8" w:rsidRPr="004A14B3">
        <w:rPr>
          <w:sz w:val="28"/>
          <w:szCs w:val="28"/>
        </w:rPr>
        <w:t>.2. Инвентаризация денежных средств в кассе.</w:t>
      </w:r>
    </w:p>
    <w:p w:rsidR="000759B8" w:rsidRPr="004A14B3" w:rsidRDefault="00B803ED" w:rsidP="00770448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2</w:t>
      </w:r>
      <w:r w:rsidR="000759B8" w:rsidRPr="004A14B3">
        <w:rPr>
          <w:sz w:val="28"/>
          <w:szCs w:val="28"/>
        </w:rPr>
        <w:t>.3. Контроль кассовых операций и денежных документов.</w:t>
      </w:r>
    </w:p>
    <w:p w:rsidR="000759B8" w:rsidRPr="004A14B3" w:rsidRDefault="00B803ED" w:rsidP="00770448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2</w:t>
      </w:r>
      <w:r w:rsidR="000759B8" w:rsidRPr="004A14B3">
        <w:rPr>
          <w:sz w:val="28"/>
          <w:szCs w:val="28"/>
        </w:rPr>
        <w:t xml:space="preserve">.5. Контроль операций с </w:t>
      </w:r>
      <w:r w:rsidR="007D3D93" w:rsidRPr="004A14B3">
        <w:rPr>
          <w:sz w:val="28"/>
          <w:szCs w:val="28"/>
        </w:rPr>
        <w:t xml:space="preserve">наличной </w:t>
      </w:r>
      <w:r w:rsidR="000759B8" w:rsidRPr="004A14B3">
        <w:rPr>
          <w:sz w:val="28"/>
          <w:szCs w:val="28"/>
        </w:rPr>
        <w:t>валютой.</w:t>
      </w:r>
    </w:p>
    <w:p w:rsidR="00B803ED" w:rsidRPr="004A14B3" w:rsidRDefault="00640274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B803ED" w:rsidRPr="004A14B3">
        <w:rPr>
          <w:sz w:val="28"/>
          <w:szCs w:val="28"/>
        </w:rPr>
        <w:t xml:space="preserve">. </w:t>
      </w:r>
      <w:r w:rsidR="00B803ED" w:rsidRPr="004A14B3">
        <w:rPr>
          <w:color w:val="000000"/>
          <w:sz w:val="28"/>
          <w:szCs w:val="28"/>
        </w:rPr>
        <w:t>Основные направления совершенствования учёта и контроля</w:t>
      </w:r>
      <w:r w:rsidR="00B803ED" w:rsidRPr="004A14B3">
        <w:rPr>
          <w:bCs/>
          <w:sz w:val="28"/>
          <w:szCs w:val="28"/>
        </w:rPr>
        <w:t xml:space="preserve"> операций с наличными денежными средствами и денежными документами</w:t>
      </w:r>
    </w:p>
    <w:p w:rsidR="000759B8" w:rsidRPr="004A14B3" w:rsidRDefault="000759B8" w:rsidP="00770448">
      <w:pPr>
        <w:pStyle w:val="BodyText"/>
        <w:spacing w:after="0"/>
        <w:ind w:firstLine="180"/>
        <w:rPr>
          <w:b/>
          <w:i/>
          <w:sz w:val="28"/>
          <w:szCs w:val="28"/>
        </w:rPr>
      </w:pPr>
    </w:p>
    <w:p w:rsidR="000759B8" w:rsidRPr="004A14B3" w:rsidRDefault="000759B8" w:rsidP="00770448">
      <w:pPr>
        <w:pStyle w:val="BodyText"/>
        <w:spacing w:after="0"/>
        <w:ind w:firstLine="180"/>
        <w:rPr>
          <w:sz w:val="28"/>
          <w:szCs w:val="28"/>
        </w:rPr>
      </w:pPr>
      <w:r w:rsidRPr="004A14B3">
        <w:rPr>
          <w:b/>
          <w:i/>
          <w:sz w:val="28"/>
          <w:szCs w:val="28"/>
        </w:rPr>
        <w:t>Тема 8.</w:t>
      </w:r>
      <w:r w:rsidRPr="004A14B3">
        <w:rPr>
          <w:sz w:val="28"/>
          <w:szCs w:val="28"/>
        </w:rPr>
        <w:t xml:space="preserve"> </w:t>
      </w:r>
      <w:r w:rsidRPr="00E83A71">
        <w:rPr>
          <w:b/>
          <w:sz w:val="28"/>
          <w:szCs w:val="28"/>
        </w:rPr>
        <w:t>Аудит (ревизия) операций с денежными средствами на счетах в банках</w:t>
      </w:r>
    </w:p>
    <w:p w:rsidR="00007C3C" w:rsidRPr="004A14B3" w:rsidRDefault="00007C3C" w:rsidP="00770448">
      <w:pPr>
        <w:pStyle w:val="BodyText"/>
        <w:spacing w:after="0"/>
        <w:ind w:firstLine="180"/>
        <w:rPr>
          <w:sz w:val="28"/>
          <w:szCs w:val="28"/>
        </w:rPr>
      </w:pPr>
      <w:r w:rsidRPr="004A14B3">
        <w:rPr>
          <w:sz w:val="28"/>
          <w:szCs w:val="28"/>
        </w:rPr>
        <w:t xml:space="preserve">1. Организация операций с денежными средствами на счетах в банках. </w:t>
      </w:r>
    </w:p>
    <w:p w:rsidR="00007C3C" w:rsidRPr="004A14B3" w:rsidRDefault="00007C3C" w:rsidP="00770448">
      <w:pPr>
        <w:pStyle w:val="BodyText"/>
        <w:spacing w:after="0"/>
        <w:ind w:firstLine="180"/>
        <w:rPr>
          <w:sz w:val="28"/>
          <w:szCs w:val="28"/>
        </w:rPr>
      </w:pPr>
      <w:r w:rsidRPr="004A14B3">
        <w:rPr>
          <w:sz w:val="28"/>
          <w:szCs w:val="28"/>
        </w:rPr>
        <w:t xml:space="preserve">1.1. Характеристика и содержание операций с денежными средствами на счетах в банках. </w:t>
      </w:r>
    </w:p>
    <w:p w:rsidR="00007C3C" w:rsidRDefault="00007C3C" w:rsidP="00770448">
      <w:pPr>
        <w:pStyle w:val="BodyText"/>
        <w:spacing w:after="0"/>
        <w:ind w:firstLine="180"/>
        <w:rPr>
          <w:sz w:val="28"/>
          <w:szCs w:val="28"/>
        </w:rPr>
      </w:pPr>
      <w:r w:rsidRPr="004A14B3">
        <w:rPr>
          <w:sz w:val="28"/>
          <w:szCs w:val="28"/>
        </w:rPr>
        <w:t xml:space="preserve">1.2. Нормативно – правовое регулирование учёта и контроля операций с денежными средствами на счетах в банках. </w:t>
      </w:r>
    </w:p>
    <w:p w:rsidR="0095135E" w:rsidRPr="004A14B3" w:rsidRDefault="0095135E" w:rsidP="00770448">
      <w:pPr>
        <w:pStyle w:val="BodyText"/>
        <w:spacing w:after="0"/>
        <w:ind w:firstLine="180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9C5D40">
        <w:rPr>
          <w:sz w:val="28"/>
          <w:szCs w:val="28"/>
        </w:rPr>
        <w:t>Состояние, проблемы и перспектив</w:t>
      </w:r>
      <w:r>
        <w:rPr>
          <w:sz w:val="28"/>
          <w:szCs w:val="28"/>
        </w:rPr>
        <w:t>ные направления контроля операций с денежными средствами на счетах в банке.</w:t>
      </w:r>
    </w:p>
    <w:p w:rsidR="00007C3C" w:rsidRPr="004A14B3" w:rsidRDefault="00007C3C" w:rsidP="00770448">
      <w:pPr>
        <w:pStyle w:val="BodyText"/>
        <w:spacing w:after="0"/>
        <w:ind w:firstLine="180"/>
        <w:rPr>
          <w:sz w:val="28"/>
          <w:szCs w:val="28"/>
        </w:rPr>
      </w:pPr>
      <w:r w:rsidRPr="004A14B3">
        <w:rPr>
          <w:sz w:val="28"/>
          <w:szCs w:val="28"/>
        </w:rPr>
        <w:t>2</w:t>
      </w:r>
      <w:r w:rsidR="000759B8" w:rsidRPr="004A14B3">
        <w:rPr>
          <w:sz w:val="28"/>
          <w:szCs w:val="28"/>
        </w:rPr>
        <w:t xml:space="preserve">. </w:t>
      </w:r>
      <w:r w:rsidRPr="004A14B3">
        <w:rPr>
          <w:sz w:val="28"/>
          <w:szCs w:val="28"/>
        </w:rPr>
        <w:t>Аудит (ревизия) операций с денежными средствами на счетах в банках.</w:t>
      </w:r>
    </w:p>
    <w:p w:rsidR="000759B8" w:rsidRPr="004A14B3" w:rsidRDefault="00007C3C" w:rsidP="00770448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2</w:t>
      </w:r>
      <w:r w:rsidR="000759B8" w:rsidRPr="004A14B3">
        <w:rPr>
          <w:sz w:val="28"/>
          <w:szCs w:val="28"/>
        </w:rPr>
        <w:t>.1. Организация контроля денежных средств на счетах предприятия в банке (</w:t>
      </w:r>
      <w:r w:rsidR="00811628" w:rsidRPr="004A14B3">
        <w:rPr>
          <w:sz w:val="28"/>
          <w:szCs w:val="28"/>
        </w:rPr>
        <w:t xml:space="preserve">основные направления, </w:t>
      </w:r>
      <w:r w:rsidR="000759B8" w:rsidRPr="004A14B3">
        <w:rPr>
          <w:sz w:val="28"/>
          <w:szCs w:val="28"/>
        </w:rPr>
        <w:t xml:space="preserve">задачи, объекты и источники контроля) </w:t>
      </w:r>
    </w:p>
    <w:p w:rsidR="00E55F64" w:rsidRPr="004A14B3" w:rsidRDefault="00007C3C" w:rsidP="00770448">
      <w:pPr>
        <w:pStyle w:val="BodyText"/>
        <w:spacing w:after="0"/>
        <w:ind w:firstLine="180"/>
        <w:rPr>
          <w:sz w:val="28"/>
          <w:szCs w:val="28"/>
        </w:rPr>
      </w:pPr>
      <w:r w:rsidRPr="004A14B3">
        <w:rPr>
          <w:sz w:val="28"/>
          <w:szCs w:val="28"/>
        </w:rPr>
        <w:t>2</w:t>
      </w:r>
      <w:r w:rsidR="00E55F64" w:rsidRPr="004A14B3">
        <w:rPr>
          <w:sz w:val="28"/>
          <w:szCs w:val="28"/>
        </w:rPr>
        <w:t>.2. Проверка операций по учету денежных средств на расчетном счете.</w:t>
      </w:r>
    </w:p>
    <w:p w:rsidR="00E55F64" w:rsidRPr="004A14B3" w:rsidRDefault="00007C3C" w:rsidP="00770448">
      <w:pPr>
        <w:pStyle w:val="BodyText"/>
        <w:spacing w:after="0"/>
        <w:ind w:firstLine="180"/>
        <w:rPr>
          <w:sz w:val="28"/>
          <w:szCs w:val="28"/>
        </w:rPr>
      </w:pPr>
      <w:r w:rsidRPr="004A14B3">
        <w:rPr>
          <w:sz w:val="28"/>
          <w:szCs w:val="28"/>
        </w:rPr>
        <w:t>2</w:t>
      </w:r>
      <w:r w:rsidR="00E55F64" w:rsidRPr="004A14B3">
        <w:rPr>
          <w:sz w:val="28"/>
          <w:szCs w:val="28"/>
        </w:rPr>
        <w:t>.3. Проверка операций по учету денежных средств на валютном счете.</w:t>
      </w:r>
    </w:p>
    <w:p w:rsidR="00E55F64" w:rsidRPr="004A14B3" w:rsidRDefault="00007C3C" w:rsidP="00770448">
      <w:pPr>
        <w:pStyle w:val="BodyText"/>
        <w:spacing w:after="0"/>
        <w:ind w:firstLine="180"/>
        <w:rPr>
          <w:sz w:val="28"/>
          <w:szCs w:val="28"/>
        </w:rPr>
      </w:pPr>
      <w:r w:rsidRPr="004A14B3">
        <w:rPr>
          <w:sz w:val="28"/>
          <w:szCs w:val="28"/>
        </w:rPr>
        <w:t>2.</w:t>
      </w:r>
      <w:r w:rsidR="00E55F64" w:rsidRPr="004A14B3">
        <w:rPr>
          <w:sz w:val="28"/>
          <w:szCs w:val="28"/>
        </w:rPr>
        <w:t>4. Проверка операций по учету денежных средств на специальных счетах в банках.</w:t>
      </w:r>
    </w:p>
    <w:p w:rsidR="00B803ED" w:rsidRPr="004A14B3" w:rsidRDefault="00640274" w:rsidP="00770448">
      <w:pPr>
        <w:pStyle w:val="BodyText"/>
        <w:spacing w:after="0"/>
        <w:ind w:firstLine="180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07C3C" w:rsidRPr="004A14B3">
        <w:rPr>
          <w:color w:val="000000"/>
          <w:sz w:val="28"/>
          <w:szCs w:val="28"/>
        </w:rPr>
        <w:t>. Основные направления совершенствования учёта и контроля</w:t>
      </w:r>
      <w:r w:rsidR="00B803ED" w:rsidRPr="004A14B3">
        <w:rPr>
          <w:sz w:val="28"/>
          <w:szCs w:val="28"/>
        </w:rPr>
        <w:t xml:space="preserve"> операций с денежными средствами на счетах в банках.</w:t>
      </w:r>
    </w:p>
    <w:p w:rsidR="00007C3C" w:rsidRPr="004A14B3" w:rsidRDefault="00007C3C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</w:p>
    <w:p w:rsidR="000759B8" w:rsidRPr="004A14B3" w:rsidRDefault="000759B8" w:rsidP="00574F33">
      <w:pPr>
        <w:shd w:val="clear" w:color="auto" w:fill="FFFFFF"/>
        <w:ind w:firstLine="181"/>
        <w:jc w:val="both"/>
        <w:rPr>
          <w:color w:val="000000"/>
          <w:sz w:val="28"/>
          <w:szCs w:val="28"/>
        </w:rPr>
      </w:pPr>
      <w:r w:rsidRPr="004A14B3">
        <w:rPr>
          <w:b/>
          <w:i/>
          <w:color w:val="000000"/>
          <w:sz w:val="28"/>
          <w:szCs w:val="28"/>
        </w:rPr>
        <w:t>Тема 9.</w:t>
      </w:r>
      <w:r w:rsidRPr="004A14B3">
        <w:rPr>
          <w:color w:val="000000"/>
          <w:sz w:val="28"/>
          <w:szCs w:val="28"/>
        </w:rPr>
        <w:t xml:space="preserve"> </w:t>
      </w:r>
      <w:r w:rsidRPr="00E83A71">
        <w:rPr>
          <w:b/>
          <w:sz w:val="28"/>
          <w:szCs w:val="28"/>
        </w:rPr>
        <w:t xml:space="preserve">Аудит (ревизия) </w:t>
      </w:r>
      <w:r w:rsidRPr="00E83A71">
        <w:rPr>
          <w:b/>
          <w:color w:val="000000"/>
          <w:sz w:val="28"/>
          <w:szCs w:val="28"/>
        </w:rPr>
        <w:t>финансовых вложений</w:t>
      </w:r>
    </w:p>
    <w:p w:rsidR="00811628" w:rsidRPr="004A14B3" w:rsidRDefault="00811628" w:rsidP="00770448">
      <w:pPr>
        <w:pStyle w:val="BodyText"/>
        <w:spacing w:after="0"/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1. Содержание  и виды </w:t>
      </w:r>
      <w:r w:rsidRPr="004A14B3">
        <w:rPr>
          <w:color w:val="000000"/>
          <w:sz w:val="28"/>
          <w:szCs w:val="28"/>
        </w:rPr>
        <w:t>финансовых вложений</w:t>
      </w:r>
    </w:p>
    <w:p w:rsidR="00811628" w:rsidRPr="004A14B3" w:rsidRDefault="00811628" w:rsidP="00770448">
      <w:pPr>
        <w:pStyle w:val="BodyText"/>
        <w:spacing w:after="0"/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1.1. Характеристика и виды </w:t>
      </w:r>
      <w:r w:rsidRPr="004A14B3">
        <w:rPr>
          <w:color w:val="000000"/>
          <w:sz w:val="28"/>
          <w:szCs w:val="28"/>
        </w:rPr>
        <w:t>финансовых вложений</w:t>
      </w:r>
      <w:r w:rsidRPr="004A14B3">
        <w:rPr>
          <w:sz w:val="28"/>
          <w:szCs w:val="28"/>
        </w:rPr>
        <w:t xml:space="preserve"> </w:t>
      </w:r>
    </w:p>
    <w:p w:rsidR="00811628" w:rsidRDefault="00811628" w:rsidP="00770448">
      <w:pPr>
        <w:pStyle w:val="BodyText"/>
        <w:spacing w:after="0"/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1.2. Нормативно – правовое регулирование учёта и контроля </w:t>
      </w:r>
      <w:r w:rsidRPr="004A14B3">
        <w:rPr>
          <w:color w:val="000000"/>
          <w:sz w:val="28"/>
          <w:szCs w:val="28"/>
        </w:rPr>
        <w:t>финансовых вложений</w:t>
      </w:r>
      <w:r w:rsidRPr="004A14B3">
        <w:rPr>
          <w:sz w:val="28"/>
          <w:szCs w:val="28"/>
        </w:rPr>
        <w:t xml:space="preserve">. </w:t>
      </w:r>
    </w:p>
    <w:p w:rsidR="00D321C1" w:rsidRPr="004A14B3" w:rsidRDefault="00D321C1" w:rsidP="00770448">
      <w:pPr>
        <w:pStyle w:val="BodyText"/>
        <w:spacing w:after="0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9C5D40">
        <w:rPr>
          <w:sz w:val="28"/>
          <w:szCs w:val="28"/>
        </w:rPr>
        <w:t>Состояние, проблемы и перспектив</w:t>
      </w:r>
      <w:r>
        <w:rPr>
          <w:sz w:val="28"/>
          <w:szCs w:val="28"/>
        </w:rPr>
        <w:t>ные направления контроля финансовых вложений.</w:t>
      </w:r>
    </w:p>
    <w:p w:rsidR="00811628" w:rsidRPr="004A14B3" w:rsidRDefault="00811628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2. Аудит (ревизия) </w:t>
      </w:r>
      <w:r w:rsidRPr="004A14B3">
        <w:rPr>
          <w:color w:val="000000"/>
          <w:sz w:val="28"/>
          <w:szCs w:val="28"/>
        </w:rPr>
        <w:t>финансовых вложений.</w:t>
      </w:r>
    </w:p>
    <w:p w:rsidR="00811628" w:rsidRPr="004A14B3" w:rsidRDefault="00811628" w:rsidP="00770448">
      <w:pPr>
        <w:shd w:val="clear" w:color="auto" w:fill="FFFFFF"/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2.1. Организация контроля </w:t>
      </w:r>
      <w:r w:rsidRPr="004A14B3">
        <w:rPr>
          <w:color w:val="000000"/>
          <w:sz w:val="28"/>
          <w:szCs w:val="28"/>
        </w:rPr>
        <w:t xml:space="preserve">финансовых вложений </w:t>
      </w:r>
      <w:r w:rsidRPr="004A14B3">
        <w:rPr>
          <w:sz w:val="28"/>
          <w:szCs w:val="28"/>
        </w:rPr>
        <w:t xml:space="preserve"> (основные направления, задачи, объекты и источники контроля) </w:t>
      </w:r>
    </w:p>
    <w:p w:rsidR="000759B8" w:rsidRPr="004A14B3" w:rsidRDefault="00811628" w:rsidP="00770448">
      <w:pPr>
        <w:pStyle w:val="BodyTextIndent"/>
        <w:ind w:left="0" w:firstLine="180"/>
        <w:jc w:val="both"/>
        <w:rPr>
          <w:szCs w:val="28"/>
          <w:lang w:val="ru-RU"/>
        </w:rPr>
      </w:pPr>
      <w:r w:rsidRPr="004A14B3">
        <w:rPr>
          <w:szCs w:val="28"/>
          <w:lang w:val="ru-RU"/>
        </w:rPr>
        <w:t>2</w:t>
      </w:r>
      <w:r w:rsidR="000759B8" w:rsidRPr="004A14B3">
        <w:rPr>
          <w:szCs w:val="28"/>
          <w:lang w:val="ru-RU"/>
        </w:rPr>
        <w:t xml:space="preserve">.2. Проверка организации материальной ответственности и контроля сохранности и движения ценных бумаг. </w:t>
      </w:r>
    </w:p>
    <w:p w:rsidR="000759B8" w:rsidRPr="004A14B3" w:rsidRDefault="00811628" w:rsidP="00770448">
      <w:pPr>
        <w:pStyle w:val="BodyTextIndent"/>
        <w:ind w:left="0" w:firstLine="180"/>
        <w:jc w:val="both"/>
        <w:rPr>
          <w:szCs w:val="28"/>
          <w:lang w:val="ru-RU"/>
        </w:rPr>
      </w:pPr>
      <w:r w:rsidRPr="004A14B3">
        <w:rPr>
          <w:szCs w:val="28"/>
          <w:lang w:val="ru-RU"/>
        </w:rPr>
        <w:t>2</w:t>
      </w:r>
      <w:r w:rsidR="000759B8" w:rsidRPr="004A14B3">
        <w:rPr>
          <w:szCs w:val="28"/>
          <w:lang w:val="ru-RU"/>
        </w:rPr>
        <w:t xml:space="preserve">.3. Проверка правильности документального оформления, полноты и своевременности отражения в учете </w:t>
      </w:r>
      <w:r w:rsidRPr="004A14B3">
        <w:rPr>
          <w:szCs w:val="28"/>
          <w:lang w:val="ru-RU"/>
        </w:rPr>
        <w:t>финансовых вложений</w:t>
      </w:r>
    </w:p>
    <w:p w:rsidR="000759B8" w:rsidRPr="004A14B3" w:rsidRDefault="00811628" w:rsidP="00770448">
      <w:pPr>
        <w:pStyle w:val="BodyTextIndent"/>
        <w:ind w:left="0" w:firstLine="180"/>
        <w:jc w:val="both"/>
        <w:rPr>
          <w:szCs w:val="28"/>
          <w:lang w:val="ru-RU"/>
        </w:rPr>
      </w:pPr>
      <w:r w:rsidRPr="004A14B3">
        <w:rPr>
          <w:szCs w:val="28"/>
          <w:lang w:val="ru-RU"/>
        </w:rPr>
        <w:t>2</w:t>
      </w:r>
      <w:r w:rsidR="000759B8" w:rsidRPr="004A14B3">
        <w:rPr>
          <w:szCs w:val="28"/>
          <w:lang w:val="ru-RU"/>
        </w:rPr>
        <w:t>.4. Проверка правильности и своевременности расчетов по доходам от операций с ценными бумагами.</w:t>
      </w:r>
    </w:p>
    <w:p w:rsidR="00811628" w:rsidRPr="004A14B3" w:rsidRDefault="00640274" w:rsidP="00770448">
      <w:pPr>
        <w:pStyle w:val="BodyText"/>
        <w:spacing w:after="0"/>
        <w:ind w:firstLine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11628" w:rsidRPr="004A14B3">
        <w:rPr>
          <w:color w:val="000000"/>
          <w:sz w:val="28"/>
          <w:szCs w:val="28"/>
        </w:rPr>
        <w:t>. Основные направления совершенствования учёта и контроля</w:t>
      </w:r>
      <w:r w:rsidR="00811628" w:rsidRPr="004A14B3">
        <w:rPr>
          <w:sz w:val="28"/>
          <w:szCs w:val="28"/>
        </w:rPr>
        <w:t xml:space="preserve"> финансовых вложений предприятия.</w:t>
      </w:r>
    </w:p>
    <w:p w:rsidR="000759B8" w:rsidRPr="004A14B3" w:rsidRDefault="000759B8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</w:p>
    <w:p w:rsidR="003025D9" w:rsidRPr="004A14B3" w:rsidRDefault="003025D9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b/>
          <w:i/>
          <w:color w:val="000000"/>
          <w:sz w:val="28"/>
          <w:szCs w:val="28"/>
        </w:rPr>
        <w:t xml:space="preserve">Тема 10. </w:t>
      </w:r>
      <w:r w:rsidRPr="00E83A71">
        <w:rPr>
          <w:b/>
          <w:sz w:val="28"/>
          <w:szCs w:val="28"/>
        </w:rPr>
        <w:t xml:space="preserve">Аудит (ревизия) </w:t>
      </w:r>
      <w:r w:rsidRPr="00E83A71">
        <w:rPr>
          <w:b/>
          <w:bCs/>
          <w:sz w:val="28"/>
          <w:szCs w:val="28"/>
        </w:rPr>
        <w:t>расчетов с подотчетными лицами и прочими дебиторами и кредиторами</w:t>
      </w:r>
    </w:p>
    <w:p w:rsidR="00770448" w:rsidRPr="004A14B3" w:rsidRDefault="00770448" w:rsidP="00770448">
      <w:pPr>
        <w:pStyle w:val="BodyText"/>
        <w:spacing w:after="0"/>
        <w:ind w:firstLine="180"/>
        <w:rPr>
          <w:sz w:val="28"/>
          <w:szCs w:val="28"/>
        </w:rPr>
      </w:pPr>
      <w:r w:rsidRPr="004A14B3">
        <w:rPr>
          <w:sz w:val="28"/>
          <w:szCs w:val="28"/>
        </w:rPr>
        <w:t xml:space="preserve">1. Организация </w:t>
      </w:r>
      <w:r w:rsidRPr="004A14B3">
        <w:rPr>
          <w:bCs/>
          <w:sz w:val="28"/>
          <w:szCs w:val="28"/>
        </w:rPr>
        <w:t>расчетов с подотчетными лицами и прочими дебиторами и кредиторами</w:t>
      </w:r>
      <w:r w:rsidRPr="004A14B3">
        <w:rPr>
          <w:b/>
          <w:bCs/>
          <w:sz w:val="28"/>
          <w:szCs w:val="28"/>
        </w:rPr>
        <w:t>.</w:t>
      </w:r>
    </w:p>
    <w:p w:rsidR="00770448" w:rsidRPr="004A14B3" w:rsidRDefault="00770448" w:rsidP="00770448">
      <w:pPr>
        <w:pStyle w:val="BodyText"/>
        <w:spacing w:after="0"/>
        <w:ind w:firstLine="180"/>
        <w:rPr>
          <w:sz w:val="28"/>
          <w:szCs w:val="28"/>
        </w:rPr>
      </w:pPr>
      <w:r w:rsidRPr="004A14B3">
        <w:rPr>
          <w:sz w:val="28"/>
          <w:szCs w:val="28"/>
        </w:rPr>
        <w:t xml:space="preserve">1.1. Характеристика </w:t>
      </w:r>
      <w:r w:rsidRPr="004A14B3">
        <w:rPr>
          <w:bCs/>
          <w:sz w:val="28"/>
          <w:szCs w:val="28"/>
        </w:rPr>
        <w:t>расчетов с подотчетными лицами и прочими дебиторами и кредиторами</w:t>
      </w:r>
    </w:p>
    <w:p w:rsidR="00770448" w:rsidRDefault="00770448" w:rsidP="00770448">
      <w:pPr>
        <w:pStyle w:val="BodyText"/>
        <w:spacing w:after="0"/>
        <w:ind w:firstLine="180"/>
        <w:rPr>
          <w:sz w:val="28"/>
          <w:szCs w:val="28"/>
        </w:rPr>
      </w:pPr>
      <w:r w:rsidRPr="004A14B3">
        <w:rPr>
          <w:sz w:val="28"/>
          <w:szCs w:val="28"/>
        </w:rPr>
        <w:t xml:space="preserve">1.2. Нормативно – правовое регулирование учёта и контроля </w:t>
      </w:r>
      <w:r w:rsidRPr="004A14B3">
        <w:rPr>
          <w:bCs/>
          <w:sz w:val="28"/>
          <w:szCs w:val="28"/>
        </w:rPr>
        <w:t>расчетов с подотчетными лицами и прочими дебиторами и кредиторами</w:t>
      </w:r>
      <w:r w:rsidRPr="004A14B3">
        <w:rPr>
          <w:sz w:val="28"/>
          <w:szCs w:val="28"/>
        </w:rPr>
        <w:t xml:space="preserve">. </w:t>
      </w:r>
    </w:p>
    <w:p w:rsidR="00D321C1" w:rsidRDefault="00D321C1" w:rsidP="00D321C1">
      <w:pPr>
        <w:pStyle w:val="BodyText"/>
        <w:spacing w:after="0"/>
        <w:ind w:firstLine="180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9C5D40">
        <w:rPr>
          <w:sz w:val="28"/>
          <w:szCs w:val="28"/>
        </w:rPr>
        <w:t>Состояние, проблемы и перспектив</w:t>
      </w:r>
      <w:r>
        <w:rPr>
          <w:sz w:val="28"/>
          <w:szCs w:val="28"/>
        </w:rPr>
        <w:t xml:space="preserve">ные направления контроля расчетов </w:t>
      </w:r>
      <w:r w:rsidRPr="004A14B3">
        <w:rPr>
          <w:bCs/>
          <w:sz w:val="28"/>
          <w:szCs w:val="28"/>
        </w:rPr>
        <w:t>с подотчетными лицами и прочими дебиторами и кредиторами</w:t>
      </w:r>
      <w:r w:rsidRPr="004A14B3">
        <w:rPr>
          <w:sz w:val="28"/>
          <w:szCs w:val="28"/>
        </w:rPr>
        <w:t xml:space="preserve">. </w:t>
      </w:r>
    </w:p>
    <w:p w:rsidR="00770448" w:rsidRPr="004A14B3" w:rsidRDefault="00770448" w:rsidP="00770448">
      <w:pPr>
        <w:pStyle w:val="BodyText"/>
        <w:spacing w:after="0"/>
        <w:ind w:firstLine="180"/>
        <w:rPr>
          <w:sz w:val="28"/>
          <w:szCs w:val="28"/>
        </w:rPr>
      </w:pPr>
      <w:r w:rsidRPr="004A14B3">
        <w:rPr>
          <w:sz w:val="28"/>
          <w:szCs w:val="28"/>
        </w:rPr>
        <w:t xml:space="preserve">2. Аудит (ревизия) </w:t>
      </w:r>
      <w:r w:rsidRPr="004A14B3">
        <w:rPr>
          <w:bCs/>
          <w:sz w:val="28"/>
          <w:szCs w:val="28"/>
        </w:rPr>
        <w:t>расчетов с подотчетными лицами и прочими дебиторами и кредиторами</w:t>
      </w:r>
      <w:r w:rsidRPr="004A14B3">
        <w:rPr>
          <w:b/>
          <w:bCs/>
          <w:sz w:val="28"/>
          <w:szCs w:val="28"/>
        </w:rPr>
        <w:t>.</w:t>
      </w:r>
    </w:p>
    <w:p w:rsidR="003025D9" w:rsidRPr="004A14B3" w:rsidRDefault="00770448" w:rsidP="00770448">
      <w:pPr>
        <w:pStyle w:val="BodyText"/>
        <w:spacing w:after="0"/>
        <w:ind w:firstLine="180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.1 </w:t>
      </w:r>
      <w:r w:rsidR="003025D9" w:rsidRPr="004A14B3">
        <w:rPr>
          <w:sz w:val="28"/>
          <w:szCs w:val="28"/>
        </w:rPr>
        <w:t xml:space="preserve">Организация контроля расчётов с подотчётными лицами </w:t>
      </w:r>
      <w:r w:rsidRPr="004A14B3">
        <w:rPr>
          <w:bCs/>
          <w:sz w:val="28"/>
          <w:szCs w:val="28"/>
        </w:rPr>
        <w:t>и прочими дебиторами и кредиторами</w:t>
      </w:r>
      <w:r w:rsidRPr="004A14B3">
        <w:rPr>
          <w:sz w:val="28"/>
          <w:szCs w:val="28"/>
        </w:rPr>
        <w:t xml:space="preserve">  </w:t>
      </w:r>
      <w:r w:rsidR="003025D9" w:rsidRPr="004A14B3">
        <w:rPr>
          <w:sz w:val="28"/>
          <w:szCs w:val="28"/>
        </w:rPr>
        <w:t>(</w:t>
      </w:r>
      <w:r w:rsidRPr="004A14B3">
        <w:rPr>
          <w:sz w:val="28"/>
          <w:szCs w:val="28"/>
        </w:rPr>
        <w:t xml:space="preserve">основные направления </w:t>
      </w:r>
      <w:r w:rsidR="003025D9" w:rsidRPr="004A14B3">
        <w:rPr>
          <w:sz w:val="28"/>
          <w:szCs w:val="28"/>
        </w:rPr>
        <w:t xml:space="preserve">задачи, объекты и источники контроля) </w:t>
      </w:r>
    </w:p>
    <w:p w:rsidR="003025D9" w:rsidRPr="004A14B3" w:rsidRDefault="003025D9" w:rsidP="00770448">
      <w:pPr>
        <w:ind w:firstLine="180"/>
        <w:rPr>
          <w:sz w:val="28"/>
          <w:szCs w:val="28"/>
        </w:rPr>
      </w:pPr>
      <w:r w:rsidRPr="004A14B3">
        <w:rPr>
          <w:sz w:val="28"/>
          <w:szCs w:val="28"/>
        </w:rPr>
        <w:t>3.2. Аудит расчетов с подотчетными лицами.</w:t>
      </w:r>
    </w:p>
    <w:p w:rsidR="003025D9" w:rsidRPr="004A14B3" w:rsidRDefault="003025D9" w:rsidP="00770448">
      <w:pPr>
        <w:ind w:firstLine="180"/>
        <w:rPr>
          <w:sz w:val="28"/>
          <w:szCs w:val="28"/>
        </w:rPr>
      </w:pPr>
      <w:r w:rsidRPr="004A14B3">
        <w:rPr>
          <w:sz w:val="28"/>
          <w:szCs w:val="28"/>
        </w:rPr>
        <w:t>3.3. Аудит расчетов по возмещению материального ущерба.</w:t>
      </w:r>
    </w:p>
    <w:p w:rsidR="003025D9" w:rsidRPr="004A14B3" w:rsidRDefault="003025D9" w:rsidP="00770448">
      <w:pPr>
        <w:ind w:firstLine="180"/>
        <w:rPr>
          <w:sz w:val="28"/>
          <w:szCs w:val="28"/>
        </w:rPr>
      </w:pPr>
      <w:r w:rsidRPr="004A14B3">
        <w:rPr>
          <w:sz w:val="28"/>
          <w:szCs w:val="28"/>
        </w:rPr>
        <w:t>3.4. Аудит расчетов с персоналом по другим операциям.</w:t>
      </w:r>
    </w:p>
    <w:p w:rsidR="003025D9" w:rsidRPr="004A14B3" w:rsidRDefault="003025D9" w:rsidP="00770448">
      <w:pPr>
        <w:ind w:firstLine="180"/>
        <w:rPr>
          <w:sz w:val="28"/>
          <w:szCs w:val="28"/>
        </w:rPr>
      </w:pPr>
      <w:r w:rsidRPr="004A14B3">
        <w:rPr>
          <w:sz w:val="28"/>
          <w:szCs w:val="28"/>
        </w:rPr>
        <w:t>3.5. Аудит расчетов с квартиросъемщиками, жильцами общежитий и другими дебиторами и кредиторами.</w:t>
      </w:r>
    </w:p>
    <w:p w:rsidR="00770448" w:rsidRPr="004A14B3" w:rsidRDefault="00640274" w:rsidP="00770448">
      <w:pPr>
        <w:pStyle w:val="BodyText"/>
        <w:spacing w:after="0"/>
        <w:ind w:firstLine="180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025D9" w:rsidRPr="004A14B3">
        <w:rPr>
          <w:color w:val="000000"/>
          <w:sz w:val="28"/>
          <w:szCs w:val="28"/>
        </w:rPr>
        <w:t>. Основные направления совершенствования учёта и контроля расчётов с подотчётными лицами</w:t>
      </w:r>
      <w:r w:rsidR="00770448" w:rsidRPr="004A14B3">
        <w:rPr>
          <w:bCs/>
          <w:sz w:val="28"/>
          <w:szCs w:val="28"/>
        </w:rPr>
        <w:t xml:space="preserve"> и прочими дебиторами и кредиторами</w:t>
      </w:r>
      <w:r w:rsidR="00770448" w:rsidRPr="004A14B3">
        <w:rPr>
          <w:sz w:val="28"/>
          <w:szCs w:val="28"/>
        </w:rPr>
        <w:t xml:space="preserve">. </w:t>
      </w:r>
    </w:p>
    <w:p w:rsidR="003025D9" w:rsidRPr="004A14B3" w:rsidRDefault="003025D9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</w:p>
    <w:p w:rsidR="003025D9" w:rsidRPr="004A14B3" w:rsidRDefault="003025D9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b/>
          <w:i/>
          <w:color w:val="000000"/>
          <w:sz w:val="28"/>
          <w:szCs w:val="28"/>
        </w:rPr>
        <w:t xml:space="preserve">Тема 11. </w:t>
      </w:r>
      <w:r w:rsidRPr="00E83A71">
        <w:rPr>
          <w:b/>
          <w:sz w:val="28"/>
          <w:szCs w:val="28"/>
        </w:rPr>
        <w:t xml:space="preserve">Аудит (ревизия) расчётов </w:t>
      </w:r>
      <w:r w:rsidRPr="00E83A71">
        <w:rPr>
          <w:b/>
          <w:color w:val="000000"/>
          <w:sz w:val="28"/>
          <w:szCs w:val="28"/>
        </w:rPr>
        <w:t>с поставщиками и подрядчиками</w:t>
      </w:r>
    </w:p>
    <w:p w:rsidR="00770448" w:rsidRPr="004A14B3" w:rsidRDefault="00770448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 Организация </w:t>
      </w:r>
      <w:r w:rsidRPr="004A14B3">
        <w:rPr>
          <w:bCs/>
          <w:sz w:val="28"/>
          <w:szCs w:val="28"/>
        </w:rPr>
        <w:t xml:space="preserve">расчетов  </w:t>
      </w:r>
      <w:r w:rsidRPr="004A14B3">
        <w:rPr>
          <w:color w:val="000000"/>
          <w:sz w:val="28"/>
          <w:szCs w:val="28"/>
        </w:rPr>
        <w:t>с поставщиками и подрядчиками.</w:t>
      </w:r>
    </w:p>
    <w:p w:rsidR="00770448" w:rsidRPr="004A14B3" w:rsidRDefault="00770448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1.1. Характеристика, формы  и содержание </w:t>
      </w:r>
      <w:r w:rsidRPr="004A14B3">
        <w:rPr>
          <w:bCs/>
          <w:sz w:val="28"/>
          <w:szCs w:val="28"/>
        </w:rPr>
        <w:t xml:space="preserve">расчетов с </w:t>
      </w:r>
      <w:r w:rsidRPr="004A14B3">
        <w:rPr>
          <w:color w:val="000000"/>
          <w:sz w:val="28"/>
          <w:szCs w:val="28"/>
        </w:rPr>
        <w:t xml:space="preserve"> поставщиками и подрядчиками.</w:t>
      </w:r>
    </w:p>
    <w:p w:rsidR="00770448" w:rsidRDefault="00770448" w:rsidP="00770448">
      <w:pPr>
        <w:ind w:firstLine="180"/>
        <w:jc w:val="both"/>
        <w:rPr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1.2. Нормативно – правовое регулирование учёта и контроля </w:t>
      </w:r>
      <w:r w:rsidRPr="004A14B3">
        <w:rPr>
          <w:bCs/>
          <w:sz w:val="28"/>
          <w:szCs w:val="28"/>
        </w:rPr>
        <w:t xml:space="preserve">расчетов </w:t>
      </w:r>
      <w:r w:rsidRPr="004A14B3">
        <w:rPr>
          <w:color w:val="000000"/>
          <w:sz w:val="28"/>
          <w:szCs w:val="28"/>
        </w:rPr>
        <w:t>с поставщиками и подрядчиками.</w:t>
      </w:r>
    </w:p>
    <w:p w:rsidR="00D321C1" w:rsidRPr="004A14B3" w:rsidRDefault="00D321C1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9C5D40">
        <w:rPr>
          <w:sz w:val="28"/>
          <w:szCs w:val="28"/>
        </w:rPr>
        <w:t>Состояние, проблемы и перспектив</w:t>
      </w:r>
      <w:r>
        <w:rPr>
          <w:sz w:val="28"/>
          <w:szCs w:val="28"/>
        </w:rPr>
        <w:t>ные направления контроля</w:t>
      </w:r>
      <w:r w:rsidR="009B4BD3">
        <w:rPr>
          <w:sz w:val="28"/>
          <w:szCs w:val="28"/>
        </w:rPr>
        <w:t xml:space="preserve"> </w:t>
      </w:r>
      <w:r w:rsidR="009B4BD3" w:rsidRPr="004A14B3">
        <w:rPr>
          <w:sz w:val="28"/>
          <w:szCs w:val="28"/>
        </w:rPr>
        <w:t xml:space="preserve">расчётов </w:t>
      </w:r>
      <w:r w:rsidR="009B4BD3" w:rsidRPr="004A14B3">
        <w:rPr>
          <w:color w:val="000000"/>
          <w:sz w:val="28"/>
          <w:szCs w:val="28"/>
        </w:rPr>
        <w:t>с поставщиками и подрядчиками</w:t>
      </w:r>
      <w:r w:rsidR="009B4BD3">
        <w:rPr>
          <w:color w:val="000000"/>
          <w:sz w:val="28"/>
          <w:szCs w:val="28"/>
        </w:rPr>
        <w:t>.</w:t>
      </w:r>
    </w:p>
    <w:p w:rsidR="00770448" w:rsidRPr="004A14B3" w:rsidRDefault="00770448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 </w:t>
      </w:r>
      <w:r w:rsidRPr="004A14B3">
        <w:rPr>
          <w:sz w:val="28"/>
          <w:szCs w:val="28"/>
        </w:rPr>
        <w:t xml:space="preserve">Аудит (ревизия) расчётов </w:t>
      </w:r>
      <w:r w:rsidRPr="004A14B3">
        <w:rPr>
          <w:color w:val="000000"/>
          <w:sz w:val="28"/>
          <w:szCs w:val="28"/>
        </w:rPr>
        <w:t>с поставщиками и подрядчиками.</w:t>
      </w:r>
    </w:p>
    <w:p w:rsidR="003025D9" w:rsidRPr="004A14B3" w:rsidRDefault="00770448" w:rsidP="00770448">
      <w:pPr>
        <w:shd w:val="clear" w:color="auto" w:fill="FFFFFF"/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.1 </w:t>
      </w:r>
      <w:r w:rsidR="003025D9" w:rsidRPr="004A14B3">
        <w:rPr>
          <w:sz w:val="28"/>
          <w:szCs w:val="28"/>
        </w:rPr>
        <w:t xml:space="preserve">Организация контроля расчётов с поставщиками и подрядчиками (задачи, объекты и источники контроля) </w:t>
      </w:r>
    </w:p>
    <w:p w:rsidR="003025D9" w:rsidRPr="004A14B3" w:rsidRDefault="00770448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.2. Проверка соблюдения договорной  и расчётно-платёжной дисциплины, состояния претензионной работы на предприятии </w:t>
      </w:r>
    </w:p>
    <w:p w:rsidR="003025D9" w:rsidRPr="004A14B3" w:rsidRDefault="00770448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.3. Проверка законности, правильности документального оформления, достоверности, полноты и своевременности отражения в учете расчётов с </w:t>
      </w:r>
      <w:r w:rsidR="003025D9" w:rsidRPr="004A14B3">
        <w:rPr>
          <w:sz w:val="28"/>
          <w:szCs w:val="28"/>
        </w:rPr>
        <w:t>поставщиками и подрядчиками</w:t>
      </w:r>
      <w:r w:rsidR="003025D9" w:rsidRPr="004A14B3">
        <w:rPr>
          <w:color w:val="000000"/>
          <w:sz w:val="28"/>
          <w:szCs w:val="28"/>
        </w:rPr>
        <w:t>.</w:t>
      </w:r>
    </w:p>
    <w:p w:rsidR="003025D9" w:rsidRPr="004A14B3" w:rsidRDefault="00640274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025D9" w:rsidRPr="004A14B3">
        <w:rPr>
          <w:color w:val="000000"/>
          <w:sz w:val="28"/>
          <w:szCs w:val="28"/>
        </w:rPr>
        <w:t xml:space="preserve">. Основные направления совершенствования учёта и контроля расчётов с </w:t>
      </w:r>
      <w:r w:rsidR="003025D9" w:rsidRPr="004A14B3">
        <w:rPr>
          <w:sz w:val="28"/>
          <w:szCs w:val="28"/>
        </w:rPr>
        <w:t>поставщиками и подрядчиками</w:t>
      </w:r>
      <w:r w:rsidR="003025D9" w:rsidRPr="004A14B3">
        <w:rPr>
          <w:color w:val="000000"/>
          <w:sz w:val="28"/>
          <w:szCs w:val="28"/>
        </w:rPr>
        <w:t>.</w:t>
      </w:r>
    </w:p>
    <w:p w:rsidR="003025D9" w:rsidRPr="004A14B3" w:rsidRDefault="003025D9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</w:p>
    <w:p w:rsidR="003025D9" w:rsidRPr="004A14B3" w:rsidRDefault="003025D9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b/>
          <w:i/>
          <w:color w:val="000000"/>
          <w:sz w:val="28"/>
          <w:szCs w:val="28"/>
        </w:rPr>
        <w:t xml:space="preserve">Тема 12. </w:t>
      </w:r>
      <w:r w:rsidRPr="00E83A71">
        <w:rPr>
          <w:b/>
          <w:sz w:val="28"/>
          <w:szCs w:val="28"/>
        </w:rPr>
        <w:t xml:space="preserve">Аудит (ревизия) </w:t>
      </w:r>
      <w:r w:rsidRPr="00E83A71">
        <w:rPr>
          <w:b/>
          <w:color w:val="000000"/>
          <w:sz w:val="28"/>
          <w:szCs w:val="28"/>
        </w:rPr>
        <w:t>расчетов с покупателями и заказчиками</w:t>
      </w:r>
    </w:p>
    <w:p w:rsidR="00770448" w:rsidRPr="004A14B3" w:rsidRDefault="00770448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 Организация </w:t>
      </w:r>
      <w:r w:rsidRPr="004A14B3">
        <w:rPr>
          <w:bCs/>
          <w:sz w:val="28"/>
          <w:szCs w:val="28"/>
        </w:rPr>
        <w:t xml:space="preserve">расчетов  </w:t>
      </w:r>
      <w:r w:rsidRPr="004A14B3">
        <w:rPr>
          <w:color w:val="000000"/>
          <w:sz w:val="28"/>
          <w:szCs w:val="28"/>
        </w:rPr>
        <w:t>с покупателями и заказчиками.</w:t>
      </w:r>
    </w:p>
    <w:p w:rsidR="00770448" w:rsidRPr="004A14B3" w:rsidRDefault="00770448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1.1. Характеристика, формы  и содержание </w:t>
      </w:r>
      <w:r w:rsidRPr="004A14B3">
        <w:rPr>
          <w:bCs/>
          <w:sz w:val="28"/>
          <w:szCs w:val="28"/>
        </w:rPr>
        <w:t xml:space="preserve">расчетов </w:t>
      </w:r>
      <w:r w:rsidRPr="004A14B3">
        <w:rPr>
          <w:color w:val="000000"/>
          <w:sz w:val="28"/>
          <w:szCs w:val="28"/>
        </w:rPr>
        <w:t>с покупателями и заказчиками.</w:t>
      </w:r>
    </w:p>
    <w:p w:rsidR="00770448" w:rsidRDefault="00770448" w:rsidP="00770448">
      <w:pPr>
        <w:ind w:firstLine="180"/>
        <w:jc w:val="both"/>
        <w:rPr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1.2. Нормативно – правовое регулирование учёта и контроля </w:t>
      </w:r>
      <w:r w:rsidRPr="004A14B3">
        <w:rPr>
          <w:bCs/>
          <w:sz w:val="28"/>
          <w:szCs w:val="28"/>
        </w:rPr>
        <w:t xml:space="preserve">расчетов </w:t>
      </w:r>
      <w:r w:rsidRPr="004A14B3">
        <w:rPr>
          <w:color w:val="000000"/>
          <w:sz w:val="28"/>
          <w:szCs w:val="28"/>
        </w:rPr>
        <w:t>с покупателями и заказчиками.</w:t>
      </w:r>
    </w:p>
    <w:p w:rsidR="009B4BD3" w:rsidRPr="004A14B3" w:rsidRDefault="009B4BD3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Pr="009C5D40">
        <w:rPr>
          <w:sz w:val="28"/>
          <w:szCs w:val="28"/>
        </w:rPr>
        <w:t>Состояние, проблемы и перспектив</w:t>
      </w:r>
      <w:r>
        <w:rPr>
          <w:sz w:val="28"/>
          <w:szCs w:val="28"/>
        </w:rPr>
        <w:t xml:space="preserve">ные направления контроля </w:t>
      </w:r>
      <w:r w:rsidRPr="004A14B3">
        <w:rPr>
          <w:color w:val="000000"/>
          <w:sz w:val="28"/>
          <w:szCs w:val="28"/>
        </w:rPr>
        <w:t>с покупателями и заказчиками</w:t>
      </w:r>
      <w:r>
        <w:rPr>
          <w:color w:val="000000"/>
          <w:sz w:val="28"/>
          <w:szCs w:val="28"/>
        </w:rPr>
        <w:t>.</w:t>
      </w:r>
    </w:p>
    <w:p w:rsidR="00770448" w:rsidRPr="004A14B3" w:rsidRDefault="00770448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 </w:t>
      </w:r>
      <w:r w:rsidRPr="004A14B3">
        <w:rPr>
          <w:sz w:val="28"/>
          <w:szCs w:val="28"/>
        </w:rPr>
        <w:t xml:space="preserve">Аудит (ревизия) </w:t>
      </w:r>
      <w:r w:rsidRPr="004A14B3">
        <w:rPr>
          <w:color w:val="000000"/>
          <w:sz w:val="28"/>
          <w:szCs w:val="28"/>
        </w:rPr>
        <w:t>расчетов с покупателями и заказчиками.</w:t>
      </w:r>
    </w:p>
    <w:p w:rsidR="003025D9" w:rsidRPr="004A14B3" w:rsidRDefault="00770448" w:rsidP="00770448">
      <w:pPr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.1 </w:t>
      </w:r>
      <w:r w:rsidR="003025D9" w:rsidRPr="004A14B3">
        <w:rPr>
          <w:sz w:val="28"/>
          <w:szCs w:val="28"/>
        </w:rPr>
        <w:t xml:space="preserve">Организация контроля расчётов с </w:t>
      </w:r>
      <w:r w:rsidR="003025D9" w:rsidRPr="004A14B3">
        <w:rPr>
          <w:color w:val="000000"/>
          <w:sz w:val="28"/>
          <w:szCs w:val="28"/>
        </w:rPr>
        <w:t xml:space="preserve"> покупателями и заказчиками</w:t>
      </w:r>
      <w:r w:rsidR="003025D9" w:rsidRPr="004A14B3">
        <w:rPr>
          <w:sz w:val="28"/>
          <w:szCs w:val="28"/>
        </w:rPr>
        <w:t xml:space="preserve"> (</w:t>
      </w:r>
      <w:r w:rsidRPr="004A14B3">
        <w:rPr>
          <w:sz w:val="28"/>
          <w:szCs w:val="28"/>
        </w:rPr>
        <w:t xml:space="preserve">основные направления, </w:t>
      </w:r>
      <w:r w:rsidR="003025D9" w:rsidRPr="004A14B3">
        <w:rPr>
          <w:sz w:val="28"/>
          <w:szCs w:val="28"/>
        </w:rPr>
        <w:t xml:space="preserve">задачи, объекты и источники контроля) </w:t>
      </w:r>
    </w:p>
    <w:p w:rsidR="003025D9" w:rsidRPr="004A14B3" w:rsidRDefault="00770448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.2. Внутрихозяйственный контроль расчётов с покупателями и заказчиками. Инвентаризация расчётов. Организация  претензионной работы на предприятии. </w:t>
      </w:r>
    </w:p>
    <w:p w:rsidR="003025D9" w:rsidRPr="004A14B3" w:rsidRDefault="00770448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>.3. Проверка законности, правильности документального оформления, достоверности, полноты и своевременности отражения в учете расчётов с  покупателями и заказчиками.</w:t>
      </w:r>
    </w:p>
    <w:p w:rsidR="003025D9" w:rsidRPr="004A14B3" w:rsidRDefault="00640274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025D9" w:rsidRPr="004A14B3">
        <w:rPr>
          <w:color w:val="000000"/>
          <w:sz w:val="28"/>
          <w:szCs w:val="28"/>
        </w:rPr>
        <w:t>. Основные направления совершенствования учёта и контроля расчётов с покупателями и заказчиками.</w:t>
      </w:r>
    </w:p>
    <w:p w:rsidR="00770448" w:rsidRPr="004A14B3" w:rsidRDefault="00770448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</w:p>
    <w:p w:rsidR="003025D9" w:rsidRPr="00E83A71" w:rsidRDefault="003025D9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b/>
          <w:i/>
          <w:color w:val="000000"/>
          <w:sz w:val="28"/>
          <w:szCs w:val="28"/>
        </w:rPr>
        <w:t xml:space="preserve">Тема 13. </w:t>
      </w:r>
      <w:r w:rsidRPr="00E83A71">
        <w:rPr>
          <w:b/>
          <w:sz w:val="28"/>
          <w:szCs w:val="28"/>
        </w:rPr>
        <w:t xml:space="preserve">Аудит (ревизия) </w:t>
      </w:r>
      <w:r w:rsidRPr="00E83A71">
        <w:rPr>
          <w:b/>
          <w:color w:val="000000"/>
          <w:sz w:val="28"/>
          <w:szCs w:val="28"/>
        </w:rPr>
        <w:t>расчетов по имущественному и личному страхованию</w:t>
      </w:r>
    </w:p>
    <w:p w:rsidR="00A5388D" w:rsidRPr="004A14B3" w:rsidRDefault="00A5388D" w:rsidP="00A5388D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 Организация </w:t>
      </w:r>
      <w:r w:rsidRPr="004A14B3">
        <w:rPr>
          <w:bCs/>
          <w:sz w:val="28"/>
          <w:szCs w:val="28"/>
        </w:rPr>
        <w:t xml:space="preserve">расчетов  </w:t>
      </w:r>
      <w:r w:rsidRPr="004A14B3">
        <w:rPr>
          <w:color w:val="000000"/>
          <w:sz w:val="28"/>
          <w:szCs w:val="28"/>
        </w:rPr>
        <w:t>по имущественному и личному страхованию.</w:t>
      </w:r>
    </w:p>
    <w:p w:rsidR="00A5388D" w:rsidRPr="004A14B3" w:rsidRDefault="00A5388D" w:rsidP="00A5388D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1.1. Характеристика  и содержание </w:t>
      </w:r>
      <w:r w:rsidRPr="004A14B3">
        <w:rPr>
          <w:bCs/>
          <w:sz w:val="28"/>
          <w:szCs w:val="28"/>
        </w:rPr>
        <w:t xml:space="preserve">расчетов </w:t>
      </w:r>
      <w:r w:rsidRPr="004A14B3">
        <w:rPr>
          <w:color w:val="000000"/>
          <w:sz w:val="28"/>
          <w:szCs w:val="28"/>
        </w:rPr>
        <w:t>по имущественному и личному страхованию.</w:t>
      </w:r>
    </w:p>
    <w:p w:rsidR="00A5388D" w:rsidRDefault="00A5388D" w:rsidP="00A5388D">
      <w:pPr>
        <w:ind w:firstLine="180"/>
        <w:jc w:val="both"/>
        <w:rPr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1.2. Нормативно – правовое регулирование учёта и контроля </w:t>
      </w:r>
      <w:r w:rsidRPr="004A14B3">
        <w:rPr>
          <w:bCs/>
          <w:sz w:val="28"/>
          <w:szCs w:val="28"/>
        </w:rPr>
        <w:t xml:space="preserve">расчетов </w:t>
      </w:r>
      <w:r w:rsidRPr="004A14B3">
        <w:rPr>
          <w:color w:val="000000"/>
          <w:sz w:val="28"/>
          <w:szCs w:val="28"/>
        </w:rPr>
        <w:t>по имущественному и личному страхованию.</w:t>
      </w:r>
    </w:p>
    <w:p w:rsidR="009B4BD3" w:rsidRPr="004A14B3" w:rsidRDefault="009B4BD3" w:rsidP="009B4BD3">
      <w:pPr>
        <w:ind w:firstLine="180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Pr="009C5D40">
        <w:rPr>
          <w:sz w:val="28"/>
          <w:szCs w:val="28"/>
        </w:rPr>
        <w:t>Состояние, проблемы и перспектив</w:t>
      </w:r>
      <w:r>
        <w:rPr>
          <w:sz w:val="28"/>
          <w:szCs w:val="28"/>
        </w:rPr>
        <w:t xml:space="preserve">ные направления контроля </w:t>
      </w:r>
      <w:r w:rsidRPr="004A14B3">
        <w:rPr>
          <w:color w:val="000000"/>
          <w:sz w:val="28"/>
          <w:szCs w:val="28"/>
        </w:rPr>
        <w:t>расчетов по имущественному и личному страхованию.</w:t>
      </w:r>
    </w:p>
    <w:p w:rsidR="003025D9" w:rsidRPr="004A14B3" w:rsidRDefault="00A5388D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2.</w:t>
      </w:r>
      <w:r w:rsidR="003025D9" w:rsidRPr="004A14B3">
        <w:rPr>
          <w:color w:val="000000"/>
          <w:sz w:val="28"/>
          <w:szCs w:val="28"/>
        </w:rPr>
        <w:t xml:space="preserve"> </w:t>
      </w:r>
      <w:r w:rsidRPr="004A14B3">
        <w:rPr>
          <w:sz w:val="28"/>
          <w:szCs w:val="28"/>
        </w:rPr>
        <w:t xml:space="preserve">Аудит (ревизия) </w:t>
      </w:r>
      <w:r w:rsidRPr="004A14B3">
        <w:rPr>
          <w:color w:val="000000"/>
          <w:sz w:val="28"/>
          <w:szCs w:val="28"/>
        </w:rPr>
        <w:t>расчетов по имущественному и личному страхованию.</w:t>
      </w:r>
    </w:p>
    <w:p w:rsidR="003025D9" w:rsidRPr="004A14B3" w:rsidRDefault="00A5388D" w:rsidP="00770448">
      <w:pPr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.1 </w:t>
      </w:r>
      <w:r w:rsidR="003025D9" w:rsidRPr="004A14B3">
        <w:rPr>
          <w:sz w:val="28"/>
          <w:szCs w:val="28"/>
        </w:rPr>
        <w:t xml:space="preserve">Организация контроля расчётов по страхованию (задачи, объекты и источники контроля) </w:t>
      </w:r>
    </w:p>
    <w:p w:rsidR="003025D9" w:rsidRPr="004A14B3" w:rsidRDefault="00A5388D" w:rsidP="00770448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2</w:t>
      </w:r>
      <w:r w:rsidR="003025D9" w:rsidRPr="004A14B3">
        <w:rPr>
          <w:sz w:val="28"/>
          <w:szCs w:val="28"/>
        </w:rPr>
        <w:t>.2. Проверка соблюдения условий договора страхования и определения суммы возмещения ущерба при наступлении страхового случая.</w:t>
      </w:r>
    </w:p>
    <w:p w:rsidR="003025D9" w:rsidRPr="004A14B3" w:rsidRDefault="00A5388D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>.3. Проверка правильности документального оформления, достоверности, полноты и своевременности отражения в учете расчётов по страхованию.</w:t>
      </w:r>
    </w:p>
    <w:p w:rsidR="003025D9" w:rsidRPr="004A14B3" w:rsidRDefault="00640274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025D9" w:rsidRPr="004A14B3">
        <w:rPr>
          <w:color w:val="000000"/>
          <w:sz w:val="28"/>
          <w:szCs w:val="28"/>
        </w:rPr>
        <w:t>. Основные направления совершенствования учёта и контроля расчётов по страхованию.</w:t>
      </w:r>
    </w:p>
    <w:p w:rsidR="00A5388D" w:rsidRPr="004A14B3" w:rsidRDefault="00A5388D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</w:p>
    <w:p w:rsidR="009E516C" w:rsidRPr="004A14B3" w:rsidRDefault="009E516C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</w:p>
    <w:p w:rsidR="003025D9" w:rsidRPr="004A14B3" w:rsidRDefault="003025D9" w:rsidP="00770448">
      <w:pPr>
        <w:ind w:firstLine="180"/>
        <w:jc w:val="both"/>
        <w:rPr>
          <w:sz w:val="28"/>
          <w:szCs w:val="28"/>
        </w:rPr>
      </w:pPr>
      <w:r w:rsidRPr="004A14B3">
        <w:rPr>
          <w:b/>
          <w:i/>
          <w:color w:val="000000"/>
          <w:sz w:val="28"/>
          <w:szCs w:val="28"/>
        </w:rPr>
        <w:t>Тема 14.</w:t>
      </w:r>
      <w:r w:rsidRPr="004A14B3">
        <w:rPr>
          <w:sz w:val="28"/>
          <w:szCs w:val="28"/>
        </w:rPr>
        <w:t xml:space="preserve"> </w:t>
      </w:r>
      <w:r w:rsidRPr="005B5E53">
        <w:rPr>
          <w:b/>
          <w:sz w:val="28"/>
          <w:szCs w:val="28"/>
        </w:rPr>
        <w:t>Аудит (ревизия) расчетов с бюджетом и внебюджетными фондами</w:t>
      </w:r>
      <w:r w:rsidR="00A5388D" w:rsidRPr="005B5E53">
        <w:rPr>
          <w:b/>
          <w:sz w:val="28"/>
          <w:szCs w:val="28"/>
        </w:rPr>
        <w:t xml:space="preserve"> по налогам и сборам</w:t>
      </w:r>
    </w:p>
    <w:p w:rsidR="00A5388D" w:rsidRPr="004A14B3" w:rsidRDefault="00A5388D" w:rsidP="00A5388D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1. Организация </w:t>
      </w:r>
      <w:r w:rsidRPr="004A14B3">
        <w:rPr>
          <w:bCs/>
          <w:sz w:val="28"/>
          <w:szCs w:val="28"/>
        </w:rPr>
        <w:t xml:space="preserve">расчетов  </w:t>
      </w:r>
      <w:r w:rsidRPr="004A14B3">
        <w:rPr>
          <w:sz w:val="28"/>
          <w:szCs w:val="28"/>
        </w:rPr>
        <w:t>с бюджетом и внебюджетными фондами по налогам и сборам</w:t>
      </w:r>
    </w:p>
    <w:p w:rsidR="00A5388D" w:rsidRPr="004A14B3" w:rsidRDefault="00A5388D" w:rsidP="00A5388D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1.1. Характеристика  и содержание </w:t>
      </w:r>
      <w:r w:rsidRPr="004A14B3">
        <w:rPr>
          <w:bCs/>
          <w:sz w:val="28"/>
          <w:szCs w:val="28"/>
        </w:rPr>
        <w:t xml:space="preserve">расчетов </w:t>
      </w:r>
      <w:r w:rsidRPr="004A14B3">
        <w:rPr>
          <w:sz w:val="28"/>
          <w:szCs w:val="28"/>
        </w:rPr>
        <w:t>с бюджетом и внебюджетными фондами.</w:t>
      </w:r>
    </w:p>
    <w:p w:rsidR="00A5388D" w:rsidRDefault="00A5388D" w:rsidP="00A5388D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1.2. Нормативно – правовое регулирование учёта и контроля </w:t>
      </w:r>
      <w:r w:rsidRPr="004A14B3">
        <w:rPr>
          <w:bCs/>
          <w:sz w:val="28"/>
          <w:szCs w:val="28"/>
        </w:rPr>
        <w:t xml:space="preserve">расчетов </w:t>
      </w:r>
      <w:r w:rsidRPr="004A14B3">
        <w:rPr>
          <w:sz w:val="28"/>
          <w:szCs w:val="28"/>
        </w:rPr>
        <w:t>с бюджетом и внебюджетными фондами.</w:t>
      </w:r>
    </w:p>
    <w:p w:rsidR="009B4BD3" w:rsidRPr="004A14B3" w:rsidRDefault="009B4BD3" w:rsidP="009B4BD3">
      <w:pPr>
        <w:ind w:firstLine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Pr="009C5D40">
        <w:rPr>
          <w:sz w:val="28"/>
          <w:szCs w:val="28"/>
        </w:rPr>
        <w:t>Состояние, проблемы и перспектив</w:t>
      </w:r>
      <w:r>
        <w:rPr>
          <w:sz w:val="28"/>
          <w:szCs w:val="28"/>
        </w:rPr>
        <w:t xml:space="preserve">ные направления контроля </w:t>
      </w:r>
      <w:r w:rsidRPr="004A14B3">
        <w:rPr>
          <w:sz w:val="28"/>
          <w:szCs w:val="28"/>
        </w:rPr>
        <w:t>расчетов с бюджетом и внебюджетными фондами по налогам и сборам.</w:t>
      </w:r>
    </w:p>
    <w:p w:rsidR="00A5388D" w:rsidRPr="004A14B3" w:rsidRDefault="00A5388D" w:rsidP="00A5388D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2</w:t>
      </w:r>
      <w:r w:rsidR="003025D9" w:rsidRPr="004A14B3">
        <w:rPr>
          <w:sz w:val="28"/>
          <w:szCs w:val="28"/>
        </w:rPr>
        <w:t xml:space="preserve">. </w:t>
      </w:r>
      <w:r w:rsidRPr="004A14B3">
        <w:rPr>
          <w:sz w:val="28"/>
          <w:szCs w:val="28"/>
        </w:rPr>
        <w:t>Аудит (ревизия) расчетов с бюджетом и внебюджетными фондами по налогам и сборам.</w:t>
      </w:r>
    </w:p>
    <w:p w:rsidR="003025D9" w:rsidRPr="004A14B3" w:rsidRDefault="00A5388D" w:rsidP="00770448">
      <w:pPr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.1 </w:t>
      </w:r>
      <w:r w:rsidR="003025D9" w:rsidRPr="004A14B3">
        <w:rPr>
          <w:sz w:val="28"/>
          <w:szCs w:val="28"/>
        </w:rPr>
        <w:t xml:space="preserve">Организация контроля расчётов по налогам и сборам (задачи, объекты и источники контроля) </w:t>
      </w:r>
    </w:p>
    <w:p w:rsidR="003025D9" w:rsidRPr="004A14B3" w:rsidRDefault="00A5388D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>.2. Проверка правильности исчисления, полноты и своевременности уплаты налогов и платежей в бюджет.</w:t>
      </w:r>
    </w:p>
    <w:p w:rsidR="003025D9" w:rsidRPr="004A14B3" w:rsidRDefault="00A5388D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>.3. Проверка правильности  отражения в учете, составления и представления отчётности по налогам и сборам.</w:t>
      </w:r>
    </w:p>
    <w:p w:rsidR="003025D9" w:rsidRPr="004A14B3" w:rsidRDefault="00A5388D" w:rsidP="00770448">
      <w:pPr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.4. </w:t>
      </w:r>
      <w:r w:rsidR="003025D9" w:rsidRPr="004A14B3">
        <w:rPr>
          <w:sz w:val="28"/>
          <w:szCs w:val="28"/>
        </w:rPr>
        <w:t>Особенности проведения проверок налогоплательщиков налоговыми органами.</w:t>
      </w:r>
    </w:p>
    <w:p w:rsidR="003025D9" w:rsidRPr="004A14B3" w:rsidRDefault="00640274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025D9" w:rsidRPr="004A14B3">
        <w:rPr>
          <w:color w:val="000000"/>
          <w:sz w:val="28"/>
          <w:szCs w:val="28"/>
        </w:rPr>
        <w:t>. Основные направления совершенствования учёта и контроля расчётов по налогам и сборам.</w:t>
      </w:r>
    </w:p>
    <w:p w:rsidR="003025D9" w:rsidRPr="004A14B3" w:rsidRDefault="003025D9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</w:p>
    <w:p w:rsidR="003025D9" w:rsidRPr="00E83A71" w:rsidRDefault="003025D9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b/>
          <w:i/>
          <w:color w:val="000000"/>
          <w:sz w:val="28"/>
          <w:szCs w:val="28"/>
        </w:rPr>
        <w:t xml:space="preserve">Тема 15. </w:t>
      </w:r>
      <w:r w:rsidRPr="00E83A71">
        <w:rPr>
          <w:b/>
          <w:sz w:val="28"/>
          <w:szCs w:val="28"/>
        </w:rPr>
        <w:t xml:space="preserve">Аудит (ревизия) </w:t>
      </w:r>
      <w:r w:rsidRPr="00E83A71">
        <w:rPr>
          <w:b/>
          <w:color w:val="000000"/>
          <w:sz w:val="28"/>
          <w:szCs w:val="28"/>
        </w:rPr>
        <w:t>расчетов с Фондом социальной защиты населения</w:t>
      </w:r>
    </w:p>
    <w:p w:rsidR="009E516C" w:rsidRPr="004A14B3" w:rsidRDefault="009E516C" w:rsidP="009E516C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 Организация </w:t>
      </w:r>
      <w:r w:rsidRPr="004A14B3">
        <w:rPr>
          <w:bCs/>
          <w:sz w:val="28"/>
          <w:szCs w:val="28"/>
        </w:rPr>
        <w:t xml:space="preserve">расчетов  </w:t>
      </w:r>
      <w:r w:rsidRPr="004A14B3">
        <w:rPr>
          <w:color w:val="000000"/>
          <w:sz w:val="28"/>
          <w:szCs w:val="28"/>
        </w:rPr>
        <w:t>с Фондом социальной защиты населения.</w:t>
      </w:r>
    </w:p>
    <w:p w:rsidR="009E516C" w:rsidRPr="004A14B3" w:rsidRDefault="009E516C" w:rsidP="009E516C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1.1. Характеристика  и содержание </w:t>
      </w:r>
      <w:r w:rsidRPr="004A14B3">
        <w:rPr>
          <w:bCs/>
          <w:sz w:val="28"/>
          <w:szCs w:val="28"/>
        </w:rPr>
        <w:t xml:space="preserve">расчетов </w:t>
      </w:r>
      <w:r w:rsidRPr="004A14B3">
        <w:rPr>
          <w:color w:val="000000"/>
          <w:sz w:val="28"/>
          <w:szCs w:val="28"/>
        </w:rPr>
        <w:t>с Фондом социальной защиты населения.</w:t>
      </w:r>
    </w:p>
    <w:p w:rsidR="009E516C" w:rsidRDefault="009E516C" w:rsidP="009E516C">
      <w:pPr>
        <w:ind w:firstLine="180"/>
        <w:jc w:val="both"/>
        <w:rPr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1.2. Нормативно – правовое регулирование учёта и контроля </w:t>
      </w:r>
      <w:r w:rsidRPr="004A14B3">
        <w:rPr>
          <w:bCs/>
          <w:sz w:val="28"/>
          <w:szCs w:val="28"/>
        </w:rPr>
        <w:t xml:space="preserve">расчетов </w:t>
      </w:r>
      <w:r w:rsidRPr="004A14B3">
        <w:rPr>
          <w:color w:val="000000"/>
          <w:sz w:val="28"/>
          <w:szCs w:val="28"/>
        </w:rPr>
        <w:t>с Фондом социальной защиты населения.</w:t>
      </w:r>
    </w:p>
    <w:p w:rsidR="009B4BD3" w:rsidRPr="004A14B3" w:rsidRDefault="009B4BD3" w:rsidP="009B4BD3">
      <w:pPr>
        <w:ind w:firstLine="180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Pr="009C5D40">
        <w:rPr>
          <w:sz w:val="28"/>
          <w:szCs w:val="28"/>
        </w:rPr>
        <w:t>Состояние, проблемы и перспектив</w:t>
      </w:r>
      <w:r>
        <w:rPr>
          <w:sz w:val="28"/>
          <w:szCs w:val="28"/>
        </w:rPr>
        <w:t>ные направления контроля</w:t>
      </w:r>
      <w:r w:rsidRPr="009B4BD3">
        <w:rPr>
          <w:color w:val="000000"/>
          <w:sz w:val="28"/>
          <w:szCs w:val="28"/>
        </w:rPr>
        <w:t xml:space="preserve"> </w:t>
      </w:r>
      <w:r w:rsidRPr="004A14B3">
        <w:rPr>
          <w:color w:val="000000"/>
          <w:sz w:val="28"/>
          <w:szCs w:val="28"/>
        </w:rPr>
        <w:t>расчетов с Фондом социальной защиты населения.</w:t>
      </w:r>
    </w:p>
    <w:p w:rsidR="009E516C" w:rsidRPr="004A14B3" w:rsidRDefault="009E516C" w:rsidP="009E516C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 </w:t>
      </w:r>
      <w:r w:rsidRPr="004A14B3">
        <w:rPr>
          <w:sz w:val="28"/>
          <w:szCs w:val="28"/>
        </w:rPr>
        <w:t xml:space="preserve">Аудит (ревизия) </w:t>
      </w:r>
      <w:r w:rsidRPr="004A14B3">
        <w:rPr>
          <w:color w:val="000000"/>
          <w:sz w:val="28"/>
          <w:szCs w:val="28"/>
        </w:rPr>
        <w:t>расчетов с Фондом социальной защиты населения.</w:t>
      </w:r>
    </w:p>
    <w:p w:rsidR="003025D9" w:rsidRPr="004A14B3" w:rsidRDefault="009E516C" w:rsidP="009E516C">
      <w:pPr>
        <w:shd w:val="clear" w:color="auto" w:fill="FFFFFF"/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.1 </w:t>
      </w:r>
      <w:r w:rsidR="003025D9" w:rsidRPr="004A14B3">
        <w:rPr>
          <w:sz w:val="28"/>
          <w:szCs w:val="28"/>
        </w:rPr>
        <w:t xml:space="preserve">Организация контроля расчётов по социальному страхованию и обеспечению (задачи, объекты и источники контроля) </w:t>
      </w:r>
    </w:p>
    <w:p w:rsidR="003025D9" w:rsidRPr="004A14B3" w:rsidRDefault="009E516C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>.2. Проверка правильности исчисления, полноты и своевременности уплаты платежей в Фонд социальной защиты населения.</w:t>
      </w:r>
    </w:p>
    <w:p w:rsidR="003025D9" w:rsidRPr="004A14B3" w:rsidRDefault="009E516C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>.3. Проверка организации расчётов по социальному страхованию и обеспечению, правильности  отражения в учете, составления и представления отчётности по расчетам с Фондом социальной защиты населения.</w:t>
      </w:r>
    </w:p>
    <w:p w:rsidR="003025D9" w:rsidRPr="004A14B3" w:rsidRDefault="009E516C" w:rsidP="00770448">
      <w:pPr>
        <w:shd w:val="clear" w:color="auto" w:fill="FFFFFF"/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.4. </w:t>
      </w:r>
      <w:r w:rsidR="003025D9" w:rsidRPr="004A14B3">
        <w:rPr>
          <w:sz w:val="28"/>
          <w:szCs w:val="28"/>
        </w:rPr>
        <w:t xml:space="preserve"> Особенности проведения проверок субъектов хозяйствования Фондом социальной защиты населения.</w:t>
      </w:r>
    </w:p>
    <w:p w:rsidR="003025D9" w:rsidRPr="004A14B3" w:rsidRDefault="00640274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025D9" w:rsidRPr="004A14B3">
        <w:rPr>
          <w:color w:val="000000"/>
          <w:sz w:val="28"/>
          <w:szCs w:val="28"/>
        </w:rPr>
        <w:t>. Основные направления совершенствования учёта и контроля расчетов с Фондом социальной защиты населения.</w:t>
      </w:r>
    </w:p>
    <w:p w:rsidR="00640274" w:rsidRDefault="00640274" w:rsidP="00640274">
      <w:pPr>
        <w:ind w:firstLine="181"/>
        <w:jc w:val="both"/>
        <w:rPr>
          <w:b/>
          <w:i/>
          <w:color w:val="000000"/>
          <w:sz w:val="28"/>
          <w:szCs w:val="28"/>
        </w:rPr>
      </w:pPr>
    </w:p>
    <w:p w:rsidR="003025D9" w:rsidRPr="00E83A71" w:rsidRDefault="003025D9" w:rsidP="00640274">
      <w:pPr>
        <w:ind w:firstLine="181"/>
        <w:jc w:val="both"/>
        <w:rPr>
          <w:b/>
          <w:i/>
          <w:color w:val="000000"/>
          <w:sz w:val="28"/>
          <w:szCs w:val="28"/>
        </w:rPr>
      </w:pPr>
      <w:r w:rsidRPr="004A14B3">
        <w:rPr>
          <w:b/>
          <w:i/>
          <w:color w:val="000000"/>
          <w:sz w:val="28"/>
          <w:szCs w:val="28"/>
        </w:rPr>
        <w:t xml:space="preserve">Тема 16. </w:t>
      </w:r>
      <w:r w:rsidRPr="00E83A71">
        <w:rPr>
          <w:b/>
          <w:sz w:val="28"/>
          <w:szCs w:val="28"/>
        </w:rPr>
        <w:t>Аудит (ревизия) производственных запасов, сырья и материалов</w:t>
      </w:r>
    </w:p>
    <w:p w:rsidR="003A072C" w:rsidRPr="004A14B3" w:rsidRDefault="003A072C" w:rsidP="003A072C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 </w:t>
      </w:r>
      <w:r w:rsidR="00295A1F" w:rsidRPr="004A14B3">
        <w:rPr>
          <w:sz w:val="28"/>
          <w:szCs w:val="28"/>
        </w:rPr>
        <w:t>Значение и экономическая сущность</w:t>
      </w:r>
      <w:r w:rsidRPr="004A14B3">
        <w:rPr>
          <w:sz w:val="28"/>
          <w:szCs w:val="28"/>
        </w:rPr>
        <w:t xml:space="preserve"> производственных запасов, сырья и материалов</w:t>
      </w:r>
      <w:r w:rsidRPr="004A14B3">
        <w:rPr>
          <w:color w:val="000000"/>
          <w:sz w:val="28"/>
          <w:szCs w:val="28"/>
        </w:rPr>
        <w:t>.</w:t>
      </w:r>
    </w:p>
    <w:p w:rsidR="003A072C" w:rsidRPr="004A14B3" w:rsidRDefault="003A072C" w:rsidP="003A072C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>1.1. Характеристика, виды и назначение производственных запасов, сырья и материалов</w:t>
      </w:r>
      <w:r w:rsidRPr="004A14B3">
        <w:rPr>
          <w:color w:val="000000"/>
          <w:sz w:val="28"/>
          <w:szCs w:val="28"/>
        </w:rPr>
        <w:t>.</w:t>
      </w:r>
    </w:p>
    <w:p w:rsidR="003A072C" w:rsidRDefault="003A072C" w:rsidP="003A072C">
      <w:pPr>
        <w:ind w:firstLine="180"/>
        <w:jc w:val="both"/>
        <w:rPr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1.2. Нормативно – правовое регулирование контроля </w:t>
      </w:r>
      <w:r w:rsidR="004042C6" w:rsidRPr="004A14B3">
        <w:rPr>
          <w:bCs/>
          <w:sz w:val="28"/>
          <w:szCs w:val="28"/>
        </w:rPr>
        <w:t>операций по учёту производственных запасов, сырья и материалов</w:t>
      </w:r>
      <w:r w:rsidRPr="004A14B3">
        <w:rPr>
          <w:color w:val="000000"/>
          <w:sz w:val="28"/>
          <w:szCs w:val="28"/>
        </w:rPr>
        <w:t>.</w:t>
      </w:r>
    </w:p>
    <w:p w:rsidR="00D57BE1" w:rsidRPr="004A14B3" w:rsidRDefault="009B4BD3" w:rsidP="00D57BE1">
      <w:pPr>
        <w:ind w:firstLine="181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Pr="009C5D40">
        <w:rPr>
          <w:sz w:val="28"/>
          <w:szCs w:val="28"/>
        </w:rPr>
        <w:t>Состояние, проблемы и перспектив</w:t>
      </w:r>
      <w:r>
        <w:rPr>
          <w:sz w:val="28"/>
          <w:szCs w:val="28"/>
        </w:rPr>
        <w:t>ные направления контроля</w:t>
      </w:r>
      <w:r w:rsidR="00D57BE1" w:rsidRPr="00D57BE1">
        <w:rPr>
          <w:sz w:val="28"/>
          <w:szCs w:val="28"/>
        </w:rPr>
        <w:t xml:space="preserve"> </w:t>
      </w:r>
      <w:r w:rsidR="00D57BE1" w:rsidRPr="004A14B3">
        <w:rPr>
          <w:sz w:val="28"/>
          <w:szCs w:val="28"/>
        </w:rPr>
        <w:t>производственных запасов, сырья и материалов</w:t>
      </w:r>
      <w:r w:rsidR="00D57BE1" w:rsidRPr="004A14B3">
        <w:rPr>
          <w:color w:val="000000"/>
          <w:sz w:val="28"/>
          <w:szCs w:val="28"/>
        </w:rPr>
        <w:t>.</w:t>
      </w:r>
    </w:p>
    <w:p w:rsidR="003A072C" w:rsidRPr="004A14B3" w:rsidRDefault="005623B8" w:rsidP="003A072C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 </w:t>
      </w:r>
      <w:r w:rsidR="003A072C" w:rsidRPr="004A14B3">
        <w:rPr>
          <w:sz w:val="28"/>
          <w:szCs w:val="28"/>
        </w:rPr>
        <w:t>Аудит (ревизия) производственных запасов, сырья и материалов</w:t>
      </w:r>
      <w:r w:rsidR="003A072C" w:rsidRPr="004A14B3">
        <w:rPr>
          <w:color w:val="000000"/>
          <w:sz w:val="28"/>
          <w:szCs w:val="28"/>
        </w:rPr>
        <w:t>.</w:t>
      </w:r>
    </w:p>
    <w:p w:rsidR="003025D9" w:rsidRPr="004A14B3" w:rsidRDefault="005623B8" w:rsidP="003A072C">
      <w:pPr>
        <w:shd w:val="clear" w:color="auto" w:fill="FFFFFF"/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.1 </w:t>
      </w:r>
      <w:r w:rsidR="003025D9" w:rsidRPr="004A14B3">
        <w:rPr>
          <w:sz w:val="28"/>
          <w:szCs w:val="28"/>
        </w:rPr>
        <w:t xml:space="preserve">Организация контроля наличия и движения </w:t>
      </w:r>
      <w:r w:rsidR="003025D9" w:rsidRPr="004A14B3">
        <w:rPr>
          <w:color w:val="000000"/>
          <w:sz w:val="28"/>
          <w:szCs w:val="28"/>
        </w:rPr>
        <w:t>производственных запасов, сырья и материалов</w:t>
      </w:r>
      <w:r w:rsidR="003025D9" w:rsidRPr="004A14B3">
        <w:rPr>
          <w:sz w:val="28"/>
          <w:szCs w:val="28"/>
        </w:rPr>
        <w:t xml:space="preserve"> (задачи, объекты и источники контроля, использование приёмов фактического контроля) </w:t>
      </w:r>
    </w:p>
    <w:p w:rsidR="003025D9" w:rsidRPr="004A14B3" w:rsidRDefault="005623B8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.2. Система внутрихозяйственного контроля материалов на предприятии и  оценка её эффективности. Проверка состояния складского хозяйства и  инвентаризационной работы на складах. </w:t>
      </w:r>
    </w:p>
    <w:p w:rsidR="003025D9" w:rsidRPr="004A14B3" w:rsidRDefault="005623B8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>.3. Проверка правильности документального оформления, оценки, полноты и своевременности отражения в учете движения материалов.</w:t>
      </w:r>
    </w:p>
    <w:p w:rsidR="003025D9" w:rsidRPr="004A14B3" w:rsidRDefault="005623B8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>.4. Основные направления совершенствования учёта и контроля производственных запасов, сырья и материалов.</w:t>
      </w:r>
    </w:p>
    <w:p w:rsidR="00FD576F" w:rsidRPr="004A14B3" w:rsidRDefault="00FD576F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</w:p>
    <w:p w:rsidR="003025D9" w:rsidRPr="004A14B3" w:rsidRDefault="003025D9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b/>
          <w:i/>
          <w:color w:val="000000"/>
          <w:sz w:val="28"/>
          <w:szCs w:val="28"/>
        </w:rPr>
        <w:t xml:space="preserve">Тема 17. </w:t>
      </w:r>
      <w:r w:rsidRPr="00E83A71">
        <w:rPr>
          <w:b/>
          <w:sz w:val="28"/>
          <w:szCs w:val="28"/>
        </w:rPr>
        <w:t xml:space="preserve">Аудит (ревизия) </w:t>
      </w:r>
      <w:r w:rsidRPr="00E83A71">
        <w:rPr>
          <w:b/>
          <w:color w:val="000000"/>
          <w:sz w:val="28"/>
          <w:szCs w:val="28"/>
        </w:rPr>
        <w:t>животных на выращивании и откорме</w:t>
      </w:r>
    </w:p>
    <w:p w:rsidR="003D1771" w:rsidRPr="004A14B3" w:rsidRDefault="003D1771" w:rsidP="003D1771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 Характеристика </w:t>
      </w:r>
      <w:r w:rsidRPr="004A14B3">
        <w:rPr>
          <w:color w:val="000000"/>
          <w:sz w:val="28"/>
          <w:szCs w:val="28"/>
        </w:rPr>
        <w:t>животных на выращивании и откорме как объекта учёта.</w:t>
      </w:r>
    </w:p>
    <w:p w:rsidR="003D1771" w:rsidRPr="004A14B3" w:rsidRDefault="003D1771" w:rsidP="003D1771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1.1. Особенности учёта </w:t>
      </w:r>
      <w:r w:rsidRPr="004A14B3">
        <w:rPr>
          <w:color w:val="000000"/>
          <w:sz w:val="28"/>
          <w:szCs w:val="28"/>
        </w:rPr>
        <w:t>животных на выращивании и откорме.</w:t>
      </w:r>
    </w:p>
    <w:p w:rsidR="003D1771" w:rsidRDefault="003D1771" w:rsidP="003D1771">
      <w:pPr>
        <w:ind w:firstLine="180"/>
        <w:jc w:val="both"/>
        <w:rPr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1.2. Нормативно – правовое регулирование контроля </w:t>
      </w:r>
      <w:r w:rsidRPr="004A14B3">
        <w:rPr>
          <w:bCs/>
          <w:sz w:val="28"/>
          <w:szCs w:val="28"/>
        </w:rPr>
        <w:t xml:space="preserve">операций по учёту </w:t>
      </w:r>
      <w:r w:rsidRPr="004A14B3">
        <w:rPr>
          <w:color w:val="000000"/>
          <w:sz w:val="28"/>
          <w:szCs w:val="28"/>
        </w:rPr>
        <w:t>животных на выращивании и откорме.</w:t>
      </w:r>
    </w:p>
    <w:p w:rsidR="00D57BE1" w:rsidRPr="004A14B3" w:rsidRDefault="00D57BE1" w:rsidP="003D1771">
      <w:pPr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Pr="009C5D40">
        <w:rPr>
          <w:sz w:val="28"/>
          <w:szCs w:val="28"/>
        </w:rPr>
        <w:t>Состояние, проблемы и перспектив</w:t>
      </w:r>
      <w:r>
        <w:rPr>
          <w:sz w:val="28"/>
          <w:szCs w:val="28"/>
        </w:rPr>
        <w:t xml:space="preserve">ные направления контроля </w:t>
      </w:r>
      <w:r w:rsidRPr="004A14B3">
        <w:rPr>
          <w:color w:val="000000"/>
          <w:sz w:val="28"/>
          <w:szCs w:val="28"/>
        </w:rPr>
        <w:t>животных на выращивании и откорме</w:t>
      </w:r>
      <w:r>
        <w:rPr>
          <w:color w:val="000000"/>
          <w:sz w:val="28"/>
          <w:szCs w:val="28"/>
        </w:rPr>
        <w:t>.</w:t>
      </w:r>
    </w:p>
    <w:p w:rsidR="003D1771" w:rsidRPr="004A14B3" w:rsidRDefault="003D1771" w:rsidP="003D1771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 </w:t>
      </w:r>
      <w:r w:rsidRPr="004A14B3">
        <w:rPr>
          <w:sz w:val="28"/>
          <w:szCs w:val="28"/>
        </w:rPr>
        <w:t xml:space="preserve">Аудит (ревизия) </w:t>
      </w:r>
      <w:r w:rsidRPr="004A14B3">
        <w:rPr>
          <w:color w:val="000000"/>
          <w:sz w:val="28"/>
          <w:szCs w:val="28"/>
        </w:rPr>
        <w:t>животных на выращивании и откорме.</w:t>
      </w:r>
    </w:p>
    <w:p w:rsidR="003025D9" w:rsidRPr="004A14B3" w:rsidRDefault="003D1771" w:rsidP="00770448">
      <w:pPr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.1 </w:t>
      </w:r>
      <w:r w:rsidR="003025D9" w:rsidRPr="004A14B3">
        <w:rPr>
          <w:sz w:val="28"/>
          <w:szCs w:val="28"/>
        </w:rPr>
        <w:t xml:space="preserve">Организация контроля наличия и движения </w:t>
      </w:r>
      <w:r w:rsidR="003025D9" w:rsidRPr="004A14B3">
        <w:rPr>
          <w:color w:val="000000"/>
          <w:sz w:val="28"/>
          <w:szCs w:val="28"/>
        </w:rPr>
        <w:t>животных на выращивании и откорме</w:t>
      </w:r>
      <w:r w:rsidR="003025D9" w:rsidRPr="004A14B3">
        <w:rPr>
          <w:sz w:val="28"/>
          <w:szCs w:val="28"/>
        </w:rPr>
        <w:t xml:space="preserve"> (задачи, объекты и источники контроля) </w:t>
      </w:r>
    </w:p>
    <w:p w:rsidR="003025D9" w:rsidRPr="004A14B3" w:rsidRDefault="003D1771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.2. Система внутрихозяйственного контроля животных на выращивании и откорме и  оценка её эффективности. Проверка условий содержания  и обеспечения сохранности животных. </w:t>
      </w:r>
    </w:p>
    <w:p w:rsidR="003025D9" w:rsidRPr="004A14B3" w:rsidRDefault="003D1771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>.3. Проверка правильности документального оформления, оценки, полноты и своевременности отражения в учете поступления и выбытия животных.</w:t>
      </w:r>
    </w:p>
    <w:p w:rsidR="003025D9" w:rsidRPr="004A14B3" w:rsidRDefault="00640274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025D9" w:rsidRPr="004A14B3">
        <w:rPr>
          <w:color w:val="000000"/>
          <w:sz w:val="28"/>
          <w:szCs w:val="28"/>
        </w:rPr>
        <w:t>. Основные направления совершенствования учёта и контроля животных на выращивании и откорме.</w:t>
      </w:r>
    </w:p>
    <w:p w:rsidR="003D1771" w:rsidRPr="004A14B3" w:rsidRDefault="003D1771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</w:p>
    <w:p w:rsidR="003025D9" w:rsidRPr="004A14B3" w:rsidRDefault="003025D9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b/>
          <w:i/>
          <w:color w:val="000000"/>
          <w:sz w:val="28"/>
          <w:szCs w:val="28"/>
        </w:rPr>
        <w:t xml:space="preserve">Тема 18. </w:t>
      </w:r>
      <w:r w:rsidRPr="00E83A71">
        <w:rPr>
          <w:b/>
          <w:sz w:val="28"/>
          <w:szCs w:val="28"/>
        </w:rPr>
        <w:t xml:space="preserve">Аудит (ревизия) </w:t>
      </w:r>
      <w:r w:rsidRPr="00E83A71">
        <w:rPr>
          <w:b/>
          <w:color w:val="000000"/>
          <w:sz w:val="28"/>
          <w:szCs w:val="28"/>
        </w:rPr>
        <w:t>производства</w:t>
      </w:r>
      <w:r w:rsidR="00D57BE1" w:rsidRPr="00E83A71">
        <w:rPr>
          <w:b/>
          <w:color w:val="000000"/>
          <w:sz w:val="28"/>
          <w:szCs w:val="28"/>
        </w:rPr>
        <w:t xml:space="preserve"> сельскохозяйственной продукции</w:t>
      </w:r>
      <w:r w:rsidR="00C20C8D">
        <w:rPr>
          <w:color w:val="000000"/>
          <w:sz w:val="28"/>
          <w:szCs w:val="28"/>
        </w:rPr>
        <w:t xml:space="preserve"> </w:t>
      </w:r>
      <w:r w:rsidR="00C20C8D" w:rsidRPr="00E83A71">
        <w:rPr>
          <w:i/>
          <w:color w:val="000000"/>
          <w:sz w:val="28"/>
          <w:szCs w:val="28"/>
        </w:rPr>
        <w:t>(указать вид продукции: зерновых и зернобобовых</w:t>
      </w:r>
      <w:r w:rsidR="00260137" w:rsidRPr="00E83A71">
        <w:rPr>
          <w:i/>
          <w:color w:val="000000"/>
          <w:sz w:val="28"/>
          <w:szCs w:val="28"/>
        </w:rPr>
        <w:t xml:space="preserve"> культур</w:t>
      </w:r>
      <w:r w:rsidR="00C20C8D" w:rsidRPr="00E83A71">
        <w:rPr>
          <w:i/>
          <w:color w:val="000000"/>
          <w:sz w:val="28"/>
          <w:szCs w:val="28"/>
        </w:rPr>
        <w:t xml:space="preserve">, сахарной свеклы, рапса, многолетних трав, </w:t>
      </w:r>
      <w:r w:rsidR="00260137" w:rsidRPr="00E83A71">
        <w:rPr>
          <w:i/>
          <w:color w:val="000000"/>
          <w:sz w:val="28"/>
          <w:szCs w:val="28"/>
        </w:rPr>
        <w:t>продукции животных молочного стада, свиноводства, выращивания и откорма КРС, птицеводства, пушного звероводства и т.п.</w:t>
      </w:r>
      <w:r w:rsidR="00C20C8D" w:rsidRPr="00E83A71">
        <w:rPr>
          <w:i/>
          <w:color w:val="000000"/>
          <w:sz w:val="28"/>
          <w:szCs w:val="28"/>
        </w:rPr>
        <w:t>)</w:t>
      </w:r>
    </w:p>
    <w:p w:rsidR="00C20C8D" w:rsidRPr="004A14B3" w:rsidRDefault="001B2EFA" w:rsidP="00C20C8D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 </w:t>
      </w:r>
      <w:r w:rsidR="00A04F6C" w:rsidRPr="004A14B3">
        <w:rPr>
          <w:sz w:val="28"/>
          <w:szCs w:val="28"/>
        </w:rPr>
        <w:t xml:space="preserve">Особенности организация </w:t>
      </w:r>
      <w:r w:rsidR="00A04F6C" w:rsidRPr="004A14B3">
        <w:rPr>
          <w:color w:val="000000"/>
          <w:sz w:val="28"/>
          <w:szCs w:val="28"/>
        </w:rPr>
        <w:t>производства</w:t>
      </w:r>
      <w:r w:rsidR="00A04F6C" w:rsidRPr="004A14B3">
        <w:rPr>
          <w:b/>
          <w:i/>
          <w:color w:val="000000"/>
          <w:sz w:val="28"/>
          <w:szCs w:val="28"/>
        </w:rPr>
        <w:t xml:space="preserve"> </w:t>
      </w:r>
      <w:r w:rsidR="00A04F6C" w:rsidRPr="004A14B3">
        <w:rPr>
          <w:sz w:val="28"/>
          <w:szCs w:val="28"/>
        </w:rPr>
        <w:t xml:space="preserve"> </w:t>
      </w:r>
      <w:r w:rsidR="00C20C8D">
        <w:rPr>
          <w:color w:val="000000"/>
          <w:sz w:val="28"/>
          <w:szCs w:val="28"/>
        </w:rPr>
        <w:t>сельскохозяйственной продукции</w:t>
      </w:r>
      <w:r w:rsidR="009C5BF8">
        <w:rPr>
          <w:color w:val="000000"/>
          <w:sz w:val="28"/>
          <w:szCs w:val="28"/>
        </w:rPr>
        <w:t xml:space="preserve"> (по видам)</w:t>
      </w:r>
      <w:r w:rsidR="00C20C8D" w:rsidRPr="004A14B3">
        <w:rPr>
          <w:color w:val="000000"/>
          <w:sz w:val="28"/>
          <w:szCs w:val="28"/>
        </w:rPr>
        <w:t>.</w:t>
      </w:r>
    </w:p>
    <w:p w:rsidR="00A04F6C" w:rsidRPr="004A14B3" w:rsidRDefault="001B2EFA" w:rsidP="00A04F6C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1.1. </w:t>
      </w:r>
      <w:r w:rsidR="00A04F6C" w:rsidRPr="004A14B3">
        <w:rPr>
          <w:sz w:val="28"/>
          <w:szCs w:val="28"/>
        </w:rPr>
        <w:t xml:space="preserve">Значение, экономическая сущность и организация </w:t>
      </w:r>
      <w:r w:rsidR="00A04F6C" w:rsidRPr="004A14B3">
        <w:rPr>
          <w:color w:val="000000"/>
          <w:sz w:val="28"/>
          <w:szCs w:val="28"/>
        </w:rPr>
        <w:t>производства</w:t>
      </w:r>
      <w:r w:rsidR="00A04F6C" w:rsidRPr="004A14B3">
        <w:rPr>
          <w:b/>
          <w:i/>
          <w:color w:val="000000"/>
          <w:sz w:val="28"/>
          <w:szCs w:val="28"/>
        </w:rPr>
        <w:t xml:space="preserve"> </w:t>
      </w:r>
      <w:r w:rsidR="00A04F6C" w:rsidRPr="004A14B3">
        <w:rPr>
          <w:sz w:val="28"/>
          <w:szCs w:val="28"/>
        </w:rPr>
        <w:t xml:space="preserve"> </w:t>
      </w:r>
      <w:r w:rsidR="00A04F6C" w:rsidRPr="004A14B3">
        <w:rPr>
          <w:color w:val="000000"/>
          <w:sz w:val="28"/>
          <w:szCs w:val="28"/>
        </w:rPr>
        <w:t>продукции.</w:t>
      </w:r>
    </w:p>
    <w:p w:rsidR="002C5636" w:rsidRDefault="001B2EFA" w:rsidP="002C5636">
      <w:pPr>
        <w:ind w:firstLine="180"/>
        <w:jc w:val="both"/>
        <w:rPr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1.2. Нормативно – правовое регулирование контроля </w:t>
      </w:r>
      <w:r w:rsidRPr="004A14B3">
        <w:rPr>
          <w:bCs/>
          <w:sz w:val="28"/>
          <w:szCs w:val="28"/>
        </w:rPr>
        <w:t>операций по учёту</w:t>
      </w:r>
      <w:r w:rsidR="002C5636" w:rsidRPr="004A14B3">
        <w:rPr>
          <w:b/>
          <w:i/>
          <w:color w:val="000000"/>
          <w:sz w:val="28"/>
          <w:szCs w:val="28"/>
        </w:rPr>
        <w:t xml:space="preserve"> </w:t>
      </w:r>
      <w:r w:rsidR="002C5636" w:rsidRPr="004A14B3">
        <w:rPr>
          <w:sz w:val="28"/>
          <w:szCs w:val="28"/>
        </w:rPr>
        <w:t xml:space="preserve"> </w:t>
      </w:r>
      <w:r w:rsidR="002C5636" w:rsidRPr="004A14B3">
        <w:rPr>
          <w:color w:val="000000"/>
          <w:sz w:val="28"/>
          <w:szCs w:val="28"/>
        </w:rPr>
        <w:t>продукции собственного производства.</w:t>
      </w:r>
    </w:p>
    <w:p w:rsidR="00D57BE1" w:rsidRPr="004A14B3" w:rsidRDefault="00D57BE1" w:rsidP="002C5636">
      <w:pPr>
        <w:ind w:firstLine="180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Pr="009C5D40">
        <w:rPr>
          <w:sz w:val="28"/>
          <w:szCs w:val="28"/>
        </w:rPr>
        <w:t>Состояние, проблемы и перспектив</w:t>
      </w:r>
      <w:r>
        <w:rPr>
          <w:sz w:val="28"/>
          <w:szCs w:val="28"/>
        </w:rPr>
        <w:t>ные направления контроля</w:t>
      </w:r>
      <w:r w:rsidR="009C5BF8">
        <w:rPr>
          <w:sz w:val="28"/>
          <w:szCs w:val="28"/>
        </w:rPr>
        <w:t xml:space="preserve"> </w:t>
      </w:r>
      <w:r w:rsidR="009C5BF8" w:rsidRPr="004A14B3">
        <w:rPr>
          <w:color w:val="000000"/>
          <w:sz w:val="28"/>
          <w:szCs w:val="28"/>
        </w:rPr>
        <w:t>производства</w:t>
      </w:r>
      <w:r w:rsidR="009C5BF8">
        <w:rPr>
          <w:color w:val="000000"/>
          <w:sz w:val="28"/>
          <w:szCs w:val="28"/>
        </w:rPr>
        <w:t xml:space="preserve"> сельскохозяйственной продукции.</w:t>
      </w:r>
    </w:p>
    <w:p w:rsidR="002C5636" w:rsidRPr="004A14B3" w:rsidRDefault="002C5636" w:rsidP="00770448">
      <w:pPr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 </w:t>
      </w:r>
      <w:r w:rsidRPr="004A14B3">
        <w:rPr>
          <w:sz w:val="28"/>
          <w:szCs w:val="28"/>
        </w:rPr>
        <w:t>Аудит (ревизия)</w:t>
      </w:r>
      <w:r w:rsidRPr="004A14B3">
        <w:rPr>
          <w:b/>
          <w:i/>
          <w:color w:val="000000"/>
          <w:sz w:val="28"/>
          <w:szCs w:val="28"/>
        </w:rPr>
        <w:t xml:space="preserve"> </w:t>
      </w:r>
      <w:r w:rsidRPr="004A14B3">
        <w:rPr>
          <w:sz w:val="28"/>
          <w:szCs w:val="28"/>
        </w:rPr>
        <w:t xml:space="preserve"> </w:t>
      </w:r>
      <w:r w:rsidR="009C5BF8" w:rsidRPr="004A14B3">
        <w:rPr>
          <w:color w:val="000000"/>
          <w:sz w:val="28"/>
          <w:szCs w:val="28"/>
        </w:rPr>
        <w:t>производства</w:t>
      </w:r>
      <w:r w:rsidR="009C5BF8">
        <w:rPr>
          <w:color w:val="000000"/>
          <w:sz w:val="28"/>
          <w:szCs w:val="28"/>
        </w:rPr>
        <w:t xml:space="preserve"> сельскохозяйственной продукции (указать вид продукции)</w:t>
      </w:r>
      <w:r w:rsidRPr="004A14B3">
        <w:rPr>
          <w:color w:val="000000"/>
          <w:sz w:val="28"/>
          <w:szCs w:val="28"/>
        </w:rPr>
        <w:t>.</w:t>
      </w:r>
    </w:p>
    <w:p w:rsidR="003025D9" w:rsidRPr="004A14B3" w:rsidRDefault="002C5636" w:rsidP="00770448">
      <w:pPr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.1 </w:t>
      </w:r>
      <w:r w:rsidR="003025D9" w:rsidRPr="004A14B3">
        <w:rPr>
          <w:sz w:val="28"/>
          <w:szCs w:val="28"/>
        </w:rPr>
        <w:t xml:space="preserve">Организация контроля поступления и использования  готовой </w:t>
      </w:r>
      <w:r w:rsidR="003025D9" w:rsidRPr="004A14B3">
        <w:rPr>
          <w:color w:val="000000"/>
          <w:sz w:val="28"/>
          <w:szCs w:val="28"/>
        </w:rPr>
        <w:t>продукции предприятия</w:t>
      </w:r>
      <w:r w:rsidR="003025D9" w:rsidRPr="004A14B3">
        <w:rPr>
          <w:sz w:val="28"/>
          <w:szCs w:val="28"/>
        </w:rPr>
        <w:t xml:space="preserve"> (задачи, объекты и источники контроля, использование приёмов фактического контроля) </w:t>
      </w:r>
    </w:p>
    <w:p w:rsidR="003025D9" w:rsidRPr="004A14B3" w:rsidRDefault="002C5636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.2. Система внутрихозяйственного контроля </w:t>
      </w:r>
      <w:r w:rsidR="003025D9" w:rsidRPr="004A14B3">
        <w:rPr>
          <w:sz w:val="28"/>
          <w:szCs w:val="28"/>
        </w:rPr>
        <w:t xml:space="preserve">готовой </w:t>
      </w:r>
      <w:r w:rsidR="003025D9" w:rsidRPr="004A14B3">
        <w:rPr>
          <w:color w:val="000000"/>
          <w:sz w:val="28"/>
          <w:szCs w:val="28"/>
        </w:rPr>
        <w:t xml:space="preserve">продукции на предприятии и  оценка её эффективности. Проверка состояния складского хозяйства и  инвентаризационной работы в местах хранения  готовой продукции. </w:t>
      </w:r>
    </w:p>
    <w:p w:rsidR="003025D9" w:rsidRPr="004A14B3" w:rsidRDefault="002C5636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>.3. Проверка правильности документального оформления, оценки, полноты и своевременности отражения в учете готовой продукции.</w:t>
      </w:r>
    </w:p>
    <w:p w:rsidR="003025D9" w:rsidRPr="004A14B3" w:rsidRDefault="002C5636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>.4. Проверка использования продукции</w:t>
      </w:r>
      <w:r w:rsidR="00C92877" w:rsidRPr="004A14B3">
        <w:rPr>
          <w:color w:val="000000"/>
          <w:sz w:val="28"/>
          <w:szCs w:val="28"/>
        </w:rPr>
        <w:t xml:space="preserve"> </w:t>
      </w:r>
      <w:r w:rsidR="009C5BF8">
        <w:rPr>
          <w:color w:val="000000"/>
          <w:sz w:val="28"/>
          <w:szCs w:val="28"/>
        </w:rPr>
        <w:t xml:space="preserve">сельскохозяйственного </w:t>
      </w:r>
      <w:r w:rsidR="00C92877" w:rsidRPr="004A14B3">
        <w:rPr>
          <w:color w:val="000000"/>
          <w:sz w:val="28"/>
          <w:szCs w:val="28"/>
        </w:rPr>
        <w:t>производства</w:t>
      </w:r>
      <w:r w:rsidR="003025D9" w:rsidRPr="004A14B3">
        <w:rPr>
          <w:color w:val="000000"/>
          <w:sz w:val="28"/>
          <w:szCs w:val="28"/>
        </w:rPr>
        <w:t>.</w:t>
      </w:r>
    </w:p>
    <w:p w:rsidR="003025D9" w:rsidRPr="004A14B3" w:rsidRDefault="00640274" w:rsidP="00770448">
      <w:pPr>
        <w:ind w:firstLine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025D9" w:rsidRPr="004A14B3">
        <w:rPr>
          <w:color w:val="000000"/>
          <w:sz w:val="28"/>
          <w:szCs w:val="28"/>
        </w:rPr>
        <w:t>. Основные направления совершенствования учёта и контроля продукции с</w:t>
      </w:r>
      <w:r w:rsidR="009C5BF8">
        <w:rPr>
          <w:color w:val="000000"/>
          <w:sz w:val="28"/>
          <w:szCs w:val="28"/>
        </w:rPr>
        <w:t>ельскохозяйственного</w:t>
      </w:r>
      <w:r w:rsidR="003025D9" w:rsidRPr="004A14B3">
        <w:rPr>
          <w:color w:val="000000"/>
          <w:sz w:val="28"/>
          <w:szCs w:val="28"/>
        </w:rPr>
        <w:t xml:space="preserve"> производства.</w:t>
      </w:r>
      <w:r w:rsidR="003025D9" w:rsidRPr="004A14B3">
        <w:rPr>
          <w:sz w:val="28"/>
          <w:szCs w:val="28"/>
        </w:rPr>
        <w:t xml:space="preserve"> </w:t>
      </w:r>
    </w:p>
    <w:p w:rsidR="00FD576F" w:rsidRPr="004A14B3" w:rsidRDefault="00FD576F" w:rsidP="00770448">
      <w:pPr>
        <w:tabs>
          <w:tab w:val="left" w:pos="2595"/>
        </w:tabs>
        <w:ind w:firstLine="180"/>
        <w:rPr>
          <w:b/>
          <w:i/>
          <w:sz w:val="28"/>
          <w:szCs w:val="28"/>
        </w:rPr>
      </w:pPr>
    </w:p>
    <w:p w:rsidR="003025D9" w:rsidRPr="004A14B3" w:rsidRDefault="003025D9" w:rsidP="007E4F55">
      <w:pPr>
        <w:tabs>
          <w:tab w:val="left" w:pos="2595"/>
        </w:tabs>
        <w:ind w:firstLine="180"/>
        <w:jc w:val="both"/>
        <w:rPr>
          <w:b/>
          <w:i/>
          <w:sz w:val="28"/>
          <w:szCs w:val="28"/>
        </w:rPr>
      </w:pPr>
      <w:r w:rsidRPr="004A14B3">
        <w:rPr>
          <w:b/>
          <w:i/>
          <w:sz w:val="28"/>
          <w:szCs w:val="28"/>
        </w:rPr>
        <w:t>Тема 19</w:t>
      </w:r>
      <w:r w:rsidRPr="004A14B3">
        <w:rPr>
          <w:sz w:val="28"/>
          <w:szCs w:val="28"/>
        </w:rPr>
        <w:t xml:space="preserve">. </w:t>
      </w:r>
      <w:r w:rsidRPr="00E83A71">
        <w:rPr>
          <w:b/>
          <w:sz w:val="28"/>
          <w:szCs w:val="28"/>
        </w:rPr>
        <w:t>Аудит (ревизия) операций по учёту готовой продукции и её реализации</w:t>
      </w:r>
      <w:r w:rsidRPr="004A14B3">
        <w:rPr>
          <w:b/>
          <w:i/>
          <w:sz w:val="28"/>
          <w:szCs w:val="28"/>
        </w:rPr>
        <w:t xml:space="preserve"> </w:t>
      </w:r>
      <w:r w:rsidR="00C44083">
        <w:rPr>
          <w:color w:val="000000"/>
          <w:sz w:val="28"/>
          <w:szCs w:val="28"/>
        </w:rPr>
        <w:t>(</w:t>
      </w:r>
      <w:r w:rsidR="00C44083" w:rsidRPr="00E83A71">
        <w:rPr>
          <w:i/>
          <w:color w:val="000000"/>
          <w:sz w:val="28"/>
          <w:szCs w:val="28"/>
        </w:rPr>
        <w:t>указать вид продукции: зерновых и зернобобовых культур, сахарной свеклы, рапса, многолетних трав, продукции животных молочного стада, свиноводства, выращивания и откорма КРС, птицеводства, пушного звероводства и т.п.)</w:t>
      </w:r>
    </w:p>
    <w:p w:rsidR="0029405C" w:rsidRPr="004A14B3" w:rsidRDefault="0029405C" w:rsidP="0029405C">
      <w:pPr>
        <w:ind w:firstLine="180"/>
        <w:jc w:val="both"/>
        <w:rPr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 Особенности организация </w:t>
      </w:r>
      <w:r w:rsidRPr="004A14B3">
        <w:rPr>
          <w:color w:val="000000"/>
          <w:sz w:val="28"/>
          <w:szCs w:val="28"/>
        </w:rPr>
        <w:t>производства</w:t>
      </w:r>
      <w:r w:rsidRPr="004A14B3">
        <w:rPr>
          <w:b/>
          <w:i/>
          <w:color w:val="000000"/>
          <w:sz w:val="28"/>
          <w:szCs w:val="28"/>
        </w:rPr>
        <w:t xml:space="preserve"> </w:t>
      </w:r>
      <w:r w:rsidRPr="004A14B3">
        <w:rPr>
          <w:color w:val="000000"/>
          <w:sz w:val="28"/>
          <w:szCs w:val="28"/>
        </w:rPr>
        <w:t>и реализации</w:t>
      </w:r>
      <w:r w:rsidRPr="004A14B3">
        <w:rPr>
          <w:b/>
          <w:i/>
          <w:color w:val="000000"/>
          <w:sz w:val="28"/>
          <w:szCs w:val="28"/>
        </w:rPr>
        <w:t xml:space="preserve"> </w:t>
      </w:r>
      <w:r w:rsidRPr="004A14B3">
        <w:rPr>
          <w:sz w:val="28"/>
          <w:szCs w:val="28"/>
        </w:rPr>
        <w:t xml:space="preserve"> </w:t>
      </w:r>
      <w:r w:rsidRPr="004A14B3">
        <w:rPr>
          <w:color w:val="000000"/>
          <w:sz w:val="28"/>
          <w:szCs w:val="28"/>
        </w:rPr>
        <w:t>продукции</w:t>
      </w:r>
      <w:r w:rsidR="00C44083">
        <w:rPr>
          <w:color w:val="000000"/>
          <w:sz w:val="28"/>
          <w:szCs w:val="28"/>
        </w:rPr>
        <w:t xml:space="preserve"> (указать вид продукции)</w:t>
      </w:r>
      <w:r w:rsidRPr="004A14B3">
        <w:rPr>
          <w:color w:val="000000"/>
          <w:sz w:val="28"/>
          <w:szCs w:val="28"/>
        </w:rPr>
        <w:t>.</w:t>
      </w:r>
    </w:p>
    <w:p w:rsidR="00895BEB" w:rsidRPr="004A14B3" w:rsidRDefault="0029405C" w:rsidP="0029405C">
      <w:pPr>
        <w:ind w:firstLine="180"/>
        <w:jc w:val="both"/>
        <w:rPr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1.1. Значение, экономическая сущность и организация </w:t>
      </w:r>
      <w:r w:rsidR="00895BEB" w:rsidRPr="004A14B3">
        <w:rPr>
          <w:sz w:val="28"/>
          <w:szCs w:val="28"/>
        </w:rPr>
        <w:t xml:space="preserve">процесса </w:t>
      </w:r>
      <w:r w:rsidRPr="004A14B3">
        <w:rPr>
          <w:color w:val="000000"/>
          <w:sz w:val="28"/>
          <w:szCs w:val="28"/>
        </w:rPr>
        <w:t>производства</w:t>
      </w:r>
      <w:r w:rsidRPr="004A14B3">
        <w:rPr>
          <w:b/>
          <w:i/>
          <w:color w:val="000000"/>
          <w:sz w:val="28"/>
          <w:szCs w:val="28"/>
        </w:rPr>
        <w:t xml:space="preserve"> </w:t>
      </w:r>
      <w:r w:rsidRPr="004A14B3">
        <w:rPr>
          <w:sz w:val="28"/>
          <w:szCs w:val="28"/>
        </w:rPr>
        <w:t xml:space="preserve"> </w:t>
      </w:r>
      <w:r w:rsidR="00895BEB" w:rsidRPr="004A14B3">
        <w:rPr>
          <w:sz w:val="28"/>
          <w:szCs w:val="28"/>
        </w:rPr>
        <w:t xml:space="preserve">и реализации готовой  </w:t>
      </w:r>
      <w:r w:rsidRPr="004A14B3">
        <w:rPr>
          <w:color w:val="000000"/>
          <w:sz w:val="28"/>
          <w:szCs w:val="28"/>
        </w:rPr>
        <w:t xml:space="preserve">продукции </w:t>
      </w:r>
    </w:p>
    <w:p w:rsidR="00895BEB" w:rsidRDefault="0029405C" w:rsidP="00770448">
      <w:pPr>
        <w:ind w:firstLine="180"/>
        <w:jc w:val="both"/>
        <w:rPr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1.2. Нормативно – правовое регулирование контроля </w:t>
      </w:r>
      <w:r w:rsidRPr="004A14B3">
        <w:rPr>
          <w:bCs/>
          <w:sz w:val="28"/>
          <w:szCs w:val="28"/>
        </w:rPr>
        <w:t xml:space="preserve">операций по учёту </w:t>
      </w:r>
      <w:r w:rsidR="00895BEB" w:rsidRPr="004A14B3">
        <w:rPr>
          <w:color w:val="000000"/>
          <w:sz w:val="28"/>
          <w:szCs w:val="28"/>
        </w:rPr>
        <w:t>производства</w:t>
      </w:r>
      <w:r w:rsidR="00895BEB" w:rsidRPr="004A14B3">
        <w:rPr>
          <w:b/>
          <w:i/>
          <w:color w:val="000000"/>
          <w:sz w:val="28"/>
          <w:szCs w:val="28"/>
        </w:rPr>
        <w:t xml:space="preserve"> </w:t>
      </w:r>
      <w:r w:rsidR="00895BEB" w:rsidRPr="004A14B3">
        <w:rPr>
          <w:sz w:val="28"/>
          <w:szCs w:val="28"/>
        </w:rPr>
        <w:t xml:space="preserve"> и реализации готовой  </w:t>
      </w:r>
      <w:r w:rsidR="00895BEB" w:rsidRPr="004A14B3">
        <w:rPr>
          <w:color w:val="000000"/>
          <w:sz w:val="28"/>
          <w:szCs w:val="28"/>
        </w:rPr>
        <w:t xml:space="preserve">продукции </w:t>
      </w:r>
    </w:p>
    <w:p w:rsidR="00D57BE1" w:rsidRPr="004A14B3" w:rsidRDefault="00D57BE1" w:rsidP="00770448">
      <w:pPr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Pr="009C5D40">
        <w:rPr>
          <w:sz w:val="28"/>
          <w:szCs w:val="28"/>
        </w:rPr>
        <w:t>Состояние, проблемы и перспектив</w:t>
      </w:r>
      <w:r>
        <w:rPr>
          <w:sz w:val="28"/>
          <w:szCs w:val="28"/>
        </w:rPr>
        <w:t>ные направления контроля</w:t>
      </w:r>
      <w:r w:rsidR="00C44083">
        <w:rPr>
          <w:sz w:val="28"/>
          <w:szCs w:val="28"/>
        </w:rPr>
        <w:t xml:space="preserve"> </w:t>
      </w:r>
      <w:r w:rsidR="007E4F55" w:rsidRPr="004A14B3">
        <w:rPr>
          <w:sz w:val="28"/>
          <w:szCs w:val="28"/>
        </w:rPr>
        <w:t>готовой продукции и её реализации</w:t>
      </w:r>
      <w:r w:rsidR="007E4F55">
        <w:rPr>
          <w:sz w:val="28"/>
          <w:szCs w:val="28"/>
        </w:rPr>
        <w:t>.</w:t>
      </w:r>
    </w:p>
    <w:p w:rsidR="00895BEB" w:rsidRPr="004A14B3" w:rsidRDefault="00895BEB" w:rsidP="00770448">
      <w:pPr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2.</w:t>
      </w:r>
      <w:r w:rsidRPr="004A14B3">
        <w:rPr>
          <w:sz w:val="28"/>
          <w:szCs w:val="28"/>
        </w:rPr>
        <w:t xml:space="preserve"> Аудит (ревизия) операций по учёту готовой продукции и её реализации</w:t>
      </w:r>
      <w:r w:rsidR="007E4F55">
        <w:rPr>
          <w:sz w:val="28"/>
          <w:szCs w:val="28"/>
        </w:rPr>
        <w:t xml:space="preserve"> </w:t>
      </w:r>
      <w:r w:rsidR="007E4F55">
        <w:rPr>
          <w:color w:val="000000"/>
          <w:sz w:val="28"/>
          <w:szCs w:val="28"/>
        </w:rPr>
        <w:t>(указать вид продукции)</w:t>
      </w:r>
    </w:p>
    <w:p w:rsidR="00C92877" w:rsidRPr="004A14B3" w:rsidRDefault="00895BEB" w:rsidP="00770448">
      <w:pPr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C92877" w:rsidRPr="004A14B3">
        <w:rPr>
          <w:color w:val="000000"/>
          <w:sz w:val="28"/>
          <w:szCs w:val="28"/>
        </w:rPr>
        <w:t xml:space="preserve">.1 </w:t>
      </w:r>
      <w:r w:rsidR="00C92877" w:rsidRPr="004A14B3">
        <w:rPr>
          <w:sz w:val="28"/>
          <w:szCs w:val="28"/>
        </w:rPr>
        <w:t xml:space="preserve">Организация контроля учёта  готовой </w:t>
      </w:r>
      <w:r w:rsidR="00C92877" w:rsidRPr="004A14B3">
        <w:rPr>
          <w:color w:val="000000"/>
          <w:sz w:val="28"/>
          <w:szCs w:val="28"/>
        </w:rPr>
        <w:t>продукции предприятия</w:t>
      </w:r>
      <w:r w:rsidR="00C92877" w:rsidRPr="004A14B3">
        <w:rPr>
          <w:sz w:val="28"/>
          <w:szCs w:val="28"/>
        </w:rPr>
        <w:t xml:space="preserve"> и её реализации (задачи, объекты и источники контроля, использование приёмов фактического контроля) </w:t>
      </w:r>
    </w:p>
    <w:p w:rsidR="00C92877" w:rsidRPr="004A14B3" w:rsidRDefault="00895BEB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C92877" w:rsidRPr="004A14B3">
        <w:rPr>
          <w:color w:val="000000"/>
          <w:sz w:val="28"/>
          <w:szCs w:val="28"/>
        </w:rPr>
        <w:t>.2. Система внутрихозяйственного контроля</w:t>
      </w:r>
      <w:r w:rsidR="00E66A6F" w:rsidRPr="004A14B3">
        <w:rPr>
          <w:color w:val="000000"/>
          <w:sz w:val="28"/>
          <w:szCs w:val="28"/>
        </w:rPr>
        <w:t xml:space="preserve"> поступления и реализации </w:t>
      </w:r>
      <w:r w:rsidR="00C92877" w:rsidRPr="004A14B3">
        <w:rPr>
          <w:color w:val="000000"/>
          <w:sz w:val="28"/>
          <w:szCs w:val="28"/>
        </w:rPr>
        <w:t xml:space="preserve"> </w:t>
      </w:r>
      <w:r w:rsidR="00C92877" w:rsidRPr="004A14B3">
        <w:rPr>
          <w:sz w:val="28"/>
          <w:szCs w:val="28"/>
        </w:rPr>
        <w:t xml:space="preserve">готовой </w:t>
      </w:r>
      <w:r w:rsidR="00C92877" w:rsidRPr="004A14B3">
        <w:rPr>
          <w:color w:val="000000"/>
          <w:sz w:val="28"/>
          <w:szCs w:val="28"/>
        </w:rPr>
        <w:t>продукции на предприятии</w:t>
      </w:r>
      <w:r w:rsidR="00E66A6F" w:rsidRPr="004A14B3">
        <w:rPr>
          <w:color w:val="000000"/>
          <w:sz w:val="28"/>
          <w:szCs w:val="28"/>
        </w:rPr>
        <w:t>.</w:t>
      </w:r>
      <w:r w:rsidR="00C92877" w:rsidRPr="004A14B3">
        <w:rPr>
          <w:color w:val="000000"/>
          <w:sz w:val="28"/>
          <w:szCs w:val="28"/>
        </w:rPr>
        <w:t xml:space="preserve"> Проверка состояния складского хозяйства и  инвентаризационной работы в местах хранения  готовой продукции. </w:t>
      </w:r>
      <w:r w:rsidRPr="004A14B3">
        <w:rPr>
          <w:color w:val="000000"/>
          <w:sz w:val="28"/>
          <w:szCs w:val="28"/>
        </w:rPr>
        <w:t>Проверка операций по отгрузке продукции.</w:t>
      </w:r>
    </w:p>
    <w:p w:rsidR="00C92877" w:rsidRPr="004A14B3" w:rsidRDefault="00895BEB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C92877" w:rsidRPr="004A14B3">
        <w:rPr>
          <w:color w:val="000000"/>
          <w:sz w:val="28"/>
          <w:szCs w:val="28"/>
        </w:rPr>
        <w:t>.3. Проверка правильности документального оформления, оценки, полноты и своевременности отражения в учете</w:t>
      </w:r>
      <w:r w:rsidR="00E66A6F" w:rsidRPr="004A14B3">
        <w:rPr>
          <w:color w:val="000000"/>
          <w:sz w:val="28"/>
          <w:szCs w:val="28"/>
        </w:rPr>
        <w:t xml:space="preserve"> операций по</w:t>
      </w:r>
      <w:r w:rsidR="00C92877" w:rsidRPr="004A14B3">
        <w:rPr>
          <w:color w:val="000000"/>
          <w:sz w:val="28"/>
          <w:szCs w:val="28"/>
        </w:rPr>
        <w:t xml:space="preserve"> реализации готовой продукции.</w:t>
      </w:r>
    </w:p>
    <w:p w:rsidR="00E66A6F" w:rsidRPr="004A14B3" w:rsidRDefault="00895BEB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E66A6F" w:rsidRPr="004A14B3">
        <w:rPr>
          <w:color w:val="000000"/>
          <w:sz w:val="28"/>
          <w:szCs w:val="28"/>
        </w:rPr>
        <w:t>.4. Проверка налогообложения операций по реализации готовой продукции</w:t>
      </w:r>
    </w:p>
    <w:p w:rsidR="00C92877" w:rsidRPr="004A14B3" w:rsidRDefault="00640274" w:rsidP="00770448">
      <w:pPr>
        <w:ind w:firstLine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92877" w:rsidRPr="004A14B3">
        <w:rPr>
          <w:color w:val="000000"/>
          <w:sz w:val="28"/>
          <w:szCs w:val="28"/>
        </w:rPr>
        <w:t xml:space="preserve">. Основные направления совершенствования учёта и контроля продукции </w:t>
      </w:r>
      <w:r w:rsidR="007E4F55">
        <w:rPr>
          <w:color w:val="000000"/>
          <w:sz w:val="28"/>
          <w:szCs w:val="28"/>
        </w:rPr>
        <w:t>и её реализации</w:t>
      </w:r>
      <w:r w:rsidR="00C92877" w:rsidRPr="004A14B3">
        <w:rPr>
          <w:color w:val="000000"/>
          <w:sz w:val="28"/>
          <w:szCs w:val="28"/>
        </w:rPr>
        <w:t>.</w:t>
      </w:r>
      <w:r w:rsidR="00C92877" w:rsidRPr="004A14B3">
        <w:rPr>
          <w:sz w:val="28"/>
          <w:szCs w:val="28"/>
        </w:rPr>
        <w:t xml:space="preserve"> </w:t>
      </w:r>
    </w:p>
    <w:p w:rsidR="00895BEB" w:rsidRPr="004A14B3" w:rsidRDefault="00895BEB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</w:p>
    <w:p w:rsidR="003025D9" w:rsidRPr="004A14B3" w:rsidRDefault="003025D9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b/>
          <w:i/>
          <w:color w:val="000000"/>
          <w:sz w:val="28"/>
          <w:szCs w:val="28"/>
        </w:rPr>
        <w:t xml:space="preserve">Тема 20. </w:t>
      </w:r>
      <w:r w:rsidRPr="00E83A71">
        <w:rPr>
          <w:b/>
          <w:sz w:val="28"/>
          <w:szCs w:val="28"/>
        </w:rPr>
        <w:t xml:space="preserve">Аудит (ревизия) </w:t>
      </w:r>
      <w:r w:rsidRPr="00E83A71">
        <w:rPr>
          <w:b/>
          <w:color w:val="000000"/>
          <w:sz w:val="28"/>
          <w:szCs w:val="28"/>
        </w:rPr>
        <w:t>основных средств</w:t>
      </w:r>
    </w:p>
    <w:p w:rsidR="00895BEB" w:rsidRPr="004A14B3" w:rsidRDefault="00895BEB" w:rsidP="00895BEB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1. Значение и экономическая сущность </w:t>
      </w:r>
      <w:r w:rsidRPr="004A14B3">
        <w:rPr>
          <w:color w:val="000000"/>
          <w:sz w:val="28"/>
          <w:szCs w:val="28"/>
        </w:rPr>
        <w:t>основных фондов предприятия</w:t>
      </w:r>
      <w:r w:rsidRPr="004A14B3">
        <w:rPr>
          <w:sz w:val="28"/>
          <w:szCs w:val="28"/>
        </w:rPr>
        <w:t xml:space="preserve"> </w:t>
      </w:r>
    </w:p>
    <w:p w:rsidR="00895BEB" w:rsidRPr="004A14B3" w:rsidRDefault="00895BEB" w:rsidP="00895BEB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1.1. Характеристика, виды и назначение </w:t>
      </w:r>
      <w:r w:rsidRPr="004A14B3">
        <w:rPr>
          <w:color w:val="000000"/>
          <w:sz w:val="28"/>
          <w:szCs w:val="28"/>
        </w:rPr>
        <w:t>основных фондов</w:t>
      </w:r>
    </w:p>
    <w:p w:rsidR="00895BEB" w:rsidRDefault="00895BEB" w:rsidP="00895BEB">
      <w:pPr>
        <w:ind w:firstLine="180"/>
        <w:jc w:val="both"/>
        <w:rPr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1.2. Нормативно – правовое регулирование контроля </w:t>
      </w:r>
      <w:r w:rsidRPr="004A14B3">
        <w:rPr>
          <w:bCs/>
          <w:sz w:val="28"/>
          <w:szCs w:val="28"/>
        </w:rPr>
        <w:t xml:space="preserve">операций по учёту </w:t>
      </w:r>
      <w:r w:rsidRPr="004A14B3">
        <w:rPr>
          <w:color w:val="000000"/>
          <w:sz w:val="28"/>
          <w:szCs w:val="28"/>
        </w:rPr>
        <w:t>основных средств.</w:t>
      </w:r>
    </w:p>
    <w:p w:rsidR="007E4F55" w:rsidRPr="004A14B3" w:rsidRDefault="007E4F55" w:rsidP="00895BEB">
      <w:pPr>
        <w:ind w:firstLine="180"/>
        <w:jc w:val="both"/>
        <w:rPr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9C5D40">
        <w:rPr>
          <w:sz w:val="28"/>
          <w:szCs w:val="28"/>
        </w:rPr>
        <w:t>Состояние, проблемы и перспектив</w:t>
      </w:r>
      <w:r>
        <w:rPr>
          <w:sz w:val="28"/>
          <w:szCs w:val="28"/>
        </w:rPr>
        <w:t>ные направления контроля</w:t>
      </w:r>
      <w:r w:rsidR="00406A1C">
        <w:rPr>
          <w:sz w:val="28"/>
          <w:szCs w:val="28"/>
        </w:rPr>
        <w:t xml:space="preserve"> </w:t>
      </w:r>
      <w:r w:rsidR="00406A1C" w:rsidRPr="004A14B3">
        <w:rPr>
          <w:color w:val="000000"/>
          <w:sz w:val="28"/>
          <w:szCs w:val="28"/>
        </w:rPr>
        <w:t>основных средств</w:t>
      </w:r>
    </w:p>
    <w:p w:rsidR="00895BEB" w:rsidRPr="004A14B3" w:rsidRDefault="00895BEB" w:rsidP="00895BEB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 </w:t>
      </w:r>
      <w:r w:rsidRPr="004A14B3">
        <w:rPr>
          <w:sz w:val="28"/>
          <w:szCs w:val="28"/>
        </w:rPr>
        <w:t xml:space="preserve">Аудит (ревизия) </w:t>
      </w:r>
      <w:r w:rsidRPr="004A14B3">
        <w:rPr>
          <w:color w:val="000000"/>
          <w:sz w:val="28"/>
          <w:szCs w:val="28"/>
        </w:rPr>
        <w:t>основных средств.</w:t>
      </w:r>
    </w:p>
    <w:p w:rsidR="003025D9" w:rsidRPr="004A14B3" w:rsidRDefault="00895BEB" w:rsidP="00770448">
      <w:pPr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.1 </w:t>
      </w:r>
      <w:r w:rsidR="003025D9" w:rsidRPr="004A14B3">
        <w:rPr>
          <w:sz w:val="28"/>
          <w:szCs w:val="28"/>
        </w:rPr>
        <w:t xml:space="preserve">Организация контроля </w:t>
      </w:r>
      <w:r w:rsidR="003025D9" w:rsidRPr="004A14B3">
        <w:rPr>
          <w:color w:val="000000"/>
          <w:sz w:val="28"/>
          <w:szCs w:val="28"/>
        </w:rPr>
        <w:t xml:space="preserve">операций по учёту  </w:t>
      </w:r>
      <w:r w:rsidR="003025D9" w:rsidRPr="004A14B3">
        <w:rPr>
          <w:sz w:val="28"/>
          <w:szCs w:val="28"/>
        </w:rPr>
        <w:t xml:space="preserve">основных средств (задачи, объекты и источники контроля) </w:t>
      </w:r>
    </w:p>
    <w:p w:rsidR="003025D9" w:rsidRPr="004A14B3" w:rsidRDefault="00895BEB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.2. Система внутрихозяйственного контроля </w:t>
      </w:r>
      <w:r w:rsidR="003025D9" w:rsidRPr="004A14B3">
        <w:rPr>
          <w:sz w:val="28"/>
          <w:szCs w:val="28"/>
        </w:rPr>
        <w:t>основных средств</w:t>
      </w:r>
      <w:r w:rsidR="003025D9" w:rsidRPr="004A14B3">
        <w:rPr>
          <w:color w:val="000000"/>
          <w:sz w:val="28"/>
          <w:szCs w:val="28"/>
        </w:rPr>
        <w:t xml:space="preserve"> и оценка её эффективности. Проверка обеспечения сохранности основных средств на предприятии. </w:t>
      </w:r>
    </w:p>
    <w:p w:rsidR="003025D9" w:rsidRPr="004A14B3" w:rsidRDefault="00895BEB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>.3. Контроль операций по учёту основных средств.</w:t>
      </w:r>
    </w:p>
    <w:p w:rsidR="003025D9" w:rsidRPr="004A14B3" w:rsidRDefault="00895BEB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>.3.1. Проверка правильности оценки объектов основных средств</w:t>
      </w:r>
    </w:p>
    <w:p w:rsidR="003025D9" w:rsidRPr="004A14B3" w:rsidRDefault="00895BEB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>.3.2. Проверка поступления и выбытия основных средств.</w:t>
      </w:r>
    </w:p>
    <w:p w:rsidR="003025D9" w:rsidRPr="004A14B3" w:rsidRDefault="00895BEB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>.3.3. Проверка начисления амортизации по объектам основных средств</w:t>
      </w:r>
    </w:p>
    <w:p w:rsidR="003025D9" w:rsidRPr="004A14B3" w:rsidRDefault="00895BEB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>.3.4. Проверка операций по ремонту основных средств</w:t>
      </w:r>
    </w:p>
    <w:p w:rsidR="003025D9" w:rsidRPr="004A14B3" w:rsidRDefault="00895BEB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>.3.5. Проверка операций по переоценке основных средств.</w:t>
      </w:r>
    </w:p>
    <w:p w:rsidR="003025D9" w:rsidRPr="004A14B3" w:rsidRDefault="00640274" w:rsidP="00770448">
      <w:pPr>
        <w:ind w:firstLine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025D9" w:rsidRPr="004A14B3">
        <w:rPr>
          <w:color w:val="000000"/>
          <w:sz w:val="28"/>
          <w:szCs w:val="28"/>
        </w:rPr>
        <w:t>. Основные направления совершенствования учёта и контроля основных средств.</w:t>
      </w:r>
      <w:r w:rsidR="003025D9" w:rsidRPr="004A14B3">
        <w:rPr>
          <w:sz w:val="28"/>
          <w:szCs w:val="28"/>
        </w:rPr>
        <w:t xml:space="preserve"> </w:t>
      </w:r>
    </w:p>
    <w:p w:rsidR="003025D9" w:rsidRPr="004A14B3" w:rsidRDefault="003025D9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</w:p>
    <w:p w:rsidR="003025D9" w:rsidRPr="004A14B3" w:rsidRDefault="003025D9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b/>
          <w:i/>
          <w:color w:val="000000"/>
          <w:sz w:val="28"/>
          <w:szCs w:val="28"/>
        </w:rPr>
        <w:t xml:space="preserve">Тема 21. </w:t>
      </w:r>
      <w:r w:rsidRPr="00E83A71">
        <w:rPr>
          <w:b/>
          <w:sz w:val="28"/>
          <w:szCs w:val="28"/>
        </w:rPr>
        <w:t xml:space="preserve">Аудит (ревизия) </w:t>
      </w:r>
      <w:r w:rsidRPr="00E83A71">
        <w:rPr>
          <w:b/>
          <w:color w:val="000000"/>
          <w:sz w:val="28"/>
          <w:szCs w:val="28"/>
        </w:rPr>
        <w:t>нематериальных активов</w:t>
      </w:r>
    </w:p>
    <w:p w:rsidR="00A233B2" w:rsidRPr="004A14B3" w:rsidRDefault="00A233B2" w:rsidP="00A233B2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1. Назначение и экономическая сущность </w:t>
      </w:r>
      <w:r w:rsidRPr="004A14B3">
        <w:rPr>
          <w:color w:val="000000"/>
          <w:sz w:val="28"/>
          <w:szCs w:val="28"/>
        </w:rPr>
        <w:t>основных нематериальных активов</w:t>
      </w:r>
      <w:r w:rsidRPr="004A14B3">
        <w:rPr>
          <w:sz w:val="28"/>
          <w:szCs w:val="28"/>
        </w:rPr>
        <w:t xml:space="preserve"> </w:t>
      </w:r>
    </w:p>
    <w:p w:rsidR="00A233B2" w:rsidRPr="004A14B3" w:rsidRDefault="00A233B2" w:rsidP="00A233B2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1.1. Характеристика, виды и назначение </w:t>
      </w:r>
      <w:r w:rsidRPr="004A14B3">
        <w:rPr>
          <w:color w:val="000000"/>
          <w:sz w:val="28"/>
          <w:szCs w:val="28"/>
        </w:rPr>
        <w:t>нематериальных активов</w:t>
      </w:r>
    </w:p>
    <w:p w:rsidR="00A233B2" w:rsidRDefault="00A233B2" w:rsidP="00A233B2">
      <w:pPr>
        <w:ind w:firstLine="180"/>
        <w:jc w:val="both"/>
        <w:rPr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1.2. Нормативно – правовое регулирование контроля </w:t>
      </w:r>
      <w:r w:rsidRPr="004A14B3">
        <w:rPr>
          <w:bCs/>
          <w:sz w:val="28"/>
          <w:szCs w:val="28"/>
        </w:rPr>
        <w:t xml:space="preserve">операций по учёту </w:t>
      </w:r>
      <w:r w:rsidRPr="004A14B3">
        <w:rPr>
          <w:color w:val="000000"/>
          <w:sz w:val="28"/>
          <w:szCs w:val="28"/>
        </w:rPr>
        <w:t>нематериальных активов.</w:t>
      </w:r>
    </w:p>
    <w:p w:rsidR="00406A1C" w:rsidRPr="004A14B3" w:rsidRDefault="00406A1C" w:rsidP="00A233B2">
      <w:pPr>
        <w:ind w:firstLine="180"/>
        <w:jc w:val="both"/>
        <w:rPr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9C5D40">
        <w:rPr>
          <w:sz w:val="28"/>
          <w:szCs w:val="28"/>
        </w:rPr>
        <w:t>Состояние, проблемы и перспектив</w:t>
      </w:r>
      <w:r>
        <w:rPr>
          <w:sz w:val="28"/>
          <w:szCs w:val="28"/>
        </w:rPr>
        <w:t>ные направления контроля нематериальных активов.</w:t>
      </w:r>
    </w:p>
    <w:p w:rsidR="003025D9" w:rsidRPr="004A14B3" w:rsidRDefault="00A233B2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 </w:t>
      </w:r>
      <w:r w:rsidRPr="004A14B3">
        <w:rPr>
          <w:sz w:val="28"/>
          <w:szCs w:val="28"/>
        </w:rPr>
        <w:t xml:space="preserve">Аудит (ревизия) </w:t>
      </w:r>
      <w:r w:rsidRPr="004A14B3">
        <w:rPr>
          <w:color w:val="000000"/>
          <w:sz w:val="28"/>
          <w:szCs w:val="28"/>
        </w:rPr>
        <w:t>нематериальных активов</w:t>
      </w:r>
      <w:r w:rsidR="003025D9" w:rsidRPr="004A14B3">
        <w:rPr>
          <w:color w:val="000000"/>
          <w:sz w:val="28"/>
          <w:szCs w:val="28"/>
        </w:rPr>
        <w:t>.</w:t>
      </w:r>
    </w:p>
    <w:p w:rsidR="003025D9" w:rsidRPr="004A14B3" w:rsidRDefault="00A233B2" w:rsidP="00770448">
      <w:pPr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.1 </w:t>
      </w:r>
      <w:r w:rsidR="003025D9" w:rsidRPr="004A14B3">
        <w:rPr>
          <w:sz w:val="28"/>
          <w:szCs w:val="28"/>
        </w:rPr>
        <w:t xml:space="preserve">Организация контроля </w:t>
      </w:r>
      <w:r w:rsidR="003025D9" w:rsidRPr="004A14B3">
        <w:rPr>
          <w:color w:val="000000"/>
          <w:sz w:val="28"/>
          <w:szCs w:val="28"/>
        </w:rPr>
        <w:t xml:space="preserve">операций по учёту  нематериальных активов </w:t>
      </w:r>
      <w:r w:rsidR="003025D9" w:rsidRPr="004A14B3">
        <w:rPr>
          <w:sz w:val="28"/>
          <w:szCs w:val="28"/>
        </w:rPr>
        <w:t xml:space="preserve">(задачи, объекты и источники контроля) </w:t>
      </w:r>
    </w:p>
    <w:p w:rsidR="003025D9" w:rsidRPr="004A14B3" w:rsidRDefault="00A233B2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.2. Контроль эффективности использования    нематериальных активов предприятия. </w:t>
      </w:r>
    </w:p>
    <w:p w:rsidR="003025D9" w:rsidRPr="004A14B3" w:rsidRDefault="00A233B2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>.3. Контроль операций по учёту нематериальных активов.</w:t>
      </w:r>
    </w:p>
    <w:p w:rsidR="003025D9" w:rsidRPr="004A14B3" w:rsidRDefault="00A233B2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>.3.1. Проверка правильности оценки объектов интеллектуальной собственности</w:t>
      </w:r>
    </w:p>
    <w:p w:rsidR="003025D9" w:rsidRPr="004A14B3" w:rsidRDefault="00A233B2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>.3.2. Проверка поступления и выбытия нематериальных активов.</w:t>
      </w:r>
    </w:p>
    <w:p w:rsidR="003025D9" w:rsidRPr="004A14B3" w:rsidRDefault="00A233B2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.3.3. Проверка начисления амортизации по нематериальным активам </w:t>
      </w:r>
    </w:p>
    <w:p w:rsidR="003025D9" w:rsidRPr="004A14B3" w:rsidRDefault="00640274" w:rsidP="00770448">
      <w:pPr>
        <w:ind w:firstLine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025D9" w:rsidRPr="004A14B3">
        <w:rPr>
          <w:color w:val="000000"/>
          <w:sz w:val="28"/>
          <w:szCs w:val="28"/>
        </w:rPr>
        <w:t>. Основные направления совершенствования учёта и контроля нематериальных активов.</w:t>
      </w:r>
      <w:r w:rsidR="003025D9" w:rsidRPr="004A14B3">
        <w:rPr>
          <w:sz w:val="28"/>
          <w:szCs w:val="28"/>
        </w:rPr>
        <w:t xml:space="preserve"> </w:t>
      </w:r>
    </w:p>
    <w:p w:rsidR="00A233B2" w:rsidRPr="004A14B3" w:rsidRDefault="00A233B2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</w:p>
    <w:p w:rsidR="00FD576F" w:rsidRPr="004A14B3" w:rsidRDefault="00FD576F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</w:p>
    <w:p w:rsidR="003025D9" w:rsidRPr="004A14B3" w:rsidRDefault="003025D9" w:rsidP="00770448">
      <w:pPr>
        <w:ind w:firstLine="180"/>
        <w:jc w:val="both"/>
        <w:rPr>
          <w:color w:val="000000"/>
          <w:sz w:val="28"/>
          <w:szCs w:val="28"/>
        </w:rPr>
      </w:pPr>
      <w:r w:rsidRPr="004A14B3">
        <w:rPr>
          <w:b/>
          <w:i/>
          <w:color w:val="000000"/>
          <w:sz w:val="28"/>
          <w:szCs w:val="28"/>
        </w:rPr>
        <w:t xml:space="preserve">Тема 22. </w:t>
      </w:r>
      <w:r w:rsidRPr="00E83A71">
        <w:rPr>
          <w:b/>
          <w:sz w:val="28"/>
          <w:szCs w:val="28"/>
        </w:rPr>
        <w:t xml:space="preserve">Аудит (ревизия) </w:t>
      </w:r>
      <w:r w:rsidRPr="00E83A71">
        <w:rPr>
          <w:b/>
          <w:color w:val="000000"/>
          <w:sz w:val="28"/>
          <w:szCs w:val="28"/>
        </w:rPr>
        <w:t>расчетов с персоналом по оплате труда</w:t>
      </w:r>
      <w:r w:rsidR="00406A1C">
        <w:rPr>
          <w:color w:val="000000"/>
          <w:sz w:val="28"/>
          <w:szCs w:val="28"/>
        </w:rPr>
        <w:t xml:space="preserve"> </w:t>
      </w:r>
      <w:r w:rsidR="00406A1C" w:rsidRPr="00E83A71">
        <w:rPr>
          <w:i/>
          <w:color w:val="000000"/>
          <w:sz w:val="28"/>
          <w:szCs w:val="28"/>
        </w:rPr>
        <w:t>(указать направление: в целом по организации, в отрасли растениеводства, животновод</w:t>
      </w:r>
      <w:r w:rsidR="005264AC" w:rsidRPr="00E83A71">
        <w:rPr>
          <w:i/>
          <w:color w:val="000000"/>
          <w:sz w:val="28"/>
          <w:szCs w:val="28"/>
        </w:rPr>
        <w:t>с</w:t>
      </w:r>
      <w:r w:rsidR="00406A1C" w:rsidRPr="00E83A71">
        <w:rPr>
          <w:i/>
          <w:color w:val="000000"/>
          <w:sz w:val="28"/>
          <w:szCs w:val="28"/>
        </w:rPr>
        <w:t>тва)</w:t>
      </w:r>
    </w:p>
    <w:p w:rsidR="00F83C7A" w:rsidRPr="004A14B3" w:rsidRDefault="00F83C7A" w:rsidP="00F83C7A">
      <w:pPr>
        <w:pStyle w:val="BodyText"/>
        <w:spacing w:after="0"/>
        <w:ind w:firstLine="180"/>
        <w:rPr>
          <w:sz w:val="28"/>
          <w:szCs w:val="28"/>
        </w:rPr>
      </w:pPr>
      <w:r w:rsidRPr="004A14B3">
        <w:rPr>
          <w:sz w:val="28"/>
          <w:szCs w:val="28"/>
        </w:rPr>
        <w:t xml:space="preserve">1. Организация </w:t>
      </w:r>
      <w:r w:rsidRPr="004A14B3">
        <w:rPr>
          <w:bCs/>
          <w:sz w:val="28"/>
          <w:szCs w:val="28"/>
        </w:rPr>
        <w:t xml:space="preserve">расчетов </w:t>
      </w:r>
      <w:r w:rsidRPr="004A14B3">
        <w:rPr>
          <w:color w:val="000000"/>
          <w:sz w:val="28"/>
          <w:szCs w:val="28"/>
        </w:rPr>
        <w:t>с персоналом по оплате труда</w:t>
      </w:r>
      <w:r w:rsidRPr="004A14B3">
        <w:rPr>
          <w:b/>
          <w:bCs/>
          <w:sz w:val="28"/>
          <w:szCs w:val="28"/>
        </w:rPr>
        <w:t>.</w:t>
      </w:r>
    </w:p>
    <w:p w:rsidR="00F83C7A" w:rsidRPr="004A14B3" w:rsidRDefault="00F83C7A" w:rsidP="00F83C7A">
      <w:pPr>
        <w:pStyle w:val="BodyText"/>
        <w:spacing w:after="0"/>
        <w:ind w:firstLine="180"/>
        <w:rPr>
          <w:sz w:val="28"/>
          <w:szCs w:val="28"/>
        </w:rPr>
      </w:pPr>
      <w:r w:rsidRPr="004A14B3">
        <w:rPr>
          <w:sz w:val="28"/>
          <w:szCs w:val="28"/>
        </w:rPr>
        <w:t xml:space="preserve">1.1. Характеристика </w:t>
      </w:r>
      <w:r w:rsidRPr="004A14B3">
        <w:rPr>
          <w:bCs/>
          <w:sz w:val="28"/>
          <w:szCs w:val="28"/>
        </w:rPr>
        <w:t xml:space="preserve">расчетов </w:t>
      </w:r>
      <w:r w:rsidRPr="004A14B3">
        <w:rPr>
          <w:color w:val="000000"/>
          <w:sz w:val="28"/>
          <w:szCs w:val="28"/>
        </w:rPr>
        <w:t>с персоналом по оплате труда</w:t>
      </w:r>
    </w:p>
    <w:p w:rsidR="00F83C7A" w:rsidRDefault="00F83C7A" w:rsidP="00F83C7A">
      <w:pPr>
        <w:pStyle w:val="BodyText"/>
        <w:spacing w:after="0"/>
        <w:ind w:firstLine="180"/>
        <w:rPr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1.2. Нормативно – правовое регулирование учёта и контроля </w:t>
      </w:r>
      <w:r w:rsidRPr="004A14B3">
        <w:rPr>
          <w:bCs/>
          <w:sz w:val="28"/>
          <w:szCs w:val="28"/>
        </w:rPr>
        <w:t xml:space="preserve">расчетов </w:t>
      </w:r>
      <w:r w:rsidRPr="004A14B3">
        <w:rPr>
          <w:color w:val="000000"/>
          <w:sz w:val="28"/>
          <w:szCs w:val="28"/>
        </w:rPr>
        <w:t>с персоналом по оплате труда.</w:t>
      </w:r>
    </w:p>
    <w:p w:rsidR="00406A1C" w:rsidRPr="004A14B3" w:rsidRDefault="00406A1C" w:rsidP="00F83C7A">
      <w:pPr>
        <w:pStyle w:val="BodyText"/>
        <w:spacing w:after="0"/>
        <w:ind w:firstLine="18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9C5D40">
        <w:rPr>
          <w:sz w:val="28"/>
          <w:szCs w:val="28"/>
        </w:rPr>
        <w:t>Состояние, проблемы и перспектив</w:t>
      </w:r>
      <w:r>
        <w:rPr>
          <w:sz w:val="28"/>
          <w:szCs w:val="28"/>
        </w:rPr>
        <w:t xml:space="preserve">ные направления контроля </w:t>
      </w:r>
      <w:r w:rsidRPr="004A14B3">
        <w:rPr>
          <w:color w:val="000000"/>
          <w:sz w:val="28"/>
          <w:szCs w:val="28"/>
        </w:rPr>
        <w:t>расчетов с персоналом по оплате труда</w:t>
      </w:r>
      <w:r>
        <w:rPr>
          <w:color w:val="000000"/>
          <w:sz w:val="28"/>
          <w:szCs w:val="28"/>
        </w:rPr>
        <w:t>.</w:t>
      </w:r>
    </w:p>
    <w:p w:rsidR="00B242F9" w:rsidRPr="004A14B3" w:rsidRDefault="00B242F9" w:rsidP="00B242F9">
      <w:pPr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 </w:t>
      </w:r>
      <w:r w:rsidRPr="004A14B3">
        <w:rPr>
          <w:sz w:val="28"/>
          <w:szCs w:val="28"/>
        </w:rPr>
        <w:t xml:space="preserve">Аудит (ревизия) </w:t>
      </w:r>
      <w:r w:rsidRPr="004A14B3">
        <w:rPr>
          <w:color w:val="000000"/>
          <w:sz w:val="28"/>
          <w:szCs w:val="28"/>
        </w:rPr>
        <w:t>расчетов с персоналом по оплате труда.</w:t>
      </w:r>
    </w:p>
    <w:p w:rsidR="003025D9" w:rsidRPr="004A14B3" w:rsidRDefault="00B242F9" w:rsidP="00770448">
      <w:pPr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.1 </w:t>
      </w:r>
      <w:r w:rsidR="003025D9" w:rsidRPr="004A14B3">
        <w:rPr>
          <w:sz w:val="28"/>
          <w:szCs w:val="28"/>
        </w:rPr>
        <w:t xml:space="preserve">Организация контроля расчётов по оплате труда (задачи, объекты и источники контроля) </w:t>
      </w:r>
    </w:p>
    <w:p w:rsidR="003025D9" w:rsidRPr="004A14B3" w:rsidRDefault="00B242F9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 xml:space="preserve">.2. Система внутрихозяйственного контроля </w:t>
      </w:r>
      <w:r w:rsidR="003025D9" w:rsidRPr="004A14B3">
        <w:rPr>
          <w:sz w:val="28"/>
          <w:szCs w:val="28"/>
        </w:rPr>
        <w:t>учёта выработки и начисления заработной платы работникам предприятия.</w:t>
      </w:r>
    </w:p>
    <w:p w:rsidR="003025D9" w:rsidRPr="004A14B3" w:rsidRDefault="00B242F9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>.3. Проверка обеспеченности трудовыми ресурсами и эффективности их использования.</w:t>
      </w:r>
    </w:p>
    <w:p w:rsidR="003025D9" w:rsidRPr="004A14B3" w:rsidRDefault="00B242F9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>.4. Контроль операций по учёту труда и заработной платы.</w:t>
      </w:r>
    </w:p>
    <w:p w:rsidR="003025D9" w:rsidRPr="004A14B3" w:rsidRDefault="00B242F9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2.</w:t>
      </w:r>
      <w:r w:rsidR="003025D9" w:rsidRPr="004A14B3">
        <w:rPr>
          <w:color w:val="000000"/>
          <w:sz w:val="28"/>
          <w:szCs w:val="28"/>
        </w:rPr>
        <w:t>4.1. Проверка правильности и достоверности  документального оформления и учёта  затрат труда.</w:t>
      </w:r>
    </w:p>
    <w:p w:rsidR="003025D9" w:rsidRPr="004A14B3" w:rsidRDefault="00B242F9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3025D9" w:rsidRPr="004A14B3">
        <w:rPr>
          <w:color w:val="000000"/>
          <w:sz w:val="28"/>
          <w:szCs w:val="28"/>
        </w:rPr>
        <w:t>.4.2. Проверка правильности начисления заработной платы, удержаний из неё и своевременности расчётов по оплате труда.</w:t>
      </w:r>
    </w:p>
    <w:p w:rsidR="003025D9" w:rsidRPr="004A14B3" w:rsidRDefault="00640274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025D9" w:rsidRPr="004A14B3">
        <w:rPr>
          <w:color w:val="000000"/>
          <w:sz w:val="28"/>
          <w:szCs w:val="28"/>
        </w:rPr>
        <w:t>. Основные направления совершенствования учёта и контроля расчетов с персоналом по оплате труда.</w:t>
      </w:r>
    </w:p>
    <w:p w:rsidR="00FD576F" w:rsidRDefault="00FD576F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</w:p>
    <w:p w:rsidR="00713ED7" w:rsidRPr="004A14B3" w:rsidRDefault="00713ED7" w:rsidP="00713ED7">
      <w:pPr>
        <w:ind w:firstLine="180"/>
        <w:jc w:val="both"/>
        <w:rPr>
          <w:color w:val="000000"/>
          <w:sz w:val="28"/>
          <w:szCs w:val="28"/>
        </w:rPr>
      </w:pPr>
      <w:r w:rsidRPr="004A14B3">
        <w:rPr>
          <w:b/>
          <w:i/>
          <w:color w:val="000000"/>
          <w:sz w:val="28"/>
          <w:szCs w:val="28"/>
        </w:rPr>
        <w:t>Тема 2</w:t>
      </w:r>
      <w:r>
        <w:rPr>
          <w:b/>
          <w:i/>
          <w:color w:val="000000"/>
          <w:sz w:val="28"/>
          <w:szCs w:val="28"/>
        </w:rPr>
        <w:t>3</w:t>
      </w:r>
      <w:r w:rsidRPr="004A14B3">
        <w:rPr>
          <w:b/>
          <w:i/>
          <w:color w:val="000000"/>
          <w:sz w:val="28"/>
          <w:szCs w:val="28"/>
        </w:rPr>
        <w:t xml:space="preserve">. </w:t>
      </w:r>
      <w:r w:rsidRPr="00E83A71">
        <w:rPr>
          <w:b/>
          <w:sz w:val="28"/>
          <w:szCs w:val="28"/>
        </w:rPr>
        <w:t xml:space="preserve">Аудит (ревизия) </w:t>
      </w:r>
      <w:r w:rsidRPr="00E83A71">
        <w:rPr>
          <w:b/>
          <w:color w:val="000000"/>
          <w:sz w:val="28"/>
          <w:szCs w:val="28"/>
        </w:rPr>
        <w:t>фонда оплаты труда</w:t>
      </w:r>
      <w:r>
        <w:rPr>
          <w:color w:val="000000"/>
          <w:sz w:val="28"/>
          <w:szCs w:val="28"/>
        </w:rPr>
        <w:t xml:space="preserve"> </w:t>
      </w:r>
      <w:r w:rsidRPr="00E83A71">
        <w:rPr>
          <w:i/>
          <w:color w:val="000000"/>
          <w:sz w:val="28"/>
          <w:szCs w:val="28"/>
        </w:rPr>
        <w:t>(указать направление: в целом по организации, в отрасли растениеводства, животноводства)</w:t>
      </w:r>
    </w:p>
    <w:p w:rsidR="00713ED7" w:rsidRPr="004A14B3" w:rsidRDefault="00713ED7" w:rsidP="00713ED7">
      <w:pPr>
        <w:pStyle w:val="BodyText"/>
        <w:spacing w:after="0"/>
        <w:ind w:firstLine="180"/>
        <w:rPr>
          <w:sz w:val="28"/>
          <w:szCs w:val="28"/>
        </w:rPr>
      </w:pPr>
      <w:r w:rsidRPr="004A14B3">
        <w:rPr>
          <w:sz w:val="28"/>
          <w:szCs w:val="28"/>
        </w:rPr>
        <w:t xml:space="preserve">1. </w:t>
      </w:r>
      <w:r w:rsidR="00193EEF">
        <w:rPr>
          <w:sz w:val="28"/>
          <w:szCs w:val="28"/>
        </w:rPr>
        <w:t>Фонд оплаты труда как объект контроля</w:t>
      </w:r>
      <w:r w:rsidRPr="004A14B3">
        <w:rPr>
          <w:b/>
          <w:bCs/>
          <w:sz w:val="28"/>
          <w:szCs w:val="28"/>
        </w:rPr>
        <w:t>.</w:t>
      </w:r>
    </w:p>
    <w:p w:rsidR="00713ED7" w:rsidRDefault="00713ED7" w:rsidP="00713ED7">
      <w:pPr>
        <w:pStyle w:val="BodyText"/>
        <w:spacing w:after="0"/>
        <w:ind w:firstLine="180"/>
        <w:rPr>
          <w:bCs/>
          <w:sz w:val="28"/>
          <w:szCs w:val="28"/>
        </w:rPr>
      </w:pPr>
      <w:r w:rsidRPr="004A14B3">
        <w:rPr>
          <w:sz w:val="28"/>
          <w:szCs w:val="28"/>
        </w:rPr>
        <w:t xml:space="preserve">1.1. </w:t>
      </w:r>
      <w:r w:rsidR="00193EEF">
        <w:rPr>
          <w:sz w:val="28"/>
          <w:szCs w:val="28"/>
        </w:rPr>
        <w:t xml:space="preserve">Состав </w:t>
      </w:r>
      <w:r w:rsidR="00193EEF">
        <w:rPr>
          <w:bCs/>
          <w:sz w:val="28"/>
          <w:szCs w:val="28"/>
        </w:rPr>
        <w:t>фонда оплаты труда.</w:t>
      </w:r>
    </w:p>
    <w:p w:rsidR="00897F90" w:rsidRPr="004A14B3" w:rsidRDefault="00897F90" w:rsidP="00713ED7">
      <w:pPr>
        <w:pStyle w:val="BodyText"/>
        <w:spacing w:after="0"/>
        <w:ind w:firstLine="180"/>
        <w:rPr>
          <w:sz w:val="28"/>
          <w:szCs w:val="28"/>
        </w:rPr>
      </w:pPr>
      <w:r>
        <w:rPr>
          <w:bCs/>
          <w:sz w:val="28"/>
          <w:szCs w:val="28"/>
        </w:rPr>
        <w:t>1.2. Характеристика обязательных отчислений от фонда оплаты труда</w:t>
      </w:r>
    </w:p>
    <w:p w:rsidR="00713ED7" w:rsidRDefault="00713ED7" w:rsidP="00713ED7">
      <w:pPr>
        <w:pStyle w:val="BodyText"/>
        <w:spacing w:after="0"/>
        <w:ind w:firstLine="180"/>
        <w:rPr>
          <w:color w:val="000000"/>
          <w:sz w:val="28"/>
          <w:szCs w:val="28"/>
        </w:rPr>
      </w:pPr>
      <w:r w:rsidRPr="004A14B3">
        <w:rPr>
          <w:sz w:val="28"/>
          <w:szCs w:val="28"/>
        </w:rPr>
        <w:t>1.</w:t>
      </w:r>
      <w:r w:rsidR="00897F90">
        <w:rPr>
          <w:sz w:val="28"/>
          <w:szCs w:val="28"/>
        </w:rPr>
        <w:t>3</w:t>
      </w:r>
      <w:r w:rsidRPr="004A14B3">
        <w:rPr>
          <w:sz w:val="28"/>
          <w:szCs w:val="28"/>
        </w:rPr>
        <w:t xml:space="preserve">. Нормативно – правовое регулирование </w:t>
      </w:r>
      <w:r w:rsidR="00193EEF">
        <w:rPr>
          <w:sz w:val="28"/>
          <w:szCs w:val="28"/>
        </w:rPr>
        <w:t xml:space="preserve">порядка формирования фонда оплаты труда и </w:t>
      </w:r>
      <w:r w:rsidRPr="004A14B3">
        <w:rPr>
          <w:sz w:val="28"/>
          <w:szCs w:val="28"/>
        </w:rPr>
        <w:t xml:space="preserve"> </w:t>
      </w:r>
      <w:r w:rsidRPr="004A14B3">
        <w:rPr>
          <w:bCs/>
          <w:sz w:val="28"/>
          <w:szCs w:val="28"/>
        </w:rPr>
        <w:t xml:space="preserve">расчетов </w:t>
      </w:r>
      <w:r w:rsidRPr="004A14B3">
        <w:rPr>
          <w:color w:val="000000"/>
          <w:sz w:val="28"/>
          <w:szCs w:val="28"/>
        </w:rPr>
        <w:t>с персоналом по оплате труда.</w:t>
      </w:r>
    </w:p>
    <w:p w:rsidR="00713ED7" w:rsidRPr="004A14B3" w:rsidRDefault="00713ED7" w:rsidP="00713ED7">
      <w:pPr>
        <w:pStyle w:val="BodyText"/>
        <w:spacing w:after="0"/>
        <w:ind w:firstLine="180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897F9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9C5D40">
        <w:rPr>
          <w:sz w:val="28"/>
          <w:szCs w:val="28"/>
        </w:rPr>
        <w:t>Состояние, проблемы и перспектив</w:t>
      </w:r>
      <w:r>
        <w:rPr>
          <w:sz w:val="28"/>
          <w:szCs w:val="28"/>
        </w:rPr>
        <w:t xml:space="preserve">ные направления контроля </w:t>
      </w:r>
      <w:r w:rsidR="00C50DCC">
        <w:rPr>
          <w:color w:val="000000"/>
          <w:sz w:val="28"/>
          <w:szCs w:val="28"/>
        </w:rPr>
        <w:t>фонда оплаты труда</w:t>
      </w:r>
      <w:r w:rsidR="00897F90">
        <w:rPr>
          <w:color w:val="000000"/>
          <w:sz w:val="28"/>
          <w:szCs w:val="28"/>
        </w:rPr>
        <w:t xml:space="preserve"> и обязательных отчислений от него</w:t>
      </w:r>
      <w:r>
        <w:rPr>
          <w:color w:val="000000"/>
          <w:sz w:val="28"/>
          <w:szCs w:val="28"/>
        </w:rPr>
        <w:t>.</w:t>
      </w:r>
    </w:p>
    <w:p w:rsidR="00C50DCC" w:rsidRPr="004A14B3" w:rsidRDefault="00713ED7" w:rsidP="00C50DCC">
      <w:pPr>
        <w:pStyle w:val="BodyText"/>
        <w:spacing w:after="0"/>
        <w:ind w:firstLine="180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 </w:t>
      </w:r>
      <w:r w:rsidRPr="004A14B3">
        <w:rPr>
          <w:sz w:val="28"/>
          <w:szCs w:val="28"/>
        </w:rPr>
        <w:t xml:space="preserve">Аудит (ревизия) </w:t>
      </w:r>
      <w:r w:rsidR="00C50DCC">
        <w:rPr>
          <w:color w:val="000000"/>
          <w:sz w:val="28"/>
          <w:szCs w:val="28"/>
        </w:rPr>
        <w:t>фонда оплаты труда.</w:t>
      </w:r>
    </w:p>
    <w:p w:rsidR="00713ED7" w:rsidRPr="004A14B3" w:rsidRDefault="00713ED7" w:rsidP="00C50DCC">
      <w:pPr>
        <w:pStyle w:val="BodyText"/>
        <w:spacing w:after="0"/>
        <w:ind w:firstLine="180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2.1 </w:t>
      </w:r>
      <w:r w:rsidRPr="004A14B3">
        <w:rPr>
          <w:sz w:val="28"/>
          <w:szCs w:val="28"/>
        </w:rPr>
        <w:t xml:space="preserve">Организация контроля </w:t>
      </w:r>
      <w:r w:rsidR="00C50DCC">
        <w:rPr>
          <w:color w:val="000000"/>
          <w:sz w:val="28"/>
          <w:szCs w:val="28"/>
        </w:rPr>
        <w:t xml:space="preserve">фонда оплаты труда </w:t>
      </w:r>
      <w:r w:rsidR="00C50DCC" w:rsidRPr="004A14B3">
        <w:rPr>
          <w:sz w:val="28"/>
          <w:szCs w:val="28"/>
        </w:rPr>
        <w:t xml:space="preserve"> </w:t>
      </w:r>
      <w:r w:rsidRPr="004A14B3">
        <w:rPr>
          <w:sz w:val="28"/>
          <w:szCs w:val="28"/>
        </w:rPr>
        <w:t xml:space="preserve">(задачи, объекты и источники контроля) </w:t>
      </w:r>
    </w:p>
    <w:p w:rsidR="00713ED7" w:rsidRPr="004A14B3" w:rsidRDefault="00713ED7" w:rsidP="00713ED7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2.2. Система внутрихозяйственного контроля </w:t>
      </w:r>
      <w:r w:rsidR="00C50DCC">
        <w:rPr>
          <w:color w:val="000000"/>
          <w:sz w:val="28"/>
          <w:szCs w:val="28"/>
        </w:rPr>
        <w:t xml:space="preserve">начисленной заработной платы и </w:t>
      </w:r>
      <w:r w:rsidR="00C50DCC">
        <w:rPr>
          <w:sz w:val="28"/>
          <w:szCs w:val="28"/>
        </w:rPr>
        <w:t>фонда оплаты труда</w:t>
      </w:r>
      <w:r w:rsidRPr="004A14B3">
        <w:rPr>
          <w:sz w:val="28"/>
          <w:szCs w:val="28"/>
        </w:rPr>
        <w:t>.</w:t>
      </w:r>
    </w:p>
    <w:p w:rsidR="00713ED7" w:rsidRPr="004A14B3" w:rsidRDefault="00713ED7" w:rsidP="00713ED7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2.3. Проверка </w:t>
      </w:r>
      <w:r w:rsidR="001F0CF4">
        <w:rPr>
          <w:color w:val="000000"/>
          <w:sz w:val="28"/>
          <w:szCs w:val="28"/>
        </w:rPr>
        <w:t>правильности начислени</w:t>
      </w:r>
      <w:r w:rsidR="00E33409">
        <w:rPr>
          <w:color w:val="000000"/>
          <w:sz w:val="28"/>
          <w:szCs w:val="28"/>
        </w:rPr>
        <w:t>я</w:t>
      </w:r>
      <w:r w:rsidR="001F0CF4">
        <w:rPr>
          <w:color w:val="000000"/>
          <w:sz w:val="28"/>
          <w:szCs w:val="28"/>
        </w:rPr>
        <w:t xml:space="preserve"> заработка работникам и формирования фонда оплаты труда</w:t>
      </w:r>
    </w:p>
    <w:p w:rsidR="00713ED7" w:rsidRPr="004A14B3" w:rsidRDefault="00713ED7" w:rsidP="00713ED7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2.4. </w:t>
      </w:r>
      <w:r w:rsidR="001F0CF4">
        <w:rPr>
          <w:color w:val="000000"/>
          <w:sz w:val="28"/>
          <w:szCs w:val="28"/>
        </w:rPr>
        <w:t>Проверка</w:t>
      </w:r>
      <w:r w:rsidRPr="004A14B3">
        <w:rPr>
          <w:color w:val="000000"/>
          <w:sz w:val="28"/>
          <w:szCs w:val="28"/>
        </w:rPr>
        <w:t xml:space="preserve"> </w:t>
      </w:r>
      <w:r w:rsidR="006E142D">
        <w:rPr>
          <w:color w:val="000000"/>
          <w:sz w:val="28"/>
          <w:szCs w:val="28"/>
        </w:rPr>
        <w:t>учета начисленной</w:t>
      </w:r>
      <w:r w:rsidRPr="004A14B3">
        <w:rPr>
          <w:color w:val="000000"/>
          <w:sz w:val="28"/>
          <w:szCs w:val="28"/>
        </w:rPr>
        <w:t xml:space="preserve"> заработной платы.</w:t>
      </w:r>
    </w:p>
    <w:p w:rsidR="00713ED7" w:rsidRPr="004A14B3" w:rsidRDefault="00713ED7" w:rsidP="00713ED7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2.4.1. Проверка правильности и достоверности  документального оформления затрат труда</w:t>
      </w:r>
      <w:r w:rsidR="00E33409">
        <w:rPr>
          <w:color w:val="000000"/>
          <w:sz w:val="28"/>
          <w:szCs w:val="28"/>
        </w:rPr>
        <w:t xml:space="preserve"> и начисления заработка</w:t>
      </w:r>
      <w:r w:rsidRPr="004A14B3">
        <w:rPr>
          <w:color w:val="000000"/>
          <w:sz w:val="28"/>
          <w:szCs w:val="28"/>
        </w:rPr>
        <w:t>.</w:t>
      </w:r>
    </w:p>
    <w:p w:rsidR="00713ED7" w:rsidRPr="004A14B3" w:rsidRDefault="00713ED7" w:rsidP="00713ED7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2.4.2. Проверка правильности </w:t>
      </w:r>
      <w:r w:rsidR="00FB6780">
        <w:rPr>
          <w:color w:val="000000"/>
          <w:sz w:val="28"/>
          <w:szCs w:val="28"/>
        </w:rPr>
        <w:t>отражения в учете и отчетности фонда оплаты труда и обязательных отчислений от него</w:t>
      </w:r>
      <w:r w:rsidRPr="004A14B3">
        <w:rPr>
          <w:color w:val="000000"/>
          <w:sz w:val="28"/>
          <w:szCs w:val="28"/>
        </w:rPr>
        <w:t>.</w:t>
      </w:r>
    </w:p>
    <w:p w:rsidR="00713ED7" w:rsidRPr="004A14B3" w:rsidRDefault="00713ED7" w:rsidP="00713ED7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A14B3">
        <w:rPr>
          <w:color w:val="000000"/>
          <w:sz w:val="28"/>
          <w:szCs w:val="28"/>
        </w:rPr>
        <w:t xml:space="preserve">. Основные направления совершенствования учёта и контроля </w:t>
      </w:r>
      <w:r w:rsidR="00E33409">
        <w:rPr>
          <w:color w:val="000000"/>
          <w:sz w:val="28"/>
          <w:szCs w:val="28"/>
        </w:rPr>
        <w:t>фонда оплаты труда и обязательных отчислений от него</w:t>
      </w:r>
      <w:r w:rsidRPr="004A14B3">
        <w:rPr>
          <w:color w:val="000000"/>
          <w:sz w:val="28"/>
          <w:szCs w:val="28"/>
        </w:rPr>
        <w:t>.</w:t>
      </w:r>
    </w:p>
    <w:p w:rsidR="00713ED7" w:rsidRPr="004A14B3" w:rsidRDefault="00713ED7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</w:p>
    <w:p w:rsidR="003025D9" w:rsidRPr="00E83A71" w:rsidRDefault="003025D9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b/>
          <w:i/>
          <w:color w:val="000000"/>
          <w:sz w:val="28"/>
          <w:szCs w:val="28"/>
        </w:rPr>
        <w:t>Тема 2</w:t>
      </w:r>
      <w:r w:rsidR="00D5079C">
        <w:rPr>
          <w:b/>
          <w:i/>
          <w:color w:val="000000"/>
          <w:sz w:val="28"/>
          <w:szCs w:val="28"/>
        </w:rPr>
        <w:t>4</w:t>
      </w:r>
      <w:r w:rsidRPr="004A14B3">
        <w:rPr>
          <w:b/>
          <w:i/>
          <w:color w:val="000000"/>
          <w:sz w:val="28"/>
          <w:szCs w:val="28"/>
        </w:rPr>
        <w:t xml:space="preserve">. </w:t>
      </w:r>
      <w:r w:rsidRPr="00E83A71">
        <w:rPr>
          <w:b/>
          <w:sz w:val="28"/>
          <w:szCs w:val="28"/>
        </w:rPr>
        <w:t xml:space="preserve">Аудит (ревизия) операций по учёту </w:t>
      </w:r>
      <w:r w:rsidRPr="00E83A71">
        <w:rPr>
          <w:b/>
          <w:color w:val="000000"/>
          <w:sz w:val="28"/>
          <w:szCs w:val="28"/>
        </w:rPr>
        <w:t>затрат на производство и исчисления себестоимости</w:t>
      </w:r>
      <w:r w:rsidR="00D5079C" w:rsidRPr="00E83A71">
        <w:rPr>
          <w:b/>
          <w:color w:val="000000"/>
          <w:sz w:val="28"/>
          <w:szCs w:val="28"/>
        </w:rPr>
        <w:t xml:space="preserve"> сельскохозяйственной </w:t>
      </w:r>
      <w:r w:rsidRPr="00E83A71">
        <w:rPr>
          <w:b/>
          <w:color w:val="000000"/>
          <w:sz w:val="28"/>
          <w:szCs w:val="28"/>
        </w:rPr>
        <w:t>продукции</w:t>
      </w:r>
      <w:r w:rsidR="00C44083">
        <w:rPr>
          <w:color w:val="000000"/>
          <w:sz w:val="28"/>
          <w:szCs w:val="28"/>
        </w:rPr>
        <w:t xml:space="preserve"> </w:t>
      </w:r>
      <w:r w:rsidR="00C44083" w:rsidRPr="00E83A71">
        <w:rPr>
          <w:i/>
          <w:color w:val="000000"/>
          <w:sz w:val="28"/>
          <w:szCs w:val="28"/>
        </w:rPr>
        <w:t>(указать вид продукции: зерновых и зернобобовых культур, сахарной свеклы, рапса, многолетних трав, продукции животных молочного стада, свиноводства, выращивания и откорма КРС, птицеводства, пушного звероводства и т.п.)</w:t>
      </w:r>
    </w:p>
    <w:p w:rsidR="00DD26EA" w:rsidRPr="004A14B3" w:rsidRDefault="00DD26EA" w:rsidP="00DD26EA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1. Экономическая сущность производственных </w:t>
      </w:r>
      <w:r w:rsidRPr="004A14B3">
        <w:rPr>
          <w:color w:val="000000"/>
          <w:sz w:val="28"/>
          <w:szCs w:val="28"/>
        </w:rPr>
        <w:t>затрат и себестоимости продукции</w:t>
      </w:r>
    </w:p>
    <w:p w:rsidR="00DD26EA" w:rsidRDefault="00DD26EA" w:rsidP="00DD26EA">
      <w:pPr>
        <w:ind w:firstLine="180"/>
        <w:jc w:val="both"/>
        <w:rPr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1.1. Содержание, характеристика производственных </w:t>
      </w:r>
      <w:r w:rsidRPr="004A14B3">
        <w:rPr>
          <w:color w:val="000000"/>
          <w:sz w:val="28"/>
          <w:szCs w:val="28"/>
        </w:rPr>
        <w:t xml:space="preserve">затрат </w:t>
      </w:r>
      <w:r w:rsidR="00DE3980" w:rsidRPr="004A14B3">
        <w:rPr>
          <w:sz w:val="28"/>
          <w:szCs w:val="28"/>
        </w:rPr>
        <w:t>и виды</w:t>
      </w:r>
      <w:r w:rsidRPr="004A14B3">
        <w:rPr>
          <w:color w:val="000000"/>
          <w:sz w:val="28"/>
          <w:szCs w:val="28"/>
        </w:rPr>
        <w:t xml:space="preserve"> себестоимости продукции</w:t>
      </w:r>
    </w:p>
    <w:p w:rsidR="00F24E0B" w:rsidRPr="004A14B3" w:rsidRDefault="00F24E0B" w:rsidP="00DD26EA">
      <w:pPr>
        <w:ind w:firstLine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1.2. Периодичность и последовательность калькуляционных расчетов.</w:t>
      </w:r>
    </w:p>
    <w:p w:rsidR="00DD26EA" w:rsidRDefault="00DD26EA" w:rsidP="00DD26EA">
      <w:pPr>
        <w:ind w:firstLine="180"/>
        <w:jc w:val="both"/>
        <w:rPr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1.2. Нормативно – правовое регулирование контроля </w:t>
      </w:r>
      <w:r w:rsidRPr="004A14B3">
        <w:rPr>
          <w:bCs/>
          <w:sz w:val="28"/>
          <w:szCs w:val="28"/>
        </w:rPr>
        <w:t xml:space="preserve">операций по учёту </w:t>
      </w:r>
      <w:r w:rsidR="00DE3980" w:rsidRPr="004A14B3">
        <w:rPr>
          <w:color w:val="000000"/>
          <w:sz w:val="28"/>
          <w:szCs w:val="28"/>
        </w:rPr>
        <w:t>затрат на производство и исчислению себестоимости продукции.</w:t>
      </w:r>
    </w:p>
    <w:p w:rsidR="00A36CFC" w:rsidRPr="004A14B3" w:rsidRDefault="00A36CFC" w:rsidP="00DD26EA">
      <w:pPr>
        <w:ind w:firstLine="180"/>
        <w:jc w:val="both"/>
        <w:rPr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9C5D40">
        <w:rPr>
          <w:sz w:val="28"/>
          <w:szCs w:val="28"/>
        </w:rPr>
        <w:t>Состояние, проблемы и перспектив</w:t>
      </w:r>
      <w:r>
        <w:rPr>
          <w:sz w:val="28"/>
          <w:szCs w:val="28"/>
        </w:rPr>
        <w:t xml:space="preserve">ные направления контроля </w:t>
      </w:r>
      <w:r w:rsidRPr="004A14B3">
        <w:rPr>
          <w:color w:val="000000"/>
          <w:sz w:val="28"/>
          <w:szCs w:val="28"/>
        </w:rPr>
        <w:t>затрат на производство и исчисления себестоимости продукции</w:t>
      </w:r>
      <w:r>
        <w:rPr>
          <w:color w:val="000000"/>
          <w:sz w:val="28"/>
          <w:szCs w:val="28"/>
        </w:rPr>
        <w:t>.</w:t>
      </w:r>
    </w:p>
    <w:p w:rsidR="00C06196" w:rsidRPr="004A14B3" w:rsidRDefault="00DE3980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C06196" w:rsidRPr="004A14B3">
        <w:rPr>
          <w:color w:val="000000"/>
          <w:sz w:val="28"/>
          <w:szCs w:val="28"/>
        </w:rPr>
        <w:t xml:space="preserve">. </w:t>
      </w:r>
      <w:r w:rsidRPr="004A14B3">
        <w:rPr>
          <w:sz w:val="28"/>
          <w:szCs w:val="28"/>
        </w:rPr>
        <w:t xml:space="preserve">Аудит (ревизия) операций по учёту </w:t>
      </w:r>
      <w:r w:rsidRPr="004A14B3">
        <w:rPr>
          <w:color w:val="000000"/>
          <w:sz w:val="28"/>
          <w:szCs w:val="28"/>
        </w:rPr>
        <w:t>затрат на производство и исчисления себестоимости продукции</w:t>
      </w:r>
      <w:r w:rsidR="00FD5AE0">
        <w:rPr>
          <w:color w:val="000000"/>
          <w:sz w:val="28"/>
          <w:szCs w:val="28"/>
        </w:rPr>
        <w:t>(указать вид продукции)</w:t>
      </w:r>
      <w:r w:rsidRPr="004A14B3">
        <w:rPr>
          <w:color w:val="000000"/>
          <w:sz w:val="28"/>
          <w:szCs w:val="28"/>
        </w:rPr>
        <w:t>.</w:t>
      </w:r>
    </w:p>
    <w:p w:rsidR="00C06196" w:rsidRPr="004A14B3" w:rsidRDefault="00DE3980" w:rsidP="00770448">
      <w:pPr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C06196" w:rsidRPr="004A14B3">
        <w:rPr>
          <w:color w:val="000000"/>
          <w:sz w:val="28"/>
          <w:szCs w:val="28"/>
        </w:rPr>
        <w:t xml:space="preserve">.1 </w:t>
      </w:r>
      <w:r w:rsidR="00C06196" w:rsidRPr="004A14B3">
        <w:rPr>
          <w:sz w:val="28"/>
          <w:szCs w:val="28"/>
        </w:rPr>
        <w:t xml:space="preserve">Организация контроля </w:t>
      </w:r>
      <w:r w:rsidR="00C06196" w:rsidRPr="004A14B3">
        <w:rPr>
          <w:color w:val="000000"/>
          <w:sz w:val="28"/>
          <w:szCs w:val="28"/>
        </w:rPr>
        <w:t>затрат и исчисления  себестоимости продукции</w:t>
      </w:r>
      <w:r w:rsidR="00C06196" w:rsidRPr="004A14B3">
        <w:rPr>
          <w:sz w:val="28"/>
          <w:szCs w:val="28"/>
        </w:rPr>
        <w:t xml:space="preserve"> (задачи, объекты и источники контроля, использование приёмов фактического контроля) </w:t>
      </w:r>
    </w:p>
    <w:p w:rsidR="00C06196" w:rsidRPr="004A14B3" w:rsidRDefault="00DE3980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C06196" w:rsidRPr="004A14B3">
        <w:rPr>
          <w:color w:val="000000"/>
          <w:sz w:val="28"/>
          <w:szCs w:val="28"/>
        </w:rPr>
        <w:t xml:space="preserve">.2. Система внутрихозяйственного контроля </w:t>
      </w:r>
      <w:r w:rsidR="00C06196" w:rsidRPr="004A14B3">
        <w:rPr>
          <w:sz w:val="28"/>
          <w:szCs w:val="28"/>
        </w:rPr>
        <w:t>процесса производства и  формирования затрат.</w:t>
      </w:r>
    </w:p>
    <w:p w:rsidR="00C06196" w:rsidRPr="004A14B3" w:rsidRDefault="00DE3980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C06196" w:rsidRPr="004A14B3">
        <w:rPr>
          <w:color w:val="000000"/>
          <w:sz w:val="28"/>
          <w:szCs w:val="28"/>
        </w:rPr>
        <w:t xml:space="preserve">.3. Контроль операций по формированию и учёту затрат и исчисления себестоимости продукции (проверка обоснованности, законности, правильности документального оформления, полноты и своевременности отражения в учете затрат на производство продукции, исчисления </w:t>
      </w:r>
      <w:r w:rsidR="00206563" w:rsidRPr="004A14B3">
        <w:rPr>
          <w:color w:val="000000"/>
          <w:sz w:val="28"/>
          <w:szCs w:val="28"/>
        </w:rPr>
        <w:t xml:space="preserve">её </w:t>
      </w:r>
      <w:r w:rsidR="00C06196" w:rsidRPr="004A14B3">
        <w:rPr>
          <w:color w:val="000000"/>
          <w:sz w:val="28"/>
          <w:szCs w:val="28"/>
        </w:rPr>
        <w:t>себестоимости).</w:t>
      </w:r>
    </w:p>
    <w:p w:rsidR="00C06196" w:rsidRPr="004A14B3" w:rsidRDefault="00DE3980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C06196" w:rsidRPr="004A14B3">
        <w:rPr>
          <w:color w:val="000000"/>
          <w:sz w:val="28"/>
          <w:szCs w:val="28"/>
        </w:rPr>
        <w:t>.4. Проверка состояния учёта и оценки незавершённого производства.</w:t>
      </w:r>
    </w:p>
    <w:p w:rsidR="00C06196" w:rsidRPr="004A14B3" w:rsidRDefault="00E910F8" w:rsidP="00770448">
      <w:pPr>
        <w:ind w:firstLine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06196" w:rsidRPr="004A14B3">
        <w:rPr>
          <w:color w:val="000000"/>
          <w:sz w:val="28"/>
          <w:szCs w:val="28"/>
        </w:rPr>
        <w:t>. Основные направления совершенствования учёта и контроля затрат и исчисления  себестоимости продукции</w:t>
      </w:r>
      <w:r w:rsidR="00FD5AE0">
        <w:rPr>
          <w:color w:val="000000"/>
          <w:sz w:val="28"/>
          <w:szCs w:val="28"/>
        </w:rPr>
        <w:t xml:space="preserve"> (указать вид продукции)</w:t>
      </w:r>
      <w:r w:rsidR="00C06196" w:rsidRPr="004A14B3">
        <w:rPr>
          <w:color w:val="000000"/>
          <w:sz w:val="28"/>
          <w:szCs w:val="28"/>
        </w:rPr>
        <w:t>.</w:t>
      </w:r>
      <w:r w:rsidR="00C06196" w:rsidRPr="004A14B3">
        <w:rPr>
          <w:sz w:val="28"/>
          <w:szCs w:val="28"/>
        </w:rPr>
        <w:t xml:space="preserve"> </w:t>
      </w:r>
    </w:p>
    <w:p w:rsidR="00DE3980" w:rsidRDefault="00DE3980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</w:p>
    <w:p w:rsidR="00D5079C" w:rsidRPr="00E83A71" w:rsidRDefault="00D5079C" w:rsidP="00D5079C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b/>
          <w:i/>
          <w:color w:val="000000"/>
          <w:sz w:val="28"/>
          <w:szCs w:val="28"/>
        </w:rPr>
        <w:t>Тема 2</w:t>
      </w:r>
      <w:r w:rsidR="00465C75">
        <w:rPr>
          <w:b/>
          <w:i/>
          <w:color w:val="000000"/>
          <w:sz w:val="28"/>
          <w:szCs w:val="28"/>
        </w:rPr>
        <w:t>5</w:t>
      </w:r>
      <w:r w:rsidRPr="004A14B3">
        <w:rPr>
          <w:b/>
          <w:i/>
          <w:color w:val="000000"/>
          <w:sz w:val="28"/>
          <w:szCs w:val="28"/>
        </w:rPr>
        <w:t xml:space="preserve">. </w:t>
      </w:r>
      <w:r w:rsidRPr="00E83A71">
        <w:rPr>
          <w:b/>
          <w:sz w:val="28"/>
          <w:szCs w:val="28"/>
        </w:rPr>
        <w:t xml:space="preserve">Аудит (ревизия) операций по учёту </w:t>
      </w:r>
      <w:r w:rsidRPr="00E83A71">
        <w:rPr>
          <w:b/>
          <w:color w:val="000000"/>
          <w:sz w:val="28"/>
          <w:szCs w:val="28"/>
        </w:rPr>
        <w:t xml:space="preserve">затрат на производство и исчисления себестоимости продукции </w:t>
      </w:r>
      <w:r w:rsidR="00F47C05" w:rsidRPr="00E83A71">
        <w:rPr>
          <w:b/>
          <w:color w:val="000000"/>
          <w:sz w:val="28"/>
          <w:szCs w:val="28"/>
        </w:rPr>
        <w:t>подсобных промышленных производств</w:t>
      </w:r>
      <w:r>
        <w:rPr>
          <w:color w:val="000000"/>
          <w:sz w:val="28"/>
          <w:szCs w:val="28"/>
        </w:rPr>
        <w:t xml:space="preserve"> </w:t>
      </w:r>
      <w:r w:rsidRPr="00E83A71">
        <w:rPr>
          <w:i/>
          <w:color w:val="000000"/>
          <w:sz w:val="28"/>
          <w:szCs w:val="28"/>
        </w:rPr>
        <w:t xml:space="preserve">(указать вид </w:t>
      </w:r>
      <w:r w:rsidR="00C239F2" w:rsidRPr="00E83A71">
        <w:rPr>
          <w:i/>
          <w:color w:val="000000"/>
          <w:sz w:val="28"/>
          <w:szCs w:val="28"/>
        </w:rPr>
        <w:t>производства</w:t>
      </w:r>
      <w:r w:rsidRPr="00E83A71">
        <w:rPr>
          <w:i/>
          <w:color w:val="000000"/>
          <w:sz w:val="28"/>
          <w:szCs w:val="28"/>
        </w:rPr>
        <w:t xml:space="preserve">: </w:t>
      </w:r>
      <w:r w:rsidR="00C239F2" w:rsidRPr="00E83A71">
        <w:rPr>
          <w:i/>
          <w:color w:val="000000"/>
          <w:sz w:val="28"/>
          <w:szCs w:val="28"/>
        </w:rPr>
        <w:t xml:space="preserve">мельницы, комбикормовый завод, цех по консервированию и переработке овощей и фруктов, забою скота и птицы, </w:t>
      </w:r>
      <w:r w:rsidR="00B445C0" w:rsidRPr="00E83A71">
        <w:rPr>
          <w:i/>
          <w:color w:val="000000"/>
          <w:sz w:val="28"/>
          <w:szCs w:val="28"/>
        </w:rPr>
        <w:t>лесопильное производство</w:t>
      </w:r>
      <w:r w:rsidRPr="00E83A71">
        <w:rPr>
          <w:i/>
          <w:color w:val="000000"/>
          <w:sz w:val="28"/>
          <w:szCs w:val="28"/>
        </w:rPr>
        <w:t xml:space="preserve"> и т.п.)</w:t>
      </w:r>
    </w:p>
    <w:p w:rsidR="007777A7" w:rsidRPr="004A14B3" w:rsidRDefault="00D5079C" w:rsidP="007777A7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1. Экономическая сущность производственных </w:t>
      </w:r>
      <w:r w:rsidRPr="004A14B3">
        <w:rPr>
          <w:color w:val="000000"/>
          <w:sz w:val="28"/>
          <w:szCs w:val="28"/>
        </w:rPr>
        <w:t>затрат и себестоимости продукции</w:t>
      </w:r>
      <w:r w:rsidR="007777A7" w:rsidRPr="007777A7">
        <w:rPr>
          <w:sz w:val="28"/>
          <w:szCs w:val="28"/>
        </w:rPr>
        <w:t xml:space="preserve"> </w:t>
      </w:r>
      <w:r w:rsidR="007777A7">
        <w:rPr>
          <w:sz w:val="28"/>
          <w:szCs w:val="28"/>
        </w:rPr>
        <w:t>промышленных производств</w:t>
      </w:r>
    </w:p>
    <w:p w:rsidR="00D5079C" w:rsidRDefault="00D5079C" w:rsidP="00D5079C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1.1. </w:t>
      </w:r>
      <w:r w:rsidR="00017C60">
        <w:rPr>
          <w:sz w:val="28"/>
          <w:szCs w:val="28"/>
        </w:rPr>
        <w:t>Классификация затрат на производство. Объекты учета затрат в промышленном (подсобном) производстве</w:t>
      </w:r>
      <w:r w:rsidR="004E75CE">
        <w:rPr>
          <w:sz w:val="28"/>
          <w:szCs w:val="28"/>
        </w:rPr>
        <w:t>. Виды калькуляций.</w:t>
      </w:r>
    </w:p>
    <w:p w:rsidR="00017C60" w:rsidRPr="004A14B3" w:rsidRDefault="00017C60" w:rsidP="00D5079C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1.2. Группировка затрат и выхода продукции промышленных производств.</w:t>
      </w:r>
    </w:p>
    <w:p w:rsidR="004E75CE" w:rsidRPr="004A14B3" w:rsidRDefault="00D5079C" w:rsidP="004E75CE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1.</w:t>
      </w:r>
      <w:r w:rsidR="004E75CE">
        <w:rPr>
          <w:sz w:val="28"/>
          <w:szCs w:val="28"/>
        </w:rPr>
        <w:t>3</w:t>
      </w:r>
      <w:r w:rsidRPr="004A14B3">
        <w:rPr>
          <w:sz w:val="28"/>
          <w:szCs w:val="28"/>
        </w:rPr>
        <w:t xml:space="preserve">. Нормативно – правовое регулирование контроля </w:t>
      </w:r>
      <w:r w:rsidRPr="004A14B3">
        <w:rPr>
          <w:bCs/>
          <w:sz w:val="28"/>
          <w:szCs w:val="28"/>
        </w:rPr>
        <w:t xml:space="preserve">операций по учёту </w:t>
      </w:r>
      <w:r w:rsidRPr="004A14B3">
        <w:rPr>
          <w:color w:val="000000"/>
          <w:sz w:val="28"/>
          <w:szCs w:val="28"/>
        </w:rPr>
        <w:t>затрат на производство и исчислению себестоимости продукции</w:t>
      </w:r>
      <w:r w:rsidR="004E75CE">
        <w:rPr>
          <w:color w:val="000000"/>
          <w:sz w:val="28"/>
          <w:szCs w:val="28"/>
        </w:rPr>
        <w:t xml:space="preserve"> </w:t>
      </w:r>
      <w:r w:rsidR="004E75CE">
        <w:rPr>
          <w:sz w:val="28"/>
          <w:szCs w:val="28"/>
        </w:rPr>
        <w:t>промышленных производств.</w:t>
      </w:r>
    </w:p>
    <w:p w:rsidR="004E75CE" w:rsidRPr="004A14B3" w:rsidRDefault="00D5079C" w:rsidP="004E75C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D5AE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9C5D40">
        <w:rPr>
          <w:sz w:val="28"/>
          <w:szCs w:val="28"/>
        </w:rPr>
        <w:t>Состояние, проблемы и перспектив</w:t>
      </w:r>
      <w:r>
        <w:rPr>
          <w:sz w:val="28"/>
          <w:szCs w:val="28"/>
        </w:rPr>
        <w:t xml:space="preserve">ные направления контроля </w:t>
      </w:r>
      <w:r w:rsidRPr="004A14B3">
        <w:rPr>
          <w:color w:val="000000"/>
          <w:sz w:val="28"/>
          <w:szCs w:val="28"/>
        </w:rPr>
        <w:t>затрат на производство и исчисления себестоимости продукции</w:t>
      </w:r>
      <w:r w:rsidR="004E75CE" w:rsidRPr="004E75CE">
        <w:rPr>
          <w:sz w:val="28"/>
          <w:szCs w:val="28"/>
        </w:rPr>
        <w:t xml:space="preserve"> </w:t>
      </w:r>
      <w:r w:rsidR="004E75CE">
        <w:rPr>
          <w:sz w:val="28"/>
          <w:szCs w:val="28"/>
        </w:rPr>
        <w:t>промышленных производств.</w:t>
      </w:r>
    </w:p>
    <w:p w:rsidR="00094118" w:rsidRPr="004A14B3" w:rsidRDefault="00D5079C" w:rsidP="00094118">
      <w:pPr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 </w:t>
      </w:r>
      <w:r w:rsidRPr="004A14B3">
        <w:rPr>
          <w:sz w:val="28"/>
          <w:szCs w:val="28"/>
        </w:rPr>
        <w:t xml:space="preserve">Аудит (ревизия) операций по учёту </w:t>
      </w:r>
      <w:r w:rsidRPr="004A14B3">
        <w:rPr>
          <w:color w:val="000000"/>
          <w:sz w:val="28"/>
          <w:szCs w:val="28"/>
        </w:rPr>
        <w:t>затрат на производство и исчисления себестоимости продукции</w:t>
      </w:r>
      <w:r w:rsidR="00094118" w:rsidRPr="00094118">
        <w:rPr>
          <w:sz w:val="28"/>
          <w:szCs w:val="28"/>
        </w:rPr>
        <w:t xml:space="preserve"> </w:t>
      </w:r>
      <w:r w:rsidR="00094118">
        <w:rPr>
          <w:sz w:val="28"/>
          <w:szCs w:val="28"/>
        </w:rPr>
        <w:t>промышленных производств</w:t>
      </w:r>
      <w:r w:rsidR="00FD5AE0">
        <w:rPr>
          <w:sz w:val="28"/>
          <w:szCs w:val="28"/>
        </w:rPr>
        <w:t xml:space="preserve"> </w:t>
      </w:r>
      <w:r w:rsidR="00FD5AE0">
        <w:rPr>
          <w:color w:val="000000"/>
          <w:sz w:val="28"/>
          <w:szCs w:val="28"/>
        </w:rPr>
        <w:t>(указать вид производства)</w:t>
      </w:r>
      <w:r w:rsidR="00094118">
        <w:rPr>
          <w:sz w:val="28"/>
          <w:szCs w:val="28"/>
        </w:rPr>
        <w:t>.</w:t>
      </w:r>
    </w:p>
    <w:p w:rsidR="00D5079C" w:rsidRPr="004A14B3" w:rsidRDefault="00D5079C" w:rsidP="00094118">
      <w:pPr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2.1 </w:t>
      </w:r>
      <w:r w:rsidRPr="004A14B3">
        <w:rPr>
          <w:sz w:val="28"/>
          <w:szCs w:val="28"/>
        </w:rPr>
        <w:t xml:space="preserve">Организация контроля </w:t>
      </w:r>
      <w:r w:rsidRPr="004A14B3">
        <w:rPr>
          <w:color w:val="000000"/>
          <w:sz w:val="28"/>
          <w:szCs w:val="28"/>
        </w:rPr>
        <w:t>затрат и исчисления  себестоимости продукции</w:t>
      </w:r>
      <w:r w:rsidRPr="004A14B3">
        <w:rPr>
          <w:sz w:val="28"/>
          <w:szCs w:val="28"/>
        </w:rPr>
        <w:t xml:space="preserve"> </w:t>
      </w:r>
      <w:r w:rsidR="00094118">
        <w:rPr>
          <w:sz w:val="28"/>
          <w:szCs w:val="28"/>
        </w:rPr>
        <w:t xml:space="preserve">промышленных производств </w:t>
      </w:r>
      <w:r w:rsidR="00094118" w:rsidRPr="004A14B3">
        <w:rPr>
          <w:sz w:val="28"/>
          <w:szCs w:val="28"/>
        </w:rPr>
        <w:t xml:space="preserve"> </w:t>
      </w:r>
      <w:r w:rsidRPr="004A14B3">
        <w:rPr>
          <w:sz w:val="28"/>
          <w:szCs w:val="28"/>
        </w:rPr>
        <w:t xml:space="preserve">(задачи, объекты и источники контроля, использование приёмов фактического контроля) </w:t>
      </w:r>
    </w:p>
    <w:p w:rsidR="00D5079C" w:rsidRPr="004A14B3" w:rsidRDefault="00D5079C" w:rsidP="00D5079C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2.2. Система внутрихозяйственного контроля </w:t>
      </w:r>
      <w:r w:rsidRPr="004A14B3">
        <w:rPr>
          <w:sz w:val="28"/>
          <w:szCs w:val="28"/>
        </w:rPr>
        <w:t>процесса производства и  формирования затрат</w:t>
      </w:r>
      <w:r w:rsidR="00094118">
        <w:rPr>
          <w:sz w:val="28"/>
          <w:szCs w:val="28"/>
        </w:rPr>
        <w:t xml:space="preserve"> в подсобных цехах</w:t>
      </w:r>
      <w:r w:rsidRPr="004A14B3">
        <w:rPr>
          <w:sz w:val="28"/>
          <w:szCs w:val="28"/>
        </w:rPr>
        <w:t>.</w:t>
      </w:r>
    </w:p>
    <w:p w:rsidR="00D5079C" w:rsidRPr="004A14B3" w:rsidRDefault="00D5079C" w:rsidP="00094118">
      <w:pPr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2.3. Контроль операций по формированию и учёту затрат и исчисления себестоимости продукции</w:t>
      </w:r>
      <w:r w:rsidR="00094118" w:rsidRPr="00094118">
        <w:rPr>
          <w:sz w:val="28"/>
          <w:szCs w:val="28"/>
        </w:rPr>
        <w:t xml:space="preserve"> </w:t>
      </w:r>
      <w:r w:rsidR="00094118">
        <w:rPr>
          <w:sz w:val="28"/>
          <w:szCs w:val="28"/>
        </w:rPr>
        <w:t xml:space="preserve">промышленных производств </w:t>
      </w:r>
      <w:r w:rsidRPr="004A14B3">
        <w:rPr>
          <w:color w:val="000000"/>
          <w:sz w:val="28"/>
          <w:szCs w:val="28"/>
        </w:rPr>
        <w:t xml:space="preserve"> (проверка обоснованности, законности, правильности документального оформления, полноты и своевременности отражения в учете затрат на производство продукции, исчисления её себестоимости).</w:t>
      </w:r>
    </w:p>
    <w:p w:rsidR="00D5079C" w:rsidRPr="004A14B3" w:rsidRDefault="00D5079C" w:rsidP="00D5079C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2.4. Проверка состояния учёта и оценки незавершённого производства.</w:t>
      </w:r>
    </w:p>
    <w:p w:rsidR="00094118" w:rsidRPr="004A14B3" w:rsidRDefault="00D5079C" w:rsidP="00094118">
      <w:pPr>
        <w:ind w:firstLine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A14B3">
        <w:rPr>
          <w:color w:val="000000"/>
          <w:sz w:val="28"/>
          <w:szCs w:val="28"/>
        </w:rPr>
        <w:t>. Основные направления совершенствования учёта и контроля затрат и исчисления  себестоимости продукции</w:t>
      </w:r>
      <w:r w:rsidR="00094118" w:rsidRPr="00094118">
        <w:rPr>
          <w:sz w:val="28"/>
          <w:szCs w:val="28"/>
        </w:rPr>
        <w:t xml:space="preserve"> </w:t>
      </w:r>
      <w:r w:rsidR="00094118">
        <w:rPr>
          <w:sz w:val="28"/>
          <w:szCs w:val="28"/>
        </w:rPr>
        <w:t>промышленных производств</w:t>
      </w:r>
      <w:r w:rsidR="00FD5AE0">
        <w:rPr>
          <w:sz w:val="28"/>
          <w:szCs w:val="28"/>
        </w:rPr>
        <w:t xml:space="preserve"> </w:t>
      </w:r>
      <w:r w:rsidR="00FD5AE0">
        <w:rPr>
          <w:color w:val="000000"/>
          <w:sz w:val="28"/>
          <w:szCs w:val="28"/>
        </w:rPr>
        <w:t>(указать вид производства)</w:t>
      </w:r>
      <w:r w:rsidR="00094118">
        <w:rPr>
          <w:sz w:val="28"/>
          <w:szCs w:val="28"/>
        </w:rPr>
        <w:t>.</w:t>
      </w:r>
    </w:p>
    <w:p w:rsidR="00D5079C" w:rsidRPr="004A14B3" w:rsidRDefault="00D5079C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</w:p>
    <w:p w:rsidR="003025D9" w:rsidRPr="004A14B3" w:rsidRDefault="003025D9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b/>
          <w:i/>
          <w:color w:val="000000"/>
          <w:sz w:val="28"/>
          <w:szCs w:val="28"/>
        </w:rPr>
        <w:t>Тема 2</w:t>
      </w:r>
      <w:r w:rsidR="00465C75">
        <w:rPr>
          <w:b/>
          <w:i/>
          <w:color w:val="000000"/>
          <w:sz w:val="28"/>
          <w:szCs w:val="28"/>
        </w:rPr>
        <w:t>6</w:t>
      </w:r>
      <w:r w:rsidRPr="004A14B3">
        <w:rPr>
          <w:b/>
          <w:i/>
          <w:color w:val="000000"/>
          <w:sz w:val="28"/>
          <w:szCs w:val="28"/>
        </w:rPr>
        <w:t xml:space="preserve">. </w:t>
      </w:r>
      <w:r w:rsidRPr="00E83A71">
        <w:rPr>
          <w:b/>
          <w:sz w:val="28"/>
          <w:szCs w:val="28"/>
        </w:rPr>
        <w:t xml:space="preserve">Аудит (ревизия) </w:t>
      </w:r>
      <w:r w:rsidRPr="00E83A71">
        <w:rPr>
          <w:b/>
          <w:color w:val="000000"/>
          <w:sz w:val="28"/>
          <w:szCs w:val="28"/>
        </w:rPr>
        <w:t>расходов по организации производства и управлению</w:t>
      </w:r>
    </w:p>
    <w:p w:rsidR="00DE3980" w:rsidRPr="004A14B3" w:rsidRDefault="00DE3980" w:rsidP="00DE3980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 Экономическая сущность </w:t>
      </w:r>
      <w:r w:rsidRPr="004A14B3">
        <w:rPr>
          <w:color w:val="000000"/>
          <w:sz w:val="28"/>
          <w:szCs w:val="28"/>
        </w:rPr>
        <w:t>расходов по организации производства и управлению.</w:t>
      </w:r>
    </w:p>
    <w:p w:rsidR="00DE3980" w:rsidRDefault="00DE3980" w:rsidP="00DE3980">
      <w:pPr>
        <w:ind w:firstLine="180"/>
        <w:jc w:val="both"/>
        <w:rPr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1.1. Содержание, характеристика </w:t>
      </w:r>
      <w:r w:rsidRPr="004A14B3">
        <w:rPr>
          <w:color w:val="000000"/>
          <w:sz w:val="28"/>
          <w:szCs w:val="28"/>
        </w:rPr>
        <w:t>расходов по организации производства и управлению.</w:t>
      </w:r>
    </w:p>
    <w:p w:rsidR="0048103D" w:rsidRPr="004A14B3" w:rsidRDefault="0048103D" w:rsidP="00DE3980">
      <w:pPr>
        <w:ind w:firstLine="180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Методика распределения управленческих рсходов.</w:t>
      </w:r>
    </w:p>
    <w:p w:rsidR="00DE3980" w:rsidRDefault="00DE3980" w:rsidP="00DE3980">
      <w:pPr>
        <w:ind w:firstLine="180"/>
        <w:jc w:val="both"/>
        <w:rPr>
          <w:color w:val="000000"/>
          <w:sz w:val="28"/>
          <w:szCs w:val="28"/>
        </w:rPr>
      </w:pPr>
      <w:r w:rsidRPr="004A14B3">
        <w:rPr>
          <w:sz w:val="28"/>
          <w:szCs w:val="28"/>
        </w:rPr>
        <w:t>1.</w:t>
      </w:r>
      <w:r w:rsidR="0048103D">
        <w:rPr>
          <w:sz w:val="28"/>
          <w:szCs w:val="28"/>
        </w:rPr>
        <w:t>3</w:t>
      </w:r>
      <w:r w:rsidRPr="004A14B3">
        <w:rPr>
          <w:sz w:val="28"/>
          <w:szCs w:val="28"/>
        </w:rPr>
        <w:t xml:space="preserve">. Нормативно – правовое регулирование контроля </w:t>
      </w:r>
      <w:r w:rsidRPr="004A14B3">
        <w:rPr>
          <w:bCs/>
          <w:sz w:val="28"/>
          <w:szCs w:val="28"/>
        </w:rPr>
        <w:t xml:space="preserve">операций по учёту </w:t>
      </w:r>
      <w:r w:rsidRPr="004A14B3">
        <w:rPr>
          <w:color w:val="000000"/>
          <w:sz w:val="28"/>
          <w:szCs w:val="28"/>
        </w:rPr>
        <w:t>расходов по организации производства и управлению.</w:t>
      </w:r>
    </w:p>
    <w:p w:rsidR="00A36CFC" w:rsidRPr="004A14B3" w:rsidRDefault="00A36CFC" w:rsidP="00A36CFC">
      <w:pPr>
        <w:ind w:firstLine="180"/>
        <w:jc w:val="both"/>
        <w:rPr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48103D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9C5D40">
        <w:rPr>
          <w:sz w:val="28"/>
          <w:szCs w:val="28"/>
        </w:rPr>
        <w:t>Состояние, проблемы и перспектив</w:t>
      </w:r>
      <w:r>
        <w:rPr>
          <w:sz w:val="28"/>
          <w:szCs w:val="28"/>
        </w:rPr>
        <w:t xml:space="preserve">ные направления контроля </w:t>
      </w:r>
      <w:r w:rsidRPr="004A14B3">
        <w:rPr>
          <w:color w:val="000000"/>
          <w:sz w:val="28"/>
          <w:szCs w:val="28"/>
        </w:rPr>
        <w:t>расходов по организации производства и управлению.</w:t>
      </w:r>
    </w:p>
    <w:p w:rsidR="00C06196" w:rsidRPr="004A14B3" w:rsidRDefault="00DE3980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C06196" w:rsidRPr="004A14B3">
        <w:rPr>
          <w:color w:val="000000"/>
          <w:sz w:val="28"/>
          <w:szCs w:val="28"/>
        </w:rPr>
        <w:t xml:space="preserve">. </w:t>
      </w:r>
      <w:r w:rsidRPr="004A14B3">
        <w:rPr>
          <w:sz w:val="28"/>
          <w:szCs w:val="28"/>
        </w:rPr>
        <w:t xml:space="preserve">Аудит (ревизия) </w:t>
      </w:r>
      <w:r w:rsidRPr="004A14B3">
        <w:rPr>
          <w:color w:val="000000"/>
          <w:sz w:val="28"/>
          <w:szCs w:val="28"/>
        </w:rPr>
        <w:t>расходов по организации производства и управлению.</w:t>
      </w:r>
    </w:p>
    <w:p w:rsidR="00C06196" w:rsidRPr="004A14B3" w:rsidRDefault="00DE3980" w:rsidP="00770448">
      <w:pPr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C06196" w:rsidRPr="004A14B3">
        <w:rPr>
          <w:color w:val="000000"/>
          <w:sz w:val="28"/>
          <w:szCs w:val="28"/>
        </w:rPr>
        <w:t xml:space="preserve">.1 </w:t>
      </w:r>
      <w:r w:rsidR="00C06196" w:rsidRPr="004A14B3">
        <w:rPr>
          <w:sz w:val="28"/>
          <w:szCs w:val="28"/>
        </w:rPr>
        <w:t xml:space="preserve">Организация контроля </w:t>
      </w:r>
      <w:r w:rsidR="00C06196" w:rsidRPr="004A14B3">
        <w:rPr>
          <w:color w:val="000000"/>
          <w:sz w:val="28"/>
          <w:szCs w:val="28"/>
        </w:rPr>
        <w:t>расходов по обслуживанию производства и управлению</w:t>
      </w:r>
      <w:r w:rsidR="00C06196" w:rsidRPr="004A14B3">
        <w:rPr>
          <w:sz w:val="28"/>
          <w:szCs w:val="28"/>
        </w:rPr>
        <w:t xml:space="preserve"> (задачи, объекты и источники контроля) </w:t>
      </w:r>
    </w:p>
    <w:p w:rsidR="00C06196" w:rsidRPr="004A14B3" w:rsidRDefault="00DE3980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C06196" w:rsidRPr="004A14B3">
        <w:rPr>
          <w:color w:val="000000"/>
          <w:sz w:val="28"/>
          <w:szCs w:val="28"/>
        </w:rPr>
        <w:t>.2. Внутрихозяйственный контроль выполнения плана и экономии расходов по организации производства и управлению.</w:t>
      </w:r>
    </w:p>
    <w:p w:rsidR="00C06196" w:rsidRPr="004A14B3" w:rsidRDefault="00DE3980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C06196" w:rsidRPr="004A14B3">
        <w:rPr>
          <w:color w:val="000000"/>
          <w:sz w:val="28"/>
          <w:szCs w:val="28"/>
        </w:rPr>
        <w:t>.3. Контроль операций по формированию и учёту  расходов по организации производства и управлению (проверка их обоснованности, законности, правильности документального оформления, полноты и своевременности отражения в учете, правильности распределения).</w:t>
      </w:r>
    </w:p>
    <w:p w:rsidR="00C06196" w:rsidRPr="004A14B3" w:rsidRDefault="00640274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06196" w:rsidRPr="004A14B3">
        <w:rPr>
          <w:color w:val="000000"/>
          <w:sz w:val="28"/>
          <w:szCs w:val="28"/>
        </w:rPr>
        <w:t>. Основные направления совершенствования учёта и контроля расходов по организации производства и управлению.</w:t>
      </w:r>
    </w:p>
    <w:p w:rsidR="00DE3980" w:rsidRDefault="00DE3980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</w:p>
    <w:p w:rsidR="008819B8" w:rsidRDefault="00DF1A13" w:rsidP="00DF1A13">
      <w:pPr>
        <w:ind w:firstLine="180"/>
        <w:jc w:val="both"/>
        <w:rPr>
          <w:sz w:val="28"/>
          <w:szCs w:val="28"/>
        </w:rPr>
      </w:pPr>
      <w:r w:rsidRPr="004A14B3">
        <w:rPr>
          <w:b/>
          <w:i/>
          <w:color w:val="000000"/>
          <w:sz w:val="28"/>
          <w:szCs w:val="28"/>
        </w:rPr>
        <w:t>Тема 2</w:t>
      </w:r>
      <w:r w:rsidR="00465C75">
        <w:rPr>
          <w:b/>
          <w:i/>
          <w:color w:val="000000"/>
          <w:sz w:val="28"/>
          <w:szCs w:val="28"/>
        </w:rPr>
        <w:t>7</w:t>
      </w:r>
      <w:r w:rsidRPr="004A14B3">
        <w:rPr>
          <w:b/>
          <w:i/>
          <w:color w:val="000000"/>
          <w:sz w:val="28"/>
          <w:szCs w:val="28"/>
        </w:rPr>
        <w:t xml:space="preserve">. </w:t>
      </w:r>
      <w:r w:rsidRPr="00E83A71">
        <w:rPr>
          <w:b/>
          <w:sz w:val="28"/>
          <w:szCs w:val="28"/>
        </w:rPr>
        <w:t xml:space="preserve">Аудит (ревизия) </w:t>
      </w:r>
      <w:r w:rsidR="008819B8" w:rsidRPr="00E83A71">
        <w:rPr>
          <w:b/>
          <w:sz w:val="28"/>
          <w:szCs w:val="28"/>
        </w:rPr>
        <w:t xml:space="preserve">операций по учёту </w:t>
      </w:r>
      <w:r w:rsidR="008819B8" w:rsidRPr="00E83A71">
        <w:rPr>
          <w:b/>
          <w:color w:val="000000"/>
          <w:sz w:val="28"/>
          <w:szCs w:val="28"/>
        </w:rPr>
        <w:t>затрат во вспомогательных производствах и исчисления себестоимости</w:t>
      </w:r>
      <w:r w:rsidR="008819B8" w:rsidRPr="00E83A71">
        <w:rPr>
          <w:b/>
          <w:sz w:val="28"/>
          <w:szCs w:val="28"/>
        </w:rPr>
        <w:t xml:space="preserve"> их услуг</w:t>
      </w:r>
      <w:r w:rsidR="008819B8">
        <w:rPr>
          <w:sz w:val="28"/>
          <w:szCs w:val="28"/>
        </w:rPr>
        <w:t xml:space="preserve"> </w:t>
      </w:r>
      <w:r w:rsidR="008819B8" w:rsidRPr="00E83A71">
        <w:rPr>
          <w:i/>
          <w:sz w:val="28"/>
          <w:szCs w:val="28"/>
        </w:rPr>
        <w:t>(указать вид: ремонтные работы, автомобильного транспорта, по электроснабжению</w:t>
      </w:r>
      <w:r w:rsidR="008819B8">
        <w:rPr>
          <w:sz w:val="28"/>
          <w:szCs w:val="28"/>
        </w:rPr>
        <w:t xml:space="preserve">, водоснабжению, тепло- и газоснабжению, </w:t>
      </w:r>
      <w:r w:rsidR="00F73370">
        <w:rPr>
          <w:sz w:val="28"/>
          <w:szCs w:val="28"/>
        </w:rPr>
        <w:t>гужевого транспорта</w:t>
      </w:r>
      <w:r w:rsidR="008819B8">
        <w:rPr>
          <w:sz w:val="28"/>
          <w:szCs w:val="28"/>
        </w:rPr>
        <w:t>)</w:t>
      </w:r>
    </w:p>
    <w:p w:rsidR="00F73370" w:rsidRPr="004A14B3" w:rsidRDefault="00F73370" w:rsidP="00F73370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1. </w:t>
      </w:r>
      <w:r w:rsidR="007058E8">
        <w:rPr>
          <w:sz w:val="28"/>
          <w:szCs w:val="28"/>
        </w:rPr>
        <w:t xml:space="preserve">Назначение </w:t>
      </w:r>
      <w:r>
        <w:rPr>
          <w:color w:val="000000"/>
          <w:sz w:val="28"/>
          <w:szCs w:val="28"/>
        </w:rPr>
        <w:t xml:space="preserve"> вспомогательных производств</w:t>
      </w:r>
      <w:r w:rsidR="007058E8">
        <w:rPr>
          <w:color w:val="000000"/>
          <w:sz w:val="28"/>
          <w:szCs w:val="28"/>
        </w:rPr>
        <w:t>, особенности их производственной деятельности</w:t>
      </w:r>
      <w:r>
        <w:rPr>
          <w:color w:val="000000"/>
          <w:sz w:val="28"/>
          <w:szCs w:val="28"/>
        </w:rPr>
        <w:t xml:space="preserve">. </w:t>
      </w:r>
    </w:p>
    <w:p w:rsidR="00CB7473" w:rsidRDefault="00F73370" w:rsidP="00F73370">
      <w:pPr>
        <w:ind w:firstLine="180"/>
        <w:jc w:val="both"/>
        <w:rPr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1.1. Содержание, характеристика </w:t>
      </w:r>
      <w:r w:rsidR="007058E8">
        <w:rPr>
          <w:color w:val="000000"/>
          <w:sz w:val="28"/>
          <w:szCs w:val="28"/>
        </w:rPr>
        <w:t>и</w:t>
      </w:r>
      <w:r w:rsidRPr="004A14B3">
        <w:rPr>
          <w:sz w:val="28"/>
          <w:szCs w:val="28"/>
        </w:rPr>
        <w:t xml:space="preserve"> виды</w:t>
      </w:r>
      <w:r w:rsidRPr="004A14B3">
        <w:rPr>
          <w:color w:val="000000"/>
          <w:sz w:val="28"/>
          <w:szCs w:val="28"/>
        </w:rPr>
        <w:t xml:space="preserve"> </w:t>
      </w:r>
      <w:r w:rsidR="007058E8">
        <w:rPr>
          <w:color w:val="000000"/>
          <w:sz w:val="28"/>
          <w:szCs w:val="28"/>
        </w:rPr>
        <w:t>вспомогательных производст</w:t>
      </w:r>
      <w:r w:rsidR="00CB7473">
        <w:rPr>
          <w:color w:val="000000"/>
          <w:sz w:val="28"/>
          <w:szCs w:val="28"/>
        </w:rPr>
        <w:t>в</w:t>
      </w:r>
    </w:p>
    <w:p w:rsidR="00F73370" w:rsidRPr="004A14B3" w:rsidRDefault="00CB7473" w:rsidP="00F73370">
      <w:pPr>
        <w:ind w:firstLine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7058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Экономическая сущность и содержание затрат </w:t>
      </w:r>
      <w:r w:rsidR="005F7D22">
        <w:rPr>
          <w:color w:val="000000"/>
          <w:sz w:val="28"/>
          <w:szCs w:val="28"/>
        </w:rPr>
        <w:t xml:space="preserve">на производство услуг </w:t>
      </w:r>
      <w:r w:rsidR="005F7D22">
        <w:rPr>
          <w:sz w:val="28"/>
          <w:szCs w:val="28"/>
        </w:rPr>
        <w:t>(указать вид)</w:t>
      </w:r>
    </w:p>
    <w:p w:rsidR="00F73370" w:rsidRDefault="005F7D22" w:rsidP="00F73370">
      <w:pPr>
        <w:ind w:firstLine="18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1.3</w:t>
      </w:r>
      <w:r w:rsidR="00F73370" w:rsidRPr="004A14B3">
        <w:rPr>
          <w:sz w:val="28"/>
          <w:szCs w:val="28"/>
        </w:rPr>
        <w:t xml:space="preserve">. Нормативно – правовое регулирование контроля </w:t>
      </w:r>
      <w:r w:rsidR="00F73370" w:rsidRPr="004A14B3">
        <w:rPr>
          <w:bCs/>
          <w:sz w:val="28"/>
          <w:szCs w:val="28"/>
        </w:rPr>
        <w:t xml:space="preserve">операций по учёту </w:t>
      </w:r>
      <w:r w:rsidR="00F73370" w:rsidRPr="004A14B3">
        <w:rPr>
          <w:color w:val="000000"/>
          <w:sz w:val="28"/>
          <w:szCs w:val="28"/>
        </w:rPr>
        <w:t xml:space="preserve">затрат на производство и исчислению себестоимости </w:t>
      </w:r>
      <w:r w:rsidR="005D1D30">
        <w:rPr>
          <w:color w:val="000000"/>
          <w:sz w:val="28"/>
          <w:szCs w:val="28"/>
        </w:rPr>
        <w:t>услуг вспомогательных производств</w:t>
      </w:r>
      <w:r w:rsidR="00F73370" w:rsidRPr="004A14B3">
        <w:rPr>
          <w:color w:val="000000"/>
          <w:sz w:val="28"/>
          <w:szCs w:val="28"/>
        </w:rPr>
        <w:t>.</w:t>
      </w:r>
    </w:p>
    <w:p w:rsidR="00F73370" w:rsidRPr="004A14B3" w:rsidRDefault="00F73370" w:rsidP="00F73370">
      <w:pPr>
        <w:ind w:firstLine="180"/>
        <w:jc w:val="both"/>
        <w:rPr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5F7D2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9C5D40">
        <w:rPr>
          <w:sz w:val="28"/>
          <w:szCs w:val="28"/>
        </w:rPr>
        <w:t>Состояние, проблемы и перспектив</w:t>
      </w:r>
      <w:r>
        <w:rPr>
          <w:sz w:val="28"/>
          <w:szCs w:val="28"/>
        </w:rPr>
        <w:t xml:space="preserve">ные направления контроля </w:t>
      </w:r>
      <w:r w:rsidRPr="004A14B3">
        <w:rPr>
          <w:color w:val="000000"/>
          <w:sz w:val="28"/>
          <w:szCs w:val="28"/>
        </w:rPr>
        <w:t xml:space="preserve">затрат на производство и исчисления себестоимости </w:t>
      </w:r>
      <w:r w:rsidR="005F7D22">
        <w:rPr>
          <w:color w:val="000000"/>
          <w:sz w:val="28"/>
          <w:szCs w:val="28"/>
        </w:rPr>
        <w:t>услуг вспомогательных производств</w:t>
      </w:r>
      <w:r>
        <w:rPr>
          <w:color w:val="000000"/>
          <w:sz w:val="28"/>
          <w:szCs w:val="28"/>
        </w:rPr>
        <w:t>.</w:t>
      </w:r>
    </w:p>
    <w:p w:rsidR="005F7D22" w:rsidRPr="004A14B3" w:rsidRDefault="00F73370" w:rsidP="005F7D22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 </w:t>
      </w:r>
      <w:r w:rsidRPr="004A14B3">
        <w:rPr>
          <w:sz w:val="28"/>
          <w:szCs w:val="28"/>
        </w:rPr>
        <w:t xml:space="preserve">Аудит (ревизия) операций по учёту </w:t>
      </w:r>
      <w:r w:rsidRPr="004A14B3">
        <w:rPr>
          <w:color w:val="000000"/>
          <w:sz w:val="28"/>
          <w:szCs w:val="28"/>
        </w:rPr>
        <w:t xml:space="preserve">затрат на производство и исчисления себестоимости </w:t>
      </w:r>
      <w:r w:rsidR="005F7D22">
        <w:rPr>
          <w:color w:val="000000"/>
          <w:sz w:val="28"/>
          <w:szCs w:val="28"/>
        </w:rPr>
        <w:t>услуг вспомогательных производств (указать вид).</w:t>
      </w:r>
    </w:p>
    <w:p w:rsidR="00F73370" w:rsidRPr="004A14B3" w:rsidRDefault="00F73370" w:rsidP="007766EA">
      <w:pPr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2.1 </w:t>
      </w:r>
      <w:r w:rsidRPr="004A14B3">
        <w:rPr>
          <w:sz w:val="28"/>
          <w:szCs w:val="28"/>
        </w:rPr>
        <w:t xml:space="preserve">Организация контроля </w:t>
      </w:r>
      <w:r w:rsidRPr="004A14B3">
        <w:rPr>
          <w:color w:val="000000"/>
          <w:sz w:val="28"/>
          <w:szCs w:val="28"/>
        </w:rPr>
        <w:t xml:space="preserve">затрат и исчисления  </w:t>
      </w:r>
      <w:r w:rsidR="007766EA" w:rsidRPr="004A14B3">
        <w:rPr>
          <w:color w:val="000000"/>
          <w:sz w:val="28"/>
          <w:szCs w:val="28"/>
        </w:rPr>
        <w:t xml:space="preserve">себестоимости </w:t>
      </w:r>
      <w:r w:rsidR="007766EA">
        <w:rPr>
          <w:color w:val="000000"/>
          <w:sz w:val="28"/>
          <w:szCs w:val="28"/>
        </w:rPr>
        <w:t xml:space="preserve">услуг вспомогательных производств (указать вид) </w:t>
      </w:r>
      <w:r w:rsidR="007766EA" w:rsidRPr="004A14B3">
        <w:rPr>
          <w:sz w:val="28"/>
          <w:szCs w:val="28"/>
        </w:rPr>
        <w:t xml:space="preserve"> </w:t>
      </w:r>
      <w:r w:rsidRPr="004A14B3">
        <w:rPr>
          <w:sz w:val="28"/>
          <w:szCs w:val="28"/>
        </w:rPr>
        <w:t xml:space="preserve">(задачи, объекты и источники контроля, использование приёмов фактического контроля) </w:t>
      </w:r>
    </w:p>
    <w:p w:rsidR="00F73370" w:rsidRPr="004A14B3" w:rsidRDefault="00F73370" w:rsidP="00F73370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2.2. Система внутрихозяйственного контроля </w:t>
      </w:r>
      <w:r w:rsidRPr="004A14B3">
        <w:rPr>
          <w:sz w:val="28"/>
          <w:szCs w:val="28"/>
        </w:rPr>
        <w:t>формирования затрат</w:t>
      </w:r>
      <w:r w:rsidR="007766EA">
        <w:rPr>
          <w:sz w:val="28"/>
          <w:szCs w:val="28"/>
        </w:rPr>
        <w:t xml:space="preserve"> во вспомогательных производствах</w:t>
      </w:r>
      <w:r w:rsidRPr="004A14B3">
        <w:rPr>
          <w:sz w:val="28"/>
          <w:szCs w:val="28"/>
        </w:rPr>
        <w:t>.</w:t>
      </w:r>
    </w:p>
    <w:p w:rsidR="00F73370" w:rsidRPr="004A14B3" w:rsidRDefault="00F73370" w:rsidP="007766EA">
      <w:pPr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2.3. Контроль операций по формированию и учёту затрат и исчисления </w:t>
      </w:r>
      <w:r w:rsidR="007766EA">
        <w:rPr>
          <w:color w:val="000000"/>
          <w:sz w:val="28"/>
          <w:szCs w:val="28"/>
        </w:rPr>
        <w:t>с</w:t>
      </w:r>
      <w:r w:rsidR="007766EA" w:rsidRPr="004A14B3">
        <w:rPr>
          <w:color w:val="000000"/>
          <w:sz w:val="28"/>
          <w:szCs w:val="28"/>
        </w:rPr>
        <w:t xml:space="preserve">ебестоимости </w:t>
      </w:r>
      <w:r w:rsidR="007766EA">
        <w:rPr>
          <w:color w:val="000000"/>
          <w:sz w:val="28"/>
          <w:szCs w:val="28"/>
        </w:rPr>
        <w:t xml:space="preserve">услуг вспомогательных производств (указать вид) </w:t>
      </w:r>
      <w:r w:rsidRPr="004A14B3">
        <w:rPr>
          <w:color w:val="000000"/>
          <w:sz w:val="28"/>
          <w:szCs w:val="28"/>
        </w:rPr>
        <w:t xml:space="preserve"> (проверка обоснованности, законности, правильности документального оформления, полноты и своевременности отражения в учете затрат на производство </w:t>
      </w:r>
      <w:r w:rsidR="00943ED8">
        <w:rPr>
          <w:color w:val="000000"/>
          <w:sz w:val="28"/>
          <w:szCs w:val="28"/>
        </w:rPr>
        <w:t>услуг вспомогательными производствами</w:t>
      </w:r>
      <w:r w:rsidRPr="004A14B3">
        <w:rPr>
          <w:color w:val="000000"/>
          <w:sz w:val="28"/>
          <w:szCs w:val="28"/>
        </w:rPr>
        <w:t xml:space="preserve">, исчисления </w:t>
      </w:r>
      <w:r w:rsidR="00943ED8">
        <w:rPr>
          <w:color w:val="000000"/>
          <w:sz w:val="28"/>
          <w:szCs w:val="28"/>
        </w:rPr>
        <w:t>их</w:t>
      </w:r>
      <w:r w:rsidRPr="004A14B3">
        <w:rPr>
          <w:color w:val="000000"/>
          <w:sz w:val="28"/>
          <w:szCs w:val="28"/>
        </w:rPr>
        <w:t xml:space="preserve"> себестоимости).</w:t>
      </w:r>
    </w:p>
    <w:p w:rsidR="00F73370" w:rsidRPr="004A14B3" w:rsidRDefault="00E910F8" w:rsidP="00F73370">
      <w:pPr>
        <w:ind w:firstLine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73370" w:rsidRPr="004A14B3">
        <w:rPr>
          <w:color w:val="000000"/>
          <w:sz w:val="28"/>
          <w:szCs w:val="28"/>
        </w:rPr>
        <w:t xml:space="preserve">. Основные направления совершенствования учёта и контроля затрат и исчисления  себестоимости </w:t>
      </w:r>
      <w:r>
        <w:rPr>
          <w:color w:val="000000"/>
          <w:sz w:val="28"/>
          <w:szCs w:val="28"/>
        </w:rPr>
        <w:t>услуг вспомогательных производств</w:t>
      </w:r>
      <w:r w:rsidR="00F73370" w:rsidRPr="004A14B3">
        <w:rPr>
          <w:color w:val="000000"/>
          <w:sz w:val="28"/>
          <w:szCs w:val="28"/>
        </w:rPr>
        <w:t>.</w:t>
      </w:r>
      <w:r w:rsidR="00F73370" w:rsidRPr="004A14B3">
        <w:rPr>
          <w:sz w:val="28"/>
          <w:szCs w:val="28"/>
        </w:rPr>
        <w:t xml:space="preserve"> </w:t>
      </w:r>
    </w:p>
    <w:p w:rsidR="00F73370" w:rsidRDefault="00F73370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</w:p>
    <w:p w:rsidR="00CE3808" w:rsidRDefault="00E910F8" w:rsidP="00E910F8">
      <w:pPr>
        <w:ind w:firstLine="180"/>
        <w:jc w:val="both"/>
        <w:rPr>
          <w:sz w:val="28"/>
          <w:szCs w:val="28"/>
        </w:rPr>
      </w:pPr>
      <w:r w:rsidRPr="004A14B3">
        <w:rPr>
          <w:b/>
          <w:i/>
          <w:color w:val="000000"/>
          <w:sz w:val="28"/>
          <w:szCs w:val="28"/>
        </w:rPr>
        <w:t>Тема 2</w:t>
      </w:r>
      <w:r w:rsidR="00465C75">
        <w:rPr>
          <w:b/>
          <w:i/>
          <w:color w:val="000000"/>
          <w:sz w:val="28"/>
          <w:szCs w:val="28"/>
        </w:rPr>
        <w:t>8</w:t>
      </w:r>
      <w:r w:rsidRPr="004A14B3">
        <w:rPr>
          <w:b/>
          <w:i/>
          <w:color w:val="000000"/>
          <w:sz w:val="28"/>
          <w:szCs w:val="28"/>
        </w:rPr>
        <w:t xml:space="preserve">. </w:t>
      </w:r>
      <w:r w:rsidRPr="00E83A71">
        <w:rPr>
          <w:b/>
          <w:sz w:val="28"/>
          <w:szCs w:val="28"/>
        </w:rPr>
        <w:t xml:space="preserve">Аудит (ревизия) операций по учёту </w:t>
      </w:r>
      <w:r w:rsidRPr="00E83A71">
        <w:rPr>
          <w:b/>
          <w:color w:val="000000"/>
          <w:sz w:val="28"/>
          <w:szCs w:val="28"/>
        </w:rPr>
        <w:t xml:space="preserve">затрат </w:t>
      </w:r>
      <w:r w:rsidR="00CE3808" w:rsidRPr="00E83A71">
        <w:rPr>
          <w:b/>
          <w:color w:val="000000"/>
          <w:sz w:val="28"/>
          <w:szCs w:val="28"/>
        </w:rPr>
        <w:t xml:space="preserve">по содержанию </w:t>
      </w:r>
      <w:r w:rsidRPr="00E83A71">
        <w:rPr>
          <w:b/>
          <w:color w:val="000000"/>
          <w:sz w:val="28"/>
          <w:szCs w:val="28"/>
        </w:rPr>
        <w:t>и</w:t>
      </w:r>
      <w:r w:rsidR="00CE3808" w:rsidRPr="00E83A71">
        <w:rPr>
          <w:b/>
          <w:color w:val="000000"/>
          <w:sz w:val="28"/>
          <w:szCs w:val="28"/>
        </w:rPr>
        <w:t xml:space="preserve"> эксплуатации сельскохозяйственных машин и оборудования и </w:t>
      </w:r>
      <w:r w:rsidRPr="00E83A71">
        <w:rPr>
          <w:b/>
          <w:color w:val="000000"/>
          <w:sz w:val="28"/>
          <w:szCs w:val="28"/>
        </w:rPr>
        <w:t xml:space="preserve"> исчисления себестоимости</w:t>
      </w:r>
      <w:r w:rsidRPr="00E83A71">
        <w:rPr>
          <w:b/>
          <w:sz w:val="28"/>
          <w:szCs w:val="28"/>
        </w:rPr>
        <w:t xml:space="preserve"> их услуг</w:t>
      </w:r>
    </w:p>
    <w:p w:rsidR="00E910F8" w:rsidRPr="004A14B3" w:rsidRDefault="00E910F8" w:rsidP="00E910F8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Назначение </w:t>
      </w:r>
      <w:r>
        <w:rPr>
          <w:color w:val="000000"/>
          <w:sz w:val="28"/>
          <w:szCs w:val="28"/>
        </w:rPr>
        <w:t xml:space="preserve"> </w:t>
      </w:r>
      <w:r w:rsidR="00042691">
        <w:rPr>
          <w:color w:val="000000"/>
          <w:sz w:val="28"/>
          <w:szCs w:val="28"/>
        </w:rPr>
        <w:t>сельскохозяйственных машин и оборудования</w:t>
      </w:r>
      <w:r>
        <w:rPr>
          <w:color w:val="000000"/>
          <w:sz w:val="28"/>
          <w:szCs w:val="28"/>
        </w:rPr>
        <w:t xml:space="preserve">, особенности их </w:t>
      </w:r>
      <w:r w:rsidR="00042691">
        <w:rPr>
          <w:color w:val="000000"/>
          <w:sz w:val="28"/>
          <w:szCs w:val="28"/>
        </w:rPr>
        <w:t xml:space="preserve">использования в </w:t>
      </w:r>
      <w:r>
        <w:rPr>
          <w:color w:val="000000"/>
          <w:sz w:val="28"/>
          <w:szCs w:val="28"/>
        </w:rPr>
        <w:t xml:space="preserve">производственной деятельности. </w:t>
      </w:r>
    </w:p>
    <w:p w:rsidR="00E910F8" w:rsidRDefault="00E910F8" w:rsidP="00E910F8">
      <w:pPr>
        <w:ind w:firstLine="180"/>
        <w:jc w:val="both"/>
        <w:rPr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1.1. Содержание, характеристика </w:t>
      </w:r>
      <w:r w:rsidR="005D1D30">
        <w:rPr>
          <w:sz w:val="28"/>
          <w:szCs w:val="28"/>
        </w:rPr>
        <w:t xml:space="preserve">и назначение </w:t>
      </w:r>
      <w:r w:rsidR="005D1D30">
        <w:rPr>
          <w:color w:val="000000"/>
          <w:sz w:val="28"/>
          <w:szCs w:val="28"/>
        </w:rPr>
        <w:t xml:space="preserve">сельскохозяйственных машин и оборудования. </w:t>
      </w:r>
    </w:p>
    <w:p w:rsidR="00E910F8" w:rsidRPr="004A14B3" w:rsidRDefault="00E910F8" w:rsidP="00E910F8">
      <w:pPr>
        <w:ind w:firstLine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01655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Экономическая сущность затрат </w:t>
      </w:r>
      <w:r w:rsidR="005D1D30">
        <w:rPr>
          <w:color w:val="000000"/>
          <w:sz w:val="28"/>
          <w:szCs w:val="28"/>
        </w:rPr>
        <w:t xml:space="preserve">по содержанию </w:t>
      </w:r>
      <w:r w:rsidR="005D1D30" w:rsidRPr="004A14B3">
        <w:rPr>
          <w:color w:val="000000"/>
          <w:sz w:val="28"/>
          <w:szCs w:val="28"/>
        </w:rPr>
        <w:t>и</w:t>
      </w:r>
      <w:r w:rsidR="005D1D30">
        <w:rPr>
          <w:color w:val="000000"/>
          <w:sz w:val="28"/>
          <w:szCs w:val="28"/>
        </w:rPr>
        <w:t xml:space="preserve"> эксплуатации сельскохозяйственных машин и оборудования.</w:t>
      </w:r>
    </w:p>
    <w:p w:rsidR="00E910F8" w:rsidRDefault="00E910F8" w:rsidP="00E910F8">
      <w:pPr>
        <w:ind w:firstLine="18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1.3</w:t>
      </w:r>
      <w:r w:rsidRPr="004A14B3">
        <w:rPr>
          <w:sz w:val="28"/>
          <w:szCs w:val="28"/>
        </w:rPr>
        <w:t xml:space="preserve">. Нормативно – правовое регулирование контроля </w:t>
      </w:r>
      <w:r w:rsidRPr="004A14B3">
        <w:rPr>
          <w:bCs/>
          <w:sz w:val="28"/>
          <w:szCs w:val="28"/>
        </w:rPr>
        <w:t xml:space="preserve">операций по учёту </w:t>
      </w:r>
      <w:r w:rsidRPr="004A14B3">
        <w:rPr>
          <w:color w:val="000000"/>
          <w:sz w:val="28"/>
          <w:szCs w:val="28"/>
        </w:rPr>
        <w:t xml:space="preserve">затрат </w:t>
      </w:r>
      <w:r w:rsidR="005D1D30">
        <w:rPr>
          <w:color w:val="000000"/>
          <w:sz w:val="28"/>
          <w:szCs w:val="28"/>
        </w:rPr>
        <w:t xml:space="preserve">по содержанию </w:t>
      </w:r>
      <w:r w:rsidR="005D1D30" w:rsidRPr="004A14B3">
        <w:rPr>
          <w:color w:val="000000"/>
          <w:sz w:val="28"/>
          <w:szCs w:val="28"/>
        </w:rPr>
        <w:t>и</w:t>
      </w:r>
      <w:r w:rsidR="005D1D30">
        <w:rPr>
          <w:color w:val="000000"/>
          <w:sz w:val="28"/>
          <w:szCs w:val="28"/>
        </w:rPr>
        <w:t xml:space="preserve"> эксплуатации сельскохозяйственных машин и оборудования.</w:t>
      </w:r>
    </w:p>
    <w:p w:rsidR="00E910F8" w:rsidRPr="004A14B3" w:rsidRDefault="00E910F8" w:rsidP="00E910F8">
      <w:pPr>
        <w:ind w:firstLine="180"/>
        <w:jc w:val="both"/>
        <w:rPr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9C5D40">
        <w:rPr>
          <w:sz w:val="28"/>
          <w:szCs w:val="28"/>
        </w:rPr>
        <w:t>Состояние, проблемы и перспектив</w:t>
      </w:r>
      <w:r>
        <w:rPr>
          <w:sz w:val="28"/>
          <w:szCs w:val="28"/>
        </w:rPr>
        <w:t xml:space="preserve">ные направления контроля </w:t>
      </w:r>
      <w:r w:rsidRPr="004A14B3">
        <w:rPr>
          <w:color w:val="000000"/>
          <w:sz w:val="28"/>
          <w:szCs w:val="28"/>
        </w:rPr>
        <w:t xml:space="preserve">затрат </w:t>
      </w:r>
      <w:r w:rsidR="00FC2651">
        <w:rPr>
          <w:color w:val="000000"/>
          <w:sz w:val="28"/>
          <w:szCs w:val="28"/>
        </w:rPr>
        <w:t xml:space="preserve">по содержанию </w:t>
      </w:r>
      <w:r w:rsidR="00FC2651" w:rsidRPr="004A14B3">
        <w:rPr>
          <w:color w:val="000000"/>
          <w:sz w:val="28"/>
          <w:szCs w:val="28"/>
        </w:rPr>
        <w:t>и</w:t>
      </w:r>
      <w:r w:rsidR="00FC2651">
        <w:rPr>
          <w:color w:val="000000"/>
          <w:sz w:val="28"/>
          <w:szCs w:val="28"/>
        </w:rPr>
        <w:t xml:space="preserve"> эксплуатации сельскохозяйственных машин и оборудования</w:t>
      </w:r>
      <w:r>
        <w:rPr>
          <w:color w:val="000000"/>
          <w:sz w:val="28"/>
          <w:szCs w:val="28"/>
        </w:rPr>
        <w:t>.</w:t>
      </w:r>
    </w:p>
    <w:p w:rsidR="00E910F8" w:rsidRPr="004A14B3" w:rsidRDefault="00E910F8" w:rsidP="00E910F8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 </w:t>
      </w:r>
      <w:r w:rsidRPr="004A14B3">
        <w:rPr>
          <w:sz w:val="28"/>
          <w:szCs w:val="28"/>
        </w:rPr>
        <w:t xml:space="preserve">Аудит (ревизия) операций по учёту </w:t>
      </w:r>
      <w:r w:rsidRPr="004A14B3">
        <w:rPr>
          <w:color w:val="000000"/>
          <w:sz w:val="28"/>
          <w:szCs w:val="28"/>
        </w:rPr>
        <w:t xml:space="preserve">затрат </w:t>
      </w:r>
      <w:r w:rsidR="00FC2651">
        <w:rPr>
          <w:color w:val="000000"/>
          <w:sz w:val="28"/>
          <w:szCs w:val="28"/>
        </w:rPr>
        <w:t xml:space="preserve">по содержанию </w:t>
      </w:r>
      <w:r w:rsidR="00FC2651" w:rsidRPr="004A14B3">
        <w:rPr>
          <w:color w:val="000000"/>
          <w:sz w:val="28"/>
          <w:szCs w:val="28"/>
        </w:rPr>
        <w:t>и</w:t>
      </w:r>
      <w:r w:rsidR="00FC2651">
        <w:rPr>
          <w:color w:val="000000"/>
          <w:sz w:val="28"/>
          <w:szCs w:val="28"/>
        </w:rPr>
        <w:t xml:space="preserve"> эксплуатации сельскохозяйственных машин и оборудования и исчислению себестоимости их услуг.</w:t>
      </w:r>
    </w:p>
    <w:p w:rsidR="00E910F8" w:rsidRPr="004A14B3" w:rsidRDefault="00E910F8" w:rsidP="00E910F8">
      <w:pPr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2.1 </w:t>
      </w:r>
      <w:r w:rsidRPr="004A14B3">
        <w:rPr>
          <w:sz w:val="28"/>
          <w:szCs w:val="28"/>
        </w:rPr>
        <w:t xml:space="preserve">Организация контроля </w:t>
      </w:r>
      <w:r w:rsidRPr="004A14B3">
        <w:rPr>
          <w:color w:val="000000"/>
          <w:sz w:val="28"/>
          <w:szCs w:val="28"/>
        </w:rPr>
        <w:t xml:space="preserve">затрат </w:t>
      </w:r>
      <w:r w:rsidR="0001655A">
        <w:rPr>
          <w:color w:val="000000"/>
          <w:sz w:val="28"/>
          <w:szCs w:val="28"/>
        </w:rPr>
        <w:t xml:space="preserve">по содержанию </w:t>
      </w:r>
      <w:r w:rsidR="0001655A" w:rsidRPr="004A14B3">
        <w:rPr>
          <w:color w:val="000000"/>
          <w:sz w:val="28"/>
          <w:szCs w:val="28"/>
        </w:rPr>
        <w:t>и</w:t>
      </w:r>
      <w:r w:rsidR="0001655A">
        <w:rPr>
          <w:color w:val="000000"/>
          <w:sz w:val="28"/>
          <w:szCs w:val="28"/>
        </w:rPr>
        <w:t xml:space="preserve"> эксплуатации сельскохозяйственных машин и оборудования и исчислению себестоимости их услуг</w:t>
      </w:r>
      <w:r>
        <w:rPr>
          <w:color w:val="000000"/>
          <w:sz w:val="28"/>
          <w:szCs w:val="28"/>
        </w:rPr>
        <w:t xml:space="preserve"> </w:t>
      </w:r>
      <w:r w:rsidRPr="004A14B3">
        <w:rPr>
          <w:sz w:val="28"/>
          <w:szCs w:val="28"/>
        </w:rPr>
        <w:t xml:space="preserve"> (задачи, объекты и источники контроля, использование приёмов фактического контроля) </w:t>
      </w:r>
    </w:p>
    <w:p w:rsidR="00FD72DB" w:rsidRPr="004A14B3" w:rsidRDefault="00E910F8" w:rsidP="00FD72DB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2.2. Система внутрихозяйственного контроля </w:t>
      </w:r>
      <w:r w:rsidRPr="004A14B3">
        <w:rPr>
          <w:sz w:val="28"/>
          <w:szCs w:val="28"/>
        </w:rPr>
        <w:t>формирования затрат</w:t>
      </w:r>
      <w:r>
        <w:rPr>
          <w:sz w:val="28"/>
          <w:szCs w:val="28"/>
        </w:rPr>
        <w:t xml:space="preserve"> </w:t>
      </w:r>
      <w:r w:rsidR="00FD72DB">
        <w:rPr>
          <w:color w:val="000000"/>
          <w:sz w:val="28"/>
          <w:szCs w:val="28"/>
        </w:rPr>
        <w:t xml:space="preserve">по содержанию </w:t>
      </w:r>
      <w:r w:rsidR="00FD72DB" w:rsidRPr="004A14B3">
        <w:rPr>
          <w:color w:val="000000"/>
          <w:sz w:val="28"/>
          <w:szCs w:val="28"/>
        </w:rPr>
        <w:t>и</w:t>
      </w:r>
      <w:r w:rsidR="00FD72DB">
        <w:rPr>
          <w:color w:val="000000"/>
          <w:sz w:val="28"/>
          <w:szCs w:val="28"/>
        </w:rPr>
        <w:t xml:space="preserve"> эксплуатации сельскохозяйственных машин и оборудования.</w:t>
      </w:r>
    </w:p>
    <w:p w:rsidR="00E910F8" w:rsidRPr="004A14B3" w:rsidRDefault="00E910F8" w:rsidP="00FD72DB">
      <w:pPr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2.3. Контроль операций по формированию и учёту затрат </w:t>
      </w:r>
      <w:r w:rsidR="00FD72DB">
        <w:rPr>
          <w:color w:val="000000"/>
          <w:sz w:val="28"/>
          <w:szCs w:val="28"/>
        </w:rPr>
        <w:t xml:space="preserve">по содержанию </w:t>
      </w:r>
      <w:r w:rsidR="00FD72DB" w:rsidRPr="004A14B3">
        <w:rPr>
          <w:color w:val="000000"/>
          <w:sz w:val="28"/>
          <w:szCs w:val="28"/>
        </w:rPr>
        <w:t>и</w:t>
      </w:r>
      <w:r w:rsidR="00FD72DB">
        <w:rPr>
          <w:color w:val="000000"/>
          <w:sz w:val="28"/>
          <w:szCs w:val="28"/>
        </w:rPr>
        <w:t xml:space="preserve"> эксплуатации сельскохозяйственных машин и оборудования и исчислению себестоимости их услуг </w:t>
      </w:r>
      <w:r w:rsidRPr="004A14B3">
        <w:rPr>
          <w:color w:val="000000"/>
          <w:sz w:val="28"/>
          <w:szCs w:val="28"/>
        </w:rPr>
        <w:t>(проверка обоснованности, законности, правильности документального оформления, полноты и своевременности отражения в учете затрат на про</w:t>
      </w:r>
      <w:r w:rsidR="00FD72DB">
        <w:rPr>
          <w:color w:val="000000"/>
          <w:sz w:val="28"/>
          <w:szCs w:val="28"/>
        </w:rPr>
        <w:t>изводство услуг</w:t>
      </w:r>
      <w:r w:rsidRPr="004A14B3">
        <w:rPr>
          <w:color w:val="000000"/>
          <w:sz w:val="28"/>
          <w:szCs w:val="28"/>
        </w:rPr>
        <w:t xml:space="preserve">, исчисления </w:t>
      </w:r>
      <w:r w:rsidR="00FD72DB">
        <w:rPr>
          <w:color w:val="000000"/>
          <w:sz w:val="28"/>
          <w:szCs w:val="28"/>
        </w:rPr>
        <w:t>их с</w:t>
      </w:r>
      <w:r w:rsidRPr="004A14B3">
        <w:rPr>
          <w:color w:val="000000"/>
          <w:sz w:val="28"/>
          <w:szCs w:val="28"/>
        </w:rPr>
        <w:t>ебестоимости).</w:t>
      </w:r>
    </w:p>
    <w:p w:rsidR="00943ED8" w:rsidRPr="004A14B3" w:rsidRDefault="00E910F8" w:rsidP="00943ED8">
      <w:pPr>
        <w:ind w:firstLine="180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A14B3">
        <w:rPr>
          <w:color w:val="000000"/>
          <w:sz w:val="28"/>
          <w:szCs w:val="28"/>
        </w:rPr>
        <w:t xml:space="preserve">. Основные направления совершенствования учёта и контроля затрат </w:t>
      </w:r>
      <w:r w:rsidR="00943ED8">
        <w:rPr>
          <w:color w:val="000000"/>
          <w:sz w:val="28"/>
          <w:szCs w:val="28"/>
        </w:rPr>
        <w:t xml:space="preserve">по содержанию </w:t>
      </w:r>
      <w:r w:rsidR="00943ED8" w:rsidRPr="004A14B3">
        <w:rPr>
          <w:color w:val="000000"/>
          <w:sz w:val="28"/>
          <w:szCs w:val="28"/>
        </w:rPr>
        <w:t>и</w:t>
      </w:r>
      <w:r w:rsidR="00943ED8">
        <w:rPr>
          <w:color w:val="000000"/>
          <w:sz w:val="28"/>
          <w:szCs w:val="28"/>
        </w:rPr>
        <w:t xml:space="preserve"> эксплуатации сельскохозяйственных машин и оборудования и исчислению себестоимости их услуг.</w:t>
      </w:r>
    </w:p>
    <w:p w:rsidR="00465C75" w:rsidRDefault="00465C75" w:rsidP="00465C75">
      <w:pPr>
        <w:ind w:firstLine="180"/>
        <w:jc w:val="both"/>
        <w:rPr>
          <w:b/>
          <w:i/>
          <w:color w:val="000000"/>
          <w:sz w:val="28"/>
          <w:szCs w:val="28"/>
        </w:rPr>
      </w:pPr>
    </w:p>
    <w:p w:rsidR="00465C75" w:rsidRPr="00E83A71" w:rsidRDefault="00465C75" w:rsidP="00465C75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b/>
          <w:i/>
          <w:color w:val="000000"/>
          <w:sz w:val="28"/>
          <w:szCs w:val="28"/>
        </w:rPr>
        <w:t>Тема 2</w:t>
      </w:r>
      <w:r>
        <w:rPr>
          <w:b/>
          <w:i/>
          <w:color w:val="000000"/>
          <w:sz w:val="28"/>
          <w:szCs w:val="28"/>
        </w:rPr>
        <w:t>9</w:t>
      </w:r>
      <w:r w:rsidRPr="004A14B3">
        <w:rPr>
          <w:b/>
          <w:i/>
          <w:color w:val="000000"/>
          <w:sz w:val="28"/>
          <w:szCs w:val="28"/>
        </w:rPr>
        <w:t xml:space="preserve">. </w:t>
      </w:r>
      <w:r w:rsidRPr="00E83A71">
        <w:rPr>
          <w:b/>
          <w:sz w:val="28"/>
          <w:szCs w:val="28"/>
        </w:rPr>
        <w:t xml:space="preserve">Аудит (ревизия) операций по учёту </w:t>
      </w:r>
      <w:r w:rsidRPr="00E83A71">
        <w:rPr>
          <w:b/>
          <w:color w:val="000000"/>
          <w:sz w:val="28"/>
          <w:szCs w:val="28"/>
        </w:rPr>
        <w:t xml:space="preserve">затрат на производство и исчисления себестоимости продукции </w:t>
      </w:r>
      <w:r w:rsidR="003628DD" w:rsidRPr="00E83A71">
        <w:rPr>
          <w:b/>
          <w:color w:val="000000"/>
          <w:sz w:val="28"/>
          <w:szCs w:val="28"/>
        </w:rPr>
        <w:t>в организациях по переработке растительного сырья</w:t>
      </w:r>
      <w:r>
        <w:rPr>
          <w:color w:val="000000"/>
          <w:sz w:val="28"/>
          <w:szCs w:val="28"/>
        </w:rPr>
        <w:t xml:space="preserve"> </w:t>
      </w:r>
      <w:r w:rsidRPr="00E83A71">
        <w:rPr>
          <w:i/>
          <w:color w:val="000000"/>
          <w:sz w:val="28"/>
          <w:szCs w:val="28"/>
        </w:rPr>
        <w:t xml:space="preserve">(указать вид производства: </w:t>
      </w:r>
      <w:r w:rsidR="00AD5582" w:rsidRPr="00E83A71">
        <w:rPr>
          <w:i/>
          <w:color w:val="000000"/>
          <w:sz w:val="28"/>
          <w:szCs w:val="28"/>
        </w:rPr>
        <w:t xml:space="preserve">льнозаводы, выпуск растительных масел и продуктов их переработки, мукомольно-крупяное производство, производство комбикормов </w:t>
      </w:r>
      <w:r w:rsidRPr="00E83A71">
        <w:rPr>
          <w:i/>
          <w:color w:val="000000"/>
          <w:sz w:val="28"/>
          <w:szCs w:val="28"/>
        </w:rPr>
        <w:t xml:space="preserve"> и т.п.)</w:t>
      </w:r>
    </w:p>
    <w:p w:rsidR="00465C75" w:rsidRPr="004A14B3" w:rsidRDefault="00465C75" w:rsidP="00465C75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1. Экономическая сущность производственных </w:t>
      </w:r>
      <w:r w:rsidRPr="004A14B3">
        <w:rPr>
          <w:color w:val="000000"/>
          <w:sz w:val="28"/>
          <w:szCs w:val="28"/>
        </w:rPr>
        <w:t>затрат и себестоимости продукции</w:t>
      </w:r>
      <w:r w:rsidR="004857A0">
        <w:rPr>
          <w:sz w:val="28"/>
          <w:szCs w:val="28"/>
        </w:rPr>
        <w:t xml:space="preserve">, полученной от </w:t>
      </w:r>
      <w:r w:rsidR="004857A0">
        <w:rPr>
          <w:color w:val="000000"/>
          <w:sz w:val="28"/>
          <w:szCs w:val="28"/>
        </w:rPr>
        <w:t>переработки растительного сырья.</w:t>
      </w:r>
    </w:p>
    <w:p w:rsidR="00465C75" w:rsidRDefault="00465C75" w:rsidP="00465C75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1.1. </w:t>
      </w:r>
      <w:r>
        <w:rPr>
          <w:sz w:val="28"/>
          <w:szCs w:val="28"/>
        </w:rPr>
        <w:t>Классификация затрат на производство</w:t>
      </w:r>
      <w:r w:rsidR="00785AE4" w:rsidRPr="00785AE4">
        <w:rPr>
          <w:color w:val="000000"/>
          <w:sz w:val="28"/>
          <w:szCs w:val="28"/>
        </w:rPr>
        <w:t xml:space="preserve"> </w:t>
      </w:r>
      <w:r w:rsidR="00785AE4" w:rsidRPr="004A14B3">
        <w:rPr>
          <w:color w:val="000000"/>
          <w:sz w:val="28"/>
          <w:szCs w:val="28"/>
        </w:rPr>
        <w:t>продукции</w:t>
      </w:r>
      <w:r w:rsidR="00785AE4">
        <w:rPr>
          <w:sz w:val="28"/>
          <w:szCs w:val="28"/>
        </w:rPr>
        <w:t xml:space="preserve">, полученной от </w:t>
      </w:r>
      <w:r w:rsidR="00785AE4">
        <w:rPr>
          <w:color w:val="000000"/>
          <w:sz w:val="28"/>
          <w:szCs w:val="28"/>
        </w:rPr>
        <w:t>переработки растительного сырья</w:t>
      </w:r>
      <w:r>
        <w:rPr>
          <w:sz w:val="28"/>
          <w:szCs w:val="28"/>
        </w:rPr>
        <w:t xml:space="preserve">. Объекты учета затрат </w:t>
      </w:r>
      <w:r w:rsidR="00785AE4">
        <w:rPr>
          <w:sz w:val="28"/>
          <w:szCs w:val="28"/>
        </w:rPr>
        <w:t>и в</w:t>
      </w:r>
      <w:r>
        <w:rPr>
          <w:sz w:val="28"/>
          <w:szCs w:val="28"/>
        </w:rPr>
        <w:t>иды калькуляций.</w:t>
      </w:r>
    </w:p>
    <w:p w:rsidR="004857A0" w:rsidRDefault="00465C75" w:rsidP="00465C75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Группировка затрат и выхода </w:t>
      </w:r>
      <w:r w:rsidR="004857A0" w:rsidRPr="004A14B3">
        <w:rPr>
          <w:color w:val="000000"/>
          <w:sz w:val="28"/>
          <w:szCs w:val="28"/>
        </w:rPr>
        <w:t>продукции</w:t>
      </w:r>
      <w:r w:rsidR="004857A0">
        <w:rPr>
          <w:sz w:val="28"/>
          <w:szCs w:val="28"/>
        </w:rPr>
        <w:t xml:space="preserve">, полученной от </w:t>
      </w:r>
      <w:r w:rsidR="004857A0">
        <w:rPr>
          <w:color w:val="000000"/>
          <w:sz w:val="28"/>
          <w:szCs w:val="28"/>
        </w:rPr>
        <w:t>переработки растительного сырья</w:t>
      </w:r>
      <w:r w:rsidR="00785AE4">
        <w:rPr>
          <w:color w:val="000000"/>
          <w:sz w:val="28"/>
          <w:szCs w:val="28"/>
        </w:rPr>
        <w:t>.</w:t>
      </w:r>
      <w:r w:rsidR="004857A0" w:rsidRPr="004A14B3">
        <w:rPr>
          <w:sz w:val="28"/>
          <w:szCs w:val="28"/>
        </w:rPr>
        <w:t xml:space="preserve"> </w:t>
      </w:r>
      <w:r w:rsidR="00CC5245">
        <w:rPr>
          <w:sz w:val="28"/>
          <w:szCs w:val="28"/>
        </w:rPr>
        <w:t>Порядок распределения косвенных расходов.</w:t>
      </w:r>
    </w:p>
    <w:p w:rsidR="004857A0" w:rsidRDefault="00465C75" w:rsidP="00465C75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4A14B3">
        <w:rPr>
          <w:sz w:val="28"/>
          <w:szCs w:val="28"/>
        </w:rPr>
        <w:t xml:space="preserve">. Нормативно – правовое регулирование контроля </w:t>
      </w:r>
      <w:r w:rsidRPr="004A14B3">
        <w:rPr>
          <w:bCs/>
          <w:sz w:val="28"/>
          <w:szCs w:val="28"/>
        </w:rPr>
        <w:t xml:space="preserve">операций по учёту </w:t>
      </w:r>
      <w:r w:rsidRPr="004A14B3">
        <w:rPr>
          <w:color w:val="000000"/>
          <w:sz w:val="28"/>
          <w:szCs w:val="28"/>
        </w:rPr>
        <w:t xml:space="preserve">затрат на производство и исчислению себестоимости </w:t>
      </w:r>
      <w:r w:rsidR="004857A0" w:rsidRPr="004A14B3">
        <w:rPr>
          <w:color w:val="000000"/>
          <w:sz w:val="28"/>
          <w:szCs w:val="28"/>
        </w:rPr>
        <w:t>продукции</w:t>
      </w:r>
      <w:r w:rsidR="004857A0">
        <w:rPr>
          <w:sz w:val="28"/>
          <w:szCs w:val="28"/>
        </w:rPr>
        <w:t xml:space="preserve">, полученной от </w:t>
      </w:r>
      <w:r w:rsidR="004857A0">
        <w:rPr>
          <w:color w:val="000000"/>
          <w:sz w:val="28"/>
          <w:szCs w:val="28"/>
        </w:rPr>
        <w:t>переработки растительного сырья.</w:t>
      </w:r>
      <w:r w:rsidR="004857A0">
        <w:rPr>
          <w:sz w:val="28"/>
          <w:szCs w:val="28"/>
        </w:rPr>
        <w:t xml:space="preserve"> </w:t>
      </w:r>
    </w:p>
    <w:p w:rsidR="008B2D01" w:rsidRDefault="00465C75" w:rsidP="00465C75">
      <w:pPr>
        <w:ind w:firstLine="18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9C5D40">
        <w:rPr>
          <w:sz w:val="28"/>
          <w:szCs w:val="28"/>
        </w:rPr>
        <w:t>Состояние, проблемы и перспектив</w:t>
      </w:r>
      <w:r>
        <w:rPr>
          <w:sz w:val="28"/>
          <w:szCs w:val="28"/>
        </w:rPr>
        <w:t xml:space="preserve">ные направления контроля </w:t>
      </w:r>
      <w:r w:rsidRPr="004A14B3">
        <w:rPr>
          <w:color w:val="000000"/>
          <w:sz w:val="28"/>
          <w:szCs w:val="28"/>
        </w:rPr>
        <w:t xml:space="preserve">затрат на производство и исчисления себестоимости </w:t>
      </w:r>
      <w:r w:rsidR="008B2D01" w:rsidRPr="004A14B3">
        <w:rPr>
          <w:color w:val="000000"/>
          <w:sz w:val="28"/>
          <w:szCs w:val="28"/>
        </w:rPr>
        <w:t>продукции</w:t>
      </w:r>
      <w:r w:rsidR="008B2D01">
        <w:rPr>
          <w:sz w:val="28"/>
          <w:szCs w:val="28"/>
        </w:rPr>
        <w:t xml:space="preserve">, полученной от </w:t>
      </w:r>
      <w:r w:rsidR="008B2D01">
        <w:rPr>
          <w:color w:val="000000"/>
          <w:sz w:val="28"/>
          <w:szCs w:val="28"/>
        </w:rPr>
        <w:t>переработки растительного сырья.</w:t>
      </w:r>
    </w:p>
    <w:p w:rsidR="00465C75" w:rsidRPr="004A14B3" w:rsidRDefault="008B2D01" w:rsidP="00465C75">
      <w:pPr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 </w:t>
      </w:r>
      <w:r w:rsidR="00465C75" w:rsidRPr="004A14B3">
        <w:rPr>
          <w:color w:val="000000"/>
          <w:sz w:val="28"/>
          <w:szCs w:val="28"/>
        </w:rPr>
        <w:t xml:space="preserve">2. </w:t>
      </w:r>
      <w:r w:rsidR="00465C75" w:rsidRPr="004A14B3">
        <w:rPr>
          <w:sz w:val="28"/>
          <w:szCs w:val="28"/>
        </w:rPr>
        <w:t xml:space="preserve">Аудит (ревизия) операций по учёту </w:t>
      </w:r>
      <w:r w:rsidR="00465C75" w:rsidRPr="004A14B3">
        <w:rPr>
          <w:color w:val="000000"/>
          <w:sz w:val="28"/>
          <w:szCs w:val="28"/>
        </w:rPr>
        <w:t xml:space="preserve">затрат на производство и исчисления себестоимости </w:t>
      </w:r>
      <w:r w:rsidRPr="004A14B3">
        <w:rPr>
          <w:color w:val="000000"/>
          <w:sz w:val="28"/>
          <w:szCs w:val="28"/>
        </w:rPr>
        <w:t>продукции</w:t>
      </w:r>
      <w:r>
        <w:rPr>
          <w:sz w:val="28"/>
          <w:szCs w:val="28"/>
        </w:rPr>
        <w:t xml:space="preserve">, полученной от </w:t>
      </w:r>
      <w:r>
        <w:rPr>
          <w:color w:val="000000"/>
          <w:sz w:val="28"/>
          <w:szCs w:val="28"/>
        </w:rPr>
        <w:t xml:space="preserve">переработки растительного сырья </w:t>
      </w:r>
      <w:r w:rsidR="00465C75">
        <w:rPr>
          <w:color w:val="000000"/>
          <w:sz w:val="28"/>
          <w:szCs w:val="28"/>
        </w:rPr>
        <w:t>(указать вид производства)</w:t>
      </w:r>
      <w:r w:rsidR="00465C75">
        <w:rPr>
          <w:sz w:val="28"/>
          <w:szCs w:val="28"/>
        </w:rPr>
        <w:t>.</w:t>
      </w:r>
    </w:p>
    <w:p w:rsidR="00465C75" w:rsidRPr="004A14B3" w:rsidRDefault="00465C75" w:rsidP="00465C75">
      <w:pPr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2.1 </w:t>
      </w:r>
      <w:r w:rsidRPr="004A14B3">
        <w:rPr>
          <w:sz w:val="28"/>
          <w:szCs w:val="28"/>
        </w:rPr>
        <w:t xml:space="preserve">Организация контроля </w:t>
      </w:r>
      <w:r w:rsidRPr="004A14B3">
        <w:rPr>
          <w:color w:val="000000"/>
          <w:sz w:val="28"/>
          <w:szCs w:val="28"/>
        </w:rPr>
        <w:t xml:space="preserve">затрат и исчисления  себестоимости </w:t>
      </w:r>
      <w:r w:rsidR="008B2D01" w:rsidRPr="004A14B3">
        <w:rPr>
          <w:color w:val="000000"/>
          <w:sz w:val="28"/>
          <w:szCs w:val="28"/>
        </w:rPr>
        <w:t>продукции</w:t>
      </w:r>
      <w:r w:rsidR="008B2D01">
        <w:rPr>
          <w:sz w:val="28"/>
          <w:szCs w:val="28"/>
        </w:rPr>
        <w:t xml:space="preserve">, полученной от </w:t>
      </w:r>
      <w:r w:rsidR="008B2D01">
        <w:rPr>
          <w:color w:val="000000"/>
          <w:sz w:val="28"/>
          <w:szCs w:val="28"/>
        </w:rPr>
        <w:t>переработки растительного сырья</w:t>
      </w:r>
      <w:r>
        <w:rPr>
          <w:sz w:val="28"/>
          <w:szCs w:val="28"/>
        </w:rPr>
        <w:t xml:space="preserve"> </w:t>
      </w:r>
      <w:r w:rsidRPr="004A14B3">
        <w:rPr>
          <w:sz w:val="28"/>
          <w:szCs w:val="28"/>
        </w:rPr>
        <w:t xml:space="preserve"> (задачи, объекты и источники контроля, использование приёмов фактического контроля) </w:t>
      </w:r>
    </w:p>
    <w:p w:rsidR="00465C75" w:rsidRPr="004A14B3" w:rsidRDefault="00465C75" w:rsidP="00465C75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2.2. Система внутрихозяйственного контроля </w:t>
      </w:r>
      <w:r w:rsidRPr="004A14B3">
        <w:rPr>
          <w:sz w:val="28"/>
          <w:szCs w:val="28"/>
        </w:rPr>
        <w:t>процесса производства и  формирования затрат</w:t>
      </w:r>
      <w:r>
        <w:rPr>
          <w:sz w:val="28"/>
          <w:szCs w:val="28"/>
        </w:rPr>
        <w:t xml:space="preserve"> </w:t>
      </w:r>
      <w:r w:rsidR="008B2D01">
        <w:rPr>
          <w:sz w:val="28"/>
          <w:szCs w:val="28"/>
        </w:rPr>
        <w:t xml:space="preserve">на производство </w:t>
      </w:r>
      <w:r w:rsidR="008B2D01" w:rsidRPr="004A14B3">
        <w:rPr>
          <w:color w:val="000000"/>
          <w:sz w:val="28"/>
          <w:szCs w:val="28"/>
        </w:rPr>
        <w:t>продукции</w:t>
      </w:r>
      <w:r w:rsidR="008B2D01">
        <w:rPr>
          <w:sz w:val="28"/>
          <w:szCs w:val="28"/>
        </w:rPr>
        <w:t xml:space="preserve">, полученной от </w:t>
      </w:r>
      <w:r w:rsidR="008B2D01">
        <w:rPr>
          <w:color w:val="000000"/>
          <w:sz w:val="28"/>
          <w:szCs w:val="28"/>
        </w:rPr>
        <w:t>переработки растительного сырья (указать виды продукции)</w:t>
      </w:r>
    </w:p>
    <w:p w:rsidR="00465C75" w:rsidRPr="004A14B3" w:rsidRDefault="00465C75" w:rsidP="00465C75">
      <w:pPr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2.3. Контроль операций по формированию и учёту затрат и исчисления себестоимости </w:t>
      </w:r>
      <w:r w:rsidR="008B2D01" w:rsidRPr="004A14B3">
        <w:rPr>
          <w:color w:val="000000"/>
          <w:sz w:val="28"/>
          <w:szCs w:val="28"/>
        </w:rPr>
        <w:t>продукции</w:t>
      </w:r>
      <w:r w:rsidR="008B2D01">
        <w:rPr>
          <w:sz w:val="28"/>
          <w:szCs w:val="28"/>
        </w:rPr>
        <w:t xml:space="preserve">, полученной от </w:t>
      </w:r>
      <w:r w:rsidR="008B2D01">
        <w:rPr>
          <w:color w:val="000000"/>
          <w:sz w:val="28"/>
          <w:szCs w:val="28"/>
        </w:rPr>
        <w:t>переработки растительного сырья</w:t>
      </w:r>
      <w:r w:rsidR="008B2D01" w:rsidRPr="004A14B3">
        <w:rPr>
          <w:color w:val="000000"/>
          <w:sz w:val="28"/>
          <w:szCs w:val="28"/>
        </w:rPr>
        <w:t xml:space="preserve"> </w:t>
      </w:r>
      <w:r w:rsidRPr="004A14B3">
        <w:rPr>
          <w:color w:val="000000"/>
          <w:sz w:val="28"/>
          <w:szCs w:val="28"/>
        </w:rPr>
        <w:t>(проверка обоснованности, законности, правильности документального оформления, полноты и своевременности отражения в учете затрат на производство продукции, исчисления её себестоимости).</w:t>
      </w:r>
    </w:p>
    <w:p w:rsidR="00465C75" w:rsidRPr="004A14B3" w:rsidRDefault="00465C75" w:rsidP="00465C75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2.4. Проверка состояния учёта и оценки незавершённого производства.</w:t>
      </w:r>
    </w:p>
    <w:p w:rsidR="00465C75" w:rsidRPr="004A14B3" w:rsidRDefault="00465C75" w:rsidP="00465C75">
      <w:pPr>
        <w:ind w:firstLine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A14B3">
        <w:rPr>
          <w:color w:val="000000"/>
          <w:sz w:val="28"/>
          <w:szCs w:val="28"/>
        </w:rPr>
        <w:t xml:space="preserve">. Основные направления совершенствования учёта и контроля затрат и исчисления  себестоимости </w:t>
      </w:r>
      <w:r w:rsidR="008B2D01" w:rsidRPr="004A14B3">
        <w:rPr>
          <w:color w:val="000000"/>
          <w:sz w:val="28"/>
          <w:szCs w:val="28"/>
        </w:rPr>
        <w:t>продукции</w:t>
      </w:r>
      <w:r w:rsidR="008B2D01">
        <w:rPr>
          <w:sz w:val="28"/>
          <w:szCs w:val="28"/>
        </w:rPr>
        <w:t xml:space="preserve">, полученной от </w:t>
      </w:r>
      <w:r w:rsidR="008B2D01">
        <w:rPr>
          <w:color w:val="000000"/>
          <w:sz w:val="28"/>
          <w:szCs w:val="28"/>
        </w:rPr>
        <w:t xml:space="preserve">переработки растительного сырья </w:t>
      </w:r>
      <w:r>
        <w:rPr>
          <w:color w:val="000000"/>
          <w:sz w:val="28"/>
          <w:szCs w:val="28"/>
        </w:rPr>
        <w:t>(указать вид производства)</w:t>
      </w:r>
      <w:r>
        <w:rPr>
          <w:sz w:val="28"/>
          <w:szCs w:val="28"/>
        </w:rPr>
        <w:t>.</w:t>
      </w:r>
    </w:p>
    <w:p w:rsidR="00E910F8" w:rsidRDefault="00E910F8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</w:p>
    <w:p w:rsidR="00785AE4" w:rsidRPr="004A14B3" w:rsidRDefault="00785AE4" w:rsidP="00785AE4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b/>
          <w:i/>
          <w:color w:val="000000"/>
          <w:sz w:val="28"/>
          <w:szCs w:val="28"/>
        </w:rPr>
        <w:t xml:space="preserve">Тема </w:t>
      </w:r>
      <w:r>
        <w:rPr>
          <w:b/>
          <w:i/>
          <w:color w:val="000000"/>
          <w:sz w:val="28"/>
          <w:szCs w:val="28"/>
        </w:rPr>
        <w:t>30</w:t>
      </w:r>
      <w:r w:rsidRPr="004A14B3">
        <w:rPr>
          <w:b/>
          <w:i/>
          <w:color w:val="000000"/>
          <w:sz w:val="28"/>
          <w:szCs w:val="28"/>
        </w:rPr>
        <w:t xml:space="preserve">. </w:t>
      </w:r>
      <w:r w:rsidRPr="00E231A6">
        <w:rPr>
          <w:b/>
          <w:sz w:val="28"/>
          <w:szCs w:val="28"/>
        </w:rPr>
        <w:t xml:space="preserve">Аудит (ревизия) операций по учёту </w:t>
      </w:r>
      <w:r w:rsidRPr="00E231A6">
        <w:rPr>
          <w:b/>
          <w:color w:val="000000"/>
          <w:sz w:val="28"/>
          <w:szCs w:val="28"/>
        </w:rPr>
        <w:t xml:space="preserve">затрат на производство и исчисления себестоимости продукции в организациях по переработке животного сырья </w:t>
      </w:r>
      <w:r w:rsidRPr="00E83A71">
        <w:rPr>
          <w:i/>
          <w:color w:val="000000"/>
          <w:sz w:val="28"/>
          <w:szCs w:val="28"/>
        </w:rPr>
        <w:t xml:space="preserve">(указать вид производства: </w:t>
      </w:r>
      <w:r w:rsidR="005B6923" w:rsidRPr="00E83A71">
        <w:rPr>
          <w:i/>
          <w:color w:val="000000"/>
          <w:sz w:val="28"/>
          <w:szCs w:val="28"/>
        </w:rPr>
        <w:t>молоко</w:t>
      </w:r>
      <w:r w:rsidR="00164FC9" w:rsidRPr="00E83A71">
        <w:rPr>
          <w:i/>
          <w:color w:val="000000"/>
          <w:sz w:val="28"/>
          <w:szCs w:val="28"/>
        </w:rPr>
        <w:t>-</w:t>
      </w:r>
      <w:r w:rsidR="005B6923" w:rsidRPr="00E83A71">
        <w:rPr>
          <w:i/>
          <w:color w:val="000000"/>
          <w:sz w:val="28"/>
          <w:szCs w:val="28"/>
        </w:rPr>
        <w:t>переработка, молочно-консервное производство, п</w:t>
      </w:r>
      <w:r w:rsidR="00F726CB" w:rsidRPr="00E83A71">
        <w:rPr>
          <w:i/>
          <w:color w:val="000000"/>
          <w:sz w:val="28"/>
          <w:szCs w:val="28"/>
        </w:rPr>
        <w:t xml:space="preserve">роизводство сыров, масло-сыродельное производство, мясо-жировое производство, колбасное производство, мясо-консервное </w:t>
      </w:r>
      <w:r w:rsidR="00164FC9" w:rsidRPr="00E83A71">
        <w:rPr>
          <w:i/>
          <w:color w:val="000000"/>
          <w:sz w:val="28"/>
          <w:szCs w:val="28"/>
        </w:rPr>
        <w:t>производство, производство клея и желатина, технических фабрикатов</w:t>
      </w:r>
      <w:r w:rsidRPr="00E83A71">
        <w:rPr>
          <w:i/>
          <w:color w:val="000000"/>
          <w:sz w:val="28"/>
          <w:szCs w:val="28"/>
        </w:rPr>
        <w:t xml:space="preserve">  и т.п.)</w:t>
      </w:r>
    </w:p>
    <w:p w:rsidR="00785AE4" w:rsidRPr="004A14B3" w:rsidRDefault="00785AE4" w:rsidP="00785AE4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1. Экономическая сущность производственных </w:t>
      </w:r>
      <w:r w:rsidRPr="004A14B3">
        <w:rPr>
          <w:color w:val="000000"/>
          <w:sz w:val="28"/>
          <w:szCs w:val="28"/>
        </w:rPr>
        <w:t>затрат и себестоимости продукции</w:t>
      </w:r>
      <w:r>
        <w:rPr>
          <w:sz w:val="28"/>
          <w:szCs w:val="28"/>
        </w:rPr>
        <w:t xml:space="preserve">, полученной от </w:t>
      </w:r>
      <w:r>
        <w:rPr>
          <w:color w:val="000000"/>
          <w:sz w:val="28"/>
          <w:szCs w:val="28"/>
        </w:rPr>
        <w:t xml:space="preserve">переработки </w:t>
      </w:r>
      <w:r w:rsidR="00415A43">
        <w:rPr>
          <w:color w:val="000000"/>
          <w:sz w:val="28"/>
          <w:szCs w:val="28"/>
        </w:rPr>
        <w:t xml:space="preserve">животного </w:t>
      </w:r>
      <w:r>
        <w:rPr>
          <w:color w:val="000000"/>
          <w:sz w:val="28"/>
          <w:szCs w:val="28"/>
        </w:rPr>
        <w:t xml:space="preserve"> сырья.</w:t>
      </w:r>
    </w:p>
    <w:p w:rsidR="00785AE4" w:rsidRDefault="00785AE4" w:rsidP="00785AE4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1.1. </w:t>
      </w:r>
      <w:r>
        <w:rPr>
          <w:sz w:val="28"/>
          <w:szCs w:val="28"/>
        </w:rPr>
        <w:t>Классификация затрат на производство</w:t>
      </w:r>
      <w:r w:rsidRPr="00785AE4">
        <w:rPr>
          <w:color w:val="000000"/>
          <w:sz w:val="28"/>
          <w:szCs w:val="28"/>
        </w:rPr>
        <w:t xml:space="preserve"> </w:t>
      </w:r>
      <w:r w:rsidRPr="004A14B3">
        <w:rPr>
          <w:color w:val="000000"/>
          <w:sz w:val="28"/>
          <w:szCs w:val="28"/>
        </w:rPr>
        <w:t>продукции</w:t>
      </w:r>
      <w:r>
        <w:rPr>
          <w:sz w:val="28"/>
          <w:szCs w:val="28"/>
        </w:rPr>
        <w:t xml:space="preserve">, полученной от </w:t>
      </w:r>
      <w:r>
        <w:rPr>
          <w:color w:val="000000"/>
          <w:sz w:val="28"/>
          <w:szCs w:val="28"/>
        </w:rPr>
        <w:t xml:space="preserve">переработки </w:t>
      </w:r>
      <w:r w:rsidR="00415A43">
        <w:rPr>
          <w:color w:val="000000"/>
          <w:sz w:val="28"/>
          <w:szCs w:val="28"/>
        </w:rPr>
        <w:t>животного</w:t>
      </w:r>
      <w:r>
        <w:rPr>
          <w:color w:val="000000"/>
          <w:sz w:val="28"/>
          <w:szCs w:val="28"/>
        </w:rPr>
        <w:t xml:space="preserve"> сырья</w:t>
      </w:r>
      <w:r>
        <w:rPr>
          <w:sz w:val="28"/>
          <w:szCs w:val="28"/>
        </w:rPr>
        <w:t>. Объекты учета затрат и виды калькуляций.</w:t>
      </w:r>
    </w:p>
    <w:p w:rsidR="00785AE4" w:rsidRDefault="00785AE4" w:rsidP="00785AE4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Группировка затрат и выхода </w:t>
      </w:r>
      <w:r w:rsidRPr="004A14B3">
        <w:rPr>
          <w:color w:val="000000"/>
          <w:sz w:val="28"/>
          <w:szCs w:val="28"/>
        </w:rPr>
        <w:t>продукции</w:t>
      </w:r>
      <w:r>
        <w:rPr>
          <w:sz w:val="28"/>
          <w:szCs w:val="28"/>
        </w:rPr>
        <w:t xml:space="preserve">, полученной от </w:t>
      </w:r>
      <w:r>
        <w:rPr>
          <w:color w:val="000000"/>
          <w:sz w:val="28"/>
          <w:szCs w:val="28"/>
        </w:rPr>
        <w:t xml:space="preserve">переработки </w:t>
      </w:r>
      <w:r w:rsidR="00415A43">
        <w:rPr>
          <w:color w:val="000000"/>
          <w:sz w:val="28"/>
          <w:szCs w:val="28"/>
        </w:rPr>
        <w:t xml:space="preserve">животного </w:t>
      </w:r>
      <w:r>
        <w:rPr>
          <w:color w:val="000000"/>
          <w:sz w:val="28"/>
          <w:szCs w:val="28"/>
        </w:rPr>
        <w:t>сырья.</w:t>
      </w:r>
      <w:r w:rsidRPr="004A14B3">
        <w:rPr>
          <w:sz w:val="28"/>
          <w:szCs w:val="28"/>
        </w:rPr>
        <w:t xml:space="preserve"> </w:t>
      </w:r>
    </w:p>
    <w:p w:rsidR="00757F18" w:rsidRDefault="00757F18" w:rsidP="00785AE4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1.3. Порядок р</w:t>
      </w:r>
      <w:r w:rsidR="00163CFE">
        <w:rPr>
          <w:sz w:val="28"/>
          <w:szCs w:val="28"/>
        </w:rPr>
        <w:t>аспределения косвенных расходов. Способы исчисления себестоимости продукции.</w:t>
      </w:r>
    </w:p>
    <w:p w:rsidR="00785AE4" w:rsidRDefault="00785AE4" w:rsidP="00785AE4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1.</w:t>
      </w:r>
      <w:r w:rsidR="00163CFE">
        <w:rPr>
          <w:sz w:val="28"/>
          <w:szCs w:val="28"/>
        </w:rPr>
        <w:t>4</w:t>
      </w:r>
      <w:r w:rsidRPr="004A14B3">
        <w:rPr>
          <w:sz w:val="28"/>
          <w:szCs w:val="28"/>
        </w:rPr>
        <w:t xml:space="preserve">. Нормативно – правовое регулирование контроля </w:t>
      </w:r>
      <w:r w:rsidRPr="004A14B3">
        <w:rPr>
          <w:bCs/>
          <w:sz w:val="28"/>
          <w:szCs w:val="28"/>
        </w:rPr>
        <w:t xml:space="preserve">операций по учёту </w:t>
      </w:r>
      <w:r w:rsidRPr="004A14B3">
        <w:rPr>
          <w:color w:val="000000"/>
          <w:sz w:val="28"/>
          <w:szCs w:val="28"/>
        </w:rPr>
        <w:t>затрат на производство и исчислению себестоимости продукции</w:t>
      </w:r>
      <w:r>
        <w:rPr>
          <w:sz w:val="28"/>
          <w:szCs w:val="28"/>
        </w:rPr>
        <w:t xml:space="preserve">, полученной от </w:t>
      </w:r>
      <w:r>
        <w:rPr>
          <w:color w:val="000000"/>
          <w:sz w:val="28"/>
          <w:szCs w:val="28"/>
        </w:rPr>
        <w:t xml:space="preserve">переработки </w:t>
      </w:r>
      <w:r w:rsidR="00415A43">
        <w:rPr>
          <w:color w:val="000000"/>
          <w:sz w:val="28"/>
          <w:szCs w:val="28"/>
        </w:rPr>
        <w:t>животного</w:t>
      </w:r>
      <w:r>
        <w:rPr>
          <w:color w:val="000000"/>
          <w:sz w:val="28"/>
          <w:szCs w:val="28"/>
        </w:rPr>
        <w:t xml:space="preserve"> сырья.</w:t>
      </w:r>
      <w:r>
        <w:rPr>
          <w:sz w:val="28"/>
          <w:szCs w:val="28"/>
        </w:rPr>
        <w:t xml:space="preserve"> </w:t>
      </w:r>
    </w:p>
    <w:p w:rsidR="00785AE4" w:rsidRDefault="00785AE4" w:rsidP="00785AE4">
      <w:pPr>
        <w:ind w:firstLine="18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163CFE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9C5D40">
        <w:rPr>
          <w:sz w:val="28"/>
          <w:szCs w:val="28"/>
        </w:rPr>
        <w:t>Состояние, проблемы и перспектив</w:t>
      </w:r>
      <w:r>
        <w:rPr>
          <w:sz w:val="28"/>
          <w:szCs w:val="28"/>
        </w:rPr>
        <w:t xml:space="preserve">ные направления контроля </w:t>
      </w:r>
      <w:r w:rsidRPr="004A14B3">
        <w:rPr>
          <w:color w:val="000000"/>
          <w:sz w:val="28"/>
          <w:szCs w:val="28"/>
        </w:rPr>
        <w:t>затрат на производство и исчисления себестоимости продукции</w:t>
      </w:r>
      <w:r>
        <w:rPr>
          <w:sz w:val="28"/>
          <w:szCs w:val="28"/>
        </w:rPr>
        <w:t xml:space="preserve">, полученной от </w:t>
      </w:r>
      <w:r>
        <w:rPr>
          <w:color w:val="000000"/>
          <w:sz w:val="28"/>
          <w:szCs w:val="28"/>
        </w:rPr>
        <w:t xml:space="preserve">переработки </w:t>
      </w:r>
      <w:r w:rsidR="00415A43">
        <w:rPr>
          <w:color w:val="000000"/>
          <w:sz w:val="28"/>
          <w:szCs w:val="28"/>
        </w:rPr>
        <w:t>животного</w:t>
      </w:r>
      <w:r>
        <w:rPr>
          <w:color w:val="000000"/>
          <w:sz w:val="28"/>
          <w:szCs w:val="28"/>
        </w:rPr>
        <w:t xml:space="preserve"> сырья.</w:t>
      </w:r>
    </w:p>
    <w:p w:rsidR="00785AE4" w:rsidRPr="004A14B3" w:rsidRDefault="00785AE4" w:rsidP="00785AE4">
      <w:pPr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 2. </w:t>
      </w:r>
      <w:r w:rsidRPr="004A14B3">
        <w:rPr>
          <w:sz w:val="28"/>
          <w:szCs w:val="28"/>
        </w:rPr>
        <w:t xml:space="preserve">Аудит (ревизия) операций по учёту </w:t>
      </w:r>
      <w:r w:rsidRPr="004A14B3">
        <w:rPr>
          <w:color w:val="000000"/>
          <w:sz w:val="28"/>
          <w:szCs w:val="28"/>
        </w:rPr>
        <w:t>затрат на производство и исчисления себестоимости продукции</w:t>
      </w:r>
      <w:r>
        <w:rPr>
          <w:sz w:val="28"/>
          <w:szCs w:val="28"/>
        </w:rPr>
        <w:t xml:space="preserve">, полученной от </w:t>
      </w:r>
      <w:r>
        <w:rPr>
          <w:color w:val="000000"/>
          <w:sz w:val="28"/>
          <w:szCs w:val="28"/>
        </w:rPr>
        <w:t>переработки растительного сырья (указать вид производства)</w:t>
      </w:r>
      <w:r>
        <w:rPr>
          <w:sz w:val="28"/>
          <w:szCs w:val="28"/>
        </w:rPr>
        <w:t>.</w:t>
      </w:r>
    </w:p>
    <w:p w:rsidR="00785AE4" w:rsidRPr="004A14B3" w:rsidRDefault="00785AE4" w:rsidP="00785AE4">
      <w:pPr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2.1 </w:t>
      </w:r>
      <w:r w:rsidRPr="004A14B3">
        <w:rPr>
          <w:sz w:val="28"/>
          <w:szCs w:val="28"/>
        </w:rPr>
        <w:t xml:space="preserve">Организация контроля </w:t>
      </w:r>
      <w:r w:rsidRPr="004A14B3">
        <w:rPr>
          <w:color w:val="000000"/>
          <w:sz w:val="28"/>
          <w:szCs w:val="28"/>
        </w:rPr>
        <w:t>затрат и исчисления  себестоимости продукции</w:t>
      </w:r>
      <w:r>
        <w:rPr>
          <w:sz w:val="28"/>
          <w:szCs w:val="28"/>
        </w:rPr>
        <w:t xml:space="preserve">, полученной от </w:t>
      </w:r>
      <w:r>
        <w:rPr>
          <w:color w:val="000000"/>
          <w:sz w:val="28"/>
          <w:szCs w:val="28"/>
        </w:rPr>
        <w:t xml:space="preserve">переработки </w:t>
      </w:r>
      <w:r w:rsidR="00415A43">
        <w:rPr>
          <w:color w:val="000000"/>
          <w:sz w:val="28"/>
          <w:szCs w:val="28"/>
        </w:rPr>
        <w:t xml:space="preserve">животного </w:t>
      </w:r>
      <w:r>
        <w:rPr>
          <w:color w:val="000000"/>
          <w:sz w:val="28"/>
          <w:szCs w:val="28"/>
        </w:rPr>
        <w:t>сырья</w:t>
      </w:r>
      <w:r>
        <w:rPr>
          <w:sz w:val="28"/>
          <w:szCs w:val="28"/>
        </w:rPr>
        <w:t xml:space="preserve"> </w:t>
      </w:r>
      <w:r w:rsidRPr="004A14B3">
        <w:rPr>
          <w:sz w:val="28"/>
          <w:szCs w:val="28"/>
        </w:rPr>
        <w:t xml:space="preserve"> (задачи, объекты и источники контроля, использование приёмов фактического контроля) </w:t>
      </w:r>
    </w:p>
    <w:p w:rsidR="00785AE4" w:rsidRPr="004A14B3" w:rsidRDefault="00785AE4" w:rsidP="00785AE4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2.2. Система внутрихозяйственного контроля </w:t>
      </w:r>
      <w:r w:rsidRPr="004A14B3">
        <w:rPr>
          <w:sz w:val="28"/>
          <w:szCs w:val="28"/>
        </w:rPr>
        <w:t>процесса производства и  формирования затрат</w:t>
      </w:r>
      <w:r>
        <w:rPr>
          <w:sz w:val="28"/>
          <w:szCs w:val="28"/>
        </w:rPr>
        <w:t xml:space="preserve"> на производство </w:t>
      </w:r>
      <w:r w:rsidRPr="004A14B3">
        <w:rPr>
          <w:color w:val="000000"/>
          <w:sz w:val="28"/>
          <w:szCs w:val="28"/>
        </w:rPr>
        <w:t>продукции</w:t>
      </w:r>
      <w:r>
        <w:rPr>
          <w:sz w:val="28"/>
          <w:szCs w:val="28"/>
        </w:rPr>
        <w:t xml:space="preserve">, полученной от </w:t>
      </w:r>
      <w:r>
        <w:rPr>
          <w:color w:val="000000"/>
          <w:sz w:val="28"/>
          <w:szCs w:val="28"/>
        </w:rPr>
        <w:t xml:space="preserve">переработки </w:t>
      </w:r>
      <w:r w:rsidR="00415A43">
        <w:rPr>
          <w:color w:val="000000"/>
          <w:sz w:val="28"/>
          <w:szCs w:val="28"/>
        </w:rPr>
        <w:t xml:space="preserve">животного </w:t>
      </w:r>
      <w:r>
        <w:rPr>
          <w:color w:val="000000"/>
          <w:sz w:val="28"/>
          <w:szCs w:val="28"/>
        </w:rPr>
        <w:t>сырья (указать виды продукции)</w:t>
      </w:r>
    </w:p>
    <w:p w:rsidR="00785AE4" w:rsidRPr="004A14B3" w:rsidRDefault="00785AE4" w:rsidP="00785AE4">
      <w:pPr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2.3. Контроль операций по формированию и учёту затрат и исчисления себестоимости продукции</w:t>
      </w:r>
      <w:r>
        <w:rPr>
          <w:sz w:val="28"/>
          <w:szCs w:val="28"/>
        </w:rPr>
        <w:t xml:space="preserve">, полученной от </w:t>
      </w:r>
      <w:r>
        <w:rPr>
          <w:color w:val="000000"/>
          <w:sz w:val="28"/>
          <w:szCs w:val="28"/>
        </w:rPr>
        <w:t xml:space="preserve">переработки </w:t>
      </w:r>
      <w:r w:rsidR="00415A43">
        <w:rPr>
          <w:color w:val="000000"/>
          <w:sz w:val="28"/>
          <w:szCs w:val="28"/>
        </w:rPr>
        <w:t xml:space="preserve">животного </w:t>
      </w:r>
      <w:r>
        <w:rPr>
          <w:color w:val="000000"/>
          <w:sz w:val="28"/>
          <w:szCs w:val="28"/>
        </w:rPr>
        <w:t>сырья</w:t>
      </w:r>
      <w:r w:rsidRPr="004A14B3">
        <w:rPr>
          <w:color w:val="000000"/>
          <w:sz w:val="28"/>
          <w:szCs w:val="28"/>
        </w:rPr>
        <w:t xml:space="preserve"> (проверка обоснованности, законности, правильности документального оформления, полноты и своевременности отражения в учете затрат на производство продукции, исчисления её себестоимости).</w:t>
      </w:r>
    </w:p>
    <w:p w:rsidR="00785AE4" w:rsidRPr="004A14B3" w:rsidRDefault="00785AE4" w:rsidP="00785AE4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2.4. Проверка состояния учёта и оценки незавершённого производства.</w:t>
      </w:r>
    </w:p>
    <w:p w:rsidR="00785AE4" w:rsidRPr="004A14B3" w:rsidRDefault="00785AE4" w:rsidP="00785AE4">
      <w:pPr>
        <w:ind w:firstLine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A14B3">
        <w:rPr>
          <w:color w:val="000000"/>
          <w:sz w:val="28"/>
          <w:szCs w:val="28"/>
        </w:rPr>
        <w:t>. Основные направления совершенствования учёта и контроля затрат и исчисления  себестоимости продукции</w:t>
      </w:r>
      <w:r>
        <w:rPr>
          <w:sz w:val="28"/>
          <w:szCs w:val="28"/>
        </w:rPr>
        <w:t xml:space="preserve">, полученной от </w:t>
      </w:r>
      <w:r>
        <w:rPr>
          <w:color w:val="000000"/>
          <w:sz w:val="28"/>
          <w:szCs w:val="28"/>
        </w:rPr>
        <w:t xml:space="preserve">переработки </w:t>
      </w:r>
      <w:r w:rsidR="00757F18">
        <w:rPr>
          <w:color w:val="000000"/>
          <w:sz w:val="28"/>
          <w:szCs w:val="28"/>
        </w:rPr>
        <w:t xml:space="preserve">животного </w:t>
      </w:r>
      <w:r>
        <w:rPr>
          <w:color w:val="000000"/>
          <w:sz w:val="28"/>
          <w:szCs w:val="28"/>
        </w:rPr>
        <w:t>сырья (указать вид производства)</w:t>
      </w:r>
      <w:r>
        <w:rPr>
          <w:sz w:val="28"/>
          <w:szCs w:val="28"/>
        </w:rPr>
        <w:t>.</w:t>
      </w:r>
    </w:p>
    <w:p w:rsidR="00465C75" w:rsidRDefault="00465C75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</w:p>
    <w:p w:rsidR="003025D9" w:rsidRPr="00E231A6" w:rsidRDefault="003025D9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265426">
        <w:rPr>
          <w:b/>
          <w:i/>
          <w:color w:val="000000"/>
          <w:sz w:val="28"/>
          <w:szCs w:val="28"/>
        </w:rPr>
        <w:t xml:space="preserve">Тема </w:t>
      </w:r>
      <w:r w:rsidR="00DC6ACC">
        <w:rPr>
          <w:b/>
          <w:i/>
          <w:color w:val="000000"/>
          <w:sz w:val="28"/>
          <w:szCs w:val="28"/>
        </w:rPr>
        <w:t>31</w:t>
      </w:r>
      <w:r w:rsidRPr="00265426">
        <w:rPr>
          <w:b/>
          <w:i/>
          <w:color w:val="000000"/>
          <w:sz w:val="28"/>
          <w:szCs w:val="28"/>
        </w:rPr>
        <w:t>.</w:t>
      </w:r>
      <w:r w:rsidRPr="004A14B3">
        <w:rPr>
          <w:b/>
          <w:i/>
          <w:color w:val="000000"/>
          <w:sz w:val="28"/>
          <w:szCs w:val="28"/>
        </w:rPr>
        <w:t xml:space="preserve"> </w:t>
      </w:r>
      <w:r w:rsidRPr="00E231A6">
        <w:rPr>
          <w:b/>
          <w:sz w:val="28"/>
          <w:szCs w:val="28"/>
        </w:rPr>
        <w:t xml:space="preserve">Аудит (ревизия) операций по учёту </w:t>
      </w:r>
      <w:r w:rsidRPr="00E231A6">
        <w:rPr>
          <w:b/>
          <w:color w:val="000000"/>
          <w:sz w:val="28"/>
          <w:szCs w:val="28"/>
        </w:rPr>
        <w:t>вложений во внеоборотные активы</w:t>
      </w:r>
    </w:p>
    <w:p w:rsidR="00DE3980" w:rsidRPr="004A14B3" w:rsidRDefault="00DE3980" w:rsidP="00DE3980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 Экономическая сущность </w:t>
      </w:r>
      <w:r w:rsidRPr="004A14B3">
        <w:rPr>
          <w:color w:val="000000"/>
          <w:sz w:val="28"/>
          <w:szCs w:val="28"/>
        </w:rPr>
        <w:t>вложений во внеоборотные активы.</w:t>
      </w:r>
    </w:p>
    <w:p w:rsidR="00DE3980" w:rsidRPr="004A14B3" w:rsidRDefault="00DE3980" w:rsidP="00DE3980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1.1. Содержание, характеристика и виды </w:t>
      </w:r>
      <w:r w:rsidRPr="004A14B3">
        <w:rPr>
          <w:color w:val="000000"/>
          <w:sz w:val="28"/>
          <w:szCs w:val="28"/>
        </w:rPr>
        <w:t>вложений во внеоборотные активы.</w:t>
      </w:r>
    </w:p>
    <w:p w:rsidR="00DE3980" w:rsidRPr="004A14B3" w:rsidRDefault="00DE3980" w:rsidP="00DE3980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1.2. Нормативно – правовое регулирование контроля </w:t>
      </w:r>
      <w:r w:rsidRPr="004A14B3">
        <w:rPr>
          <w:color w:val="000000"/>
          <w:sz w:val="28"/>
          <w:szCs w:val="28"/>
        </w:rPr>
        <w:t>вложений во внеоборотные активы.</w:t>
      </w:r>
    </w:p>
    <w:p w:rsidR="00265426" w:rsidRPr="004A14B3" w:rsidRDefault="00265426" w:rsidP="00265426">
      <w:pPr>
        <w:ind w:firstLine="180"/>
        <w:jc w:val="both"/>
        <w:rPr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140A3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9C5D40">
        <w:rPr>
          <w:sz w:val="28"/>
          <w:szCs w:val="28"/>
        </w:rPr>
        <w:t>Состояние, проблемы и перспектив</w:t>
      </w:r>
      <w:r>
        <w:rPr>
          <w:sz w:val="28"/>
          <w:szCs w:val="28"/>
        </w:rPr>
        <w:t xml:space="preserve">ные направления контроля </w:t>
      </w:r>
      <w:r w:rsidRPr="004A14B3">
        <w:rPr>
          <w:sz w:val="28"/>
          <w:szCs w:val="28"/>
        </w:rPr>
        <w:t xml:space="preserve">операций по учёту </w:t>
      </w:r>
      <w:r w:rsidRPr="004A14B3">
        <w:rPr>
          <w:color w:val="000000"/>
          <w:sz w:val="28"/>
          <w:szCs w:val="28"/>
        </w:rPr>
        <w:t>вложений во внеоборотные активы.</w:t>
      </w:r>
    </w:p>
    <w:p w:rsidR="00C06196" w:rsidRPr="004A14B3" w:rsidRDefault="00DE3980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C06196" w:rsidRPr="004A14B3">
        <w:rPr>
          <w:color w:val="000000"/>
          <w:sz w:val="28"/>
          <w:szCs w:val="28"/>
        </w:rPr>
        <w:t xml:space="preserve">. </w:t>
      </w:r>
      <w:r w:rsidRPr="004A14B3">
        <w:rPr>
          <w:sz w:val="28"/>
          <w:szCs w:val="28"/>
        </w:rPr>
        <w:t xml:space="preserve">Аудит (ревизия) операций по учёту </w:t>
      </w:r>
      <w:r w:rsidRPr="004A14B3">
        <w:rPr>
          <w:color w:val="000000"/>
          <w:sz w:val="28"/>
          <w:szCs w:val="28"/>
        </w:rPr>
        <w:t>вложений во внеоборотные активы.</w:t>
      </w:r>
    </w:p>
    <w:p w:rsidR="00C06196" w:rsidRPr="004A14B3" w:rsidRDefault="00DE3980" w:rsidP="00770448">
      <w:pPr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C06196" w:rsidRPr="004A14B3">
        <w:rPr>
          <w:color w:val="000000"/>
          <w:sz w:val="28"/>
          <w:szCs w:val="28"/>
        </w:rPr>
        <w:t xml:space="preserve">.1 </w:t>
      </w:r>
      <w:r w:rsidR="00C06196" w:rsidRPr="004A14B3">
        <w:rPr>
          <w:sz w:val="28"/>
          <w:szCs w:val="28"/>
        </w:rPr>
        <w:t xml:space="preserve">Организация контроля </w:t>
      </w:r>
      <w:r w:rsidR="00C06196" w:rsidRPr="004A14B3">
        <w:rPr>
          <w:color w:val="000000"/>
          <w:sz w:val="28"/>
          <w:szCs w:val="28"/>
        </w:rPr>
        <w:t>вложений во внеоборотные активы</w:t>
      </w:r>
      <w:r w:rsidR="00C06196" w:rsidRPr="004A14B3">
        <w:rPr>
          <w:sz w:val="28"/>
          <w:szCs w:val="28"/>
        </w:rPr>
        <w:t xml:space="preserve"> (задачи, объекты и источники контроля) </w:t>
      </w:r>
    </w:p>
    <w:p w:rsidR="00C06196" w:rsidRPr="004A14B3" w:rsidRDefault="00DE3980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C06196" w:rsidRPr="004A14B3">
        <w:rPr>
          <w:color w:val="000000"/>
          <w:sz w:val="28"/>
          <w:szCs w:val="28"/>
        </w:rPr>
        <w:t>.2. Контроль и оценка законности, обоснованности, экономической целесообразности и эффективности капитальных вложений.</w:t>
      </w:r>
    </w:p>
    <w:p w:rsidR="00C06196" w:rsidRPr="004A14B3" w:rsidRDefault="00DE3980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C06196" w:rsidRPr="004A14B3">
        <w:rPr>
          <w:color w:val="000000"/>
          <w:sz w:val="28"/>
          <w:szCs w:val="28"/>
        </w:rPr>
        <w:t>.3. Контроль операций по формированию вложений во внеоборотные активы (проверка соблюдения установленных сроков строительства, правильности документального оформления расходов,  сметной и фактической себестоимости строительных работ, полноты и своевременности отражения их в учете).</w:t>
      </w:r>
    </w:p>
    <w:p w:rsidR="00C06196" w:rsidRPr="004A14B3" w:rsidRDefault="00640274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06196" w:rsidRPr="004A14B3">
        <w:rPr>
          <w:color w:val="000000"/>
          <w:sz w:val="28"/>
          <w:szCs w:val="28"/>
        </w:rPr>
        <w:t>. Основные направления совершенствования учёта и контроля вложений во внеоборотные активы.</w:t>
      </w:r>
    </w:p>
    <w:p w:rsidR="00DE3980" w:rsidRPr="004A14B3" w:rsidRDefault="00DE3980" w:rsidP="00770448">
      <w:pPr>
        <w:tabs>
          <w:tab w:val="left" w:pos="180"/>
        </w:tabs>
        <w:ind w:firstLine="180"/>
        <w:jc w:val="both"/>
        <w:rPr>
          <w:b/>
          <w:bCs/>
          <w:i/>
          <w:sz w:val="28"/>
          <w:szCs w:val="28"/>
        </w:rPr>
      </w:pPr>
    </w:p>
    <w:p w:rsidR="003025D9" w:rsidRPr="004A14B3" w:rsidRDefault="003025D9" w:rsidP="00770448">
      <w:pPr>
        <w:tabs>
          <w:tab w:val="left" w:pos="180"/>
        </w:tabs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b/>
          <w:bCs/>
          <w:i/>
          <w:sz w:val="28"/>
          <w:szCs w:val="28"/>
        </w:rPr>
        <w:t xml:space="preserve">Тема </w:t>
      </w:r>
      <w:r w:rsidR="00DC6ACC">
        <w:rPr>
          <w:b/>
          <w:bCs/>
          <w:i/>
          <w:sz w:val="28"/>
          <w:szCs w:val="28"/>
        </w:rPr>
        <w:t>32</w:t>
      </w:r>
      <w:r w:rsidRPr="004A14B3">
        <w:rPr>
          <w:bCs/>
          <w:i/>
          <w:sz w:val="28"/>
          <w:szCs w:val="28"/>
        </w:rPr>
        <w:t xml:space="preserve">. </w:t>
      </w:r>
      <w:r w:rsidRPr="00E231A6">
        <w:rPr>
          <w:b/>
          <w:sz w:val="28"/>
          <w:szCs w:val="28"/>
        </w:rPr>
        <w:t xml:space="preserve">Аудит (ревизия) операций по формированию и учёту </w:t>
      </w:r>
      <w:r w:rsidRPr="00E231A6">
        <w:rPr>
          <w:b/>
          <w:color w:val="000000"/>
          <w:sz w:val="28"/>
          <w:szCs w:val="28"/>
        </w:rPr>
        <w:t>финансовых результатов организации</w:t>
      </w:r>
    </w:p>
    <w:p w:rsidR="00CC260B" w:rsidRPr="004A14B3" w:rsidRDefault="00CC260B" w:rsidP="00CC260B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 Экономическая сущность </w:t>
      </w:r>
      <w:r w:rsidRPr="004A14B3">
        <w:rPr>
          <w:color w:val="000000"/>
          <w:sz w:val="28"/>
          <w:szCs w:val="28"/>
        </w:rPr>
        <w:t>финансовых результатов организации.</w:t>
      </w:r>
    </w:p>
    <w:p w:rsidR="00CC260B" w:rsidRPr="004A14B3" w:rsidRDefault="00CC260B" w:rsidP="00CC260B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1.1. Содержание, характеристика и порядок формирования </w:t>
      </w:r>
      <w:r w:rsidRPr="004A14B3">
        <w:rPr>
          <w:color w:val="000000"/>
          <w:sz w:val="28"/>
          <w:szCs w:val="28"/>
        </w:rPr>
        <w:t>финансовых результатов организации</w:t>
      </w:r>
      <w:r w:rsidRPr="004A14B3">
        <w:rPr>
          <w:sz w:val="28"/>
          <w:szCs w:val="28"/>
        </w:rPr>
        <w:t xml:space="preserve"> </w:t>
      </w:r>
    </w:p>
    <w:p w:rsidR="00CC260B" w:rsidRPr="004A14B3" w:rsidRDefault="00CC260B" w:rsidP="00CC260B">
      <w:pPr>
        <w:tabs>
          <w:tab w:val="left" w:pos="180"/>
        </w:tabs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1.2. Нормативно – правовое регулирование контроля </w:t>
      </w:r>
      <w:r w:rsidRPr="004A14B3">
        <w:rPr>
          <w:bCs/>
          <w:sz w:val="28"/>
          <w:szCs w:val="28"/>
        </w:rPr>
        <w:t xml:space="preserve">операций </w:t>
      </w:r>
      <w:r w:rsidRPr="004A14B3">
        <w:rPr>
          <w:sz w:val="28"/>
          <w:szCs w:val="28"/>
        </w:rPr>
        <w:t xml:space="preserve">по формированию и учёту </w:t>
      </w:r>
      <w:r w:rsidRPr="004A14B3">
        <w:rPr>
          <w:color w:val="000000"/>
          <w:sz w:val="28"/>
          <w:szCs w:val="28"/>
        </w:rPr>
        <w:t>финансовых результатов организации.</w:t>
      </w:r>
    </w:p>
    <w:p w:rsidR="00140A37" w:rsidRDefault="00140A37" w:rsidP="00CC260B">
      <w:pPr>
        <w:tabs>
          <w:tab w:val="left" w:pos="180"/>
        </w:tabs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9C5D40">
        <w:rPr>
          <w:sz w:val="28"/>
          <w:szCs w:val="28"/>
        </w:rPr>
        <w:t>Состояние, проблемы и перспектив</w:t>
      </w:r>
      <w:r>
        <w:rPr>
          <w:sz w:val="28"/>
          <w:szCs w:val="28"/>
        </w:rPr>
        <w:t xml:space="preserve">ные направления контроля </w:t>
      </w:r>
      <w:r w:rsidRPr="004A14B3">
        <w:rPr>
          <w:color w:val="000000"/>
          <w:sz w:val="28"/>
          <w:szCs w:val="28"/>
        </w:rPr>
        <w:t>финансовых результатов организации</w:t>
      </w:r>
    </w:p>
    <w:p w:rsidR="00CC260B" w:rsidRPr="004A14B3" w:rsidRDefault="00CC260B" w:rsidP="00CC260B">
      <w:pPr>
        <w:tabs>
          <w:tab w:val="left" w:pos="180"/>
        </w:tabs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C06196" w:rsidRPr="004A14B3">
        <w:rPr>
          <w:color w:val="000000"/>
          <w:sz w:val="28"/>
          <w:szCs w:val="28"/>
        </w:rPr>
        <w:t xml:space="preserve">. </w:t>
      </w:r>
      <w:r w:rsidRPr="004A14B3">
        <w:rPr>
          <w:sz w:val="28"/>
          <w:szCs w:val="28"/>
        </w:rPr>
        <w:t xml:space="preserve">Аудит (ревизия) операций по формированию и учёту </w:t>
      </w:r>
      <w:r w:rsidRPr="004A14B3">
        <w:rPr>
          <w:color w:val="000000"/>
          <w:sz w:val="28"/>
          <w:szCs w:val="28"/>
        </w:rPr>
        <w:t>финансовых результатов организации.</w:t>
      </w:r>
    </w:p>
    <w:p w:rsidR="00C06196" w:rsidRPr="004A14B3" w:rsidRDefault="00CC260B" w:rsidP="00770448">
      <w:pPr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C06196" w:rsidRPr="004A14B3">
        <w:rPr>
          <w:color w:val="000000"/>
          <w:sz w:val="28"/>
          <w:szCs w:val="28"/>
        </w:rPr>
        <w:t xml:space="preserve">.1 </w:t>
      </w:r>
      <w:r w:rsidR="00C06196" w:rsidRPr="004A14B3">
        <w:rPr>
          <w:sz w:val="28"/>
          <w:szCs w:val="28"/>
        </w:rPr>
        <w:t xml:space="preserve">Организация контроля </w:t>
      </w:r>
      <w:r w:rsidR="00C06196" w:rsidRPr="004A14B3">
        <w:rPr>
          <w:color w:val="000000"/>
          <w:sz w:val="28"/>
          <w:szCs w:val="28"/>
        </w:rPr>
        <w:t>финансовых результатов</w:t>
      </w:r>
      <w:r w:rsidR="00C06196" w:rsidRPr="004A14B3">
        <w:rPr>
          <w:sz w:val="28"/>
          <w:szCs w:val="28"/>
        </w:rPr>
        <w:t xml:space="preserve"> (задачи, объекты и источники контроля) </w:t>
      </w:r>
    </w:p>
    <w:p w:rsidR="00C06196" w:rsidRPr="004A14B3" w:rsidRDefault="00CC260B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C06196" w:rsidRPr="004A14B3">
        <w:rPr>
          <w:color w:val="000000"/>
          <w:sz w:val="28"/>
          <w:szCs w:val="28"/>
        </w:rPr>
        <w:t>.2. Контроль и оценка законности, документальной обоснованности доходов и расходов предприятия.</w:t>
      </w:r>
    </w:p>
    <w:p w:rsidR="00C06196" w:rsidRPr="004A14B3" w:rsidRDefault="00CC260B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C06196" w:rsidRPr="004A14B3">
        <w:rPr>
          <w:color w:val="000000"/>
          <w:sz w:val="28"/>
          <w:szCs w:val="28"/>
        </w:rPr>
        <w:t>.3. Контроль операций по учёту финансовых результатов (проверка полноты и своевременности отражения в учете доходов и расходов, конечных финансовых результатов и их распределения, соблюдения порядка их  налогообложения).</w:t>
      </w:r>
    </w:p>
    <w:p w:rsidR="00C06196" w:rsidRPr="004A14B3" w:rsidRDefault="00CC260B" w:rsidP="00770448">
      <w:pPr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C06196" w:rsidRPr="004A14B3">
        <w:rPr>
          <w:color w:val="000000"/>
          <w:sz w:val="28"/>
          <w:szCs w:val="28"/>
        </w:rPr>
        <w:t>.4. Основные направления совершенствования учёта и контроля финансовых результатов.</w:t>
      </w:r>
    </w:p>
    <w:p w:rsidR="00CC260B" w:rsidRPr="004A14B3" w:rsidRDefault="00CC260B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</w:p>
    <w:p w:rsidR="003025D9" w:rsidRPr="004A14B3" w:rsidRDefault="003025D9" w:rsidP="00770448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b/>
          <w:i/>
          <w:color w:val="000000"/>
          <w:sz w:val="28"/>
          <w:szCs w:val="28"/>
        </w:rPr>
        <w:t xml:space="preserve">Тема </w:t>
      </w:r>
      <w:r w:rsidR="00DC6ACC">
        <w:rPr>
          <w:b/>
          <w:i/>
          <w:color w:val="000000"/>
          <w:sz w:val="28"/>
          <w:szCs w:val="28"/>
        </w:rPr>
        <w:t>33</w:t>
      </w:r>
      <w:r w:rsidRPr="004A14B3">
        <w:rPr>
          <w:b/>
          <w:i/>
          <w:color w:val="000000"/>
          <w:sz w:val="28"/>
          <w:szCs w:val="28"/>
        </w:rPr>
        <w:t xml:space="preserve">. </w:t>
      </w:r>
      <w:r w:rsidRPr="00E231A6">
        <w:rPr>
          <w:b/>
          <w:sz w:val="28"/>
          <w:szCs w:val="28"/>
        </w:rPr>
        <w:t xml:space="preserve">Аудит (ревизия) операций по учёту формирования и использования </w:t>
      </w:r>
      <w:r w:rsidRPr="00E231A6">
        <w:rPr>
          <w:b/>
          <w:color w:val="000000"/>
          <w:sz w:val="28"/>
          <w:szCs w:val="28"/>
        </w:rPr>
        <w:t>фондов и резервов организации</w:t>
      </w:r>
    </w:p>
    <w:p w:rsidR="00CC075B" w:rsidRPr="004A14B3" w:rsidRDefault="00CC075B" w:rsidP="00CC075B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1. Экономическая сущность и назначение </w:t>
      </w:r>
      <w:r w:rsidRPr="004A14B3">
        <w:rPr>
          <w:color w:val="000000"/>
          <w:sz w:val="28"/>
          <w:szCs w:val="28"/>
        </w:rPr>
        <w:t>фондов и резервов организации</w:t>
      </w:r>
      <w:r w:rsidRPr="004A14B3">
        <w:rPr>
          <w:sz w:val="28"/>
          <w:szCs w:val="28"/>
        </w:rPr>
        <w:t xml:space="preserve"> </w:t>
      </w:r>
    </w:p>
    <w:p w:rsidR="00CC075B" w:rsidRPr="004A14B3" w:rsidRDefault="00CC075B" w:rsidP="00CC075B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1.1. Назначение, характеристика и порядок формирования </w:t>
      </w:r>
      <w:r w:rsidRPr="004A14B3">
        <w:rPr>
          <w:color w:val="000000"/>
          <w:sz w:val="28"/>
          <w:szCs w:val="28"/>
        </w:rPr>
        <w:t>фондов и резервов организации</w:t>
      </w:r>
      <w:r w:rsidRPr="004A14B3">
        <w:rPr>
          <w:sz w:val="28"/>
          <w:szCs w:val="28"/>
        </w:rPr>
        <w:t xml:space="preserve"> </w:t>
      </w:r>
    </w:p>
    <w:p w:rsidR="00CC075B" w:rsidRPr="004A14B3" w:rsidRDefault="00CC075B" w:rsidP="00CC075B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1.2. Нормативно – правовое регулирование контроля </w:t>
      </w:r>
      <w:r w:rsidRPr="004A14B3">
        <w:rPr>
          <w:bCs/>
          <w:sz w:val="28"/>
          <w:szCs w:val="28"/>
        </w:rPr>
        <w:t xml:space="preserve">операций </w:t>
      </w:r>
      <w:r w:rsidRPr="004A14B3">
        <w:rPr>
          <w:sz w:val="28"/>
          <w:szCs w:val="28"/>
        </w:rPr>
        <w:t xml:space="preserve">по формированию и учёту </w:t>
      </w:r>
      <w:r w:rsidRPr="004A14B3">
        <w:rPr>
          <w:color w:val="000000"/>
          <w:sz w:val="28"/>
          <w:szCs w:val="28"/>
        </w:rPr>
        <w:t>фондов и резервов организации.</w:t>
      </w:r>
    </w:p>
    <w:p w:rsidR="00140A37" w:rsidRPr="004A14B3" w:rsidRDefault="00140A37" w:rsidP="00140A37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9C5D40">
        <w:rPr>
          <w:sz w:val="28"/>
          <w:szCs w:val="28"/>
        </w:rPr>
        <w:t>Состояние, проблемы и перспектив</w:t>
      </w:r>
      <w:r>
        <w:rPr>
          <w:sz w:val="28"/>
          <w:szCs w:val="28"/>
        </w:rPr>
        <w:t xml:space="preserve">ные направления контроля </w:t>
      </w:r>
      <w:r w:rsidRPr="004A14B3">
        <w:rPr>
          <w:color w:val="000000"/>
          <w:sz w:val="28"/>
          <w:szCs w:val="28"/>
        </w:rPr>
        <w:t>фондов и резервов организации</w:t>
      </w:r>
      <w:r w:rsidRPr="004A14B3">
        <w:rPr>
          <w:sz w:val="28"/>
          <w:szCs w:val="28"/>
        </w:rPr>
        <w:t xml:space="preserve"> </w:t>
      </w:r>
    </w:p>
    <w:p w:rsidR="00140A37" w:rsidRDefault="00CC075B" w:rsidP="00770448">
      <w:pPr>
        <w:ind w:firstLine="180"/>
        <w:jc w:val="both"/>
        <w:rPr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2. Аудит (ревизия) операций по учёту формирования и использования </w:t>
      </w:r>
      <w:r w:rsidRPr="004A14B3">
        <w:rPr>
          <w:color w:val="000000"/>
          <w:sz w:val="28"/>
          <w:szCs w:val="28"/>
        </w:rPr>
        <w:t xml:space="preserve">фондов и резервов организации </w:t>
      </w:r>
    </w:p>
    <w:p w:rsidR="00B164C7" w:rsidRPr="004A14B3" w:rsidRDefault="00140A37" w:rsidP="00770448">
      <w:pPr>
        <w:ind w:firstLine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B164C7" w:rsidRPr="004A14B3">
        <w:rPr>
          <w:color w:val="000000"/>
          <w:sz w:val="28"/>
          <w:szCs w:val="28"/>
        </w:rPr>
        <w:t xml:space="preserve">.1 </w:t>
      </w:r>
      <w:r w:rsidR="00B164C7" w:rsidRPr="004A14B3">
        <w:rPr>
          <w:sz w:val="28"/>
          <w:szCs w:val="28"/>
        </w:rPr>
        <w:t xml:space="preserve">Организация контроля </w:t>
      </w:r>
      <w:r w:rsidR="00206563" w:rsidRPr="004A14B3">
        <w:rPr>
          <w:sz w:val="28"/>
          <w:szCs w:val="28"/>
        </w:rPr>
        <w:t xml:space="preserve">операций по учёту формирования и использования </w:t>
      </w:r>
      <w:r w:rsidR="00206563" w:rsidRPr="004A14B3">
        <w:rPr>
          <w:color w:val="000000"/>
          <w:sz w:val="28"/>
          <w:szCs w:val="28"/>
        </w:rPr>
        <w:t xml:space="preserve">фондов и резервов </w:t>
      </w:r>
      <w:r w:rsidR="00B164C7" w:rsidRPr="004A14B3">
        <w:rPr>
          <w:color w:val="000000"/>
          <w:sz w:val="28"/>
          <w:szCs w:val="28"/>
        </w:rPr>
        <w:t>организации</w:t>
      </w:r>
      <w:r w:rsidR="00B164C7" w:rsidRPr="004A14B3">
        <w:rPr>
          <w:sz w:val="28"/>
          <w:szCs w:val="28"/>
        </w:rPr>
        <w:t xml:space="preserve"> (задачи, объекты и источники контроля) </w:t>
      </w:r>
    </w:p>
    <w:p w:rsidR="00206563" w:rsidRPr="004A14B3" w:rsidRDefault="00CC075B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B164C7" w:rsidRPr="004A14B3">
        <w:rPr>
          <w:color w:val="000000"/>
          <w:sz w:val="28"/>
          <w:szCs w:val="28"/>
        </w:rPr>
        <w:t>.2. Контроль законности формирования</w:t>
      </w:r>
      <w:r w:rsidR="00206563" w:rsidRPr="004A14B3">
        <w:rPr>
          <w:sz w:val="28"/>
          <w:szCs w:val="28"/>
        </w:rPr>
        <w:t xml:space="preserve"> и использования</w:t>
      </w:r>
      <w:r w:rsidR="00B164C7" w:rsidRPr="004A14B3">
        <w:rPr>
          <w:color w:val="000000"/>
          <w:sz w:val="28"/>
          <w:szCs w:val="28"/>
        </w:rPr>
        <w:t xml:space="preserve"> фондов и резервов предприятия</w:t>
      </w:r>
      <w:r w:rsidR="00206563" w:rsidRPr="004A14B3">
        <w:rPr>
          <w:color w:val="000000"/>
          <w:sz w:val="28"/>
          <w:szCs w:val="28"/>
        </w:rPr>
        <w:t xml:space="preserve">. </w:t>
      </w:r>
    </w:p>
    <w:p w:rsidR="00B164C7" w:rsidRPr="004A14B3" w:rsidRDefault="00CC075B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B164C7" w:rsidRPr="004A14B3">
        <w:rPr>
          <w:color w:val="000000"/>
          <w:sz w:val="28"/>
          <w:szCs w:val="28"/>
        </w:rPr>
        <w:t xml:space="preserve">.3. Контроль операций по учёту </w:t>
      </w:r>
      <w:r w:rsidR="00206563" w:rsidRPr="004A14B3">
        <w:rPr>
          <w:color w:val="000000"/>
          <w:sz w:val="28"/>
          <w:szCs w:val="28"/>
        </w:rPr>
        <w:t xml:space="preserve">фондов и резервов </w:t>
      </w:r>
      <w:r w:rsidR="00B164C7" w:rsidRPr="004A14B3">
        <w:rPr>
          <w:color w:val="000000"/>
          <w:sz w:val="28"/>
          <w:szCs w:val="28"/>
        </w:rPr>
        <w:t>(проверка полноты и своевременности отражения в учете фондов и резервов, их целевого использования).</w:t>
      </w:r>
    </w:p>
    <w:p w:rsidR="00B164C7" w:rsidRPr="004A14B3" w:rsidRDefault="00640274" w:rsidP="00770448">
      <w:pPr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B164C7" w:rsidRPr="004A14B3">
        <w:rPr>
          <w:color w:val="000000"/>
          <w:sz w:val="28"/>
          <w:szCs w:val="28"/>
        </w:rPr>
        <w:t xml:space="preserve">. Основные направления совершенствования учёта и контроля </w:t>
      </w:r>
      <w:r w:rsidR="007C7E72" w:rsidRPr="004A14B3">
        <w:rPr>
          <w:color w:val="000000"/>
          <w:sz w:val="28"/>
          <w:szCs w:val="28"/>
        </w:rPr>
        <w:t>фондов и резервов предприятия</w:t>
      </w:r>
      <w:r w:rsidR="00B164C7" w:rsidRPr="004A14B3">
        <w:rPr>
          <w:color w:val="000000"/>
          <w:sz w:val="28"/>
          <w:szCs w:val="28"/>
        </w:rPr>
        <w:t>.</w:t>
      </w:r>
    </w:p>
    <w:p w:rsidR="00CC075B" w:rsidRPr="004A14B3" w:rsidRDefault="00CC075B" w:rsidP="00770448">
      <w:pPr>
        <w:pStyle w:val="Title"/>
        <w:ind w:firstLine="180"/>
        <w:jc w:val="left"/>
        <w:rPr>
          <w:bCs w:val="0"/>
          <w:i/>
          <w:sz w:val="28"/>
          <w:szCs w:val="28"/>
        </w:rPr>
      </w:pPr>
    </w:p>
    <w:p w:rsidR="003025D9" w:rsidRPr="004A14B3" w:rsidRDefault="003025D9" w:rsidP="00770448">
      <w:pPr>
        <w:pStyle w:val="Title"/>
        <w:ind w:firstLine="180"/>
        <w:jc w:val="left"/>
        <w:rPr>
          <w:b w:val="0"/>
          <w:bCs w:val="0"/>
          <w:sz w:val="28"/>
          <w:szCs w:val="28"/>
        </w:rPr>
      </w:pPr>
      <w:r w:rsidRPr="004A14B3">
        <w:rPr>
          <w:bCs w:val="0"/>
          <w:i/>
          <w:sz w:val="28"/>
          <w:szCs w:val="28"/>
        </w:rPr>
        <w:t xml:space="preserve">Тема </w:t>
      </w:r>
      <w:r w:rsidR="00140A37">
        <w:rPr>
          <w:bCs w:val="0"/>
          <w:i/>
          <w:sz w:val="28"/>
          <w:szCs w:val="28"/>
        </w:rPr>
        <w:t>3</w:t>
      </w:r>
      <w:r w:rsidR="00DC6ACC">
        <w:rPr>
          <w:bCs w:val="0"/>
          <w:i/>
          <w:sz w:val="28"/>
          <w:szCs w:val="28"/>
        </w:rPr>
        <w:t>4</w:t>
      </w:r>
      <w:r w:rsidRPr="004A14B3">
        <w:rPr>
          <w:bCs w:val="0"/>
          <w:i/>
          <w:sz w:val="28"/>
          <w:szCs w:val="28"/>
        </w:rPr>
        <w:t xml:space="preserve">. </w:t>
      </w:r>
      <w:r w:rsidRPr="00E231A6">
        <w:rPr>
          <w:sz w:val="28"/>
          <w:szCs w:val="28"/>
        </w:rPr>
        <w:t xml:space="preserve">Аудит (ревизия) </w:t>
      </w:r>
      <w:r w:rsidRPr="00E231A6">
        <w:rPr>
          <w:bCs w:val="0"/>
          <w:sz w:val="28"/>
          <w:szCs w:val="28"/>
        </w:rPr>
        <w:t>формирования уставного фонда и расчётов с учредителями</w:t>
      </w:r>
    </w:p>
    <w:p w:rsidR="00CC075B" w:rsidRPr="004A14B3" w:rsidRDefault="00CC075B" w:rsidP="00CC075B">
      <w:pPr>
        <w:pStyle w:val="Title"/>
        <w:ind w:firstLine="180"/>
        <w:jc w:val="left"/>
        <w:rPr>
          <w:b w:val="0"/>
          <w:bCs w:val="0"/>
          <w:sz w:val="28"/>
          <w:szCs w:val="28"/>
        </w:rPr>
      </w:pPr>
      <w:r w:rsidRPr="004A14B3">
        <w:rPr>
          <w:b w:val="0"/>
          <w:sz w:val="28"/>
          <w:szCs w:val="28"/>
        </w:rPr>
        <w:t>1. Формирование</w:t>
      </w:r>
      <w:r w:rsidRPr="004A14B3">
        <w:rPr>
          <w:sz w:val="28"/>
          <w:szCs w:val="28"/>
        </w:rPr>
        <w:t xml:space="preserve"> </w:t>
      </w:r>
      <w:r w:rsidRPr="004A14B3">
        <w:rPr>
          <w:b w:val="0"/>
          <w:bCs w:val="0"/>
          <w:sz w:val="28"/>
          <w:szCs w:val="28"/>
        </w:rPr>
        <w:t>уставного фонда предприятия и организация расчётов с учредителями</w:t>
      </w:r>
    </w:p>
    <w:p w:rsidR="00CC075B" w:rsidRPr="004A14B3" w:rsidRDefault="00CC075B" w:rsidP="00CC075B">
      <w:pPr>
        <w:pStyle w:val="Title"/>
        <w:ind w:firstLine="180"/>
        <w:jc w:val="left"/>
        <w:rPr>
          <w:b w:val="0"/>
          <w:bCs w:val="0"/>
          <w:sz w:val="28"/>
          <w:szCs w:val="28"/>
        </w:rPr>
      </w:pPr>
      <w:r w:rsidRPr="004A14B3">
        <w:rPr>
          <w:b w:val="0"/>
          <w:sz w:val="28"/>
          <w:szCs w:val="28"/>
        </w:rPr>
        <w:t>1.1. Назначение и порядок формирования</w:t>
      </w:r>
      <w:r w:rsidRPr="004A14B3">
        <w:rPr>
          <w:sz w:val="28"/>
          <w:szCs w:val="28"/>
        </w:rPr>
        <w:t xml:space="preserve"> </w:t>
      </w:r>
      <w:r w:rsidRPr="004A14B3">
        <w:rPr>
          <w:b w:val="0"/>
          <w:bCs w:val="0"/>
          <w:sz w:val="28"/>
          <w:szCs w:val="28"/>
        </w:rPr>
        <w:t>уставного фонда предприятия и организация расчётов с учредителями</w:t>
      </w:r>
    </w:p>
    <w:p w:rsidR="00CC075B" w:rsidRPr="004A14B3" w:rsidRDefault="00CC075B" w:rsidP="00CC075B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1.2. Нормативно – правовое регулирование контроля </w:t>
      </w:r>
      <w:r w:rsidRPr="004A14B3">
        <w:rPr>
          <w:bCs/>
          <w:sz w:val="28"/>
          <w:szCs w:val="28"/>
        </w:rPr>
        <w:t xml:space="preserve">операций </w:t>
      </w:r>
      <w:r w:rsidRPr="004A14B3">
        <w:rPr>
          <w:sz w:val="28"/>
          <w:szCs w:val="28"/>
        </w:rPr>
        <w:t xml:space="preserve">по формированию и учёту </w:t>
      </w:r>
      <w:r w:rsidRPr="004A14B3">
        <w:rPr>
          <w:bCs/>
          <w:sz w:val="28"/>
          <w:szCs w:val="28"/>
        </w:rPr>
        <w:t>уставного фонда предприятия и расчётов с учредителями</w:t>
      </w:r>
      <w:r w:rsidRPr="004A14B3">
        <w:rPr>
          <w:color w:val="000000"/>
          <w:sz w:val="28"/>
          <w:szCs w:val="28"/>
        </w:rPr>
        <w:t>.</w:t>
      </w:r>
    </w:p>
    <w:p w:rsidR="001B4F78" w:rsidRPr="004A14B3" w:rsidRDefault="00140A37" w:rsidP="001B4F78">
      <w:pPr>
        <w:pStyle w:val="Title"/>
        <w:ind w:firstLine="180"/>
        <w:jc w:val="left"/>
        <w:rPr>
          <w:b w:val="0"/>
          <w:bCs w:val="0"/>
          <w:sz w:val="28"/>
          <w:szCs w:val="28"/>
        </w:rPr>
      </w:pPr>
      <w:r w:rsidRPr="00140A37">
        <w:rPr>
          <w:b w:val="0"/>
          <w:sz w:val="28"/>
          <w:szCs w:val="28"/>
        </w:rPr>
        <w:t>1.3. Состояние, проблемы и перспективные направления контроля</w:t>
      </w:r>
      <w:r w:rsidR="001B4F78" w:rsidRPr="001B4F78">
        <w:rPr>
          <w:b w:val="0"/>
          <w:bCs w:val="0"/>
          <w:sz w:val="28"/>
          <w:szCs w:val="28"/>
        </w:rPr>
        <w:t xml:space="preserve"> </w:t>
      </w:r>
      <w:r w:rsidR="001B4F78" w:rsidRPr="004A14B3">
        <w:rPr>
          <w:b w:val="0"/>
          <w:bCs w:val="0"/>
          <w:sz w:val="28"/>
          <w:szCs w:val="28"/>
        </w:rPr>
        <w:t>уставного фонда и расчётов с учредителями</w:t>
      </w:r>
    </w:p>
    <w:p w:rsidR="003148F5" w:rsidRPr="004A14B3" w:rsidRDefault="003148F5" w:rsidP="00770448">
      <w:pPr>
        <w:pStyle w:val="Title"/>
        <w:ind w:firstLine="180"/>
        <w:jc w:val="left"/>
        <w:rPr>
          <w:b w:val="0"/>
          <w:color w:val="000000"/>
          <w:sz w:val="28"/>
          <w:szCs w:val="28"/>
        </w:rPr>
      </w:pPr>
      <w:r w:rsidRPr="004A14B3">
        <w:rPr>
          <w:b w:val="0"/>
          <w:sz w:val="28"/>
          <w:szCs w:val="28"/>
        </w:rPr>
        <w:t>2. Аудит (ревизия)</w:t>
      </w:r>
      <w:r w:rsidRPr="004A14B3">
        <w:rPr>
          <w:sz w:val="28"/>
          <w:szCs w:val="28"/>
        </w:rPr>
        <w:t xml:space="preserve"> </w:t>
      </w:r>
      <w:r w:rsidRPr="004A14B3">
        <w:rPr>
          <w:b w:val="0"/>
          <w:bCs w:val="0"/>
          <w:sz w:val="28"/>
          <w:szCs w:val="28"/>
        </w:rPr>
        <w:t>формирования уставного фонда и расчётов с учредителями</w:t>
      </w:r>
      <w:r w:rsidRPr="004A14B3">
        <w:rPr>
          <w:b w:val="0"/>
          <w:color w:val="000000"/>
          <w:sz w:val="28"/>
          <w:szCs w:val="28"/>
        </w:rPr>
        <w:t xml:space="preserve"> </w:t>
      </w:r>
    </w:p>
    <w:p w:rsidR="007C7E72" w:rsidRPr="004A14B3" w:rsidRDefault="008A4455" w:rsidP="003148F5">
      <w:pPr>
        <w:pStyle w:val="Title"/>
        <w:ind w:firstLine="180"/>
        <w:jc w:val="both"/>
        <w:rPr>
          <w:b w:val="0"/>
          <w:sz w:val="28"/>
          <w:szCs w:val="28"/>
        </w:rPr>
      </w:pPr>
      <w:r w:rsidRPr="004A14B3">
        <w:rPr>
          <w:b w:val="0"/>
          <w:color w:val="000000"/>
          <w:sz w:val="28"/>
          <w:szCs w:val="28"/>
        </w:rPr>
        <w:t>2</w:t>
      </w:r>
      <w:r w:rsidR="007C7E72" w:rsidRPr="004A14B3">
        <w:rPr>
          <w:b w:val="0"/>
          <w:color w:val="000000"/>
          <w:sz w:val="28"/>
          <w:szCs w:val="28"/>
        </w:rPr>
        <w:t xml:space="preserve">.1 </w:t>
      </w:r>
      <w:r w:rsidR="007C7E72" w:rsidRPr="004A14B3">
        <w:rPr>
          <w:b w:val="0"/>
          <w:sz w:val="28"/>
          <w:szCs w:val="28"/>
        </w:rPr>
        <w:t>Организация контроля операций по учёту формирования уставного фонда и расчётов с учредителями</w:t>
      </w:r>
      <w:r w:rsidR="00F707F6" w:rsidRPr="004A14B3">
        <w:rPr>
          <w:b w:val="0"/>
          <w:sz w:val="28"/>
          <w:szCs w:val="28"/>
        </w:rPr>
        <w:t xml:space="preserve"> </w:t>
      </w:r>
      <w:r w:rsidR="007C7E72" w:rsidRPr="004A14B3">
        <w:rPr>
          <w:b w:val="0"/>
          <w:sz w:val="28"/>
          <w:szCs w:val="28"/>
        </w:rPr>
        <w:t xml:space="preserve"> (задачи, объекты и источники контроля) </w:t>
      </w:r>
    </w:p>
    <w:p w:rsidR="007C7E72" w:rsidRPr="004A14B3" w:rsidRDefault="008A4455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7C7E72" w:rsidRPr="004A14B3">
        <w:rPr>
          <w:color w:val="000000"/>
          <w:sz w:val="28"/>
          <w:szCs w:val="28"/>
        </w:rPr>
        <w:t xml:space="preserve">.2. Проверка соответствия организационно-правовой формы субъекта хозяйствования учредительным документам . </w:t>
      </w:r>
    </w:p>
    <w:p w:rsidR="007C7E72" w:rsidRPr="004A14B3" w:rsidRDefault="008A4455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7C7E72" w:rsidRPr="004A14B3">
        <w:rPr>
          <w:color w:val="000000"/>
          <w:sz w:val="28"/>
          <w:szCs w:val="28"/>
        </w:rPr>
        <w:t>.3. Контроль операций по учёту уставного фонда (проверка полноты и своевременности формирования уставного фонда</w:t>
      </w:r>
      <w:r w:rsidR="004A1D1B" w:rsidRPr="004A14B3">
        <w:rPr>
          <w:color w:val="000000"/>
          <w:sz w:val="28"/>
          <w:szCs w:val="28"/>
        </w:rPr>
        <w:t xml:space="preserve">, правильности оценки имущества, внесённого в уставный фонд учредителями, обоснованности изменения величины уставного фонда, а также </w:t>
      </w:r>
      <w:r w:rsidR="007C7E72" w:rsidRPr="004A14B3">
        <w:rPr>
          <w:color w:val="000000"/>
          <w:sz w:val="28"/>
          <w:szCs w:val="28"/>
        </w:rPr>
        <w:t xml:space="preserve"> </w:t>
      </w:r>
      <w:r w:rsidR="004A1D1B" w:rsidRPr="004A14B3">
        <w:rPr>
          <w:color w:val="000000"/>
          <w:sz w:val="28"/>
          <w:szCs w:val="28"/>
        </w:rPr>
        <w:t xml:space="preserve">правильности </w:t>
      </w:r>
      <w:r w:rsidR="007C7E72" w:rsidRPr="004A14B3">
        <w:rPr>
          <w:color w:val="000000"/>
          <w:sz w:val="28"/>
          <w:szCs w:val="28"/>
        </w:rPr>
        <w:t>отражения</w:t>
      </w:r>
      <w:r w:rsidR="004A1D1B" w:rsidRPr="004A14B3">
        <w:rPr>
          <w:color w:val="000000"/>
          <w:sz w:val="28"/>
          <w:szCs w:val="28"/>
        </w:rPr>
        <w:t xml:space="preserve"> данных операций </w:t>
      </w:r>
      <w:r w:rsidR="007C7E72" w:rsidRPr="004A14B3">
        <w:rPr>
          <w:color w:val="000000"/>
          <w:sz w:val="28"/>
          <w:szCs w:val="28"/>
        </w:rPr>
        <w:t xml:space="preserve"> в уче</w:t>
      </w:r>
      <w:r w:rsidR="004A1D1B" w:rsidRPr="004A14B3">
        <w:rPr>
          <w:color w:val="000000"/>
          <w:sz w:val="28"/>
          <w:szCs w:val="28"/>
        </w:rPr>
        <w:t>те организации</w:t>
      </w:r>
      <w:r w:rsidR="007C7E72" w:rsidRPr="004A14B3">
        <w:rPr>
          <w:color w:val="000000"/>
          <w:sz w:val="28"/>
          <w:szCs w:val="28"/>
        </w:rPr>
        <w:t>).</w:t>
      </w:r>
    </w:p>
    <w:p w:rsidR="008A4455" w:rsidRPr="004A14B3" w:rsidRDefault="008A4455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2.4. Проверка расчётов с учредителями по выплате доходов (дивидендов).</w:t>
      </w:r>
    </w:p>
    <w:p w:rsidR="007C7E72" w:rsidRPr="004A14B3" w:rsidRDefault="00640274" w:rsidP="00770448">
      <w:pPr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A4455" w:rsidRPr="004A14B3">
        <w:rPr>
          <w:color w:val="000000"/>
          <w:sz w:val="28"/>
          <w:szCs w:val="28"/>
        </w:rPr>
        <w:t>.</w:t>
      </w:r>
      <w:r w:rsidR="007C7E72" w:rsidRPr="004A14B3">
        <w:rPr>
          <w:color w:val="000000"/>
          <w:sz w:val="28"/>
          <w:szCs w:val="28"/>
        </w:rPr>
        <w:t xml:space="preserve"> Основные направления совершенствования учёта и контроля фондов и резервов предприятия.</w:t>
      </w:r>
    </w:p>
    <w:p w:rsidR="00A703B3" w:rsidRPr="004A14B3" w:rsidRDefault="00A703B3" w:rsidP="00770448">
      <w:pPr>
        <w:pStyle w:val="Title"/>
        <w:ind w:firstLine="180"/>
        <w:jc w:val="both"/>
        <w:rPr>
          <w:bCs w:val="0"/>
          <w:i/>
          <w:sz w:val="28"/>
          <w:szCs w:val="28"/>
        </w:rPr>
      </w:pPr>
    </w:p>
    <w:p w:rsidR="003025D9" w:rsidRPr="004A14B3" w:rsidRDefault="003025D9" w:rsidP="00770448">
      <w:pPr>
        <w:pStyle w:val="Title"/>
        <w:ind w:firstLine="180"/>
        <w:jc w:val="both"/>
        <w:rPr>
          <w:b w:val="0"/>
          <w:bCs w:val="0"/>
          <w:sz w:val="28"/>
          <w:szCs w:val="28"/>
        </w:rPr>
      </w:pPr>
      <w:r w:rsidRPr="004A14B3">
        <w:rPr>
          <w:bCs w:val="0"/>
          <w:i/>
          <w:sz w:val="28"/>
          <w:szCs w:val="28"/>
        </w:rPr>
        <w:t xml:space="preserve">Тема </w:t>
      </w:r>
      <w:r w:rsidR="001B4F78">
        <w:rPr>
          <w:bCs w:val="0"/>
          <w:i/>
          <w:sz w:val="28"/>
          <w:szCs w:val="28"/>
        </w:rPr>
        <w:t>3</w:t>
      </w:r>
      <w:r w:rsidR="00DC6ACC">
        <w:rPr>
          <w:bCs w:val="0"/>
          <w:i/>
          <w:sz w:val="28"/>
          <w:szCs w:val="28"/>
        </w:rPr>
        <w:t>5</w:t>
      </w:r>
      <w:r w:rsidR="001B4F78">
        <w:rPr>
          <w:bCs w:val="0"/>
          <w:i/>
          <w:sz w:val="28"/>
          <w:szCs w:val="28"/>
        </w:rPr>
        <w:t xml:space="preserve">. </w:t>
      </w:r>
      <w:r w:rsidRPr="004A14B3">
        <w:rPr>
          <w:b w:val="0"/>
          <w:bCs w:val="0"/>
          <w:sz w:val="28"/>
          <w:szCs w:val="28"/>
        </w:rPr>
        <w:t xml:space="preserve"> </w:t>
      </w:r>
      <w:r w:rsidRPr="00E231A6">
        <w:rPr>
          <w:sz w:val="28"/>
          <w:szCs w:val="28"/>
        </w:rPr>
        <w:t xml:space="preserve">Аудит (ревизия) операций по учёту </w:t>
      </w:r>
      <w:r w:rsidRPr="00E231A6">
        <w:rPr>
          <w:bCs w:val="0"/>
          <w:sz w:val="28"/>
          <w:szCs w:val="28"/>
        </w:rPr>
        <w:t>кредитов и займов</w:t>
      </w:r>
    </w:p>
    <w:p w:rsidR="003148F5" w:rsidRPr="004A14B3" w:rsidRDefault="003148F5" w:rsidP="003148F5">
      <w:pPr>
        <w:pStyle w:val="Title"/>
        <w:ind w:firstLine="180"/>
        <w:jc w:val="left"/>
        <w:rPr>
          <w:b w:val="0"/>
          <w:bCs w:val="0"/>
          <w:sz w:val="28"/>
          <w:szCs w:val="28"/>
        </w:rPr>
      </w:pPr>
      <w:r w:rsidRPr="004A14B3">
        <w:rPr>
          <w:b w:val="0"/>
          <w:sz w:val="28"/>
          <w:szCs w:val="28"/>
        </w:rPr>
        <w:t>1. О</w:t>
      </w:r>
      <w:r w:rsidRPr="004A14B3">
        <w:rPr>
          <w:b w:val="0"/>
          <w:bCs w:val="0"/>
          <w:sz w:val="28"/>
          <w:szCs w:val="28"/>
        </w:rPr>
        <w:t>рганизация расчётов по кредитам и займам</w:t>
      </w:r>
    </w:p>
    <w:p w:rsidR="003148F5" w:rsidRPr="004A14B3" w:rsidRDefault="003148F5" w:rsidP="003148F5">
      <w:pPr>
        <w:pStyle w:val="Title"/>
        <w:ind w:firstLine="180"/>
        <w:jc w:val="left"/>
        <w:rPr>
          <w:b w:val="0"/>
          <w:bCs w:val="0"/>
          <w:sz w:val="28"/>
          <w:szCs w:val="28"/>
        </w:rPr>
      </w:pPr>
      <w:r w:rsidRPr="004A14B3">
        <w:rPr>
          <w:b w:val="0"/>
          <w:sz w:val="28"/>
          <w:szCs w:val="28"/>
        </w:rPr>
        <w:t xml:space="preserve">1.1. Содержание  </w:t>
      </w:r>
      <w:r w:rsidRPr="004A14B3">
        <w:rPr>
          <w:b w:val="0"/>
          <w:bCs w:val="0"/>
          <w:sz w:val="28"/>
          <w:szCs w:val="28"/>
        </w:rPr>
        <w:t xml:space="preserve"> расчётов по кредитам и займам и их организация на предприятии</w:t>
      </w:r>
    </w:p>
    <w:p w:rsidR="003148F5" w:rsidRPr="004A14B3" w:rsidRDefault="003148F5" w:rsidP="003148F5">
      <w:pPr>
        <w:pStyle w:val="Title"/>
        <w:ind w:firstLine="180"/>
        <w:jc w:val="both"/>
        <w:rPr>
          <w:b w:val="0"/>
          <w:i/>
          <w:color w:val="000000"/>
          <w:sz w:val="28"/>
          <w:szCs w:val="28"/>
        </w:rPr>
      </w:pPr>
      <w:r w:rsidRPr="004A14B3">
        <w:rPr>
          <w:b w:val="0"/>
          <w:sz w:val="28"/>
          <w:szCs w:val="28"/>
        </w:rPr>
        <w:t xml:space="preserve">1.2. Нормативно – правовое регулирование контроля операций по учёту кредитов и займов. </w:t>
      </w:r>
    </w:p>
    <w:p w:rsidR="001B4F78" w:rsidRDefault="001B4F78" w:rsidP="003148F5">
      <w:pPr>
        <w:pStyle w:val="Title"/>
        <w:ind w:firstLine="180"/>
        <w:jc w:val="both"/>
        <w:rPr>
          <w:b w:val="0"/>
          <w:bCs w:val="0"/>
          <w:sz w:val="28"/>
          <w:szCs w:val="28"/>
        </w:rPr>
      </w:pPr>
      <w:r w:rsidRPr="00140A37">
        <w:rPr>
          <w:b w:val="0"/>
          <w:sz w:val="28"/>
          <w:szCs w:val="28"/>
        </w:rPr>
        <w:t>1.3. Состояние, проблемы и перспективные направления контроля</w:t>
      </w:r>
      <w:r w:rsidRPr="001B4F78">
        <w:rPr>
          <w:b w:val="0"/>
          <w:sz w:val="28"/>
          <w:szCs w:val="28"/>
        </w:rPr>
        <w:t xml:space="preserve"> </w:t>
      </w:r>
      <w:r w:rsidRPr="004A14B3">
        <w:rPr>
          <w:b w:val="0"/>
          <w:sz w:val="28"/>
          <w:szCs w:val="28"/>
        </w:rPr>
        <w:t>операций по учёту</w:t>
      </w:r>
      <w:r w:rsidRPr="001B4F78">
        <w:rPr>
          <w:b w:val="0"/>
          <w:bCs w:val="0"/>
          <w:sz w:val="28"/>
          <w:szCs w:val="28"/>
        </w:rPr>
        <w:t xml:space="preserve"> </w:t>
      </w:r>
      <w:r w:rsidRPr="004A14B3">
        <w:rPr>
          <w:b w:val="0"/>
          <w:bCs w:val="0"/>
          <w:sz w:val="28"/>
          <w:szCs w:val="28"/>
        </w:rPr>
        <w:t>кредитов и займов</w:t>
      </w:r>
    </w:p>
    <w:p w:rsidR="003148F5" w:rsidRPr="004A14B3" w:rsidRDefault="003148F5" w:rsidP="003148F5">
      <w:pPr>
        <w:pStyle w:val="Title"/>
        <w:ind w:firstLine="180"/>
        <w:jc w:val="both"/>
        <w:rPr>
          <w:b w:val="0"/>
          <w:bCs w:val="0"/>
          <w:sz w:val="28"/>
          <w:szCs w:val="28"/>
        </w:rPr>
      </w:pPr>
      <w:r w:rsidRPr="004A14B3">
        <w:rPr>
          <w:b w:val="0"/>
          <w:sz w:val="28"/>
          <w:szCs w:val="28"/>
        </w:rPr>
        <w:t>2. Аудит (ревизия)</w:t>
      </w:r>
      <w:r w:rsidRPr="004A14B3">
        <w:rPr>
          <w:sz w:val="28"/>
          <w:szCs w:val="28"/>
        </w:rPr>
        <w:t xml:space="preserve"> </w:t>
      </w:r>
      <w:r w:rsidRPr="004A14B3">
        <w:rPr>
          <w:b w:val="0"/>
          <w:sz w:val="28"/>
          <w:szCs w:val="28"/>
        </w:rPr>
        <w:t xml:space="preserve">операций по учёту </w:t>
      </w:r>
      <w:r w:rsidRPr="004A14B3">
        <w:rPr>
          <w:b w:val="0"/>
          <w:bCs w:val="0"/>
          <w:sz w:val="28"/>
          <w:szCs w:val="28"/>
        </w:rPr>
        <w:t xml:space="preserve">кредитов и займов. </w:t>
      </w:r>
    </w:p>
    <w:p w:rsidR="00A703B3" w:rsidRPr="004A14B3" w:rsidRDefault="003148F5" w:rsidP="00770448">
      <w:pPr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A703B3" w:rsidRPr="004A14B3">
        <w:rPr>
          <w:color w:val="000000"/>
          <w:sz w:val="28"/>
          <w:szCs w:val="28"/>
        </w:rPr>
        <w:t xml:space="preserve">.1 </w:t>
      </w:r>
      <w:r w:rsidR="00A703B3" w:rsidRPr="004A14B3">
        <w:rPr>
          <w:sz w:val="28"/>
          <w:szCs w:val="28"/>
        </w:rPr>
        <w:t xml:space="preserve">Организация контроля операций по учёту </w:t>
      </w:r>
      <w:r w:rsidR="00A703B3" w:rsidRPr="004A14B3">
        <w:rPr>
          <w:bCs/>
          <w:sz w:val="28"/>
          <w:szCs w:val="28"/>
        </w:rPr>
        <w:t>кредитов и займов</w:t>
      </w:r>
      <w:r w:rsidR="00A703B3" w:rsidRPr="004A14B3">
        <w:rPr>
          <w:sz w:val="28"/>
          <w:szCs w:val="28"/>
        </w:rPr>
        <w:t xml:space="preserve"> (задачи, объекты и источники контроля) </w:t>
      </w:r>
    </w:p>
    <w:p w:rsidR="00A703B3" w:rsidRPr="004A14B3" w:rsidRDefault="003148F5" w:rsidP="00770448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2</w:t>
      </w:r>
      <w:r w:rsidR="00A703B3" w:rsidRPr="004A14B3">
        <w:rPr>
          <w:sz w:val="28"/>
          <w:szCs w:val="28"/>
        </w:rPr>
        <w:t xml:space="preserve">.2. Проверка целесообразности, </w:t>
      </w:r>
      <w:r w:rsidR="00A703B3" w:rsidRPr="004A14B3">
        <w:rPr>
          <w:color w:val="000000"/>
          <w:sz w:val="28"/>
          <w:szCs w:val="28"/>
        </w:rPr>
        <w:t xml:space="preserve">обоснованности, законности </w:t>
      </w:r>
      <w:r w:rsidR="00A703B3" w:rsidRPr="004A14B3">
        <w:rPr>
          <w:sz w:val="28"/>
          <w:szCs w:val="28"/>
        </w:rPr>
        <w:t>привлечения заемных средств и соблюдения договорных обязательств по кредитным соглашениям.</w:t>
      </w:r>
    </w:p>
    <w:p w:rsidR="00A703B3" w:rsidRPr="004A14B3" w:rsidRDefault="003148F5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A703B3" w:rsidRPr="004A14B3">
        <w:rPr>
          <w:color w:val="000000"/>
          <w:sz w:val="28"/>
          <w:szCs w:val="28"/>
        </w:rPr>
        <w:t>.3. Контроль операций по учёту  кредитов и займов (проверка правильности документального оформления, полноты и своевременности отражения в учете, правильности распределения).</w:t>
      </w:r>
    </w:p>
    <w:p w:rsidR="00A703B3" w:rsidRPr="004A14B3" w:rsidRDefault="00640274" w:rsidP="00770448">
      <w:pPr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703B3" w:rsidRPr="004A14B3">
        <w:rPr>
          <w:color w:val="000000"/>
          <w:sz w:val="28"/>
          <w:szCs w:val="28"/>
        </w:rPr>
        <w:t xml:space="preserve">. Основные направления совершенствования учёта и контроля </w:t>
      </w:r>
      <w:r w:rsidR="00C3329F" w:rsidRPr="004A14B3">
        <w:rPr>
          <w:sz w:val="28"/>
          <w:szCs w:val="28"/>
        </w:rPr>
        <w:t xml:space="preserve">операций по учёту </w:t>
      </w:r>
      <w:r w:rsidR="00C3329F" w:rsidRPr="004A14B3">
        <w:rPr>
          <w:bCs/>
          <w:sz w:val="28"/>
          <w:szCs w:val="28"/>
        </w:rPr>
        <w:t>кредитов и займов</w:t>
      </w:r>
      <w:r w:rsidR="00A703B3" w:rsidRPr="004A14B3">
        <w:rPr>
          <w:color w:val="000000"/>
          <w:sz w:val="28"/>
          <w:szCs w:val="28"/>
        </w:rPr>
        <w:t>.</w:t>
      </w:r>
    </w:p>
    <w:p w:rsidR="00A703B3" w:rsidRPr="004A14B3" w:rsidRDefault="00A703B3" w:rsidP="00770448">
      <w:pPr>
        <w:pStyle w:val="BodyText"/>
        <w:spacing w:after="0"/>
        <w:ind w:firstLine="180"/>
        <w:rPr>
          <w:sz w:val="28"/>
          <w:szCs w:val="28"/>
        </w:rPr>
      </w:pPr>
    </w:p>
    <w:p w:rsidR="003025D9" w:rsidRPr="004A14B3" w:rsidRDefault="003025D9" w:rsidP="00770448">
      <w:pPr>
        <w:tabs>
          <w:tab w:val="left" w:pos="2595"/>
        </w:tabs>
        <w:ind w:firstLine="180"/>
        <w:rPr>
          <w:sz w:val="28"/>
          <w:szCs w:val="28"/>
        </w:rPr>
      </w:pPr>
      <w:r w:rsidRPr="004A14B3">
        <w:rPr>
          <w:b/>
          <w:i/>
          <w:sz w:val="28"/>
          <w:szCs w:val="28"/>
        </w:rPr>
        <w:t>Тема 3</w:t>
      </w:r>
      <w:r w:rsidR="00DC6ACC">
        <w:rPr>
          <w:b/>
          <w:i/>
          <w:sz w:val="28"/>
          <w:szCs w:val="28"/>
        </w:rPr>
        <w:t>6</w:t>
      </w:r>
      <w:r w:rsidRPr="004A14B3">
        <w:rPr>
          <w:sz w:val="28"/>
          <w:szCs w:val="28"/>
        </w:rPr>
        <w:t xml:space="preserve">. </w:t>
      </w:r>
      <w:r w:rsidRPr="00E231A6">
        <w:rPr>
          <w:b/>
          <w:sz w:val="28"/>
          <w:szCs w:val="28"/>
        </w:rPr>
        <w:t>Аудит (ревизия) операций по формированию прибыли и её использованию</w:t>
      </w:r>
    </w:p>
    <w:p w:rsidR="00DA5E50" w:rsidRPr="004A14B3" w:rsidRDefault="00DA5E50" w:rsidP="00DA5E50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 Экономическая сущность </w:t>
      </w:r>
      <w:r w:rsidRPr="004A14B3">
        <w:rPr>
          <w:color w:val="000000"/>
          <w:sz w:val="28"/>
          <w:szCs w:val="28"/>
        </w:rPr>
        <w:t>финансовых результатов организации.</w:t>
      </w:r>
    </w:p>
    <w:p w:rsidR="00DA5E50" w:rsidRPr="004A14B3" w:rsidRDefault="00DA5E50" w:rsidP="00DA5E50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1.1. Содержание, характеристика и порядок формирования </w:t>
      </w:r>
      <w:r w:rsidRPr="004A14B3">
        <w:rPr>
          <w:color w:val="000000"/>
          <w:sz w:val="28"/>
          <w:szCs w:val="28"/>
        </w:rPr>
        <w:t>финансовых результатов организации</w:t>
      </w:r>
      <w:r w:rsidRPr="004A14B3">
        <w:rPr>
          <w:sz w:val="28"/>
          <w:szCs w:val="28"/>
        </w:rPr>
        <w:t xml:space="preserve"> </w:t>
      </w:r>
    </w:p>
    <w:p w:rsidR="00DA5E50" w:rsidRPr="004A14B3" w:rsidRDefault="00DA5E50" w:rsidP="00DA5E50">
      <w:pPr>
        <w:tabs>
          <w:tab w:val="left" w:pos="180"/>
        </w:tabs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1.2. Нормативно – правовое регулирование контроля </w:t>
      </w:r>
      <w:r w:rsidRPr="004A14B3">
        <w:rPr>
          <w:bCs/>
          <w:sz w:val="28"/>
          <w:szCs w:val="28"/>
        </w:rPr>
        <w:t xml:space="preserve">операций </w:t>
      </w:r>
      <w:r w:rsidRPr="004A14B3">
        <w:rPr>
          <w:sz w:val="28"/>
          <w:szCs w:val="28"/>
        </w:rPr>
        <w:t xml:space="preserve">по формированию и учёту </w:t>
      </w:r>
      <w:r w:rsidRPr="004A14B3">
        <w:rPr>
          <w:color w:val="000000"/>
          <w:sz w:val="28"/>
          <w:szCs w:val="28"/>
        </w:rPr>
        <w:t>финансовых результатов организации.</w:t>
      </w:r>
    </w:p>
    <w:p w:rsidR="001B4F78" w:rsidRPr="001B4F78" w:rsidRDefault="001B4F78" w:rsidP="00770448">
      <w:pPr>
        <w:tabs>
          <w:tab w:val="left" w:pos="2595"/>
        </w:tabs>
        <w:ind w:firstLine="180"/>
        <w:rPr>
          <w:sz w:val="28"/>
          <w:szCs w:val="28"/>
        </w:rPr>
      </w:pPr>
      <w:r w:rsidRPr="001B4F78">
        <w:rPr>
          <w:sz w:val="28"/>
          <w:szCs w:val="28"/>
        </w:rPr>
        <w:t xml:space="preserve">1.3. Состояние, проблемы и перспективные направления контроля </w:t>
      </w:r>
      <w:r w:rsidR="000E2680" w:rsidRPr="004A14B3">
        <w:rPr>
          <w:sz w:val="28"/>
          <w:szCs w:val="28"/>
        </w:rPr>
        <w:t>прибыли и её ис</w:t>
      </w:r>
      <w:r w:rsidR="000E2680">
        <w:rPr>
          <w:sz w:val="28"/>
          <w:szCs w:val="28"/>
        </w:rPr>
        <w:t>пользования.</w:t>
      </w:r>
    </w:p>
    <w:p w:rsidR="00F919A3" w:rsidRPr="004A14B3" w:rsidRDefault="00F919A3" w:rsidP="00770448">
      <w:pPr>
        <w:tabs>
          <w:tab w:val="left" w:pos="2595"/>
        </w:tabs>
        <w:ind w:firstLine="180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 </w:t>
      </w:r>
      <w:r w:rsidRPr="004A14B3">
        <w:rPr>
          <w:sz w:val="28"/>
          <w:szCs w:val="28"/>
        </w:rPr>
        <w:t xml:space="preserve">Аудит (ревизия) </w:t>
      </w:r>
      <w:r w:rsidRPr="004A14B3">
        <w:rPr>
          <w:color w:val="000000"/>
          <w:sz w:val="28"/>
          <w:szCs w:val="28"/>
        </w:rPr>
        <w:t xml:space="preserve"> операций </w:t>
      </w:r>
      <w:r w:rsidRPr="004A14B3">
        <w:rPr>
          <w:sz w:val="28"/>
          <w:szCs w:val="28"/>
        </w:rPr>
        <w:t>по формированию прибыли и её использованию.</w:t>
      </w:r>
    </w:p>
    <w:p w:rsidR="00F919A3" w:rsidRPr="004A14B3" w:rsidRDefault="00F919A3" w:rsidP="00770448">
      <w:pPr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2.1 </w:t>
      </w:r>
      <w:r w:rsidRPr="004A14B3">
        <w:rPr>
          <w:sz w:val="28"/>
          <w:szCs w:val="28"/>
        </w:rPr>
        <w:t xml:space="preserve">Организация контроля формирования и использования </w:t>
      </w:r>
      <w:r w:rsidRPr="004A14B3">
        <w:rPr>
          <w:color w:val="000000"/>
          <w:sz w:val="28"/>
          <w:szCs w:val="28"/>
        </w:rPr>
        <w:t>финансовых результатов</w:t>
      </w:r>
      <w:r w:rsidRPr="004A14B3">
        <w:rPr>
          <w:sz w:val="28"/>
          <w:szCs w:val="28"/>
        </w:rPr>
        <w:t xml:space="preserve"> (задачи, объекты и источники контроля) </w:t>
      </w:r>
    </w:p>
    <w:p w:rsidR="00F919A3" w:rsidRPr="004A14B3" w:rsidRDefault="00F919A3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2.2. Контроль и оценка законности, документальной обоснованности формирования и использования прибыли предприятия.</w:t>
      </w:r>
    </w:p>
    <w:p w:rsidR="00F919A3" w:rsidRPr="004A14B3" w:rsidRDefault="00F919A3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2.3. Контроль операций по учёту </w:t>
      </w:r>
      <w:r w:rsidR="00386FEA" w:rsidRPr="004A14B3">
        <w:rPr>
          <w:color w:val="000000"/>
          <w:sz w:val="28"/>
          <w:szCs w:val="28"/>
        </w:rPr>
        <w:t>прибыли и её использования</w:t>
      </w:r>
      <w:r w:rsidRPr="004A14B3">
        <w:rPr>
          <w:color w:val="000000"/>
          <w:sz w:val="28"/>
          <w:szCs w:val="28"/>
        </w:rPr>
        <w:t xml:space="preserve"> (проверка полноты и своевременности отражения в учете </w:t>
      </w:r>
      <w:r w:rsidR="00386FEA" w:rsidRPr="004A14B3">
        <w:rPr>
          <w:color w:val="000000"/>
          <w:sz w:val="28"/>
          <w:szCs w:val="28"/>
        </w:rPr>
        <w:t>прибыли предприятия</w:t>
      </w:r>
      <w:r w:rsidRPr="004A14B3">
        <w:rPr>
          <w:color w:val="000000"/>
          <w:sz w:val="28"/>
          <w:szCs w:val="28"/>
        </w:rPr>
        <w:t xml:space="preserve"> и </w:t>
      </w:r>
      <w:r w:rsidR="00386FEA" w:rsidRPr="004A14B3">
        <w:rPr>
          <w:color w:val="000000"/>
          <w:sz w:val="28"/>
          <w:szCs w:val="28"/>
        </w:rPr>
        <w:t>её</w:t>
      </w:r>
      <w:r w:rsidRPr="004A14B3">
        <w:rPr>
          <w:color w:val="000000"/>
          <w:sz w:val="28"/>
          <w:szCs w:val="28"/>
        </w:rPr>
        <w:t xml:space="preserve"> распределения, соблюдения порядка  налогообложения</w:t>
      </w:r>
      <w:r w:rsidR="00386FEA" w:rsidRPr="004A14B3">
        <w:rPr>
          <w:color w:val="000000"/>
          <w:sz w:val="28"/>
          <w:szCs w:val="28"/>
        </w:rPr>
        <w:t xml:space="preserve"> прибыли</w:t>
      </w:r>
      <w:r w:rsidRPr="004A14B3">
        <w:rPr>
          <w:color w:val="000000"/>
          <w:sz w:val="28"/>
          <w:szCs w:val="28"/>
        </w:rPr>
        <w:t>).</w:t>
      </w:r>
    </w:p>
    <w:p w:rsidR="00F919A3" w:rsidRPr="004A14B3" w:rsidRDefault="00640274" w:rsidP="00770448">
      <w:pPr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919A3" w:rsidRPr="004A14B3">
        <w:rPr>
          <w:color w:val="000000"/>
          <w:sz w:val="28"/>
          <w:szCs w:val="28"/>
        </w:rPr>
        <w:t xml:space="preserve">. Основные направления совершенствования учёта и контроля </w:t>
      </w:r>
      <w:r w:rsidR="00386FEA" w:rsidRPr="004A14B3">
        <w:rPr>
          <w:color w:val="000000"/>
          <w:sz w:val="28"/>
          <w:szCs w:val="28"/>
        </w:rPr>
        <w:t>прибыли и её использования</w:t>
      </w:r>
      <w:r w:rsidR="00F919A3" w:rsidRPr="004A14B3">
        <w:rPr>
          <w:color w:val="000000"/>
          <w:sz w:val="28"/>
          <w:szCs w:val="28"/>
        </w:rPr>
        <w:t>.</w:t>
      </w:r>
    </w:p>
    <w:p w:rsidR="00C92877" w:rsidRPr="004A14B3" w:rsidRDefault="00C92877" w:rsidP="00770448">
      <w:pPr>
        <w:tabs>
          <w:tab w:val="left" w:pos="2595"/>
        </w:tabs>
        <w:ind w:firstLine="180"/>
        <w:rPr>
          <w:sz w:val="28"/>
          <w:szCs w:val="28"/>
        </w:rPr>
      </w:pPr>
    </w:p>
    <w:p w:rsidR="003025D9" w:rsidRPr="00E231A6" w:rsidRDefault="003025D9" w:rsidP="00770448">
      <w:pPr>
        <w:tabs>
          <w:tab w:val="left" w:pos="2595"/>
        </w:tabs>
        <w:ind w:firstLine="180"/>
        <w:rPr>
          <w:b/>
          <w:sz w:val="28"/>
          <w:szCs w:val="28"/>
        </w:rPr>
      </w:pPr>
      <w:r w:rsidRPr="004A14B3">
        <w:rPr>
          <w:b/>
          <w:i/>
          <w:sz w:val="28"/>
          <w:szCs w:val="28"/>
        </w:rPr>
        <w:t>Тема 3</w:t>
      </w:r>
      <w:r w:rsidR="00DC6ACC">
        <w:rPr>
          <w:b/>
          <w:i/>
          <w:sz w:val="28"/>
          <w:szCs w:val="28"/>
        </w:rPr>
        <w:t>7</w:t>
      </w:r>
      <w:r w:rsidRPr="004A14B3">
        <w:rPr>
          <w:sz w:val="28"/>
          <w:szCs w:val="28"/>
        </w:rPr>
        <w:t xml:space="preserve">. </w:t>
      </w:r>
      <w:r w:rsidRPr="00E231A6">
        <w:rPr>
          <w:b/>
          <w:sz w:val="28"/>
          <w:szCs w:val="28"/>
        </w:rPr>
        <w:t>Аудит (ревизия) внешнеэкономической деятельности организации</w:t>
      </w:r>
    </w:p>
    <w:p w:rsidR="00DA5E50" w:rsidRPr="004A14B3" w:rsidRDefault="00DA5E50" w:rsidP="00DA5E50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 Содержание внешнеэкономической деятельности предприятия </w:t>
      </w:r>
    </w:p>
    <w:p w:rsidR="00DA5E50" w:rsidRPr="004A14B3" w:rsidRDefault="00DA5E50" w:rsidP="00DA5E50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1.1. Содержание, характеристика и порядок организации внешнеэкономической деятельности предприятия</w:t>
      </w:r>
    </w:p>
    <w:p w:rsidR="00DA5E50" w:rsidRPr="004A14B3" w:rsidRDefault="00DA5E50" w:rsidP="00DA5E50">
      <w:pPr>
        <w:tabs>
          <w:tab w:val="left" w:pos="180"/>
        </w:tabs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>1.2. Нормативно – правовое регулирование контроля внешнеэкономической деятельности предприятия</w:t>
      </w:r>
      <w:r w:rsidRPr="004A14B3">
        <w:rPr>
          <w:color w:val="000000"/>
          <w:sz w:val="28"/>
          <w:szCs w:val="28"/>
        </w:rPr>
        <w:t>.</w:t>
      </w:r>
    </w:p>
    <w:p w:rsidR="000E2680" w:rsidRPr="004A14B3" w:rsidRDefault="000E2680" w:rsidP="000E2680">
      <w:pPr>
        <w:tabs>
          <w:tab w:val="left" w:pos="2595"/>
        </w:tabs>
        <w:ind w:firstLine="180"/>
        <w:rPr>
          <w:sz w:val="28"/>
          <w:szCs w:val="28"/>
        </w:rPr>
      </w:pPr>
      <w:r w:rsidRPr="001B4F78">
        <w:rPr>
          <w:sz w:val="28"/>
          <w:szCs w:val="28"/>
        </w:rPr>
        <w:t>1.3. Состояние, проблемы и перспективные направления контроля</w:t>
      </w:r>
      <w:r>
        <w:rPr>
          <w:sz w:val="28"/>
          <w:szCs w:val="28"/>
        </w:rPr>
        <w:t xml:space="preserve"> </w:t>
      </w:r>
      <w:r w:rsidRPr="004A14B3">
        <w:rPr>
          <w:sz w:val="28"/>
          <w:szCs w:val="28"/>
        </w:rPr>
        <w:t>внешнеэкономической деятельности организации</w:t>
      </w:r>
    </w:p>
    <w:p w:rsidR="002456D9" w:rsidRPr="004A14B3" w:rsidRDefault="002456D9" w:rsidP="00770448">
      <w:pPr>
        <w:tabs>
          <w:tab w:val="left" w:pos="2595"/>
        </w:tabs>
        <w:ind w:firstLine="180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 </w:t>
      </w:r>
      <w:r w:rsidRPr="004A14B3">
        <w:rPr>
          <w:sz w:val="28"/>
          <w:szCs w:val="28"/>
        </w:rPr>
        <w:t>Аудит (ревизия) внешнеэкономической деятельности организации.</w:t>
      </w:r>
    </w:p>
    <w:p w:rsidR="002456D9" w:rsidRPr="004A14B3" w:rsidRDefault="002456D9" w:rsidP="00770448">
      <w:pPr>
        <w:tabs>
          <w:tab w:val="left" w:pos="2595"/>
        </w:tabs>
        <w:ind w:firstLine="180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2.1 </w:t>
      </w:r>
      <w:r w:rsidRPr="004A14B3">
        <w:rPr>
          <w:sz w:val="28"/>
          <w:szCs w:val="28"/>
        </w:rPr>
        <w:t>Организация контроля внешнеэкономической деятельности орга</w:t>
      </w:r>
      <w:r w:rsidR="00EB1D3F" w:rsidRPr="004A14B3">
        <w:rPr>
          <w:sz w:val="28"/>
          <w:szCs w:val="28"/>
        </w:rPr>
        <w:t>низации</w:t>
      </w:r>
      <w:r w:rsidRPr="004A14B3">
        <w:rPr>
          <w:sz w:val="28"/>
          <w:szCs w:val="28"/>
        </w:rPr>
        <w:t xml:space="preserve"> (задачи, объекты и источники контроля) </w:t>
      </w:r>
    </w:p>
    <w:p w:rsidR="002456D9" w:rsidRPr="004A14B3" w:rsidRDefault="002456D9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2.2. Контроль и оценка законности, документальной обоснованности экспортно-импортных операций предприятия.</w:t>
      </w:r>
    </w:p>
    <w:p w:rsidR="00BB7F5F" w:rsidRPr="004A14B3" w:rsidRDefault="00BB7F5F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2.3. Проверка операций по покупке-продаже иностранной валюты.</w:t>
      </w:r>
    </w:p>
    <w:p w:rsidR="00BB7F5F" w:rsidRPr="004A14B3" w:rsidRDefault="00BB7F5F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2.4. </w:t>
      </w:r>
      <w:r w:rsidR="002756E9" w:rsidRPr="004A14B3">
        <w:rPr>
          <w:color w:val="000000"/>
          <w:sz w:val="28"/>
          <w:szCs w:val="28"/>
        </w:rPr>
        <w:t xml:space="preserve">Проверка правильности учёта курсовых разниц по имуществу и обязательствам, стоимость которых выражена в иностранной валюте </w:t>
      </w:r>
    </w:p>
    <w:p w:rsidR="002456D9" w:rsidRPr="004A14B3" w:rsidRDefault="002456D9" w:rsidP="00770448">
      <w:pPr>
        <w:tabs>
          <w:tab w:val="left" w:pos="2595"/>
        </w:tabs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2.3. </w:t>
      </w:r>
      <w:r w:rsidR="00EB1D3F" w:rsidRPr="004A14B3">
        <w:rPr>
          <w:color w:val="000000"/>
          <w:sz w:val="28"/>
          <w:szCs w:val="28"/>
        </w:rPr>
        <w:t>Проверка</w:t>
      </w:r>
      <w:r w:rsidRPr="004A14B3">
        <w:rPr>
          <w:color w:val="000000"/>
          <w:sz w:val="28"/>
          <w:szCs w:val="28"/>
        </w:rPr>
        <w:t xml:space="preserve"> </w:t>
      </w:r>
      <w:r w:rsidR="002756E9" w:rsidRPr="004A14B3">
        <w:rPr>
          <w:color w:val="000000"/>
          <w:sz w:val="28"/>
          <w:szCs w:val="28"/>
        </w:rPr>
        <w:t xml:space="preserve">документальной обоснованности, </w:t>
      </w:r>
      <w:r w:rsidRPr="004A14B3">
        <w:rPr>
          <w:color w:val="000000"/>
          <w:sz w:val="28"/>
          <w:szCs w:val="28"/>
        </w:rPr>
        <w:t xml:space="preserve">полноты и своевременности отражения </w:t>
      </w:r>
      <w:r w:rsidR="002756E9" w:rsidRPr="004A14B3">
        <w:rPr>
          <w:color w:val="000000"/>
          <w:sz w:val="28"/>
          <w:szCs w:val="28"/>
        </w:rPr>
        <w:t>в учёте</w:t>
      </w:r>
      <w:r w:rsidR="004860F0" w:rsidRPr="004A14B3">
        <w:rPr>
          <w:color w:val="000000"/>
          <w:sz w:val="28"/>
          <w:szCs w:val="28"/>
        </w:rPr>
        <w:t xml:space="preserve"> операций по внешнеэкономической деятельности организации</w:t>
      </w:r>
    </w:p>
    <w:p w:rsidR="002456D9" w:rsidRPr="004A14B3" w:rsidRDefault="00EE3F1C" w:rsidP="00770448">
      <w:pPr>
        <w:ind w:firstLine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456D9" w:rsidRPr="004A14B3">
        <w:rPr>
          <w:color w:val="000000"/>
          <w:sz w:val="28"/>
          <w:szCs w:val="28"/>
        </w:rPr>
        <w:t xml:space="preserve">. Основные направления совершенствования учёта и контроля </w:t>
      </w:r>
      <w:r w:rsidR="00230905" w:rsidRPr="004A14B3">
        <w:rPr>
          <w:sz w:val="28"/>
          <w:szCs w:val="28"/>
        </w:rPr>
        <w:t>внешнеэкономической деятельности организации.</w:t>
      </w:r>
    </w:p>
    <w:p w:rsidR="00EB1D3F" w:rsidRPr="004A14B3" w:rsidRDefault="00EB1D3F" w:rsidP="00770448">
      <w:pPr>
        <w:ind w:firstLine="180"/>
        <w:jc w:val="both"/>
        <w:rPr>
          <w:sz w:val="28"/>
          <w:szCs w:val="28"/>
        </w:rPr>
      </w:pPr>
    </w:p>
    <w:p w:rsidR="003025D9" w:rsidRPr="00E231A6" w:rsidRDefault="003025D9" w:rsidP="00EE3F1C">
      <w:pPr>
        <w:tabs>
          <w:tab w:val="left" w:pos="2595"/>
        </w:tabs>
        <w:ind w:firstLine="181"/>
        <w:rPr>
          <w:b/>
          <w:sz w:val="28"/>
          <w:szCs w:val="28"/>
        </w:rPr>
      </w:pPr>
      <w:r w:rsidRPr="004A14B3">
        <w:rPr>
          <w:b/>
          <w:i/>
          <w:sz w:val="28"/>
          <w:szCs w:val="28"/>
        </w:rPr>
        <w:t>Тема 3</w:t>
      </w:r>
      <w:r w:rsidR="00DC6ACC">
        <w:rPr>
          <w:b/>
          <w:i/>
          <w:sz w:val="28"/>
          <w:szCs w:val="28"/>
        </w:rPr>
        <w:t>8</w:t>
      </w:r>
      <w:r w:rsidRPr="004A14B3">
        <w:rPr>
          <w:b/>
          <w:i/>
          <w:sz w:val="28"/>
          <w:szCs w:val="28"/>
        </w:rPr>
        <w:t>.</w:t>
      </w:r>
      <w:r w:rsidRPr="004A14B3">
        <w:rPr>
          <w:sz w:val="28"/>
          <w:szCs w:val="28"/>
        </w:rPr>
        <w:t xml:space="preserve"> </w:t>
      </w:r>
      <w:r w:rsidRPr="00E231A6">
        <w:rPr>
          <w:b/>
          <w:sz w:val="28"/>
          <w:szCs w:val="28"/>
        </w:rPr>
        <w:t xml:space="preserve">Аудит (ревизия) инвестиционной деятельности  </w:t>
      </w:r>
    </w:p>
    <w:p w:rsidR="007635B3" w:rsidRPr="004A14B3" w:rsidRDefault="007635B3" w:rsidP="007635B3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 Содержание  инвестиционной  деятельности предприятия </w:t>
      </w:r>
    </w:p>
    <w:p w:rsidR="007635B3" w:rsidRPr="004A14B3" w:rsidRDefault="007635B3" w:rsidP="007635B3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1.1. Содержание, характеристика и порядок организации инвестиционной деятельности предприятия</w:t>
      </w:r>
    </w:p>
    <w:p w:rsidR="007635B3" w:rsidRPr="004A14B3" w:rsidRDefault="007635B3" w:rsidP="007635B3">
      <w:pPr>
        <w:tabs>
          <w:tab w:val="left" w:pos="180"/>
        </w:tabs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>1.2. Нормативно – правовое регулирование контроля инвестиционной деятельности предприятия</w:t>
      </w:r>
      <w:r w:rsidRPr="004A14B3">
        <w:rPr>
          <w:color w:val="000000"/>
          <w:sz w:val="28"/>
          <w:szCs w:val="28"/>
        </w:rPr>
        <w:t>.</w:t>
      </w:r>
    </w:p>
    <w:p w:rsidR="000E2680" w:rsidRDefault="000E2680" w:rsidP="00770448">
      <w:pPr>
        <w:tabs>
          <w:tab w:val="left" w:pos="2595"/>
        </w:tabs>
        <w:ind w:firstLine="180"/>
        <w:rPr>
          <w:color w:val="000000"/>
          <w:sz w:val="28"/>
          <w:szCs w:val="28"/>
        </w:rPr>
      </w:pPr>
      <w:r w:rsidRPr="001B4F78">
        <w:rPr>
          <w:sz w:val="28"/>
          <w:szCs w:val="28"/>
        </w:rPr>
        <w:t>1.3. Состояние, проблемы и перспективные направления контроля</w:t>
      </w:r>
      <w:r>
        <w:rPr>
          <w:sz w:val="28"/>
          <w:szCs w:val="28"/>
        </w:rPr>
        <w:t xml:space="preserve"> </w:t>
      </w:r>
      <w:r w:rsidR="00417EEF" w:rsidRPr="004A14B3">
        <w:rPr>
          <w:sz w:val="28"/>
          <w:szCs w:val="28"/>
        </w:rPr>
        <w:t>инвестиционной деятельности</w:t>
      </w:r>
    </w:p>
    <w:p w:rsidR="000A3321" w:rsidRPr="004A14B3" w:rsidRDefault="000A3321" w:rsidP="00770448">
      <w:pPr>
        <w:tabs>
          <w:tab w:val="left" w:pos="2595"/>
        </w:tabs>
        <w:ind w:firstLine="180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 </w:t>
      </w:r>
      <w:r w:rsidRPr="004A14B3">
        <w:rPr>
          <w:sz w:val="28"/>
          <w:szCs w:val="28"/>
        </w:rPr>
        <w:t xml:space="preserve">Аудит (ревизия) инвестиционной деятельности </w:t>
      </w:r>
    </w:p>
    <w:p w:rsidR="000A3321" w:rsidRPr="004A14B3" w:rsidRDefault="000A3321" w:rsidP="00770448">
      <w:pPr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2.1 </w:t>
      </w:r>
      <w:r w:rsidRPr="004A14B3">
        <w:rPr>
          <w:sz w:val="28"/>
          <w:szCs w:val="28"/>
        </w:rPr>
        <w:t xml:space="preserve">Организация контроля инвестиционной деятельности предприятия (задачи, объекты и источники контроля) </w:t>
      </w:r>
    </w:p>
    <w:p w:rsidR="000A3321" w:rsidRPr="004A14B3" w:rsidRDefault="000A3321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2.2. Контроль и оценка законности, обоснованности, экономической ц</w:t>
      </w:r>
      <w:r w:rsidR="00D17F5F" w:rsidRPr="004A14B3">
        <w:rPr>
          <w:color w:val="000000"/>
          <w:sz w:val="28"/>
          <w:szCs w:val="28"/>
        </w:rPr>
        <w:t>елесообразности инвестиций в основные фонды организации</w:t>
      </w:r>
      <w:r w:rsidRPr="004A14B3">
        <w:rPr>
          <w:color w:val="000000"/>
          <w:sz w:val="28"/>
          <w:szCs w:val="28"/>
        </w:rPr>
        <w:t>.</w:t>
      </w:r>
    </w:p>
    <w:p w:rsidR="00D17F5F" w:rsidRPr="004A14B3" w:rsidRDefault="00D17F5F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2.2. К</w:t>
      </w:r>
      <w:r w:rsidR="00716487" w:rsidRPr="004A14B3">
        <w:rPr>
          <w:color w:val="000000"/>
          <w:sz w:val="28"/>
          <w:szCs w:val="28"/>
        </w:rPr>
        <w:t xml:space="preserve">онтроль финансовых инвестиций </w:t>
      </w:r>
    </w:p>
    <w:p w:rsidR="00D17F5F" w:rsidRPr="004A14B3" w:rsidRDefault="00D17F5F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2.3. Контроль и оценка эффективности инвестиционных проектов</w:t>
      </w:r>
    </w:p>
    <w:p w:rsidR="000A3321" w:rsidRPr="004A14B3" w:rsidRDefault="000A3321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2.</w:t>
      </w:r>
      <w:r w:rsidR="008426E7" w:rsidRPr="004A14B3">
        <w:rPr>
          <w:color w:val="000000"/>
          <w:sz w:val="28"/>
          <w:szCs w:val="28"/>
        </w:rPr>
        <w:t>4</w:t>
      </w:r>
      <w:r w:rsidRPr="004A14B3">
        <w:rPr>
          <w:color w:val="000000"/>
          <w:sz w:val="28"/>
          <w:szCs w:val="28"/>
        </w:rPr>
        <w:t xml:space="preserve">. Контроль </w:t>
      </w:r>
      <w:r w:rsidR="00BC247D" w:rsidRPr="004A14B3">
        <w:rPr>
          <w:color w:val="000000"/>
          <w:sz w:val="28"/>
          <w:szCs w:val="28"/>
        </w:rPr>
        <w:t xml:space="preserve">учёта инвестиций предприятия </w:t>
      </w:r>
      <w:r w:rsidRPr="004A14B3">
        <w:rPr>
          <w:color w:val="000000"/>
          <w:sz w:val="28"/>
          <w:szCs w:val="28"/>
        </w:rPr>
        <w:t xml:space="preserve">(проверка соблюдения </w:t>
      </w:r>
      <w:r w:rsidR="00BC247D" w:rsidRPr="004A14B3">
        <w:rPr>
          <w:color w:val="000000"/>
          <w:sz w:val="28"/>
          <w:szCs w:val="28"/>
        </w:rPr>
        <w:t xml:space="preserve">документальной обоснованности, </w:t>
      </w:r>
      <w:r w:rsidRPr="004A14B3">
        <w:rPr>
          <w:color w:val="000000"/>
          <w:sz w:val="28"/>
          <w:szCs w:val="28"/>
        </w:rPr>
        <w:t>полноты и своевременности отражения</w:t>
      </w:r>
      <w:r w:rsidR="00BC247D" w:rsidRPr="004A14B3">
        <w:rPr>
          <w:color w:val="000000"/>
          <w:sz w:val="28"/>
          <w:szCs w:val="28"/>
        </w:rPr>
        <w:t xml:space="preserve"> </w:t>
      </w:r>
      <w:r w:rsidRPr="004A14B3">
        <w:rPr>
          <w:color w:val="000000"/>
          <w:sz w:val="28"/>
          <w:szCs w:val="28"/>
        </w:rPr>
        <w:t>в учете).</w:t>
      </w:r>
    </w:p>
    <w:p w:rsidR="000A3321" w:rsidRPr="004A14B3" w:rsidRDefault="008426E7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2.5</w:t>
      </w:r>
      <w:r w:rsidR="000A3321" w:rsidRPr="004A14B3">
        <w:rPr>
          <w:color w:val="000000"/>
          <w:sz w:val="28"/>
          <w:szCs w:val="28"/>
        </w:rPr>
        <w:t xml:space="preserve">. Основные направления совершенствования учёта и контроля </w:t>
      </w:r>
      <w:r w:rsidR="00A82692" w:rsidRPr="004A14B3">
        <w:rPr>
          <w:color w:val="000000"/>
          <w:sz w:val="28"/>
          <w:szCs w:val="28"/>
        </w:rPr>
        <w:t>инвестиционной деятельности организации</w:t>
      </w:r>
      <w:r w:rsidR="000A3321" w:rsidRPr="004A14B3">
        <w:rPr>
          <w:color w:val="000000"/>
          <w:sz w:val="28"/>
          <w:szCs w:val="28"/>
        </w:rPr>
        <w:t>.</w:t>
      </w:r>
    </w:p>
    <w:p w:rsidR="00FD576F" w:rsidRPr="004A14B3" w:rsidRDefault="00FD576F" w:rsidP="00770448">
      <w:pPr>
        <w:tabs>
          <w:tab w:val="left" w:pos="2595"/>
        </w:tabs>
        <w:ind w:firstLine="180"/>
        <w:rPr>
          <w:sz w:val="28"/>
          <w:szCs w:val="28"/>
        </w:rPr>
      </w:pPr>
    </w:p>
    <w:p w:rsidR="003025D9" w:rsidRPr="00E231A6" w:rsidRDefault="003025D9" w:rsidP="00770448">
      <w:pPr>
        <w:tabs>
          <w:tab w:val="left" w:pos="2595"/>
        </w:tabs>
        <w:ind w:firstLine="180"/>
        <w:rPr>
          <w:b/>
          <w:sz w:val="28"/>
          <w:szCs w:val="28"/>
        </w:rPr>
      </w:pPr>
      <w:r w:rsidRPr="004A14B3">
        <w:rPr>
          <w:b/>
          <w:i/>
          <w:sz w:val="28"/>
          <w:szCs w:val="28"/>
        </w:rPr>
        <w:t>Тема 3</w:t>
      </w:r>
      <w:r w:rsidR="00DC6ACC">
        <w:rPr>
          <w:b/>
          <w:i/>
          <w:sz w:val="28"/>
          <w:szCs w:val="28"/>
        </w:rPr>
        <w:t>9</w:t>
      </w:r>
      <w:r w:rsidRPr="004A14B3">
        <w:rPr>
          <w:b/>
          <w:i/>
          <w:sz w:val="28"/>
          <w:szCs w:val="28"/>
        </w:rPr>
        <w:t>.</w:t>
      </w:r>
      <w:r w:rsidRPr="004A14B3">
        <w:rPr>
          <w:sz w:val="28"/>
          <w:szCs w:val="28"/>
        </w:rPr>
        <w:t xml:space="preserve"> </w:t>
      </w:r>
      <w:r w:rsidRPr="00E231A6">
        <w:rPr>
          <w:b/>
          <w:sz w:val="28"/>
          <w:szCs w:val="28"/>
        </w:rPr>
        <w:t>Аудит (ревизия) операций по аренде (лизингу)</w:t>
      </w:r>
    </w:p>
    <w:p w:rsidR="00EC68AB" w:rsidRPr="004A14B3" w:rsidRDefault="00EC68AB" w:rsidP="00770448">
      <w:pPr>
        <w:tabs>
          <w:tab w:val="left" w:pos="2595"/>
        </w:tabs>
        <w:ind w:firstLine="180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1. </w:t>
      </w:r>
      <w:r w:rsidR="006D239B" w:rsidRPr="004A14B3">
        <w:rPr>
          <w:color w:val="000000"/>
          <w:sz w:val="28"/>
          <w:szCs w:val="28"/>
        </w:rPr>
        <w:t>С</w:t>
      </w:r>
      <w:r w:rsidRPr="004A14B3">
        <w:rPr>
          <w:color w:val="000000"/>
          <w:sz w:val="28"/>
          <w:szCs w:val="28"/>
        </w:rPr>
        <w:t>ущность и  значение аренды (лизинга)</w:t>
      </w:r>
    </w:p>
    <w:p w:rsidR="00EC68AB" w:rsidRPr="004A14B3" w:rsidRDefault="00EC68AB" w:rsidP="00770448">
      <w:pPr>
        <w:tabs>
          <w:tab w:val="left" w:pos="2595"/>
        </w:tabs>
        <w:ind w:firstLine="180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1.1. Понятие аренды (лизинга), её экономическая сущность</w:t>
      </w:r>
      <w:r w:rsidR="0055086C" w:rsidRPr="004A14B3">
        <w:rPr>
          <w:color w:val="000000"/>
          <w:sz w:val="28"/>
          <w:szCs w:val="28"/>
        </w:rPr>
        <w:t xml:space="preserve"> и виды</w:t>
      </w:r>
    </w:p>
    <w:p w:rsidR="00EC68AB" w:rsidRPr="004A14B3" w:rsidRDefault="00EC68AB" w:rsidP="00770448">
      <w:pPr>
        <w:tabs>
          <w:tab w:val="left" w:pos="2595"/>
        </w:tabs>
        <w:ind w:firstLine="180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1.2. Нормативно – правовое регулирование операций по аренде (лизингу), их учёта и контроля.</w:t>
      </w:r>
    </w:p>
    <w:p w:rsidR="00417EEF" w:rsidRDefault="00417EEF" w:rsidP="00770448">
      <w:pPr>
        <w:tabs>
          <w:tab w:val="left" w:pos="2595"/>
        </w:tabs>
        <w:ind w:firstLine="180"/>
        <w:rPr>
          <w:sz w:val="28"/>
          <w:szCs w:val="28"/>
        </w:rPr>
      </w:pPr>
      <w:r w:rsidRPr="001B4F78">
        <w:rPr>
          <w:sz w:val="28"/>
          <w:szCs w:val="28"/>
        </w:rPr>
        <w:t>1.3. Состояние, проблемы и перспективные направления контроля</w:t>
      </w:r>
      <w:r>
        <w:rPr>
          <w:sz w:val="28"/>
          <w:szCs w:val="28"/>
        </w:rPr>
        <w:t xml:space="preserve"> </w:t>
      </w:r>
      <w:r w:rsidRPr="004A14B3">
        <w:rPr>
          <w:sz w:val="28"/>
          <w:szCs w:val="28"/>
        </w:rPr>
        <w:t>операций по аренде (лизингу)</w:t>
      </w:r>
    </w:p>
    <w:p w:rsidR="000A3321" w:rsidRPr="004A14B3" w:rsidRDefault="008426E7" w:rsidP="00770448">
      <w:pPr>
        <w:tabs>
          <w:tab w:val="left" w:pos="2595"/>
        </w:tabs>
        <w:ind w:firstLine="180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0A3321" w:rsidRPr="004A14B3">
        <w:rPr>
          <w:color w:val="000000"/>
          <w:sz w:val="28"/>
          <w:szCs w:val="28"/>
        </w:rPr>
        <w:t xml:space="preserve">. </w:t>
      </w:r>
      <w:r w:rsidRPr="004A14B3">
        <w:rPr>
          <w:sz w:val="28"/>
          <w:szCs w:val="28"/>
        </w:rPr>
        <w:t>Аудит (ревизия) операций по аренде (лизингу)</w:t>
      </w:r>
      <w:r w:rsidR="000A3321" w:rsidRPr="004A14B3">
        <w:rPr>
          <w:color w:val="000000"/>
          <w:sz w:val="28"/>
          <w:szCs w:val="28"/>
        </w:rPr>
        <w:t>.</w:t>
      </w:r>
    </w:p>
    <w:p w:rsidR="000A3321" w:rsidRPr="004A14B3" w:rsidRDefault="008426E7" w:rsidP="00770448">
      <w:pPr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0A3321" w:rsidRPr="004A14B3">
        <w:rPr>
          <w:color w:val="000000"/>
          <w:sz w:val="28"/>
          <w:szCs w:val="28"/>
        </w:rPr>
        <w:t xml:space="preserve">.1 </w:t>
      </w:r>
      <w:r w:rsidR="000A3321" w:rsidRPr="004A14B3">
        <w:rPr>
          <w:sz w:val="28"/>
          <w:szCs w:val="28"/>
        </w:rPr>
        <w:t xml:space="preserve">Организация контроля </w:t>
      </w:r>
      <w:r w:rsidRPr="004A14B3">
        <w:rPr>
          <w:sz w:val="28"/>
          <w:szCs w:val="28"/>
        </w:rPr>
        <w:t xml:space="preserve">операций по аренде (лизингу) </w:t>
      </w:r>
      <w:r w:rsidR="000A3321" w:rsidRPr="004A14B3">
        <w:rPr>
          <w:sz w:val="28"/>
          <w:szCs w:val="28"/>
        </w:rPr>
        <w:t xml:space="preserve">(задачи, объекты и источники контроля) </w:t>
      </w:r>
    </w:p>
    <w:p w:rsidR="008426E7" w:rsidRPr="004A14B3" w:rsidRDefault="008426E7" w:rsidP="00770448">
      <w:pPr>
        <w:shd w:val="clear" w:color="auto" w:fill="FFFFFF"/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0A3321" w:rsidRPr="004A14B3">
        <w:rPr>
          <w:color w:val="000000"/>
          <w:sz w:val="28"/>
          <w:szCs w:val="28"/>
        </w:rPr>
        <w:t xml:space="preserve">.2. Контроль и оценка законности, обоснованности, экономической целесообразности </w:t>
      </w:r>
      <w:r w:rsidRPr="004A14B3">
        <w:rPr>
          <w:sz w:val="28"/>
          <w:szCs w:val="28"/>
        </w:rPr>
        <w:t>операций по аренде (лизингу)</w:t>
      </w:r>
    </w:p>
    <w:p w:rsidR="000A3321" w:rsidRPr="004A14B3" w:rsidRDefault="008426E7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0A3321" w:rsidRPr="004A14B3">
        <w:rPr>
          <w:color w:val="000000"/>
          <w:sz w:val="28"/>
          <w:szCs w:val="28"/>
        </w:rPr>
        <w:t xml:space="preserve">.3. </w:t>
      </w:r>
      <w:r w:rsidRPr="004A14B3">
        <w:rPr>
          <w:color w:val="000000"/>
          <w:sz w:val="28"/>
          <w:szCs w:val="28"/>
        </w:rPr>
        <w:t xml:space="preserve">Проверка учёта операций по аренде (лизингу) у арендодателя (лизингодателя) </w:t>
      </w:r>
    </w:p>
    <w:p w:rsidR="008426E7" w:rsidRPr="004A14B3" w:rsidRDefault="008426E7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2.4. Проверка учёта операций по аренде (лизингу) у арен</w:t>
      </w:r>
      <w:r w:rsidR="006A36E0" w:rsidRPr="004A14B3">
        <w:rPr>
          <w:color w:val="000000"/>
          <w:sz w:val="28"/>
          <w:szCs w:val="28"/>
        </w:rPr>
        <w:t>д</w:t>
      </w:r>
      <w:r w:rsidRPr="004A14B3">
        <w:rPr>
          <w:color w:val="000000"/>
          <w:sz w:val="28"/>
          <w:szCs w:val="28"/>
        </w:rPr>
        <w:t xml:space="preserve">атора (лизингополучателя) </w:t>
      </w:r>
    </w:p>
    <w:p w:rsidR="000A3321" w:rsidRPr="004A14B3" w:rsidRDefault="008426E7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</w:t>
      </w:r>
      <w:r w:rsidR="000A3321" w:rsidRPr="004A14B3">
        <w:rPr>
          <w:color w:val="000000"/>
          <w:sz w:val="28"/>
          <w:szCs w:val="28"/>
        </w:rPr>
        <w:t xml:space="preserve">.4. Основные направления совершенствования учёта и контроля </w:t>
      </w:r>
      <w:r w:rsidR="001B0BA0" w:rsidRPr="004A14B3">
        <w:rPr>
          <w:color w:val="000000"/>
          <w:sz w:val="28"/>
          <w:szCs w:val="28"/>
        </w:rPr>
        <w:t>операций по аренде (лизингу)</w:t>
      </w:r>
      <w:r w:rsidR="000A3321" w:rsidRPr="004A14B3">
        <w:rPr>
          <w:color w:val="000000"/>
          <w:sz w:val="28"/>
          <w:szCs w:val="28"/>
        </w:rPr>
        <w:t>.</w:t>
      </w:r>
    </w:p>
    <w:p w:rsidR="00FD576F" w:rsidRPr="004A14B3" w:rsidRDefault="00FD576F" w:rsidP="00770448">
      <w:pPr>
        <w:tabs>
          <w:tab w:val="left" w:pos="2595"/>
        </w:tabs>
        <w:ind w:firstLine="180"/>
        <w:jc w:val="both"/>
        <w:rPr>
          <w:b/>
          <w:i/>
          <w:sz w:val="28"/>
          <w:szCs w:val="28"/>
        </w:rPr>
      </w:pPr>
    </w:p>
    <w:p w:rsidR="003025D9" w:rsidRPr="004A14B3" w:rsidRDefault="003025D9" w:rsidP="00770448">
      <w:pPr>
        <w:tabs>
          <w:tab w:val="left" w:pos="2595"/>
        </w:tabs>
        <w:ind w:firstLine="180"/>
        <w:jc w:val="both"/>
        <w:rPr>
          <w:b/>
          <w:i/>
          <w:sz w:val="28"/>
          <w:szCs w:val="28"/>
        </w:rPr>
      </w:pPr>
      <w:r w:rsidRPr="004A14B3">
        <w:rPr>
          <w:b/>
          <w:i/>
          <w:sz w:val="28"/>
          <w:szCs w:val="28"/>
        </w:rPr>
        <w:t xml:space="preserve">Тема </w:t>
      </w:r>
      <w:r w:rsidR="00DC6ACC">
        <w:rPr>
          <w:b/>
          <w:i/>
          <w:sz w:val="28"/>
          <w:szCs w:val="28"/>
        </w:rPr>
        <w:t>40</w:t>
      </w:r>
      <w:r w:rsidRPr="004A14B3">
        <w:rPr>
          <w:sz w:val="28"/>
          <w:szCs w:val="28"/>
        </w:rPr>
        <w:t xml:space="preserve">. </w:t>
      </w:r>
      <w:r w:rsidRPr="00E231A6">
        <w:rPr>
          <w:b/>
          <w:sz w:val="28"/>
          <w:szCs w:val="28"/>
        </w:rPr>
        <w:t>Аудит (ревизия) операций по учёту торгово-снабженческой  деятельности</w:t>
      </w:r>
      <w:r w:rsidRPr="004A14B3">
        <w:rPr>
          <w:b/>
          <w:i/>
          <w:sz w:val="28"/>
          <w:szCs w:val="28"/>
        </w:rPr>
        <w:t xml:space="preserve"> </w:t>
      </w:r>
    </w:p>
    <w:p w:rsidR="00EC68AB" w:rsidRPr="004A14B3" w:rsidRDefault="00EC68AB" w:rsidP="00770448">
      <w:pPr>
        <w:tabs>
          <w:tab w:val="left" w:pos="2595"/>
        </w:tabs>
        <w:ind w:firstLine="180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1. Особенности  торгово-снабженческой деятельности организации.</w:t>
      </w:r>
    </w:p>
    <w:p w:rsidR="00EC68AB" w:rsidRPr="004A14B3" w:rsidRDefault="00EC68AB" w:rsidP="00770448">
      <w:pPr>
        <w:tabs>
          <w:tab w:val="left" w:pos="2595"/>
        </w:tabs>
        <w:ind w:firstLine="180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1.1. Характеристика и содержание торгово-снабженческой деятельности организаций</w:t>
      </w:r>
    </w:p>
    <w:p w:rsidR="00EC68AB" w:rsidRPr="004A14B3" w:rsidRDefault="00EC68AB" w:rsidP="00770448">
      <w:pPr>
        <w:tabs>
          <w:tab w:val="left" w:pos="2595"/>
        </w:tabs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1.2. Нормативно – правовое регулирование торгово-снабженческой деятельности, её учёта и контроля.</w:t>
      </w:r>
    </w:p>
    <w:p w:rsidR="00417EEF" w:rsidRPr="004A14B3" w:rsidRDefault="00417EEF" w:rsidP="00417EEF">
      <w:pPr>
        <w:tabs>
          <w:tab w:val="left" w:pos="2595"/>
        </w:tabs>
        <w:ind w:firstLine="180"/>
        <w:jc w:val="both"/>
        <w:rPr>
          <w:b/>
          <w:i/>
          <w:sz w:val="28"/>
          <w:szCs w:val="28"/>
        </w:rPr>
      </w:pPr>
      <w:r w:rsidRPr="001B4F78">
        <w:rPr>
          <w:sz w:val="28"/>
          <w:szCs w:val="28"/>
        </w:rPr>
        <w:t>1.3. Состояние, проблемы и перспективные направления контроля</w:t>
      </w:r>
      <w:r>
        <w:rPr>
          <w:sz w:val="28"/>
          <w:szCs w:val="28"/>
        </w:rPr>
        <w:t xml:space="preserve"> </w:t>
      </w:r>
      <w:r w:rsidRPr="004A14B3">
        <w:rPr>
          <w:sz w:val="28"/>
          <w:szCs w:val="28"/>
        </w:rPr>
        <w:t>торгово-снабженческой  деятельности</w:t>
      </w:r>
      <w:r w:rsidRPr="004A14B3">
        <w:rPr>
          <w:b/>
          <w:i/>
          <w:sz w:val="28"/>
          <w:szCs w:val="28"/>
        </w:rPr>
        <w:t xml:space="preserve"> </w:t>
      </w:r>
    </w:p>
    <w:p w:rsidR="00EC68AB" w:rsidRPr="004A14B3" w:rsidRDefault="00EC68AB" w:rsidP="00770448">
      <w:pPr>
        <w:tabs>
          <w:tab w:val="left" w:pos="2595"/>
        </w:tabs>
        <w:ind w:firstLine="180"/>
        <w:jc w:val="both"/>
        <w:rPr>
          <w:b/>
          <w:i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 </w:t>
      </w:r>
      <w:r w:rsidRPr="004A14B3">
        <w:rPr>
          <w:sz w:val="28"/>
          <w:szCs w:val="28"/>
        </w:rPr>
        <w:t>Аудит (ревизия) операций по учёту торгово-снабженческой  деятельности</w:t>
      </w:r>
      <w:r w:rsidRPr="004A14B3">
        <w:rPr>
          <w:b/>
          <w:i/>
          <w:sz w:val="28"/>
          <w:szCs w:val="28"/>
        </w:rPr>
        <w:t xml:space="preserve"> </w:t>
      </w:r>
    </w:p>
    <w:p w:rsidR="00EC68AB" w:rsidRPr="004A14B3" w:rsidRDefault="00EC68AB" w:rsidP="00770448">
      <w:pPr>
        <w:tabs>
          <w:tab w:val="left" w:pos="2595"/>
        </w:tabs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2.1 </w:t>
      </w:r>
      <w:r w:rsidRPr="004A14B3">
        <w:rPr>
          <w:sz w:val="28"/>
          <w:szCs w:val="28"/>
        </w:rPr>
        <w:t xml:space="preserve">Организация контроля операций по учёту торгово-снабженческой  деятельности </w:t>
      </w:r>
      <w:r w:rsidR="007E0463" w:rsidRPr="004A14B3">
        <w:rPr>
          <w:sz w:val="28"/>
          <w:szCs w:val="28"/>
        </w:rPr>
        <w:t>предприятия</w:t>
      </w:r>
      <w:r w:rsidR="007E0463" w:rsidRPr="004A14B3">
        <w:rPr>
          <w:b/>
          <w:i/>
          <w:sz w:val="28"/>
          <w:szCs w:val="28"/>
        </w:rPr>
        <w:t xml:space="preserve"> </w:t>
      </w:r>
      <w:r w:rsidRPr="004A14B3">
        <w:rPr>
          <w:sz w:val="28"/>
          <w:szCs w:val="28"/>
        </w:rPr>
        <w:t xml:space="preserve"> (задачи, объекты и источники контроля) </w:t>
      </w:r>
    </w:p>
    <w:p w:rsidR="00EC68AB" w:rsidRPr="004A14B3" w:rsidRDefault="00EC68AB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2.2. Контроль</w:t>
      </w:r>
      <w:r w:rsidR="007E0463" w:rsidRPr="004A14B3">
        <w:rPr>
          <w:color w:val="000000"/>
          <w:sz w:val="28"/>
          <w:szCs w:val="28"/>
        </w:rPr>
        <w:t xml:space="preserve"> учёта </w:t>
      </w:r>
      <w:r w:rsidRPr="004A14B3">
        <w:rPr>
          <w:color w:val="000000"/>
          <w:sz w:val="28"/>
          <w:szCs w:val="28"/>
        </w:rPr>
        <w:t xml:space="preserve"> и оценка </w:t>
      </w:r>
      <w:r w:rsidR="007E0463" w:rsidRPr="004A14B3">
        <w:rPr>
          <w:color w:val="000000"/>
          <w:sz w:val="28"/>
          <w:szCs w:val="28"/>
        </w:rPr>
        <w:t xml:space="preserve">товарооборота </w:t>
      </w:r>
    </w:p>
    <w:p w:rsidR="007E0463" w:rsidRPr="004A14B3" w:rsidRDefault="007E0463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2.3. Организация</w:t>
      </w:r>
      <w:r w:rsidR="003F6688" w:rsidRPr="004A14B3">
        <w:rPr>
          <w:color w:val="000000"/>
          <w:sz w:val="28"/>
          <w:szCs w:val="28"/>
        </w:rPr>
        <w:t xml:space="preserve"> проведения </w:t>
      </w:r>
      <w:r w:rsidRPr="004A14B3">
        <w:rPr>
          <w:color w:val="000000"/>
          <w:sz w:val="28"/>
          <w:szCs w:val="28"/>
        </w:rPr>
        <w:t xml:space="preserve"> инвентаризаций товаров </w:t>
      </w:r>
      <w:r w:rsidR="003F6688" w:rsidRPr="004A14B3">
        <w:rPr>
          <w:color w:val="000000"/>
          <w:sz w:val="28"/>
          <w:szCs w:val="28"/>
        </w:rPr>
        <w:t>и контроль за их результатами</w:t>
      </w:r>
    </w:p>
    <w:p w:rsidR="00EC68AB" w:rsidRPr="004A14B3" w:rsidRDefault="00EC68AB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2.</w:t>
      </w:r>
      <w:r w:rsidR="003F6688" w:rsidRPr="004A14B3">
        <w:rPr>
          <w:color w:val="000000"/>
          <w:sz w:val="28"/>
          <w:szCs w:val="28"/>
        </w:rPr>
        <w:t>4</w:t>
      </w:r>
      <w:r w:rsidRPr="004A14B3">
        <w:rPr>
          <w:color w:val="000000"/>
          <w:sz w:val="28"/>
          <w:szCs w:val="28"/>
        </w:rPr>
        <w:t xml:space="preserve">. Проверка учёта </w:t>
      </w:r>
      <w:r w:rsidR="003F6688" w:rsidRPr="004A14B3">
        <w:rPr>
          <w:color w:val="000000"/>
          <w:sz w:val="28"/>
          <w:szCs w:val="28"/>
        </w:rPr>
        <w:t>издержек обращения и правильности их распределения</w:t>
      </w:r>
    </w:p>
    <w:p w:rsidR="003F6688" w:rsidRPr="004A14B3" w:rsidRDefault="003F6688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2.5. Проверка учёта торговых наценок и правильности их распределения</w:t>
      </w:r>
    </w:p>
    <w:p w:rsidR="00B95E2A" w:rsidRPr="004A14B3" w:rsidRDefault="00EE3F1C" w:rsidP="00770448">
      <w:pPr>
        <w:tabs>
          <w:tab w:val="left" w:pos="2595"/>
        </w:tabs>
        <w:ind w:firstLine="180"/>
        <w:jc w:val="both"/>
        <w:rPr>
          <w:b/>
          <w:i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C68AB" w:rsidRPr="004A14B3">
        <w:rPr>
          <w:color w:val="000000"/>
          <w:sz w:val="28"/>
          <w:szCs w:val="28"/>
        </w:rPr>
        <w:t xml:space="preserve">. Основные направления совершенствования учёта и контроля </w:t>
      </w:r>
      <w:r w:rsidR="00B95E2A" w:rsidRPr="004A14B3">
        <w:rPr>
          <w:sz w:val="28"/>
          <w:szCs w:val="28"/>
        </w:rPr>
        <w:t>операций по учёту торгово-снабженческой  деятельности</w:t>
      </w:r>
      <w:r w:rsidR="00B95E2A" w:rsidRPr="004A14B3">
        <w:rPr>
          <w:b/>
          <w:i/>
          <w:sz w:val="28"/>
          <w:szCs w:val="28"/>
        </w:rPr>
        <w:t xml:space="preserve"> </w:t>
      </w:r>
    </w:p>
    <w:p w:rsidR="00EC68AB" w:rsidRPr="004A14B3" w:rsidRDefault="00EC68AB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</w:p>
    <w:p w:rsidR="003025D9" w:rsidRPr="00E231A6" w:rsidRDefault="003025D9" w:rsidP="00770448">
      <w:pPr>
        <w:tabs>
          <w:tab w:val="left" w:pos="2595"/>
        </w:tabs>
        <w:ind w:firstLine="180"/>
        <w:rPr>
          <w:b/>
          <w:sz w:val="28"/>
          <w:szCs w:val="28"/>
        </w:rPr>
      </w:pPr>
      <w:r w:rsidRPr="004A14B3">
        <w:rPr>
          <w:b/>
          <w:i/>
          <w:sz w:val="28"/>
          <w:szCs w:val="28"/>
        </w:rPr>
        <w:t xml:space="preserve">Тема </w:t>
      </w:r>
      <w:r w:rsidR="00DC6ACC">
        <w:rPr>
          <w:b/>
          <w:i/>
          <w:sz w:val="28"/>
          <w:szCs w:val="28"/>
        </w:rPr>
        <w:t>41</w:t>
      </w:r>
      <w:r w:rsidRPr="004A14B3">
        <w:rPr>
          <w:sz w:val="28"/>
          <w:szCs w:val="28"/>
        </w:rPr>
        <w:t xml:space="preserve">. </w:t>
      </w:r>
      <w:r w:rsidRPr="00E231A6">
        <w:rPr>
          <w:b/>
          <w:sz w:val="28"/>
          <w:szCs w:val="28"/>
        </w:rPr>
        <w:t>Особенности контроля деятельности торговых предприятий и предприятий общественного питания</w:t>
      </w:r>
    </w:p>
    <w:p w:rsidR="005675F4" w:rsidRPr="004A14B3" w:rsidRDefault="005675F4" w:rsidP="00770448">
      <w:pPr>
        <w:tabs>
          <w:tab w:val="left" w:pos="2595"/>
        </w:tabs>
        <w:ind w:firstLine="180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1. Особенности  деятельности торговых организаций </w:t>
      </w:r>
      <w:r w:rsidRPr="004A14B3">
        <w:rPr>
          <w:sz w:val="28"/>
          <w:szCs w:val="28"/>
        </w:rPr>
        <w:t>и предприятий общественного питания</w:t>
      </w:r>
    </w:p>
    <w:p w:rsidR="002A146C" w:rsidRPr="004A14B3" w:rsidRDefault="005675F4" w:rsidP="00BC60AD">
      <w:pPr>
        <w:tabs>
          <w:tab w:val="left" w:pos="2595"/>
        </w:tabs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1.1. Характеристика и содержание </w:t>
      </w:r>
      <w:r w:rsidR="002A146C" w:rsidRPr="004A14B3">
        <w:rPr>
          <w:color w:val="000000"/>
          <w:sz w:val="28"/>
          <w:szCs w:val="28"/>
        </w:rPr>
        <w:t xml:space="preserve">деятельности торговых организаций </w:t>
      </w:r>
      <w:r w:rsidR="002A146C" w:rsidRPr="004A14B3">
        <w:rPr>
          <w:sz w:val="28"/>
          <w:szCs w:val="28"/>
        </w:rPr>
        <w:t>и предприятий общественного питания</w:t>
      </w:r>
      <w:r w:rsidR="002A146C" w:rsidRPr="004A14B3">
        <w:rPr>
          <w:color w:val="000000"/>
          <w:sz w:val="28"/>
          <w:szCs w:val="28"/>
        </w:rPr>
        <w:t xml:space="preserve"> </w:t>
      </w:r>
    </w:p>
    <w:p w:rsidR="002A146C" w:rsidRPr="004A14B3" w:rsidRDefault="005675F4" w:rsidP="00BC60AD">
      <w:pPr>
        <w:tabs>
          <w:tab w:val="left" w:pos="2595"/>
        </w:tabs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1.2. Нормативно – правовое регулирование </w:t>
      </w:r>
      <w:r w:rsidR="002A146C" w:rsidRPr="004A14B3">
        <w:rPr>
          <w:color w:val="000000"/>
          <w:sz w:val="28"/>
          <w:szCs w:val="28"/>
        </w:rPr>
        <w:t xml:space="preserve">деятельности торговых организаций </w:t>
      </w:r>
      <w:r w:rsidR="002A146C" w:rsidRPr="004A14B3">
        <w:rPr>
          <w:sz w:val="28"/>
          <w:szCs w:val="28"/>
        </w:rPr>
        <w:t>и предприятий общественного питания</w:t>
      </w:r>
      <w:r w:rsidR="00686A91" w:rsidRPr="004A14B3">
        <w:rPr>
          <w:color w:val="000000"/>
          <w:sz w:val="28"/>
          <w:szCs w:val="28"/>
        </w:rPr>
        <w:t>, её учёта и контроля.</w:t>
      </w:r>
    </w:p>
    <w:p w:rsidR="00BC60AD" w:rsidRDefault="00BC60AD" w:rsidP="00BC60AD">
      <w:pPr>
        <w:tabs>
          <w:tab w:val="left" w:pos="2595"/>
        </w:tabs>
        <w:ind w:firstLine="180"/>
        <w:jc w:val="both"/>
        <w:rPr>
          <w:sz w:val="28"/>
          <w:szCs w:val="28"/>
        </w:rPr>
      </w:pPr>
      <w:r w:rsidRPr="001B4F78">
        <w:rPr>
          <w:sz w:val="28"/>
          <w:szCs w:val="28"/>
        </w:rPr>
        <w:t>1.3. Состояние, проблемы и перспективные направления контроля</w:t>
      </w:r>
      <w:r>
        <w:rPr>
          <w:sz w:val="28"/>
          <w:szCs w:val="28"/>
        </w:rPr>
        <w:t xml:space="preserve"> </w:t>
      </w:r>
      <w:r w:rsidRPr="004A14B3">
        <w:rPr>
          <w:color w:val="000000"/>
          <w:sz w:val="28"/>
          <w:szCs w:val="28"/>
        </w:rPr>
        <w:t xml:space="preserve">деятельности торговых организаций </w:t>
      </w:r>
      <w:r w:rsidRPr="004A14B3">
        <w:rPr>
          <w:sz w:val="28"/>
          <w:szCs w:val="28"/>
        </w:rPr>
        <w:t>и предприятий общественного питания</w:t>
      </w:r>
    </w:p>
    <w:p w:rsidR="005675F4" w:rsidRPr="004A14B3" w:rsidRDefault="005675F4" w:rsidP="00BC60AD">
      <w:pPr>
        <w:tabs>
          <w:tab w:val="left" w:pos="2595"/>
        </w:tabs>
        <w:ind w:firstLine="180"/>
        <w:jc w:val="both"/>
        <w:rPr>
          <w:b/>
          <w:i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 </w:t>
      </w:r>
      <w:r w:rsidR="002A146C" w:rsidRPr="004A14B3">
        <w:rPr>
          <w:sz w:val="28"/>
          <w:szCs w:val="28"/>
        </w:rPr>
        <w:t>Особенности контроля деятельности торговых предприятий и предприятий общественного питания</w:t>
      </w:r>
    </w:p>
    <w:p w:rsidR="005675F4" w:rsidRPr="004A14B3" w:rsidRDefault="005675F4" w:rsidP="00BC60AD">
      <w:pPr>
        <w:tabs>
          <w:tab w:val="left" w:pos="2595"/>
        </w:tabs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2.1 </w:t>
      </w:r>
      <w:r w:rsidRPr="004A14B3">
        <w:rPr>
          <w:sz w:val="28"/>
          <w:szCs w:val="28"/>
        </w:rPr>
        <w:t xml:space="preserve">Организация контроля операций по учёту </w:t>
      </w:r>
      <w:r w:rsidR="002A146C" w:rsidRPr="004A14B3">
        <w:rPr>
          <w:sz w:val="28"/>
          <w:szCs w:val="28"/>
        </w:rPr>
        <w:t>деятельности торговых предприятий и предприятий общественного питания</w:t>
      </w:r>
      <w:r w:rsidRPr="004A14B3">
        <w:rPr>
          <w:b/>
          <w:i/>
          <w:sz w:val="28"/>
          <w:szCs w:val="28"/>
        </w:rPr>
        <w:t xml:space="preserve"> </w:t>
      </w:r>
      <w:r w:rsidRPr="004A14B3">
        <w:rPr>
          <w:sz w:val="28"/>
          <w:szCs w:val="28"/>
        </w:rPr>
        <w:t xml:space="preserve"> (задачи, объекты и источники контроля) </w:t>
      </w:r>
    </w:p>
    <w:p w:rsidR="005675F4" w:rsidRPr="004A14B3" w:rsidRDefault="005675F4" w:rsidP="00BC60AD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2.2. Контроль учёта  и оценка </w:t>
      </w:r>
      <w:r w:rsidR="00EE28ED" w:rsidRPr="004A14B3">
        <w:rPr>
          <w:color w:val="000000"/>
          <w:sz w:val="28"/>
          <w:szCs w:val="28"/>
        </w:rPr>
        <w:t xml:space="preserve">розничного </w:t>
      </w:r>
      <w:r w:rsidRPr="004A14B3">
        <w:rPr>
          <w:color w:val="000000"/>
          <w:sz w:val="28"/>
          <w:szCs w:val="28"/>
        </w:rPr>
        <w:t xml:space="preserve">товарооборота </w:t>
      </w:r>
    </w:p>
    <w:p w:rsidR="005675F4" w:rsidRPr="004A14B3" w:rsidRDefault="005675F4" w:rsidP="00BC60AD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2.3. Организация проведения  инвентаризаций </w:t>
      </w:r>
      <w:r w:rsidR="00EE28ED" w:rsidRPr="004A14B3">
        <w:rPr>
          <w:color w:val="000000"/>
          <w:sz w:val="28"/>
          <w:szCs w:val="28"/>
        </w:rPr>
        <w:t xml:space="preserve">продуктов и </w:t>
      </w:r>
      <w:r w:rsidRPr="004A14B3">
        <w:rPr>
          <w:color w:val="000000"/>
          <w:sz w:val="28"/>
          <w:szCs w:val="28"/>
        </w:rPr>
        <w:t>товаров и контроль за их результатами</w:t>
      </w:r>
    </w:p>
    <w:p w:rsidR="005675F4" w:rsidRPr="004A14B3" w:rsidRDefault="005675F4" w:rsidP="00BC60AD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2.4. Проверка учёта издержек обращения</w:t>
      </w:r>
      <w:r w:rsidR="0077219B" w:rsidRPr="004A14B3">
        <w:rPr>
          <w:color w:val="000000"/>
          <w:sz w:val="28"/>
          <w:szCs w:val="28"/>
        </w:rPr>
        <w:t xml:space="preserve">, торговых наценок </w:t>
      </w:r>
      <w:r w:rsidRPr="004A14B3">
        <w:rPr>
          <w:color w:val="000000"/>
          <w:sz w:val="28"/>
          <w:szCs w:val="28"/>
        </w:rPr>
        <w:t xml:space="preserve"> и правильности их распределения</w:t>
      </w:r>
    </w:p>
    <w:p w:rsidR="005675F4" w:rsidRPr="004A14B3" w:rsidRDefault="005675F4" w:rsidP="00BC60AD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2.5. Проверка учёта </w:t>
      </w:r>
      <w:r w:rsidR="0077219B" w:rsidRPr="004A14B3">
        <w:rPr>
          <w:color w:val="000000"/>
          <w:sz w:val="28"/>
          <w:szCs w:val="28"/>
        </w:rPr>
        <w:t xml:space="preserve">затрат и выхода продукции собственного </w:t>
      </w:r>
      <w:r w:rsidR="00E35606" w:rsidRPr="004A14B3">
        <w:rPr>
          <w:color w:val="000000"/>
          <w:sz w:val="28"/>
          <w:szCs w:val="28"/>
        </w:rPr>
        <w:t xml:space="preserve">производства </w:t>
      </w:r>
      <w:r w:rsidR="0077219B" w:rsidRPr="004A14B3">
        <w:rPr>
          <w:color w:val="000000"/>
          <w:sz w:val="28"/>
          <w:szCs w:val="28"/>
        </w:rPr>
        <w:t>на предприятиях общественного питания</w:t>
      </w:r>
    </w:p>
    <w:p w:rsidR="005675F4" w:rsidRPr="004A14B3" w:rsidRDefault="00EE3F1C" w:rsidP="00BC60AD">
      <w:pPr>
        <w:tabs>
          <w:tab w:val="left" w:pos="2595"/>
        </w:tabs>
        <w:ind w:firstLine="180"/>
        <w:jc w:val="both"/>
        <w:rPr>
          <w:b/>
          <w:i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675F4" w:rsidRPr="004A14B3">
        <w:rPr>
          <w:color w:val="000000"/>
          <w:sz w:val="28"/>
          <w:szCs w:val="28"/>
        </w:rPr>
        <w:t xml:space="preserve">. Основные направления совершенствования учёта и контроля </w:t>
      </w:r>
      <w:r w:rsidR="005675F4" w:rsidRPr="004A14B3">
        <w:rPr>
          <w:sz w:val="28"/>
          <w:szCs w:val="28"/>
        </w:rPr>
        <w:t xml:space="preserve">операций по учёту </w:t>
      </w:r>
      <w:r w:rsidR="00EE28ED" w:rsidRPr="004A14B3">
        <w:rPr>
          <w:sz w:val="28"/>
          <w:szCs w:val="28"/>
        </w:rPr>
        <w:t>деятельности торговых предприятий и предприятий общественного питания</w:t>
      </w:r>
    </w:p>
    <w:p w:rsidR="00140A1B" w:rsidRPr="004A14B3" w:rsidRDefault="00140A1B" w:rsidP="00BC60AD">
      <w:pPr>
        <w:tabs>
          <w:tab w:val="left" w:pos="2595"/>
        </w:tabs>
        <w:ind w:firstLine="180"/>
        <w:jc w:val="both"/>
        <w:rPr>
          <w:b/>
          <w:i/>
          <w:sz w:val="28"/>
          <w:szCs w:val="28"/>
        </w:rPr>
      </w:pPr>
    </w:p>
    <w:p w:rsidR="00140A1B" w:rsidRPr="004A14B3" w:rsidRDefault="00140A1B" w:rsidP="00BC60AD">
      <w:pPr>
        <w:tabs>
          <w:tab w:val="left" w:pos="2595"/>
        </w:tabs>
        <w:ind w:firstLine="180"/>
        <w:jc w:val="both"/>
        <w:rPr>
          <w:b/>
          <w:i/>
          <w:sz w:val="28"/>
          <w:szCs w:val="28"/>
        </w:rPr>
      </w:pPr>
    </w:p>
    <w:p w:rsidR="003025D9" w:rsidRPr="00E231A6" w:rsidRDefault="003025D9" w:rsidP="00BC60AD">
      <w:pPr>
        <w:tabs>
          <w:tab w:val="left" w:pos="2595"/>
        </w:tabs>
        <w:ind w:firstLine="180"/>
        <w:jc w:val="both"/>
        <w:rPr>
          <w:b/>
          <w:sz w:val="28"/>
          <w:szCs w:val="28"/>
        </w:rPr>
      </w:pPr>
      <w:r w:rsidRPr="004A14B3">
        <w:rPr>
          <w:b/>
          <w:i/>
          <w:sz w:val="28"/>
          <w:szCs w:val="28"/>
        </w:rPr>
        <w:t xml:space="preserve">Тема </w:t>
      </w:r>
      <w:r w:rsidR="00DC6ACC">
        <w:rPr>
          <w:b/>
          <w:i/>
          <w:sz w:val="28"/>
          <w:szCs w:val="28"/>
        </w:rPr>
        <w:t>42</w:t>
      </w:r>
      <w:r w:rsidRPr="004A14B3">
        <w:rPr>
          <w:sz w:val="28"/>
          <w:szCs w:val="28"/>
        </w:rPr>
        <w:t xml:space="preserve">. </w:t>
      </w:r>
      <w:r w:rsidRPr="00E231A6">
        <w:rPr>
          <w:b/>
          <w:sz w:val="28"/>
          <w:szCs w:val="28"/>
        </w:rPr>
        <w:t>Особенности контроля деятельности строительных организаций</w:t>
      </w:r>
    </w:p>
    <w:p w:rsidR="00686A91" w:rsidRPr="004A14B3" w:rsidRDefault="00686A91" w:rsidP="00BC60AD">
      <w:pPr>
        <w:tabs>
          <w:tab w:val="left" w:pos="2595"/>
        </w:tabs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1. Особенности  деятельности </w:t>
      </w:r>
      <w:r w:rsidRPr="004A14B3">
        <w:rPr>
          <w:sz w:val="28"/>
          <w:szCs w:val="28"/>
        </w:rPr>
        <w:t>строительных организаций</w:t>
      </w:r>
    </w:p>
    <w:p w:rsidR="00686A91" w:rsidRPr="004A14B3" w:rsidRDefault="00686A91" w:rsidP="00770448">
      <w:pPr>
        <w:tabs>
          <w:tab w:val="left" w:pos="2595"/>
        </w:tabs>
        <w:ind w:firstLine="180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1.1. Характеристика и содержание деятельности </w:t>
      </w:r>
      <w:r w:rsidRPr="004A14B3">
        <w:rPr>
          <w:sz w:val="28"/>
          <w:szCs w:val="28"/>
        </w:rPr>
        <w:t>строительных организаций</w:t>
      </w:r>
    </w:p>
    <w:p w:rsidR="00686A91" w:rsidRPr="004A14B3" w:rsidRDefault="00686A91" w:rsidP="00770448">
      <w:pPr>
        <w:tabs>
          <w:tab w:val="left" w:pos="2595"/>
        </w:tabs>
        <w:ind w:firstLine="180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1.2. Нормативно – правовое регулирование деятельности </w:t>
      </w:r>
      <w:r w:rsidRPr="004A14B3">
        <w:rPr>
          <w:sz w:val="28"/>
          <w:szCs w:val="28"/>
        </w:rPr>
        <w:t xml:space="preserve">строительных организаций, </w:t>
      </w:r>
      <w:r w:rsidRPr="004A14B3">
        <w:rPr>
          <w:color w:val="000000"/>
          <w:sz w:val="28"/>
          <w:szCs w:val="28"/>
        </w:rPr>
        <w:t>её учёта и контроля.</w:t>
      </w:r>
    </w:p>
    <w:p w:rsidR="00BC60AD" w:rsidRDefault="00BC60AD" w:rsidP="00770448">
      <w:pPr>
        <w:tabs>
          <w:tab w:val="left" w:pos="2595"/>
        </w:tabs>
        <w:ind w:firstLine="180"/>
        <w:rPr>
          <w:sz w:val="28"/>
          <w:szCs w:val="28"/>
        </w:rPr>
      </w:pPr>
      <w:r w:rsidRPr="001B4F78">
        <w:rPr>
          <w:sz w:val="28"/>
          <w:szCs w:val="28"/>
        </w:rPr>
        <w:t>1.3. Состояние, проблемы и перспективные направления контроля</w:t>
      </w:r>
      <w:r>
        <w:rPr>
          <w:sz w:val="28"/>
          <w:szCs w:val="28"/>
        </w:rPr>
        <w:t xml:space="preserve"> </w:t>
      </w:r>
      <w:r w:rsidRPr="004A14B3">
        <w:rPr>
          <w:sz w:val="28"/>
          <w:szCs w:val="28"/>
        </w:rPr>
        <w:t>строительных организаций</w:t>
      </w:r>
    </w:p>
    <w:p w:rsidR="00686A91" w:rsidRPr="004A14B3" w:rsidRDefault="00686A91" w:rsidP="00770448">
      <w:pPr>
        <w:tabs>
          <w:tab w:val="left" w:pos="2595"/>
        </w:tabs>
        <w:ind w:firstLine="180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 </w:t>
      </w:r>
      <w:r w:rsidRPr="004A14B3">
        <w:rPr>
          <w:sz w:val="28"/>
          <w:szCs w:val="28"/>
        </w:rPr>
        <w:t>Особенности контроля деятельности строительных организаций</w:t>
      </w:r>
    </w:p>
    <w:p w:rsidR="00686A91" w:rsidRPr="004A14B3" w:rsidRDefault="00686A91" w:rsidP="00770448">
      <w:pPr>
        <w:tabs>
          <w:tab w:val="left" w:pos="2595"/>
        </w:tabs>
        <w:ind w:firstLine="180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2.1 </w:t>
      </w:r>
      <w:r w:rsidRPr="004A14B3">
        <w:rPr>
          <w:sz w:val="28"/>
          <w:szCs w:val="28"/>
        </w:rPr>
        <w:t xml:space="preserve">Организация контроля операций по учёту деятельности </w:t>
      </w:r>
      <w:r w:rsidR="00CA6191" w:rsidRPr="004A14B3">
        <w:rPr>
          <w:sz w:val="28"/>
          <w:szCs w:val="28"/>
        </w:rPr>
        <w:t xml:space="preserve">строительных организаций  </w:t>
      </w:r>
      <w:r w:rsidRPr="004A14B3">
        <w:rPr>
          <w:sz w:val="28"/>
          <w:szCs w:val="28"/>
        </w:rPr>
        <w:t xml:space="preserve">(задачи, объекты и источники контроля) </w:t>
      </w:r>
    </w:p>
    <w:p w:rsidR="00686A91" w:rsidRPr="004A14B3" w:rsidRDefault="00686A91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2.2. Контроль </w:t>
      </w:r>
      <w:r w:rsidR="00A05EA9" w:rsidRPr="004A14B3">
        <w:rPr>
          <w:color w:val="000000"/>
          <w:sz w:val="28"/>
          <w:szCs w:val="28"/>
        </w:rPr>
        <w:t>выполнения плана строительно-монтажных работ и их качества</w:t>
      </w:r>
      <w:r w:rsidRPr="004A14B3">
        <w:rPr>
          <w:color w:val="000000"/>
          <w:sz w:val="28"/>
          <w:szCs w:val="28"/>
        </w:rPr>
        <w:t xml:space="preserve"> </w:t>
      </w:r>
    </w:p>
    <w:p w:rsidR="00686A91" w:rsidRPr="004A14B3" w:rsidRDefault="00686A91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2.3. </w:t>
      </w:r>
      <w:r w:rsidR="00A05EA9" w:rsidRPr="004A14B3">
        <w:rPr>
          <w:color w:val="000000"/>
          <w:sz w:val="28"/>
          <w:szCs w:val="28"/>
        </w:rPr>
        <w:t>Контроль учёта затрат на выполнение  строительно-монтажных работ</w:t>
      </w:r>
    </w:p>
    <w:p w:rsidR="00686A91" w:rsidRPr="004A14B3" w:rsidRDefault="00686A91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2.4. Проверка учёта </w:t>
      </w:r>
      <w:r w:rsidR="001960E3" w:rsidRPr="004A14B3">
        <w:rPr>
          <w:color w:val="000000"/>
          <w:sz w:val="28"/>
          <w:szCs w:val="28"/>
        </w:rPr>
        <w:t>расчётов с заказчиками</w:t>
      </w:r>
    </w:p>
    <w:p w:rsidR="001960E3" w:rsidRPr="004A14B3" w:rsidRDefault="00EE3F1C" w:rsidP="00770448">
      <w:pPr>
        <w:tabs>
          <w:tab w:val="left" w:pos="2595"/>
        </w:tabs>
        <w:ind w:firstLine="180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86A91" w:rsidRPr="004A14B3">
        <w:rPr>
          <w:color w:val="000000"/>
          <w:sz w:val="28"/>
          <w:szCs w:val="28"/>
        </w:rPr>
        <w:t xml:space="preserve">. Основные направления совершенствования учёта и контроля </w:t>
      </w:r>
      <w:r w:rsidR="00686A91" w:rsidRPr="004A14B3">
        <w:rPr>
          <w:sz w:val="28"/>
          <w:szCs w:val="28"/>
        </w:rPr>
        <w:t xml:space="preserve">операций по учёту </w:t>
      </w:r>
      <w:r w:rsidR="001960E3" w:rsidRPr="004A14B3">
        <w:rPr>
          <w:sz w:val="28"/>
          <w:szCs w:val="28"/>
        </w:rPr>
        <w:t>деятельности строительных организаций</w:t>
      </w:r>
    </w:p>
    <w:p w:rsidR="00140A1B" w:rsidRPr="004A14B3" w:rsidRDefault="00140A1B" w:rsidP="00770448">
      <w:pPr>
        <w:tabs>
          <w:tab w:val="left" w:pos="2595"/>
        </w:tabs>
        <w:ind w:firstLine="180"/>
        <w:rPr>
          <w:b/>
          <w:i/>
          <w:sz w:val="28"/>
          <w:szCs w:val="28"/>
        </w:rPr>
      </w:pPr>
    </w:p>
    <w:p w:rsidR="003025D9" w:rsidRPr="00E231A6" w:rsidRDefault="003025D9" w:rsidP="00770448">
      <w:pPr>
        <w:tabs>
          <w:tab w:val="left" w:pos="2595"/>
        </w:tabs>
        <w:ind w:firstLine="180"/>
        <w:rPr>
          <w:b/>
          <w:sz w:val="28"/>
          <w:szCs w:val="28"/>
        </w:rPr>
      </w:pPr>
      <w:r w:rsidRPr="004A14B3">
        <w:rPr>
          <w:b/>
          <w:i/>
          <w:sz w:val="28"/>
          <w:szCs w:val="28"/>
        </w:rPr>
        <w:t xml:space="preserve">Тема </w:t>
      </w:r>
      <w:r w:rsidR="00DC6ACC">
        <w:rPr>
          <w:b/>
          <w:i/>
          <w:sz w:val="28"/>
          <w:szCs w:val="28"/>
        </w:rPr>
        <w:t>43</w:t>
      </w:r>
      <w:r w:rsidRPr="004A14B3">
        <w:rPr>
          <w:b/>
          <w:i/>
          <w:sz w:val="28"/>
          <w:szCs w:val="28"/>
        </w:rPr>
        <w:t>.</w:t>
      </w:r>
      <w:r w:rsidRPr="004A14B3">
        <w:rPr>
          <w:sz w:val="28"/>
          <w:szCs w:val="28"/>
        </w:rPr>
        <w:t xml:space="preserve"> </w:t>
      </w:r>
      <w:r w:rsidRPr="00E231A6">
        <w:rPr>
          <w:b/>
          <w:sz w:val="28"/>
          <w:szCs w:val="28"/>
        </w:rPr>
        <w:t>Особенности контроля деятельности сельскохозяйственных организаций</w:t>
      </w:r>
    </w:p>
    <w:p w:rsidR="001960E3" w:rsidRPr="004A14B3" w:rsidRDefault="001960E3" w:rsidP="00770448">
      <w:pPr>
        <w:tabs>
          <w:tab w:val="left" w:pos="2595"/>
        </w:tabs>
        <w:ind w:firstLine="180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1. Особенности  деятельности </w:t>
      </w:r>
      <w:r w:rsidRPr="004A14B3">
        <w:rPr>
          <w:sz w:val="28"/>
          <w:szCs w:val="28"/>
        </w:rPr>
        <w:t>сельскохозяйственных организаций</w:t>
      </w:r>
    </w:p>
    <w:p w:rsidR="001960E3" w:rsidRPr="004A14B3" w:rsidRDefault="001960E3" w:rsidP="00770448">
      <w:pPr>
        <w:tabs>
          <w:tab w:val="left" w:pos="2595"/>
        </w:tabs>
        <w:ind w:firstLine="180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1.1. Характеристика и содержание деятельности </w:t>
      </w:r>
      <w:r w:rsidRPr="004A14B3">
        <w:rPr>
          <w:sz w:val="28"/>
          <w:szCs w:val="28"/>
        </w:rPr>
        <w:t>сельскохозяйственных организаций</w:t>
      </w:r>
    </w:p>
    <w:p w:rsidR="001960E3" w:rsidRPr="004A14B3" w:rsidRDefault="001960E3" w:rsidP="00770448">
      <w:pPr>
        <w:tabs>
          <w:tab w:val="left" w:pos="2595"/>
        </w:tabs>
        <w:ind w:firstLine="180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1.2. Нормативно – правовое регулирование деятельности </w:t>
      </w:r>
      <w:r w:rsidRPr="004A14B3">
        <w:rPr>
          <w:sz w:val="28"/>
          <w:szCs w:val="28"/>
        </w:rPr>
        <w:t xml:space="preserve">сельскохозяйственных организаций , </w:t>
      </w:r>
      <w:r w:rsidRPr="004A14B3">
        <w:rPr>
          <w:color w:val="000000"/>
          <w:sz w:val="28"/>
          <w:szCs w:val="28"/>
        </w:rPr>
        <w:t>её учёта и контроля.</w:t>
      </w:r>
    </w:p>
    <w:p w:rsidR="004F2D0D" w:rsidRDefault="004F2D0D" w:rsidP="00770448">
      <w:pPr>
        <w:tabs>
          <w:tab w:val="left" w:pos="2595"/>
        </w:tabs>
        <w:ind w:firstLine="180"/>
        <w:rPr>
          <w:color w:val="000000"/>
          <w:sz w:val="28"/>
          <w:szCs w:val="28"/>
        </w:rPr>
      </w:pPr>
      <w:r w:rsidRPr="001B4F78">
        <w:rPr>
          <w:sz w:val="28"/>
          <w:szCs w:val="28"/>
        </w:rPr>
        <w:t>1.3. Состояние, проблемы и перспективные направления контроля</w:t>
      </w:r>
      <w:r w:rsidRPr="004F2D0D">
        <w:rPr>
          <w:color w:val="000000"/>
          <w:sz w:val="28"/>
          <w:szCs w:val="28"/>
        </w:rPr>
        <w:t xml:space="preserve"> </w:t>
      </w:r>
      <w:r w:rsidRPr="004A14B3">
        <w:rPr>
          <w:color w:val="000000"/>
          <w:sz w:val="28"/>
          <w:szCs w:val="28"/>
        </w:rPr>
        <w:t xml:space="preserve">деятельности </w:t>
      </w:r>
      <w:r w:rsidRPr="004A14B3">
        <w:rPr>
          <w:sz w:val="28"/>
          <w:szCs w:val="28"/>
        </w:rPr>
        <w:t>сельскохозяйственных организаций</w:t>
      </w:r>
    </w:p>
    <w:p w:rsidR="001960E3" w:rsidRPr="004A14B3" w:rsidRDefault="001960E3" w:rsidP="00770448">
      <w:pPr>
        <w:tabs>
          <w:tab w:val="left" w:pos="2595"/>
        </w:tabs>
        <w:ind w:firstLine="180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 </w:t>
      </w:r>
      <w:r w:rsidRPr="004A14B3">
        <w:rPr>
          <w:sz w:val="28"/>
          <w:szCs w:val="28"/>
        </w:rPr>
        <w:t>Особенности контроля деятельности сельскохозяйственных организаций</w:t>
      </w:r>
    </w:p>
    <w:p w:rsidR="001960E3" w:rsidRPr="004A14B3" w:rsidRDefault="001960E3" w:rsidP="00770448">
      <w:pPr>
        <w:tabs>
          <w:tab w:val="left" w:pos="2595"/>
        </w:tabs>
        <w:ind w:firstLine="180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2.1 </w:t>
      </w:r>
      <w:r w:rsidRPr="004A14B3">
        <w:rPr>
          <w:sz w:val="28"/>
          <w:szCs w:val="28"/>
        </w:rPr>
        <w:t xml:space="preserve">Организация контроля операций по учёту деятельности сельскохозяйственных организаций  (задачи, объекты и источники контроля) </w:t>
      </w:r>
    </w:p>
    <w:p w:rsidR="001960E3" w:rsidRPr="004A14B3" w:rsidRDefault="001960E3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2.2. Контроль операций по учёту поступления и использования продукции </w:t>
      </w:r>
      <w:r w:rsidR="009921B8" w:rsidRPr="004A14B3">
        <w:rPr>
          <w:color w:val="000000"/>
          <w:sz w:val="28"/>
          <w:szCs w:val="28"/>
        </w:rPr>
        <w:t>растениеводства</w:t>
      </w:r>
    </w:p>
    <w:p w:rsidR="009921B8" w:rsidRPr="004A14B3" w:rsidRDefault="001960E3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2.3. </w:t>
      </w:r>
      <w:r w:rsidR="009921B8" w:rsidRPr="004A14B3">
        <w:rPr>
          <w:color w:val="000000"/>
          <w:sz w:val="28"/>
          <w:szCs w:val="28"/>
        </w:rPr>
        <w:t>Контроль операций по учёту поступления и использования продукции животноводства</w:t>
      </w:r>
    </w:p>
    <w:p w:rsidR="001960E3" w:rsidRPr="004A14B3" w:rsidRDefault="009921B8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2.4. </w:t>
      </w:r>
      <w:r w:rsidR="001960E3" w:rsidRPr="004A14B3">
        <w:rPr>
          <w:color w:val="000000"/>
          <w:sz w:val="28"/>
          <w:szCs w:val="28"/>
        </w:rPr>
        <w:t>Контроль операций по формированию основного стада, по закладке многолетних насаждений</w:t>
      </w:r>
    </w:p>
    <w:p w:rsidR="001960E3" w:rsidRPr="004A14B3" w:rsidRDefault="007800CB" w:rsidP="00770448">
      <w:pPr>
        <w:tabs>
          <w:tab w:val="left" w:pos="2595"/>
        </w:tabs>
        <w:ind w:firstLine="18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1960E3" w:rsidRPr="004A14B3">
        <w:rPr>
          <w:color w:val="000000"/>
          <w:sz w:val="28"/>
          <w:szCs w:val="28"/>
        </w:rPr>
        <w:t xml:space="preserve"> Основные направления совершенствования учёта и контроля </w:t>
      </w:r>
      <w:r w:rsidR="001960E3" w:rsidRPr="004A14B3">
        <w:rPr>
          <w:sz w:val="28"/>
          <w:szCs w:val="28"/>
        </w:rPr>
        <w:t>операций по учёту деятельности сельскохозяйственных организаций</w:t>
      </w:r>
    </w:p>
    <w:p w:rsidR="00140A1B" w:rsidRPr="004A14B3" w:rsidRDefault="00140A1B" w:rsidP="00770448">
      <w:pPr>
        <w:tabs>
          <w:tab w:val="left" w:pos="2595"/>
        </w:tabs>
        <w:ind w:firstLine="180"/>
        <w:rPr>
          <w:b/>
          <w:i/>
          <w:sz w:val="28"/>
          <w:szCs w:val="28"/>
        </w:rPr>
      </w:pPr>
    </w:p>
    <w:p w:rsidR="003025D9" w:rsidRPr="00E231A6" w:rsidRDefault="003025D9" w:rsidP="00770448">
      <w:pPr>
        <w:tabs>
          <w:tab w:val="left" w:pos="2595"/>
        </w:tabs>
        <w:ind w:firstLine="180"/>
        <w:rPr>
          <w:b/>
          <w:sz w:val="28"/>
          <w:szCs w:val="28"/>
        </w:rPr>
      </w:pPr>
      <w:r w:rsidRPr="004A14B3">
        <w:rPr>
          <w:b/>
          <w:i/>
          <w:sz w:val="28"/>
          <w:szCs w:val="28"/>
        </w:rPr>
        <w:t xml:space="preserve">Тема </w:t>
      </w:r>
      <w:r w:rsidR="00DC6ACC">
        <w:rPr>
          <w:b/>
          <w:i/>
          <w:sz w:val="28"/>
          <w:szCs w:val="28"/>
        </w:rPr>
        <w:t>44</w:t>
      </w:r>
      <w:r w:rsidRPr="004A14B3">
        <w:rPr>
          <w:sz w:val="28"/>
          <w:szCs w:val="28"/>
        </w:rPr>
        <w:t xml:space="preserve">. </w:t>
      </w:r>
      <w:r w:rsidRPr="00E231A6">
        <w:rPr>
          <w:b/>
          <w:sz w:val="28"/>
          <w:szCs w:val="28"/>
        </w:rPr>
        <w:t>Особенности контроля деятельности фермерских (крестьянских) хозяйств</w:t>
      </w:r>
    </w:p>
    <w:p w:rsidR="00DC23BB" w:rsidRPr="004A14B3" w:rsidRDefault="00DC23BB" w:rsidP="00770448">
      <w:pPr>
        <w:tabs>
          <w:tab w:val="left" w:pos="2595"/>
        </w:tabs>
        <w:ind w:firstLine="180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1. Особенности  деятельности </w:t>
      </w:r>
      <w:r w:rsidRPr="004A14B3">
        <w:rPr>
          <w:sz w:val="28"/>
          <w:szCs w:val="28"/>
        </w:rPr>
        <w:t>фермерских (крестьянских) хозяйств</w:t>
      </w:r>
    </w:p>
    <w:p w:rsidR="00DC23BB" w:rsidRPr="004A14B3" w:rsidRDefault="00DC23BB" w:rsidP="00770448">
      <w:pPr>
        <w:tabs>
          <w:tab w:val="left" w:pos="2595"/>
        </w:tabs>
        <w:ind w:firstLine="180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1.1. Характеристика и содержание деятельности </w:t>
      </w:r>
      <w:r w:rsidRPr="004A14B3">
        <w:rPr>
          <w:sz w:val="28"/>
          <w:szCs w:val="28"/>
        </w:rPr>
        <w:t>фермерских (крестьянских) хозяйств</w:t>
      </w:r>
    </w:p>
    <w:p w:rsidR="00DC23BB" w:rsidRPr="004A14B3" w:rsidRDefault="00DC23BB" w:rsidP="00770448">
      <w:pPr>
        <w:tabs>
          <w:tab w:val="left" w:pos="2595"/>
        </w:tabs>
        <w:ind w:firstLine="180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1.2. Нормативно – правовое регулирование деятельности </w:t>
      </w:r>
      <w:r w:rsidRPr="004A14B3">
        <w:rPr>
          <w:sz w:val="28"/>
          <w:szCs w:val="28"/>
        </w:rPr>
        <w:t xml:space="preserve">фермерских (крестьянских) хозяйств, </w:t>
      </w:r>
      <w:r w:rsidRPr="004A14B3">
        <w:rPr>
          <w:color w:val="000000"/>
          <w:sz w:val="28"/>
          <w:szCs w:val="28"/>
        </w:rPr>
        <w:t>её учёта и контроля.</w:t>
      </w:r>
    </w:p>
    <w:p w:rsidR="004F2D0D" w:rsidRDefault="004F2D0D" w:rsidP="00770448">
      <w:pPr>
        <w:tabs>
          <w:tab w:val="left" w:pos="2595"/>
        </w:tabs>
        <w:ind w:firstLine="180"/>
        <w:rPr>
          <w:color w:val="000000"/>
          <w:sz w:val="28"/>
          <w:szCs w:val="28"/>
        </w:rPr>
      </w:pPr>
      <w:r w:rsidRPr="001B4F78">
        <w:rPr>
          <w:sz w:val="28"/>
          <w:szCs w:val="28"/>
        </w:rPr>
        <w:t>1.3. Состояние, проблемы и перспективные направления контроля</w:t>
      </w:r>
      <w:r w:rsidRPr="004F2D0D">
        <w:rPr>
          <w:color w:val="000000"/>
          <w:sz w:val="28"/>
          <w:szCs w:val="28"/>
        </w:rPr>
        <w:t xml:space="preserve"> </w:t>
      </w:r>
      <w:r w:rsidRPr="004A14B3">
        <w:rPr>
          <w:sz w:val="28"/>
          <w:szCs w:val="28"/>
        </w:rPr>
        <w:t>фермерских (крестьянских) хозяйств</w:t>
      </w:r>
    </w:p>
    <w:p w:rsidR="00DC23BB" w:rsidRPr="004A14B3" w:rsidRDefault="00DC23BB" w:rsidP="00770448">
      <w:pPr>
        <w:tabs>
          <w:tab w:val="left" w:pos="2595"/>
        </w:tabs>
        <w:ind w:firstLine="180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 </w:t>
      </w:r>
      <w:r w:rsidRPr="004A14B3">
        <w:rPr>
          <w:sz w:val="28"/>
          <w:szCs w:val="28"/>
        </w:rPr>
        <w:t>Особенности контроля деятельности фермерских (крестьянских) хозяйств</w:t>
      </w:r>
    </w:p>
    <w:p w:rsidR="00DC23BB" w:rsidRPr="004A14B3" w:rsidRDefault="00DC23BB" w:rsidP="00770448">
      <w:pPr>
        <w:tabs>
          <w:tab w:val="left" w:pos="2595"/>
        </w:tabs>
        <w:ind w:firstLine="180"/>
        <w:jc w:val="both"/>
        <w:rPr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2.1 </w:t>
      </w:r>
      <w:r w:rsidRPr="004A14B3">
        <w:rPr>
          <w:sz w:val="28"/>
          <w:szCs w:val="28"/>
        </w:rPr>
        <w:t>Организация контроля операций по учёту деятельности фермерских (крестьянских) хозяйств  (</w:t>
      </w:r>
      <w:r w:rsidR="00853A15" w:rsidRPr="004A14B3">
        <w:rPr>
          <w:sz w:val="28"/>
          <w:szCs w:val="28"/>
        </w:rPr>
        <w:t>основные направления, задачи</w:t>
      </w:r>
      <w:r w:rsidRPr="004A14B3">
        <w:rPr>
          <w:sz w:val="28"/>
          <w:szCs w:val="28"/>
        </w:rPr>
        <w:t xml:space="preserve">, объекты и источники контроля) </w:t>
      </w:r>
    </w:p>
    <w:p w:rsidR="00DC23BB" w:rsidRPr="004A14B3" w:rsidRDefault="00DC23BB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2.2. Контроль операций по учёту поступления и использования продукции собственного производства</w:t>
      </w:r>
    </w:p>
    <w:p w:rsidR="00DC23BB" w:rsidRPr="004A14B3" w:rsidRDefault="00DC23BB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>2.3. Контроль организации учёта и отчётности фермерского хозяйства</w:t>
      </w:r>
    </w:p>
    <w:p w:rsidR="00DC23BB" w:rsidRPr="004A14B3" w:rsidRDefault="00DC23BB" w:rsidP="00770448">
      <w:pPr>
        <w:shd w:val="clear" w:color="auto" w:fill="FFFFFF"/>
        <w:ind w:firstLine="180"/>
        <w:jc w:val="both"/>
        <w:rPr>
          <w:color w:val="000000"/>
          <w:sz w:val="28"/>
          <w:szCs w:val="28"/>
        </w:rPr>
      </w:pPr>
      <w:r w:rsidRPr="004A14B3">
        <w:rPr>
          <w:color w:val="000000"/>
          <w:sz w:val="28"/>
          <w:szCs w:val="28"/>
        </w:rPr>
        <w:t xml:space="preserve">2.4. Контроль правильности и своевременности расчётов с бюджетом </w:t>
      </w:r>
      <w:r w:rsidR="00853A15" w:rsidRPr="004A14B3">
        <w:rPr>
          <w:color w:val="000000"/>
          <w:sz w:val="28"/>
          <w:szCs w:val="28"/>
        </w:rPr>
        <w:t>и внебюджетными фондами</w:t>
      </w:r>
    </w:p>
    <w:p w:rsidR="003D32E3" w:rsidRPr="004A14B3" w:rsidRDefault="007800CB" w:rsidP="00770448">
      <w:pPr>
        <w:tabs>
          <w:tab w:val="left" w:pos="2595"/>
        </w:tabs>
        <w:ind w:firstLine="18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DC23BB" w:rsidRPr="004A14B3">
        <w:rPr>
          <w:color w:val="000000"/>
          <w:sz w:val="28"/>
          <w:szCs w:val="28"/>
        </w:rPr>
        <w:t xml:space="preserve"> Основные направления совершенствования учёта и контроля </w:t>
      </w:r>
      <w:r w:rsidR="00DC23BB" w:rsidRPr="004A14B3">
        <w:rPr>
          <w:sz w:val="28"/>
          <w:szCs w:val="28"/>
        </w:rPr>
        <w:t xml:space="preserve">операций по учёту деятельности </w:t>
      </w:r>
      <w:r w:rsidR="003D32E3" w:rsidRPr="004A14B3">
        <w:rPr>
          <w:sz w:val="28"/>
          <w:szCs w:val="28"/>
        </w:rPr>
        <w:t>фермерских (крестьянских) хозяйств</w:t>
      </w:r>
    </w:p>
    <w:p w:rsidR="00DC23BB" w:rsidRPr="004A14B3" w:rsidRDefault="00DC23BB" w:rsidP="00770448">
      <w:pPr>
        <w:tabs>
          <w:tab w:val="left" w:pos="2595"/>
        </w:tabs>
        <w:ind w:firstLine="180"/>
        <w:rPr>
          <w:sz w:val="28"/>
          <w:szCs w:val="28"/>
        </w:rPr>
      </w:pPr>
    </w:p>
    <w:p w:rsidR="00333A9E" w:rsidRPr="00E231A6" w:rsidRDefault="00333A9E" w:rsidP="00333A9E">
      <w:pPr>
        <w:ind w:firstLine="180"/>
        <w:rPr>
          <w:b/>
          <w:sz w:val="28"/>
          <w:szCs w:val="28"/>
        </w:rPr>
      </w:pPr>
      <w:r w:rsidRPr="004A14B3">
        <w:rPr>
          <w:b/>
          <w:i/>
          <w:sz w:val="28"/>
          <w:szCs w:val="28"/>
        </w:rPr>
        <w:t xml:space="preserve">Тема </w:t>
      </w:r>
      <w:r>
        <w:rPr>
          <w:b/>
          <w:i/>
          <w:sz w:val="28"/>
          <w:szCs w:val="28"/>
        </w:rPr>
        <w:t>45</w:t>
      </w:r>
      <w:r w:rsidRPr="004A14B3">
        <w:rPr>
          <w:b/>
          <w:i/>
          <w:sz w:val="28"/>
          <w:szCs w:val="28"/>
        </w:rPr>
        <w:t>.</w:t>
      </w:r>
      <w:r w:rsidRPr="004A14B3">
        <w:rPr>
          <w:sz w:val="28"/>
          <w:szCs w:val="28"/>
        </w:rPr>
        <w:t xml:space="preserve"> </w:t>
      </w:r>
      <w:r w:rsidR="004635EE" w:rsidRPr="00E231A6">
        <w:rPr>
          <w:b/>
          <w:sz w:val="28"/>
          <w:szCs w:val="28"/>
        </w:rPr>
        <w:t xml:space="preserve">Проверка выполнения подготовительных работ перед оставлением годовой бухгалтерской </w:t>
      </w:r>
      <w:r w:rsidRPr="00E231A6">
        <w:rPr>
          <w:b/>
          <w:sz w:val="28"/>
          <w:szCs w:val="28"/>
        </w:rPr>
        <w:t>отчётности.</w:t>
      </w:r>
    </w:p>
    <w:p w:rsidR="00333A9E" w:rsidRPr="004A14B3" w:rsidRDefault="00333A9E" w:rsidP="00333A9E">
      <w:pPr>
        <w:ind w:firstLine="180"/>
        <w:jc w:val="both"/>
        <w:rPr>
          <w:b/>
          <w:i/>
          <w:color w:val="000000"/>
          <w:sz w:val="28"/>
          <w:szCs w:val="28"/>
        </w:rPr>
      </w:pPr>
      <w:r w:rsidRPr="004A14B3">
        <w:rPr>
          <w:sz w:val="28"/>
          <w:szCs w:val="28"/>
        </w:rPr>
        <w:t xml:space="preserve">1. </w:t>
      </w:r>
      <w:r w:rsidR="00FD073B">
        <w:rPr>
          <w:sz w:val="28"/>
          <w:szCs w:val="28"/>
        </w:rPr>
        <w:t>Содержание бухгалтерской отчетности и порядок её составления.</w:t>
      </w:r>
    </w:p>
    <w:p w:rsidR="00333A9E" w:rsidRPr="004A14B3" w:rsidRDefault="00333A9E" w:rsidP="00333A9E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1.1. </w:t>
      </w:r>
      <w:r w:rsidR="00324F09">
        <w:rPr>
          <w:sz w:val="28"/>
          <w:szCs w:val="28"/>
        </w:rPr>
        <w:t>Содержание бухгалтерской отчетности</w:t>
      </w:r>
      <w:r w:rsidR="00091FF0">
        <w:rPr>
          <w:sz w:val="28"/>
          <w:szCs w:val="28"/>
        </w:rPr>
        <w:t xml:space="preserve">, её назначение </w:t>
      </w:r>
      <w:r w:rsidR="00324F09">
        <w:rPr>
          <w:sz w:val="28"/>
          <w:szCs w:val="28"/>
        </w:rPr>
        <w:t xml:space="preserve"> и  классификация. </w:t>
      </w:r>
    </w:p>
    <w:p w:rsidR="00333A9E" w:rsidRDefault="00333A9E" w:rsidP="00333A9E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1.2. </w:t>
      </w:r>
      <w:r w:rsidR="00091FF0">
        <w:rPr>
          <w:sz w:val="28"/>
          <w:szCs w:val="28"/>
        </w:rPr>
        <w:t>С</w:t>
      </w:r>
      <w:r w:rsidRPr="004A14B3">
        <w:rPr>
          <w:sz w:val="28"/>
          <w:szCs w:val="28"/>
        </w:rPr>
        <w:t>остав</w:t>
      </w:r>
      <w:r w:rsidR="00091FF0" w:rsidRPr="00091FF0">
        <w:rPr>
          <w:sz w:val="28"/>
          <w:szCs w:val="28"/>
        </w:rPr>
        <w:t xml:space="preserve"> </w:t>
      </w:r>
      <w:r w:rsidR="00091FF0">
        <w:rPr>
          <w:sz w:val="28"/>
          <w:szCs w:val="28"/>
        </w:rPr>
        <w:t>бухгалтерской отчетности</w:t>
      </w:r>
      <w:r w:rsidRPr="004A14B3">
        <w:rPr>
          <w:sz w:val="28"/>
          <w:szCs w:val="28"/>
        </w:rPr>
        <w:t>, порядок</w:t>
      </w:r>
      <w:r w:rsidR="00091FF0">
        <w:rPr>
          <w:sz w:val="28"/>
          <w:szCs w:val="28"/>
        </w:rPr>
        <w:t xml:space="preserve"> её</w:t>
      </w:r>
      <w:r w:rsidRPr="004A14B3">
        <w:rPr>
          <w:sz w:val="28"/>
          <w:szCs w:val="28"/>
        </w:rPr>
        <w:t xml:space="preserve"> составления и представления</w:t>
      </w:r>
    </w:p>
    <w:p w:rsidR="009E44A8" w:rsidRPr="004A14B3" w:rsidRDefault="009E44A8" w:rsidP="00333A9E">
      <w:pPr>
        <w:ind w:firstLine="180"/>
        <w:jc w:val="both"/>
        <w:rPr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>1.3. Организационные мероприятия по составлению годовой бухгалтерской отчетности.</w:t>
      </w:r>
    </w:p>
    <w:p w:rsidR="00333A9E" w:rsidRDefault="00333A9E" w:rsidP="00333A9E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>1.</w:t>
      </w:r>
      <w:r w:rsidR="009E44A8">
        <w:rPr>
          <w:sz w:val="28"/>
          <w:szCs w:val="28"/>
        </w:rPr>
        <w:t>4</w:t>
      </w:r>
      <w:r w:rsidRPr="004A14B3">
        <w:rPr>
          <w:sz w:val="28"/>
          <w:szCs w:val="28"/>
        </w:rPr>
        <w:t>. Нормативно</w:t>
      </w:r>
      <w:r w:rsidR="00091FF0">
        <w:rPr>
          <w:sz w:val="28"/>
          <w:szCs w:val="28"/>
        </w:rPr>
        <w:t>-</w:t>
      </w:r>
      <w:r w:rsidRPr="004A14B3">
        <w:rPr>
          <w:sz w:val="28"/>
          <w:szCs w:val="28"/>
        </w:rPr>
        <w:t xml:space="preserve">правовое регулирование </w:t>
      </w:r>
      <w:r w:rsidR="00091FF0">
        <w:rPr>
          <w:sz w:val="28"/>
          <w:szCs w:val="28"/>
        </w:rPr>
        <w:t>составления и представления годовой бухгал</w:t>
      </w:r>
      <w:r w:rsidR="008815B2">
        <w:rPr>
          <w:sz w:val="28"/>
          <w:szCs w:val="28"/>
        </w:rPr>
        <w:t>т</w:t>
      </w:r>
      <w:r w:rsidR="00091FF0">
        <w:rPr>
          <w:sz w:val="28"/>
          <w:szCs w:val="28"/>
        </w:rPr>
        <w:t xml:space="preserve">ерской </w:t>
      </w:r>
      <w:r w:rsidRPr="004A14B3">
        <w:rPr>
          <w:sz w:val="28"/>
          <w:szCs w:val="28"/>
        </w:rPr>
        <w:t xml:space="preserve"> отчётности</w:t>
      </w:r>
      <w:r>
        <w:rPr>
          <w:sz w:val="28"/>
          <w:szCs w:val="28"/>
        </w:rPr>
        <w:t>.</w:t>
      </w:r>
    </w:p>
    <w:p w:rsidR="00333A9E" w:rsidRPr="004A14B3" w:rsidRDefault="00333A9E" w:rsidP="00333A9E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E44A8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9C5D40">
        <w:rPr>
          <w:sz w:val="28"/>
          <w:szCs w:val="28"/>
        </w:rPr>
        <w:t>Состояние, проблемы и перспектив</w:t>
      </w:r>
      <w:r>
        <w:rPr>
          <w:sz w:val="28"/>
          <w:szCs w:val="28"/>
        </w:rPr>
        <w:t xml:space="preserve">ные направления развития контроля </w:t>
      </w:r>
      <w:r w:rsidR="008815B2">
        <w:rPr>
          <w:sz w:val="28"/>
          <w:szCs w:val="28"/>
        </w:rPr>
        <w:t>подготовительных работ перед составлением годовой бухгалтерской</w:t>
      </w:r>
      <w:r>
        <w:rPr>
          <w:sz w:val="28"/>
          <w:szCs w:val="28"/>
        </w:rPr>
        <w:t xml:space="preserve"> отчетности.</w:t>
      </w:r>
      <w:r w:rsidRPr="004A14B3">
        <w:rPr>
          <w:sz w:val="28"/>
          <w:szCs w:val="28"/>
        </w:rPr>
        <w:t xml:space="preserve"> </w:t>
      </w:r>
    </w:p>
    <w:p w:rsidR="00333A9E" w:rsidRPr="004A14B3" w:rsidRDefault="00333A9E" w:rsidP="00333A9E">
      <w:pPr>
        <w:ind w:firstLine="180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2. </w:t>
      </w:r>
      <w:r w:rsidR="008815B2">
        <w:rPr>
          <w:sz w:val="28"/>
          <w:szCs w:val="28"/>
        </w:rPr>
        <w:t xml:space="preserve">Проверка выполнения подготовительных работ перед оставлением годовой бухгалтерской </w:t>
      </w:r>
      <w:r w:rsidR="008815B2" w:rsidRPr="004A14B3">
        <w:rPr>
          <w:sz w:val="28"/>
          <w:szCs w:val="28"/>
        </w:rPr>
        <w:t>отчётности</w:t>
      </w:r>
      <w:r w:rsidRPr="004A14B3">
        <w:rPr>
          <w:sz w:val="28"/>
          <w:szCs w:val="28"/>
        </w:rPr>
        <w:t>.</w:t>
      </w:r>
    </w:p>
    <w:p w:rsidR="00333A9E" w:rsidRPr="004A14B3" w:rsidRDefault="00333A9E" w:rsidP="00B457D5">
      <w:pPr>
        <w:ind w:firstLine="284"/>
        <w:jc w:val="both"/>
        <w:rPr>
          <w:rFonts w:ascii="Arial" w:hAnsi="Arial"/>
          <w:sz w:val="28"/>
          <w:szCs w:val="28"/>
        </w:rPr>
      </w:pPr>
      <w:r w:rsidRPr="004A14B3">
        <w:rPr>
          <w:sz w:val="28"/>
          <w:szCs w:val="28"/>
        </w:rPr>
        <w:t xml:space="preserve">2.1. </w:t>
      </w:r>
      <w:r w:rsidR="0042048F" w:rsidRPr="004A14B3">
        <w:rPr>
          <w:sz w:val="28"/>
          <w:szCs w:val="28"/>
        </w:rPr>
        <w:t>Организация контроля</w:t>
      </w:r>
      <w:r w:rsidR="0042048F">
        <w:rPr>
          <w:sz w:val="28"/>
          <w:szCs w:val="28"/>
        </w:rPr>
        <w:t xml:space="preserve"> выполнения подготовительных работ перед оставлением годовой бухгалтерской </w:t>
      </w:r>
      <w:r w:rsidR="0042048F" w:rsidRPr="004A14B3">
        <w:rPr>
          <w:sz w:val="28"/>
          <w:szCs w:val="28"/>
        </w:rPr>
        <w:t>отчётности</w:t>
      </w:r>
      <w:r w:rsidR="00177ACA">
        <w:rPr>
          <w:sz w:val="28"/>
          <w:szCs w:val="28"/>
        </w:rPr>
        <w:t xml:space="preserve"> </w:t>
      </w:r>
      <w:r w:rsidR="00177ACA" w:rsidRPr="004A14B3">
        <w:rPr>
          <w:sz w:val="28"/>
          <w:szCs w:val="28"/>
        </w:rPr>
        <w:t>(основные направления, задачи, объекты и источники контроля)</w:t>
      </w:r>
      <w:r w:rsidRPr="004A14B3">
        <w:rPr>
          <w:sz w:val="28"/>
          <w:szCs w:val="28"/>
        </w:rPr>
        <w:t>.</w:t>
      </w:r>
    </w:p>
    <w:p w:rsidR="00333A9E" w:rsidRPr="004A14B3" w:rsidRDefault="00333A9E" w:rsidP="00B457D5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  <w:sz w:val="28"/>
          <w:szCs w:val="28"/>
        </w:rPr>
      </w:pPr>
      <w:r w:rsidRPr="004A14B3">
        <w:rPr>
          <w:sz w:val="28"/>
          <w:szCs w:val="28"/>
        </w:rPr>
        <w:t xml:space="preserve">2.2. </w:t>
      </w:r>
      <w:r w:rsidR="00177ACA">
        <w:rPr>
          <w:sz w:val="28"/>
          <w:szCs w:val="28"/>
        </w:rPr>
        <w:t>Проверка соблюдения порядка проведения инвентаризаций перед составление годового баланса и отражения её результатов в учете.</w:t>
      </w:r>
    </w:p>
    <w:p w:rsidR="00333A9E" w:rsidRDefault="00333A9E" w:rsidP="00B457D5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4A14B3">
        <w:rPr>
          <w:sz w:val="28"/>
          <w:szCs w:val="28"/>
        </w:rPr>
        <w:t xml:space="preserve">2.3. </w:t>
      </w:r>
      <w:r w:rsidR="001E15E4">
        <w:rPr>
          <w:sz w:val="28"/>
          <w:szCs w:val="28"/>
        </w:rPr>
        <w:t xml:space="preserve">Проверка процедур по закрытию </w:t>
      </w:r>
      <w:r w:rsidR="00F33FDE">
        <w:rPr>
          <w:sz w:val="28"/>
          <w:szCs w:val="28"/>
        </w:rPr>
        <w:t>операционн</w:t>
      </w:r>
      <w:r w:rsidR="008538FF">
        <w:rPr>
          <w:sz w:val="28"/>
          <w:szCs w:val="28"/>
        </w:rPr>
        <w:t>ых и калькуляционных счетов, составления отчетных калькуляций.</w:t>
      </w:r>
    </w:p>
    <w:p w:rsidR="00B457D5" w:rsidRDefault="00B457D5" w:rsidP="00B457D5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2.4. Проверка процедур по закрытию счетов финансовых результатов</w:t>
      </w:r>
      <w:r w:rsidR="001F69FD">
        <w:rPr>
          <w:sz w:val="28"/>
          <w:szCs w:val="28"/>
        </w:rPr>
        <w:t xml:space="preserve"> и реформации баланса</w:t>
      </w:r>
      <w:r>
        <w:rPr>
          <w:sz w:val="28"/>
          <w:szCs w:val="28"/>
        </w:rPr>
        <w:t>.</w:t>
      </w:r>
    </w:p>
    <w:p w:rsidR="00B457D5" w:rsidRPr="004A14B3" w:rsidRDefault="00B457D5" w:rsidP="00B457D5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Проверка </w:t>
      </w:r>
      <w:r w:rsidR="00683DA0">
        <w:rPr>
          <w:sz w:val="28"/>
          <w:szCs w:val="28"/>
        </w:rPr>
        <w:t>соблюдения порядка переоценки основных средств, незавершенных строительством объектов и неустановленного оборудования.</w:t>
      </w:r>
    </w:p>
    <w:p w:rsidR="002C3A15" w:rsidRPr="004A14B3" w:rsidRDefault="00333A9E" w:rsidP="002C3A15">
      <w:pPr>
        <w:ind w:firstLine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A14B3">
        <w:rPr>
          <w:color w:val="000000"/>
          <w:sz w:val="28"/>
          <w:szCs w:val="28"/>
        </w:rPr>
        <w:t>. Основные направления совершенствования контроля</w:t>
      </w:r>
      <w:r w:rsidRPr="004A14B3">
        <w:rPr>
          <w:bCs/>
          <w:sz w:val="28"/>
          <w:szCs w:val="28"/>
        </w:rPr>
        <w:t xml:space="preserve"> </w:t>
      </w:r>
      <w:r w:rsidR="002C3A15">
        <w:rPr>
          <w:sz w:val="28"/>
          <w:szCs w:val="28"/>
        </w:rPr>
        <w:t xml:space="preserve">подготовительных работ перед оставлением годовой бухгалтерской </w:t>
      </w:r>
      <w:r w:rsidR="002C3A15" w:rsidRPr="004A14B3">
        <w:rPr>
          <w:sz w:val="28"/>
          <w:szCs w:val="28"/>
        </w:rPr>
        <w:t>отчётности.</w:t>
      </w:r>
    </w:p>
    <w:p w:rsidR="004F2D0D" w:rsidRPr="004A14B3" w:rsidRDefault="004F2D0D" w:rsidP="002C3A15">
      <w:pPr>
        <w:ind w:firstLine="180"/>
        <w:rPr>
          <w:sz w:val="28"/>
          <w:szCs w:val="28"/>
        </w:rPr>
      </w:pPr>
    </w:p>
    <w:p w:rsidR="00517F3E" w:rsidRPr="00517F3E" w:rsidRDefault="00517F3E" w:rsidP="00517F3E">
      <w:pPr>
        <w:pageBreakBefore/>
        <w:tabs>
          <w:tab w:val="left" w:pos="720"/>
        </w:tabs>
        <w:ind w:left="538" w:right="-6" w:hanging="357"/>
        <w:jc w:val="center"/>
        <w:rPr>
          <w:b/>
          <w:shadow/>
          <w:sz w:val="28"/>
          <w:szCs w:val="28"/>
        </w:rPr>
      </w:pPr>
      <w:r w:rsidRPr="00517F3E">
        <w:rPr>
          <w:b/>
          <w:shadow/>
          <w:sz w:val="28"/>
          <w:szCs w:val="28"/>
        </w:rPr>
        <w:t>БИБЛИОГРАФИЧЕСКИЙ СПИСОК</w:t>
      </w:r>
    </w:p>
    <w:p w:rsidR="00517F3E" w:rsidRDefault="00517F3E" w:rsidP="00517F3E">
      <w:pPr>
        <w:tabs>
          <w:tab w:val="left" w:pos="720"/>
        </w:tabs>
        <w:ind w:left="540" w:right="-5" w:hanging="360"/>
        <w:jc w:val="center"/>
        <w:rPr>
          <w:b/>
          <w:sz w:val="28"/>
          <w:szCs w:val="28"/>
        </w:rPr>
      </w:pPr>
    </w:p>
    <w:p w:rsidR="00517F3E" w:rsidRPr="00517F3E" w:rsidRDefault="00517F3E" w:rsidP="00517F3E">
      <w:pPr>
        <w:tabs>
          <w:tab w:val="left" w:pos="720"/>
        </w:tabs>
        <w:ind w:left="540" w:right="-5" w:hanging="360"/>
        <w:jc w:val="center"/>
        <w:rPr>
          <w:b/>
          <w:sz w:val="28"/>
          <w:szCs w:val="28"/>
        </w:rPr>
      </w:pPr>
      <w:r w:rsidRPr="00517F3E">
        <w:rPr>
          <w:b/>
          <w:sz w:val="28"/>
          <w:szCs w:val="28"/>
        </w:rPr>
        <w:t>Основная литература:</w:t>
      </w:r>
    </w:p>
    <w:p w:rsidR="00517F3E" w:rsidRPr="00517F3E" w:rsidRDefault="00517F3E" w:rsidP="00517F3E">
      <w:pPr>
        <w:tabs>
          <w:tab w:val="left" w:pos="720"/>
        </w:tabs>
        <w:ind w:left="540" w:right="-5" w:hanging="360"/>
        <w:jc w:val="center"/>
        <w:rPr>
          <w:b/>
          <w:sz w:val="28"/>
          <w:szCs w:val="28"/>
        </w:rPr>
      </w:pPr>
    </w:p>
    <w:p w:rsidR="00517F3E" w:rsidRPr="00517F3E" w:rsidRDefault="00517F3E" w:rsidP="00517F3E">
      <w:pPr>
        <w:numPr>
          <w:ilvl w:val="0"/>
          <w:numId w:val="32"/>
        </w:numPr>
        <w:jc w:val="both"/>
        <w:rPr>
          <w:sz w:val="28"/>
          <w:szCs w:val="28"/>
        </w:rPr>
      </w:pPr>
      <w:r w:rsidRPr="00517F3E">
        <w:rPr>
          <w:sz w:val="28"/>
          <w:szCs w:val="28"/>
        </w:rPr>
        <w:t>Акулич Ю.И. Ревизия и аудит : Практикум /  Ю.И.Акулич. – Мн.: Мисанта, 2005. – 204 с.</w:t>
      </w:r>
    </w:p>
    <w:p w:rsidR="00517F3E" w:rsidRPr="00517F3E" w:rsidRDefault="00517F3E" w:rsidP="00517F3E">
      <w:pPr>
        <w:numPr>
          <w:ilvl w:val="0"/>
          <w:numId w:val="32"/>
        </w:numPr>
        <w:jc w:val="both"/>
        <w:rPr>
          <w:sz w:val="28"/>
          <w:szCs w:val="28"/>
        </w:rPr>
      </w:pPr>
      <w:r w:rsidRPr="00517F3E">
        <w:rPr>
          <w:sz w:val="28"/>
          <w:szCs w:val="28"/>
        </w:rPr>
        <w:t>Андреев В.Д. Внутренний аудит: Учеб. Пособие. – М.: Финансы и статистика, 2003. – 464 с.</w:t>
      </w:r>
    </w:p>
    <w:p w:rsidR="00517F3E" w:rsidRPr="00517F3E" w:rsidRDefault="00517F3E" w:rsidP="00517F3E">
      <w:pPr>
        <w:numPr>
          <w:ilvl w:val="0"/>
          <w:numId w:val="32"/>
        </w:numPr>
        <w:jc w:val="both"/>
        <w:rPr>
          <w:sz w:val="28"/>
          <w:szCs w:val="28"/>
        </w:rPr>
      </w:pPr>
      <w:r w:rsidRPr="00517F3E">
        <w:rPr>
          <w:sz w:val="28"/>
          <w:szCs w:val="28"/>
        </w:rPr>
        <w:t>Бухгалтерский и налоговый учет финансовой анализ и контроль : учеб. пособие / Под общ. ред. О.А. Левковича. – Мн. : ООО «Мисанта»,   2006</w:t>
      </w:r>
    </w:p>
    <w:p w:rsidR="00517F3E" w:rsidRPr="00517F3E" w:rsidRDefault="00517F3E" w:rsidP="00517F3E">
      <w:pPr>
        <w:numPr>
          <w:ilvl w:val="0"/>
          <w:numId w:val="32"/>
        </w:numPr>
        <w:jc w:val="both"/>
        <w:rPr>
          <w:sz w:val="28"/>
          <w:szCs w:val="28"/>
        </w:rPr>
      </w:pPr>
      <w:r w:rsidRPr="00517F3E">
        <w:rPr>
          <w:sz w:val="28"/>
          <w:szCs w:val="28"/>
        </w:rPr>
        <w:t>Дробышевский Н.П. Ревизия и аудит. – Минск : ООО «Мисанта», 2004</w:t>
      </w:r>
    </w:p>
    <w:p w:rsidR="00517F3E" w:rsidRPr="00517F3E" w:rsidRDefault="00517F3E" w:rsidP="00517F3E">
      <w:pPr>
        <w:numPr>
          <w:ilvl w:val="0"/>
          <w:numId w:val="32"/>
        </w:numPr>
        <w:jc w:val="both"/>
        <w:rPr>
          <w:sz w:val="28"/>
          <w:szCs w:val="28"/>
        </w:rPr>
      </w:pPr>
      <w:r w:rsidRPr="00517F3E">
        <w:rPr>
          <w:sz w:val="28"/>
          <w:szCs w:val="28"/>
        </w:rPr>
        <w:t>Ковалёва О.В., Константинов Ю.П. Аудит: учеб.пособие / Под ред. О.В.Ковалёвой. – М.: Издательство ПРИОР, 2002. – 320 с.</w:t>
      </w:r>
    </w:p>
    <w:p w:rsidR="00517F3E" w:rsidRPr="00517F3E" w:rsidRDefault="00517F3E" w:rsidP="00517F3E">
      <w:pPr>
        <w:numPr>
          <w:ilvl w:val="0"/>
          <w:numId w:val="32"/>
        </w:numPr>
        <w:jc w:val="both"/>
        <w:rPr>
          <w:sz w:val="28"/>
          <w:szCs w:val="28"/>
        </w:rPr>
      </w:pPr>
      <w:r w:rsidRPr="00517F3E">
        <w:rPr>
          <w:sz w:val="28"/>
          <w:szCs w:val="28"/>
        </w:rPr>
        <w:t>Веренич Г.В. Бухгалтерский учёт, анализ и аудит в АПК: Практикум / Г.В.Веренич, С.К.Маталыцкая, А.Н.Соболевская. – Мн.: БГЭУ, 2003. – 143 с.</w:t>
      </w:r>
    </w:p>
    <w:p w:rsidR="00517F3E" w:rsidRPr="00517F3E" w:rsidRDefault="00517F3E" w:rsidP="00517F3E">
      <w:pPr>
        <w:numPr>
          <w:ilvl w:val="0"/>
          <w:numId w:val="32"/>
        </w:numPr>
        <w:jc w:val="both"/>
        <w:rPr>
          <w:sz w:val="28"/>
          <w:szCs w:val="28"/>
        </w:rPr>
      </w:pPr>
      <w:r w:rsidRPr="00517F3E">
        <w:rPr>
          <w:sz w:val="28"/>
          <w:szCs w:val="28"/>
        </w:rPr>
        <w:t xml:space="preserve"> Гринь Т.А. Основы контроля и аудита: учеб-метод. пособие / Т.А. Гринь. – Минск: Соврем.шк., 2006. – 88 с.</w:t>
      </w:r>
    </w:p>
    <w:p w:rsidR="00517F3E" w:rsidRPr="00517F3E" w:rsidRDefault="00517F3E" w:rsidP="00517F3E">
      <w:pPr>
        <w:numPr>
          <w:ilvl w:val="0"/>
          <w:numId w:val="32"/>
        </w:numPr>
        <w:jc w:val="both"/>
        <w:rPr>
          <w:sz w:val="28"/>
          <w:szCs w:val="28"/>
        </w:rPr>
      </w:pPr>
      <w:r w:rsidRPr="00517F3E">
        <w:rPr>
          <w:sz w:val="28"/>
          <w:szCs w:val="28"/>
        </w:rPr>
        <w:t>Киреенко Н.Н. Аудит и ревизия: Практикум / Н.Н.Киреенко, Г.М.Пупко. – Мн.: БГЭУ, 2004. – 58 с.</w:t>
      </w:r>
    </w:p>
    <w:p w:rsidR="00517F3E" w:rsidRPr="00517F3E" w:rsidRDefault="00517F3E" w:rsidP="00517F3E">
      <w:pPr>
        <w:numPr>
          <w:ilvl w:val="0"/>
          <w:numId w:val="32"/>
        </w:numPr>
        <w:jc w:val="both"/>
        <w:rPr>
          <w:sz w:val="28"/>
          <w:szCs w:val="28"/>
        </w:rPr>
      </w:pPr>
      <w:r w:rsidRPr="00517F3E">
        <w:rPr>
          <w:sz w:val="28"/>
          <w:szCs w:val="28"/>
        </w:rPr>
        <w:t>Кравченко М.А. Ревизия и аудит: Практикум  / М.А.Кравченко, Т.Л.Кравченко, Н.В.Мартынов. – Мн.: БГЭУ, 2006. – 127с.</w:t>
      </w:r>
    </w:p>
    <w:p w:rsidR="00517F3E" w:rsidRPr="00517F3E" w:rsidRDefault="00517F3E" w:rsidP="00517F3E">
      <w:pPr>
        <w:numPr>
          <w:ilvl w:val="0"/>
          <w:numId w:val="32"/>
        </w:numPr>
        <w:jc w:val="both"/>
        <w:rPr>
          <w:sz w:val="28"/>
          <w:szCs w:val="28"/>
        </w:rPr>
      </w:pPr>
      <w:r w:rsidRPr="00517F3E">
        <w:rPr>
          <w:sz w:val="28"/>
          <w:szCs w:val="28"/>
        </w:rPr>
        <w:t>Лемеш В.Н. Ревизия и аудит: пособие для студентов экон.спец. В 2 ч. / В.Н. Лемеш. – Минск : Изд-во Гревцова, 2008. – 384 с.</w:t>
      </w:r>
    </w:p>
    <w:p w:rsidR="00517F3E" w:rsidRPr="00517F3E" w:rsidRDefault="00517F3E" w:rsidP="00517F3E">
      <w:pPr>
        <w:numPr>
          <w:ilvl w:val="0"/>
          <w:numId w:val="32"/>
        </w:numPr>
        <w:jc w:val="both"/>
        <w:rPr>
          <w:sz w:val="28"/>
          <w:szCs w:val="28"/>
        </w:rPr>
      </w:pPr>
      <w:r w:rsidRPr="00517F3E">
        <w:rPr>
          <w:sz w:val="28"/>
          <w:szCs w:val="28"/>
        </w:rPr>
        <w:t xml:space="preserve">Об аудиторской деятельности. Закон Республики Беларусь от 8 ноября </w:t>
      </w:r>
      <w:smartTag w:uri="urn:schemas-microsoft-com:office:smarttags" w:element="metricconverter">
        <w:smartTagPr>
          <w:attr w:name="ProductID" w:val="1994 г"/>
        </w:smartTagPr>
        <w:r w:rsidRPr="00517F3E">
          <w:rPr>
            <w:sz w:val="28"/>
            <w:szCs w:val="28"/>
          </w:rPr>
          <w:t>1994 г</w:t>
        </w:r>
      </w:smartTag>
      <w:r w:rsidRPr="00517F3E">
        <w:rPr>
          <w:sz w:val="28"/>
          <w:szCs w:val="28"/>
        </w:rPr>
        <w:t>. N 3373-XII (с изм.идоп.)</w:t>
      </w:r>
    </w:p>
    <w:p w:rsidR="00517F3E" w:rsidRPr="00517F3E" w:rsidRDefault="00517F3E" w:rsidP="00517F3E">
      <w:pPr>
        <w:pStyle w:val="ConsNormal"/>
        <w:numPr>
          <w:ilvl w:val="0"/>
          <w:numId w:val="32"/>
        </w:numPr>
        <w:tabs>
          <w:tab w:val="left" w:pos="0"/>
          <w:tab w:val="left" w:pos="284"/>
          <w:tab w:val="left" w:pos="567"/>
          <w:tab w:val="left" w:pos="851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7F3E">
        <w:rPr>
          <w:rFonts w:ascii="Times New Roman" w:hAnsi="Times New Roman"/>
          <w:sz w:val="28"/>
          <w:szCs w:val="28"/>
        </w:rPr>
        <w:t xml:space="preserve">О совершенствовании контрольной (надзорной) деятельности в Республике Беларусь: Указ Президента Респ. Беларусь, 16 окт. </w:t>
      </w:r>
      <w:smartTag w:uri="urn:schemas-microsoft-com:office:smarttags" w:element="metricconverter">
        <w:smartTagPr>
          <w:attr w:name="ProductID" w:val="2009 г"/>
        </w:smartTagPr>
        <w:r w:rsidRPr="00517F3E">
          <w:rPr>
            <w:rFonts w:ascii="Times New Roman" w:hAnsi="Times New Roman"/>
            <w:sz w:val="28"/>
            <w:szCs w:val="28"/>
          </w:rPr>
          <w:t>2009 г</w:t>
        </w:r>
      </w:smartTag>
      <w:r w:rsidRPr="00517F3E">
        <w:rPr>
          <w:rFonts w:ascii="Times New Roman" w:hAnsi="Times New Roman"/>
          <w:sz w:val="28"/>
          <w:szCs w:val="28"/>
        </w:rPr>
        <w:t>.,  № 510 // Эталон – Беларусь [Электронный ресурс] / Нац. центр правовой информ. Респ. Беларусь. – Минск, 2010.</w:t>
      </w:r>
    </w:p>
    <w:p w:rsidR="00517F3E" w:rsidRPr="00517F3E" w:rsidRDefault="00517F3E" w:rsidP="00517F3E">
      <w:pPr>
        <w:numPr>
          <w:ilvl w:val="0"/>
          <w:numId w:val="32"/>
        </w:numPr>
        <w:jc w:val="both"/>
        <w:rPr>
          <w:sz w:val="28"/>
          <w:szCs w:val="28"/>
        </w:rPr>
      </w:pPr>
      <w:r w:rsidRPr="00517F3E">
        <w:rPr>
          <w:sz w:val="28"/>
          <w:szCs w:val="28"/>
        </w:rPr>
        <w:t xml:space="preserve">Подольский В.И. Аудит: Учебник  / В.И. Подольский, А.А.Савин, Л.В.Сотникова; под ред. В.И.Подольского. – 2- е изд. – М.: Издательский центр «Академия», 2002. – 256 с. </w:t>
      </w:r>
    </w:p>
    <w:p w:rsidR="00517F3E" w:rsidRPr="00517F3E" w:rsidRDefault="00517F3E" w:rsidP="00517F3E">
      <w:pPr>
        <w:numPr>
          <w:ilvl w:val="0"/>
          <w:numId w:val="32"/>
        </w:numPr>
        <w:jc w:val="both"/>
        <w:rPr>
          <w:sz w:val="28"/>
          <w:szCs w:val="28"/>
        </w:rPr>
      </w:pPr>
      <w:r w:rsidRPr="00517F3E">
        <w:rPr>
          <w:sz w:val="28"/>
          <w:szCs w:val="28"/>
        </w:rPr>
        <w:t>Пупко Г.М. Аудит и ревизия: Учебник / Г.М.Пупко  ─Мн.: Книжный Дом; Мисанта, 2005. – 512 с.</w:t>
      </w:r>
    </w:p>
    <w:p w:rsidR="00517F3E" w:rsidRPr="00517F3E" w:rsidRDefault="00517F3E" w:rsidP="00517F3E">
      <w:pPr>
        <w:numPr>
          <w:ilvl w:val="0"/>
          <w:numId w:val="32"/>
        </w:numPr>
        <w:jc w:val="both"/>
        <w:rPr>
          <w:sz w:val="28"/>
          <w:szCs w:val="28"/>
        </w:rPr>
      </w:pPr>
      <w:r w:rsidRPr="00517F3E">
        <w:rPr>
          <w:sz w:val="28"/>
          <w:szCs w:val="28"/>
        </w:rPr>
        <w:t>Хмельницкий В.А. Ревизия и аудит:  Учебный комплекс / В.А.Хмельницкий. – Мн.: Книжный Дом, 2005. – 480с.</w:t>
      </w:r>
    </w:p>
    <w:p w:rsidR="00517F3E" w:rsidRPr="00517F3E" w:rsidRDefault="00517F3E" w:rsidP="00517F3E">
      <w:pPr>
        <w:numPr>
          <w:ilvl w:val="0"/>
          <w:numId w:val="32"/>
        </w:numPr>
        <w:jc w:val="both"/>
        <w:rPr>
          <w:sz w:val="28"/>
          <w:szCs w:val="28"/>
        </w:rPr>
      </w:pPr>
      <w:r w:rsidRPr="00517F3E">
        <w:rPr>
          <w:sz w:val="28"/>
          <w:szCs w:val="28"/>
        </w:rPr>
        <w:t>Щербатюк С.Ю. Организация контрольно-ревизионной работы. Методика проведения ревизии: Задания на практические занятия. Ч.1. / С.Ю. Щербатюк. – Гродно : ГГАУ, 2008. – 38 с.</w:t>
      </w:r>
    </w:p>
    <w:p w:rsidR="00517F3E" w:rsidRPr="00517F3E" w:rsidRDefault="00517F3E" w:rsidP="00517F3E">
      <w:pPr>
        <w:numPr>
          <w:ilvl w:val="0"/>
          <w:numId w:val="32"/>
        </w:numPr>
        <w:jc w:val="both"/>
        <w:rPr>
          <w:sz w:val="28"/>
          <w:szCs w:val="28"/>
        </w:rPr>
      </w:pPr>
      <w:r w:rsidRPr="00517F3E">
        <w:rPr>
          <w:sz w:val="28"/>
          <w:szCs w:val="28"/>
        </w:rPr>
        <w:t>Щербатюк С.Ю. Организация аудиторской деятельности. Методика аудита: Задания на практические занятия. Ч.2. / С.Ю. Щербатюк. – Гродно : ГГАУ, 2008. – 56 с.</w:t>
      </w:r>
    </w:p>
    <w:p w:rsidR="00517F3E" w:rsidRPr="00517F3E" w:rsidRDefault="00517F3E" w:rsidP="00517F3E">
      <w:pPr>
        <w:numPr>
          <w:ilvl w:val="0"/>
          <w:numId w:val="32"/>
        </w:numPr>
        <w:jc w:val="both"/>
        <w:rPr>
          <w:sz w:val="28"/>
          <w:szCs w:val="28"/>
        </w:rPr>
      </w:pPr>
      <w:r w:rsidRPr="00517F3E">
        <w:rPr>
          <w:sz w:val="28"/>
          <w:szCs w:val="28"/>
        </w:rPr>
        <w:t>Щербатюк С.Ю. Методика контроля финансово-хозяйственных операций: Задания на практические занятия. Ч.3. / С.Ю. Щербатюк. – Гродно : ГГАУ, 2008. – 40 с.</w:t>
      </w:r>
    </w:p>
    <w:p w:rsidR="00517F3E" w:rsidRPr="00517F3E" w:rsidRDefault="00517F3E" w:rsidP="00517F3E">
      <w:pPr>
        <w:numPr>
          <w:ilvl w:val="0"/>
          <w:numId w:val="32"/>
        </w:numPr>
        <w:jc w:val="both"/>
        <w:rPr>
          <w:sz w:val="28"/>
          <w:szCs w:val="28"/>
        </w:rPr>
      </w:pPr>
      <w:r w:rsidRPr="00517F3E">
        <w:rPr>
          <w:sz w:val="28"/>
          <w:szCs w:val="28"/>
        </w:rPr>
        <w:t>Щербатюк С.Ю. Ревизия и аудит: Задания для контрольной работы для студентов заочного отделения / С.Ю. Щербатюк. – Гродно : ГГАУ, 2007. – 36 с.</w:t>
      </w:r>
    </w:p>
    <w:p w:rsidR="00517F3E" w:rsidRPr="00517F3E" w:rsidRDefault="00517F3E" w:rsidP="00517F3E">
      <w:pPr>
        <w:ind w:left="720"/>
        <w:jc w:val="both"/>
        <w:rPr>
          <w:sz w:val="28"/>
          <w:szCs w:val="28"/>
        </w:rPr>
      </w:pPr>
    </w:p>
    <w:p w:rsidR="00517F3E" w:rsidRPr="00517F3E" w:rsidRDefault="00517F3E" w:rsidP="00517F3E">
      <w:pPr>
        <w:tabs>
          <w:tab w:val="left" w:pos="720"/>
        </w:tabs>
        <w:ind w:left="538" w:right="-6" w:hanging="357"/>
        <w:jc w:val="center"/>
        <w:rPr>
          <w:b/>
          <w:sz w:val="28"/>
          <w:szCs w:val="28"/>
        </w:rPr>
      </w:pPr>
      <w:r w:rsidRPr="00517F3E">
        <w:rPr>
          <w:b/>
          <w:sz w:val="28"/>
          <w:szCs w:val="28"/>
        </w:rPr>
        <w:t>Дополнительная литература:</w:t>
      </w:r>
    </w:p>
    <w:p w:rsidR="00517F3E" w:rsidRPr="00517F3E" w:rsidRDefault="00517F3E" w:rsidP="00517F3E">
      <w:pPr>
        <w:tabs>
          <w:tab w:val="left" w:pos="720"/>
        </w:tabs>
        <w:ind w:left="540" w:right="-5" w:hanging="360"/>
        <w:jc w:val="center"/>
        <w:rPr>
          <w:b/>
          <w:sz w:val="28"/>
          <w:szCs w:val="28"/>
        </w:rPr>
      </w:pPr>
    </w:p>
    <w:p w:rsidR="00517F3E" w:rsidRPr="00517F3E" w:rsidRDefault="00517F3E" w:rsidP="00517F3E">
      <w:pPr>
        <w:pStyle w:val="ConsPlusNormal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F3E">
        <w:rPr>
          <w:rFonts w:ascii="Times New Roman" w:hAnsi="Times New Roman" w:cs="Times New Roman"/>
          <w:sz w:val="28"/>
          <w:szCs w:val="28"/>
        </w:rPr>
        <w:t>Инструкция о порядке организации и проведения проверок (ревизий) финансово-хозяйственной деятельности организаций, находящихся в ведении Министерства сельского хозяйства и продовольствия Республики Беларусь : постановление МСХиП Республики Беларусь № 18 от 1.03.2006 г.</w:t>
      </w:r>
    </w:p>
    <w:p w:rsidR="00517F3E" w:rsidRPr="00517F3E" w:rsidRDefault="00517F3E" w:rsidP="00517F3E">
      <w:pPr>
        <w:pStyle w:val="ConsPlusNormal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F3E">
        <w:rPr>
          <w:rFonts w:ascii="Times New Roman" w:hAnsi="Times New Roman" w:cs="Times New Roman"/>
          <w:sz w:val="28"/>
          <w:szCs w:val="28"/>
        </w:rPr>
        <w:t>Инструкция по инвентаризации активов и обязательств предприятия: постановление Министерства финансов Республики Беларусь от  30.11.2007 № 180.</w:t>
      </w:r>
    </w:p>
    <w:p w:rsidR="00517F3E" w:rsidRPr="00517F3E" w:rsidRDefault="00517F3E" w:rsidP="00517F3E">
      <w:pPr>
        <w:pStyle w:val="BodyTextIndent2"/>
        <w:numPr>
          <w:ilvl w:val="0"/>
          <w:numId w:val="32"/>
        </w:numPr>
        <w:jc w:val="both"/>
      </w:pPr>
      <w:r w:rsidRPr="00517F3E">
        <w:t>Методические указания по бухгалтерскому учету сельскохозяйственной продукции и производственных запасов для сельскохозяйственных и иных организаций, осуществляющих производство сельскохозяйственной продукции: приказ Министерства сельского хозяйства и продовольствия РБ № 363 от 14.08.2007г.</w:t>
      </w:r>
    </w:p>
    <w:p w:rsidR="00517F3E" w:rsidRPr="00517F3E" w:rsidRDefault="00517F3E" w:rsidP="00517F3E">
      <w:pPr>
        <w:numPr>
          <w:ilvl w:val="0"/>
          <w:numId w:val="32"/>
        </w:numPr>
        <w:tabs>
          <w:tab w:val="left" w:pos="9923"/>
        </w:tabs>
        <w:ind w:right="49"/>
        <w:jc w:val="both"/>
        <w:rPr>
          <w:sz w:val="28"/>
          <w:szCs w:val="28"/>
        </w:rPr>
      </w:pPr>
      <w:r w:rsidRPr="00517F3E">
        <w:rPr>
          <w:sz w:val="28"/>
          <w:szCs w:val="28"/>
        </w:rPr>
        <w:t>Нормы естественной убыли сельскохозяйственной продукции. – 3-е изд.. – Мн.. :  Информпресс, 2007. – 100 с.</w:t>
      </w:r>
    </w:p>
    <w:p w:rsidR="00517F3E" w:rsidRPr="00517F3E" w:rsidRDefault="00517F3E" w:rsidP="00517F3E">
      <w:pPr>
        <w:numPr>
          <w:ilvl w:val="0"/>
          <w:numId w:val="32"/>
        </w:numPr>
        <w:tabs>
          <w:tab w:val="left" w:pos="9923"/>
        </w:tabs>
        <w:ind w:right="49"/>
        <w:jc w:val="both"/>
        <w:rPr>
          <w:sz w:val="28"/>
          <w:szCs w:val="28"/>
        </w:rPr>
      </w:pPr>
      <w:r w:rsidRPr="00517F3E">
        <w:rPr>
          <w:sz w:val="28"/>
          <w:szCs w:val="28"/>
        </w:rPr>
        <w:t>Пономаренко П.Г. Бухгалтерский учет, анализ и аудит: учебн. пособие/ П.Г. Пономаренко – Мн.: Выш. школа, 2006. -  527с.</w:t>
      </w:r>
    </w:p>
    <w:p w:rsidR="00517F3E" w:rsidRPr="00517F3E" w:rsidRDefault="00517F3E" w:rsidP="00517F3E">
      <w:pPr>
        <w:pStyle w:val="ConsNormal"/>
        <w:numPr>
          <w:ilvl w:val="0"/>
          <w:numId w:val="32"/>
        </w:numPr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517F3E">
        <w:rPr>
          <w:rFonts w:ascii="Times New Roman" w:hAnsi="Times New Roman"/>
          <w:sz w:val="28"/>
          <w:szCs w:val="28"/>
        </w:rPr>
        <w:t xml:space="preserve">Соколова, Е.С. Международные стандарты аудита : учеб.пособие / Е.С. Соколова, А.А. Ситнов. – М. : Московская финансово-промышленная академия, 2004. – 54 с. </w:t>
      </w:r>
    </w:p>
    <w:p w:rsidR="00517F3E" w:rsidRPr="00517F3E" w:rsidRDefault="00517F3E" w:rsidP="00517F3E">
      <w:pPr>
        <w:numPr>
          <w:ilvl w:val="0"/>
          <w:numId w:val="32"/>
        </w:numPr>
        <w:tabs>
          <w:tab w:val="left" w:pos="9923"/>
        </w:tabs>
        <w:ind w:right="49"/>
        <w:jc w:val="both"/>
        <w:rPr>
          <w:sz w:val="28"/>
          <w:szCs w:val="28"/>
        </w:rPr>
      </w:pPr>
      <w:r w:rsidRPr="00517F3E">
        <w:rPr>
          <w:sz w:val="28"/>
          <w:szCs w:val="28"/>
        </w:rPr>
        <w:t xml:space="preserve">Стешиц Л.И. Бухгалтерский учет и аудит в АПК: учебник для студентов экон. специальностей с.-х. вузов/ Л.И. Стешиц. – Мн.: «ИВЦ Минфина», 2005. -  537с. </w:t>
      </w:r>
    </w:p>
    <w:p w:rsidR="00517F3E" w:rsidRPr="00517F3E" w:rsidRDefault="00517F3E" w:rsidP="00517F3E">
      <w:pPr>
        <w:pStyle w:val="BodyTextIndent2"/>
        <w:numPr>
          <w:ilvl w:val="0"/>
          <w:numId w:val="32"/>
        </w:numPr>
        <w:jc w:val="both"/>
      </w:pPr>
      <w:r w:rsidRPr="00517F3E">
        <w:t>Чечеткин А.С. Организация учета и аудита: учебное пособие / А.С. Чечеткин, Е.Н. Клипперт. – Мн.: ИВЦ Минфина, 2006. – 254 с.</w:t>
      </w:r>
    </w:p>
    <w:p w:rsidR="00517F3E" w:rsidRPr="00517F3E" w:rsidRDefault="00517F3E" w:rsidP="00517F3E">
      <w:pPr>
        <w:ind w:left="720"/>
        <w:jc w:val="both"/>
        <w:rPr>
          <w:sz w:val="28"/>
          <w:szCs w:val="28"/>
        </w:rPr>
      </w:pPr>
    </w:p>
    <w:p w:rsidR="002E7E15" w:rsidRPr="00E1274C" w:rsidRDefault="00E1274C" w:rsidP="00770448">
      <w:pPr>
        <w:pageBreakBefore/>
        <w:ind w:firstLine="180"/>
        <w:jc w:val="right"/>
        <w:rPr>
          <w:b/>
          <w:shadow/>
          <w:sz w:val="28"/>
          <w:szCs w:val="24"/>
        </w:rPr>
      </w:pPr>
      <w:r w:rsidRPr="00E1274C">
        <w:rPr>
          <w:b/>
          <w:shadow/>
          <w:sz w:val="28"/>
          <w:szCs w:val="24"/>
        </w:rPr>
        <w:t>ПРИЛОЖЕНИЕ 1</w:t>
      </w:r>
    </w:p>
    <w:p w:rsidR="002E7E15" w:rsidRPr="004A14B3" w:rsidRDefault="002E7E15" w:rsidP="00770448">
      <w:pPr>
        <w:ind w:firstLine="180"/>
        <w:jc w:val="right"/>
        <w:rPr>
          <w:sz w:val="28"/>
          <w:szCs w:val="24"/>
        </w:rPr>
      </w:pPr>
    </w:p>
    <w:p w:rsidR="00E1274C" w:rsidRDefault="00E1274C" w:rsidP="00770448">
      <w:pPr>
        <w:ind w:firstLine="180"/>
        <w:jc w:val="center"/>
        <w:rPr>
          <w:rFonts w:ascii="Cambria" w:hAnsi="Cambria"/>
          <w:b/>
          <w:shadow/>
          <w:sz w:val="28"/>
          <w:szCs w:val="24"/>
        </w:rPr>
      </w:pPr>
      <w:r w:rsidRPr="004A14B3">
        <w:rPr>
          <w:rFonts w:ascii="Cambria" w:hAnsi="Cambria"/>
          <w:b/>
          <w:shadow/>
          <w:sz w:val="28"/>
          <w:szCs w:val="24"/>
        </w:rPr>
        <w:t>ОБРАЗЕЦ ОФОРМЛЕНИЯ ТИТУЛЬНОГО ЛИСТА</w:t>
      </w:r>
    </w:p>
    <w:p w:rsidR="002E7E15" w:rsidRPr="004A14B3" w:rsidRDefault="00E1274C" w:rsidP="00770448">
      <w:pPr>
        <w:ind w:firstLine="180"/>
        <w:jc w:val="center"/>
        <w:rPr>
          <w:rFonts w:ascii="Cambria" w:hAnsi="Cambria"/>
          <w:b/>
          <w:shadow/>
          <w:sz w:val="28"/>
          <w:szCs w:val="24"/>
        </w:rPr>
      </w:pPr>
      <w:r w:rsidRPr="004A14B3">
        <w:rPr>
          <w:rFonts w:ascii="Cambria" w:hAnsi="Cambria"/>
          <w:b/>
          <w:shadow/>
          <w:sz w:val="28"/>
          <w:szCs w:val="24"/>
        </w:rPr>
        <w:t xml:space="preserve"> КУРСОВОЙ РАБОТЫ</w:t>
      </w:r>
    </w:p>
    <w:p w:rsidR="002E7E15" w:rsidRPr="004A14B3" w:rsidRDefault="002E7E15" w:rsidP="00770448">
      <w:pPr>
        <w:ind w:firstLine="180"/>
        <w:jc w:val="right"/>
        <w:rPr>
          <w:sz w:val="28"/>
          <w:szCs w:val="24"/>
        </w:rPr>
      </w:pPr>
    </w:p>
    <w:p w:rsidR="002E7E15" w:rsidRPr="004A14B3" w:rsidRDefault="002E7E15" w:rsidP="00770448">
      <w:pPr>
        <w:ind w:firstLine="180"/>
        <w:jc w:val="right"/>
        <w:rPr>
          <w:sz w:val="28"/>
          <w:szCs w:val="24"/>
        </w:rPr>
      </w:pPr>
    </w:p>
    <w:p w:rsidR="002E7E15" w:rsidRPr="004A14B3" w:rsidRDefault="002E7E15" w:rsidP="00770448">
      <w:pPr>
        <w:ind w:firstLine="180"/>
        <w:jc w:val="center"/>
        <w:rPr>
          <w:sz w:val="28"/>
          <w:szCs w:val="24"/>
        </w:rPr>
      </w:pPr>
    </w:p>
    <w:p w:rsidR="002E7E15" w:rsidRPr="004A14B3" w:rsidRDefault="002E7E15" w:rsidP="00770448">
      <w:pPr>
        <w:ind w:firstLine="180"/>
        <w:jc w:val="center"/>
        <w:rPr>
          <w:sz w:val="24"/>
          <w:szCs w:val="24"/>
        </w:rPr>
      </w:pPr>
      <w:r w:rsidRPr="004A14B3">
        <w:rPr>
          <w:sz w:val="24"/>
          <w:szCs w:val="24"/>
        </w:rPr>
        <w:t>МИНИСТЕРСТВО СЕЛЬСКОГО ХОЗЯЙСТВА И ПРОДОВОЛЬСТВИЯ</w:t>
      </w:r>
    </w:p>
    <w:p w:rsidR="002E7E15" w:rsidRPr="004A14B3" w:rsidRDefault="002E7E15" w:rsidP="00770448">
      <w:pPr>
        <w:ind w:firstLine="180"/>
        <w:jc w:val="center"/>
        <w:rPr>
          <w:sz w:val="24"/>
          <w:szCs w:val="24"/>
        </w:rPr>
      </w:pPr>
      <w:r w:rsidRPr="004A14B3">
        <w:rPr>
          <w:sz w:val="24"/>
          <w:szCs w:val="24"/>
        </w:rPr>
        <w:t xml:space="preserve"> РЕСПУБЛИКИ БЕЛАРУСЬ</w:t>
      </w:r>
    </w:p>
    <w:p w:rsidR="002E7E15" w:rsidRPr="004A14B3" w:rsidRDefault="002E7E15" w:rsidP="00770448">
      <w:pPr>
        <w:ind w:firstLine="180"/>
        <w:jc w:val="center"/>
        <w:rPr>
          <w:sz w:val="28"/>
          <w:szCs w:val="24"/>
        </w:rPr>
      </w:pPr>
    </w:p>
    <w:p w:rsidR="002E7E15" w:rsidRPr="008D3FF1" w:rsidRDefault="002E7E15" w:rsidP="00770448">
      <w:pPr>
        <w:ind w:firstLine="180"/>
        <w:jc w:val="center"/>
        <w:rPr>
          <w:sz w:val="24"/>
          <w:szCs w:val="24"/>
        </w:rPr>
      </w:pPr>
      <w:r w:rsidRPr="008D3FF1">
        <w:rPr>
          <w:sz w:val="24"/>
          <w:szCs w:val="24"/>
        </w:rPr>
        <w:t>ГЛАВНОЕ УПРАВЛЕНИЕ ОБРАЗОВАНИЯ, НАУКИ И КАДРОВ</w:t>
      </w:r>
    </w:p>
    <w:p w:rsidR="002E7E15" w:rsidRPr="008D3FF1" w:rsidRDefault="002E7E15" w:rsidP="00770448">
      <w:pPr>
        <w:ind w:firstLine="180"/>
        <w:jc w:val="center"/>
        <w:rPr>
          <w:sz w:val="24"/>
          <w:szCs w:val="24"/>
        </w:rPr>
      </w:pPr>
    </w:p>
    <w:p w:rsidR="002E7E15" w:rsidRPr="008D3FF1" w:rsidRDefault="002E7E15" w:rsidP="00770448">
      <w:pPr>
        <w:ind w:firstLine="180"/>
        <w:jc w:val="center"/>
        <w:rPr>
          <w:sz w:val="24"/>
          <w:szCs w:val="24"/>
        </w:rPr>
      </w:pPr>
      <w:r w:rsidRPr="008D3FF1">
        <w:rPr>
          <w:sz w:val="24"/>
          <w:szCs w:val="24"/>
        </w:rPr>
        <w:t>УО «ГРОДНЕНСКИЙ ГОСУДАРСТВЕННЫЙ АГРАРНЫЙ УНИВЕРСИТЕТ»</w:t>
      </w:r>
    </w:p>
    <w:p w:rsidR="002E7E15" w:rsidRPr="008D3FF1" w:rsidRDefault="002E7E15" w:rsidP="00770448">
      <w:pPr>
        <w:ind w:firstLine="180"/>
        <w:jc w:val="center"/>
        <w:rPr>
          <w:sz w:val="24"/>
          <w:szCs w:val="24"/>
        </w:rPr>
      </w:pPr>
    </w:p>
    <w:p w:rsidR="002E7E15" w:rsidRDefault="002E7E15" w:rsidP="00770448">
      <w:pPr>
        <w:ind w:firstLine="180"/>
        <w:jc w:val="center"/>
        <w:rPr>
          <w:sz w:val="24"/>
          <w:szCs w:val="24"/>
        </w:rPr>
      </w:pPr>
    </w:p>
    <w:p w:rsidR="0054099B" w:rsidRPr="008D3FF1" w:rsidRDefault="0054099B" w:rsidP="00770448">
      <w:pPr>
        <w:ind w:firstLine="180"/>
        <w:jc w:val="center"/>
        <w:rPr>
          <w:sz w:val="24"/>
          <w:szCs w:val="24"/>
        </w:rPr>
      </w:pPr>
    </w:p>
    <w:p w:rsidR="002E7E15" w:rsidRPr="0054099B" w:rsidRDefault="0054099B" w:rsidP="00770448">
      <w:pPr>
        <w:ind w:firstLine="180"/>
        <w:jc w:val="right"/>
        <w:rPr>
          <w:b/>
          <w:i/>
          <w:sz w:val="28"/>
          <w:szCs w:val="24"/>
        </w:rPr>
      </w:pPr>
      <w:r w:rsidRPr="0054099B">
        <w:rPr>
          <w:b/>
          <w:i/>
          <w:sz w:val="28"/>
          <w:szCs w:val="24"/>
        </w:rPr>
        <w:t>Кафедра бухгалтерского учёта и контроля в АПК</w:t>
      </w:r>
    </w:p>
    <w:p w:rsidR="002E7E15" w:rsidRPr="008D3FF1" w:rsidRDefault="002E7E15" w:rsidP="00770448">
      <w:pPr>
        <w:ind w:firstLine="180"/>
        <w:jc w:val="right"/>
        <w:rPr>
          <w:sz w:val="24"/>
          <w:szCs w:val="24"/>
        </w:rPr>
      </w:pPr>
    </w:p>
    <w:p w:rsidR="002E7E15" w:rsidRPr="008D3FF1" w:rsidRDefault="002E7E15" w:rsidP="00770448">
      <w:pPr>
        <w:ind w:firstLine="180"/>
        <w:jc w:val="right"/>
        <w:rPr>
          <w:sz w:val="24"/>
          <w:szCs w:val="24"/>
        </w:rPr>
      </w:pPr>
    </w:p>
    <w:p w:rsidR="002E7E15" w:rsidRPr="008D3FF1" w:rsidRDefault="002E7E15" w:rsidP="00770448">
      <w:pPr>
        <w:ind w:firstLine="180"/>
        <w:jc w:val="right"/>
        <w:rPr>
          <w:sz w:val="24"/>
          <w:szCs w:val="24"/>
        </w:rPr>
      </w:pPr>
    </w:p>
    <w:p w:rsidR="002E7E15" w:rsidRPr="00E1274C" w:rsidRDefault="002E7E15" w:rsidP="00770448">
      <w:pPr>
        <w:ind w:firstLine="180"/>
        <w:jc w:val="center"/>
        <w:rPr>
          <w:sz w:val="36"/>
          <w:szCs w:val="24"/>
        </w:rPr>
      </w:pPr>
    </w:p>
    <w:p w:rsidR="002E7E15" w:rsidRPr="00E1274C" w:rsidRDefault="002E7E15" w:rsidP="00770448">
      <w:pPr>
        <w:ind w:firstLine="180"/>
        <w:jc w:val="center"/>
        <w:rPr>
          <w:b/>
          <w:sz w:val="36"/>
          <w:szCs w:val="24"/>
        </w:rPr>
      </w:pPr>
      <w:r w:rsidRPr="00E1274C">
        <w:rPr>
          <w:b/>
          <w:sz w:val="36"/>
          <w:szCs w:val="24"/>
        </w:rPr>
        <w:t xml:space="preserve">КУРСОВАЯ РАБОТА </w:t>
      </w:r>
    </w:p>
    <w:p w:rsidR="002E7E15" w:rsidRPr="00E1274C" w:rsidRDefault="002E7E15" w:rsidP="00770448">
      <w:pPr>
        <w:ind w:firstLine="180"/>
        <w:jc w:val="center"/>
        <w:rPr>
          <w:sz w:val="28"/>
          <w:szCs w:val="24"/>
        </w:rPr>
      </w:pPr>
      <w:r w:rsidRPr="00E1274C">
        <w:rPr>
          <w:sz w:val="28"/>
          <w:szCs w:val="24"/>
        </w:rPr>
        <w:t xml:space="preserve">ПО ДИСЦИПЛИНЕ </w:t>
      </w:r>
      <w:r w:rsidR="001A7DF1" w:rsidRPr="00E1274C">
        <w:rPr>
          <w:sz w:val="28"/>
          <w:szCs w:val="24"/>
        </w:rPr>
        <w:t xml:space="preserve"> </w:t>
      </w:r>
      <w:r w:rsidRPr="00E1274C">
        <w:rPr>
          <w:sz w:val="28"/>
          <w:szCs w:val="24"/>
        </w:rPr>
        <w:t>«</w:t>
      </w:r>
      <w:r w:rsidR="001A7DF1" w:rsidRPr="00E1274C">
        <w:rPr>
          <w:sz w:val="28"/>
          <w:szCs w:val="24"/>
        </w:rPr>
        <w:t>РЕВИЗИЯ И АУДИТ</w:t>
      </w:r>
      <w:r w:rsidRPr="00E1274C">
        <w:rPr>
          <w:sz w:val="28"/>
          <w:szCs w:val="24"/>
        </w:rPr>
        <w:t>»</w:t>
      </w:r>
    </w:p>
    <w:p w:rsidR="002E7E15" w:rsidRPr="00E1274C" w:rsidRDefault="002E7E15" w:rsidP="00770448">
      <w:pPr>
        <w:ind w:firstLine="180"/>
        <w:jc w:val="center"/>
        <w:rPr>
          <w:sz w:val="36"/>
          <w:szCs w:val="24"/>
        </w:rPr>
      </w:pPr>
    </w:p>
    <w:p w:rsidR="001A7DF1" w:rsidRPr="00E1274C" w:rsidRDefault="001A7DF1" w:rsidP="00770448">
      <w:pPr>
        <w:ind w:firstLine="180"/>
        <w:jc w:val="center"/>
        <w:rPr>
          <w:sz w:val="36"/>
          <w:szCs w:val="24"/>
        </w:rPr>
      </w:pPr>
    </w:p>
    <w:p w:rsidR="002E7E15" w:rsidRPr="00E1274C" w:rsidRDefault="002E7E15" w:rsidP="00770448">
      <w:pPr>
        <w:ind w:firstLine="180"/>
        <w:jc w:val="center"/>
        <w:rPr>
          <w:sz w:val="28"/>
          <w:szCs w:val="24"/>
        </w:rPr>
      </w:pPr>
      <w:r w:rsidRPr="00E1274C">
        <w:rPr>
          <w:sz w:val="28"/>
          <w:szCs w:val="24"/>
        </w:rPr>
        <w:t>НА ТЕМУ:</w:t>
      </w:r>
    </w:p>
    <w:p w:rsidR="00133A4F" w:rsidRDefault="002E7E15" w:rsidP="00770448">
      <w:pPr>
        <w:ind w:firstLine="180"/>
        <w:jc w:val="center"/>
        <w:rPr>
          <w:sz w:val="36"/>
          <w:szCs w:val="24"/>
        </w:rPr>
      </w:pPr>
      <w:r w:rsidRPr="00E1274C">
        <w:rPr>
          <w:sz w:val="36"/>
          <w:szCs w:val="24"/>
        </w:rPr>
        <w:t>«…………………………………………</w:t>
      </w:r>
    </w:p>
    <w:p w:rsidR="002E7E15" w:rsidRPr="00E1274C" w:rsidRDefault="00133A4F" w:rsidP="00770448">
      <w:pPr>
        <w:ind w:firstLine="180"/>
        <w:jc w:val="center"/>
        <w:rPr>
          <w:sz w:val="36"/>
          <w:szCs w:val="24"/>
        </w:rPr>
      </w:pPr>
      <w:r>
        <w:rPr>
          <w:sz w:val="36"/>
          <w:szCs w:val="24"/>
        </w:rPr>
        <w:t>в СПК «</w:t>
      </w:r>
      <w:r w:rsidR="002E7E15" w:rsidRPr="00E1274C">
        <w:rPr>
          <w:sz w:val="36"/>
          <w:szCs w:val="24"/>
        </w:rPr>
        <w:t>……………»</w:t>
      </w:r>
      <w:r>
        <w:rPr>
          <w:sz w:val="36"/>
          <w:szCs w:val="24"/>
        </w:rPr>
        <w:t>»</w:t>
      </w:r>
    </w:p>
    <w:p w:rsidR="002E7E15" w:rsidRPr="008D3FF1" w:rsidRDefault="002E7E15" w:rsidP="00770448">
      <w:pPr>
        <w:ind w:firstLine="180"/>
        <w:jc w:val="center"/>
        <w:rPr>
          <w:sz w:val="24"/>
          <w:szCs w:val="24"/>
        </w:rPr>
      </w:pPr>
    </w:p>
    <w:p w:rsidR="002E7E15" w:rsidRPr="008D3FF1" w:rsidRDefault="002E7E15" w:rsidP="00770448">
      <w:pPr>
        <w:ind w:firstLine="180"/>
        <w:jc w:val="center"/>
        <w:rPr>
          <w:sz w:val="24"/>
          <w:szCs w:val="24"/>
        </w:rPr>
      </w:pPr>
    </w:p>
    <w:p w:rsidR="002E7E15" w:rsidRPr="008D3FF1" w:rsidRDefault="002E7E15" w:rsidP="00770448">
      <w:pPr>
        <w:ind w:firstLine="180"/>
        <w:jc w:val="right"/>
        <w:rPr>
          <w:sz w:val="24"/>
          <w:szCs w:val="24"/>
        </w:rPr>
      </w:pPr>
      <w:r w:rsidRPr="008D3FF1">
        <w:rPr>
          <w:sz w:val="24"/>
          <w:szCs w:val="24"/>
        </w:rPr>
        <w:t xml:space="preserve">ВЫПОЛНИЛ(а): </w:t>
      </w:r>
    </w:p>
    <w:p w:rsidR="002E7E15" w:rsidRPr="008D3FF1" w:rsidRDefault="002E7E15" w:rsidP="00770448">
      <w:pPr>
        <w:ind w:firstLine="180"/>
        <w:jc w:val="right"/>
        <w:rPr>
          <w:sz w:val="24"/>
          <w:szCs w:val="24"/>
        </w:rPr>
      </w:pPr>
      <w:r w:rsidRPr="008D3FF1">
        <w:rPr>
          <w:sz w:val="24"/>
          <w:szCs w:val="24"/>
        </w:rPr>
        <w:t xml:space="preserve"> студент (ка) ____________курса </w:t>
      </w:r>
    </w:p>
    <w:p w:rsidR="002E7E15" w:rsidRPr="008D3FF1" w:rsidRDefault="002E7E15" w:rsidP="00770448">
      <w:pPr>
        <w:ind w:firstLine="180"/>
        <w:jc w:val="right"/>
        <w:rPr>
          <w:sz w:val="24"/>
          <w:szCs w:val="24"/>
        </w:rPr>
      </w:pPr>
      <w:r w:rsidRPr="008D3FF1">
        <w:rPr>
          <w:sz w:val="24"/>
          <w:szCs w:val="24"/>
        </w:rPr>
        <w:t>_________________факультета</w:t>
      </w:r>
    </w:p>
    <w:p w:rsidR="002E7E15" w:rsidRPr="008D3FF1" w:rsidRDefault="002E7E15" w:rsidP="00770448">
      <w:pPr>
        <w:ind w:firstLine="180"/>
        <w:jc w:val="right"/>
        <w:rPr>
          <w:sz w:val="24"/>
          <w:szCs w:val="24"/>
        </w:rPr>
      </w:pPr>
      <w:r w:rsidRPr="008D3FF1">
        <w:rPr>
          <w:sz w:val="24"/>
          <w:szCs w:val="24"/>
        </w:rPr>
        <w:t>специальность:______________</w:t>
      </w:r>
    </w:p>
    <w:p w:rsidR="002E7E15" w:rsidRPr="008D3FF1" w:rsidRDefault="002E7E15" w:rsidP="00770448">
      <w:pPr>
        <w:ind w:firstLine="180"/>
        <w:jc w:val="right"/>
        <w:rPr>
          <w:sz w:val="24"/>
          <w:szCs w:val="24"/>
        </w:rPr>
      </w:pPr>
      <w:r w:rsidRPr="008D3FF1">
        <w:rPr>
          <w:sz w:val="24"/>
          <w:szCs w:val="24"/>
        </w:rPr>
        <w:t>ФИО ______________________</w:t>
      </w:r>
    </w:p>
    <w:p w:rsidR="002E7E15" w:rsidRPr="008D3FF1" w:rsidRDefault="002E7E15" w:rsidP="00770448">
      <w:pPr>
        <w:ind w:firstLine="180"/>
        <w:jc w:val="right"/>
        <w:rPr>
          <w:sz w:val="24"/>
          <w:szCs w:val="24"/>
        </w:rPr>
      </w:pPr>
    </w:p>
    <w:p w:rsidR="002E7E15" w:rsidRPr="008D3FF1" w:rsidRDefault="002E7E15" w:rsidP="00770448">
      <w:pPr>
        <w:ind w:firstLine="180"/>
        <w:jc w:val="right"/>
        <w:rPr>
          <w:sz w:val="24"/>
          <w:szCs w:val="24"/>
        </w:rPr>
      </w:pPr>
    </w:p>
    <w:p w:rsidR="002E7E15" w:rsidRPr="008D3FF1" w:rsidRDefault="002E7E15" w:rsidP="00770448">
      <w:pPr>
        <w:ind w:firstLine="180"/>
        <w:jc w:val="right"/>
        <w:rPr>
          <w:sz w:val="24"/>
          <w:szCs w:val="24"/>
        </w:rPr>
      </w:pPr>
      <w:r w:rsidRPr="008D3FF1">
        <w:rPr>
          <w:sz w:val="24"/>
          <w:szCs w:val="24"/>
        </w:rPr>
        <w:t>ПРОВЕРИЛ:</w:t>
      </w:r>
    </w:p>
    <w:p w:rsidR="002E7E15" w:rsidRPr="008D3FF1" w:rsidRDefault="002E7E15" w:rsidP="00770448">
      <w:pPr>
        <w:ind w:firstLine="180"/>
        <w:jc w:val="right"/>
        <w:rPr>
          <w:sz w:val="24"/>
          <w:szCs w:val="24"/>
        </w:rPr>
      </w:pPr>
      <w:r w:rsidRPr="008D3FF1">
        <w:rPr>
          <w:sz w:val="24"/>
          <w:szCs w:val="24"/>
        </w:rPr>
        <w:t xml:space="preserve">преподаватель кафедры </w:t>
      </w:r>
    </w:p>
    <w:p w:rsidR="002E7E15" w:rsidRPr="008D3FF1" w:rsidRDefault="002E7E15" w:rsidP="00770448">
      <w:pPr>
        <w:ind w:firstLine="180"/>
        <w:jc w:val="right"/>
        <w:rPr>
          <w:sz w:val="24"/>
          <w:szCs w:val="24"/>
        </w:rPr>
      </w:pPr>
      <w:r w:rsidRPr="008D3FF1">
        <w:rPr>
          <w:sz w:val="24"/>
          <w:szCs w:val="24"/>
        </w:rPr>
        <w:t>ФИО _____________________</w:t>
      </w:r>
    </w:p>
    <w:p w:rsidR="002E7E15" w:rsidRPr="008D3FF1" w:rsidRDefault="002E7E15" w:rsidP="00770448">
      <w:pPr>
        <w:ind w:firstLine="180"/>
        <w:jc w:val="both"/>
        <w:rPr>
          <w:sz w:val="24"/>
          <w:szCs w:val="24"/>
        </w:rPr>
      </w:pPr>
      <w:r w:rsidRPr="008D3FF1">
        <w:rPr>
          <w:sz w:val="24"/>
          <w:szCs w:val="24"/>
        </w:rPr>
        <w:t>РЕЗУЛЬТАТ ПРОВЕРКИ:</w:t>
      </w:r>
    </w:p>
    <w:p w:rsidR="002E7E15" w:rsidRPr="008D3FF1" w:rsidRDefault="002E7E15" w:rsidP="00770448">
      <w:pPr>
        <w:ind w:firstLine="180"/>
        <w:jc w:val="both"/>
        <w:rPr>
          <w:sz w:val="24"/>
          <w:szCs w:val="24"/>
        </w:rPr>
      </w:pPr>
    </w:p>
    <w:p w:rsidR="002E7E15" w:rsidRPr="008D3FF1" w:rsidRDefault="002E7E15" w:rsidP="00770448">
      <w:pPr>
        <w:ind w:firstLine="180"/>
        <w:jc w:val="both"/>
        <w:rPr>
          <w:sz w:val="24"/>
          <w:szCs w:val="24"/>
        </w:rPr>
      </w:pPr>
      <w:r w:rsidRPr="008D3FF1">
        <w:rPr>
          <w:sz w:val="24"/>
          <w:szCs w:val="24"/>
        </w:rPr>
        <w:t>РЕЗУЛЬТАТ ЗАЩИТЫ:</w:t>
      </w:r>
    </w:p>
    <w:p w:rsidR="002E7E15" w:rsidRPr="008D3FF1" w:rsidRDefault="002E7E15" w:rsidP="00770448">
      <w:pPr>
        <w:ind w:firstLine="180"/>
        <w:jc w:val="both"/>
        <w:rPr>
          <w:sz w:val="24"/>
          <w:szCs w:val="24"/>
        </w:rPr>
      </w:pPr>
    </w:p>
    <w:p w:rsidR="002E7E15" w:rsidRPr="008D3FF1" w:rsidRDefault="002E7E15" w:rsidP="00770448">
      <w:pPr>
        <w:ind w:firstLine="180"/>
        <w:jc w:val="both"/>
        <w:rPr>
          <w:sz w:val="24"/>
          <w:szCs w:val="24"/>
        </w:rPr>
      </w:pPr>
    </w:p>
    <w:p w:rsidR="0054099B" w:rsidRPr="008D3FF1" w:rsidRDefault="002E7E15" w:rsidP="00770448">
      <w:pPr>
        <w:ind w:firstLine="180"/>
        <w:jc w:val="center"/>
        <w:rPr>
          <w:sz w:val="24"/>
          <w:szCs w:val="24"/>
        </w:rPr>
      </w:pPr>
      <w:r w:rsidRPr="008D3FF1">
        <w:rPr>
          <w:sz w:val="24"/>
          <w:szCs w:val="24"/>
        </w:rPr>
        <w:t>ГРОДНО</w:t>
      </w:r>
      <w:r w:rsidR="00E1274C">
        <w:rPr>
          <w:sz w:val="24"/>
          <w:szCs w:val="24"/>
        </w:rPr>
        <w:t xml:space="preserve"> </w:t>
      </w:r>
      <w:r w:rsidRPr="008D3FF1">
        <w:rPr>
          <w:sz w:val="24"/>
          <w:szCs w:val="24"/>
        </w:rPr>
        <w:t xml:space="preserve"> 200_ </w:t>
      </w:r>
    </w:p>
    <w:p w:rsidR="003C6212" w:rsidRPr="00860CA1" w:rsidRDefault="00860CA1" w:rsidP="003C6212">
      <w:pPr>
        <w:pageBreakBefore/>
        <w:jc w:val="right"/>
        <w:rPr>
          <w:b/>
          <w:shadow/>
          <w:sz w:val="28"/>
          <w:szCs w:val="24"/>
        </w:rPr>
      </w:pPr>
      <w:r w:rsidRPr="00860CA1">
        <w:rPr>
          <w:b/>
          <w:shadow/>
          <w:sz w:val="28"/>
          <w:szCs w:val="24"/>
        </w:rPr>
        <w:t>ПРИЛОЖЕНИЕ 2</w:t>
      </w:r>
    </w:p>
    <w:p w:rsidR="003C6212" w:rsidRDefault="003C6212" w:rsidP="003C6212">
      <w:pPr>
        <w:tabs>
          <w:tab w:val="center" w:pos="4677"/>
          <w:tab w:val="left" w:pos="7840"/>
        </w:tabs>
        <w:rPr>
          <w:sz w:val="18"/>
          <w:szCs w:val="18"/>
        </w:rPr>
      </w:pPr>
    </w:p>
    <w:p w:rsidR="003C6212" w:rsidRDefault="003C6212" w:rsidP="003C6212">
      <w:pPr>
        <w:tabs>
          <w:tab w:val="left" w:pos="6820"/>
        </w:tabs>
        <w:jc w:val="center"/>
      </w:pPr>
    </w:p>
    <w:p w:rsidR="003C6212" w:rsidRPr="0081376B" w:rsidRDefault="003C6212" w:rsidP="003C6212">
      <w:pPr>
        <w:tabs>
          <w:tab w:val="left" w:pos="6820"/>
        </w:tabs>
        <w:jc w:val="center"/>
        <w:rPr>
          <w:b/>
          <w:shadow/>
          <w:sz w:val="28"/>
          <w:szCs w:val="28"/>
        </w:rPr>
      </w:pPr>
      <w:r w:rsidRPr="0081376B">
        <w:rPr>
          <w:b/>
          <w:shadow/>
          <w:sz w:val="28"/>
          <w:szCs w:val="28"/>
        </w:rPr>
        <w:t>ПЛАН-ЗАДАНИЕ</w:t>
      </w:r>
    </w:p>
    <w:p w:rsidR="003C6212" w:rsidRPr="0081376B" w:rsidRDefault="003C6212" w:rsidP="003C6212">
      <w:pPr>
        <w:tabs>
          <w:tab w:val="left" w:pos="6820"/>
        </w:tabs>
        <w:jc w:val="center"/>
        <w:rPr>
          <w:b/>
          <w:shadow/>
          <w:sz w:val="28"/>
          <w:szCs w:val="28"/>
        </w:rPr>
      </w:pPr>
      <w:r w:rsidRPr="0081376B">
        <w:rPr>
          <w:b/>
          <w:shadow/>
          <w:sz w:val="28"/>
          <w:szCs w:val="28"/>
        </w:rPr>
        <w:t xml:space="preserve">на проведение </w:t>
      </w:r>
      <w:r w:rsidR="00C07BA3">
        <w:rPr>
          <w:b/>
          <w:shadow/>
          <w:sz w:val="28"/>
          <w:szCs w:val="28"/>
        </w:rPr>
        <w:t>проверки</w:t>
      </w:r>
    </w:p>
    <w:p w:rsidR="003C6212" w:rsidRPr="0081376B" w:rsidRDefault="003C6212" w:rsidP="003C6212">
      <w:pPr>
        <w:tabs>
          <w:tab w:val="left" w:pos="6820"/>
        </w:tabs>
        <w:jc w:val="center"/>
        <w:rPr>
          <w:b/>
          <w:shadow/>
          <w:sz w:val="28"/>
          <w:szCs w:val="28"/>
        </w:rPr>
      </w:pPr>
      <w:r w:rsidRPr="0081376B">
        <w:rPr>
          <w:b/>
          <w:shadow/>
          <w:sz w:val="28"/>
          <w:szCs w:val="28"/>
        </w:rPr>
        <w:t>финансово-хозяйственной деятельности</w:t>
      </w:r>
    </w:p>
    <w:p w:rsidR="003C6212" w:rsidRPr="003C6212" w:rsidRDefault="003C6212" w:rsidP="003C6212">
      <w:pPr>
        <w:tabs>
          <w:tab w:val="left" w:pos="6820"/>
        </w:tabs>
        <w:jc w:val="center"/>
        <w:rPr>
          <w:sz w:val="28"/>
          <w:szCs w:val="28"/>
        </w:rPr>
      </w:pPr>
      <w:r w:rsidRPr="003C6212">
        <w:rPr>
          <w:sz w:val="28"/>
          <w:szCs w:val="28"/>
        </w:rPr>
        <w:t>_________________________________________________________</w:t>
      </w:r>
    </w:p>
    <w:p w:rsidR="003C6212" w:rsidRPr="003C6212" w:rsidRDefault="003C6212" w:rsidP="003C6212">
      <w:pPr>
        <w:tabs>
          <w:tab w:val="left" w:pos="6820"/>
        </w:tabs>
        <w:jc w:val="center"/>
        <w:rPr>
          <w:sz w:val="28"/>
          <w:szCs w:val="28"/>
        </w:rPr>
      </w:pPr>
      <w:r w:rsidRPr="003C6212">
        <w:rPr>
          <w:sz w:val="28"/>
          <w:szCs w:val="28"/>
        </w:rPr>
        <w:t xml:space="preserve">(наименование </w:t>
      </w:r>
      <w:r w:rsidR="00860CA1">
        <w:rPr>
          <w:sz w:val="28"/>
          <w:szCs w:val="28"/>
        </w:rPr>
        <w:t>проверя</w:t>
      </w:r>
      <w:r w:rsidRPr="003C6212">
        <w:rPr>
          <w:sz w:val="28"/>
          <w:szCs w:val="28"/>
        </w:rPr>
        <w:t>емой организации</w:t>
      </w:r>
      <w:r w:rsidR="00790C76">
        <w:rPr>
          <w:sz w:val="28"/>
          <w:szCs w:val="28"/>
        </w:rPr>
        <w:t xml:space="preserve"> [</w:t>
      </w:r>
      <w:r w:rsidR="00790C76">
        <w:rPr>
          <w:i/>
          <w:sz w:val="28"/>
          <w:szCs w:val="28"/>
        </w:rPr>
        <w:t>объект исследования</w:t>
      </w:r>
      <w:r w:rsidR="00790C76">
        <w:rPr>
          <w:sz w:val="28"/>
          <w:szCs w:val="28"/>
        </w:rPr>
        <w:t>]</w:t>
      </w:r>
      <w:r w:rsidRPr="003C6212">
        <w:rPr>
          <w:sz w:val="28"/>
          <w:szCs w:val="28"/>
        </w:rPr>
        <w:t>)</w:t>
      </w:r>
    </w:p>
    <w:p w:rsidR="003C1CCC" w:rsidRDefault="003C1CCC" w:rsidP="003C1CCC">
      <w:pPr>
        <w:tabs>
          <w:tab w:val="left" w:pos="2760"/>
          <w:tab w:val="left" w:pos="3820"/>
          <w:tab w:val="left" w:pos="6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3C1CCC" w:rsidRPr="003C1CCC" w:rsidRDefault="003C1CCC" w:rsidP="003C1CCC">
      <w:pPr>
        <w:tabs>
          <w:tab w:val="left" w:pos="2760"/>
          <w:tab w:val="left" w:pos="3820"/>
          <w:tab w:val="left" w:pos="6820"/>
        </w:tabs>
        <w:jc w:val="center"/>
        <w:rPr>
          <w:sz w:val="28"/>
          <w:szCs w:val="28"/>
        </w:rPr>
      </w:pPr>
      <w:r w:rsidRPr="003C1CCC">
        <w:rPr>
          <w:sz w:val="28"/>
          <w:szCs w:val="28"/>
        </w:rPr>
        <w:t xml:space="preserve">(объект </w:t>
      </w:r>
      <w:r w:rsidR="00C07BA3">
        <w:rPr>
          <w:sz w:val="28"/>
          <w:szCs w:val="28"/>
        </w:rPr>
        <w:t>контроля</w:t>
      </w:r>
      <w:r w:rsidR="00790C76">
        <w:rPr>
          <w:sz w:val="28"/>
          <w:szCs w:val="28"/>
        </w:rPr>
        <w:t xml:space="preserve"> [</w:t>
      </w:r>
      <w:r w:rsidR="00790C76">
        <w:rPr>
          <w:i/>
          <w:sz w:val="28"/>
          <w:szCs w:val="28"/>
        </w:rPr>
        <w:t>согласно теме работы</w:t>
      </w:r>
      <w:r w:rsidR="00790C76">
        <w:rPr>
          <w:sz w:val="28"/>
          <w:szCs w:val="28"/>
        </w:rPr>
        <w:t>]</w:t>
      </w:r>
      <w:r w:rsidRPr="003C1CCC">
        <w:rPr>
          <w:sz w:val="28"/>
          <w:szCs w:val="28"/>
        </w:rPr>
        <w:t>)</w:t>
      </w:r>
    </w:p>
    <w:p w:rsidR="003C6212" w:rsidRPr="003C6212" w:rsidRDefault="003C6212" w:rsidP="003C6212">
      <w:pPr>
        <w:tabs>
          <w:tab w:val="left" w:pos="6820"/>
        </w:tabs>
        <w:jc w:val="center"/>
        <w:rPr>
          <w:sz w:val="28"/>
          <w:szCs w:val="28"/>
        </w:rPr>
      </w:pPr>
    </w:p>
    <w:p w:rsidR="003C6212" w:rsidRPr="003C6212" w:rsidRDefault="003C6212" w:rsidP="003C6212">
      <w:pPr>
        <w:tabs>
          <w:tab w:val="left" w:pos="6820"/>
        </w:tabs>
        <w:jc w:val="center"/>
        <w:rPr>
          <w:sz w:val="28"/>
          <w:szCs w:val="28"/>
        </w:rPr>
      </w:pPr>
      <w:r w:rsidRPr="003C6212">
        <w:rPr>
          <w:sz w:val="28"/>
          <w:szCs w:val="28"/>
        </w:rPr>
        <w:t>за период с _________ по ________</w:t>
      </w:r>
    </w:p>
    <w:p w:rsidR="003C6212" w:rsidRPr="003C6212" w:rsidRDefault="003C6212" w:rsidP="003C6212">
      <w:pPr>
        <w:tabs>
          <w:tab w:val="left" w:pos="6820"/>
        </w:tabs>
        <w:rPr>
          <w:sz w:val="28"/>
          <w:szCs w:val="28"/>
        </w:rPr>
      </w:pPr>
    </w:p>
    <w:p w:rsidR="003C6212" w:rsidRPr="003C6212" w:rsidRDefault="0081376B" w:rsidP="00790C76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C6212" w:rsidRPr="005D2208">
        <w:rPr>
          <w:sz w:val="28"/>
          <w:szCs w:val="28"/>
        </w:rPr>
        <w:t xml:space="preserve">окументальную ревизию провести в соответствии с Указом Президента Республики Беларусь от </w:t>
      </w:r>
      <w:r w:rsidR="005D2208" w:rsidRPr="005D2208">
        <w:rPr>
          <w:sz w:val="28"/>
          <w:szCs w:val="28"/>
        </w:rPr>
        <w:t xml:space="preserve">16 октября </w:t>
      </w:r>
      <w:smartTag w:uri="urn:schemas-microsoft-com:office:smarttags" w:element="metricconverter">
        <w:smartTagPr>
          <w:attr w:name="ProductID" w:val="2009 г"/>
        </w:smartTagPr>
        <w:r w:rsidR="005D2208" w:rsidRPr="005D2208">
          <w:rPr>
            <w:sz w:val="28"/>
            <w:szCs w:val="28"/>
          </w:rPr>
          <w:t>2009 г</w:t>
        </w:r>
      </w:smartTag>
      <w:r w:rsidR="005D2208" w:rsidRPr="005D2208">
        <w:rPr>
          <w:sz w:val="28"/>
          <w:szCs w:val="28"/>
        </w:rPr>
        <w:t xml:space="preserve">. № 510 </w:t>
      </w:r>
      <w:r w:rsidR="003C6212" w:rsidRPr="005D2208">
        <w:rPr>
          <w:sz w:val="28"/>
          <w:szCs w:val="28"/>
        </w:rPr>
        <w:t>«</w:t>
      </w:r>
      <w:r w:rsidR="005D2208" w:rsidRPr="005D2208">
        <w:rPr>
          <w:sz w:val="28"/>
          <w:szCs w:val="28"/>
        </w:rPr>
        <w:t>О совершенствовании контрольной (надзорной) деятельности в Республике Беларусь</w:t>
      </w:r>
      <w:r w:rsidR="003C6212" w:rsidRPr="005D2208">
        <w:rPr>
          <w:sz w:val="28"/>
          <w:szCs w:val="28"/>
        </w:rPr>
        <w:t>» и  Инструкцией о порядке организации и проведения проверок (ревизий) финансово-хозяйственной деятельности организаций, находящихся в ведении Министерства сельского хозяйства и продовольствия Республики Беларусь,  утв. постановлением  Министерства сельского хозяйства и продовольствия Республики Беларусь 01.03.2006 № 18</w:t>
      </w:r>
      <w:r w:rsidR="003C6212" w:rsidRPr="003C6212">
        <w:rPr>
          <w:sz w:val="28"/>
          <w:szCs w:val="28"/>
        </w:rPr>
        <w:t xml:space="preserve">  </w:t>
      </w:r>
    </w:p>
    <w:p w:rsidR="003C6212" w:rsidRPr="003C6212" w:rsidRDefault="003C6212" w:rsidP="003C6212">
      <w:pPr>
        <w:tabs>
          <w:tab w:val="left" w:pos="6820"/>
        </w:tabs>
        <w:jc w:val="both"/>
        <w:rPr>
          <w:sz w:val="28"/>
          <w:szCs w:val="28"/>
        </w:rPr>
      </w:pPr>
    </w:p>
    <w:p w:rsidR="003C6212" w:rsidRPr="003C6212" w:rsidRDefault="003C6212" w:rsidP="00790C76">
      <w:pPr>
        <w:numPr>
          <w:ilvl w:val="0"/>
          <w:numId w:val="14"/>
        </w:numPr>
        <w:tabs>
          <w:tab w:val="left" w:pos="6820"/>
        </w:tabs>
        <w:jc w:val="both"/>
        <w:rPr>
          <w:sz w:val="28"/>
          <w:szCs w:val="28"/>
        </w:rPr>
      </w:pPr>
      <w:r w:rsidRPr="003C6212">
        <w:rPr>
          <w:sz w:val="28"/>
          <w:szCs w:val="28"/>
        </w:rPr>
        <w:t>Проверить следующие вопросы</w:t>
      </w:r>
      <w:r w:rsidR="00C07BA3">
        <w:rPr>
          <w:sz w:val="28"/>
          <w:szCs w:val="28"/>
        </w:rPr>
        <w:t xml:space="preserve"> (</w:t>
      </w:r>
      <w:r w:rsidR="00C07BA3" w:rsidRPr="00C07BA3">
        <w:rPr>
          <w:i/>
          <w:sz w:val="28"/>
          <w:szCs w:val="28"/>
        </w:rPr>
        <w:t>указать в соответствии с объектом контроля</w:t>
      </w:r>
      <w:r w:rsidR="00C07BA3">
        <w:rPr>
          <w:sz w:val="28"/>
          <w:szCs w:val="28"/>
        </w:rPr>
        <w:t>)</w:t>
      </w:r>
      <w:r w:rsidRPr="003C6212">
        <w:rPr>
          <w:sz w:val="28"/>
          <w:szCs w:val="28"/>
        </w:rPr>
        <w:t>:</w:t>
      </w:r>
    </w:p>
    <w:p w:rsidR="003C6212" w:rsidRPr="003C6212" w:rsidRDefault="003C6212" w:rsidP="003C6212">
      <w:pPr>
        <w:tabs>
          <w:tab w:val="left" w:pos="6820"/>
        </w:tabs>
        <w:ind w:firstLine="357"/>
        <w:jc w:val="both"/>
        <w:rPr>
          <w:sz w:val="28"/>
          <w:szCs w:val="28"/>
        </w:rPr>
      </w:pPr>
      <w:r w:rsidRPr="003C6212">
        <w:rPr>
          <w:sz w:val="28"/>
          <w:szCs w:val="28"/>
        </w:rPr>
        <w:t xml:space="preserve">     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287"/>
      </w:tblGrid>
      <w:tr w:rsidR="003C6212" w:rsidRPr="003C6212" w:rsidTr="003C6212">
        <w:trPr>
          <w:jc w:val="center"/>
        </w:trPr>
        <w:tc>
          <w:tcPr>
            <w:tcW w:w="5000" w:type="pct"/>
          </w:tcPr>
          <w:p w:rsidR="003C6212" w:rsidRPr="003C6212" w:rsidRDefault="003C6212" w:rsidP="007766EA">
            <w:pPr>
              <w:jc w:val="both"/>
              <w:rPr>
                <w:sz w:val="28"/>
                <w:szCs w:val="28"/>
              </w:rPr>
            </w:pPr>
            <w:r w:rsidRPr="003C6212">
              <w:rPr>
                <w:sz w:val="28"/>
                <w:szCs w:val="28"/>
              </w:rPr>
              <w:t>1. соблюдение учётной политики и состояния бухгалтерского учёта и отчётности</w:t>
            </w:r>
          </w:p>
        </w:tc>
      </w:tr>
      <w:tr w:rsidR="003C6212" w:rsidRPr="003C6212" w:rsidTr="003C6212">
        <w:trPr>
          <w:jc w:val="center"/>
        </w:trPr>
        <w:tc>
          <w:tcPr>
            <w:tcW w:w="5000" w:type="pct"/>
          </w:tcPr>
          <w:p w:rsidR="003C6212" w:rsidRPr="003C6212" w:rsidRDefault="003C6212" w:rsidP="007766EA">
            <w:pPr>
              <w:jc w:val="both"/>
              <w:rPr>
                <w:sz w:val="28"/>
                <w:szCs w:val="28"/>
              </w:rPr>
            </w:pPr>
            <w:r w:rsidRPr="003C6212">
              <w:rPr>
                <w:sz w:val="28"/>
                <w:szCs w:val="28"/>
              </w:rPr>
              <w:t>2. законность, документальную обоснованность и правильность отражения в бухгалтерском учёте финансово-хозяйственных операций:</w:t>
            </w:r>
          </w:p>
        </w:tc>
      </w:tr>
      <w:tr w:rsidR="003C6212" w:rsidRPr="003C6212" w:rsidTr="003C6212">
        <w:trPr>
          <w:trHeight w:val="119"/>
          <w:jc w:val="center"/>
        </w:trPr>
        <w:tc>
          <w:tcPr>
            <w:tcW w:w="5000" w:type="pct"/>
          </w:tcPr>
          <w:p w:rsidR="003C6212" w:rsidRPr="003C6212" w:rsidRDefault="003C6212" w:rsidP="007766EA">
            <w:pPr>
              <w:ind w:firstLine="360"/>
              <w:jc w:val="both"/>
              <w:rPr>
                <w:sz w:val="28"/>
                <w:szCs w:val="28"/>
              </w:rPr>
            </w:pPr>
            <w:r w:rsidRPr="003C6212">
              <w:rPr>
                <w:sz w:val="28"/>
                <w:szCs w:val="28"/>
              </w:rPr>
              <w:t xml:space="preserve">2.1.кассовых  операций  и хранения бланков строгой отчетности </w:t>
            </w:r>
          </w:p>
        </w:tc>
      </w:tr>
      <w:tr w:rsidR="003C6212" w:rsidRPr="003C6212" w:rsidTr="003C6212">
        <w:trPr>
          <w:trHeight w:val="184"/>
          <w:jc w:val="center"/>
        </w:trPr>
        <w:tc>
          <w:tcPr>
            <w:tcW w:w="5000" w:type="pct"/>
          </w:tcPr>
          <w:p w:rsidR="003C6212" w:rsidRPr="003C6212" w:rsidRDefault="003C6212" w:rsidP="007766EA">
            <w:pPr>
              <w:ind w:firstLine="360"/>
              <w:jc w:val="both"/>
              <w:rPr>
                <w:sz w:val="28"/>
                <w:szCs w:val="28"/>
              </w:rPr>
            </w:pPr>
            <w:r w:rsidRPr="003C6212">
              <w:rPr>
                <w:sz w:val="28"/>
                <w:szCs w:val="28"/>
              </w:rPr>
              <w:t>2.2.операций,  проведенных  по   расчетным (валютным) счетам</w:t>
            </w:r>
          </w:p>
        </w:tc>
      </w:tr>
      <w:tr w:rsidR="003C6212" w:rsidRPr="003C6212" w:rsidTr="003C6212">
        <w:trPr>
          <w:trHeight w:val="163"/>
          <w:jc w:val="center"/>
        </w:trPr>
        <w:tc>
          <w:tcPr>
            <w:tcW w:w="5000" w:type="pct"/>
          </w:tcPr>
          <w:p w:rsidR="003C6212" w:rsidRPr="003C6212" w:rsidRDefault="003C6212" w:rsidP="007766EA">
            <w:pPr>
              <w:ind w:firstLine="360"/>
              <w:jc w:val="both"/>
              <w:rPr>
                <w:sz w:val="28"/>
                <w:szCs w:val="28"/>
              </w:rPr>
            </w:pPr>
            <w:r w:rsidRPr="003C6212">
              <w:rPr>
                <w:sz w:val="28"/>
                <w:szCs w:val="28"/>
              </w:rPr>
              <w:t>2.3.расчетов  с  поставщиками,  покупателями,   прочими дебиторами и кредиторами</w:t>
            </w:r>
          </w:p>
        </w:tc>
      </w:tr>
      <w:tr w:rsidR="003C6212" w:rsidRPr="003C6212" w:rsidTr="003C6212">
        <w:trPr>
          <w:trHeight w:val="170"/>
          <w:jc w:val="center"/>
        </w:trPr>
        <w:tc>
          <w:tcPr>
            <w:tcW w:w="5000" w:type="pct"/>
          </w:tcPr>
          <w:p w:rsidR="003C6212" w:rsidRPr="003C6212" w:rsidRDefault="003C6212" w:rsidP="007766EA">
            <w:pPr>
              <w:ind w:firstLine="360"/>
              <w:jc w:val="both"/>
              <w:rPr>
                <w:sz w:val="28"/>
                <w:szCs w:val="28"/>
              </w:rPr>
            </w:pPr>
            <w:r w:rsidRPr="003C6212">
              <w:rPr>
                <w:sz w:val="28"/>
                <w:szCs w:val="28"/>
              </w:rPr>
              <w:t>2.4.расчетов  по  оплате труда, с подотчетными лицами и с персоналом по прочим операциям</w:t>
            </w:r>
          </w:p>
        </w:tc>
      </w:tr>
      <w:tr w:rsidR="003C6212" w:rsidRPr="003C6212" w:rsidTr="003C6212">
        <w:trPr>
          <w:trHeight w:val="190"/>
          <w:jc w:val="center"/>
        </w:trPr>
        <w:tc>
          <w:tcPr>
            <w:tcW w:w="5000" w:type="pct"/>
          </w:tcPr>
          <w:p w:rsidR="003C6212" w:rsidRPr="003C6212" w:rsidRDefault="003C6212" w:rsidP="007766EA">
            <w:pPr>
              <w:ind w:firstLine="360"/>
              <w:jc w:val="both"/>
              <w:rPr>
                <w:sz w:val="28"/>
                <w:szCs w:val="28"/>
              </w:rPr>
            </w:pPr>
            <w:r w:rsidRPr="003C6212">
              <w:rPr>
                <w:sz w:val="28"/>
                <w:szCs w:val="28"/>
              </w:rPr>
              <w:t>2.5.расчетов  по  претензиям  и возмещению материального ущерба</w:t>
            </w:r>
          </w:p>
        </w:tc>
      </w:tr>
      <w:tr w:rsidR="003C6212" w:rsidRPr="003C6212" w:rsidTr="003C6212">
        <w:trPr>
          <w:trHeight w:val="252"/>
          <w:jc w:val="center"/>
        </w:trPr>
        <w:tc>
          <w:tcPr>
            <w:tcW w:w="5000" w:type="pct"/>
          </w:tcPr>
          <w:p w:rsidR="003C6212" w:rsidRPr="003C6212" w:rsidRDefault="003C6212" w:rsidP="007766EA">
            <w:pPr>
              <w:ind w:firstLine="360"/>
              <w:jc w:val="both"/>
              <w:rPr>
                <w:sz w:val="28"/>
                <w:szCs w:val="28"/>
              </w:rPr>
            </w:pPr>
            <w:r w:rsidRPr="003C6212">
              <w:rPr>
                <w:sz w:val="28"/>
                <w:szCs w:val="28"/>
              </w:rPr>
              <w:t>2.6.расчетов  по арендованному имуществу, в том числе по лизинговым операциям</w:t>
            </w:r>
          </w:p>
        </w:tc>
      </w:tr>
      <w:tr w:rsidR="003C6212" w:rsidRPr="003C6212" w:rsidTr="003C6212">
        <w:trPr>
          <w:trHeight w:val="248"/>
          <w:jc w:val="center"/>
        </w:trPr>
        <w:tc>
          <w:tcPr>
            <w:tcW w:w="5000" w:type="pct"/>
          </w:tcPr>
          <w:p w:rsidR="003C6212" w:rsidRPr="003C6212" w:rsidRDefault="003C6212" w:rsidP="007766EA">
            <w:pPr>
              <w:ind w:firstLine="360"/>
              <w:rPr>
                <w:sz w:val="28"/>
                <w:szCs w:val="28"/>
              </w:rPr>
            </w:pPr>
            <w:r w:rsidRPr="003C6212">
              <w:rPr>
                <w:sz w:val="28"/>
                <w:szCs w:val="28"/>
              </w:rPr>
              <w:t>2.7.расчетов с учредителями (участниками) и акционерами.</w:t>
            </w:r>
          </w:p>
        </w:tc>
      </w:tr>
      <w:tr w:rsidR="003C6212" w:rsidRPr="003C6212" w:rsidTr="003C6212">
        <w:trPr>
          <w:trHeight w:val="242"/>
          <w:jc w:val="center"/>
        </w:trPr>
        <w:tc>
          <w:tcPr>
            <w:tcW w:w="5000" w:type="pct"/>
          </w:tcPr>
          <w:p w:rsidR="003C6212" w:rsidRPr="003C6212" w:rsidRDefault="003C6212" w:rsidP="007766EA">
            <w:pPr>
              <w:ind w:firstLine="360"/>
              <w:jc w:val="both"/>
              <w:rPr>
                <w:sz w:val="28"/>
                <w:szCs w:val="28"/>
              </w:rPr>
            </w:pPr>
            <w:r w:rsidRPr="003C6212">
              <w:rPr>
                <w:sz w:val="28"/>
                <w:szCs w:val="28"/>
              </w:rPr>
              <w:t xml:space="preserve">2.8.долгосрочных и краткосрочных финансовых вложений, </w:t>
            </w:r>
          </w:p>
        </w:tc>
      </w:tr>
      <w:tr w:rsidR="003C6212" w:rsidRPr="003C6212" w:rsidTr="003C6212">
        <w:trPr>
          <w:trHeight w:val="84"/>
          <w:jc w:val="center"/>
        </w:trPr>
        <w:tc>
          <w:tcPr>
            <w:tcW w:w="5000" w:type="pct"/>
          </w:tcPr>
          <w:p w:rsidR="003C6212" w:rsidRPr="003C6212" w:rsidRDefault="003C6212" w:rsidP="007766EA">
            <w:pPr>
              <w:ind w:firstLine="360"/>
              <w:jc w:val="both"/>
              <w:rPr>
                <w:sz w:val="28"/>
                <w:szCs w:val="28"/>
              </w:rPr>
            </w:pPr>
            <w:r w:rsidRPr="003C6212">
              <w:rPr>
                <w:sz w:val="28"/>
                <w:szCs w:val="28"/>
              </w:rPr>
              <w:t xml:space="preserve">кредитов банков и займов </w:t>
            </w:r>
          </w:p>
        </w:tc>
      </w:tr>
      <w:tr w:rsidR="003C6212" w:rsidRPr="003C6212" w:rsidTr="003C6212">
        <w:trPr>
          <w:trHeight w:val="453"/>
          <w:jc w:val="center"/>
        </w:trPr>
        <w:tc>
          <w:tcPr>
            <w:tcW w:w="5000" w:type="pct"/>
          </w:tcPr>
          <w:p w:rsidR="003C6212" w:rsidRPr="003C6212" w:rsidRDefault="003C6212" w:rsidP="007766EA">
            <w:pPr>
              <w:ind w:firstLine="360"/>
              <w:jc w:val="both"/>
              <w:rPr>
                <w:sz w:val="28"/>
                <w:szCs w:val="28"/>
              </w:rPr>
            </w:pPr>
            <w:r w:rsidRPr="003C6212">
              <w:rPr>
                <w:sz w:val="28"/>
                <w:szCs w:val="28"/>
              </w:rPr>
              <w:t>2.9.операций по движению  основных  средств, нематериальных активов, начисления их износа и проведения переоценки</w:t>
            </w:r>
          </w:p>
        </w:tc>
      </w:tr>
      <w:tr w:rsidR="003C6212" w:rsidRPr="003C6212" w:rsidTr="003C6212">
        <w:trPr>
          <w:trHeight w:val="286"/>
          <w:jc w:val="center"/>
        </w:trPr>
        <w:tc>
          <w:tcPr>
            <w:tcW w:w="5000" w:type="pct"/>
          </w:tcPr>
          <w:p w:rsidR="003C6212" w:rsidRPr="003C6212" w:rsidRDefault="003C6212" w:rsidP="007766EA">
            <w:pPr>
              <w:ind w:firstLine="360"/>
              <w:jc w:val="both"/>
              <w:rPr>
                <w:sz w:val="28"/>
                <w:szCs w:val="28"/>
              </w:rPr>
            </w:pPr>
            <w:r w:rsidRPr="003C6212">
              <w:rPr>
                <w:sz w:val="28"/>
                <w:szCs w:val="28"/>
              </w:rPr>
              <w:t>2.10.движения   товаров,   готовой продукции</w:t>
            </w:r>
          </w:p>
        </w:tc>
      </w:tr>
      <w:tr w:rsidR="003C6212" w:rsidRPr="003C6212" w:rsidTr="003C6212">
        <w:trPr>
          <w:trHeight w:val="371"/>
          <w:jc w:val="center"/>
        </w:trPr>
        <w:tc>
          <w:tcPr>
            <w:tcW w:w="5000" w:type="pct"/>
          </w:tcPr>
          <w:p w:rsidR="003C6212" w:rsidRPr="003C6212" w:rsidRDefault="003C6212" w:rsidP="007766EA">
            <w:pPr>
              <w:ind w:firstLine="360"/>
              <w:jc w:val="both"/>
              <w:rPr>
                <w:sz w:val="28"/>
                <w:szCs w:val="28"/>
              </w:rPr>
            </w:pPr>
            <w:r w:rsidRPr="003C6212">
              <w:rPr>
                <w:sz w:val="28"/>
                <w:szCs w:val="28"/>
              </w:rPr>
              <w:t>2.11.операций    по  затратным   счетам бухгалтерского    учета,   правильность  определения   себестоимости произведенной, отгруженной и реализованной продукции (работ, услуг)</w:t>
            </w:r>
          </w:p>
        </w:tc>
      </w:tr>
      <w:tr w:rsidR="003C6212" w:rsidRPr="003C6212" w:rsidTr="003C6212">
        <w:trPr>
          <w:trHeight w:val="289"/>
          <w:jc w:val="center"/>
        </w:trPr>
        <w:tc>
          <w:tcPr>
            <w:tcW w:w="5000" w:type="pct"/>
          </w:tcPr>
          <w:p w:rsidR="003C6212" w:rsidRPr="003C6212" w:rsidRDefault="003C6212" w:rsidP="007766EA">
            <w:pPr>
              <w:ind w:firstLine="360"/>
              <w:jc w:val="both"/>
              <w:rPr>
                <w:sz w:val="28"/>
                <w:szCs w:val="28"/>
              </w:rPr>
            </w:pPr>
            <w:r w:rsidRPr="003C6212">
              <w:rPr>
                <w:sz w:val="28"/>
                <w:szCs w:val="28"/>
              </w:rPr>
              <w:t>2.12.определения  выручки  от  реализации   продукции (товаров, работ, услуг)</w:t>
            </w:r>
          </w:p>
        </w:tc>
      </w:tr>
      <w:tr w:rsidR="003C6212" w:rsidRPr="003C6212" w:rsidTr="003C6212">
        <w:trPr>
          <w:trHeight w:val="227"/>
          <w:jc w:val="center"/>
        </w:trPr>
        <w:tc>
          <w:tcPr>
            <w:tcW w:w="5000" w:type="pct"/>
          </w:tcPr>
          <w:p w:rsidR="003C6212" w:rsidRPr="003C6212" w:rsidRDefault="003C6212" w:rsidP="007766EA">
            <w:pPr>
              <w:ind w:firstLine="360"/>
              <w:jc w:val="both"/>
              <w:rPr>
                <w:sz w:val="28"/>
                <w:szCs w:val="28"/>
              </w:rPr>
            </w:pPr>
            <w:r w:rsidRPr="003C6212">
              <w:rPr>
                <w:sz w:val="28"/>
                <w:szCs w:val="28"/>
              </w:rPr>
              <w:t>2.13.получения и использования  средств  целевого финансирования и целевых поступлений</w:t>
            </w:r>
          </w:p>
        </w:tc>
      </w:tr>
      <w:tr w:rsidR="003C6212" w:rsidRPr="003C6212" w:rsidTr="003C6212">
        <w:trPr>
          <w:trHeight w:val="134"/>
          <w:jc w:val="center"/>
        </w:trPr>
        <w:tc>
          <w:tcPr>
            <w:tcW w:w="5000" w:type="pct"/>
          </w:tcPr>
          <w:p w:rsidR="003C6212" w:rsidRPr="003C6212" w:rsidRDefault="003C6212" w:rsidP="007766EA">
            <w:pPr>
              <w:ind w:firstLine="360"/>
              <w:jc w:val="both"/>
              <w:rPr>
                <w:sz w:val="28"/>
                <w:szCs w:val="28"/>
              </w:rPr>
            </w:pPr>
            <w:r w:rsidRPr="003C6212">
              <w:rPr>
                <w:sz w:val="28"/>
                <w:szCs w:val="28"/>
              </w:rPr>
              <w:t>2.14.формирования внереализационных и операционных доходов и расходов</w:t>
            </w:r>
          </w:p>
        </w:tc>
      </w:tr>
      <w:tr w:rsidR="003C6212" w:rsidRPr="003C6212" w:rsidTr="003C6212">
        <w:trPr>
          <w:trHeight w:val="117"/>
          <w:jc w:val="center"/>
        </w:trPr>
        <w:tc>
          <w:tcPr>
            <w:tcW w:w="5000" w:type="pct"/>
          </w:tcPr>
          <w:p w:rsidR="003C6212" w:rsidRPr="003C6212" w:rsidRDefault="003C6212" w:rsidP="007766EA">
            <w:pPr>
              <w:ind w:firstLine="360"/>
              <w:jc w:val="both"/>
              <w:rPr>
                <w:sz w:val="28"/>
                <w:szCs w:val="28"/>
              </w:rPr>
            </w:pPr>
            <w:r w:rsidRPr="003C6212">
              <w:rPr>
                <w:sz w:val="28"/>
                <w:szCs w:val="28"/>
              </w:rPr>
              <w:t>2.15.формирования    финансовых    результатов     и использования прибыли</w:t>
            </w:r>
          </w:p>
        </w:tc>
      </w:tr>
      <w:tr w:rsidR="003C6212" w:rsidRPr="003C6212" w:rsidTr="003C6212">
        <w:trPr>
          <w:trHeight w:val="102"/>
          <w:jc w:val="center"/>
        </w:trPr>
        <w:tc>
          <w:tcPr>
            <w:tcW w:w="5000" w:type="pct"/>
          </w:tcPr>
          <w:p w:rsidR="003C6212" w:rsidRPr="003C6212" w:rsidRDefault="003C6212" w:rsidP="007766EA">
            <w:pPr>
              <w:ind w:firstLine="360"/>
              <w:jc w:val="both"/>
              <w:rPr>
                <w:sz w:val="28"/>
                <w:szCs w:val="28"/>
              </w:rPr>
            </w:pPr>
            <w:r w:rsidRPr="003C6212">
              <w:rPr>
                <w:sz w:val="28"/>
                <w:szCs w:val="28"/>
              </w:rPr>
              <w:t>2.16.образования  и  расходования  фондов специального назначения</w:t>
            </w:r>
          </w:p>
        </w:tc>
      </w:tr>
      <w:tr w:rsidR="003C6212" w:rsidRPr="003C6212" w:rsidTr="003C6212">
        <w:trPr>
          <w:trHeight w:val="265"/>
          <w:jc w:val="center"/>
        </w:trPr>
        <w:tc>
          <w:tcPr>
            <w:tcW w:w="5000" w:type="pct"/>
          </w:tcPr>
          <w:p w:rsidR="003C6212" w:rsidRPr="003C6212" w:rsidRDefault="003C6212" w:rsidP="007766EA">
            <w:pPr>
              <w:ind w:firstLine="360"/>
              <w:jc w:val="both"/>
              <w:rPr>
                <w:sz w:val="28"/>
                <w:szCs w:val="28"/>
              </w:rPr>
            </w:pPr>
            <w:r w:rsidRPr="003C6212">
              <w:rPr>
                <w:sz w:val="28"/>
                <w:szCs w:val="28"/>
              </w:rPr>
              <w:t>2.17.исчисление и своевременность перечисления налогов и неналоговых платежей, обоснованность применения льгот</w:t>
            </w:r>
          </w:p>
        </w:tc>
      </w:tr>
      <w:tr w:rsidR="003C6212" w:rsidRPr="003C6212" w:rsidTr="003C6212">
        <w:trPr>
          <w:trHeight w:val="248"/>
          <w:jc w:val="center"/>
        </w:trPr>
        <w:tc>
          <w:tcPr>
            <w:tcW w:w="5000" w:type="pct"/>
          </w:tcPr>
          <w:p w:rsidR="003C6212" w:rsidRPr="003C6212" w:rsidRDefault="003C6212" w:rsidP="007766EA">
            <w:pPr>
              <w:ind w:firstLine="360"/>
              <w:jc w:val="both"/>
              <w:rPr>
                <w:sz w:val="28"/>
                <w:szCs w:val="28"/>
              </w:rPr>
            </w:pPr>
            <w:r w:rsidRPr="003C6212">
              <w:rPr>
                <w:sz w:val="28"/>
                <w:szCs w:val="28"/>
              </w:rPr>
              <w:t xml:space="preserve">2.18.операций в порядке осуществления      внешнеэкономической деятельности    </w:t>
            </w:r>
          </w:p>
          <w:p w:rsidR="003C6212" w:rsidRPr="003C6212" w:rsidRDefault="003C6212" w:rsidP="007766EA">
            <w:pPr>
              <w:ind w:firstLine="360"/>
              <w:jc w:val="both"/>
              <w:rPr>
                <w:sz w:val="28"/>
                <w:szCs w:val="28"/>
              </w:rPr>
            </w:pPr>
          </w:p>
        </w:tc>
      </w:tr>
    </w:tbl>
    <w:p w:rsidR="003C6212" w:rsidRPr="003C6212" w:rsidRDefault="003C6212" w:rsidP="00790C76">
      <w:pPr>
        <w:numPr>
          <w:ilvl w:val="0"/>
          <w:numId w:val="14"/>
        </w:numPr>
        <w:tabs>
          <w:tab w:val="left" w:pos="6820"/>
        </w:tabs>
        <w:jc w:val="both"/>
        <w:rPr>
          <w:sz w:val="28"/>
          <w:szCs w:val="28"/>
        </w:rPr>
      </w:pPr>
      <w:r w:rsidRPr="003C6212">
        <w:rPr>
          <w:sz w:val="28"/>
          <w:szCs w:val="28"/>
        </w:rPr>
        <w:t>Проверить работу с материально ответственными лицами за период с _____ по ____</w:t>
      </w:r>
    </w:p>
    <w:p w:rsidR="003C6212" w:rsidRPr="003C6212" w:rsidRDefault="003C6212" w:rsidP="003C6212">
      <w:pPr>
        <w:tabs>
          <w:tab w:val="left" w:pos="6820"/>
        </w:tabs>
        <w:ind w:firstLine="357"/>
        <w:jc w:val="both"/>
        <w:rPr>
          <w:sz w:val="28"/>
          <w:szCs w:val="28"/>
        </w:rPr>
      </w:pPr>
    </w:p>
    <w:p w:rsidR="003C6212" w:rsidRPr="003C6212" w:rsidRDefault="003C6212" w:rsidP="003C6212">
      <w:pPr>
        <w:tabs>
          <w:tab w:val="left" w:pos="6820"/>
        </w:tabs>
        <w:rPr>
          <w:sz w:val="28"/>
          <w:szCs w:val="28"/>
        </w:rPr>
      </w:pPr>
    </w:p>
    <w:p w:rsidR="003C6212" w:rsidRPr="003C6212" w:rsidRDefault="003C6212" w:rsidP="003C6212">
      <w:pPr>
        <w:tabs>
          <w:tab w:val="center" w:pos="4677"/>
          <w:tab w:val="left" w:pos="7840"/>
        </w:tabs>
        <w:rPr>
          <w:sz w:val="28"/>
          <w:szCs w:val="28"/>
        </w:rPr>
      </w:pPr>
    </w:p>
    <w:p w:rsidR="002978B7" w:rsidRDefault="002978B7" w:rsidP="00770448">
      <w:pPr>
        <w:ind w:firstLine="180"/>
        <w:rPr>
          <w:sz w:val="28"/>
          <w:szCs w:val="28"/>
        </w:rPr>
      </w:pPr>
    </w:p>
    <w:p w:rsidR="005D2208" w:rsidRPr="0003617E" w:rsidRDefault="005D2208" w:rsidP="005D2208">
      <w:pPr>
        <w:pageBreakBefore/>
        <w:jc w:val="right"/>
        <w:rPr>
          <w:b/>
          <w:shadow/>
          <w:sz w:val="28"/>
          <w:szCs w:val="28"/>
        </w:rPr>
      </w:pPr>
      <w:r w:rsidRPr="0003617E">
        <w:rPr>
          <w:b/>
          <w:shadow/>
          <w:sz w:val="28"/>
          <w:szCs w:val="28"/>
        </w:rPr>
        <w:t xml:space="preserve">ПРИЛОЖЕНИЕ </w:t>
      </w:r>
      <w:r w:rsidR="0003617E">
        <w:rPr>
          <w:b/>
          <w:shadow/>
          <w:sz w:val="28"/>
          <w:szCs w:val="28"/>
        </w:rPr>
        <w:t>3</w:t>
      </w:r>
    </w:p>
    <w:p w:rsidR="0003617E" w:rsidRDefault="0003617E" w:rsidP="005D2208">
      <w:pPr>
        <w:tabs>
          <w:tab w:val="left" w:pos="3820"/>
          <w:tab w:val="left" w:pos="6820"/>
        </w:tabs>
        <w:jc w:val="right"/>
        <w:rPr>
          <w:sz w:val="28"/>
          <w:szCs w:val="28"/>
        </w:rPr>
      </w:pPr>
    </w:p>
    <w:p w:rsidR="0003617E" w:rsidRDefault="0003617E" w:rsidP="005D2208">
      <w:pPr>
        <w:tabs>
          <w:tab w:val="left" w:pos="3820"/>
          <w:tab w:val="left" w:pos="4248"/>
          <w:tab w:val="left" w:pos="4956"/>
        </w:tabs>
        <w:jc w:val="center"/>
        <w:rPr>
          <w:b/>
          <w:sz w:val="28"/>
          <w:szCs w:val="28"/>
        </w:rPr>
      </w:pPr>
    </w:p>
    <w:p w:rsidR="005D2208" w:rsidRPr="0003617E" w:rsidRDefault="005D2208" w:rsidP="007D389C">
      <w:pPr>
        <w:tabs>
          <w:tab w:val="left" w:pos="3820"/>
          <w:tab w:val="left" w:pos="4248"/>
          <w:tab w:val="left" w:pos="4956"/>
        </w:tabs>
        <w:jc w:val="center"/>
        <w:rPr>
          <w:sz w:val="28"/>
          <w:szCs w:val="28"/>
        </w:rPr>
      </w:pPr>
      <w:r w:rsidRPr="0081376B">
        <w:rPr>
          <w:b/>
          <w:shadow/>
          <w:sz w:val="28"/>
          <w:szCs w:val="28"/>
        </w:rPr>
        <w:t xml:space="preserve">Рабочий план  </w:t>
      </w:r>
    </w:p>
    <w:p w:rsidR="005D2208" w:rsidRPr="0003617E" w:rsidRDefault="005D2208" w:rsidP="005D2208">
      <w:pPr>
        <w:tabs>
          <w:tab w:val="left" w:pos="2760"/>
          <w:tab w:val="left" w:pos="3820"/>
          <w:tab w:val="left" w:pos="6820"/>
        </w:tabs>
        <w:jc w:val="center"/>
        <w:rPr>
          <w:b/>
          <w:sz w:val="28"/>
          <w:szCs w:val="28"/>
        </w:rPr>
      </w:pPr>
      <w:r w:rsidRPr="0003617E">
        <w:rPr>
          <w:sz w:val="28"/>
          <w:szCs w:val="28"/>
        </w:rPr>
        <w:t xml:space="preserve">по проведению </w:t>
      </w:r>
      <w:r w:rsidR="007D389C">
        <w:rPr>
          <w:sz w:val="28"/>
          <w:szCs w:val="28"/>
        </w:rPr>
        <w:t>проверки</w:t>
      </w:r>
      <w:r w:rsidRPr="0003617E">
        <w:rPr>
          <w:sz w:val="28"/>
          <w:szCs w:val="28"/>
        </w:rPr>
        <w:t xml:space="preserve"> финансово-хозяйственной деятельности</w:t>
      </w:r>
      <w:r w:rsidRPr="0003617E">
        <w:rPr>
          <w:b/>
          <w:sz w:val="28"/>
          <w:szCs w:val="28"/>
        </w:rPr>
        <w:t xml:space="preserve"> __________________________________________________________</w:t>
      </w:r>
    </w:p>
    <w:p w:rsidR="005D2208" w:rsidRDefault="005D2208" w:rsidP="005D2208">
      <w:pPr>
        <w:pBdr>
          <w:bottom w:val="single" w:sz="12" w:space="1" w:color="auto"/>
        </w:pBdr>
        <w:tabs>
          <w:tab w:val="left" w:pos="2760"/>
          <w:tab w:val="left" w:pos="3820"/>
          <w:tab w:val="left" w:pos="6820"/>
        </w:tabs>
        <w:jc w:val="center"/>
        <w:rPr>
          <w:sz w:val="28"/>
          <w:szCs w:val="28"/>
        </w:rPr>
      </w:pPr>
      <w:r w:rsidRPr="0003617E">
        <w:rPr>
          <w:sz w:val="28"/>
          <w:szCs w:val="28"/>
        </w:rPr>
        <w:t xml:space="preserve">(наименование </w:t>
      </w:r>
      <w:r w:rsidR="00C07BA3">
        <w:rPr>
          <w:sz w:val="28"/>
          <w:szCs w:val="28"/>
        </w:rPr>
        <w:t>проверяе</w:t>
      </w:r>
      <w:r w:rsidRPr="0003617E">
        <w:rPr>
          <w:sz w:val="28"/>
          <w:szCs w:val="28"/>
        </w:rPr>
        <w:t>мой орга</w:t>
      </w:r>
      <w:r w:rsidR="007D389C">
        <w:rPr>
          <w:sz w:val="28"/>
          <w:szCs w:val="28"/>
        </w:rPr>
        <w:t>н</w:t>
      </w:r>
      <w:r w:rsidRPr="0003617E">
        <w:rPr>
          <w:sz w:val="28"/>
          <w:szCs w:val="28"/>
        </w:rPr>
        <w:t>изации)</w:t>
      </w:r>
    </w:p>
    <w:p w:rsidR="003C1CCC" w:rsidRPr="003C1CCC" w:rsidRDefault="003C1CCC" w:rsidP="005D2208">
      <w:pPr>
        <w:tabs>
          <w:tab w:val="left" w:pos="2760"/>
          <w:tab w:val="left" w:pos="3820"/>
          <w:tab w:val="left" w:pos="6820"/>
        </w:tabs>
        <w:jc w:val="center"/>
        <w:rPr>
          <w:sz w:val="28"/>
          <w:szCs w:val="28"/>
        </w:rPr>
      </w:pPr>
      <w:r w:rsidRPr="003C1CCC">
        <w:rPr>
          <w:sz w:val="28"/>
          <w:szCs w:val="28"/>
        </w:rPr>
        <w:t xml:space="preserve">(объект </w:t>
      </w:r>
      <w:r w:rsidR="004F0EE0">
        <w:rPr>
          <w:sz w:val="28"/>
          <w:szCs w:val="28"/>
        </w:rPr>
        <w:t>контроля [</w:t>
      </w:r>
      <w:r w:rsidR="004F0EE0">
        <w:rPr>
          <w:i/>
          <w:sz w:val="28"/>
          <w:szCs w:val="28"/>
        </w:rPr>
        <w:t>согласно теме работы</w:t>
      </w:r>
      <w:r w:rsidR="004F0EE0">
        <w:rPr>
          <w:sz w:val="28"/>
          <w:szCs w:val="28"/>
        </w:rPr>
        <w:t>]</w:t>
      </w:r>
      <w:r w:rsidRPr="003C1CCC">
        <w:rPr>
          <w:sz w:val="28"/>
          <w:szCs w:val="28"/>
        </w:rPr>
        <w:t>)</w:t>
      </w:r>
    </w:p>
    <w:p w:rsidR="005D2208" w:rsidRPr="0003617E" w:rsidRDefault="005D2208" w:rsidP="005D2208">
      <w:pPr>
        <w:tabs>
          <w:tab w:val="left" w:pos="3820"/>
          <w:tab w:val="left" w:pos="6820"/>
        </w:tabs>
        <w:jc w:val="center"/>
        <w:rPr>
          <w:sz w:val="28"/>
          <w:szCs w:val="28"/>
        </w:rPr>
      </w:pPr>
      <w:r w:rsidRPr="0003617E">
        <w:rPr>
          <w:sz w:val="28"/>
          <w:szCs w:val="28"/>
        </w:rPr>
        <w:t xml:space="preserve">за период с _______________________ по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2691"/>
        <w:gridCol w:w="1677"/>
        <w:gridCol w:w="2130"/>
        <w:gridCol w:w="1061"/>
        <w:gridCol w:w="1025"/>
      </w:tblGrid>
      <w:tr w:rsidR="005D2208" w:rsidRPr="0003617E" w:rsidTr="0003617E">
        <w:tc>
          <w:tcPr>
            <w:tcW w:w="378" w:type="pct"/>
            <w:vMerge w:val="restart"/>
            <w:vAlign w:val="center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sz w:val="28"/>
                <w:szCs w:val="28"/>
              </w:rPr>
            </w:pPr>
            <w:r w:rsidRPr="0003617E">
              <w:rPr>
                <w:sz w:val="28"/>
                <w:szCs w:val="28"/>
              </w:rPr>
              <w:t>№</w:t>
            </w:r>
          </w:p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sz w:val="28"/>
                <w:szCs w:val="28"/>
              </w:rPr>
            </w:pPr>
            <w:r w:rsidRPr="0003617E">
              <w:rPr>
                <w:sz w:val="28"/>
                <w:szCs w:val="28"/>
              </w:rPr>
              <w:t>п/п</w:t>
            </w:r>
          </w:p>
        </w:tc>
        <w:tc>
          <w:tcPr>
            <w:tcW w:w="1449" w:type="pct"/>
            <w:vMerge w:val="restart"/>
            <w:vAlign w:val="center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sz w:val="28"/>
                <w:szCs w:val="28"/>
              </w:rPr>
            </w:pPr>
            <w:r w:rsidRPr="0003617E">
              <w:rPr>
                <w:sz w:val="28"/>
                <w:szCs w:val="28"/>
              </w:rPr>
              <w:t>Наименование</w:t>
            </w:r>
          </w:p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sz w:val="28"/>
                <w:szCs w:val="28"/>
              </w:rPr>
            </w:pPr>
            <w:r w:rsidRPr="0003617E">
              <w:rPr>
                <w:sz w:val="28"/>
                <w:szCs w:val="28"/>
              </w:rPr>
              <w:t xml:space="preserve"> работ</w:t>
            </w:r>
          </w:p>
        </w:tc>
        <w:tc>
          <w:tcPr>
            <w:tcW w:w="903" w:type="pct"/>
            <w:vMerge w:val="restart"/>
            <w:vAlign w:val="center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sz w:val="28"/>
                <w:szCs w:val="28"/>
              </w:rPr>
            </w:pPr>
            <w:r w:rsidRPr="0003617E">
              <w:rPr>
                <w:sz w:val="28"/>
                <w:szCs w:val="28"/>
              </w:rPr>
              <w:t>Способы</w:t>
            </w:r>
          </w:p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sz w:val="28"/>
                <w:szCs w:val="28"/>
              </w:rPr>
            </w:pPr>
            <w:r w:rsidRPr="0003617E">
              <w:rPr>
                <w:sz w:val="28"/>
                <w:szCs w:val="28"/>
              </w:rPr>
              <w:t>проверки</w:t>
            </w:r>
          </w:p>
        </w:tc>
        <w:tc>
          <w:tcPr>
            <w:tcW w:w="1147" w:type="pct"/>
            <w:vMerge w:val="restart"/>
            <w:vAlign w:val="center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sz w:val="28"/>
                <w:szCs w:val="28"/>
              </w:rPr>
            </w:pPr>
            <w:r w:rsidRPr="0003617E">
              <w:rPr>
                <w:sz w:val="28"/>
                <w:szCs w:val="28"/>
              </w:rPr>
              <w:t>Исполнители</w:t>
            </w:r>
          </w:p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i/>
                <w:sz w:val="28"/>
                <w:szCs w:val="28"/>
              </w:rPr>
            </w:pPr>
            <w:r w:rsidRPr="0003617E">
              <w:rPr>
                <w:sz w:val="28"/>
                <w:szCs w:val="28"/>
              </w:rPr>
              <w:t>(</w:t>
            </w:r>
            <w:r w:rsidRPr="0003617E">
              <w:rPr>
                <w:i/>
                <w:sz w:val="28"/>
                <w:szCs w:val="28"/>
              </w:rPr>
              <w:t>Ф.И.О.)</w:t>
            </w:r>
          </w:p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pct"/>
            <w:gridSpan w:val="2"/>
            <w:vAlign w:val="center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sz w:val="28"/>
                <w:szCs w:val="28"/>
              </w:rPr>
            </w:pPr>
            <w:r w:rsidRPr="0003617E">
              <w:rPr>
                <w:sz w:val="28"/>
                <w:szCs w:val="28"/>
              </w:rPr>
              <w:t>Срок выполнения</w:t>
            </w:r>
          </w:p>
        </w:tc>
      </w:tr>
      <w:tr w:rsidR="005D2208" w:rsidRPr="0003617E" w:rsidTr="0003617E">
        <w:tc>
          <w:tcPr>
            <w:tcW w:w="378" w:type="pct"/>
            <w:vMerge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pct"/>
            <w:vMerge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pct"/>
            <w:vMerge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pct"/>
            <w:vMerge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pct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sz w:val="28"/>
                <w:szCs w:val="28"/>
              </w:rPr>
            </w:pPr>
            <w:r w:rsidRPr="0003617E">
              <w:rPr>
                <w:sz w:val="28"/>
                <w:szCs w:val="28"/>
              </w:rPr>
              <w:t>план</w:t>
            </w:r>
          </w:p>
        </w:tc>
        <w:tc>
          <w:tcPr>
            <w:tcW w:w="552" w:type="pct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sz w:val="28"/>
                <w:szCs w:val="28"/>
              </w:rPr>
            </w:pPr>
            <w:r w:rsidRPr="0003617E">
              <w:rPr>
                <w:sz w:val="28"/>
                <w:szCs w:val="28"/>
              </w:rPr>
              <w:t>факт</w:t>
            </w:r>
          </w:p>
        </w:tc>
      </w:tr>
      <w:tr w:rsidR="005D2208" w:rsidRPr="0003617E" w:rsidTr="0003617E">
        <w:tc>
          <w:tcPr>
            <w:tcW w:w="378" w:type="pct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i/>
                <w:sz w:val="28"/>
                <w:szCs w:val="28"/>
              </w:rPr>
            </w:pPr>
            <w:r w:rsidRPr="0003617E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449" w:type="pct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rPr>
                <w:i/>
                <w:sz w:val="28"/>
                <w:szCs w:val="28"/>
              </w:rPr>
            </w:pPr>
            <w:r w:rsidRPr="0003617E">
              <w:rPr>
                <w:i/>
                <w:sz w:val="28"/>
                <w:szCs w:val="28"/>
              </w:rPr>
              <w:t>Инвентаризация кассы</w:t>
            </w:r>
          </w:p>
        </w:tc>
        <w:tc>
          <w:tcPr>
            <w:tcW w:w="903" w:type="pct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i/>
                <w:sz w:val="28"/>
                <w:szCs w:val="28"/>
              </w:rPr>
            </w:pPr>
            <w:r w:rsidRPr="0003617E">
              <w:rPr>
                <w:i/>
                <w:sz w:val="28"/>
                <w:szCs w:val="28"/>
              </w:rPr>
              <w:t>Сплошная</w:t>
            </w:r>
          </w:p>
        </w:tc>
        <w:tc>
          <w:tcPr>
            <w:tcW w:w="1147" w:type="pct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71" w:type="pct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52" w:type="pct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i/>
                <w:sz w:val="28"/>
                <w:szCs w:val="28"/>
              </w:rPr>
            </w:pPr>
          </w:p>
        </w:tc>
      </w:tr>
      <w:tr w:rsidR="005D2208" w:rsidRPr="0003617E" w:rsidTr="0003617E">
        <w:tc>
          <w:tcPr>
            <w:tcW w:w="378" w:type="pct"/>
            <w:vAlign w:val="center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i/>
                <w:sz w:val="28"/>
                <w:szCs w:val="28"/>
              </w:rPr>
            </w:pPr>
            <w:r w:rsidRPr="0003617E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449" w:type="pct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rPr>
                <w:i/>
                <w:sz w:val="28"/>
                <w:szCs w:val="28"/>
              </w:rPr>
            </w:pPr>
            <w:r w:rsidRPr="0003617E">
              <w:rPr>
                <w:i/>
                <w:sz w:val="28"/>
                <w:szCs w:val="28"/>
              </w:rPr>
              <w:t>Ревизия кассовых операций, операций по счетам в банке и расчетов с подотчетными лицами и т.д.</w:t>
            </w:r>
          </w:p>
        </w:tc>
        <w:tc>
          <w:tcPr>
            <w:tcW w:w="903" w:type="pct"/>
            <w:vAlign w:val="center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i/>
                <w:sz w:val="28"/>
                <w:szCs w:val="28"/>
              </w:rPr>
            </w:pPr>
            <w:r w:rsidRPr="0003617E">
              <w:rPr>
                <w:i/>
                <w:sz w:val="28"/>
                <w:szCs w:val="28"/>
              </w:rPr>
              <w:t>Сплошная</w:t>
            </w:r>
          </w:p>
        </w:tc>
        <w:tc>
          <w:tcPr>
            <w:tcW w:w="1147" w:type="pct"/>
            <w:vAlign w:val="center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71" w:type="pct"/>
            <w:vAlign w:val="center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i/>
                <w:sz w:val="28"/>
                <w:szCs w:val="28"/>
              </w:rPr>
            </w:pPr>
          </w:p>
        </w:tc>
      </w:tr>
      <w:tr w:rsidR="005D2208" w:rsidRPr="0003617E" w:rsidTr="0003617E">
        <w:tc>
          <w:tcPr>
            <w:tcW w:w="378" w:type="pct"/>
            <w:vAlign w:val="center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pct"/>
          </w:tcPr>
          <w:p w:rsidR="005D2208" w:rsidRPr="0003617E" w:rsidRDefault="0003617E" w:rsidP="007766EA">
            <w:pPr>
              <w:tabs>
                <w:tab w:val="left" w:pos="3820"/>
                <w:tab w:val="left" w:pos="6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………..</w:t>
            </w:r>
          </w:p>
        </w:tc>
        <w:tc>
          <w:tcPr>
            <w:tcW w:w="903" w:type="pct"/>
            <w:vAlign w:val="center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pct"/>
            <w:vAlign w:val="center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pct"/>
            <w:vAlign w:val="center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sz w:val="28"/>
                <w:szCs w:val="28"/>
              </w:rPr>
            </w:pPr>
          </w:p>
        </w:tc>
      </w:tr>
      <w:tr w:rsidR="005D2208" w:rsidRPr="0003617E" w:rsidTr="0003617E">
        <w:tc>
          <w:tcPr>
            <w:tcW w:w="378" w:type="pct"/>
            <w:vAlign w:val="center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pct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rPr>
                <w:sz w:val="28"/>
                <w:szCs w:val="28"/>
              </w:rPr>
            </w:pPr>
          </w:p>
        </w:tc>
        <w:tc>
          <w:tcPr>
            <w:tcW w:w="903" w:type="pct"/>
            <w:vAlign w:val="center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pct"/>
            <w:vAlign w:val="center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pct"/>
            <w:vAlign w:val="center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sz w:val="28"/>
                <w:szCs w:val="28"/>
              </w:rPr>
            </w:pPr>
          </w:p>
        </w:tc>
      </w:tr>
      <w:tr w:rsidR="005D2208" w:rsidRPr="0003617E" w:rsidTr="0003617E">
        <w:tc>
          <w:tcPr>
            <w:tcW w:w="378" w:type="pct"/>
            <w:vAlign w:val="center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pct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rPr>
                <w:sz w:val="28"/>
                <w:szCs w:val="28"/>
              </w:rPr>
            </w:pPr>
          </w:p>
        </w:tc>
        <w:tc>
          <w:tcPr>
            <w:tcW w:w="903" w:type="pct"/>
            <w:vAlign w:val="center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pct"/>
            <w:vAlign w:val="center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pct"/>
            <w:vAlign w:val="center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:rsidR="005D2208" w:rsidRPr="0003617E" w:rsidRDefault="005D2208" w:rsidP="007766EA">
            <w:pPr>
              <w:tabs>
                <w:tab w:val="left" w:pos="3820"/>
                <w:tab w:val="left" w:pos="682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03617E" w:rsidRDefault="0003617E" w:rsidP="005D2208">
      <w:pPr>
        <w:tabs>
          <w:tab w:val="left" w:pos="3820"/>
          <w:tab w:val="left" w:pos="6820"/>
        </w:tabs>
        <w:rPr>
          <w:sz w:val="28"/>
          <w:szCs w:val="28"/>
        </w:rPr>
      </w:pPr>
    </w:p>
    <w:p w:rsidR="004F0EE0" w:rsidRPr="0003617E" w:rsidRDefault="004F0EE0" w:rsidP="004F0EE0">
      <w:pPr>
        <w:pageBreakBefore/>
        <w:jc w:val="right"/>
        <w:rPr>
          <w:b/>
          <w:shadow/>
          <w:sz w:val="28"/>
          <w:szCs w:val="28"/>
        </w:rPr>
      </w:pPr>
      <w:r w:rsidRPr="0003617E">
        <w:rPr>
          <w:b/>
          <w:shadow/>
          <w:sz w:val="28"/>
          <w:szCs w:val="28"/>
        </w:rPr>
        <w:t xml:space="preserve">ПРИЛОЖЕНИЕ </w:t>
      </w:r>
      <w:r w:rsidR="002B0EFD">
        <w:rPr>
          <w:b/>
          <w:shadow/>
          <w:sz w:val="28"/>
          <w:szCs w:val="28"/>
        </w:rPr>
        <w:t>4</w:t>
      </w:r>
    </w:p>
    <w:p w:rsidR="005066D4" w:rsidRDefault="005066D4" w:rsidP="00790C76">
      <w:pPr>
        <w:ind w:firstLine="180"/>
        <w:jc w:val="center"/>
        <w:rPr>
          <w:b/>
          <w:shadow/>
          <w:sz w:val="28"/>
          <w:szCs w:val="28"/>
        </w:rPr>
      </w:pPr>
    </w:p>
    <w:p w:rsidR="00FF2F6E" w:rsidRDefault="00790C76" w:rsidP="00790C76">
      <w:pPr>
        <w:ind w:firstLine="180"/>
        <w:jc w:val="center"/>
        <w:rPr>
          <w:b/>
          <w:shadow/>
          <w:sz w:val="28"/>
          <w:szCs w:val="28"/>
        </w:rPr>
      </w:pPr>
      <w:r w:rsidRPr="00790C76">
        <w:rPr>
          <w:b/>
          <w:shadow/>
          <w:sz w:val="28"/>
          <w:szCs w:val="28"/>
        </w:rPr>
        <w:t xml:space="preserve">Перечень вопросов для тестирования надежности системы </w:t>
      </w:r>
    </w:p>
    <w:p w:rsidR="005D2208" w:rsidRDefault="00790C76" w:rsidP="00790C76">
      <w:pPr>
        <w:ind w:firstLine="180"/>
        <w:jc w:val="center"/>
        <w:rPr>
          <w:b/>
          <w:shadow/>
          <w:sz w:val="28"/>
          <w:szCs w:val="28"/>
        </w:rPr>
      </w:pPr>
      <w:r w:rsidRPr="00790C76">
        <w:rPr>
          <w:b/>
          <w:shadow/>
          <w:sz w:val="28"/>
          <w:szCs w:val="28"/>
        </w:rPr>
        <w:t>внутреннего контроля проверяемой организации</w:t>
      </w:r>
    </w:p>
    <w:p w:rsidR="005066D4" w:rsidRPr="00790C76" w:rsidRDefault="005066D4" w:rsidP="00790C76">
      <w:pPr>
        <w:ind w:firstLine="180"/>
        <w:jc w:val="center"/>
        <w:rPr>
          <w:b/>
          <w:shadow/>
          <w:sz w:val="28"/>
          <w:szCs w:val="28"/>
        </w:rPr>
      </w:pPr>
    </w:p>
    <w:p w:rsidR="004F0EE0" w:rsidRDefault="005066D4" w:rsidP="004F0EE0">
      <w:pPr>
        <w:ind w:firstLine="180"/>
        <w:jc w:val="center"/>
        <w:rPr>
          <w:i/>
          <w:sz w:val="28"/>
          <w:szCs w:val="28"/>
        </w:rPr>
      </w:pPr>
      <w:r w:rsidRPr="005066D4">
        <w:rPr>
          <w:i/>
          <w:sz w:val="28"/>
          <w:szCs w:val="28"/>
        </w:rPr>
        <w:t>(на примере проверки организации инвентаризационной работы)</w:t>
      </w:r>
    </w:p>
    <w:p w:rsidR="005066D4" w:rsidRPr="005066D4" w:rsidRDefault="005066D4" w:rsidP="004F0EE0">
      <w:pPr>
        <w:ind w:firstLine="180"/>
        <w:jc w:val="center"/>
        <w:rPr>
          <w:i/>
          <w:sz w:val="28"/>
          <w:szCs w:val="28"/>
        </w:rPr>
      </w:pPr>
    </w:p>
    <w:tbl>
      <w:tblPr>
        <w:tblW w:w="532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8"/>
        <w:gridCol w:w="1386"/>
        <w:gridCol w:w="2015"/>
      </w:tblGrid>
      <w:tr w:rsidR="007D389C" w:rsidRPr="003650C0" w:rsidTr="003650C0">
        <w:tc>
          <w:tcPr>
            <w:tcW w:w="3280" w:type="pct"/>
          </w:tcPr>
          <w:p w:rsidR="007D389C" w:rsidRPr="003650C0" w:rsidRDefault="007D389C" w:rsidP="00790C76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Вопросы для изучения</w:t>
            </w:r>
          </w:p>
        </w:tc>
        <w:tc>
          <w:tcPr>
            <w:tcW w:w="1720" w:type="pct"/>
            <w:gridSpan w:val="2"/>
            <w:tcBorders>
              <w:right w:val="single" w:sz="4" w:space="0" w:color="auto"/>
            </w:tcBorders>
          </w:tcPr>
          <w:p w:rsidR="007D389C" w:rsidRPr="003650C0" w:rsidRDefault="007D389C" w:rsidP="00790C76">
            <w:pPr>
              <w:jc w:val="center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Отметить правильное утверждение</w:t>
            </w:r>
          </w:p>
        </w:tc>
      </w:tr>
      <w:tr w:rsidR="007D389C" w:rsidRPr="003650C0" w:rsidTr="003650C0">
        <w:tc>
          <w:tcPr>
            <w:tcW w:w="3280" w:type="pct"/>
          </w:tcPr>
          <w:p w:rsidR="007D389C" w:rsidRPr="003650C0" w:rsidRDefault="007D389C" w:rsidP="00790C76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 xml:space="preserve">Имеется ли приказ руководителя на проведение текущей инвентаризации? </w:t>
            </w:r>
          </w:p>
          <w:p w:rsidR="007D389C" w:rsidRPr="003650C0" w:rsidRDefault="007D389C" w:rsidP="00790C76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Была ли обязательная ежегодная инвентаризация начата не ранее 1 октября текущего года и закончена до его завершения?</w:t>
            </w:r>
          </w:p>
        </w:tc>
        <w:tc>
          <w:tcPr>
            <w:tcW w:w="701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да</w:t>
            </w:r>
          </w:p>
          <w:p w:rsidR="007D389C" w:rsidRPr="003650C0" w:rsidRDefault="007D389C" w:rsidP="00790C76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да</w:t>
            </w:r>
          </w:p>
        </w:tc>
        <w:tc>
          <w:tcPr>
            <w:tcW w:w="1018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нет</w:t>
            </w:r>
          </w:p>
          <w:p w:rsidR="007D389C" w:rsidRPr="003650C0" w:rsidRDefault="007D389C" w:rsidP="00790C76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нет</w:t>
            </w:r>
          </w:p>
          <w:p w:rsidR="007D389C" w:rsidRPr="003650C0" w:rsidRDefault="007D389C" w:rsidP="00790C76">
            <w:pPr>
              <w:rPr>
                <w:sz w:val="24"/>
                <w:szCs w:val="24"/>
              </w:rPr>
            </w:pPr>
          </w:p>
          <w:p w:rsidR="007D389C" w:rsidRPr="003650C0" w:rsidRDefault="007D389C" w:rsidP="00790C76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7D389C" w:rsidRPr="003650C0" w:rsidTr="003650C0">
        <w:tc>
          <w:tcPr>
            <w:tcW w:w="3280" w:type="pct"/>
          </w:tcPr>
          <w:p w:rsidR="007D389C" w:rsidRPr="003650C0" w:rsidRDefault="007D389C" w:rsidP="00790C76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 xml:space="preserve">Создана ли  постоянно действующая инвентаризационная  комиссии? </w:t>
            </w:r>
          </w:p>
        </w:tc>
        <w:tc>
          <w:tcPr>
            <w:tcW w:w="701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да</w:t>
            </w:r>
          </w:p>
        </w:tc>
        <w:tc>
          <w:tcPr>
            <w:tcW w:w="1018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нет</w:t>
            </w:r>
          </w:p>
        </w:tc>
      </w:tr>
      <w:tr w:rsidR="007D389C" w:rsidRPr="003650C0" w:rsidTr="003650C0">
        <w:tc>
          <w:tcPr>
            <w:tcW w:w="3280" w:type="pct"/>
          </w:tcPr>
          <w:p w:rsidR="007D389C" w:rsidRPr="003650C0" w:rsidRDefault="007D389C" w:rsidP="00790C76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Назначался ли председатель инвентаризационной комиссии в течение двух периодов подряд?</w:t>
            </w:r>
          </w:p>
        </w:tc>
        <w:tc>
          <w:tcPr>
            <w:tcW w:w="701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да</w:t>
            </w:r>
          </w:p>
        </w:tc>
        <w:tc>
          <w:tcPr>
            <w:tcW w:w="1018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нет</w:t>
            </w:r>
          </w:p>
        </w:tc>
      </w:tr>
      <w:tr w:rsidR="007D389C" w:rsidRPr="003650C0" w:rsidTr="003650C0">
        <w:tc>
          <w:tcPr>
            <w:tcW w:w="3280" w:type="pct"/>
          </w:tcPr>
          <w:p w:rsidR="007D389C" w:rsidRPr="003650C0" w:rsidRDefault="007D389C" w:rsidP="00790C76">
            <w:pPr>
              <w:pStyle w:val="BodyText21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3650C0">
              <w:rPr>
                <w:rFonts w:ascii="Times New Roman" w:hAnsi="Times New Roman"/>
                <w:sz w:val="24"/>
                <w:szCs w:val="24"/>
              </w:rPr>
              <w:t>Включался ли в состав инвентаризационной комиссии главный (старший) бухгалтер или лицо его заменяющее при инвентаризации драгоценных металлов и драгоценных камней?</w:t>
            </w:r>
          </w:p>
        </w:tc>
        <w:tc>
          <w:tcPr>
            <w:tcW w:w="701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да</w:t>
            </w:r>
          </w:p>
        </w:tc>
        <w:tc>
          <w:tcPr>
            <w:tcW w:w="1018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нет</w:t>
            </w:r>
          </w:p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 имело места</w:t>
            </w:r>
          </w:p>
        </w:tc>
      </w:tr>
      <w:tr w:rsidR="007D389C" w:rsidRPr="003650C0" w:rsidTr="003650C0">
        <w:trPr>
          <w:trHeight w:val="597"/>
        </w:trPr>
        <w:tc>
          <w:tcPr>
            <w:tcW w:w="3280" w:type="pct"/>
          </w:tcPr>
          <w:p w:rsidR="007D389C" w:rsidRPr="003650C0" w:rsidRDefault="007D389C" w:rsidP="00790C76">
            <w:pPr>
              <w:pStyle w:val="BodyText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Были ли проведены инвентаризации в межинвентаризационный период?</w:t>
            </w:r>
          </w:p>
        </w:tc>
        <w:tc>
          <w:tcPr>
            <w:tcW w:w="701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да</w:t>
            </w:r>
          </w:p>
        </w:tc>
        <w:tc>
          <w:tcPr>
            <w:tcW w:w="1018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нет</w:t>
            </w:r>
          </w:p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частично</w:t>
            </w:r>
          </w:p>
        </w:tc>
      </w:tr>
      <w:tr w:rsidR="007D389C" w:rsidRPr="003650C0" w:rsidTr="003650C0">
        <w:tc>
          <w:tcPr>
            <w:tcW w:w="3280" w:type="pct"/>
          </w:tcPr>
          <w:p w:rsidR="007D389C" w:rsidRPr="003650C0" w:rsidRDefault="007D389C" w:rsidP="00790C76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Проводились ли  внезапные инвентаризации денежных средств в кассе?</w:t>
            </w:r>
          </w:p>
        </w:tc>
        <w:tc>
          <w:tcPr>
            <w:tcW w:w="701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да</w:t>
            </w:r>
          </w:p>
        </w:tc>
        <w:tc>
          <w:tcPr>
            <w:tcW w:w="1018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нет</w:t>
            </w:r>
          </w:p>
        </w:tc>
      </w:tr>
      <w:tr w:rsidR="007D389C" w:rsidRPr="003650C0" w:rsidTr="003650C0">
        <w:tc>
          <w:tcPr>
            <w:tcW w:w="3280" w:type="pct"/>
          </w:tcPr>
          <w:p w:rsidR="007D389C" w:rsidRPr="003650C0" w:rsidRDefault="007D389C" w:rsidP="00790C76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Были ли выявлены расхождения между фактическим наличием и данными бухгалтерского учета по ранее проводившейся инвентаризации?</w:t>
            </w:r>
          </w:p>
        </w:tc>
        <w:tc>
          <w:tcPr>
            <w:tcW w:w="701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да</w:t>
            </w:r>
          </w:p>
        </w:tc>
        <w:tc>
          <w:tcPr>
            <w:tcW w:w="1018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нет</w:t>
            </w:r>
          </w:p>
        </w:tc>
      </w:tr>
      <w:tr w:rsidR="007D389C" w:rsidRPr="003650C0" w:rsidTr="003650C0">
        <w:tc>
          <w:tcPr>
            <w:tcW w:w="3280" w:type="pct"/>
          </w:tcPr>
          <w:p w:rsidR="007D389C" w:rsidRPr="003650C0" w:rsidRDefault="007D389C" w:rsidP="00790C76">
            <w:pPr>
              <w:numPr>
                <w:ilvl w:val="12"/>
                <w:numId w:val="0"/>
              </w:numPr>
              <w:jc w:val="both"/>
              <w:rPr>
                <w:i/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 xml:space="preserve">Имеется ли план проведения инвентаризаций на отчетный год? </w:t>
            </w:r>
          </w:p>
        </w:tc>
        <w:tc>
          <w:tcPr>
            <w:tcW w:w="701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да</w:t>
            </w:r>
          </w:p>
        </w:tc>
        <w:tc>
          <w:tcPr>
            <w:tcW w:w="1018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нет</w:t>
            </w:r>
          </w:p>
        </w:tc>
      </w:tr>
      <w:tr w:rsidR="007D389C" w:rsidRPr="003650C0" w:rsidTr="003650C0">
        <w:tc>
          <w:tcPr>
            <w:tcW w:w="3280" w:type="pct"/>
          </w:tcPr>
          <w:p w:rsidR="007D389C" w:rsidRPr="003650C0" w:rsidRDefault="007D389C" w:rsidP="00790C76">
            <w:pPr>
              <w:numPr>
                <w:ilvl w:val="12"/>
                <w:numId w:val="0"/>
              </w:numPr>
              <w:jc w:val="both"/>
              <w:rPr>
                <w:i/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 xml:space="preserve">Все ли члены комиссии присутствовали при проведении инвентаризации? </w:t>
            </w:r>
          </w:p>
        </w:tc>
        <w:tc>
          <w:tcPr>
            <w:tcW w:w="701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да</w:t>
            </w:r>
          </w:p>
        </w:tc>
        <w:tc>
          <w:tcPr>
            <w:tcW w:w="1018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нет</w:t>
            </w:r>
          </w:p>
        </w:tc>
      </w:tr>
      <w:tr w:rsidR="007D389C" w:rsidRPr="003650C0" w:rsidTr="003650C0">
        <w:tc>
          <w:tcPr>
            <w:tcW w:w="3280" w:type="pct"/>
          </w:tcPr>
          <w:p w:rsidR="007D389C" w:rsidRPr="003650C0" w:rsidRDefault="007D389C" w:rsidP="00790C76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Приступила ли комиссия к инвентаризации в установленные сроки?</w:t>
            </w:r>
          </w:p>
        </w:tc>
        <w:tc>
          <w:tcPr>
            <w:tcW w:w="701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да</w:t>
            </w:r>
          </w:p>
        </w:tc>
        <w:tc>
          <w:tcPr>
            <w:tcW w:w="1018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нет</w:t>
            </w:r>
          </w:p>
        </w:tc>
      </w:tr>
      <w:tr w:rsidR="007D389C" w:rsidRPr="003650C0" w:rsidTr="003650C0">
        <w:tc>
          <w:tcPr>
            <w:tcW w:w="3280" w:type="pct"/>
          </w:tcPr>
          <w:p w:rsidR="007D389C" w:rsidRPr="003650C0" w:rsidRDefault="007D389C" w:rsidP="00790C76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 xml:space="preserve">Получила ли комиссия до начала проверки фактического наличия имущества последние на момент инвентаризации приходные и расходные документы или отчеты о движении материальных ценностей и денежных средств? </w:t>
            </w:r>
          </w:p>
        </w:tc>
        <w:tc>
          <w:tcPr>
            <w:tcW w:w="701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да</w:t>
            </w:r>
          </w:p>
        </w:tc>
        <w:tc>
          <w:tcPr>
            <w:tcW w:w="1018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нет</w:t>
            </w:r>
          </w:p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 имело места</w:t>
            </w:r>
          </w:p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 всегда</w:t>
            </w:r>
          </w:p>
        </w:tc>
      </w:tr>
      <w:tr w:rsidR="007D389C" w:rsidRPr="003650C0" w:rsidTr="003650C0">
        <w:tc>
          <w:tcPr>
            <w:tcW w:w="3280" w:type="pct"/>
          </w:tcPr>
          <w:p w:rsidR="007D389C" w:rsidRPr="003650C0" w:rsidRDefault="007D389C" w:rsidP="00790C76">
            <w:pPr>
              <w:numPr>
                <w:ilvl w:val="12"/>
                <w:numId w:val="0"/>
              </w:numPr>
              <w:jc w:val="both"/>
              <w:rPr>
                <w:i/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 xml:space="preserve">Были ли получены от материально ответственных лиц расписки о том, что к началу инвентаризации все расходные и приходные документы на имущество сданы в бухгалтерию или переданы комиссии и все ценности, поступившие на их ответственность, оприходованы, а выбывшие списаны в расход? </w:t>
            </w:r>
          </w:p>
        </w:tc>
        <w:tc>
          <w:tcPr>
            <w:tcW w:w="701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да</w:t>
            </w:r>
          </w:p>
        </w:tc>
        <w:tc>
          <w:tcPr>
            <w:tcW w:w="1018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нет</w:t>
            </w:r>
          </w:p>
        </w:tc>
      </w:tr>
      <w:tr w:rsidR="007D389C" w:rsidRPr="003650C0" w:rsidTr="003650C0">
        <w:trPr>
          <w:trHeight w:val="936"/>
        </w:trPr>
        <w:tc>
          <w:tcPr>
            <w:tcW w:w="3280" w:type="pct"/>
            <w:tcBorders>
              <w:bottom w:val="single" w:sz="4" w:space="0" w:color="auto"/>
            </w:tcBorders>
          </w:tcPr>
          <w:p w:rsidR="007D389C" w:rsidRPr="003650C0" w:rsidRDefault="007D389C" w:rsidP="00790C76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Охраняется ли территория организации?</w:t>
            </w:r>
          </w:p>
          <w:p w:rsidR="007D389C" w:rsidRPr="003650C0" w:rsidRDefault="007D389C" w:rsidP="00790C76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  <w:p w:rsidR="007D389C" w:rsidRPr="003650C0" w:rsidRDefault="007D389C" w:rsidP="00790C76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Оборудованы ли складские помещения пожарно-охранной сигнализацией?</w:t>
            </w:r>
          </w:p>
        </w:tc>
        <w:tc>
          <w:tcPr>
            <w:tcW w:w="701" w:type="pct"/>
            <w:tcBorders>
              <w:bottom w:val="single" w:sz="4" w:space="0" w:color="auto"/>
            </w:tcBorders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да</w:t>
            </w:r>
          </w:p>
          <w:p w:rsidR="007D389C" w:rsidRPr="003650C0" w:rsidRDefault="007D389C" w:rsidP="00790C76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да</w:t>
            </w:r>
          </w:p>
          <w:p w:rsidR="007D389C" w:rsidRPr="003650C0" w:rsidRDefault="007D389C" w:rsidP="00790C76">
            <w:pPr>
              <w:rPr>
                <w:sz w:val="24"/>
                <w:szCs w:val="24"/>
              </w:rPr>
            </w:pPr>
          </w:p>
        </w:tc>
        <w:tc>
          <w:tcPr>
            <w:tcW w:w="1018" w:type="pct"/>
            <w:tcBorders>
              <w:bottom w:val="single" w:sz="4" w:space="0" w:color="auto"/>
            </w:tcBorders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нет</w:t>
            </w:r>
          </w:p>
          <w:p w:rsidR="007D389C" w:rsidRPr="003650C0" w:rsidRDefault="007D389C" w:rsidP="00790C76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нет</w:t>
            </w:r>
          </w:p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 все</w:t>
            </w:r>
          </w:p>
        </w:tc>
      </w:tr>
      <w:tr w:rsidR="007D389C" w:rsidRPr="003650C0" w:rsidTr="003650C0">
        <w:trPr>
          <w:trHeight w:val="4500"/>
        </w:trPr>
        <w:tc>
          <w:tcPr>
            <w:tcW w:w="3280" w:type="pct"/>
            <w:tcBorders>
              <w:top w:val="single" w:sz="4" w:space="0" w:color="auto"/>
            </w:tcBorders>
          </w:tcPr>
          <w:p w:rsidR="007D389C" w:rsidRPr="003650C0" w:rsidRDefault="007D389C" w:rsidP="00790C76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Заключены ли и правильно ли оформлены договоры о полной индивидуальной или бригадной (коллективной) материальной ответственности с работниками, которым переданы ценности для сохранения и использования?</w:t>
            </w:r>
          </w:p>
          <w:p w:rsidR="007D389C" w:rsidRPr="003650C0" w:rsidRDefault="007D389C" w:rsidP="00790C76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  <w:p w:rsidR="007D389C" w:rsidRPr="003650C0" w:rsidRDefault="007D389C" w:rsidP="00790C76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Соответствуют ли должности материально ответственных лиц утвержденному перечню должностей и работ, замещаемых и выполняемых работниками, с которыми организацией могут заключаться письменные договоры о полной материальной ответственности?</w:t>
            </w:r>
          </w:p>
          <w:p w:rsidR="007D389C" w:rsidRPr="003650C0" w:rsidRDefault="007D389C" w:rsidP="00790C76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  <w:p w:rsidR="007D389C" w:rsidRPr="003650C0" w:rsidRDefault="007D389C" w:rsidP="00790C76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Созданы ли материально ответственным лицам условия для обеспечения сохранности материальных ценностей, имеются ли закрываемые складские помещения, шкафы, сейфы, емкости для хранения ценностей?</w:t>
            </w:r>
          </w:p>
          <w:p w:rsidR="007D389C" w:rsidRPr="003650C0" w:rsidRDefault="007D389C" w:rsidP="005066D4">
            <w:pPr>
              <w:pStyle w:val="BodyText31"/>
              <w:numPr>
                <w:ilvl w:val="12"/>
                <w:numId w:val="0"/>
              </w:numPr>
              <w:rPr>
                <w:szCs w:val="24"/>
              </w:rPr>
            </w:pPr>
            <w:r w:rsidRPr="003650C0">
              <w:rPr>
                <w:rFonts w:ascii="Times New Roman" w:hAnsi="Times New Roman"/>
                <w:b w:val="0"/>
                <w:szCs w:val="24"/>
              </w:rPr>
              <w:t>Оснащены ли места хранения материальных ценностей необходимыми измерительными приборами?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7D389C" w:rsidRPr="003650C0" w:rsidRDefault="007D389C" w:rsidP="00790C76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да</w:t>
            </w:r>
          </w:p>
          <w:p w:rsidR="007D389C" w:rsidRPr="003650C0" w:rsidRDefault="007D389C" w:rsidP="00790C76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  <w:p w:rsidR="007D389C" w:rsidRPr="003650C0" w:rsidRDefault="007D389C" w:rsidP="00790C76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  <w:p w:rsidR="007D389C" w:rsidRPr="003650C0" w:rsidRDefault="007D389C" w:rsidP="00790C76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да</w:t>
            </w:r>
          </w:p>
          <w:p w:rsidR="007D389C" w:rsidRPr="003650C0" w:rsidRDefault="007D389C" w:rsidP="00790C76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да</w:t>
            </w:r>
          </w:p>
          <w:p w:rsidR="007D389C" w:rsidRPr="003650C0" w:rsidRDefault="007D389C" w:rsidP="00790C76">
            <w:pPr>
              <w:rPr>
                <w:sz w:val="24"/>
                <w:szCs w:val="24"/>
              </w:rPr>
            </w:pPr>
          </w:p>
          <w:p w:rsidR="007D389C" w:rsidRPr="003650C0" w:rsidRDefault="007D389C" w:rsidP="00790C76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  <w:p w:rsidR="007D389C" w:rsidRPr="003650C0" w:rsidRDefault="007D389C" w:rsidP="00790C76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да</w:t>
            </w:r>
          </w:p>
          <w:p w:rsidR="007D389C" w:rsidRPr="003650C0" w:rsidRDefault="007D389C" w:rsidP="00790C76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  <w:p w:rsidR="007D389C" w:rsidRPr="003650C0" w:rsidRDefault="007D389C" w:rsidP="00790C76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да</w:t>
            </w:r>
          </w:p>
          <w:p w:rsidR="007D389C" w:rsidRPr="003650C0" w:rsidRDefault="007D389C" w:rsidP="00790C76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да</w:t>
            </w:r>
          </w:p>
        </w:tc>
        <w:tc>
          <w:tcPr>
            <w:tcW w:w="1018" w:type="pct"/>
            <w:tcBorders>
              <w:top w:val="single" w:sz="4" w:space="0" w:color="auto"/>
            </w:tcBorders>
          </w:tcPr>
          <w:p w:rsidR="007D389C" w:rsidRPr="003650C0" w:rsidRDefault="007D389C" w:rsidP="00790C76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нет</w:t>
            </w:r>
          </w:p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 со всеми</w:t>
            </w:r>
          </w:p>
          <w:p w:rsidR="007D389C" w:rsidRPr="003650C0" w:rsidRDefault="007D389C" w:rsidP="00790C76">
            <w:pPr>
              <w:rPr>
                <w:sz w:val="24"/>
                <w:szCs w:val="24"/>
              </w:rPr>
            </w:pPr>
          </w:p>
          <w:p w:rsidR="007D389C" w:rsidRPr="003650C0" w:rsidRDefault="007D389C" w:rsidP="00790C76">
            <w:pPr>
              <w:rPr>
                <w:sz w:val="24"/>
                <w:szCs w:val="24"/>
              </w:rPr>
            </w:pPr>
          </w:p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нет</w:t>
            </w:r>
          </w:p>
          <w:p w:rsidR="007D389C" w:rsidRPr="003650C0" w:rsidRDefault="007D389C" w:rsidP="00790C76">
            <w:pPr>
              <w:rPr>
                <w:sz w:val="24"/>
                <w:szCs w:val="24"/>
              </w:rPr>
            </w:pPr>
          </w:p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нет</w:t>
            </w:r>
          </w:p>
          <w:p w:rsidR="007D389C" w:rsidRPr="003650C0" w:rsidRDefault="007D389C" w:rsidP="00790C76">
            <w:pPr>
              <w:rPr>
                <w:sz w:val="24"/>
                <w:szCs w:val="24"/>
              </w:rPr>
            </w:pPr>
          </w:p>
          <w:p w:rsidR="007D389C" w:rsidRPr="003650C0" w:rsidRDefault="007D389C" w:rsidP="00790C76">
            <w:pPr>
              <w:rPr>
                <w:sz w:val="24"/>
                <w:szCs w:val="24"/>
              </w:rPr>
            </w:pPr>
          </w:p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нет</w:t>
            </w:r>
          </w:p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 везде</w:t>
            </w:r>
          </w:p>
          <w:p w:rsidR="007D389C" w:rsidRPr="003650C0" w:rsidRDefault="007D389C" w:rsidP="00790C76">
            <w:pPr>
              <w:rPr>
                <w:sz w:val="24"/>
                <w:szCs w:val="24"/>
              </w:rPr>
            </w:pPr>
          </w:p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нет</w:t>
            </w:r>
          </w:p>
          <w:p w:rsidR="007D389C" w:rsidRPr="003650C0" w:rsidRDefault="007D389C" w:rsidP="00790C76">
            <w:pPr>
              <w:rPr>
                <w:sz w:val="24"/>
                <w:szCs w:val="24"/>
              </w:rPr>
            </w:pPr>
          </w:p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нет</w:t>
            </w:r>
          </w:p>
        </w:tc>
      </w:tr>
      <w:tr w:rsidR="007D389C" w:rsidRPr="003650C0" w:rsidTr="003650C0">
        <w:tc>
          <w:tcPr>
            <w:tcW w:w="3280" w:type="pct"/>
          </w:tcPr>
          <w:p w:rsidR="007D389C" w:rsidRPr="003650C0" w:rsidRDefault="007D389C" w:rsidP="00790C76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Имеются ли самостоятельные складские помещения?</w:t>
            </w:r>
          </w:p>
          <w:p w:rsidR="007D389C" w:rsidRPr="003650C0" w:rsidRDefault="007D389C" w:rsidP="00790C76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  <w:p w:rsidR="007D389C" w:rsidRPr="003650C0" w:rsidRDefault="007D389C" w:rsidP="00790C76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Определены ли руководителем организации по представлению главного бухгалтера (бухгалтера – при отсутствии в штате должности главного бухгалтера) отнесение складов  к самостоятельным учетным единицам?</w:t>
            </w:r>
          </w:p>
          <w:p w:rsidR="007D389C" w:rsidRPr="003650C0" w:rsidRDefault="007D389C" w:rsidP="00790C76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</w:p>
          <w:p w:rsidR="007D389C" w:rsidRPr="003650C0" w:rsidRDefault="007D389C" w:rsidP="005066D4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В подразделениях организации, склады (кладовые) которых не являются самостоятельными учетными единицами, производилась ли инвентаризация запасов на таких складах (кладовых) одновременно с инвентаризацией незавершенного производства (незавершенного строительства) в данном подразделении ?</w:t>
            </w:r>
          </w:p>
        </w:tc>
        <w:tc>
          <w:tcPr>
            <w:tcW w:w="701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да</w:t>
            </w:r>
          </w:p>
          <w:p w:rsidR="007D389C" w:rsidRPr="003650C0" w:rsidRDefault="007D389C" w:rsidP="00790C76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да</w:t>
            </w:r>
          </w:p>
          <w:p w:rsidR="007D389C" w:rsidRPr="003650C0" w:rsidRDefault="007D389C" w:rsidP="00790C76">
            <w:pPr>
              <w:rPr>
                <w:sz w:val="24"/>
                <w:szCs w:val="24"/>
              </w:rPr>
            </w:pPr>
          </w:p>
          <w:p w:rsidR="007D389C" w:rsidRPr="003650C0" w:rsidRDefault="007D389C" w:rsidP="00790C76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  <w:p w:rsidR="007D389C" w:rsidRPr="003650C0" w:rsidRDefault="007D389C" w:rsidP="00790C76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да</w:t>
            </w:r>
          </w:p>
        </w:tc>
        <w:tc>
          <w:tcPr>
            <w:tcW w:w="1018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нет</w:t>
            </w:r>
          </w:p>
          <w:p w:rsidR="007D389C" w:rsidRPr="003650C0" w:rsidRDefault="007D389C" w:rsidP="00790C76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нет</w:t>
            </w:r>
          </w:p>
          <w:p w:rsidR="007D389C" w:rsidRPr="003650C0" w:rsidRDefault="007D389C" w:rsidP="00790C76">
            <w:pPr>
              <w:rPr>
                <w:sz w:val="24"/>
                <w:szCs w:val="24"/>
              </w:rPr>
            </w:pPr>
          </w:p>
          <w:p w:rsidR="007D389C" w:rsidRPr="003650C0" w:rsidRDefault="007D389C" w:rsidP="00790C76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  <w:p w:rsidR="007D389C" w:rsidRPr="003650C0" w:rsidRDefault="007D389C" w:rsidP="00790C76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нет</w:t>
            </w:r>
          </w:p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 везде</w:t>
            </w:r>
          </w:p>
        </w:tc>
      </w:tr>
      <w:tr w:rsidR="007D389C" w:rsidRPr="003650C0" w:rsidTr="003650C0">
        <w:tc>
          <w:tcPr>
            <w:tcW w:w="3280" w:type="pct"/>
          </w:tcPr>
          <w:p w:rsidR="007D389C" w:rsidRPr="003650C0" w:rsidRDefault="007D389C" w:rsidP="005066D4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Опломбировала ли комиссия до начала проведения инвентаризации помещения, в которых находятся материальные ценности?</w:t>
            </w:r>
          </w:p>
        </w:tc>
        <w:tc>
          <w:tcPr>
            <w:tcW w:w="701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да</w:t>
            </w:r>
          </w:p>
        </w:tc>
        <w:tc>
          <w:tcPr>
            <w:tcW w:w="1018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нет</w:t>
            </w:r>
          </w:p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 везде</w:t>
            </w:r>
          </w:p>
        </w:tc>
      </w:tr>
      <w:tr w:rsidR="007D389C" w:rsidRPr="003650C0" w:rsidTr="003650C0">
        <w:tc>
          <w:tcPr>
            <w:tcW w:w="3280" w:type="pct"/>
          </w:tcPr>
          <w:p w:rsidR="007D389C" w:rsidRPr="003650C0" w:rsidRDefault="007D389C" w:rsidP="005066D4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Позволяет ли установленный срок проведения инвентаризации осуществить полную и точную проверку фактического наличия имущества?</w:t>
            </w:r>
          </w:p>
        </w:tc>
        <w:tc>
          <w:tcPr>
            <w:tcW w:w="701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да</w:t>
            </w:r>
          </w:p>
        </w:tc>
        <w:tc>
          <w:tcPr>
            <w:tcW w:w="1018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нет</w:t>
            </w:r>
          </w:p>
        </w:tc>
      </w:tr>
      <w:tr w:rsidR="007D389C" w:rsidRPr="003650C0" w:rsidTr="003650C0">
        <w:tc>
          <w:tcPr>
            <w:tcW w:w="3280" w:type="pct"/>
          </w:tcPr>
          <w:p w:rsidR="007D389C" w:rsidRPr="003650C0" w:rsidRDefault="007D389C" w:rsidP="00790C76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Возникли ли сложности с подсчетом имущества и выверкой финансовых обязательств у членов  инвентаризационной комиссии в ходе проведения инвентаризации?</w:t>
            </w:r>
          </w:p>
        </w:tc>
        <w:tc>
          <w:tcPr>
            <w:tcW w:w="701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да</w:t>
            </w:r>
          </w:p>
        </w:tc>
        <w:tc>
          <w:tcPr>
            <w:tcW w:w="1018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нет</w:t>
            </w:r>
          </w:p>
        </w:tc>
      </w:tr>
      <w:tr w:rsidR="007D389C" w:rsidRPr="003650C0" w:rsidTr="003650C0">
        <w:tc>
          <w:tcPr>
            <w:tcW w:w="3280" w:type="pct"/>
          </w:tcPr>
          <w:p w:rsidR="007D389C" w:rsidRPr="003650C0" w:rsidRDefault="007D389C" w:rsidP="00790C76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Все ли имущество и все ли финансовые обязательства, предусмотренные приказом на проведение инвентаризации, были проинвентаризированы?</w:t>
            </w:r>
          </w:p>
        </w:tc>
        <w:tc>
          <w:tcPr>
            <w:tcW w:w="701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да</w:t>
            </w:r>
          </w:p>
        </w:tc>
        <w:tc>
          <w:tcPr>
            <w:tcW w:w="1018" w:type="pct"/>
          </w:tcPr>
          <w:p w:rsidR="007D389C" w:rsidRPr="003650C0" w:rsidRDefault="007D389C" w:rsidP="007D389C">
            <w:pPr>
              <w:numPr>
                <w:ilvl w:val="0"/>
                <w:numId w:val="36"/>
              </w:numPr>
              <w:ind w:left="0" w:firstLine="0"/>
              <w:rPr>
                <w:sz w:val="24"/>
                <w:szCs w:val="24"/>
              </w:rPr>
            </w:pPr>
            <w:r w:rsidRPr="003650C0">
              <w:rPr>
                <w:sz w:val="24"/>
                <w:szCs w:val="24"/>
              </w:rPr>
              <w:t>нет</w:t>
            </w:r>
          </w:p>
        </w:tc>
      </w:tr>
    </w:tbl>
    <w:p w:rsidR="00377186" w:rsidRPr="001575F5" w:rsidRDefault="00377186" w:rsidP="00377186">
      <w:pPr>
        <w:pageBreakBefore/>
        <w:widowControl w:val="0"/>
        <w:jc w:val="right"/>
        <w:rPr>
          <w:b/>
          <w:shadow/>
          <w:sz w:val="28"/>
          <w:szCs w:val="28"/>
        </w:rPr>
      </w:pPr>
      <w:r w:rsidRPr="001575F5">
        <w:rPr>
          <w:b/>
          <w:shadow/>
          <w:sz w:val="28"/>
          <w:szCs w:val="28"/>
        </w:rPr>
        <w:t xml:space="preserve">ПРИЛОЖЕНИЕ </w:t>
      </w:r>
      <w:r w:rsidR="002B0EFD">
        <w:rPr>
          <w:b/>
          <w:shadow/>
          <w:sz w:val="28"/>
          <w:szCs w:val="28"/>
        </w:rPr>
        <w:t>5</w:t>
      </w:r>
    </w:p>
    <w:p w:rsidR="005066D4" w:rsidRDefault="005066D4" w:rsidP="00377186">
      <w:pPr>
        <w:pStyle w:val="BodyTextIndent"/>
        <w:widowControl w:val="0"/>
        <w:ind w:left="0" w:firstLine="0"/>
        <w:jc w:val="center"/>
        <w:rPr>
          <w:b/>
          <w:shadow/>
          <w:szCs w:val="28"/>
          <w:lang w:val="ru-RU"/>
        </w:rPr>
      </w:pPr>
    </w:p>
    <w:p w:rsidR="00E7353A" w:rsidRDefault="00377186" w:rsidP="00377186">
      <w:pPr>
        <w:pStyle w:val="BodyTextIndent"/>
        <w:widowControl w:val="0"/>
        <w:ind w:left="0" w:firstLine="0"/>
        <w:jc w:val="center"/>
        <w:rPr>
          <w:b/>
          <w:shadow/>
          <w:szCs w:val="28"/>
          <w:lang w:val="ru-RU"/>
        </w:rPr>
      </w:pPr>
      <w:r w:rsidRPr="001575F5">
        <w:rPr>
          <w:b/>
          <w:shadow/>
          <w:szCs w:val="28"/>
          <w:lang w:val="ru-RU"/>
        </w:rPr>
        <w:t xml:space="preserve">Примерные формы рабочих документов </w:t>
      </w:r>
    </w:p>
    <w:p w:rsidR="00377186" w:rsidRPr="001575F5" w:rsidRDefault="00377186" w:rsidP="00377186">
      <w:pPr>
        <w:pStyle w:val="BodyTextIndent"/>
        <w:widowControl w:val="0"/>
        <w:ind w:left="0" w:firstLine="0"/>
        <w:jc w:val="center"/>
        <w:rPr>
          <w:b/>
          <w:shadow/>
          <w:szCs w:val="28"/>
          <w:lang w:val="ru-RU"/>
        </w:rPr>
      </w:pPr>
      <w:r w:rsidRPr="001575F5">
        <w:rPr>
          <w:b/>
          <w:shadow/>
          <w:szCs w:val="28"/>
          <w:lang w:val="ru-RU"/>
        </w:rPr>
        <w:t xml:space="preserve">(контрольно-аналитические ведомости)  для проверки правильности </w:t>
      </w:r>
    </w:p>
    <w:p w:rsidR="00377186" w:rsidRPr="001575F5" w:rsidRDefault="00377186" w:rsidP="00377186">
      <w:pPr>
        <w:pStyle w:val="BodyTextIndent"/>
        <w:widowControl w:val="0"/>
        <w:ind w:left="0" w:firstLine="0"/>
        <w:jc w:val="center"/>
        <w:rPr>
          <w:b/>
          <w:shadow/>
          <w:szCs w:val="28"/>
          <w:lang w:val="ru-RU"/>
        </w:rPr>
      </w:pPr>
      <w:r w:rsidRPr="001575F5">
        <w:rPr>
          <w:b/>
          <w:shadow/>
          <w:szCs w:val="28"/>
          <w:lang w:val="ru-RU"/>
        </w:rPr>
        <w:t xml:space="preserve">документального оформления хозяйственных операций </w:t>
      </w:r>
    </w:p>
    <w:p w:rsidR="0046481A" w:rsidRPr="004061C0" w:rsidRDefault="0046481A" w:rsidP="0046481A">
      <w:pPr>
        <w:pStyle w:val="BodyTextIndent"/>
        <w:widowControl w:val="0"/>
        <w:ind w:left="0" w:firstLine="0"/>
        <w:rPr>
          <w:sz w:val="20"/>
          <w:szCs w:val="28"/>
          <w:lang w:val="ru-RU"/>
        </w:rPr>
      </w:pPr>
    </w:p>
    <w:p w:rsidR="00377186" w:rsidRPr="001575F5" w:rsidRDefault="00377186" w:rsidP="0046481A">
      <w:pPr>
        <w:pStyle w:val="BodyTextIndent"/>
        <w:widowControl w:val="0"/>
        <w:ind w:left="0" w:firstLine="0"/>
        <w:rPr>
          <w:szCs w:val="28"/>
          <w:lang w:val="ru-RU"/>
        </w:rPr>
      </w:pPr>
      <w:r w:rsidRPr="001575F5">
        <w:rPr>
          <w:szCs w:val="28"/>
          <w:lang w:val="ru-RU"/>
        </w:rPr>
        <w:t xml:space="preserve">Таблица </w:t>
      </w:r>
      <w:r w:rsidR="004061C0">
        <w:rPr>
          <w:szCs w:val="28"/>
          <w:lang w:val="ru-RU"/>
        </w:rPr>
        <w:t>5.</w:t>
      </w:r>
      <w:r w:rsidRPr="001575F5">
        <w:rPr>
          <w:szCs w:val="28"/>
          <w:lang w:val="ru-RU"/>
        </w:rPr>
        <w:t>1</w:t>
      </w:r>
      <w:r w:rsidR="0046481A">
        <w:rPr>
          <w:szCs w:val="28"/>
          <w:lang w:val="ru-RU"/>
        </w:rPr>
        <w:t xml:space="preserve"> - </w:t>
      </w:r>
      <w:r w:rsidRPr="001575F5">
        <w:rPr>
          <w:szCs w:val="28"/>
          <w:lang w:val="ru-RU"/>
        </w:rPr>
        <w:t>Результаты проверки первичных документов по формальному признаку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994"/>
        <w:gridCol w:w="1135"/>
        <w:gridCol w:w="1352"/>
        <w:gridCol w:w="2864"/>
      </w:tblGrid>
      <w:tr w:rsidR="00377186" w:rsidRPr="001575F5" w:rsidTr="007A3764">
        <w:trPr>
          <w:cantSplit/>
          <w:trHeight w:val="930"/>
        </w:trPr>
        <w:tc>
          <w:tcPr>
            <w:tcW w:w="1584" w:type="pct"/>
            <w:tcBorders>
              <w:bottom w:val="single" w:sz="4" w:space="0" w:color="auto"/>
            </w:tcBorders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№ документа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Дата</w:t>
            </w:r>
          </w:p>
        </w:tc>
        <w:tc>
          <w:tcPr>
            <w:tcW w:w="728" w:type="pct"/>
            <w:tcBorders>
              <w:bottom w:val="nil"/>
            </w:tcBorders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Сумма, руб.</w:t>
            </w:r>
          </w:p>
        </w:tc>
        <w:tc>
          <w:tcPr>
            <w:tcW w:w="1542" w:type="pct"/>
            <w:tcBorders>
              <w:bottom w:val="single" w:sz="4" w:space="0" w:color="auto"/>
            </w:tcBorders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 xml:space="preserve">Обнаруженные недостатки </w:t>
            </w:r>
          </w:p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(краткое описание)</w:t>
            </w:r>
          </w:p>
        </w:tc>
      </w:tr>
      <w:tr w:rsidR="00377186" w:rsidRPr="001575F5" w:rsidTr="007A3764">
        <w:trPr>
          <w:cantSplit/>
        </w:trPr>
        <w:tc>
          <w:tcPr>
            <w:tcW w:w="1584" w:type="pct"/>
            <w:vAlign w:val="center"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1575F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535" w:type="pct"/>
            <w:vAlign w:val="center"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1575F5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611" w:type="pct"/>
            <w:vAlign w:val="center"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1575F5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728" w:type="pct"/>
            <w:vAlign w:val="center"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1575F5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542" w:type="pct"/>
            <w:vAlign w:val="center"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1575F5">
              <w:rPr>
                <w:i/>
                <w:sz w:val="24"/>
                <w:szCs w:val="24"/>
              </w:rPr>
              <w:t>5</w:t>
            </w:r>
          </w:p>
        </w:tc>
      </w:tr>
      <w:tr w:rsidR="00377186" w:rsidRPr="00B20D8F" w:rsidTr="007A3764">
        <w:trPr>
          <w:cantSplit/>
        </w:trPr>
        <w:tc>
          <w:tcPr>
            <w:tcW w:w="1584" w:type="pct"/>
          </w:tcPr>
          <w:p w:rsidR="00377186" w:rsidRPr="00B20D8F" w:rsidRDefault="00BB7797" w:rsidP="0037718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 w:rsidRPr="00B20D8F">
              <w:rPr>
                <w:i/>
                <w:sz w:val="22"/>
                <w:szCs w:val="24"/>
                <w:lang w:val="ru-RU"/>
              </w:rPr>
              <w:t>Требование-накладная</w:t>
            </w:r>
            <w:r w:rsidR="007A3764" w:rsidRPr="00B20D8F">
              <w:rPr>
                <w:i/>
                <w:sz w:val="22"/>
                <w:szCs w:val="24"/>
                <w:lang w:val="ru-RU"/>
              </w:rPr>
              <w:t xml:space="preserve"> Ф.203-АПК</w:t>
            </w:r>
          </w:p>
        </w:tc>
        <w:tc>
          <w:tcPr>
            <w:tcW w:w="535" w:type="pct"/>
          </w:tcPr>
          <w:p w:rsidR="00377186" w:rsidRPr="00B20D8F" w:rsidRDefault="00BB7797" w:rsidP="0037718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 w:rsidRPr="00B20D8F">
              <w:rPr>
                <w:i/>
                <w:sz w:val="22"/>
                <w:szCs w:val="24"/>
                <w:lang w:val="ru-RU"/>
              </w:rPr>
              <w:t>512</w:t>
            </w:r>
          </w:p>
        </w:tc>
        <w:tc>
          <w:tcPr>
            <w:tcW w:w="611" w:type="pct"/>
          </w:tcPr>
          <w:p w:rsidR="00377186" w:rsidRPr="00B20D8F" w:rsidRDefault="00BB7797" w:rsidP="0037718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 w:rsidRPr="00B20D8F">
              <w:rPr>
                <w:i/>
                <w:sz w:val="22"/>
                <w:szCs w:val="24"/>
                <w:lang w:val="ru-RU"/>
              </w:rPr>
              <w:t>12.01.20__</w:t>
            </w:r>
          </w:p>
        </w:tc>
        <w:tc>
          <w:tcPr>
            <w:tcW w:w="728" w:type="pct"/>
          </w:tcPr>
          <w:p w:rsidR="00377186" w:rsidRPr="00B20D8F" w:rsidRDefault="00BB7797" w:rsidP="0037718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 w:rsidRPr="00B20D8F">
              <w:rPr>
                <w:i/>
                <w:sz w:val="22"/>
                <w:szCs w:val="24"/>
                <w:lang w:val="ru-RU"/>
              </w:rPr>
              <w:t>68000</w:t>
            </w:r>
          </w:p>
        </w:tc>
        <w:tc>
          <w:tcPr>
            <w:tcW w:w="1542" w:type="pct"/>
          </w:tcPr>
          <w:p w:rsidR="00377186" w:rsidRPr="00B20D8F" w:rsidRDefault="00BB7797" w:rsidP="0037718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 w:rsidRPr="00B20D8F">
              <w:rPr>
                <w:i/>
                <w:sz w:val="22"/>
                <w:szCs w:val="24"/>
                <w:lang w:val="ru-RU"/>
              </w:rPr>
              <w:t>Отсутствует подпись получателя тмц</w:t>
            </w:r>
          </w:p>
        </w:tc>
      </w:tr>
    </w:tbl>
    <w:p w:rsidR="00377186" w:rsidRPr="001575F5" w:rsidRDefault="00377186" w:rsidP="00377186">
      <w:pPr>
        <w:pStyle w:val="BodyTextIndent"/>
        <w:widowControl w:val="0"/>
        <w:ind w:left="0" w:firstLine="0"/>
        <w:jc w:val="both"/>
        <w:rPr>
          <w:sz w:val="24"/>
          <w:szCs w:val="24"/>
          <w:lang w:val="ru-RU"/>
        </w:rPr>
      </w:pPr>
      <w:r w:rsidRPr="001575F5">
        <w:rPr>
          <w:b/>
          <w:i/>
          <w:shadow/>
          <w:sz w:val="24"/>
          <w:szCs w:val="24"/>
          <w:lang w:val="ru-RU"/>
        </w:rPr>
        <w:t>Примечание:</w:t>
      </w:r>
      <w:r w:rsidRPr="001575F5">
        <w:rPr>
          <w:sz w:val="24"/>
          <w:szCs w:val="24"/>
          <w:lang w:val="ru-RU"/>
        </w:rPr>
        <w:t xml:space="preserve">  В графе 5 необходимо  указать соответствие типовой форме согласно Альбома унифицированных форм первичных документов; заполнены ли все необходимые реквизиты; имеются ли подписи должностных лиц. </w:t>
      </w:r>
    </w:p>
    <w:p w:rsidR="0046481A" w:rsidRPr="004061C0" w:rsidRDefault="0046481A" w:rsidP="0046481A">
      <w:pPr>
        <w:pStyle w:val="BodyTextIndent"/>
        <w:widowControl w:val="0"/>
        <w:ind w:left="0" w:firstLine="0"/>
        <w:rPr>
          <w:sz w:val="16"/>
          <w:szCs w:val="24"/>
          <w:lang w:val="ru-RU"/>
        </w:rPr>
      </w:pPr>
    </w:p>
    <w:p w:rsidR="00377186" w:rsidRPr="001575F5" w:rsidRDefault="00377186" w:rsidP="0046481A">
      <w:pPr>
        <w:pStyle w:val="BodyTextIndent"/>
        <w:widowControl w:val="0"/>
        <w:ind w:left="0" w:firstLine="0"/>
        <w:rPr>
          <w:szCs w:val="24"/>
          <w:lang w:val="ru-RU"/>
        </w:rPr>
      </w:pPr>
      <w:r w:rsidRPr="001575F5">
        <w:rPr>
          <w:szCs w:val="24"/>
          <w:lang w:val="ru-RU"/>
        </w:rPr>
        <w:t xml:space="preserve">Таблица </w:t>
      </w:r>
      <w:r w:rsidR="004061C0">
        <w:rPr>
          <w:szCs w:val="24"/>
          <w:lang w:val="ru-RU"/>
        </w:rPr>
        <w:t>5.</w:t>
      </w:r>
      <w:r w:rsidRPr="001575F5">
        <w:rPr>
          <w:szCs w:val="24"/>
          <w:lang w:val="ru-RU"/>
        </w:rPr>
        <w:t>2</w:t>
      </w:r>
      <w:r w:rsidR="0046481A">
        <w:rPr>
          <w:szCs w:val="24"/>
          <w:lang w:val="ru-RU"/>
        </w:rPr>
        <w:t xml:space="preserve"> - </w:t>
      </w:r>
      <w:r w:rsidRPr="001575F5">
        <w:rPr>
          <w:szCs w:val="24"/>
          <w:lang w:val="ru-RU"/>
        </w:rPr>
        <w:t xml:space="preserve">Результаты арифметической проверки первичных документов 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1297"/>
        <w:gridCol w:w="697"/>
        <w:gridCol w:w="1690"/>
        <w:gridCol w:w="2552"/>
        <w:gridCol w:w="1533"/>
      </w:tblGrid>
      <w:tr w:rsidR="00377186" w:rsidRPr="001575F5" w:rsidTr="00BD1F34">
        <w:trPr>
          <w:cantSplit/>
          <w:trHeight w:val="291"/>
        </w:trPr>
        <w:tc>
          <w:tcPr>
            <w:tcW w:w="1941" w:type="pct"/>
            <w:gridSpan w:val="3"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Документ</w:t>
            </w:r>
          </w:p>
        </w:tc>
        <w:tc>
          <w:tcPr>
            <w:tcW w:w="2247" w:type="pct"/>
            <w:gridSpan w:val="2"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Сумма, руб.</w:t>
            </w:r>
          </w:p>
        </w:tc>
        <w:tc>
          <w:tcPr>
            <w:tcW w:w="813" w:type="pct"/>
            <w:vMerge w:val="restart"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Отклонения</w:t>
            </w:r>
          </w:p>
        </w:tc>
      </w:tr>
      <w:tr w:rsidR="00377186" w:rsidRPr="001575F5" w:rsidTr="00BD1F34">
        <w:trPr>
          <w:cantSplit/>
          <w:trHeight w:val="758"/>
        </w:trPr>
        <w:tc>
          <w:tcPr>
            <w:tcW w:w="885" w:type="pct"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87" w:type="pct"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дата</w:t>
            </w:r>
          </w:p>
        </w:tc>
        <w:tc>
          <w:tcPr>
            <w:tcW w:w="369" w:type="pct"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№</w:t>
            </w:r>
          </w:p>
        </w:tc>
        <w:tc>
          <w:tcPr>
            <w:tcW w:w="895" w:type="pct"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указанная в документе</w:t>
            </w:r>
          </w:p>
        </w:tc>
        <w:tc>
          <w:tcPr>
            <w:tcW w:w="1351" w:type="pct"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1575F5">
              <w:rPr>
                <w:sz w:val="24"/>
                <w:szCs w:val="24"/>
                <w:lang w:val="ru-RU"/>
              </w:rPr>
              <w:t>определенная после арифметической проверки документа</w:t>
            </w:r>
          </w:p>
        </w:tc>
        <w:tc>
          <w:tcPr>
            <w:tcW w:w="813" w:type="pct"/>
            <w:vMerge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41137" w:rsidRPr="00B20D8F" w:rsidTr="00BD1F34">
        <w:tc>
          <w:tcPr>
            <w:tcW w:w="885" w:type="pct"/>
          </w:tcPr>
          <w:p w:rsidR="00E41137" w:rsidRPr="00B20D8F" w:rsidRDefault="00E41137" w:rsidP="00790C7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 w:rsidRPr="00B20D8F">
              <w:rPr>
                <w:i/>
                <w:sz w:val="22"/>
                <w:szCs w:val="24"/>
                <w:lang w:val="ru-RU"/>
              </w:rPr>
              <w:t>Требование-накладная Ф.203-АПК</w:t>
            </w:r>
          </w:p>
        </w:tc>
        <w:tc>
          <w:tcPr>
            <w:tcW w:w="687" w:type="pct"/>
          </w:tcPr>
          <w:p w:rsidR="00E41137" w:rsidRPr="00B20D8F" w:rsidRDefault="00E41137" w:rsidP="0037718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 w:rsidRPr="00B20D8F">
              <w:rPr>
                <w:i/>
                <w:sz w:val="22"/>
                <w:szCs w:val="24"/>
                <w:lang w:val="ru-RU"/>
              </w:rPr>
              <w:t>12.01.200_</w:t>
            </w:r>
          </w:p>
        </w:tc>
        <w:tc>
          <w:tcPr>
            <w:tcW w:w="369" w:type="pct"/>
          </w:tcPr>
          <w:p w:rsidR="00E41137" w:rsidRPr="00B20D8F" w:rsidRDefault="00E41137" w:rsidP="0037718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 w:rsidRPr="00B20D8F">
              <w:rPr>
                <w:i/>
                <w:sz w:val="22"/>
                <w:szCs w:val="24"/>
                <w:lang w:val="ru-RU"/>
              </w:rPr>
              <w:t>512</w:t>
            </w:r>
          </w:p>
        </w:tc>
        <w:tc>
          <w:tcPr>
            <w:tcW w:w="895" w:type="pct"/>
          </w:tcPr>
          <w:p w:rsidR="00E41137" w:rsidRPr="00B20D8F" w:rsidRDefault="00E41137" w:rsidP="0037718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 w:rsidRPr="00B20D8F">
              <w:rPr>
                <w:i/>
                <w:sz w:val="22"/>
                <w:szCs w:val="24"/>
                <w:lang w:val="ru-RU"/>
              </w:rPr>
              <w:t>68000</w:t>
            </w:r>
          </w:p>
        </w:tc>
        <w:tc>
          <w:tcPr>
            <w:tcW w:w="1351" w:type="pct"/>
          </w:tcPr>
          <w:p w:rsidR="00E41137" w:rsidRPr="00B20D8F" w:rsidRDefault="00E41137" w:rsidP="0037718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 w:rsidRPr="00B20D8F">
              <w:rPr>
                <w:i/>
                <w:sz w:val="22"/>
                <w:szCs w:val="24"/>
                <w:lang w:val="ru-RU"/>
              </w:rPr>
              <w:t>60800</w:t>
            </w:r>
          </w:p>
        </w:tc>
        <w:tc>
          <w:tcPr>
            <w:tcW w:w="813" w:type="pct"/>
          </w:tcPr>
          <w:p w:rsidR="00E41137" w:rsidRPr="00B20D8F" w:rsidRDefault="00E41137" w:rsidP="0037718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 w:rsidRPr="00B20D8F">
              <w:rPr>
                <w:i/>
                <w:sz w:val="22"/>
                <w:szCs w:val="24"/>
                <w:lang w:val="ru-RU"/>
              </w:rPr>
              <w:t>-7200</w:t>
            </w:r>
          </w:p>
        </w:tc>
      </w:tr>
    </w:tbl>
    <w:p w:rsidR="00377186" w:rsidRPr="001575F5" w:rsidRDefault="00377186" w:rsidP="00377186">
      <w:pPr>
        <w:pStyle w:val="BodyTextIndent"/>
        <w:widowControl w:val="0"/>
        <w:ind w:left="0" w:firstLine="0"/>
        <w:jc w:val="right"/>
        <w:rPr>
          <w:sz w:val="24"/>
          <w:szCs w:val="24"/>
          <w:lang w:val="ru-RU"/>
        </w:rPr>
      </w:pPr>
    </w:p>
    <w:p w:rsidR="00377186" w:rsidRPr="001575F5" w:rsidRDefault="00377186" w:rsidP="0046481A">
      <w:pPr>
        <w:pStyle w:val="BodyTextIndent"/>
        <w:widowControl w:val="0"/>
        <w:ind w:left="0" w:firstLine="0"/>
        <w:rPr>
          <w:szCs w:val="24"/>
          <w:lang w:val="ru-RU"/>
        </w:rPr>
      </w:pPr>
      <w:r w:rsidRPr="001575F5">
        <w:rPr>
          <w:szCs w:val="24"/>
          <w:lang w:val="ru-RU"/>
        </w:rPr>
        <w:t xml:space="preserve">Таблица </w:t>
      </w:r>
      <w:r w:rsidR="004061C0">
        <w:rPr>
          <w:szCs w:val="24"/>
          <w:lang w:val="ru-RU"/>
        </w:rPr>
        <w:t>5.</w:t>
      </w:r>
      <w:r w:rsidRPr="001575F5">
        <w:rPr>
          <w:szCs w:val="24"/>
          <w:lang w:val="ru-RU"/>
        </w:rPr>
        <w:t>3</w:t>
      </w:r>
      <w:r w:rsidR="0046481A">
        <w:rPr>
          <w:szCs w:val="24"/>
          <w:lang w:val="ru-RU"/>
        </w:rPr>
        <w:t xml:space="preserve"> - </w:t>
      </w:r>
      <w:r w:rsidRPr="001575F5">
        <w:rPr>
          <w:szCs w:val="24"/>
          <w:lang w:val="ru-RU"/>
        </w:rPr>
        <w:t>Результаты проверки наличия оправдательных (первичных) документов, подтверждающих совершение хозяйственной операции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7"/>
        <w:gridCol w:w="2101"/>
        <w:gridCol w:w="975"/>
        <w:gridCol w:w="1904"/>
        <w:gridCol w:w="2400"/>
      </w:tblGrid>
      <w:tr w:rsidR="00377186" w:rsidRPr="001575F5" w:rsidTr="00B20D8F">
        <w:trPr>
          <w:cantSplit/>
          <w:trHeight w:val="930"/>
        </w:trPr>
        <w:tc>
          <w:tcPr>
            <w:tcW w:w="1027" w:type="pct"/>
            <w:tcBorders>
              <w:bottom w:val="single" w:sz="4" w:space="0" w:color="auto"/>
            </w:tcBorders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Наименование отсутствующего</w:t>
            </w:r>
          </w:p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документа</w:t>
            </w:r>
          </w:p>
        </w:tc>
        <w:tc>
          <w:tcPr>
            <w:tcW w:w="1131" w:type="pct"/>
            <w:tcBorders>
              <w:bottom w:val="single" w:sz="4" w:space="0" w:color="auto"/>
            </w:tcBorders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1575F5">
              <w:rPr>
                <w:sz w:val="24"/>
                <w:szCs w:val="24"/>
                <w:lang w:val="ru-RU"/>
              </w:rPr>
              <w:t>Наименование регистра, где отражена сумма отсутствующего первичного документа</w:t>
            </w:r>
          </w:p>
        </w:tc>
        <w:tc>
          <w:tcPr>
            <w:tcW w:w="525" w:type="pct"/>
            <w:tcBorders>
              <w:bottom w:val="single" w:sz="4" w:space="0" w:color="auto"/>
            </w:tcBorders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Сумма, руб.</w:t>
            </w:r>
          </w:p>
        </w:tc>
        <w:tc>
          <w:tcPr>
            <w:tcW w:w="1025" w:type="pct"/>
            <w:tcBorders>
              <w:bottom w:val="nil"/>
            </w:tcBorders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1575F5">
              <w:rPr>
                <w:sz w:val="24"/>
                <w:szCs w:val="24"/>
                <w:lang w:val="ru-RU"/>
              </w:rPr>
              <w:t>Отчетный период, в котором отражена хозяйственная операция</w:t>
            </w:r>
          </w:p>
        </w:tc>
        <w:tc>
          <w:tcPr>
            <w:tcW w:w="1293" w:type="pct"/>
            <w:tcBorders>
              <w:bottom w:val="single" w:sz="4" w:space="0" w:color="auto"/>
            </w:tcBorders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Причины отсутствия документа</w:t>
            </w:r>
          </w:p>
        </w:tc>
      </w:tr>
      <w:tr w:rsidR="00B20D8F" w:rsidRPr="00B20D8F" w:rsidTr="00B20D8F">
        <w:trPr>
          <w:cantSplit/>
        </w:trPr>
        <w:tc>
          <w:tcPr>
            <w:tcW w:w="1027" w:type="pct"/>
          </w:tcPr>
          <w:p w:rsidR="00B20D8F" w:rsidRPr="00B20D8F" w:rsidRDefault="00B20D8F" w:rsidP="00B20D8F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 w:rsidRPr="00B20D8F">
              <w:rPr>
                <w:i/>
                <w:sz w:val="22"/>
                <w:szCs w:val="24"/>
                <w:lang w:val="ru-RU"/>
              </w:rPr>
              <w:t>Требование-накладная № 511 от 11.01.200_</w:t>
            </w:r>
          </w:p>
        </w:tc>
        <w:tc>
          <w:tcPr>
            <w:tcW w:w="1131" w:type="pct"/>
          </w:tcPr>
          <w:p w:rsidR="00B20D8F" w:rsidRPr="00B20D8F" w:rsidRDefault="00B20D8F" w:rsidP="0037718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 w:rsidRPr="00B20D8F">
              <w:rPr>
                <w:i/>
                <w:sz w:val="22"/>
                <w:szCs w:val="24"/>
                <w:lang w:val="ru-RU"/>
              </w:rPr>
              <w:t xml:space="preserve">Карточка складского учета </w:t>
            </w:r>
          </w:p>
          <w:p w:rsidR="00B20D8F" w:rsidRPr="00B20D8F" w:rsidRDefault="00B20D8F" w:rsidP="00B20D8F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 w:rsidRPr="00B20D8F">
              <w:rPr>
                <w:i/>
                <w:sz w:val="22"/>
                <w:szCs w:val="24"/>
                <w:lang w:val="ru-RU"/>
              </w:rPr>
              <w:t xml:space="preserve">Ф.211-АПК </w:t>
            </w:r>
          </w:p>
        </w:tc>
        <w:tc>
          <w:tcPr>
            <w:tcW w:w="525" w:type="pct"/>
          </w:tcPr>
          <w:p w:rsidR="00B20D8F" w:rsidRPr="00B20D8F" w:rsidRDefault="00C77F1C" w:rsidP="0037718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>
              <w:rPr>
                <w:i/>
                <w:sz w:val="22"/>
                <w:szCs w:val="24"/>
                <w:lang w:val="ru-RU"/>
              </w:rPr>
              <w:t>32400</w:t>
            </w:r>
          </w:p>
        </w:tc>
        <w:tc>
          <w:tcPr>
            <w:tcW w:w="1025" w:type="pct"/>
          </w:tcPr>
          <w:p w:rsidR="00B20D8F" w:rsidRPr="00B20D8F" w:rsidRDefault="00C77F1C" w:rsidP="0037718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>
              <w:rPr>
                <w:i/>
                <w:sz w:val="22"/>
                <w:szCs w:val="24"/>
                <w:lang w:val="ru-RU"/>
              </w:rPr>
              <w:t>Январь 20__</w:t>
            </w:r>
          </w:p>
        </w:tc>
        <w:tc>
          <w:tcPr>
            <w:tcW w:w="1293" w:type="pct"/>
          </w:tcPr>
          <w:p w:rsidR="00B20D8F" w:rsidRPr="00B20D8F" w:rsidRDefault="00C77F1C" w:rsidP="0037718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>
              <w:rPr>
                <w:i/>
                <w:sz w:val="22"/>
                <w:szCs w:val="24"/>
                <w:lang w:val="ru-RU"/>
              </w:rPr>
              <w:t>утеря</w:t>
            </w:r>
          </w:p>
        </w:tc>
      </w:tr>
    </w:tbl>
    <w:p w:rsidR="00377186" w:rsidRPr="00B20D8F" w:rsidRDefault="00377186" w:rsidP="00377186">
      <w:pPr>
        <w:pStyle w:val="BodyTextIndent"/>
        <w:widowControl w:val="0"/>
        <w:ind w:left="0" w:firstLine="0"/>
        <w:jc w:val="center"/>
        <w:rPr>
          <w:sz w:val="24"/>
          <w:szCs w:val="24"/>
          <w:lang w:val="ru-RU"/>
        </w:rPr>
      </w:pPr>
    </w:p>
    <w:p w:rsidR="00377186" w:rsidRPr="001575F5" w:rsidRDefault="00377186" w:rsidP="0046481A">
      <w:pPr>
        <w:pStyle w:val="BodyTextIndent"/>
        <w:widowControl w:val="0"/>
        <w:ind w:left="0" w:firstLine="0"/>
        <w:rPr>
          <w:szCs w:val="24"/>
          <w:lang w:val="ru-RU"/>
        </w:rPr>
      </w:pPr>
      <w:r w:rsidRPr="0046481A">
        <w:rPr>
          <w:szCs w:val="24"/>
          <w:lang w:val="ru-RU"/>
        </w:rPr>
        <w:t xml:space="preserve">Таблица </w:t>
      </w:r>
      <w:r w:rsidR="004061C0">
        <w:rPr>
          <w:szCs w:val="24"/>
          <w:lang w:val="ru-RU"/>
        </w:rPr>
        <w:t>5.</w:t>
      </w:r>
      <w:r w:rsidRPr="0046481A">
        <w:rPr>
          <w:szCs w:val="24"/>
          <w:lang w:val="ru-RU"/>
        </w:rPr>
        <w:t>4</w:t>
      </w:r>
      <w:r w:rsidR="0046481A">
        <w:rPr>
          <w:szCs w:val="24"/>
          <w:lang w:val="ru-RU"/>
        </w:rPr>
        <w:t xml:space="preserve"> - </w:t>
      </w:r>
      <w:r w:rsidRPr="001575F5">
        <w:rPr>
          <w:szCs w:val="24"/>
          <w:lang w:val="ru-RU"/>
        </w:rPr>
        <w:t xml:space="preserve">Результаты проверки соответствие даты документа отчетному периоду, в котором отражены хозяйственные операции  в бухгалтерском учете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800"/>
        <w:gridCol w:w="852"/>
        <w:gridCol w:w="1276"/>
        <w:gridCol w:w="3119"/>
        <w:gridCol w:w="1525"/>
      </w:tblGrid>
      <w:tr w:rsidR="007F1FF7" w:rsidRPr="007F1FF7" w:rsidTr="00D06CA5">
        <w:trPr>
          <w:cantSplit/>
          <w:trHeight w:val="316"/>
        </w:trPr>
        <w:tc>
          <w:tcPr>
            <w:tcW w:w="2500" w:type="pct"/>
            <w:gridSpan w:val="4"/>
          </w:tcPr>
          <w:p w:rsidR="007F1FF7" w:rsidRPr="001575F5" w:rsidRDefault="007F1FF7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Документ</w:t>
            </w:r>
          </w:p>
        </w:tc>
        <w:tc>
          <w:tcPr>
            <w:tcW w:w="2500" w:type="pct"/>
            <w:gridSpan w:val="2"/>
            <w:vMerge w:val="restart"/>
          </w:tcPr>
          <w:p w:rsidR="007F1FF7" w:rsidRPr="001575F5" w:rsidRDefault="007B4ED5" w:rsidP="007F1FF7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7F1FF7" w:rsidRPr="001575F5">
              <w:rPr>
                <w:sz w:val="24"/>
                <w:szCs w:val="24"/>
                <w:lang w:val="ru-RU"/>
              </w:rPr>
              <w:t>ериод</w:t>
            </w:r>
            <w:r w:rsidR="00D06CA5">
              <w:rPr>
                <w:sz w:val="24"/>
                <w:szCs w:val="24"/>
                <w:lang w:val="ru-RU"/>
              </w:rPr>
              <w:t>, в котором</w:t>
            </w:r>
          </w:p>
        </w:tc>
      </w:tr>
      <w:tr w:rsidR="007F1FF7" w:rsidRPr="001575F5" w:rsidTr="000F24CC">
        <w:trPr>
          <w:cantSplit/>
          <w:trHeight w:val="276"/>
        </w:trPr>
        <w:tc>
          <w:tcPr>
            <w:tcW w:w="923" w:type="pct"/>
            <w:vMerge w:val="restart"/>
          </w:tcPr>
          <w:p w:rsidR="007F1FF7" w:rsidRPr="001575F5" w:rsidRDefault="007F1FF7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31" w:type="pct"/>
            <w:vMerge w:val="restart"/>
          </w:tcPr>
          <w:p w:rsidR="007F1FF7" w:rsidRPr="001575F5" w:rsidRDefault="007F1FF7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Дата</w:t>
            </w:r>
          </w:p>
        </w:tc>
        <w:tc>
          <w:tcPr>
            <w:tcW w:w="459" w:type="pct"/>
            <w:vMerge w:val="restart"/>
          </w:tcPr>
          <w:p w:rsidR="007F1FF7" w:rsidRPr="001575F5" w:rsidRDefault="007F1FF7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№</w:t>
            </w:r>
          </w:p>
        </w:tc>
        <w:tc>
          <w:tcPr>
            <w:tcW w:w="687" w:type="pct"/>
            <w:vMerge w:val="restart"/>
          </w:tcPr>
          <w:p w:rsidR="007F1FF7" w:rsidRPr="001575F5" w:rsidRDefault="007F1FF7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Сумма, руб.</w:t>
            </w:r>
          </w:p>
        </w:tc>
        <w:tc>
          <w:tcPr>
            <w:tcW w:w="2500" w:type="pct"/>
            <w:gridSpan w:val="2"/>
            <w:vMerge/>
          </w:tcPr>
          <w:p w:rsidR="007F1FF7" w:rsidRPr="001575F5" w:rsidRDefault="007F1FF7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F1FF7" w:rsidRPr="001575F5" w:rsidTr="000F24CC">
        <w:trPr>
          <w:cantSplit/>
          <w:trHeight w:val="145"/>
        </w:trPr>
        <w:tc>
          <w:tcPr>
            <w:tcW w:w="923" w:type="pct"/>
            <w:vMerge/>
          </w:tcPr>
          <w:p w:rsidR="007F1FF7" w:rsidRPr="001575F5" w:rsidRDefault="007F1FF7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</w:tcPr>
          <w:p w:rsidR="007F1FF7" w:rsidRPr="001575F5" w:rsidRDefault="007F1FF7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vMerge/>
          </w:tcPr>
          <w:p w:rsidR="007F1FF7" w:rsidRPr="001575F5" w:rsidRDefault="007F1FF7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  <w:vMerge/>
          </w:tcPr>
          <w:p w:rsidR="007F1FF7" w:rsidRPr="001575F5" w:rsidRDefault="007F1FF7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pct"/>
          </w:tcPr>
          <w:p w:rsidR="007F1FF7" w:rsidRPr="007F1FF7" w:rsidRDefault="007F1FF7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1575F5">
              <w:rPr>
                <w:sz w:val="24"/>
                <w:szCs w:val="24"/>
                <w:lang w:val="ru-RU"/>
              </w:rPr>
              <w:t>отражена хозяйственная операция</w:t>
            </w:r>
          </w:p>
        </w:tc>
        <w:tc>
          <w:tcPr>
            <w:tcW w:w="821" w:type="pct"/>
          </w:tcPr>
          <w:p w:rsidR="007F1FF7" w:rsidRPr="007F1FF7" w:rsidRDefault="00D06CA5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следовало отразить</w:t>
            </w:r>
          </w:p>
        </w:tc>
      </w:tr>
      <w:tr w:rsidR="007F1FF7" w:rsidRPr="007B4ED5" w:rsidTr="00D06CA5">
        <w:tc>
          <w:tcPr>
            <w:tcW w:w="923" w:type="pct"/>
          </w:tcPr>
          <w:p w:rsidR="007F1FF7" w:rsidRPr="007B4ED5" w:rsidRDefault="00D06CA5" w:rsidP="00D06CA5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 w:rsidRPr="007B4ED5">
              <w:rPr>
                <w:i/>
                <w:sz w:val="22"/>
                <w:szCs w:val="24"/>
                <w:lang w:val="ru-RU"/>
              </w:rPr>
              <w:t>ПКО Ф. КО-1</w:t>
            </w:r>
          </w:p>
        </w:tc>
        <w:tc>
          <w:tcPr>
            <w:tcW w:w="431" w:type="pct"/>
          </w:tcPr>
          <w:p w:rsidR="007F1FF7" w:rsidRPr="007B4ED5" w:rsidRDefault="007B4ED5" w:rsidP="0037718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 w:rsidRPr="007B4ED5">
              <w:rPr>
                <w:i/>
                <w:sz w:val="22"/>
                <w:szCs w:val="24"/>
                <w:lang w:val="ru-RU"/>
              </w:rPr>
              <w:t>12.01</w:t>
            </w:r>
          </w:p>
        </w:tc>
        <w:tc>
          <w:tcPr>
            <w:tcW w:w="459" w:type="pct"/>
          </w:tcPr>
          <w:p w:rsidR="007F1FF7" w:rsidRPr="007B4ED5" w:rsidRDefault="007B4ED5" w:rsidP="0037718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 w:rsidRPr="007B4ED5">
              <w:rPr>
                <w:i/>
                <w:sz w:val="22"/>
                <w:szCs w:val="24"/>
                <w:lang w:val="ru-RU"/>
              </w:rPr>
              <w:t>2121</w:t>
            </w:r>
          </w:p>
        </w:tc>
        <w:tc>
          <w:tcPr>
            <w:tcW w:w="687" w:type="pct"/>
          </w:tcPr>
          <w:p w:rsidR="007F1FF7" w:rsidRPr="007B4ED5" w:rsidRDefault="007B4ED5" w:rsidP="0037718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 w:rsidRPr="007B4ED5">
              <w:rPr>
                <w:i/>
                <w:sz w:val="22"/>
                <w:szCs w:val="24"/>
                <w:lang w:val="ru-RU"/>
              </w:rPr>
              <w:t>25500</w:t>
            </w:r>
          </w:p>
        </w:tc>
        <w:tc>
          <w:tcPr>
            <w:tcW w:w="1679" w:type="pct"/>
          </w:tcPr>
          <w:p w:rsidR="007F1FF7" w:rsidRPr="007B4ED5" w:rsidRDefault="007B4ED5" w:rsidP="0037718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 w:rsidRPr="007B4ED5">
              <w:rPr>
                <w:i/>
                <w:sz w:val="22"/>
                <w:szCs w:val="24"/>
                <w:lang w:val="ru-RU"/>
              </w:rPr>
              <w:t>20.01.200_</w:t>
            </w:r>
          </w:p>
        </w:tc>
        <w:tc>
          <w:tcPr>
            <w:tcW w:w="821" w:type="pct"/>
          </w:tcPr>
          <w:p w:rsidR="007F1FF7" w:rsidRPr="007B4ED5" w:rsidRDefault="007B4ED5" w:rsidP="0037718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 w:rsidRPr="007B4ED5">
              <w:rPr>
                <w:i/>
                <w:sz w:val="22"/>
                <w:szCs w:val="24"/>
                <w:lang w:val="ru-RU"/>
              </w:rPr>
              <w:t>15.01.200_</w:t>
            </w:r>
          </w:p>
        </w:tc>
      </w:tr>
    </w:tbl>
    <w:p w:rsidR="00377186" w:rsidRPr="007F1FF7" w:rsidRDefault="00377186" w:rsidP="00377186">
      <w:pPr>
        <w:pStyle w:val="BodyTextIndent"/>
        <w:widowControl w:val="0"/>
        <w:ind w:left="0" w:firstLine="0"/>
        <w:jc w:val="center"/>
        <w:rPr>
          <w:sz w:val="24"/>
          <w:szCs w:val="24"/>
          <w:lang w:val="ru-RU"/>
        </w:rPr>
      </w:pPr>
    </w:p>
    <w:p w:rsidR="00377186" w:rsidRPr="001575F5" w:rsidRDefault="00377186" w:rsidP="008A4088">
      <w:pPr>
        <w:pageBreakBefore/>
        <w:widowControl w:val="0"/>
        <w:jc w:val="right"/>
        <w:rPr>
          <w:b/>
          <w:shadow/>
          <w:sz w:val="28"/>
          <w:szCs w:val="24"/>
        </w:rPr>
      </w:pPr>
      <w:r w:rsidRPr="001575F5">
        <w:rPr>
          <w:b/>
          <w:shadow/>
          <w:sz w:val="28"/>
          <w:szCs w:val="24"/>
        </w:rPr>
        <w:t xml:space="preserve">ПРИЛОЖЕНИЕ </w:t>
      </w:r>
      <w:r w:rsidR="002B0EFD">
        <w:rPr>
          <w:b/>
          <w:shadow/>
          <w:sz w:val="28"/>
          <w:szCs w:val="24"/>
        </w:rPr>
        <w:t>6</w:t>
      </w:r>
    </w:p>
    <w:p w:rsidR="005066D4" w:rsidRDefault="005066D4" w:rsidP="00377186">
      <w:pPr>
        <w:pStyle w:val="BodyTextIndent"/>
        <w:widowControl w:val="0"/>
        <w:ind w:left="0" w:firstLine="0"/>
        <w:jc w:val="center"/>
        <w:rPr>
          <w:b/>
          <w:shadow/>
          <w:szCs w:val="24"/>
          <w:lang w:val="ru-RU"/>
        </w:rPr>
      </w:pPr>
    </w:p>
    <w:p w:rsidR="00D812E0" w:rsidRDefault="00377186" w:rsidP="00377186">
      <w:pPr>
        <w:pStyle w:val="BodyTextIndent"/>
        <w:widowControl w:val="0"/>
        <w:ind w:left="0" w:firstLine="0"/>
        <w:jc w:val="center"/>
        <w:rPr>
          <w:b/>
          <w:shadow/>
          <w:szCs w:val="24"/>
          <w:lang w:val="ru-RU"/>
        </w:rPr>
      </w:pPr>
      <w:r w:rsidRPr="001575F5">
        <w:rPr>
          <w:b/>
          <w:shadow/>
          <w:szCs w:val="24"/>
          <w:lang w:val="ru-RU"/>
        </w:rPr>
        <w:t xml:space="preserve">Примерные формы рабочих документов для проверки порядка </w:t>
      </w:r>
    </w:p>
    <w:p w:rsidR="00E322E1" w:rsidRDefault="00377186" w:rsidP="00377186">
      <w:pPr>
        <w:pStyle w:val="BodyTextIndent"/>
        <w:widowControl w:val="0"/>
        <w:ind w:left="0" w:firstLine="0"/>
        <w:jc w:val="center"/>
        <w:rPr>
          <w:b/>
          <w:shadow/>
          <w:szCs w:val="24"/>
          <w:lang w:val="ru-RU"/>
        </w:rPr>
      </w:pPr>
      <w:r w:rsidRPr="001575F5">
        <w:rPr>
          <w:b/>
          <w:shadow/>
          <w:szCs w:val="24"/>
          <w:lang w:val="ru-RU"/>
        </w:rPr>
        <w:t>отражения хозяйственных операций в бухгалтерском учете</w:t>
      </w:r>
      <w:r w:rsidR="00E322E1">
        <w:rPr>
          <w:b/>
          <w:shadow/>
          <w:szCs w:val="24"/>
          <w:lang w:val="ru-RU"/>
        </w:rPr>
        <w:t xml:space="preserve"> </w:t>
      </w:r>
    </w:p>
    <w:p w:rsidR="00377186" w:rsidRPr="001575F5" w:rsidRDefault="00E322E1" w:rsidP="00377186">
      <w:pPr>
        <w:pStyle w:val="BodyTextIndent"/>
        <w:widowControl w:val="0"/>
        <w:ind w:left="0" w:firstLine="0"/>
        <w:jc w:val="center"/>
        <w:rPr>
          <w:b/>
          <w:shadow/>
          <w:szCs w:val="24"/>
          <w:lang w:val="ru-RU"/>
        </w:rPr>
      </w:pPr>
      <w:r>
        <w:rPr>
          <w:b/>
          <w:shadow/>
          <w:szCs w:val="24"/>
          <w:lang w:val="ru-RU"/>
        </w:rPr>
        <w:t>и отчетности</w:t>
      </w:r>
    </w:p>
    <w:p w:rsidR="00377186" w:rsidRPr="001575F5" w:rsidRDefault="00377186" w:rsidP="00377186">
      <w:pPr>
        <w:pStyle w:val="BodyTextIndent"/>
        <w:widowControl w:val="0"/>
        <w:ind w:left="0" w:firstLine="0"/>
        <w:jc w:val="right"/>
        <w:rPr>
          <w:szCs w:val="24"/>
          <w:lang w:val="ru-RU"/>
        </w:rPr>
      </w:pPr>
    </w:p>
    <w:p w:rsidR="00377186" w:rsidRPr="001575F5" w:rsidRDefault="00377186" w:rsidP="0046481A">
      <w:pPr>
        <w:pStyle w:val="BodyTextIndent"/>
        <w:widowControl w:val="0"/>
        <w:ind w:left="0" w:firstLine="0"/>
        <w:rPr>
          <w:szCs w:val="24"/>
          <w:lang w:val="ru-RU"/>
        </w:rPr>
      </w:pPr>
      <w:r w:rsidRPr="001575F5">
        <w:rPr>
          <w:szCs w:val="24"/>
          <w:lang w:val="ru-RU"/>
        </w:rPr>
        <w:t xml:space="preserve">Таблица </w:t>
      </w:r>
      <w:r w:rsidR="000F24CC">
        <w:rPr>
          <w:szCs w:val="24"/>
          <w:lang w:val="ru-RU"/>
        </w:rPr>
        <w:t>6.1</w:t>
      </w:r>
      <w:r w:rsidR="0046481A">
        <w:rPr>
          <w:szCs w:val="24"/>
          <w:lang w:val="ru-RU"/>
        </w:rPr>
        <w:t xml:space="preserve"> - </w:t>
      </w:r>
      <w:r w:rsidRPr="001575F5">
        <w:rPr>
          <w:szCs w:val="24"/>
          <w:lang w:val="ru-RU"/>
        </w:rPr>
        <w:t xml:space="preserve">Результаты проверки правильности отражения хозяйственных операций на счетах бухгалтерского учета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3"/>
        <w:gridCol w:w="1007"/>
        <w:gridCol w:w="2227"/>
        <w:gridCol w:w="561"/>
        <w:gridCol w:w="563"/>
        <w:gridCol w:w="1127"/>
        <w:gridCol w:w="561"/>
        <w:gridCol w:w="561"/>
        <w:gridCol w:w="1027"/>
      </w:tblGrid>
      <w:tr w:rsidR="00FA2CCE" w:rsidRPr="001575F5" w:rsidTr="00FA2CCE">
        <w:trPr>
          <w:cantSplit/>
          <w:trHeight w:val="180"/>
        </w:trPr>
        <w:tc>
          <w:tcPr>
            <w:tcW w:w="890" w:type="pct"/>
            <w:vMerge w:val="restart"/>
          </w:tcPr>
          <w:p w:rsidR="00FA2CCE" w:rsidRPr="000F24CC" w:rsidRDefault="00FA2CCE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0F24CC">
              <w:rPr>
                <w:sz w:val="24"/>
                <w:szCs w:val="24"/>
                <w:lang w:val="ru-RU"/>
              </w:rPr>
              <w:t>Наименование первичного документа</w:t>
            </w:r>
          </w:p>
        </w:tc>
        <w:tc>
          <w:tcPr>
            <w:tcW w:w="542" w:type="pct"/>
            <w:vMerge w:val="restart"/>
          </w:tcPr>
          <w:p w:rsidR="00FA2CCE" w:rsidRPr="000F24CC" w:rsidRDefault="00FA2CCE" w:rsidP="001618B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 и д</w:t>
            </w:r>
            <w:r w:rsidRPr="000F24CC">
              <w:rPr>
                <w:sz w:val="24"/>
                <w:szCs w:val="24"/>
                <w:lang w:val="ru-RU"/>
              </w:rPr>
              <w:t>ата</w:t>
            </w:r>
          </w:p>
        </w:tc>
        <w:tc>
          <w:tcPr>
            <w:tcW w:w="1199" w:type="pct"/>
            <w:vMerge w:val="restart"/>
          </w:tcPr>
          <w:p w:rsidR="00FA2CCE" w:rsidRPr="000F24CC" w:rsidRDefault="00FA2CCE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0F24CC">
              <w:rPr>
                <w:sz w:val="24"/>
                <w:szCs w:val="24"/>
                <w:lang w:val="ru-RU"/>
              </w:rPr>
              <w:t>Суть операции</w:t>
            </w:r>
          </w:p>
        </w:tc>
        <w:tc>
          <w:tcPr>
            <w:tcW w:w="2369" w:type="pct"/>
            <w:gridSpan w:val="6"/>
          </w:tcPr>
          <w:p w:rsidR="00FA2CCE" w:rsidRPr="000F24CC" w:rsidRDefault="00FA2CCE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0F24CC">
              <w:rPr>
                <w:sz w:val="24"/>
                <w:szCs w:val="24"/>
                <w:lang w:val="ru-RU"/>
              </w:rPr>
              <w:t>Отражение в учете</w:t>
            </w:r>
          </w:p>
        </w:tc>
      </w:tr>
      <w:tr w:rsidR="00FA2CCE" w:rsidRPr="001575F5" w:rsidTr="00FA2CCE">
        <w:trPr>
          <w:cantSplit/>
          <w:trHeight w:val="140"/>
        </w:trPr>
        <w:tc>
          <w:tcPr>
            <w:tcW w:w="890" w:type="pct"/>
            <w:vMerge/>
          </w:tcPr>
          <w:p w:rsidR="00FA2CCE" w:rsidRPr="000F24CC" w:rsidRDefault="00FA2CCE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2" w:type="pct"/>
            <w:vMerge/>
          </w:tcPr>
          <w:p w:rsidR="00FA2CCE" w:rsidRPr="000F24CC" w:rsidRDefault="00FA2CCE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99" w:type="pct"/>
            <w:vMerge/>
          </w:tcPr>
          <w:p w:rsidR="00FA2CCE" w:rsidRPr="000F24CC" w:rsidRDefault="00FA2CCE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12" w:type="pct"/>
            <w:gridSpan w:val="3"/>
            <w:vAlign w:val="center"/>
          </w:tcPr>
          <w:p w:rsidR="00FA2CCE" w:rsidRPr="000F24CC" w:rsidRDefault="00FA2CCE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0F24CC">
              <w:rPr>
                <w:sz w:val="24"/>
                <w:szCs w:val="24"/>
                <w:lang w:val="ru-RU"/>
              </w:rPr>
              <w:t>фактически по данным предприятия</w:t>
            </w:r>
          </w:p>
        </w:tc>
        <w:tc>
          <w:tcPr>
            <w:tcW w:w="1157" w:type="pct"/>
            <w:gridSpan w:val="3"/>
            <w:vAlign w:val="center"/>
          </w:tcPr>
          <w:p w:rsidR="00FA2CCE" w:rsidRPr="001575F5" w:rsidRDefault="00FA2CCE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0F24CC">
              <w:rPr>
                <w:sz w:val="24"/>
                <w:szCs w:val="24"/>
                <w:lang w:val="ru-RU"/>
              </w:rPr>
              <w:t>следует примени</w:t>
            </w:r>
            <w:r w:rsidRPr="001575F5">
              <w:rPr>
                <w:sz w:val="24"/>
                <w:szCs w:val="24"/>
              </w:rPr>
              <w:t>ть</w:t>
            </w:r>
          </w:p>
        </w:tc>
      </w:tr>
      <w:tr w:rsidR="00FA2CCE" w:rsidRPr="001575F5" w:rsidTr="00FA2CCE">
        <w:trPr>
          <w:cantSplit/>
        </w:trPr>
        <w:tc>
          <w:tcPr>
            <w:tcW w:w="890" w:type="pct"/>
            <w:vMerge/>
          </w:tcPr>
          <w:p w:rsidR="00FA2CCE" w:rsidRPr="001575F5" w:rsidRDefault="00FA2CCE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FA2CCE" w:rsidRPr="001575F5" w:rsidRDefault="00FA2CCE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pct"/>
            <w:vMerge/>
          </w:tcPr>
          <w:p w:rsidR="00FA2CCE" w:rsidRPr="001575F5" w:rsidRDefault="00FA2CCE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2" w:type="pct"/>
            <w:vAlign w:val="center"/>
          </w:tcPr>
          <w:p w:rsidR="00FA2CCE" w:rsidRPr="001575F5" w:rsidRDefault="00FA2CCE" w:rsidP="001500B2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Дт</w:t>
            </w:r>
          </w:p>
        </w:tc>
        <w:tc>
          <w:tcPr>
            <w:tcW w:w="303" w:type="pct"/>
            <w:vAlign w:val="center"/>
          </w:tcPr>
          <w:p w:rsidR="00FA2CCE" w:rsidRPr="001575F5" w:rsidRDefault="00FA2CCE" w:rsidP="001500B2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Кт</w:t>
            </w:r>
          </w:p>
        </w:tc>
        <w:tc>
          <w:tcPr>
            <w:tcW w:w="607" w:type="pct"/>
            <w:vAlign w:val="center"/>
          </w:tcPr>
          <w:p w:rsidR="00FA2CCE" w:rsidRPr="001575F5" w:rsidRDefault="00FA2CCE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</w:t>
            </w:r>
            <w:r>
              <w:rPr>
                <w:sz w:val="24"/>
                <w:szCs w:val="24"/>
                <w:lang w:val="ru-RU"/>
              </w:rPr>
              <w:t>а</w:t>
            </w:r>
            <w:r w:rsidRPr="001575F5">
              <w:rPr>
                <w:sz w:val="24"/>
                <w:szCs w:val="24"/>
              </w:rPr>
              <w:t>, руб.</w:t>
            </w:r>
          </w:p>
        </w:tc>
        <w:tc>
          <w:tcPr>
            <w:tcW w:w="302" w:type="pct"/>
            <w:vAlign w:val="center"/>
          </w:tcPr>
          <w:p w:rsidR="00FA2CCE" w:rsidRPr="001575F5" w:rsidRDefault="00FA2CCE" w:rsidP="001500B2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Дт</w:t>
            </w:r>
          </w:p>
        </w:tc>
        <w:tc>
          <w:tcPr>
            <w:tcW w:w="302" w:type="pct"/>
            <w:vAlign w:val="center"/>
          </w:tcPr>
          <w:p w:rsidR="00FA2CCE" w:rsidRPr="001575F5" w:rsidRDefault="00FA2CCE" w:rsidP="001500B2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Кт</w:t>
            </w:r>
          </w:p>
        </w:tc>
        <w:tc>
          <w:tcPr>
            <w:tcW w:w="553" w:type="pct"/>
            <w:vAlign w:val="center"/>
          </w:tcPr>
          <w:p w:rsidR="00FA2CCE" w:rsidRPr="001575F5" w:rsidRDefault="00FA2CCE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Сумма, руб.</w:t>
            </w:r>
          </w:p>
        </w:tc>
      </w:tr>
      <w:tr w:rsidR="00FA2CCE" w:rsidRPr="001618B6" w:rsidTr="00041031">
        <w:trPr>
          <w:trHeight w:val="777"/>
        </w:trPr>
        <w:tc>
          <w:tcPr>
            <w:tcW w:w="890" w:type="pct"/>
            <w:vAlign w:val="center"/>
          </w:tcPr>
          <w:p w:rsidR="00FA2CCE" w:rsidRPr="001618B6" w:rsidRDefault="00FA2CCE" w:rsidP="00041031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Авансовый отчет</w:t>
            </w:r>
          </w:p>
        </w:tc>
        <w:tc>
          <w:tcPr>
            <w:tcW w:w="542" w:type="pct"/>
            <w:vAlign w:val="center"/>
          </w:tcPr>
          <w:p w:rsidR="00FA2CCE" w:rsidRDefault="00FA2CCE" w:rsidP="00041031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355 от</w:t>
            </w:r>
          </w:p>
          <w:p w:rsidR="00FA2CCE" w:rsidRPr="001618B6" w:rsidRDefault="00FA2CCE" w:rsidP="00041031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 w:rsidRPr="001618B6">
              <w:rPr>
                <w:i/>
                <w:sz w:val="22"/>
                <w:szCs w:val="22"/>
                <w:lang w:val="ru-RU"/>
              </w:rPr>
              <w:t>12.01</w:t>
            </w:r>
          </w:p>
        </w:tc>
        <w:tc>
          <w:tcPr>
            <w:tcW w:w="1199" w:type="pct"/>
            <w:vAlign w:val="center"/>
          </w:tcPr>
          <w:p w:rsidR="00FA2CCE" w:rsidRPr="001618B6" w:rsidRDefault="00FA2CCE" w:rsidP="00041031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приобретение краски масляной</w:t>
            </w:r>
          </w:p>
        </w:tc>
        <w:tc>
          <w:tcPr>
            <w:tcW w:w="302" w:type="pct"/>
            <w:vAlign w:val="center"/>
          </w:tcPr>
          <w:p w:rsidR="00FA2CCE" w:rsidRPr="001618B6" w:rsidRDefault="00FA2CCE" w:rsidP="00041031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20</w:t>
            </w:r>
          </w:p>
        </w:tc>
        <w:tc>
          <w:tcPr>
            <w:tcW w:w="303" w:type="pct"/>
            <w:vAlign w:val="center"/>
          </w:tcPr>
          <w:p w:rsidR="00FA2CCE" w:rsidRPr="00B02BD2" w:rsidRDefault="00FA2CCE" w:rsidP="00041031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71</w:t>
            </w:r>
          </w:p>
        </w:tc>
        <w:tc>
          <w:tcPr>
            <w:tcW w:w="607" w:type="pct"/>
            <w:vAlign w:val="center"/>
          </w:tcPr>
          <w:p w:rsidR="00FA2CCE" w:rsidRPr="00B02BD2" w:rsidRDefault="00FA2CCE" w:rsidP="00041031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60000</w:t>
            </w:r>
          </w:p>
        </w:tc>
        <w:tc>
          <w:tcPr>
            <w:tcW w:w="302" w:type="pct"/>
            <w:vAlign w:val="center"/>
          </w:tcPr>
          <w:p w:rsidR="00FA2CCE" w:rsidRDefault="00FA2CCE" w:rsidP="00041031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10</w:t>
            </w:r>
          </w:p>
          <w:p w:rsidR="00FA2CCE" w:rsidRPr="00B02BD2" w:rsidRDefault="00FA2CCE" w:rsidP="00041031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18</w:t>
            </w:r>
          </w:p>
        </w:tc>
        <w:tc>
          <w:tcPr>
            <w:tcW w:w="302" w:type="pct"/>
            <w:vAlign w:val="center"/>
          </w:tcPr>
          <w:p w:rsidR="00FA2CCE" w:rsidRPr="00B02BD2" w:rsidRDefault="00FA2CCE" w:rsidP="00041031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71</w:t>
            </w:r>
          </w:p>
        </w:tc>
        <w:tc>
          <w:tcPr>
            <w:tcW w:w="553" w:type="pct"/>
            <w:vAlign w:val="center"/>
          </w:tcPr>
          <w:p w:rsidR="00FA2CCE" w:rsidRDefault="00FA2CCE" w:rsidP="00041031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50000</w:t>
            </w:r>
          </w:p>
          <w:p w:rsidR="00FA2CCE" w:rsidRPr="008A542A" w:rsidRDefault="00FA2CCE" w:rsidP="00041031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10000</w:t>
            </w:r>
          </w:p>
        </w:tc>
      </w:tr>
    </w:tbl>
    <w:p w:rsidR="0046481A" w:rsidRDefault="0046481A" w:rsidP="00377186">
      <w:pPr>
        <w:pStyle w:val="BodyTextIndent"/>
        <w:widowControl w:val="0"/>
        <w:ind w:left="0" w:firstLine="0"/>
        <w:jc w:val="right"/>
        <w:rPr>
          <w:szCs w:val="24"/>
          <w:lang w:val="ru-RU"/>
        </w:rPr>
      </w:pPr>
    </w:p>
    <w:p w:rsidR="00377186" w:rsidRPr="001575F5" w:rsidRDefault="00377186" w:rsidP="0046481A">
      <w:pPr>
        <w:pStyle w:val="BodyTextIndent"/>
        <w:widowControl w:val="0"/>
        <w:ind w:left="0" w:firstLine="0"/>
        <w:rPr>
          <w:szCs w:val="24"/>
          <w:lang w:val="ru-RU"/>
        </w:rPr>
      </w:pPr>
      <w:r w:rsidRPr="0046481A">
        <w:rPr>
          <w:szCs w:val="24"/>
          <w:lang w:val="ru-RU"/>
        </w:rPr>
        <w:t xml:space="preserve">Таблица </w:t>
      </w:r>
      <w:r w:rsidR="000F24CC">
        <w:rPr>
          <w:szCs w:val="24"/>
          <w:lang w:val="ru-RU"/>
        </w:rPr>
        <w:t>6.</w:t>
      </w:r>
      <w:r w:rsidRPr="0046481A">
        <w:rPr>
          <w:szCs w:val="24"/>
          <w:lang w:val="ru-RU"/>
        </w:rPr>
        <w:t>2</w:t>
      </w:r>
      <w:r w:rsidR="0046481A">
        <w:rPr>
          <w:szCs w:val="24"/>
          <w:lang w:val="ru-RU"/>
        </w:rPr>
        <w:t xml:space="preserve"> - </w:t>
      </w:r>
      <w:r w:rsidRPr="0046481A">
        <w:rPr>
          <w:szCs w:val="24"/>
          <w:lang w:val="ru-RU"/>
        </w:rPr>
        <w:t>Результаты проверки тождественности</w:t>
      </w:r>
      <w:r w:rsidR="0046481A">
        <w:rPr>
          <w:szCs w:val="24"/>
          <w:lang w:val="ru-RU"/>
        </w:rPr>
        <w:t xml:space="preserve"> </w:t>
      </w:r>
      <w:r w:rsidRPr="001575F5">
        <w:rPr>
          <w:szCs w:val="24"/>
          <w:lang w:val="ru-RU"/>
        </w:rPr>
        <w:t xml:space="preserve">  данных первичного, аналитического и синтетического учета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851"/>
        <w:gridCol w:w="1276"/>
        <w:gridCol w:w="574"/>
        <w:gridCol w:w="559"/>
        <w:gridCol w:w="1098"/>
        <w:gridCol w:w="604"/>
        <w:gridCol w:w="628"/>
        <w:gridCol w:w="1103"/>
        <w:gridCol w:w="927"/>
      </w:tblGrid>
      <w:tr w:rsidR="00377186" w:rsidRPr="001575F5" w:rsidTr="00300652">
        <w:trPr>
          <w:cantSplit/>
          <w:trHeight w:val="180"/>
        </w:trPr>
        <w:tc>
          <w:tcPr>
            <w:tcW w:w="898" w:type="pct"/>
            <w:vMerge w:val="restart"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Наименова</w:t>
            </w:r>
            <w:r w:rsidR="00C66AB5">
              <w:rPr>
                <w:sz w:val="24"/>
                <w:szCs w:val="24"/>
                <w:lang w:val="ru-RU"/>
              </w:rPr>
              <w:t>-</w:t>
            </w:r>
            <w:r w:rsidRPr="001575F5">
              <w:rPr>
                <w:sz w:val="24"/>
                <w:szCs w:val="24"/>
              </w:rPr>
              <w:t>ние документа</w:t>
            </w:r>
          </w:p>
        </w:tc>
        <w:tc>
          <w:tcPr>
            <w:tcW w:w="458" w:type="pct"/>
            <w:vMerge w:val="restart"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Дата</w:t>
            </w:r>
          </w:p>
        </w:tc>
        <w:tc>
          <w:tcPr>
            <w:tcW w:w="687" w:type="pct"/>
            <w:vMerge w:val="restart"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Суть операции</w:t>
            </w:r>
          </w:p>
        </w:tc>
        <w:tc>
          <w:tcPr>
            <w:tcW w:w="2458" w:type="pct"/>
            <w:gridSpan w:val="6"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Отражение в учете</w:t>
            </w:r>
          </w:p>
        </w:tc>
        <w:tc>
          <w:tcPr>
            <w:tcW w:w="499" w:type="pct"/>
            <w:vMerge w:val="restart"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 xml:space="preserve">Отклонение </w:t>
            </w:r>
          </w:p>
        </w:tc>
      </w:tr>
      <w:tr w:rsidR="00377186" w:rsidRPr="001575F5" w:rsidTr="00300652">
        <w:trPr>
          <w:cantSplit/>
          <w:trHeight w:val="140"/>
        </w:trPr>
        <w:tc>
          <w:tcPr>
            <w:tcW w:w="898" w:type="pct"/>
            <w:vMerge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  <w:vMerge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pct"/>
            <w:gridSpan w:val="3"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по первичному документу</w:t>
            </w:r>
          </w:p>
        </w:tc>
        <w:tc>
          <w:tcPr>
            <w:tcW w:w="1257" w:type="pct"/>
            <w:gridSpan w:val="3"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 xml:space="preserve">по </w:t>
            </w:r>
          </w:p>
          <w:p w:rsidR="00265AD2" w:rsidRPr="00265AD2" w:rsidRDefault="00377186" w:rsidP="00265AD2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1575F5">
              <w:rPr>
                <w:sz w:val="24"/>
                <w:szCs w:val="24"/>
              </w:rPr>
              <w:t>регистру  учета</w:t>
            </w:r>
          </w:p>
        </w:tc>
        <w:tc>
          <w:tcPr>
            <w:tcW w:w="499" w:type="pct"/>
            <w:vMerge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377186" w:rsidRPr="001575F5" w:rsidTr="00300652">
        <w:trPr>
          <w:cantSplit/>
        </w:trPr>
        <w:tc>
          <w:tcPr>
            <w:tcW w:w="898" w:type="pct"/>
            <w:vMerge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  <w:vMerge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:rsidR="00377186" w:rsidRPr="001575F5" w:rsidRDefault="00377186" w:rsidP="001500B2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Дт</w:t>
            </w:r>
          </w:p>
        </w:tc>
        <w:tc>
          <w:tcPr>
            <w:tcW w:w="301" w:type="pct"/>
            <w:vAlign w:val="center"/>
          </w:tcPr>
          <w:p w:rsidR="00377186" w:rsidRPr="001575F5" w:rsidRDefault="00377186" w:rsidP="001500B2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Кт</w:t>
            </w:r>
          </w:p>
        </w:tc>
        <w:tc>
          <w:tcPr>
            <w:tcW w:w="591" w:type="pct"/>
            <w:vAlign w:val="center"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Сумма, руб</w:t>
            </w:r>
          </w:p>
        </w:tc>
        <w:tc>
          <w:tcPr>
            <w:tcW w:w="325" w:type="pct"/>
            <w:vAlign w:val="center"/>
          </w:tcPr>
          <w:p w:rsidR="00377186" w:rsidRPr="001575F5" w:rsidRDefault="00377186" w:rsidP="001500B2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Дт</w:t>
            </w:r>
          </w:p>
        </w:tc>
        <w:tc>
          <w:tcPr>
            <w:tcW w:w="338" w:type="pct"/>
            <w:vAlign w:val="center"/>
          </w:tcPr>
          <w:p w:rsidR="00377186" w:rsidRPr="001575F5" w:rsidRDefault="00377186" w:rsidP="001500B2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Кт</w:t>
            </w:r>
          </w:p>
        </w:tc>
        <w:tc>
          <w:tcPr>
            <w:tcW w:w="594" w:type="pct"/>
            <w:vAlign w:val="center"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Сумма, руб</w:t>
            </w:r>
          </w:p>
        </w:tc>
        <w:tc>
          <w:tcPr>
            <w:tcW w:w="499" w:type="pct"/>
            <w:vMerge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rPr>
                <w:sz w:val="24"/>
                <w:szCs w:val="24"/>
              </w:rPr>
            </w:pPr>
          </w:p>
        </w:tc>
      </w:tr>
      <w:tr w:rsidR="00CA2D9F" w:rsidRPr="00265AD2" w:rsidTr="00041031">
        <w:trPr>
          <w:trHeight w:val="990"/>
        </w:trPr>
        <w:tc>
          <w:tcPr>
            <w:tcW w:w="898" w:type="pct"/>
          </w:tcPr>
          <w:p w:rsidR="00CA2D9F" w:rsidRDefault="00CA2D9F" w:rsidP="00790C7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 w:rsidRPr="00265AD2">
              <w:rPr>
                <w:i/>
                <w:sz w:val="22"/>
                <w:szCs w:val="22"/>
                <w:lang w:val="ru-RU"/>
              </w:rPr>
              <w:t>Авансовый отчет</w:t>
            </w:r>
            <w:r w:rsidR="00265AD2">
              <w:rPr>
                <w:i/>
                <w:sz w:val="22"/>
                <w:szCs w:val="22"/>
                <w:lang w:val="ru-RU"/>
              </w:rPr>
              <w:t>,</w:t>
            </w:r>
          </w:p>
          <w:p w:rsidR="00265AD2" w:rsidRPr="00265AD2" w:rsidRDefault="00265AD2" w:rsidP="00300652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 w:rsidRPr="00265AD2">
              <w:rPr>
                <w:i/>
                <w:sz w:val="22"/>
                <w:szCs w:val="24"/>
                <w:lang w:val="ru-RU"/>
              </w:rPr>
              <w:t>ж-о</w:t>
            </w:r>
            <w:r w:rsidR="00300652">
              <w:rPr>
                <w:i/>
                <w:sz w:val="22"/>
                <w:szCs w:val="24"/>
                <w:lang w:val="ru-RU"/>
              </w:rPr>
              <w:t xml:space="preserve"> </w:t>
            </w:r>
            <w:r w:rsidRPr="00265AD2">
              <w:rPr>
                <w:i/>
                <w:sz w:val="22"/>
                <w:szCs w:val="24"/>
                <w:lang w:val="ru-RU"/>
              </w:rPr>
              <w:t>№ 7-АПК</w:t>
            </w:r>
          </w:p>
        </w:tc>
        <w:tc>
          <w:tcPr>
            <w:tcW w:w="458" w:type="pct"/>
          </w:tcPr>
          <w:p w:rsidR="00CA2D9F" w:rsidRPr="00265AD2" w:rsidRDefault="00CA2D9F" w:rsidP="00790C7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 w:rsidRPr="00265AD2">
              <w:rPr>
                <w:i/>
                <w:sz w:val="22"/>
                <w:szCs w:val="22"/>
                <w:lang w:val="ru-RU"/>
              </w:rPr>
              <w:t>35</w:t>
            </w:r>
            <w:r w:rsidR="001122C9" w:rsidRPr="00265AD2">
              <w:rPr>
                <w:i/>
                <w:sz w:val="22"/>
                <w:szCs w:val="22"/>
                <w:lang w:val="ru-RU"/>
              </w:rPr>
              <w:t>6</w:t>
            </w:r>
            <w:r w:rsidRPr="00265AD2">
              <w:rPr>
                <w:i/>
                <w:sz w:val="22"/>
                <w:szCs w:val="22"/>
                <w:lang w:val="ru-RU"/>
              </w:rPr>
              <w:t xml:space="preserve"> от</w:t>
            </w:r>
          </w:p>
          <w:p w:rsidR="00CA2D9F" w:rsidRPr="00265AD2" w:rsidRDefault="00CA2D9F" w:rsidP="00790C7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 w:rsidRPr="00265AD2">
              <w:rPr>
                <w:i/>
                <w:sz w:val="22"/>
                <w:szCs w:val="22"/>
                <w:lang w:val="ru-RU"/>
              </w:rPr>
              <w:t>12.01</w:t>
            </w:r>
          </w:p>
        </w:tc>
        <w:tc>
          <w:tcPr>
            <w:tcW w:w="687" w:type="pct"/>
          </w:tcPr>
          <w:p w:rsidR="00CA2D9F" w:rsidRPr="00265AD2" w:rsidRDefault="001122C9" w:rsidP="00790C7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 w:rsidRPr="00265AD2">
              <w:rPr>
                <w:i/>
                <w:sz w:val="22"/>
                <w:szCs w:val="22"/>
                <w:lang w:val="ru-RU"/>
              </w:rPr>
              <w:t>Оплата ремонта служ.а/м</w:t>
            </w:r>
          </w:p>
        </w:tc>
        <w:tc>
          <w:tcPr>
            <w:tcW w:w="309" w:type="pct"/>
            <w:vAlign w:val="center"/>
          </w:tcPr>
          <w:p w:rsidR="00CA2D9F" w:rsidRPr="00265AD2" w:rsidRDefault="00CA2D9F" w:rsidP="001122C9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 w:rsidRPr="00265AD2">
              <w:rPr>
                <w:i/>
                <w:sz w:val="22"/>
                <w:szCs w:val="22"/>
                <w:lang w:val="ru-RU"/>
              </w:rPr>
              <w:t>20</w:t>
            </w:r>
          </w:p>
          <w:p w:rsidR="001122C9" w:rsidRPr="00265AD2" w:rsidRDefault="001122C9" w:rsidP="001122C9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 w:rsidRPr="00265AD2">
              <w:rPr>
                <w:i/>
                <w:sz w:val="22"/>
                <w:szCs w:val="22"/>
                <w:lang w:val="ru-RU"/>
              </w:rPr>
              <w:t>18</w:t>
            </w:r>
          </w:p>
        </w:tc>
        <w:tc>
          <w:tcPr>
            <w:tcW w:w="301" w:type="pct"/>
            <w:vAlign w:val="center"/>
          </w:tcPr>
          <w:p w:rsidR="00CA2D9F" w:rsidRPr="00265AD2" w:rsidRDefault="00CA2D9F" w:rsidP="001122C9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 w:rsidRPr="00265AD2">
              <w:rPr>
                <w:i/>
                <w:sz w:val="22"/>
                <w:szCs w:val="22"/>
                <w:lang w:val="ru-RU"/>
              </w:rPr>
              <w:t>71</w:t>
            </w:r>
          </w:p>
        </w:tc>
        <w:tc>
          <w:tcPr>
            <w:tcW w:w="591" w:type="pct"/>
            <w:vAlign w:val="center"/>
          </w:tcPr>
          <w:p w:rsidR="00CA2D9F" w:rsidRPr="00265AD2" w:rsidRDefault="001122C9" w:rsidP="001122C9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 w:rsidRPr="00265AD2">
              <w:rPr>
                <w:i/>
                <w:sz w:val="22"/>
                <w:szCs w:val="22"/>
                <w:lang w:val="ru-RU"/>
              </w:rPr>
              <w:t>90000</w:t>
            </w:r>
          </w:p>
          <w:p w:rsidR="001122C9" w:rsidRPr="00265AD2" w:rsidRDefault="001122C9" w:rsidP="001122C9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 w:rsidRPr="00265AD2">
              <w:rPr>
                <w:i/>
                <w:sz w:val="22"/>
                <w:szCs w:val="22"/>
                <w:lang w:val="ru-RU"/>
              </w:rPr>
              <w:t>18000</w:t>
            </w:r>
          </w:p>
        </w:tc>
        <w:tc>
          <w:tcPr>
            <w:tcW w:w="325" w:type="pct"/>
            <w:vAlign w:val="center"/>
          </w:tcPr>
          <w:p w:rsidR="00CA2D9F" w:rsidRPr="00265AD2" w:rsidRDefault="00265AD2" w:rsidP="00265AD2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 w:rsidRPr="00265AD2">
              <w:rPr>
                <w:i/>
                <w:sz w:val="22"/>
                <w:szCs w:val="22"/>
                <w:lang w:val="ru-RU"/>
              </w:rPr>
              <w:t>2</w:t>
            </w:r>
            <w:r w:rsidR="007F5F18">
              <w:rPr>
                <w:i/>
                <w:sz w:val="22"/>
                <w:szCs w:val="22"/>
                <w:lang w:val="ru-RU"/>
              </w:rPr>
              <w:t>6</w:t>
            </w:r>
          </w:p>
          <w:p w:rsidR="00265AD2" w:rsidRPr="00265AD2" w:rsidRDefault="00265AD2" w:rsidP="00265AD2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 w:rsidRPr="00265AD2">
              <w:rPr>
                <w:i/>
                <w:sz w:val="22"/>
                <w:szCs w:val="22"/>
                <w:lang w:val="ru-RU"/>
              </w:rPr>
              <w:t>18</w:t>
            </w:r>
          </w:p>
        </w:tc>
        <w:tc>
          <w:tcPr>
            <w:tcW w:w="338" w:type="pct"/>
            <w:vAlign w:val="center"/>
          </w:tcPr>
          <w:p w:rsidR="00CA2D9F" w:rsidRPr="00265AD2" w:rsidRDefault="00265AD2" w:rsidP="00265AD2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 w:rsidRPr="00265AD2">
              <w:rPr>
                <w:i/>
                <w:sz w:val="22"/>
                <w:szCs w:val="22"/>
                <w:lang w:val="ru-RU"/>
              </w:rPr>
              <w:t>71</w:t>
            </w:r>
          </w:p>
        </w:tc>
        <w:tc>
          <w:tcPr>
            <w:tcW w:w="594" w:type="pct"/>
            <w:vAlign w:val="center"/>
          </w:tcPr>
          <w:p w:rsidR="00CA2D9F" w:rsidRDefault="00265AD2" w:rsidP="005C04F7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 w:rsidRPr="00265AD2">
              <w:rPr>
                <w:i/>
                <w:sz w:val="22"/>
                <w:szCs w:val="22"/>
                <w:lang w:val="ru-RU"/>
              </w:rPr>
              <w:t>1</w:t>
            </w:r>
            <w:r w:rsidR="005C04F7">
              <w:rPr>
                <w:i/>
                <w:sz w:val="22"/>
                <w:szCs w:val="22"/>
                <w:lang w:val="ru-RU"/>
              </w:rPr>
              <w:t>62</w:t>
            </w:r>
            <w:r w:rsidRPr="00265AD2">
              <w:rPr>
                <w:i/>
                <w:sz w:val="22"/>
                <w:szCs w:val="22"/>
                <w:lang w:val="ru-RU"/>
              </w:rPr>
              <w:t>000</w:t>
            </w:r>
          </w:p>
          <w:p w:rsidR="005C04F7" w:rsidRPr="00265AD2" w:rsidRDefault="005C04F7" w:rsidP="005C04F7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18000</w:t>
            </w:r>
          </w:p>
        </w:tc>
        <w:tc>
          <w:tcPr>
            <w:tcW w:w="499" w:type="pct"/>
            <w:vAlign w:val="center"/>
          </w:tcPr>
          <w:p w:rsidR="00CA2D9F" w:rsidRDefault="00265AD2" w:rsidP="00265AD2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 w:rsidRPr="00265AD2">
              <w:rPr>
                <w:i/>
                <w:sz w:val="22"/>
                <w:szCs w:val="22"/>
                <w:lang w:val="ru-RU"/>
              </w:rPr>
              <w:t>+72000</w:t>
            </w:r>
          </w:p>
          <w:p w:rsidR="005C04F7" w:rsidRPr="00265AD2" w:rsidRDefault="005C04F7" w:rsidP="00265AD2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0</w:t>
            </w:r>
          </w:p>
        </w:tc>
      </w:tr>
    </w:tbl>
    <w:p w:rsidR="0046481A" w:rsidRPr="000F24CC" w:rsidRDefault="0046481A" w:rsidP="00377186">
      <w:pPr>
        <w:pStyle w:val="BodyTextIndent"/>
        <w:widowControl w:val="0"/>
        <w:ind w:left="0" w:firstLine="0"/>
        <w:jc w:val="right"/>
        <w:rPr>
          <w:sz w:val="22"/>
          <w:szCs w:val="24"/>
          <w:lang w:val="ru-RU"/>
        </w:rPr>
      </w:pPr>
    </w:p>
    <w:p w:rsidR="00C471E1" w:rsidRPr="001575F5" w:rsidRDefault="00C471E1" w:rsidP="00C471E1">
      <w:pPr>
        <w:pStyle w:val="BodyTextIndent"/>
        <w:widowControl w:val="0"/>
        <w:ind w:left="0" w:firstLine="0"/>
        <w:rPr>
          <w:szCs w:val="24"/>
          <w:lang w:val="ru-RU"/>
        </w:rPr>
      </w:pPr>
      <w:r w:rsidRPr="0046481A">
        <w:rPr>
          <w:szCs w:val="24"/>
          <w:lang w:val="ru-RU"/>
        </w:rPr>
        <w:t>Табл</w:t>
      </w:r>
      <w:r w:rsidR="0018475B">
        <w:rPr>
          <w:szCs w:val="24"/>
          <w:lang w:val="ru-RU"/>
        </w:rPr>
        <w:t>и</w:t>
      </w:r>
      <w:r w:rsidRPr="0046481A">
        <w:rPr>
          <w:szCs w:val="24"/>
          <w:lang w:val="ru-RU"/>
        </w:rPr>
        <w:t xml:space="preserve">ца </w:t>
      </w:r>
      <w:r w:rsidR="000F24CC">
        <w:rPr>
          <w:szCs w:val="24"/>
          <w:lang w:val="ru-RU"/>
        </w:rPr>
        <w:t>6.</w:t>
      </w:r>
      <w:r w:rsidRPr="0046481A">
        <w:rPr>
          <w:szCs w:val="24"/>
          <w:lang w:val="ru-RU"/>
        </w:rPr>
        <w:t>3</w:t>
      </w:r>
      <w:r>
        <w:rPr>
          <w:szCs w:val="24"/>
          <w:lang w:val="ru-RU"/>
        </w:rPr>
        <w:t xml:space="preserve"> - </w:t>
      </w:r>
      <w:r w:rsidRPr="001575F5">
        <w:rPr>
          <w:szCs w:val="24"/>
          <w:lang w:val="ru-RU"/>
        </w:rPr>
        <w:t xml:space="preserve">Результаты проверки правильности определения  </w:t>
      </w:r>
      <w:r>
        <w:rPr>
          <w:szCs w:val="24"/>
          <w:lang w:val="ru-RU"/>
        </w:rPr>
        <w:t>оборотов</w:t>
      </w:r>
      <w:r w:rsidRPr="001575F5">
        <w:rPr>
          <w:szCs w:val="24"/>
          <w:lang w:val="ru-RU"/>
        </w:rPr>
        <w:t xml:space="preserve"> по счетам бухгалтерского учета </w:t>
      </w:r>
      <w:r>
        <w:rPr>
          <w:szCs w:val="24"/>
          <w:lang w:val="ru-RU"/>
        </w:rPr>
        <w:t>за  отчетный период, тыс.руб.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7"/>
        <w:gridCol w:w="1018"/>
        <w:gridCol w:w="1018"/>
        <w:gridCol w:w="1018"/>
        <w:gridCol w:w="1020"/>
        <w:gridCol w:w="1633"/>
        <w:gridCol w:w="1783"/>
      </w:tblGrid>
      <w:tr w:rsidR="00300652" w:rsidRPr="001575F5" w:rsidTr="00300652">
        <w:trPr>
          <w:cantSplit/>
          <w:trHeight w:val="323"/>
        </w:trPr>
        <w:tc>
          <w:tcPr>
            <w:tcW w:w="967" w:type="pct"/>
            <w:vMerge w:val="restart"/>
            <w:tcBorders>
              <w:bottom w:val="single" w:sz="4" w:space="0" w:color="auto"/>
            </w:tcBorders>
          </w:tcPr>
          <w:p w:rsidR="00300652" w:rsidRPr="001575F5" w:rsidRDefault="00300652" w:rsidP="00790C7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1575F5">
              <w:rPr>
                <w:sz w:val="24"/>
                <w:szCs w:val="24"/>
                <w:lang w:val="ru-RU"/>
              </w:rPr>
              <w:t>Счет бухгалтерского учета, аналитический счет</w:t>
            </w:r>
          </w:p>
        </w:tc>
        <w:tc>
          <w:tcPr>
            <w:tcW w:w="2193" w:type="pct"/>
            <w:gridSpan w:val="4"/>
            <w:tcBorders>
              <w:bottom w:val="single" w:sz="4" w:space="0" w:color="auto"/>
            </w:tcBorders>
          </w:tcPr>
          <w:p w:rsidR="00300652" w:rsidRPr="00300652" w:rsidRDefault="00300652" w:rsidP="00300652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Оборот</w:t>
            </w:r>
            <w:r w:rsidRPr="001575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 данным</w:t>
            </w:r>
          </w:p>
        </w:tc>
        <w:tc>
          <w:tcPr>
            <w:tcW w:w="1839" w:type="pct"/>
            <w:gridSpan w:val="2"/>
            <w:vMerge w:val="restart"/>
          </w:tcPr>
          <w:p w:rsidR="00300652" w:rsidRDefault="00300652" w:rsidP="00790C7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Отклонение </w:t>
            </w:r>
          </w:p>
          <w:p w:rsidR="00300652" w:rsidRPr="001575F5" w:rsidRDefault="00300652" w:rsidP="00790C7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00652" w:rsidRPr="001575F5" w:rsidTr="00300652">
        <w:trPr>
          <w:cantSplit/>
          <w:trHeight w:val="182"/>
        </w:trPr>
        <w:tc>
          <w:tcPr>
            <w:tcW w:w="967" w:type="pct"/>
            <w:vMerge/>
            <w:tcBorders>
              <w:bottom w:val="single" w:sz="4" w:space="0" w:color="auto"/>
            </w:tcBorders>
          </w:tcPr>
          <w:p w:rsidR="00300652" w:rsidRPr="001575F5" w:rsidRDefault="00300652" w:rsidP="00790C7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96" w:type="pct"/>
            <w:gridSpan w:val="2"/>
            <w:tcBorders>
              <w:bottom w:val="single" w:sz="4" w:space="0" w:color="auto"/>
            </w:tcBorders>
          </w:tcPr>
          <w:p w:rsidR="00300652" w:rsidRDefault="00300652" w:rsidP="00300652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1575F5">
              <w:rPr>
                <w:sz w:val="24"/>
                <w:szCs w:val="24"/>
              </w:rPr>
              <w:t>предприятия</w:t>
            </w:r>
          </w:p>
        </w:tc>
        <w:tc>
          <w:tcPr>
            <w:tcW w:w="1097" w:type="pct"/>
            <w:gridSpan w:val="2"/>
            <w:tcBorders>
              <w:bottom w:val="single" w:sz="4" w:space="0" w:color="auto"/>
            </w:tcBorders>
          </w:tcPr>
          <w:p w:rsidR="00300652" w:rsidRDefault="00300652" w:rsidP="00300652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1575F5">
              <w:rPr>
                <w:sz w:val="24"/>
                <w:szCs w:val="24"/>
              </w:rPr>
              <w:t>проверки</w:t>
            </w:r>
          </w:p>
        </w:tc>
        <w:tc>
          <w:tcPr>
            <w:tcW w:w="1839" w:type="pct"/>
            <w:gridSpan w:val="2"/>
            <w:vMerge/>
            <w:tcBorders>
              <w:bottom w:val="single" w:sz="4" w:space="0" w:color="auto"/>
            </w:tcBorders>
          </w:tcPr>
          <w:p w:rsidR="00300652" w:rsidRDefault="00300652" w:rsidP="00790C7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471E1" w:rsidRPr="001575F5" w:rsidTr="00300652">
        <w:trPr>
          <w:cantSplit/>
          <w:trHeight w:val="530"/>
        </w:trPr>
        <w:tc>
          <w:tcPr>
            <w:tcW w:w="967" w:type="pct"/>
            <w:vMerge/>
          </w:tcPr>
          <w:p w:rsidR="00C471E1" w:rsidRPr="001575F5" w:rsidRDefault="00C471E1" w:rsidP="00790C7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8" w:type="pct"/>
            <w:vAlign w:val="center"/>
          </w:tcPr>
          <w:p w:rsidR="00C471E1" w:rsidRPr="001575F5" w:rsidRDefault="00C471E1" w:rsidP="00790C7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 xml:space="preserve">Дт </w:t>
            </w:r>
          </w:p>
        </w:tc>
        <w:tc>
          <w:tcPr>
            <w:tcW w:w="548" w:type="pct"/>
            <w:vAlign w:val="center"/>
          </w:tcPr>
          <w:p w:rsidR="00C471E1" w:rsidRPr="001575F5" w:rsidRDefault="00C471E1" w:rsidP="00790C7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 xml:space="preserve">Кт </w:t>
            </w:r>
          </w:p>
        </w:tc>
        <w:tc>
          <w:tcPr>
            <w:tcW w:w="548" w:type="pct"/>
            <w:vAlign w:val="center"/>
          </w:tcPr>
          <w:p w:rsidR="00C471E1" w:rsidRPr="001575F5" w:rsidRDefault="00C471E1" w:rsidP="00790C7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 xml:space="preserve">Дт </w:t>
            </w:r>
          </w:p>
        </w:tc>
        <w:tc>
          <w:tcPr>
            <w:tcW w:w="549" w:type="pct"/>
            <w:vAlign w:val="center"/>
          </w:tcPr>
          <w:p w:rsidR="00C471E1" w:rsidRPr="001575F5" w:rsidRDefault="00C471E1" w:rsidP="00790C7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 xml:space="preserve">Кт </w:t>
            </w:r>
          </w:p>
        </w:tc>
        <w:tc>
          <w:tcPr>
            <w:tcW w:w="879" w:type="pct"/>
          </w:tcPr>
          <w:p w:rsidR="00C471E1" w:rsidRPr="000E3899" w:rsidRDefault="00C471E1" w:rsidP="00790C7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дебету счета</w:t>
            </w:r>
          </w:p>
        </w:tc>
        <w:tc>
          <w:tcPr>
            <w:tcW w:w="960" w:type="pct"/>
          </w:tcPr>
          <w:p w:rsidR="00C471E1" w:rsidRPr="000E3899" w:rsidRDefault="00C471E1" w:rsidP="00790C7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кредиту  счета</w:t>
            </w:r>
          </w:p>
        </w:tc>
      </w:tr>
      <w:tr w:rsidR="00C471E1" w:rsidRPr="004040AE" w:rsidTr="00041031">
        <w:trPr>
          <w:trHeight w:val="807"/>
        </w:trPr>
        <w:tc>
          <w:tcPr>
            <w:tcW w:w="967" w:type="pct"/>
            <w:vAlign w:val="center"/>
          </w:tcPr>
          <w:p w:rsidR="00C471E1" w:rsidRPr="004040AE" w:rsidRDefault="00C471E1" w:rsidP="00041031">
            <w:pPr>
              <w:pStyle w:val="BodyTextIndent"/>
              <w:widowControl w:val="0"/>
              <w:ind w:left="0" w:firstLine="0"/>
              <w:jc w:val="center"/>
              <w:rPr>
                <w:i/>
                <w:sz w:val="24"/>
                <w:szCs w:val="24"/>
                <w:lang w:val="ru-RU"/>
              </w:rPr>
            </w:pPr>
            <w:r w:rsidRPr="004040AE">
              <w:rPr>
                <w:i/>
                <w:sz w:val="24"/>
                <w:szCs w:val="24"/>
                <w:lang w:val="ru-RU"/>
              </w:rPr>
              <w:t>71</w:t>
            </w:r>
          </w:p>
        </w:tc>
        <w:tc>
          <w:tcPr>
            <w:tcW w:w="548" w:type="pct"/>
            <w:vAlign w:val="center"/>
          </w:tcPr>
          <w:p w:rsidR="00C471E1" w:rsidRPr="004040AE" w:rsidRDefault="00C427FC" w:rsidP="00041031">
            <w:pPr>
              <w:pStyle w:val="BodyTextIndent"/>
              <w:widowControl w:val="0"/>
              <w:ind w:left="0" w:firstLine="0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450</w:t>
            </w:r>
          </w:p>
        </w:tc>
        <w:tc>
          <w:tcPr>
            <w:tcW w:w="548" w:type="pct"/>
            <w:vAlign w:val="center"/>
          </w:tcPr>
          <w:p w:rsidR="00C471E1" w:rsidRPr="004040AE" w:rsidRDefault="00C427FC" w:rsidP="00041031">
            <w:pPr>
              <w:pStyle w:val="BodyTextIndent"/>
              <w:widowControl w:val="0"/>
              <w:ind w:left="0" w:firstLine="0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1800</w:t>
            </w:r>
          </w:p>
        </w:tc>
        <w:tc>
          <w:tcPr>
            <w:tcW w:w="548" w:type="pct"/>
            <w:vAlign w:val="center"/>
          </w:tcPr>
          <w:p w:rsidR="00C471E1" w:rsidRPr="00B65A65" w:rsidRDefault="00C427FC" w:rsidP="00041031">
            <w:pPr>
              <w:pStyle w:val="BodyTextIndent"/>
              <w:widowControl w:val="0"/>
              <w:ind w:left="0" w:firstLine="0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450</w:t>
            </w:r>
          </w:p>
        </w:tc>
        <w:tc>
          <w:tcPr>
            <w:tcW w:w="549" w:type="pct"/>
            <w:vAlign w:val="center"/>
          </w:tcPr>
          <w:p w:rsidR="00C471E1" w:rsidRPr="00B65A65" w:rsidRDefault="0018475B" w:rsidP="00041031">
            <w:pPr>
              <w:pStyle w:val="BodyTextIndent"/>
              <w:widowControl w:val="0"/>
              <w:ind w:left="0" w:firstLine="0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1728</w:t>
            </w:r>
          </w:p>
        </w:tc>
        <w:tc>
          <w:tcPr>
            <w:tcW w:w="879" w:type="pct"/>
            <w:vAlign w:val="center"/>
          </w:tcPr>
          <w:p w:rsidR="00C471E1" w:rsidRPr="00B65A65" w:rsidRDefault="00C471E1" w:rsidP="00041031">
            <w:pPr>
              <w:pStyle w:val="BodyTextIndent"/>
              <w:widowControl w:val="0"/>
              <w:ind w:left="0" w:firstLine="0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0</w:t>
            </w:r>
          </w:p>
        </w:tc>
        <w:tc>
          <w:tcPr>
            <w:tcW w:w="960" w:type="pct"/>
            <w:vAlign w:val="center"/>
          </w:tcPr>
          <w:p w:rsidR="00C471E1" w:rsidRPr="000E3899" w:rsidRDefault="00C471E1" w:rsidP="00041031">
            <w:pPr>
              <w:pStyle w:val="BodyTextIndent"/>
              <w:widowControl w:val="0"/>
              <w:ind w:left="0" w:firstLine="0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-72</w:t>
            </w:r>
          </w:p>
        </w:tc>
      </w:tr>
    </w:tbl>
    <w:p w:rsidR="00C471E1" w:rsidRPr="000F24CC" w:rsidRDefault="00C471E1" w:rsidP="0046481A">
      <w:pPr>
        <w:pStyle w:val="BodyTextIndent"/>
        <w:widowControl w:val="0"/>
        <w:ind w:left="0" w:firstLine="0"/>
        <w:rPr>
          <w:sz w:val="22"/>
          <w:szCs w:val="24"/>
          <w:lang w:val="ru-RU"/>
        </w:rPr>
      </w:pPr>
    </w:p>
    <w:p w:rsidR="00377186" w:rsidRPr="001575F5" w:rsidRDefault="00377186" w:rsidP="0046481A">
      <w:pPr>
        <w:pStyle w:val="BodyTextIndent"/>
        <w:widowControl w:val="0"/>
        <w:ind w:left="0" w:firstLine="0"/>
        <w:rPr>
          <w:szCs w:val="24"/>
          <w:lang w:val="ru-RU"/>
        </w:rPr>
      </w:pPr>
      <w:r w:rsidRPr="0046481A">
        <w:rPr>
          <w:szCs w:val="24"/>
          <w:lang w:val="ru-RU"/>
        </w:rPr>
        <w:t>Табл</w:t>
      </w:r>
      <w:r w:rsidR="0018475B">
        <w:rPr>
          <w:szCs w:val="24"/>
          <w:lang w:val="ru-RU"/>
        </w:rPr>
        <w:t>и</w:t>
      </w:r>
      <w:r w:rsidRPr="0046481A">
        <w:rPr>
          <w:szCs w:val="24"/>
          <w:lang w:val="ru-RU"/>
        </w:rPr>
        <w:t xml:space="preserve">ца </w:t>
      </w:r>
      <w:r w:rsidR="000F24CC">
        <w:rPr>
          <w:szCs w:val="24"/>
          <w:lang w:val="ru-RU"/>
        </w:rPr>
        <w:t>6.</w:t>
      </w:r>
      <w:r w:rsidR="00C471E1">
        <w:rPr>
          <w:szCs w:val="24"/>
          <w:lang w:val="ru-RU"/>
        </w:rPr>
        <w:t>4</w:t>
      </w:r>
      <w:r w:rsidR="0046481A">
        <w:rPr>
          <w:szCs w:val="24"/>
          <w:lang w:val="ru-RU"/>
        </w:rPr>
        <w:t xml:space="preserve"> - </w:t>
      </w:r>
      <w:r w:rsidRPr="001575F5">
        <w:rPr>
          <w:szCs w:val="24"/>
          <w:lang w:val="ru-RU"/>
        </w:rPr>
        <w:t>Результаты проверки правильности определения  остатков по счетам бухгалтерского учета на конец отчетного периода</w:t>
      </w:r>
      <w:r w:rsidR="004040AE">
        <w:rPr>
          <w:szCs w:val="24"/>
          <w:lang w:val="ru-RU"/>
        </w:rPr>
        <w:t>, тыс.руб.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7"/>
        <w:gridCol w:w="1018"/>
        <w:gridCol w:w="1018"/>
        <w:gridCol w:w="1018"/>
        <w:gridCol w:w="1020"/>
        <w:gridCol w:w="1633"/>
        <w:gridCol w:w="1783"/>
      </w:tblGrid>
      <w:tr w:rsidR="00300652" w:rsidRPr="001575F5" w:rsidTr="00300652">
        <w:trPr>
          <w:cantSplit/>
          <w:trHeight w:val="361"/>
        </w:trPr>
        <w:tc>
          <w:tcPr>
            <w:tcW w:w="967" w:type="pct"/>
            <w:vMerge w:val="restart"/>
            <w:tcBorders>
              <w:bottom w:val="single" w:sz="4" w:space="0" w:color="auto"/>
            </w:tcBorders>
          </w:tcPr>
          <w:p w:rsidR="00300652" w:rsidRPr="001575F5" w:rsidRDefault="00300652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1575F5">
              <w:rPr>
                <w:sz w:val="24"/>
                <w:szCs w:val="24"/>
                <w:lang w:val="ru-RU"/>
              </w:rPr>
              <w:t>Счет бухгалтерского учета, аналитический счет</w:t>
            </w:r>
          </w:p>
        </w:tc>
        <w:tc>
          <w:tcPr>
            <w:tcW w:w="2193" w:type="pct"/>
            <w:gridSpan w:val="4"/>
            <w:tcBorders>
              <w:bottom w:val="single" w:sz="4" w:space="0" w:color="auto"/>
            </w:tcBorders>
          </w:tcPr>
          <w:p w:rsidR="00300652" w:rsidRPr="00300652" w:rsidRDefault="00300652" w:rsidP="00790C7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Сальдо</w:t>
            </w:r>
            <w:r w:rsidRPr="001575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 данным</w:t>
            </w:r>
          </w:p>
        </w:tc>
        <w:tc>
          <w:tcPr>
            <w:tcW w:w="1839" w:type="pct"/>
            <w:gridSpan w:val="2"/>
            <w:vMerge w:val="restart"/>
          </w:tcPr>
          <w:p w:rsidR="00300652" w:rsidRDefault="00300652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Отклонение </w:t>
            </w:r>
          </w:p>
          <w:p w:rsidR="00300652" w:rsidRPr="001575F5" w:rsidRDefault="00300652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00652" w:rsidRPr="001575F5" w:rsidTr="00300652">
        <w:trPr>
          <w:cantSplit/>
          <w:trHeight w:val="104"/>
        </w:trPr>
        <w:tc>
          <w:tcPr>
            <w:tcW w:w="967" w:type="pct"/>
            <w:vMerge/>
            <w:tcBorders>
              <w:bottom w:val="single" w:sz="4" w:space="0" w:color="auto"/>
            </w:tcBorders>
          </w:tcPr>
          <w:p w:rsidR="00300652" w:rsidRPr="001575F5" w:rsidRDefault="00300652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96" w:type="pct"/>
            <w:gridSpan w:val="2"/>
            <w:tcBorders>
              <w:bottom w:val="single" w:sz="4" w:space="0" w:color="auto"/>
            </w:tcBorders>
          </w:tcPr>
          <w:p w:rsidR="00300652" w:rsidRDefault="00300652" w:rsidP="00790C7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1575F5">
              <w:rPr>
                <w:sz w:val="24"/>
                <w:szCs w:val="24"/>
              </w:rPr>
              <w:t>предприятия</w:t>
            </w:r>
          </w:p>
        </w:tc>
        <w:tc>
          <w:tcPr>
            <w:tcW w:w="1097" w:type="pct"/>
            <w:gridSpan w:val="2"/>
            <w:tcBorders>
              <w:bottom w:val="single" w:sz="4" w:space="0" w:color="auto"/>
            </w:tcBorders>
          </w:tcPr>
          <w:p w:rsidR="00300652" w:rsidRDefault="00300652" w:rsidP="00790C7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1575F5">
              <w:rPr>
                <w:sz w:val="24"/>
                <w:szCs w:val="24"/>
              </w:rPr>
              <w:t>проверки</w:t>
            </w:r>
          </w:p>
        </w:tc>
        <w:tc>
          <w:tcPr>
            <w:tcW w:w="1839" w:type="pct"/>
            <w:gridSpan w:val="2"/>
            <w:vMerge/>
            <w:tcBorders>
              <w:bottom w:val="single" w:sz="4" w:space="0" w:color="auto"/>
            </w:tcBorders>
          </w:tcPr>
          <w:p w:rsidR="00300652" w:rsidRDefault="00300652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00652" w:rsidRPr="001575F5" w:rsidTr="00300652">
        <w:trPr>
          <w:cantSplit/>
          <w:trHeight w:val="534"/>
        </w:trPr>
        <w:tc>
          <w:tcPr>
            <w:tcW w:w="967" w:type="pct"/>
            <w:vMerge/>
          </w:tcPr>
          <w:p w:rsidR="00300652" w:rsidRPr="001575F5" w:rsidRDefault="00300652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8" w:type="pct"/>
            <w:vAlign w:val="center"/>
          </w:tcPr>
          <w:p w:rsidR="00300652" w:rsidRPr="001575F5" w:rsidRDefault="00300652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 xml:space="preserve">Дт </w:t>
            </w:r>
          </w:p>
        </w:tc>
        <w:tc>
          <w:tcPr>
            <w:tcW w:w="548" w:type="pct"/>
            <w:vAlign w:val="center"/>
          </w:tcPr>
          <w:p w:rsidR="00300652" w:rsidRPr="001575F5" w:rsidRDefault="00300652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 xml:space="preserve">Кт </w:t>
            </w:r>
          </w:p>
        </w:tc>
        <w:tc>
          <w:tcPr>
            <w:tcW w:w="548" w:type="pct"/>
            <w:vAlign w:val="center"/>
          </w:tcPr>
          <w:p w:rsidR="00300652" w:rsidRPr="001575F5" w:rsidRDefault="00300652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 xml:space="preserve">Дт </w:t>
            </w:r>
          </w:p>
        </w:tc>
        <w:tc>
          <w:tcPr>
            <w:tcW w:w="549" w:type="pct"/>
            <w:vAlign w:val="center"/>
          </w:tcPr>
          <w:p w:rsidR="00300652" w:rsidRPr="001575F5" w:rsidRDefault="00300652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 xml:space="preserve">Кт </w:t>
            </w:r>
          </w:p>
        </w:tc>
        <w:tc>
          <w:tcPr>
            <w:tcW w:w="879" w:type="pct"/>
          </w:tcPr>
          <w:p w:rsidR="00300652" w:rsidRPr="000E3899" w:rsidRDefault="00300652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дебету счета</w:t>
            </w:r>
          </w:p>
        </w:tc>
        <w:tc>
          <w:tcPr>
            <w:tcW w:w="960" w:type="pct"/>
          </w:tcPr>
          <w:p w:rsidR="00300652" w:rsidRPr="000E3899" w:rsidRDefault="00300652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кредиту  счета</w:t>
            </w:r>
          </w:p>
        </w:tc>
      </w:tr>
      <w:tr w:rsidR="00300652" w:rsidRPr="004040AE" w:rsidTr="00F74C01">
        <w:trPr>
          <w:trHeight w:val="647"/>
        </w:trPr>
        <w:tc>
          <w:tcPr>
            <w:tcW w:w="967" w:type="pct"/>
            <w:vAlign w:val="center"/>
          </w:tcPr>
          <w:p w:rsidR="00300652" w:rsidRPr="004040AE" w:rsidRDefault="00300652" w:rsidP="00F74C01">
            <w:pPr>
              <w:pStyle w:val="BodyTextIndent"/>
              <w:widowControl w:val="0"/>
              <w:ind w:left="0" w:firstLine="0"/>
              <w:jc w:val="center"/>
              <w:rPr>
                <w:i/>
                <w:sz w:val="24"/>
                <w:szCs w:val="24"/>
                <w:lang w:val="ru-RU"/>
              </w:rPr>
            </w:pPr>
            <w:r w:rsidRPr="004040AE">
              <w:rPr>
                <w:i/>
                <w:sz w:val="24"/>
                <w:szCs w:val="24"/>
                <w:lang w:val="ru-RU"/>
              </w:rPr>
              <w:t>71</w:t>
            </w:r>
          </w:p>
        </w:tc>
        <w:tc>
          <w:tcPr>
            <w:tcW w:w="548" w:type="pct"/>
            <w:vAlign w:val="center"/>
          </w:tcPr>
          <w:p w:rsidR="00300652" w:rsidRPr="004040AE" w:rsidRDefault="00300652" w:rsidP="00F74C01">
            <w:pPr>
              <w:pStyle w:val="BodyTextIndent"/>
              <w:widowControl w:val="0"/>
              <w:ind w:left="0" w:firstLine="0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280</w:t>
            </w:r>
          </w:p>
        </w:tc>
        <w:tc>
          <w:tcPr>
            <w:tcW w:w="548" w:type="pct"/>
            <w:vAlign w:val="center"/>
          </w:tcPr>
          <w:p w:rsidR="00300652" w:rsidRPr="004040AE" w:rsidRDefault="00300652" w:rsidP="00F74C01">
            <w:pPr>
              <w:pStyle w:val="BodyTextIndent"/>
              <w:widowControl w:val="0"/>
              <w:ind w:left="0" w:firstLine="0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350</w:t>
            </w:r>
          </w:p>
        </w:tc>
        <w:tc>
          <w:tcPr>
            <w:tcW w:w="548" w:type="pct"/>
            <w:vAlign w:val="center"/>
          </w:tcPr>
          <w:p w:rsidR="00300652" w:rsidRPr="00B65A65" w:rsidRDefault="00300652" w:rsidP="00F74C01">
            <w:pPr>
              <w:pStyle w:val="BodyTextIndent"/>
              <w:widowControl w:val="0"/>
              <w:ind w:left="0" w:firstLine="0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280</w:t>
            </w:r>
          </w:p>
        </w:tc>
        <w:tc>
          <w:tcPr>
            <w:tcW w:w="549" w:type="pct"/>
            <w:vAlign w:val="center"/>
          </w:tcPr>
          <w:p w:rsidR="00300652" w:rsidRPr="00B65A65" w:rsidRDefault="00300652" w:rsidP="00F74C01">
            <w:pPr>
              <w:pStyle w:val="BodyTextIndent"/>
              <w:widowControl w:val="0"/>
              <w:ind w:left="0" w:firstLine="0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278</w:t>
            </w:r>
          </w:p>
        </w:tc>
        <w:tc>
          <w:tcPr>
            <w:tcW w:w="879" w:type="pct"/>
            <w:vAlign w:val="center"/>
          </w:tcPr>
          <w:p w:rsidR="00300652" w:rsidRPr="00B65A65" w:rsidRDefault="00300652" w:rsidP="00F74C01">
            <w:pPr>
              <w:pStyle w:val="BodyTextIndent"/>
              <w:widowControl w:val="0"/>
              <w:ind w:left="0" w:firstLine="0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0</w:t>
            </w:r>
          </w:p>
        </w:tc>
        <w:tc>
          <w:tcPr>
            <w:tcW w:w="960" w:type="pct"/>
            <w:vAlign w:val="center"/>
          </w:tcPr>
          <w:p w:rsidR="00300652" w:rsidRPr="000E3899" w:rsidRDefault="00300652" w:rsidP="00F74C01">
            <w:pPr>
              <w:pStyle w:val="BodyTextIndent"/>
              <w:widowControl w:val="0"/>
              <w:ind w:left="0" w:firstLine="0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-72</w:t>
            </w:r>
          </w:p>
        </w:tc>
      </w:tr>
    </w:tbl>
    <w:p w:rsidR="00377186" w:rsidRPr="001575F5" w:rsidRDefault="00377186" w:rsidP="0046481A">
      <w:pPr>
        <w:pStyle w:val="BodyTextIndent"/>
        <w:widowControl w:val="0"/>
        <w:ind w:left="0" w:firstLine="0"/>
        <w:rPr>
          <w:szCs w:val="24"/>
          <w:lang w:val="ru-RU"/>
        </w:rPr>
      </w:pPr>
      <w:r w:rsidRPr="008A4088">
        <w:rPr>
          <w:szCs w:val="24"/>
          <w:lang w:val="ru-RU"/>
        </w:rPr>
        <w:t xml:space="preserve">Таблица </w:t>
      </w:r>
      <w:r w:rsidR="000F24CC">
        <w:rPr>
          <w:szCs w:val="24"/>
          <w:lang w:val="ru-RU"/>
        </w:rPr>
        <w:t>6.</w:t>
      </w:r>
      <w:r w:rsidR="00C471E1">
        <w:rPr>
          <w:szCs w:val="24"/>
          <w:lang w:val="ru-RU"/>
        </w:rPr>
        <w:t>5</w:t>
      </w:r>
      <w:r w:rsidRPr="008A4088">
        <w:rPr>
          <w:szCs w:val="24"/>
          <w:lang w:val="ru-RU"/>
        </w:rPr>
        <w:t xml:space="preserve"> </w:t>
      </w:r>
      <w:r w:rsidR="0046481A">
        <w:rPr>
          <w:szCs w:val="24"/>
          <w:lang w:val="ru-RU"/>
        </w:rPr>
        <w:t xml:space="preserve">- </w:t>
      </w:r>
      <w:r w:rsidRPr="001575F5">
        <w:rPr>
          <w:szCs w:val="24"/>
          <w:lang w:val="ru-RU"/>
        </w:rPr>
        <w:t>Ведомость проверки тождественности данных аналитического, синтетического учета и данных отчетности</w:t>
      </w:r>
      <w:r w:rsidR="00F74C01">
        <w:rPr>
          <w:szCs w:val="24"/>
          <w:lang w:val="ru-RU"/>
        </w:rPr>
        <w:t>, тыс.руб.</w:t>
      </w:r>
      <w:r w:rsidRPr="001575F5">
        <w:rPr>
          <w:szCs w:val="24"/>
          <w:lang w:val="ru-RU"/>
        </w:rPr>
        <w:t xml:space="preserve"> 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5"/>
        <w:gridCol w:w="1275"/>
        <w:gridCol w:w="1275"/>
        <w:gridCol w:w="1557"/>
        <w:gridCol w:w="1208"/>
        <w:gridCol w:w="1702"/>
      </w:tblGrid>
      <w:tr w:rsidR="00F74C01" w:rsidRPr="001575F5" w:rsidTr="00F74C01">
        <w:trPr>
          <w:cantSplit/>
          <w:trHeight w:val="580"/>
        </w:trPr>
        <w:tc>
          <w:tcPr>
            <w:tcW w:w="1115" w:type="pct"/>
            <w:vMerge w:val="restart"/>
          </w:tcPr>
          <w:p w:rsidR="00F74C01" w:rsidRPr="001575F5" w:rsidRDefault="00F74C01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1575F5">
              <w:rPr>
                <w:sz w:val="24"/>
                <w:szCs w:val="24"/>
                <w:lang w:val="ru-RU"/>
              </w:rPr>
              <w:t>Сумма по статье актива</w:t>
            </w:r>
          </w:p>
          <w:p w:rsidR="00F74C01" w:rsidRPr="001575F5" w:rsidRDefault="00F74C01" w:rsidP="00EF5E1B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1575F5">
              <w:rPr>
                <w:sz w:val="24"/>
                <w:szCs w:val="24"/>
                <w:lang w:val="ru-RU"/>
              </w:rPr>
              <w:t>(пассива) согласно бухгалтерско</w:t>
            </w:r>
            <w:r w:rsidR="00EF5E1B">
              <w:rPr>
                <w:sz w:val="24"/>
                <w:szCs w:val="24"/>
                <w:lang w:val="ru-RU"/>
              </w:rPr>
              <w:t>й</w:t>
            </w:r>
            <w:r w:rsidRPr="001575F5">
              <w:rPr>
                <w:sz w:val="24"/>
                <w:szCs w:val="24"/>
                <w:lang w:val="ru-RU"/>
              </w:rPr>
              <w:t xml:space="preserve"> отчет</w:t>
            </w:r>
            <w:r w:rsidR="00EF5E1B">
              <w:rPr>
                <w:sz w:val="24"/>
                <w:szCs w:val="24"/>
                <w:lang w:val="ru-RU"/>
              </w:rPr>
              <w:t>ности</w:t>
            </w:r>
          </w:p>
        </w:tc>
        <w:tc>
          <w:tcPr>
            <w:tcW w:w="706" w:type="pct"/>
            <w:vMerge w:val="restart"/>
          </w:tcPr>
          <w:p w:rsidR="00F74C01" w:rsidRPr="001575F5" w:rsidRDefault="00F74C01" w:rsidP="00F74C01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1575F5">
              <w:rPr>
                <w:sz w:val="24"/>
                <w:szCs w:val="24"/>
                <w:lang w:val="ru-RU"/>
              </w:rPr>
              <w:t>Сумма по счету  согласно данным Главной книги</w:t>
            </w:r>
          </w:p>
        </w:tc>
        <w:tc>
          <w:tcPr>
            <w:tcW w:w="706" w:type="pct"/>
            <w:vMerge w:val="restart"/>
          </w:tcPr>
          <w:p w:rsidR="00F74C01" w:rsidRPr="00F74C01" w:rsidRDefault="00F74C01" w:rsidP="00F74C01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1575F5">
              <w:rPr>
                <w:sz w:val="24"/>
                <w:szCs w:val="24"/>
                <w:lang w:val="ru-RU"/>
              </w:rPr>
              <w:t>Сумма по счету согласно проверки</w:t>
            </w:r>
          </w:p>
        </w:tc>
        <w:tc>
          <w:tcPr>
            <w:tcW w:w="2473" w:type="pct"/>
            <w:gridSpan w:val="3"/>
            <w:tcBorders>
              <w:bottom w:val="single" w:sz="4" w:space="0" w:color="auto"/>
            </w:tcBorders>
          </w:tcPr>
          <w:p w:rsidR="00F74C01" w:rsidRPr="001575F5" w:rsidRDefault="00F74C01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Отклонения (+,-)</w:t>
            </w:r>
          </w:p>
        </w:tc>
      </w:tr>
      <w:tr w:rsidR="00F74C01" w:rsidRPr="001575F5" w:rsidTr="00F74C01">
        <w:trPr>
          <w:cantSplit/>
          <w:trHeight w:val="940"/>
        </w:trPr>
        <w:tc>
          <w:tcPr>
            <w:tcW w:w="1115" w:type="pct"/>
            <w:vMerge/>
            <w:tcBorders>
              <w:bottom w:val="single" w:sz="4" w:space="0" w:color="auto"/>
            </w:tcBorders>
          </w:tcPr>
          <w:p w:rsidR="00F74C01" w:rsidRPr="001575F5" w:rsidRDefault="00F74C01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bottom w:val="single" w:sz="4" w:space="0" w:color="auto"/>
            </w:tcBorders>
          </w:tcPr>
          <w:p w:rsidR="00F74C01" w:rsidRPr="001575F5" w:rsidRDefault="00F74C01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bottom w:val="single" w:sz="4" w:space="0" w:color="auto"/>
            </w:tcBorders>
          </w:tcPr>
          <w:p w:rsidR="00F74C01" w:rsidRPr="001575F5" w:rsidRDefault="00F74C01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bottom w:val="nil"/>
            </w:tcBorders>
          </w:tcPr>
          <w:p w:rsidR="00F74C01" w:rsidRPr="001575F5" w:rsidRDefault="00F74C01" w:rsidP="00F74C01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1575F5">
              <w:rPr>
                <w:sz w:val="24"/>
                <w:szCs w:val="24"/>
                <w:lang w:val="ru-RU"/>
              </w:rPr>
              <w:t xml:space="preserve">Данных </w:t>
            </w:r>
            <w:r w:rsidR="00EF5E1B" w:rsidRPr="001575F5">
              <w:rPr>
                <w:sz w:val="24"/>
                <w:szCs w:val="24"/>
                <w:lang w:val="ru-RU"/>
              </w:rPr>
              <w:t>бухгалтерско</w:t>
            </w:r>
            <w:r w:rsidR="00EF5E1B">
              <w:rPr>
                <w:sz w:val="24"/>
                <w:szCs w:val="24"/>
                <w:lang w:val="ru-RU"/>
              </w:rPr>
              <w:t>й</w:t>
            </w:r>
            <w:r w:rsidR="00EF5E1B" w:rsidRPr="001575F5">
              <w:rPr>
                <w:sz w:val="24"/>
                <w:szCs w:val="24"/>
                <w:lang w:val="ru-RU"/>
              </w:rPr>
              <w:t xml:space="preserve"> отчет</w:t>
            </w:r>
            <w:r w:rsidR="00EF5E1B">
              <w:rPr>
                <w:sz w:val="24"/>
                <w:szCs w:val="24"/>
                <w:lang w:val="ru-RU"/>
              </w:rPr>
              <w:t>ности</w:t>
            </w:r>
            <w:r w:rsidRPr="001575F5">
              <w:rPr>
                <w:sz w:val="24"/>
                <w:szCs w:val="24"/>
                <w:lang w:val="ru-RU"/>
              </w:rPr>
              <w:t xml:space="preserve"> от данных Главной книги</w:t>
            </w:r>
          </w:p>
        </w:tc>
        <w:tc>
          <w:tcPr>
            <w:tcW w:w="669" w:type="pct"/>
            <w:tcBorders>
              <w:bottom w:val="nil"/>
            </w:tcBorders>
          </w:tcPr>
          <w:p w:rsidR="00F74C01" w:rsidRPr="001575F5" w:rsidRDefault="00F74C01" w:rsidP="00F74C01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1575F5">
              <w:rPr>
                <w:sz w:val="24"/>
                <w:szCs w:val="24"/>
                <w:lang w:val="ru-RU"/>
              </w:rPr>
              <w:t>Данных Главной книги от данных проверки</w:t>
            </w:r>
          </w:p>
        </w:tc>
        <w:tc>
          <w:tcPr>
            <w:tcW w:w="942" w:type="pct"/>
            <w:tcBorders>
              <w:bottom w:val="nil"/>
            </w:tcBorders>
          </w:tcPr>
          <w:p w:rsidR="00F74C01" w:rsidRPr="001575F5" w:rsidRDefault="00F74C01" w:rsidP="00F74C01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1575F5">
              <w:rPr>
                <w:sz w:val="24"/>
                <w:szCs w:val="24"/>
                <w:lang w:val="ru-RU"/>
              </w:rPr>
              <w:t xml:space="preserve">Данных </w:t>
            </w:r>
            <w:r w:rsidR="00EF5E1B" w:rsidRPr="001575F5">
              <w:rPr>
                <w:sz w:val="24"/>
                <w:szCs w:val="24"/>
                <w:lang w:val="ru-RU"/>
              </w:rPr>
              <w:t>бухгалтерско</w:t>
            </w:r>
            <w:r w:rsidR="00EF5E1B">
              <w:rPr>
                <w:sz w:val="24"/>
                <w:szCs w:val="24"/>
                <w:lang w:val="ru-RU"/>
              </w:rPr>
              <w:t>й</w:t>
            </w:r>
            <w:r w:rsidR="00EF5E1B" w:rsidRPr="001575F5">
              <w:rPr>
                <w:sz w:val="24"/>
                <w:szCs w:val="24"/>
                <w:lang w:val="ru-RU"/>
              </w:rPr>
              <w:t xml:space="preserve"> отчет</w:t>
            </w:r>
            <w:r w:rsidR="00EF5E1B">
              <w:rPr>
                <w:sz w:val="24"/>
                <w:szCs w:val="24"/>
                <w:lang w:val="ru-RU"/>
              </w:rPr>
              <w:t>ности</w:t>
            </w:r>
            <w:r w:rsidR="00EF5E1B" w:rsidRPr="001575F5">
              <w:rPr>
                <w:sz w:val="24"/>
                <w:szCs w:val="24"/>
                <w:lang w:val="ru-RU"/>
              </w:rPr>
              <w:t xml:space="preserve"> </w:t>
            </w:r>
            <w:r w:rsidRPr="001575F5">
              <w:rPr>
                <w:sz w:val="24"/>
                <w:szCs w:val="24"/>
                <w:lang w:val="ru-RU"/>
              </w:rPr>
              <w:t>от данных проверки</w:t>
            </w:r>
          </w:p>
        </w:tc>
      </w:tr>
      <w:tr w:rsidR="00041031" w:rsidRPr="0018475B" w:rsidTr="009309D8">
        <w:trPr>
          <w:cantSplit/>
          <w:trHeight w:val="635"/>
        </w:trPr>
        <w:tc>
          <w:tcPr>
            <w:tcW w:w="1115" w:type="pct"/>
            <w:vMerge w:val="restart"/>
            <w:vAlign w:val="center"/>
          </w:tcPr>
          <w:p w:rsidR="00041031" w:rsidRDefault="00041031" w:rsidP="009309D8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>
              <w:rPr>
                <w:i/>
                <w:sz w:val="22"/>
                <w:szCs w:val="24"/>
                <w:lang w:val="ru-RU"/>
              </w:rPr>
              <w:t>3.3350</w:t>
            </w:r>
          </w:p>
          <w:p w:rsidR="00041031" w:rsidRDefault="00041031" w:rsidP="009309D8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>
              <w:rPr>
                <w:i/>
                <w:sz w:val="22"/>
                <w:szCs w:val="24"/>
                <w:lang w:val="ru-RU"/>
              </w:rPr>
              <w:t>(Стр.624</w:t>
            </w:r>
          </w:p>
          <w:p w:rsidR="00041031" w:rsidRPr="0018475B" w:rsidRDefault="00041031" w:rsidP="009309D8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>
              <w:rPr>
                <w:i/>
                <w:sz w:val="22"/>
                <w:szCs w:val="24"/>
                <w:lang w:val="ru-RU"/>
              </w:rPr>
              <w:t>пассив Б</w:t>
            </w:r>
            <w:r w:rsidR="009309D8">
              <w:rPr>
                <w:i/>
                <w:sz w:val="22"/>
                <w:szCs w:val="24"/>
                <w:lang w:val="ru-RU"/>
              </w:rPr>
              <w:t>ухгалтерского баланса</w:t>
            </w:r>
            <w:r>
              <w:rPr>
                <w:i/>
                <w:sz w:val="22"/>
                <w:szCs w:val="24"/>
                <w:lang w:val="ru-RU"/>
              </w:rPr>
              <w:t>)</w:t>
            </w:r>
          </w:p>
        </w:tc>
        <w:tc>
          <w:tcPr>
            <w:tcW w:w="706" w:type="pct"/>
            <w:vAlign w:val="center"/>
          </w:tcPr>
          <w:p w:rsidR="00041031" w:rsidRDefault="00041031" w:rsidP="009309D8">
            <w:pPr>
              <w:pStyle w:val="BodyTextIndent"/>
              <w:widowControl w:val="0"/>
              <w:ind w:left="-30" w:firstLine="0"/>
              <w:jc w:val="center"/>
              <w:rPr>
                <w:i/>
                <w:sz w:val="22"/>
                <w:szCs w:val="24"/>
                <w:lang w:val="ru-RU"/>
              </w:rPr>
            </w:pPr>
            <w:r>
              <w:rPr>
                <w:i/>
                <w:sz w:val="22"/>
                <w:szCs w:val="24"/>
                <w:lang w:val="ru-RU"/>
              </w:rPr>
              <w:t>350</w:t>
            </w:r>
          </w:p>
          <w:p w:rsidR="00041031" w:rsidRDefault="00041031" w:rsidP="009309D8">
            <w:pPr>
              <w:pStyle w:val="BodyTextIndent"/>
              <w:widowControl w:val="0"/>
              <w:ind w:left="-30" w:firstLine="0"/>
              <w:jc w:val="center"/>
              <w:rPr>
                <w:i/>
                <w:sz w:val="22"/>
                <w:szCs w:val="24"/>
                <w:lang w:val="ru-RU"/>
              </w:rPr>
            </w:pPr>
            <w:r>
              <w:rPr>
                <w:i/>
                <w:sz w:val="22"/>
                <w:szCs w:val="24"/>
                <w:lang w:val="ru-RU"/>
              </w:rPr>
              <w:t>(сч.71)</w:t>
            </w:r>
          </w:p>
          <w:p w:rsidR="00041031" w:rsidRPr="0018475B" w:rsidRDefault="00041031" w:rsidP="009309D8">
            <w:pPr>
              <w:pStyle w:val="BodyTextIndent"/>
              <w:widowControl w:val="0"/>
              <w:ind w:left="-30" w:firstLine="0"/>
              <w:jc w:val="center"/>
              <w:rPr>
                <w:i/>
                <w:sz w:val="22"/>
                <w:szCs w:val="24"/>
                <w:lang w:val="ru-RU"/>
              </w:rPr>
            </w:pPr>
          </w:p>
        </w:tc>
        <w:tc>
          <w:tcPr>
            <w:tcW w:w="706" w:type="pct"/>
            <w:vAlign w:val="center"/>
          </w:tcPr>
          <w:p w:rsidR="00041031" w:rsidRDefault="00041031" w:rsidP="009309D8">
            <w:pPr>
              <w:pStyle w:val="BodyTextIndent"/>
              <w:widowControl w:val="0"/>
              <w:ind w:left="-30" w:firstLine="0"/>
              <w:jc w:val="center"/>
              <w:rPr>
                <w:i/>
                <w:sz w:val="22"/>
                <w:szCs w:val="24"/>
                <w:lang w:val="ru-RU"/>
              </w:rPr>
            </w:pPr>
            <w:r>
              <w:rPr>
                <w:i/>
                <w:sz w:val="22"/>
                <w:szCs w:val="24"/>
                <w:lang w:val="ru-RU"/>
              </w:rPr>
              <w:t>278</w:t>
            </w:r>
          </w:p>
          <w:p w:rsidR="00041031" w:rsidRDefault="00041031" w:rsidP="009309D8">
            <w:pPr>
              <w:pStyle w:val="BodyTextIndent"/>
              <w:widowControl w:val="0"/>
              <w:ind w:left="-30" w:firstLine="0"/>
              <w:jc w:val="center"/>
              <w:rPr>
                <w:i/>
                <w:sz w:val="22"/>
                <w:szCs w:val="24"/>
                <w:lang w:val="ru-RU"/>
              </w:rPr>
            </w:pPr>
            <w:r>
              <w:rPr>
                <w:i/>
                <w:sz w:val="22"/>
                <w:szCs w:val="24"/>
                <w:lang w:val="ru-RU"/>
              </w:rPr>
              <w:t>(сч.71)</w:t>
            </w:r>
          </w:p>
          <w:p w:rsidR="00041031" w:rsidRPr="0018475B" w:rsidRDefault="00041031" w:rsidP="009309D8">
            <w:pPr>
              <w:pStyle w:val="BodyTextIndent"/>
              <w:widowControl w:val="0"/>
              <w:ind w:left="-30" w:firstLine="0"/>
              <w:jc w:val="center"/>
              <w:rPr>
                <w:i/>
                <w:sz w:val="22"/>
                <w:szCs w:val="24"/>
                <w:lang w:val="ru-RU"/>
              </w:rPr>
            </w:pPr>
          </w:p>
        </w:tc>
        <w:tc>
          <w:tcPr>
            <w:tcW w:w="862" w:type="pct"/>
            <w:vMerge w:val="restart"/>
            <w:vAlign w:val="center"/>
          </w:tcPr>
          <w:p w:rsidR="00041031" w:rsidRPr="0018475B" w:rsidRDefault="00041031" w:rsidP="009309D8">
            <w:pPr>
              <w:pStyle w:val="BodyTextIndent"/>
              <w:widowControl w:val="0"/>
              <w:ind w:left="-30" w:firstLine="0"/>
              <w:jc w:val="center"/>
              <w:rPr>
                <w:i/>
                <w:sz w:val="22"/>
                <w:szCs w:val="24"/>
                <w:lang w:val="ru-RU"/>
              </w:rPr>
            </w:pPr>
            <w:r>
              <w:rPr>
                <w:i/>
                <w:sz w:val="22"/>
                <w:szCs w:val="24"/>
                <w:lang w:val="ru-RU"/>
              </w:rPr>
              <w:t>0</w:t>
            </w:r>
          </w:p>
        </w:tc>
        <w:tc>
          <w:tcPr>
            <w:tcW w:w="669" w:type="pct"/>
            <w:vAlign w:val="center"/>
          </w:tcPr>
          <w:p w:rsidR="00041031" w:rsidRDefault="00041031" w:rsidP="009309D8">
            <w:pPr>
              <w:pStyle w:val="BodyTextIndent"/>
              <w:widowControl w:val="0"/>
              <w:ind w:left="-30" w:firstLine="0"/>
              <w:jc w:val="center"/>
              <w:rPr>
                <w:i/>
                <w:sz w:val="22"/>
                <w:szCs w:val="24"/>
                <w:lang w:val="ru-RU"/>
              </w:rPr>
            </w:pPr>
            <w:r>
              <w:rPr>
                <w:i/>
                <w:sz w:val="22"/>
                <w:szCs w:val="24"/>
                <w:lang w:val="ru-RU"/>
              </w:rPr>
              <w:t>-72</w:t>
            </w:r>
          </w:p>
          <w:p w:rsidR="00041031" w:rsidRDefault="00041031" w:rsidP="009309D8">
            <w:pPr>
              <w:pStyle w:val="BodyTextIndent"/>
              <w:widowControl w:val="0"/>
              <w:ind w:left="-30" w:firstLine="0"/>
              <w:jc w:val="center"/>
              <w:rPr>
                <w:i/>
                <w:sz w:val="22"/>
                <w:szCs w:val="24"/>
                <w:lang w:val="ru-RU"/>
              </w:rPr>
            </w:pPr>
            <w:r>
              <w:rPr>
                <w:i/>
                <w:sz w:val="22"/>
                <w:szCs w:val="24"/>
                <w:lang w:val="ru-RU"/>
              </w:rPr>
              <w:t>(сч.71)</w:t>
            </w:r>
          </w:p>
          <w:p w:rsidR="00041031" w:rsidRPr="0018475B" w:rsidRDefault="00041031" w:rsidP="009309D8">
            <w:pPr>
              <w:pStyle w:val="BodyTextIndent"/>
              <w:widowControl w:val="0"/>
              <w:ind w:left="-30" w:firstLine="0"/>
              <w:jc w:val="center"/>
              <w:rPr>
                <w:i/>
                <w:sz w:val="22"/>
                <w:szCs w:val="24"/>
                <w:lang w:val="ru-RU"/>
              </w:rPr>
            </w:pPr>
          </w:p>
        </w:tc>
        <w:tc>
          <w:tcPr>
            <w:tcW w:w="942" w:type="pct"/>
            <w:vMerge w:val="restart"/>
            <w:vAlign w:val="center"/>
          </w:tcPr>
          <w:p w:rsidR="00041031" w:rsidRPr="0018475B" w:rsidRDefault="00041031" w:rsidP="00041031">
            <w:pPr>
              <w:pStyle w:val="BodyTextIndent"/>
              <w:widowControl w:val="0"/>
              <w:ind w:left="-30" w:firstLine="0"/>
              <w:jc w:val="center"/>
              <w:rPr>
                <w:i/>
                <w:sz w:val="22"/>
                <w:szCs w:val="24"/>
                <w:lang w:val="ru-RU"/>
              </w:rPr>
            </w:pPr>
            <w:r>
              <w:rPr>
                <w:i/>
                <w:sz w:val="22"/>
                <w:szCs w:val="24"/>
                <w:lang w:val="ru-RU"/>
              </w:rPr>
              <w:t>-72</w:t>
            </w:r>
          </w:p>
        </w:tc>
      </w:tr>
      <w:tr w:rsidR="00041031" w:rsidRPr="0018475B" w:rsidTr="009309D8">
        <w:trPr>
          <w:cantSplit/>
          <w:trHeight w:val="986"/>
        </w:trPr>
        <w:tc>
          <w:tcPr>
            <w:tcW w:w="1115" w:type="pct"/>
            <w:vMerge/>
            <w:vAlign w:val="center"/>
          </w:tcPr>
          <w:p w:rsidR="00041031" w:rsidRDefault="00041031" w:rsidP="009309D8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</w:p>
        </w:tc>
        <w:tc>
          <w:tcPr>
            <w:tcW w:w="706" w:type="pct"/>
            <w:vAlign w:val="center"/>
          </w:tcPr>
          <w:p w:rsidR="00041031" w:rsidRDefault="00041031" w:rsidP="009309D8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>
              <w:rPr>
                <w:i/>
                <w:sz w:val="22"/>
                <w:szCs w:val="24"/>
                <w:lang w:val="ru-RU"/>
              </w:rPr>
              <w:t>3100</w:t>
            </w:r>
          </w:p>
          <w:p w:rsidR="00041031" w:rsidRDefault="00041031" w:rsidP="009309D8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>
              <w:rPr>
                <w:i/>
                <w:sz w:val="22"/>
                <w:szCs w:val="24"/>
                <w:lang w:val="ru-RU"/>
              </w:rPr>
              <w:t>(сч.73)</w:t>
            </w:r>
          </w:p>
        </w:tc>
        <w:tc>
          <w:tcPr>
            <w:tcW w:w="706" w:type="pct"/>
            <w:vAlign w:val="center"/>
          </w:tcPr>
          <w:p w:rsidR="00041031" w:rsidRDefault="00041031" w:rsidP="009309D8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>
              <w:rPr>
                <w:i/>
                <w:sz w:val="22"/>
                <w:szCs w:val="24"/>
                <w:lang w:val="ru-RU"/>
              </w:rPr>
              <w:t>3100</w:t>
            </w:r>
          </w:p>
          <w:p w:rsidR="00041031" w:rsidRDefault="00041031" w:rsidP="009309D8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>
              <w:rPr>
                <w:i/>
                <w:sz w:val="22"/>
                <w:szCs w:val="24"/>
                <w:lang w:val="ru-RU"/>
              </w:rPr>
              <w:t>(сч.73)</w:t>
            </w:r>
          </w:p>
        </w:tc>
        <w:tc>
          <w:tcPr>
            <w:tcW w:w="862" w:type="pct"/>
            <w:vMerge/>
            <w:vAlign w:val="center"/>
          </w:tcPr>
          <w:p w:rsidR="00041031" w:rsidRDefault="00041031" w:rsidP="009309D8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</w:p>
        </w:tc>
        <w:tc>
          <w:tcPr>
            <w:tcW w:w="669" w:type="pct"/>
            <w:vAlign w:val="center"/>
          </w:tcPr>
          <w:p w:rsidR="00041031" w:rsidRDefault="00041031" w:rsidP="009309D8">
            <w:pPr>
              <w:pStyle w:val="BodyTextIndent"/>
              <w:widowControl w:val="0"/>
              <w:ind w:left="-30" w:firstLine="0"/>
              <w:jc w:val="center"/>
              <w:rPr>
                <w:i/>
                <w:sz w:val="22"/>
                <w:szCs w:val="24"/>
                <w:lang w:val="ru-RU"/>
              </w:rPr>
            </w:pPr>
            <w:r>
              <w:rPr>
                <w:i/>
                <w:sz w:val="22"/>
                <w:szCs w:val="24"/>
                <w:lang w:val="ru-RU"/>
              </w:rPr>
              <w:t>0</w:t>
            </w:r>
          </w:p>
          <w:p w:rsidR="00041031" w:rsidRDefault="00041031" w:rsidP="009309D8">
            <w:pPr>
              <w:pStyle w:val="BodyTextIndent"/>
              <w:widowControl w:val="0"/>
              <w:ind w:left="-30" w:firstLine="0"/>
              <w:jc w:val="center"/>
              <w:rPr>
                <w:i/>
                <w:sz w:val="22"/>
                <w:szCs w:val="24"/>
                <w:lang w:val="ru-RU"/>
              </w:rPr>
            </w:pPr>
            <w:r>
              <w:rPr>
                <w:i/>
                <w:sz w:val="22"/>
                <w:szCs w:val="24"/>
                <w:lang w:val="ru-RU"/>
              </w:rPr>
              <w:t>(сч.73)</w:t>
            </w:r>
          </w:p>
        </w:tc>
        <w:tc>
          <w:tcPr>
            <w:tcW w:w="942" w:type="pct"/>
            <w:vMerge/>
            <w:vAlign w:val="center"/>
          </w:tcPr>
          <w:p w:rsidR="00041031" w:rsidRDefault="00041031" w:rsidP="00306797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</w:p>
        </w:tc>
      </w:tr>
    </w:tbl>
    <w:p w:rsidR="00377186" w:rsidRPr="001575F5" w:rsidRDefault="00377186" w:rsidP="00377186">
      <w:pPr>
        <w:widowControl w:val="0"/>
        <w:rPr>
          <w:sz w:val="24"/>
          <w:szCs w:val="24"/>
        </w:rPr>
      </w:pPr>
    </w:p>
    <w:p w:rsidR="00377186" w:rsidRPr="001575F5" w:rsidRDefault="00377186" w:rsidP="00377186">
      <w:pPr>
        <w:widowControl w:val="0"/>
        <w:jc w:val="right"/>
        <w:rPr>
          <w:b/>
          <w:shadow/>
          <w:sz w:val="24"/>
          <w:szCs w:val="24"/>
        </w:rPr>
      </w:pPr>
    </w:p>
    <w:p w:rsidR="00AA681B" w:rsidRDefault="00AA681B" w:rsidP="00AA681B">
      <w:pPr>
        <w:widowControl w:val="0"/>
        <w:jc w:val="right"/>
        <w:rPr>
          <w:b/>
          <w:shadow/>
          <w:sz w:val="28"/>
          <w:szCs w:val="24"/>
        </w:rPr>
      </w:pPr>
    </w:p>
    <w:p w:rsidR="00377186" w:rsidRPr="001575F5" w:rsidRDefault="00377186" w:rsidP="00377186">
      <w:pPr>
        <w:pStyle w:val="BodyTextIndent"/>
        <w:widowControl w:val="0"/>
        <w:ind w:left="0" w:firstLine="0"/>
        <w:jc w:val="center"/>
        <w:rPr>
          <w:b/>
          <w:shadow/>
          <w:szCs w:val="24"/>
          <w:lang w:val="ru-RU"/>
        </w:rPr>
      </w:pPr>
      <w:r w:rsidRPr="001575F5">
        <w:rPr>
          <w:b/>
          <w:shadow/>
          <w:szCs w:val="24"/>
          <w:lang w:val="ru-RU"/>
        </w:rPr>
        <w:t>Примерн</w:t>
      </w:r>
      <w:r w:rsidR="00AE718E">
        <w:rPr>
          <w:b/>
          <w:shadow/>
          <w:szCs w:val="24"/>
          <w:lang w:val="ru-RU"/>
        </w:rPr>
        <w:t>ая</w:t>
      </w:r>
      <w:r w:rsidRPr="001575F5">
        <w:rPr>
          <w:b/>
          <w:shadow/>
          <w:szCs w:val="24"/>
          <w:lang w:val="ru-RU"/>
        </w:rPr>
        <w:t xml:space="preserve"> форм</w:t>
      </w:r>
      <w:r w:rsidR="00AE718E">
        <w:rPr>
          <w:b/>
          <w:shadow/>
          <w:szCs w:val="24"/>
          <w:lang w:val="ru-RU"/>
        </w:rPr>
        <w:t>а</w:t>
      </w:r>
      <w:r w:rsidRPr="001575F5">
        <w:rPr>
          <w:b/>
          <w:shadow/>
          <w:szCs w:val="24"/>
          <w:lang w:val="ru-RU"/>
        </w:rPr>
        <w:t xml:space="preserve"> рабоч</w:t>
      </w:r>
      <w:r w:rsidR="00AE718E">
        <w:rPr>
          <w:b/>
          <w:shadow/>
          <w:szCs w:val="24"/>
          <w:lang w:val="ru-RU"/>
        </w:rPr>
        <w:t>его</w:t>
      </w:r>
      <w:r w:rsidRPr="001575F5">
        <w:rPr>
          <w:b/>
          <w:shadow/>
          <w:szCs w:val="24"/>
          <w:lang w:val="ru-RU"/>
        </w:rPr>
        <w:t xml:space="preserve"> документ</w:t>
      </w:r>
      <w:r w:rsidR="00AE718E">
        <w:rPr>
          <w:b/>
          <w:shadow/>
          <w:szCs w:val="24"/>
          <w:lang w:val="ru-RU"/>
        </w:rPr>
        <w:t>а</w:t>
      </w:r>
      <w:r w:rsidRPr="001575F5">
        <w:rPr>
          <w:b/>
          <w:shadow/>
          <w:szCs w:val="24"/>
          <w:lang w:val="ru-RU"/>
        </w:rPr>
        <w:t xml:space="preserve"> для исправления ошибок при отражении хозяйственных операций в бухгалтерском учете</w:t>
      </w:r>
    </w:p>
    <w:p w:rsidR="00377186" w:rsidRPr="001575F5" w:rsidRDefault="00377186" w:rsidP="00377186">
      <w:pPr>
        <w:widowControl w:val="0"/>
        <w:rPr>
          <w:sz w:val="28"/>
          <w:szCs w:val="24"/>
        </w:rPr>
      </w:pPr>
    </w:p>
    <w:p w:rsidR="00377186" w:rsidRPr="001575F5" w:rsidRDefault="00377186" w:rsidP="008A4088">
      <w:pPr>
        <w:pStyle w:val="BodyTextIndent"/>
        <w:widowControl w:val="0"/>
        <w:ind w:left="0" w:firstLine="0"/>
        <w:rPr>
          <w:szCs w:val="24"/>
          <w:lang w:val="ru-RU"/>
        </w:rPr>
      </w:pPr>
      <w:r w:rsidRPr="001575F5">
        <w:rPr>
          <w:szCs w:val="24"/>
          <w:lang w:val="ru-RU"/>
        </w:rPr>
        <w:t xml:space="preserve">Таблица </w:t>
      </w:r>
      <w:r w:rsidR="000F24CC">
        <w:rPr>
          <w:szCs w:val="24"/>
          <w:lang w:val="ru-RU"/>
        </w:rPr>
        <w:t>6.6</w:t>
      </w:r>
      <w:r w:rsidRPr="001575F5">
        <w:rPr>
          <w:szCs w:val="24"/>
          <w:lang w:val="ru-RU"/>
        </w:rPr>
        <w:t xml:space="preserve"> </w:t>
      </w:r>
      <w:r w:rsidR="008A4088">
        <w:rPr>
          <w:szCs w:val="24"/>
          <w:lang w:val="ru-RU"/>
        </w:rPr>
        <w:t xml:space="preserve">- </w:t>
      </w:r>
      <w:r w:rsidRPr="001575F5">
        <w:rPr>
          <w:szCs w:val="24"/>
          <w:lang w:val="ru-RU"/>
        </w:rPr>
        <w:t xml:space="preserve">Исправления в бухгалтерском учете нарушений, выявленных  при проверке хозяйственных  операций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7"/>
        <w:gridCol w:w="1575"/>
        <w:gridCol w:w="1575"/>
        <w:gridCol w:w="786"/>
        <w:gridCol w:w="851"/>
        <w:gridCol w:w="2233"/>
      </w:tblGrid>
      <w:tr w:rsidR="00377186" w:rsidRPr="001575F5" w:rsidTr="00DC3677">
        <w:trPr>
          <w:cantSplit/>
          <w:trHeight w:val="511"/>
        </w:trPr>
        <w:tc>
          <w:tcPr>
            <w:tcW w:w="1221" w:type="pct"/>
            <w:vMerge w:val="restart"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Содержание неверно отраженной операции</w:t>
            </w:r>
          </w:p>
        </w:tc>
        <w:tc>
          <w:tcPr>
            <w:tcW w:w="1696" w:type="pct"/>
            <w:gridSpan w:val="2"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 xml:space="preserve">Документ </w:t>
            </w:r>
          </w:p>
        </w:tc>
        <w:tc>
          <w:tcPr>
            <w:tcW w:w="2084" w:type="pct"/>
            <w:gridSpan w:val="3"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Исправительная запись</w:t>
            </w:r>
          </w:p>
        </w:tc>
      </w:tr>
      <w:tr w:rsidR="00377186" w:rsidRPr="001575F5" w:rsidTr="00DC3677">
        <w:trPr>
          <w:cantSplit/>
          <w:trHeight w:val="511"/>
        </w:trPr>
        <w:tc>
          <w:tcPr>
            <w:tcW w:w="1221" w:type="pct"/>
            <w:vMerge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pct"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 xml:space="preserve">Первичный, дата, № </w:t>
            </w:r>
          </w:p>
        </w:tc>
        <w:tc>
          <w:tcPr>
            <w:tcW w:w="848" w:type="pct"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Учетный регистр, запись за №</w:t>
            </w:r>
          </w:p>
        </w:tc>
        <w:tc>
          <w:tcPr>
            <w:tcW w:w="423" w:type="pct"/>
          </w:tcPr>
          <w:p w:rsidR="00377186" w:rsidRPr="001575F5" w:rsidRDefault="00DC3677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377186" w:rsidRPr="001575F5">
              <w:rPr>
                <w:sz w:val="24"/>
                <w:szCs w:val="24"/>
              </w:rPr>
              <w:t>т</w:t>
            </w:r>
          </w:p>
        </w:tc>
        <w:tc>
          <w:tcPr>
            <w:tcW w:w="458" w:type="pct"/>
          </w:tcPr>
          <w:p w:rsidR="00377186" w:rsidRPr="001575F5" w:rsidRDefault="00DC3677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77186" w:rsidRPr="001575F5">
              <w:rPr>
                <w:sz w:val="24"/>
                <w:szCs w:val="24"/>
              </w:rPr>
              <w:t>т</w:t>
            </w:r>
          </w:p>
        </w:tc>
        <w:tc>
          <w:tcPr>
            <w:tcW w:w="1202" w:type="pct"/>
          </w:tcPr>
          <w:p w:rsidR="00377186" w:rsidRPr="001575F5" w:rsidRDefault="00377186" w:rsidP="00377186">
            <w:pPr>
              <w:pStyle w:val="BodyTextIndent"/>
              <w:widowControl w:val="0"/>
              <w:ind w:left="0" w:firstLine="0"/>
              <w:jc w:val="center"/>
              <w:rPr>
                <w:sz w:val="24"/>
                <w:szCs w:val="24"/>
              </w:rPr>
            </w:pPr>
            <w:r w:rsidRPr="001575F5">
              <w:rPr>
                <w:sz w:val="24"/>
                <w:szCs w:val="24"/>
              </w:rPr>
              <w:t>Сумма, руб.</w:t>
            </w:r>
          </w:p>
        </w:tc>
      </w:tr>
      <w:tr w:rsidR="00ED0395" w:rsidRPr="005C04F7" w:rsidTr="00DC3677">
        <w:trPr>
          <w:cantSplit/>
          <w:trHeight w:val="511"/>
        </w:trPr>
        <w:tc>
          <w:tcPr>
            <w:tcW w:w="1221" w:type="pct"/>
            <w:vMerge w:val="restart"/>
            <w:vAlign w:val="center"/>
          </w:tcPr>
          <w:p w:rsidR="00ED0395" w:rsidRPr="003777DE" w:rsidRDefault="00ED0395" w:rsidP="00ED0395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>
              <w:rPr>
                <w:i/>
                <w:sz w:val="22"/>
                <w:szCs w:val="24"/>
                <w:lang w:val="ru-RU"/>
              </w:rPr>
              <w:t>Приобретение краски масляной</w:t>
            </w:r>
          </w:p>
        </w:tc>
        <w:tc>
          <w:tcPr>
            <w:tcW w:w="848" w:type="pct"/>
            <w:vMerge w:val="restart"/>
            <w:vAlign w:val="center"/>
          </w:tcPr>
          <w:p w:rsidR="00ED0395" w:rsidRDefault="00ED0395" w:rsidP="00ED0395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355 от</w:t>
            </w:r>
          </w:p>
          <w:p w:rsidR="00ED0395" w:rsidRPr="001618B6" w:rsidRDefault="00ED0395" w:rsidP="00ED0395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 w:rsidRPr="001618B6">
              <w:rPr>
                <w:i/>
                <w:sz w:val="22"/>
                <w:szCs w:val="22"/>
                <w:lang w:val="ru-RU"/>
              </w:rPr>
              <w:t>12.01</w:t>
            </w:r>
          </w:p>
        </w:tc>
        <w:tc>
          <w:tcPr>
            <w:tcW w:w="848" w:type="pct"/>
            <w:vMerge w:val="restart"/>
            <w:vAlign w:val="center"/>
          </w:tcPr>
          <w:p w:rsidR="00ED0395" w:rsidRDefault="00ED0395" w:rsidP="00ED0395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>
              <w:rPr>
                <w:i/>
                <w:sz w:val="22"/>
                <w:szCs w:val="24"/>
                <w:lang w:val="ru-RU"/>
              </w:rPr>
              <w:t>Ж-о № 7</w:t>
            </w:r>
          </w:p>
          <w:p w:rsidR="00ED0395" w:rsidRPr="009F16EB" w:rsidRDefault="00ED0395" w:rsidP="00ED0395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>
              <w:rPr>
                <w:i/>
                <w:sz w:val="22"/>
                <w:szCs w:val="24"/>
                <w:lang w:val="ru-RU"/>
              </w:rPr>
              <w:t>355</w:t>
            </w:r>
          </w:p>
        </w:tc>
        <w:tc>
          <w:tcPr>
            <w:tcW w:w="423" w:type="pct"/>
            <w:vAlign w:val="center"/>
          </w:tcPr>
          <w:p w:rsidR="00ED0395" w:rsidRPr="001618B6" w:rsidRDefault="00ED0395" w:rsidP="00790C7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20</w:t>
            </w:r>
          </w:p>
        </w:tc>
        <w:tc>
          <w:tcPr>
            <w:tcW w:w="458" w:type="pct"/>
            <w:vAlign w:val="center"/>
          </w:tcPr>
          <w:p w:rsidR="00ED0395" w:rsidRPr="00B02BD2" w:rsidRDefault="00ED0395" w:rsidP="00790C7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71</w:t>
            </w:r>
          </w:p>
        </w:tc>
        <w:tc>
          <w:tcPr>
            <w:tcW w:w="1202" w:type="pct"/>
            <w:vAlign w:val="center"/>
          </w:tcPr>
          <w:p w:rsidR="00ED0395" w:rsidRDefault="00ED0395" w:rsidP="00790C7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60000</w:t>
            </w:r>
          </w:p>
          <w:p w:rsidR="00ED0395" w:rsidRPr="00B02BD2" w:rsidRDefault="00ED0395" w:rsidP="00ED0395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(красным сторно)</w:t>
            </w:r>
          </w:p>
        </w:tc>
      </w:tr>
      <w:tr w:rsidR="00DC3677" w:rsidRPr="005C04F7" w:rsidTr="00DC3677">
        <w:trPr>
          <w:cantSplit/>
          <w:trHeight w:val="511"/>
        </w:trPr>
        <w:tc>
          <w:tcPr>
            <w:tcW w:w="1221" w:type="pct"/>
            <w:vMerge/>
          </w:tcPr>
          <w:p w:rsidR="00DC3677" w:rsidRDefault="00DC3677" w:rsidP="003777DE">
            <w:pPr>
              <w:pStyle w:val="BodyTextIndent"/>
              <w:widowControl w:val="0"/>
              <w:ind w:left="0" w:firstLine="0"/>
              <w:rPr>
                <w:i/>
                <w:sz w:val="22"/>
                <w:szCs w:val="24"/>
                <w:lang w:val="ru-RU"/>
              </w:rPr>
            </w:pPr>
          </w:p>
        </w:tc>
        <w:tc>
          <w:tcPr>
            <w:tcW w:w="848" w:type="pct"/>
            <w:vMerge/>
            <w:vAlign w:val="center"/>
          </w:tcPr>
          <w:p w:rsidR="00DC3677" w:rsidRDefault="00DC3677" w:rsidP="00790C7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848" w:type="pct"/>
            <w:vMerge/>
          </w:tcPr>
          <w:p w:rsidR="00DC3677" w:rsidRDefault="00DC3677" w:rsidP="00790C76">
            <w:pPr>
              <w:pStyle w:val="BodyTextIndent"/>
              <w:widowControl w:val="0"/>
              <w:ind w:left="0" w:firstLine="0"/>
              <w:rPr>
                <w:i/>
                <w:sz w:val="22"/>
                <w:szCs w:val="24"/>
                <w:lang w:val="ru-RU"/>
              </w:rPr>
            </w:pPr>
          </w:p>
        </w:tc>
        <w:tc>
          <w:tcPr>
            <w:tcW w:w="423" w:type="pct"/>
            <w:vAlign w:val="center"/>
          </w:tcPr>
          <w:p w:rsidR="00DC3677" w:rsidRPr="00B02BD2" w:rsidRDefault="00DC3677" w:rsidP="00DC3677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10</w:t>
            </w:r>
          </w:p>
        </w:tc>
        <w:tc>
          <w:tcPr>
            <w:tcW w:w="458" w:type="pct"/>
            <w:vAlign w:val="center"/>
          </w:tcPr>
          <w:p w:rsidR="00DC3677" w:rsidRPr="00B02BD2" w:rsidRDefault="00DC3677" w:rsidP="00790C7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71</w:t>
            </w:r>
          </w:p>
        </w:tc>
        <w:tc>
          <w:tcPr>
            <w:tcW w:w="1202" w:type="pct"/>
            <w:vAlign w:val="center"/>
          </w:tcPr>
          <w:p w:rsidR="00DC3677" w:rsidRPr="008A542A" w:rsidRDefault="00DC3677" w:rsidP="00DC3677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50000</w:t>
            </w:r>
          </w:p>
        </w:tc>
      </w:tr>
      <w:tr w:rsidR="00DC3677" w:rsidRPr="005C04F7" w:rsidTr="00DC3677">
        <w:trPr>
          <w:cantSplit/>
          <w:trHeight w:val="511"/>
        </w:trPr>
        <w:tc>
          <w:tcPr>
            <w:tcW w:w="1221" w:type="pct"/>
            <w:vMerge/>
          </w:tcPr>
          <w:p w:rsidR="00DC3677" w:rsidRDefault="00DC3677" w:rsidP="003777DE">
            <w:pPr>
              <w:pStyle w:val="BodyTextIndent"/>
              <w:widowControl w:val="0"/>
              <w:ind w:left="0" w:firstLine="0"/>
              <w:rPr>
                <w:i/>
                <w:sz w:val="22"/>
                <w:szCs w:val="24"/>
                <w:lang w:val="ru-RU"/>
              </w:rPr>
            </w:pPr>
          </w:p>
        </w:tc>
        <w:tc>
          <w:tcPr>
            <w:tcW w:w="848" w:type="pct"/>
            <w:vMerge/>
            <w:vAlign w:val="center"/>
          </w:tcPr>
          <w:p w:rsidR="00DC3677" w:rsidRDefault="00DC3677" w:rsidP="00790C7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848" w:type="pct"/>
            <w:vMerge/>
          </w:tcPr>
          <w:p w:rsidR="00DC3677" w:rsidRDefault="00DC3677" w:rsidP="00790C76">
            <w:pPr>
              <w:pStyle w:val="BodyTextIndent"/>
              <w:widowControl w:val="0"/>
              <w:ind w:left="0" w:firstLine="0"/>
              <w:rPr>
                <w:i/>
                <w:sz w:val="22"/>
                <w:szCs w:val="24"/>
                <w:lang w:val="ru-RU"/>
              </w:rPr>
            </w:pPr>
          </w:p>
        </w:tc>
        <w:tc>
          <w:tcPr>
            <w:tcW w:w="423" w:type="pct"/>
            <w:vAlign w:val="center"/>
          </w:tcPr>
          <w:p w:rsidR="00DC3677" w:rsidRDefault="00DC3677" w:rsidP="00790C7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18</w:t>
            </w:r>
          </w:p>
        </w:tc>
        <w:tc>
          <w:tcPr>
            <w:tcW w:w="458" w:type="pct"/>
            <w:vAlign w:val="center"/>
          </w:tcPr>
          <w:p w:rsidR="00DC3677" w:rsidRDefault="00DC3677" w:rsidP="00790C7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71</w:t>
            </w:r>
          </w:p>
        </w:tc>
        <w:tc>
          <w:tcPr>
            <w:tcW w:w="1202" w:type="pct"/>
            <w:vAlign w:val="center"/>
          </w:tcPr>
          <w:p w:rsidR="00DC3677" w:rsidRDefault="00DC3677" w:rsidP="00790C7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10000</w:t>
            </w:r>
          </w:p>
        </w:tc>
      </w:tr>
      <w:tr w:rsidR="00DC3677" w:rsidRPr="009F16EB" w:rsidTr="00DC3677">
        <w:trPr>
          <w:cantSplit/>
          <w:trHeight w:val="511"/>
        </w:trPr>
        <w:tc>
          <w:tcPr>
            <w:tcW w:w="1221" w:type="pct"/>
            <w:vAlign w:val="center"/>
          </w:tcPr>
          <w:p w:rsidR="00DC3677" w:rsidRPr="009F16EB" w:rsidRDefault="00DC3677" w:rsidP="00ED0395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>
              <w:rPr>
                <w:i/>
                <w:sz w:val="22"/>
                <w:szCs w:val="24"/>
                <w:lang w:val="ru-RU"/>
              </w:rPr>
              <w:t>Оплата ремонта служ.а/м</w:t>
            </w:r>
          </w:p>
        </w:tc>
        <w:tc>
          <w:tcPr>
            <w:tcW w:w="848" w:type="pct"/>
            <w:vAlign w:val="center"/>
          </w:tcPr>
          <w:p w:rsidR="00DC3677" w:rsidRPr="00265AD2" w:rsidRDefault="00DC3677" w:rsidP="00ED0395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 w:rsidRPr="00265AD2">
              <w:rPr>
                <w:i/>
                <w:sz w:val="22"/>
                <w:szCs w:val="22"/>
                <w:lang w:val="ru-RU"/>
              </w:rPr>
              <w:t>356 от</w:t>
            </w:r>
          </w:p>
          <w:p w:rsidR="00DC3677" w:rsidRPr="00265AD2" w:rsidRDefault="00DC3677" w:rsidP="00ED0395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2"/>
                <w:lang w:val="ru-RU"/>
              </w:rPr>
            </w:pPr>
            <w:r w:rsidRPr="00265AD2">
              <w:rPr>
                <w:i/>
                <w:sz w:val="22"/>
                <w:szCs w:val="22"/>
                <w:lang w:val="ru-RU"/>
              </w:rPr>
              <w:t>12.01</w:t>
            </w:r>
          </w:p>
        </w:tc>
        <w:tc>
          <w:tcPr>
            <w:tcW w:w="848" w:type="pct"/>
            <w:vAlign w:val="center"/>
          </w:tcPr>
          <w:p w:rsidR="00DC3677" w:rsidRDefault="00DC3677" w:rsidP="00ED0395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>
              <w:rPr>
                <w:i/>
                <w:sz w:val="22"/>
                <w:szCs w:val="24"/>
                <w:lang w:val="ru-RU"/>
              </w:rPr>
              <w:t>Ж-о № 7</w:t>
            </w:r>
          </w:p>
          <w:p w:rsidR="00DC3677" w:rsidRPr="009F16EB" w:rsidRDefault="00DC3677" w:rsidP="00ED0395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>
              <w:rPr>
                <w:i/>
                <w:sz w:val="22"/>
                <w:szCs w:val="24"/>
                <w:lang w:val="ru-RU"/>
              </w:rPr>
              <w:t>356</w:t>
            </w:r>
          </w:p>
        </w:tc>
        <w:tc>
          <w:tcPr>
            <w:tcW w:w="423" w:type="pct"/>
          </w:tcPr>
          <w:p w:rsidR="00DC3677" w:rsidRPr="009F16EB" w:rsidRDefault="00DC3677" w:rsidP="0037718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>
              <w:rPr>
                <w:i/>
                <w:sz w:val="22"/>
                <w:szCs w:val="24"/>
                <w:lang w:val="ru-RU"/>
              </w:rPr>
              <w:t>26</w:t>
            </w:r>
          </w:p>
        </w:tc>
        <w:tc>
          <w:tcPr>
            <w:tcW w:w="458" w:type="pct"/>
          </w:tcPr>
          <w:p w:rsidR="00DC3677" w:rsidRPr="009F16EB" w:rsidRDefault="00DC3677" w:rsidP="0037718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>
              <w:rPr>
                <w:i/>
                <w:sz w:val="22"/>
                <w:szCs w:val="24"/>
                <w:lang w:val="ru-RU"/>
              </w:rPr>
              <w:t>71</w:t>
            </w:r>
          </w:p>
        </w:tc>
        <w:tc>
          <w:tcPr>
            <w:tcW w:w="1202" w:type="pct"/>
          </w:tcPr>
          <w:p w:rsidR="00DC3677" w:rsidRDefault="00DC3677" w:rsidP="0037718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>
              <w:rPr>
                <w:i/>
                <w:sz w:val="22"/>
                <w:szCs w:val="24"/>
                <w:lang w:val="ru-RU"/>
              </w:rPr>
              <w:t>72000</w:t>
            </w:r>
          </w:p>
          <w:p w:rsidR="00DC3677" w:rsidRPr="009F16EB" w:rsidRDefault="00DC3677" w:rsidP="00377186">
            <w:pPr>
              <w:pStyle w:val="BodyTextIndent"/>
              <w:widowControl w:val="0"/>
              <w:ind w:left="0" w:firstLine="0"/>
              <w:jc w:val="center"/>
              <w:rPr>
                <w:i/>
                <w:sz w:val="22"/>
                <w:szCs w:val="24"/>
                <w:lang w:val="ru-RU"/>
              </w:rPr>
            </w:pPr>
            <w:r>
              <w:rPr>
                <w:i/>
                <w:sz w:val="22"/>
                <w:szCs w:val="24"/>
                <w:lang w:val="ru-RU"/>
              </w:rPr>
              <w:t>(красным сторно)</w:t>
            </w:r>
          </w:p>
        </w:tc>
      </w:tr>
    </w:tbl>
    <w:p w:rsidR="00377186" w:rsidRPr="009F16EB" w:rsidRDefault="00377186" w:rsidP="00377186">
      <w:pPr>
        <w:pStyle w:val="BodyTextIndent"/>
        <w:widowControl w:val="0"/>
        <w:ind w:left="0" w:firstLine="0"/>
        <w:jc w:val="center"/>
        <w:rPr>
          <w:sz w:val="24"/>
          <w:szCs w:val="24"/>
          <w:lang w:val="ru-RU"/>
        </w:rPr>
      </w:pPr>
    </w:p>
    <w:p w:rsidR="00377186" w:rsidRPr="009F16EB" w:rsidRDefault="00377186" w:rsidP="00377186">
      <w:pPr>
        <w:pStyle w:val="Heading8"/>
        <w:keepNext w:val="0"/>
        <w:widowControl w:val="0"/>
        <w:ind w:left="0" w:firstLine="0"/>
        <w:rPr>
          <w:smallCaps/>
          <w:shadow/>
          <w:sz w:val="24"/>
          <w:szCs w:val="24"/>
          <w:lang w:val="ru-RU"/>
        </w:rPr>
      </w:pPr>
    </w:p>
    <w:p w:rsidR="00377186" w:rsidRPr="001575F5" w:rsidRDefault="00377186" w:rsidP="00377186">
      <w:pPr>
        <w:pStyle w:val="BodyTextIndent"/>
        <w:widowControl w:val="0"/>
        <w:ind w:left="0" w:firstLine="0"/>
        <w:jc w:val="center"/>
        <w:rPr>
          <w:sz w:val="24"/>
          <w:szCs w:val="24"/>
        </w:rPr>
      </w:pPr>
    </w:p>
    <w:p w:rsidR="00377186" w:rsidRPr="001575F5" w:rsidRDefault="00377186" w:rsidP="00377186">
      <w:pPr>
        <w:pStyle w:val="BodyTextIndent"/>
        <w:widowControl w:val="0"/>
        <w:ind w:left="0" w:firstLine="0"/>
        <w:jc w:val="center"/>
        <w:rPr>
          <w:sz w:val="24"/>
          <w:szCs w:val="24"/>
        </w:rPr>
      </w:pPr>
    </w:p>
    <w:p w:rsidR="00377186" w:rsidRPr="001575F5" w:rsidRDefault="00377186" w:rsidP="00377186">
      <w:pPr>
        <w:pStyle w:val="BodyTextIndent"/>
        <w:widowControl w:val="0"/>
        <w:ind w:left="0" w:firstLine="0"/>
        <w:jc w:val="right"/>
        <w:rPr>
          <w:sz w:val="24"/>
          <w:szCs w:val="24"/>
        </w:rPr>
      </w:pPr>
    </w:p>
    <w:p w:rsidR="00377186" w:rsidRPr="001575F5" w:rsidRDefault="00377186" w:rsidP="00377186">
      <w:pPr>
        <w:pStyle w:val="BodyTextIndent"/>
        <w:widowControl w:val="0"/>
        <w:ind w:left="0" w:firstLine="0"/>
        <w:jc w:val="right"/>
        <w:rPr>
          <w:sz w:val="24"/>
          <w:szCs w:val="24"/>
        </w:rPr>
      </w:pPr>
    </w:p>
    <w:p w:rsidR="009F16EB" w:rsidRPr="0081376B" w:rsidRDefault="009F16EB" w:rsidP="009F16EB">
      <w:pPr>
        <w:pageBreakBefore/>
        <w:widowControl w:val="0"/>
        <w:jc w:val="right"/>
        <w:rPr>
          <w:b/>
          <w:shadow/>
          <w:sz w:val="28"/>
          <w:szCs w:val="24"/>
        </w:rPr>
      </w:pPr>
      <w:r w:rsidRPr="0081376B">
        <w:rPr>
          <w:b/>
          <w:shadow/>
          <w:sz w:val="28"/>
          <w:szCs w:val="24"/>
        </w:rPr>
        <w:t xml:space="preserve">ПРИЛОЖЕНИЕ </w:t>
      </w:r>
      <w:r w:rsidR="002B0EFD">
        <w:rPr>
          <w:b/>
          <w:shadow/>
          <w:sz w:val="28"/>
          <w:szCs w:val="24"/>
        </w:rPr>
        <w:t>7</w:t>
      </w:r>
    </w:p>
    <w:p w:rsidR="005066D4" w:rsidRDefault="005066D4" w:rsidP="009F16EB">
      <w:pPr>
        <w:ind w:right="-74"/>
        <w:jc w:val="center"/>
        <w:rPr>
          <w:b/>
          <w:shadow/>
          <w:sz w:val="28"/>
          <w:szCs w:val="24"/>
        </w:rPr>
      </w:pPr>
    </w:p>
    <w:p w:rsidR="009F16EB" w:rsidRPr="0081376B" w:rsidRDefault="009F16EB" w:rsidP="009F16EB">
      <w:pPr>
        <w:ind w:right="-74"/>
        <w:jc w:val="center"/>
        <w:rPr>
          <w:b/>
          <w:shadow/>
          <w:sz w:val="28"/>
          <w:szCs w:val="24"/>
        </w:rPr>
      </w:pPr>
      <w:r w:rsidRPr="0081376B">
        <w:rPr>
          <w:b/>
          <w:shadow/>
          <w:sz w:val="28"/>
          <w:szCs w:val="24"/>
        </w:rPr>
        <w:t>АКТ</w:t>
      </w:r>
    </w:p>
    <w:p w:rsidR="009F16EB" w:rsidRPr="0081376B" w:rsidRDefault="005066D4" w:rsidP="009F16EB">
      <w:pPr>
        <w:ind w:right="-75"/>
        <w:jc w:val="center"/>
        <w:rPr>
          <w:b/>
          <w:shadow/>
          <w:sz w:val="28"/>
          <w:szCs w:val="24"/>
        </w:rPr>
      </w:pPr>
      <w:r>
        <w:rPr>
          <w:b/>
          <w:shadow/>
          <w:sz w:val="28"/>
          <w:szCs w:val="24"/>
        </w:rPr>
        <w:t>проверки</w:t>
      </w:r>
      <w:r w:rsidR="009F16EB" w:rsidRPr="0081376B">
        <w:rPr>
          <w:b/>
          <w:shadow/>
          <w:sz w:val="28"/>
          <w:szCs w:val="24"/>
        </w:rPr>
        <w:t xml:space="preserve"> финансово-хозяйственной деятельности предприятия</w:t>
      </w:r>
    </w:p>
    <w:p w:rsidR="009F16EB" w:rsidRPr="00B81F0E" w:rsidRDefault="009F16EB" w:rsidP="009F16EB">
      <w:pPr>
        <w:ind w:right="2515"/>
        <w:rPr>
          <w:sz w:val="24"/>
          <w:szCs w:val="24"/>
        </w:rPr>
      </w:pPr>
    </w:p>
    <w:p w:rsidR="009F16EB" w:rsidRPr="00B81F0E" w:rsidRDefault="009F16EB" w:rsidP="009F16EB">
      <w:pPr>
        <w:ind w:left="851" w:right="105"/>
        <w:rPr>
          <w:sz w:val="24"/>
          <w:szCs w:val="24"/>
        </w:rPr>
      </w:pP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D21F23">
      <w:pPr>
        <w:ind w:left="284" w:right="105"/>
        <w:jc w:val="center"/>
        <w:rPr>
          <w:i/>
          <w:sz w:val="24"/>
          <w:szCs w:val="24"/>
        </w:rPr>
      </w:pPr>
      <w:r w:rsidRPr="00B81F0E">
        <w:rPr>
          <w:i/>
          <w:sz w:val="24"/>
          <w:szCs w:val="24"/>
        </w:rPr>
        <w:t>(наименование предприятия, организации)</w:t>
      </w:r>
    </w:p>
    <w:p w:rsidR="00D21F23" w:rsidRDefault="00D21F23" w:rsidP="000415A3">
      <w:pPr>
        <w:tabs>
          <w:tab w:val="left" w:pos="2760"/>
          <w:tab w:val="left" w:pos="3820"/>
          <w:tab w:val="left" w:pos="6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:rsidR="000415A3" w:rsidRPr="00D21F23" w:rsidRDefault="000415A3" w:rsidP="000415A3">
      <w:pPr>
        <w:tabs>
          <w:tab w:val="left" w:pos="2760"/>
          <w:tab w:val="left" w:pos="3820"/>
          <w:tab w:val="left" w:pos="6820"/>
        </w:tabs>
        <w:jc w:val="center"/>
        <w:rPr>
          <w:sz w:val="24"/>
          <w:szCs w:val="28"/>
        </w:rPr>
      </w:pPr>
      <w:r w:rsidRPr="00D21F23">
        <w:rPr>
          <w:sz w:val="24"/>
          <w:szCs w:val="28"/>
        </w:rPr>
        <w:t>(объект контроля [</w:t>
      </w:r>
      <w:r w:rsidRPr="00D21F23">
        <w:rPr>
          <w:i/>
          <w:sz w:val="24"/>
          <w:szCs w:val="28"/>
        </w:rPr>
        <w:t>согласно теме работы</w:t>
      </w:r>
      <w:r w:rsidRPr="00D21F23">
        <w:rPr>
          <w:sz w:val="24"/>
          <w:szCs w:val="28"/>
        </w:rPr>
        <w:t>])</w:t>
      </w:r>
    </w:p>
    <w:p w:rsidR="00D21F23" w:rsidRPr="003C1CCC" w:rsidRDefault="00D21F23" w:rsidP="000415A3">
      <w:pPr>
        <w:tabs>
          <w:tab w:val="left" w:pos="2760"/>
          <w:tab w:val="left" w:pos="3820"/>
          <w:tab w:val="left" w:pos="6820"/>
        </w:tabs>
        <w:jc w:val="center"/>
        <w:rPr>
          <w:sz w:val="28"/>
          <w:szCs w:val="28"/>
        </w:rPr>
      </w:pP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sz w:val="24"/>
          <w:szCs w:val="24"/>
        </w:rPr>
        <w:t>произведенной в период с "___"______ ___ г. до "___"________ ___ г.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sz w:val="24"/>
          <w:szCs w:val="24"/>
        </w:rPr>
        <w:t>комиссией в составе: 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jc w:val="center"/>
        <w:rPr>
          <w:i/>
          <w:sz w:val="24"/>
          <w:szCs w:val="24"/>
        </w:rPr>
      </w:pPr>
      <w:r w:rsidRPr="00B81F0E">
        <w:rPr>
          <w:i/>
          <w:sz w:val="24"/>
          <w:szCs w:val="24"/>
        </w:rPr>
        <w:t xml:space="preserve">(должности, фамилии, инициалы </w:t>
      </w:r>
      <w:r w:rsidR="00F62847">
        <w:rPr>
          <w:i/>
          <w:sz w:val="24"/>
          <w:szCs w:val="24"/>
        </w:rPr>
        <w:t>проверя</w:t>
      </w:r>
      <w:r w:rsidRPr="00B81F0E">
        <w:rPr>
          <w:i/>
          <w:sz w:val="24"/>
          <w:szCs w:val="24"/>
        </w:rPr>
        <w:t>ющих)</w:t>
      </w:r>
    </w:p>
    <w:p w:rsidR="009F16EB" w:rsidRPr="00B81F0E" w:rsidRDefault="009F16EB" w:rsidP="009F16EB">
      <w:pPr>
        <w:ind w:left="993" w:right="-75"/>
        <w:rPr>
          <w:sz w:val="24"/>
          <w:szCs w:val="24"/>
        </w:rPr>
      </w:pP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sz w:val="24"/>
          <w:szCs w:val="24"/>
        </w:rPr>
        <w:t>при участии 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-75"/>
        <w:rPr>
          <w:sz w:val="24"/>
          <w:szCs w:val="24"/>
        </w:rPr>
      </w:pPr>
      <w:r w:rsidRPr="00B81F0E">
        <w:rPr>
          <w:sz w:val="24"/>
          <w:szCs w:val="24"/>
        </w:rPr>
        <w:t>______________________________________________________________</w:t>
      </w:r>
    </w:p>
    <w:p w:rsidR="009F16EB" w:rsidRPr="00B81F0E" w:rsidRDefault="009F16EB" w:rsidP="009F16EB">
      <w:pPr>
        <w:ind w:left="993" w:right="-75"/>
        <w:jc w:val="center"/>
        <w:rPr>
          <w:i/>
          <w:sz w:val="24"/>
          <w:szCs w:val="24"/>
        </w:rPr>
      </w:pPr>
      <w:r w:rsidRPr="00B81F0E">
        <w:rPr>
          <w:i/>
          <w:sz w:val="24"/>
          <w:szCs w:val="24"/>
        </w:rPr>
        <w:t xml:space="preserve">(должности, фамилии, инициалы работников </w:t>
      </w:r>
      <w:r w:rsidR="00F62847">
        <w:rPr>
          <w:i/>
          <w:sz w:val="24"/>
          <w:szCs w:val="24"/>
        </w:rPr>
        <w:t>проверя</w:t>
      </w:r>
      <w:r w:rsidRPr="00B81F0E">
        <w:rPr>
          <w:i/>
          <w:sz w:val="24"/>
          <w:szCs w:val="24"/>
        </w:rPr>
        <w:t>емого</w:t>
      </w:r>
    </w:p>
    <w:p w:rsidR="009F16EB" w:rsidRPr="00B81F0E" w:rsidRDefault="009F16EB" w:rsidP="009F16EB">
      <w:pPr>
        <w:ind w:left="993" w:right="-75"/>
        <w:jc w:val="center"/>
        <w:rPr>
          <w:i/>
          <w:sz w:val="24"/>
          <w:szCs w:val="24"/>
        </w:rPr>
      </w:pPr>
      <w:r w:rsidRPr="00B81F0E">
        <w:rPr>
          <w:i/>
          <w:sz w:val="24"/>
          <w:szCs w:val="24"/>
        </w:rPr>
        <w:t>предприятия)</w:t>
      </w:r>
    </w:p>
    <w:p w:rsidR="009F16EB" w:rsidRPr="00B81F0E" w:rsidRDefault="009F16EB" w:rsidP="009F16EB">
      <w:pPr>
        <w:ind w:left="993" w:right="-75"/>
        <w:rPr>
          <w:sz w:val="24"/>
          <w:szCs w:val="24"/>
        </w:rPr>
      </w:pPr>
      <w:r w:rsidRPr="00B81F0E">
        <w:rPr>
          <w:sz w:val="24"/>
          <w:szCs w:val="24"/>
        </w:rPr>
        <w:t xml:space="preserve">Основание для проведения </w:t>
      </w:r>
      <w:r w:rsidR="00F62847">
        <w:rPr>
          <w:sz w:val="24"/>
          <w:szCs w:val="24"/>
        </w:rPr>
        <w:t>проверки</w:t>
      </w:r>
      <w:r w:rsidRPr="00B81F0E">
        <w:rPr>
          <w:sz w:val="24"/>
          <w:szCs w:val="24"/>
        </w:rPr>
        <w:t xml:space="preserve"> ______________________________</w:t>
      </w:r>
    </w:p>
    <w:p w:rsidR="009F16EB" w:rsidRPr="00B81F0E" w:rsidRDefault="009F16EB" w:rsidP="009F16EB">
      <w:pPr>
        <w:ind w:left="993" w:right="-75"/>
        <w:jc w:val="center"/>
        <w:rPr>
          <w:i/>
          <w:sz w:val="24"/>
          <w:szCs w:val="24"/>
        </w:rPr>
      </w:pPr>
      <w:r w:rsidRPr="00B81F0E">
        <w:rPr>
          <w:i/>
          <w:sz w:val="24"/>
          <w:szCs w:val="24"/>
        </w:rPr>
        <w:t>(дата, название и номер  документа)</w:t>
      </w:r>
    </w:p>
    <w:p w:rsidR="009F16EB" w:rsidRPr="00B81F0E" w:rsidRDefault="00F62847" w:rsidP="009F16EB">
      <w:pPr>
        <w:ind w:left="993" w:right="-75"/>
        <w:rPr>
          <w:sz w:val="24"/>
          <w:szCs w:val="24"/>
        </w:rPr>
      </w:pPr>
      <w:r>
        <w:rPr>
          <w:sz w:val="24"/>
          <w:szCs w:val="24"/>
        </w:rPr>
        <w:t xml:space="preserve">Проверен </w:t>
      </w:r>
      <w:r w:rsidR="009F16EB" w:rsidRPr="00B81F0E">
        <w:rPr>
          <w:sz w:val="24"/>
          <w:szCs w:val="24"/>
        </w:rPr>
        <w:t xml:space="preserve">период деятельности предприятия </w:t>
      </w:r>
    </w:p>
    <w:p w:rsidR="009F16EB" w:rsidRPr="00B81F0E" w:rsidRDefault="009F16EB" w:rsidP="009F16EB">
      <w:pPr>
        <w:ind w:left="993" w:right="-75"/>
        <w:jc w:val="center"/>
        <w:rPr>
          <w:sz w:val="24"/>
          <w:szCs w:val="24"/>
        </w:rPr>
      </w:pPr>
      <w:r w:rsidRPr="00B81F0E">
        <w:rPr>
          <w:sz w:val="24"/>
          <w:szCs w:val="24"/>
        </w:rPr>
        <w:t>с "___"______ ___г. по "___"__________ ___ г.</w:t>
      </w:r>
    </w:p>
    <w:p w:rsidR="009F16EB" w:rsidRPr="00B81F0E" w:rsidRDefault="009F16EB" w:rsidP="009F16EB">
      <w:pPr>
        <w:ind w:left="993" w:right="-75"/>
        <w:rPr>
          <w:sz w:val="24"/>
          <w:szCs w:val="24"/>
        </w:rPr>
      </w:pPr>
      <w:r w:rsidRPr="00B81F0E">
        <w:rPr>
          <w:sz w:val="24"/>
          <w:szCs w:val="24"/>
        </w:rPr>
        <w:t>Ответственными    за  финансово-хозяйственную  деятельность   в</w:t>
      </w:r>
    </w:p>
    <w:p w:rsidR="009F16EB" w:rsidRPr="00B81F0E" w:rsidRDefault="00F62847" w:rsidP="009F16EB">
      <w:pPr>
        <w:ind w:left="993" w:right="-75"/>
        <w:rPr>
          <w:sz w:val="24"/>
          <w:szCs w:val="24"/>
        </w:rPr>
      </w:pPr>
      <w:r>
        <w:rPr>
          <w:sz w:val="24"/>
          <w:szCs w:val="24"/>
        </w:rPr>
        <w:t>проверяе</w:t>
      </w:r>
      <w:r w:rsidR="009F16EB" w:rsidRPr="00B81F0E">
        <w:rPr>
          <w:sz w:val="24"/>
          <w:szCs w:val="24"/>
        </w:rPr>
        <w:t>мом периоде явились:</w:t>
      </w:r>
    </w:p>
    <w:p w:rsidR="009F16EB" w:rsidRPr="00B81F0E" w:rsidRDefault="009F16EB" w:rsidP="009F16EB">
      <w:pPr>
        <w:ind w:left="993" w:right="-75"/>
        <w:rPr>
          <w:sz w:val="24"/>
          <w:szCs w:val="24"/>
        </w:rPr>
      </w:pPr>
      <w:r w:rsidRPr="00B81F0E">
        <w:rPr>
          <w:sz w:val="24"/>
          <w:szCs w:val="24"/>
        </w:rPr>
        <w:t>руководитель предприятия ________________________________________________</w:t>
      </w:r>
    </w:p>
    <w:p w:rsidR="009F16EB" w:rsidRPr="00B81F0E" w:rsidRDefault="009F16EB" w:rsidP="009F16EB">
      <w:pPr>
        <w:ind w:left="993" w:right="-75"/>
        <w:rPr>
          <w:sz w:val="24"/>
          <w:szCs w:val="24"/>
        </w:rPr>
      </w:pPr>
      <w:r w:rsidRPr="00B81F0E">
        <w:rPr>
          <w:sz w:val="24"/>
          <w:szCs w:val="24"/>
        </w:rPr>
        <w:t>главный инженер _________________</w:t>
      </w:r>
      <w:r w:rsidR="00F97DF6">
        <w:rPr>
          <w:sz w:val="24"/>
          <w:szCs w:val="24"/>
        </w:rPr>
        <w:t>________________</w:t>
      </w:r>
    </w:p>
    <w:p w:rsidR="009F16EB" w:rsidRPr="00B81F0E" w:rsidRDefault="009F16EB" w:rsidP="009F16EB">
      <w:pPr>
        <w:ind w:left="993" w:right="-75"/>
        <w:rPr>
          <w:sz w:val="24"/>
          <w:szCs w:val="24"/>
        </w:rPr>
      </w:pPr>
      <w:r w:rsidRPr="00B81F0E">
        <w:rPr>
          <w:sz w:val="24"/>
          <w:szCs w:val="24"/>
        </w:rPr>
        <w:t>заместитель руководителя предприятия _________________________________________________</w:t>
      </w:r>
    </w:p>
    <w:p w:rsidR="009F16EB" w:rsidRPr="00B81F0E" w:rsidRDefault="009F16EB" w:rsidP="009F16EB">
      <w:pPr>
        <w:ind w:left="993" w:right="-75"/>
        <w:rPr>
          <w:sz w:val="24"/>
          <w:szCs w:val="24"/>
        </w:rPr>
      </w:pPr>
      <w:r w:rsidRPr="00B81F0E">
        <w:rPr>
          <w:sz w:val="24"/>
          <w:szCs w:val="24"/>
        </w:rPr>
        <w:t>главный бухгалтер _________________</w:t>
      </w:r>
      <w:r w:rsidR="00F97DF6">
        <w:rPr>
          <w:sz w:val="24"/>
          <w:szCs w:val="24"/>
        </w:rPr>
        <w:t>_______________</w:t>
      </w:r>
    </w:p>
    <w:p w:rsidR="009F16EB" w:rsidRPr="00B81F0E" w:rsidRDefault="009F16EB" w:rsidP="009F16EB">
      <w:pPr>
        <w:ind w:left="993" w:right="-75"/>
        <w:rPr>
          <w:sz w:val="24"/>
          <w:szCs w:val="24"/>
        </w:rPr>
      </w:pPr>
      <w:r w:rsidRPr="00B81F0E">
        <w:rPr>
          <w:sz w:val="24"/>
          <w:szCs w:val="24"/>
        </w:rPr>
        <w:t>заместители главного бухгалтера _________________________________________________</w:t>
      </w:r>
    </w:p>
    <w:p w:rsidR="009F16EB" w:rsidRPr="00B81F0E" w:rsidRDefault="00F62847" w:rsidP="009F16EB">
      <w:pPr>
        <w:ind w:left="993" w:right="-75"/>
        <w:rPr>
          <w:sz w:val="24"/>
          <w:szCs w:val="24"/>
        </w:rPr>
      </w:pPr>
      <w:r>
        <w:rPr>
          <w:sz w:val="24"/>
          <w:szCs w:val="24"/>
        </w:rPr>
        <w:t xml:space="preserve">проверка </w:t>
      </w:r>
      <w:r w:rsidR="009F16EB" w:rsidRPr="00B81F0E">
        <w:rPr>
          <w:sz w:val="24"/>
          <w:szCs w:val="24"/>
        </w:rPr>
        <w:t xml:space="preserve"> произведена 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i/>
          <w:sz w:val="24"/>
          <w:szCs w:val="24"/>
        </w:rPr>
        <w:t xml:space="preserve"> </w:t>
      </w: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i/>
          <w:sz w:val="24"/>
          <w:szCs w:val="24"/>
        </w:rPr>
        <w:t xml:space="preserve"> </w:t>
      </w: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i/>
          <w:sz w:val="24"/>
          <w:szCs w:val="24"/>
        </w:rPr>
        <w:t xml:space="preserve"> </w:t>
      </w: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i/>
          <w:sz w:val="24"/>
          <w:szCs w:val="24"/>
        </w:rPr>
        <w:t xml:space="preserve"> </w:t>
      </w:r>
      <w:r w:rsidRPr="00B81F0E">
        <w:rPr>
          <w:sz w:val="24"/>
          <w:szCs w:val="24"/>
        </w:rPr>
        <w:t>____________________________________________________________</w:t>
      </w:r>
    </w:p>
    <w:p w:rsidR="00F97DF6" w:rsidRDefault="009F16EB" w:rsidP="00F62847">
      <w:pPr>
        <w:ind w:left="142" w:right="-75"/>
        <w:jc w:val="center"/>
        <w:rPr>
          <w:i/>
          <w:sz w:val="24"/>
          <w:szCs w:val="24"/>
        </w:rPr>
      </w:pPr>
      <w:r w:rsidRPr="00B81F0E">
        <w:rPr>
          <w:i/>
          <w:sz w:val="24"/>
          <w:szCs w:val="24"/>
        </w:rPr>
        <w:t xml:space="preserve"> (указывается, какие участки деятельности  </w:t>
      </w:r>
    </w:p>
    <w:p w:rsidR="009F16EB" w:rsidRPr="00B81F0E" w:rsidRDefault="009F16EB" w:rsidP="00F62847">
      <w:pPr>
        <w:ind w:left="142" w:right="-75"/>
        <w:jc w:val="center"/>
        <w:rPr>
          <w:i/>
          <w:sz w:val="24"/>
          <w:szCs w:val="24"/>
        </w:rPr>
      </w:pPr>
      <w:r w:rsidRPr="00B81F0E">
        <w:rPr>
          <w:i/>
          <w:sz w:val="24"/>
          <w:szCs w:val="24"/>
        </w:rPr>
        <w:t>проверялись сплошным порядком, какие  выборочным и за какие периоды)</w:t>
      </w:r>
    </w:p>
    <w:p w:rsidR="00F97DF6" w:rsidRDefault="00F97DF6" w:rsidP="009F16EB">
      <w:pPr>
        <w:ind w:left="993" w:right="-75"/>
        <w:rPr>
          <w:sz w:val="24"/>
          <w:szCs w:val="24"/>
        </w:rPr>
      </w:pPr>
    </w:p>
    <w:p w:rsidR="009F16EB" w:rsidRPr="00B81F0E" w:rsidRDefault="009F16EB" w:rsidP="009F16EB">
      <w:pPr>
        <w:ind w:left="993" w:right="-75"/>
        <w:rPr>
          <w:sz w:val="24"/>
          <w:szCs w:val="24"/>
        </w:rPr>
      </w:pPr>
      <w:r w:rsidRPr="00B81F0E">
        <w:rPr>
          <w:sz w:val="24"/>
          <w:szCs w:val="24"/>
        </w:rPr>
        <w:t xml:space="preserve">В результате </w:t>
      </w:r>
      <w:r w:rsidR="00F97DF6">
        <w:rPr>
          <w:sz w:val="24"/>
          <w:szCs w:val="24"/>
        </w:rPr>
        <w:t>проверки</w:t>
      </w:r>
      <w:r w:rsidRPr="00B81F0E">
        <w:rPr>
          <w:sz w:val="24"/>
          <w:szCs w:val="24"/>
        </w:rPr>
        <w:t xml:space="preserve"> выявлено: 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i/>
          <w:sz w:val="24"/>
          <w:szCs w:val="24"/>
        </w:rPr>
        <w:t xml:space="preserve"> </w:t>
      </w: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i/>
          <w:sz w:val="24"/>
          <w:szCs w:val="24"/>
        </w:rPr>
        <w:t xml:space="preserve"> </w:t>
      </w: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i/>
          <w:sz w:val="24"/>
          <w:szCs w:val="24"/>
        </w:rPr>
        <w:t xml:space="preserve"> </w:t>
      </w: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i/>
          <w:sz w:val="24"/>
          <w:szCs w:val="24"/>
        </w:rPr>
        <w:t xml:space="preserve"> </w:t>
      </w: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i/>
          <w:sz w:val="24"/>
          <w:szCs w:val="24"/>
        </w:rPr>
        <w:t xml:space="preserve"> </w:t>
      </w: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i/>
          <w:sz w:val="24"/>
          <w:szCs w:val="24"/>
        </w:rPr>
        <w:t xml:space="preserve"> </w:t>
      </w: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i/>
          <w:sz w:val="24"/>
          <w:szCs w:val="24"/>
        </w:rPr>
        <w:t xml:space="preserve"> </w:t>
      </w: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i/>
          <w:sz w:val="24"/>
          <w:szCs w:val="24"/>
        </w:rPr>
        <w:t xml:space="preserve"> </w:t>
      </w: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i/>
          <w:sz w:val="24"/>
          <w:szCs w:val="24"/>
        </w:rPr>
        <w:t xml:space="preserve"> </w:t>
      </w: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i/>
          <w:sz w:val="24"/>
          <w:szCs w:val="24"/>
        </w:rPr>
        <w:t xml:space="preserve"> </w:t>
      </w: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i/>
          <w:sz w:val="24"/>
          <w:szCs w:val="24"/>
        </w:rPr>
        <w:t xml:space="preserve"> </w:t>
      </w: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i/>
          <w:sz w:val="24"/>
          <w:szCs w:val="24"/>
        </w:rPr>
        <w:t xml:space="preserve"> </w:t>
      </w: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i/>
          <w:sz w:val="24"/>
          <w:szCs w:val="24"/>
        </w:rPr>
        <w:t xml:space="preserve"> </w:t>
      </w: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i/>
          <w:sz w:val="24"/>
          <w:szCs w:val="24"/>
        </w:rPr>
        <w:t xml:space="preserve"> 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i/>
          <w:sz w:val="24"/>
          <w:szCs w:val="24"/>
        </w:rPr>
        <w:t xml:space="preserve"> </w:t>
      </w: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i/>
          <w:sz w:val="24"/>
          <w:szCs w:val="24"/>
        </w:rPr>
        <w:t xml:space="preserve"> </w:t>
      </w: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i/>
          <w:sz w:val="24"/>
          <w:szCs w:val="24"/>
        </w:rPr>
        <w:t xml:space="preserve"> </w:t>
      </w: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i/>
          <w:sz w:val="24"/>
          <w:szCs w:val="24"/>
        </w:rPr>
        <w:t xml:space="preserve"> </w:t>
      </w: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i/>
          <w:sz w:val="24"/>
          <w:szCs w:val="24"/>
        </w:rPr>
        <w:t xml:space="preserve"> </w:t>
      </w:r>
      <w:r w:rsidRPr="00B81F0E">
        <w:rPr>
          <w:sz w:val="24"/>
          <w:szCs w:val="24"/>
        </w:rPr>
        <w:t>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i/>
          <w:sz w:val="24"/>
          <w:szCs w:val="24"/>
        </w:rPr>
        <w:t xml:space="preserve"> </w:t>
      </w: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sz w:val="24"/>
          <w:szCs w:val="24"/>
        </w:rPr>
        <w:t>____________________________________________________________</w:t>
      </w:r>
    </w:p>
    <w:p w:rsidR="00F97DF6" w:rsidRDefault="009F16EB" w:rsidP="009F16EB">
      <w:pPr>
        <w:ind w:left="993" w:right="105"/>
        <w:jc w:val="center"/>
        <w:rPr>
          <w:i/>
          <w:sz w:val="24"/>
          <w:szCs w:val="24"/>
        </w:rPr>
      </w:pPr>
      <w:r w:rsidRPr="00B81F0E">
        <w:rPr>
          <w:i/>
          <w:sz w:val="24"/>
          <w:szCs w:val="24"/>
        </w:rPr>
        <w:t xml:space="preserve">(излагаются результаты </w:t>
      </w:r>
      <w:r w:rsidR="00F97DF6">
        <w:rPr>
          <w:i/>
          <w:sz w:val="24"/>
          <w:szCs w:val="24"/>
        </w:rPr>
        <w:t xml:space="preserve">проверки со ссылками </w:t>
      </w:r>
    </w:p>
    <w:p w:rsidR="009F16EB" w:rsidRPr="00B81F0E" w:rsidRDefault="00F97DF6" w:rsidP="009F16EB">
      <w:pPr>
        <w:ind w:left="993" w:right="105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на соответствующие приложения</w:t>
      </w:r>
      <w:r w:rsidR="009F16EB" w:rsidRPr="00B81F0E">
        <w:rPr>
          <w:i/>
          <w:sz w:val="24"/>
          <w:szCs w:val="24"/>
        </w:rPr>
        <w:t>)</w:t>
      </w:r>
    </w:p>
    <w:p w:rsidR="009F16EB" w:rsidRPr="00B81F0E" w:rsidRDefault="009F16EB" w:rsidP="009F16EB">
      <w:pPr>
        <w:ind w:left="993" w:right="-75"/>
        <w:rPr>
          <w:sz w:val="24"/>
          <w:szCs w:val="24"/>
        </w:rPr>
      </w:pPr>
    </w:p>
    <w:p w:rsidR="009F16EB" w:rsidRPr="00B81F0E" w:rsidRDefault="009F16EB" w:rsidP="009F16EB">
      <w:pPr>
        <w:ind w:left="993" w:right="-75"/>
        <w:rPr>
          <w:sz w:val="24"/>
          <w:szCs w:val="24"/>
        </w:rPr>
      </w:pPr>
      <w:r w:rsidRPr="00B81F0E">
        <w:rPr>
          <w:sz w:val="24"/>
          <w:szCs w:val="24"/>
        </w:rPr>
        <w:t>Перечисляются  все  приложения  к  акту  ревизии  с   указанием</w:t>
      </w:r>
    </w:p>
    <w:p w:rsidR="009F16EB" w:rsidRPr="00B81F0E" w:rsidRDefault="009F16EB" w:rsidP="009F16EB">
      <w:pPr>
        <w:ind w:left="993" w:right="-75"/>
        <w:rPr>
          <w:sz w:val="24"/>
          <w:szCs w:val="24"/>
        </w:rPr>
      </w:pPr>
      <w:r w:rsidRPr="00B81F0E">
        <w:rPr>
          <w:sz w:val="24"/>
          <w:szCs w:val="24"/>
        </w:rPr>
        <w:t>количества листов:</w:t>
      </w:r>
    </w:p>
    <w:p w:rsidR="009F16EB" w:rsidRPr="00B81F0E" w:rsidRDefault="009F16EB" w:rsidP="009F16EB">
      <w:pPr>
        <w:ind w:left="993" w:right="-75"/>
        <w:rPr>
          <w:sz w:val="24"/>
          <w:szCs w:val="24"/>
        </w:rPr>
      </w:pPr>
      <w:r w:rsidRPr="00B81F0E">
        <w:rPr>
          <w:sz w:val="24"/>
          <w:szCs w:val="24"/>
        </w:rPr>
        <w:t>______________________________________________________________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i/>
          <w:sz w:val="24"/>
          <w:szCs w:val="24"/>
        </w:rPr>
        <w:t xml:space="preserve"> </w:t>
      </w: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i/>
          <w:sz w:val="24"/>
          <w:szCs w:val="24"/>
        </w:rPr>
        <w:t xml:space="preserve"> </w:t>
      </w: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i/>
          <w:sz w:val="24"/>
          <w:szCs w:val="24"/>
        </w:rPr>
        <w:t xml:space="preserve"> </w:t>
      </w: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i/>
          <w:sz w:val="24"/>
          <w:szCs w:val="24"/>
        </w:rPr>
        <w:t xml:space="preserve"> </w:t>
      </w: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i/>
          <w:sz w:val="24"/>
          <w:szCs w:val="24"/>
        </w:rPr>
        <w:t xml:space="preserve"> </w:t>
      </w: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left="993" w:right="105"/>
        <w:rPr>
          <w:sz w:val="24"/>
          <w:szCs w:val="24"/>
        </w:rPr>
      </w:pPr>
      <w:r w:rsidRPr="00B81F0E">
        <w:rPr>
          <w:sz w:val="24"/>
          <w:szCs w:val="24"/>
        </w:rPr>
        <w:t>____________________________________________________________</w:t>
      </w:r>
    </w:p>
    <w:p w:rsidR="009F16EB" w:rsidRPr="00B81F0E" w:rsidRDefault="009F16EB" w:rsidP="009F16EB">
      <w:pPr>
        <w:ind w:right="-75"/>
        <w:rPr>
          <w:sz w:val="24"/>
          <w:szCs w:val="24"/>
        </w:rPr>
      </w:pPr>
    </w:p>
    <w:p w:rsidR="009F16EB" w:rsidRPr="00B81F0E" w:rsidRDefault="009F16EB" w:rsidP="009F16EB">
      <w:pPr>
        <w:ind w:right="-75"/>
        <w:jc w:val="right"/>
        <w:rPr>
          <w:sz w:val="24"/>
          <w:szCs w:val="24"/>
        </w:rPr>
      </w:pPr>
      <w:r w:rsidRPr="00B81F0E">
        <w:rPr>
          <w:sz w:val="24"/>
          <w:szCs w:val="24"/>
        </w:rPr>
        <w:t>Члены комиссии: _________________                 _________________</w:t>
      </w:r>
    </w:p>
    <w:p w:rsidR="009F16EB" w:rsidRPr="00B81F0E" w:rsidRDefault="009F16EB" w:rsidP="009F16EB">
      <w:pPr>
        <w:ind w:right="-75" w:firstLine="1080"/>
        <w:jc w:val="right"/>
        <w:rPr>
          <w:i/>
          <w:sz w:val="24"/>
          <w:szCs w:val="24"/>
        </w:rPr>
      </w:pPr>
      <w:r w:rsidRPr="00B81F0E">
        <w:rPr>
          <w:i/>
          <w:sz w:val="24"/>
          <w:szCs w:val="24"/>
        </w:rPr>
        <w:t>(подпись)                       (И.О.Фамилия)</w:t>
      </w:r>
    </w:p>
    <w:p w:rsidR="009F16EB" w:rsidRPr="00B81F0E" w:rsidRDefault="009F16EB" w:rsidP="009F16EB">
      <w:pPr>
        <w:ind w:right="-75"/>
        <w:jc w:val="right"/>
        <w:rPr>
          <w:sz w:val="24"/>
          <w:szCs w:val="24"/>
        </w:rPr>
      </w:pPr>
      <w:r w:rsidRPr="00B81F0E">
        <w:rPr>
          <w:sz w:val="24"/>
          <w:szCs w:val="24"/>
        </w:rPr>
        <w:t>_________________                 _________________</w:t>
      </w:r>
    </w:p>
    <w:p w:rsidR="009F16EB" w:rsidRPr="00B81F0E" w:rsidRDefault="009F16EB" w:rsidP="009F16EB">
      <w:pPr>
        <w:ind w:right="-75"/>
        <w:jc w:val="right"/>
        <w:rPr>
          <w:sz w:val="24"/>
          <w:szCs w:val="24"/>
        </w:rPr>
      </w:pPr>
      <w:r w:rsidRPr="00B81F0E">
        <w:rPr>
          <w:sz w:val="24"/>
          <w:szCs w:val="24"/>
        </w:rPr>
        <w:t>_________________                 _________________</w:t>
      </w:r>
    </w:p>
    <w:p w:rsidR="009F16EB" w:rsidRPr="00B81F0E" w:rsidRDefault="009F16EB" w:rsidP="009F16EB">
      <w:pPr>
        <w:ind w:right="-75"/>
        <w:rPr>
          <w:sz w:val="24"/>
          <w:szCs w:val="24"/>
        </w:rPr>
      </w:pPr>
      <w:r w:rsidRPr="00B81F0E">
        <w:rPr>
          <w:sz w:val="24"/>
          <w:szCs w:val="24"/>
        </w:rPr>
        <w:t xml:space="preserve">Руководитель </w:t>
      </w:r>
      <w:r w:rsidR="00F97DF6">
        <w:rPr>
          <w:sz w:val="24"/>
          <w:szCs w:val="24"/>
        </w:rPr>
        <w:t>проверя</w:t>
      </w:r>
      <w:r w:rsidRPr="00B81F0E">
        <w:rPr>
          <w:sz w:val="24"/>
          <w:szCs w:val="24"/>
        </w:rPr>
        <w:t xml:space="preserve">емого предприятия           </w:t>
      </w:r>
    </w:p>
    <w:p w:rsidR="009F16EB" w:rsidRPr="00B81F0E" w:rsidRDefault="009F16EB" w:rsidP="009F16EB">
      <w:pPr>
        <w:ind w:right="-75"/>
        <w:jc w:val="right"/>
        <w:rPr>
          <w:sz w:val="24"/>
          <w:szCs w:val="24"/>
        </w:rPr>
      </w:pPr>
      <w:r w:rsidRPr="00B81F0E">
        <w:rPr>
          <w:sz w:val="24"/>
          <w:szCs w:val="24"/>
        </w:rPr>
        <w:t>_________________                 _________________</w:t>
      </w:r>
    </w:p>
    <w:p w:rsidR="009F16EB" w:rsidRPr="00B81F0E" w:rsidRDefault="009F16EB" w:rsidP="009F16EB">
      <w:pPr>
        <w:ind w:right="-75"/>
        <w:rPr>
          <w:sz w:val="24"/>
          <w:szCs w:val="24"/>
        </w:rPr>
      </w:pPr>
      <w:r w:rsidRPr="00B81F0E">
        <w:rPr>
          <w:sz w:val="24"/>
          <w:szCs w:val="24"/>
        </w:rPr>
        <w:t>Главный бухгалтер</w:t>
      </w:r>
    </w:p>
    <w:p w:rsidR="009F16EB" w:rsidRPr="00B81F0E" w:rsidRDefault="009F16EB" w:rsidP="009F16EB">
      <w:pPr>
        <w:ind w:right="-75"/>
        <w:jc w:val="right"/>
        <w:rPr>
          <w:sz w:val="24"/>
          <w:szCs w:val="24"/>
        </w:rPr>
      </w:pPr>
      <w:r w:rsidRPr="00B81F0E">
        <w:rPr>
          <w:sz w:val="24"/>
          <w:szCs w:val="24"/>
        </w:rPr>
        <w:t xml:space="preserve"> _________________               _________________</w:t>
      </w:r>
    </w:p>
    <w:p w:rsidR="009F16EB" w:rsidRPr="00B81F0E" w:rsidRDefault="009F16EB" w:rsidP="009F16EB">
      <w:pPr>
        <w:ind w:right="-75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</w:t>
      </w:r>
      <w:r w:rsidRPr="00B81F0E">
        <w:rPr>
          <w:i/>
          <w:sz w:val="24"/>
          <w:szCs w:val="24"/>
        </w:rPr>
        <w:t>(подпись)                      (И.О.Фамилия)</w:t>
      </w:r>
    </w:p>
    <w:p w:rsidR="00377186" w:rsidRPr="001575F5" w:rsidRDefault="00377186" w:rsidP="00377186">
      <w:pPr>
        <w:pStyle w:val="BodyTextIndent"/>
        <w:widowControl w:val="0"/>
        <w:ind w:left="0" w:firstLine="0"/>
        <w:jc w:val="right"/>
        <w:rPr>
          <w:sz w:val="24"/>
          <w:szCs w:val="24"/>
        </w:rPr>
      </w:pPr>
    </w:p>
    <w:p w:rsidR="00377186" w:rsidRPr="001575F5" w:rsidRDefault="00377186" w:rsidP="00377186">
      <w:pPr>
        <w:pStyle w:val="BodyTextIndent"/>
        <w:widowControl w:val="0"/>
        <w:ind w:left="0" w:firstLine="0"/>
        <w:jc w:val="right"/>
        <w:rPr>
          <w:sz w:val="24"/>
          <w:szCs w:val="24"/>
        </w:rPr>
      </w:pPr>
    </w:p>
    <w:p w:rsidR="0041334F" w:rsidRPr="0041334F" w:rsidRDefault="0041334F" w:rsidP="0041334F">
      <w:pPr>
        <w:pageBreakBefore/>
        <w:jc w:val="center"/>
        <w:rPr>
          <w:sz w:val="28"/>
          <w:szCs w:val="22"/>
        </w:rPr>
      </w:pPr>
      <w:r w:rsidRPr="0041334F">
        <w:rPr>
          <w:sz w:val="28"/>
          <w:szCs w:val="22"/>
        </w:rPr>
        <w:t>Учебное издание</w:t>
      </w:r>
    </w:p>
    <w:p w:rsidR="0041334F" w:rsidRPr="0041334F" w:rsidRDefault="0041334F" w:rsidP="0041334F">
      <w:pPr>
        <w:jc w:val="center"/>
        <w:rPr>
          <w:sz w:val="28"/>
          <w:szCs w:val="22"/>
        </w:rPr>
      </w:pPr>
    </w:p>
    <w:p w:rsidR="0041334F" w:rsidRPr="0041334F" w:rsidRDefault="0041334F" w:rsidP="0041334F">
      <w:pPr>
        <w:jc w:val="center"/>
        <w:rPr>
          <w:sz w:val="28"/>
          <w:szCs w:val="22"/>
        </w:rPr>
      </w:pPr>
    </w:p>
    <w:p w:rsidR="0041334F" w:rsidRPr="0041334F" w:rsidRDefault="0041334F" w:rsidP="0041334F">
      <w:pPr>
        <w:jc w:val="center"/>
        <w:rPr>
          <w:sz w:val="28"/>
          <w:szCs w:val="22"/>
        </w:rPr>
      </w:pPr>
    </w:p>
    <w:p w:rsidR="0041334F" w:rsidRPr="0041334F" w:rsidRDefault="0041334F" w:rsidP="0041334F">
      <w:pPr>
        <w:jc w:val="center"/>
        <w:rPr>
          <w:sz w:val="28"/>
          <w:szCs w:val="22"/>
        </w:rPr>
      </w:pPr>
      <w:r w:rsidRPr="0041334F">
        <w:rPr>
          <w:b/>
          <w:sz w:val="28"/>
          <w:szCs w:val="22"/>
        </w:rPr>
        <w:t xml:space="preserve">Щербатюк </w:t>
      </w:r>
      <w:r w:rsidRPr="0041334F">
        <w:rPr>
          <w:sz w:val="28"/>
          <w:szCs w:val="22"/>
        </w:rPr>
        <w:t>Светлана Юрьевна</w:t>
      </w:r>
    </w:p>
    <w:p w:rsidR="0041334F" w:rsidRPr="0041334F" w:rsidRDefault="0041334F" w:rsidP="0041334F">
      <w:pPr>
        <w:jc w:val="center"/>
        <w:rPr>
          <w:sz w:val="28"/>
          <w:szCs w:val="22"/>
        </w:rPr>
      </w:pPr>
    </w:p>
    <w:p w:rsidR="0041334F" w:rsidRDefault="00694DFE" w:rsidP="00216978">
      <w:pPr>
        <w:jc w:val="center"/>
        <w:rPr>
          <w:sz w:val="32"/>
          <w:szCs w:val="22"/>
        </w:rPr>
      </w:pPr>
      <w:r>
        <w:rPr>
          <w:sz w:val="32"/>
          <w:szCs w:val="22"/>
        </w:rPr>
        <w:t xml:space="preserve">Методические указания по выполнению </w:t>
      </w:r>
    </w:p>
    <w:p w:rsidR="00694DFE" w:rsidRPr="00216978" w:rsidRDefault="00694DFE" w:rsidP="00216978">
      <w:pPr>
        <w:jc w:val="center"/>
        <w:rPr>
          <w:sz w:val="32"/>
          <w:szCs w:val="22"/>
        </w:rPr>
      </w:pPr>
      <w:r>
        <w:rPr>
          <w:sz w:val="32"/>
          <w:szCs w:val="22"/>
        </w:rPr>
        <w:t>курсовой работы</w:t>
      </w:r>
    </w:p>
    <w:p w:rsidR="00216978" w:rsidRPr="00216978" w:rsidRDefault="00216978" w:rsidP="00216978">
      <w:pPr>
        <w:pStyle w:val="BodyText"/>
        <w:spacing w:after="0"/>
        <w:jc w:val="center"/>
        <w:rPr>
          <w:rFonts w:ascii="Cambria" w:hAnsi="Cambria"/>
          <w:shadow/>
          <w:sz w:val="32"/>
          <w:szCs w:val="24"/>
        </w:rPr>
      </w:pPr>
    </w:p>
    <w:p w:rsidR="0041334F" w:rsidRPr="00216978" w:rsidRDefault="0041334F" w:rsidP="0041334F">
      <w:pPr>
        <w:jc w:val="center"/>
        <w:rPr>
          <w:sz w:val="28"/>
          <w:szCs w:val="22"/>
          <w:highlight w:val="yellow"/>
        </w:rPr>
      </w:pPr>
    </w:p>
    <w:p w:rsidR="0041334F" w:rsidRPr="00486545" w:rsidRDefault="0041334F" w:rsidP="0041334F">
      <w:pPr>
        <w:jc w:val="center"/>
        <w:rPr>
          <w:sz w:val="28"/>
          <w:szCs w:val="22"/>
        </w:rPr>
      </w:pPr>
      <w:r w:rsidRPr="00486545">
        <w:rPr>
          <w:sz w:val="28"/>
          <w:szCs w:val="22"/>
        </w:rPr>
        <w:t>Учебно-методическое пособие</w:t>
      </w:r>
    </w:p>
    <w:p w:rsidR="0041334F" w:rsidRPr="00486545" w:rsidRDefault="0041334F" w:rsidP="0041334F">
      <w:pPr>
        <w:jc w:val="center"/>
        <w:rPr>
          <w:sz w:val="28"/>
          <w:szCs w:val="22"/>
        </w:rPr>
      </w:pPr>
    </w:p>
    <w:p w:rsidR="0041334F" w:rsidRPr="00486545" w:rsidRDefault="0041334F" w:rsidP="0041334F">
      <w:pPr>
        <w:jc w:val="center"/>
        <w:rPr>
          <w:sz w:val="28"/>
          <w:szCs w:val="22"/>
        </w:rPr>
      </w:pPr>
    </w:p>
    <w:p w:rsidR="0041334F" w:rsidRPr="00486545" w:rsidRDefault="0041334F" w:rsidP="0041334F">
      <w:pPr>
        <w:jc w:val="center"/>
        <w:rPr>
          <w:sz w:val="24"/>
        </w:rPr>
      </w:pPr>
      <w:r w:rsidRPr="00486545">
        <w:rPr>
          <w:sz w:val="24"/>
        </w:rPr>
        <w:t>Ст. корректор</w:t>
      </w:r>
    </w:p>
    <w:p w:rsidR="0041334F" w:rsidRPr="00486545" w:rsidRDefault="0041334F" w:rsidP="0041334F">
      <w:pPr>
        <w:jc w:val="center"/>
        <w:rPr>
          <w:sz w:val="24"/>
        </w:rPr>
      </w:pPr>
      <w:r w:rsidRPr="00486545">
        <w:rPr>
          <w:sz w:val="24"/>
        </w:rPr>
        <w:t>Компьютерная верстка: С.Ю. Щербатюк</w:t>
      </w:r>
    </w:p>
    <w:p w:rsidR="0041334F" w:rsidRPr="00486545" w:rsidRDefault="0041334F" w:rsidP="0041334F">
      <w:pPr>
        <w:jc w:val="center"/>
        <w:rPr>
          <w:sz w:val="24"/>
        </w:rPr>
      </w:pPr>
    </w:p>
    <w:p w:rsidR="0041334F" w:rsidRPr="00486545" w:rsidRDefault="0041334F" w:rsidP="0041334F">
      <w:pPr>
        <w:jc w:val="center"/>
        <w:rPr>
          <w:sz w:val="24"/>
        </w:rPr>
      </w:pPr>
    </w:p>
    <w:p w:rsidR="0041334F" w:rsidRPr="00486545" w:rsidRDefault="0041334F" w:rsidP="0041334F">
      <w:pPr>
        <w:jc w:val="center"/>
        <w:rPr>
          <w:sz w:val="24"/>
        </w:rPr>
      </w:pPr>
    </w:p>
    <w:p w:rsidR="0041334F" w:rsidRPr="00486545" w:rsidRDefault="0041334F" w:rsidP="0041334F">
      <w:pPr>
        <w:jc w:val="center"/>
        <w:rPr>
          <w:sz w:val="24"/>
        </w:rPr>
      </w:pPr>
    </w:p>
    <w:p w:rsidR="0041334F" w:rsidRPr="00486545" w:rsidRDefault="0041334F" w:rsidP="0041334F">
      <w:pPr>
        <w:jc w:val="center"/>
        <w:rPr>
          <w:sz w:val="22"/>
          <w:szCs w:val="18"/>
        </w:rPr>
      </w:pPr>
      <w:r w:rsidRPr="00486545">
        <w:rPr>
          <w:sz w:val="22"/>
          <w:szCs w:val="18"/>
        </w:rPr>
        <w:t>Подписано в печать</w:t>
      </w:r>
    </w:p>
    <w:p w:rsidR="0041334F" w:rsidRPr="00486545" w:rsidRDefault="0041334F" w:rsidP="0041334F">
      <w:pPr>
        <w:jc w:val="center"/>
        <w:rPr>
          <w:sz w:val="22"/>
          <w:szCs w:val="18"/>
        </w:rPr>
      </w:pPr>
      <w:r w:rsidRPr="00486545">
        <w:rPr>
          <w:sz w:val="22"/>
          <w:szCs w:val="18"/>
        </w:rPr>
        <w:t>Формат 60х84/16. Бумага офсетная. Гарнитура Таймс.</w:t>
      </w:r>
    </w:p>
    <w:p w:rsidR="0041334F" w:rsidRPr="00486545" w:rsidRDefault="0041334F" w:rsidP="0041334F">
      <w:pPr>
        <w:jc w:val="center"/>
        <w:rPr>
          <w:sz w:val="22"/>
          <w:szCs w:val="18"/>
        </w:rPr>
      </w:pPr>
      <w:r w:rsidRPr="00486545">
        <w:rPr>
          <w:sz w:val="22"/>
          <w:szCs w:val="18"/>
        </w:rPr>
        <w:t xml:space="preserve">Печать </w:t>
      </w:r>
      <w:r w:rsidRPr="00486545">
        <w:rPr>
          <w:sz w:val="22"/>
          <w:szCs w:val="18"/>
          <w:lang w:val="en-US"/>
        </w:rPr>
        <w:t>Riso</w:t>
      </w:r>
      <w:r w:rsidRPr="00486545">
        <w:rPr>
          <w:sz w:val="22"/>
          <w:szCs w:val="18"/>
        </w:rPr>
        <w:t xml:space="preserve">. Усл.печ.л.     . Уч.-изд.л. </w:t>
      </w:r>
    </w:p>
    <w:p w:rsidR="0041334F" w:rsidRPr="00486545" w:rsidRDefault="0041334F" w:rsidP="0041334F">
      <w:pPr>
        <w:jc w:val="center"/>
        <w:rPr>
          <w:sz w:val="22"/>
          <w:szCs w:val="18"/>
        </w:rPr>
      </w:pPr>
      <w:r w:rsidRPr="00486545">
        <w:rPr>
          <w:sz w:val="22"/>
          <w:szCs w:val="18"/>
        </w:rPr>
        <w:t>Тираж     экз..Заказ №</w:t>
      </w:r>
    </w:p>
    <w:p w:rsidR="0041334F" w:rsidRPr="00486545" w:rsidRDefault="0041334F" w:rsidP="0041334F">
      <w:pPr>
        <w:jc w:val="center"/>
        <w:rPr>
          <w:sz w:val="22"/>
          <w:szCs w:val="18"/>
        </w:rPr>
      </w:pPr>
    </w:p>
    <w:p w:rsidR="0041334F" w:rsidRPr="00486545" w:rsidRDefault="0041334F" w:rsidP="0041334F">
      <w:pPr>
        <w:jc w:val="center"/>
        <w:rPr>
          <w:sz w:val="22"/>
          <w:szCs w:val="18"/>
        </w:rPr>
      </w:pPr>
    </w:p>
    <w:p w:rsidR="0041334F" w:rsidRPr="00486545" w:rsidRDefault="0041334F" w:rsidP="0041334F">
      <w:pPr>
        <w:jc w:val="center"/>
        <w:rPr>
          <w:sz w:val="22"/>
          <w:szCs w:val="18"/>
        </w:rPr>
      </w:pPr>
    </w:p>
    <w:p w:rsidR="0041334F" w:rsidRPr="00486545" w:rsidRDefault="0041334F" w:rsidP="0041334F">
      <w:pPr>
        <w:jc w:val="center"/>
        <w:rPr>
          <w:sz w:val="22"/>
          <w:szCs w:val="18"/>
        </w:rPr>
      </w:pPr>
    </w:p>
    <w:p w:rsidR="0041334F" w:rsidRPr="00486545" w:rsidRDefault="0041334F" w:rsidP="0041334F">
      <w:pPr>
        <w:jc w:val="center"/>
        <w:rPr>
          <w:sz w:val="22"/>
          <w:szCs w:val="18"/>
        </w:rPr>
      </w:pPr>
      <w:r w:rsidRPr="00486545">
        <w:rPr>
          <w:sz w:val="22"/>
          <w:szCs w:val="18"/>
        </w:rPr>
        <w:t>Учреждение образования</w:t>
      </w:r>
    </w:p>
    <w:p w:rsidR="0041334F" w:rsidRPr="00486545" w:rsidRDefault="0041334F" w:rsidP="0041334F">
      <w:pPr>
        <w:jc w:val="center"/>
        <w:rPr>
          <w:sz w:val="22"/>
          <w:szCs w:val="18"/>
        </w:rPr>
      </w:pPr>
      <w:r w:rsidRPr="00486545">
        <w:rPr>
          <w:sz w:val="22"/>
          <w:szCs w:val="18"/>
        </w:rPr>
        <w:t>«Гродненский государственный аграрный университет»</w:t>
      </w:r>
    </w:p>
    <w:p w:rsidR="0041334F" w:rsidRPr="00486545" w:rsidRDefault="0041334F" w:rsidP="0041334F">
      <w:pPr>
        <w:jc w:val="center"/>
        <w:rPr>
          <w:sz w:val="22"/>
          <w:szCs w:val="18"/>
        </w:rPr>
      </w:pPr>
      <w:r w:rsidRPr="00486545">
        <w:rPr>
          <w:sz w:val="22"/>
          <w:szCs w:val="18"/>
        </w:rPr>
        <w:t>Л.И. № 02330/0133326 от 29.06.2004.</w:t>
      </w:r>
    </w:p>
    <w:p w:rsidR="0041334F" w:rsidRPr="00486545" w:rsidRDefault="0041334F" w:rsidP="0041334F">
      <w:pPr>
        <w:jc w:val="center"/>
        <w:rPr>
          <w:sz w:val="22"/>
          <w:szCs w:val="18"/>
        </w:rPr>
      </w:pPr>
      <w:smartTag w:uri="urn:schemas-microsoft-com:office:smarttags" w:element="metricconverter">
        <w:smartTagPr>
          <w:attr w:name="ProductID" w:val="230008, г"/>
        </w:smartTagPr>
        <w:r w:rsidRPr="00486545">
          <w:rPr>
            <w:sz w:val="22"/>
            <w:szCs w:val="18"/>
          </w:rPr>
          <w:t>230008, г</w:t>
        </w:r>
      </w:smartTag>
      <w:r w:rsidRPr="00486545">
        <w:rPr>
          <w:sz w:val="22"/>
          <w:szCs w:val="18"/>
        </w:rPr>
        <w:t>. Гродно, ул. Терешковой, 28</w:t>
      </w:r>
    </w:p>
    <w:p w:rsidR="0041334F" w:rsidRPr="00486545" w:rsidRDefault="0041334F" w:rsidP="0041334F">
      <w:pPr>
        <w:jc w:val="center"/>
        <w:rPr>
          <w:sz w:val="22"/>
          <w:szCs w:val="18"/>
        </w:rPr>
      </w:pPr>
    </w:p>
    <w:p w:rsidR="0041334F" w:rsidRPr="00486545" w:rsidRDefault="0041334F" w:rsidP="0041334F">
      <w:pPr>
        <w:jc w:val="center"/>
        <w:rPr>
          <w:sz w:val="22"/>
          <w:szCs w:val="18"/>
        </w:rPr>
      </w:pPr>
    </w:p>
    <w:p w:rsidR="0041334F" w:rsidRPr="00486545" w:rsidRDefault="0041334F" w:rsidP="0041334F">
      <w:pPr>
        <w:jc w:val="center"/>
        <w:rPr>
          <w:sz w:val="22"/>
          <w:szCs w:val="18"/>
        </w:rPr>
      </w:pPr>
    </w:p>
    <w:p w:rsidR="0041334F" w:rsidRPr="00486545" w:rsidRDefault="0041334F" w:rsidP="0041334F">
      <w:pPr>
        <w:jc w:val="center"/>
        <w:rPr>
          <w:sz w:val="22"/>
          <w:szCs w:val="18"/>
        </w:rPr>
      </w:pPr>
      <w:r w:rsidRPr="00486545">
        <w:rPr>
          <w:sz w:val="22"/>
          <w:szCs w:val="18"/>
        </w:rPr>
        <w:t>Отпечатано на технике издательско-полиграфического отдела</w:t>
      </w:r>
    </w:p>
    <w:p w:rsidR="0041334F" w:rsidRPr="00486545" w:rsidRDefault="0041334F" w:rsidP="0041334F">
      <w:pPr>
        <w:jc w:val="center"/>
        <w:rPr>
          <w:sz w:val="22"/>
          <w:szCs w:val="18"/>
        </w:rPr>
      </w:pPr>
      <w:r w:rsidRPr="00486545">
        <w:rPr>
          <w:sz w:val="22"/>
          <w:szCs w:val="18"/>
        </w:rPr>
        <w:t>Учреждения образования «Гродненский государственный</w:t>
      </w:r>
    </w:p>
    <w:p w:rsidR="0041334F" w:rsidRPr="00486545" w:rsidRDefault="0041334F" w:rsidP="0041334F">
      <w:pPr>
        <w:jc w:val="center"/>
        <w:rPr>
          <w:sz w:val="22"/>
          <w:szCs w:val="18"/>
        </w:rPr>
      </w:pPr>
      <w:r w:rsidRPr="00486545">
        <w:rPr>
          <w:sz w:val="22"/>
          <w:szCs w:val="18"/>
        </w:rPr>
        <w:t>аграрный университет»</w:t>
      </w:r>
    </w:p>
    <w:p w:rsidR="0041334F" w:rsidRPr="0041334F" w:rsidRDefault="0041334F" w:rsidP="0041334F">
      <w:pPr>
        <w:jc w:val="center"/>
        <w:rPr>
          <w:sz w:val="22"/>
          <w:szCs w:val="18"/>
        </w:rPr>
      </w:pPr>
      <w:smartTag w:uri="urn:schemas-microsoft-com:office:smarttags" w:element="metricconverter">
        <w:smartTagPr>
          <w:attr w:name="ProductID" w:val="230008, г"/>
        </w:smartTagPr>
        <w:r w:rsidRPr="00486545">
          <w:rPr>
            <w:sz w:val="22"/>
            <w:szCs w:val="18"/>
          </w:rPr>
          <w:t>230008, г</w:t>
        </w:r>
      </w:smartTag>
      <w:r w:rsidRPr="00486545">
        <w:rPr>
          <w:sz w:val="22"/>
          <w:szCs w:val="18"/>
        </w:rPr>
        <w:t>.Гродно, ул. Терешковой 28</w:t>
      </w:r>
    </w:p>
    <w:p w:rsidR="0041334F" w:rsidRPr="0041334F" w:rsidRDefault="0041334F" w:rsidP="0041334F">
      <w:pPr>
        <w:ind w:right="-75"/>
        <w:rPr>
          <w:sz w:val="24"/>
        </w:rPr>
      </w:pPr>
    </w:p>
    <w:p w:rsidR="0041334F" w:rsidRPr="0041334F" w:rsidRDefault="0041334F" w:rsidP="0041334F">
      <w:pPr>
        <w:jc w:val="both"/>
        <w:rPr>
          <w:sz w:val="28"/>
          <w:szCs w:val="22"/>
        </w:rPr>
      </w:pPr>
    </w:p>
    <w:p w:rsidR="00377186" w:rsidRPr="0041334F" w:rsidRDefault="00377186" w:rsidP="00377186">
      <w:pPr>
        <w:pStyle w:val="BodyTextIndent"/>
        <w:widowControl w:val="0"/>
        <w:ind w:left="0" w:firstLine="0"/>
        <w:jc w:val="right"/>
        <w:rPr>
          <w:sz w:val="32"/>
          <w:szCs w:val="24"/>
        </w:rPr>
      </w:pPr>
    </w:p>
    <w:p w:rsidR="00377186" w:rsidRPr="0041334F" w:rsidRDefault="00377186" w:rsidP="00377186">
      <w:pPr>
        <w:pStyle w:val="BodyTextIndent"/>
        <w:widowControl w:val="0"/>
        <w:ind w:left="0" w:firstLine="0"/>
        <w:jc w:val="right"/>
        <w:rPr>
          <w:sz w:val="32"/>
          <w:szCs w:val="24"/>
        </w:rPr>
      </w:pPr>
    </w:p>
    <w:p w:rsidR="00377186" w:rsidRPr="0041334F" w:rsidRDefault="00377186" w:rsidP="00377186">
      <w:pPr>
        <w:pStyle w:val="BodyTextIndent"/>
        <w:widowControl w:val="0"/>
        <w:ind w:left="0" w:firstLine="0"/>
        <w:jc w:val="right"/>
        <w:rPr>
          <w:sz w:val="32"/>
          <w:szCs w:val="24"/>
        </w:rPr>
      </w:pPr>
    </w:p>
    <w:p w:rsidR="00377186" w:rsidRPr="0041334F" w:rsidRDefault="00377186" w:rsidP="00377186">
      <w:pPr>
        <w:widowControl w:val="0"/>
        <w:rPr>
          <w:sz w:val="32"/>
          <w:szCs w:val="24"/>
        </w:rPr>
      </w:pPr>
    </w:p>
    <w:p w:rsidR="0003617E" w:rsidRPr="0041334F" w:rsidRDefault="0003617E" w:rsidP="00377186">
      <w:pPr>
        <w:widowControl w:val="0"/>
        <w:rPr>
          <w:sz w:val="32"/>
          <w:szCs w:val="24"/>
        </w:rPr>
      </w:pPr>
      <w:bookmarkStart w:id="9" w:name="_GoBack"/>
      <w:bookmarkEnd w:id="9"/>
    </w:p>
    <w:sectPr w:rsidR="0003617E" w:rsidRPr="0041334F" w:rsidSect="007042F8">
      <w:headerReference w:type="even" r:id="rId7"/>
      <w:footerReference w:type="even" r:id="rId8"/>
      <w:footerReference w:type="default" r:id="rId9"/>
      <w:pgSz w:w="11907" w:h="16840" w:code="9"/>
      <w:pgMar w:top="1134" w:right="1418" w:bottom="1418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4E9" w:rsidRDefault="003754E9">
      <w:r>
        <w:separator/>
      </w:r>
    </w:p>
  </w:endnote>
  <w:endnote w:type="continuationSeparator" w:id="0">
    <w:p w:rsidR="003754E9" w:rsidRDefault="0037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7D5" w:rsidRDefault="00B457D5" w:rsidP="002E7E1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57D5" w:rsidRDefault="00B457D5" w:rsidP="002E7E1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7D5" w:rsidRDefault="00B457D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2333">
      <w:rPr>
        <w:noProof/>
      </w:rPr>
      <w:t>50</w:t>
    </w:r>
    <w:r>
      <w:fldChar w:fldCharType="end"/>
    </w:r>
  </w:p>
  <w:p w:rsidR="00B457D5" w:rsidRDefault="00B457D5" w:rsidP="002E7E15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4E9" w:rsidRDefault="003754E9">
      <w:r>
        <w:separator/>
      </w:r>
    </w:p>
  </w:footnote>
  <w:footnote w:type="continuationSeparator" w:id="0">
    <w:p w:rsidR="003754E9" w:rsidRDefault="00375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7D5" w:rsidRDefault="00B457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457D5" w:rsidRDefault="00B457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FC7AB9"/>
    <w:multiLevelType w:val="hybridMultilevel"/>
    <w:tmpl w:val="B8866F88"/>
    <w:lvl w:ilvl="0" w:tplc="812E22C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15A1252"/>
    <w:multiLevelType w:val="multilevel"/>
    <w:tmpl w:val="FCC8265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9A0033B"/>
    <w:multiLevelType w:val="hybridMultilevel"/>
    <w:tmpl w:val="3A424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53C7B"/>
    <w:multiLevelType w:val="hybridMultilevel"/>
    <w:tmpl w:val="D452F0D6"/>
    <w:lvl w:ilvl="0" w:tplc="A134B6D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BDE8DD5E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33445E2">
      <w:start w:val="1"/>
      <w:numFmt w:val="decimal"/>
      <w:lvlText w:val="%3-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0F014D85"/>
    <w:multiLevelType w:val="hybridMultilevel"/>
    <w:tmpl w:val="53D2FE90"/>
    <w:lvl w:ilvl="0" w:tplc="72128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A67E4A">
      <w:numFmt w:val="none"/>
      <w:lvlText w:val=""/>
      <w:lvlJc w:val="left"/>
      <w:pPr>
        <w:tabs>
          <w:tab w:val="num" w:pos="360"/>
        </w:tabs>
      </w:pPr>
    </w:lvl>
    <w:lvl w:ilvl="2" w:tplc="4B7067F2">
      <w:numFmt w:val="none"/>
      <w:lvlText w:val=""/>
      <w:lvlJc w:val="left"/>
      <w:pPr>
        <w:tabs>
          <w:tab w:val="num" w:pos="360"/>
        </w:tabs>
      </w:pPr>
    </w:lvl>
    <w:lvl w:ilvl="3" w:tplc="31865E70">
      <w:numFmt w:val="none"/>
      <w:lvlText w:val=""/>
      <w:lvlJc w:val="left"/>
      <w:pPr>
        <w:tabs>
          <w:tab w:val="num" w:pos="360"/>
        </w:tabs>
      </w:pPr>
    </w:lvl>
    <w:lvl w:ilvl="4" w:tplc="49525C4C">
      <w:numFmt w:val="none"/>
      <w:lvlText w:val=""/>
      <w:lvlJc w:val="left"/>
      <w:pPr>
        <w:tabs>
          <w:tab w:val="num" w:pos="360"/>
        </w:tabs>
      </w:pPr>
    </w:lvl>
    <w:lvl w:ilvl="5" w:tplc="40963204">
      <w:numFmt w:val="none"/>
      <w:lvlText w:val=""/>
      <w:lvlJc w:val="left"/>
      <w:pPr>
        <w:tabs>
          <w:tab w:val="num" w:pos="360"/>
        </w:tabs>
      </w:pPr>
    </w:lvl>
    <w:lvl w:ilvl="6" w:tplc="2C9A7E06">
      <w:numFmt w:val="none"/>
      <w:lvlText w:val=""/>
      <w:lvlJc w:val="left"/>
      <w:pPr>
        <w:tabs>
          <w:tab w:val="num" w:pos="360"/>
        </w:tabs>
      </w:pPr>
    </w:lvl>
    <w:lvl w:ilvl="7" w:tplc="34C49FBA">
      <w:numFmt w:val="none"/>
      <w:lvlText w:val=""/>
      <w:lvlJc w:val="left"/>
      <w:pPr>
        <w:tabs>
          <w:tab w:val="num" w:pos="360"/>
        </w:tabs>
      </w:pPr>
    </w:lvl>
    <w:lvl w:ilvl="8" w:tplc="1730102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6A06CF"/>
    <w:multiLevelType w:val="hybridMultilevel"/>
    <w:tmpl w:val="915C0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181972"/>
    <w:multiLevelType w:val="hybridMultilevel"/>
    <w:tmpl w:val="84505FA0"/>
    <w:lvl w:ilvl="0" w:tplc="D50A56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C2F322">
      <w:numFmt w:val="none"/>
      <w:lvlText w:val=""/>
      <w:lvlJc w:val="left"/>
      <w:pPr>
        <w:tabs>
          <w:tab w:val="num" w:pos="360"/>
        </w:tabs>
      </w:pPr>
    </w:lvl>
    <w:lvl w:ilvl="2" w:tplc="239694B6">
      <w:numFmt w:val="none"/>
      <w:lvlText w:val=""/>
      <w:lvlJc w:val="left"/>
      <w:pPr>
        <w:tabs>
          <w:tab w:val="num" w:pos="360"/>
        </w:tabs>
      </w:pPr>
    </w:lvl>
    <w:lvl w:ilvl="3" w:tplc="AEB03F7A">
      <w:numFmt w:val="none"/>
      <w:lvlText w:val=""/>
      <w:lvlJc w:val="left"/>
      <w:pPr>
        <w:tabs>
          <w:tab w:val="num" w:pos="360"/>
        </w:tabs>
      </w:pPr>
    </w:lvl>
    <w:lvl w:ilvl="4" w:tplc="B34AB124">
      <w:numFmt w:val="none"/>
      <w:lvlText w:val=""/>
      <w:lvlJc w:val="left"/>
      <w:pPr>
        <w:tabs>
          <w:tab w:val="num" w:pos="360"/>
        </w:tabs>
      </w:pPr>
    </w:lvl>
    <w:lvl w:ilvl="5" w:tplc="4344D47C">
      <w:numFmt w:val="none"/>
      <w:lvlText w:val=""/>
      <w:lvlJc w:val="left"/>
      <w:pPr>
        <w:tabs>
          <w:tab w:val="num" w:pos="360"/>
        </w:tabs>
      </w:pPr>
    </w:lvl>
    <w:lvl w:ilvl="6" w:tplc="1038AA78">
      <w:numFmt w:val="none"/>
      <w:lvlText w:val=""/>
      <w:lvlJc w:val="left"/>
      <w:pPr>
        <w:tabs>
          <w:tab w:val="num" w:pos="360"/>
        </w:tabs>
      </w:pPr>
    </w:lvl>
    <w:lvl w:ilvl="7" w:tplc="5240E08A">
      <w:numFmt w:val="none"/>
      <w:lvlText w:val=""/>
      <w:lvlJc w:val="left"/>
      <w:pPr>
        <w:tabs>
          <w:tab w:val="num" w:pos="360"/>
        </w:tabs>
      </w:pPr>
    </w:lvl>
    <w:lvl w:ilvl="8" w:tplc="D3B2D75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A710598"/>
    <w:multiLevelType w:val="hybridMultilevel"/>
    <w:tmpl w:val="5A4CA9DC"/>
    <w:lvl w:ilvl="0" w:tplc="FFFFFFFF">
      <w:start w:val="1"/>
      <w:numFmt w:val="decimal"/>
      <w:lvlText w:val="%1)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9">
    <w:nsid w:val="1CB1589D"/>
    <w:multiLevelType w:val="hybridMultilevel"/>
    <w:tmpl w:val="5726DC2A"/>
    <w:lvl w:ilvl="0" w:tplc="BA98F91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C3E0E9C6">
      <w:numFmt w:val="none"/>
      <w:lvlText w:val=""/>
      <w:lvlJc w:val="left"/>
      <w:pPr>
        <w:tabs>
          <w:tab w:val="num" w:pos="360"/>
        </w:tabs>
      </w:pPr>
    </w:lvl>
    <w:lvl w:ilvl="2" w:tplc="E7541BA2">
      <w:numFmt w:val="none"/>
      <w:lvlText w:val=""/>
      <w:lvlJc w:val="left"/>
      <w:pPr>
        <w:tabs>
          <w:tab w:val="num" w:pos="360"/>
        </w:tabs>
      </w:pPr>
    </w:lvl>
    <w:lvl w:ilvl="3" w:tplc="685ADD28">
      <w:numFmt w:val="none"/>
      <w:lvlText w:val=""/>
      <w:lvlJc w:val="left"/>
      <w:pPr>
        <w:tabs>
          <w:tab w:val="num" w:pos="360"/>
        </w:tabs>
      </w:pPr>
    </w:lvl>
    <w:lvl w:ilvl="4" w:tplc="E9947E20">
      <w:numFmt w:val="none"/>
      <w:lvlText w:val=""/>
      <w:lvlJc w:val="left"/>
      <w:pPr>
        <w:tabs>
          <w:tab w:val="num" w:pos="360"/>
        </w:tabs>
      </w:pPr>
    </w:lvl>
    <w:lvl w:ilvl="5" w:tplc="F970D610">
      <w:numFmt w:val="none"/>
      <w:lvlText w:val=""/>
      <w:lvlJc w:val="left"/>
      <w:pPr>
        <w:tabs>
          <w:tab w:val="num" w:pos="360"/>
        </w:tabs>
      </w:pPr>
    </w:lvl>
    <w:lvl w:ilvl="6" w:tplc="D806D5EE">
      <w:numFmt w:val="none"/>
      <w:lvlText w:val=""/>
      <w:lvlJc w:val="left"/>
      <w:pPr>
        <w:tabs>
          <w:tab w:val="num" w:pos="360"/>
        </w:tabs>
      </w:pPr>
    </w:lvl>
    <w:lvl w:ilvl="7" w:tplc="BDD4063E">
      <w:numFmt w:val="none"/>
      <w:lvlText w:val=""/>
      <w:lvlJc w:val="left"/>
      <w:pPr>
        <w:tabs>
          <w:tab w:val="num" w:pos="360"/>
        </w:tabs>
      </w:pPr>
    </w:lvl>
    <w:lvl w:ilvl="8" w:tplc="BFD295B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3E70283"/>
    <w:multiLevelType w:val="hybridMultilevel"/>
    <w:tmpl w:val="05FA9B44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27005A7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27EF2D33"/>
    <w:multiLevelType w:val="hybridMultilevel"/>
    <w:tmpl w:val="29C2467E"/>
    <w:lvl w:ilvl="0" w:tplc="46661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A8516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2B5F2855"/>
    <w:multiLevelType w:val="hybridMultilevel"/>
    <w:tmpl w:val="7BE462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6D3915"/>
    <w:multiLevelType w:val="singleLevel"/>
    <w:tmpl w:val="30E07436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16">
    <w:nsid w:val="2ED1349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31B51F18"/>
    <w:multiLevelType w:val="hybridMultilevel"/>
    <w:tmpl w:val="E048BFFC"/>
    <w:lvl w:ilvl="0" w:tplc="D400947C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347B16B9"/>
    <w:multiLevelType w:val="hybridMultilevel"/>
    <w:tmpl w:val="E85A6B68"/>
    <w:lvl w:ilvl="0" w:tplc="A1AE0EDE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>
    <w:nsid w:val="35095EF2"/>
    <w:multiLevelType w:val="hybridMultilevel"/>
    <w:tmpl w:val="AC0E0DA0"/>
    <w:lvl w:ilvl="0" w:tplc="194A7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5E6772">
      <w:numFmt w:val="none"/>
      <w:lvlText w:val=""/>
      <w:lvlJc w:val="left"/>
      <w:pPr>
        <w:tabs>
          <w:tab w:val="num" w:pos="360"/>
        </w:tabs>
      </w:pPr>
    </w:lvl>
    <w:lvl w:ilvl="2" w:tplc="D8F25DB0">
      <w:numFmt w:val="none"/>
      <w:lvlText w:val=""/>
      <w:lvlJc w:val="left"/>
      <w:pPr>
        <w:tabs>
          <w:tab w:val="num" w:pos="360"/>
        </w:tabs>
      </w:pPr>
    </w:lvl>
    <w:lvl w:ilvl="3" w:tplc="AA2A9A12">
      <w:numFmt w:val="none"/>
      <w:lvlText w:val=""/>
      <w:lvlJc w:val="left"/>
      <w:pPr>
        <w:tabs>
          <w:tab w:val="num" w:pos="360"/>
        </w:tabs>
      </w:pPr>
    </w:lvl>
    <w:lvl w:ilvl="4" w:tplc="4D0AEF5A">
      <w:numFmt w:val="none"/>
      <w:lvlText w:val=""/>
      <w:lvlJc w:val="left"/>
      <w:pPr>
        <w:tabs>
          <w:tab w:val="num" w:pos="360"/>
        </w:tabs>
      </w:pPr>
    </w:lvl>
    <w:lvl w:ilvl="5" w:tplc="DEC49D6E">
      <w:numFmt w:val="none"/>
      <w:lvlText w:val=""/>
      <w:lvlJc w:val="left"/>
      <w:pPr>
        <w:tabs>
          <w:tab w:val="num" w:pos="360"/>
        </w:tabs>
      </w:pPr>
    </w:lvl>
    <w:lvl w:ilvl="6" w:tplc="1C928998">
      <w:numFmt w:val="none"/>
      <w:lvlText w:val=""/>
      <w:lvlJc w:val="left"/>
      <w:pPr>
        <w:tabs>
          <w:tab w:val="num" w:pos="360"/>
        </w:tabs>
      </w:pPr>
    </w:lvl>
    <w:lvl w:ilvl="7" w:tplc="2C38AFBE">
      <w:numFmt w:val="none"/>
      <w:lvlText w:val=""/>
      <w:lvlJc w:val="left"/>
      <w:pPr>
        <w:tabs>
          <w:tab w:val="num" w:pos="360"/>
        </w:tabs>
      </w:pPr>
    </w:lvl>
    <w:lvl w:ilvl="8" w:tplc="AF9C89D2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355F2E0B"/>
    <w:multiLevelType w:val="hybridMultilevel"/>
    <w:tmpl w:val="A550810A"/>
    <w:lvl w:ilvl="0" w:tplc="76A04B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4530740A"/>
    <w:multiLevelType w:val="hybridMultilevel"/>
    <w:tmpl w:val="FE5835A8"/>
    <w:lvl w:ilvl="0" w:tplc="46661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387845"/>
    <w:multiLevelType w:val="multilevel"/>
    <w:tmpl w:val="8286DFB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B651D2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4BE54B04"/>
    <w:multiLevelType w:val="hybridMultilevel"/>
    <w:tmpl w:val="2B3275DE"/>
    <w:lvl w:ilvl="0" w:tplc="46661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74399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>
    <w:nsid w:val="58E1067C"/>
    <w:multiLevelType w:val="hybridMultilevel"/>
    <w:tmpl w:val="BAD2B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970F3C"/>
    <w:multiLevelType w:val="hybridMultilevel"/>
    <w:tmpl w:val="325A340E"/>
    <w:lvl w:ilvl="0" w:tplc="9AF8B21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5D88BEA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69407788"/>
    <w:multiLevelType w:val="hybridMultilevel"/>
    <w:tmpl w:val="687496F2"/>
    <w:lvl w:ilvl="0" w:tplc="FFFFFFFF">
      <w:start w:val="7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29">
    <w:nsid w:val="6F9616E7"/>
    <w:multiLevelType w:val="hybridMultilevel"/>
    <w:tmpl w:val="94DA0D6E"/>
    <w:lvl w:ilvl="0" w:tplc="46661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172A6E"/>
    <w:multiLevelType w:val="singleLevel"/>
    <w:tmpl w:val="FBEAFC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9521456"/>
    <w:multiLevelType w:val="hybridMultilevel"/>
    <w:tmpl w:val="BD4A4BB8"/>
    <w:lvl w:ilvl="0" w:tplc="46661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A6E30A3"/>
    <w:multiLevelType w:val="hybridMultilevel"/>
    <w:tmpl w:val="54BE8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2E343C"/>
    <w:multiLevelType w:val="hybridMultilevel"/>
    <w:tmpl w:val="0E5E9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2754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F33263D"/>
    <w:multiLevelType w:val="hybridMultilevel"/>
    <w:tmpl w:val="02BAE00E"/>
    <w:lvl w:ilvl="0" w:tplc="46661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2"/>
  </w:num>
  <w:num w:numId="3">
    <w:abstractNumId w:val="27"/>
  </w:num>
  <w:num w:numId="4">
    <w:abstractNumId w:val="11"/>
  </w:num>
  <w:num w:numId="5">
    <w:abstractNumId w:val="23"/>
  </w:num>
  <w:num w:numId="6">
    <w:abstractNumId w:val="13"/>
  </w:num>
  <w:num w:numId="7">
    <w:abstractNumId w:val="16"/>
  </w:num>
  <w:num w:numId="8">
    <w:abstractNumId w:val="30"/>
  </w:num>
  <w:num w:numId="9">
    <w:abstractNumId w:val="25"/>
  </w:num>
  <w:num w:numId="10">
    <w:abstractNumId w:val="3"/>
  </w:num>
  <w:num w:numId="11">
    <w:abstractNumId w:val="14"/>
  </w:num>
  <w:num w:numId="12">
    <w:abstractNumId w:val="15"/>
  </w:num>
  <w:num w:numId="13">
    <w:abstractNumId w:val="9"/>
  </w:num>
  <w:num w:numId="14">
    <w:abstractNumId w:val="1"/>
  </w:num>
  <w:num w:numId="15">
    <w:abstractNumId w:val="26"/>
  </w:num>
  <w:num w:numId="16">
    <w:abstractNumId w:val="17"/>
  </w:num>
  <w:num w:numId="17">
    <w:abstractNumId w:val="24"/>
  </w:num>
  <w:num w:numId="18">
    <w:abstractNumId w:val="8"/>
  </w:num>
  <w:num w:numId="19">
    <w:abstractNumId w:val="2"/>
  </w:num>
  <w:num w:numId="20">
    <w:abstractNumId w:val="12"/>
  </w:num>
  <w:num w:numId="21">
    <w:abstractNumId w:val="34"/>
  </w:num>
  <w:num w:numId="22">
    <w:abstractNumId w:val="28"/>
  </w:num>
  <w:num w:numId="23">
    <w:abstractNumId w:val="29"/>
  </w:num>
  <w:num w:numId="24">
    <w:abstractNumId w:val="31"/>
  </w:num>
  <w:num w:numId="25">
    <w:abstractNumId w:val="7"/>
  </w:num>
  <w:num w:numId="26">
    <w:abstractNumId w:val="20"/>
  </w:num>
  <w:num w:numId="27">
    <w:abstractNumId w:val="35"/>
  </w:num>
  <w:num w:numId="28">
    <w:abstractNumId w:val="21"/>
  </w:num>
  <w:num w:numId="29">
    <w:abstractNumId w:val="32"/>
  </w:num>
  <w:num w:numId="30">
    <w:abstractNumId w:val="10"/>
  </w:num>
  <w:num w:numId="31">
    <w:abstractNumId w:val="5"/>
  </w:num>
  <w:num w:numId="32">
    <w:abstractNumId w:val="33"/>
  </w:num>
  <w:num w:numId="33">
    <w:abstractNumId w:val="18"/>
  </w:num>
  <w:num w:numId="34">
    <w:abstractNumId w:val="19"/>
  </w:num>
  <w:num w:numId="35">
    <w:abstractNumId w:val="6"/>
  </w:num>
  <w:num w:numId="36">
    <w:abstractNumId w:val="0"/>
    <w:lvlOverride w:ilvl="0">
      <w:lvl w:ilvl="0">
        <w:start w:val="1"/>
        <w:numFmt w:val="bullet"/>
        <w:lvlText w:val=""/>
        <w:legacy w:legacy="1" w:legacySpace="0" w:legacyIndent="720"/>
        <w:lvlJc w:val="left"/>
        <w:pPr>
          <w:ind w:left="1171" w:hanging="720"/>
        </w:pPr>
        <w:rPr>
          <w:rFonts w:ascii="Wingdings" w:hAnsi="Wingdings" w:hint="default"/>
          <w:sz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7E15"/>
    <w:rsid w:val="00002ED0"/>
    <w:rsid w:val="000035AC"/>
    <w:rsid w:val="00007C3C"/>
    <w:rsid w:val="00015AB1"/>
    <w:rsid w:val="0001655A"/>
    <w:rsid w:val="00017C60"/>
    <w:rsid w:val="000247D2"/>
    <w:rsid w:val="0003617E"/>
    <w:rsid w:val="00037EB9"/>
    <w:rsid w:val="00041031"/>
    <w:rsid w:val="000415A3"/>
    <w:rsid w:val="00042691"/>
    <w:rsid w:val="000440F1"/>
    <w:rsid w:val="000504F0"/>
    <w:rsid w:val="00063560"/>
    <w:rsid w:val="000759B8"/>
    <w:rsid w:val="000845C2"/>
    <w:rsid w:val="00091FF0"/>
    <w:rsid w:val="00094118"/>
    <w:rsid w:val="000971F7"/>
    <w:rsid w:val="000A3321"/>
    <w:rsid w:val="000A6AF7"/>
    <w:rsid w:val="000A6EF8"/>
    <w:rsid w:val="000C120D"/>
    <w:rsid w:val="000E180A"/>
    <w:rsid w:val="000E2680"/>
    <w:rsid w:val="000E3899"/>
    <w:rsid w:val="000F24CC"/>
    <w:rsid w:val="001018AE"/>
    <w:rsid w:val="001021B0"/>
    <w:rsid w:val="001122C9"/>
    <w:rsid w:val="0013238D"/>
    <w:rsid w:val="00133A4F"/>
    <w:rsid w:val="00140A1B"/>
    <w:rsid w:val="00140A37"/>
    <w:rsid w:val="001500B2"/>
    <w:rsid w:val="00150E10"/>
    <w:rsid w:val="001575F5"/>
    <w:rsid w:val="001618B6"/>
    <w:rsid w:val="00163CFE"/>
    <w:rsid w:val="00164FC9"/>
    <w:rsid w:val="00177ACA"/>
    <w:rsid w:val="0018475B"/>
    <w:rsid w:val="00186F78"/>
    <w:rsid w:val="00193EEF"/>
    <w:rsid w:val="00194C10"/>
    <w:rsid w:val="001960E3"/>
    <w:rsid w:val="001A0BF6"/>
    <w:rsid w:val="001A7DF1"/>
    <w:rsid w:val="001B0BA0"/>
    <w:rsid w:val="001B2EFA"/>
    <w:rsid w:val="001B4CFD"/>
    <w:rsid w:val="001B4F78"/>
    <w:rsid w:val="001B5D38"/>
    <w:rsid w:val="001C1FF5"/>
    <w:rsid w:val="001E15E4"/>
    <w:rsid w:val="001E222B"/>
    <w:rsid w:val="001E7884"/>
    <w:rsid w:val="001F07EA"/>
    <w:rsid w:val="001F0CF4"/>
    <w:rsid w:val="001F69FD"/>
    <w:rsid w:val="00206563"/>
    <w:rsid w:val="00216978"/>
    <w:rsid w:val="00217B1B"/>
    <w:rsid w:val="00230905"/>
    <w:rsid w:val="002456D9"/>
    <w:rsid w:val="00250845"/>
    <w:rsid w:val="00260137"/>
    <w:rsid w:val="00265426"/>
    <w:rsid w:val="00265AD2"/>
    <w:rsid w:val="00270E27"/>
    <w:rsid w:val="002756E9"/>
    <w:rsid w:val="0029405C"/>
    <w:rsid w:val="00295A1F"/>
    <w:rsid w:val="002978B7"/>
    <w:rsid w:val="002A146C"/>
    <w:rsid w:val="002B077E"/>
    <w:rsid w:val="002B0EFD"/>
    <w:rsid w:val="002C3A15"/>
    <w:rsid w:val="002C5636"/>
    <w:rsid w:val="002C7511"/>
    <w:rsid w:val="002E4C18"/>
    <w:rsid w:val="002E7E15"/>
    <w:rsid w:val="00300652"/>
    <w:rsid w:val="003025D9"/>
    <w:rsid w:val="00306797"/>
    <w:rsid w:val="003148F5"/>
    <w:rsid w:val="00324F09"/>
    <w:rsid w:val="00333A9E"/>
    <w:rsid w:val="003628DD"/>
    <w:rsid w:val="003650C0"/>
    <w:rsid w:val="003754E9"/>
    <w:rsid w:val="00377186"/>
    <w:rsid w:val="003777DE"/>
    <w:rsid w:val="00386FEA"/>
    <w:rsid w:val="003921B3"/>
    <w:rsid w:val="0039533A"/>
    <w:rsid w:val="003A072C"/>
    <w:rsid w:val="003A285D"/>
    <w:rsid w:val="003B75EA"/>
    <w:rsid w:val="003C1CCC"/>
    <w:rsid w:val="003C6212"/>
    <w:rsid w:val="003D1771"/>
    <w:rsid w:val="003D32E3"/>
    <w:rsid w:val="003D7434"/>
    <w:rsid w:val="003E677B"/>
    <w:rsid w:val="003F60C9"/>
    <w:rsid w:val="003F6688"/>
    <w:rsid w:val="004040AE"/>
    <w:rsid w:val="004042C6"/>
    <w:rsid w:val="004061C0"/>
    <w:rsid w:val="00406A1C"/>
    <w:rsid w:val="0041334F"/>
    <w:rsid w:val="00415A43"/>
    <w:rsid w:val="00417EEF"/>
    <w:rsid w:val="00417F93"/>
    <w:rsid w:val="0042048F"/>
    <w:rsid w:val="00422FDE"/>
    <w:rsid w:val="00441DD3"/>
    <w:rsid w:val="00450B9C"/>
    <w:rsid w:val="004635EE"/>
    <w:rsid w:val="0046481A"/>
    <w:rsid w:val="00465C75"/>
    <w:rsid w:val="0048103D"/>
    <w:rsid w:val="004857A0"/>
    <w:rsid w:val="004860F0"/>
    <w:rsid w:val="00486545"/>
    <w:rsid w:val="004A14B3"/>
    <w:rsid w:val="004A1D1B"/>
    <w:rsid w:val="004A4F36"/>
    <w:rsid w:val="004A51D4"/>
    <w:rsid w:val="004B2979"/>
    <w:rsid w:val="004D6C5D"/>
    <w:rsid w:val="004E709C"/>
    <w:rsid w:val="004E75CE"/>
    <w:rsid w:val="004F0EE0"/>
    <w:rsid w:val="004F2D0D"/>
    <w:rsid w:val="004F424E"/>
    <w:rsid w:val="005066D4"/>
    <w:rsid w:val="00517F3E"/>
    <w:rsid w:val="005264AC"/>
    <w:rsid w:val="0054099B"/>
    <w:rsid w:val="00544A0E"/>
    <w:rsid w:val="00545F56"/>
    <w:rsid w:val="0055086C"/>
    <w:rsid w:val="005623B8"/>
    <w:rsid w:val="005675F4"/>
    <w:rsid w:val="00574F33"/>
    <w:rsid w:val="005A69C2"/>
    <w:rsid w:val="005B5E53"/>
    <w:rsid w:val="005B6923"/>
    <w:rsid w:val="005C04F7"/>
    <w:rsid w:val="005D1D30"/>
    <w:rsid w:val="005D2208"/>
    <w:rsid w:val="005D5AB4"/>
    <w:rsid w:val="005F7D22"/>
    <w:rsid w:val="00613646"/>
    <w:rsid w:val="006141D8"/>
    <w:rsid w:val="006210B5"/>
    <w:rsid w:val="00624870"/>
    <w:rsid w:val="0063560B"/>
    <w:rsid w:val="00636363"/>
    <w:rsid w:val="00640274"/>
    <w:rsid w:val="006433BD"/>
    <w:rsid w:val="00663213"/>
    <w:rsid w:val="00683DA0"/>
    <w:rsid w:val="00686A91"/>
    <w:rsid w:val="006876B6"/>
    <w:rsid w:val="00691396"/>
    <w:rsid w:val="00694DFE"/>
    <w:rsid w:val="006A327B"/>
    <w:rsid w:val="006A36E0"/>
    <w:rsid w:val="006D0D0D"/>
    <w:rsid w:val="006D1898"/>
    <w:rsid w:val="006D239B"/>
    <w:rsid w:val="006E142D"/>
    <w:rsid w:val="006E42EB"/>
    <w:rsid w:val="007042F8"/>
    <w:rsid w:val="007058E8"/>
    <w:rsid w:val="007067AD"/>
    <w:rsid w:val="00713ED7"/>
    <w:rsid w:val="00716487"/>
    <w:rsid w:val="00743BA4"/>
    <w:rsid w:val="00744E3D"/>
    <w:rsid w:val="00756099"/>
    <w:rsid w:val="00757F18"/>
    <w:rsid w:val="007635B3"/>
    <w:rsid w:val="00770448"/>
    <w:rsid w:val="0077219B"/>
    <w:rsid w:val="007766EA"/>
    <w:rsid w:val="007777A7"/>
    <w:rsid w:val="007800CB"/>
    <w:rsid w:val="00785AE4"/>
    <w:rsid w:val="00790C76"/>
    <w:rsid w:val="007A3764"/>
    <w:rsid w:val="007B2DBD"/>
    <w:rsid w:val="007B4ED5"/>
    <w:rsid w:val="007C18BC"/>
    <w:rsid w:val="007C23C2"/>
    <w:rsid w:val="007C3DB0"/>
    <w:rsid w:val="007C7E72"/>
    <w:rsid w:val="007D389C"/>
    <w:rsid w:val="007D3D93"/>
    <w:rsid w:val="007E0463"/>
    <w:rsid w:val="007E4F55"/>
    <w:rsid w:val="007E6DA7"/>
    <w:rsid w:val="007E7BE2"/>
    <w:rsid w:val="007F142E"/>
    <w:rsid w:val="007F1FF7"/>
    <w:rsid w:val="007F591B"/>
    <w:rsid w:val="007F5F18"/>
    <w:rsid w:val="008055B1"/>
    <w:rsid w:val="00811628"/>
    <w:rsid w:val="0081376B"/>
    <w:rsid w:val="00824452"/>
    <w:rsid w:val="008278A9"/>
    <w:rsid w:val="00834A99"/>
    <w:rsid w:val="008426E7"/>
    <w:rsid w:val="00844761"/>
    <w:rsid w:val="008538FF"/>
    <w:rsid w:val="00853A15"/>
    <w:rsid w:val="00855897"/>
    <w:rsid w:val="00860CA1"/>
    <w:rsid w:val="00870D3A"/>
    <w:rsid w:val="008815B2"/>
    <w:rsid w:val="008819B8"/>
    <w:rsid w:val="00887D51"/>
    <w:rsid w:val="00892149"/>
    <w:rsid w:val="00895BEB"/>
    <w:rsid w:val="00897F90"/>
    <w:rsid w:val="008A1F16"/>
    <w:rsid w:val="008A4088"/>
    <w:rsid w:val="008A4455"/>
    <w:rsid w:val="008A542A"/>
    <w:rsid w:val="008A7F93"/>
    <w:rsid w:val="008B1B74"/>
    <w:rsid w:val="008B2D01"/>
    <w:rsid w:val="008D3FF1"/>
    <w:rsid w:val="009207B0"/>
    <w:rsid w:val="009309D8"/>
    <w:rsid w:val="00937F5F"/>
    <w:rsid w:val="00943ED8"/>
    <w:rsid w:val="00950E93"/>
    <w:rsid w:val="0095135E"/>
    <w:rsid w:val="009921B8"/>
    <w:rsid w:val="009A2479"/>
    <w:rsid w:val="009A56E4"/>
    <w:rsid w:val="009B013C"/>
    <w:rsid w:val="009B4BD3"/>
    <w:rsid w:val="009C5BF8"/>
    <w:rsid w:val="009C5D40"/>
    <w:rsid w:val="009E44A8"/>
    <w:rsid w:val="009E516C"/>
    <w:rsid w:val="009F16EB"/>
    <w:rsid w:val="009F41EE"/>
    <w:rsid w:val="009F69A1"/>
    <w:rsid w:val="00A04F6C"/>
    <w:rsid w:val="00A05EA9"/>
    <w:rsid w:val="00A14F88"/>
    <w:rsid w:val="00A225D6"/>
    <w:rsid w:val="00A233B2"/>
    <w:rsid w:val="00A36CFC"/>
    <w:rsid w:val="00A5388D"/>
    <w:rsid w:val="00A703B3"/>
    <w:rsid w:val="00A82692"/>
    <w:rsid w:val="00A82B6E"/>
    <w:rsid w:val="00A86B92"/>
    <w:rsid w:val="00AA3903"/>
    <w:rsid w:val="00AA4A82"/>
    <w:rsid w:val="00AA681B"/>
    <w:rsid w:val="00AA712D"/>
    <w:rsid w:val="00AB3E77"/>
    <w:rsid w:val="00AD5582"/>
    <w:rsid w:val="00AD6DC2"/>
    <w:rsid w:val="00AE718E"/>
    <w:rsid w:val="00B02BD2"/>
    <w:rsid w:val="00B164C7"/>
    <w:rsid w:val="00B20D8F"/>
    <w:rsid w:val="00B242F9"/>
    <w:rsid w:val="00B35C41"/>
    <w:rsid w:val="00B40E46"/>
    <w:rsid w:val="00B445C0"/>
    <w:rsid w:val="00B457D5"/>
    <w:rsid w:val="00B572D9"/>
    <w:rsid w:val="00B65A65"/>
    <w:rsid w:val="00B6600A"/>
    <w:rsid w:val="00B803ED"/>
    <w:rsid w:val="00B81F0E"/>
    <w:rsid w:val="00B82333"/>
    <w:rsid w:val="00B907F4"/>
    <w:rsid w:val="00B95E2A"/>
    <w:rsid w:val="00BA1BD7"/>
    <w:rsid w:val="00BB7797"/>
    <w:rsid w:val="00BB7F5F"/>
    <w:rsid w:val="00BC247D"/>
    <w:rsid w:val="00BC60AD"/>
    <w:rsid w:val="00BD1F34"/>
    <w:rsid w:val="00BE795C"/>
    <w:rsid w:val="00BF5F02"/>
    <w:rsid w:val="00C0273F"/>
    <w:rsid w:val="00C06196"/>
    <w:rsid w:val="00C07BA3"/>
    <w:rsid w:val="00C11B5C"/>
    <w:rsid w:val="00C1514E"/>
    <w:rsid w:val="00C20C8D"/>
    <w:rsid w:val="00C239F2"/>
    <w:rsid w:val="00C27108"/>
    <w:rsid w:val="00C3329F"/>
    <w:rsid w:val="00C427FC"/>
    <w:rsid w:val="00C44083"/>
    <w:rsid w:val="00C471E1"/>
    <w:rsid w:val="00C50DCC"/>
    <w:rsid w:val="00C51C2E"/>
    <w:rsid w:val="00C51DA4"/>
    <w:rsid w:val="00C62651"/>
    <w:rsid w:val="00C66AB5"/>
    <w:rsid w:val="00C73EE0"/>
    <w:rsid w:val="00C7798F"/>
    <w:rsid w:val="00C77F1C"/>
    <w:rsid w:val="00C91933"/>
    <w:rsid w:val="00C92877"/>
    <w:rsid w:val="00CA2D9F"/>
    <w:rsid w:val="00CA6191"/>
    <w:rsid w:val="00CB3C93"/>
    <w:rsid w:val="00CB7473"/>
    <w:rsid w:val="00CC0524"/>
    <w:rsid w:val="00CC075B"/>
    <w:rsid w:val="00CC2447"/>
    <w:rsid w:val="00CC260B"/>
    <w:rsid w:val="00CC5245"/>
    <w:rsid w:val="00CC6A42"/>
    <w:rsid w:val="00CD4CD3"/>
    <w:rsid w:val="00CE3808"/>
    <w:rsid w:val="00CE6157"/>
    <w:rsid w:val="00CE74BF"/>
    <w:rsid w:val="00D06CA5"/>
    <w:rsid w:val="00D11B67"/>
    <w:rsid w:val="00D17F5F"/>
    <w:rsid w:val="00D17FD0"/>
    <w:rsid w:val="00D21F23"/>
    <w:rsid w:val="00D321C1"/>
    <w:rsid w:val="00D5079C"/>
    <w:rsid w:val="00D57BE1"/>
    <w:rsid w:val="00D800C5"/>
    <w:rsid w:val="00D812E0"/>
    <w:rsid w:val="00D90075"/>
    <w:rsid w:val="00DA596F"/>
    <w:rsid w:val="00DA5E50"/>
    <w:rsid w:val="00DB6023"/>
    <w:rsid w:val="00DC23BB"/>
    <w:rsid w:val="00DC3677"/>
    <w:rsid w:val="00DC6ACC"/>
    <w:rsid w:val="00DD26EA"/>
    <w:rsid w:val="00DD4FE5"/>
    <w:rsid w:val="00DE3980"/>
    <w:rsid w:val="00DE480A"/>
    <w:rsid w:val="00DF1A13"/>
    <w:rsid w:val="00DF78A0"/>
    <w:rsid w:val="00E11810"/>
    <w:rsid w:val="00E1274C"/>
    <w:rsid w:val="00E231A6"/>
    <w:rsid w:val="00E25F6F"/>
    <w:rsid w:val="00E27BD4"/>
    <w:rsid w:val="00E322E1"/>
    <w:rsid w:val="00E33409"/>
    <w:rsid w:val="00E35606"/>
    <w:rsid w:val="00E41137"/>
    <w:rsid w:val="00E44178"/>
    <w:rsid w:val="00E55F64"/>
    <w:rsid w:val="00E641CB"/>
    <w:rsid w:val="00E66A6F"/>
    <w:rsid w:val="00E7353A"/>
    <w:rsid w:val="00E772DA"/>
    <w:rsid w:val="00E83A71"/>
    <w:rsid w:val="00E910F8"/>
    <w:rsid w:val="00E95F5F"/>
    <w:rsid w:val="00EB1D3F"/>
    <w:rsid w:val="00EB7775"/>
    <w:rsid w:val="00EC68AB"/>
    <w:rsid w:val="00ED0395"/>
    <w:rsid w:val="00EE28ED"/>
    <w:rsid w:val="00EE3F1C"/>
    <w:rsid w:val="00EF19BD"/>
    <w:rsid w:val="00EF5E1B"/>
    <w:rsid w:val="00F24E0B"/>
    <w:rsid w:val="00F33FDE"/>
    <w:rsid w:val="00F344F4"/>
    <w:rsid w:val="00F46F0D"/>
    <w:rsid w:val="00F46F8F"/>
    <w:rsid w:val="00F47C05"/>
    <w:rsid w:val="00F62847"/>
    <w:rsid w:val="00F707F6"/>
    <w:rsid w:val="00F71902"/>
    <w:rsid w:val="00F726CB"/>
    <w:rsid w:val="00F73370"/>
    <w:rsid w:val="00F74C01"/>
    <w:rsid w:val="00F75954"/>
    <w:rsid w:val="00F77A30"/>
    <w:rsid w:val="00F83C7A"/>
    <w:rsid w:val="00F919A3"/>
    <w:rsid w:val="00F97BCD"/>
    <w:rsid w:val="00F97DF6"/>
    <w:rsid w:val="00FA2CCE"/>
    <w:rsid w:val="00FB6780"/>
    <w:rsid w:val="00FC2651"/>
    <w:rsid w:val="00FD073B"/>
    <w:rsid w:val="00FD576F"/>
    <w:rsid w:val="00FD5AE0"/>
    <w:rsid w:val="00FD72DB"/>
    <w:rsid w:val="00FF12BD"/>
    <w:rsid w:val="00FF2F6E"/>
    <w:rsid w:val="00FF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16794-6838-4D28-8ED4-6BB90B36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E15"/>
  </w:style>
  <w:style w:type="paragraph" w:styleId="Heading1">
    <w:name w:val="heading 1"/>
    <w:basedOn w:val="Normal"/>
    <w:next w:val="Normal"/>
    <w:qFormat/>
    <w:rsid w:val="002E7E15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2E7E15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2E7E1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2E7E15"/>
    <w:pPr>
      <w:keepNext/>
      <w:ind w:left="1080"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2E7E15"/>
    <w:pPr>
      <w:keepNext/>
      <w:jc w:val="center"/>
      <w:outlineLvl w:val="4"/>
    </w:pPr>
    <w:rPr>
      <w:sz w:val="28"/>
      <w:u w:val="single"/>
    </w:rPr>
  </w:style>
  <w:style w:type="paragraph" w:styleId="Heading6">
    <w:name w:val="heading 6"/>
    <w:basedOn w:val="Normal"/>
    <w:next w:val="Normal"/>
    <w:qFormat/>
    <w:rsid w:val="002E7E15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2E7E15"/>
    <w:pPr>
      <w:keepNext/>
      <w:jc w:val="center"/>
      <w:outlineLvl w:val="6"/>
    </w:pPr>
    <w:rPr>
      <w:sz w:val="28"/>
      <w:lang w:val="en-US"/>
    </w:rPr>
  </w:style>
  <w:style w:type="paragraph" w:styleId="Heading8">
    <w:name w:val="heading 8"/>
    <w:basedOn w:val="Normal"/>
    <w:next w:val="Normal"/>
    <w:qFormat/>
    <w:rsid w:val="002E7E15"/>
    <w:pPr>
      <w:keepNext/>
      <w:ind w:left="1276" w:hanging="1276"/>
      <w:outlineLvl w:val="7"/>
    </w:pPr>
    <w:rPr>
      <w:sz w:val="28"/>
      <w:lang w:val="en-US"/>
    </w:rPr>
  </w:style>
  <w:style w:type="paragraph" w:styleId="Heading9">
    <w:name w:val="heading 9"/>
    <w:basedOn w:val="Normal"/>
    <w:next w:val="Normal"/>
    <w:qFormat/>
    <w:rsid w:val="002E7E15"/>
    <w:pPr>
      <w:keepNext/>
      <w:jc w:val="center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СтильЕвген1"/>
    <w:basedOn w:val="Normal"/>
    <w:rsid w:val="002E7E15"/>
    <w:pPr>
      <w:ind w:firstLine="709"/>
      <w:jc w:val="both"/>
    </w:pPr>
  </w:style>
  <w:style w:type="paragraph" w:customStyle="1" w:styleId="a">
    <w:name w:val="СтильЕвгений"/>
    <w:basedOn w:val="Normal"/>
    <w:autoRedefine/>
    <w:rsid w:val="002E7E15"/>
    <w:pPr>
      <w:ind w:firstLine="709"/>
      <w:jc w:val="both"/>
    </w:pPr>
    <w:rPr>
      <w:sz w:val="28"/>
      <w:szCs w:val="28"/>
    </w:rPr>
  </w:style>
  <w:style w:type="paragraph" w:styleId="BodyText">
    <w:name w:val="Body Text"/>
    <w:basedOn w:val="Normal"/>
    <w:rsid w:val="002E7E15"/>
    <w:pPr>
      <w:spacing w:after="120"/>
    </w:pPr>
  </w:style>
  <w:style w:type="paragraph" w:styleId="BodyText2">
    <w:name w:val="Body Text 2"/>
    <w:basedOn w:val="Normal"/>
    <w:rsid w:val="002E7E15"/>
    <w:rPr>
      <w:sz w:val="24"/>
      <w:lang w:val="en-US"/>
    </w:rPr>
  </w:style>
  <w:style w:type="paragraph" w:styleId="BodyText3">
    <w:name w:val="Body Text 3"/>
    <w:basedOn w:val="Normal"/>
    <w:rsid w:val="002E7E15"/>
    <w:pPr>
      <w:jc w:val="center"/>
    </w:pPr>
    <w:rPr>
      <w:sz w:val="24"/>
    </w:rPr>
  </w:style>
  <w:style w:type="paragraph" w:styleId="BodyTextIndent">
    <w:name w:val="Body Text Indent"/>
    <w:basedOn w:val="Normal"/>
    <w:rsid w:val="002E7E15"/>
    <w:pPr>
      <w:ind w:left="1134" w:hanging="1134"/>
    </w:pPr>
    <w:rPr>
      <w:sz w:val="28"/>
      <w:lang w:val="en-US"/>
    </w:rPr>
  </w:style>
  <w:style w:type="paragraph" w:styleId="Header">
    <w:name w:val="header"/>
    <w:basedOn w:val="Normal"/>
    <w:rsid w:val="002E7E1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E7E15"/>
  </w:style>
  <w:style w:type="paragraph" w:styleId="Footer">
    <w:name w:val="footer"/>
    <w:basedOn w:val="Normal"/>
    <w:link w:val="FooterChar"/>
    <w:uiPriority w:val="99"/>
    <w:rsid w:val="002E7E15"/>
    <w:pPr>
      <w:tabs>
        <w:tab w:val="center" w:pos="4153"/>
        <w:tab w:val="right" w:pos="8306"/>
      </w:tabs>
    </w:pPr>
  </w:style>
  <w:style w:type="paragraph" w:customStyle="1" w:styleId="FR5">
    <w:name w:val="FR5"/>
    <w:rsid w:val="002E7E15"/>
    <w:pPr>
      <w:widowControl w:val="0"/>
      <w:autoSpaceDE w:val="0"/>
      <w:autoSpaceDN w:val="0"/>
      <w:adjustRightInd w:val="0"/>
      <w:ind w:left="1680" w:right="200"/>
      <w:jc w:val="both"/>
    </w:pPr>
    <w:rPr>
      <w:rFonts w:ascii="Arial" w:hAnsi="Arial"/>
      <w:sz w:val="24"/>
    </w:rPr>
  </w:style>
  <w:style w:type="paragraph" w:styleId="BodyTextIndent3">
    <w:name w:val="Body Text Indent 3"/>
    <w:basedOn w:val="Normal"/>
    <w:rsid w:val="002E7E15"/>
    <w:pPr>
      <w:spacing w:after="120"/>
      <w:ind w:left="283"/>
    </w:pPr>
    <w:rPr>
      <w:sz w:val="16"/>
      <w:szCs w:val="16"/>
    </w:rPr>
  </w:style>
  <w:style w:type="table" w:styleId="TableGrid">
    <w:name w:val="Table Grid"/>
    <w:basedOn w:val="TableNormal"/>
    <w:rsid w:val="002E7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E7E15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Caption">
    <w:name w:val="caption"/>
    <w:basedOn w:val="Normal"/>
    <w:next w:val="Normal"/>
    <w:qFormat/>
    <w:rsid w:val="002E7E15"/>
    <w:pPr>
      <w:spacing w:line="288" w:lineRule="auto"/>
      <w:ind w:firstLine="567"/>
      <w:jc w:val="both"/>
    </w:pPr>
    <w:rPr>
      <w:b/>
      <w:bCs/>
      <w:sz w:val="28"/>
      <w:szCs w:val="28"/>
    </w:rPr>
  </w:style>
  <w:style w:type="paragraph" w:styleId="Title">
    <w:name w:val="Title"/>
    <w:basedOn w:val="Normal"/>
    <w:qFormat/>
    <w:rsid w:val="002E7E15"/>
    <w:pPr>
      <w:jc w:val="center"/>
    </w:pPr>
    <w:rPr>
      <w:b/>
      <w:bCs/>
      <w:sz w:val="24"/>
      <w:szCs w:val="24"/>
    </w:rPr>
  </w:style>
  <w:style w:type="paragraph" w:customStyle="1" w:styleId="ConsTitle">
    <w:name w:val="ConsTitle"/>
    <w:rsid w:val="002E7E15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Cell">
    <w:name w:val="ConsCell"/>
    <w:rsid w:val="002E7E15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rsid w:val="002E7E15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BodyTextIndent2">
    <w:name w:val="Body Text Indent 2"/>
    <w:basedOn w:val="Normal"/>
    <w:rsid w:val="002E7E15"/>
    <w:pPr>
      <w:ind w:firstLine="426"/>
      <w:jc w:val="center"/>
    </w:pPr>
    <w:rPr>
      <w:sz w:val="28"/>
      <w:szCs w:val="28"/>
    </w:rPr>
  </w:style>
  <w:style w:type="paragraph" w:styleId="BlockText">
    <w:name w:val="Block Text"/>
    <w:basedOn w:val="Normal"/>
    <w:rsid w:val="002E7E15"/>
    <w:pPr>
      <w:ind w:left="-180" w:right="-185"/>
      <w:jc w:val="both"/>
    </w:pPr>
    <w:rPr>
      <w:sz w:val="28"/>
      <w:szCs w:val="28"/>
    </w:rPr>
  </w:style>
  <w:style w:type="paragraph" w:customStyle="1" w:styleId="titleu">
    <w:name w:val="titleu"/>
    <w:basedOn w:val="Normal"/>
    <w:rsid w:val="001A7DF1"/>
    <w:pPr>
      <w:spacing w:before="240" w:after="240"/>
    </w:pPr>
    <w:rPr>
      <w:b/>
      <w:bCs/>
      <w:sz w:val="24"/>
      <w:szCs w:val="24"/>
    </w:rPr>
  </w:style>
  <w:style w:type="paragraph" w:customStyle="1" w:styleId="cap1">
    <w:name w:val="cap1"/>
    <w:basedOn w:val="Normal"/>
    <w:rsid w:val="001A7DF1"/>
    <w:rPr>
      <w:sz w:val="22"/>
      <w:szCs w:val="22"/>
    </w:rPr>
  </w:style>
  <w:style w:type="character" w:customStyle="1" w:styleId="name">
    <w:name w:val="name"/>
    <w:basedOn w:val="DefaultParagraphFont"/>
    <w:rsid w:val="001A7DF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DefaultParagraphFont"/>
    <w:rsid w:val="001A7DF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DefaultParagraphFont"/>
    <w:rsid w:val="001A7DF1"/>
    <w:rPr>
      <w:rFonts w:ascii="Times New Roman" w:hAnsi="Times New Roman" w:cs="Times New Roman" w:hint="default"/>
    </w:rPr>
  </w:style>
  <w:style w:type="character" w:customStyle="1" w:styleId="number">
    <w:name w:val="number"/>
    <w:basedOn w:val="DefaultParagraphFont"/>
    <w:rsid w:val="001A7DF1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517F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21">
    <w:name w:val="Body Text 21"/>
    <w:basedOn w:val="Normal"/>
    <w:rsid w:val="007D389C"/>
    <w:pPr>
      <w:jc w:val="both"/>
    </w:pPr>
    <w:rPr>
      <w:rFonts w:ascii="Arial" w:hAnsi="Arial"/>
      <w:sz w:val="22"/>
    </w:rPr>
  </w:style>
  <w:style w:type="paragraph" w:customStyle="1" w:styleId="BodyText31">
    <w:name w:val="Body Text 31"/>
    <w:basedOn w:val="Normal"/>
    <w:rsid w:val="007D389C"/>
    <w:pPr>
      <w:jc w:val="both"/>
    </w:pPr>
    <w:rPr>
      <w:rFonts w:ascii="Arial Narrow" w:hAnsi="Arial Narrow"/>
      <w:b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41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14655</Words>
  <Characters>83535</Characters>
  <Application>Microsoft Office Word</Application>
  <DocSecurity>0</DocSecurity>
  <Lines>696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</vt:lpstr>
    </vt:vector>
  </TitlesOfParts>
  <Company/>
  <LinksUpToDate>false</LinksUpToDate>
  <CharactersWithSpaces>97995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</dc:title>
  <dc:subject/>
  <dc:creator>User</dc:creator>
  <cp:keywords/>
  <dc:description/>
  <cp:lastModifiedBy>Irina</cp:lastModifiedBy>
  <cp:revision>2</cp:revision>
  <cp:lastPrinted>2010-03-17T11:31:00Z</cp:lastPrinted>
  <dcterms:created xsi:type="dcterms:W3CDTF">2014-11-29T22:13:00Z</dcterms:created>
  <dcterms:modified xsi:type="dcterms:W3CDTF">2014-11-29T22:13:00Z</dcterms:modified>
</cp:coreProperties>
</file>