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139" w:rsidRDefault="005B1139" w:rsidP="00351885">
      <w:pPr>
        <w:spacing w:line="240" w:lineRule="auto"/>
        <w:ind w:left="5760"/>
        <w:rPr>
          <w:rFonts w:ascii="Times New Roman" w:hAnsi="Times New Roman"/>
          <w:sz w:val="28"/>
          <w:szCs w:val="28"/>
        </w:rPr>
      </w:pPr>
    </w:p>
    <w:p w:rsidR="00351885" w:rsidRDefault="003A2775" w:rsidP="00351885">
      <w:pPr>
        <w:spacing w:line="240" w:lineRule="auto"/>
        <w:ind w:left="5760"/>
        <w:rPr>
          <w:rFonts w:ascii="Times New Roman" w:hAnsi="Times New Roman"/>
          <w:sz w:val="28"/>
          <w:szCs w:val="28"/>
        </w:rPr>
      </w:pPr>
      <w:r>
        <w:rPr>
          <w:rFonts w:ascii="Times New Roman" w:hAnsi="Times New Roman"/>
          <w:noProof/>
          <w:sz w:val="28"/>
          <w:szCs w:val="28"/>
          <w:lang w:eastAsia="ru-RU"/>
        </w:rPr>
        <w:pict>
          <v:rect id="_x0000_s1030" style="position:absolute;left:0;text-align:left;margin-left:27pt;margin-top:9pt;width:126pt;height:63pt;z-index:251657728" stroked="f">
            <v:textbox>
              <w:txbxContent>
                <w:p w:rsidR="005E523F" w:rsidRDefault="005E523F">
                  <w:pPr>
                    <w:rPr>
                      <w:rFonts w:ascii="Times New Roman" w:hAnsi="Times New Roman"/>
                      <w:b/>
                      <w:sz w:val="28"/>
                      <w:szCs w:val="28"/>
                    </w:rPr>
                  </w:pPr>
                  <w:r w:rsidRPr="005E523F">
                    <w:rPr>
                      <w:rFonts w:ascii="Times New Roman" w:hAnsi="Times New Roman"/>
                      <w:b/>
                      <w:sz w:val="28"/>
                      <w:szCs w:val="28"/>
                    </w:rPr>
                    <w:t xml:space="preserve">от 11.04.2011 </w:t>
                  </w:r>
                </w:p>
                <w:p w:rsidR="005E523F" w:rsidRPr="005E523F" w:rsidRDefault="005E523F">
                  <w:pPr>
                    <w:rPr>
                      <w:rFonts w:ascii="Times New Roman" w:hAnsi="Times New Roman"/>
                      <w:b/>
                      <w:sz w:val="28"/>
                      <w:szCs w:val="28"/>
                    </w:rPr>
                  </w:pPr>
                  <w:r w:rsidRPr="005E523F">
                    <w:rPr>
                      <w:rFonts w:ascii="Times New Roman" w:hAnsi="Times New Roman"/>
                      <w:b/>
                      <w:sz w:val="28"/>
                      <w:szCs w:val="28"/>
                    </w:rPr>
                    <w:t>№ 02-2230</w:t>
                  </w:r>
                </w:p>
              </w:txbxContent>
            </v:textbox>
          </v:rect>
        </w:pict>
      </w:r>
      <w:r w:rsidR="00351885">
        <w:rPr>
          <w:rFonts w:ascii="Times New Roman" w:hAnsi="Times New Roman"/>
          <w:sz w:val="28"/>
          <w:szCs w:val="28"/>
        </w:rPr>
        <w:t>Руководителям органов местного самоуправления, осуществляющих полномочия в сфере образования</w:t>
      </w:r>
    </w:p>
    <w:p w:rsidR="00351885" w:rsidRDefault="00351885" w:rsidP="00351885">
      <w:pPr>
        <w:spacing w:line="240" w:lineRule="auto"/>
        <w:ind w:left="5760"/>
        <w:rPr>
          <w:rFonts w:ascii="Times New Roman" w:hAnsi="Times New Roman"/>
          <w:sz w:val="28"/>
          <w:szCs w:val="28"/>
        </w:rPr>
      </w:pPr>
      <w:r>
        <w:rPr>
          <w:rFonts w:ascii="Times New Roman" w:hAnsi="Times New Roman"/>
          <w:sz w:val="28"/>
          <w:szCs w:val="28"/>
        </w:rPr>
        <w:t>Руководителям образовательных учреждений, находящихся в ведении министерства образования и науки Астраханской области</w:t>
      </w:r>
    </w:p>
    <w:p w:rsidR="00351885" w:rsidRDefault="00351885" w:rsidP="00351885">
      <w:pPr>
        <w:rPr>
          <w:sz w:val="24"/>
          <w:szCs w:val="24"/>
        </w:rPr>
      </w:pPr>
    </w:p>
    <w:p w:rsidR="00351885" w:rsidRDefault="00351885" w:rsidP="00351885"/>
    <w:p w:rsidR="00351885" w:rsidRDefault="00351885" w:rsidP="00351885">
      <w:pPr>
        <w:rPr>
          <w:rFonts w:ascii="Times New Roman" w:hAnsi="Times New Roman"/>
          <w:sz w:val="28"/>
          <w:szCs w:val="28"/>
        </w:rPr>
      </w:pPr>
    </w:p>
    <w:p w:rsidR="00351885" w:rsidRDefault="00351885" w:rsidP="00351885">
      <w:pPr>
        <w:rPr>
          <w:rFonts w:ascii="Times New Roman" w:hAnsi="Times New Roman"/>
          <w:sz w:val="28"/>
          <w:szCs w:val="28"/>
        </w:rPr>
      </w:pPr>
      <w:r>
        <w:rPr>
          <w:rFonts w:ascii="Times New Roman" w:hAnsi="Times New Roman"/>
          <w:sz w:val="28"/>
          <w:szCs w:val="28"/>
        </w:rPr>
        <w:t xml:space="preserve">                                                 Уважаемые коллеги!</w:t>
      </w:r>
    </w:p>
    <w:p w:rsidR="002631EC" w:rsidRDefault="002631EC" w:rsidP="002631EC">
      <w:pPr>
        <w:spacing w:after="0" w:line="240" w:lineRule="auto"/>
        <w:ind w:firstLine="900"/>
        <w:jc w:val="both"/>
        <w:rPr>
          <w:rFonts w:ascii="Times New Roman" w:hAnsi="Times New Roman"/>
          <w:sz w:val="28"/>
          <w:szCs w:val="28"/>
        </w:rPr>
      </w:pPr>
      <w:r>
        <w:rPr>
          <w:rFonts w:ascii="Times New Roman" w:hAnsi="Times New Roman"/>
          <w:sz w:val="28"/>
          <w:szCs w:val="28"/>
        </w:rPr>
        <w:t>Министерство образования и науки Астраханской области направляет для использования в работе методические рекомендации по формированию государственными и муниципальными образовательными учреждениями Астраханской области, реализующими программы общего образования, образовательных программ начального, основного и среднего (полного) общего образования на 2011/2012 учебный год, а также методические рекомендации по формированию содержания учебных программ и формах организации учебной деятельности в рамках третьего часа физической культуры.</w:t>
      </w:r>
    </w:p>
    <w:p w:rsidR="00351885" w:rsidRDefault="00351885" w:rsidP="002631EC">
      <w:pPr>
        <w:spacing w:after="0" w:line="240" w:lineRule="auto"/>
        <w:ind w:firstLine="900"/>
        <w:jc w:val="both"/>
        <w:rPr>
          <w:rFonts w:ascii="Times New Roman" w:hAnsi="Times New Roman"/>
          <w:sz w:val="28"/>
          <w:szCs w:val="28"/>
        </w:rPr>
      </w:pPr>
      <w:r>
        <w:rPr>
          <w:rFonts w:ascii="Times New Roman" w:hAnsi="Times New Roman"/>
          <w:sz w:val="28"/>
          <w:szCs w:val="28"/>
        </w:rPr>
        <w:t xml:space="preserve">Приложение: на </w:t>
      </w:r>
      <w:smartTag w:uri="urn:schemas-microsoft-com:office:smarttags" w:element="metricconverter">
        <w:smartTagPr>
          <w:attr w:name="ProductID" w:val="26 л"/>
        </w:smartTagPr>
        <w:r w:rsidR="00FA19B5">
          <w:rPr>
            <w:rFonts w:ascii="Times New Roman" w:hAnsi="Times New Roman"/>
            <w:sz w:val="28"/>
            <w:szCs w:val="28"/>
          </w:rPr>
          <w:t>26 л</w:t>
        </w:r>
      </w:smartTag>
      <w:r w:rsidR="00FA19B5">
        <w:rPr>
          <w:rFonts w:ascii="Times New Roman" w:hAnsi="Times New Roman"/>
          <w:sz w:val="28"/>
          <w:szCs w:val="28"/>
        </w:rPr>
        <w:t>. в 1 экз.</w:t>
      </w:r>
    </w:p>
    <w:p w:rsidR="00F378CA" w:rsidRDefault="00F378CA" w:rsidP="00F378CA">
      <w:pPr>
        <w:spacing w:after="0" w:line="360" w:lineRule="auto"/>
        <w:jc w:val="center"/>
        <w:rPr>
          <w:rFonts w:ascii="Times New Roman" w:hAnsi="Times New Roman"/>
          <w:b/>
          <w:sz w:val="28"/>
          <w:szCs w:val="28"/>
        </w:rPr>
      </w:pPr>
    </w:p>
    <w:p w:rsidR="00F609F3" w:rsidRPr="002740E5" w:rsidRDefault="00F609F3" w:rsidP="00F378CA">
      <w:pPr>
        <w:spacing w:after="0" w:line="360" w:lineRule="auto"/>
        <w:jc w:val="center"/>
        <w:rPr>
          <w:rFonts w:ascii="Times New Roman" w:hAnsi="Times New Roman"/>
          <w:b/>
          <w:sz w:val="28"/>
          <w:szCs w:val="28"/>
        </w:rPr>
      </w:pPr>
    </w:p>
    <w:p w:rsidR="00F609F3" w:rsidRDefault="00F609F3" w:rsidP="00F609F3">
      <w:pPr>
        <w:spacing w:after="0" w:line="360" w:lineRule="auto"/>
        <w:jc w:val="both"/>
        <w:rPr>
          <w:rFonts w:ascii="Times New Roman" w:hAnsi="Times New Roman"/>
          <w:sz w:val="28"/>
          <w:szCs w:val="28"/>
        </w:rPr>
      </w:pPr>
      <w:r>
        <w:rPr>
          <w:rFonts w:ascii="Times New Roman" w:hAnsi="Times New Roman"/>
          <w:sz w:val="28"/>
          <w:szCs w:val="28"/>
        </w:rPr>
        <w:t>Министр                                                                                                  В.А. Гутман</w:t>
      </w:r>
    </w:p>
    <w:p w:rsidR="00F609F3" w:rsidRDefault="00F609F3" w:rsidP="00F609F3">
      <w:pPr>
        <w:spacing w:after="0" w:line="360" w:lineRule="auto"/>
        <w:jc w:val="both"/>
        <w:rPr>
          <w:rFonts w:ascii="Times New Roman" w:hAnsi="Times New Roman"/>
          <w:sz w:val="28"/>
          <w:szCs w:val="28"/>
        </w:rPr>
      </w:pPr>
    </w:p>
    <w:p w:rsidR="00F609F3" w:rsidRDefault="00F609F3" w:rsidP="00F609F3">
      <w:pPr>
        <w:spacing w:after="0" w:line="360" w:lineRule="auto"/>
        <w:jc w:val="both"/>
        <w:rPr>
          <w:rFonts w:ascii="Times New Roman" w:hAnsi="Times New Roman"/>
          <w:sz w:val="28"/>
          <w:szCs w:val="28"/>
        </w:rPr>
      </w:pPr>
    </w:p>
    <w:p w:rsidR="00F609F3" w:rsidRDefault="00F609F3" w:rsidP="00F609F3">
      <w:pPr>
        <w:spacing w:after="0" w:line="360" w:lineRule="auto"/>
        <w:jc w:val="center"/>
        <w:rPr>
          <w:rFonts w:ascii="Times New Roman" w:hAnsi="Times New Roman"/>
          <w:sz w:val="20"/>
          <w:szCs w:val="20"/>
        </w:rPr>
      </w:pPr>
    </w:p>
    <w:p w:rsidR="00F609F3" w:rsidRDefault="00F609F3" w:rsidP="00F609F3">
      <w:pPr>
        <w:spacing w:after="0" w:line="360" w:lineRule="auto"/>
        <w:jc w:val="center"/>
        <w:rPr>
          <w:rFonts w:ascii="Times New Roman" w:hAnsi="Times New Roman"/>
          <w:sz w:val="28"/>
          <w:szCs w:val="28"/>
        </w:rPr>
      </w:pPr>
    </w:p>
    <w:p w:rsidR="00F609F3" w:rsidRDefault="00F609F3" w:rsidP="00F609F3">
      <w:pPr>
        <w:spacing w:after="0" w:line="360" w:lineRule="auto"/>
        <w:jc w:val="center"/>
        <w:rPr>
          <w:rFonts w:ascii="Times New Roman" w:hAnsi="Times New Roman"/>
          <w:sz w:val="28"/>
          <w:szCs w:val="28"/>
        </w:rPr>
      </w:pPr>
    </w:p>
    <w:p w:rsidR="00FA19B5" w:rsidRDefault="00FA19B5" w:rsidP="00F609F3">
      <w:pPr>
        <w:spacing w:after="0" w:line="360" w:lineRule="auto"/>
        <w:jc w:val="center"/>
        <w:rPr>
          <w:rFonts w:ascii="Times New Roman" w:hAnsi="Times New Roman"/>
          <w:sz w:val="28"/>
          <w:szCs w:val="28"/>
        </w:rPr>
      </w:pPr>
    </w:p>
    <w:p w:rsidR="00F609F3" w:rsidRDefault="00F609F3" w:rsidP="00F609F3">
      <w:pPr>
        <w:spacing w:after="0" w:line="240" w:lineRule="auto"/>
        <w:jc w:val="both"/>
        <w:rPr>
          <w:rFonts w:ascii="Times New Roman" w:hAnsi="Times New Roman"/>
          <w:sz w:val="24"/>
          <w:szCs w:val="24"/>
        </w:rPr>
      </w:pPr>
      <w:r>
        <w:rPr>
          <w:rFonts w:ascii="Times New Roman" w:hAnsi="Times New Roman"/>
          <w:sz w:val="24"/>
          <w:szCs w:val="24"/>
        </w:rPr>
        <w:t>Я.Н. Поперняк</w:t>
      </w:r>
    </w:p>
    <w:p w:rsidR="00F378CA" w:rsidRDefault="00F609F3" w:rsidP="00F609F3">
      <w:pPr>
        <w:ind w:right="-81"/>
        <w:jc w:val="both"/>
        <w:rPr>
          <w:rFonts w:ascii="Times New Roman" w:hAnsi="Times New Roman"/>
          <w:sz w:val="24"/>
          <w:szCs w:val="24"/>
        </w:rPr>
      </w:pPr>
      <w:r>
        <w:rPr>
          <w:rFonts w:ascii="Times New Roman" w:hAnsi="Times New Roman"/>
          <w:sz w:val="24"/>
          <w:szCs w:val="24"/>
        </w:rPr>
        <w:t>39-54-72</w:t>
      </w:r>
    </w:p>
    <w:p w:rsidR="00FA19B5" w:rsidRPr="002740E5" w:rsidRDefault="00FA19B5" w:rsidP="00F609F3">
      <w:pPr>
        <w:ind w:right="-81"/>
        <w:jc w:val="both"/>
        <w:rPr>
          <w:rFonts w:ascii="Times New Roman" w:hAnsi="Times New Roman"/>
          <w:sz w:val="28"/>
          <w:szCs w:val="28"/>
        </w:rPr>
      </w:pPr>
    </w:p>
    <w:p w:rsidR="00985C66" w:rsidRPr="002740E5" w:rsidRDefault="00985C66" w:rsidP="00F609F3">
      <w:pPr>
        <w:spacing w:after="0" w:line="240" w:lineRule="auto"/>
        <w:jc w:val="center"/>
        <w:rPr>
          <w:rFonts w:ascii="Times New Roman" w:hAnsi="Times New Roman"/>
          <w:b/>
          <w:sz w:val="28"/>
          <w:szCs w:val="28"/>
        </w:rPr>
      </w:pPr>
      <w:r w:rsidRPr="002740E5">
        <w:rPr>
          <w:rFonts w:ascii="Times New Roman" w:hAnsi="Times New Roman"/>
          <w:b/>
          <w:sz w:val="28"/>
          <w:szCs w:val="28"/>
        </w:rPr>
        <w:lastRenderedPageBreak/>
        <w:t>Методические рекомендации «О формировании</w:t>
      </w:r>
      <w:r w:rsidR="006B4916" w:rsidRPr="002740E5">
        <w:rPr>
          <w:rFonts w:ascii="Times New Roman" w:hAnsi="Times New Roman"/>
          <w:b/>
          <w:sz w:val="28"/>
          <w:szCs w:val="28"/>
        </w:rPr>
        <w:t xml:space="preserve"> образовательными учреждениями </w:t>
      </w:r>
      <w:r w:rsidRPr="002740E5">
        <w:rPr>
          <w:rFonts w:ascii="Times New Roman" w:hAnsi="Times New Roman"/>
          <w:b/>
          <w:sz w:val="28"/>
          <w:szCs w:val="28"/>
        </w:rPr>
        <w:t>Астраханской области, реализующими программы общего образования, образовательных программ начального, основного и среднего (полног</w:t>
      </w:r>
      <w:r w:rsidR="006B4916" w:rsidRPr="002740E5">
        <w:rPr>
          <w:rFonts w:ascii="Times New Roman" w:hAnsi="Times New Roman"/>
          <w:b/>
          <w:sz w:val="28"/>
          <w:szCs w:val="28"/>
        </w:rPr>
        <w:t>о) общего образования на 2011/2012 учебный год</w:t>
      </w:r>
      <w:r w:rsidRPr="002740E5">
        <w:rPr>
          <w:rFonts w:ascii="Times New Roman" w:hAnsi="Times New Roman"/>
          <w:b/>
          <w:sz w:val="28"/>
          <w:szCs w:val="28"/>
        </w:rPr>
        <w:t>»</w:t>
      </w:r>
    </w:p>
    <w:p w:rsidR="000A6F0B" w:rsidRPr="002740E5" w:rsidRDefault="000A6F0B" w:rsidP="00F609F3">
      <w:pPr>
        <w:spacing w:after="0" w:line="240" w:lineRule="auto"/>
        <w:ind w:firstLine="709"/>
        <w:jc w:val="both"/>
        <w:rPr>
          <w:rFonts w:ascii="Times New Roman" w:hAnsi="Times New Roman"/>
          <w:sz w:val="28"/>
          <w:szCs w:val="28"/>
        </w:rPr>
      </w:pP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При </w:t>
      </w:r>
      <w:r w:rsidR="006B4916" w:rsidRPr="002740E5">
        <w:rPr>
          <w:rFonts w:ascii="Times New Roman" w:hAnsi="Times New Roman"/>
          <w:sz w:val="28"/>
          <w:szCs w:val="28"/>
        </w:rPr>
        <w:t xml:space="preserve">формировании образовательными учреждениями Астраханской области, реализующими программы общего образования на 2011/2012 учебный необходимо руководствоваться следующими нормативными документами: </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основными положе</w:t>
      </w:r>
      <w:r w:rsidR="00683030" w:rsidRPr="002740E5">
        <w:rPr>
          <w:rFonts w:ascii="Times New Roman" w:hAnsi="Times New Roman"/>
          <w:sz w:val="28"/>
          <w:szCs w:val="28"/>
        </w:rPr>
        <w:t>ниями ФЗ «Об образовании» от 10.07.</w:t>
      </w:r>
      <w:r w:rsidRPr="002740E5">
        <w:rPr>
          <w:rFonts w:ascii="Times New Roman" w:hAnsi="Times New Roman"/>
          <w:sz w:val="28"/>
          <w:szCs w:val="28"/>
        </w:rPr>
        <w:t>1992 № 3266-1;</w:t>
      </w:r>
    </w:p>
    <w:p w:rsidR="00985C66" w:rsidRPr="002740E5" w:rsidRDefault="006B491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 </w:t>
      </w:r>
      <w:r w:rsidR="00985C66" w:rsidRPr="002740E5">
        <w:rPr>
          <w:rFonts w:ascii="Times New Roman" w:hAnsi="Times New Roman"/>
          <w:sz w:val="28"/>
          <w:szCs w:val="28"/>
        </w:rPr>
        <w:t>нормами Федерального закона о</w:t>
      </w:r>
      <w:r w:rsidR="00683030" w:rsidRPr="002740E5">
        <w:rPr>
          <w:rFonts w:ascii="Times New Roman" w:hAnsi="Times New Roman"/>
          <w:sz w:val="28"/>
          <w:szCs w:val="28"/>
        </w:rPr>
        <w:t xml:space="preserve">т 01.12.2007 </w:t>
      </w:r>
      <w:r w:rsidRPr="002740E5">
        <w:rPr>
          <w:rFonts w:ascii="Times New Roman" w:hAnsi="Times New Roman"/>
          <w:sz w:val="28"/>
          <w:szCs w:val="28"/>
        </w:rPr>
        <w:t xml:space="preserve">№ 309-ФЗ «О </w:t>
      </w:r>
      <w:r w:rsidR="00985C66" w:rsidRPr="002740E5">
        <w:rPr>
          <w:rFonts w:ascii="Times New Roman" w:hAnsi="Times New Roman"/>
          <w:sz w:val="28"/>
          <w:szCs w:val="28"/>
        </w:rPr>
        <w:t>внесении изменений в отдельные законодательные акты Российской Федерации в части изменения понятий и структуры государственного образов</w:t>
      </w:r>
      <w:r w:rsidRPr="002740E5">
        <w:rPr>
          <w:rFonts w:ascii="Times New Roman" w:hAnsi="Times New Roman"/>
          <w:sz w:val="28"/>
          <w:szCs w:val="28"/>
        </w:rPr>
        <w:t xml:space="preserve">ательного стандарта» (далее ФЗ </w:t>
      </w:r>
      <w:r w:rsidR="00985C66" w:rsidRPr="002740E5">
        <w:rPr>
          <w:rFonts w:ascii="Times New Roman" w:hAnsi="Times New Roman"/>
          <w:sz w:val="28"/>
          <w:szCs w:val="28"/>
        </w:rPr>
        <w:t>№ 309 от 1.12.2007);</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приказом Министерства обр</w:t>
      </w:r>
      <w:r w:rsidR="006B4916" w:rsidRPr="002740E5">
        <w:rPr>
          <w:rFonts w:ascii="Times New Roman" w:hAnsi="Times New Roman"/>
          <w:sz w:val="28"/>
          <w:szCs w:val="28"/>
        </w:rPr>
        <w:t xml:space="preserve">азования и науки </w:t>
      </w:r>
      <w:r w:rsidRPr="002740E5">
        <w:rPr>
          <w:rFonts w:ascii="Times New Roman" w:hAnsi="Times New Roman"/>
          <w:sz w:val="28"/>
          <w:szCs w:val="28"/>
        </w:rPr>
        <w:t xml:space="preserve">Российской Федерации </w:t>
      </w:r>
      <w:r w:rsidR="006B4916" w:rsidRPr="002740E5">
        <w:rPr>
          <w:rFonts w:ascii="Times New Roman" w:hAnsi="Times New Roman"/>
          <w:sz w:val="28"/>
          <w:szCs w:val="28"/>
        </w:rPr>
        <w:t xml:space="preserve">от </w:t>
      </w:r>
      <w:r w:rsidR="00683030" w:rsidRPr="002740E5">
        <w:rPr>
          <w:rFonts w:ascii="Times New Roman" w:hAnsi="Times New Roman"/>
          <w:sz w:val="28"/>
          <w:szCs w:val="28"/>
        </w:rPr>
        <w:t xml:space="preserve">09.03.2004 </w:t>
      </w:r>
      <w:r w:rsidRPr="002740E5">
        <w:rPr>
          <w:rFonts w:ascii="Times New Roman" w:hAnsi="Times New Roman"/>
          <w:sz w:val="28"/>
          <w:szCs w:val="28"/>
        </w:rPr>
        <w:t>№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006B4916" w:rsidRPr="002740E5">
        <w:rPr>
          <w:rFonts w:ascii="Times New Roman" w:hAnsi="Times New Roman"/>
          <w:sz w:val="28"/>
          <w:szCs w:val="28"/>
        </w:rPr>
        <w:t xml:space="preserve"> (далее –</w:t>
      </w:r>
      <w:r w:rsidRPr="002740E5">
        <w:rPr>
          <w:rFonts w:ascii="Times New Roman" w:hAnsi="Times New Roman"/>
          <w:sz w:val="28"/>
          <w:szCs w:val="28"/>
        </w:rPr>
        <w:t xml:space="preserve"> пр</w:t>
      </w:r>
      <w:r w:rsidR="00683030" w:rsidRPr="002740E5">
        <w:rPr>
          <w:rFonts w:ascii="Times New Roman" w:hAnsi="Times New Roman"/>
          <w:sz w:val="28"/>
          <w:szCs w:val="28"/>
        </w:rPr>
        <w:t xml:space="preserve">иказ Минобрнауки от 9.03.2004 </w:t>
      </w:r>
      <w:r w:rsidRPr="002740E5">
        <w:rPr>
          <w:rFonts w:ascii="Times New Roman" w:hAnsi="Times New Roman"/>
          <w:sz w:val="28"/>
          <w:szCs w:val="28"/>
        </w:rPr>
        <w:t xml:space="preserve"> № 1312);</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6B4916" w:rsidRPr="002740E5">
        <w:rPr>
          <w:rFonts w:ascii="Times New Roman" w:hAnsi="Times New Roman"/>
          <w:sz w:val="28"/>
          <w:szCs w:val="28"/>
        </w:rPr>
        <w:t xml:space="preserve">Министерства образования и науки  Российской Федерации </w:t>
      </w:r>
      <w:r w:rsidR="00683030" w:rsidRPr="002740E5">
        <w:rPr>
          <w:rFonts w:ascii="Times New Roman" w:hAnsi="Times New Roman"/>
          <w:sz w:val="28"/>
          <w:szCs w:val="28"/>
        </w:rPr>
        <w:t xml:space="preserve">от 30.08.2010 </w:t>
      </w:r>
      <w:r w:rsidRPr="002740E5">
        <w:rPr>
          <w:rFonts w:ascii="Times New Roman" w:hAnsi="Times New Roman"/>
          <w:sz w:val="28"/>
          <w:szCs w:val="28"/>
        </w:rPr>
        <w:t>№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w:t>
      </w:r>
      <w:r w:rsidR="006B4916" w:rsidRPr="002740E5">
        <w:rPr>
          <w:rFonts w:ascii="Times New Roman" w:hAnsi="Times New Roman"/>
          <w:sz w:val="28"/>
          <w:szCs w:val="28"/>
        </w:rPr>
        <w:t>осси</w:t>
      </w:r>
      <w:r w:rsidR="00683030" w:rsidRPr="002740E5">
        <w:rPr>
          <w:rFonts w:ascii="Times New Roman" w:hAnsi="Times New Roman"/>
          <w:sz w:val="28"/>
          <w:szCs w:val="28"/>
        </w:rPr>
        <w:t>йской Федерации от 09.03.</w:t>
      </w:r>
      <w:r w:rsidRPr="002740E5">
        <w:rPr>
          <w:rFonts w:ascii="Times New Roman" w:hAnsi="Times New Roman"/>
          <w:sz w:val="28"/>
          <w:szCs w:val="28"/>
        </w:rPr>
        <w:t>2004</w:t>
      </w:r>
      <w:r w:rsidR="006B4916" w:rsidRPr="002740E5">
        <w:rPr>
          <w:rFonts w:ascii="Times New Roman" w:hAnsi="Times New Roman"/>
          <w:sz w:val="28"/>
          <w:szCs w:val="28"/>
        </w:rPr>
        <w:t xml:space="preserve"> </w:t>
      </w:r>
      <w:r w:rsidRPr="002740E5">
        <w:rPr>
          <w:rFonts w:ascii="Times New Roman" w:hAnsi="Times New Roman"/>
          <w:sz w:val="28"/>
          <w:szCs w:val="28"/>
        </w:rPr>
        <w:t>№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w:t>
      </w:r>
      <w:r w:rsidR="006B4916" w:rsidRPr="002740E5">
        <w:rPr>
          <w:rFonts w:ascii="Times New Roman" w:hAnsi="Times New Roman"/>
          <w:sz w:val="28"/>
          <w:szCs w:val="28"/>
        </w:rPr>
        <w:t xml:space="preserve">ы общего образования» (далее – </w:t>
      </w:r>
      <w:r w:rsidRPr="002740E5">
        <w:rPr>
          <w:rFonts w:ascii="Times New Roman" w:hAnsi="Times New Roman"/>
          <w:sz w:val="28"/>
          <w:szCs w:val="28"/>
        </w:rPr>
        <w:t>приказ Минобрнауки РФ от 30.0</w:t>
      </w:r>
      <w:r w:rsidR="00683030" w:rsidRPr="002740E5">
        <w:rPr>
          <w:rFonts w:ascii="Times New Roman" w:hAnsi="Times New Roman"/>
          <w:sz w:val="28"/>
          <w:szCs w:val="28"/>
        </w:rPr>
        <w:t xml:space="preserve">8.2010 </w:t>
      </w:r>
      <w:r w:rsidRPr="002740E5">
        <w:rPr>
          <w:rFonts w:ascii="Times New Roman" w:hAnsi="Times New Roman"/>
          <w:sz w:val="28"/>
          <w:szCs w:val="28"/>
        </w:rPr>
        <w:t>№ 889);</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6B4916"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w:t>
      </w:r>
      <w:r w:rsidRPr="002740E5">
        <w:rPr>
          <w:rFonts w:ascii="Times New Roman" w:hAnsi="Times New Roman"/>
          <w:bCs/>
          <w:sz w:val="28"/>
          <w:szCs w:val="28"/>
        </w:rPr>
        <w:t>Об утверждении и введении в действие федерального государственного образовательного стандарта начального общего образования</w:t>
      </w:r>
      <w:r w:rsidRPr="002740E5">
        <w:rPr>
          <w:rFonts w:ascii="Times New Roman" w:hAnsi="Times New Roman"/>
          <w:sz w:val="28"/>
          <w:szCs w:val="28"/>
        </w:rPr>
        <w:t xml:space="preserve">» от </w:t>
      </w:r>
      <w:r w:rsidR="00683030" w:rsidRPr="002740E5">
        <w:rPr>
          <w:rFonts w:ascii="Times New Roman" w:hAnsi="Times New Roman"/>
          <w:sz w:val="28"/>
          <w:szCs w:val="28"/>
        </w:rPr>
        <w:t>0</w:t>
      </w:r>
      <w:r w:rsidRPr="002740E5">
        <w:rPr>
          <w:rFonts w:ascii="Times New Roman" w:hAnsi="Times New Roman"/>
          <w:sz w:val="28"/>
          <w:szCs w:val="28"/>
        </w:rPr>
        <w:t>6</w:t>
      </w:r>
      <w:r w:rsidR="00683030" w:rsidRPr="002740E5">
        <w:rPr>
          <w:rFonts w:ascii="Times New Roman" w:hAnsi="Times New Roman"/>
          <w:sz w:val="28"/>
          <w:szCs w:val="28"/>
        </w:rPr>
        <w:t xml:space="preserve">.10.2009 </w:t>
      </w:r>
      <w:r w:rsidRPr="002740E5">
        <w:rPr>
          <w:rFonts w:ascii="Times New Roman" w:hAnsi="Times New Roman"/>
          <w:sz w:val="28"/>
          <w:szCs w:val="28"/>
        </w:rPr>
        <w:t>№ 373 (зарегистрирован Миню</w:t>
      </w:r>
      <w:r w:rsidR="00683030" w:rsidRPr="002740E5">
        <w:rPr>
          <w:rFonts w:ascii="Times New Roman" w:hAnsi="Times New Roman"/>
          <w:sz w:val="28"/>
          <w:szCs w:val="28"/>
        </w:rPr>
        <w:t xml:space="preserve">стом России 22.12.2009 </w:t>
      </w:r>
      <w:r w:rsidRPr="002740E5">
        <w:rPr>
          <w:rFonts w:ascii="Times New Roman" w:hAnsi="Times New Roman"/>
          <w:sz w:val="28"/>
          <w:szCs w:val="28"/>
        </w:rPr>
        <w:t>№ 15785);</w:t>
      </w:r>
    </w:p>
    <w:p w:rsidR="00167B41"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6B4916"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 xml:space="preserve">«О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w:t>
      </w:r>
      <w:r w:rsidR="00683030" w:rsidRPr="002740E5">
        <w:rPr>
          <w:rFonts w:ascii="Times New Roman" w:hAnsi="Times New Roman"/>
          <w:sz w:val="28"/>
          <w:szCs w:val="28"/>
        </w:rPr>
        <w:t xml:space="preserve">науки Российской Федерации от 06.10.2009 № 373» от 26.10.2010 </w:t>
      </w:r>
      <w:r w:rsidRPr="002740E5">
        <w:rPr>
          <w:rFonts w:ascii="Times New Roman" w:hAnsi="Times New Roman"/>
          <w:sz w:val="28"/>
          <w:szCs w:val="28"/>
        </w:rPr>
        <w:t>№ 1241 (зарегистрирован в  Минюс</w:t>
      </w:r>
      <w:r w:rsidR="00683030" w:rsidRPr="002740E5">
        <w:rPr>
          <w:rFonts w:ascii="Times New Roman" w:hAnsi="Times New Roman"/>
          <w:sz w:val="28"/>
          <w:szCs w:val="28"/>
        </w:rPr>
        <w:t xml:space="preserve">те РФ 04.02.2011 </w:t>
      </w:r>
      <w:r w:rsidR="006B4916" w:rsidRPr="002740E5">
        <w:rPr>
          <w:rFonts w:ascii="Times New Roman" w:hAnsi="Times New Roman"/>
          <w:sz w:val="28"/>
          <w:szCs w:val="28"/>
        </w:rPr>
        <w:t>№19707)</w:t>
      </w:r>
      <w:r w:rsidR="001E7CF5" w:rsidRPr="002740E5">
        <w:rPr>
          <w:rFonts w:ascii="Times New Roman" w:hAnsi="Times New Roman"/>
          <w:sz w:val="28"/>
          <w:szCs w:val="28"/>
        </w:rPr>
        <w:t xml:space="preserve">  </w:t>
      </w:r>
      <w:r w:rsidR="006B4916" w:rsidRPr="002740E5">
        <w:rPr>
          <w:rFonts w:ascii="Times New Roman" w:hAnsi="Times New Roman"/>
          <w:sz w:val="28"/>
          <w:szCs w:val="28"/>
        </w:rPr>
        <w:t>(</w:t>
      </w:r>
      <w:r w:rsidR="001E7CF5" w:rsidRPr="002740E5">
        <w:rPr>
          <w:rFonts w:ascii="Times New Roman" w:hAnsi="Times New Roman"/>
          <w:sz w:val="28"/>
          <w:szCs w:val="28"/>
        </w:rPr>
        <w:t xml:space="preserve">далее </w:t>
      </w:r>
      <w:r w:rsidR="006B4916" w:rsidRPr="002740E5">
        <w:rPr>
          <w:rFonts w:ascii="Times New Roman" w:hAnsi="Times New Roman"/>
          <w:sz w:val="28"/>
          <w:szCs w:val="28"/>
        </w:rPr>
        <w:t>–</w:t>
      </w:r>
      <w:r w:rsidR="001E7CF5" w:rsidRPr="002740E5">
        <w:rPr>
          <w:rFonts w:ascii="Times New Roman" w:hAnsi="Times New Roman"/>
          <w:sz w:val="28"/>
          <w:szCs w:val="28"/>
        </w:rPr>
        <w:t xml:space="preserve"> приказ</w:t>
      </w:r>
      <w:r w:rsidR="006B4916" w:rsidRPr="002740E5">
        <w:rPr>
          <w:rFonts w:ascii="Times New Roman" w:hAnsi="Times New Roman"/>
          <w:sz w:val="28"/>
          <w:szCs w:val="28"/>
        </w:rPr>
        <w:t xml:space="preserve"> </w:t>
      </w:r>
      <w:r w:rsidR="00683030" w:rsidRPr="002740E5">
        <w:rPr>
          <w:rFonts w:ascii="Times New Roman" w:hAnsi="Times New Roman"/>
          <w:sz w:val="28"/>
          <w:szCs w:val="28"/>
        </w:rPr>
        <w:t xml:space="preserve">Минобрнауки РФ от 06.10.2009 </w:t>
      </w:r>
      <w:r w:rsidR="001E7CF5" w:rsidRPr="002740E5">
        <w:rPr>
          <w:rFonts w:ascii="Times New Roman" w:hAnsi="Times New Roman"/>
          <w:sz w:val="28"/>
          <w:szCs w:val="28"/>
        </w:rPr>
        <w:t>№ 373</w:t>
      </w:r>
      <w:r w:rsidR="006B4916" w:rsidRPr="002740E5">
        <w:rPr>
          <w:rFonts w:ascii="Times New Roman" w:hAnsi="Times New Roman"/>
          <w:sz w:val="28"/>
          <w:szCs w:val="28"/>
        </w:rPr>
        <w:t>)</w:t>
      </w:r>
      <w:r w:rsidR="001E7CF5" w:rsidRPr="002740E5">
        <w:rPr>
          <w:rFonts w:ascii="Times New Roman" w:hAnsi="Times New Roman"/>
          <w:sz w:val="28"/>
          <w:szCs w:val="28"/>
        </w:rPr>
        <w:t xml:space="preserve">; </w:t>
      </w:r>
    </w:p>
    <w:p w:rsidR="00167B41" w:rsidRPr="002740E5" w:rsidRDefault="002154BD"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6B4916"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w:t>
      </w:r>
      <w:r w:rsidR="00167B41" w:rsidRPr="002740E5">
        <w:rPr>
          <w:rFonts w:ascii="Times New Roman" w:hAnsi="Times New Roman"/>
          <w:sz w:val="28"/>
          <w:szCs w:val="28"/>
        </w:rPr>
        <w:t>Об утверждении федеральных требований к образовательным учреждениям в части охраны здоровья об</w:t>
      </w:r>
      <w:r w:rsidR="00683030" w:rsidRPr="002740E5">
        <w:rPr>
          <w:rFonts w:ascii="Times New Roman" w:hAnsi="Times New Roman"/>
          <w:sz w:val="28"/>
          <w:szCs w:val="28"/>
        </w:rPr>
        <w:t>учающихся, воспитанников» от 28.12.</w:t>
      </w:r>
      <w:r w:rsidR="00167B41" w:rsidRPr="002740E5">
        <w:rPr>
          <w:rFonts w:ascii="Times New Roman" w:hAnsi="Times New Roman"/>
          <w:sz w:val="28"/>
          <w:szCs w:val="28"/>
        </w:rPr>
        <w:t xml:space="preserve">2010 </w:t>
      </w:r>
      <w:r w:rsidR="006B4916" w:rsidRPr="002740E5">
        <w:rPr>
          <w:rFonts w:ascii="Times New Roman" w:hAnsi="Times New Roman"/>
          <w:sz w:val="28"/>
          <w:szCs w:val="28"/>
        </w:rPr>
        <w:t>№</w:t>
      </w:r>
      <w:r w:rsidR="00167B41" w:rsidRPr="002740E5">
        <w:rPr>
          <w:rFonts w:ascii="Times New Roman" w:hAnsi="Times New Roman"/>
          <w:sz w:val="28"/>
          <w:szCs w:val="28"/>
        </w:rPr>
        <w:t xml:space="preserve"> 2106 (зарегистрирован в Минюсте РФ </w:t>
      </w:r>
      <w:r w:rsidR="00683030" w:rsidRPr="002740E5">
        <w:rPr>
          <w:rFonts w:ascii="Times New Roman" w:hAnsi="Times New Roman"/>
          <w:sz w:val="28"/>
          <w:szCs w:val="28"/>
        </w:rPr>
        <w:t>0</w:t>
      </w:r>
      <w:r w:rsidR="00167B41" w:rsidRPr="002740E5">
        <w:rPr>
          <w:rFonts w:ascii="Times New Roman" w:hAnsi="Times New Roman"/>
          <w:sz w:val="28"/>
          <w:szCs w:val="28"/>
        </w:rPr>
        <w:t>2</w:t>
      </w:r>
      <w:r w:rsidR="00683030" w:rsidRPr="002740E5">
        <w:rPr>
          <w:rFonts w:ascii="Times New Roman" w:hAnsi="Times New Roman"/>
          <w:sz w:val="28"/>
          <w:szCs w:val="28"/>
        </w:rPr>
        <w:t>.02.</w:t>
      </w:r>
      <w:r w:rsidR="00167B41" w:rsidRPr="002740E5">
        <w:rPr>
          <w:rFonts w:ascii="Times New Roman" w:hAnsi="Times New Roman"/>
          <w:sz w:val="28"/>
          <w:szCs w:val="28"/>
        </w:rPr>
        <w:t>2011 г. № 19676)</w:t>
      </w:r>
      <w:r w:rsidR="001E7CF5" w:rsidRPr="002740E5">
        <w:rPr>
          <w:rFonts w:ascii="Times New Roman" w:hAnsi="Times New Roman"/>
          <w:sz w:val="28"/>
          <w:szCs w:val="28"/>
        </w:rPr>
        <w:t xml:space="preserve">; </w:t>
      </w:r>
      <w:r w:rsidR="006B4916" w:rsidRPr="002740E5">
        <w:rPr>
          <w:rFonts w:ascii="Times New Roman" w:hAnsi="Times New Roman"/>
          <w:sz w:val="28"/>
          <w:szCs w:val="28"/>
        </w:rPr>
        <w:t>(</w:t>
      </w:r>
      <w:r w:rsidR="001E7CF5" w:rsidRPr="002740E5">
        <w:rPr>
          <w:rFonts w:ascii="Times New Roman" w:hAnsi="Times New Roman"/>
          <w:sz w:val="28"/>
          <w:szCs w:val="28"/>
        </w:rPr>
        <w:t xml:space="preserve">далее </w:t>
      </w:r>
      <w:r w:rsidR="006B4916" w:rsidRPr="002740E5">
        <w:rPr>
          <w:rFonts w:ascii="Times New Roman" w:hAnsi="Times New Roman"/>
          <w:sz w:val="28"/>
          <w:szCs w:val="28"/>
        </w:rPr>
        <w:t>–</w:t>
      </w:r>
      <w:r w:rsidR="001E7CF5" w:rsidRPr="002740E5">
        <w:rPr>
          <w:rFonts w:ascii="Times New Roman" w:hAnsi="Times New Roman"/>
          <w:sz w:val="28"/>
          <w:szCs w:val="28"/>
        </w:rPr>
        <w:t xml:space="preserve"> приказ</w:t>
      </w:r>
      <w:r w:rsidR="006B4916" w:rsidRPr="002740E5">
        <w:rPr>
          <w:rFonts w:ascii="Times New Roman" w:hAnsi="Times New Roman"/>
          <w:sz w:val="28"/>
          <w:szCs w:val="28"/>
        </w:rPr>
        <w:t xml:space="preserve"> </w:t>
      </w:r>
      <w:r w:rsidR="001E7CF5" w:rsidRPr="002740E5">
        <w:rPr>
          <w:rFonts w:ascii="Times New Roman" w:hAnsi="Times New Roman"/>
          <w:sz w:val="28"/>
          <w:szCs w:val="28"/>
        </w:rPr>
        <w:t xml:space="preserve">Минобрнауки РФ от </w:t>
      </w:r>
      <w:r w:rsidR="00683030" w:rsidRPr="002740E5">
        <w:rPr>
          <w:rFonts w:ascii="Times New Roman" w:hAnsi="Times New Roman"/>
          <w:sz w:val="28"/>
          <w:szCs w:val="28"/>
        </w:rPr>
        <w:t>28.12.</w:t>
      </w:r>
      <w:r w:rsidR="006B4916" w:rsidRPr="002740E5">
        <w:rPr>
          <w:rFonts w:ascii="Times New Roman" w:hAnsi="Times New Roman"/>
          <w:sz w:val="28"/>
          <w:szCs w:val="28"/>
        </w:rPr>
        <w:t>2010 №</w:t>
      </w:r>
      <w:r w:rsidR="001E7CF5" w:rsidRPr="002740E5">
        <w:rPr>
          <w:rFonts w:ascii="Times New Roman" w:hAnsi="Times New Roman"/>
          <w:sz w:val="28"/>
          <w:szCs w:val="28"/>
        </w:rPr>
        <w:t xml:space="preserve"> 2106</w:t>
      </w:r>
      <w:r w:rsidR="006B4916" w:rsidRPr="002740E5">
        <w:rPr>
          <w:rFonts w:ascii="Times New Roman" w:hAnsi="Times New Roman"/>
          <w:sz w:val="28"/>
          <w:szCs w:val="28"/>
        </w:rPr>
        <w:t>)</w:t>
      </w:r>
      <w:r w:rsidR="001E7CF5" w:rsidRPr="002740E5">
        <w:rPr>
          <w:rFonts w:ascii="Times New Roman" w:hAnsi="Times New Roman"/>
          <w:sz w:val="28"/>
          <w:szCs w:val="28"/>
        </w:rPr>
        <w:t>;</w:t>
      </w:r>
    </w:p>
    <w:p w:rsidR="00167B41" w:rsidRPr="002740E5" w:rsidRDefault="00167B41"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6B4916"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 xml:space="preserve">«Об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r w:rsidR="00683030" w:rsidRPr="002740E5">
        <w:rPr>
          <w:rFonts w:ascii="Times New Roman" w:hAnsi="Times New Roman"/>
          <w:sz w:val="28"/>
          <w:szCs w:val="28"/>
        </w:rPr>
        <w:t xml:space="preserve">на 2011/2012 учебный год» от 24.12.2010 </w:t>
      </w:r>
      <w:r w:rsidRPr="002740E5">
        <w:rPr>
          <w:rFonts w:ascii="Times New Roman" w:hAnsi="Times New Roman"/>
          <w:sz w:val="28"/>
          <w:szCs w:val="28"/>
        </w:rPr>
        <w:t>№ 2080 (</w:t>
      </w:r>
      <w:r w:rsidR="00683030" w:rsidRPr="002740E5">
        <w:rPr>
          <w:rFonts w:ascii="Times New Roman" w:hAnsi="Times New Roman"/>
          <w:sz w:val="28"/>
          <w:szCs w:val="28"/>
        </w:rPr>
        <w:t xml:space="preserve">зарегистрирован в Минюсте РФ 10.02.2011 </w:t>
      </w:r>
      <w:r w:rsidRPr="002740E5">
        <w:rPr>
          <w:rFonts w:ascii="Times New Roman" w:hAnsi="Times New Roman"/>
          <w:sz w:val="28"/>
          <w:szCs w:val="28"/>
        </w:rPr>
        <w:t>№19776)</w:t>
      </w:r>
      <w:r w:rsidR="001E7CF5" w:rsidRPr="002740E5">
        <w:rPr>
          <w:rFonts w:ascii="Times New Roman" w:hAnsi="Times New Roman"/>
          <w:sz w:val="28"/>
          <w:szCs w:val="28"/>
        </w:rPr>
        <w:t xml:space="preserve">; </w:t>
      </w:r>
      <w:r w:rsidR="006B4916" w:rsidRPr="002740E5">
        <w:rPr>
          <w:rFonts w:ascii="Times New Roman" w:hAnsi="Times New Roman"/>
          <w:sz w:val="28"/>
          <w:szCs w:val="28"/>
        </w:rPr>
        <w:t>(</w:t>
      </w:r>
      <w:r w:rsidR="001E7CF5" w:rsidRPr="002740E5">
        <w:rPr>
          <w:rFonts w:ascii="Times New Roman" w:hAnsi="Times New Roman"/>
          <w:sz w:val="28"/>
          <w:szCs w:val="28"/>
        </w:rPr>
        <w:t xml:space="preserve">далее </w:t>
      </w:r>
      <w:r w:rsidR="006B4916" w:rsidRPr="002740E5">
        <w:rPr>
          <w:rFonts w:ascii="Times New Roman" w:hAnsi="Times New Roman"/>
          <w:sz w:val="28"/>
          <w:szCs w:val="28"/>
        </w:rPr>
        <w:t>–</w:t>
      </w:r>
      <w:r w:rsidR="001E7CF5" w:rsidRPr="002740E5">
        <w:rPr>
          <w:rFonts w:ascii="Times New Roman" w:hAnsi="Times New Roman"/>
          <w:sz w:val="28"/>
          <w:szCs w:val="28"/>
        </w:rPr>
        <w:t xml:space="preserve"> приказ</w:t>
      </w:r>
      <w:r w:rsidR="006B4916" w:rsidRPr="002740E5">
        <w:rPr>
          <w:rFonts w:ascii="Times New Roman" w:hAnsi="Times New Roman"/>
          <w:sz w:val="28"/>
          <w:szCs w:val="28"/>
        </w:rPr>
        <w:t xml:space="preserve"> </w:t>
      </w:r>
      <w:r w:rsidR="00683030" w:rsidRPr="002740E5">
        <w:rPr>
          <w:rFonts w:ascii="Times New Roman" w:hAnsi="Times New Roman"/>
          <w:sz w:val="28"/>
          <w:szCs w:val="28"/>
        </w:rPr>
        <w:t xml:space="preserve">Минобрнауки РФ от 24.12.2010 </w:t>
      </w:r>
      <w:r w:rsidR="001E7CF5" w:rsidRPr="002740E5">
        <w:rPr>
          <w:rFonts w:ascii="Times New Roman" w:hAnsi="Times New Roman"/>
          <w:sz w:val="28"/>
          <w:szCs w:val="28"/>
        </w:rPr>
        <w:t>№ 2080</w:t>
      </w:r>
      <w:r w:rsidR="006B4916" w:rsidRPr="002740E5">
        <w:rPr>
          <w:rFonts w:ascii="Times New Roman" w:hAnsi="Times New Roman"/>
          <w:sz w:val="28"/>
          <w:szCs w:val="28"/>
        </w:rPr>
        <w:t>)</w:t>
      </w:r>
      <w:r w:rsidR="001E7CF5" w:rsidRPr="002740E5">
        <w:rPr>
          <w:rFonts w:ascii="Times New Roman" w:hAnsi="Times New Roman"/>
          <w:sz w:val="28"/>
          <w:szCs w:val="28"/>
        </w:rPr>
        <w:t>;</w:t>
      </w:r>
    </w:p>
    <w:p w:rsidR="00167B41" w:rsidRPr="002740E5" w:rsidRDefault="00167B41"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6B4916"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«О продолжительности рабочего времени (норме часов педагогической работы за ставку заработной платы) педагогических работников</w:t>
      </w:r>
      <w:r w:rsidR="00683030" w:rsidRPr="002740E5">
        <w:rPr>
          <w:rFonts w:ascii="Times New Roman" w:hAnsi="Times New Roman"/>
          <w:sz w:val="28"/>
          <w:szCs w:val="28"/>
        </w:rPr>
        <w:t xml:space="preserve">» от 24 </w:t>
      </w:r>
      <w:smartTag w:uri="urn:schemas-microsoft-com:office:smarttags" w:element="metricconverter">
        <w:smartTagPr>
          <w:attr w:name="ProductID" w:val="12.2010 г"/>
        </w:smartTagPr>
        <w:r w:rsidR="00683030" w:rsidRPr="002740E5">
          <w:rPr>
            <w:rFonts w:ascii="Times New Roman" w:hAnsi="Times New Roman"/>
            <w:sz w:val="28"/>
            <w:szCs w:val="28"/>
          </w:rPr>
          <w:t>12.2010</w:t>
        </w:r>
        <w:r w:rsidR="001402AC" w:rsidRPr="002740E5">
          <w:rPr>
            <w:rFonts w:ascii="Times New Roman" w:hAnsi="Times New Roman"/>
            <w:sz w:val="28"/>
            <w:szCs w:val="28"/>
          </w:rPr>
          <w:t xml:space="preserve"> г</w:t>
        </w:r>
      </w:smartTag>
      <w:r w:rsidR="001402AC" w:rsidRPr="002740E5">
        <w:rPr>
          <w:rFonts w:ascii="Times New Roman" w:hAnsi="Times New Roman"/>
          <w:sz w:val="28"/>
          <w:szCs w:val="28"/>
        </w:rPr>
        <w:t>. № 2075</w:t>
      </w:r>
      <w:r w:rsidR="001E7CF5" w:rsidRPr="002740E5">
        <w:rPr>
          <w:rFonts w:ascii="Times New Roman" w:hAnsi="Times New Roman"/>
          <w:sz w:val="28"/>
          <w:szCs w:val="28"/>
        </w:rPr>
        <w:t xml:space="preserve"> (далее – приказ Минобрнауки</w:t>
      </w:r>
      <w:r w:rsidR="00683030" w:rsidRPr="002740E5">
        <w:rPr>
          <w:rFonts w:ascii="Times New Roman" w:hAnsi="Times New Roman"/>
          <w:sz w:val="28"/>
          <w:szCs w:val="28"/>
        </w:rPr>
        <w:t xml:space="preserve">  РФ от 24.12.2010</w:t>
      </w:r>
      <w:r w:rsidR="001E7CF5" w:rsidRPr="002740E5">
        <w:rPr>
          <w:rFonts w:ascii="Times New Roman" w:hAnsi="Times New Roman"/>
          <w:sz w:val="28"/>
          <w:szCs w:val="28"/>
        </w:rPr>
        <w:t xml:space="preserve"> № 2075);</w:t>
      </w:r>
    </w:p>
    <w:p w:rsidR="001402AC" w:rsidRPr="002740E5" w:rsidRDefault="001402AC"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6B4916"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от</w:t>
      </w:r>
      <w:r w:rsidR="00683030" w:rsidRPr="002740E5">
        <w:rPr>
          <w:rFonts w:ascii="Times New Roman" w:hAnsi="Times New Roman"/>
          <w:sz w:val="28"/>
          <w:szCs w:val="28"/>
        </w:rPr>
        <w:t xml:space="preserve"> 04.10.2010 </w:t>
      </w:r>
      <w:r w:rsidRPr="002740E5">
        <w:rPr>
          <w:rFonts w:ascii="Times New Roman" w:hAnsi="Times New Roman"/>
          <w:sz w:val="28"/>
          <w:szCs w:val="28"/>
        </w:rPr>
        <w:t>№ 986</w:t>
      </w:r>
      <w:r w:rsidR="001E7CF5" w:rsidRPr="002740E5">
        <w:rPr>
          <w:rFonts w:ascii="Times New Roman" w:hAnsi="Times New Roman"/>
          <w:sz w:val="28"/>
          <w:szCs w:val="28"/>
        </w:rPr>
        <w:t xml:space="preserve"> (далее – приказ Минобрнауки РФ от </w:t>
      </w:r>
      <w:r w:rsidR="00683030" w:rsidRPr="002740E5">
        <w:rPr>
          <w:rFonts w:ascii="Times New Roman" w:hAnsi="Times New Roman"/>
          <w:sz w:val="28"/>
          <w:szCs w:val="28"/>
        </w:rPr>
        <w:t>0</w:t>
      </w:r>
      <w:r w:rsidR="001E7CF5" w:rsidRPr="002740E5">
        <w:rPr>
          <w:rFonts w:ascii="Times New Roman" w:hAnsi="Times New Roman"/>
          <w:sz w:val="28"/>
          <w:szCs w:val="28"/>
        </w:rPr>
        <w:t>4</w:t>
      </w:r>
      <w:r w:rsidR="00683030" w:rsidRPr="002740E5">
        <w:rPr>
          <w:rFonts w:ascii="Times New Roman" w:hAnsi="Times New Roman"/>
          <w:sz w:val="28"/>
          <w:szCs w:val="28"/>
        </w:rPr>
        <w:t>.10.</w:t>
      </w:r>
      <w:r w:rsidR="001E7CF5" w:rsidRPr="002740E5">
        <w:rPr>
          <w:rFonts w:ascii="Times New Roman" w:hAnsi="Times New Roman"/>
          <w:sz w:val="28"/>
          <w:szCs w:val="28"/>
        </w:rPr>
        <w:t xml:space="preserve"> </w:t>
      </w:r>
      <w:r w:rsidR="00683030" w:rsidRPr="002740E5">
        <w:rPr>
          <w:rFonts w:ascii="Times New Roman" w:hAnsi="Times New Roman"/>
          <w:sz w:val="28"/>
          <w:szCs w:val="28"/>
        </w:rPr>
        <w:t xml:space="preserve">2010 </w:t>
      </w:r>
      <w:r w:rsidR="001E7CF5" w:rsidRPr="002740E5">
        <w:rPr>
          <w:rFonts w:ascii="Times New Roman" w:hAnsi="Times New Roman"/>
          <w:sz w:val="28"/>
          <w:szCs w:val="28"/>
        </w:rPr>
        <w:t>№ 986);</w:t>
      </w:r>
    </w:p>
    <w:p w:rsidR="001402AC" w:rsidRPr="002740E5" w:rsidRDefault="001402AC"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w:t>
      </w:r>
      <w:r w:rsidR="00683030" w:rsidRPr="002740E5">
        <w:rPr>
          <w:rFonts w:ascii="Times New Roman" w:hAnsi="Times New Roman"/>
          <w:sz w:val="28"/>
          <w:szCs w:val="28"/>
        </w:rPr>
        <w:t>азовательных учреждениях» от 29.12.</w:t>
      </w:r>
      <w:r w:rsidRPr="002740E5">
        <w:rPr>
          <w:rFonts w:ascii="Times New Roman" w:hAnsi="Times New Roman"/>
          <w:sz w:val="28"/>
          <w:szCs w:val="28"/>
        </w:rPr>
        <w:t>2010 № 189 (зарегистрировано Минюстом РФ 03.03.2011 г. №19993)</w:t>
      </w:r>
      <w:r w:rsidR="006B4916" w:rsidRPr="002740E5">
        <w:rPr>
          <w:rFonts w:ascii="Times New Roman" w:hAnsi="Times New Roman"/>
          <w:sz w:val="28"/>
          <w:szCs w:val="28"/>
        </w:rPr>
        <w:t xml:space="preserve"> (</w:t>
      </w:r>
      <w:r w:rsidR="001E7CF5" w:rsidRPr="002740E5">
        <w:rPr>
          <w:rFonts w:ascii="Times New Roman" w:hAnsi="Times New Roman"/>
          <w:sz w:val="28"/>
          <w:szCs w:val="28"/>
        </w:rPr>
        <w:t>далее –</w:t>
      </w:r>
      <w:r w:rsidR="00B6262A" w:rsidRPr="002740E5">
        <w:rPr>
          <w:rFonts w:ascii="Times New Roman" w:hAnsi="Times New Roman"/>
          <w:sz w:val="28"/>
          <w:szCs w:val="28"/>
        </w:rPr>
        <w:t xml:space="preserve"> СанПиН 2.4.2.2821-10</w:t>
      </w:r>
      <w:r w:rsidR="006B4916" w:rsidRPr="002740E5">
        <w:rPr>
          <w:rFonts w:ascii="Times New Roman" w:hAnsi="Times New Roman"/>
          <w:sz w:val="28"/>
          <w:szCs w:val="28"/>
        </w:rPr>
        <w:t>)</w:t>
      </w:r>
      <w:r w:rsidR="00B6262A" w:rsidRPr="002740E5">
        <w:rPr>
          <w:rFonts w:ascii="Times New Roman" w:hAnsi="Times New Roman"/>
          <w:sz w:val="28"/>
          <w:szCs w:val="28"/>
        </w:rPr>
        <w:t>;</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основными положениями приложения </w:t>
      </w:r>
      <w:r w:rsidR="006B4916" w:rsidRPr="002740E5">
        <w:rPr>
          <w:rFonts w:ascii="Times New Roman" w:hAnsi="Times New Roman"/>
          <w:sz w:val="28"/>
          <w:szCs w:val="28"/>
        </w:rPr>
        <w:t xml:space="preserve">к письму Министерства образования и науки Российской Федерации </w:t>
      </w:r>
      <w:r w:rsidR="00683030" w:rsidRPr="002740E5">
        <w:rPr>
          <w:rFonts w:ascii="Times New Roman" w:hAnsi="Times New Roman"/>
          <w:sz w:val="28"/>
          <w:szCs w:val="28"/>
        </w:rPr>
        <w:t>от 28.04.</w:t>
      </w:r>
      <w:r w:rsidRPr="002740E5">
        <w:rPr>
          <w:rFonts w:ascii="Times New Roman" w:hAnsi="Times New Roman"/>
          <w:sz w:val="28"/>
          <w:szCs w:val="28"/>
        </w:rPr>
        <w:t xml:space="preserve">2008 № 03-848 «О мерах по обеспечению прав граждан на образование с учетом норм Федерального закона от </w:t>
      </w:r>
      <w:r w:rsidR="00683030" w:rsidRPr="002740E5">
        <w:rPr>
          <w:rFonts w:ascii="Times New Roman" w:hAnsi="Times New Roman"/>
          <w:sz w:val="28"/>
          <w:szCs w:val="28"/>
        </w:rPr>
        <w:t>01.12.2007</w:t>
      </w:r>
      <w:r w:rsidRPr="002740E5">
        <w:rPr>
          <w:rFonts w:ascii="Times New Roman" w:hAnsi="Times New Roman"/>
          <w:sz w:val="28"/>
          <w:szCs w:val="28"/>
        </w:rPr>
        <w:t xml:space="preserve"> № 309-ФЗ «О внесении изменений в отдельные законодательные акты Российской Федерации в части изменения понятий и структуры государственного образовательного стандарта».</w:t>
      </w:r>
    </w:p>
    <w:p w:rsidR="00985C66" w:rsidRPr="002740E5" w:rsidRDefault="00985C66" w:rsidP="00F609F3">
      <w:pPr>
        <w:spacing w:after="0" w:line="240" w:lineRule="auto"/>
        <w:jc w:val="both"/>
        <w:rPr>
          <w:rFonts w:ascii="Times New Roman" w:hAnsi="Times New Roman"/>
          <w:sz w:val="28"/>
          <w:szCs w:val="28"/>
        </w:rPr>
      </w:pPr>
    </w:p>
    <w:p w:rsidR="00E07E73" w:rsidRPr="002740E5" w:rsidRDefault="00985C66" w:rsidP="00F609F3">
      <w:pPr>
        <w:numPr>
          <w:ilvl w:val="0"/>
          <w:numId w:val="4"/>
        </w:numPr>
        <w:autoSpaceDE w:val="0"/>
        <w:autoSpaceDN w:val="0"/>
        <w:adjustRightInd w:val="0"/>
        <w:spacing w:after="0" w:line="240" w:lineRule="auto"/>
        <w:ind w:left="0" w:firstLine="709"/>
        <w:jc w:val="both"/>
        <w:rPr>
          <w:rFonts w:ascii="Times New Roman" w:hAnsi="Times New Roman"/>
          <w:sz w:val="28"/>
          <w:szCs w:val="28"/>
        </w:rPr>
      </w:pPr>
      <w:r w:rsidRPr="002740E5">
        <w:rPr>
          <w:rFonts w:ascii="Times New Roman" w:hAnsi="Times New Roman"/>
          <w:sz w:val="28"/>
          <w:szCs w:val="28"/>
        </w:rPr>
        <w:t>При разработке о</w:t>
      </w:r>
      <w:r w:rsidR="006B4916" w:rsidRPr="002740E5">
        <w:rPr>
          <w:rFonts w:ascii="Times New Roman" w:hAnsi="Times New Roman"/>
          <w:sz w:val="28"/>
          <w:szCs w:val="28"/>
        </w:rPr>
        <w:t>бразовательных программ на 2011/2012 учебный год</w:t>
      </w:r>
      <w:r w:rsidRPr="002740E5">
        <w:rPr>
          <w:rFonts w:ascii="Times New Roman" w:hAnsi="Times New Roman"/>
          <w:sz w:val="28"/>
          <w:szCs w:val="28"/>
        </w:rPr>
        <w:t xml:space="preserve"> адм</w:t>
      </w:r>
      <w:r w:rsidR="00E22F2B" w:rsidRPr="002740E5">
        <w:rPr>
          <w:rFonts w:ascii="Times New Roman" w:hAnsi="Times New Roman"/>
          <w:sz w:val="28"/>
          <w:szCs w:val="28"/>
        </w:rPr>
        <w:t>инистрации, проектным группам образовательных учреждений (далее – ОУ)</w:t>
      </w:r>
      <w:r w:rsidRPr="002740E5">
        <w:rPr>
          <w:rFonts w:ascii="Times New Roman" w:hAnsi="Times New Roman"/>
          <w:sz w:val="28"/>
          <w:szCs w:val="28"/>
        </w:rPr>
        <w:t>, специалистам</w:t>
      </w:r>
      <w:r w:rsidRPr="002740E5">
        <w:rPr>
          <w:rFonts w:ascii="Times New Roman" w:eastAsia="Times New Roman" w:hAnsi="Times New Roman"/>
          <w:sz w:val="28"/>
          <w:szCs w:val="28"/>
        </w:rPr>
        <w:t xml:space="preserve"> органов местного самоуправления,</w:t>
      </w:r>
      <w:r w:rsidRPr="002740E5">
        <w:rPr>
          <w:rFonts w:ascii="Times New Roman" w:hAnsi="Times New Roman"/>
          <w:sz w:val="28"/>
          <w:szCs w:val="28"/>
        </w:rPr>
        <w:t xml:space="preserve"> </w:t>
      </w:r>
      <w:r w:rsidRPr="002740E5">
        <w:rPr>
          <w:rFonts w:ascii="Times New Roman" w:eastAsia="Times New Roman" w:hAnsi="Times New Roman"/>
          <w:sz w:val="28"/>
          <w:szCs w:val="28"/>
        </w:rPr>
        <w:t>осуществляющих полномочия в сфере образования,</w:t>
      </w:r>
      <w:r w:rsidRPr="002740E5">
        <w:rPr>
          <w:rFonts w:ascii="Times New Roman" w:hAnsi="Times New Roman"/>
          <w:sz w:val="28"/>
          <w:szCs w:val="28"/>
        </w:rPr>
        <w:t xml:space="preserve"> рекомендуется</w:t>
      </w:r>
      <w:r w:rsidRPr="002740E5">
        <w:rPr>
          <w:rFonts w:ascii="Times New Roman" w:eastAsia="Times New Roman" w:hAnsi="Times New Roman"/>
          <w:sz w:val="28"/>
          <w:szCs w:val="28"/>
        </w:rPr>
        <w:t xml:space="preserve"> обратить внимание</w:t>
      </w:r>
      <w:r w:rsidR="00B923AB" w:rsidRPr="002740E5">
        <w:rPr>
          <w:rFonts w:ascii="Times New Roman" w:eastAsia="Times New Roman" w:hAnsi="Times New Roman"/>
          <w:sz w:val="28"/>
          <w:szCs w:val="28"/>
        </w:rPr>
        <w:t xml:space="preserve"> на следующее</w:t>
      </w:r>
      <w:r w:rsidR="00E07E73" w:rsidRPr="002740E5">
        <w:rPr>
          <w:rFonts w:ascii="Times New Roman" w:eastAsia="Times New Roman" w:hAnsi="Times New Roman"/>
          <w:sz w:val="28"/>
          <w:szCs w:val="28"/>
        </w:rPr>
        <w:t>.</w:t>
      </w:r>
    </w:p>
    <w:p w:rsidR="00195EFD" w:rsidRPr="002740E5" w:rsidRDefault="00E07E73" w:rsidP="00F609F3">
      <w:pPr>
        <w:autoSpaceDE w:val="0"/>
        <w:autoSpaceDN w:val="0"/>
        <w:adjustRightInd w:val="0"/>
        <w:spacing w:after="0" w:line="240" w:lineRule="auto"/>
        <w:ind w:firstLine="709"/>
        <w:jc w:val="both"/>
        <w:rPr>
          <w:rFonts w:ascii="Times New Roman" w:hAnsi="Times New Roman"/>
          <w:sz w:val="28"/>
          <w:szCs w:val="28"/>
        </w:rPr>
      </w:pPr>
      <w:r w:rsidRPr="002740E5">
        <w:rPr>
          <w:rFonts w:ascii="Times New Roman" w:eastAsia="Times New Roman" w:hAnsi="Times New Roman"/>
          <w:sz w:val="28"/>
          <w:szCs w:val="28"/>
        </w:rPr>
        <w:t>1.1.</w:t>
      </w:r>
      <w:r w:rsidR="00985C66" w:rsidRPr="002740E5">
        <w:rPr>
          <w:rFonts w:ascii="Times New Roman" w:eastAsia="Times New Roman" w:hAnsi="Times New Roman"/>
          <w:sz w:val="28"/>
          <w:szCs w:val="28"/>
        </w:rPr>
        <w:t xml:space="preserve"> </w:t>
      </w:r>
      <w:r w:rsidRPr="002740E5">
        <w:rPr>
          <w:rFonts w:ascii="Times New Roman" w:eastAsia="Times New Roman" w:hAnsi="Times New Roman"/>
          <w:sz w:val="28"/>
          <w:szCs w:val="28"/>
        </w:rPr>
        <w:t xml:space="preserve">В </w:t>
      </w:r>
      <w:r w:rsidR="00985C66" w:rsidRPr="002740E5">
        <w:rPr>
          <w:rFonts w:ascii="Times New Roman" w:eastAsia="Times New Roman" w:hAnsi="Times New Roman"/>
          <w:sz w:val="28"/>
          <w:szCs w:val="28"/>
        </w:rPr>
        <w:t>ходе процесса модернизации российского образования меняется представление о структурно-содержательных элементах</w:t>
      </w:r>
      <w:r w:rsidR="00195EFD" w:rsidRPr="002740E5">
        <w:rPr>
          <w:rFonts w:ascii="Times New Roman" w:eastAsia="Times New Roman" w:hAnsi="Times New Roman"/>
          <w:sz w:val="28"/>
          <w:szCs w:val="28"/>
        </w:rPr>
        <w:t xml:space="preserve"> основной</w:t>
      </w:r>
      <w:r w:rsidR="00985C66" w:rsidRPr="002740E5">
        <w:rPr>
          <w:rFonts w:ascii="Times New Roman" w:eastAsia="Times New Roman" w:hAnsi="Times New Roman"/>
          <w:sz w:val="28"/>
          <w:szCs w:val="28"/>
        </w:rPr>
        <w:t xml:space="preserve"> образовательной программы ОУ</w:t>
      </w:r>
      <w:r w:rsidR="00195EFD" w:rsidRPr="002740E5">
        <w:rPr>
          <w:rFonts w:ascii="Times New Roman" w:eastAsia="Times New Roman" w:hAnsi="Times New Roman"/>
          <w:sz w:val="28"/>
          <w:szCs w:val="28"/>
        </w:rPr>
        <w:t>.</w:t>
      </w:r>
    </w:p>
    <w:p w:rsidR="00195EFD" w:rsidRPr="002740E5" w:rsidRDefault="00985C66" w:rsidP="00F609F3">
      <w:pPr>
        <w:autoSpaceDE w:val="0"/>
        <w:autoSpaceDN w:val="0"/>
        <w:adjustRightInd w:val="0"/>
        <w:spacing w:after="0" w:line="240" w:lineRule="auto"/>
        <w:ind w:firstLine="709"/>
        <w:jc w:val="both"/>
        <w:rPr>
          <w:rFonts w:ascii="Times New Roman" w:hAnsi="Times New Roman"/>
          <w:sz w:val="28"/>
          <w:szCs w:val="28"/>
        </w:rPr>
      </w:pPr>
      <w:r w:rsidRPr="002740E5">
        <w:rPr>
          <w:rFonts w:ascii="Times New Roman" w:eastAsia="Times New Roman" w:hAnsi="Times New Roman"/>
          <w:sz w:val="28"/>
          <w:szCs w:val="28"/>
        </w:rPr>
        <w:t>Согласно п</w:t>
      </w:r>
      <w:r w:rsidR="006B4916" w:rsidRPr="002740E5">
        <w:rPr>
          <w:rFonts w:ascii="Times New Roman" w:eastAsia="Times New Roman" w:hAnsi="Times New Roman"/>
          <w:sz w:val="28"/>
          <w:szCs w:val="28"/>
        </w:rPr>
        <w:t xml:space="preserve">. 6 ст. 9 ФЗ «Об образовании», </w:t>
      </w:r>
      <w:r w:rsidR="00EE697E" w:rsidRPr="002740E5">
        <w:rPr>
          <w:rFonts w:ascii="Times New Roman" w:eastAsia="Times New Roman" w:hAnsi="Times New Roman"/>
          <w:sz w:val="28"/>
          <w:szCs w:val="28"/>
        </w:rPr>
        <w:t xml:space="preserve">основные </w:t>
      </w:r>
      <w:r w:rsidRPr="002740E5">
        <w:rPr>
          <w:rFonts w:ascii="Times New Roman" w:eastAsia="Times New Roman" w:hAnsi="Times New Roman"/>
          <w:sz w:val="28"/>
          <w:szCs w:val="28"/>
        </w:rPr>
        <w:t xml:space="preserve">образовательные программы начального общего, основного и среднего (полного) общего образования </w:t>
      </w:r>
      <w:r w:rsidR="00EE697E" w:rsidRPr="002740E5">
        <w:rPr>
          <w:rFonts w:ascii="Times New Roman" w:eastAsia="Times New Roman" w:hAnsi="Times New Roman"/>
          <w:sz w:val="28"/>
          <w:szCs w:val="28"/>
        </w:rPr>
        <w:t>«</w:t>
      </w:r>
      <w:r w:rsidR="00EE697E" w:rsidRPr="002740E5">
        <w:rPr>
          <w:rFonts w:ascii="Times New Roman" w:hAnsi="Times New Roman"/>
          <w:sz w:val="28"/>
          <w:szCs w:val="28"/>
        </w:rPr>
        <w:t>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воспитанников и</w:t>
      </w:r>
      <w:r w:rsidR="00EE697E" w:rsidRPr="002740E5">
        <w:rPr>
          <w:rFonts w:ascii="Times New Roman" w:eastAsia="Times New Roman" w:hAnsi="Times New Roman"/>
          <w:sz w:val="28"/>
          <w:szCs w:val="28"/>
        </w:rPr>
        <w:t xml:space="preserve"> </w:t>
      </w:r>
      <w:r w:rsidRPr="002740E5">
        <w:rPr>
          <w:rFonts w:ascii="Times New Roman" w:eastAsia="Times New Roman" w:hAnsi="Times New Roman"/>
          <w:sz w:val="28"/>
          <w:szCs w:val="28"/>
        </w:rPr>
        <w:t>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w:t>
      </w:r>
      <w:r w:rsidRPr="002740E5">
        <w:rPr>
          <w:rFonts w:ascii="Times New Roman" w:hAnsi="Times New Roman"/>
          <w:sz w:val="28"/>
          <w:szCs w:val="28"/>
        </w:rPr>
        <w:t xml:space="preserve"> воспитание и качество подготовки обучающихся» (п. 6 в ред. Феде</w:t>
      </w:r>
      <w:r w:rsidR="00683030" w:rsidRPr="002740E5">
        <w:rPr>
          <w:rFonts w:ascii="Times New Roman" w:hAnsi="Times New Roman"/>
          <w:sz w:val="28"/>
          <w:szCs w:val="28"/>
        </w:rPr>
        <w:t xml:space="preserve">рального закона от 01.12.2007 № </w:t>
      </w:r>
      <w:r w:rsidRPr="002740E5">
        <w:rPr>
          <w:rFonts w:ascii="Times New Roman" w:hAnsi="Times New Roman"/>
          <w:sz w:val="28"/>
          <w:szCs w:val="28"/>
        </w:rPr>
        <w:t>309-ФЗ).</w:t>
      </w:r>
    </w:p>
    <w:p w:rsidR="00EA7649" w:rsidRPr="002740E5" w:rsidRDefault="004313EF" w:rsidP="00F609F3">
      <w:pPr>
        <w:autoSpaceDE w:val="0"/>
        <w:autoSpaceDN w:val="0"/>
        <w:adjustRightInd w:val="0"/>
        <w:spacing w:after="0" w:line="240" w:lineRule="auto"/>
        <w:ind w:firstLine="720"/>
        <w:jc w:val="both"/>
        <w:rPr>
          <w:rFonts w:ascii="Times New Roman" w:hAnsi="Times New Roman"/>
          <w:sz w:val="28"/>
          <w:szCs w:val="28"/>
        </w:rPr>
      </w:pPr>
      <w:r w:rsidRPr="002740E5">
        <w:rPr>
          <w:rFonts w:ascii="Times New Roman" w:hAnsi="Times New Roman"/>
          <w:sz w:val="28"/>
          <w:szCs w:val="28"/>
        </w:rPr>
        <w:t>Федеральный государственный образовательный стандарт  (далее – ФГОС)</w:t>
      </w:r>
      <w:r w:rsidR="00C55234" w:rsidRPr="002740E5">
        <w:rPr>
          <w:rFonts w:ascii="Times New Roman" w:hAnsi="Times New Roman"/>
          <w:sz w:val="28"/>
          <w:szCs w:val="28"/>
        </w:rPr>
        <w:t xml:space="preserve"> впервые</w:t>
      </w:r>
      <w:r w:rsidRPr="002740E5">
        <w:rPr>
          <w:rFonts w:ascii="Times New Roman" w:hAnsi="Times New Roman"/>
          <w:sz w:val="28"/>
          <w:szCs w:val="28"/>
        </w:rPr>
        <w:t xml:space="preserve"> задает </w:t>
      </w:r>
      <w:r w:rsidR="00C55234" w:rsidRPr="002740E5">
        <w:rPr>
          <w:rFonts w:ascii="Times New Roman" w:hAnsi="Times New Roman"/>
          <w:sz w:val="28"/>
          <w:szCs w:val="28"/>
        </w:rPr>
        <w:t xml:space="preserve">четкие </w:t>
      </w:r>
      <w:r w:rsidRPr="002740E5">
        <w:rPr>
          <w:rFonts w:ascii="Times New Roman" w:hAnsi="Times New Roman"/>
          <w:sz w:val="28"/>
          <w:szCs w:val="28"/>
        </w:rPr>
        <w:t>требования к структуре основной образовательной п</w:t>
      </w:r>
      <w:r w:rsidR="006B4916" w:rsidRPr="002740E5">
        <w:rPr>
          <w:rFonts w:ascii="Times New Roman" w:hAnsi="Times New Roman"/>
          <w:sz w:val="28"/>
          <w:szCs w:val="28"/>
        </w:rPr>
        <w:t xml:space="preserve">рограмме и каждому её разделу. </w:t>
      </w:r>
      <w:r w:rsidRPr="002740E5">
        <w:rPr>
          <w:rFonts w:ascii="Times New Roman" w:hAnsi="Times New Roman"/>
          <w:sz w:val="28"/>
          <w:szCs w:val="28"/>
        </w:rPr>
        <w:t>Основная образовательная программа предстает как целостный документ с системой разделов</w:t>
      </w:r>
      <w:r w:rsidR="00D63148" w:rsidRPr="002740E5">
        <w:rPr>
          <w:rFonts w:ascii="Times New Roman" w:hAnsi="Times New Roman"/>
          <w:sz w:val="28"/>
          <w:szCs w:val="28"/>
        </w:rPr>
        <w:t xml:space="preserve"> блока</w:t>
      </w:r>
      <w:r w:rsidRPr="002740E5">
        <w:rPr>
          <w:rFonts w:ascii="Times New Roman" w:hAnsi="Times New Roman"/>
          <w:sz w:val="28"/>
          <w:szCs w:val="28"/>
        </w:rPr>
        <w:t xml:space="preserve"> (подпрограмм). В частности, в основной программе начального общего образования</w:t>
      </w:r>
      <w:r w:rsidR="00EA7649" w:rsidRPr="002740E5">
        <w:rPr>
          <w:rFonts w:ascii="Times New Roman" w:hAnsi="Times New Roman"/>
          <w:sz w:val="28"/>
          <w:szCs w:val="28"/>
        </w:rPr>
        <w:t xml:space="preserve"> выделяется 9 разделов:</w:t>
      </w:r>
      <w:r w:rsidRPr="002740E5">
        <w:rPr>
          <w:rFonts w:ascii="Times New Roman" w:hAnsi="Times New Roman"/>
          <w:sz w:val="28"/>
          <w:szCs w:val="28"/>
        </w:rPr>
        <w:t xml:space="preserve"> </w:t>
      </w:r>
      <w:r w:rsidR="00EA7649" w:rsidRPr="002740E5">
        <w:rPr>
          <w:rFonts w:ascii="Times New Roman" w:hAnsi="Times New Roman"/>
          <w:sz w:val="28"/>
          <w:szCs w:val="28"/>
        </w:rPr>
        <w:t xml:space="preserve">пояснительная записка; планируемые результаты </w:t>
      </w:r>
      <w:r w:rsidR="00EA7649" w:rsidRPr="002740E5">
        <w:rPr>
          <w:rFonts w:ascii="Times New Roman" w:hAnsi="Times New Roman"/>
          <w:color w:val="000000"/>
          <w:sz w:val="28"/>
          <w:szCs w:val="28"/>
        </w:rPr>
        <w:t>освоения обучающимися основной образовательной программы начального общего образования</w:t>
      </w:r>
      <w:r w:rsidR="00EA7649" w:rsidRPr="002740E5">
        <w:rPr>
          <w:rFonts w:ascii="Times New Roman" w:hAnsi="Times New Roman"/>
          <w:sz w:val="28"/>
          <w:szCs w:val="28"/>
        </w:rPr>
        <w:t>; учебный план начального общего образования; программа формирования универсальных учебных действий у обучающихся на ступени начального общего образования; программы отдельных учебных предметов, курсов; программа духовно-нравственного развития, воспитания обучающихся на ступени начального общего образования; п</w:t>
      </w:r>
      <w:r w:rsidR="00B923AB" w:rsidRPr="002740E5">
        <w:rPr>
          <w:rFonts w:ascii="Times New Roman" w:hAnsi="Times New Roman"/>
          <w:sz w:val="28"/>
          <w:szCs w:val="28"/>
        </w:rPr>
        <w:t xml:space="preserve">рограмма формирования культуры </w:t>
      </w:r>
      <w:r w:rsidR="00EA7649" w:rsidRPr="002740E5">
        <w:rPr>
          <w:rFonts w:ascii="Times New Roman" w:hAnsi="Times New Roman"/>
          <w:sz w:val="28"/>
          <w:szCs w:val="28"/>
        </w:rPr>
        <w:t>здорового и безопасного образа жизни; программа коррекционной работы</w:t>
      </w:r>
      <w:r w:rsidR="00EA7649" w:rsidRPr="002740E5">
        <w:rPr>
          <w:rStyle w:val="ac"/>
          <w:rFonts w:ascii="Times New Roman" w:hAnsi="Times New Roman"/>
          <w:sz w:val="28"/>
          <w:szCs w:val="28"/>
        </w:rPr>
        <w:footnoteReference w:id="1"/>
      </w:r>
      <w:r w:rsidR="00EA7649" w:rsidRPr="002740E5">
        <w:rPr>
          <w:rFonts w:ascii="Times New Roman" w:hAnsi="Times New Roman"/>
          <w:sz w:val="28"/>
          <w:szCs w:val="28"/>
        </w:rPr>
        <w:t xml:space="preserve">; система оценки достижения планируемых результатов </w:t>
      </w:r>
      <w:r w:rsidR="00EA7649" w:rsidRPr="002740E5">
        <w:rPr>
          <w:rFonts w:ascii="Times New Roman" w:hAnsi="Times New Roman"/>
          <w:color w:val="000000"/>
          <w:sz w:val="28"/>
          <w:szCs w:val="28"/>
        </w:rPr>
        <w:t>освоения основной образовательной программы</w:t>
      </w:r>
      <w:r w:rsidR="00EA7649" w:rsidRPr="002740E5">
        <w:rPr>
          <w:rFonts w:ascii="Times New Roman" w:hAnsi="Times New Roman"/>
          <w:color w:val="FF0000"/>
          <w:sz w:val="28"/>
          <w:szCs w:val="28"/>
        </w:rPr>
        <w:t xml:space="preserve"> </w:t>
      </w:r>
      <w:r w:rsidR="00EA7649" w:rsidRPr="002740E5">
        <w:rPr>
          <w:rFonts w:ascii="Times New Roman" w:hAnsi="Times New Roman"/>
          <w:sz w:val="28"/>
          <w:szCs w:val="28"/>
        </w:rPr>
        <w:t>начального общего образования.</w:t>
      </w:r>
      <w:r w:rsidR="00B923AB" w:rsidRPr="002740E5">
        <w:rPr>
          <w:rFonts w:ascii="Times New Roman" w:hAnsi="Times New Roman"/>
          <w:sz w:val="28"/>
          <w:szCs w:val="28"/>
        </w:rPr>
        <w:t xml:space="preserve"> </w:t>
      </w:r>
      <w:r w:rsidR="00EA7649" w:rsidRPr="002740E5">
        <w:rPr>
          <w:rFonts w:ascii="Times New Roman" w:hAnsi="Times New Roman"/>
          <w:sz w:val="28"/>
          <w:szCs w:val="28"/>
        </w:rPr>
        <w:t>ФГОС основного общего образования (утвержден при</w:t>
      </w:r>
      <w:r w:rsidR="00683030" w:rsidRPr="002740E5">
        <w:rPr>
          <w:rFonts w:ascii="Times New Roman" w:hAnsi="Times New Roman"/>
          <w:sz w:val="28"/>
          <w:szCs w:val="28"/>
        </w:rPr>
        <w:t xml:space="preserve">казом Минобрнауки России  от 17.12.2010 </w:t>
      </w:r>
      <w:r w:rsidR="00EA7649" w:rsidRPr="002740E5">
        <w:rPr>
          <w:rFonts w:ascii="Times New Roman" w:hAnsi="Times New Roman"/>
          <w:sz w:val="28"/>
          <w:szCs w:val="28"/>
        </w:rPr>
        <w:t>№</w:t>
      </w:r>
      <w:r w:rsidR="00683030" w:rsidRPr="002740E5">
        <w:rPr>
          <w:rFonts w:ascii="Times New Roman" w:hAnsi="Times New Roman"/>
          <w:sz w:val="28"/>
          <w:szCs w:val="28"/>
        </w:rPr>
        <w:t xml:space="preserve"> </w:t>
      </w:r>
      <w:r w:rsidR="00EA7649" w:rsidRPr="002740E5">
        <w:rPr>
          <w:rFonts w:ascii="Times New Roman" w:hAnsi="Times New Roman"/>
          <w:sz w:val="28"/>
          <w:szCs w:val="28"/>
        </w:rPr>
        <w:t>1897)</w:t>
      </w:r>
      <w:r w:rsidR="00D63148" w:rsidRPr="002740E5">
        <w:rPr>
          <w:rFonts w:ascii="Times New Roman" w:hAnsi="Times New Roman"/>
          <w:sz w:val="28"/>
          <w:szCs w:val="28"/>
        </w:rPr>
        <w:t xml:space="preserve"> объединяет структурные элементы основной образовательной программы в три блока: целевой, содержательный и организационный.</w:t>
      </w:r>
    </w:p>
    <w:p w:rsidR="00B6262A" w:rsidRPr="002740E5" w:rsidRDefault="00D63148" w:rsidP="00F609F3">
      <w:pPr>
        <w:numPr>
          <w:ilvl w:val="1"/>
          <w:numId w:val="4"/>
        </w:numPr>
        <w:autoSpaceDE w:val="0"/>
        <w:autoSpaceDN w:val="0"/>
        <w:adjustRightInd w:val="0"/>
        <w:spacing w:after="0" w:line="240" w:lineRule="auto"/>
        <w:ind w:left="0" w:firstLine="720"/>
        <w:jc w:val="both"/>
        <w:rPr>
          <w:rFonts w:ascii="Times New Roman" w:hAnsi="Times New Roman"/>
          <w:sz w:val="28"/>
          <w:szCs w:val="28"/>
        </w:rPr>
      </w:pPr>
      <w:r w:rsidRPr="002740E5">
        <w:rPr>
          <w:rFonts w:ascii="Times New Roman" w:hAnsi="Times New Roman"/>
          <w:sz w:val="28"/>
          <w:szCs w:val="28"/>
        </w:rPr>
        <w:t>Системообразующим компонентом основной образовательной программы являются планируемые результаты образования</w:t>
      </w:r>
      <w:r w:rsidR="00B923AB" w:rsidRPr="002740E5">
        <w:rPr>
          <w:rFonts w:ascii="Times New Roman" w:hAnsi="Times New Roman"/>
          <w:sz w:val="28"/>
          <w:szCs w:val="28"/>
        </w:rPr>
        <w:t xml:space="preserve"> –</w:t>
      </w:r>
      <w:r w:rsidR="00CE3FF5" w:rsidRPr="002740E5">
        <w:rPr>
          <w:rFonts w:ascii="Times New Roman" w:hAnsi="Times New Roman"/>
          <w:sz w:val="28"/>
          <w:szCs w:val="28"/>
        </w:rPr>
        <w:t xml:space="preserve"> </w:t>
      </w:r>
      <w:r w:rsidRPr="002740E5">
        <w:rPr>
          <w:rFonts w:ascii="Times New Roman" w:hAnsi="Times New Roman"/>
          <w:sz w:val="28"/>
          <w:szCs w:val="28"/>
        </w:rPr>
        <w:t>личностные, метапре</w:t>
      </w:r>
      <w:r w:rsidR="00CE3FF5" w:rsidRPr="002740E5">
        <w:rPr>
          <w:rFonts w:ascii="Times New Roman" w:hAnsi="Times New Roman"/>
          <w:sz w:val="28"/>
          <w:szCs w:val="28"/>
        </w:rPr>
        <w:t>дметные, предметные (ранее стандарт фиксировал лишь требования к предметным результатам). Планируемые результаты образования</w:t>
      </w:r>
      <w:r w:rsidRPr="002740E5">
        <w:rPr>
          <w:rFonts w:ascii="Times New Roman" w:hAnsi="Times New Roman"/>
          <w:sz w:val="28"/>
          <w:szCs w:val="28"/>
        </w:rPr>
        <w:t xml:space="preserve"> конкретизируют высшую цель образования, заданную в характеристиках национального воспитательного идеала, и целевые требования ФГОС, выраженные в личност</w:t>
      </w:r>
      <w:r w:rsidR="00B923AB" w:rsidRPr="002740E5">
        <w:rPr>
          <w:rFonts w:ascii="Times New Roman" w:hAnsi="Times New Roman"/>
          <w:sz w:val="28"/>
          <w:szCs w:val="28"/>
        </w:rPr>
        <w:t>ных характеристиках выпускника – «</w:t>
      </w:r>
      <w:r w:rsidRPr="002740E5">
        <w:rPr>
          <w:rFonts w:ascii="Times New Roman" w:hAnsi="Times New Roman"/>
          <w:sz w:val="28"/>
          <w:szCs w:val="28"/>
        </w:rPr>
        <w:t>портрете</w:t>
      </w:r>
      <w:r w:rsidR="00B923AB" w:rsidRPr="002740E5">
        <w:rPr>
          <w:rFonts w:ascii="Times New Roman" w:hAnsi="Times New Roman"/>
          <w:sz w:val="28"/>
          <w:szCs w:val="28"/>
        </w:rPr>
        <w:t xml:space="preserve"> </w:t>
      </w:r>
      <w:r w:rsidRPr="002740E5">
        <w:rPr>
          <w:rFonts w:ascii="Times New Roman" w:hAnsi="Times New Roman"/>
          <w:sz w:val="28"/>
          <w:szCs w:val="28"/>
        </w:rPr>
        <w:t>выпускника» (задается ФГОС для каждой ступени образования).</w:t>
      </w:r>
    </w:p>
    <w:p w:rsidR="007E7E75" w:rsidRPr="002740E5" w:rsidRDefault="00B923AB" w:rsidP="00F609F3">
      <w:pPr>
        <w:numPr>
          <w:ilvl w:val="1"/>
          <w:numId w:val="4"/>
        </w:numPr>
        <w:autoSpaceDE w:val="0"/>
        <w:autoSpaceDN w:val="0"/>
        <w:adjustRightInd w:val="0"/>
        <w:spacing w:after="0" w:line="240" w:lineRule="auto"/>
        <w:ind w:left="0" w:firstLine="720"/>
        <w:jc w:val="both"/>
        <w:rPr>
          <w:rFonts w:ascii="Times New Roman" w:hAnsi="Times New Roman"/>
          <w:sz w:val="28"/>
          <w:szCs w:val="28"/>
        </w:rPr>
      </w:pPr>
      <w:r w:rsidRPr="002740E5">
        <w:rPr>
          <w:rFonts w:ascii="Times New Roman" w:hAnsi="Times New Roman"/>
          <w:sz w:val="28"/>
          <w:szCs w:val="28"/>
        </w:rPr>
        <w:t xml:space="preserve">В </w:t>
      </w:r>
      <w:r w:rsidR="00B6262A" w:rsidRPr="002740E5">
        <w:rPr>
          <w:rFonts w:ascii="Times New Roman" w:hAnsi="Times New Roman"/>
          <w:sz w:val="28"/>
          <w:szCs w:val="28"/>
        </w:rPr>
        <w:t>ос</w:t>
      </w:r>
      <w:r w:rsidR="008E10B2" w:rsidRPr="002740E5">
        <w:rPr>
          <w:rFonts w:ascii="Times New Roman" w:hAnsi="Times New Roman"/>
          <w:sz w:val="28"/>
          <w:szCs w:val="28"/>
        </w:rPr>
        <w:t>новной образовательной программе (и на ступени начального общего, и на ступени основного общего образования)</w:t>
      </w:r>
      <w:r w:rsidR="00B6262A" w:rsidRPr="002740E5">
        <w:rPr>
          <w:rFonts w:ascii="Times New Roman" w:hAnsi="Times New Roman"/>
          <w:sz w:val="28"/>
          <w:szCs w:val="28"/>
        </w:rPr>
        <w:t xml:space="preserve"> выделены в ка</w:t>
      </w:r>
      <w:r w:rsidR="008E10B2" w:rsidRPr="002740E5">
        <w:rPr>
          <w:rFonts w:ascii="Times New Roman" w:hAnsi="Times New Roman"/>
          <w:sz w:val="28"/>
          <w:szCs w:val="28"/>
        </w:rPr>
        <w:t>честве самостоятельных структурных элементов Программа духовно-нравственного развития и воспитания и Программа формирования культуры здорового и безопасного образа жизни. Они рассматриваются как междисциплинар</w:t>
      </w:r>
      <w:r w:rsidRPr="002740E5">
        <w:rPr>
          <w:rFonts w:ascii="Times New Roman" w:hAnsi="Times New Roman"/>
          <w:sz w:val="28"/>
          <w:szCs w:val="28"/>
        </w:rPr>
        <w:t xml:space="preserve">ные. Им отводится направляющая </w:t>
      </w:r>
      <w:r w:rsidR="008E10B2" w:rsidRPr="002740E5">
        <w:rPr>
          <w:rFonts w:ascii="Times New Roman" w:hAnsi="Times New Roman"/>
          <w:sz w:val="28"/>
          <w:szCs w:val="28"/>
        </w:rPr>
        <w:t xml:space="preserve">и координирующая роль в реализации воспитательного потенциала основной образовательной программы, содержательного интегратора учебной и внеурочной деятельности, основных программ и программ дополнительного образования детей, реализуемых ОУ. </w:t>
      </w:r>
    </w:p>
    <w:p w:rsidR="00501867" w:rsidRPr="002740E5" w:rsidRDefault="007E7E75" w:rsidP="00F609F3">
      <w:pPr>
        <w:autoSpaceDE w:val="0"/>
        <w:autoSpaceDN w:val="0"/>
        <w:adjustRightInd w:val="0"/>
        <w:spacing w:after="0" w:line="240" w:lineRule="auto"/>
        <w:ind w:firstLine="720"/>
        <w:jc w:val="both"/>
        <w:rPr>
          <w:rFonts w:ascii="Times New Roman" w:hAnsi="Times New Roman"/>
          <w:sz w:val="28"/>
          <w:szCs w:val="28"/>
        </w:rPr>
      </w:pPr>
      <w:r w:rsidRPr="002740E5">
        <w:rPr>
          <w:rFonts w:ascii="Times New Roman" w:hAnsi="Times New Roman"/>
          <w:sz w:val="28"/>
          <w:szCs w:val="28"/>
        </w:rPr>
        <w:t>В связи с</w:t>
      </w:r>
      <w:r w:rsidR="00B923AB" w:rsidRPr="002740E5">
        <w:rPr>
          <w:rFonts w:ascii="Times New Roman" w:hAnsi="Times New Roman"/>
          <w:sz w:val="28"/>
          <w:szCs w:val="28"/>
        </w:rPr>
        <w:t xml:space="preserve"> этим руководителям ОУ необходимо </w:t>
      </w:r>
      <w:r w:rsidRPr="002740E5">
        <w:rPr>
          <w:rFonts w:ascii="Times New Roman" w:hAnsi="Times New Roman"/>
          <w:sz w:val="28"/>
          <w:szCs w:val="28"/>
        </w:rPr>
        <w:t xml:space="preserve">обратить внимание на научно-методические разработки в области культурологической концепции воспитания (Н.Е. Щуркова) и смыслодидактики (И.В. Абакумова). При формировании второй из названных подпрограмм </w:t>
      </w:r>
      <w:r w:rsidR="00B923AB" w:rsidRPr="002740E5">
        <w:rPr>
          <w:rFonts w:ascii="Times New Roman" w:hAnsi="Times New Roman"/>
          <w:sz w:val="28"/>
          <w:szCs w:val="28"/>
        </w:rPr>
        <w:t>–</w:t>
      </w:r>
      <w:r w:rsidRPr="002740E5">
        <w:rPr>
          <w:rFonts w:ascii="Times New Roman" w:hAnsi="Times New Roman"/>
          <w:sz w:val="28"/>
          <w:szCs w:val="28"/>
        </w:rPr>
        <w:t xml:space="preserve"> на приказ Минобрнауки РФ от </w:t>
      </w:r>
      <w:r w:rsidR="00683030" w:rsidRPr="002740E5">
        <w:rPr>
          <w:rFonts w:ascii="Times New Roman" w:hAnsi="Times New Roman"/>
          <w:sz w:val="28"/>
          <w:szCs w:val="28"/>
        </w:rPr>
        <w:t>28.12.</w:t>
      </w:r>
      <w:r w:rsidR="00B923AB" w:rsidRPr="002740E5">
        <w:rPr>
          <w:rFonts w:ascii="Times New Roman" w:hAnsi="Times New Roman"/>
          <w:sz w:val="28"/>
          <w:szCs w:val="28"/>
        </w:rPr>
        <w:t>2010 №</w:t>
      </w:r>
      <w:r w:rsidRPr="002740E5">
        <w:rPr>
          <w:rFonts w:ascii="Times New Roman" w:hAnsi="Times New Roman"/>
          <w:sz w:val="28"/>
          <w:szCs w:val="28"/>
        </w:rPr>
        <w:t xml:space="preserve"> 2106, а также СанПиН 2.4.2.2821-10.</w:t>
      </w:r>
    </w:p>
    <w:p w:rsidR="00E07E73" w:rsidRPr="002740E5" w:rsidRDefault="00E07E73" w:rsidP="00F609F3">
      <w:pPr>
        <w:numPr>
          <w:ilvl w:val="1"/>
          <w:numId w:val="4"/>
        </w:numPr>
        <w:autoSpaceDE w:val="0"/>
        <w:autoSpaceDN w:val="0"/>
        <w:adjustRightInd w:val="0"/>
        <w:spacing w:after="0" w:line="240" w:lineRule="auto"/>
        <w:ind w:left="0" w:firstLine="720"/>
        <w:jc w:val="both"/>
        <w:rPr>
          <w:rFonts w:ascii="Times New Roman" w:hAnsi="Times New Roman"/>
          <w:sz w:val="28"/>
          <w:szCs w:val="28"/>
        </w:rPr>
      </w:pPr>
      <w:r w:rsidRPr="002740E5">
        <w:rPr>
          <w:rFonts w:ascii="Times New Roman" w:hAnsi="Times New Roman"/>
          <w:sz w:val="28"/>
          <w:szCs w:val="28"/>
        </w:rPr>
        <w:t xml:space="preserve">Одно из базисных оснований ФГОС – идея общественного договора. Она </w:t>
      </w:r>
      <w:r w:rsidR="00CE3FF5" w:rsidRPr="002740E5">
        <w:rPr>
          <w:rFonts w:ascii="Times New Roman" w:hAnsi="Times New Roman"/>
          <w:sz w:val="28"/>
          <w:szCs w:val="28"/>
        </w:rPr>
        <w:t>находит отражение</w:t>
      </w:r>
      <w:r w:rsidRPr="002740E5">
        <w:rPr>
          <w:rFonts w:ascii="Times New Roman" w:hAnsi="Times New Roman"/>
          <w:sz w:val="28"/>
          <w:szCs w:val="28"/>
        </w:rPr>
        <w:t xml:space="preserve"> и </w:t>
      </w:r>
      <w:r w:rsidR="00B923AB" w:rsidRPr="002740E5">
        <w:rPr>
          <w:rFonts w:ascii="Times New Roman" w:hAnsi="Times New Roman"/>
          <w:sz w:val="28"/>
          <w:szCs w:val="28"/>
        </w:rPr>
        <w:t xml:space="preserve">в </w:t>
      </w:r>
      <w:r w:rsidR="00CE3FF5" w:rsidRPr="002740E5">
        <w:rPr>
          <w:rFonts w:ascii="Times New Roman" w:hAnsi="Times New Roman"/>
          <w:sz w:val="28"/>
          <w:szCs w:val="28"/>
        </w:rPr>
        <w:t>том, что ФГОС выделяет в основной образовательной программе обязательную часть и часть</w:t>
      </w:r>
      <w:r w:rsidR="00B923AB" w:rsidRPr="002740E5">
        <w:rPr>
          <w:rFonts w:ascii="Times New Roman" w:hAnsi="Times New Roman"/>
          <w:sz w:val="28"/>
          <w:szCs w:val="28"/>
        </w:rPr>
        <w:t>,</w:t>
      </w:r>
      <w:r w:rsidR="00CE3FF5" w:rsidRPr="002740E5">
        <w:rPr>
          <w:rFonts w:ascii="Times New Roman" w:hAnsi="Times New Roman"/>
          <w:sz w:val="28"/>
          <w:szCs w:val="28"/>
        </w:rPr>
        <w:t xml:space="preserve"> формируемую участниками образовательного процесса, устанавливая соотношение (в процентах) между ними (для ступени начального образования – 80/20).</w:t>
      </w:r>
      <w:r w:rsidR="006E1746" w:rsidRPr="002740E5">
        <w:rPr>
          <w:rFonts w:ascii="Times New Roman" w:hAnsi="Times New Roman"/>
          <w:sz w:val="28"/>
          <w:szCs w:val="28"/>
        </w:rPr>
        <w:t xml:space="preserve"> Часть</w:t>
      </w:r>
      <w:r w:rsidR="00501867" w:rsidRPr="002740E5">
        <w:rPr>
          <w:rFonts w:ascii="Times New Roman" w:hAnsi="Times New Roman"/>
          <w:sz w:val="28"/>
          <w:szCs w:val="28"/>
        </w:rPr>
        <w:t xml:space="preserve"> образовательной программы, формируемую участниками образовательного процесса</w:t>
      </w:r>
      <w:r w:rsidR="00B923AB" w:rsidRPr="002740E5">
        <w:rPr>
          <w:rFonts w:ascii="Times New Roman" w:hAnsi="Times New Roman"/>
          <w:sz w:val="28"/>
          <w:szCs w:val="28"/>
        </w:rPr>
        <w:t>,</w:t>
      </w:r>
      <w:r w:rsidR="00501867" w:rsidRPr="002740E5">
        <w:rPr>
          <w:rFonts w:ascii="Times New Roman" w:hAnsi="Times New Roman"/>
          <w:sz w:val="28"/>
          <w:szCs w:val="28"/>
        </w:rPr>
        <w:t xml:space="preserve"> целесообразно согласовать с управляющим советом ОУ.</w:t>
      </w:r>
      <w:r w:rsidR="006E1746" w:rsidRPr="002740E5">
        <w:rPr>
          <w:rFonts w:ascii="Times New Roman" w:hAnsi="Times New Roman"/>
          <w:sz w:val="28"/>
          <w:szCs w:val="28"/>
        </w:rPr>
        <w:t xml:space="preserve"> </w:t>
      </w:r>
    </w:p>
    <w:p w:rsidR="00E07E73" w:rsidRPr="002740E5" w:rsidRDefault="00E22F2B" w:rsidP="00F609F3">
      <w:pPr>
        <w:numPr>
          <w:ilvl w:val="1"/>
          <w:numId w:val="4"/>
        </w:numPr>
        <w:autoSpaceDE w:val="0"/>
        <w:autoSpaceDN w:val="0"/>
        <w:adjustRightInd w:val="0"/>
        <w:spacing w:after="0" w:line="240" w:lineRule="auto"/>
        <w:ind w:left="0" w:firstLine="720"/>
        <w:jc w:val="both"/>
        <w:rPr>
          <w:rFonts w:ascii="Times New Roman" w:hAnsi="Times New Roman"/>
          <w:sz w:val="28"/>
          <w:szCs w:val="28"/>
        </w:rPr>
      </w:pPr>
      <w:r w:rsidRPr="002740E5">
        <w:rPr>
          <w:rFonts w:ascii="Times New Roman" w:hAnsi="Times New Roman"/>
          <w:sz w:val="28"/>
          <w:szCs w:val="28"/>
        </w:rPr>
        <w:t>Основная образовательная программа ОУ разрабатывается на основе Примерной основной образовательной программы, для каждой ступени образования. Примерная основная образовательная программа не является нормативным документом. Это методический конструкт, который задает модель основной образовательной про</w:t>
      </w:r>
      <w:r w:rsidR="00B923AB" w:rsidRPr="002740E5">
        <w:rPr>
          <w:rFonts w:ascii="Times New Roman" w:hAnsi="Times New Roman"/>
          <w:sz w:val="28"/>
          <w:szCs w:val="28"/>
        </w:rPr>
        <w:t xml:space="preserve">граммы ОУ. Данная модель носит </w:t>
      </w:r>
      <w:r w:rsidRPr="002740E5">
        <w:rPr>
          <w:rFonts w:ascii="Times New Roman" w:hAnsi="Times New Roman"/>
          <w:sz w:val="28"/>
          <w:szCs w:val="28"/>
        </w:rPr>
        <w:t>для ОУ рекомендательный характер.</w:t>
      </w:r>
      <w:r w:rsidR="006E1746" w:rsidRPr="002740E5">
        <w:rPr>
          <w:rFonts w:ascii="Times New Roman" w:hAnsi="Times New Roman"/>
          <w:sz w:val="28"/>
          <w:szCs w:val="28"/>
        </w:rPr>
        <w:t xml:space="preserve"> Главное предназначение основной образовательной программы ОУ – обеспечить достижение планируемых результатов средствами программно-целевого проектирования, программирования и планирования.</w:t>
      </w:r>
    </w:p>
    <w:p w:rsidR="00FA4CB8" w:rsidRPr="002740E5" w:rsidRDefault="006E1746" w:rsidP="00F609F3">
      <w:pPr>
        <w:numPr>
          <w:ilvl w:val="1"/>
          <w:numId w:val="4"/>
        </w:numPr>
        <w:autoSpaceDE w:val="0"/>
        <w:autoSpaceDN w:val="0"/>
        <w:adjustRightInd w:val="0"/>
        <w:spacing w:after="0" w:line="240" w:lineRule="auto"/>
        <w:ind w:left="0" w:firstLine="720"/>
        <w:jc w:val="both"/>
        <w:rPr>
          <w:rFonts w:ascii="Times New Roman" w:hAnsi="Times New Roman"/>
          <w:sz w:val="28"/>
          <w:szCs w:val="28"/>
        </w:rPr>
      </w:pPr>
      <w:r w:rsidRPr="002740E5">
        <w:rPr>
          <w:rFonts w:ascii="Times New Roman" w:hAnsi="Times New Roman"/>
          <w:sz w:val="28"/>
          <w:szCs w:val="28"/>
        </w:rPr>
        <w:t>Учебный план ОУ, как раздел основной образовательной программы ОУ, разрабатывается ОУ самостоятельно на основе базисного учебного плана, входящего в структуру примерной основной образовательной программы.</w:t>
      </w:r>
    </w:p>
    <w:p w:rsidR="005C13D5" w:rsidRPr="002740E5" w:rsidRDefault="005C13D5" w:rsidP="00F609F3">
      <w:pPr>
        <w:numPr>
          <w:ilvl w:val="1"/>
          <w:numId w:val="4"/>
        </w:numPr>
        <w:autoSpaceDE w:val="0"/>
        <w:autoSpaceDN w:val="0"/>
        <w:adjustRightInd w:val="0"/>
        <w:spacing w:after="0" w:line="240" w:lineRule="auto"/>
        <w:ind w:left="0" w:firstLine="720"/>
        <w:jc w:val="both"/>
        <w:rPr>
          <w:rFonts w:ascii="Times New Roman" w:hAnsi="Times New Roman"/>
          <w:sz w:val="28"/>
          <w:szCs w:val="28"/>
        </w:rPr>
      </w:pPr>
      <w:r w:rsidRPr="002740E5">
        <w:rPr>
          <w:rFonts w:ascii="Times New Roman" w:eastAsia="Times New Roman" w:hAnsi="Times New Roman"/>
          <w:sz w:val="28"/>
          <w:szCs w:val="28"/>
          <w:lang w:eastAsia="ru-RU"/>
        </w:rPr>
        <w:t xml:space="preserve"> В целом, о</w:t>
      </w:r>
      <w:r w:rsidR="00B946B2" w:rsidRPr="002740E5">
        <w:rPr>
          <w:rFonts w:ascii="Times New Roman" w:eastAsia="Times New Roman" w:hAnsi="Times New Roman"/>
          <w:sz w:val="28"/>
          <w:szCs w:val="28"/>
          <w:lang w:eastAsia="ru-RU"/>
        </w:rPr>
        <w:t>сновная обр</w:t>
      </w:r>
      <w:r w:rsidRPr="002740E5">
        <w:rPr>
          <w:rFonts w:ascii="Times New Roman" w:eastAsia="Times New Roman" w:hAnsi="Times New Roman"/>
          <w:sz w:val="28"/>
          <w:szCs w:val="28"/>
          <w:lang w:eastAsia="ru-RU"/>
        </w:rPr>
        <w:t>азовательная программа ОУ представляет</w:t>
      </w:r>
      <w:r w:rsidR="00B946B2" w:rsidRPr="002740E5">
        <w:rPr>
          <w:rFonts w:ascii="Times New Roman" w:eastAsia="Times New Roman" w:hAnsi="Times New Roman"/>
          <w:sz w:val="28"/>
          <w:szCs w:val="28"/>
          <w:lang w:eastAsia="ru-RU"/>
        </w:rPr>
        <w:t xml:space="preserve"> собой комплекс образовательных программ</w:t>
      </w:r>
      <w:r w:rsidR="001A5568" w:rsidRPr="002740E5">
        <w:rPr>
          <w:rFonts w:ascii="Times New Roman" w:eastAsia="Times New Roman" w:hAnsi="Times New Roman"/>
          <w:sz w:val="28"/>
          <w:szCs w:val="28"/>
          <w:lang w:eastAsia="ru-RU"/>
        </w:rPr>
        <w:t xml:space="preserve"> (подпрограмм)</w:t>
      </w:r>
      <w:r w:rsidR="00B946B2" w:rsidRPr="002740E5">
        <w:rPr>
          <w:rFonts w:ascii="Times New Roman" w:eastAsia="Times New Roman" w:hAnsi="Times New Roman"/>
          <w:sz w:val="28"/>
          <w:szCs w:val="28"/>
          <w:lang w:eastAsia="ru-RU"/>
        </w:rPr>
        <w:t xml:space="preserve"> различных уровней образования: начального общего, основного общего, среднего (полного) общего образования. Если ОУ реализует программы дошкольного образования, то они также рассматриваются структурными элементами основной образовательной программы ОУ. </w:t>
      </w:r>
    </w:p>
    <w:p w:rsidR="00B946B2" w:rsidRPr="002740E5" w:rsidRDefault="00B946B2" w:rsidP="00F609F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40E5">
        <w:rPr>
          <w:rFonts w:ascii="Times New Roman" w:eastAsia="Times New Roman" w:hAnsi="Times New Roman"/>
          <w:sz w:val="28"/>
          <w:szCs w:val="28"/>
          <w:lang w:eastAsia="ru-RU"/>
        </w:rPr>
        <w:t>Основную образовательную программ</w:t>
      </w:r>
      <w:r w:rsidR="00B923AB" w:rsidRPr="002740E5">
        <w:rPr>
          <w:rFonts w:ascii="Times New Roman" w:eastAsia="Times New Roman" w:hAnsi="Times New Roman"/>
          <w:sz w:val="28"/>
          <w:szCs w:val="28"/>
          <w:lang w:eastAsia="ru-RU"/>
        </w:rPr>
        <w:t>у</w:t>
      </w:r>
      <w:r w:rsidR="005C13D5" w:rsidRPr="002740E5">
        <w:rPr>
          <w:rFonts w:ascii="Times New Roman" w:eastAsia="Times New Roman" w:hAnsi="Times New Roman"/>
          <w:sz w:val="28"/>
          <w:szCs w:val="28"/>
          <w:lang w:eastAsia="ru-RU"/>
        </w:rPr>
        <w:t xml:space="preserve"> </w:t>
      </w:r>
      <w:r w:rsidR="001A5568" w:rsidRPr="002740E5">
        <w:rPr>
          <w:rFonts w:ascii="Times New Roman" w:eastAsia="Times New Roman" w:hAnsi="Times New Roman"/>
          <w:sz w:val="28"/>
          <w:szCs w:val="28"/>
          <w:lang w:eastAsia="ru-RU"/>
        </w:rPr>
        <w:t xml:space="preserve">структурно </w:t>
      </w:r>
      <w:r w:rsidRPr="002740E5">
        <w:rPr>
          <w:rFonts w:ascii="Times New Roman" w:eastAsia="Times New Roman" w:hAnsi="Times New Roman"/>
          <w:sz w:val="28"/>
          <w:szCs w:val="28"/>
          <w:lang w:eastAsia="ru-RU"/>
        </w:rPr>
        <w:t>можно дифференцировать не только по уровням</w:t>
      </w:r>
      <w:r w:rsidR="001A5568" w:rsidRPr="002740E5">
        <w:rPr>
          <w:rFonts w:ascii="Times New Roman" w:eastAsia="Times New Roman" w:hAnsi="Times New Roman"/>
          <w:sz w:val="28"/>
          <w:szCs w:val="28"/>
          <w:lang w:eastAsia="ru-RU"/>
        </w:rPr>
        <w:t xml:space="preserve"> (ступеням)</w:t>
      </w:r>
      <w:r w:rsidRPr="002740E5">
        <w:rPr>
          <w:rFonts w:ascii="Times New Roman" w:eastAsia="Times New Roman" w:hAnsi="Times New Roman"/>
          <w:sz w:val="28"/>
          <w:szCs w:val="28"/>
          <w:lang w:eastAsia="ru-RU"/>
        </w:rPr>
        <w:t xml:space="preserve"> образования, но и </w:t>
      </w:r>
      <w:r w:rsidR="00B923AB" w:rsidRPr="002740E5">
        <w:rPr>
          <w:rFonts w:ascii="Times New Roman" w:eastAsia="Times New Roman" w:hAnsi="Times New Roman"/>
          <w:sz w:val="28"/>
          <w:szCs w:val="28"/>
          <w:lang w:eastAsia="ru-RU"/>
        </w:rPr>
        <w:t xml:space="preserve">по </w:t>
      </w:r>
      <w:r w:rsidRPr="002740E5">
        <w:rPr>
          <w:rFonts w:ascii="Times New Roman" w:eastAsia="Times New Roman" w:hAnsi="Times New Roman"/>
          <w:sz w:val="28"/>
          <w:szCs w:val="28"/>
          <w:lang w:eastAsia="ru-RU"/>
        </w:rPr>
        <w:t>направленности.</w:t>
      </w:r>
      <w:r w:rsidR="001A5568" w:rsidRPr="002740E5">
        <w:rPr>
          <w:rFonts w:ascii="Times New Roman" w:eastAsia="Times New Roman" w:hAnsi="Times New Roman"/>
          <w:sz w:val="28"/>
          <w:szCs w:val="28"/>
          <w:lang w:eastAsia="ru-RU"/>
        </w:rPr>
        <w:t xml:space="preserve"> К примеру, </w:t>
      </w:r>
      <w:r w:rsidR="005C13D5" w:rsidRPr="002740E5">
        <w:rPr>
          <w:rFonts w:ascii="Times New Roman" w:eastAsia="Times New Roman" w:hAnsi="Times New Roman"/>
          <w:sz w:val="28"/>
          <w:szCs w:val="28"/>
          <w:lang w:eastAsia="ru-RU"/>
        </w:rPr>
        <w:t xml:space="preserve">основные </w:t>
      </w:r>
      <w:r w:rsidR="001A5568" w:rsidRPr="002740E5">
        <w:rPr>
          <w:rFonts w:ascii="Times New Roman" w:eastAsia="Times New Roman" w:hAnsi="Times New Roman"/>
          <w:sz w:val="28"/>
          <w:szCs w:val="28"/>
          <w:lang w:eastAsia="ru-RU"/>
        </w:rPr>
        <w:t>образовательные программы для специальных (коррекционных) классов можно позиционировать как структурные элементы</w:t>
      </w:r>
      <w:r w:rsidRPr="002740E5">
        <w:rPr>
          <w:rFonts w:ascii="Times New Roman" w:eastAsia="Times New Roman" w:hAnsi="Times New Roman"/>
          <w:sz w:val="28"/>
          <w:szCs w:val="28"/>
          <w:lang w:eastAsia="ru-RU"/>
        </w:rPr>
        <w:t xml:space="preserve"> </w:t>
      </w:r>
      <w:r w:rsidR="001A5568" w:rsidRPr="002740E5">
        <w:rPr>
          <w:rFonts w:ascii="Times New Roman" w:eastAsia="Times New Roman" w:hAnsi="Times New Roman"/>
          <w:sz w:val="28"/>
          <w:szCs w:val="28"/>
          <w:lang w:eastAsia="ru-RU"/>
        </w:rPr>
        <w:t>образовательной программы каждой ступени (</w:t>
      </w:r>
      <w:r w:rsidR="002F392A" w:rsidRPr="002740E5">
        <w:rPr>
          <w:rFonts w:ascii="Times New Roman" w:eastAsia="Times New Roman" w:hAnsi="Times New Roman"/>
          <w:sz w:val="28"/>
          <w:szCs w:val="28"/>
          <w:lang w:eastAsia="ru-RU"/>
        </w:rPr>
        <w:t>в терминологии ФГОС – программа коррекционной работы</w:t>
      </w:r>
      <w:r w:rsidR="001A5568" w:rsidRPr="002740E5">
        <w:rPr>
          <w:rFonts w:ascii="Times New Roman" w:eastAsia="Times New Roman" w:hAnsi="Times New Roman"/>
          <w:sz w:val="28"/>
          <w:szCs w:val="28"/>
          <w:lang w:eastAsia="ru-RU"/>
        </w:rPr>
        <w:t xml:space="preserve">), а можно выделить в самостоятельную подпрограмму основной образовательной программы ОУ. </w:t>
      </w:r>
      <w:r w:rsidR="002F392A" w:rsidRPr="002740E5">
        <w:rPr>
          <w:rFonts w:ascii="Times New Roman" w:eastAsia="Times New Roman" w:hAnsi="Times New Roman"/>
          <w:sz w:val="28"/>
          <w:szCs w:val="28"/>
          <w:lang w:eastAsia="ru-RU"/>
        </w:rPr>
        <w:t>П</w:t>
      </w:r>
      <w:r w:rsidR="001A5568" w:rsidRPr="002740E5">
        <w:rPr>
          <w:rFonts w:ascii="Times New Roman" w:eastAsia="Times New Roman" w:hAnsi="Times New Roman"/>
          <w:sz w:val="28"/>
          <w:szCs w:val="28"/>
          <w:lang w:eastAsia="ru-RU"/>
        </w:rPr>
        <w:t>ри</w:t>
      </w:r>
      <w:r w:rsidR="002F392A" w:rsidRPr="002740E5">
        <w:rPr>
          <w:rFonts w:ascii="Times New Roman" w:eastAsia="Times New Roman" w:hAnsi="Times New Roman"/>
          <w:sz w:val="28"/>
          <w:szCs w:val="28"/>
          <w:lang w:eastAsia="ru-RU"/>
        </w:rPr>
        <w:t xml:space="preserve"> </w:t>
      </w:r>
      <w:r w:rsidR="001A5568" w:rsidRPr="002740E5">
        <w:rPr>
          <w:rFonts w:ascii="Times New Roman" w:eastAsia="Times New Roman" w:hAnsi="Times New Roman"/>
          <w:sz w:val="28"/>
          <w:szCs w:val="28"/>
          <w:lang w:eastAsia="ru-RU"/>
        </w:rPr>
        <w:t xml:space="preserve">необходимости, </w:t>
      </w:r>
      <w:r w:rsidR="002F392A" w:rsidRPr="002740E5">
        <w:rPr>
          <w:rFonts w:ascii="Times New Roman" w:eastAsia="Times New Roman" w:hAnsi="Times New Roman"/>
          <w:sz w:val="28"/>
          <w:szCs w:val="28"/>
          <w:lang w:eastAsia="ru-RU"/>
        </w:rPr>
        <w:t xml:space="preserve">также </w:t>
      </w:r>
      <w:r w:rsidR="001A5568" w:rsidRPr="002740E5">
        <w:rPr>
          <w:rFonts w:ascii="Times New Roman" w:eastAsia="Times New Roman" w:hAnsi="Times New Roman"/>
          <w:sz w:val="28"/>
          <w:szCs w:val="28"/>
          <w:lang w:eastAsia="ru-RU"/>
        </w:rPr>
        <w:t>можно позициони</w:t>
      </w:r>
      <w:r w:rsidR="00B923AB" w:rsidRPr="002740E5">
        <w:rPr>
          <w:rFonts w:ascii="Times New Roman" w:eastAsia="Times New Roman" w:hAnsi="Times New Roman"/>
          <w:sz w:val="28"/>
          <w:szCs w:val="28"/>
          <w:lang w:eastAsia="ru-RU"/>
        </w:rPr>
        <w:t xml:space="preserve">ровать и </w:t>
      </w:r>
      <w:r w:rsidR="001A5568" w:rsidRPr="002740E5">
        <w:rPr>
          <w:rFonts w:ascii="Times New Roman" w:eastAsia="Times New Roman" w:hAnsi="Times New Roman"/>
          <w:sz w:val="28"/>
          <w:szCs w:val="28"/>
          <w:lang w:eastAsia="ru-RU"/>
        </w:rPr>
        <w:t>образовательную программу для одаренных детей.</w:t>
      </w:r>
    </w:p>
    <w:p w:rsidR="00FA4CB8" w:rsidRPr="002740E5" w:rsidRDefault="00FA4CB8" w:rsidP="00F609F3">
      <w:pPr>
        <w:spacing w:after="0" w:line="240" w:lineRule="auto"/>
        <w:ind w:firstLine="709"/>
        <w:jc w:val="both"/>
        <w:rPr>
          <w:rFonts w:ascii="Times New Roman" w:hAnsi="Times New Roman"/>
          <w:sz w:val="28"/>
          <w:szCs w:val="28"/>
        </w:rPr>
      </w:pPr>
      <w:r w:rsidRPr="002740E5">
        <w:rPr>
          <w:rFonts w:ascii="Times New Roman" w:eastAsia="Times New Roman" w:hAnsi="Times New Roman"/>
          <w:sz w:val="28"/>
          <w:szCs w:val="28"/>
          <w:lang w:eastAsia="ru-RU"/>
        </w:rPr>
        <w:t xml:space="preserve">Таким образом, </w:t>
      </w:r>
      <w:r w:rsidR="00501867" w:rsidRPr="002740E5">
        <w:rPr>
          <w:rFonts w:ascii="Times New Roman" w:eastAsia="Times New Roman" w:hAnsi="Times New Roman"/>
          <w:sz w:val="28"/>
          <w:szCs w:val="28"/>
          <w:lang w:eastAsia="ru-RU"/>
        </w:rPr>
        <w:t xml:space="preserve">основная образовательная программа ОУ </w:t>
      </w:r>
      <w:r w:rsidR="002F392A" w:rsidRPr="002740E5">
        <w:rPr>
          <w:rFonts w:ascii="Times New Roman" w:eastAsia="Times New Roman" w:hAnsi="Times New Roman"/>
          <w:sz w:val="28"/>
          <w:szCs w:val="28"/>
          <w:lang w:eastAsia="ru-RU"/>
        </w:rPr>
        <w:t>э</w:t>
      </w:r>
      <w:r w:rsidRPr="002740E5">
        <w:rPr>
          <w:rFonts w:ascii="Times New Roman" w:eastAsia="Times New Roman" w:hAnsi="Times New Roman"/>
          <w:sz w:val="28"/>
          <w:szCs w:val="28"/>
          <w:lang w:eastAsia="ru-RU"/>
        </w:rPr>
        <w:t xml:space="preserve">то, в сущности, </w:t>
      </w:r>
      <w:r w:rsidR="00B923AB" w:rsidRPr="002740E5">
        <w:rPr>
          <w:rFonts w:ascii="Times New Roman" w:eastAsia="Times New Roman" w:hAnsi="Times New Roman"/>
          <w:sz w:val="28"/>
          <w:szCs w:val="28"/>
          <w:lang w:eastAsia="ru-RU"/>
        </w:rPr>
        <w:t xml:space="preserve">комплекс </w:t>
      </w:r>
      <w:r w:rsidR="00501867" w:rsidRPr="002740E5">
        <w:rPr>
          <w:rFonts w:ascii="Times New Roman" w:eastAsia="Times New Roman" w:hAnsi="Times New Roman"/>
          <w:sz w:val="28"/>
          <w:szCs w:val="28"/>
          <w:lang w:eastAsia="ru-RU"/>
        </w:rPr>
        <w:t>программ</w:t>
      </w:r>
      <w:r w:rsidR="00B923AB" w:rsidRPr="002740E5">
        <w:rPr>
          <w:rFonts w:ascii="Times New Roman" w:eastAsia="Times New Roman" w:hAnsi="Times New Roman"/>
          <w:sz w:val="28"/>
          <w:szCs w:val="28"/>
          <w:lang w:eastAsia="ru-RU"/>
        </w:rPr>
        <w:t xml:space="preserve">но-прогностических документов, характеризующий </w:t>
      </w:r>
      <w:r w:rsidR="00501867" w:rsidRPr="002740E5">
        <w:rPr>
          <w:rFonts w:ascii="Times New Roman" w:eastAsia="Times New Roman" w:hAnsi="Times New Roman"/>
          <w:sz w:val="28"/>
          <w:szCs w:val="28"/>
          <w:lang w:eastAsia="ru-RU"/>
        </w:rPr>
        <w:t>цели и задачи, планируемые результаты, содержание образования, особенности организации образо</w:t>
      </w:r>
      <w:r w:rsidR="00B946B2" w:rsidRPr="002740E5">
        <w:rPr>
          <w:rFonts w:ascii="Times New Roman" w:eastAsia="Times New Roman" w:hAnsi="Times New Roman"/>
          <w:sz w:val="28"/>
          <w:szCs w:val="28"/>
          <w:lang w:eastAsia="ru-RU"/>
        </w:rPr>
        <w:t>вательного процесса на каждой из</w:t>
      </w:r>
      <w:r w:rsidR="00501867" w:rsidRPr="002740E5">
        <w:rPr>
          <w:rFonts w:ascii="Times New Roman" w:eastAsia="Times New Roman" w:hAnsi="Times New Roman"/>
          <w:sz w:val="28"/>
          <w:szCs w:val="28"/>
          <w:lang w:eastAsia="ru-RU"/>
        </w:rPr>
        <w:t xml:space="preserve"> возрастных ступеней образования,</w:t>
      </w:r>
      <w:r w:rsidR="00B923AB" w:rsidRPr="002740E5">
        <w:rPr>
          <w:rFonts w:ascii="Times New Roman" w:eastAsia="Times New Roman" w:hAnsi="Times New Roman"/>
          <w:sz w:val="28"/>
          <w:szCs w:val="28"/>
          <w:lang w:eastAsia="ru-RU"/>
        </w:rPr>
        <w:t xml:space="preserve"> условия и ресурсный потенциал</w:t>
      </w:r>
      <w:r w:rsidR="00B946B2" w:rsidRPr="002740E5">
        <w:rPr>
          <w:rFonts w:ascii="Times New Roman" w:eastAsia="Times New Roman" w:hAnsi="Times New Roman"/>
          <w:sz w:val="28"/>
          <w:szCs w:val="28"/>
          <w:lang w:eastAsia="ru-RU"/>
        </w:rPr>
        <w:t xml:space="preserve"> и </w:t>
      </w:r>
      <w:r w:rsidR="00501867" w:rsidRPr="002740E5">
        <w:rPr>
          <w:rFonts w:ascii="Times New Roman" w:eastAsia="Times New Roman" w:hAnsi="Times New Roman"/>
          <w:sz w:val="28"/>
          <w:szCs w:val="28"/>
          <w:lang w:eastAsia="ru-RU"/>
        </w:rPr>
        <w:t>обеспечивающий достижение планируемых результатов образования.</w:t>
      </w:r>
      <w:r w:rsidR="00B946B2" w:rsidRPr="002740E5">
        <w:rPr>
          <w:rFonts w:ascii="Times New Roman" w:eastAsia="Times New Roman" w:hAnsi="Times New Roman"/>
          <w:sz w:val="28"/>
          <w:szCs w:val="28"/>
          <w:lang w:eastAsia="ru-RU"/>
        </w:rPr>
        <w:t xml:space="preserve"> </w:t>
      </w:r>
      <w:r w:rsidR="001A5568" w:rsidRPr="002740E5">
        <w:rPr>
          <w:rFonts w:ascii="Times New Roman" w:eastAsia="Times New Roman" w:hAnsi="Times New Roman"/>
          <w:sz w:val="28"/>
          <w:szCs w:val="28"/>
          <w:lang w:eastAsia="ru-RU"/>
        </w:rPr>
        <w:t xml:space="preserve">Структурные элементы образовательной программы каждой возрастной ступени или направленности </w:t>
      </w:r>
      <w:r w:rsidR="00B946B2" w:rsidRPr="002740E5">
        <w:rPr>
          <w:rFonts w:ascii="Times New Roman" w:eastAsia="Times New Roman" w:hAnsi="Times New Roman"/>
          <w:sz w:val="28"/>
          <w:szCs w:val="28"/>
          <w:lang w:eastAsia="ru-RU"/>
        </w:rPr>
        <w:t>можно сгруппировать при проектировании в три блока – целевой, содержательный и организационный.</w:t>
      </w:r>
    </w:p>
    <w:p w:rsidR="007076F3" w:rsidRPr="002740E5" w:rsidRDefault="00B946B2" w:rsidP="00F609F3">
      <w:pPr>
        <w:numPr>
          <w:ilvl w:val="1"/>
          <w:numId w:val="4"/>
        </w:numPr>
        <w:spacing w:after="0" w:line="240" w:lineRule="auto"/>
        <w:ind w:left="0" w:firstLine="720"/>
        <w:jc w:val="both"/>
        <w:rPr>
          <w:rFonts w:ascii="Times New Roman" w:hAnsi="Times New Roman"/>
          <w:sz w:val="28"/>
          <w:szCs w:val="28"/>
        </w:rPr>
      </w:pPr>
      <w:r w:rsidRPr="002740E5">
        <w:rPr>
          <w:rFonts w:ascii="Times New Roman" w:eastAsia="Times New Roman" w:hAnsi="Times New Roman"/>
          <w:sz w:val="28"/>
          <w:szCs w:val="28"/>
          <w:lang w:eastAsia="ru-RU"/>
        </w:rPr>
        <w:t>Подход, лежащий в основе требований ФГОС к структуре основной образовательной программы, соответствует пониманию предназначения и с</w:t>
      </w:r>
      <w:r w:rsidR="001A5568" w:rsidRPr="002740E5">
        <w:rPr>
          <w:rFonts w:ascii="Times New Roman" w:eastAsia="Times New Roman" w:hAnsi="Times New Roman"/>
          <w:sz w:val="28"/>
          <w:szCs w:val="28"/>
          <w:lang w:eastAsia="ru-RU"/>
        </w:rPr>
        <w:t xml:space="preserve">одержания </w:t>
      </w:r>
      <w:r w:rsidRPr="002740E5">
        <w:rPr>
          <w:rFonts w:ascii="Times New Roman" w:eastAsia="Times New Roman" w:hAnsi="Times New Roman"/>
          <w:sz w:val="28"/>
          <w:szCs w:val="28"/>
          <w:lang w:eastAsia="ru-RU"/>
        </w:rPr>
        <w:t>образовательно</w:t>
      </w:r>
      <w:r w:rsidR="00B923AB" w:rsidRPr="002740E5">
        <w:rPr>
          <w:rFonts w:ascii="Times New Roman" w:eastAsia="Times New Roman" w:hAnsi="Times New Roman"/>
          <w:sz w:val="28"/>
          <w:szCs w:val="28"/>
          <w:lang w:eastAsia="ru-RU"/>
        </w:rPr>
        <w:t xml:space="preserve">й программы ОУ, сложившемуся в </w:t>
      </w:r>
      <w:r w:rsidRPr="002740E5">
        <w:rPr>
          <w:rFonts w:ascii="Times New Roman" w:eastAsia="Times New Roman" w:hAnsi="Times New Roman"/>
          <w:sz w:val="28"/>
          <w:szCs w:val="28"/>
          <w:lang w:eastAsia="ru-RU"/>
        </w:rPr>
        <w:t>стратегическом и проектном менеджменте. Образовательная программа здесь определяется как</w:t>
      </w:r>
      <w:r w:rsidRPr="002740E5">
        <w:rPr>
          <w:rFonts w:ascii="Times New Roman" w:eastAsia="+mn-ea" w:hAnsi="Times New Roman" w:cs="+mn-cs"/>
          <w:color w:val="66CCFF"/>
          <w:kern w:val="24"/>
          <w:sz w:val="64"/>
          <w:szCs w:val="64"/>
          <w:lang w:eastAsia="ru-RU"/>
        </w:rPr>
        <w:t xml:space="preserve"> </w:t>
      </w:r>
      <w:r w:rsidRPr="002740E5">
        <w:rPr>
          <w:rFonts w:ascii="Times New Roman" w:eastAsia="Times New Roman" w:hAnsi="Times New Roman"/>
          <w:sz w:val="28"/>
          <w:szCs w:val="28"/>
          <w:lang w:eastAsia="ru-RU"/>
        </w:rPr>
        <w:t>внутренний (для ОУ) образовательный стандарт; нормативный документ, определяющий приоритетные ценности и цели, особенности содержания, организации, кадрового и программно-методического обеспечения образовательного процесса.</w:t>
      </w:r>
      <w:r w:rsidR="00D22381" w:rsidRPr="002740E5">
        <w:rPr>
          <w:rFonts w:ascii="Times New Roman" w:eastAsia="Times New Roman" w:hAnsi="Times New Roman"/>
          <w:sz w:val="28"/>
          <w:szCs w:val="28"/>
          <w:lang w:eastAsia="ru-RU"/>
        </w:rPr>
        <w:t xml:space="preserve"> Помимо основных образовательных п</w:t>
      </w:r>
      <w:r w:rsidR="00B923AB" w:rsidRPr="002740E5">
        <w:rPr>
          <w:rFonts w:ascii="Times New Roman" w:eastAsia="Times New Roman" w:hAnsi="Times New Roman"/>
          <w:sz w:val="28"/>
          <w:szCs w:val="28"/>
          <w:lang w:eastAsia="ru-RU"/>
        </w:rPr>
        <w:t xml:space="preserve">рограмм, дифференцированных по </w:t>
      </w:r>
      <w:r w:rsidR="00D22381" w:rsidRPr="002740E5">
        <w:rPr>
          <w:rFonts w:ascii="Times New Roman" w:eastAsia="Times New Roman" w:hAnsi="Times New Roman"/>
          <w:sz w:val="28"/>
          <w:szCs w:val="28"/>
          <w:lang w:eastAsia="ru-RU"/>
        </w:rPr>
        <w:t>уровням (ступеням) образования, а</w:t>
      </w:r>
      <w:r w:rsidR="00B923AB" w:rsidRPr="002740E5">
        <w:rPr>
          <w:rFonts w:ascii="Times New Roman" w:eastAsia="Times New Roman" w:hAnsi="Times New Roman"/>
          <w:sz w:val="28"/>
          <w:szCs w:val="28"/>
          <w:lang w:eastAsia="ru-RU"/>
        </w:rPr>
        <w:t xml:space="preserve"> </w:t>
      </w:r>
      <w:r w:rsidR="00D22381" w:rsidRPr="002740E5">
        <w:rPr>
          <w:rFonts w:ascii="Times New Roman" w:eastAsia="Times New Roman" w:hAnsi="Times New Roman"/>
          <w:sz w:val="28"/>
          <w:szCs w:val="28"/>
          <w:lang w:eastAsia="ru-RU"/>
        </w:rPr>
        <w:t xml:space="preserve">возможно и направленности, образовательная программа ОУ включает в себя дополнительные образовательные программы, которые реализуются в ОУ. В качестве относительно самостоятельной подпрограммы (или структурного элемента основных подпрограмм) целесообразно проектировать в этом комплексе и программу воспитательной деятельности и социализации обучающихся. </w:t>
      </w:r>
    </w:p>
    <w:p w:rsidR="00985C66" w:rsidRPr="002740E5" w:rsidRDefault="00D22381" w:rsidP="00F609F3">
      <w:pPr>
        <w:autoSpaceDE w:val="0"/>
        <w:autoSpaceDN w:val="0"/>
        <w:adjustRightInd w:val="0"/>
        <w:spacing w:after="0" w:line="240" w:lineRule="auto"/>
        <w:ind w:firstLine="720"/>
        <w:jc w:val="both"/>
        <w:rPr>
          <w:rFonts w:ascii="Times New Roman" w:hAnsi="Times New Roman"/>
          <w:sz w:val="28"/>
          <w:szCs w:val="28"/>
        </w:rPr>
      </w:pPr>
      <w:r w:rsidRPr="002740E5">
        <w:rPr>
          <w:rFonts w:ascii="Times New Roman" w:eastAsia="Times New Roman" w:hAnsi="Times New Roman"/>
          <w:sz w:val="28"/>
          <w:szCs w:val="28"/>
          <w:lang w:eastAsia="ru-RU"/>
        </w:rPr>
        <w:t>Важно, что</w:t>
      </w:r>
      <w:r w:rsidR="00FA4CB8" w:rsidRPr="002740E5">
        <w:rPr>
          <w:rFonts w:ascii="Times New Roman" w:eastAsia="Times New Roman" w:hAnsi="Times New Roman"/>
          <w:sz w:val="28"/>
          <w:szCs w:val="28"/>
          <w:lang w:eastAsia="ru-RU"/>
        </w:rPr>
        <w:t>бы</w:t>
      </w:r>
      <w:r w:rsidR="00B923AB" w:rsidRPr="002740E5">
        <w:rPr>
          <w:rFonts w:ascii="Times New Roman" w:eastAsia="Times New Roman" w:hAnsi="Times New Roman"/>
          <w:sz w:val="28"/>
          <w:szCs w:val="28"/>
          <w:lang w:eastAsia="ru-RU"/>
        </w:rPr>
        <w:t xml:space="preserve"> все подпрограммы </w:t>
      </w:r>
      <w:r w:rsidRPr="002740E5">
        <w:rPr>
          <w:rFonts w:ascii="Times New Roman" w:eastAsia="Times New Roman" w:hAnsi="Times New Roman"/>
          <w:sz w:val="28"/>
          <w:szCs w:val="28"/>
          <w:lang w:eastAsia="ru-RU"/>
        </w:rPr>
        <w:t>образовательной программы ОУ бы</w:t>
      </w:r>
      <w:r w:rsidR="006F3B92" w:rsidRPr="002740E5">
        <w:rPr>
          <w:rFonts w:ascii="Times New Roman" w:eastAsia="Times New Roman" w:hAnsi="Times New Roman"/>
          <w:sz w:val="28"/>
          <w:szCs w:val="28"/>
          <w:lang w:eastAsia="ru-RU"/>
        </w:rPr>
        <w:t>ли объеди</w:t>
      </w:r>
      <w:r w:rsidRPr="002740E5">
        <w:rPr>
          <w:rFonts w:ascii="Times New Roman" w:eastAsia="Times New Roman" w:hAnsi="Times New Roman"/>
          <w:sz w:val="28"/>
          <w:szCs w:val="28"/>
          <w:lang w:eastAsia="ru-RU"/>
        </w:rPr>
        <w:t>нены общими</w:t>
      </w:r>
      <w:r w:rsidR="003F48FF" w:rsidRPr="002740E5">
        <w:rPr>
          <w:rFonts w:ascii="Times New Roman" w:eastAsia="Times New Roman" w:hAnsi="Times New Roman"/>
          <w:sz w:val="28"/>
          <w:szCs w:val="28"/>
          <w:lang w:eastAsia="ru-RU"/>
        </w:rPr>
        <w:t xml:space="preserve"> ценностями, теоретическими и</w:t>
      </w:r>
      <w:r w:rsidRPr="002740E5">
        <w:rPr>
          <w:rFonts w:ascii="Times New Roman" w:eastAsia="Times New Roman" w:hAnsi="Times New Roman"/>
          <w:sz w:val="28"/>
          <w:szCs w:val="28"/>
          <w:lang w:eastAsia="ru-RU"/>
        </w:rPr>
        <w:t xml:space="preserve"> </w:t>
      </w:r>
      <w:r w:rsidR="003F48FF" w:rsidRPr="002740E5">
        <w:rPr>
          <w:rFonts w:ascii="Times New Roman" w:eastAsia="Times New Roman" w:hAnsi="Times New Roman"/>
          <w:sz w:val="28"/>
          <w:szCs w:val="28"/>
          <w:lang w:eastAsia="ru-RU"/>
        </w:rPr>
        <w:t xml:space="preserve">методологическими основаниями, единым </w:t>
      </w:r>
      <w:r w:rsidR="006F3B92" w:rsidRPr="002740E5">
        <w:rPr>
          <w:rFonts w:ascii="Times New Roman" w:eastAsia="Times New Roman" w:hAnsi="Times New Roman"/>
          <w:sz w:val="28"/>
          <w:szCs w:val="28"/>
          <w:lang w:eastAsia="ru-RU"/>
        </w:rPr>
        <w:t xml:space="preserve">концептуальным подходом, согласованы с документами, определяющими </w:t>
      </w:r>
      <w:r w:rsidR="00A627C7" w:rsidRPr="002740E5">
        <w:rPr>
          <w:rFonts w:ascii="Times New Roman" w:eastAsia="Times New Roman" w:hAnsi="Times New Roman"/>
          <w:sz w:val="28"/>
          <w:szCs w:val="28"/>
          <w:lang w:eastAsia="ru-RU"/>
        </w:rPr>
        <w:t>развитие</w:t>
      </w:r>
      <w:r w:rsidR="006F3B92" w:rsidRPr="002740E5">
        <w:rPr>
          <w:rFonts w:ascii="Times New Roman" w:eastAsia="Times New Roman" w:hAnsi="Times New Roman"/>
          <w:sz w:val="28"/>
          <w:szCs w:val="28"/>
          <w:lang w:eastAsia="ru-RU"/>
        </w:rPr>
        <w:t xml:space="preserve"> ОУ (программа развития ОУ, программы опытно-экспериментальной деятельности, инновационные проекты).</w:t>
      </w:r>
      <w:r w:rsidR="007076F3" w:rsidRPr="002740E5">
        <w:rPr>
          <w:rFonts w:ascii="Times New Roman" w:hAnsi="Times New Roman"/>
          <w:sz w:val="28"/>
          <w:szCs w:val="28"/>
        </w:rPr>
        <w:t xml:space="preserve"> </w:t>
      </w:r>
      <w:r w:rsidR="003F48FF" w:rsidRPr="002740E5">
        <w:rPr>
          <w:rFonts w:ascii="Times New Roman" w:hAnsi="Times New Roman"/>
          <w:sz w:val="28"/>
          <w:szCs w:val="28"/>
        </w:rPr>
        <w:t xml:space="preserve"> </w:t>
      </w:r>
      <w:r w:rsidR="003F48FF" w:rsidRPr="002740E5">
        <w:rPr>
          <w:rFonts w:ascii="Times New Roman" w:eastAsia="Times New Roman" w:hAnsi="Times New Roman"/>
          <w:sz w:val="28"/>
          <w:szCs w:val="28"/>
          <w:lang w:eastAsia="ru-RU"/>
        </w:rPr>
        <w:t>П</w:t>
      </w:r>
      <w:r w:rsidR="00A627C7" w:rsidRPr="002740E5">
        <w:rPr>
          <w:rFonts w:ascii="Times New Roman" w:eastAsia="Times New Roman" w:hAnsi="Times New Roman"/>
          <w:sz w:val="28"/>
          <w:szCs w:val="28"/>
          <w:lang w:eastAsia="ru-RU"/>
        </w:rPr>
        <w:t xml:space="preserve">ри проектировании образовательной программы учитываются </w:t>
      </w:r>
      <w:r w:rsidR="003F48FF" w:rsidRPr="002740E5">
        <w:rPr>
          <w:rFonts w:ascii="Times New Roman" w:eastAsia="Times New Roman" w:hAnsi="Times New Roman"/>
          <w:sz w:val="28"/>
          <w:szCs w:val="28"/>
          <w:lang w:eastAsia="ru-RU"/>
        </w:rPr>
        <w:t xml:space="preserve">не только </w:t>
      </w:r>
      <w:r w:rsidR="00A627C7" w:rsidRPr="002740E5">
        <w:rPr>
          <w:rFonts w:ascii="Times New Roman" w:eastAsia="Times New Roman" w:hAnsi="Times New Roman"/>
          <w:sz w:val="28"/>
          <w:szCs w:val="28"/>
          <w:lang w:eastAsia="ru-RU"/>
        </w:rPr>
        <w:t xml:space="preserve">запросы потребителей образовательных услуг, тип и вид ОУ, особенности контингента обучающихся, </w:t>
      </w:r>
      <w:r w:rsidR="003F48FF" w:rsidRPr="002740E5">
        <w:rPr>
          <w:rFonts w:ascii="Times New Roman" w:eastAsia="Times New Roman" w:hAnsi="Times New Roman"/>
          <w:sz w:val="28"/>
          <w:szCs w:val="28"/>
          <w:lang w:eastAsia="ru-RU"/>
        </w:rPr>
        <w:t xml:space="preserve">но и </w:t>
      </w:r>
      <w:r w:rsidR="00A627C7" w:rsidRPr="002740E5">
        <w:rPr>
          <w:rFonts w:ascii="Times New Roman" w:eastAsia="Times New Roman" w:hAnsi="Times New Roman"/>
          <w:sz w:val="28"/>
          <w:szCs w:val="28"/>
          <w:lang w:eastAsia="ru-RU"/>
        </w:rPr>
        <w:t xml:space="preserve">миссия, стратегические цели и задачи, рабочая стратегия развития ОУ. </w:t>
      </w:r>
    </w:p>
    <w:p w:rsidR="00D364AF" w:rsidRPr="002740E5" w:rsidRDefault="001A5568" w:rsidP="00F609F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40E5">
        <w:rPr>
          <w:rFonts w:ascii="Times New Roman" w:eastAsia="Times New Roman" w:hAnsi="Times New Roman"/>
          <w:sz w:val="28"/>
          <w:szCs w:val="28"/>
          <w:lang w:eastAsia="ru-RU"/>
        </w:rPr>
        <w:t>О</w:t>
      </w:r>
      <w:r w:rsidR="006F7C36" w:rsidRPr="002740E5">
        <w:rPr>
          <w:rFonts w:ascii="Times New Roman" w:eastAsia="Times New Roman" w:hAnsi="Times New Roman"/>
          <w:sz w:val="28"/>
          <w:szCs w:val="28"/>
          <w:lang w:eastAsia="ru-RU"/>
        </w:rPr>
        <w:t xml:space="preserve">бразовательную программу ОУ </w:t>
      </w:r>
      <w:r w:rsidR="00985C66" w:rsidRPr="002740E5">
        <w:rPr>
          <w:rFonts w:ascii="Times New Roman" w:eastAsia="Times New Roman" w:hAnsi="Times New Roman"/>
          <w:sz w:val="28"/>
          <w:szCs w:val="28"/>
          <w:lang w:eastAsia="ru-RU"/>
        </w:rPr>
        <w:t>в сист</w:t>
      </w:r>
      <w:r w:rsidR="006F3B92" w:rsidRPr="002740E5">
        <w:rPr>
          <w:rFonts w:ascii="Times New Roman" w:eastAsia="Times New Roman" w:hAnsi="Times New Roman"/>
          <w:sz w:val="28"/>
          <w:szCs w:val="28"/>
          <w:lang w:eastAsia="ru-RU"/>
        </w:rPr>
        <w:t>еме стратегического управления</w:t>
      </w:r>
      <w:r w:rsidR="00985C66" w:rsidRPr="002740E5">
        <w:rPr>
          <w:rFonts w:ascii="Times New Roman" w:eastAsia="Times New Roman" w:hAnsi="Times New Roman"/>
          <w:sz w:val="28"/>
          <w:szCs w:val="28"/>
          <w:lang w:eastAsia="ru-RU"/>
        </w:rPr>
        <w:t xml:space="preserve"> </w:t>
      </w:r>
      <w:r w:rsidR="006F7C36" w:rsidRPr="002740E5">
        <w:rPr>
          <w:rFonts w:ascii="Times New Roman" w:eastAsia="Times New Roman" w:hAnsi="Times New Roman"/>
          <w:sz w:val="28"/>
          <w:szCs w:val="28"/>
          <w:lang w:eastAsia="ru-RU"/>
        </w:rPr>
        <w:t xml:space="preserve">целесообразно позиционировать </w:t>
      </w:r>
      <w:r w:rsidR="00985C66" w:rsidRPr="002740E5">
        <w:rPr>
          <w:rFonts w:ascii="Times New Roman" w:eastAsia="Times New Roman" w:hAnsi="Times New Roman"/>
          <w:sz w:val="28"/>
          <w:szCs w:val="28"/>
          <w:lang w:eastAsia="ru-RU"/>
        </w:rPr>
        <w:t xml:space="preserve">в качестве модуля в программе развития </w:t>
      </w:r>
      <w:r w:rsidR="006F7C36" w:rsidRPr="002740E5">
        <w:rPr>
          <w:rFonts w:ascii="Times New Roman" w:eastAsia="Times New Roman" w:hAnsi="Times New Roman"/>
          <w:sz w:val="28"/>
          <w:szCs w:val="28"/>
          <w:lang w:eastAsia="ru-RU"/>
        </w:rPr>
        <w:t>или относительно самостоятельной целевой подпрограммы</w:t>
      </w:r>
      <w:r w:rsidR="00985C66" w:rsidRPr="002740E5">
        <w:rPr>
          <w:rFonts w:ascii="Times New Roman" w:eastAsia="Times New Roman" w:hAnsi="Times New Roman"/>
          <w:sz w:val="28"/>
          <w:szCs w:val="28"/>
          <w:lang w:eastAsia="ru-RU"/>
        </w:rPr>
        <w:t>. В системе текущего (годового) планирования образ</w:t>
      </w:r>
      <w:r w:rsidR="00904F8A" w:rsidRPr="002740E5">
        <w:rPr>
          <w:rFonts w:ascii="Times New Roman" w:eastAsia="Times New Roman" w:hAnsi="Times New Roman"/>
          <w:sz w:val="28"/>
          <w:szCs w:val="28"/>
          <w:lang w:eastAsia="ru-RU"/>
        </w:rPr>
        <w:t>овательную программу рекомендуется</w:t>
      </w:r>
      <w:r w:rsidR="00985C66" w:rsidRPr="002740E5">
        <w:rPr>
          <w:rFonts w:ascii="Times New Roman" w:eastAsia="Times New Roman" w:hAnsi="Times New Roman"/>
          <w:sz w:val="28"/>
          <w:szCs w:val="28"/>
          <w:lang w:eastAsia="ru-RU"/>
        </w:rPr>
        <w:t xml:space="preserve"> рассматривать в качестве планово-организационного документа, направленного на реализацию стратегической целевой образовательной программы ОУ. Соответственно, при проектировании образовательной программы ОУ</w:t>
      </w:r>
      <w:r w:rsidR="006F3B92" w:rsidRPr="002740E5">
        <w:rPr>
          <w:rFonts w:ascii="Times New Roman" w:eastAsia="Times New Roman" w:hAnsi="Times New Roman"/>
          <w:sz w:val="28"/>
          <w:szCs w:val="28"/>
          <w:lang w:eastAsia="ru-RU"/>
        </w:rPr>
        <w:t>, основных образовательных программ,</w:t>
      </w:r>
      <w:r w:rsidR="00985C66" w:rsidRPr="002740E5">
        <w:rPr>
          <w:rFonts w:ascii="Times New Roman" w:eastAsia="Times New Roman" w:hAnsi="Times New Roman"/>
          <w:sz w:val="28"/>
          <w:szCs w:val="28"/>
          <w:lang w:eastAsia="ru-RU"/>
        </w:rPr>
        <w:t xml:space="preserve"> необходимо придерживаться принципов и алгоритмов стратегического или организационного проектирования и программирования деятельности.</w:t>
      </w:r>
    </w:p>
    <w:p w:rsidR="00AA45AD" w:rsidRPr="002740E5" w:rsidRDefault="007076F3" w:rsidP="00F609F3">
      <w:pPr>
        <w:numPr>
          <w:ilvl w:val="1"/>
          <w:numId w:val="4"/>
        </w:numPr>
        <w:autoSpaceDE w:val="0"/>
        <w:autoSpaceDN w:val="0"/>
        <w:adjustRightInd w:val="0"/>
        <w:spacing w:after="0" w:line="240" w:lineRule="auto"/>
        <w:ind w:left="0" w:firstLine="720"/>
        <w:jc w:val="both"/>
        <w:rPr>
          <w:rFonts w:ascii="Times New Roman" w:eastAsia="Times New Roman" w:hAnsi="Times New Roman"/>
          <w:sz w:val="28"/>
          <w:szCs w:val="28"/>
          <w:lang w:eastAsia="ru-RU"/>
        </w:rPr>
      </w:pPr>
      <w:r w:rsidRPr="002740E5">
        <w:rPr>
          <w:rFonts w:ascii="Times New Roman" w:eastAsia="Times New Roman" w:hAnsi="Times New Roman"/>
          <w:sz w:val="28"/>
          <w:szCs w:val="28"/>
          <w:lang w:eastAsia="ru-RU"/>
        </w:rPr>
        <w:t xml:space="preserve">При </w:t>
      </w:r>
      <w:r w:rsidR="00AA45AD" w:rsidRPr="002740E5">
        <w:rPr>
          <w:rFonts w:ascii="Times New Roman" w:eastAsia="Times New Roman" w:hAnsi="Times New Roman"/>
          <w:sz w:val="28"/>
          <w:szCs w:val="28"/>
          <w:lang w:eastAsia="ru-RU"/>
        </w:rPr>
        <w:t>формировании</w:t>
      </w:r>
      <w:r w:rsidR="00985C66" w:rsidRPr="002740E5">
        <w:rPr>
          <w:rFonts w:ascii="Times New Roman" w:eastAsia="Times New Roman" w:hAnsi="Times New Roman"/>
          <w:sz w:val="28"/>
          <w:szCs w:val="28"/>
          <w:lang w:eastAsia="ru-RU"/>
        </w:rPr>
        <w:t xml:space="preserve"> </w:t>
      </w:r>
      <w:r w:rsidR="00AA45AD" w:rsidRPr="002740E5">
        <w:rPr>
          <w:rFonts w:ascii="Times New Roman" w:eastAsia="Times New Roman" w:hAnsi="Times New Roman"/>
          <w:sz w:val="28"/>
          <w:szCs w:val="28"/>
          <w:lang w:eastAsia="ru-RU"/>
        </w:rPr>
        <w:t>основной образовательной программы</w:t>
      </w:r>
      <w:r w:rsidR="00985C66" w:rsidRPr="002740E5">
        <w:rPr>
          <w:rFonts w:ascii="Times New Roman" w:eastAsia="Times New Roman" w:hAnsi="Times New Roman"/>
          <w:sz w:val="28"/>
          <w:szCs w:val="28"/>
          <w:lang w:eastAsia="ru-RU"/>
        </w:rPr>
        <w:t xml:space="preserve"> начального общего образования</w:t>
      </w:r>
      <w:r w:rsidR="00904F8A" w:rsidRPr="002740E5">
        <w:rPr>
          <w:rFonts w:ascii="Times New Roman" w:eastAsia="Times New Roman" w:hAnsi="Times New Roman"/>
          <w:sz w:val="28"/>
          <w:szCs w:val="28"/>
          <w:lang w:eastAsia="ru-RU"/>
        </w:rPr>
        <w:t>, рекомендуется</w:t>
      </w:r>
      <w:r w:rsidR="00AA45AD" w:rsidRPr="002740E5">
        <w:rPr>
          <w:rFonts w:ascii="Times New Roman" w:eastAsia="Times New Roman" w:hAnsi="Times New Roman"/>
          <w:sz w:val="28"/>
          <w:szCs w:val="28"/>
          <w:lang w:eastAsia="ru-RU"/>
        </w:rPr>
        <w:t xml:space="preserve"> придерживаться</w:t>
      </w:r>
      <w:r w:rsidR="00985C66" w:rsidRPr="002740E5">
        <w:rPr>
          <w:rFonts w:ascii="Times New Roman" w:eastAsia="Times New Roman" w:hAnsi="Times New Roman"/>
          <w:sz w:val="28"/>
          <w:szCs w:val="28"/>
          <w:lang w:eastAsia="ru-RU"/>
        </w:rPr>
        <w:t xml:space="preserve"> </w:t>
      </w:r>
      <w:r w:rsidR="00AA45AD" w:rsidRPr="002740E5">
        <w:rPr>
          <w:rFonts w:ascii="Times New Roman" w:eastAsia="Times New Roman" w:hAnsi="Times New Roman"/>
          <w:sz w:val="28"/>
          <w:szCs w:val="28"/>
          <w:lang w:eastAsia="ru-RU"/>
        </w:rPr>
        <w:t>требований</w:t>
      </w:r>
      <w:r w:rsidR="00B923AB" w:rsidRPr="002740E5">
        <w:rPr>
          <w:rFonts w:ascii="Times New Roman" w:eastAsia="Times New Roman" w:hAnsi="Times New Roman"/>
          <w:sz w:val="28"/>
          <w:szCs w:val="28"/>
          <w:lang w:eastAsia="ru-RU"/>
        </w:rPr>
        <w:t xml:space="preserve"> </w:t>
      </w:r>
      <w:r w:rsidR="00985C66" w:rsidRPr="002740E5">
        <w:rPr>
          <w:rFonts w:ascii="Times New Roman" w:eastAsia="Times New Roman" w:hAnsi="Times New Roman"/>
          <w:sz w:val="28"/>
          <w:szCs w:val="28"/>
          <w:lang w:eastAsia="ru-RU"/>
        </w:rPr>
        <w:t xml:space="preserve">ФГОС к </w:t>
      </w:r>
      <w:r w:rsidR="00AA45AD" w:rsidRPr="002740E5">
        <w:rPr>
          <w:rFonts w:ascii="Times New Roman" w:eastAsia="Times New Roman" w:hAnsi="Times New Roman"/>
          <w:sz w:val="28"/>
          <w:szCs w:val="28"/>
          <w:lang w:eastAsia="ru-RU"/>
        </w:rPr>
        <w:t xml:space="preserve">её </w:t>
      </w:r>
      <w:r w:rsidR="00985C66" w:rsidRPr="002740E5">
        <w:rPr>
          <w:rFonts w:ascii="Times New Roman" w:eastAsia="Times New Roman" w:hAnsi="Times New Roman"/>
          <w:sz w:val="28"/>
          <w:szCs w:val="28"/>
          <w:lang w:eastAsia="ru-RU"/>
        </w:rPr>
        <w:t>структуре.</w:t>
      </w:r>
      <w:r w:rsidR="00AA45AD" w:rsidRPr="002740E5">
        <w:rPr>
          <w:rFonts w:ascii="Times New Roman" w:eastAsia="Times New Roman" w:hAnsi="Times New Roman"/>
          <w:sz w:val="28"/>
          <w:szCs w:val="28"/>
          <w:lang w:eastAsia="ru-RU"/>
        </w:rPr>
        <w:t xml:space="preserve"> Определенная с</w:t>
      </w:r>
      <w:r w:rsidR="006F7C36" w:rsidRPr="002740E5">
        <w:rPr>
          <w:rFonts w:ascii="Times New Roman" w:eastAsia="Times New Roman" w:hAnsi="Times New Roman"/>
          <w:sz w:val="28"/>
          <w:szCs w:val="28"/>
          <w:lang w:eastAsia="ru-RU"/>
        </w:rPr>
        <w:t>ложность проектирования данной программы будет заклю</w:t>
      </w:r>
      <w:r w:rsidR="003F48FF" w:rsidRPr="002740E5">
        <w:rPr>
          <w:rFonts w:ascii="Times New Roman" w:eastAsia="Times New Roman" w:hAnsi="Times New Roman"/>
          <w:sz w:val="28"/>
          <w:szCs w:val="28"/>
          <w:lang w:eastAsia="ru-RU"/>
        </w:rPr>
        <w:t xml:space="preserve">чаться в </w:t>
      </w:r>
      <w:r w:rsidR="001B49AD" w:rsidRPr="002740E5">
        <w:rPr>
          <w:rFonts w:ascii="Times New Roman" w:eastAsia="Times New Roman" w:hAnsi="Times New Roman"/>
          <w:sz w:val="28"/>
          <w:szCs w:val="28"/>
          <w:lang w:eastAsia="ru-RU"/>
        </w:rPr>
        <w:t xml:space="preserve">том, что, </w:t>
      </w:r>
      <w:r w:rsidR="00B923AB" w:rsidRPr="002740E5">
        <w:rPr>
          <w:rFonts w:ascii="Times New Roman" w:eastAsia="Times New Roman" w:hAnsi="Times New Roman"/>
          <w:sz w:val="28"/>
          <w:szCs w:val="28"/>
          <w:lang w:eastAsia="ru-RU"/>
        </w:rPr>
        <w:t>с начала внедрения ФГОС и</w:t>
      </w:r>
      <w:r w:rsidR="001B49AD" w:rsidRPr="002740E5">
        <w:rPr>
          <w:rFonts w:ascii="Times New Roman" w:eastAsia="Times New Roman" w:hAnsi="Times New Roman"/>
          <w:sz w:val="28"/>
          <w:szCs w:val="28"/>
          <w:lang w:eastAsia="ru-RU"/>
        </w:rPr>
        <w:t xml:space="preserve"> в </w:t>
      </w:r>
      <w:r w:rsidR="00B923AB" w:rsidRPr="002740E5">
        <w:rPr>
          <w:rFonts w:ascii="Times New Roman" w:eastAsia="Times New Roman" w:hAnsi="Times New Roman"/>
          <w:sz w:val="28"/>
          <w:szCs w:val="28"/>
          <w:lang w:eastAsia="ru-RU"/>
        </w:rPr>
        <w:t xml:space="preserve">течение последующих 3-4-х лет, </w:t>
      </w:r>
      <w:r w:rsidR="001B49AD" w:rsidRPr="002740E5">
        <w:rPr>
          <w:rFonts w:ascii="Times New Roman" w:eastAsia="Times New Roman" w:hAnsi="Times New Roman"/>
          <w:sz w:val="28"/>
          <w:szCs w:val="28"/>
          <w:lang w:eastAsia="ru-RU"/>
        </w:rPr>
        <w:t>о</w:t>
      </w:r>
      <w:r w:rsidR="006F7C36" w:rsidRPr="002740E5">
        <w:rPr>
          <w:rFonts w:ascii="Times New Roman" w:eastAsia="Times New Roman" w:hAnsi="Times New Roman"/>
          <w:sz w:val="28"/>
          <w:szCs w:val="28"/>
          <w:lang w:eastAsia="ru-RU"/>
        </w:rPr>
        <w:t xml:space="preserve">бразовательная подсистема </w:t>
      </w:r>
      <w:r w:rsidR="003F48FF" w:rsidRPr="002740E5">
        <w:rPr>
          <w:rFonts w:ascii="Times New Roman" w:eastAsia="Times New Roman" w:hAnsi="Times New Roman"/>
          <w:sz w:val="28"/>
          <w:szCs w:val="28"/>
          <w:lang w:eastAsia="ru-RU"/>
        </w:rPr>
        <w:t xml:space="preserve">ОУ </w:t>
      </w:r>
      <w:r w:rsidR="00E67D09" w:rsidRPr="002740E5">
        <w:rPr>
          <w:rFonts w:ascii="Times New Roman" w:eastAsia="Times New Roman" w:hAnsi="Times New Roman"/>
          <w:sz w:val="28"/>
          <w:szCs w:val="28"/>
          <w:lang w:eastAsia="ru-RU"/>
        </w:rPr>
        <w:t xml:space="preserve">на ступени </w:t>
      </w:r>
      <w:r w:rsidR="00A627C7" w:rsidRPr="002740E5">
        <w:rPr>
          <w:rFonts w:ascii="Times New Roman" w:eastAsia="Times New Roman" w:hAnsi="Times New Roman"/>
          <w:sz w:val="28"/>
          <w:szCs w:val="28"/>
          <w:lang w:eastAsia="ru-RU"/>
        </w:rPr>
        <w:t>начального образования</w:t>
      </w:r>
      <w:r w:rsidR="001B49AD" w:rsidRPr="002740E5">
        <w:rPr>
          <w:rFonts w:ascii="Times New Roman" w:eastAsia="Times New Roman" w:hAnsi="Times New Roman"/>
          <w:sz w:val="28"/>
          <w:szCs w:val="28"/>
          <w:lang w:eastAsia="ru-RU"/>
        </w:rPr>
        <w:t xml:space="preserve"> </w:t>
      </w:r>
      <w:r w:rsidR="00E67D09" w:rsidRPr="002740E5">
        <w:rPr>
          <w:rFonts w:ascii="Times New Roman" w:eastAsia="Times New Roman" w:hAnsi="Times New Roman"/>
          <w:sz w:val="28"/>
          <w:szCs w:val="28"/>
          <w:lang w:eastAsia="ru-RU"/>
        </w:rPr>
        <w:t>будет представлять</w:t>
      </w:r>
      <w:r w:rsidR="00B923AB" w:rsidRPr="002740E5">
        <w:rPr>
          <w:rFonts w:ascii="Times New Roman" w:eastAsia="Times New Roman" w:hAnsi="Times New Roman"/>
          <w:sz w:val="28"/>
          <w:szCs w:val="28"/>
          <w:lang w:eastAsia="ru-RU"/>
        </w:rPr>
        <w:t xml:space="preserve"> собой </w:t>
      </w:r>
      <w:r w:rsidR="001B49AD" w:rsidRPr="002740E5">
        <w:rPr>
          <w:rFonts w:ascii="Times New Roman" w:eastAsia="Times New Roman" w:hAnsi="Times New Roman"/>
          <w:sz w:val="28"/>
          <w:szCs w:val="28"/>
          <w:lang w:eastAsia="ru-RU"/>
        </w:rPr>
        <w:t>переходную модель: от сложивш</w:t>
      </w:r>
      <w:r w:rsidR="00B923AB" w:rsidRPr="002740E5">
        <w:rPr>
          <w:rFonts w:ascii="Times New Roman" w:eastAsia="Times New Roman" w:hAnsi="Times New Roman"/>
          <w:sz w:val="28"/>
          <w:szCs w:val="28"/>
          <w:lang w:eastAsia="ru-RU"/>
        </w:rPr>
        <w:t xml:space="preserve">ейся образовательной системы – к новой. </w:t>
      </w:r>
      <w:r w:rsidR="001B49AD" w:rsidRPr="002740E5">
        <w:rPr>
          <w:rFonts w:ascii="Times New Roman" w:eastAsia="Times New Roman" w:hAnsi="Times New Roman"/>
          <w:sz w:val="28"/>
          <w:szCs w:val="28"/>
          <w:lang w:eastAsia="ru-RU"/>
        </w:rPr>
        <w:t>Для параллели 1-х (а для ОУ, участвующих в региональном эксперименте – 1-2-х классов) требования ФГОС</w:t>
      </w:r>
      <w:r w:rsidR="00E67D09" w:rsidRPr="002740E5">
        <w:rPr>
          <w:rFonts w:ascii="Times New Roman" w:eastAsia="Times New Roman" w:hAnsi="Times New Roman"/>
          <w:sz w:val="28"/>
          <w:szCs w:val="28"/>
          <w:lang w:eastAsia="ru-RU"/>
        </w:rPr>
        <w:t xml:space="preserve">, к </w:t>
      </w:r>
      <w:r w:rsidR="00AA45AD" w:rsidRPr="002740E5">
        <w:rPr>
          <w:rFonts w:ascii="Times New Roman" w:eastAsia="Times New Roman" w:hAnsi="Times New Roman"/>
          <w:sz w:val="28"/>
          <w:szCs w:val="28"/>
          <w:lang w:eastAsia="ru-RU"/>
        </w:rPr>
        <w:t xml:space="preserve">результатам, </w:t>
      </w:r>
      <w:r w:rsidR="00E67D09" w:rsidRPr="002740E5">
        <w:rPr>
          <w:rFonts w:ascii="Times New Roman" w:eastAsia="Times New Roman" w:hAnsi="Times New Roman"/>
          <w:sz w:val="28"/>
          <w:szCs w:val="28"/>
          <w:lang w:eastAsia="ru-RU"/>
        </w:rPr>
        <w:t>содержанию образования</w:t>
      </w:r>
      <w:r w:rsidR="00AA45AD" w:rsidRPr="002740E5">
        <w:rPr>
          <w:rFonts w:ascii="Times New Roman" w:eastAsia="Times New Roman" w:hAnsi="Times New Roman"/>
          <w:sz w:val="28"/>
          <w:szCs w:val="28"/>
          <w:lang w:eastAsia="ru-RU"/>
        </w:rPr>
        <w:t>,</w:t>
      </w:r>
      <w:r w:rsidR="00E67D09" w:rsidRPr="002740E5">
        <w:rPr>
          <w:rFonts w:ascii="Times New Roman" w:eastAsia="Times New Roman" w:hAnsi="Times New Roman"/>
          <w:sz w:val="28"/>
          <w:szCs w:val="28"/>
          <w:lang w:eastAsia="ru-RU"/>
        </w:rPr>
        <w:t xml:space="preserve"> условиям образовательного процесса</w:t>
      </w:r>
      <w:r w:rsidR="00AA45AD" w:rsidRPr="002740E5">
        <w:rPr>
          <w:rFonts w:ascii="Times New Roman" w:eastAsia="Times New Roman" w:hAnsi="Times New Roman"/>
          <w:sz w:val="28"/>
          <w:szCs w:val="28"/>
          <w:lang w:eastAsia="ru-RU"/>
        </w:rPr>
        <w:t>, школьному укладу жизни</w:t>
      </w:r>
      <w:r w:rsidR="003F48FF" w:rsidRPr="002740E5">
        <w:rPr>
          <w:rFonts w:ascii="Times New Roman" w:eastAsia="Times New Roman" w:hAnsi="Times New Roman"/>
          <w:sz w:val="28"/>
          <w:szCs w:val="28"/>
          <w:lang w:eastAsia="ru-RU"/>
        </w:rPr>
        <w:t>,</w:t>
      </w:r>
      <w:r w:rsidR="001B49AD" w:rsidRPr="002740E5">
        <w:rPr>
          <w:rFonts w:ascii="Times New Roman" w:eastAsia="Times New Roman" w:hAnsi="Times New Roman"/>
          <w:sz w:val="28"/>
          <w:szCs w:val="28"/>
          <w:lang w:eastAsia="ru-RU"/>
        </w:rPr>
        <w:t xml:space="preserve"> в целом</w:t>
      </w:r>
      <w:r w:rsidR="00213D09" w:rsidRPr="002740E5">
        <w:rPr>
          <w:rFonts w:ascii="Times New Roman" w:eastAsia="Times New Roman" w:hAnsi="Times New Roman"/>
          <w:sz w:val="28"/>
          <w:szCs w:val="28"/>
          <w:lang w:eastAsia="ru-RU"/>
        </w:rPr>
        <w:t>, являются обязательными,</w:t>
      </w:r>
      <w:r w:rsidR="001B49AD" w:rsidRPr="002740E5">
        <w:rPr>
          <w:rFonts w:ascii="Times New Roman" w:eastAsia="Times New Roman" w:hAnsi="Times New Roman"/>
          <w:sz w:val="28"/>
          <w:szCs w:val="28"/>
          <w:lang w:eastAsia="ru-RU"/>
        </w:rPr>
        <w:t xml:space="preserve"> имеют статус государственного заказа. Для пос</w:t>
      </w:r>
      <w:r w:rsidR="00B923AB" w:rsidRPr="002740E5">
        <w:rPr>
          <w:rFonts w:ascii="Times New Roman" w:eastAsia="Times New Roman" w:hAnsi="Times New Roman"/>
          <w:sz w:val="28"/>
          <w:szCs w:val="28"/>
          <w:lang w:eastAsia="ru-RU"/>
        </w:rPr>
        <w:t>ледующих возрастных параллелей –</w:t>
      </w:r>
      <w:r w:rsidR="001B49AD" w:rsidRPr="002740E5">
        <w:rPr>
          <w:rFonts w:ascii="Times New Roman" w:eastAsia="Times New Roman" w:hAnsi="Times New Roman"/>
          <w:sz w:val="28"/>
          <w:szCs w:val="28"/>
          <w:lang w:eastAsia="ru-RU"/>
        </w:rPr>
        <w:t xml:space="preserve"> это</w:t>
      </w:r>
      <w:r w:rsidR="00B923AB" w:rsidRPr="002740E5">
        <w:rPr>
          <w:rFonts w:ascii="Times New Roman" w:eastAsia="Times New Roman" w:hAnsi="Times New Roman"/>
          <w:sz w:val="28"/>
          <w:szCs w:val="28"/>
          <w:lang w:eastAsia="ru-RU"/>
        </w:rPr>
        <w:t xml:space="preserve"> </w:t>
      </w:r>
      <w:r w:rsidR="001B49AD" w:rsidRPr="002740E5">
        <w:rPr>
          <w:rFonts w:ascii="Times New Roman" w:eastAsia="Times New Roman" w:hAnsi="Times New Roman"/>
          <w:sz w:val="28"/>
          <w:szCs w:val="28"/>
          <w:lang w:eastAsia="ru-RU"/>
        </w:rPr>
        <w:t>лишь целевые ориентиры, их реализация определяется ресурсными возможностями ОУ.</w:t>
      </w:r>
      <w:r w:rsidR="00213D09" w:rsidRPr="002740E5">
        <w:rPr>
          <w:rFonts w:ascii="Times New Roman" w:eastAsia="Times New Roman" w:hAnsi="Times New Roman"/>
          <w:sz w:val="28"/>
          <w:szCs w:val="28"/>
          <w:lang w:eastAsia="ru-RU"/>
        </w:rPr>
        <w:t xml:space="preserve"> При этом следует учитывать прогнозируемую возможность перехода </w:t>
      </w:r>
      <w:r w:rsidR="00B923AB" w:rsidRPr="002740E5">
        <w:rPr>
          <w:rFonts w:ascii="Times New Roman" w:eastAsia="Times New Roman" w:hAnsi="Times New Roman"/>
          <w:sz w:val="28"/>
          <w:szCs w:val="28"/>
          <w:lang w:eastAsia="ru-RU"/>
        </w:rPr>
        <w:t xml:space="preserve">на </w:t>
      </w:r>
      <w:r w:rsidR="00213D09" w:rsidRPr="002740E5">
        <w:rPr>
          <w:rFonts w:ascii="Times New Roman" w:eastAsia="Times New Roman" w:hAnsi="Times New Roman"/>
          <w:sz w:val="28"/>
          <w:szCs w:val="28"/>
          <w:lang w:eastAsia="ru-RU"/>
        </w:rPr>
        <w:t>новые стандарты не последовательно (от параллели к параллели), а поэтапно</w:t>
      </w:r>
      <w:r w:rsidR="00B923AB" w:rsidRPr="002740E5">
        <w:rPr>
          <w:rFonts w:ascii="Times New Roman" w:eastAsia="Times New Roman" w:hAnsi="Times New Roman"/>
          <w:sz w:val="28"/>
          <w:szCs w:val="28"/>
          <w:lang w:eastAsia="ru-RU"/>
        </w:rPr>
        <w:t>, как это было с внедрением БУП-</w:t>
      </w:r>
      <w:r w:rsidR="00213D09" w:rsidRPr="002740E5">
        <w:rPr>
          <w:rFonts w:ascii="Times New Roman" w:eastAsia="Times New Roman" w:hAnsi="Times New Roman"/>
          <w:sz w:val="28"/>
          <w:szCs w:val="28"/>
          <w:lang w:eastAsia="ru-RU"/>
        </w:rPr>
        <w:t>2004.</w:t>
      </w:r>
      <w:r w:rsidR="00E67D09" w:rsidRPr="002740E5">
        <w:rPr>
          <w:rFonts w:ascii="Times New Roman" w:eastAsia="Times New Roman" w:hAnsi="Times New Roman"/>
          <w:sz w:val="28"/>
          <w:szCs w:val="28"/>
          <w:lang w:eastAsia="ru-RU"/>
        </w:rPr>
        <w:t xml:space="preserve"> </w:t>
      </w:r>
      <w:r w:rsidR="00213D09" w:rsidRPr="002740E5">
        <w:rPr>
          <w:rFonts w:ascii="Times New Roman" w:eastAsia="Times New Roman" w:hAnsi="Times New Roman"/>
          <w:sz w:val="28"/>
          <w:szCs w:val="28"/>
          <w:lang w:eastAsia="ru-RU"/>
        </w:rPr>
        <w:t>В любом случае, в</w:t>
      </w:r>
      <w:r w:rsidR="00E67D09" w:rsidRPr="002740E5">
        <w:rPr>
          <w:rFonts w:ascii="Times New Roman" w:eastAsia="Times New Roman" w:hAnsi="Times New Roman"/>
          <w:sz w:val="28"/>
          <w:szCs w:val="28"/>
          <w:lang w:eastAsia="ru-RU"/>
        </w:rPr>
        <w:t>ыбранная</w:t>
      </w:r>
      <w:r w:rsidR="00213D09" w:rsidRPr="002740E5">
        <w:rPr>
          <w:rFonts w:ascii="Times New Roman" w:eastAsia="Times New Roman" w:hAnsi="Times New Roman"/>
          <w:sz w:val="28"/>
          <w:szCs w:val="28"/>
          <w:lang w:eastAsia="ru-RU"/>
        </w:rPr>
        <w:t xml:space="preserve"> ОУ</w:t>
      </w:r>
      <w:r w:rsidR="00E67D09" w:rsidRPr="002740E5">
        <w:rPr>
          <w:rFonts w:ascii="Times New Roman" w:eastAsia="Times New Roman" w:hAnsi="Times New Roman"/>
          <w:sz w:val="28"/>
          <w:szCs w:val="28"/>
          <w:lang w:eastAsia="ru-RU"/>
        </w:rPr>
        <w:t xml:space="preserve"> стратегия развития</w:t>
      </w:r>
      <w:r w:rsidR="00213D09" w:rsidRPr="002740E5">
        <w:rPr>
          <w:rFonts w:ascii="Times New Roman" w:eastAsia="Times New Roman" w:hAnsi="Times New Roman"/>
          <w:sz w:val="28"/>
          <w:szCs w:val="28"/>
          <w:lang w:eastAsia="ru-RU"/>
        </w:rPr>
        <w:t xml:space="preserve"> и планируемые тактические действия должны</w:t>
      </w:r>
      <w:r w:rsidR="00B923AB" w:rsidRPr="002740E5">
        <w:rPr>
          <w:rFonts w:ascii="Times New Roman" w:eastAsia="Times New Roman" w:hAnsi="Times New Roman"/>
          <w:sz w:val="28"/>
          <w:szCs w:val="28"/>
          <w:lang w:eastAsia="ru-RU"/>
        </w:rPr>
        <w:t xml:space="preserve"> буду</w:t>
      </w:r>
      <w:r w:rsidR="00E67D09" w:rsidRPr="002740E5">
        <w:rPr>
          <w:rFonts w:ascii="Times New Roman" w:eastAsia="Times New Roman" w:hAnsi="Times New Roman"/>
          <w:sz w:val="28"/>
          <w:szCs w:val="28"/>
          <w:lang w:eastAsia="ru-RU"/>
        </w:rPr>
        <w:t xml:space="preserve">т обеспечить достижение ОУ </w:t>
      </w:r>
      <w:r w:rsidR="00213D09" w:rsidRPr="002740E5">
        <w:rPr>
          <w:rFonts w:ascii="Times New Roman" w:eastAsia="Times New Roman" w:hAnsi="Times New Roman"/>
          <w:sz w:val="28"/>
          <w:szCs w:val="28"/>
          <w:lang w:eastAsia="ru-RU"/>
        </w:rPr>
        <w:t xml:space="preserve">целей (планируемых </w:t>
      </w:r>
      <w:r w:rsidR="00E67D09" w:rsidRPr="002740E5">
        <w:rPr>
          <w:rFonts w:ascii="Times New Roman" w:eastAsia="Times New Roman" w:hAnsi="Times New Roman"/>
          <w:sz w:val="28"/>
          <w:szCs w:val="28"/>
          <w:lang w:eastAsia="ru-RU"/>
        </w:rPr>
        <w:t>результатов</w:t>
      </w:r>
      <w:r w:rsidR="00213D09" w:rsidRPr="002740E5">
        <w:rPr>
          <w:rFonts w:ascii="Times New Roman" w:eastAsia="Times New Roman" w:hAnsi="Times New Roman"/>
          <w:sz w:val="28"/>
          <w:szCs w:val="28"/>
          <w:lang w:eastAsia="ru-RU"/>
        </w:rPr>
        <w:t xml:space="preserve"> образования) основной образовательной программы.</w:t>
      </w:r>
      <w:r w:rsidR="00E67D09" w:rsidRPr="002740E5">
        <w:rPr>
          <w:rFonts w:ascii="Times New Roman" w:eastAsia="Times New Roman" w:hAnsi="Times New Roman"/>
          <w:sz w:val="28"/>
          <w:szCs w:val="28"/>
          <w:lang w:eastAsia="ru-RU"/>
        </w:rPr>
        <w:t xml:space="preserve"> </w:t>
      </w:r>
    </w:p>
    <w:p w:rsidR="00E67D09" w:rsidRPr="002740E5" w:rsidRDefault="00AA45AD" w:rsidP="00F609F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740E5">
        <w:rPr>
          <w:rFonts w:ascii="Times New Roman" w:eastAsia="Times New Roman" w:hAnsi="Times New Roman"/>
          <w:sz w:val="28"/>
          <w:szCs w:val="28"/>
          <w:lang w:eastAsia="ru-RU"/>
        </w:rPr>
        <w:t>При</w:t>
      </w:r>
      <w:r w:rsidR="00A627C7" w:rsidRPr="002740E5">
        <w:rPr>
          <w:rFonts w:ascii="Times New Roman" w:eastAsia="Times New Roman" w:hAnsi="Times New Roman"/>
          <w:sz w:val="28"/>
          <w:szCs w:val="28"/>
          <w:lang w:eastAsia="ru-RU"/>
        </w:rPr>
        <w:t xml:space="preserve"> формировании учебного плана</w:t>
      </w:r>
      <w:r w:rsidRPr="002740E5">
        <w:rPr>
          <w:rFonts w:ascii="Times New Roman" w:eastAsia="Times New Roman" w:hAnsi="Times New Roman"/>
          <w:sz w:val="28"/>
          <w:szCs w:val="28"/>
          <w:lang w:eastAsia="ru-RU"/>
        </w:rPr>
        <w:t xml:space="preserve"> первой ступени </w:t>
      </w:r>
      <w:r w:rsidR="002F392A" w:rsidRPr="002740E5">
        <w:rPr>
          <w:rFonts w:ascii="Times New Roman" w:eastAsia="Times New Roman" w:hAnsi="Times New Roman"/>
          <w:sz w:val="28"/>
          <w:szCs w:val="28"/>
          <w:lang w:eastAsia="ru-RU"/>
        </w:rPr>
        <w:t xml:space="preserve">обучения </w:t>
      </w:r>
      <w:r w:rsidRPr="002740E5">
        <w:rPr>
          <w:rFonts w:ascii="Times New Roman" w:eastAsia="Times New Roman" w:hAnsi="Times New Roman"/>
          <w:sz w:val="28"/>
          <w:szCs w:val="28"/>
          <w:lang w:eastAsia="ru-RU"/>
        </w:rPr>
        <w:t xml:space="preserve"> проектным группам ОУ</w:t>
      </w:r>
      <w:r w:rsidR="00A627C7" w:rsidRPr="002740E5">
        <w:rPr>
          <w:rFonts w:ascii="Times New Roman" w:eastAsia="Times New Roman" w:hAnsi="Times New Roman"/>
          <w:sz w:val="28"/>
          <w:szCs w:val="28"/>
          <w:lang w:eastAsia="ru-RU"/>
        </w:rPr>
        <w:t xml:space="preserve"> для параллели первых классов (для участников областного эксперимента и параллели вторых классов) необходимо исходить из базисного учебного плана, предложенного в Примерной основной образовательной программе начального </w:t>
      </w:r>
      <w:r w:rsidR="00034936" w:rsidRPr="002740E5">
        <w:rPr>
          <w:rFonts w:ascii="Times New Roman" w:eastAsia="Times New Roman" w:hAnsi="Times New Roman"/>
          <w:sz w:val="28"/>
          <w:szCs w:val="28"/>
          <w:lang w:eastAsia="ru-RU"/>
        </w:rPr>
        <w:t>образования. Для параллелей 2-4-х (3-4-х)</w:t>
      </w:r>
      <w:r w:rsidR="00A627C7" w:rsidRPr="002740E5">
        <w:rPr>
          <w:rFonts w:ascii="Times New Roman" w:eastAsia="Times New Roman" w:hAnsi="Times New Roman"/>
          <w:sz w:val="28"/>
          <w:szCs w:val="28"/>
          <w:lang w:eastAsia="ru-RU"/>
        </w:rPr>
        <w:t xml:space="preserve"> классов основой формирования учебных планов является базисный учебный </w:t>
      </w:r>
      <w:r w:rsidR="00B923AB" w:rsidRPr="002740E5">
        <w:rPr>
          <w:rFonts w:ascii="Times New Roman" w:eastAsia="Times New Roman" w:hAnsi="Times New Roman"/>
          <w:sz w:val="28"/>
          <w:szCs w:val="28"/>
          <w:lang w:eastAsia="ru-RU"/>
        </w:rPr>
        <w:t>план, утвержденны</w:t>
      </w:r>
      <w:r w:rsidR="002F392A" w:rsidRPr="002740E5">
        <w:rPr>
          <w:rFonts w:ascii="Times New Roman" w:eastAsia="Times New Roman" w:hAnsi="Times New Roman"/>
          <w:sz w:val="28"/>
          <w:szCs w:val="28"/>
          <w:lang w:eastAsia="ru-RU"/>
        </w:rPr>
        <w:t>й Минобрнауки России в 2004 году</w:t>
      </w:r>
      <w:r w:rsidR="00B923AB" w:rsidRPr="002740E5">
        <w:rPr>
          <w:rFonts w:ascii="Times New Roman" w:eastAsia="Times New Roman" w:hAnsi="Times New Roman"/>
          <w:sz w:val="28"/>
          <w:szCs w:val="28"/>
          <w:lang w:eastAsia="ru-RU"/>
        </w:rPr>
        <w:t xml:space="preserve"> с</w:t>
      </w:r>
      <w:r w:rsidR="00A627C7" w:rsidRPr="002740E5">
        <w:rPr>
          <w:rFonts w:ascii="Times New Roman" w:eastAsia="Times New Roman" w:hAnsi="Times New Roman"/>
          <w:sz w:val="28"/>
          <w:szCs w:val="28"/>
          <w:lang w:eastAsia="ru-RU"/>
        </w:rPr>
        <w:t xml:space="preserve"> учетом изменений</w:t>
      </w:r>
      <w:r w:rsidR="00B923AB" w:rsidRPr="002740E5">
        <w:rPr>
          <w:rFonts w:ascii="Times New Roman" w:eastAsia="Times New Roman" w:hAnsi="Times New Roman"/>
          <w:sz w:val="28"/>
          <w:szCs w:val="28"/>
          <w:lang w:eastAsia="ru-RU"/>
        </w:rPr>
        <w:t>,</w:t>
      </w:r>
      <w:r w:rsidR="00A627C7" w:rsidRPr="002740E5">
        <w:rPr>
          <w:rFonts w:ascii="Times New Roman" w:eastAsia="Times New Roman" w:hAnsi="Times New Roman"/>
          <w:sz w:val="28"/>
          <w:szCs w:val="28"/>
          <w:lang w:eastAsia="ru-RU"/>
        </w:rPr>
        <w:t xml:space="preserve"> внесенных приказом Минобрнауки</w:t>
      </w:r>
      <w:r w:rsidRPr="002740E5">
        <w:rPr>
          <w:rFonts w:ascii="Times New Roman" w:eastAsia="Times New Roman" w:hAnsi="Times New Roman"/>
          <w:sz w:val="28"/>
          <w:szCs w:val="28"/>
          <w:lang w:eastAsia="ru-RU"/>
        </w:rPr>
        <w:t xml:space="preserve"> </w:t>
      </w:r>
      <w:r w:rsidR="002F392A" w:rsidRPr="002740E5">
        <w:rPr>
          <w:rFonts w:ascii="Times New Roman" w:eastAsia="Times New Roman" w:hAnsi="Times New Roman"/>
          <w:sz w:val="28"/>
          <w:szCs w:val="28"/>
          <w:lang w:eastAsia="ru-RU"/>
        </w:rPr>
        <w:t xml:space="preserve">от 30.08.2010 </w:t>
      </w:r>
      <w:r w:rsidR="00A627C7" w:rsidRPr="002740E5">
        <w:rPr>
          <w:rFonts w:ascii="Times New Roman" w:eastAsia="Times New Roman" w:hAnsi="Times New Roman"/>
          <w:sz w:val="28"/>
          <w:szCs w:val="28"/>
          <w:lang w:eastAsia="ru-RU"/>
        </w:rPr>
        <w:t>№ 889.</w:t>
      </w:r>
      <w:r w:rsidRPr="002740E5">
        <w:rPr>
          <w:rFonts w:ascii="Times New Roman" w:eastAsia="Times New Roman" w:hAnsi="Times New Roman"/>
          <w:sz w:val="28"/>
          <w:szCs w:val="28"/>
          <w:lang w:eastAsia="ru-RU"/>
        </w:rPr>
        <w:t xml:space="preserve"> </w:t>
      </w:r>
      <w:r w:rsidR="00B923AB" w:rsidRPr="002740E5">
        <w:rPr>
          <w:rFonts w:ascii="Times New Roman" w:eastAsia="Times New Roman" w:hAnsi="Times New Roman"/>
          <w:sz w:val="28"/>
          <w:szCs w:val="28"/>
          <w:lang w:eastAsia="ru-RU"/>
        </w:rPr>
        <w:t xml:space="preserve">Обязательным организационным требованием </w:t>
      </w:r>
      <w:r w:rsidR="002E0487" w:rsidRPr="002740E5">
        <w:rPr>
          <w:rFonts w:ascii="Times New Roman" w:eastAsia="Times New Roman" w:hAnsi="Times New Roman"/>
          <w:sz w:val="28"/>
          <w:szCs w:val="28"/>
          <w:lang w:eastAsia="ru-RU"/>
        </w:rPr>
        <w:t xml:space="preserve">является </w:t>
      </w:r>
      <w:r w:rsidR="00CE1D51" w:rsidRPr="002740E5">
        <w:rPr>
          <w:rFonts w:ascii="Times New Roman" w:eastAsia="Times New Roman" w:hAnsi="Times New Roman"/>
          <w:sz w:val="28"/>
          <w:szCs w:val="28"/>
          <w:lang w:eastAsia="ru-RU"/>
        </w:rPr>
        <w:t>в</w:t>
      </w:r>
      <w:r w:rsidR="002E0487" w:rsidRPr="002740E5">
        <w:rPr>
          <w:rFonts w:ascii="Times New Roman" w:eastAsia="Times New Roman" w:hAnsi="Times New Roman"/>
          <w:sz w:val="28"/>
          <w:szCs w:val="28"/>
          <w:lang w:eastAsia="ru-RU"/>
        </w:rPr>
        <w:t>овлечение участников образовате</w:t>
      </w:r>
      <w:r w:rsidR="00CE1D51" w:rsidRPr="002740E5">
        <w:rPr>
          <w:rFonts w:ascii="Times New Roman" w:eastAsia="Times New Roman" w:hAnsi="Times New Roman"/>
          <w:sz w:val="28"/>
          <w:szCs w:val="28"/>
          <w:lang w:eastAsia="ru-RU"/>
        </w:rPr>
        <w:t>льного процесса в формирование вариативной составляюще</w:t>
      </w:r>
      <w:r w:rsidR="002E0487" w:rsidRPr="002740E5">
        <w:rPr>
          <w:rFonts w:ascii="Times New Roman" w:eastAsia="Times New Roman" w:hAnsi="Times New Roman"/>
          <w:sz w:val="28"/>
          <w:szCs w:val="28"/>
          <w:lang w:eastAsia="ru-RU"/>
        </w:rPr>
        <w:t>й учебного плана ОУ. Рекомендуется</w:t>
      </w:r>
      <w:r w:rsidR="00CE1D51" w:rsidRPr="002740E5">
        <w:rPr>
          <w:rFonts w:ascii="Times New Roman" w:eastAsia="Times New Roman" w:hAnsi="Times New Roman"/>
          <w:sz w:val="28"/>
          <w:szCs w:val="28"/>
          <w:lang w:eastAsia="ru-RU"/>
        </w:rPr>
        <w:t xml:space="preserve"> также обратить внимание на потребность</w:t>
      </w:r>
      <w:r w:rsidR="002E0487" w:rsidRPr="002740E5">
        <w:rPr>
          <w:rFonts w:ascii="Times New Roman" w:eastAsia="Times New Roman" w:hAnsi="Times New Roman"/>
          <w:sz w:val="28"/>
          <w:szCs w:val="28"/>
          <w:lang w:eastAsia="ru-RU"/>
        </w:rPr>
        <w:t xml:space="preserve"> решения стратегической задачи: </w:t>
      </w:r>
      <w:r w:rsidR="00CE1D51" w:rsidRPr="002740E5">
        <w:rPr>
          <w:rFonts w:ascii="Times New Roman" w:eastAsia="Times New Roman" w:hAnsi="Times New Roman"/>
          <w:sz w:val="28"/>
          <w:szCs w:val="28"/>
          <w:lang w:eastAsia="ru-RU"/>
        </w:rPr>
        <w:t>перехода от унифицированного образовательного процесса в системе реализации ос</w:t>
      </w:r>
      <w:r w:rsidR="002E0487" w:rsidRPr="002740E5">
        <w:rPr>
          <w:rFonts w:ascii="Times New Roman" w:eastAsia="Times New Roman" w:hAnsi="Times New Roman"/>
          <w:sz w:val="28"/>
          <w:szCs w:val="28"/>
          <w:lang w:eastAsia="ru-RU"/>
        </w:rPr>
        <w:t>новных образовательных программ</w:t>
      </w:r>
      <w:r w:rsidR="00CE1D51" w:rsidRPr="002740E5">
        <w:rPr>
          <w:rFonts w:ascii="Times New Roman" w:eastAsia="Times New Roman" w:hAnsi="Times New Roman"/>
          <w:sz w:val="28"/>
          <w:szCs w:val="28"/>
          <w:lang w:eastAsia="ru-RU"/>
        </w:rPr>
        <w:t xml:space="preserve"> к вариати</w:t>
      </w:r>
      <w:r w:rsidR="00D364AF" w:rsidRPr="002740E5">
        <w:rPr>
          <w:rFonts w:ascii="Times New Roman" w:eastAsia="Times New Roman" w:hAnsi="Times New Roman"/>
          <w:sz w:val="28"/>
          <w:szCs w:val="28"/>
          <w:lang w:eastAsia="ru-RU"/>
        </w:rPr>
        <w:t>в</w:t>
      </w:r>
      <w:r w:rsidR="002F392A" w:rsidRPr="002740E5">
        <w:rPr>
          <w:rFonts w:ascii="Times New Roman" w:eastAsia="Times New Roman" w:hAnsi="Times New Roman"/>
          <w:sz w:val="28"/>
          <w:szCs w:val="28"/>
          <w:lang w:eastAsia="ru-RU"/>
        </w:rPr>
        <w:t>ному образовательному процессу .</w:t>
      </w:r>
      <w:r w:rsidR="00D364AF" w:rsidRPr="002740E5">
        <w:rPr>
          <w:rFonts w:ascii="Times New Roman" w:eastAsia="Times New Roman" w:hAnsi="Times New Roman"/>
          <w:sz w:val="28"/>
          <w:szCs w:val="28"/>
          <w:lang w:eastAsia="ru-RU"/>
        </w:rPr>
        <w:t xml:space="preserve"> </w:t>
      </w:r>
    </w:p>
    <w:p w:rsidR="00CE1D51" w:rsidRPr="002740E5" w:rsidRDefault="00693081" w:rsidP="00F609F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740E5">
        <w:rPr>
          <w:rFonts w:ascii="Times New Roman" w:eastAsia="Times New Roman" w:hAnsi="Times New Roman"/>
          <w:sz w:val="28"/>
          <w:szCs w:val="28"/>
          <w:lang w:eastAsia="ru-RU"/>
        </w:rPr>
        <w:t>Для конкретизации генеральной цели («портрет выпускника начальной школы») и целей-результатов основной образовательной программы (личностных, метапре</w:t>
      </w:r>
      <w:r w:rsidR="002E0487" w:rsidRPr="002740E5">
        <w:rPr>
          <w:rFonts w:ascii="Times New Roman" w:eastAsia="Times New Roman" w:hAnsi="Times New Roman"/>
          <w:sz w:val="28"/>
          <w:szCs w:val="28"/>
          <w:lang w:eastAsia="ru-RU"/>
        </w:rPr>
        <w:t>дметных, предметных) рекомендуется</w:t>
      </w:r>
      <w:r w:rsidRPr="002740E5">
        <w:rPr>
          <w:rFonts w:ascii="Times New Roman" w:eastAsia="Times New Roman" w:hAnsi="Times New Roman"/>
          <w:sz w:val="28"/>
          <w:szCs w:val="28"/>
          <w:lang w:eastAsia="ru-RU"/>
        </w:rPr>
        <w:t xml:space="preserve"> провести системный анализ внутренней среды ОУ. Для выявления проблем, их анализа и определения целевых приоритетов деятельности целесообразно провести комплексную диагностику в параллели 4-х, а возможно и 5-х классов, используя инструментарий, предложенный</w:t>
      </w:r>
      <w:r w:rsidR="009C7D5C" w:rsidRPr="002740E5">
        <w:rPr>
          <w:rFonts w:ascii="Times New Roman" w:eastAsia="Times New Roman" w:hAnsi="Times New Roman"/>
          <w:sz w:val="28"/>
          <w:szCs w:val="28"/>
          <w:lang w:eastAsia="ru-RU"/>
        </w:rPr>
        <w:t>, в частности,</w:t>
      </w:r>
      <w:r w:rsidRPr="002740E5">
        <w:rPr>
          <w:rFonts w:ascii="Times New Roman" w:eastAsia="Times New Roman" w:hAnsi="Times New Roman"/>
          <w:sz w:val="28"/>
          <w:szCs w:val="28"/>
          <w:lang w:eastAsia="ru-RU"/>
        </w:rPr>
        <w:t xml:space="preserve"> разработчиками методических материалов ФГОС (см.: Планируемые результаты начального общего образования</w:t>
      </w:r>
      <w:r w:rsidR="009C7D5C" w:rsidRPr="002740E5">
        <w:rPr>
          <w:rFonts w:ascii="Times New Roman" w:eastAsia="Times New Roman" w:hAnsi="Times New Roman"/>
          <w:sz w:val="28"/>
          <w:szCs w:val="28"/>
          <w:lang w:eastAsia="ru-RU"/>
        </w:rPr>
        <w:t xml:space="preserve"> /под ред. Г.С. Ковалевой, О.Б. Логиновой. – М.: Просвещение, 2010; Как проектировать универсальные учебные действия в начальной школе. О</w:t>
      </w:r>
      <w:r w:rsidR="002E0487" w:rsidRPr="002740E5">
        <w:rPr>
          <w:rFonts w:ascii="Times New Roman" w:eastAsia="Times New Roman" w:hAnsi="Times New Roman"/>
          <w:sz w:val="28"/>
          <w:szCs w:val="28"/>
          <w:lang w:eastAsia="ru-RU"/>
        </w:rPr>
        <w:t>т</w:t>
      </w:r>
      <w:r w:rsidR="009C7D5C" w:rsidRPr="002740E5">
        <w:rPr>
          <w:rFonts w:ascii="Times New Roman" w:eastAsia="Times New Roman" w:hAnsi="Times New Roman"/>
          <w:sz w:val="28"/>
          <w:szCs w:val="28"/>
          <w:lang w:eastAsia="ru-RU"/>
        </w:rPr>
        <w:t xml:space="preserve"> действия к мысли./под ред. А.Г.Асмолова. – М.: Просвещение, 2010 и др.).</w:t>
      </w:r>
    </w:p>
    <w:p w:rsidR="009C7D5C" w:rsidRPr="002740E5" w:rsidRDefault="00985C66" w:rsidP="00F609F3">
      <w:pPr>
        <w:numPr>
          <w:ilvl w:val="1"/>
          <w:numId w:val="4"/>
        </w:numPr>
        <w:autoSpaceDE w:val="0"/>
        <w:autoSpaceDN w:val="0"/>
        <w:adjustRightInd w:val="0"/>
        <w:spacing w:after="0" w:line="240" w:lineRule="auto"/>
        <w:ind w:left="0" w:firstLine="720"/>
        <w:jc w:val="both"/>
        <w:rPr>
          <w:rFonts w:ascii="Times New Roman" w:eastAsia="Times New Roman" w:hAnsi="Times New Roman"/>
          <w:sz w:val="28"/>
          <w:szCs w:val="28"/>
          <w:lang w:eastAsia="ru-RU"/>
        </w:rPr>
      </w:pPr>
      <w:r w:rsidRPr="002740E5">
        <w:rPr>
          <w:rFonts w:ascii="Times New Roman" w:eastAsia="Times New Roman" w:hAnsi="Times New Roman"/>
          <w:sz w:val="28"/>
          <w:szCs w:val="28"/>
          <w:lang w:eastAsia="ru-RU"/>
        </w:rPr>
        <w:t xml:space="preserve">При проектировании </w:t>
      </w:r>
      <w:r w:rsidR="00E67D09" w:rsidRPr="002740E5">
        <w:rPr>
          <w:rFonts w:ascii="Times New Roman" w:eastAsia="Times New Roman" w:hAnsi="Times New Roman"/>
          <w:sz w:val="28"/>
          <w:szCs w:val="28"/>
          <w:lang w:eastAsia="ru-RU"/>
        </w:rPr>
        <w:t xml:space="preserve">основных </w:t>
      </w:r>
      <w:r w:rsidR="002E0487" w:rsidRPr="002740E5">
        <w:rPr>
          <w:rFonts w:ascii="Times New Roman" w:eastAsia="Times New Roman" w:hAnsi="Times New Roman"/>
          <w:sz w:val="28"/>
          <w:szCs w:val="28"/>
          <w:lang w:eastAsia="ru-RU"/>
        </w:rPr>
        <w:t xml:space="preserve">образовательных </w:t>
      </w:r>
      <w:r w:rsidRPr="002740E5">
        <w:rPr>
          <w:rFonts w:ascii="Times New Roman" w:eastAsia="Times New Roman" w:hAnsi="Times New Roman"/>
          <w:sz w:val="28"/>
          <w:szCs w:val="28"/>
          <w:lang w:eastAsia="ru-RU"/>
        </w:rPr>
        <w:t>программ основного общего и среднего (полного) общего образования ОУ</w:t>
      </w:r>
      <w:r w:rsidR="009C7D5C" w:rsidRPr="002740E5">
        <w:rPr>
          <w:rFonts w:ascii="Times New Roman" w:eastAsia="Times New Roman" w:hAnsi="Times New Roman"/>
          <w:sz w:val="28"/>
          <w:szCs w:val="28"/>
          <w:lang w:eastAsia="ru-RU"/>
        </w:rPr>
        <w:t xml:space="preserve">, определяясь по вопросу структуры основных образовательных программ, </w:t>
      </w:r>
      <w:r w:rsidR="00FA4CB8" w:rsidRPr="002740E5">
        <w:rPr>
          <w:rFonts w:ascii="Times New Roman" w:eastAsia="Times New Roman" w:hAnsi="Times New Roman"/>
          <w:sz w:val="28"/>
          <w:szCs w:val="28"/>
          <w:lang w:eastAsia="ru-RU"/>
        </w:rPr>
        <w:t xml:space="preserve">можно </w:t>
      </w:r>
      <w:r w:rsidRPr="002740E5">
        <w:rPr>
          <w:rFonts w:ascii="Times New Roman" w:eastAsia="Times New Roman" w:hAnsi="Times New Roman"/>
          <w:sz w:val="28"/>
          <w:szCs w:val="28"/>
          <w:lang w:eastAsia="ru-RU"/>
        </w:rPr>
        <w:t>придерж</w:t>
      </w:r>
      <w:r w:rsidR="002E0487" w:rsidRPr="002740E5">
        <w:rPr>
          <w:rFonts w:ascii="Times New Roman" w:eastAsia="Times New Roman" w:hAnsi="Times New Roman"/>
          <w:sz w:val="28"/>
          <w:szCs w:val="28"/>
          <w:lang w:eastAsia="ru-RU"/>
        </w:rPr>
        <w:t xml:space="preserve">иваться позиции, изложенной в </w:t>
      </w:r>
      <w:r w:rsidRPr="002740E5">
        <w:rPr>
          <w:rFonts w:ascii="Times New Roman" w:eastAsia="Times New Roman" w:hAnsi="Times New Roman"/>
          <w:sz w:val="28"/>
          <w:szCs w:val="28"/>
          <w:lang w:eastAsia="ru-RU"/>
        </w:rPr>
        <w:t xml:space="preserve">ст. 9 ФЗ «Об </w:t>
      </w:r>
      <w:r w:rsidR="00ED6949" w:rsidRPr="002740E5">
        <w:rPr>
          <w:rFonts w:ascii="Times New Roman" w:eastAsia="Times New Roman" w:hAnsi="Times New Roman"/>
          <w:sz w:val="28"/>
          <w:szCs w:val="28"/>
          <w:lang w:eastAsia="ru-RU"/>
        </w:rPr>
        <w:t xml:space="preserve">образовании». </w:t>
      </w:r>
    </w:p>
    <w:p w:rsidR="00985C66" w:rsidRPr="002740E5" w:rsidRDefault="00315CB0" w:rsidP="00F609F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40E5">
        <w:rPr>
          <w:rFonts w:ascii="Times New Roman" w:eastAsia="Times New Roman" w:hAnsi="Times New Roman"/>
          <w:sz w:val="28"/>
          <w:szCs w:val="28"/>
          <w:lang w:eastAsia="ru-RU"/>
        </w:rPr>
        <w:t>При проектировании</w:t>
      </w:r>
      <w:r w:rsidR="00FA4CB8" w:rsidRPr="002740E5">
        <w:rPr>
          <w:rFonts w:ascii="Times New Roman" w:eastAsia="Times New Roman" w:hAnsi="Times New Roman"/>
          <w:sz w:val="28"/>
          <w:szCs w:val="28"/>
          <w:lang w:eastAsia="ru-RU"/>
        </w:rPr>
        <w:t xml:space="preserve"> ОУ</w:t>
      </w:r>
      <w:r w:rsidR="009C7D5C" w:rsidRPr="002740E5">
        <w:rPr>
          <w:rFonts w:ascii="Times New Roman" w:eastAsia="Times New Roman" w:hAnsi="Times New Roman"/>
          <w:sz w:val="28"/>
          <w:szCs w:val="28"/>
          <w:lang w:eastAsia="ru-RU"/>
        </w:rPr>
        <w:t xml:space="preserve"> основных образовательных программ второй и третьей ступе</w:t>
      </w:r>
      <w:r w:rsidR="00FA4CB8" w:rsidRPr="002740E5">
        <w:rPr>
          <w:rFonts w:ascii="Times New Roman" w:eastAsia="Times New Roman" w:hAnsi="Times New Roman"/>
          <w:sz w:val="28"/>
          <w:szCs w:val="28"/>
          <w:lang w:eastAsia="ru-RU"/>
        </w:rPr>
        <w:t>ней</w:t>
      </w:r>
      <w:r w:rsidR="00E2772F" w:rsidRPr="002740E5">
        <w:rPr>
          <w:rFonts w:ascii="Times New Roman" w:eastAsia="Times New Roman" w:hAnsi="Times New Roman"/>
          <w:sz w:val="28"/>
          <w:szCs w:val="28"/>
          <w:lang w:eastAsia="ru-RU"/>
        </w:rPr>
        <w:t xml:space="preserve"> образования</w:t>
      </w:r>
      <w:r w:rsidR="002E0487" w:rsidRPr="002740E5">
        <w:rPr>
          <w:rFonts w:ascii="Times New Roman" w:eastAsia="Times New Roman" w:hAnsi="Times New Roman"/>
          <w:sz w:val="28"/>
          <w:szCs w:val="28"/>
          <w:lang w:eastAsia="ru-RU"/>
        </w:rPr>
        <w:t>,</w:t>
      </w:r>
      <w:r w:rsidR="00E2772F" w:rsidRPr="002740E5">
        <w:rPr>
          <w:rFonts w:ascii="Times New Roman" w:eastAsia="Times New Roman" w:hAnsi="Times New Roman"/>
          <w:sz w:val="28"/>
          <w:szCs w:val="28"/>
          <w:lang w:eastAsia="ru-RU"/>
        </w:rPr>
        <w:t xml:space="preserve"> </w:t>
      </w:r>
      <w:r w:rsidR="002E0487" w:rsidRPr="002740E5">
        <w:rPr>
          <w:rFonts w:ascii="Times New Roman" w:eastAsia="Times New Roman" w:hAnsi="Times New Roman"/>
          <w:sz w:val="28"/>
          <w:szCs w:val="28"/>
          <w:lang w:eastAsia="ru-RU"/>
        </w:rPr>
        <w:t xml:space="preserve">необходимо обратить внимание на тот факт, что </w:t>
      </w:r>
      <w:r w:rsidR="00E2772F" w:rsidRPr="002740E5">
        <w:rPr>
          <w:rFonts w:ascii="Times New Roman" w:eastAsia="Times New Roman" w:hAnsi="Times New Roman"/>
          <w:sz w:val="28"/>
          <w:szCs w:val="28"/>
          <w:lang w:eastAsia="ru-RU"/>
        </w:rPr>
        <w:t>сохраняют актуальность основные</w:t>
      </w:r>
      <w:r w:rsidR="00FA4CB8" w:rsidRPr="002740E5">
        <w:rPr>
          <w:rFonts w:ascii="Times New Roman" w:eastAsia="Times New Roman" w:hAnsi="Times New Roman"/>
          <w:sz w:val="28"/>
          <w:szCs w:val="28"/>
          <w:lang w:eastAsia="ru-RU"/>
        </w:rPr>
        <w:t xml:space="preserve"> положения</w:t>
      </w:r>
      <w:r w:rsidR="00E2772F" w:rsidRPr="002740E5">
        <w:rPr>
          <w:rFonts w:ascii="Times New Roman" w:eastAsia="Times New Roman" w:hAnsi="Times New Roman"/>
          <w:sz w:val="28"/>
          <w:szCs w:val="28"/>
          <w:lang w:eastAsia="ru-RU"/>
        </w:rPr>
        <w:t xml:space="preserve">, изложенные выше. </w:t>
      </w:r>
      <w:r w:rsidR="00034936" w:rsidRPr="002740E5">
        <w:rPr>
          <w:rFonts w:ascii="Times New Roman" w:eastAsia="Times New Roman" w:hAnsi="Times New Roman"/>
          <w:sz w:val="28"/>
          <w:szCs w:val="28"/>
          <w:lang w:eastAsia="ru-RU"/>
        </w:rPr>
        <w:t>В качестве</w:t>
      </w:r>
      <w:r w:rsidR="0083442F" w:rsidRPr="002740E5">
        <w:rPr>
          <w:rFonts w:ascii="Times New Roman" w:eastAsia="Times New Roman" w:hAnsi="Times New Roman"/>
          <w:sz w:val="28"/>
          <w:szCs w:val="28"/>
          <w:lang w:eastAsia="ru-RU"/>
        </w:rPr>
        <w:t xml:space="preserve"> научно-методического ресурса</w:t>
      </w:r>
      <w:r w:rsidR="00034936" w:rsidRPr="002740E5">
        <w:rPr>
          <w:rFonts w:ascii="Times New Roman" w:eastAsia="Times New Roman" w:hAnsi="Times New Roman"/>
          <w:sz w:val="28"/>
          <w:szCs w:val="28"/>
          <w:lang w:eastAsia="ru-RU"/>
        </w:rPr>
        <w:t xml:space="preserve"> можно использовать </w:t>
      </w:r>
      <w:r w:rsidR="006F3B92" w:rsidRPr="002740E5">
        <w:rPr>
          <w:rFonts w:ascii="Times New Roman" w:eastAsia="Times New Roman" w:hAnsi="Times New Roman"/>
          <w:sz w:val="28"/>
          <w:szCs w:val="28"/>
          <w:lang w:eastAsia="ru-RU"/>
        </w:rPr>
        <w:t>рекомендации</w:t>
      </w:r>
      <w:r w:rsidR="00034936" w:rsidRPr="002740E5">
        <w:rPr>
          <w:rFonts w:ascii="Times New Roman" w:eastAsia="Times New Roman" w:hAnsi="Times New Roman"/>
          <w:sz w:val="28"/>
          <w:szCs w:val="28"/>
          <w:lang w:eastAsia="ru-RU"/>
        </w:rPr>
        <w:t xml:space="preserve"> кафедры управления и экономики образования </w:t>
      </w:r>
      <w:r w:rsidR="00985C66" w:rsidRPr="002740E5">
        <w:rPr>
          <w:rFonts w:ascii="Times New Roman" w:eastAsia="Times New Roman" w:hAnsi="Times New Roman"/>
          <w:sz w:val="28"/>
          <w:szCs w:val="28"/>
          <w:lang w:eastAsia="ru-RU"/>
        </w:rPr>
        <w:t>АИПКП (см. Программно-целевое проектирование образовательных систем: стратегии инновационного развития /авт.- сост. Н.В. Томилина, Е.А. Мясоедова; под. Ред. Н.В. Томилиной. – Волгоград: Учитель, 2010).</w:t>
      </w:r>
    </w:p>
    <w:p w:rsidR="00F05A9F" w:rsidRPr="002740E5" w:rsidRDefault="00034936" w:rsidP="00F609F3">
      <w:pPr>
        <w:autoSpaceDE w:val="0"/>
        <w:autoSpaceDN w:val="0"/>
        <w:adjustRightInd w:val="0"/>
        <w:spacing w:after="0" w:line="240" w:lineRule="auto"/>
        <w:ind w:firstLine="709"/>
        <w:jc w:val="both"/>
        <w:rPr>
          <w:rFonts w:ascii="Times New Roman" w:hAnsi="Times New Roman"/>
          <w:sz w:val="28"/>
          <w:szCs w:val="28"/>
        </w:rPr>
      </w:pPr>
      <w:r w:rsidRPr="002740E5">
        <w:rPr>
          <w:rFonts w:ascii="Times New Roman" w:eastAsia="Times New Roman" w:hAnsi="Times New Roman"/>
          <w:sz w:val="28"/>
          <w:szCs w:val="28"/>
          <w:lang w:eastAsia="ru-RU"/>
        </w:rPr>
        <w:t>Основой для формирования учебных планов ОУ на ступени основного общего среднего</w:t>
      </w:r>
      <w:r w:rsidR="00A4249F" w:rsidRPr="002740E5">
        <w:rPr>
          <w:rFonts w:ascii="Times New Roman" w:eastAsia="Times New Roman" w:hAnsi="Times New Roman"/>
          <w:sz w:val="28"/>
          <w:szCs w:val="28"/>
          <w:lang w:eastAsia="ru-RU"/>
        </w:rPr>
        <w:t xml:space="preserve"> </w:t>
      </w:r>
      <w:r w:rsidRPr="002740E5">
        <w:rPr>
          <w:rFonts w:ascii="Times New Roman" w:eastAsia="Times New Roman" w:hAnsi="Times New Roman"/>
          <w:sz w:val="28"/>
          <w:szCs w:val="28"/>
          <w:lang w:eastAsia="ru-RU"/>
        </w:rPr>
        <w:t>(полного) общего образования</w:t>
      </w:r>
      <w:r w:rsidR="00315CB0" w:rsidRPr="002740E5">
        <w:rPr>
          <w:rFonts w:ascii="Times New Roman" w:eastAsia="Times New Roman" w:hAnsi="Times New Roman"/>
          <w:sz w:val="28"/>
          <w:szCs w:val="28"/>
          <w:lang w:eastAsia="ru-RU"/>
        </w:rPr>
        <w:t xml:space="preserve"> являются базисный учебный</w:t>
      </w:r>
      <w:r w:rsidR="002F392A" w:rsidRPr="002740E5">
        <w:rPr>
          <w:rFonts w:ascii="Times New Roman" w:eastAsia="Times New Roman" w:hAnsi="Times New Roman"/>
          <w:sz w:val="28"/>
          <w:szCs w:val="28"/>
          <w:lang w:eastAsia="ru-RU"/>
        </w:rPr>
        <w:t xml:space="preserve"> план</w:t>
      </w:r>
      <w:r w:rsidR="00A4249F" w:rsidRPr="002740E5">
        <w:rPr>
          <w:rFonts w:ascii="Times New Roman" w:eastAsia="Times New Roman" w:hAnsi="Times New Roman"/>
          <w:sz w:val="28"/>
          <w:szCs w:val="28"/>
          <w:lang w:eastAsia="ru-RU"/>
        </w:rPr>
        <w:t xml:space="preserve"> и примерные учебные планы для образовательных учреждений РФ, реализующих программы общего образования</w:t>
      </w:r>
      <w:r w:rsidR="00A4249F" w:rsidRPr="002740E5">
        <w:rPr>
          <w:rFonts w:ascii="Times New Roman" w:hAnsi="Times New Roman"/>
          <w:sz w:val="28"/>
          <w:szCs w:val="28"/>
        </w:rPr>
        <w:t xml:space="preserve"> (приказ Минобрнауки от </w:t>
      </w:r>
      <w:r w:rsidR="002F392A" w:rsidRPr="002740E5">
        <w:rPr>
          <w:rFonts w:ascii="Times New Roman" w:hAnsi="Times New Roman"/>
          <w:sz w:val="28"/>
          <w:szCs w:val="28"/>
        </w:rPr>
        <w:t xml:space="preserve">9.03.2004 </w:t>
      </w:r>
      <w:r w:rsidR="002E0487" w:rsidRPr="002740E5">
        <w:rPr>
          <w:rFonts w:ascii="Times New Roman" w:hAnsi="Times New Roman"/>
          <w:sz w:val="28"/>
          <w:szCs w:val="28"/>
        </w:rPr>
        <w:t>№ 1312</w:t>
      </w:r>
      <w:r w:rsidR="00A4249F" w:rsidRPr="002740E5">
        <w:rPr>
          <w:rFonts w:ascii="Times New Roman" w:hAnsi="Times New Roman"/>
          <w:sz w:val="28"/>
          <w:szCs w:val="28"/>
        </w:rPr>
        <w:t xml:space="preserve"> с учетом изменений, внесенных в них</w:t>
      </w:r>
      <w:r w:rsidR="0083442F" w:rsidRPr="002740E5">
        <w:rPr>
          <w:rFonts w:ascii="Times New Roman" w:hAnsi="Times New Roman"/>
          <w:sz w:val="28"/>
          <w:szCs w:val="28"/>
        </w:rPr>
        <w:t xml:space="preserve"> приказом </w:t>
      </w:r>
      <w:r w:rsidR="002F392A" w:rsidRPr="002740E5">
        <w:rPr>
          <w:rFonts w:ascii="Times New Roman" w:hAnsi="Times New Roman"/>
          <w:sz w:val="28"/>
          <w:szCs w:val="28"/>
        </w:rPr>
        <w:t xml:space="preserve">Минобрнауки РФ от 30.08.2010 </w:t>
      </w:r>
      <w:r w:rsidR="0083442F" w:rsidRPr="002740E5">
        <w:rPr>
          <w:rFonts w:ascii="Times New Roman" w:hAnsi="Times New Roman"/>
          <w:sz w:val="28"/>
          <w:szCs w:val="28"/>
        </w:rPr>
        <w:t>№ 889</w:t>
      </w:r>
      <w:r w:rsidR="002E0487" w:rsidRPr="002740E5">
        <w:rPr>
          <w:rFonts w:ascii="Times New Roman" w:hAnsi="Times New Roman"/>
          <w:sz w:val="28"/>
          <w:szCs w:val="28"/>
        </w:rPr>
        <w:t>)</w:t>
      </w:r>
      <w:r w:rsidR="00D364AF" w:rsidRPr="002740E5">
        <w:rPr>
          <w:rFonts w:ascii="Times New Roman" w:hAnsi="Times New Roman"/>
          <w:sz w:val="28"/>
          <w:szCs w:val="28"/>
        </w:rPr>
        <w:t>.</w:t>
      </w:r>
      <w:r w:rsidR="0083442F" w:rsidRPr="002740E5">
        <w:rPr>
          <w:rFonts w:ascii="Times New Roman" w:hAnsi="Times New Roman"/>
          <w:sz w:val="28"/>
          <w:szCs w:val="28"/>
        </w:rPr>
        <w:t xml:space="preserve"> </w:t>
      </w:r>
    </w:p>
    <w:p w:rsidR="00D364AF" w:rsidRPr="002740E5" w:rsidRDefault="00F05A9F" w:rsidP="00F609F3">
      <w:pPr>
        <w:autoSpaceDE w:val="0"/>
        <w:autoSpaceDN w:val="0"/>
        <w:adjustRightInd w:val="0"/>
        <w:spacing w:after="0" w:line="240" w:lineRule="auto"/>
        <w:ind w:firstLine="709"/>
        <w:jc w:val="both"/>
        <w:rPr>
          <w:rFonts w:ascii="Times New Roman" w:hAnsi="Times New Roman"/>
          <w:sz w:val="28"/>
          <w:szCs w:val="28"/>
        </w:rPr>
      </w:pPr>
      <w:r w:rsidRPr="002740E5">
        <w:rPr>
          <w:rFonts w:ascii="Times New Roman" w:hAnsi="Times New Roman"/>
          <w:sz w:val="28"/>
          <w:szCs w:val="28"/>
        </w:rPr>
        <w:t>При формиро</w:t>
      </w:r>
      <w:r w:rsidR="002E0487" w:rsidRPr="002740E5">
        <w:rPr>
          <w:rFonts w:ascii="Times New Roman" w:hAnsi="Times New Roman"/>
          <w:sz w:val="28"/>
          <w:szCs w:val="28"/>
        </w:rPr>
        <w:t xml:space="preserve">вании учебных планов рекомендуется уделить </w:t>
      </w:r>
      <w:r w:rsidRPr="002740E5">
        <w:rPr>
          <w:rFonts w:ascii="Times New Roman" w:hAnsi="Times New Roman"/>
          <w:sz w:val="28"/>
          <w:szCs w:val="28"/>
        </w:rPr>
        <w:t xml:space="preserve">самое пристальное внимание проблемам индивидуализации образовательного процесса, реализации принципа вариативности образования в системе предпрофильной подготовки и профильного обучения. </w:t>
      </w:r>
      <w:r w:rsidR="003A7F8C" w:rsidRPr="002740E5">
        <w:rPr>
          <w:rFonts w:ascii="Times New Roman" w:hAnsi="Times New Roman"/>
          <w:sz w:val="28"/>
          <w:szCs w:val="28"/>
        </w:rPr>
        <w:t>В связи с эти</w:t>
      </w:r>
      <w:r w:rsidR="002E0487" w:rsidRPr="002740E5">
        <w:rPr>
          <w:rFonts w:ascii="Times New Roman" w:hAnsi="Times New Roman"/>
          <w:sz w:val="28"/>
          <w:szCs w:val="28"/>
        </w:rPr>
        <w:t>м руководителям ОУ, реализующих программы среднего (полного) общего образования,</w:t>
      </w:r>
      <w:r w:rsidR="00AF42B9" w:rsidRPr="002740E5">
        <w:rPr>
          <w:rFonts w:ascii="Times New Roman" w:hAnsi="Times New Roman"/>
          <w:sz w:val="28"/>
          <w:szCs w:val="28"/>
        </w:rPr>
        <w:t xml:space="preserve"> следует</w:t>
      </w:r>
      <w:r w:rsidR="002E0487" w:rsidRPr="002740E5">
        <w:rPr>
          <w:rFonts w:ascii="Times New Roman" w:hAnsi="Times New Roman"/>
          <w:sz w:val="28"/>
          <w:szCs w:val="28"/>
        </w:rPr>
        <w:t xml:space="preserve"> обратить </w:t>
      </w:r>
      <w:r w:rsidR="003A7F8C" w:rsidRPr="002740E5">
        <w:rPr>
          <w:rFonts w:ascii="Times New Roman" w:hAnsi="Times New Roman"/>
          <w:sz w:val="28"/>
          <w:szCs w:val="28"/>
        </w:rPr>
        <w:t xml:space="preserve">внимание </w:t>
      </w:r>
      <w:r w:rsidR="002E0487" w:rsidRPr="002740E5">
        <w:rPr>
          <w:rFonts w:ascii="Times New Roman" w:hAnsi="Times New Roman"/>
          <w:sz w:val="28"/>
          <w:szCs w:val="28"/>
        </w:rPr>
        <w:t>на опыт ОУ города Астрахани</w:t>
      </w:r>
      <w:r w:rsidR="003A7F8C" w:rsidRPr="002740E5">
        <w:rPr>
          <w:rFonts w:ascii="Times New Roman" w:hAnsi="Times New Roman"/>
          <w:sz w:val="28"/>
          <w:szCs w:val="28"/>
        </w:rPr>
        <w:t xml:space="preserve"> (МОУ «СОШ №</w:t>
      </w:r>
      <w:r w:rsidR="002E0487" w:rsidRPr="002740E5">
        <w:rPr>
          <w:rFonts w:ascii="Times New Roman" w:hAnsi="Times New Roman"/>
          <w:sz w:val="28"/>
          <w:szCs w:val="28"/>
        </w:rPr>
        <w:t xml:space="preserve"> </w:t>
      </w:r>
      <w:r w:rsidR="003A7F8C" w:rsidRPr="002740E5">
        <w:rPr>
          <w:rFonts w:ascii="Times New Roman" w:hAnsi="Times New Roman"/>
          <w:sz w:val="28"/>
          <w:szCs w:val="28"/>
        </w:rPr>
        <w:t>36», МОУ «СОШ №</w:t>
      </w:r>
      <w:r w:rsidR="002E0487" w:rsidRPr="002740E5">
        <w:rPr>
          <w:rFonts w:ascii="Times New Roman" w:hAnsi="Times New Roman"/>
          <w:sz w:val="28"/>
          <w:szCs w:val="28"/>
        </w:rPr>
        <w:t xml:space="preserve"> </w:t>
      </w:r>
      <w:r w:rsidR="003A7F8C" w:rsidRPr="002740E5">
        <w:rPr>
          <w:rFonts w:ascii="Times New Roman" w:hAnsi="Times New Roman"/>
          <w:sz w:val="28"/>
          <w:szCs w:val="28"/>
        </w:rPr>
        <w:t xml:space="preserve">8»), </w:t>
      </w:r>
      <w:r w:rsidR="002E0487" w:rsidRPr="002740E5">
        <w:rPr>
          <w:rFonts w:ascii="Times New Roman" w:hAnsi="Times New Roman"/>
          <w:sz w:val="28"/>
          <w:szCs w:val="28"/>
        </w:rPr>
        <w:t>а также МОУ «Раздорская СОШ» Камызякского райо</w:t>
      </w:r>
      <w:r w:rsidR="003A7F8C" w:rsidRPr="002740E5">
        <w:rPr>
          <w:rFonts w:ascii="Times New Roman" w:hAnsi="Times New Roman"/>
          <w:sz w:val="28"/>
          <w:szCs w:val="28"/>
        </w:rPr>
        <w:t>н</w:t>
      </w:r>
      <w:r w:rsidR="002E0487" w:rsidRPr="002740E5">
        <w:rPr>
          <w:rFonts w:ascii="Times New Roman" w:hAnsi="Times New Roman"/>
          <w:sz w:val="28"/>
          <w:szCs w:val="28"/>
        </w:rPr>
        <w:t>а; МОУ «Оранжерейнинская СОШ» Икрянинского</w:t>
      </w:r>
      <w:r w:rsidR="003A7F8C" w:rsidRPr="002740E5">
        <w:rPr>
          <w:rFonts w:ascii="Times New Roman" w:hAnsi="Times New Roman"/>
          <w:sz w:val="28"/>
          <w:szCs w:val="28"/>
        </w:rPr>
        <w:t xml:space="preserve"> р</w:t>
      </w:r>
      <w:r w:rsidR="002E0487" w:rsidRPr="002740E5">
        <w:rPr>
          <w:rFonts w:ascii="Times New Roman" w:hAnsi="Times New Roman"/>
          <w:sz w:val="28"/>
          <w:szCs w:val="28"/>
        </w:rPr>
        <w:t>айо</w:t>
      </w:r>
      <w:r w:rsidR="003A7F8C" w:rsidRPr="002740E5">
        <w:rPr>
          <w:rFonts w:ascii="Times New Roman" w:hAnsi="Times New Roman"/>
          <w:sz w:val="28"/>
          <w:szCs w:val="28"/>
        </w:rPr>
        <w:t>н</w:t>
      </w:r>
      <w:r w:rsidR="002E0487" w:rsidRPr="002740E5">
        <w:rPr>
          <w:rFonts w:ascii="Times New Roman" w:hAnsi="Times New Roman"/>
          <w:sz w:val="28"/>
          <w:szCs w:val="28"/>
        </w:rPr>
        <w:t>а</w:t>
      </w:r>
      <w:r w:rsidR="003A7F8C" w:rsidRPr="002740E5">
        <w:rPr>
          <w:rFonts w:ascii="Times New Roman" w:hAnsi="Times New Roman"/>
          <w:sz w:val="28"/>
          <w:szCs w:val="28"/>
        </w:rPr>
        <w:t xml:space="preserve">, работающих в модели организации профильного обучения на </w:t>
      </w:r>
      <w:r w:rsidR="00D364AF" w:rsidRPr="002740E5">
        <w:rPr>
          <w:rFonts w:ascii="Times New Roman" w:hAnsi="Times New Roman"/>
          <w:sz w:val="28"/>
          <w:szCs w:val="28"/>
        </w:rPr>
        <w:t>основе ИУП обучающихся.</w:t>
      </w:r>
    </w:p>
    <w:p w:rsidR="004809A2" w:rsidRPr="002740E5" w:rsidRDefault="002E0487" w:rsidP="00F609F3">
      <w:pPr>
        <w:numPr>
          <w:ilvl w:val="1"/>
          <w:numId w:val="4"/>
        </w:numPr>
        <w:autoSpaceDE w:val="0"/>
        <w:autoSpaceDN w:val="0"/>
        <w:adjustRightInd w:val="0"/>
        <w:spacing w:after="0" w:line="240" w:lineRule="auto"/>
        <w:ind w:left="0" w:firstLine="720"/>
        <w:jc w:val="both"/>
        <w:rPr>
          <w:rFonts w:ascii="Times New Roman" w:hAnsi="Times New Roman"/>
          <w:sz w:val="28"/>
          <w:szCs w:val="28"/>
        </w:rPr>
      </w:pPr>
      <w:r w:rsidRPr="002740E5">
        <w:rPr>
          <w:rFonts w:ascii="Times New Roman" w:eastAsia="Times New Roman" w:hAnsi="Times New Roman"/>
          <w:sz w:val="28"/>
          <w:szCs w:val="28"/>
        </w:rPr>
        <w:t>У</w:t>
      </w:r>
      <w:r w:rsidR="0083442F" w:rsidRPr="002740E5">
        <w:rPr>
          <w:rFonts w:ascii="Times New Roman" w:eastAsia="Times New Roman" w:hAnsi="Times New Roman"/>
          <w:sz w:val="28"/>
          <w:szCs w:val="28"/>
        </w:rPr>
        <w:t>тверждение</w:t>
      </w:r>
      <w:r w:rsidRPr="002740E5">
        <w:rPr>
          <w:rFonts w:ascii="Times New Roman" w:eastAsia="Times New Roman" w:hAnsi="Times New Roman"/>
          <w:sz w:val="28"/>
          <w:szCs w:val="28"/>
        </w:rPr>
        <w:t xml:space="preserve"> </w:t>
      </w:r>
      <w:r w:rsidR="0083442F" w:rsidRPr="002740E5">
        <w:rPr>
          <w:rFonts w:ascii="Times New Roman" w:eastAsia="Times New Roman" w:hAnsi="Times New Roman"/>
          <w:sz w:val="28"/>
          <w:szCs w:val="28"/>
        </w:rPr>
        <w:t xml:space="preserve">образовательных программ, учебных планов ОУ, </w:t>
      </w:r>
      <w:r w:rsidRPr="002740E5">
        <w:rPr>
          <w:rFonts w:ascii="Times New Roman" w:eastAsia="Times New Roman" w:hAnsi="Times New Roman"/>
          <w:sz w:val="28"/>
          <w:szCs w:val="28"/>
        </w:rPr>
        <w:t xml:space="preserve">а также </w:t>
      </w:r>
      <w:r w:rsidR="0083442F" w:rsidRPr="002740E5">
        <w:rPr>
          <w:rFonts w:ascii="Times New Roman" w:eastAsia="Times New Roman" w:hAnsi="Times New Roman"/>
          <w:sz w:val="28"/>
          <w:szCs w:val="28"/>
        </w:rPr>
        <w:t xml:space="preserve">программ развития, находится </w:t>
      </w:r>
      <w:r w:rsidRPr="002740E5">
        <w:rPr>
          <w:rFonts w:ascii="Times New Roman" w:eastAsia="Times New Roman" w:hAnsi="Times New Roman"/>
          <w:sz w:val="28"/>
          <w:szCs w:val="28"/>
        </w:rPr>
        <w:t xml:space="preserve">исключительно </w:t>
      </w:r>
      <w:r w:rsidR="0083442F" w:rsidRPr="002740E5">
        <w:rPr>
          <w:rFonts w:ascii="Times New Roman" w:eastAsia="Times New Roman" w:hAnsi="Times New Roman"/>
          <w:sz w:val="28"/>
          <w:szCs w:val="28"/>
        </w:rPr>
        <w:t>в компетенции ОУ.</w:t>
      </w:r>
      <w:r w:rsidR="00F373A9" w:rsidRPr="002740E5">
        <w:rPr>
          <w:rFonts w:ascii="Times New Roman" w:hAnsi="Times New Roman"/>
          <w:sz w:val="28"/>
          <w:szCs w:val="28"/>
        </w:rPr>
        <w:t xml:space="preserve"> Утверждаются они уполномоченными органами ОУ</w:t>
      </w:r>
      <w:r w:rsidR="004809A2" w:rsidRPr="002740E5">
        <w:rPr>
          <w:rFonts w:ascii="Times New Roman" w:hAnsi="Times New Roman"/>
          <w:sz w:val="28"/>
          <w:szCs w:val="28"/>
        </w:rPr>
        <w:t xml:space="preserve">, после установленных процедур внутренней, а при необходимости и внешней, экспертизы, и/или согласования. </w:t>
      </w:r>
      <w:r w:rsidRPr="002740E5">
        <w:rPr>
          <w:rFonts w:ascii="Times New Roman" w:hAnsi="Times New Roman"/>
          <w:sz w:val="28"/>
          <w:szCs w:val="28"/>
        </w:rPr>
        <w:t xml:space="preserve">Концептуальная часть </w:t>
      </w:r>
      <w:r w:rsidR="00F373A9" w:rsidRPr="002740E5">
        <w:rPr>
          <w:rFonts w:ascii="Times New Roman" w:hAnsi="Times New Roman"/>
          <w:sz w:val="28"/>
          <w:szCs w:val="28"/>
        </w:rPr>
        <w:t>стратегических программ, вариативная часть («часть, формируемая участниками образовательного процесса»</w:t>
      </w:r>
      <w:r w:rsidRPr="002740E5">
        <w:rPr>
          <w:rFonts w:ascii="Times New Roman" w:hAnsi="Times New Roman"/>
          <w:sz w:val="28"/>
          <w:szCs w:val="28"/>
        </w:rPr>
        <w:t xml:space="preserve"> </w:t>
      </w:r>
      <w:r w:rsidR="00F373A9" w:rsidRPr="002740E5">
        <w:rPr>
          <w:rFonts w:ascii="Times New Roman" w:hAnsi="Times New Roman"/>
          <w:sz w:val="28"/>
          <w:szCs w:val="28"/>
        </w:rPr>
        <w:t>в терминологии ФГОС) согласовывается с управляющими совета</w:t>
      </w:r>
      <w:r w:rsidR="004809A2" w:rsidRPr="002740E5">
        <w:rPr>
          <w:rFonts w:ascii="Times New Roman" w:hAnsi="Times New Roman"/>
          <w:sz w:val="28"/>
          <w:szCs w:val="28"/>
        </w:rPr>
        <w:t>ми ОУ.</w:t>
      </w:r>
    </w:p>
    <w:p w:rsidR="0083442F" w:rsidRPr="002740E5" w:rsidRDefault="004809A2" w:rsidP="00F609F3">
      <w:pPr>
        <w:autoSpaceDE w:val="0"/>
        <w:autoSpaceDN w:val="0"/>
        <w:adjustRightInd w:val="0"/>
        <w:spacing w:after="0" w:line="240" w:lineRule="auto"/>
        <w:ind w:firstLine="720"/>
        <w:jc w:val="both"/>
        <w:rPr>
          <w:rFonts w:ascii="Times New Roman" w:hAnsi="Times New Roman"/>
          <w:sz w:val="28"/>
          <w:szCs w:val="28"/>
        </w:rPr>
      </w:pPr>
      <w:r w:rsidRPr="002740E5">
        <w:rPr>
          <w:rFonts w:ascii="Times New Roman" w:hAnsi="Times New Roman"/>
          <w:sz w:val="28"/>
          <w:szCs w:val="28"/>
        </w:rPr>
        <w:t>Проектирование стратегических целев</w:t>
      </w:r>
      <w:r w:rsidR="002E0487" w:rsidRPr="002740E5">
        <w:rPr>
          <w:rFonts w:ascii="Times New Roman" w:hAnsi="Times New Roman"/>
          <w:sz w:val="28"/>
          <w:szCs w:val="28"/>
        </w:rPr>
        <w:t xml:space="preserve">ых программ </w:t>
      </w:r>
      <w:r w:rsidRPr="002740E5">
        <w:rPr>
          <w:rFonts w:ascii="Times New Roman" w:hAnsi="Times New Roman"/>
          <w:sz w:val="28"/>
          <w:szCs w:val="28"/>
        </w:rPr>
        <w:t xml:space="preserve"> до настоящего времени остается «слабым звеном» в системе образовательного менеджмента. В связи с этим руководителям ОУ </w:t>
      </w:r>
      <w:r w:rsidR="002E0487" w:rsidRPr="002740E5">
        <w:rPr>
          <w:rFonts w:ascii="Times New Roman" w:hAnsi="Times New Roman"/>
          <w:sz w:val="28"/>
          <w:szCs w:val="28"/>
        </w:rPr>
        <w:t xml:space="preserve">рекомендуется </w:t>
      </w:r>
      <w:r w:rsidRPr="002740E5">
        <w:rPr>
          <w:rFonts w:ascii="Times New Roman" w:hAnsi="Times New Roman"/>
          <w:sz w:val="28"/>
          <w:szCs w:val="28"/>
        </w:rPr>
        <w:t xml:space="preserve">уделить должное внимание не только процедуре объективной внешней экспертизы разработанных проектными группами ОУ программ, но и оказанию </w:t>
      </w:r>
      <w:r w:rsidR="002E0487" w:rsidRPr="002740E5">
        <w:rPr>
          <w:rFonts w:ascii="Times New Roman" w:hAnsi="Times New Roman"/>
          <w:sz w:val="28"/>
          <w:szCs w:val="28"/>
        </w:rPr>
        <w:t xml:space="preserve">разработчикам </w:t>
      </w:r>
      <w:r w:rsidRPr="002740E5">
        <w:rPr>
          <w:rFonts w:ascii="Times New Roman" w:hAnsi="Times New Roman"/>
          <w:sz w:val="28"/>
          <w:szCs w:val="28"/>
        </w:rPr>
        <w:t>информационно-методической и консалтинговой поддержки в процессе проектирования.</w:t>
      </w:r>
    </w:p>
    <w:p w:rsidR="00532EC9" w:rsidRPr="002740E5" w:rsidRDefault="0083442F" w:rsidP="00F609F3">
      <w:pPr>
        <w:autoSpaceDE w:val="0"/>
        <w:autoSpaceDN w:val="0"/>
        <w:adjustRightInd w:val="0"/>
        <w:spacing w:after="0" w:line="240" w:lineRule="auto"/>
        <w:ind w:firstLine="709"/>
        <w:jc w:val="both"/>
        <w:rPr>
          <w:rFonts w:ascii="Times New Roman" w:eastAsia="Times New Roman" w:hAnsi="Times New Roman"/>
          <w:sz w:val="28"/>
          <w:szCs w:val="28"/>
        </w:rPr>
      </w:pPr>
      <w:r w:rsidRPr="002740E5">
        <w:rPr>
          <w:rFonts w:ascii="Times New Roman" w:eastAsia="Times New Roman" w:hAnsi="Times New Roman"/>
          <w:sz w:val="28"/>
          <w:szCs w:val="28"/>
        </w:rPr>
        <w:t>К</w:t>
      </w:r>
      <w:r w:rsidR="00F90A00" w:rsidRPr="002740E5">
        <w:rPr>
          <w:rFonts w:ascii="Times New Roman" w:eastAsia="Times New Roman" w:hAnsi="Times New Roman"/>
          <w:sz w:val="28"/>
          <w:szCs w:val="28"/>
        </w:rPr>
        <w:t xml:space="preserve"> компетенции ОУ </w:t>
      </w:r>
      <w:r w:rsidRPr="002740E5">
        <w:rPr>
          <w:rFonts w:ascii="Times New Roman" w:eastAsia="Times New Roman" w:hAnsi="Times New Roman"/>
          <w:sz w:val="28"/>
          <w:szCs w:val="28"/>
        </w:rPr>
        <w:t xml:space="preserve">относятся </w:t>
      </w:r>
      <w:r w:rsidR="002E0487" w:rsidRPr="002740E5">
        <w:rPr>
          <w:rFonts w:ascii="Times New Roman" w:eastAsia="Times New Roman" w:hAnsi="Times New Roman"/>
          <w:sz w:val="28"/>
          <w:szCs w:val="28"/>
        </w:rPr>
        <w:t xml:space="preserve">также </w:t>
      </w:r>
      <w:r w:rsidR="001F410F" w:rsidRPr="002740E5">
        <w:rPr>
          <w:rFonts w:ascii="Times New Roman" w:eastAsia="Times New Roman" w:hAnsi="Times New Roman"/>
          <w:sz w:val="28"/>
          <w:szCs w:val="28"/>
        </w:rPr>
        <w:t xml:space="preserve">и </w:t>
      </w:r>
      <w:r w:rsidR="00F90A00" w:rsidRPr="002740E5">
        <w:rPr>
          <w:rFonts w:ascii="Times New Roman" w:eastAsia="Times New Roman" w:hAnsi="Times New Roman"/>
          <w:sz w:val="28"/>
          <w:szCs w:val="28"/>
        </w:rPr>
        <w:t>решения, связанные с формами организации учебного процесса, чередованием учеб</w:t>
      </w:r>
      <w:r w:rsidR="002E0487" w:rsidRPr="002740E5">
        <w:rPr>
          <w:rFonts w:ascii="Times New Roman" w:eastAsia="Times New Roman" w:hAnsi="Times New Roman"/>
          <w:sz w:val="28"/>
          <w:szCs w:val="28"/>
        </w:rPr>
        <w:t xml:space="preserve">ной и внеурочной деятельности </w:t>
      </w:r>
      <w:r w:rsidR="00F90A00" w:rsidRPr="002740E5">
        <w:rPr>
          <w:rFonts w:ascii="Times New Roman" w:eastAsia="Times New Roman" w:hAnsi="Times New Roman"/>
          <w:sz w:val="28"/>
          <w:szCs w:val="28"/>
        </w:rPr>
        <w:t>в рамках реализации осн</w:t>
      </w:r>
      <w:r w:rsidRPr="002740E5">
        <w:rPr>
          <w:rFonts w:ascii="Times New Roman" w:eastAsia="Times New Roman" w:hAnsi="Times New Roman"/>
          <w:sz w:val="28"/>
          <w:szCs w:val="28"/>
        </w:rPr>
        <w:t>овной образовательной программы</w:t>
      </w:r>
      <w:r w:rsidR="00532EC9" w:rsidRPr="002740E5">
        <w:rPr>
          <w:rFonts w:ascii="Times New Roman" w:eastAsia="Times New Roman" w:hAnsi="Times New Roman"/>
          <w:sz w:val="28"/>
          <w:szCs w:val="28"/>
        </w:rPr>
        <w:t xml:space="preserve">, </w:t>
      </w:r>
      <w:r w:rsidRPr="002740E5">
        <w:rPr>
          <w:rFonts w:ascii="Times New Roman" w:eastAsia="Times New Roman" w:hAnsi="Times New Roman"/>
          <w:sz w:val="28"/>
          <w:szCs w:val="28"/>
        </w:rPr>
        <w:t>формирование системы оценки</w:t>
      </w:r>
      <w:r w:rsidR="00532EC9" w:rsidRPr="002740E5">
        <w:rPr>
          <w:rFonts w:ascii="Times New Roman" w:eastAsia="Times New Roman" w:hAnsi="Times New Roman"/>
          <w:sz w:val="28"/>
          <w:szCs w:val="28"/>
        </w:rPr>
        <w:t xml:space="preserve"> достижения результатов основной образовательной программы, мониторинга исполнения планов и программ.</w:t>
      </w:r>
    </w:p>
    <w:p w:rsidR="00532EC9" w:rsidRPr="002740E5" w:rsidRDefault="002E0487" w:rsidP="00F609F3">
      <w:pPr>
        <w:autoSpaceDE w:val="0"/>
        <w:autoSpaceDN w:val="0"/>
        <w:adjustRightInd w:val="0"/>
        <w:spacing w:after="0" w:line="240" w:lineRule="auto"/>
        <w:ind w:firstLine="709"/>
        <w:jc w:val="both"/>
        <w:rPr>
          <w:rFonts w:ascii="Times New Roman" w:eastAsia="Times New Roman" w:hAnsi="Times New Roman"/>
          <w:sz w:val="28"/>
          <w:szCs w:val="28"/>
        </w:rPr>
      </w:pPr>
      <w:r w:rsidRPr="002740E5">
        <w:rPr>
          <w:rFonts w:ascii="Times New Roman" w:eastAsia="Times New Roman" w:hAnsi="Times New Roman"/>
          <w:sz w:val="28"/>
          <w:szCs w:val="28"/>
        </w:rPr>
        <w:t>С</w:t>
      </w:r>
      <w:r w:rsidR="00532EC9" w:rsidRPr="002740E5">
        <w:rPr>
          <w:rFonts w:ascii="Times New Roman" w:eastAsia="Times New Roman" w:hAnsi="Times New Roman"/>
          <w:sz w:val="28"/>
          <w:szCs w:val="28"/>
        </w:rPr>
        <w:t>огласно</w:t>
      </w:r>
      <w:r w:rsidRPr="002740E5">
        <w:rPr>
          <w:rFonts w:ascii="Times New Roman" w:eastAsia="Times New Roman" w:hAnsi="Times New Roman"/>
          <w:sz w:val="28"/>
          <w:szCs w:val="28"/>
        </w:rPr>
        <w:t xml:space="preserve"> </w:t>
      </w:r>
      <w:r w:rsidR="00532EC9" w:rsidRPr="002740E5">
        <w:rPr>
          <w:rFonts w:ascii="Times New Roman" w:eastAsia="Times New Roman" w:hAnsi="Times New Roman"/>
          <w:sz w:val="28"/>
          <w:szCs w:val="28"/>
        </w:rPr>
        <w:t xml:space="preserve">требованиям ФГОС начального общего образования, система оценки достижения планируемых результатов освоения основной образовательной программы – это структурный элемент основной образовательной программы. </w:t>
      </w:r>
      <w:r w:rsidRPr="002740E5">
        <w:rPr>
          <w:rFonts w:ascii="Times New Roman" w:eastAsia="Times New Roman" w:hAnsi="Times New Roman"/>
          <w:sz w:val="28"/>
          <w:szCs w:val="28"/>
        </w:rPr>
        <w:t>Р</w:t>
      </w:r>
      <w:r w:rsidR="00532EC9" w:rsidRPr="002740E5">
        <w:rPr>
          <w:rFonts w:ascii="Times New Roman" w:eastAsia="Times New Roman" w:hAnsi="Times New Roman"/>
          <w:sz w:val="28"/>
          <w:szCs w:val="28"/>
        </w:rPr>
        <w:t>екомендует</w:t>
      </w:r>
      <w:r w:rsidRPr="002740E5">
        <w:rPr>
          <w:rFonts w:ascii="Times New Roman" w:eastAsia="Times New Roman" w:hAnsi="Times New Roman"/>
          <w:sz w:val="28"/>
          <w:szCs w:val="28"/>
        </w:rPr>
        <w:t>ся</w:t>
      </w:r>
      <w:r w:rsidR="00532EC9" w:rsidRPr="002740E5">
        <w:rPr>
          <w:rFonts w:ascii="Times New Roman" w:eastAsia="Times New Roman" w:hAnsi="Times New Roman"/>
          <w:sz w:val="28"/>
          <w:szCs w:val="28"/>
        </w:rPr>
        <w:t xml:space="preserve"> придерживаться данного подхода и при проектировании</w:t>
      </w:r>
      <w:r w:rsidR="00F05A9F" w:rsidRPr="002740E5">
        <w:rPr>
          <w:rFonts w:ascii="Times New Roman" w:eastAsia="Times New Roman" w:hAnsi="Times New Roman"/>
          <w:sz w:val="28"/>
          <w:szCs w:val="28"/>
        </w:rPr>
        <w:t xml:space="preserve"> образовательных про</w:t>
      </w:r>
      <w:r w:rsidR="004801B7" w:rsidRPr="002740E5">
        <w:rPr>
          <w:rFonts w:ascii="Times New Roman" w:eastAsia="Times New Roman" w:hAnsi="Times New Roman"/>
          <w:sz w:val="28"/>
          <w:szCs w:val="28"/>
        </w:rPr>
        <w:t xml:space="preserve">грамм второй и третьей ступени </w:t>
      </w:r>
      <w:r w:rsidR="00F05A9F" w:rsidRPr="002740E5">
        <w:rPr>
          <w:rFonts w:ascii="Times New Roman" w:eastAsia="Times New Roman" w:hAnsi="Times New Roman"/>
          <w:sz w:val="28"/>
          <w:szCs w:val="28"/>
        </w:rPr>
        <w:t>общего образования</w:t>
      </w:r>
      <w:r w:rsidR="003A7F8C" w:rsidRPr="002740E5">
        <w:rPr>
          <w:rFonts w:ascii="Times New Roman" w:eastAsia="Times New Roman" w:hAnsi="Times New Roman"/>
          <w:sz w:val="28"/>
          <w:szCs w:val="28"/>
        </w:rPr>
        <w:t>.</w:t>
      </w:r>
    </w:p>
    <w:p w:rsidR="00D364AF" w:rsidRPr="002740E5" w:rsidRDefault="003A7F8C" w:rsidP="00F609F3">
      <w:pPr>
        <w:autoSpaceDE w:val="0"/>
        <w:autoSpaceDN w:val="0"/>
        <w:adjustRightInd w:val="0"/>
        <w:spacing w:after="0" w:line="240" w:lineRule="auto"/>
        <w:ind w:firstLine="709"/>
        <w:jc w:val="both"/>
        <w:rPr>
          <w:rFonts w:ascii="Times New Roman" w:eastAsia="Times New Roman" w:hAnsi="Times New Roman"/>
          <w:sz w:val="28"/>
          <w:szCs w:val="28"/>
        </w:rPr>
      </w:pPr>
      <w:r w:rsidRPr="002740E5">
        <w:rPr>
          <w:rFonts w:ascii="Times New Roman" w:eastAsia="Times New Roman" w:hAnsi="Times New Roman"/>
          <w:sz w:val="28"/>
          <w:szCs w:val="28"/>
        </w:rPr>
        <w:t>Важным моментом оценки индивидуальных образовательных результатов обучающихся является её мотивирующая составляющая. Одной из мотивирующих систем оценивания является</w:t>
      </w:r>
      <w:r w:rsidR="0009031B" w:rsidRPr="002740E5">
        <w:rPr>
          <w:rFonts w:ascii="Times New Roman" w:eastAsia="Times New Roman" w:hAnsi="Times New Roman"/>
          <w:sz w:val="28"/>
          <w:szCs w:val="28"/>
        </w:rPr>
        <w:t xml:space="preserve"> 10-</w:t>
      </w:r>
      <w:r w:rsidR="005E2585" w:rsidRPr="002740E5">
        <w:rPr>
          <w:rFonts w:ascii="Times New Roman" w:eastAsia="Times New Roman" w:hAnsi="Times New Roman"/>
          <w:sz w:val="28"/>
          <w:szCs w:val="28"/>
        </w:rPr>
        <w:t xml:space="preserve">ти </w:t>
      </w:r>
      <w:r w:rsidR="0009031B" w:rsidRPr="002740E5">
        <w:rPr>
          <w:rFonts w:ascii="Times New Roman" w:eastAsia="Times New Roman" w:hAnsi="Times New Roman"/>
          <w:sz w:val="28"/>
          <w:szCs w:val="28"/>
        </w:rPr>
        <w:t>ба</w:t>
      </w:r>
      <w:r w:rsidR="005E2585" w:rsidRPr="002740E5">
        <w:rPr>
          <w:rFonts w:ascii="Times New Roman" w:eastAsia="Times New Roman" w:hAnsi="Times New Roman"/>
          <w:sz w:val="28"/>
          <w:szCs w:val="28"/>
        </w:rPr>
        <w:t>л</w:t>
      </w:r>
      <w:r w:rsidR="0009031B" w:rsidRPr="002740E5">
        <w:rPr>
          <w:rFonts w:ascii="Times New Roman" w:eastAsia="Times New Roman" w:hAnsi="Times New Roman"/>
          <w:sz w:val="28"/>
          <w:szCs w:val="28"/>
        </w:rPr>
        <w:t>льная шкала оценки, разработанная группой ученых и педагогов-практиков под руководством В.П. Симонова</w:t>
      </w:r>
      <w:r w:rsidR="005E2585" w:rsidRPr="002740E5">
        <w:rPr>
          <w:rFonts w:ascii="Times New Roman" w:eastAsia="Times New Roman" w:hAnsi="Times New Roman"/>
          <w:sz w:val="28"/>
          <w:szCs w:val="28"/>
        </w:rPr>
        <w:t xml:space="preserve">. Подобный опыт используется в ряде </w:t>
      </w:r>
      <w:r w:rsidR="0009031B" w:rsidRPr="002740E5">
        <w:rPr>
          <w:rFonts w:ascii="Times New Roman" w:eastAsia="Times New Roman" w:hAnsi="Times New Roman"/>
          <w:sz w:val="28"/>
          <w:szCs w:val="28"/>
        </w:rPr>
        <w:t>ОУ г. Астрахани, освоивших и внедривших в систему оценки результатов</w:t>
      </w:r>
      <w:r w:rsidR="005E2585" w:rsidRPr="002740E5">
        <w:rPr>
          <w:rFonts w:ascii="Times New Roman" w:eastAsia="Times New Roman" w:hAnsi="Times New Roman"/>
          <w:sz w:val="28"/>
          <w:szCs w:val="28"/>
        </w:rPr>
        <w:t xml:space="preserve"> основных образовательных </w:t>
      </w:r>
      <w:r w:rsidR="0009031B" w:rsidRPr="002740E5">
        <w:rPr>
          <w:rFonts w:ascii="Times New Roman" w:eastAsia="Times New Roman" w:hAnsi="Times New Roman"/>
          <w:sz w:val="28"/>
          <w:szCs w:val="28"/>
        </w:rPr>
        <w:t xml:space="preserve">программ  данную шкалу (МОУ «СОШ № 71»; </w:t>
      </w:r>
      <w:r w:rsidR="0009031B" w:rsidRPr="002740E5">
        <w:rPr>
          <w:rFonts w:ascii="Times New Roman" w:hAnsi="Times New Roman"/>
          <w:sz w:val="28"/>
          <w:szCs w:val="28"/>
        </w:rPr>
        <w:t>МОШИ «Общеобразовательная школа-интернат среднего (полного) общего образования №</w:t>
      </w:r>
      <w:r w:rsidR="005E2585" w:rsidRPr="002740E5">
        <w:rPr>
          <w:rFonts w:ascii="Times New Roman" w:hAnsi="Times New Roman"/>
          <w:sz w:val="28"/>
          <w:szCs w:val="28"/>
        </w:rPr>
        <w:t xml:space="preserve"> </w:t>
      </w:r>
      <w:r w:rsidR="0009031B" w:rsidRPr="002740E5">
        <w:rPr>
          <w:rFonts w:ascii="Times New Roman" w:hAnsi="Times New Roman"/>
          <w:sz w:val="28"/>
          <w:szCs w:val="28"/>
        </w:rPr>
        <w:t>3», МОУ «ООШ» №</w:t>
      </w:r>
      <w:r w:rsidR="00AF42B9" w:rsidRPr="002740E5">
        <w:rPr>
          <w:rFonts w:ascii="Times New Roman" w:hAnsi="Times New Roman"/>
          <w:sz w:val="28"/>
          <w:szCs w:val="28"/>
        </w:rPr>
        <w:t xml:space="preserve"> </w:t>
      </w:r>
      <w:r w:rsidR="0009031B" w:rsidRPr="002740E5">
        <w:rPr>
          <w:rFonts w:ascii="Times New Roman" w:hAnsi="Times New Roman"/>
          <w:sz w:val="28"/>
          <w:szCs w:val="28"/>
        </w:rPr>
        <w:t>21).</w:t>
      </w:r>
    </w:p>
    <w:p w:rsidR="00216FAC" w:rsidRPr="002740E5" w:rsidRDefault="005E2585" w:rsidP="00F609F3">
      <w:pPr>
        <w:numPr>
          <w:ilvl w:val="1"/>
          <w:numId w:val="4"/>
        </w:numPr>
        <w:autoSpaceDE w:val="0"/>
        <w:autoSpaceDN w:val="0"/>
        <w:adjustRightInd w:val="0"/>
        <w:spacing w:after="0" w:line="240" w:lineRule="auto"/>
        <w:ind w:left="0" w:firstLine="709"/>
        <w:jc w:val="both"/>
        <w:rPr>
          <w:rFonts w:ascii="Times New Roman" w:eastAsia="Times New Roman" w:hAnsi="Times New Roman"/>
          <w:sz w:val="28"/>
          <w:szCs w:val="28"/>
        </w:rPr>
      </w:pPr>
      <w:r w:rsidRPr="002740E5">
        <w:rPr>
          <w:rFonts w:ascii="Times New Roman" w:hAnsi="Times New Roman"/>
          <w:sz w:val="28"/>
          <w:szCs w:val="28"/>
        </w:rPr>
        <w:t xml:space="preserve">Необходимо </w:t>
      </w:r>
      <w:r w:rsidR="00F45869" w:rsidRPr="002740E5">
        <w:rPr>
          <w:rFonts w:ascii="Times New Roman" w:hAnsi="Times New Roman"/>
          <w:sz w:val="28"/>
          <w:szCs w:val="28"/>
        </w:rPr>
        <w:t>такж</w:t>
      </w:r>
      <w:r w:rsidRPr="002740E5">
        <w:rPr>
          <w:rFonts w:ascii="Times New Roman" w:hAnsi="Times New Roman"/>
          <w:sz w:val="28"/>
          <w:szCs w:val="28"/>
        </w:rPr>
        <w:t xml:space="preserve">е обратить внимание на тот факт, что </w:t>
      </w:r>
      <w:r w:rsidR="00F45869" w:rsidRPr="002740E5">
        <w:rPr>
          <w:rFonts w:ascii="Times New Roman" w:hAnsi="Times New Roman"/>
          <w:sz w:val="28"/>
          <w:szCs w:val="28"/>
        </w:rPr>
        <w:t>ФГОС однозначно ориентирует ОУ</w:t>
      </w:r>
      <w:r w:rsidR="00EE1B04" w:rsidRPr="002740E5">
        <w:rPr>
          <w:rFonts w:ascii="Times New Roman" w:hAnsi="Times New Roman"/>
          <w:sz w:val="28"/>
          <w:szCs w:val="28"/>
        </w:rPr>
        <w:t xml:space="preserve"> </w:t>
      </w:r>
      <w:r w:rsidR="00216FAC" w:rsidRPr="002740E5">
        <w:rPr>
          <w:rFonts w:ascii="Times New Roman" w:hAnsi="Times New Roman"/>
          <w:sz w:val="28"/>
          <w:szCs w:val="28"/>
        </w:rPr>
        <w:t>на обеспечение приоритета воспитательных результатов и эффектов, и</w:t>
      </w:r>
      <w:r w:rsidRPr="002740E5">
        <w:rPr>
          <w:rFonts w:ascii="Times New Roman" w:hAnsi="Times New Roman"/>
          <w:sz w:val="28"/>
          <w:szCs w:val="28"/>
        </w:rPr>
        <w:t>,</w:t>
      </w:r>
      <w:r w:rsidR="00216FAC" w:rsidRPr="002740E5">
        <w:rPr>
          <w:rFonts w:ascii="Times New Roman" w:hAnsi="Times New Roman"/>
          <w:sz w:val="28"/>
          <w:szCs w:val="28"/>
        </w:rPr>
        <w:t xml:space="preserve"> прежде всего, целей и задач духовно-нравственного развития и воспитания обучающихся. </w:t>
      </w:r>
      <w:r w:rsidR="00216FAC" w:rsidRPr="002740E5">
        <w:rPr>
          <w:rFonts w:ascii="Times New Roman" w:eastAsia="Times New Roman" w:hAnsi="Times New Roman"/>
          <w:sz w:val="28"/>
          <w:szCs w:val="28"/>
          <w:lang w:eastAsia="ru-RU"/>
        </w:rPr>
        <w:t>Основная образовательная программа, призванная обеспечить</w:t>
      </w:r>
      <w:r w:rsidR="00216FAC" w:rsidRPr="002740E5">
        <w:rPr>
          <w:rFonts w:ascii="Times New Roman" w:hAnsi="Times New Roman"/>
          <w:sz w:val="28"/>
          <w:szCs w:val="28"/>
        </w:rPr>
        <w:t xml:space="preserve"> достижение планируемых результатов образования,</w:t>
      </w:r>
      <w:r w:rsidR="00216FAC" w:rsidRPr="002740E5">
        <w:rPr>
          <w:rFonts w:ascii="Times New Roman" w:eastAsia="Times New Roman" w:hAnsi="Times New Roman"/>
          <w:sz w:val="28"/>
          <w:szCs w:val="28"/>
          <w:lang w:eastAsia="ru-RU"/>
        </w:rPr>
        <w:t xml:space="preserve"> реализуется ОУ через учебный план и внеурочную деятельность. </w:t>
      </w:r>
      <w:r w:rsidR="003E4858" w:rsidRPr="002740E5">
        <w:rPr>
          <w:rFonts w:ascii="Times New Roman" w:eastAsia="Times New Roman" w:hAnsi="Times New Roman"/>
          <w:sz w:val="28"/>
          <w:szCs w:val="28"/>
          <w:lang w:eastAsia="ru-RU"/>
        </w:rPr>
        <w:t>Механизмы финансирования  внеурочной деятельности определяются Законом РФ «Об образовании» (п.6.1 ст.29).</w:t>
      </w:r>
    </w:p>
    <w:p w:rsidR="00102471" w:rsidRPr="002740E5" w:rsidRDefault="00216FAC" w:rsidP="00F609F3">
      <w:pPr>
        <w:autoSpaceDE w:val="0"/>
        <w:autoSpaceDN w:val="0"/>
        <w:adjustRightInd w:val="0"/>
        <w:spacing w:after="0" w:line="240" w:lineRule="auto"/>
        <w:ind w:firstLine="709"/>
        <w:jc w:val="both"/>
        <w:rPr>
          <w:rFonts w:ascii="Times New Roman" w:hAnsi="Times New Roman"/>
          <w:sz w:val="28"/>
          <w:szCs w:val="28"/>
        </w:rPr>
      </w:pPr>
      <w:r w:rsidRPr="002740E5">
        <w:rPr>
          <w:rFonts w:ascii="Times New Roman" w:eastAsia="Times New Roman" w:hAnsi="Times New Roman"/>
          <w:sz w:val="28"/>
          <w:szCs w:val="28"/>
          <w:lang w:eastAsia="ru-RU"/>
        </w:rPr>
        <w:t xml:space="preserve">Внеурочная деятельность рассматривается не только как структурный элемент основной образовательной программы, но и учебного (образовательного) плана ОУ. </w:t>
      </w:r>
      <w:r w:rsidR="00EE1B04" w:rsidRPr="002740E5">
        <w:rPr>
          <w:rFonts w:ascii="Times New Roman" w:eastAsia="Times New Roman" w:hAnsi="Times New Roman"/>
          <w:sz w:val="28"/>
          <w:szCs w:val="28"/>
          <w:lang w:eastAsia="ru-RU"/>
        </w:rPr>
        <w:t>При этом в п.17 ФГОС начального общего образования (в редакции приказа Минобрнауки России</w:t>
      </w:r>
      <w:r w:rsidR="00CF4265" w:rsidRPr="002740E5">
        <w:rPr>
          <w:rFonts w:ascii="Times New Roman" w:hAnsi="Times New Roman"/>
          <w:sz w:val="28"/>
          <w:szCs w:val="28"/>
        </w:rPr>
        <w:t xml:space="preserve"> от 26.10.2010 </w:t>
      </w:r>
      <w:r w:rsidR="00EE1B04" w:rsidRPr="002740E5">
        <w:rPr>
          <w:rFonts w:ascii="Times New Roman" w:hAnsi="Times New Roman"/>
          <w:sz w:val="28"/>
          <w:szCs w:val="28"/>
        </w:rPr>
        <w:t>№ 1241) подчеркивается, что</w:t>
      </w:r>
      <w:r w:rsidR="00EE1B04" w:rsidRPr="002740E5">
        <w:rPr>
          <w:rFonts w:ascii="Times New Roman" w:eastAsia="Times New Roman" w:hAnsi="Times New Roman"/>
          <w:sz w:val="28"/>
          <w:szCs w:val="28"/>
          <w:lang w:eastAsia="ru-RU"/>
        </w:rPr>
        <w:t xml:space="preserve"> «</w:t>
      </w:r>
      <w:r w:rsidR="00EE1B04" w:rsidRPr="002740E5">
        <w:rPr>
          <w:rFonts w:ascii="Times New Roman" w:hAnsi="Times New Roman"/>
          <w:sz w:val="28"/>
          <w:szCs w:val="28"/>
        </w:rPr>
        <w:t>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216FAC" w:rsidRPr="002740E5" w:rsidRDefault="00216FAC" w:rsidP="00F609F3">
      <w:pPr>
        <w:autoSpaceDE w:val="0"/>
        <w:autoSpaceDN w:val="0"/>
        <w:adjustRightInd w:val="0"/>
        <w:spacing w:after="0" w:line="240" w:lineRule="auto"/>
        <w:ind w:firstLine="709"/>
        <w:jc w:val="both"/>
        <w:rPr>
          <w:rFonts w:ascii="Times New Roman" w:hAnsi="Times New Roman"/>
          <w:sz w:val="28"/>
          <w:szCs w:val="28"/>
        </w:rPr>
      </w:pPr>
      <w:r w:rsidRPr="002740E5">
        <w:rPr>
          <w:rFonts w:ascii="Times New Roman" w:hAnsi="Times New Roman"/>
          <w:sz w:val="28"/>
          <w:szCs w:val="28"/>
        </w:rPr>
        <w:t>Иными словами, интеграция общего и дополнительного образования детей рассматривается как один из способов реализации воспитательной составляющей ФГОС. Содержательным механизмом такой интеграции в структуре основн</w:t>
      </w:r>
      <w:r w:rsidR="00B876E3" w:rsidRPr="002740E5">
        <w:rPr>
          <w:rFonts w:ascii="Times New Roman" w:hAnsi="Times New Roman"/>
          <w:sz w:val="28"/>
          <w:szCs w:val="28"/>
        </w:rPr>
        <w:t xml:space="preserve">ой образовательной </w:t>
      </w:r>
      <w:r w:rsidR="005E2585" w:rsidRPr="002740E5">
        <w:rPr>
          <w:rFonts w:ascii="Times New Roman" w:hAnsi="Times New Roman"/>
          <w:sz w:val="28"/>
          <w:szCs w:val="28"/>
        </w:rPr>
        <w:t xml:space="preserve">рассматриваются </w:t>
      </w:r>
      <w:r w:rsidR="00B876E3" w:rsidRPr="002740E5">
        <w:rPr>
          <w:rFonts w:ascii="Times New Roman" w:hAnsi="Times New Roman"/>
          <w:sz w:val="28"/>
          <w:szCs w:val="28"/>
        </w:rPr>
        <w:t>программа</w:t>
      </w:r>
      <w:r w:rsidRPr="002740E5">
        <w:rPr>
          <w:rFonts w:ascii="Times New Roman" w:hAnsi="Times New Roman"/>
          <w:sz w:val="28"/>
          <w:szCs w:val="28"/>
        </w:rPr>
        <w:t xml:space="preserve"> </w:t>
      </w:r>
      <w:r w:rsidR="00B876E3" w:rsidRPr="002740E5">
        <w:rPr>
          <w:rFonts w:ascii="Times New Roman" w:hAnsi="Times New Roman"/>
          <w:sz w:val="28"/>
          <w:szCs w:val="28"/>
        </w:rPr>
        <w:t xml:space="preserve">(подпрограмма) духовно-нравственного развития и воспитания обучающихся и программа (подпрограмма) формирования культуры здорового и безопасного образа жизни. </w:t>
      </w:r>
    </w:p>
    <w:p w:rsidR="003E4858" w:rsidRPr="002740E5" w:rsidRDefault="00B876E3" w:rsidP="00F609F3">
      <w:pPr>
        <w:autoSpaceDE w:val="0"/>
        <w:autoSpaceDN w:val="0"/>
        <w:adjustRightInd w:val="0"/>
        <w:spacing w:after="0" w:line="240" w:lineRule="auto"/>
        <w:ind w:firstLine="709"/>
        <w:jc w:val="both"/>
        <w:rPr>
          <w:rFonts w:ascii="Times New Roman" w:eastAsia="Times New Roman" w:hAnsi="Times New Roman"/>
          <w:sz w:val="28"/>
          <w:szCs w:val="28"/>
        </w:rPr>
      </w:pPr>
      <w:r w:rsidRPr="002740E5">
        <w:rPr>
          <w:rFonts w:ascii="Times New Roman" w:hAnsi="Times New Roman"/>
          <w:sz w:val="28"/>
          <w:szCs w:val="28"/>
        </w:rPr>
        <w:t>В качестве организационных форм взаимодействия здесь могут выступать: разработка и реализация совместных программ внеурочной деятельности с использованием различных форм социального проектирования, коллективных творческих дел, акций и др.; кооперация ресурсов и обмен ресурсами (интеллектуальными, кадровыми, информационными, финансовыми, учебно-методическими, учебно-материальными и др.); совместная экспертиза результатов воспитат</w:t>
      </w:r>
      <w:r w:rsidR="003E4858" w:rsidRPr="002740E5">
        <w:rPr>
          <w:rFonts w:ascii="Times New Roman" w:hAnsi="Times New Roman"/>
          <w:sz w:val="28"/>
          <w:szCs w:val="28"/>
        </w:rPr>
        <w:t>е</w:t>
      </w:r>
      <w:r w:rsidRPr="002740E5">
        <w:rPr>
          <w:rFonts w:ascii="Times New Roman" w:hAnsi="Times New Roman"/>
          <w:sz w:val="28"/>
          <w:szCs w:val="28"/>
        </w:rPr>
        <w:t>льной деятельности; обмен опытом</w:t>
      </w:r>
      <w:r w:rsidR="003E4858" w:rsidRPr="002740E5">
        <w:rPr>
          <w:rFonts w:ascii="Times New Roman" w:hAnsi="Times New Roman"/>
          <w:sz w:val="28"/>
          <w:szCs w:val="28"/>
        </w:rPr>
        <w:t xml:space="preserve"> и в</w:t>
      </w:r>
      <w:r w:rsidRPr="002740E5">
        <w:rPr>
          <w:rFonts w:ascii="Times New Roman" w:hAnsi="Times New Roman"/>
          <w:sz w:val="28"/>
          <w:szCs w:val="28"/>
        </w:rPr>
        <w:t>з</w:t>
      </w:r>
      <w:r w:rsidR="003E4858" w:rsidRPr="002740E5">
        <w:rPr>
          <w:rFonts w:ascii="Times New Roman" w:hAnsi="Times New Roman"/>
          <w:sz w:val="28"/>
          <w:szCs w:val="28"/>
        </w:rPr>
        <w:t>а</w:t>
      </w:r>
      <w:r w:rsidRPr="002740E5">
        <w:rPr>
          <w:rFonts w:ascii="Times New Roman" w:hAnsi="Times New Roman"/>
          <w:sz w:val="28"/>
          <w:szCs w:val="28"/>
        </w:rPr>
        <w:t>имообучение специалистов и др.</w:t>
      </w:r>
      <w:r w:rsidR="003E4858" w:rsidRPr="002740E5">
        <w:rPr>
          <w:rFonts w:ascii="Times New Roman" w:hAnsi="Times New Roman"/>
          <w:sz w:val="28"/>
          <w:szCs w:val="28"/>
        </w:rPr>
        <w:t xml:space="preserve"> Отношения между учреждениями общего образования и дополнительного образования детей строятся на договорной основе.</w:t>
      </w:r>
    </w:p>
    <w:p w:rsidR="00C55234" w:rsidRPr="002740E5" w:rsidRDefault="000D251A" w:rsidP="00F609F3">
      <w:pPr>
        <w:autoSpaceDE w:val="0"/>
        <w:autoSpaceDN w:val="0"/>
        <w:adjustRightInd w:val="0"/>
        <w:spacing w:after="0" w:line="240" w:lineRule="auto"/>
        <w:ind w:firstLine="709"/>
        <w:jc w:val="both"/>
        <w:rPr>
          <w:rFonts w:ascii="Times New Roman" w:eastAsia="Times New Roman" w:hAnsi="Times New Roman"/>
          <w:sz w:val="28"/>
          <w:szCs w:val="28"/>
        </w:rPr>
      </w:pPr>
      <w:r w:rsidRPr="002740E5">
        <w:rPr>
          <w:rFonts w:ascii="Times New Roman" w:hAnsi="Times New Roman"/>
          <w:sz w:val="28"/>
          <w:szCs w:val="28"/>
        </w:rPr>
        <w:t>Д</w:t>
      </w:r>
      <w:r w:rsidR="00F90A00" w:rsidRPr="002740E5">
        <w:rPr>
          <w:rFonts w:ascii="Times New Roman" w:hAnsi="Times New Roman"/>
          <w:sz w:val="28"/>
          <w:szCs w:val="28"/>
        </w:rPr>
        <w:t>ля достижения</w:t>
      </w:r>
      <w:r w:rsidRPr="002740E5">
        <w:rPr>
          <w:rFonts w:ascii="Times New Roman" w:hAnsi="Times New Roman"/>
          <w:sz w:val="28"/>
          <w:szCs w:val="28"/>
        </w:rPr>
        <w:t xml:space="preserve"> планируемых</w:t>
      </w:r>
      <w:r w:rsidR="00F90A00" w:rsidRPr="002740E5">
        <w:rPr>
          <w:rFonts w:ascii="Times New Roman" w:hAnsi="Times New Roman"/>
          <w:sz w:val="28"/>
          <w:szCs w:val="28"/>
        </w:rPr>
        <w:t xml:space="preserve"> </w:t>
      </w:r>
      <w:r w:rsidRPr="002740E5">
        <w:rPr>
          <w:rFonts w:ascii="Times New Roman" w:hAnsi="Times New Roman"/>
          <w:sz w:val="28"/>
          <w:szCs w:val="28"/>
        </w:rPr>
        <w:t xml:space="preserve">воспитательных результатов и эффектов, ОУ целесообразно использовать также </w:t>
      </w:r>
      <w:r w:rsidR="00C55234" w:rsidRPr="002740E5">
        <w:rPr>
          <w:rFonts w:ascii="Times New Roman" w:hAnsi="Times New Roman"/>
          <w:sz w:val="28"/>
          <w:szCs w:val="28"/>
        </w:rPr>
        <w:t>возможност</w:t>
      </w:r>
      <w:r w:rsidRPr="002740E5">
        <w:rPr>
          <w:rFonts w:ascii="Times New Roman" w:hAnsi="Times New Roman"/>
          <w:sz w:val="28"/>
          <w:szCs w:val="28"/>
        </w:rPr>
        <w:t>и</w:t>
      </w:r>
      <w:r w:rsidR="00F90A00" w:rsidRPr="002740E5">
        <w:rPr>
          <w:rFonts w:ascii="Times New Roman" w:hAnsi="Times New Roman"/>
          <w:sz w:val="28"/>
          <w:szCs w:val="28"/>
        </w:rPr>
        <w:t xml:space="preserve"> летних оздоровительных площадок, тематических см</w:t>
      </w:r>
      <w:r w:rsidR="00C55234" w:rsidRPr="002740E5">
        <w:rPr>
          <w:rFonts w:ascii="Times New Roman" w:hAnsi="Times New Roman"/>
          <w:sz w:val="28"/>
          <w:szCs w:val="28"/>
        </w:rPr>
        <w:t>ен летних лагерей и школ и т.д.</w:t>
      </w:r>
    </w:p>
    <w:p w:rsidR="00985C66" w:rsidRPr="002740E5" w:rsidRDefault="00F90A00" w:rsidP="00F609F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40E5">
        <w:rPr>
          <w:rFonts w:ascii="Times New Roman" w:hAnsi="Times New Roman"/>
          <w:sz w:val="28"/>
          <w:szCs w:val="28"/>
        </w:rPr>
        <w:t xml:space="preserve">ОУ </w:t>
      </w:r>
      <w:r w:rsidR="005E2585" w:rsidRPr="002740E5">
        <w:rPr>
          <w:rFonts w:ascii="Times New Roman" w:hAnsi="Times New Roman"/>
          <w:sz w:val="28"/>
          <w:szCs w:val="28"/>
        </w:rPr>
        <w:t xml:space="preserve">следует </w:t>
      </w:r>
      <w:r w:rsidRPr="002740E5">
        <w:rPr>
          <w:rFonts w:ascii="Times New Roman" w:hAnsi="Times New Roman"/>
          <w:sz w:val="28"/>
          <w:szCs w:val="28"/>
        </w:rPr>
        <w:t>обратит</w:t>
      </w:r>
      <w:r w:rsidR="00F45869" w:rsidRPr="002740E5">
        <w:rPr>
          <w:rFonts w:ascii="Times New Roman" w:hAnsi="Times New Roman"/>
          <w:sz w:val="28"/>
          <w:szCs w:val="28"/>
        </w:rPr>
        <w:t xml:space="preserve">ь внимание и на такой механизм </w:t>
      </w:r>
      <w:r w:rsidRPr="002740E5">
        <w:rPr>
          <w:rFonts w:ascii="Times New Roman" w:hAnsi="Times New Roman"/>
          <w:sz w:val="28"/>
          <w:szCs w:val="28"/>
        </w:rPr>
        <w:t>привлечения дополнительных</w:t>
      </w:r>
      <w:r w:rsidR="00F45869" w:rsidRPr="002740E5">
        <w:rPr>
          <w:rFonts w:ascii="Times New Roman" w:hAnsi="Times New Roman"/>
          <w:sz w:val="28"/>
          <w:szCs w:val="28"/>
        </w:rPr>
        <w:t xml:space="preserve"> </w:t>
      </w:r>
      <w:r w:rsidRPr="002740E5">
        <w:rPr>
          <w:rFonts w:ascii="Times New Roman" w:hAnsi="Times New Roman"/>
          <w:sz w:val="28"/>
          <w:szCs w:val="28"/>
        </w:rPr>
        <w:t>ресурсов как</w:t>
      </w:r>
      <w:r w:rsidR="00B43A3F" w:rsidRPr="002740E5">
        <w:rPr>
          <w:rFonts w:ascii="Times New Roman" w:hAnsi="Times New Roman"/>
          <w:sz w:val="28"/>
          <w:szCs w:val="28"/>
        </w:rPr>
        <w:t xml:space="preserve"> участие в реализации федеральных, региональных, </w:t>
      </w:r>
      <w:r w:rsidR="00CF4265" w:rsidRPr="002740E5">
        <w:rPr>
          <w:rFonts w:ascii="Times New Roman" w:hAnsi="Times New Roman"/>
          <w:sz w:val="28"/>
          <w:szCs w:val="28"/>
        </w:rPr>
        <w:t>муниципальных целевых программ</w:t>
      </w:r>
      <w:r w:rsidR="00F45869" w:rsidRPr="002740E5">
        <w:rPr>
          <w:rFonts w:ascii="Times New Roman" w:hAnsi="Times New Roman"/>
          <w:sz w:val="28"/>
          <w:szCs w:val="28"/>
        </w:rPr>
        <w:t xml:space="preserve"> воспитате</w:t>
      </w:r>
      <w:r w:rsidR="00CF4265" w:rsidRPr="002740E5">
        <w:rPr>
          <w:rFonts w:ascii="Times New Roman" w:hAnsi="Times New Roman"/>
          <w:sz w:val="28"/>
          <w:szCs w:val="28"/>
        </w:rPr>
        <w:t>льного характера, предполагающее</w:t>
      </w:r>
      <w:r w:rsidR="00F45869" w:rsidRPr="002740E5">
        <w:rPr>
          <w:rFonts w:ascii="Times New Roman" w:hAnsi="Times New Roman"/>
          <w:sz w:val="28"/>
          <w:szCs w:val="28"/>
        </w:rPr>
        <w:t xml:space="preserve"> использование инструментария инвестиционных</w:t>
      </w:r>
      <w:r w:rsidRPr="002740E5">
        <w:rPr>
          <w:rFonts w:ascii="Times New Roman" w:hAnsi="Times New Roman"/>
          <w:sz w:val="28"/>
          <w:szCs w:val="28"/>
        </w:rPr>
        <w:t xml:space="preserve"> пр</w:t>
      </w:r>
      <w:r w:rsidR="00F45869" w:rsidRPr="002740E5">
        <w:rPr>
          <w:rFonts w:ascii="Times New Roman" w:hAnsi="Times New Roman"/>
          <w:sz w:val="28"/>
          <w:szCs w:val="28"/>
        </w:rPr>
        <w:t>оектов</w:t>
      </w:r>
      <w:r w:rsidR="00B43A3F" w:rsidRPr="002740E5">
        <w:rPr>
          <w:rFonts w:ascii="Times New Roman" w:hAnsi="Times New Roman"/>
          <w:sz w:val="28"/>
          <w:szCs w:val="28"/>
        </w:rPr>
        <w:t>.</w:t>
      </w:r>
    </w:p>
    <w:p w:rsidR="00EE6623" w:rsidRPr="002740E5" w:rsidRDefault="009B2BBC" w:rsidP="00F609F3">
      <w:pPr>
        <w:numPr>
          <w:ilvl w:val="0"/>
          <w:numId w:val="4"/>
        </w:numPr>
        <w:autoSpaceDE w:val="0"/>
        <w:autoSpaceDN w:val="0"/>
        <w:adjustRightInd w:val="0"/>
        <w:spacing w:after="0" w:line="240" w:lineRule="auto"/>
        <w:ind w:left="0" w:firstLine="709"/>
        <w:jc w:val="both"/>
        <w:rPr>
          <w:rFonts w:ascii="Times New Roman" w:eastAsia="Times New Roman" w:hAnsi="Times New Roman"/>
          <w:sz w:val="28"/>
          <w:szCs w:val="28"/>
        </w:rPr>
      </w:pPr>
      <w:r w:rsidRPr="002740E5">
        <w:rPr>
          <w:rFonts w:ascii="Times New Roman" w:eastAsia="Times New Roman" w:hAnsi="Times New Roman"/>
          <w:sz w:val="28"/>
          <w:szCs w:val="28"/>
          <w:lang w:eastAsia="ru-RU"/>
        </w:rPr>
        <w:t>Значимыми организационно-содержательными</w:t>
      </w:r>
      <w:r w:rsidR="00EE6623" w:rsidRPr="002740E5">
        <w:rPr>
          <w:rFonts w:ascii="Times New Roman" w:eastAsia="Times New Roman" w:hAnsi="Times New Roman"/>
          <w:sz w:val="28"/>
          <w:szCs w:val="28"/>
          <w:lang w:eastAsia="ru-RU"/>
        </w:rPr>
        <w:t xml:space="preserve"> компонентами (разделами, подпрограммами) основной образоват</w:t>
      </w:r>
      <w:r w:rsidRPr="002740E5">
        <w:rPr>
          <w:rFonts w:ascii="Times New Roman" w:eastAsia="Times New Roman" w:hAnsi="Times New Roman"/>
          <w:sz w:val="28"/>
          <w:szCs w:val="28"/>
          <w:lang w:eastAsia="ru-RU"/>
        </w:rPr>
        <w:t>ельной программы ОУ являются</w:t>
      </w:r>
      <w:r w:rsidR="00EE6623" w:rsidRPr="002740E5">
        <w:rPr>
          <w:rFonts w:ascii="Times New Roman" w:eastAsia="Times New Roman" w:hAnsi="Times New Roman"/>
          <w:sz w:val="28"/>
          <w:szCs w:val="28"/>
          <w:lang w:eastAsia="ru-RU"/>
        </w:rPr>
        <w:t xml:space="preserve"> у</w:t>
      </w:r>
      <w:r w:rsidR="00985C66" w:rsidRPr="002740E5">
        <w:rPr>
          <w:rFonts w:ascii="Times New Roman" w:eastAsia="Times New Roman" w:hAnsi="Times New Roman"/>
          <w:sz w:val="28"/>
          <w:szCs w:val="28"/>
          <w:lang w:eastAsia="ru-RU"/>
        </w:rPr>
        <w:t xml:space="preserve">чебный </w:t>
      </w:r>
      <w:r w:rsidR="00EE6623" w:rsidRPr="002740E5">
        <w:rPr>
          <w:rFonts w:ascii="Times New Roman" w:eastAsia="Times New Roman" w:hAnsi="Times New Roman"/>
          <w:sz w:val="28"/>
          <w:szCs w:val="28"/>
          <w:lang w:eastAsia="ru-RU"/>
        </w:rPr>
        <w:t>план ОУ и</w:t>
      </w:r>
      <w:r w:rsidR="00985C66" w:rsidRPr="002740E5">
        <w:rPr>
          <w:rFonts w:ascii="Times New Roman" w:eastAsia="Times New Roman" w:hAnsi="Times New Roman"/>
          <w:sz w:val="28"/>
          <w:szCs w:val="28"/>
          <w:lang w:eastAsia="ru-RU"/>
        </w:rPr>
        <w:t xml:space="preserve"> программы</w:t>
      </w:r>
      <w:r w:rsidR="00985C66" w:rsidRPr="002740E5">
        <w:rPr>
          <w:rFonts w:ascii="Times New Roman" w:eastAsia="Times New Roman" w:hAnsi="Times New Roman"/>
          <w:sz w:val="28"/>
          <w:szCs w:val="28"/>
        </w:rPr>
        <w:t xml:space="preserve"> учебных предметов, курсов, дисциплин (модулей)</w:t>
      </w:r>
      <w:r w:rsidR="000D251A" w:rsidRPr="002740E5">
        <w:rPr>
          <w:rFonts w:ascii="Times New Roman" w:eastAsia="Times New Roman" w:hAnsi="Times New Roman"/>
          <w:sz w:val="28"/>
          <w:szCs w:val="28"/>
        </w:rPr>
        <w:t xml:space="preserve">. Причем, </w:t>
      </w:r>
      <w:r w:rsidR="005E2585" w:rsidRPr="002740E5">
        <w:rPr>
          <w:rFonts w:ascii="Times New Roman" w:eastAsia="Times New Roman" w:hAnsi="Times New Roman"/>
          <w:sz w:val="28"/>
          <w:szCs w:val="28"/>
        </w:rPr>
        <w:t xml:space="preserve">они выделены в качестве </w:t>
      </w:r>
      <w:r w:rsidR="00EE6623" w:rsidRPr="002740E5">
        <w:rPr>
          <w:rFonts w:ascii="Times New Roman" w:eastAsia="Times New Roman" w:hAnsi="Times New Roman"/>
          <w:sz w:val="28"/>
          <w:szCs w:val="28"/>
        </w:rPr>
        <w:t>структурных элементов</w:t>
      </w:r>
      <w:r w:rsidR="00D364AF" w:rsidRPr="002740E5">
        <w:rPr>
          <w:rFonts w:ascii="Times New Roman" w:eastAsia="Times New Roman" w:hAnsi="Times New Roman"/>
          <w:sz w:val="28"/>
          <w:szCs w:val="28"/>
        </w:rPr>
        <w:t xml:space="preserve"> основной образовательной программы ОУ</w:t>
      </w:r>
      <w:r w:rsidR="005E2585" w:rsidRPr="002740E5">
        <w:rPr>
          <w:rFonts w:ascii="Times New Roman" w:eastAsia="Times New Roman" w:hAnsi="Times New Roman"/>
          <w:sz w:val="28"/>
          <w:szCs w:val="28"/>
        </w:rPr>
        <w:t xml:space="preserve">, </w:t>
      </w:r>
      <w:r w:rsidR="00EE6623" w:rsidRPr="002740E5">
        <w:rPr>
          <w:rFonts w:ascii="Times New Roman" w:eastAsia="Times New Roman" w:hAnsi="Times New Roman"/>
          <w:sz w:val="28"/>
          <w:szCs w:val="28"/>
        </w:rPr>
        <w:t>ФЗ «Об</w:t>
      </w:r>
      <w:r w:rsidR="005E2585" w:rsidRPr="002740E5">
        <w:rPr>
          <w:rFonts w:ascii="Times New Roman" w:eastAsia="Times New Roman" w:hAnsi="Times New Roman"/>
          <w:sz w:val="28"/>
          <w:szCs w:val="28"/>
        </w:rPr>
        <w:t xml:space="preserve"> образовании» и  ФГОС</w:t>
      </w:r>
      <w:r w:rsidR="00EE6623" w:rsidRPr="002740E5">
        <w:rPr>
          <w:rFonts w:ascii="Times New Roman" w:eastAsia="Times New Roman" w:hAnsi="Times New Roman"/>
          <w:sz w:val="28"/>
          <w:szCs w:val="28"/>
        </w:rPr>
        <w:t>.</w:t>
      </w:r>
    </w:p>
    <w:p w:rsidR="000D251A" w:rsidRPr="002740E5" w:rsidRDefault="001F410F" w:rsidP="00F609F3">
      <w:pPr>
        <w:autoSpaceDE w:val="0"/>
        <w:autoSpaceDN w:val="0"/>
        <w:adjustRightInd w:val="0"/>
        <w:spacing w:after="0" w:line="240" w:lineRule="auto"/>
        <w:ind w:firstLine="709"/>
        <w:jc w:val="both"/>
        <w:rPr>
          <w:rFonts w:ascii="Times New Roman" w:eastAsia="Times New Roman" w:hAnsi="Times New Roman"/>
          <w:sz w:val="28"/>
          <w:szCs w:val="28"/>
        </w:rPr>
      </w:pPr>
      <w:r w:rsidRPr="002740E5">
        <w:rPr>
          <w:rFonts w:ascii="Times New Roman" w:eastAsia="Times New Roman" w:hAnsi="Times New Roman"/>
          <w:sz w:val="28"/>
          <w:szCs w:val="28"/>
        </w:rPr>
        <w:t xml:space="preserve">2.1. </w:t>
      </w:r>
      <w:r w:rsidR="005E2585" w:rsidRPr="002740E5">
        <w:rPr>
          <w:rFonts w:ascii="Times New Roman" w:eastAsia="Times New Roman" w:hAnsi="Times New Roman"/>
          <w:sz w:val="28"/>
          <w:szCs w:val="28"/>
        </w:rPr>
        <w:t>В п. 1 настоящих рекомендаций указано</w:t>
      </w:r>
      <w:r w:rsidR="000D251A" w:rsidRPr="002740E5">
        <w:rPr>
          <w:rFonts w:ascii="Times New Roman" w:eastAsia="Times New Roman" w:hAnsi="Times New Roman"/>
          <w:sz w:val="28"/>
          <w:szCs w:val="28"/>
        </w:rPr>
        <w:t>, что г</w:t>
      </w:r>
      <w:r w:rsidR="007036CA" w:rsidRPr="002740E5">
        <w:rPr>
          <w:rFonts w:ascii="Times New Roman" w:eastAsia="Times New Roman" w:hAnsi="Times New Roman"/>
          <w:sz w:val="28"/>
          <w:szCs w:val="28"/>
        </w:rPr>
        <w:t>лавным основан</w:t>
      </w:r>
      <w:r w:rsidR="005E2585" w:rsidRPr="002740E5">
        <w:rPr>
          <w:rFonts w:ascii="Times New Roman" w:eastAsia="Times New Roman" w:hAnsi="Times New Roman"/>
          <w:sz w:val="28"/>
          <w:szCs w:val="28"/>
        </w:rPr>
        <w:t xml:space="preserve">ием для проектирования </w:t>
      </w:r>
      <w:r w:rsidR="000D251A" w:rsidRPr="002740E5">
        <w:rPr>
          <w:rFonts w:ascii="Times New Roman" w:eastAsia="Times New Roman" w:hAnsi="Times New Roman"/>
          <w:sz w:val="28"/>
          <w:szCs w:val="28"/>
        </w:rPr>
        <w:t>учебных планов</w:t>
      </w:r>
      <w:r w:rsidR="007036CA" w:rsidRPr="002740E5">
        <w:rPr>
          <w:rFonts w:ascii="Times New Roman" w:eastAsia="Times New Roman" w:hAnsi="Times New Roman"/>
          <w:sz w:val="28"/>
          <w:szCs w:val="28"/>
        </w:rPr>
        <w:t xml:space="preserve"> ОУ являются федеральные базисные учебные (образовательные) планы и примерные учебные планы </w:t>
      </w:r>
      <w:r w:rsidR="00AC6FBD" w:rsidRPr="002740E5">
        <w:rPr>
          <w:rFonts w:ascii="Times New Roman" w:eastAsia="Times New Roman" w:hAnsi="Times New Roman"/>
          <w:sz w:val="28"/>
          <w:szCs w:val="28"/>
        </w:rPr>
        <w:t xml:space="preserve">для образовательных учреждений Российской Федерации, реализующих программы общего образования. </w:t>
      </w:r>
    </w:p>
    <w:p w:rsidR="000D251A" w:rsidRPr="002740E5" w:rsidRDefault="000D251A" w:rsidP="00F609F3">
      <w:pPr>
        <w:autoSpaceDE w:val="0"/>
        <w:autoSpaceDN w:val="0"/>
        <w:adjustRightInd w:val="0"/>
        <w:spacing w:after="0" w:line="240" w:lineRule="auto"/>
        <w:ind w:firstLine="709"/>
        <w:jc w:val="both"/>
        <w:rPr>
          <w:rFonts w:ascii="Times New Roman" w:hAnsi="Times New Roman"/>
          <w:sz w:val="28"/>
          <w:szCs w:val="28"/>
        </w:rPr>
      </w:pPr>
      <w:r w:rsidRPr="002740E5">
        <w:rPr>
          <w:rFonts w:ascii="Times New Roman" w:eastAsia="Times New Roman" w:hAnsi="Times New Roman"/>
          <w:sz w:val="28"/>
          <w:szCs w:val="28"/>
        </w:rPr>
        <w:t xml:space="preserve">Согласно </w:t>
      </w:r>
      <w:r w:rsidR="00B43A3F" w:rsidRPr="002740E5">
        <w:rPr>
          <w:rFonts w:ascii="Times New Roman" w:hAnsi="Times New Roman"/>
          <w:sz w:val="28"/>
          <w:szCs w:val="28"/>
        </w:rPr>
        <w:t xml:space="preserve">ФЗ  № 309 от 1.12.2007 </w:t>
      </w:r>
      <w:r w:rsidR="005E2585" w:rsidRPr="002740E5">
        <w:rPr>
          <w:rFonts w:ascii="Times New Roman" w:hAnsi="Times New Roman"/>
          <w:sz w:val="28"/>
          <w:szCs w:val="28"/>
        </w:rPr>
        <w:t xml:space="preserve">учебные предметы, курсы, </w:t>
      </w:r>
      <w:r w:rsidR="00B50EF8" w:rsidRPr="002740E5">
        <w:rPr>
          <w:rFonts w:ascii="Times New Roman" w:hAnsi="Times New Roman"/>
          <w:sz w:val="28"/>
          <w:szCs w:val="28"/>
        </w:rPr>
        <w:t>в том числе</w:t>
      </w:r>
      <w:r w:rsidR="005E2585" w:rsidRPr="002740E5">
        <w:rPr>
          <w:rFonts w:ascii="Times New Roman" w:hAnsi="Times New Roman"/>
          <w:sz w:val="28"/>
          <w:szCs w:val="28"/>
        </w:rPr>
        <w:t>,</w:t>
      </w:r>
      <w:r w:rsidR="00B50EF8" w:rsidRPr="002740E5">
        <w:rPr>
          <w:rFonts w:ascii="Times New Roman" w:hAnsi="Times New Roman"/>
          <w:sz w:val="28"/>
          <w:szCs w:val="28"/>
        </w:rPr>
        <w:t xml:space="preserve"> элективные, дисциплины (модули), включаемые</w:t>
      </w:r>
      <w:r w:rsidRPr="002740E5">
        <w:rPr>
          <w:rFonts w:ascii="Times New Roman" w:hAnsi="Times New Roman"/>
          <w:sz w:val="28"/>
          <w:szCs w:val="28"/>
        </w:rPr>
        <w:t xml:space="preserve"> ранее </w:t>
      </w:r>
      <w:r w:rsidR="00B50EF8" w:rsidRPr="002740E5">
        <w:rPr>
          <w:rFonts w:ascii="Times New Roman" w:hAnsi="Times New Roman"/>
          <w:sz w:val="28"/>
          <w:szCs w:val="28"/>
        </w:rPr>
        <w:t xml:space="preserve">в региональный (национально-региональный) компонент учебного плана и компонент образовательного учреждения, </w:t>
      </w:r>
      <w:r w:rsidRPr="002740E5">
        <w:rPr>
          <w:rFonts w:ascii="Times New Roman" w:hAnsi="Times New Roman"/>
          <w:sz w:val="28"/>
          <w:szCs w:val="28"/>
        </w:rPr>
        <w:t xml:space="preserve">рассматриваются теперь в качестве элементов </w:t>
      </w:r>
      <w:r w:rsidR="00B50EF8" w:rsidRPr="002740E5">
        <w:rPr>
          <w:rFonts w:ascii="Times New Roman" w:hAnsi="Times New Roman"/>
          <w:sz w:val="28"/>
          <w:szCs w:val="28"/>
        </w:rPr>
        <w:t>вариативной части учебного плана ОУ (в терминологии ФГОС – «части, формируемой участниками образовательного процесса»).</w:t>
      </w:r>
      <w:r w:rsidR="00160D9B" w:rsidRPr="002740E5">
        <w:rPr>
          <w:rFonts w:ascii="Times New Roman" w:hAnsi="Times New Roman"/>
          <w:sz w:val="28"/>
          <w:szCs w:val="28"/>
        </w:rPr>
        <w:t xml:space="preserve"> </w:t>
      </w:r>
    </w:p>
    <w:p w:rsidR="00AC6FBD" w:rsidRPr="002740E5" w:rsidRDefault="00160D9B" w:rsidP="00F609F3">
      <w:pPr>
        <w:numPr>
          <w:ilvl w:val="1"/>
          <w:numId w:val="4"/>
        </w:numPr>
        <w:autoSpaceDE w:val="0"/>
        <w:autoSpaceDN w:val="0"/>
        <w:adjustRightInd w:val="0"/>
        <w:spacing w:after="0" w:line="240" w:lineRule="auto"/>
        <w:ind w:left="0" w:firstLine="720"/>
        <w:jc w:val="both"/>
        <w:rPr>
          <w:rFonts w:ascii="Times New Roman" w:hAnsi="Times New Roman"/>
          <w:sz w:val="28"/>
          <w:szCs w:val="28"/>
        </w:rPr>
      </w:pPr>
      <w:r w:rsidRPr="002740E5">
        <w:rPr>
          <w:rFonts w:ascii="Times New Roman" w:hAnsi="Times New Roman"/>
          <w:sz w:val="28"/>
          <w:szCs w:val="28"/>
        </w:rPr>
        <w:t xml:space="preserve">На каждой из возрастных ступеней образования ОУ может </w:t>
      </w:r>
      <w:r w:rsidR="005E2585" w:rsidRPr="002740E5">
        <w:rPr>
          <w:rFonts w:ascii="Times New Roman" w:hAnsi="Times New Roman"/>
          <w:sz w:val="28"/>
          <w:szCs w:val="28"/>
        </w:rPr>
        <w:t xml:space="preserve">быть </w:t>
      </w:r>
      <w:r w:rsidRPr="002740E5">
        <w:rPr>
          <w:rFonts w:ascii="Times New Roman" w:hAnsi="Times New Roman"/>
          <w:sz w:val="28"/>
          <w:szCs w:val="28"/>
        </w:rPr>
        <w:t>реализов</w:t>
      </w:r>
      <w:r w:rsidR="005E2585" w:rsidRPr="002740E5">
        <w:rPr>
          <w:rFonts w:ascii="Times New Roman" w:hAnsi="Times New Roman"/>
          <w:sz w:val="28"/>
          <w:szCs w:val="28"/>
        </w:rPr>
        <w:t xml:space="preserve">ан </w:t>
      </w:r>
      <w:r w:rsidRPr="002740E5">
        <w:rPr>
          <w:rFonts w:ascii="Times New Roman" w:hAnsi="Times New Roman"/>
          <w:sz w:val="28"/>
          <w:szCs w:val="28"/>
        </w:rPr>
        <w:t>как один, так и несколько учебных планов.</w:t>
      </w:r>
      <w:r w:rsidR="00F373A9" w:rsidRPr="002740E5">
        <w:rPr>
          <w:rFonts w:ascii="Times New Roman" w:hAnsi="Times New Roman"/>
          <w:sz w:val="28"/>
          <w:szCs w:val="28"/>
        </w:rPr>
        <w:t xml:space="preserve"> В частности, для специальных (коррекционных) классов </w:t>
      </w:r>
      <w:r w:rsidR="00F373A9" w:rsidRPr="002740E5">
        <w:rPr>
          <w:rFonts w:ascii="Times New Roman" w:hAnsi="Times New Roman"/>
          <w:sz w:val="28"/>
          <w:szCs w:val="28"/>
          <w:lang w:val="en-US"/>
        </w:rPr>
        <w:t>VII</w:t>
      </w:r>
      <w:r w:rsidR="00F373A9" w:rsidRPr="002740E5">
        <w:rPr>
          <w:rFonts w:ascii="Times New Roman" w:hAnsi="Times New Roman"/>
          <w:sz w:val="28"/>
          <w:szCs w:val="28"/>
        </w:rPr>
        <w:t xml:space="preserve"> и </w:t>
      </w:r>
      <w:r w:rsidR="00F373A9" w:rsidRPr="002740E5">
        <w:rPr>
          <w:rFonts w:ascii="Times New Roman" w:hAnsi="Times New Roman"/>
          <w:sz w:val="28"/>
          <w:szCs w:val="28"/>
          <w:lang w:val="en-US"/>
        </w:rPr>
        <w:t>VIII</w:t>
      </w:r>
      <w:r w:rsidR="00F373A9" w:rsidRPr="002740E5">
        <w:rPr>
          <w:rFonts w:ascii="Times New Roman" w:hAnsi="Times New Roman"/>
          <w:sz w:val="28"/>
          <w:szCs w:val="28"/>
        </w:rPr>
        <w:t xml:space="preserve"> </w:t>
      </w:r>
      <w:r w:rsidR="005E2585" w:rsidRPr="002740E5">
        <w:rPr>
          <w:rFonts w:ascii="Times New Roman" w:hAnsi="Times New Roman"/>
          <w:sz w:val="28"/>
          <w:szCs w:val="28"/>
        </w:rPr>
        <w:t xml:space="preserve">вида </w:t>
      </w:r>
      <w:r w:rsidR="00F373A9" w:rsidRPr="002740E5">
        <w:rPr>
          <w:rFonts w:ascii="Times New Roman" w:hAnsi="Times New Roman"/>
          <w:sz w:val="28"/>
          <w:szCs w:val="28"/>
        </w:rPr>
        <w:t xml:space="preserve">формируются отдельные учебные планы; при реализации модели «профильный класс» на </w:t>
      </w:r>
      <w:r w:rsidR="005E2585" w:rsidRPr="002740E5">
        <w:rPr>
          <w:rFonts w:ascii="Times New Roman" w:hAnsi="Times New Roman"/>
          <w:sz w:val="28"/>
          <w:szCs w:val="28"/>
        </w:rPr>
        <w:t xml:space="preserve">старшей </w:t>
      </w:r>
      <w:r w:rsidR="00F373A9" w:rsidRPr="002740E5">
        <w:rPr>
          <w:rFonts w:ascii="Times New Roman" w:hAnsi="Times New Roman"/>
          <w:sz w:val="28"/>
          <w:szCs w:val="28"/>
        </w:rPr>
        <w:t>ступени образования также возникает потребность в формировании нескольких учебных планов.</w:t>
      </w:r>
    </w:p>
    <w:p w:rsidR="00ED6949" w:rsidRPr="002740E5" w:rsidRDefault="00AA1117" w:rsidP="00F609F3">
      <w:pPr>
        <w:numPr>
          <w:ilvl w:val="1"/>
          <w:numId w:val="4"/>
        </w:numPr>
        <w:autoSpaceDE w:val="0"/>
        <w:autoSpaceDN w:val="0"/>
        <w:adjustRightInd w:val="0"/>
        <w:spacing w:after="0" w:line="240" w:lineRule="auto"/>
        <w:ind w:left="0" w:firstLine="720"/>
        <w:jc w:val="both"/>
        <w:rPr>
          <w:rFonts w:ascii="Times New Roman" w:eastAsia="Times New Roman" w:hAnsi="Times New Roman"/>
          <w:sz w:val="28"/>
          <w:szCs w:val="28"/>
        </w:rPr>
      </w:pPr>
      <w:r w:rsidRPr="002740E5">
        <w:rPr>
          <w:rFonts w:ascii="Times New Roman" w:eastAsia="Times New Roman" w:hAnsi="Times New Roman"/>
          <w:sz w:val="28"/>
          <w:szCs w:val="28"/>
        </w:rPr>
        <w:t>Главным инструментом достижения планируемых результатов освоения основных образовате</w:t>
      </w:r>
      <w:r w:rsidR="005E2585" w:rsidRPr="002740E5">
        <w:rPr>
          <w:rFonts w:ascii="Times New Roman" w:eastAsia="Times New Roman" w:hAnsi="Times New Roman"/>
          <w:sz w:val="28"/>
          <w:szCs w:val="28"/>
        </w:rPr>
        <w:t xml:space="preserve">льных программ рассматриваются </w:t>
      </w:r>
      <w:r w:rsidR="00985C66" w:rsidRPr="002740E5">
        <w:rPr>
          <w:rFonts w:ascii="Times New Roman" w:eastAsia="Times New Roman" w:hAnsi="Times New Roman"/>
          <w:sz w:val="28"/>
          <w:szCs w:val="28"/>
        </w:rPr>
        <w:t xml:space="preserve">рабочие программы </w:t>
      </w:r>
      <w:r w:rsidRPr="002740E5">
        <w:rPr>
          <w:rFonts w:ascii="Times New Roman" w:eastAsia="Times New Roman" w:hAnsi="Times New Roman"/>
          <w:sz w:val="28"/>
          <w:szCs w:val="28"/>
        </w:rPr>
        <w:t xml:space="preserve">отдельных </w:t>
      </w:r>
      <w:r w:rsidR="00985C66" w:rsidRPr="002740E5">
        <w:rPr>
          <w:rFonts w:ascii="Times New Roman" w:eastAsia="Times New Roman" w:hAnsi="Times New Roman"/>
          <w:sz w:val="28"/>
          <w:szCs w:val="28"/>
        </w:rPr>
        <w:t>учебных предметов, курсов, дисциплин (модулей)</w:t>
      </w:r>
      <w:r w:rsidR="00A96187" w:rsidRPr="002740E5">
        <w:rPr>
          <w:rFonts w:ascii="Times New Roman" w:eastAsia="Times New Roman" w:hAnsi="Times New Roman"/>
          <w:sz w:val="28"/>
          <w:szCs w:val="28"/>
        </w:rPr>
        <w:t>. Они</w:t>
      </w:r>
      <w:r w:rsidR="00985C66" w:rsidRPr="002740E5">
        <w:rPr>
          <w:rFonts w:ascii="Times New Roman" w:eastAsia="Times New Roman" w:hAnsi="Times New Roman"/>
          <w:sz w:val="28"/>
          <w:szCs w:val="28"/>
        </w:rPr>
        <w:t xml:space="preserve"> разрабатываются педагогами на основе приме</w:t>
      </w:r>
      <w:r w:rsidR="005E2585" w:rsidRPr="002740E5">
        <w:rPr>
          <w:rFonts w:ascii="Times New Roman" w:eastAsia="Times New Roman" w:hAnsi="Times New Roman"/>
          <w:sz w:val="28"/>
          <w:szCs w:val="28"/>
        </w:rPr>
        <w:t>рных программ учебных предметов</w:t>
      </w:r>
      <w:r w:rsidR="00985C66" w:rsidRPr="002740E5">
        <w:rPr>
          <w:rFonts w:ascii="Times New Roman" w:eastAsia="Times New Roman" w:hAnsi="Times New Roman"/>
          <w:sz w:val="28"/>
          <w:szCs w:val="28"/>
        </w:rPr>
        <w:t xml:space="preserve"> с учетом ценностей и целевых установок основн</w:t>
      </w:r>
      <w:r w:rsidR="005E2585" w:rsidRPr="002740E5">
        <w:rPr>
          <w:rFonts w:ascii="Times New Roman" w:eastAsia="Times New Roman" w:hAnsi="Times New Roman"/>
          <w:sz w:val="28"/>
          <w:szCs w:val="28"/>
        </w:rPr>
        <w:t>ой образовательной программы ОУ</w:t>
      </w:r>
      <w:r w:rsidR="00985C66" w:rsidRPr="002740E5">
        <w:rPr>
          <w:rFonts w:ascii="Times New Roman" w:eastAsia="Times New Roman" w:hAnsi="Times New Roman"/>
          <w:sz w:val="28"/>
          <w:szCs w:val="28"/>
        </w:rPr>
        <w:t xml:space="preserve"> и утверждаются полномочным органом ОУ на основе решения соответствующего предметного методического объединения ОУ. Авторские программы, разработанные педагогами ОУ, проходят установленную процедуру внутренней и внешней (научно-методической и психолого-педагогической)</w:t>
      </w:r>
      <w:r w:rsidR="005E2585" w:rsidRPr="002740E5">
        <w:rPr>
          <w:rFonts w:ascii="Times New Roman" w:eastAsia="Times New Roman" w:hAnsi="Times New Roman"/>
          <w:sz w:val="28"/>
          <w:szCs w:val="28"/>
        </w:rPr>
        <w:t xml:space="preserve"> экспертизы</w:t>
      </w:r>
      <w:r w:rsidR="00985C66" w:rsidRPr="002740E5">
        <w:rPr>
          <w:rFonts w:ascii="Times New Roman" w:eastAsia="Times New Roman" w:hAnsi="Times New Roman"/>
          <w:sz w:val="28"/>
          <w:szCs w:val="28"/>
        </w:rPr>
        <w:t>.</w:t>
      </w:r>
    </w:p>
    <w:p w:rsidR="00727704" w:rsidRPr="002740E5" w:rsidRDefault="00975DC3" w:rsidP="00F609F3">
      <w:pPr>
        <w:numPr>
          <w:ilvl w:val="1"/>
          <w:numId w:val="4"/>
        </w:numPr>
        <w:autoSpaceDE w:val="0"/>
        <w:autoSpaceDN w:val="0"/>
        <w:adjustRightInd w:val="0"/>
        <w:spacing w:after="0" w:line="240" w:lineRule="auto"/>
        <w:ind w:left="0" w:firstLine="720"/>
        <w:jc w:val="both"/>
        <w:rPr>
          <w:rFonts w:ascii="Times New Roman" w:eastAsia="Times New Roman" w:hAnsi="Times New Roman"/>
          <w:sz w:val="28"/>
          <w:szCs w:val="28"/>
        </w:rPr>
      </w:pPr>
      <w:r w:rsidRPr="002740E5">
        <w:rPr>
          <w:rFonts w:ascii="Times New Roman" w:eastAsia="Times New Roman" w:hAnsi="Times New Roman"/>
          <w:sz w:val="28"/>
          <w:szCs w:val="28"/>
        </w:rPr>
        <w:t>Примерные программы по учебным предметам начального общего образования, являющиеся инструктивно-методическим ресурсом ФГОС начального общего образования, в части целеполагания, содержания и учебно-тематического планирования, не дифференцированы по годам обучения. Данную задачу предстоит решать педагогам и предметным метод</w:t>
      </w:r>
      <w:r w:rsidR="008A03E4" w:rsidRPr="002740E5">
        <w:rPr>
          <w:rFonts w:ascii="Times New Roman" w:eastAsia="Times New Roman" w:hAnsi="Times New Roman"/>
          <w:sz w:val="28"/>
          <w:szCs w:val="28"/>
        </w:rPr>
        <w:t>ическим объединениям</w:t>
      </w:r>
      <w:r w:rsidR="00727704" w:rsidRPr="002740E5">
        <w:rPr>
          <w:rFonts w:ascii="Times New Roman" w:eastAsia="Times New Roman" w:hAnsi="Times New Roman"/>
          <w:sz w:val="28"/>
          <w:szCs w:val="28"/>
        </w:rPr>
        <w:t>. При этом учебно-тематическое планирование по учебному предмету строится с учетом объема учебных часов, отведенных на данный предмет учебным планом ОУ.</w:t>
      </w:r>
    </w:p>
    <w:p w:rsidR="001C67A2" w:rsidRPr="002740E5" w:rsidRDefault="00727704" w:rsidP="00F609F3">
      <w:pPr>
        <w:numPr>
          <w:ilvl w:val="1"/>
          <w:numId w:val="4"/>
        </w:numPr>
        <w:autoSpaceDE w:val="0"/>
        <w:autoSpaceDN w:val="0"/>
        <w:adjustRightInd w:val="0"/>
        <w:spacing w:after="0" w:line="240" w:lineRule="auto"/>
        <w:ind w:left="0" w:firstLine="720"/>
        <w:jc w:val="both"/>
        <w:rPr>
          <w:rFonts w:ascii="Times New Roman" w:eastAsia="Times New Roman" w:hAnsi="Times New Roman"/>
          <w:sz w:val="28"/>
          <w:szCs w:val="28"/>
        </w:rPr>
      </w:pPr>
      <w:r w:rsidRPr="002740E5">
        <w:rPr>
          <w:rFonts w:ascii="Times New Roman" w:eastAsia="Times New Roman" w:hAnsi="Times New Roman"/>
          <w:sz w:val="28"/>
          <w:szCs w:val="28"/>
        </w:rPr>
        <w:t>При выделении дополнительного учебного времени на поддержку того или иного учебного предмета инвариантной части учебного плана, целесообразно следовать идеям и при</w:t>
      </w:r>
      <w:r w:rsidR="001C67A2" w:rsidRPr="002740E5">
        <w:rPr>
          <w:rFonts w:ascii="Times New Roman" w:eastAsia="Times New Roman" w:hAnsi="Times New Roman"/>
          <w:sz w:val="28"/>
          <w:szCs w:val="28"/>
        </w:rPr>
        <w:t>нципам вариативного образования, задачам индивидуализации образовательного процесса.</w:t>
      </w:r>
      <w:r w:rsidRPr="002740E5">
        <w:rPr>
          <w:rFonts w:ascii="Times New Roman" w:eastAsia="Times New Roman" w:hAnsi="Times New Roman"/>
          <w:sz w:val="28"/>
          <w:szCs w:val="28"/>
        </w:rPr>
        <w:t xml:space="preserve"> </w:t>
      </w:r>
      <w:r w:rsidR="001C67A2" w:rsidRPr="002740E5">
        <w:rPr>
          <w:rFonts w:ascii="Times New Roman" w:eastAsia="Times New Roman" w:hAnsi="Times New Roman"/>
          <w:sz w:val="28"/>
          <w:szCs w:val="28"/>
        </w:rPr>
        <w:t xml:space="preserve">Для этого </w:t>
      </w:r>
      <w:r w:rsidRPr="002740E5">
        <w:rPr>
          <w:rFonts w:ascii="Times New Roman" w:eastAsia="Times New Roman" w:hAnsi="Times New Roman"/>
          <w:sz w:val="28"/>
          <w:szCs w:val="28"/>
        </w:rPr>
        <w:t>выделенное</w:t>
      </w:r>
      <w:r w:rsidR="001C67A2" w:rsidRPr="002740E5">
        <w:rPr>
          <w:rFonts w:ascii="Times New Roman" w:eastAsia="Times New Roman" w:hAnsi="Times New Roman"/>
          <w:sz w:val="28"/>
          <w:szCs w:val="28"/>
        </w:rPr>
        <w:t xml:space="preserve"> дополнительно</w:t>
      </w:r>
      <w:r w:rsidRPr="002740E5">
        <w:rPr>
          <w:rFonts w:ascii="Times New Roman" w:eastAsia="Times New Roman" w:hAnsi="Times New Roman"/>
          <w:sz w:val="28"/>
          <w:szCs w:val="28"/>
        </w:rPr>
        <w:t xml:space="preserve"> время</w:t>
      </w:r>
      <w:r w:rsidR="001C67A2" w:rsidRPr="002740E5">
        <w:rPr>
          <w:rFonts w:ascii="Times New Roman" w:eastAsia="Times New Roman" w:hAnsi="Times New Roman"/>
          <w:sz w:val="28"/>
          <w:szCs w:val="28"/>
        </w:rPr>
        <w:t xml:space="preserve"> (объем учебных часов)</w:t>
      </w:r>
      <w:r w:rsidRPr="002740E5">
        <w:rPr>
          <w:rFonts w:ascii="Times New Roman" w:eastAsia="Times New Roman" w:hAnsi="Times New Roman"/>
          <w:sz w:val="28"/>
          <w:szCs w:val="28"/>
        </w:rPr>
        <w:t xml:space="preserve"> </w:t>
      </w:r>
      <w:r w:rsidR="005E2585" w:rsidRPr="002740E5">
        <w:rPr>
          <w:rFonts w:ascii="Times New Roman" w:eastAsia="Times New Roman" w:hAnsi="Times New Roman"/>
          <w:sz w:val="28"/>
          <w:szCs w:val="28"/>
        </w:rPr>
        <w:t xml:space="preserve">можно </w:t>
      </w:r>
      <w:r w:rsidRPr="002740E5">
        <w:rPr>
          <w:rFonts w:ascii="Times New Roman" w:eastAsia="Times New Roman" w:hAnsi="Times New Roman"/>
          <w:sz w:val="28"/>
          <w:szCs w:val="28"/>
        </w:rPr>
        <w:t>использова</w:t>
      </w:r>
      <w:r w:rsidR="001C67A2" w:rsidRPr="002740E5">
        <w:rPr>
          <w:rFonts w:ascii="Times New Roman" w:eastAsia="Times New Roman" w:hAnsi="Times New Roman"/>
          <w:sz w:val="28"/>
          <w:szCs w:val="28"/>
        </w:rPr>
        <w:t>ть на построение различных по целевым ориентирам и содержанию, назначению,</w:t>
      </w:r>
      <w:r w:rsidRPr="002740E5">
        <w:rPr>
          <w:rFonts w:ascii="Times New Roman" w:eastAsia="Times New Roman" w:hAnsi="Times New Roman"/>
          <w:sz w:val="28"/>
          <w:szCs w:val="28"/>
        </w:rPr>
        <w:t xml:space="preserve"> «оболочек» вокруг «ядра» (содержательным стержнем его являются</w:t>
      </w:r>
      <w:r w:rsidR="001C67A2" w:rsidRPr="002740E5">
        <w:rPr>
          <w:rFonts w:ascii="Times New Roman" w:eastAsia="Times New Roman" w:hAnsi="Times New Roman"/>
          <w:sz w:val="28"/>
          <w:szCs w:val="28"/>
        </w:rPr>
        <w:t xml:space="preserve">, прежде всего, </w:t>
      </w:r>
      <w:r w:rsidRPr="002740E5">
        <w:rPr>
          <w:rFonts w:ascii="Times New Roman" w:eastAsia="Times New Roman" w:hAnsi="Times New Roman"/>
          <w:sz w:val="28"/>
          <w:szCs w:val="28"/>
        </w:rPr>
        <w:t>требования ФГОС и Фундаментального ядра содержания образования). При таком подходе появляется реальная возможность спроектировать</w:t>
      </w:r>
      <w:r w:rsidR="005E2585" w:rsidRPr="002740E5">
        <w:rPr>
          <w:rFonts w:ascii="Times New Roman" w:eastAsia="Times New Roman" w:hAnsi="Times New Roman"/>
          <w:sz w:val="28"/>
          <w:szCs w:val="28"/>
        </w:rPr>
        <w:t xml:space="preserve"> содержание «оболочек»-модулей </w:t>
      </w:r>
      <w:r w:rsidRPr="002740E5">
        <w:rPr>
          <w:rFonts w:ascii="Times New Roman" w:eastAsia="Times New Roman" w:hAnsi="Times New Roman"/>
          <w:sz w:val="28"/>
          <w:szCs w:val="28"/>
        </w:rPr>
        <w:t>с учетом интересов и потребностей обучающихся,</w:t>
      </w:r>
      <w:r w:rsidR="001C67A2" w:rsidRPr="002740E5">
        <w:rPr>
          <w:rFonts w:ascii="Times New Roman" w:eastAsia="Times New Roman" w:hAnsi="Times New Roman"/>
          <w:sz w:val="28"/>
          <w:szCs w:val="28"/>
        </w:rPr>
        <w:t xml:space="preserve"> затруднений, которые испытывают те и</w:t>
      </w:r>
      <w:r w:rsidR="005E2585" w:rsidRPr="002740E5">
        <w:rPr>
          <w:rFonts w:ascii="Times New Roman" w:eastAsia="Times New Roman" w:hAnsi="Times New Roman"/>
          <w:sz w:val="28"/>
          <w:szCs w:val="28"/>
        </w:rPr>
        <w:t xml:space="preserve">ли иные группы обучающихся при </w:t>
      </w:r>
      <w:r w:rsidR="001C67A2" w:rsidRPr="002740E5">
        <w:rPr>
          <w:rFonts w:ascii="Times New Roman" w:eastAsia="Times New Roman" w:hAnsi="Times New Roman"/>
          <w:sz w:val="28"/>
          <w:szCs w:val="28"/>
        </w:rPr>
        <w:t>освоении программы учебного предмета и др.</w:t>
      </w:r>
    </w:p>
    <w:p w:rsidR="00985C66" w:rsidRPr="002740E5" w:rsidRDefault="00A96187" w:rsidP="00F609F3">
      <w:pPr>
        <w:numPr>
          <w:ilvl w:val="1"/>
          <w:numId w:val="4"/>
        </w:numPr>
        <w:autoSpaceDE w:val="0"/>
        <w:autoSpaceDN w:val="0"/>
        <w:adjustRightInd w:val="0"/>
        <w:spacing w:after="0" w:line="240" w:lineRule="auto"/>
        <w:ind w:left="0" w:firstLine="720"/>
        <w:jc w:val="both"/>
        <w:rPr>
          <w:rFonts w:ascii="Times New Roman" w:eastAsia="Times New Roman" w:hAnsi="Times New Roman"/>
          <w:sz w:val="28"/>
          <w:szCs w:val="28"/>
        </w:rPr>
      </w:pPr>
      <w:r w:rsidRPr="002740E5">
        <w:rPr>
          <w:rFonts w:ascii="Times New Roman" w:eastAsia="Times New Roman" w:hAnsi="Times New Roman"/>
          <w:sz w:val="28"/>
          <w:szCs w:val="28"/>
        </w:rPr>
        <w:t xml:space="preserve">Учитывая приоритетность задач духовно-нравственного развития и воспитания, личностного развития и социализации обучающихся, при проектировании содержания рабочих программ учебных предметов </w:t>
      </w:r>
      <w:r w:rsidR="005E2585" w:rsidRPr="002740E5">
        <w:rPr>
          <w:rFonts w:ascii="Times New Roman" w:eastAsia="Times New Roman" w:hAnsi="Times New Roman"/>
          <w:sz w:val="28"/>
          <w:szCs w:val="28"/>
        </w:rPr>
        <w:t xml:space="preserve">(предметных областей), курсов, </w:t>
      </w:r>
      <w:r w:rsidRPr="002740E5">
        <w:rPr>
          <w:rFonts w:ascii="Times New Roman" w:eastAsia="Times New Roman" w:hAnsi="Times New Roman"/>
          <w:sz w:val="28"/>
          <w:szCs w:val="28"/>
        </w:rPr>
        <w:t xml:space="preserve">дисциплин (модулей) инвариантной и вариативных частей учебных планов, </w:t>
      </w:r>
      <w:r w:rsidR="005E2585" w:rsidRPr="002740E5">
        <w:rPr>
          <w:rFonts w:ascii="Times New Roman" w:eastAsia="Times New Roman" w:hAnsi="Times New Roman"/>
          <w:sz w:val="28"/>
          <w:szCs w:val="28"/>
        </w:rPr>
        <w:t xml:space="preserve">рекомендуется </w:t>
      </w:r>
      <w:r w:rsidRPr="002740E5">
        <w:rPr>
          <w:rFonts w:ascii="Times New Roman" w:eastAsia="Times New Roman" w:hAnsi="Times New Roman"/>
          <w:sz w:val="28"/>
          <w:szCs w:val="28"/>
        </w:rPr>
        <w:t>уделить самое пристальное внимание разработке стратегии и тактики реализации их воспитательного потенциала.</w:t>
      </w:r>
    </w:p>
    <w:p w:rsidR="00985C66" w:rsidRPr="002740E5" w:rsidRDefault="00985C66" w:rsidP="00F609F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40E5">
        <w:rPr>
          <w:rFonts w:ascii="Times New Roman" w:hAnsi="Times New Roman"/>
          <w:sz w:val="28"/>
          <w:szCs w:val="28"/>
        </w:rPr>
        <w:t xml:space="preserve">3. </w:t>
      </w:r>
      <w:r w:rsidR="001C67A2" w:rsidRPr="002740E5">
        <w:rPr>
          <w:rFonts w:ascii="Times New Roman" w:hAnsi="Times New Roman"/>
          <w:sz w:val="28"/>
          <w:szCs w:val="28"/>
        </w:rPr>
        <w:t xml:space="preserve">Федеральными государственными стандартами </w:t>
      </w:r>
      <w:r w:rsidRPr="002740E5">
        <w:rPr>
          <w:rFonts w:ascii="Times New Roman" w:hAnsi="Times New Roman"/>
          <w:sz w:val="28"/>
          <w:szCs w:val="28"/>
        </w:rPr>
        <w:t>знание этнокультурных особенностей субъекта Российской Федерации (исторических, экономических, географических, культурных, языковых, конф</w:t>
      </w:r>
      <w:r w:rsidR="001C67A2" w:rsidRPr="002740E5">
        <w:rPr>
          <w:rFonts w:ascii="Times New Roman" w:hAnsi="Times New Roman"/>
          <w:sz w:val="28"/>
          <w:szCs w:val="28"/>
        </w:rPr>
        <w:t xml:space="preserve">ессиональных и др.) включается </w:t>
      </w:r>
      <w:r w:rsidRPr="002740E5">
        <w:rPr>
          <w:rFonts w:ascii="Times New Roman" w:hAnsi="Times New Roman"/>
          <w:sz w:val="28"/>
          <w:szCs w:val="28"/>
        </w:rPr>
        <w:t xml:space="preserve">в систему требований к результатам </w:t>
      </w:r>
      <w:r w:rsidR="001C67A2" w:rsidRPr="002740E5">
        <w:rPr>
          <w:rFonts w:ascii="Times New Roman" w:hAnsi="Times New Roman"/>
          <w:sz w:val="28"/>
          <w:szCs w:val="28"/>
        </w:rPr>
        <w:t xml:space="preserve">образования. </w:t>
      </w:r>
      <w:r w:rsidR="005E2585" w:rsidRPr="002740E5">
        <w:rPr>
          <w:rFonts w:ascii="Times New Roman" w:hAnsi="Times New Roman"/>
          <w:sz w:val="28"/>
          <w:szCs w:val="28"/>
        </w:rPr>
        <w:t>Д</w:t>
      </w:r>
      <w:r w:rsidR="001C67A2" w:rsidRPr="002740E5">
        <w:rPr>
          <w:rFonts w:ascii="Times New Roman" w:hAnsi="Times New Roman"/>
          <w:sz w:val="28"/>
          <w:szCs w:val="28"/>
        </w:rPr>
        <w:t>ействующим</w:t>
      </w:r>
      <w:r w:rsidR="005E2585" w:rsidRPr="002740E5">
        <w:rPr>
          <w:rFonts w:ascii="Times New Roman" w:hAnsi="Times New Roman"/>
          <w:sz w:val="28"/>
          <w:szCs w:val="28"/>
        </w:rPr>
        <w:t xml:space="preserve"> </w:t>
      </w:r>
      <w:r w:rsidRPr="002740E5">
        <w:rPr>
          <w:rFonts w:ascii="Times New Roman" w:hAnsi="Times New Roman"/>
          <w:sz w:val="28"/>
          <w:szCs w:val="28"/>
        </w:rPr>
        <w:t xml:space="preserve">федеральным базисным </w:t>
      </w:r>
      <w:r w:rsidR="001C67A2" w:rsidRPr="002740E5">
        <w:rPr>
          <w:rFonts w:ascii="Times New Roman" w:hAnsi="Times New Roman"/>
          <w:sz w:val="28"/>
          <w:szCs w:val="28"/>
        </w:rPr>
        <w:t xml:space="preserve">учебным планом важной задачей </w:t>
      </w:r>
      <w:r w:rsidR="005E2585" w:rsidRPr="002740E5">
        <w:rPr>
          <w:rFonts w:ascii="Times New Roman" w:hAnsi="Times New Roman"/>
          <w:sz w:val="28"/>
          <w:szCs w:val="28"/>
        </w:rPr>
        <w:t xml:space="preserve">признается </w:t>
      </w:r>
      <w:r w:rsidRPr="002740E5">
        <w:rPr>
          <w:rFonts w:ascii="Times New Roman" w:hAnsi="Times New Roman"/>
          <w:sz w:val="28"/>
          <w:szCs w:val="28"/>
        </w:rPr>
        <w:t>изучение учебных курсов</w:t>
      </w:r>
      <w:r w:rsidR="001C67A2" w:rsidRPr="002740E5">
        <w:rPr>
          <w:rFonts w:ascii="Times New Roman" w:hAnsi="Times New Roman"/>
          <w:sz w:val="28"/>
          <w:szCs w:val="28"/>
        </w:rPr>
        <w:t xml:space="preserve"> (модулей)</w:t>
      </w:r>
      <w:r w:rsidRPr="002740E5">
        <w:rPr>
          <w:rFonts w:ascii="Times New Roman" w:hAnsi="Times New Roman"/>
          <w:sz w:val="28"/>
          <w:szCs w:val="28"/>
        </w:rPr>
        <w:t>, раскрывающих этнокультурные особенности конкретного региона (история и культура, география, искусство, техно</w:t>
      </w:r>
      <w:r w:rsidR="001C67A2" w:rsidRPr="002740E5">
        <w:rPr>
          <w:rFonts w:ascii="Times New Roman" w:hAnsi="Times New Roman"/>
          <w:sz w:val="28"/>
          <w:szCs w:val="28"/>
        </w:rPr>
        <w:t>логия, наро</w:t>
      </w:r>
      <w:r w:rsidR="005E2585" w:rsidRPr="002740E5">
        <w:rPr>
          <w:rFonts w:ascii="Times New Roman" w:hAnsi="Times New Roman"/>
          <w:sz w:val="28"/>
          <w:szCs w:val="28"/>
        </w:rPr>
        <w:t>дные промыслы и др.). В связи с этим</w:t>
      </w:r>
      <w:r w:rsidR="001C67A2" w:rsidRPr="002740E5">
        <w:rPr>
          <w:rFonts w:ascii="Times New Roman" w:hAnsi="Times New Roman"/>
          <w:sz w:val="28"/>
          <w:szCs w:val="28"/>
        </w:rPr>
        <w:t xml:space="preserve">, </w:t>
      </w:r>
      <w:r w:rsidR="005E2585" w:rsidRPr="002740E5">
        <w:rPr>
          <w:rFonts w:ascii="Times New Roman" w:hAnsi="Times New Roman"/>
          <w:sz w:val="28"/>
          <w:szCs w:val="28"/>
        </w:rPr>
        <w:t>рекомендуется</w:t>
      </w:r>
      <w:r w:rsidRPr="002740E5">
        <w:rPr>
          <w:rFonts w:ascii="Times New Roman" w:hAnsi="Times New Roman"/>
          <w:sz w:val="28"/>
          <w:szCs w:val="28"/>
        </w:rPr>
        <w:t>:</w:t>
      </w:r>
    </w:p>
    <w:p w:rsidR="00985C66" w:rsidRPr="002740E5" w:rsidRDefault="00985C66" w:rsidP="00F609F3">
      <w:pPr>
        <w:pStyle w:val="a5"/>
        <w:spacing w:after="0" w:line="240" w:lineRule="auto"/>
        <w:ind w:left="0" w:firstLine="709"/>
        <w:jc w:val="both"/>
        <w:rPr>
          <w:rFonts w:ascii="Times New Roman" w:hAnsi="Times New Roman"/>
          <w:sz w:val="28"/>
          <w:szCs w:val="28"/>
        </w:rPr>
      </w:pPr>
      <w:r w:rsidRPr="002740E5">
        <w:rPr>
          <w:rFonts w:ascii="Times New Roman" w:hAnsi="Times New Roman"/>
          <w:sz w:val="28"/>
          <w:szCs w:val="28"/>
        </w:rPr>
        <w:t>3.1. При разработке рабочих программ учебных предметов, курсов</w:t>
      </w:r>
      <w:r w:rsidR="005E2585" w:rsidRPr="002740E5">
        <w:rPr>
          <w:rFonts w:ascii="Times New Roman" w:hAnsi="Times New Roman"/>
          <w:sz w:val="28"/>
          <w:szCs w:val="28"/>
        </w:rPr>
        <w:t xml:space="preserve"> </w:t>
      </w:r>
      <w:r w:rsidRPr="002740E5">
        <w:rPr>
          <w:rFonts w:ascii="Times New Roman" w:hAnsi="Times New Roman"/>
          <w:sz w:val="28"/>
          <w:szCs w:val="28"/>
        </w:rPr>
        <w:t xml:space="preserve">начального общего образования </w:t>
      </w:r>
      <w:r w:rsidR="00171A41" w:rsidRPr="002740E5">
        <w:rPr>
          <w:rFonts w:ascii="Times New Roman" w:hAnsi="Times New Roman"/>
          <w:sz w:val="28"/>
          <w:szCs w:val="28"/>
        </w:rPr>
        <w:t xml:space="preserve">следует </w:t>
      </w:r>
      <w:r w:rsidRPr="002740E5">
        <w:rPr>
          <w:rFonts w:ascii="Times New Roman" w:hAnsi="Times New Roman"/>
          <w:sz w:val="28"/>
          <w:szCs w:val="28"/>
        </w:rPr>
        <w:t>предусмотреть возможность включения в них материала краеведческой направленности в отдельные темы или выделения его в качеств</w:t>
      </w:r>
      <w:r w:rsidR="005E2585" w:rsidRPr="002740E5">
        <w:rPr>
          <w:rFonts w:ascii="Times New Roman" w:hAnsi="Times New Roman"/>
          <w:sz w:val="28"/>
          <w:szCs w:val="28"/>
        </w:rPr>
        <w:t xml:space="preserve">е относительно самостоятельных </w:t>
      </w:r>
      <w:r w:rsidRPr="002740E5">
        <w:rPr>
          <w:rFonts w:ascii="Times New Roman" w:hAnsi="Times New Roman"/>
          <w:sz w:val="28"/>
          <w:szCs w:val="28"/>
        </w:rPr>
        <w:t>модулей в соответствующих разделах. При наличии в ОУ программ учебных курсов краеведческой направленности, прошедших методическую и психоло</w:t>
      </w:r>
      <w:r w:rsidR="00171A41" w:rsidRPr="002740E5">
        <w:rPr>
          <w:rFonts w:ascii="Times New Roman" w:hAnsi="Times New Roman"/>
          <w:sz w:val="28"/>
          <w:szCs w:val="28"/>
        </w:rPr>
        <w:t xml:space="preserve">го-педагогическую экспертизу, </w:t>
      </w:r>
      <w:r w:rsidRPr="002740E5">
        <w:rPr>
          <w:rFonts w:ascii="Times New Roman" w:hAnsi="Times New Roman"/>
          <w:sz w:val="28"/>
          <w:szCs w:val="28"/>
        </w:rPr>
        <w:t>их учебно-дидактического обеспечения, подготовленного кадрового ресурса, а также заказа со стороны родительской общес</w:t>
      </w:r>
      <w:r w:rsidR="000E68DB" w:rsidRPr="002740E5">
        <w:rPr>
          <w:rFonts w:ascii="Times New Roman" w:hAnsi="Times New Roman"/>
          <w:sz w:val="28"/>
          <w:szCs w:val="28"/>
        </w:rPr>
        <w:t xml:space="preserve">твенности, можно </w:t>
      </w:r>
      <w:r w:rsidRPr="002740E5">
        <w:rPr>
          <w:rFonts w:ascii="Times New Roman" w:hAnsi="Times New Roman"/>
          <w:sz w:val="28"/>
          <w:szCs w:val="28"/>
        </w:rPr>
        <w:t xml:space="preserve">реализовывать краеведческий компонент в качестве отдельных учебных курсов за счет компонента, формируемого участниками образовательного процесса. </w:t>
      </w:r>
    </w:p>
    <w:p w:rsidR="00101493" w:rsidRPr="002740E5" w:rsidRDefault="00985C66" w:rsidP="00F609F3">
      <w:pPr>
        <w:pStyle w:val="a5"/>
        <w:spacing w:after="0" w:line="240" w:lineRule="auto"/>
        <w:ind w:left="0" w:firstLine="709"/>
        <w:jc w:val="both"/>
        <w:rPr>
          <w:rFonts w:ascii="Times New Roman" w:hAnsi="Times New Roman"/>
          <w:sz w:val="28"/>
          <w:szCs w:val="28"/>
        </w:rPr>
      </w:pPr>
      <w:r w:rsidRPr="002740E5">
        <w:rPr>
          <w:rFonts w:ascii="Times New Roman" w:hAnsi="Times New Roman"/>
          <w:sz w:val="28"/>
          <w:szCs w:val="28"/>
        </w:rPr>
        <w:t>3.2. На ступени основного общего образования</w:t>
      </w:r>
      <w:r w:rsidR="00101493" w:rsidRPr="002740E5">
        <w:rPr>
          <w:rFonts w:ascii="Times New Roman" w:hAnsi="Times New Roman"/>
          <w:sz w:val="28"/>
          <w:szCs w:val="28"/>
        </w:rPr>
        <w:t xml:space="preserve"> также</w:t>
      </w:r>
      <w:r w:rsidRPr="002740E5">
        <w:rPr>
          <w:rFonts w:ascii="Times New Roman" w:hAnsi="Times New Roman"/>
          <w:sz w:val="28"/>
          <w:szCs w:val="28"/>
        </w:rPr>
        <w:t xml:space="preserve"> целесообразно использовать различные варианты изучения краеведческого материала, </w:t>
      </w:r>
      <w:r w:rsidR="00101493" w:rsidRPr="002740E5">
        <w:rPr>
          <w:rFonts w:ascii="Times New Roman" w:hAnsi="Times New Roman"/>
          <w:sz w:val="28"/>
          <w:szCs w:val="28"/>
        </w:rPr>
        <w:t xml:space="preserve">учитывая </w:t>
      </w:r>
      <w:r w:rsidRPr="002740E5">
        <w:rPr>
          <w:rFonts w:ascii="Times New Roman" w:hAnsi="Times New Roman"/>
          <w:sz w:val="28"/>
          <w:szCs w:val="28"/>
        </w:rPr>
        <w:t>учебно-м</w:t>
      </w:r>
      <w:r w:rsidR="00101493" w:rsidRPr="002740E5">
        <w:rPr>
          <w:rFonts w:ascii="Times New Roman" w:hAnsi="Times New Roman"/>
          <w:sz w:val="28"/>
          <w:szCs w:val="28"/>
        </w:rPr>
        <w:t>етодические и кадровые</w:t>
      </w:r>
      <w:r w:rsidRPr="002740E5">
        <w:rPr>
          <w:rFonts w:ascii="Times New Roman" w:hAnsi="Times New Roman"/>
          <w:sz w:val="28"/>
          <w:szCs w:val="28"/>
        </w:rPr>
        <w:t xml:space="preserve"> ресурс</w:t>
      </w:r>
      <w:r w:rsidR="00101493" w:rsidRPr="002740E5">
        <w:rPr>
          <w:rFonts w:ascii="Times New Roman" w:hAnsi="Times New Roman"/>
          <w:sz w:val="28"/>
          <w:szCs w:val="28"/>
        </w:rPr>
        <w:t>ы ОУ:</w:t>
      </w:r>
    </w:p>
    <w:p w:rsidR="00985C66" w:rsidRPr="002740E5" w:rsidRDefault="00985C66" w:rsidP="00F609F3">
      <w:pPr>
        <w:pStyle w:val="a5"/>
        <w:spacing w:after="0" w:line="240" w:lineRule="auto"/>
        <w:ind w:left="0" w:firstLine="709"/>
        <w:jc w:val="both"/>
        <w:rPr>
          <w:rFonts w:ascii="Times New Roman" w:hAnsi="Times New Roman"/>
          <w:sz w:val="28"/>
          <w:szCs w:val="28"/>
        </w:rPr>
      </w:pPr>
      <w:r w:rsidRPr="002740E5">
        <w:rPr>
          <w:rFonts w:ascii="Times New Roman" w:hAnsi="Times New Roman"/>
          <w:sz w:val="28"/>
          <w:szCs w:val="28"/>
        </w:rPr>
        <w:t>-</w:t>
      </w:r>
      <w:r w:rsidR="000E68DB" w:rsidRPr="002740E5">
        <w:rPr>
          <w:rFonts w:ascii="Times New Roman" w:hAnsi="Times New Roman"/>
          <w:sz w:val="28"/>
          <w:szCs w:val="28"/>
        </w:rPr>
        <w:t xml:space="preserve"> изучение </w:t>
      </w:r>
      <w:r w:rsidRPr="002740E5">
        <w:rPr>
          <w:rFonts w:ascii="Times New Roman" w:hAnsi="Times New Roman"/>
          <w:sz w:val="28"/>
          <w:szCs w:val="28"/>
        </w:rPr>
        <w:t xml:space="preserve">в параллели 6-9 классов интегрированного курса «Краеведение»; </w:t>
      </w:r>
    </w:p>
    <w:p w:rsidR="00985C66" w:rsidRPr="002740E5" w:rsidRDefault="00985C66" w:rsidP="00F609F3">
      <w:pPr>
        <w:pStyle w:val="a5"/>
        <w:spacing w:after="0" w:line="240" w:lineRule="auto"/>
        <w:ind w:left="0" w:firstLine="709"/>
        <w:jc w:val="both"/>
        <w:rPr>
          <w:rFonts w:ascii="Times New Roman" w:hAnsi="Times New Roman"/>
          <w:sz w:val="28"/>
          <w:szCs w:val="28"/>
        </w:rPr>
      </w:pPr>
      <w:r w:rsidRPr="002740E5">
        <w:rPr>
          <w:rFonts w:ascii="Times New Roman" w:hAnsi="Times New Roman"/>
          <w:sz w:val="28"/>
          <w:szCs w:val="28"/>
        </w:rPr>
        <w:t>- введение самостоятельных к</w:t>
      </w:r>
      <w:r w:rsidR="00171A41" w:rsidRPr="002740E5">
        <w:rPr>
          <w:rFonts w:ascii="Times New Roman" w:hAnsi="Times New Roman"/>
          <w:sz w:val="28"/>
          <w:szCs w:val="28"/>
        </w:rPr>
        <w:t>раеведческих учебных курсов (17-</w:t>
      </w:r>
      <w:r w:rsidRPr="002740E5">
        <w:rPr>
          <w:rFonts w:ascii="Times New Roman" w:hAnsi="Times New Roman"/>
          <w:sz w:val="28"/>
          <w:szCs w:val="28"/>
        </w:rPr>
        <w:t>35 учебных часов в год) в систему вариативной части учебного плана (при наличии запроса со стороны участников образовательного процесса);</w:t>
      </w:r>
    </w:p>
    <w:p w:rsidR="00985C66" w:rsidRPr="002740E5" w:rsidRDefault="00985C66" w:rsidP="00F609F3">
      <w:pPr>
        <w:pStyle w:val="a5"/>
        <w:spacing w:after="0" w:line="240" w:lineRule="auto"/>
        <w:ind w:left="0" w:firstLine="709"/>
        <w:jc w:val="both"/>
        <w:rPr>
          <w:rFonts w:ascii="Times New Roman" w:hAnsi="Times New Roman"/>
          <w:sz w:val="28"/>
          <w:szCs w:val="28"/>
        </w:rPr>
      </w:pPr>
      <w:r w:rsidRPr="002740E5">
        <w:rPr>
          <w:rFonts w:ascii="Times New Roman" w:hAnsi="Times New Roman"/>
          <w:sz w:val="28"/>
          <w:szCs w:val="28"/>
        </w:rPr>
        <w:t xml:space="preserve"> - включение учебных модулей </w:t>
      </w:r>
      <w:r w:rsidR="000E68DB" w:rsidRPr="002740E5">
        <w:rPr>
          <w:rFonts w:ascii="Times New Roman" w:hAnsi="Times New Roman"/>
          <w:sz w:val="28"/>
          <w:szCs w:val="28"/>
        </w:rPr>
        <w:t xml:space="preserve">краеведческой направленности в </w:t>
      </w:r>
      <w:r w:rsidRPr="002740E5">
        <w:rPr>
          <w:rFonts w:ascii="Times New Roman" w:hAnsi="Times New Roman"/>
          <w:sz w:val="28"/>
          <w:szCs w:val="28"/>
        </w:rPr>
        <w:t xml:space="preserve">соответствующие разделы программы учебных предметов инвариантной части учебного плана </w:t>
      </w:r>
      <w:r w:rsidR="000E68DB" w:rsidRPr="002740E5">
        <w:rPr>
          <w:rFonts w:ascii="Times New Roman" w:hAnsi="Times New Roman"/>
          <w:sz w:val="28"/>
          <w:szCs w:val="28"/>
        </w:rPr>
        <w:t>–</w:t>
      </w:r>
      <w:r w:rsidRPr="002740E5">
        <w:rPr>
          <w:rFonts w:ascii="Times New Roman" w:hAnsi="Times New Roman"/>
          <w:sz w:val="28"/>
          <w:szCs w:val="28"/>
        </w:rPr>
        <w:t xml:space="preserve"> </w:t>
      </w:r>
      <w:r w:rsidR="000E68DB" w:rsidRPr="002740E5">
        <w:rPr>
          <w:rFonts w:ascii="Times New Roman" w:hAnsi="Times New Roman"/>
          <w:sz w:val="28"/>
          <w:szCs w:val="28"/>
        </w:rPr>
        <w:t>биологии, географии, искусства</w:t>
      </w:r>
      <w:r w:rsidRPr="002740E5">
        <w:rPr>
          <w:rFonts w:ascii="Times New Roman" w:hAnsi="Times New Roman"/>
          <w:sz w:val="28"/>
          <w:szCs w:val="28"/>
        </w:rPr>
        <w:t>, т</w:t>
      </w:r>
      <w:r w:rsidR="000E68DB" w:rsidRPr="002740E5">
        <w:rPr>
          <w:rFonts w:ascii="Times New Roman" w:hAnsi="Times New Roman"/>
          <w:sz w:val="28"/>
          <w:szCs w:val="28"/>
        </w:rPr>
        <w:t xml:space="preserve">ехнологии, истории, литературы </w:t>
      </w:r>
      <w:r w:rsidRPr="002740E5">
        <w:rPr>
          <w:rFonts w:ascii="Times New Roman" w:hAnsi="Times New Roman"/>
          <w:sz w:val="28"/>
          <w:szCs w:val="28"/>
        </w:rPr>
        <w:t>и др.;</w:t>
      </w:r>
    </w:p>
    <w:p w:rsidR="00985C66" w:rsidRPr="002740E5" w:rsidRDefault="00985C66" w:rsidP="00F609F3">
      <w:pPr>
        <w:pStyle w:val="a5"/>
        <w:spacing w:after="0" w:line="240" w:lineRule="auto"/>
        <w:ind w:left="0" w:firstLine="709"/>
        <w:jc w:val="both"/>
        <w:rPr>
          <w:rFonts w:ascii="Times New Roman" w:hAnsi="Times New Roman"/>
          <w:sz w:val="28"/>
          <w:szCs w:val="28"/>
        </w:rPr>
      </w:pPr>
      <w:r w:rsidRPr="002740E5">
        <w:rPr>
          <w:rFonts w:ascii="Times New Roman" w:hAnsi="Times New Roman"/>
          <w:sz w:val="28"/>
          <w:szCs w:val="28"/>
        </w:rPr>
        <w:t xml:space="preserve"> - использование краеведческого материала пр</w:t>
      </w:r>
      <w:r w:rsidR="000E68DB" w:rsidRPr="002740E5">
        <w:rPr>
          <w:rFonts w:ascii="Times New Roman" w:hAnsi="Times New Roman"/>
          <w:sz w:val="28"/>
          <w:szCs w:val="28"/>
        </w:rPr>
        <w:t xml:space="preserve">и </w:t>
      </w:r>
      <w:r w:rsidRPr="002740E5">
        <w:rPr>
          <w:rFonts w:ascii="Times New Roman" w:hAnsi="Times New Roman"/>
          <w:sz w:val="28"/>
          <w:szCs w:val="28"/>
        </w:rPr>
        <w:t>изучении соответствующих тем программ учебных предметов инвариантной части учебного плана ОУ (федерального компонента).</w:t>
      </w:r>
    </w:p>
    <w:p w:rsidR="00985C66" w:rsidRPr="002740E5" w:rsidRDefault="00985C66" w:rsidP="00F609F3">
      <w:pPr>
        <w:pStyle w:val="a5"/>
        <w:spacing w:after="0" w:line="240" w:lineRule="auto"/>
        <w:ind w:left="0" w:firstLine="709"/>
        <w:jc w:val="both"/>
        <w:rPr>
          <w:rFonts w:ascii="Times New Roman" w:hAnsi="Times New Roman"/>
          <w:sz w:val="28"/>
          <w:szCs w:val="28"/>
        </w:rPr>
      </w:pPr>
      <w:r w:rsidRPr="002740E5">
        <w:rPr>
          <w:rFonts w:ascii="Times New Roman" w:hAnsi="Times New Roman"/>
          <w:sz w:val="28"/>
          <w:szCs w:val="28"/>
        </w:rPr>
        <w:t>3.3. В целях удовлетворения этнокультурных потребностей и соблюдения языковых прав обучающихся, при наличии заказа со стороны участников образовательного процесса, местного сообщества и при условии наличия в ОУ соответствующего учебно-методического и кадрового ресурса  целесообразно сохранить в ОУ преподавание учебного предмета «Родной язык и литература» (не менее 35 учебных часов в год) в параллелях 2-9-х классов. Учитывая ограниченность ресурса учебных часов, отводимых на изучение учебных курсов вариативной части учебного плана, особенн</w:t>
      </w:r>
      <w:r w:rsidR="000E68DB" w:rsidRPr="002740E5">
        <w:rPr>
          <w:rFonts w:ascii="Times New Roman" w:hAnsi="Times New Roman"/>
          <w:sz w:val="28"/>
          <w:szCs w:val="28"/>
        </w:rPr>
        <w:t xml:space="preserve">о в параллелях 2-5 классов, </w:t>
      </w:r>
      <w:r w:rsidRPr="002740E5">
        <w:rPr>
          <w:rFonts w:ascii="Times New Roman" w:hAnsi="Times New Roman"/>
          <w:sz w:val="28"/>
          <w:szCs w:val="28"/>
        </w:rPr>
        <w:t>можно организовать изучение родного языка и литературы или иных учебных курсов этнокультурной направленности в системе до</w:t>
      </w:r>
      <w:r w:rsidR="00101493" w:rsidRPr="002740E5">
        <w:rPr>
          <w:rFonts w:ascii="Times New Roman" w:hAnsi="Times New Roman"/>
          <w:sz w:val="28"/>
          <w:szCs w:val="28"/>
        </w:rPr>
        <w:t>полнительного образования детей. Д</w:t>
      </w:r>
      <w:r w:rsidRPr="002740E5">
        <w:rPr>
          <w:rFonts w:ascii="Times New Roman" w:hAnsi="Times New Roman"/>
          <w:sz w:val="28"/>
          <w:szCs w:val="28"/>
        </w:rPr>
        <w:t>опускается и реализация программ данной направленности за счет чередования учебной и вн</w:t>
      </w:r>
      <w:r w:rsidR="000E68DB" w:rsidRPr="002740E5">
        <w:rPr>
          <w:rFonts w:ascii="Times New Roman" w:hAnsi="Times New Roman"/>
          <w:sz w:val="28"/>
          <w:szCs w:val="28"/>
        </w:rPr>
        <w:t xml:space="preserve">еурочной деятельности в разных </w:t>
      </w:r>
      <w:r w:rsidRPr="002740E5">
        <w:rPr>
          <w:rFonts w:ascii="Times New Roman" w:hAnsi="Times New Roman"/>
          <w:sz w:val="28"/>
          <w:szCs w:val="28"/>
        </w:rPr>
        <w:t xml:space="preserve">возрастных параллелях классов. </w:t>
      </w:r>
    </w:p>
    <w:p w:rsidR="00985C66" w:rsidRPr="002740E5" w:rsidRDefault="00985C66" w:rsidP="00F609F3">
      <w:pPr>
        <w:pStyle w:val="a5"/>
        <w:numPr>
          <w:ilvl w:val="0"/>
          <w:numId w:val="3"/>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В связи со значимостью задач, связанных с формированием культуры здорового и безопасного образа жизни, наличием потребности</w:t>
      </w:r>
      <w:r w:rsidR="000E68DB" w:rsidRPr="002740E5">
        <w:rPr>
          <w:rFonts w:ascii="Times New Roman" w:hAnsi="Times New Roman"/>
          <w:sz w:val="28"/>
          <w:szCs w:val="28"/>
        </w:rPr>
        <w:t xml:space="preserve"> в сохранении преемственности </w:t>
      </w:r>
      <w:r w:rsidRPr="002740E5">
        <w:rPr>
          <w:rFonts w:ascii="Times New Roman" w:hAnsi="Times New Roman"/>
          <w:sz w:val="28"/>
          <w:szCs w:val="28"/>
        </w:rPr>
        <w:t>образовательных программ,</w:t>
      </w:r>
      <w:r w:rsidR="000E68DB" w:rsidRPr="002740E5">
        <w:rPr>
          <w:rFonts w:ascii="Times New Roman" w:hAnsi="Times New Roman"/>
          <w:sz w:val="28"/>
          <w:szCs w:val="28"/>
        </w:rPr>
        <w:t xml:space="preserve"> рекомендуется</w:t>
      </w:r>
      <w:r w:rsidRPr="002740E5">
        <w:rPr>
          <w:rFonts w:ascii="Times New Roman" w:hAnsi="Times New Roman"/>
          <w:sz w:val="28"/>
          <w:szCs w:val="28"/>
        </w:rPr>
        <w:t>:</w:t>
      </w:r>
    </w:p>
    <w:p w:rsidR="00985C66" w:rsidRPr="002740E5" w:rsidRDefault="00985C66" w:rsidP="00F609F3">
      <w:pPr>
        <w:pStyle w:val="a5"/>
        <w:numPr>
          <w:ilvl w:val="1"/>
          <w:numId w:val="3"/>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При проектировании подпрограмм формирования культуры безопасного и здорового образа жизни в основных образовательных программах начального и основного общего образования</w:t>
      </w:r>
      <w:r w:rsidR="000E68DB" w:rsidRPr="002740E5">
        <w:rPr>
          <w:rFonts w:ascii="Times New Roman" w:hAnsi="Times New Roman"/>
          <w:sz w:val="28"/>
          <w:szCs w:val="28"/>
        </w:rPr>
        <w:t xml:space="preserve"> </w:t>
      </w:r>
      <w:r w:rsidRPr="002740E5">
        <w:rPr>
          <w:rFonts w:ascii="Times New Roman" w:hAnsi="Times New Roman"/>
          <w:sz w:val="28"/>
          <w:szCs w:val="28"/>
        </w:rPr>
        <w:t>проектным группам ОУ целесообразно опираться на при</w:t>
      </w:r>
      <w:r w:rsidR="000E68DB" w:rsidRPr="002740E5">
        <w:rPr>
          <w:rFonts w:ascii="Times New Roman" w:hAnsi="Times New Roman"/>
          <w:sz w:val="28"/>
          <w:szCs w:val="28"/>
        </w:rPr>
        <w:t xml:space="preserve">нцип системности, использовать </w:t>
      </w:r>
      <w:r w:rsidRPr="002740E5">
        <w:rPr>
          <w:rFonts w:ascii="Times New Roman" w:hAnsi="Times New Roman"/>
          <w:sz w:val="28"/>
          <w:szCs w:val="28"/>
        </w:rPr>
        <w:t>для получения планируемых результатов образования по рассматриваемой подпрограмме возможности:</w:t>
      </w:r>
    </w:p>
    <w:p w:rsidR="00985C66" w:rsidRPr="002740E5" w:rsidRDefault="00985C66" w:rsidP="00F609F3">
      <w:pPr>
        <w:pStyle w:val="a5"/>
        <w:spacing w:after="0" w:line="240" w:lineRule="auto"/>
        <w:ind w:left="0"/>
        <w:jc w:val="both"/>
        <w:rPr>
          <w:rFonts w:ascii="Times New Roman" w:hAnsi="Times New Roman"/>
          <w:sz w:val="28"/>
          <w:szCs w:val="28"/>
        </w:rPr>
      </w:pPr>
      <w:r w:rsidRPr="002740E5">
        <w:rPr>
          <w:rFonts w:ascii="Times New Roman" w:hAnsi="Times New Roman"/>
          <w:sz w:val="28"/>
          <w:szCs w:val="28"/>
        </w:rPr>
        <w:t>- учебных предметов и курсов инвариантной части учебного плана;</w:t>
      </w:r>
    </w:p>
    <w:p w:rsidR="00985C66" w:rsidRPr="002740E5" w:rsidRDefault="00985C66" w:rsidP="00F609F3">
      <w:pPr>
        <w:pStyle w:val="a5"/>
        <w:spacing w:after="0" w:line="240" w:lineRule="auto"/>
        <w:ind w:left="0"/>
        <w:jc w:val="both"/>
        <w:rPr>
          <w:rFonts w:ascii="Times New Roman" w:hAnsi="Times New Roman"/>
          <w:sz w:val="28"/>
          <w:szCs w:val="28"/>
        </w:rPr>
      </w:pPr>
      <w:r w:rsidRPr="002740E5">
        <w:rPr>
          <w:rFonts w:ascii="Times New Roman" w:hAnsi="Times New Roman"/>
          <w:sz w:val="28"/>
          <w:szCs w:val="28"/>
        </w:rPr>
        <w:t>- учебных курсов вариативной части учебного плана (части, формируемой участниками образовательного процесса);</w:t>
      </w:r>
    </w:p>
    <w:p w:rsidR="00985C66" w:rsidRPr="002740E5" w:rsidRDefault="00985C66" w:rsidP="00F609F3">
      <w:pPr>
        <w:pStyle w:val="a5"/>
        <w:spacing w:after="0" w:line="240" w:lineRule="auto"/>
        <w:ind w:left="0"/>
        <w:jc w:val="both"/>
        <w:rPr>
          <w:rFonts w:ascii="Times New Roman" w:hAnsi="Times New Roman"/>
          <w:sz w:val="28"/>
          <w:szCs w:val="28"/>
        </w:rPr>
      </w:pPr>
      <w:r w:rsidRPr="002740E5">
        <w:rPr>
          <w:rFonts w:ascii="Times New Roman" w:hAnsi="Times New Roman"/>
          <w:sz w:val="28"/>
          <w:szCs w:val="28"/>
        </w:rPr>
        <w:t>- программ дополнительного образования детей;</w:t>
      </w:r>
    </w:p>
    <w:p w:rsidR="00985C66" w:rsidRPr="002740E5" w:rsidRDefault="00985C66" w:rsidP="00F609F3">
      <w:pPr>
        <w:pStyle w:val="a5"/>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 ресурс внеурочной деятельности. </w:t>
      </w:r>
    </w:p>
    <w:p w:rsidR="00AE4B95" w:rsidRPr="002740E5" w:rsidRDefault="000E68DB" w:rsidP="00F609F3">
      <w:pPr>
        <w:pStyle w:val="a5"/>
        <w:numPr>
          <w:ilvl w:val="1"/>
          <w:numId w:val="3"/>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 xml:space="preserve">На ступени </w:t>
      </w:r>
      <w:r w:rsidR="00985C66" w:rsidRPr="002740E5">
        <w:rPr>
          <w:rFonts w:ascii="Times New Roman" w:hAnsi="Times New Roman"/>
          <w:sz w:val="28"/>
          <w:szCs w:val="28"/>
        </w:rPr>
        <w:t>начального общего образования формирование культуры безопасности жизнедеятельности</w:t>
      </w:r>
      <w:r w:rsidR="00101493" w:rsidRPr="002740E5">
        <w:rPr>
          <w:rFonts w:ascii="Times New Roman" w:hAnsi="Times New Roman"/>
          <w:sz w:val="28"/>
          <w:szCs w:val="28"/>
        </w:rPr>
        <w:t xml:space="preserve"> </w:t>
      </w:r>
      <w:r w:rsidR="00985C66" w:rsidRPr="002740E5">
        <w:rPr>
          <w:rFonts w:ascii="Times New Roman" w:hAnsi="Times New Roman"/>
          <w:sz w:val="28"/>
          <w:szCs w:val="28"/>
        </w:rPr>
        <w:t>рекомендуется осуще</w:t>
      </w:r>
      <w:r w:rsidRPr="002740E5">
        <w:rPr>
          <w:rFonts w:ascii="Times New Roman" w:hAnsi="Times New Roman"/>
          <w:sz w:val="28"/>
          <w:szCs w:val="28"/>
        </w:rPr>
        <w:t xml:space="preserve">ствлять через учебный материал </w:t>
      </w:r>
      <w:r w:rsidR="00985C66" w:rsidRPr="002740E5">
        <w:rPr>
          <w:rFonts w:ascii="Times New Roman" w:hAnsi="Times New Roman"/>
          <w:sz w:val="28"/>
          <w:szCs w:val="28"/>
        </w:rPr>
        <w:t>предметной области «Окружающий мир», других базовых предметов начальной школы, внеурочную деятельность, занятия групп продленного дня</w:t>
      </w:r>
      <w:r w:rsidR="00101493" w:rsidRPr="002740E5">
        <w:rPr>
          <w:rFonts w:ascii="Times New Roman" w:hAnsi="Times New Roman"/>
          <w:sz w:val="28"/>
          <w:szCs w:val="28"/>
        </w:rPr>
        <w:t xml:space="preserve">. </w:t>
      </w:r>
      <w:r w:rsidR="004D545D" w:rsidRPr="002740E5">
        <w:rPr>
          <w:rFonts w:ascii="Times New Roman" w:hAnsi="Times New Roman"/>
          <w:sz w:val="28"/>
          <w:szCs w:val="28"/>
        </w:rPr>
        <w:t>В качестве методического ресурса можно использовать межпредметную программу</w:t>
      </w:r>
      <w:r w:rsidR="00AE4B95" w:rsidRPr="002740E5">
        <w:rPr>
          <w:rFonts w:ascii="Times New Roman" w:hAnsi="Times New Roman"/>
          <w:sz w:val="28"/>
          <w:szCs w:val="28"/>
        </w:rPr>
        <w:t xml:space="preserve"> «Формирование культуры безопасности жизнедеятельности учащихся в начальной школе» (см. Примерные программы по учебным предметам. Начальная школа. Ч.2. – М.: Просвещение, 2010)</w:t>
      </w:r>
      <w:r w:rsidR="004D545D" w:rsidRPr="002740E5">
        <w:rPr>
          <w:rFonts w:ascii="Times New Roman" w:hAnsi="Times New Roman"/>
          <w:sz w:val="28"/>
          <w:szCs w:val="28"/>
        </w:rPr>
        <w:t xml:space="preserve">. </w:t>
      </w:r>
    </w:p>
    <w:p w:rsidR="00985C66" w:rsidRPr="002740E5" w:rsidRDefault="00985C66" w:rsidP="00F609F3">
      <w:pPr>
        <w:pStyle w:val="a5"/>
        <w:numPr>
          <w:ilvl w:val="1"/>
          <w:numId w:val="3"/>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На ступени основног</w:t>
      </w:r>
      <w:r w:rsidR="000E68DB" w:rsidRPr="002740E5">
        <w:rPr>
          <w:rFonts w:ascii="Times New Roman" w:hAnsi="Times New Roman"/>
          <w:sz w:val="28"/>
          <w:szCs w:val="28"/>
        </w:rPr>
        <w:t>о общего образования рекомендуется</w:t>
      </w:r>
      <w:r w:rsidRPr="002740E5">
        <w:rPr>
          <w:rFonts w:ascii="Times New Roman" w:hAnsi="Times New Roman"/>
          <w:sz w:val="28"/>
          <w:szCs w:val="28"/>
        </w:rPr>
        <w:t xml:space="preserve"> продолжить изучение учебного предмета «Основы безопасности жизнедея</w:t>
      </w:r>
      <w:r w:rsidR="000E68DB" w:rsidRPr="002740E5">
        <w:rPr>
          <w:rFonts w:ascii="Times New Roman" w:hAnsi="Times New Roman"/>
          <w:sz w:val="28"/>
          <w:szCs w:val="28"/>
        </w:rPr>
        <w:t xml:space="preserve">тельности» (не более 35 часов) </w:t>
      </w:r>
      <w:r w:rsidRPr="002740E5">
        <w:rPr>
          <w:rFonts w:ascii="Times New Roman" w:hAnsi="Times New Roman"/>
          <w:sz w:val="28"/>
          <w:szCs w:val="28"/>
        </w:rPr>
        <w:t xml:space="preserve">в </w:t>
      </w:r>
      <w:r w:rsidR="00101493" w:rsidRPr="002740E5">
        <w:rPr>
          <w:rFonts w:ascii="Times New Roman" w:hAnsi="Times New Roman"/>
          <w:sz w:val="28"/>
          <w:szCs w:val="28"/>
        </w:rPr>
        <w:t>9-х классах</w:t>
      </w:r>
      <w:r w:rsidRPr="002740E5">
        <w:rPr>
          <w:rFonts w:ascii="Times New Roman" w:hAnsi="Times New Roman"/>
          <w:sz w:val="28"/>
          <w:szCs w:val="28"/>
        </w:rPr>
        <w:t xml:space="preserve"> с целью обеспечения преемственности в преподавании д</w:t>
      </w:r>
      <w:r w:rsidR="000E68DB" w:rsidRPr="002740E5">
        <w:rPr>
          <w:rFonts w:ascii="Times New Roman" w:hAnsi="Times New Roman"/>
          <w:sz w:val="28"/>
          <w:szCs w:val="28"/>
        </w:rPr>
        <w:t xml:space="preserve">анного предмета в </w:t>
      </w:r>
      <w:r w:rsidRPr="002740E5">
        <w:rPr>
          <w:rFonts w:ascii="Times New Roman" w:hAnsi="Times New Roman"/>
          <w:sz w:val="28"/>
          <w:szCs w:val="28"/>
        </w:rPr>
        <w:t xml:space="preserve">параллелях 8-11-х классов. </w:t>
      </w:r>
    </w:p>
    <w:p w:rsidR="00985C66" w:rsidRPr="002740E5" w:rsidRDefault="00985C66" w:rsidP="00F609F3">
      <w:pPr>
        <w:pStyle w:val="a5"/>
        <w:numPr>
          <w:ilvl w:val="1"/>
          <w:numId w:val="3"/>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При наличии учебно-материальной базы</w:t>
      </w:r>
      <w:r w:rsidR="00B50EF8" w:rsidRPr="002740E5">
        <w:rPr>
          <w:rFonts w:ascii="Times New Roman" w:hAnsi="Times New Roman"/>
          <w:sz w:val="28"/>
          <w:szCs w:val="28"/>
        </w:rPr>
        <w:t>,</w:t>
      </w:r>
      <w:r w:rsidRPr="002740E5">
        <w:rPr>
          <w:rFonts w:ascii="Times New Roman" w:hAnsi="Times New Roman"/>
          <w:sz w:val="28"/>
          <w:szCs w:val="28"/>
        </w:rPr>
        <w:t xml:space="preserve"> </w:t>
      </w:r>
      <w:r w:rsidR="00B50EF8" w:rsidRPr="002740E5">
        <w:rPr>
          <w:rFonts w:ascii="Times New Roman" w:hAnsi="Times New Roman"/>
          <w:sz w:val="28"/>
          <w:szCs w:val="28"/>
        </w:rPr>
        <w:t>учебно-методического ресурса, подготовленных</w:t>
      </w:r>
      <w:r w:rsidRPr="002740E5">
        <w:rPr>
          <w:rFonts w:ascii="Times New Roman" w:hAnsi="Times New Roman"/>
          <w:sz w:val="28"/>
          <w:szCs w:val="28"/>
        </w:rPr>
        <w:t xml:space="preserve"> к </w:t>
      </w:r>
      <w:r w:rsidR="00B50EF8" w:rsidRPr="002740E5">
        <w:rPr>
          <w:rFonts w:ascii="Times New Roman" w:hAnsi="Times New Roman"/>
          <w:sz w:val="28"/>
          <w:szCs w:val="28"/>
        </w:rPr>
        <w:t xml:space="preserve">реализации инновационных идей и содержания </w:t>
      </w:r>
      <w:r w:rsidRPr="002740E5">
        <w:rPr>
          <w:rFonts w:ascii="Times New Roman" w:hAnsi="Times New Roman"/>
          <w:sz w:val="28"/>
          <w:szCs w:val="28"/>
        </w:rPr>
        <w:t>учебного предмета «Основы безопасности жизнедеятельности»</w:t>
      </w:r>
      <w:r w:rsidR="00B50EF8" w:rsidRPr="002740E5">
        <w:rPr>
          <w:rFonts w:ascii="Times New Roman" w:hAnsi="Times New Roman"/>
          <w:sz w:val="28"/>
          <w:szCs w:val="28"/>
        </w:rPr>
        <w:t xml:space="preserve"> педагогов,</w:t>
      </w:r>
      <w:r w:rsidRPr="002740E5">
        <w:rPr>
          <w:rFonts w:ascii="Times New Roman" w:hAnsi="Times New Roman"/>
          <w:sz w:val="28"/>
          <w:szCs w:val="28"/>
        </w:rPr>
        <w:t xml:space="preserve"> ОУ можно следовать рек</w:t>
      </w:r>
      <w:r w:rsidR="000E68DB" w:rsidRPr="002740E5">
        <w:rPr>
          <w:rFonts w:ascii="Times New Roman" w:hAnsi="Times New Roman"/>
          <w:sz w:val="28"/>
          <w:szCs w:val="28"/>
        </w:rPr>
        <w:t xml:space="preserve">омендациям Минобрнауки РФ (см. «Методические рекомендации по организации образовательного процесса в </w:t>
      </w:r>
      <w:r w:rsidRPr="002740E5">
        <w:rPr>
          <w:rFonts w:ascii="Times New Roman" w:hAnsi="Times New Roman"/>
          <w:sz w:val="28"/>
          <w:szCs w:val="28"/>
        </w:rPr>
        <w:t>о</w:t>
      </w:r>
      <w:r w:rsidR="000E68DB" w:rsidRPr="002740E5">
        <w:rPr>
          <w:rFonts w:ascii="Times New Roman" w:hAnsi="Times New Roman"/>
          <w:sz w:val="28"/>
          <w:szCs w:val="28"/>
        </w:rPr>
        <w:t>бщеобразовательных учреждениях по курсу «</w:t>
      </w:r>
      <w:r w:rsidRPr="002740E5">
        <w:rPr>
          <w:rFonts w:ascii="Times New Roman" w:hAnsi="Times New Roman"/>
          <w:sz w:val="28"/>
          <w:szCs w:val="28"/>
        </w:rPr>
        <w:t>Основы безопасности жизн</w:t>
      </w:r>
      <w:r w:rsidR="000E68DB" w:rsidRPr="002740E5">
        <w:rPr>
          <w:rFonts w:ascii="Times New Roman" w:hAnsi="Times New Roman"/>
          <w:sz w:val="28"/>
          <w:szCs w:val="28"/>
        </w:rPr>
        <w:t xml:space="preserve">едеятельности" за счет времени вариативной части </w:t>
      </w:r>
      <w:r w:rsidRPr="002740E5">
        <w:rPr>
          <w:rFonts w:ascii="Times New Roman" w:hAnsi="Times New Roman"/>
          <w:sz w:val="28"/>
          <w:szCs w:val="28"/>
        </w:rPr>
        <w:t xml:space="preserve">базисного </w:t>
      </w:r>
      <w:r w:rsidR="000E68DB" w:rsidRPr="002740E5">
        <w:rPr>
          <w:rFonts w:ascii="Times New Roman" w:hAnsi="Times New Roman"/>
          <w:sz w:val="28"/>
          <w:szCs w:val="28"/>
        </w:rPr>
        <w:t xml:space="preserve">учебного плана», </w:t>
      </w:r>
      <w:r w:rsidRPr="002740E5">
        <w:rPr>
          <w:rFonts w:ascii="Times New Roman" w:hAnsi="Times New Roman"/>
          <w:sz w:val="28"/>
          <w:szCs w:val="28"/>
        </w:rPr>
        <w:t>приложение к письму Департамента государственной политики и нормативно-правового регулирования в сфере образования Минобрнауки России о</w:t>
      </w:r>
      <w:r w:rsidR="00171A41" w:rsidRPr="002740E5">
        <w:rPr>
          <w:rFonts w:ascii="Times New Roman" w:hAnsi="Times New Roman"/>
          <w:sz w:val="28"/>
          <w:szCs w:val="28"/>
        </w:rPr>
        <w:t xml:space="preserve">т 27.04.2007 </w:t>
      </w:r>
      <w:r w:rsidR="000E68DB" w:rsidRPr="002740E5">
        <w:rPr>
          <w:rFonts w:ascii="Times New Roman" w:hAnsi="Times New Roman"/>
          <w:sz w:val="28"/>
          <w:szCs w:val="28"/>
        </w:rPr>
        <w:t xml:space="preserve">№ 03-898). </w:t>
      </w:r>
      <w:r w:rsidR="00B50EF8" w:rsidRPr="002740E5">
        <w:rPr>
          <w:rFonts w:ascii="Times New Roman" w:hAnsi="Times New Roman"/>
          <w:sz w:val="28"/>
          <w:szCs w:val="28"/>
        </w:rPr>
        <w:t xml:space="preserve">А именно, </w:t>
      </w:r>
      <w:r w:rsidRPr="002740E5">
        <w:rPr>
          <w:rFonts w:ascii="Times New Roman" w:hAnsi="Times New Roman"/>
          <w:sz w:val="28"/>
          <w:szCs w:val="28"/>
        </w:rPr>
        <w:t>планировать и организовать преподавание курса «Основы безоп</w:t>
      </w:r>
      <w:r w:rsidR="000E68DB" w:rsidRPr="002740E5">
        <w:rPr>
          <w:rFonts w:ascii="Times New Roman" w:hAnsi="Times New Roman"/>
          <w:sz w:val="28"/>
          <w:szCs w:val="28"/>
        </w:rPr>
        <w:t xml:space="preserve">асности жизнедеятельности» со 2-го по 11-й класс или </w:t>
      </w:r>
      <w:r w:rsidRPr="002740E5">
        <w:rPr>
          <w:rFonts w:ascii="Times New Roman" w:hAnsi="Times New Roman"/>
          <w:sz w:val="28"/>
          <w:szCs w:val="28"/>
        </w:rPr>
        <w:t xml:space="preserve">с 5-го по11-й класс. При этом для реализации программ </w:t>
      </w:r>
      <w:r w:rsidR="000E68DB" w:rsidRPr="002740E5">
        <w:rPr>
          <w:rFonts w:ascii="Times New Roman" w:hAnsi="Times New Roman"/>
          <w:sz w:val="28"/>
          <w:szCs w:val="28"/>
        </w:rPr>
        <w:t>в параллелях 2-7 и 9-х классов 1</w:t>
      </w:r>
      <w:r w:rsidR="00DD4D66" w:rsidRPr="002740E5">
        <w:rPr>
          <w:rFonts w:ascii="Times New Roman" w:hAnsi="Times New Roman"/>
          <w:sz w:val="28"/>
          <w:szCs w:val="28"/>
        </w:rPr>
        <w:t xml:space="preserve"> </w:t>
      </w:r>
      <w:r w:rsidR="000E68DB" w:rsidRPr="002740E5">
        <w:rPr>
          <w:rFonts w:ascii="Times New Roman" w:hAnsi="Times New Roman"/>
          <w:sz w:val="28"/>
          <w:szCs w:val="28"/>
        </w:rPr>
        <w:t xml:space="preserve">час </w:t>
      </w:r>
      <w:r w:rsidR="00171A41" w:rsidRPr="002740E5">
        <w:rPr>
          <w:rFonts w:ascii="Times New Roman" w:hAnsi="Times New Roman"/>
          <w:sz w:val="28"/>
          <w:szCs w:val="28"/>
        </w:rPr>
        <w:t>(34-</w:t>
      </w:r>
      <w:r w:rsidRPr="002740E5">
        <w:rPr>
          <w:rFonts w:ascii="Times New Roman" w:hAnsi="Times New Roman"/>
          <w:sz w:val="28"/>
          <w:szCs w:val="28"/>
        </w:rPr>
        <w:t xml:space="preserve">35 часов в год) выделяется за счет часов вариативной части базисного учебного плана. </w:t>
      </w:r>
    </w:p>
    <w:p w:rsidR="00985C66" w:rsidRPr="002740E5" w:rsidRDefault="000E68DB" w:rsidP="00F609F3">
      <w:pPr>
        <w:pStyle w:val="HTML"/>
        <w:numPr>
          <w:ilvl w:val="0"/>
          <w:numId w:val="3"/>
        </w:numPr>
        <w:ind w:left="0" w:firstLine="709"/>
        <w:jc w:val="both"/>
        <w:rPr>
          <w:rFonts w:ascii="Times New Roman" w:hAnsi="Times New Roman"/>
          <w:sz w:val="28"/>
          <w:szCs w:val="28"/>
        </w:rPr>
      </w:pPr>
      <w:r w:rsidRPr="002740E5">
        <w:rPr>
          <w:rFonts w:ascii="Times New Roman" w:hAnsi="Times New Roman"/>
          <w:sz w:val="28"/>
          <w:szCs w:val="28"/>
        </w:rPr>
        <w:t xml:space="preserve">В целях </w:t>
      </w:r>
      <w:r w:rsidR="00985C66" w:rsidRPr="002740E5">
        <w:rPr>
          <w:rFonts w:ascii="Times New Roman" w:hAnsi="Times New Roman"/>
          <w:sz w:val="28"/>
          <w:szCs w:val="28"/>
        </w:rPr>
        <w:t>развития информационной культуры учащихся, овладения ими современны</w:t>
      </w:r>
      <w:r w:rsidRPr="002740E5">
        <w:rPr>
          <w:rFonts w:ascii="Times New Roman" w:hAnsi="Times New Roman"/>
          <w:sz w:val="28"/>
          <w:szCs w:val="28"/>
        </w:rPr>
        <w:t>ми ИКТ-технологиями, рекомендуется</w:t>
      </w:r>
      <w:r w:rsidR="00985C66" w:rsidRPr="002740E5">
        <w:rPr>
          <w:rFonts w:ascii="Times New Roman" w:hAnsi="Times New Roman"/>
          <w:sz w:val="28"/>
          <w:szCs w:val="28"/>
        </w:rPr>
        <w:t>:</w:t>
      </w:r>
    </w:p>
    <w:p w:rsidR="00985C66" w:rsidRPr="002740E5" w:rsidRDefault="00985C66" w:rsidP="00F609F3">
      <w:pPr>
        <w:pStyle w:val="HTML"/>
        <w:numPr>
          <w:ilvl w:val="1"/>
          <w:numId w:val="3"/>
        </w:numPr>
        <w:ind w:left="0" w:firstLine="709"/>
        <w:jc w:val="both"/>
        <w:rPr>
          <w:rFonts w:ascii="Times New Roman" w:hAnsi="Times New Roman"/>
          <w:sz w:val="28"/>
          <w:szCs w:val="28"/>
        </w:rPr>
      </w:pPr>
      <w:r w:rsidRPr="002740E5">
        <w:rPr>
          <w:rFonts w:ascii="Times New Roman" w:hAnsi="Times New Roman"/>
          <w:sz w:val="28"/>
          <w:szCs w:val="28"/>
        </w:rPr>
        <w:t>Оптимально использовать для формирования</w:t>
      </w:r>
      <w:r w:rsidR="00101493" w:rsidRPr="002740E5">
        <w:rPr>
          <w:rFonts w:ascii="Times New Roman" w:hAnsi="Times New Roman"/>
          <w:sz w:val="28"/>
          <w:szCs w:val="28"/>
        </w:rPr>
        <w:t xml:space="preserve"> у младших школьников </w:t>
      </w:r>
      <w:r w:rsidRPr="002740E5">
        <w:rPr>
          <w:rFonts w:ascii="Times New Roman" w:hAnsi="Times New Roman"/>
          <w:sz w:val="28"/>
          <w:szCs w:val="28"/>
        </w:rPr>
        <w:t xml:space="preserve">информационной грамотности (как развитие </w:t>
      </w:r>
      <w:r w:rsidR="000E68DB" w:rsidRPr="002740E5">
        <w:rPr>
          <w:rFonts w:ascii="Times New Roman" w:hAnsi="Times New Roman"/>
          <w:sz w:val="28"/>
          <w:szCs w:val="28"/>
        </w:rPr>
        <w:t xml:space="preserve">умений работать с информацией) </w:t>
      </w:r>
      <w:r w:rsidRPr="002740E5">
        <w:rPr>
          <w:rFonts w:ascii="Times New Roman" w:hAnsi="Times New Roman"/>
          <w:sz w:val="28"/>
          <w:szCs w:val="28"/>
        </w:rPr>
        <w:t>ресурсы программ учебных предметов инвариантной части учебного плана,</w:t>
      </w:r>
      <w:r w:rsidR="004D545D" w:rsidRPr="002740E5">
        <w:rPr>
          <w:rFonts w:ascii="Times New Roman" w:hAnsi="Times New Roman"/>
          <w:sz w:val="28"/>
          <w:szCs w:val="28"/>
        </w:rPr>
        <w:t xml:space="preserve"> а также</w:t>
      </w:r>
      <w:r w:rsidRPr="002740E5">
        <w:rPr>
          <w:rFonts w:ascii="Times New Roman" w:hAnsi="Times New Roman"/>
          <w:sz w:val="28"/>
          <w:szCs w:val="28"/>
        </w:rPr>
        <w:t xml:space="preserve"> дополнительного образования детей (кружки, факультативы), занятий групп продленного дня, </w:t>
      </w:r>
      <w:r w:rsidR="004D545D" w:rsidRPr="002740E5">
        <w:rPr>
          <w:rFonts w:ascii="Times New Roman" w:hAnsi="Times New Roman"/>
          <w:sz w:val="28"/>
          <w:szCs w:val="28"/>
        </w:rPr>
        <w:t xml:space="preserve">внеурочной деятельности. Особое внимание </w:t>
      </w:r>
      <w:r w:rsidR="00972274" w:rsidRPr="002740E5">
        <w:rPr>
          <w:rFonts w:ascii="Times New Roman" w:hAnsi="Times New Roman"/>
          <w:sz w:val="28"/>
          <w:szCs w:val="28"/>
        </w:rPr>
        <w:t xml:space="preserve">для развития рассматриваемых компетенций </w:t>
      </w:r>
      <w:r w:rsidR="004D545D" w:rsidRPr="002740E5">
        <w:rPr>
          <w:rFonts w:ascii="Times New Roman" w:hAnsi="Times New Roman"/>
          <w:sz w:val="28"/>
          <w:szCs w:val="28"/>
        </w:rPr>
        <w:t>целесообразно</w:t>
      </w:r>
      <w:r w:rsidR="00972274" w:rsidRPr="002740E5">
        <w:rPr>
          <w:rFonts w:ascii="Times New Roman" w:hAnsi="Times New Roman"/>
          <w:sz w:val="28"/>
          <w:szCs w:val="28"/>
        </w:rPr>
        <w:t xml:space="preserve"> уделить </w:t>
      </w:r>
      <w:r w:rsidRPr="002740E5">
        <w:rPr>
          <w:rFonts w:ascii="Times New Roman" w:hAnsi="Times New Roman"/>
          <w:sz w:val="28"/>
          <w:szCs w:val="28"/>
        </w:rPr>
        <w:t xml:space="preserve">при решении </w:t>
      </w:r>
      <w:r w:rsidR="00972274" w:rsidRPr="002740E5">
        <w:rPr>
          <w:rFonts w:ascii="Times New Roman" w:hAnsi="Times New Roman"/>
          <w:sz w:val="28"/>
          <w:szCs w:val="28"/>
        </w:rPr>
        <w:t xml:space="preserve">младшими школьниками </w:t>
      </w:r>
      <w:r w:rsidRPr="002740E5">
        <w:rPr>
          <w:rFonts w:ascii="Times New Roman" w:hAnsi="Times New Roman"/>
          <w:sz w:val="28"/>
          <w:szCs w:val="28"/>
        </w:rPr>
        <w:t>проектных задач или работе</w:t>
      </w:r>
      <w:r w:rsidR="00972274" w:rsidRPr="002740E5">
        <w:rPr>
          <w:rFonts w:ascii="Times New Roman" w:hAnsi="Times New Roman"/>
          <w:sz w:val="28"/>
          <w:szCs w:val="28"/>
        </w:rPr>
        <w:t xml:space="preserve"> </w:t>
      </w:r>
      <w:r w:rsidRPr="002740E5">
        <w:rPr>
          <w:rFonts w:ascii="Times New Roman" w:hAnsi="Times New Roman"/>
          <w:sz w:val="28"/>
          <w:szCs w:val="28"/>
        </w:rPr>
        <w:t>над проектами</w:t>
      </w:r>
      <w:r w:rsidR="00972274" w:rsidRPr="002740E5">
        <w:rPr>
          <w:rFonts w:ascii="Times New Roman" w:hAnsi="Times New Roman"/>
          <w:sz w:val="28"/>
          <w:szCs w:val="28"/>
        </w:rPr>
        <w:t xml:space="preserve">. Методический ресурс </w:t>
      </w:r>
      <w:r w:rsidR="000E68DB" w:rsidRPr="002740E5">
        <w:rPr>
          <w:rFonts w:ascii="Times New Roman" w:hAnsi="Times New Roman"/>
          <w:sz w:val="28"/>
          <w:szCs w:val="28"/>
        </w:rPr>
        <w:t xml:space="preserve">– </w:t>
      </w:r>
      <w:r w:rsidR="00972274" w:rsidRPr="002740E5">
        <w:rPr>
          <w:rFonts w:ascii="Times New Roman" w:hAnsi="Times New Roman"/>
          <w:sz w:val="28"/>
          <w:szCs w:val="28"/>
        </w:rPr>
        <w:t>межпредметная примерная программа</w:t>
      </w:r>
      <w:r w:rsidRPr="002740E5">
        <w:rPr>
          <w:rFonts w:ascii="Times New Roman" w:hAnsi="Times New Roman"/>
          <w:sz w:val="28"/>
          <w:szCs w:val="28"/>
        </w:rPr>
        <w:t xml:space="preserve"> </w:t>
      </w:r>
      <w:r w:rsidR="00972274" w:rsidRPr="002740E5">
        <w:rPr>
          <w:rFonts w:ascii="Times New Roman" w:hAnsi="Times New Roman"/>
          <w:sz w:val="28"/>
          <w:szCs w:val="28"/>
        </w:rPr>
        <w:t>«Информационная грамотность</w:t>
      </w:r>
      <w:r w:rsidRPr="002740E5">
        <w:rPr>
          <w:rFonts w:ascii="Times New Roman" w:hAnsi="Times New Roman"/>
          <w:sz w:val="28"/>
          <w:szCs w:val="28"/>
        </w:rPr>
        <w:t xml:space="preserve"> в начальной школе</w:t>
      </w:r>
      <w:r w:rsidR="00972274" w:rsidRPr="002740E5">
        <w:rPr>
          <w:rFonts w:ascii="Times New Roman" w:hAnsi="Times New Roman"/>
          <w:sz w:val="28"/>
          <w:szCs w:val="28"/>
        </w:rPr>
        <w:t>»</w:t>
      </w:r>
      <w:r w:rsidRPr="002740E5">
        <w:rPr>
          <w:rFonts w:ascii="Times New Roman" w:hAnsi="Times New Roman"/>
          <w:sz w:val="28"/>
          <w:szCs w:val="28"/>
        </w:rPr>
        <w:t xml:space="preserve"> в сб. «Примерные программы по учебным предметам. Начальная школа. Ч.1. – М.:</w:t>
      </w:r>
      <w:r w:rsidR="00972274" w:rsidRPr="002740E5">
        <w:rPr>
          <w:rFonts w:ascii="Times New Roman" w:hAnsi="Times New Roman"/>
          <w:sz w:val="28"/>
          <w:szCs w:val="28"/>
        </w:rPr>
        <w:t xml:space="preserve"> Просвещение, 2010</w:t>
      </w:r>
      <w:r w:rsidRPr="002740E5">
        <w:rPr>
          <w:rFonts w:ascii="Times New Roman" w:hAnsi="Times New Roman"/>
          <w:sz w:val="28"/>
          <w:szCs w:val="28"/>
        </w:rPr>
        <w:t>.</w:t>
      </w:r>
    </w:p>
    <w:p w:rsidR="00985C66" w:rsidRPr="002740E5" w:rsidRDefault="00985C66" w:rsidP="00F609F3">
      <w:pPr>
        <w:pStyle w:val="HTML"/>
        <w:numPr>
          <w:ilvl w:val="1"/>
          <w:numId w:val="3"/>
        </w:numPr>
        <w:ind w:left="0" w:firstLine="709"/>
        <w:jc w:val="both"/>
        <w:rPr>
          <w:rFonts w:ascii="Times New Roman" w:hAnsi="Times New Roman"/>
          <w:sz w:val="28"/>
          <w:szCs w:val="28"/>
        </w:rPr>
      </w:pPr>
      <w:r w:rsidRPr="002740E5">
        <w:rPr>
          <w:rFonts w:ascii="Times New Roman" w:hAnsi="Times New Roman"/>
          <w:sz w:val="28"/>
          <w:szCs w:val="28"/>
        </w:rPr>
        <w:t xml:space="preserve"> В параллели 3-4-х классов целесообразно обеспечить преподавание курса «Информатика и ИКТ» в качестве учебного модуля в рамках учебного предмета «Технология».</w:t>
      </w:r>
    </w:p>
    <w:p w:rsidR="00985C66" w:rsidRPr="002740E5" w:rsidRDefault="00985C66" w:rsidP="00F609F3">
      <w:pPr>
        <w:pStyle w:val="a5"/>
        <w:numPr>
          <w:ilvl w:val="1"/>
          <w:numId w:val="3"/>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П</w:t>
      </w:r>
      <w:r w:rsidR="000E68DB" w:rsidRPr="002740E5">
        <w:rPr>
          <w:rFonts w:ascii="Times New Roman" w:hAnsi="Times New Roman"/>
          <w:sz w:val="28"/>
          <w:szCs w:val="28"/>
        </w:rPr>
        <w:t xml:space="preserve">ри наличии </w:t>
      </w:r>
      <w:r w:rsidRPr="002740E5">
        <w:rPr>
          <w:rFonts w:ascii="Times New Roman" w:hAnsi="Times New Roman"/>
          <w:sz w:val="28"/>
          <w:szCs w:val="28"/>
        </w:rPr>
        <w:t>в ОУ учебно-методического, материально-технического и кадрового ресурсов можно сохранить в учебных планах ОУ</w:t>
      </w:r>
      <w:r w:rsidR="000E68DB" w:rsidRPr="002740E5">
        <w:rPr>
          <w:rFonts w:ascii="Times New Roman" w:hAnsi="Times New Roman"/>
          <w:sz w:val="28"/>
          <w:szCs w:val="28"/>
        </w:rPr>
        <w:t xml:space="preserve"> курс </w:t>
      </w:r>
      <w:r w:rsidRPr="002740E5">
        <w:rPr>
          <w:rFonts w:ascii="Times New Roman" w:hAnsi="Times New Roman"/>
          <w:sz w:val="28"/>
          <w:szCs w:val="28"/>
        </w:rPr>
        <w:t>«Информатика и ИКТ» в параллелях 5-7-х классов (не менее 3</w:t>
      </w:r>
      <w:r w:rsidR="000E68DB" w:rsidRPr="002740E5">
        <w:rPr>
          <w:rFonts w:ascii="Times New Roman" w:hAnsi="Times New Roman"/>
          <w:sz w:val="28"/>
          <w:szCs w:val="28"/>
        </w:rPr>
        <w:t xml:space="preserve">5 учебных часов в год) за счет </w:t>
      </w:r>
      <w:r w:rsidRPr="002740E5">
        <w:rPr>
          <w:rFonts w:ascii="Times New Roman" w:hAnsi="Times New Roman"/>
          <w:sz w:val="28"/>
          <w:szCs w:val="28"/>
        </w:rPr>
        <w:t>часов вариативной части (компонента, формируемого участниками образовательного процесса) учебного плана ОУ. Учитывая,</w:t>
      </w:r>
      <w:r w:rsidR="000E68DB" w:rsidRPr="002740E5">
        <w:rPr>
          <w:rFonts w:ascii="Times New Roman" w:hAnsi="Times New Roman"/>
          <w:sz w:val="28"/>
          <w:szCs w:val="28"/>
        </w:rPr>
        <w:t xml:space="preserve"> что обучающиеся </w:t>
      </w:r>
      <w:r w:rsidRPr="002740E5">
        <w:rPr>
          <w:rFonts w:ascii="Times New Roman" w:hAnsi="Times New Roman"/>
          <w:sz w:val="28"/>
          <w:szCs w:val="28"/>
        </w:rPr>
        <w:t>могут иметь различный уровень подготовки в сфере ИКТ-технологий,</w:t>
      </w:r>
      <w:r w:rsidR="000E68DB" w:rsidRPr="002740E5">
        <w:rPr>
          <w:rFonts w:ascii="Times New Roman" w:hAnsi="Times New Roman"/>
          <w:sz w:val="28"/>
          <w:szCs w:val="28"/>
        </w:rPr>
        <w:t xml:space="preserve"> рекомендуется</w:t>
      </w:r>
      <w:r w:rsidR="00972274" w:rsidRPr="002740E5">
        <w:rPr>
          <w:rFonts w:ascii="Times New Roman" w:hAnsi="Times New Roman"/>
          <w:sz w:val="28"/>
          <w:szCs w:val="28"/>
        </w:rPr>
        <w:t xml:space="preserve"> </w:t>
      </w:r>
      <w:r w:rsidRPr="002740E5">
        <w:rPr>
          <w:rFonts w:ascii="Times New Roman" w:hAnsi="Times New Roman"/>
          <w:sz w:val="28"/>
          <w:szCs w:val="28"/>
        </w:rPr>
        <w:t xml:space="preserve">предложить учащимся вариативные по содержанию программы, с учетом уровня </w:t>
      </w:r>
      <w:r w:rsidR="00972274" w:rsidRPr="002740E5">
        <w:rPr>
          <w:rFonts w:ascii="Times New Roman" w:hAnsi="Times New Roman"/>
          <w:sz w:val="28"/>
          <w:szCs w:val="28"/>
        </w:rPr>
        <w:t xml:space="preserve">информационных </w:t>
      </w:r>
      <w:r w:rsidRPr="002740E5">
        <w:rPr>
          <w:rFonts w:ascii="Times New Roman" w:hAnsi="Times New Roman"/>
          <w:sz w:val="28"/>
          <w:szCs w:val="28"/>
        </w:rPr>
        <w:t xml:space="preserve">компетенций обучающихся, их личностных потребностей и интересов. Учебные занятия могут </w:t>
      </w:r>
      <w:r w:rsidR="000E68DB" w:rsidRPr="002740E5">
        <w:rPr>
          <w:rFonts w:ascii="Times New Roman" w:hAnsi="Times New Roman"/>
          <w:sz w:val="28"/>
          <w:szCs w:val="28"/>
        </w:rPr>
        <w:t xml:space="preserve">быть </w:t>
      </w:r>
      <w:r w:rsidRPr="002740E5">
        <w:rPr>
          <w:rFonts w:ascii="Times New Roman" w:hAnsi="Times New Roman"/>
          <w:sz w:val="28"/>
          <w:szCs w:val="28"/>
        </w:rPr>
        <w:t>организов</w:t>
      </w:r>
      <w:r w:rsidR="000E68DB" w:rsidRPr="002740E5">
        <w:rPr>
          <w:rFonts w:ascii="Times New Roman" w:hAnsi="Times New Roman"/>
          <w:sz w:val="28"/>
          <w:szCs w:val="28"/>
        </w:rPr>
        <w:t xml:space="preserve">аны </w:t>
      </w:r>
      <w:r w:rsidRPr="002740E5">
        <w:rPr>
          <w:rFonts w:ascii="Times New Roman" w:hAnsi="Times New Roman"/>
          <w:sz w:val="28"/>
          <w:szCs w:val="28"/>
        </w:rPr>
        <w:t xml:space="preserve">в учебных группах одной возрастной параллели или в разновозрастных группах по модели «гибкие потоки». </w:t>
      </w:r>
    </w:p>
    <w:p w:rsidR="00985C66" w:rsidRPr="002740E5" w:rsidRDefault="00160D9B" w:rsidP="00F609F3">
      <w:pPr>
        <w:pStyle w:val="a5"/>
        <w:numPr>
          <w:ilvl w:val="0"/>
          <w:numId w:val="1"/>
        </w:numPr>
        <w:spacing w:after="0" w:line="240" w:lineRule="auto"/>
        <w:ind w:left="0" w:firstLine="720"/>
        <w:jc w:val="both"/>
        <w:rPr>
          <w:rFonts w:ascii="Times New Roman" w:hAnsi="Times New Roman"/>
          <w:sz w:val="28"/>
          <w:szCs w:val="28"/>
        </w:rPr>
      </w:pPr>
      <w:r w:rsidRPr="002740E5">
        <w:rPr>
          <w:rFonts w:ascii="Times New Roman" w:hAnsi="Times New Roman"/>
          <w:sz w:val="28"/>
          <w:szCs w:val="28"/>
        </w:rPr>
        <w:t>В</w:t>
      </w:r>
      <w:r w:rsidR="00985C66" w:rsidRPr="002740E5">
        <w:rPr>
          <w:rFonts w:ascii="Times New Roman" w:hAnsi="Times New Roman"/>
          <w:sz w:val="28"/>
          <w:szCs w:val="28"/>
        </w:rPr>
        <w:t xml:space="preserve"> параллели 5-х классов за счет вариативной части учебного плана ОУ, при наличии ресурсных возможностей, с учетом целей и задач образовательной программы ОУ, типа и вида ОУ, </w:t>
      </w:r>
      <w:r w:rsidR="000E68DB" w:rsidRPr="002740E5">
        <w:rPr>
          <w:rFonts w:ascii="Times New Roman" w:hAnsi="Times New Roman"/>
          <w:sz w:val="28"/>
          <w:szCs w:val="28"/>
        </w:rPr>
        <w:t>рекомендуется</w:t>
      </w:r>
      <w:r w:rsidR="00985C66" w:rsidRPr="002740E5">
        <w:rPr>
          <w:rFonts w:ascii="Times New Roman" w:hAnsi="Times New Roman"/>
          <w:sz w:val="28"/>
          <w:szCs w:val="28"/>
        </w:rPr>
        <w:t xml:space="preserve"> сохранить ориентацию на преподавание пропедевтических курсов обществоведческой направленности («Обществознание», «Граждановедение» и т.п.). </w:t>
      </w:r>
      <w:r w:rsidRPr="002740E5">
        <w:rPr>
          <w:rFonts w:ascii="Times New Roman" w:hAnsi="Times New Roman"/>
          <w:sz w:val="28"/>
          <w:szCs w:val="28"/>
        </w:rPr>
        <w:t>При данном подходе решается не только проблема обеспечения преемственности в реализации программ предметной области обществознание и естествознание, но и создаются дополнительные условия для достижения планируемых результатов образования в области дух</w:t>
      </w:r>
      <w:r w:rsidR="007B28A2" w:rsidRPr="002740E5">
        <w:rPr>
          <w:rFonts w:ascii="Times New Roman" w:hAnsi="Times New Roman"/>
          <w:sz w:val="28"/>
          <w:szCs w:val="28"/>
        </w:rPr>
        <w:t>овно-нравственного развития и в</w:t>
      </w:r>
      <w:r w:rsidRPr="002740E5">
        <w:rPr>
          <w:rFonts w:ascii="Times New Roman" w:hAnsi="Times New Roman"/>
          <w:sz w:val="28"/>
          <w:szCs w:val="28"/>
        </w:rPr>
        <w:t>оспитания обучающихся</w:t>
      </w:r>
      <w:r w:rsidR="007B28A2" w:rsidRPr="002740E5">
        <w:rPr>
          <w:rFonts w:ascii="Times New Roman" w:hAnsi="Times New Roman"/>
          <w:sz w:val="28"/>
          <w:szCs w:val="28"/>
        </w:rPr>
        <w:t>, их гражданского становления.</w:t>
      </w:r>
    </w:p>
    <w:p w:rsidR="00985C66" w:rsidRPr="002740E5" w:rsidRDefault="00985C66" w:rsidP="00F609F3">
      <w:pPr>
        <w:pStyle w:val="a5"/>
        <w:numPr>
          <w:ilvl w:val="0"/>
          <w:numId w:val="1"/>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Учитывая ориентацию государственной политики в сфере образования на обеспечение индивидуализаци</w:t>
      </w:r>
      <w:r w:rsidR="000E68DB" w:rsidRPr="002740E5">
        <w:rPr>
          <w:rFonts w:ascii="Times New Roman" w:hAnsi="Times New Roman"/>
          <w:sz w:val="28"/>
          <w:szCs w:val="28"/>
        </w:rPr>
        <w:t xml:space="preserve">и учебного процесса на ступени </w:t>
      </w:r>
      <w:r w:rsidRPr="002740E5">
        <w:rPr>
          <w:rFonts w:ascii="Times New Roman" w:hAnsi="Times New Roman"/>
          <w:sz w:val="28"/>
          <w:szCs w:val="28"/>
        </w:rPr>
        <w:t>среднего (полного) общего образования средствами профильного обучения, предоставления обучающимся права формирования индивидуальной образов</w:t>
      </w:r>
      <w:r w:rsidR="000E68DB" w:rsidRPr="002740E5">
        <w:rPr>
          <w:rFonts w:ascii="Times New Roman" w:hAnsi="Times New Roman"/>
          <w:sz w:val="28"/>
          <w:szCs w:val="28"/>
        </w:rPr>
        <w:t>ательной траектории, рекомендуется</w:t>
      </w:r>
      <w:r w:rsidRPr="002740E5">
        <w:rPr>
          <w:rFonts w:ascii="Times New Roman" w:hAnsi="Times New Roman"/>
          <w:sz w:val="28"/>
          <w:szCs w:val="28"/>
        </w:rPr>
        <w:t>:</w:t>
      </w:r>
    </w:p>
    <w:p w:rsidR="00985C66" w:rsidRPr="002740E5" w:rsidRDefault="000E68DB" w:rsidP="00F609F3">
      <w:pPr>
        <w:pStyle w:val="a5"/>
        <w:numPr>
          <w:ilvl w:val="1"/>
          <w:numId w:val="1"/>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 xml:space="preserve">Учитывая </w:t>
      </w:r>
      <w:r w:rsidR="00985C66" w:rsidRPr="002740E5">
        <w:rPr>
          <w:rFonts w:ascii="Times New Roman" w:hAnsi="Times New Roman"/>
          <w:sz w:val="28"/>
          <w:szCs w:val="28"/>
        </w:rPr>
        <w:t xml:space="preserve">важность этапа предпрофильной подготовки для  осознанного выбора профиля обучения и достаточно сложный комплекс задач, которые необходимо решать </w:t>
      </w:r>
      <w:r w:rsidRPr="002740E5">
        <w:rPr>
          <w:rFonts w:ascii="Times New Roman" w:hAnsi="Times New Roman"/>
          <w:sz w:val="28"/>
          <w:szCs w:val="28"/>
        </w:rPr>
        <w:t xml:space="preserve">ОУ </w:t>
      </w:r>
      <w:r w:rsidR="00985C66" w:rsidRPr="002740E5">
        <w:rPr>
          <w:rFonts w:ascii="Times New Roman" w:hAnsi="Times New Roman"/>
          <w:sz w:val="28"/>
          <w:szCs w:val="28"/>
        </w:rPr>
        <w:t xml:space="preserve">в системе профориентационной работы, целесообразно спроектировать систему деятельности ОУ по данному направлению в рамках целевой подпрограммы основной образовательной программы (или программы развития ОУ). </w:t>
      </w:r>
    </w:p>
    <w:p w:rsidR="003678CD" w:rsidRPr="002740E5" w:rsidRDefault="00985C66" w:rsidP="00F609F3">
      <w:pPr>
        <w:pStyle w:val="a5"/>
        <w:numPr>
          <w:ilvl w:val="1"/>
          <w:numId w:val="1"/>
        </w:numPr>
        <w:spacing w:after="0" w:line="240" w:lineRule="auto"/>
        <w:ind w:left="0" w:firstLine="720"/>
        <w:jc w:val="both"/>
        <w:rPr>
          <w:rFonts w:ascii="Times New Roman" w:hAnsi="Times New Roman"/>
          <w:sz w:val="28"/>
          <w:szCs w:val="28"/>
        </w:rPr>
      </w:pPr>
      <w:r w:rsidRPr="002740E5">
        <w:rPr>
          <w:rFonts w:ascii="Times New Roman" w:hAnsi="Times New Roman"/>
          <w:sz w:val="28"/>
          <w:szCs w:val="28"/>
        </w:rPr>
        <w:t>При проектировании основной образовательной программы ОУ на старшей ступени образования опираться на идеи</w:t>
      </w:r>
      <w:r w:rsidR="00972274" w:rsidRPr="002740E5">
        <w:rPr>
          <w:rFonts w:ascii="Times New Roman" w:hAnsi="Times New Roman"/>
          <w:sz w:val="28"/>
          <w:szCs w:val="28"/>
        </w:rPr>
        <w:t xml:space="preserve"> </w:t>
      </w:r>
      <w:r w:rsidR="000E68DB" w:rsidRPr="002740E5">
        <w:rPr>
          <w:rFonts w:ascii="Times New Roman" w:hAnsi="Times New Roman"/>
          <w:sz w:val="28"/>
          <w:szCs w:val="28"/>
        </w:rPr>
        <w:t xml:space="preserve">концепции профильного </w:t>
      </w:r>
      <w:r w:rsidR="00972274" w:rsidRPr="002740E5">
        <w:rPr>
          <w:rFonts w:ascii="Times New Roman" w:hAnsi="Times New Roman"/>
          <w:sz w:val="28"/>
          <w:szCs w:val="28"/>
        </w:rPr>
        <w:t xml:space="preserve">обучения на старшей </w:t>
      </w:r>
      <w:r w:rsidR="000E68DB" w:rsidRPr="002740E5">
        <w:rPr>
          <w:rFonts w:ascii="Times New Roman" w:hAnsi="Times New Roman"/>
          <w:sz w:val="28"/>
          <w:szCs w:val="28"/>
        </w:rPr>
        <w:t>ступени общего образования (утверждена</w:t>
      </w:r>
      <w:r w:rsidR="00972274" w:rsidRPr="002740E5">
        <w:rPr>
          <w:rFonts w:ascii="Times New Roman" w:hAnsi="Times New Roman"/>
          <w:sz w:val="28"/>
          <w:szCs w:val="28"/>
        </w:rPr>
        <w:t xml:space="preserve"> </w:t>
      </w:r>
      <w:r w:rsidR="003678CD" w:rsidRPr="002740E5">
        <w:rPr>
          <w:rFonts w:ascii="Times New Roman" w:hAnsi="Times New Roman"/>
          <w:sz w:val="28"/>
          <w:szCs w:val="28"/>
        </w:rPr>
        <w:t>П</w:t>
      </w:r>
      <w:r w:rsidR="00972274" w:rsidRPr="002740E5">
        <w:rPr>
          <w:rFonts w:ascii="Times New Roman" w:hAnsi="Times New Roman"/>
          <w:sz w:val="28"/>
          <w:szCs w:val="28"/>
        </w:rPr>
        <w:t>риказом</w:t>
      </w:r>
      <w:r w:rsidR="003678CD" w:rsidRPr="002740E5">
        <w:rPr>
          <w:rFonts w:ascii="Times New Roman" w:hAnsi="Times New Roman"/>
          <w:sz w:val="28"/>
          <w:szCs w:val="28"/>
        </w:rPr>
        <w:t xml:space="preserve"> Минобразования России от 18.07.2002 № 2783)</w:t>
      </w:r>
      <w:r w:rsidRPr="002740E5">
        <w:rPr>
          <w:rFonts w:ascii="Times New Roman" w:hAnsi="Times New Roman"/>
          <w:sz w:val="28"/>
          <w:szCs w:val="28"/>
        </w:rPr>
        <w:t xml:space="preserve"> </w:t>
      </w:r>
      <w:r w:rsidR="003678CD" w:rsidRPr="002740E5">
        <w:rPr>
          <w:rFonts w:ascii="Times New Roman" w:hAnsi="Times New Roman"/>
          <w:sz w:val="28"/>
          <w:szCs w:val="28"/>
        </w:rPr>
        <w:t xml:space="preserve">и </w:t>
      </w:r>
      <w:r w:rsidRPr="002740E5">
        <w:rPr>
          <w:rFonts w:ascii="Times New Roman" w:hAnsi="Times New Roman"/>
          <w:sz w:val="28"/>
          <w:szCs w:val="28"/>
        </w:rPr>
        <w:t xml:space="preserve">пояснительной записки к федеральному базисному учебному плану и примерным учебным планам среднего (полного) общего образования </w:t>
      </w:r>
      <w:r w:rsidR="00171A41" w:rsidRPr="002740E5">
        <w:rPr>
          <w:rFonts w:ascii="Times New Roman" w:hAnsi="Times New Roman"/>
          <w:sz w:val="28"/>
          <w:szCs w:val="28"/>
        </w:rPr>
        <w:t xml:space="preserve">(приказ Минобрнауки России от 09.03.2004 </w:t>
      </w:r>
      <w:r w:rsidRPr="002740E5">
        <w:rPr>
          <w:rFonts w:ascii="Times New Roman" w:hAnsi="Times New Roman"/>
          <w:sz w:val="28"/>
          <w:szCs w:val="28"/>
        </w:rPr>
        <w:t>№ 1312)</w:t>
      </w:r>
      <w:r w:rsidR="003678CD" w:rsidRPr="002740E5">
        <w:rPr>
          <w:rFonts w:ascii="Times New Roman" w:hAnsi="Times New Roman"/>
          <w:sz w:val="28"/>
          <w:szCs w:val="28"/>
        </w:rPr>
        <w:t>.</w:t>
      </w:r>
      <w:r w:rsidRPr="002740E5">
        <w:rPr>
          <w:rFonts w:ascii="Times New Roman" w:hAnsi="Times New Roman"/>
          <w:sz w:val="28"/>
          <w:szCs w:val="28"/>
        </w:rPr>
        <w:t xml:space="preserve"> </w:t>
      </w:r>
      <w:r w:rsidR="000E68DB" w:rsidRPr="002740E5">
        <w:rPr>
          <w:rFonts w:ascii="Times New Roman" w:hAnsi="Times New Roman"/>
          <w:sz w:val="28"/>
          <w:szCs w:val="28"/>
        </w:rPr>
        <w:t xml:space="preserve">Следует иметь ввиду, </w:t>
      </w:r>
      <w:r w:rsidR="003678CD" w:rsidRPr="002740E5">
        <w:rPr>
          <w:rFonts w:ascii="Times New Roman" w:hAnsi="Times New Roman"/>
          <w:sz w:val="28"/>
          <w:szCs w:val="28"/>
        </w:rPr>
        <w:t>что профильное обучение</w:t>
      </w:r>
      <w:r w:rsidR="000E68DB" w:rsidRPr="002740E5">
        <w:rPr>
          <w:rFonts w:ascii="Times New Roman" w:hAnsi="Times New Roman"/>
          <w:sz w:val="28"/>
          <w:szCs w:val="28"/>
        </w:rPr>
        <w:t xml:space="preserve"> – это, прежде всего, средство </w:t>
      </w:r>
      <w:r w:rsidR="003678CD" w:rsidRPr="002740E5">
        <w:rPr>
          <w:rFonts w:ascii="Times New Roman" w:hAnsi="Times New Roman"/>
          <w:sz w:val="28"/>
          <w:szCs w:val="28"/>
        </w:rPr>
        <w:t>дифференциации и индивидуализации образования. К</w:t>
      </w:r>
      <w:r w:rsidRPr="002740E5">
        <w:rPr>
          <w:rFonts w:ascii="Times New Roman" w:hAnsi="Times New Roman"/>
          <w:sz w:val="28"/>
          <w:szCs w:val="28"/>
        </w:rPr>
        <w:t>аждый обучающийся вправе формировать собственный учебный план, выбирая различные сочетания базовых и профильных учебных предметов, элективных курсов и учитывая нормативы учебного вре</w:t>
      </w:r>
      <w:r w:rsidR="003678CD" w:rsidRPr="002740E5">
        <w:rPr>
          <w:rFonts w:ascii="Times New Roman" w:hAnsi="Times New Roman"/>
          <w:sz w:val="28"/>
          <w:szCs w:val="28"/>
        </w:rPr>
        <w:t>мени, установленные СанПиНами. Причем,</w:t>
      </w:r>
      <w:r w:rsidRPr="002740E5">
        <w:rPr>
          <w:rFonts w:ascii="Times New Roman" w:hAnsi="Times New Roman"/>
          <w:sz w:val="28"/>
          <w:szCs w:val="28"/>
        </w:rPr>
        <w:t xml:space="preserve"> обучение для старшеклассника считается профильным</w:t>
      </w:r>
      <w:r w:rsidR="000E68DB" w:rsidRPr="002740E5">
        <w:rPr>
          <w:rFonts w:ascii="Times New Roman" w:hAnsi="Times New Roman"/>
          <w:sz w:val="28"/>
          <w:szCs w:val="28"/>
        </w:rPr>
        <w:t xml:space="preserve">, если он выбрал не менее двух </w:t>
      </w:r>
      <w:r w:rsidRPr="002740E5">
        <w:rPr>
          <w:rFonts w:ascii="Times New Roman" w:hAnsi="Times New Roman"/>
          <w:sz w:val="28"/>
          <w:szCs w:val="28"/>
        </w:rPr>
        <w:t xml:space="preserve">учебных предметов на профильном уровне изучения. </w:t>
      </w:r>
      <w:r w:rsidR="000E68DB" w:rsidRPr="002740E5">
        <w:rPr>
          <w:rFonts w:ascii="Times New Roman" w:hAnsi="Times New Roman"/>
          <w:sz w:val="28"/>
          <w:szCs w:val="28"/>
        </w:rPr>
        <w:t>Ф</w:t>
      </w:r>
      <w:r w:rsidR="003678CD" w:rsidRPr="002740E5">
        <w:rPr>
          <w:rFonts w:ascii="Times New Roman" w:hAnsi="Times New Roman"/>
          <w:sz w:val="28"/>
          <w:szCs w:val="28"/>
        </w:rPr>
        <w:t>ормирование</w:t>
      </w:r>
      <w:r w:rsidR="000E68DB" w:rsidRPr="002740E5">
        <w:rPr>
          <w:rFonts w:ascii="Times New Roman" w:hAnsi="Times New Roman"/>
          <w:sz w:val="28"/>
          <w:szCs w:val="28"/>
        </w:rPr>
        <w:t xml:space="preserve"> </w:t>
      </w:r>
      <w:r w:rsidR="003678CD" w:rsidRPr="002740E5">
        <w:rPr>
          <w:rFonts w:ascii="Times New Roman" w:hAnsi="Times New Roman"/>
          <w:sz w:val="28"/>
          <w:szCs w:val="28"/>
        </w:rPr>
        <w:t>у старшеклассников компетенций осознанного выбора профиля обучения, в том числе и грамотного и рационального подхода к проектированию ИУП – задача педагогического коллектива ОУ.</w:t>
      </w:r>
    </w:p>
    <w:p w:rsidR="00985C66" w:rsidRPr="002740E5" w:rsidRDefault="00985C66" w:rsidP="00F609F3">
      <w:pPr>
        <w:pStyle w:val="a5"/>
        <w:spacing w:after="0" w:line="240" w:lineRule="auto"/>
        <w:ind w:left="0" w:firstLine="720"/>
        <w:jc w:val="both"/>
        <w:rPr>
          <w:rFonts w:ascii="Times New Roman" w:hAnsi="Times New Roman"/>
          <w:sz w:val="28"/>
          <w:szCs w:val="28"/>
        </w:rPr>
      </w:pPr>
      <w:r w:rsidRPr="002740E5">
        <w:rPr>
          <w:rFonts w:ascii="Times New Roman" w:hAnsi="Times New Roman"/>
          <w:sz w:val="28"/>
          <w:szCs w:val="28"/>
        </w:rPr>
        <w:t>При разработке учебного плана (учебных планов) ОУ ц</w:t>
      </w:r>
      <w:r w:rsidR="000E68DB" w:rsidRPr="002740E5">
        <w:rPr>
          <w:rFonts w:ascii="Times New Roman" w:hAnsi="Times New Roman"/>
          <w:sz w:val="28"/>
          <w:szCs w:val="28"/>
        </w:rPr>
        <w:t xml:space="preserve">елесообразно руководствоваться </w:t>
      </w:r>
      <w:r w:rsidRPr="002740E5">
        <w:rPr>
          <w:rFonts w:ascii="Times New Roman" w:hAnsi="Times New Roman"/>
          <w:sz w:val="28"/>
          <w:szCs w:val="28"/>
        </w:rPr>
        <w:t>приказами Минобрнауки</w:t>
      </w:r>
      <w:r w:rsidR="00171A41" w:rsidRPr="002740E5">
        <w:rPr>
          <w:rFonts w:ascii="Times New Roman" w:hAnsi="Times New Roman"/>
          <w:sz w:val="28"/>
          <w:szCs w:val="28"/>
        </w:rPr>
        <w:t xml:space="preserve"> России от 09.03.</w:t>
      </w:r>
      <w:r w:rsidRPr="002740E5">
        <w:rPr>
          <w:rFonts w:ascii="Times New Roman" w:hAnsi="Times New Roman"/>
          <w:sz w:val="28"/>
          <w:szCs w:val="28"/>
        </w:rPr>
        <w:t>2004 № 1312</w:t>
      </w:r>
      <w:r w:rsidR="000E68DB" w:rsidRPr="002740E5">
        <w:rPr>
          <w:rFonts w:ascii="Times New Roman" w:hAnsi="Times New Roman"/>
          <w:sz w:val="28"/>
          <w:szCs w:val="28"/>
        </w:rPr>
        <w:t xml:space="preserve"> и </w:t>
      </w:r>
      <w:r w:rsidR="00171A41" w:rsidRPr="002740E5">
        <w:rPr>
          <w:rFonts w:ascii="Times New Roman" w:hAnsi="Times New Roman"/>
          <w:sz w:val="28"/>
          <w:szCs w:val="28"/>
        </w:rPr>
        <w:t xml:space="preserve">от 30.08.2010 </w:t>
      </w:r>
      <w:r w:rsidRPr="002740E5">
        <w:rPr>
          <w:rFonts w:ascii="Times New Roman" w:hAnsi="Times New Roman"/>
          <w:sz w:val="28"/>
          <w:szCs w:val="28"/>
        </w:rPr>
        <w:t>№ 889.</w:t>
      </w:r>
    </w:p>
    <w:p w:rsidR="003678CD" w:rsidRPr="002740E5" w:rsidRDefault="00985C66" w:rsidP="00F609F3">
      <w:pPr>
        <w:pStyle w:val="a5"/>
        <w:numPr>
          <w:ilvl w:val="1"/>
          <w:numId w:val="1"/>
        </w:numPr>
        <w:spacing w:after="0" w:line="240" w:lineRule="auto"/>
        <w:ind w:left="0" w:firstLine="720"/>
        <w:jc w:val="both"/>
        <w:rPr>
          <w:rFonts w:ascii="Times New Roman" w:hAnsi="Times New Roman"/>
          <w:sz w:val="28"/>
          <w:szCs w:val="28"/>
        </w:rPr>
      </w:pPr>
      <w:r w:rsidRPr="002740E5">
        <w:rPr>
          <w:rFonts w:ascii="Times New Roman" w:hAnsi="Times New Roman"/>
          <w:sz w:val="28"/>
          <w:szCs w:val="28"/>
        </w:rPr>
        <w:t>При формировании</w:t>
      </w:r>
      <w:r w:rsidR="000E68DB" w:rsidRPr="002740E5">
        <w:rPr>
          <w:rFonts w:ascii="Times New Roman" w:hAnsi="Times New Roman"/>
          <w:sz w:val="28"/>
          <w:szCs w:val="28"/>
        </w:rPr>
        <w:t xml:space="preserve"> </w:t>
      </w:r>
      <w:r w:rsidRPr="002740E5">
        <w:rPr>
          <w:rFonts w:ascii="Times New Roman" w:hAnsi="Times New Roman"/>
          <w:sz w:val="28"/>
          <w:szCs w:val="28"/>
        </w:rPr>
        <w:t>и развитии учебно-методического банка программ элективных курсов</w:t>
      </w:r>
      <w:r w:rsidR="003678CD" w:rsidRPr="002740E5">
        <w:rPr>
          <w:rFonts w:ascii="Times New Roman" w:hAnsi="Times New Roman"/>
          <w:sz w:val="28"/>
          <w:szCs w:val="28"/>
        </w:rPr>
        <w:t>, как</w:t>
      </w:r>
      <w:r w:rsidRPr="002740E5">
        <w:rPr>
          <w:rFonts w:ascii="Times New Roman" w:hAnsi="Times New Roman"/>
          <w:sz w:val="28"/>
          <w:szCs w:val="28"/>
        </w:rPr>
        <w:t xml:space="preserve"> в системе предпрофильной подготовки н</w:t>
      </w:r>
      <w:r w:rsidR="003678CD" w:rsidRPr="002740E5">
        <w:rPr>
          <w:rFonts w:ascii="Times New Roman" w:hAnsi="Times New Roman"/>
          <w:sz w:val="28"/>
          <w:szCs w:val="28"/>
        </w:rPr>
        <w:t xml:space="preserve">а основной ступени образования, так и </w:t>
      </w:r>
      <w:r w:rsidRPr="002740E5">
        <w:rPr>
          <w:rFonts w:ascii="Times New Roman" w:hAnsi="Times New Roman"/>
          <w:sz w:val="28"/>
          <w:szCs w:val="28"/>
        </w:rPr>
        <w:t>профильного обучения на ступени среднего (полного) общего образования</w:t>
      </w:r>
      <w:r w:rsidR="003678CD" w:rsidRPr="002740E5">
        <w:rPr>
          <w:rFonts w:ascii="Times New Roman" w:hAnsi="Times New Roman"/>
          <w:sz w:val="28"/>
          <w:szCs w:val="28"/>
        </w:rPr>
        <w:t>,</w:t>
      </w:r>
      <w:r w:rsidRPr="002740E5">
        <w:rPr>
          <w:rFonts w:ascii="Times New Roman" w:hAnsi="Times New Roman"/>
          <w:sz w:val="28"/>
          <w:szCs w:val="28"/>
        </w:rPr>
        <w:t xml:space="preserve"> </w:t>
      </w:r>
      <w:r w:rsidR="000A6F0B" w:rsidRPr="002740E5">
        <w:rPr>
          <w:rFonts w:ascii="Times New Roman" w:hAnsi="Times New Roman"/>
          <w:sz w:val="28"/>
          <w:szCs w:val="28"/>
        </w:rPr>
        <w:t>рекомендуется</w:t>
      </w:r>
      <w:r w:rsidRPr="002740E5">
        <w:rPr>
          <w:rFonts w:ascii="Times New Roman" w:hAnsi="Times New Roman"/>
          <w:sz w:val="28"/>
          <w:szCs w:val="28"/>
        </w:rPr>
        <w:t xml:space="preserve"> следовать требования</w:t>
      </w:r>
      <w:r w:rsidR="000A6F0B" w:rsidRPr="002740E5">
        <w:rPr>
          <w:rFonts w:ascii="Times New Roman" w:hAnsi="Times New Roman"/>
          <w:sz w:val="28"/>
          <w:szCs w:val="28"/>
        </w:rPr>
        <w:t xml:space="preserve">м и ограничениям, изложенным в </w:t>
      </w:r>
      <w:r w:rsidRPr="002740E5">
        <w:rPr>
          <w:rFonts w:ascii="Times New Roman" w:hAnsi="Times New Roman"/>
          <w:sz w:val="28"/>
          <w:szCs w:val="28"/>
        </w:rPr>
        <w:t xml:space="preserve">Приложении к письму Минобрнауки России от </w:t>
      </w:r>
      <w:r w:rsidR="00171A41" w:rsidRPr="002740E5">
        <w:rPr>
          <w:rFonts w:ascii="Times New Roman" w:hAnsi="Times New Roman"/>
          <w:sz w:val="28"/>
          <w:szCs w:val="28"/>
        </w:rPr>
        <w:t>0</w:t>
      </w:r>
      <w:r w:rsidRPr="002740E5">
        <w:rPr>
          <w:rFonts w:ascii="Times New Roman" w:hAnsi="Times New Roman"/>
          <w:sz w:val="28"/>
          <w:szCs w:val="28"/>
        </w:rPr>
        <w:t>4</w:t>
      </w:r>
      <w:r w:rsidR="00171A41" w:rsidRPr="002740E5">
        <w:rPr>
          <w:rFonts w:ascii="Times New Roman" w:hAnsi="Times New Roman"/>
          <w:sz w:val="28"/>
          <w:szCs w:val="28"/>
        </w:rPr>
        <w:t>.03.2010</w:t>
      </w:r>
      <w:r w:rsidRPr="002740E5">
        <w:rPr>
          <w:rFonts w:ascii="Times New Roman" w:hAnsi="Times New Roman"/>
          <w:sz w:val="28"/>
          <w:szCs w:val="28"/>
        </w:rPr>
        <w:t xml:space="preserve"> № 03-413 «О методических рекомендациях по реализации элективных курсов». </w:t>
      </w:r>
    </w:p>
    <w:p w:rsidR="00985C66" w:rsidRPr="002740E5" w:rsidRDefault="003678CD" w:rsidP="00F609F3">
      <w:pPr>
        <w:pStyle w:val="a5"/>
        <w:spacing w:after="0" w:line="240" w:lineRule="auto"/>
        <w:ind w:left="0" w:firstLine="720"/>
        <w:jc w:val="both"/>
        <w:rPr>
          <w:rFonts w:ascii="Times New Roman" w:hAnsi="Times New Roman"/>
          <w:sz w:val="28"/>
          <w:szCs w:val="28"/>
        </w:rPr>
      </w:pPr>
      <w:r w:rsidRPr="002740E5">
        <w:rPr>
          <w:rFonts w:ascii="Times New Roman" w:hAnsi="Times New Roman"/>
          <w:sz w:val="28"/>
          <w:szCs w:val="28"/>
        </w:rPr>
        <w:t xml:space="preserve">Важно </w:t>
      </w:r>
      <w:r w:rsidR="00985C66" w:rsidRPr="002740E5">
        <w:rPr>
          <w:rFonts w:ascii="Times New Roman" w:hAnsi="Times New Roman"/>
          <w:sz w:val="28"/>
          <w:szCs w:val="28"/>
        </w:rPr>
        <w:t>должное внимание уделить ориентационным элективным курсам. В частности, можно использовать учебные программы и УМК учебных курсов типа «Твой жизненный успех», «Моя будущая профессия» и т.п. Учитывая значимость задач духовно-нравственного воспитания и социализации, личностного развития, повышения функциональной грамотности выпускников</w:t>
      </w:r>
      <w:r w:rsidR="00101493" w:rsidRPr="002740E5">
        <w:rPr>
          <w:rFonts w:ascii="Times New Roman" w:hAnsi="Times New Roman"/>
          <w:sz w:val="28"/>
          <w:szCs w:val="28"/>
        </w:rPr>
        <w:t>, формирования у них</w:t>
      </w:r>
      <w:r w:rsidR="00985C66" w:rsidRPr="002740E5">
        <w:rPr>
          <w:rFonts w:ascii="Times New Roman" w:hAnsi="Times New Roman"/>
          <w:sz w:val="28"/>
          <w:szCs w:val="28"/>
        </w:rPr>
        <w:t xml:space="preserve"> коммуникативных компетенций, целесообразно предлагать </w:t>
      </w:r>
      <w:r w:rsidR="000A6F0B" w:rsidRPr="002740E5">
        <w:rPr>
          <w:rFonts w:ascii="Times New Roman" w:hAnsi="Times New Roman"/>
          <w:sz w:val="28"/>
          <w:szCs w:val="28"/>
        </w:rPr>
        <w:t>об</w:t>
      </w:r>
      <w:r w:rsidR="00985C66" w:rsidRPr="002740E5">
        <w:rPr>
          <w:rFonts w:ascii="Times New Roman" w:hAnsi="Times New Roman"/>
          <w:sz w:val="28"/>
          <w:szCs w:val="28"/>
        </w:rPr>
        <w:t>уча</w:t>
      </w:r>
      <w:r w:rsidR="000A6F0B" w:rsidRPr="002740E5">
        <w:rPr>
          <w:rFonts w:ascii="Times New Roman" w:hAnsi="Times New Roman"/>
          <w:sz w:val="28"/>
          <w:szCs w:val="28"/>
        </w:rPr>
        <w:t>ю</w:t>
      </w:r>
      <w:r w:rsidR="00985C66" w:rsidRPr="002740E5">
        <w:rPr>
          <w:rFonts w:ascii="Times New Roman" w:hAnsi="Times New Roman"/>
          <w:sz w:val="28"/>
          <w:szCs w:val="28"/>
        </w:rPr>
        <w:t>щимся 8-11-х классов в качестве курсов по выбору (элективных курсов) программы типа «Мир мужественности, женственности и красоты», «Прикладная этика», «Этика делового общения», «Деловой русский и культура речи» и т.п.</w:t>
      </w:r>
    </w:p>
    <w:p w:rsidR="00985C66" w:rsidRPr="002740E5" w:rsidRDefault="00985C66" w:rsidP="00F609F3">
      <w:pPr>
        <w:pStyle w:val="a5"/>
        <w:numPr>
          <w:ilvl w:val="0"/>
          <w:numId w:val="1"/>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 xml:space="preserve">Гимназиям, лицеям, ОУ, имеющим лицензию на реализацию учебных программ углубленного изучения отдельных предметов, образовательным учреждениям, развивающимся в модели социокультурного центра (комплекса), </w:t>
      </w:r>
      <w:r w:rsidR="000A6F0B" w:rsidRPr="002740E5">
        <w:rPr>
          <w:rFonts w:ascii="Times New Roman" w:hAnsi="Times New Roman"/>
          <w:sz w:val="28"/>
          <w:szCs w:val="28"/>
        </w:rPr>
        <w:t xml:space="preserve">при </w:t>
      </w:r>
      <w:r w:rsidR="00304F99" w:rsidRPr="002740E5">
        <w:rPr>
          <w:rFonts w:ascii="Times New Roman" w:hAnsi="Times New Roman"/>
          <w:sz w:val="28"/>
          <w:szCs w:val="28"/>
        </w:rPr>
        <w:t>формировании учебных планов и раб</w:t>
      </w:r>
      <w:r w:rsidR="000A6F0B" w:rsidRPr="002740E5">
        <w:rPr>
          <w:rFonts w:ascii="Times New Roman" w:hAnsi="Times New Roman"/>
          <w:sz w:val="28"/>
          <w:szCs w:val="28"/>
        </w:rPr>
        <w:t>очих программ учебных предметов</w:t>
      </w:r>
      <w:r w:rsidRPr="002740E5">
        <w:rPr>
          <w:rFonts w:ascii="Times New Roman" w:hAnsi="Times New Roman"/>
          <w:sz w:val="28"/>
          <w:szCs w:val="28"/>
        </w:rPr>
        <w:t xml:space="preserve"> следует исходить из </w:t>
      </w:r>
      <w:r w:rsidR="000A6F0B" w:rsidRPr="002740E5">
        <w:rPr>
          <w:rFonts w:ascii="Times New Roman" w:hAnsi="Times New Roman"/>
          <w:sz w:val="28"/>
          <w:szCs w:val="28"/>
        </w:rPr>
        <w:t xml:space="preserve">необходимости наиболее полного удовлетворения </w:t>
      </w:r>
      <w:r w:rsidRPr="002740E5">
        <w:rPr>
          <w:rFonts w:ascii="Times New Roman" w:hAnsi="Times New Roman"/>
          <w:sz w:val="28"/>
          <w:szCs w:val="28"/>
        </w:rPr>
        <w:t>образовательных потребностей и запросов обучающихся</w:t>
      </w:r>
      <w:r w:rsidR="000A6F0B" w:rsidRPr="002740E5">
        <w:rPr>
          <w:rFonts w:ascii="Times New Roman" w:hAnsi="Times New Roman"/>
          <w:sz w:val="28"/>
          <w:szCs w:val="28"/>
        </w:rPr>
        <w:t xml:space="preserve"> и их родителей</w:t>
      </w:r>
      <w:r w:rsidRPr="002740E5">
        <w:rPr>
          <w:rFonts w:ascii="Times New Roman" w:hAnsi="Times New Roman"/>
          <w:sz w:val="28"/>
          <w:szCs w:val="28"/>
        </w:rPr>
        <w:t>,</w:t>
      </w:r>
      <w:r w:rsidR="000A6F0B" w:rsidRPr="002740E5">
        <w:rPr>
          <w:rFonts w:ascii="Times New Roman" w:hAnsi="Times New Roman"/>
          <w:sz w:val="28"/>
          <w:szCs w:val="28"/>
        </w:rPr>
        <w:t xml:space="preserve"> возникающим в данного вида учреждениях,</w:t>
      </w:r>
      <w:r w:rsidRPr="002740E5">
        <w:rPr>
          <w:rFonts w:ascii="Times New Roman" w:hAnsi="Times New Roman"/>
          <w:sz w:val="28"/>
          <w:szCs w:val="28"/>
        </w:rPr>
        <w:t xml:space="preserve"> </w:t>
      </w:r>
      <w:r w:rsidR="000A6F0B" w:rsidRPr="002740E5">
        <w:rPr>
          <w:rFonts w:ascii="Times New Roman" w:hAnsi="Times New Roman"/>
          <w:sz w:val="28"/>
          <w:szCs w:val="28"/>
        </w:rPr>
        <w:t xml:space="preserve">соблюдения </w:t>
      </w:r>
      <w:r w:rsidRPr="002740E5">
        <w:rPr>
          <w:rFonts w:ascii="Times New Roman" w:hAnsi="Times New Roman"/>
          <w:sz w:val="28"/>
          <w:szCs w:val="28"/>
        </w:rPr>
        <w:t xml:space="preserve">традиций ОУ </w:t>
      </w:r>
      <w:r w:rsidR="00304F99" w:rsidRPr="002740E5">
        <w:rPr>
          <w:rFonts w:ascii="Times New Roman" w:hAnsi="Times New Roman"/>
          <w:sz w:val="28"/>
          <w:szCs w:val="28"/>
        </w:rPr>
        <w:t>в сфере проектирования</w:t>
      </w:r>
      <w:r w:rsidRPr="002740E5">
        <w:rPr>
          <w:rFonts w:ascii="Times New Roman" w:hAnsi="Times New Roman"/>
          <w:sz w:val="28"/>
          <w:szCs w:val="28"/>
        </w:rPr>
        <w:t xml:space="preserve"> образовательной программы, </w:t>
      </w:r>
      <w:r w:rsidR="00304F99" w:rsidRPr="002740E5">
        <w:rPr>
          <w:rFonts w:ascii="Times New Roman" w:hAnsi="Times New Roman"/>
          <w:sz w:val="28"/>
          <w:szCs w:val="28"/>
        </w:rPr>
        <w:t xml:space="preserve">но не </w:t>
      </w:r>
      <w:r w:rsidR="000A6F0B" w:rsidRPr="002740E5">
        <w:rPr>
          <w:rFonts w:ascii="Times New Roman" w:hAnsi="Times New Roman"/>
          <w:sz w:val="28"/>
          <w:szCs w:val="28"/>
        </w:rPr>
        <w:t xml:space="preserve">допускать </w:t>
      </w:r>
      <w:r w:rsidRPr="002740E5">
        <w:rPr>
          <w:rFonts w:ascii="Times New Roman" w:hAnsi="Times New Roman"/>
          <w:sz w:val="28"/>
          <w:szCs w:val="28"/>
        </w:rPr>
        <w:t xml:space="preserve">при этом </w:t>
      </w:r>
      <w:r w:rsidR="000A6F0B" w:rsidRPr="002740E5">
        <w:rPr>
          <w:rFonts w:ascii="Times New Roman" w:hAnsi="Times New Roman"/>
          <w:sz w:val="28"/>
          <w:szCs w:val="28"/>
        </w:rPr>
        <w:t xml:space="preserve">нарушений </w:t>
      </w:r>
      <w:r w:rsidRPr="002740E5">
        <w:rPr>
          <w:rFonts w:ascii="Times New Roman" w:hAnsi="Times New Roman"/>
          <w:sz w:val="28"/>
          <w:szCs w:val="28"/>
        </w:rPr>
        <w:t>установленных федеральными базисными учебными планами соотношений в объемах часов инвариантной и вариативных частей, границ предельно допустимой аудиторной нагрузки.</w:t>
      </w:r>
    </w:p>
    <w:p w:rsidR="00985C66" w:rsidRPr="002740E5" w:rsidRDefault="00985C66" w:rsidP="00F609F3">
      <w:pPr>
        <w:pStyle w:val="a5"/>
        <w:numPr>
          <w:ilvl w:val="0"/>
          <w:numId w:val="1"/>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Для</w:t>
      </w:r>
      <w:r w:rsidR="000A6F0B" w:rsidRPr="002740E5">
        <w:rPr>
          <w:rFonts w:ascii="Times New Roman" w:hAnsi="Times New Roman"/>
          <w:sz w:val="28"/>
          <w:szCs w:val="28"/>
        </w:rPr>
        <w:t xml:space="preserve"> развития потенциала одаренных </w:t>
      </w:r>
      <w:r w:rsidRPr="002740E5">
        <w:rPr>
          <w:rFonts w:ascii="Times New Roman" w:hAnsi="Times New Roman"/>
          <w:sz w:val="28"/>
          <w:szCs w:val="28"/>
        </w:rPr>
        <w:t>и талантливых детей, а также создания условия для успешного развития детей с ограниченными возможностями здоровья</w:t>
      </w:r>
      <w:r w:rsidR="007B28A2" w:rsidRPr="002740E5">
        <w:rPr>
          <w:rFonts w:ascii="Times New Roman" w:hAnsi="Times New Roman"/>
          <w:sz w:val="28"/>
          <w:szCs w:val="28"/>
        </w:rPr>
        <w:t xml:space="preserve">, </w:t>
      </w:r>
      <w:r w:rsidRPr="002740E5">
        <w:rPr>
          <w:rFonts w:ascii="Times New Roman" w:hAnsi="Times New Roman"/>
          <w:sz w:val="28"/>
          <w:szCs w:val="28"/>
        </w:rPr>
        <w:t xml:space="preserve">ОУ </w:t>
      </w:r>
      <w:r w:rsidR="000A6F0B" w:rsidRPr="002740E5">
        <w:rPr>
          <w:rFonts w:ascii="Times New Roman" w:hAnsi="Times New Roman"/>
          <w:sz w:val="28"/>
          <w:szCs w:val="28"/>
        </w:rPr>
        <w:t xml:space="preserve">с участием обучающихся и их родителей (законных представителей) </w:t>
      </w:r>
      <w:r w:rsidRPr="002740E5">
        <w:rPr>
          <w:rFonts w:ascii="Times New Roman" w:hAnsi="Times New Roman"/>
          <w:sz w:val="28"/>
          <w:szCs w:val="28"/>
        </w:rPr>
        <w:t>вправе разрабатыват</w:t>
      </w:r>
      <w:r w:rsidR="000A6F0B" w:rsidRPr="002740E5">
        <w:rPr>
          <w:rFonts w:ascii="Times New Roman" w:hAnsi="Times New Roman"/>
          <w:sz w:val="28"/>
          <w:szCs w:val="28"/>
        </w:rPr>
        <w:t xml:space="preserve">ь индивидуальные учебные планы, в рамках которых </w:t>
      </w:r>
      <w:r w:rsidRPr="002740E5">
        <w:rPr>
          <w:rFonts w:ascii="Times New Roman" w:hAnsi="Times New Roman"/>
          <w:sz w:val="28"/>
          <w:szCs w:val="28"/>
        </w:rPr>
        <w:t>могут формироваться индивидуальные образовательные программы в части содержания дисциплин, курсов, модулей, темпа и форм образования (включая  дистанц</w:t>
      </w:r>
      <w:r w:rsidR="000A6F0B" w:rsidRPr="002740E5">
        <w:rPr>
          <w:rFonts w:ascii="Times New Roman" w:hAnsi="Times New Roman"/>
          <w:sz w:val="28"/>
          <w:szCs w:val="28"/>
        </w:rPr>
        <w:t xml:space="preserve">ионную, экстернат). Реализация подобных программ предполагает </w:t>
      </w:r>
      <w:r w:rsidRPr="002740E5">
        <w:rPr>
          <w:rFonts w:ascii="Times New Roman" w:hAnsi="Times New Roman"/>
          <w:sz w:val="28"/>
          <w:szCs w:val="28"/>
        </w:rPr>
        <w:t>тьюторскую поддержку.</w:t>
      </w:r>
    </w:p>
    <w:p w:rsidR="00B852C6" w:rsidRPr="002740E5" w:rsidRDefault="000A6F0B" w:rsidP="00F609F3">
      <w:pPr>
        <w:pStyle w:val="a5"/>
        <w:numPr>
          <w:ilvl w:val="0"/>
          <w:numId w:val="1"/>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 xml:space="preserve">При разработке </w:t>
      </w:r>
      <w:r w:rsidR="00985C66" w:rsidRPr="002740E5">
        <w:rPr>
          <w:rFonts w:ascii="Times New Roman" w:hAnsi="Times New Roman"/>
          <w:sz w:val="28"/>
          <w:szCs w:val="28"/>
        </w:rPr>
        <w:t>образовательных программ на 2</w:t>
      </w:r>
      <w:r w:rsidRPr="002740E5">
        <w:rPr>
          <w:rFonts w:ascii="Times New Roman" w:hAnsi="Times New Roman"/>
          <w:sz w:val="28"/>
          <w:szCs w:val="28"/>
        </w:rPr>
        <w:t>011/20</w:t>
      </w:r>
      <w:r w:rsidR="00985C66" w:rsidRPr="002740E5">
        <w:rPr>
          <w:rFonts w:ascii="Times New Roman" w:hAnsi="Times New Roman"/>
          <w:sz w:val="28"/>
          <w:szCs w:val="28"/>
        </w:rPr>
        <w:t>12 учебный год следует учитывать вероятность введения во втором полугодии в параллели 4-х классов  предметной области «Основы духовно-нравственной культуры народов России» (название и состав предметов предметной области могут быть уточ</w:t>
      </w:r>
      <w:r w:rsidR="00171A41" w:rsidRPr="002740E5">
        <w:rPr>
          <w:rFonts w:ascii="Times New Roman" w:hAnsi="Times New Roman"/>
          <w:sz w:val="28"/>
          <w:szCs w:val="28"/>
        </w:rPr>
        <w:t>нены по итогам апробации в 2010/2011 учебном году</w:t>
      </w:r>
      <w:r w:rsidR="00985C66" w:rsidRPr="002740E5">
        <w:rPr>
          <w:rFonts w:ascii="Times New Roman" w:hAnsi="Times New Roman"/>
          <w:sz w:val="28"/>
          <w:szCs w:val="28"/>
        </w:rPr>
        <w:t xml:space="preserve"> комплексного учебного курса в субъектах Российской Федерации; поручение Президента Р</w:t>
      </w:r>
      <w:r w:rsidR="00171A41" w:rsidRPr="002740E5">
        <w:rPr>
          <w:rFonts w:ascii="Times New Roman" w:hAnsi="Times New Roman"/>
          <w:sz w:val="28"/>
          <w:szCs w:val="28"/>
        </w:rPr>
        <w:t>Ф Д.А. Медведева от 2.08.2009</w:t>
      </w:r>
      <w:r w:rsidR="00985C66" w:rsidRPr="002740E5">
        <w:rPr>
          <w:rFonts w:ascii="Times New Roman" w:hAnsi="Times New Roman"/>
          <w:sz w:val="28"/>
          <w:szCs w:val="28"/>
        </w:rPr>
        <w:t xml:space="preserve"> № ПР-2009).</w:t>
      </w:r>
      <w:r w:rsidR="00304F99" w:rsidRPr="002740E5">
        <w:rPr>
          <w:rFonts w:ascii="Times New Roman" w:hAnsi="Times New Roman"/>
          <w:sz w:val="28"/>
          <w:szCs w:val="28"/>
        </w:rPr>
        <w:t xml:space="preserve"> </w:t>
      </w:r>
      <w:r w:rsidR="001E37A2" w:rsidRPr="002740E5">
        <w:rPr>
          <w:rFonts w:ascii="Times New Roman" w:hAnsi="Times New Roman"/>
          <w:sz w:val="28"/>
          <w:szCs w:val="28"/>
        </w:rPr>
        <w:t xml:space="preserve">Учебная программа данной образовательной области строится по модульному принципу, включая шесть относительно самостоятельных, но концептуально </w:t>
      </w:r>
      <w:r w:rsidRPr="002740E5">
        <w:rPr>
          <w:rFonts w:ascii="Times New Roman" w:hAnsi="Times New Roman"/>
          <w:sz w:val="28"/>
          <w:szCs w:val="28"/>
        </w:rPr>
        <w:t>и содержательно взаимосвязанных</w:t>
      </w:r>
      <w:r w:rsidR="001E37A2" w:rsidRPr="002740E5">
        <w:rPr>
          <w:rFonts w:ascii="Times New Roman" w:hAnsi="Times New Roman"/>
          <w:sz w:val="28"/>
          <w:szCs w:val="28"/>
        </w:rPr>
        <w:t xml:space="preserve"> программ учебных курсов. Обучающимся и их родителям (законным представителям) предоставляется право выбора двух модулей. Обучение ведется в группах (количество групп </w:t>
      </w:r>
      <w:r w:rsidRPr="002740E5">
        <w:rPr>
          <w:rFonts w:ascii="Times New Roman" w:hAnsi="Times New Roman"/>
          <w:sz w:val="28"/>
          <w:szCs w:val="28"/>
        </w:rPr>
        <w:t xml:space="preserve">должно быть равно </w:t>
      </w:r>
      <w:r w:rsidR="001E37A2" w:rsidRPr="002740E5">
        <w:rPr>
          <w:rFonts w:ascii="Times New Roman" w:hAnsi="Times New Roman"/>
          <w:sz w:val="28"/>
          <w:szCs w:val="28"/>
        </w:rPr>
        <w:t>количеству классов в параллели)</w:t>
      </w:r>
      <w:r w:rsidR="001E7CF5" w:rsidRPr="002740E5">
        <w:rPr>
          <w:rFonts w:ascii="Times New Roman" w:hAnsi="Times New Roman"/>
          <w:sz w:val="28"/>
          <w:szCs w:val="28"/>
        </w:rPr>
        <w:t>, формируемых</w:t>
      </w:r>
      <w:r w:rsidR="001E37A2" w:rsidRPr="002740E5">
        <w:rPr>
          <w:rFonts w:ascii="Times New Roman" w:hAnsi="Times New Roman"/>
          <w:sz w:val="28"/>
          <w:szCs w:val="28"/>
        </w:rPr>
        <w:t xml:space="preserve"> на основе совмещения</w:t>
      </w:r>
      <w:r w:rsidR="001E7CF5" w:rsidRPr="002740E5">
        <w:rPr>
          <w:rFonts w:ascii="Times New Roman" w:hAnsi="Times New Roman"/>
          <w:sz w:val="28"/>
          <w:szCs w:val="28"/>
        </w:rPr>
        <w:t xml:space="preserve"> выборов. </w:t>
      </w:r>
      <w:r w:rsidR="00304F99" w:rsidRPr="002740E5">
        <w:rPr>
          <w:rFonts w:ascii="Times New Roman" w:hAnsi="Times New Roman"/>
          <w:sz w:val="28"/>
          <w:szCs w:val="28"/>
        </w:rPr>
        <w:t>Учебные часы на данный предмет (</w:t>
      </w:r>
      <w:r w:rsidRPr="002740E5">
        <w:rPr>
          <w:rFonts w:ascii="Times New Roman" w:hAnsi="Times New Roman"/>
          <w:sz w:val="28"/>
          <w:szCs w:val="28"/>
        </w:rPr>
        <w:t xml:space="preserve">0,5 часа </w:t>
      </w:r>
      <w:r w:rsidR="00B852C6" w:rsidRPr="002740E5">
        <w:rPr>
          <w:rFonts w:ascii="Times New Roman" w:hAnsi="Times New Roman"/>
          <w:sz w:val="28"/>
          <w:szCs w:val="28"/>
        </w:rPr>
        <w:t>в неделю</w:t>
      </w:r>
      <w:r w:rsidRPr="002740E5">
        <w:rPr>
          <w:rFonts w:ascii="Times New Roman" w:hAnsi="Times New Roman"/>
          <w:sz w:val="28"/>
          <w:szCs w:val="28"/>
        </w:rPr>
        <w:t>)</w:t>
      </w:r>
      <w:r w:rsidR="00B852C6" w:rsidRPr="002740E5">
        <w:rPr>
          <w:rFonts w:ascii="Times New Roman" w:hAnsi="Times New Roman"/>
          <w:sz w:val="28"/>
          <w:szCs w:val="28"/>
        </w:rPr>
        <w:t xml:space="preserve"> выделяются за счет вариативной составля</w:t>
      </w:r>
      <w:r w:rsidRPr="002740E5">
        <w:rPr>
          <w:rFonts w:ascii="Times New Roman" w:hAnsi="Times New Roman"/>
          <w:sz w:val="28"/>
          <w:szCs w:val="28"/>
        </w:rPr>
        <w:t>ющей учебного плана. Рекомендуется</w:t>
      </w:r>
      <w:r w:rsidR="00B852C6" w:rsidRPr="002740E5">
        <w:rPr>
          <w:rFonts w:ascii="Times New Roman" w:hAnsi="Times New Roman"/>
          <w:sz w:val="28"/>
          <w:szCs w:val="28"/>
        </w:rPr>
        <w:t xml:space="preserve"> предусмотреть различные варианты </w:t>
      </w:r>
      <w:r w:rsidR="00304F99" w:rsidRPr="002740E5">
        <w:rPr>
          <w:rFonts w:ascii="Times New Roman" w:hAnsi="Times New Roman"/>
          <w:sz w:val="28"/>
          <w:szCs w:val="28"/>
        </w:rPr>
        <w:t>обеспечения организационной готовности к подобно</w:t>
      </w:r>
      <w:r w:rsidR="00B852C6" w:rsidRPr="002740E5">
        <w:rPr>
          <w:rFonts w:ascii="Times New Roman" w:hAnsi="Times New Roman"/>
          <w:sz w:val="28"/>
          <w:szCs w:val="28"/>
        </w:rPr>
        <w:t xml:space="preserve">му сценарию развития ситуации, а также накопления информационного и учебно-методического ресурса для эффективного встраивания нового учебного курса в образовательную программу ОУ. </w:t>
      </w:r>
    </w:p>
    <w:p w:rsidR="00985C66" w:rsidRPr="002740E5" w:rsidRDefault="000A6F0B" w:rsidP="00F609F3">
      <w:pPr>
        <w:pStyle w:val="a5"/>
        <w:spacing w:after="0" w:line="240" w:lineRule="auto"/>
        <w:ind w:left="0" w:firstLine="709"/>
        <w:jc w:val="both"/>
        <w:rPr>
          <w:rFonts w:ascii="Times New Roman" w:hAnsi="Times New Roman"/>
          <w:sz w:val="28"/>
          <w:szCs w:val="28"/>
        </w:rPr>
      </w:pPr>
      <w:r w:rsidRPr="002740E5">
        <w:rPr>
          <w:rFonts w:ascii="Times New Roman" w:hAnsi="Times New Roman"/>
          <w:sz w:val="28"/>
          <w:szCs w:val="28"/>
        </w:rPr>
        <w:t>Также следует обратить внимание на следующее</w:t>
      </w:r>
      <w:r w:rsidR="001E37A2" w:rsidRPr="002740E5">
        <w:rPr>
          <w:rFonts w:ascii="Times New Roman" w:hAnsi="Times New Roman"/>
          <w:sz w:val="28"/>
          <w:szCs w:val="28"/>
        </w:rPr>
        <w:t>. С</w:t>
      </w:r>
      <w:r w:rsidR="00985C66" w:rsidRPr="002740E5">
        <w:rPr>
          <w:rFonts w:ascii="Times New Roman" w:hAnsi="Times New Roman"/>
          <w:sz w:val="28"/>
          <w:szCs w:val="28"/>
        </w:rPr>
        <w:t xml:space="preserve"> одной стороны, </w:t>
      </w:r>
      <w:r w:rsidR="00CD0732" w:rsidRPr="002740E5">
        <w:rPr>
          <w:rFonts w:ascii="Times New Roman" w:hAnsi="Times New Roman"/>
          <w:sz w:val="28"/>
          <w:szCs w:val="28"/>
        </w:rPr>
        <w:t>в Концепции духовно-нравственного развития и воспитания гражданина России, являющейся методологической основой ФГОС,</w:t>
      </w:r>
      <w:r w:rsidR="00985C66" w:rsidRPr="002740E5">
        <w:rPr>
          <w:rFonts w:ascii="Times New Roman" w:hAnsi="Times New Roman"/>
          <w:sz w:val="28"/>
          <w:szCs w:val="28"/>
        </w:rPr>
        <w:t xml:space="preserve"> традиционные рос</w:t>
      </w:r>
      <w:r w:rsidRPr="002740E5">
        <w:rPr>
          <w:rFonts w:ascii="Times New Roman" w:hAnsi="Times New Roman"/>
          <w:sz w:val="28"/>
          <w:szCs w:val="28"/>
        </w:rPr>
        <w:t xml:space="preserve">сийские религии </w:t>
      </w:r>
      <w:r w:rsidR="00CD0732" w:rsidRPr="002740E5">
        <w:rPr>
          <w:rFonts w:ascii="Times New Roman" w:hAnsi="Times New Roman"/>
          <w:sz w:val="28"/>
          <w:szCs w:val="28"/>
        </w:rPr>
        <w:t>рассма</w:t>
      </w:r>
      <w:r w:rsidRPr="002740E5">
        <w:rPr>
          <w:rFonts w:ascii="Times New Roman" w:hAnsi="Times New Roman"/>
          <w:sz w:val="28"/>
          <w:szCs w:val="28"/>
        </w:rPr>
        <w:t xml:space="preserve">триваются в качестве одного из </w:t>
      </w:r>
      <w:r w:rsidR="00CD0732" w:rsidRPr="002740E5">
        <w:rPr>
          <w:rFonts w:ascii="Times New Roman" w:hAnsi="Times New Roman"/>
          <w:sz w:val="28"/>
          <w:szCs w:val="28"/>
        </w:rPr>
        <w:t xml:space="preserve">источников нравственности и </w:t>
      </w:r>
      <w:r w:rsidR="001E37A2" w:rsidRPr="002740E5">
        <w:rPr>
          <w:rFonts w:ascii="Times New Roman" w:hAnsi="Times New Roman"/>
          <w:sz w:val="28"/>
          <w:szCs w:val="28"/>
        </w:rPr>
        <w:t xml:space="preserve">включены </w:t>
      </w:r>
      <w:r w:rsidR="00CD0732" w:rsidRPr="002740E5">
        <w:rPr>
          <w:rFonts w:ascii="Times New Roman" w:hAnsi="Times New Roman"/>
          <w:sz w:val="28"/>
          <w:szCs w:val="28"/>
        </w:rPr>
        <w:t>в систему базовых национальных</w:t>
      </w:r>
      <w:r w:rsidR="00985C66" w:rsidRPr="002740E5">
        <w:rPr>
          <w:rFonts w:ascii="Times New Roman" w:hAnsi="Times New Roman"/>
          <w:sz w:val="28"/>
          <w:szCs w:val="28"/>
        </w:rPr>
        <w:t xml:space="preserve"> це</w:t>
      </w:r>
      <w:r w:rsidR="00CD0732" w:rsidRPr="002740E5">
        <w:rPr>
          <w:rFonts w:ascii="Times New Roman" w:hAnsi="Times New Roman"/>
          <w:sz w:val="28"/>
          <w:szCs w:val="28"/>
        </w:rPr>
        <w:t>нностей. С</w:t>
      </w:r>
      <w:r w:rsidR="00985C66" w:rsidRPr="002740E5">
        <w:rPr>
          <w:rFonts w:ascii="Times New Roman" w:hAnsi="Times New Roman"/>
          <w:sz w:val="28"/>
          <w:szCs w:val="28"/>
        </w:rPr>
        <w:t xml:space="preserve"> другой стороны, в условиях полиэтнической структуры населения и поликультурного пространства Астраханской области, крайне важно следовать принципам и ценностям, связанным с сохранением мира и согласия, межэтнического и межконфессионал</w:t>
      </w:r>
      <w:r w:rsidRPr="002740E5">
        <w:rPr>
          <w:rFonts w:ascii="Times New Roman" w:hAnsi="Times New Roman"/>
          <w:sz w:val="28"/>
          <w:szCs w:val="28"/>
        </w:rPr>
        <w:t xml:space="preserve">ьного мира, толерантности как </w:t>
      </w:r>
      <w:r w:rsidR="00985C66" w:rsidRPr="002740E5">
        <w:rPr>
          <w:rFonts w:ascii="Times New Roman" w:hAnsi="Times New Roman"/>
          <w:sz w:val="28"/>
          <w:szCs w:val="28"/>
        </w:rPr>
        <w:t>международного принципа соблюдения п</w:t>
      </w:r>
      <w:r w:rsidR="00CD0732" w:rsidRPr="002740E5">
        <w:rPr>
          <w:rFonts w:ascii="Times New Roman" w:hAnsi="Times New Roman"/>
          <w:sz w:val="28"/>
          <w:szCs w:val="28"/>
        </w:rPr>
        <w:t>рав личности и народов, опираясь</w:t>
      </w:r>
      <w:r w:rsidR="00985C66" w:rsidRPr="002740E5">
        <w:rPr>
          <w:rFonts w:ascii="Times New Roman" w:hAnsi="Times New Roman"/>
          <w:sz w:val="28"/>
          <w:szCs w:val="28"/>
        </w:rPr>
        <w:t xml:space="preserve"> на принципы гражданского и светского образования</w:t>
      </w:r>
      <w:r w:rsidRPr="002740E5">
        <w:rPr>
          <w:rFonts w:ascii="Times New Roman" w:hAnsi="Times New Roman"/>
          <w:sz w:val="28"/>
          <w:szCs w:val="28"/>
        </w:rPr>
        <w:t xml:space="preserve">. </w:t>
      </w:r>
      <w:r w:rsidR="00CD0732" w:rsidRPr="002740E5">
        <w:rPr>
          <w:rFonts w:ascii="Times New Roman" w:hAnsi="Times New Roman"/>
          <w:sz w:val="28"/>
          <w:szCs w:val="28"/>
        </w:rPr>
        <w:t>Все эт</w:t>
      </w:r>
      <w:r w:rsidRPr="002740E5">
        <w:rPr>
          <w:rFonts w:ascii="Times New Roman" w:hAnsi="Times New Roman"/>
          <w:sz w:val="28"/>
          <w:szCs w:val="28"/>
        </w:rPr>
        <w:t xml:space="preserve">о следует учитывать при выборе </w:t>
      </w:r>
      <w:r w:rsidR="00CD0732" w:rsidRPr="002740E5">
        <w:rPr>
          <w:rFonts w:ascii="Times New Roman" w:hAnsi="Times New Roman"/>
          <w:sz w:val="28"/>
          <w:szCs w:val="28"/>
        </w:rPr>
        <w:t>программ данной предметной области и реализации их содержания, выстраивании партнерских отношений с общественными организациями для реализации программ</w:t>
      </w:r>
      <w:r w:rsidR="006D5849" w:rsidRPr="002740E5">
        <w:rPr>
          <w:rFonts w:ascii="Times New Roman" w:hAnsi="Times New Roman"/>
          <w:sz w:val="28"/>
          <w:szCs w:val="28"/>
        </w:rPr>
        <w:t>.</w:t>
      </w:r>
      <w:r w:rsidR="00CD0732" w:rsidRPr="002740E5">
        <w:rPr>
          <w:rFonts w:ascii="Times New Roman" w:hAnsi="Times New Roman"/>
          <w:sz w:val="28"/>
          <w:szCs w:val="28"/>
        </w:rPr>
        <w:t xml:space="preserve"> Целесообразно</w:t>
      </w:r>
      <w:r w:rsidR="00985C66" w:rsidRPr="002740E5">
        <w:rPr>
          <w:rFonts w:ascii="Times New Roman" w:hAnsi="Times New Roman"/>
          <w:sz w:val="28"/>
          <w:szCs w:val="28"/>
        </w:rPr>
        <w:t xml:space="preserve"> продумать и пути повышения профессиональной компетентности педагогов, которые будут обеспечивать преподавание </w:t>
      </w:r>
      <w:r w:rsidRPr="002740E5">
        <w:rPr>
          <w:rFonts w:ascii="Times New Roman" w:hAnsi="Times New Roman"/>
          <w:sz w:val="28"/>
          <w:szCs w:val="28"/>
        </w:rPr>
        <w:t xml:space="preserve">учебных курсов рассматриваемой </w:t>
      </w:r>
      <w:r w:rsidR="00985C66" w:rsidRPr="002740E5">
        <w:rPr>
          <w:rFonts w:ascii="Times New Roman" w:hAnsi="Times New Roman"/>
          <w:sz w:val="28"/>
          <w:szCs w:val="28"/>
        </w:rPr>
        <w:t>предметной области (средствами внешней системы повышения квалификации, методической учебы, самообразования).</w:t>
      </w:r>
    </w:p>
    <w:p w:rsidR="00985C66" w:rsidRPr="002740E5" w:rsidRDefault="00985C66" w:rsidP="00F609F3">
      <w:pPr>
        <w:pStyle w:val="a5"/>
        <w:numPr>
          <w:ilvl w:val="0"/>
          <w:numId w:val="1"/>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Образовательным учреждениям, реализующим программы общего образования и имеющим в возрастных параллелях 1-2 класса</w:t>
      </w:r>
      <w:r w:rsidR="00034936" w:rsidRPr="002740E5">
        <w:rPr>
          <w:rFonts w:ascii="Times New Roman" w:hAnsi="Times New Roman"/>
          <w:sz w:val="28"/>
          <w:szCs w:val="28"/>
        </w:rPr>
        <w:t xml:space="preserve"> (малокомплектным школам)</w:t>
      </w:r>
      <w:r w:rsidRPr="002740E5">
        <w:rPr>
          <w:rFonts w:ascii="Times New Roman" w:hAnsi="Times New Roman"/>
          <w:sz w:val="28"/>
          <w:szCs w:val="28"/>
        </w:rPr>
        <w:t>, в целях реализации принципа индивидуализации учебного процесса и вариативности образов</w:t>
      </w:r>
      <w:r w:rsidR="000A6F0B" w:rsidRPr="002740E5">
        <w:rPr>
          <w:rFonts w:ascii="Times New Roman" w:hAnsi="Times New Roman"/>
          <w:sz w:val="28"/>
          <w:szCs w:val="28"/>
        </w:rPr>
        <w:t xml:space="preserve">ания, рекомендуется использовать возможности </w:t>
      </w:r>
      <w:r w:rsidRPr="002740E5">
        <w:rPr>
          <w:rFonts w:ascii="Times New Roman" w:hAnsi="Times New Roman"/>
          <w:sz w:val="28"/>
          <w:szCs w:val="28"/>
        </w:rPr>
        <w:t xml:space="preserve">организации учебного процесса в </w:t>
      </w:r>
      <w:r w:rsidR="001E7CF5" w:rsidRPr="002740E5">
        <w:rPr>
          <w:rFonts w:ascii="Times New Roman" w:hAnsi="Times New Roman"/>
          <w:sz w:val="28"/>
          <w:szCs w:val="28"/>
        </w:rPr>
        <w:t>разновозрастных учебных группах, уч</w:t>
      </w:r>
      <w:r w:rsidR="000A6F0B" w:rsidRPr="002740E5">
        <w:rPr>
          <w:rFonts w:ascii="Times New Roman" w:hAnsi="Times New Roman"/>
          <w:sz w:val="28"/>
          <w:szCs w:val="28"/>
        </w:rPr>
        <w:t>итывая варианты их формирования</w:t>
      </w:r>
      <w:r w:rsidR="001E7CF5" w:rsidRPr="002740E5">
        <w:rPr>
          <w:rFonts w:ascii="Times New Roman" w:hAnsi="Times New Roman"/>
          <w:sz w:val="28"/>
          <w:szCs w:val="28"/>
        </w:rPr>
        <w:t xml:space="preserve"> предусмотренные </w:t>
      </w:r>
      <w:r w:rsidR="00B6262A" w:rsidRPr="002740E5">
        <w:rPr>
          <w:rFonts w:ascii="Times New Roman" w:hAnsi="Times New Roman"/>
          <w:sz w:val="28"/>
          <w:szCs w:val="28"/>
        </w:rPr>
        <w:t>СанПиН 2.4.2.2821-10.</w:t>
      </w:r>
    </w:p>
    <w:p w:rsidR="00985C66" w:rsidRPr="002740E5" w:rsidRDefault="00985C66" w:rsidP="00F609F3">
      <w:pPr>
        <w:pStyle w:val="a5"/>
        <w:numPr>
          <w:ilvl w:val="0"/>
          <w:numId w:val="1"/>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При проектировании образовательных программ начального общего, основного и среднего (полного</w:t>
      </w:r>
      <w:r w:rsidR="000A6F0B" w:rsidRPr="002740E5">
        <w:rPr>
          <w:rFonts w:ascii="Times New Roman" w:hAnsi="Times New Roman"/>
          <w:sz w:val="28"/>
          <w:szCs w:val="28"/>
        </w:rPr>
        <w:t>) общего образования рекомендуется</w:t>
      </w:r>
      <w:r w:rsidRPr="002740E5">
        <w:rPr>
          <w:rFonts w:ascii="Times New Roman" w:hAnsi="Times New Roman"/>
          <w:sz w:val="28"/>
          <w:szCs w:val="28"/>
        </w:rPr>
        <w:t xml:space="preserve"> </w:t>
      </w:r>
      <w:r w:rsidR="000A6F0B" w:rsidRPr="002740E5">
        <w:rPr>
          <w:rFonts w:ascii="Times New Roman" w:hAnsi="Times New Roman"/>
          <w:sz w:val="28"/>
          <w:szCs w:val="28"/>
        </w:rPr>
        <w:t xml:space="preserve">руководствоваться базовыми ценностями, основными </w:t>
      </w:r>
      <w:r w:rsidRPr="002740E5">
        <w:rPr>
          <w:rFonts w:ascii="Times New Roman" w:hAnsi="Times New Roman"/>
          <w:sz w:val="28"/>
          <w:szCs w:val="28"/>
        </w:rPr>
        <w:t xml:space="preserve">теоретическими идеями и принципами </w:t>
      </w:r>
      <w:r w:rsidR="007B28A2" w:rsidRPr="002740E5">
        <w:rPr>
          <w:rFonts w:ascii="Times New Roman" w:hAnsi="Times New Roman"/>
          <w:sz w:val="28"/>
          <w:szCs w:val="28"/>
        </w:rPr>
        <w:t>системно-деятельностного, компетентностного и контекстного подходов, проблемно ориентированного и личностно развивающего образ</w:t>
      </w:r>
      <w:r w:rsidR="000A6F0B" w:rsidRPr="002740E5">
        <w:rPr>
          <w:rFonts w:ascii="Times New Roman" w:hAnsi="Times New Roman"/>
          <w:sz w:val="28"/>
          <w:szCs w:val="28"/>
        </w:rPr>
        <w:t xml:space="preserve">ования, культурно-исторической </w:t>
      </w:r>
      <w:r w:rsidR="007B28A2" w:rsidRPr="002740E5">
        <w:rPr>
          <w:rFonts w:ascii="Times New Roman" w:hAnsi="Times New Roman"/>
          <w:sz w:val="28"/>
          <w:szCs w:val="28"/>
        </w:rPr>
        <w:t>и смысловой педагогики, «ядра» и «оболочек» школьных курсов и выделения «объема знаний» по предмету, а в организации образовательного процесса –дифференциации и индивидуализации, вариативности и интеграти</w:t>
      </w:r>
      <w:r w:rsidR="000A6F0B" w:rsidRPr="002740E5">
        <w:rPr>
          <w:rFonts w:ascii="Times New Roman" w:hAnsi="Times New Roman"/>
          <w:sz w:val="28"/>
          <w:szCs w:val="28"/>
        </w:rPr>
        <w:t xml:space="preserve">вности, лежащих в основе ФГОС. </w:t>
      </w:r>
      <w:r w:rsidRPr="002740E5">
        <w:rPr>
          <w:rFonts w:ascii="Times New Roman" w:hAnsi="Times New Roman"/>
          <w:sz w:val="28"/>
          <w:szCs w:val="28"/>
        </w:rPr>
        <w:t>Следует</w:t>
      </w:r>
      <w:r w:rsidR="000A6F0B" w:rsidRPr="002740E5">
        <w:rPr>
          <w:rFonts w:ascii="Times New Roman" w:hAnsi="Times New Roman"/>
          <w:sz w:val="28"/>
          <w:szCs w:val="28"/>
        </w:rPr>
        <w:t xml:space="preserve"> учитывать также, что одним из </w:t>
      </w:r>
      <w:r w:rsidRPr="002740E5">
        <w:rPr>
          <w:rFonts w:ascii="Times New Roman" w:hAnsi="Times New Roman"/>
          <w:sz w:val="28"/>
          <w:szCs w:val="28"/>
        </w:rPr>
        <w:t>приоритетных инструментов решения задач личностного развития учащихся и формировани</w:t>
      </w:r>
      <w:r w:rsidR="00B6262A" w:rsidRPr="002740E5">
        <w:rPr>
          <w:rFonts w:ascii="Times New Roman" w:hAnsi="Times New Roman"/>
          <w:sz w:val="28"/>
          <w:szCs w:val="28"/>
        </w:rPr>
        <w:t>я универсальных учебных действий</w:t>
      </w:r>
      <w:r w:rsidRPr="002740E5">
        <w:rPr>
          <w:rFonts w:ascii="Times New Roman" w:hAnsi="Times New Roman"/>
          <w:sz w:val="28"/>
          <w:szCs w:val="28"/>
        </w:rPr>
        <w:t xml:space="preserve"> является проектная и исследовательская деятельность учащихся.</w:t>
      </w:r>
      <w:r w:rsidR="00B6262A" w:rsidRPr="002740E5">
        <w:rPr>
          <w:rFonts w:ascii="Times New Roman" w:hAnsi="Times New Roman"/>
          <w:sz w:val="28"/>
          <w:szCs w:val="28"/>
        </w:rPr>
        <w:t xml:space="preserve"> Считаем, что целесообразно при проектировании образовательных программ основного общего и среднего (полного) общего образования уделить должное внимание решению задач, связанных с формированием у обучающихся компетенций в сфере универсальных учебных действий.</w:t>
      </w:r>
    </w:p>
    <w:p w:rsidR="00985C66" w:rsidRPr="002740E5" w:rsidRDefault="00985C66" w:rsidP="00F609F3">
      <w:pPr>
        <w:spacing w:after="0" w:line="240" w:lineRule="auto"/>
        <w:jc w:val="both"/>
        <w:rPr>
          <w:rFonts w:ascii="Times New Roman" w:hAnsi="Times New Roman"/>
          <w:sz w:val="28"/>
          <w:szCs w:val="28"/>
        </w:rPr>
      </w:pPr>
    </w:p>
    <w:p w:rsidR="00985C66" w:rsidRPr="002740E5" w:rsidRDefault="00985C66" w:rsidP="00F609F3">
      <w:pPr>
        <w:spacing w:after="0" w:line="240" w:lineRule="auto"/>
        <w:jc w:val="center"/>
        <w:rPr>
          <w:rFonts w:ascii="Times New Roman" w:hAnsi="Times New Roman"/>
          <w:b/>
          <w:sz w:val="28"/>
          <w:szCs w:val="28"/>
        </w:rPr>
      </w:pPr>
      <w:r w:rsidRPr="002740E5">
        <w:rPr>
          <w:rFonts w:ascii="Times New Roman" w:hAnsi="Times New Roman"/>
          <w:b/>
          <w:sz w:val="28"/>
          <w:szCs w:val="28"/>
        </w:rPr>
        <w:t>Методические рекомендации «О содержании учебных программ и формах организации учебной деятельности в рамках третьего часа физической культуры в ОУ Астраханской области»</w:t>
      </w:r>
    </w:p>
    <w:p w:rsidR="00985C66" w:rsidRPr="002740E5" w:rsidRDefault="00985C66" w:rsidP="00F609F3">
      <w:pPr>
        <w:spacing w:after="0" w:line="240" w:lineRule="auto"/>
        <w:jc w:val="both"/>
        <w:rPr>
          <w:rFonts w:ascii="Times New Roman" w:hAnsi="Times New Roman"/>
          <w:b/>
          <w:sz w:val="28"/>
          <w:szCs w:val="28"/>
        </w:rPr>
      </w:pPr>
    </w:p>
    <w:p w:rsidR="00985C66" w:rsidRPr="002740E5" w:rsidRDefault="001717D5"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При введении в учебный процесс образовательными учреждениями Астраханской области третий час физической культуры с 2011/2012 учебного года необходимо руководствоваться следующими нормативными документами: </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основными положе</w:t>
      </w:r>
      <w:r w:rsidR="00DD4D66" w:rsidRPr="002740E5">
        <w:rPr>
          <w:rFonts w:ascii="Times New Roman" w:hAnsi="Times New Roman"/>
          <w:sz w:val="28"/>
          <w:szCs w:val="28"/>
        </w:rPr>
        <w:t>ниями ФЗ «Об образовании» от 10.07.</w:t>
      </w:r>
      <w:r w:rsidRPr="002740E5">
        <w:rPr>
          <w:rFonts w:ascii="Times New Roman" w:hAnsi="Times New Roman"/>
          <w:sz w:val="28"/>
          <w:szCs w:val="28"/>
        </w:rPr>
        <w:t>1992 № 3266-1;</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нормами Федерального закона от </w:t>
      </w:r>
      <w:r w:rsidR="00DD4D66" w:rsidRPr="002740E5">
        <w:rPr>
          <w:rFonts w:ascii="Times New Roman" w:hAnsi="Times New Roman"/>
          <w:sz w:val="28"/>
          <w:szCs w:val="28"/>
        </w:rPr>
        <w:t>0</w:t>
      </w:r>
      <w:r w:rsidRPr="002740E5">
        <w:rPr>
          <w:rFonts w:ascii="Times New Roman" w:hAnsi="Times New Roman"/>
          <w:sz w:val="28"/>
          <w:szCs w:val="28"/>
        </w:rPr>
        <w:t>1</w:t>
      </w:r>
      <w:r w:rsidR="00DD4D66" w:rsidRPr="002740E5">
        <w:rPr>
          <w:rFonts w:ascii="Times New Roman" w:hAnsi="Times New Roman"/>
          <w:sz w:val="28"/>
          <w:szCs w:val="28"/>
        </w:rPr>
        <w:t xml:space="preserve">.12.2007 </w:t>
      </w:r>
      <w:r w:rsidRPr="002740E5">
        <w:rPr>
          <w:rFonts w:ascii="Times New Roman" w:hAnsi="Times New Roman"/>
          <w:sz w:val="28"/>
          <w:szCs w:val="28"/>
        </w:rPr>
        <w:t>№ 309-ФЗ «О внесении изменений в отдельные законодательные акты Российской Федерации в части изменения понятий и структуры государственного образов</w:t>
      </w:r>
      <w:r w:rsidR="001717D5" w:rsidRPr="002740E5">
        <w:rPr>
          <w:rFonts w:ascii="Times New Roman" w:hAnsi="Times New Roman"/>
          <w:sz w:val="28"/>
          <w:szCs w:val="28"/>
        </w:rPr>
        <w:t xml:space="preserve">ательного стандарта» (далее ФЗ </w:t>
      </w:r>
      <w:r w:rsidRPr="002740E5">
        <w:rPr>
          <w:rFonts w:ascii="Times New Roman" w:hAnsi="Times New Roman"/>
          <w:sz w:val="28"/>
          <w:szCs w:val="28"/>
        </w:rPr>
        <w:t>№ 309 от 1.12.2007);</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приказом Ми</w:t>
      </w:r>
      <w:r w:rsidR="001717D5" w:rsidRPr="002740E5">
        <w:rPr>
          <w:rFonts w:ascii="Times New Roman" w:hAnsi="Times New Roman"/>
          <w:sz w:val="28"/>
          <w:szCs w:val="28"/>
        </w:rPr>
        <w:t xml:space="preserve">нистерства образования и науки </w:t>
      </w:r>
      <w:r w:rsidR="00DD4D66" w:rsidRPr="002740E5">
        <w:rPr>
          <w:rFonts w:ascii="Times New Roman" w:hAnsi="Times New Roman"/>
          <w:sz w:val="28"/>
          <w:szCs w:val="28"/>
        </w:rPr>
        <w:t xml:space="preserve">Российской Федерации от 09.03.2004 </w:t>
      </w:r>
      <w:r w:rsidRPr="002740E5">
        <w:rPr>
          <w:rFonts w:ascii="Times New Roman" w:hAnsi="Times New Roman"/>
          <w:sz w:val="28"/>
          <w:szCs w:val="28"/>
        </w:rPr>
        <w:t>№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001717D5" w:rsidRPr="002740E5">
        <w:rPr>
          <w:rFonts w:ascii="Times New Roman" w:hAnsi="Times New Roman"/>
          <w:sz w:val="28"/>
          <w:szCs w:val="28"/>
        </w:rPr>
        <w:t xml:space="preserve"> (далее – </w:t>
      </w:r>
      <w:r w:rsidRPr="002740E5">
        <w:rPr>
          <w:rFonts w:ascii="Times New Roman" w:hAnsi="Times New Roman"/>
          <w:sz w:val="28"/>
          <w:szCs w:val="28"/>
        </w:rPr>
        <w:t>приказ</w:t>
      </w:r>
      <w:r w:rsidR="001717D5" w:rsidRPr="002740E5">
        <w:rPr>
          <w:rFonts w:ascii="Times New Roman" w:hAnsi="Times New Roman"/>
          <w:sz w:val="28"/>
          <w:szCs w:val="28"/>
        </w:rPr>
        <w:t xml:space="preserve"> </w:t>
      </w:r>
      <w:r w:rsidR="00DD4D66" w:rsidRPr="002740E5">
        <w:rPr>
          <w:rFonts w:ascii="Times New Roman" w:hAnsi="Times New Roman"/>
          <w:sz w:val="28"/>
          <w:szCs w:val="28"/>
        </w:rPr>
        <w:t xml:space="preserve">Минобрнауки от 9.03.2004 </w:t>
      </w:r>
      <w:r w:rsidRPr="002740E5">
        <w:rPr>
          <w:rFonts w:ascii="Times New Roman" w:hAnsi="Times New Roman"/>
          <w:sz w:val="28"/>
          <w:szCs w:val="28"/>
        </w:rPr>
        <w:t>№ 1312);</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1717D5" w:rsidRPr="002740E5">
        <w:rPr>
          <w:rFonts w:ascii="Times New Roman" w:hAnsi="Times New Roman"/>
          <w:sz w:val="28"/>
          <w:szCs w:val="28"/>
        </w:rPr>
        <w:t xml:space="preserve">Министерства образования и науки Российской Федерации </w:t>
      </w:r>
      <w:r w:rsidR="00DD4D66" w:rsidRPr="002740E5">
        <w:rPr>
          <w:rFonts w:ascii="Times New Roman" w:hAnsi="Times New Roman"/>
          <w:sz w:val="28"/>
          <w:szCs w:val="28"/>
        </w:rPr>
        <w:t xml:space="preserve">от 30.08.2010 </w:t>
      </w:r>
      <w:r w:rsidRPr="002740E5">
        <w:rPr>
          <w:rFonts w:ascii="Times New Roman" w:hAnsi="Times New Roman"/>
          <w:sz w:val="28"/>
          <w:szCs w:val="28"/>
        </w:rPr>
        <w:t xml:space="preserve">№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w:t>
      </w:r>
      <w:r w:rsidR="00DD4D66" w:rsidRPr="002740E5">
        <w:rPr>
          <w:rFonts w:ascii="Times New Roman" w:hAnsi="Times New Roman"/>
          <w:sz w:val="28"/>
          <w:szCs w:val="28"/>
        </w:rPr>
        <w:t>науки Российской Федерации от 09.03.2004</w:t>
      </w:r>
      <w:r w:rsidRPr="002740E5">
        <w:rPr>
          <w:rFonts w:ascii="Times New Roman" w:hAnsi="Times New Roman"/>
          <w:sz w:val="28"/>
          <w:szCs w:val="28"/>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w:t>
      </w:r>
      <w:r w:rsidR="001717D5" w:rsidRPr="002740E5">
        <w:rPr>
          <w:rFonts w:ascii="Times New Roman" w:hAnsi="Times New Roman"/>
          <w:sz w:val="28"/>
          <w:szCs w:val="28"/>
        </w:rPr>
        <w:t xml:space="preserve">ы общего образования» (далее – </w:t>
      </w:r>
      <w:r w:rsidRPr="002740E5">
        <w:rPr>
          <w:rFonts w:ascii="Times New Roman" w:hAnsi="Times New Roman"/>
          <w:sz w:val="28"/>
          <w:szCs w:val="28"/>
        </w:rPr>
        <w:t>приказ</w:t>
      </w:r>
      <w:r w:rsidR="00DD4D66" w:rsidRPr="002740E5">
        <w:rPr>
          <w:rFonts w:ascii="Times New Roman" w:hAnsi="Times New Roman"/>
          <w:sz w:val="28"/>
          <w:szCs w:val="28"/>
        </w:rPr>
        <w:t xml:space="preserve"> Минобрнауки РФ от 30.08.2010 </w:t>
      </w:r>
      <w:r w:rsidRPr="002740E5">
        <w:rPr>
          <w:rFonts w:ascii="Times New Roman" w:hAnsi="Times New Roman"/>
          <w:sz w:val="28"/>
          <w:szCs w:val="28"/>
        </w:rPr>
        <w:t xml:space="preserve"> № 889);</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1717D5"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w:t>
      </w:r>
      <w:r w:rsidRPr="002740E5">
        <w:rPr>
          <w:rFonts w:ascii="Times New Roman" w:hAnsi="Times New Roman"/>
          <w:bCs/>
          <w:sz w:val="28"/>
          <w:szCs w:val="28"/>
        </w:rPr>
        <w:t>Об утверждении и введении в действие федерального государственного образовательного стандарта начального общего образования</w:t>
      </w:r>
      <w:r w:rsidRPr="002740E5">
        <w:rPr>
          <w:rFonts w:ascii="Times New Roman" w:hAnsi="Times New Roman"/>
          <w:sz w:val="28"/>
          <w:szCs w:val="28"/>
        </w:rPr>
        <w:t xml:space="preserve">» от </w:t>
      </w:r>
      <w:r w:rsidR="00DD4D66" w:rsidRPr="002740E5">
        <w:rPr>
          <w:rFonts w:ascii="Times New Roman" w:hAnsi="Times New Roman"/>
          <w:sz w:val="28"/>
          <w:szCs w:val="28"/>
        </w:rPr>
        <w:t>0</w:t>
      </w:r>
      <w:r w:rsidRPr="002740E5">
        <w:rPr>
          <w:rFonts w:ascii="Times New Roman" w:hAnsi="Times New Roman"/>
          <w:sz w:val="28"/>
          <w:szCs w:val="28"/>
        </w:rPr>
        <w:t>6</w:t>
      </w:r>
      <w:r w:rsidR="00656BE0" w:rsidRPr="002740E5">
        <w:rPr>
          <w:rFonts w:ascii="Times New Roman" w:hAnsi="Times New Roman"/>
          <w:sz w:val="28"/>
          <w:szCs w:val="28"/>
        </w:rPr>
        <w:t>.</w:t>
      </w:r>
      <w:r w:rsidR="00DD4D66" w:rsidRPr="002740E5">
        <w:rPr>
          <w:rFonts w:ascii="Times New Roman" w:hAnsi="Times New Roman"/>
          <w:sz w:val="28"/>
          <w:szCs w:val="28"/>
        </w:rPr>
        <w:t xml:space="preserve">10.2009 </w:t>
      </w:r>
      <w:r w:rsidRPr="002740E5">
        <w:rPr>
          <w:rFonts w:ascii="Times New Roman" w:hAnsi="Times New Roman"/>
          <w:sz w:val="28"/>
          <w:szCs w:val="28"/>
        </w:rPr>
        <w:t>№ 373 (зар</w:t>
      </w:r>
      <w:r w:rsidR="00DD4D66" w:rsidRPr="002740E5">
        <w:rPr>
          <w:rFonts w:ascii="Times New Roman" w:hAnsi="Times New Roman"/>
          <w:sz w:val="28"/>
          <w:szCs w:val="28"/>
        </w:rPr>
        <w:t>егистрирован Минюстом России 22.12.</w:t>
      </w:r>
      <w:r w:rsidRPr="002740E5">
        <w:rPr>
          <w:rFonts w:ascii="Times New Roman" w:hAnsi="Times New Roman"/>
          <w:sz w:val="28"/>
          <w:szCs w:val="28"/>
        </w:rPr>
        <w:t>2009 № 15785);</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1717D5"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 xml:space="preserve">«О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w:t>
      </w:r>
      <w:r w:rsidR="00656BE0" w:rsidRPr="002740E5">
        <w:rPr>
          <w:rFonts w:ascii="Times New Roman" w:hAnsi="Times New Roman"/>
          <w:sz w:val="28"/>
          <w:szCs w:val="28"/>
        </w:rPr>
        <w:t>0</w:t>
      </w:r>
      <w:r w:rsidRPr="002740E5">
        <w:rPr>
          <w:rFonts w:ascii="Times New Roman" w:hAnsi="Times New Roman"/>
          <w:sz w:val="28"/>
          <w:szCs w:val="28"/>
        </w:rPr>
        <w:t>6</w:t>
      </w:r>
      <w:r w:rsidR="00656BE0" w:rsidRPr="002740E5">
        <w:rPr>
          <w:rFonts w:ascii="Times New Roman" w:hAnsi="Times New Roman"/>
          <w:sz w:val="28"/>
          <w:szCs w:val="28"/>
        </w:rPr>
        <w:t>.10.</w:t>
      </w:r>
      <w:r w:rsidRPr="002740E5">
        <w:rPr>
          <w:rFonts w:ascii="Times New Roman" w:hAnsi="Times New Roman"/>
          <w:sz w:val="28"/>
          <w:szCs w:val="28"/>
        </w:rPr>
        <w:t xml:space="preserve">2009 № 373» от 26 октября </w:t>
      </w:r>
      <w:smartTag w:uri="urn:schemas-microsoft-com:office:smarttags" w:element="metricconverter">
        <w:smartTagPr>
          <w:attr w:name="ProductID" w:val="2010 г"/>
        </w:smartTagPr>
        <w:r w:rsidRPr="002740E5">
          <w:rPr>
            <w:rFonts w:ascii="Times New Roman" w:hAnsi="Times New Roman"/>
            <w:sz w:val="28"/>
            <w:szCs w:val="28"/>
          </w:rPr>
          <w:t>201</w:t>
        </w:r>
        <w:r w:rsidR="001717D5" w:rsidRPr="002740E5">
          <w:rPr>
            <w:rFonts w:ascii="Times New Roman" w:hAnsi="Times New Roman"/>
            <w:sz w:val="28"/>
            <w:szCs w:val="28"/>
          </w:rPr>
          <w:t>0 г</w:t>
        </w:r>
      </w:smartTag>
      <w:r w:rsidR="001717D5" w:rsidRPr="002740E5">
        <w:rPr>
          <w:rFonts w:ascii="Times New Roman" w:hAnsi="Times New Roman"/>
          <w:sz w:val="28"/>
          <w:szCs w:val="28"/>
        </w:rPr>
        <w:t xml:space="preserve">. № 1241 (зарегистрирован в </w:t>
      </w:r>
      <w:r w:rsidRPr="002740E5">
        <w:rPr>
          <w:rFonts w:ascii="Times New Roman" w:hAnsi="Times New Roman"/>
          <w:sz w:val="28"/>
          <w:szCs w:val="28"/>
        </w:rPr>
        <w:t xml:space="preserve">Минюсте РФ </w:t>
      </w:r>
      <w:r w:rsidR="00656BE0" w:rsidRPr="002740E5">
        <w:rPr>
          <w:rFonts w:ascii="Times New Roman" w:hAnsi="Times New Roman"/>
          <w:sz w:val="28"/>
          <w:szCs w:val="28"/>
        </w:rPr>
        <w:t>04.02.</w:t>
      </w:r>
      <w:r w:rsidRPr="002740E5">
        <w:rPr>
          <w:rFonts w:ascii="Times New Roman" w:hAnsi="Times New Roman"/>
          <w:sz w:val="28"/>
          <w:szCs w:val="28"/>
        </w:rPr>
        <w:t>2011 №19707);</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приказом</w:t>
      </w:r>
      <w:r w:rsidR="001717D5" w:rsidRPr="002740E5">
        <w:rPr>
          <w:rFonts w:ascii="Times New Roman" w:hAnsi="Times New Roman"/>
          <w:sz w:val="28"/>
          <w:szCs w:val="28"/>
        </w:rPr>
        <w:t xml:space="preserve"> Министерства образования и науки Российской Федерации</w:t>
      </w:r>
      <w:r w:rsidRPr="002740E5">
        <w:rPr>
          <w:rFonts w:ascii="Times New Roman" w:hAnsi="Times New Roman"/>
          <w:sz w:val="28"/>
          <w:szCs w:val="28"/>
        </w:rPr>
        <w:t>,</w:t>
      </w:r>
      <w:r w:rsidR="001717D5" w:rsidRPr="002740E5">
        <w:rPr>
          <w:rFonts w:ascii="Times New Roman" w:hAnsi="Times New Roman"/>
          <w:sz w:val="28"/>
          <w:szCs w:val="28"/>
        </w:rPr>
        <w:t xml:space="preserve"> Министерства здравоохранения и социального развития Российской Федерации</w:t>
      </w:r>
      <w:r w:rsidRPr="002740E5">
        <w:rPr>
          <w:rFonts w:ascii="Times New Roman" w:hAnsi="Times New Roman"/>
          <w:sz w:val="28"/>
          <w:szCs w:val="28"/>
        </w:rPr>
        <w:t>, Госкомспо</w:t>
      </w:r>
      <w:r w:rsidR="00656BE0" w:rsidRPr="002740E5">
        <w:rPr>
          <w:rFonts w:ascii="Times New Roman" w:hAnsi="Times New Roman"/>
          <w:sz w:val="28"/>
          <w:szCs w:val="28"/>
        </w:rPr>
        <w:t>рта России и РАО от 16.07.2002</w:t>
      </w:r>
      <w:r w:rsidRPr="002740E5">
        <w:rPr>
          <w:rFonts w:ascii="Times New Roman" w:hAnsi="Times New Roman"/>
          <w:sz w:val="28"/>
          <w:szCs w:val="28"/>
        </w:rPr>
        <w:t xml:space="preserve"> № 2715/227/166/19 «О совершенствовании процесса физического воспитания в образовательных учреждениях Российской Федерации»;</w:t>
      </w:r>
    </w:p>
    <w:p w:rsidR="007E7E75" w:rsidRPr="002740E5" w:rsidRDefault="007E7E75"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1717D5"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«Об утверждении федеральных требований к образовательным учреждениям в части охраны здоровья обучающихся, воспитан</w:t>
      </w:r>
      <w:r w:rsidR="00656BE0" w:rsidRPr="002740E5">
        <w:rPr>
          <w:rFonts w:ascii="Times New Roman" w:hAnsi="Times New Roman"/>
          <w:sz w:val="28"/>
          <w:szCs w:val="28"/>
        </w:rPr>
        <w:t>ников» от 28.12.</w:t>
      </w:r>
      <w:r w:rsidR="001717D5" w:rsidRPr="002740E5">
        <w:rPr>
          <w:rFonts w:ascii="Times New Roman" w:hAnsi="Times New Roman"/>
          <w:sz w:val="28"/>
          <w:szCs w:val="28"/>
        </w:rPr>
        <w:t>2010 №</w:t>
      </w:r>
      <w:r w:rsidRPr="002740E5">
        <w:rPr>
          <w:rFonts w:ascii="Times New Roman" w:hAnsi="Times New Roman"/>
          <w:sz w:val="28"/>
          <w:szCs w:val="28"/>
        </w:rPr>
        <w:t xml:space="preserve"> 2106 (зарегистрирован в Минюсте РФ </w:t>
      </w:r>
      <w:r w:rsidR="00656BE0" w:rsidRPr="002740E5">
        <w:rPr>
          <w:rFonts w:ascii="Times New Roman" w:hAnsi="Times New Roman"/>
          <w:sz w:val="28"/>
          <w:szCs w:val="28"/>
        </w:rPr>
        <w:t>0</w:t>
      </w:r>
      <w:r w:rsidRPr="002740E5">
        <w:rPr>
          <w:rFonts w:ascii="Times New Roman" w:hAnsi="Times New Roman"/>
          <w:sz w:val="28"/>
          <w:szCs w:val="28"/>
        </w:rPr>
        <w:t>2</w:t>
      </w:r>
      <w:r w:rsidR="00656BE0" w:rsidRPr="002740E5">
        <w:rPr>
          <w:rFonts w:ascii="Times New Roman" w:hAnsi="Times New Roman"/>
          <w:sz w:val="28"/>
          <w:szCs w:val="28"/>
        </w:rPr>
        <w:t xml:space="preserve">.02.2011 </w:t>
      </w:r>
      <w:r w:rsidRPr="002740E5">
        <w:rPr>
          <w:rFonts w:ascii="Times New Roman" w:hAnsi="Times New Roman"/>
          <w:sz w:val="28"/>
          <w:szCs w:val="28"/>
        </w:rPr>
        <w:t xml:space="preserve">№ 19676) </w:t>
      </w:r>
      <w:r w:rsidR="001717D5" w:rsidRPr="002740E5">
        <w:rPr>
          <w:rFonts w:ascii="Times New Roman" w:hAnsi="Times New Roman"/>
          <w:sz w:val="28"/>
          <w:szCs w:val="28"/>
        </w:rPr>
        <w:t>(</w:t>
      </w:r>
      <w:r w:rsidRPr="002740E5">
        <w:rPr>
          <w:rFonts w:ascii="Times New Roman" w:hAnsi="Times New Roman"/>
          <w:sz w:val="28"/>
          <w:szCs w:val="28"/>
        </w:rPr>
        <w:t xml:space="preserve">далее </w:t>
      </w:r>
      <w:r w:rsidR="001717D5" w:rsidRPr="002740E5">
        <w:rPr>
          <w:rFonts w:ascii="Times New Roman" w:hAnsi="Times New Roman"/>
          <w:sz w:val="28"/>
          <w:szCs w:val="28"/>
        </w:rPr>
        <w:t>–</w:t>
      </w:r>
      <w:r w:rsidRPr="002740E5">
        <w:rPr>
          <w:rFonts w:ascii="Times New Roman" w:hAnsi="Times New Roman"/>
          <w:sz w:val="28"/>
          <w:szCs w:val="28"/>
        </w:rPr>
        <w:t xml:space="preserve"> приказ</w:t>
      </w:r>
      <w:r w:rsidR="001717D5" w:rsidRPr="002740E5">
        <w:rPr>
          <w:rFonts w:ascii="Times New Roman" w:hAnsi="Times New Roman"/>
          <w:sz w:val="28"/>
          <w:szCs w:val="28"/>
        </w:rPr>
        <w:t xml:space="preserve"> </w:t>
      </w:r>
      <w:r w:rsidRPr="002740E5">
        <w:rPr>
          <w:rFonts w:ascii="Times New Roman" w:hAnsi="Times New Roman"/>
          <w:sz w:val="28"/>
          <w:szCs w:val="28"/>
        </w:rPr>
        <w:t xml:space="preserve">Минобрнауки РФ от </w:t>
      </w:r>
      <w:r w:rsidR="00656BE0" w:rsidRPr="002740E5">
        <w:rPr>
          <w:rFonts w:ascii="Times New Roman" w:hAnsi="Times New Roman"/>
          <w:sz w:val="28"/>
          <w:szCs w:val="28"/>
        </w:rPr>
        <w:t>28.12.</w:t>
      </w:r>
      <w:r w:rsidR="001717D5" w:rsidRPr="002740E5">
        <w:rPr>
          <w:rFonts w:ascii="Times New Roman" w:hAnsi="Times New Roman"/>
          <w:sz w:val="28"/>
          <w:szCs w:val="28"/>
        </w:rPr>
        <w:t>2010 №</w:t>
      </w:r>
      <w:r w:rsidRPr="002740E5">
        <w:rPr>
          <w:rFonts w:ascii="Times New Roman" w:hAnsi="Times New Roman"/>
          <w:sz w:val="28"/>
          <w:szCs w:val="28"/>
        </w:rPr>
        <w:t xml:space="preserve"> 2106</w:t>
      </w:r>
      <w:r w:rsidR="001717D5" w:rsidRPr="002740E5">
        <w:rPr>
          <w:rFonts w:ascii="Times New Roman" w:hAnsi="Times New Roman"/>
          <w:sz w:val="28"/>
          <w:szCs w:val="28"/>
        </w:rPr>
        <w:t>)</w:t>
      </w:r>
      <w:r w:rsidRPr="002740E5">
        <w:rPr>
          <w:rFonts w:ascii="Times New Roman" w:hAnsi="Times New Roman"/>
          <w:sz w:val="28"/>
          <w:szCs w:val="28"/>
        </w:rPr>
        <w:t>;</w:t>
      </w:r>
    </w:p>
    <w:p w:rsidR="007E7E75" w:rsidRPr="002740E5" w:rsidRDefault="007E7E75"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1717D5"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 xml:space="preserve">«Об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r w:rsidR="00656BE0" w:rsidRPr="002740E5">
        <w:rPr>
          <w:rFonts w:ascii="Times New Roman" w:hAnsi="Times New Roman"/>
          <w:sz w:val="28"/>
          <w:szCs w:val="28"/>
        </w:rPr>
        <w:t>на 2011/2012 учебный год» от 24.12.</w:t>
      </w:r>
      <w:r w:rsidRPr="002740E5">
        <w:rPr>
          <w:rFonts w:ascii="Times New Roman" w:hAnsi="Times New Roman"/>
          <w:sz w:val="28"/>
          <w:szCs w:val="28"/>
        </w:rPr>
        <w:t>2010 № 2080 (</w:t>
      </w:r>
      <w:r w:rsidR="00656BE0" w:rsidRPr="002740E5">
        <w:rPr>
          <w:rFonts w:ascii="Times New Roman" w:hAnsi="Times New Roman"/>
          <w:sz w:val="28"/>
          <w:szCs w:val="28"/>
        </w:rPr>
        <w:t>зарегистрирован в Минюсте РФ 10.02.</w:t>
      </w:r>
      <w:r w:rsidRPr="002740E5">
        <w:rPr>
          <w:rFonts w:ascii="Times New Roman" w:hAnsi="Times New Roman"/>
          <w:sz w:val="28"/>
          <w:szCs w:val="28"/>
        </w:rPr>
        <w:t xml:space="preserve">2011 №19776) </w:t>
      </w:r>
      <w:r w:rsidR="00613E22" w:rsidRPr="002740E5">
        <w:rPr>
          <w:rFonts w:ascii="Times New Roman" w:hAnsi="Times New Roman"/>
          <w:sz w:val="28"/>
          <w:szCs w:val="28"/>
        </w:rPr>
        <w:t>(</w:t>
      </w:r>
      <w:r w:rsidRPr="002740E5">
        <w:rPr>
          <w:rFonts w:ascii="Times New Roman" w:hAnsi="Times New Roman"/>
          <w:sz w:val="28"/>
          <w:szCs w:val="28"/>
        </w:rPr>
        <w:t xml:space="preserve">далее </w:t>
      </w:r>
      <w:r w:rsidR="00613E22" w:rsidRPr="002740E5">
        <w:rPr>
          <w:rFonts w:ascii="Times New Roman" w:hAnsi="Times New Roman"/>
          <w:sz w:val="28"/>
          <w:szCs w:val="28"/>
        </w:rPr>
        <w:t>–</w:t>
      </w:r>
      <w:r w:rsidRPr="002740E5">
        <w:rPr>
          <w:rFonts w:ascii="Times New Roman" w:hAnsi="Times New Roman"/>
          <w:sz w:val="28"/>
          <w:szCs w:val="28"/>
        </w:rPr>
        <w:t xml:space="preserve"> приказ</w:t>
      </w:r>
      <w:r w:rsidR="00613E22" w:rsidRPr="002740E5">
        <w:rPr>
          <w:rFonts w:ascii="Times New Roman" w:hAnsi="Times New Roman"/>
          <w:sz w:val="28"/>
          <w:szCs w:val="28"/>
        </w:rPr>
        <w:t xml:space="preserve"> </w:t>
      </w:r>
      <w:r w:rsidR="00656BE0" w:rsidRPr="002740E5">
        <w:rPr>
          <w:rFonts w:ascii="Times New Roman" w:hAnsi="Times New Roman"/>
          <w:sz w:val="28"/>
          <w:szCs w:val="28"/>
        </w:rPr>
        <w:t>Минобрнауки РФ от 24.12.</w:t>
      </w:r>
      <w:r w:rsidRPr="002740E5">
        <w:rPr>
          <w:rFonts w:ascii="Times New Roman" w:hAnsi="Times New Roman"/>
          <w:sz w:val="28"/>
          <w:szCs w:val="28"/>
        </w:rPr>
        <w:t>2010 № 2080</w:t>
      </w:r>
      <w:r w:rsidR="00613E22" w:rsidRPr="002740E5">
        <w:rPr>
          <w:rFonts w:ascii="Times New Roman" w:hAnsi="Times New Roman"/>
          <w:sz w:val="28"/>
          <w:szCs w:val="28"/>
        </w:rPr>
        <w:t>)</w:t>
      </w:r>
      <w:r w:rsidRPr="002740E5">
        <w:rPr>
          <w:rFonts w:ascii="Times New Roman" w:hAnsi="Times New Roman"/>
          <w:sz w:val="28"/>
          <w:szCs w:val="28"/>
        </w:rPr>
        <w:t>;</w:t>
      </w:r>
    </w:p>
    <w:p w:rsidR="007E7E75" w:rsidRPr="002740E5" w:rsidRDefault="007E7E75"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613E22"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«О продолжительности рабочего времени (норме часов педагогической работы за ставку заработной платы) п</w:t>
      </w:r>
      <w:r w:rsidR="00656BE0" w:rsidRPr="002740E5">
        <w:rPr>
          <w:rFonts w:ascii="Times New Roman" w:hAnsi="Times New Roman"/>
          <w:sz w:val="28"/>
          <w:szCs w:val="28"/>
        </w:rPr>
        <w:t xml:space="preserve">едагогических работников» от 24.12.2010 </w:t>
      </w:r>
      <w:r w:rsidRPr="002740E5">
        <w:rPr>
          <w:rFonts w:ascii="Times New Roman" w:hAnsi="Times New Roman"/>
          <w:sz w:val="28"/>
          <w:szCs w:val="28"/>
        </w:rPr>
        <w:t>№ 2075 (далее – приказ Мин</w:t>
      </w:r>
      <w:r w:rsidR="00656BE0" w:rsidRPr="002740E5">
        <w:rPr>
          <w:rFonts w:ascii="Times New Roman" w:hAnsi="Times New Roman"/>
          <w:sz w:val="28"/>
          <w:szCs w:val="28"/>
        </w:rPr>
        <w:t xml:space="preserve">обрнауки  РФ от 24.12.2010 </w:t>
      </w:r>
      <w:r w:rsidRPr="002740E5">
        <w:rPr>
          <w:rFonts w:ascii="Times New Roman" w:hAnsi="Times New Roman"/>
          <w:sz w:val="28"/>
          <w:szCs w:val="28"/>
        </w:rPr>
        <w:t>№ 2075);</w:t>
      </w:r>
    </w:p>
    <w:p w:rsidR="007E7E75" w:rsidRPr="002740E5" w:rsidRDefault="007E7E75"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приказом </w:t>
      </w:r>
      <w:r w:rsidR="00613E22"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«Об утверждении федеральных требований к образовательным учреждениям в части минимальной оснащенности учебного процесса и обору</w:t>
      </w:r>
      <w:r w:rsidR="00656BE0" w:rsidRPr="002740E5">
        <w:rPr>
          <w:rFonts w:ascii="Times New Roman" w:hAnsi="Times New Roman"/>
          <w:sz w:val="28"/>
          <w:szCs w:val="28"/>
        </w:rPr>
        <w:t>дования учебных помещений» от 04.10.</w:t>
      </w:r>
      <w:r w:rsidRPr="002740E5">
        <w:rPr>
          <w:rFonts w:ascii="Times New Roman" w:hAnsi="Times New Roman"/>
          <w:sz w:val="28"/>
          <w:szCs w:val="28"/>
        </w:rPr>
        <w:t xml:space="preserve">2010 № 986 (далее – приказ Минобрнауки РФ от </w:t>
      </w:r>
      <w:r w:rsidR="00656BE0" w:rsidRPr="002740E5">
        <w:rPr>
          <w:rFonts w:ascii="Times New Roman" w:hAnsi="Times New Roman"/>
          <w:sz w:val="28"/>
          <w:szCs w:val="28"/>
        </w:rPr>
        <w:t>0</w:t>
      </w:r>
      <w:r w:rsidRPr="002740E5">
        <w:rPr>
          <w:rFonts w:ascii="Times New Roman" w:hAnsi="Times New Roman"/>
          <w:sz w:val="28"/>
          <w:szCs w:val="28"/>
        </w:rPr>
        <w:t>4</w:t>
      </w:r>
      <w:r w:rsidR="00656BE0" w:rsidRPr="002740E5">
        <w:rPr>
          <w:rFonts w:ascii="Times New Roman" w:hAnsi="Times New Roman"/>
          <w:sz w:val="28"/>
          <w:szCs w:val="28"/>
        </w:rPr>
        <w:t>.10.</w:t>
      </w:r>
      <w:r w:rsidRPr="002740E5">
        <w:rPr>
          <w:rFonts w:ascii="Times New Roman" w:hAnsi="Times New Roman"/>
          <w:sz w:val="28"/>
          <w:szCs w:val="28"/>
        </w:rPr>
        <w:t>2010 № 986);</w:t>
      </w:r>
    </w:p>
    <w:p w:rsidR="007E7E75" w:rsidRPr="002740E5" w:rsidRDefault="007E7E75"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w:t>
      </w:r>
      <w:r w:rsidR="00656BE0" w:rsidRPr="002740E5">
        <w:rPr>
          <w:rFonts w:ascii="Times New Roman" w:hAnsi="Times New Roman"/>
          <w:sz w:val="28"/>
          <w:szCs w:val="28"/>
        </w:rPr>
        <w:t>29.12.</w:t>
      </w:r>
      <w:r w:rsidRPr="002740E5">
        <w:rPr>
          <w:rFonts w:ascii="Times New Roman" w:hAnsi="Times New Roman"/>
          <w:sz w:val="28"/>
          <w:szCs w:val="28"/>
        </w:rPr>
        <w:t>2010 № 189 (зарегистр</w:t>
      </w:r>
      <w:r w:rsidR="00656BE0" w:rsidRPr="002740E5">
        <w:rPr>
          <w:rFonts w:ascii="Times New Roman" w:hAnsi="Times New Roman"/>
          <w:sz w:val="28"/>
          <w:szCs w:val="28"/>
        </w:rPr>
        <w:t xml:space="preserve">ировано Минюстом РФ 03.03.2011 </w:t>
      </w:r>
      <w:r w:rsidRPr="002740E5">
        <w:rPr>
          <w:rFonts w:ascii="Times New Roman" w:hAnsi="Times New Roman"/>
          <w:sz w:val="28"/>
          <w:szCs w:val="28"/>
        </w:rPr>
        <w:t>№</w:t>
      </w:r>
      <w:r w:rsidR="00656BE0" w:rsidRPr="002740E5">
        <w:rPr>
          <w:rFonts w:ascii="Times New Roman" w:hAnsi="Times New Roman"/>
          <w:sz w:val="28"/>
          <w:szCs w:val="28"/>
        </w:rPr>
        <w:t xml:space="preserve"> </w:t>
      </w:r>
      <w:r w:rsidRPr="002740E5">
        <w:rPr>
          <w:rFonts w:ascii="Times New Roman" w:hAnsi="Times New Roman"/>
          <w:sz w:val="28"/>
          <w:szCs w:val="28"/>
        </w:rPr>
        <w:t xml:space="preserve">19993) </w:t>
      </w:r>
      <w:r w:rsidR="00613E22" w:rsidRPr="002740E5">
        <w:rPr>
          <w:rFonts w:ascii="Times New Roman" w:hAnsi="Times New Roman"/>
          <w:sz w:val="28"/>
          <w:szCs w:val="28"/>
        </w:rPr>
        <w:t>(</w:t>
      </w:r>
      <w:r w:rsidRPr="002740E5">
        <w:rPr>
          <w:rFonts w:ascii="Times New Roman" w:hAnsi="Times New Roman"/>
          <w:sz w:val="28"/>
          <w:szCs w:val="28"/>
        </w:rPr>
        <w:t>далее – СанПиН 2.4.2.2821-10</w:t>
      </w:r>
      <w:r w:rsidR="00613E22" w:rsidRPr="002740E5">
        <w:rPr>
          <w:rFonts w:ascii="Times New Roman" w:hAnsi="Times New Roman"/>
          <w:sz w:val="28"/>
          <w:szCs w:val="28"/>
        </w:rPr>
        <w:t>)</w:t>
      </w:r>
      <w:r w:rsidRPr="002740E5">
        <w:rPr>
          <w:rFonts w:ascii="Times New Roman" w:hAnsi="Times New Roman"/>
          <w:sz w:val="28"/>
          <w:szCs w:val="28"/>
        </w:rPr>
        <w:t>;</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письмом </w:t>
      </w:r>
      <w:r w:rsidR="00613E22"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«Об оценивании и аттестации учащихся, отнесенных по состоянию здоровья к специальной медицинской группе для занятий физической культурой» от 31.10.2003 № 13-51-263/123;</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письмом </w:t>
      </w:r>
      <w:r w:rsidR="00613E22"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«О введении  безотметочного обучения по физической культуре, изобразительному искусству, музыке» от 03.10.2003 № 13-51-337/13</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письмом </w:t>
      </w:r>
      <w:r w:rsidR="00613E22"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«Об увеличении двигательной активности обучающихся общеобразоват</w:t>
      </w:r>
      <w:r w:rsidR="00656BE0" w:rsidRPr="002740E5">
        <w:rPr>
          <w:rFonts w:ascii="Times New Roman" w:hAnsi="Times New Roman"/>
          <w:sz w:val="28"/>
          <w:szCs w:val="28"/>
        </w:rPr>
        <w:t>ельных учреждений» от 28.04.</w:t>
      </w:r>
      <w:r w:rsidRPr="002740E5">
        <w:rPr>
          <w:rFonts w:ascii="Times New Roman" w:hAnsi="Times New Roman"/>
          <w:sz w:val="28"/>
          <w:szCs w:val="28"/>
        </w:rPr>
        <w:t>2003 №13-51-86/13;</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основными положениями приложения к письму </w:t>
      </w:r>
      <w:r w:rsidR="00613E22" w:rsidRPr="002740E5">
        <w:rPr>
          <w:rFonts w:ascii="Times New Roman" w:hAnsi="Times New Roman"/>
          <w:sz w:val="28"/>
          <w:szCs w:val="28"/>
        </w:rPr>
        <w:t xml:space="preserve">Министерства образования и науки Российской Федерации </w:t>
      </w:r>
      <w:r w:rsidR="00656BE0" w:rsidRPr="002740E5">
        <w:rPr>
          <w:rFonts w:ascii="Times New Roman" w:hAnsi="Times New Roman"/>
          <w:sz w:val="28"/>
          <w:szCs w:val="28"/>
        </w:rPr>
        <w:t>от 28.04.</w:t>
      </w:r>
      <w:r w:rsidRPr="002740E5">
        <w:rPr>
          <w:rFonts w:ascii="Times New Roman" w:hAnsi="Times New Roman"/>
          <w:sz w:val="28"/>
          <w:szCs w:val="28"/>
        </w:rPr>
        <w:t xml:space="preserve">2008 № 03-848 «О мерах по обеспечению прав граждан на образование с учетом норм Федерального закона от </w:t>
      </w:r>
      <w:r w:rsidR="00656BE0" w:rsidRPr="002740E5">
        <w:rPr>
          <w:rFonts w:ascii="Times New Roman" w:hAnsi="Times New Roman"/>
          <w:sz w:val="28"/>
          <w:szCs w:val="28"/>
        </w:rPr>
        <w:t>0</w:t>
      </w:r>
      <w:r w:rsidRPr="002740E5">
        <w:rPr>
          <w:rFonts w:ascii="Times New Roman" w:hAnsi="Times New Roman"/>
          <w:sz w:val="28"/>
          <w:szCs w:val="28"/>
        </w:rPr>
        <w:t>1</w:t>
      </w:r>
      <w:r w:rsidR="00656BE0" w:rsidRPr="002740E5">
        <w:rPr>
          <w:rFonts w:ascii="Times New Roman" w:hAnsi="Times New Roman"/>
          <w:sz w:val="28"/>
          <w:szCs w:val="28"/>
        </w:rPr>
        <w:t>.12.</w:t>
      </w:r>
      <w:r w:rsidRPr="002740E5">
        <w:rPr>
          <w:rFonts w:ascii="Times New Roman" w:hAnsi="Times New Roman"/>
          <w:sz w:val="28"/>
          <w:szCs w:val="28"/>
        </w:rPr>
        <w:t>2007 № 309-ФЗ «О внесении изменений в отдельные законодательные акты Российской Федерации в части изменения понятий и структуры государственного образовательного стандарта»;</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письмом </w:t>
      </w:r>
      <w:r w:rsidR="00613E22"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«О проведении мониторинга физического разви</w:t>
      </w:r>
      <w:r w:rsidR="00656BE0" w:rsidRPr="002740E5">
        <w:rPr>
          <w:rFonts w:ascii="Times New Roman" w:hAnsi="Times New Roman"/>
          <w:sz w:val="28"/>
          <w:szCs w:val="28"/>
        </w:rPr>
        <w:t xml:space="preserve">тия обучающихся» от 29.03.2010 </w:t>
      </w:r>
      <w:r w:rsidRPr="002740E5">
        <w:rPr>
          <w:rFonts w:ascii="Times New Roman" w:hAnsi="Times New Roman"/>
          <w:sz w:val="28"/>
          <w:szCs w:val="28"/>
        </w:rPr>
        <w:t>№06-499;</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методическими рекомендациями по организации обучения в 1-х классах в адаптационный период» (приложение к письму </w:t>
      </w:r>
      <w:r w:rsidR="00613E22"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«О методических рекомендациях по организации обучения в 1-х классах в адапт</w:t>
      </w:r>
      <w:r w:rsidR="00656BE0" w:rsidRPr="002740E5">
        <w:rPr>
          <w:rFonts w:ascii="Times New Roman" w:hAnsi="Times New Roman"/>
          <w:sz w:val="28"/>
          <w:szCs w:val="28"/>
        </w:rPr>
        <w:t xml:space="preserve">ационный период» от 20.04.2001 </w:t>
      </w:r>
      <w:r w:rsidRPr="002740E5">
        <w:rPr>
          <w:rFonts w:ascii="Times New Roman" w:hAnsi="Times New Roman"/>
          <w:sz w:val="28"/>
          <w:szCs w:val="28"/>
        </w:rPr>
        <w:t>№ 408/13-13);</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 xml:space="preserve"> методическими рекомендациями о введении третьего часа физической культуры в недельный объем учебной нагрузки обучающихся общеобразовательных учреждений Российской Федерации, подготовленные Департаментом развития системы физкультурно-спортивного воспитания </w:t>
      </w:r>
      <w:r w:rsidR="00613E22"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 xml:space="preserve">(Приложение к письму Минобрнауки России «О введении третьего часа физкультуры» </w:t>
      </w:r>
      <w:r w:rsidR="00656BE0" w:rsidRPr="002740E5">
        <w:rPr>
          <w:rFonts w:ascii="Times New Roman" w:hAnsi="Times New Roman"/>
          <w:sz w:val="28"/>
          <w:szCs w:val="28"/>
        </w:rPr>
        <w:t xml:space="preserve">от 08.10.2010 </w:t>
      </w:r>
      <w:r w:rsidRPr="002740E5">
        <w:rPr>
          <w:rFonts w:ascii="Times New Roman" w:hAnsi="Times New Roman"/>
          <w:sz w:val="28"/>
          <w:szCs w:val="28"/>
        </w:rPr>
        <w:t>№ ИК – 1494/19);</w:t>
      </w:r>
    </w:p>
    <w:p w:rsidR="00985C66" w:rsidRPr="002740E5" w:rsidRDefault="00985C66" w:rsidP="00F609F3">
      <w:pPr>
        <w:numPr>
          <w:ilvl w:val="0"/>
          <w:numId w:val="2"/>
        </w:numPr>
        <w:spacing w:after="0" w:line="240" w:lineRule="auto"/>
        <w:ind w:left="0"/>
        <w:jc w:val="both"/>
        <w:rPr>
          <w:rFonts w:ascii="Times New Roman" w:hAnsi="Times New Roman"/>
          <w:sz w:val="28"/>
          <w:szCs w:val="28"/>
        </w:rPr>
      </w:pPr>
      <w:r w:rsidRPr="002740E5">
        <w:rPr>
          <w:rFonts w:ascii="Times New Roman" w:hAnsi="Times New Roman"/>
          <w:sz w:val="28"/>
          <w:szCs w:val="28"/>
        </w:rPr>
        <w:t>методическими указаниями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 разработанные совместно Департаментом</w:t>
      </w:r>
      <w:r w:rsidRPr="002740E5">
        <w:rPr>
          <w:rFonts w:ascii="Times New Roman" w:hAnsi="Times New Roman"/>
          <w:color w:val="000000"/>
          <w:spacing w:val="-1"/>
          <w:sz w:val="28"/>
          <w:szCs w:val="28"/>
        </w:rPr>
        <w:t xml:space="preserve"> государственной политики в </w:t>
      </w:r>
      <w:r w:rsidRPr="002740E5">
        <w:rPr>
          <w:rFonts w:ascii="Times New Roman" w:hAnsi="Times New Roman"/>
          <w:color w:val="000000"/>
          <w:spacing w:val="-3"/>
          <w:sz w:val="28"/>
          <w:szCs w:val="28"/>
        </w:rPr>
        <w:t xml:space="preserve">сфере физической культуры и </w:t>
      </w:r>
      <w:r w:rsidRPr="002740E5">
        <w:rPr>
          <w:rFonts w:ascii="Times New Roman" w:hAnsi="Times New Roman"/>
          <w:color w:val="000000"/>
          <w:spacing w:val="-2"/>
          <w:sz w:val="28"/>
          <w:szCs w:val="28"/>
        </w:rPr>
        <w:t xml:space="preserve">спорта </w:t>
      </w:r>
      <w:r w:rsidRPr="002740E5">
        <w:rPr>
          <w:rFonts w:ascii="Times New Roman" w:hAnsi="Times New Roman"/>
          <w:sz w:val="28"/>
          <w:szCs w:val="28"/>
        </w:rPr>
        <w:t>Министерства спорта, туризма и молодежной политики</w:t>
      </w:r>
      <w:r w:rsidRPr="002740E5">
        <w:rPr>
          <w:rFonts w:ascii="Times New Roman" w:hAnsi="Times New Roman"/>
          <w:color w:val="000000"/>
          <w:spacing w:val="-7"/>
          <w:sz w:val="28"/>
          <w:szCs w:val="28"/>
        </w:rPr>
        <w:t xml:space="preserve"> </w:t>
      </w:r>
      <w:r w:rsidR="00613E22" w:rsidRPr="002740E5">
        <w:rPr>
          <w:rFonts w:ascii="Times New Roman" w:hAnsi="Times New Roman"/>
          <w:color w:val="000000"/>
          <w:spacing w:val="-2"/>
          <w:sz w:val="28"/>
          <w:szCs w:val="28"/>
        </w:rPr>
        <w:t xml:space="preserve">Российской </w:t>
      </w:r>
      <w:r w:rsidR="00613E22" w:rsidRPr="002740E5">
        <w:rPr>
          <w:rFonts w:ascii="Times New Roman" w:hAnsi="Times New Roman"/>
          <w:color w:val="000000"/>
          <w:spacing w:val="-7"/>
          <w:sz w:val="28"/>
          <w:szCs w:val="28"/>
        </w:rPr>
        <w:t xml:space="preserve">Федерации </w:t>
      </w:r>
      <w:r w:rsidRPr="002740E5">
        <w:rPr>
          <w:rFonts w:ascii="Times New Roman" w:hAnsi="Times New Roman"/>
          <w:color w:val="000000"/>
          <w:spacing w:val="-7"/>
          <w:sz w:val="28"/>
          <w:szCs w:val="28"/>
        </w:rPr>
        <w:t xml:space="preserve">и Департаментом </w:t>
      </w:r>
      <w:r w:rsidRPr="002740E5">
        <w:rPr>
          <w:rFonts w:ascii="Times New Roman" w:hAnsi="Times New Roman"/>
          <w:color w:val="000000"/>
          <w:spacing w:val="-3"/>
          <w:sz w:val="28"/>
          <w:szCs w:val="28"/>
        </w:rPr>
        <w:t xml:space="preserve">развития </w:t>
      </w:r>
      <w:r w:rsidRPr="002740E5">
        <w:rPr>
          <w:rFonts w:ascii="Times New Roman" w:hAnsi="Times New Roman"/>
          <w:color w:val="000000"/>
          <w:spacing w:val="-1"/>
          <w:sz w:val="28"/>
          <w:szCs w:val="28"/>
        </w:rPr>
        <w:t xml:space="preserve">системы физкультурно-спортивного воспитания </w:t>
      </w:r>
      <w:r w:rsidR="00613E22" w:rsidRPr="002740E5">
        <w:rPr>
          <w:rFonts w:ascii="Times New Roman" w:hAnsi="Times New Roman"/>
          <w:sz w:val="28"/>
          <w:szCs w:val="28"/>
        </w:rPr>
        <w:t xml:space="preserve">Министерства образования и науки Российской Федерации </w:t>
      </w:r>
      <w:r w:rsidRPr="002740E5">
        <w:rPr>
          <w:rFonts w:ascii="Times New Roman" w:hAnsi="Times New Roman"/>
          <w:sz w:val="28"/>
          <w:szCs w:val="28"/>
        </w:rPr>
        <w:t>(Приложение к письму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 Минспорттуризма Р</w:t>
      </w:r>
      <w:r w:rsidR="00656BE0" w:rsidRPr="002740E5">
        <w:rPr>
          <w:rFonts w:ascii="Times New Roman" w:hAnsi="Times New Roman"/>
          <w:sz w:val="28"/>
          <w:szCs w:val="28"/>
        </w:rPr>
        <w:t>оссии № 70 ЮН-02-09/49 13 от 13.09.</w:t>
      </w:r>
      <w:r w:rsidRPr="002740E5">
        <w:rPr>
          <w:rFonts w:ascii="Times New Roman" w:hAnsi="Times New Roman"/>
          <w:sz w:val="28"/>
          <w:szCs w:val="28"/>
        </w:rPr>
        <w:t>2010 и Миноб</w:t>
      </w:r>
      <w:r w:rsidR="00656BE0" w:rsidRPr="002740E5">
        <w:rPr>
          <w:rFonts w:ascii="Times New Roman" w:hAnsi="Times New Roman"/>
          <w:sz w:val="28"/>
          <w:szCs w:val="28"/>
        </w:rPr>
        <w:t>рнауки России № ИК-1374/19 от 07.09.2010</w:t>
      </w:r>
      <w:r w:rsidRPr="002740E5">
        <w:rPr>
          <w:rFonts w:ascii="Times New Roman" w:hAnsi="Times New Roman"/>
          <w:sz w:val="28"/>
          <w:szCs w:val="28"/>
        </w:rPr>
        <w:t>).</w:t>
      </w:r>
    </w:p>
    <w:p w:rsidR="00985C66" w:rsidRPr="002740E5" w:rsidRDefault="00985C66" w:rsidP="00F609F3">
      <w:pPr>
        <w:spacing w:after="0" w:line="240" w:lineRule="auto"/>
        <w:ind w:firstLine="709"/>
        <w:jc w:val="both"/>
        <w:rPr>
          <w:rFonts w:ascii="Times New Roman" w:hAnsi="Times New Roman"/>
          <w:sz w:val="28"/>
          <w:szCs w:val="28"/>
        </w:rPr>
      </w:pPr>
    </w:p>
    <w:p w:rsidR="00613E22" w:rsidRPr="002740E5" w:rsidRDefault="00041578"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1.</w:t>
      </w:r>
      <w:r w:rsidR="00B011DD" w:rsidRPr="002740E5">
        <w:rPr>
          <w:rFonts w:ascii="Times New Roman" w:hAnsi="Times New Roman"/>
          <w:sz w:val="28"/>
          <w:szCs w:val="28"/>
        </w:rPr>
        <w:t xml:space="preserve"> Для реализации основных положений вышеуказанных документов необходимо констатировать следующее:</w:t>
      </w:r>
    </w:p>
    <w:p w:rsidR="00985C66" w:rsidRPr="002740E5" w:rsidRDefault="00613E22"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 </w:t>
      </w:r>
      <w:r w:rsidR="00985C66" w:rsidRPr="002740E5">
        <w:rPr>
          <w:rFonts w:ascii="Times New Roman" w:hAnsi="Times New Roman"/>
          <w:sz w:val="28"/>
          <w:szCs w:val="28"/>
        </w:rPr>
        <w:t>все общеобразовательные учреждения Астраханской области, реализующие программы начального общего, основного общего, среднего (полного) общего образования (далее – ОУ), долж</w:t>
      </w:r>
      <w:r w:rsidR="00B011DD" w:rsidRPr="002740E5">
        <w:rPr>
          <w:rFonts w:ascii="Times New Roman" w:hAnsi="Times New Roman"/>
          <w:sz w:val="28"/>
          <w:szCs w:val="28"/>
        </w:rPr>
        <w:t xml:space="preserve">ны с 1 сентября </w:t>
      </w:r>
      <w:smartTag w:uri="urn:schemas-microsoft-com:office:smarttags" w:element="metricconverter">
        <w:smartTagPr>
          <w:attr w:name="ProductID" w:val="2011 г"/>
        </w:smartTagPr>
        <w:r w:rsidR="00B011DD" w:rsidRPr="002740E5">
          <w:rPr>
            <w:rFonts w:ascii="Times New Roman" w:hAnsi="Times New Roman"/>
            <w:sz w:val="28"/>
            <w:szCs w:val="28"/>
          </w:rPr>
          <w:t>2011 г</w:t>
        </w:r>
      </w:smartTag>
      <w:r w:rsidR="00B011DD" w:rsidRPr="002740E5">
        <w:rPr>
          <w:rFonts w:ascii="Times New Roman" w:hAnsi="Times New Roman"/>
          <w:sz w:val="28"/>
          <w:szCs w:val="28"/>
        </w:rPr>
        <w:t xml:space="preserve">. ввести </w:t>
      </w:r>
      <w:r w:rsidR="00985C66" w:rsidRPr="002740E5">
        <w:rPr>
          <w:rFonts w:ascii="Times New Roman" w:hAnsi="Times New Roman"/>
          <w:sz w:val="28"/>
          <w:szCs w:val="28"/>
        </w:rPr>
        <w:t>в учебные планы ОУ третий час физической культуры;</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различия в ресурсной базе ОУ могут создать значительные трудности для реализации означенного выше требования государственной образовательной политики;</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федеральные государственные образовательные стандарты ориентируют ОУ на реализацию в с</w:t>
      </w:r>
      <w:r w:rsidR="00B011DD" w:rsidRPr="002740E5">
        <w:rPr>
          <w:rFonts w:ascii="Times New Roman" w:hAnsi="Times New Roman"/>
          <w:sz w:val="28"/>
          <w:szCs w:val="28"/>
        </w:rPr>
        <w:t xml:space="preserve">одержании </w:t>
      </w:r>
      <w:r w:rsidRPr="002740E5">
        <w:rPr>
          <w:rFonts w:ascii="Times New Roman" w:hAnsi="Times New Roman"/>
          <w:sz w:val="28"/>
          <w:szCs w:val="28"/>
        </w:rPr>
        <w:t>образования</w:t>
      </w:r>
      <w:r w:rsidR="00041578" w:rsidRPr="002740E5">
        <w:rPr>
          <w:rFonts w:ascii="Times New Roman" w:hAnsi="Times New Roman"/>
          <w:sz w:val="28"/>
          <w:szCs w:val="28"/>
        </w:rPr>
        <w:t>, в том числе и учебных программ по физической культуре,</w:t>
      </w:r>
      <w:r w:rsidRPr="002740E5">
        <w:rPr>
          <w:rFonts w:ascii="Times New Roman" w:hAnsi="Times New Roman"/>
          <w:sz w:val="28"/>
          <w:szCs w:val="28"/>
        </w:rPr>
        <w:t xml:space="preserve"> идей и принципов системно-деятельностного, компетентностного и контекстного подходов, проблемно ориентированного и личностно развивающего образования, культурно-исторической педагогики, смысловой педагогики, «ядра» и «оболочек» школьных курсов и выделения «объема знаний» по предмету, а в организации образовательного процесса – на принципы дифференциации и индивидуализации, вариативности и интегративности.  </w:t>
      </w:r>
    </w:p>
    <w:p w:rsidR="00991179" w:rsidRPr="002740E5" w:rsidRDefault="00041578"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2</w:t>
      </w:r>
      <w:r w:rsidR="00985C66" w:rsidRPr="002740E5">
        <w:rPr>
          <w:rFonts w:ascii="Times New Roman" w:hAnsi="Times New Roman"/>
          <w:sz w:val="28"/>
          <w:szCs w:val="28"/>
        </w:rPr>
        <w:t xml:space="preserve">. Третий час учебного предмета (предметной области) «Физическая культура» рекомендуется использовать на увеличение двигательной активности, развитие физических качеств обучающихся, формирование и развитие у них компетенций здорового и безопасного образа жизни, внедрение современных </w:t>
      </w:r>
      <w:r w:rsidR="00B011DD" w:rsidRPr="002740E5">
        <w:rPr>
          <w:rFonts w:ascii="Times New Roman" w:hAnsi="Times New Roman"/>
          <w:sz w:val="28"/>
          <w:szCs w:val="28"/>
        </w:rPr>
        <w:t xml:space="preserve">систем физического воспитания. </w:t>
      </w:r>
      <w:r w:rsidR="00985C66" w:rsidRPr="002740E5">
        <w:rPr>
          <w:rFonts w:ascii="Times New Roman" w:hAnsi="Times New Roman"/>
          <w:sz w:val="28"/>
          <w:szCs w:val="28"/>
        </w:rPr>
        <w:t>При этом третий час физической культуры вводится ОУ в сетку расписания учебных занятий и рассматривается как обязательная форма организации учебного процесса.</w:t>
      </w:r>
    </w:p>
    <w:p w:rsidR="00991179" w:rsidRPr="002740E5" w:rsidRDefault="00991179"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3. Трехчасовые комплексные (интегрированные, унифицированные) программы физической культуры целесообразно реализовывать только тем ОУ, которые располагают необходимой для этого материально-технической и учебно-материальной базой, а также имеют компетентные педагогические кадры с точки зрения готовности их реализовать в своей деятельности новую парад</w:t>
      </w:r>
      <w:r w:rsidR="00B011DD" w:rsidRPr="002740E5">
        <w:rPr>
          <w:rFonts w:ascii="Times New Roman" w:hAnsi="Times New Roman"/>
          <w:sz w:val="28"/>
          <w:szCs w:val="28"/>
        </w:rPr>
        <w:t xml:space="preserve">игму и новые целевые установки </w:t>
      </w:r>
      <w:r w:rsidRPr="002740E5">
        <w:rPr>
          <w:rFonts w:ascii="Times New Roman" w:hAnsi="Times New Roman"/>
          <w:sz w:val="28"/>
          <w:szCs w:val="28"/>
        </w:rPr>
        <w:t xml:space="preserve">Федерального государственного стандарта общего образования в части предметной области «физическая культура». </w:t>
      </w:r>
    </w:p>
    <w:p w:rsidR="00991179" w:rsidRPr="002740E5" w:rsidRDefault="00991179"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В рамках реализации такой программы может быть использована и возможность чередования теоретических учебных занятий в учебных классах с практическими – в специально обо</w:t>
      </w:r>
      <w:r w:rsidR="00B011DD" w:rsidRPr="002740E5">
        <w:rPr>
          <w:rFonts w:ascii="Times New Roman" w:hAnsi="Times New Roman"/>
          <w:sz w:val="28"/>
          <w:szCs w:val="28"/>
        </w:rPr>
        <w:t>рудованных залах, сооружениях, на спортивных площадках. В</w:t>
      </w:r>
      <w:r w:rsidRPr="002740E5">
        <w:rPr>
          <w:rFonts w:ascii="Times New Roman" w:hAnsi="Times New Roman"/>
          <w:sz w:val="28"/>
          <w:szCs w:val="28"/>
        </w:rPr>
        <w:t xml:space="preserve">ведение третьего часа физкультуры </w:t>
      </w:r>
      <w:r w:rsidR="00B011DD" w:rsidRPr="002740E5">
        <w:rPr>
          <w:rFonts w:ascii="Times New Roman" w:hAnsi="Times New Roman"/>
          <w:sz w:val="28"/>
          <w:szCs w:val="28"/>
        </w:rPr>
        <w:t xml:space="preserve">должно быть в любом случае </w:t>
      </w:r>
      <w:r w:rsidRPr="002740E5">
        <w:rPr>
          <w:rFonts w:ascii="Times New Roman" w:hAnsi="Times New Roman"/>
          <w:sz w:val="28"/>
          <w:szCs w:val="28"/>
        </w:rPr>
        <w:t>направлено на увеличение суммарного недельного</w:t>
      </w:r>
      <w:r w:rsidR="00B011DD" w:rsidRPr="002740E5">
        <w:rPr>
          <w:rFonts w:ascii="Times New Roman" w:hAnsi="Times New Roman"/>
          <w:sz w:val="28"/>
          <w:szCs w:val="28"/>
        </w:rPr>
        <w:t xml:space="preserve"> </w:t>
      </w:r>
      <w:r w:rsidRPr="002740E5">
        <w:rPr>
          <w:rFonts w:ascii="Times New Roman" w:hAnsi="Times New Roman"/>
          <w:sz w:val="28"/>
          <w:szCs w:val="28"/>
        </w:rPr>
        <w:t xml:space="preserve">объема двигательной активности обучающихся. </w:t>
      </w:r>
      <w:r w:rsidR="00B011DD" w:rsidRPr="002740E5">
        <w:rPr>
          <w:rFonts w:ascii="Times New Roman" w:hAnsi="Times New Roman"/>
          <w:sz w:val="28"/>
          <w:szCs w:val="28"/>
        </w:rPr>
        <w:t xml:space="preserve">Иными словами, рабочая учебная   </w:t>
      </w:r>
      <w:r w:rsidRPr="002740E5">
        <w:rPr>
          <w:rFonts w:ascii="Times New Roman" w:hAnsi="Times New Roman"/>
          <w:sz w:val="28"/>
          <w:szCs w:val="28"/>
        </w:rPr>
        <w:t>3-х-часовая программа по учебному предмету (предметной области) «Физическая культура</w:t>
      </w:r>
      <w:r w:rsidR="00B011DD" w:rsidRPr="002740E5">
        <w:rPr>
          <w:rFonts w:ascii="Times New Roman" w:hAnsi="Times New Roman"/>
          <w:sz w:val="28"/>
          <w:szCs w:val="28"/>
        </w:rPr>
        <w:t>»</w:t>
      </w:r>
      <w:r w:rsidRPr="002740E5">
        <w:rPr>
          <w:rFonts w:ascii="Times New Roman" w:hAnsi="Times New Roman"/>
          <w:sz w:val="28"/>
          <w:szCs w:val="28"/>
        </w:rPr>
        <w:t>, утверждение которой находится в компетенции ОУ,</w:t>
      </w:r>
      <w:r w:rsidR="00B011DD" w:rsidRPr="002740E5">
        <w:rPr>
          <w:rFonts w:ascii="Times New Roman" w:hAnsi="Times New Roman"/>
          <w:sz w:val="28"/>
          <w:szCs w:val="28"/>
        </w:rPr>
        <w:t xml:space="preserve"> не должна снижать общий объем </w:t>
      </w:r>
      <w:r w:rsidRPr="002740E5">
        <w:rPr>
          <w:rFonts w:ascii="Times New Roman" w:hAnsi="Times New Roman"/>
          <w:sz w:val="28"/>
          <w:szCs w:val="28"/>
        </w:rPr>
        <w:t xml:space="preserve">практических учебных занятий, предусмотренных примерной учебной программой. </w:t>
      </w:r>
    </w:p>
    <w:p w:rsidR="00991179" w:rsidRPr="002740E5" w:rsidRDefault="00991179"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 При разработке 3-х-часовых рабочих программ по учебному предмету (предметной области) «Физическая культура</w:t>
      </w:r>
      <w:r w:rsidR="00B011DD" w:rsidRPr="002740E5">
        <w:rPr>
          <w:rFonts w:ascii="Times New Roman" w:hAnsi="Times New Roman"/>
          <w:sz w:val="28"/>
          <w:szCs w:val="28"/>
        </w:rPr>
        <w:t>» рекомендуется</w:t>
      </w:r>
      <w:r w:rsidRPr="002740E5">
        <w:rPr>
          <w:rFonts w:ascii="Times New Roman" w:hAnsi="Times New Roman"/>
          <w:sz w:val="28"/>
          <w:szCs w:val="28"/>
        </w:rPr>
        <w:t xml:space="preserve"> опираться на следующие примерные учебные программы:</w:t>
      </w:r>
    </w:p>
    <w:p w:rsidR="00991179" w:rsidRPr="002740E5" w:rsidRDefault="00991179"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Лях В.И., Зданевич А.А. Комплексная программа физического воспитания. – М.: Просвещение, 2006, 2008;</w:t>
      </w:r>
    </w:p>
    <w:p w:rsidR="00991179" w:rsidRPr="002740E5" w:rsidRDefault="00991179"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Матвеев А.П. Программа по физической культуре (начальная школа, основная школа, средняя (полная) школа: базовый и профильный уровни). – М.: Просвещение, 2007;</w:t>
      </w:r>
    </w:p>
    <w:p w:rsidR="00985C66" w:rsidRPr="002740E5" w:rsidRDefault="00991179"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Матвеев А.П., Петрова Т.В., Каверкина Л.В. Программа для учащихся специальной медицинской группы общеобразовательных учреждений. – М.: Дрофа, 2005.</w:t>
      </w:r>
    </w:p>
    <w:p w:rsidR="007241B0" w:rsidRPr="002740E5" w:rsidRDefault="007241B0"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Тем ОУ, ресурсная база которых ограничена, </w:t>
      </w:r>
      <w:r w:rsidR="00B011DD" w:rsidRPr="002740E5">
        <w:rPr>
          <w:rFonts w:ascii="Times New Roman" w:hAnsi="Times New Roman"/>
          <w:sz w:val="28"/>
          <w:szCs w:val="28"/>
        </w:rPr>
        <w:t>рекомендуется</w:t>
      </w:r>
      <w:r w:rsidRPr="002740E5">
        <w:rPr>
          <w:rFonts w:ascii="Times New Roman" w:hAnsi="Times New Roman"/>
          <w:sz w:val="28"/>
          <w:szCs w:val="28"/>
        </w:rPr>
        <w:t xml:space="preserve"> при </w:t>
      </w:r>
      <w:r w:rsidR="00985C66" w:rsidRPr="002740E5">
        <w:rPr>
          <w:rFonts w:ascii="Times New Roman" w:hAnsi="Times New Roman"/>
          <w:sz w:val="28"/>
          <w:szCs w:val="28"/>
        </w:rPr>
        <w:t xml:space="preserve">проектировании содержания образования по учебному предмету (предметной </w:t>
      </w:r>
      <w:r w:rsidR="00B011DD" w:rsidRPr="002740E5">
        <w:rPr>
          <w:rFonts w:ascii="Times New Roman" w:hAnsi="Times New Roman"/>
          <w:sz w:val="28"/>
          <w:szCs w:val="28"/>
        </w:rPr>
        <w:t xml:space="preserve">области) «Физическая культура» </w:t>
      </w:r>
      <w:r w:rsidR="00985C66" w:rsidRPr="002740E5">
        <w:rPr>
          <w:rFonts w:ascii="Times New Roman" w:hAnsi="Times New Roman"/>
          <w:sz w:val="28"/>
          <w:szCs w:val="28"/>
        </w:rPr>
        <w:t>в рамках образовательных программ ОУ начального, основного и среднего (полного) общего образования использовать принцип модульного постр</w:t>
      </w:r>
      <w:r w:rsidR="00B011DD" w:rsidRPr="002740E5">
        <w:rPr>
          <w:rFonts w:ascii="Times New Roman" w:hAnsi="Times New Roman"/>
          <w:sz w:val="28"/>
          <w:szCs w:val="28"/>
        </w:rPr>
        <w:t xml:space="preserve">оения программ учебных курсов, </w:t>
      </w:r>
      <w:r w:rsidR="00985C66" w:rsidRPr="002740E5">
        <w:rPr>
          <w:rFonts w:ascii="Times New Roman" w:hAnsi="Times New Roman"/>
          <w:sz w:val="28"/>
          <w:szCs w:val="28"/>
        </w:rPr>
        <w:t>предметов, дисциплин (мод</w:t>
      </w:r>
      <w:r w:rsidR="00B011DD" w:rsidRPr="002740E5">
        <w:rPr>
          <w:rFonts w:ascii="Times New Roman" w:hAnsi="Times New Roman"/>
          <w:sz w:val="28"/>
          <w:szCs w:val="28"/>
        </w:rPr>
        <w:t>улей). При этом 2-х часовая программа</w:t>
      </w:r>
      <w:r w:rsidR="00985C66" w:rsidRPr="002740E5">
        <w:rPr>
          <w:rFonts w:ascii="Times New Roman" w:hAnsi="Times New Roman"/>
          <w:sz w:val="28"/>
          <w:szCs w:val="28"/>
        </w:rPr>
        <w:t xml:space="preserve"> по учебному предмету (предметной области) «Физическая культура»</w:t>
      </w:r>
      <w:r w:rsidR="00991179" w:rsidRPr="002740E5">
        <w:rPr>
          <w:rFonts w:ascii="Times New Roman" w:hAnsi="Times New Roman"/>
          <w:sz w:val="28"/>
          <w:szCs w:val="28"/>
        </w:rPr>
        <w:t xml:space="preserve">, </w:t>
      </w:r>
      <w:r w:rsidR="00B011DD" w:rsidRPr="002740E5">
        <w:rPr>
          <w:rFonts w:ascii="Times New Roman" w:hAnsi="Times New Roman"/>
          <w:sz w:val="28"/>
          <w:szCs w:val="28"/>
        </w:rPr>
        <w:t>реализуемая</w:t>
      </w:r>
      <w:r w:rsidR="00991179" w:rsidRPr="002740E5">
        <w:rPr>
          <w:rFonts w:ascii="Times New Roman" w:hAnsi="Times New Roman"/>
          <w:sz w:val="28"/>
          <w:szCs w:val="28"/>
        </w:rPr>
        <w:t xml:space="preserve"> ОУ</w:t>
      </w:r>
      <w:r w:rsidR="00B011DD" w:rsidRPr="002740E5">
        <w:rPr>
          <w:rFonts w:ascii="Times New Roman" w:hAnsi="Times New Roman"/>
          <w:sz w:val="28"/>
          <w:szCs w:val="28"/>
        </w:rPr>
        <w:t xml:space="preserve">, должна рассматриваться </w:t>
      </w:r>
      <w:r w:rsidR="00985C66" w:rsidRPr="002740E5">
        <w:rPr>
          <w:rFonts w:ascii="Times New Roman" w:hAnsi="Times New Roman"/>
          <w:sz w:val="28"/>
          <w:szCs w:val="28"/>
        </w:rPr>
        <w:t xml:space="preserve">в качестве «ядра», вокруг которого в </w:t>
      </w:r>
      <w:r w:rsidR="00B011DD" w:rsidRPr="002740E5">
        <w:rPr>
          <w:rFonts w:ascii="Times New Roman" w:hAnsi="Times New Roman"/>
          <w:sz w:val="28"/>
          <w:szCs w:val="28"/>
        </w:rPr>
        <w:t xml:space="preserve">виде образовательных моделей </w:t>
      </w:r>
      <w:r w:rsidR="00985C66" w:rsidRPr="002740E5">
        <w:rPr>
          <w:rFonts w:ascii="Times New Roman" w:hAnsi="Times New Roman"/>
          <w:sz w:val="28"/>
          <w:szCs w:val="28"/>
        </w:rPr>
        <w:t>проектируются учебные программы тр</w:t>
      </w:r>
      <w:r w:rsidRPr="002740E5">
        <w:rPr>
          <w:rFonts w:ascii="Times New Roman" w:hAnsi="Times New Roman"/>
          <w:sz w:val="28"/>
          <w:szCs w:val="28"/>
        </w:rPr>
        <w:t>етьего часа физической культуры.</w:t>
      </w:r>
    </w:p>
    <w:p w:rsidR="00880687" w:rsidRPr="002740E5" w:rsidRDefault="00880687"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Реализация принципа вариативности в содержании образования и организации образовательного процесса предполагает, что образовательные учреждения  разрабатывают и предлагают обучающимся и их родителям (законным представите</w:t>
      </w:r>
      <w:r w:rsidR="00361542" w:rsidRPr="002740E5">
        <w:rPr>
          <w:rFonts w:ascii="Times New Roman" w:hAnsi="Times New Roman"/>
          <w:sz w:val="28"/>
          <w:szCs w:val="28"/>
        </w:rPr>
        <w:t>лям) несколько программ учебных модулей</w:t>
      </w:r>
      <w:r w:rsidRPr="002740E5">
        <w:rPr>
          <w:rFonts w:ascii="Times New Roman" w:hAnsi="Times New Roman"/>
          <w:sz w:val="28"/>
          <w:szCs w:val="28"/>
        </w:rPr>
        <w:t>, с учетом образовательных потребностей и интересов обучающихся, возрастных особен</w:t>
      </w:r>
      <w:r w:rsidR="00B011DD" w:rsidRPr="002740E5">
        <w:rPr>
          <w:rFonts w:ascii="Times New Roman" w:hAnsi="Times New Roman"/>
          <w:sz w:val="28"/>
          <w:szCs w:val="28"/>
        </w:rPr>
        <w:t xml:space="preserve">ностей, состояния их здоровья, </w:t>
      </w:r>
      <w:r w:rsidRPr="002740E5">
        <w:rPr>
          <w:rFonts w:ascii="Times New Roman" w:hAnsi="Times New Roman"/>
          <w:sz w:val="28"/>
          <w:szCs w:val="28"/>
        </w:rPr>
        <w:t>направлений развития физической культуры, предлагаемых</w:t>
      </w:r>
      <w:r w:rsidR="00B011DD" w:rsidRPr="002740E5">
        <w:rPr>
          <w:rFonts w:ascii="Times New Roman" w:hAnsi="Times New Roman"/>
          <w:sz w:val="28"/>
          <w:szCs w:val="28"/>
        </w:rPr>
        <w:t xml:space="preserve"> Министерством образования и науки РФ </w:t>
      </w:r>
      <w:r w:rsidRPr="002740E5">
        <w:rPr>
          <w:rFonts w:ascii="Times New Roman" w:hAnsi="Times New Roman"/>
          <w:sz w:val="28"/>
          <w:szCs w:val="28"/>
        </w:rPr>
        <w:t>– оздоровительного, спортивного, развивающего.</w:t>
      </w:r>
      <w:r w:rsidR="00361542" w:rsidRPr="002740E5">
        <w:rPr>
          <w:rFonts w:ascii="Times New Roman" w:hAnsi="Times New Roman"/>
          <w:sz w:val="28"/>
          <w:szCs w:val="28"/>
        </w:rPr>
        <w:t xml:space="preserve"> В расписание данные программы записываются как «физическая культура», но для каждого модуля определяется символика, понятная обучающимся и родителям</w:t>
      </w:r>
      <w:r w:rsidR="0041440A" w:rsidRPr="002740E5">
        <w:rPr>
          <w:rFonts w:ascii="Times New Roman" w:hAnsi="Times New Roman"/>
          <w:sz w:val="28"/>
          <w:szCs w:val="28"/>
        </w:rPr>
        <w:t xml:space="preserve">. </w:t>
      </w:r>
      <w:r w:rsidR="003547C3" w:rsidRPr="002740E5">
        <w:rPr>
          <w:rFonts w:ascii="Times New Roman" w:hAnsi="Times New Roman"/>
          <w:sz w:val="28"/>
          <w:szCs w:val="28"/>
        </w:rPr>
        <w:t>В расписании третий час для каждой параллели оформляется единой строкой, с указанием места проведения занятий для каждой учебной группы. Данный подход предусматри</w:t>
      </w:r>
      <w:r w:rsidR="0041440A" w:rsidRPr="002740E5">
        <w:rPr>
          <w:rFonts w:ascii="Times New Roman" w:hAnsi="Times New Roman"/>
          <w:sz w:val="28"/>
          <w:szCs w:val="28"/>
        </w:rPr>
        <w:t>вается моделью «гибкие потоки»</w:t>
      </w:r>
      <w:r w:rsidR="003547C3" w:rsidRPr="002740E5">
        <w:rPr>
          <w:rFonts w:ascii="Times New Roman" w:hAnsi="Times New Roman"/>
          <w:sz w:val="28"/>
          <w:szCs w:val="28"/>
        </w:rPr>
        <w:t>.</w:t>
      </w:r>
    </w:p>
    <w:p w:rsidR="0088279C" w:rsidRPr="002740E5" w:rsidRDefault="00C0662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Вариативные программы могут реализовываться педагогами начальной школы, медицинскими работниками, педагогами дополнительного образования детей, тренерами (в зависимости от целей и содержания таких программ).</w:t>
      </w:r>
    </w:p>
    <w:p w:rsidR="0088279C" w:rsidRPr="002740E5" w:rsidRDefault="007241B0" w:rsidP="00F609F3">
      <w:pPr>
        <w:numPr>
          <w:ilvl w:val="0"/>
          <w:numId w:val="6"/>
        </w:numPr>
        <w:spacing w:after="0" w:line="240" w:lineRule="auto"/>
        <w:ind w:left="0" w:firstLine="709"/>
        <w:jc w:val="both"/>
        <w:rPr>
          <w:rFonts w:ascii="Times New Roman" w:hAnsi="Times New Roman"/>
          <w:sz w:val="28"/>
          <w:szCs w:val="28"/>
        </w:rPr>
      </w:pPr>
      <w:r w:rsidRPr="002740E5">
        <w:rPr>
          <w:rFonts w:ascii="Times New Roman" w:hAnsi="Times New Roman"/>
          <w:sz w:val="28"/>
          <w:szCs w:val="28"/>
        </w:rPr>
        <w:t>П</w:t>
      </w:r>
      <w:r w:rsidR="00985C66" w:rsidRPr="002740E5">
        <w:rPr>
          <w:rFonts w:ascii="Times New Roman" w:hAnsi="Times New Roman"/>
          <w:sz w:val="28"/>
          <w:szCs w:val="28"/>
        </w:rPr>
        <w:t>рограммы</w:t>
      </w:r>
      <w:r w:rsidRPr="002740E5">
        <w:rPr>
          <w:rFonts w:ascii="Times New Roman" w:hAnsi="Times New Roman"/>
          <w:sz w:val="28"/>
          <w:szCs w:val="28"/>
        </w:rPr>
        <w:t xml:space="preserve"> по физической культуре и спорту в системе дополнительного образования детей, реализуемые на базе ОУ,</w:t>
      </w:r>
      <w:r w:rsidR="00985C66" w:rsidRPr="002740E5">
        <w:rPr>
          <w:rFonts w:ascii="Times New Roman" w:hAnsi="Times New Roman"/>
          <w:sz w:val="28"/>
          <w:szCs w:val="28"/>
        </w:rPr>
        <w:t xml:space="preserve"> </w:t>
      </w:r>
      <w:r w:rsidRPr="002740E5">
        <w:rPr>
          <w:rFonts w:ascii="Times New Roman" w:hAnsi="Times New Roman"/>
          <w:sz w:val="28"/>
          <w:szCs w:val="28"/>
        </w:rPr>
        <w:t xml:space="preserve">динамических пауз, а также иных </w:t>
      </w:r>
      <w:r w:rsidR="00985C66" w:rsidRPr="002740E5">
        <w:rPr>
          <w:rFonts w:ascii="Times New Roman" w:hAnsi="Times New Roman"/>
          <w:sz w:val="28"/>
          <w:szCs w:val="28"/>
        </w:rPr>
        <w:t>форм внеурочной деятельности по спортивно-оздоровительному на</w:t>
      </w:r>
      <w:r w:rsidRPr="002740E5">
        <w:rPr>
          <w:rFonts w:ascii="Times New Roman" w:hAnsi="Times New Roman"/>
          <w:sz w:val="28"/>
          <w:szCs w:val="28"/>
        </w:rPr>
        <w:t xml:space="preserve">правлению следует рассматривать в качестве оболочки основной учебной программы по физической культуре. </w:t>
      </w:r>
      <w:r w:rsidR="00361542" w:rsidRPr="002740E5">
        <w:rPr>
          <w:rFonts w:ascii="Times New Roman" w:hAnsi="Times New Roman"/>
          <w:sz w:val="28"/>
          <w:szCs w:val="28"/>
        </w:rPr>
        <w:t>На данный подход ориентирует и СанПиН 2.4.2.2821-10.</w:t>
      </w:r>
      <w:r w:rsidRPr="002740E5">
        <w:rPr>
          <w:rFonts w:ascii="Times New Roman" w:hAnsi="Times New Roman"/>
          <w:sz w:val="28"/>
          <w:szCs w:val="28"/>
        </w:rPr>
        <w:t xml:space="preserve"> В совокупности</w:t>
      </w:r>
      <w:r w:rsidR="0041440A" w:rsidRPr="002740E5">
        <w:rPr>
          <w:rFonts w:ascii="Times New Roman" w:hAnsi="Times New Roman"/>
          <w:sz w:val="28"/>
          <w:szCs w:val="28"/>
        </w:rPr>
        <w:t xml:space="preserve"> </w:t>
      </w:r>
      <w:r w:rsidR="00880687" w:rsidRPr="002740E5">
        <w:rPr>
          <w:rFonts w:ascii="Times New Roman" w:hAnsi="Times New Roman"/>
          <w:sz w:val="28"/>
          <w:szCs w:val="28"/>
        </w:rPr>
        <w:t>основная учебная программа по физической культуре (интегрированная или модульная), программ</w:t>
      </w:r>
      <w:r w:rsidR="0041440A" w:rsidRPr="002740E5">
        <w:rPr>
          <w:rFonts w:ascii="Times New Roman" w:hAnsi="Times New Roman"/>
          <w:sz w:val="28"/>
          <w:szCs w:val="28"/>
        </w:rPr>
        <w:t>а</w:t>
      </w:r>
      <w:r w:rsidR="00880687" w:rsidRPr="002740E5">
        <w:rPr>
          <w:rFonts w:ascii="Times New Roman" w:hAnsi="Times New Roman"/>
          <w:sz w:val="28"/>
          <w:szCs w:val="28"/>
        </w:rPr>
        <w:t xml:space="preserve"> дополнительного образования детей по направлению </w:t>
      </w:r>
      <w:r w:rsidR="0041440A" w:rsidRPr="002740E5">
        <w:rPr>
          <w:rFonts w:ascii="Times New Roman" w:hAnsi="Times New Roman"/>
          <w:sz w:val="28"/>
          <w:szCs w:val="28"/>
        </w:rPr>
        <w:t>«</w:t>
      </w:r>
      <w:r w:rsidR="00880687" w:rsidRPr="002740E5">
        <w:rPr>
          <w:rFonts w:ascii="Times New Roman" w:hAnsi="Times New Roman"/>
          <w:sz w:val="28"/>
          <w:szCs w:val="28"/>
        </w:rPr>
        <w:t>физическая культура и с</w:t>
      </w:r>
      <w:r w:rsidR="00361542" w:rsidRPr="002740E5">
        <w:rPr>
          <w:rFonts w:ascii="Times New Roman" w:hAnsi="Times New Roman"/>
          <w:sz w:val="28"/>
          <w:szCs w:val="28"/>
        </w:rPr>
        <w:t>порт</w:t>
      </w:r>
      <w:r w:rsidR="0041440A" w:rsidRPr="002740E5">
        <w:rPr>
          <w:rFonts w:ascii="Times New Roman" w:hAnsi="Times New Roman"/>
          <w:sz w:val="28"/>
          <w:szCs w:val="28"/>
        </w:rPr>
        <w:t>»</w:t>
      </w:r>
      <w:r w:rsidR="00361542" w:rsidRPr="002740E5">
        <w:rPr>
          <w:rFonts w:ascii="Times New Roman" w:hAnsi="Times New Roman"/>
          <w:sz w:val="28"/>
          <w:szCs w:val="28"/>
        </w:rPr>
        <w:t xml:space="preserve"> и все формы организ</w:t>
      </w:r>
      <w:r w:rsidR="00880687" w:rsidRPr="002740E5">
        <w:rPr>
          <w:rFonts w:ascii="Times New Roman" w:hAnsi="Times New Roman"/>
          <w:sz w:val="28"/>
          <w:szCs w:val="28"/>
        </w:rPr>
        <w:t>ации мероприятий, направленных на увеличение суммарного</w:t>
      </w:r>
      <w:r w:rsidR="00361542" w:rsidRPr="002740E5">
        <w:rPr>
          <w:rFonts w:ascii="Times New Roman" w:hAnsi="Times New Roman"/>
          <w:sz w:val="28"/>
          <w:szCs w:val="28"/>
        </w:rPr>
        <w:t xml:space="preserve"> недельного</w:t>
      </w:r>
      <w:r w:rsidR="00880687" w:rsidRPr="002740E5">
        <w:rPr>
          <w:rFonts w:ascii="Times New Roman" w:hAnsi="Times New Roman"/>
          <w:sz w:val="28"/>
          <w:szCs w:val="28"/>
        </w:rPr>
        <w:t xml:space="preserve"> объема двигательной активности обучающихся</w:t>
      </w:r>
      <w:r w:rsidR="00361542" w:rsidRPr="002740E5">
        <w:rPr>
          <w:rFonts w:ascii="Times New Roman" w:hAnsi="Times New Roman"/>
          <w:sz w:val="28"/>
          <w:szCs w:val="28"/>
        </w:rPr>
        <w:t>,</w:t>
      </w:r>
      <w:r w:rsidRPr="002740E5">
        <w:rPr>
          <w:rFonts w:ascii="Times New Roman" w:hAnsi="Times New Roman"/>
          <w:sz w:val="28"/>
          <w:szCs w:val="28"/>
        </w:rPr>
        <w:t xml:space="preserve"> должны рассматриваться в качестве одного из организационных механизмов реализации подпрограммы формирования культуры здорового и безопасного образа жизни основной образовательной программы ОУ.</w:t>
      </w:r>
    </w:p>
    <w:p w:rsidR="006C3E70" w:rsidRPr="002740E5" w:rsidRDefault="0041440A"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Необходимо </w:t>
      </w:r>
      <w:r w:rsidR="0088279C" w:rsidRPr="002740E5">
        <w:rPr>
          <w:rFonts w:ascii="Times New Roman" w:hAnsi="Times New Roman"/>
          <w:sz w:val="28"/>
          <w:szCs w:val="28"/>
        </w:rPr>
        <w:t>также иметь в виду, что государственная политика в области развития физической культуры и спорта в Российской Федерации (См.: Стратегию развития физической культуры и спорта в Росси</w:t>
      </w:r>
      <w:r w:rsidRPr="002740E5">
        <w:rPr>
          <w:rFonts w:ascii="Times New Roman" w:hAnsi="Times New Roman"/>
          <w:sz w:val="28"/>
          <w:szCs w:val="28"/>
        </w:rPr>
        <w:t xml:space="preserve">йской Федерации до </w:t>
      </w:r>
      <w:smartTag w:uri="urn:schemas-microsoft-com:office:smarttags" w:element="metricconverter">
        <w:smartTagPr>
          <w:attr w:name="ProductID" w:val="2010 г"/>
        </w:smartTagPr>
        <w:r w:rsidRPr="002740E5">
          <w:rPr>
            <w:rFonts w:ascii="Times New Roman" w:hAnsi="Times New Roman"/>
            <w:sz w:val="28"/>
            <w:szCs w:val="28"/>
          </w:rPr>
          <w:t>2010 г</w:t>
        </w:r>
      </w:smartTag>
      <w:r w:rsidRPr="002740E5">
        <w:rPr>
          <w:rFonts w:ascii="Times New Roman" w:hAnsi="Times New Roman"/>
          <w:sz w:val="28"/>
          <w:szCs w:val="28"/>
        </w:rPr>
        <w:t>., утвержденная</w:t>
      </w:r>
      <w:r w:rsidR="0088279C" w:rsidRPr="002740E5">
        <w:rPr>
          <w:rFonts w:ascii="Times New Roman" w:hAnsi="Times New Roman"/>
          <w:sz w:val="28"/>
          <w:szCs w:val="28"/>
        </w:rPr>
        <w:t xml:space="preserve"> Правит</w:t>
      </w:r>
      <w:r w:rsidR="00656BE0" w:rsidRPr="002740E5">
        <w:rPr>
          <w:rFonts w:ascii="Times New Roman" w:hAnsi="Times New Roman"/>
          <w:sz w:val="28"/>
          <w:szCs w:val="28"/>
        </w:rPr>
        <w:t>ельством РФ 07.08.</w:t>
      </w:r>
      <w:r w:rsidRPr="002740E5">
        <w:rPr>
          <w:rFonts w:ascii="Times New Roman" w:hAnsi="Times New Roman"/>
          <w:sz w:val="28"/>
          <w:szCs w:val="28"/>
        </w:rPr>
        <w:t xml:space="preserve">2010) </w:t>
      </w:r>
      <w:r w:rsidR="0088279C" w:rsidRPr="002740E5">
        <w:rPr>
          <w:rFonts w:ascii="Times New Roman" w:hAnsi="Times New Roman"/>
          <w:sz w:val="28"/>
          <w:szCs w:val="28"/>
        </w:rPr>
        <w:t>ориентиру</w:t>
      </w:r>
      <w:r w:rsidRPr="002740E5">
        <w:rPr>
          <w:rFonts w:ascii="Times New Roman" w:hAnsi="Times New Roman"/>
          <w:sz w:val="28"/>
          <w:szCs w:val="28"/>
        </w:rPr>
        <w:t>ет на решение следующих задач:</w:t>
      </w:r>
    </w:p>
    <w:p w:rsidR="006C3E70" w:rsidRPr="002740E5" w:rsidRDefault="006C3E70"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 </w:t>
      </w:r>
      <w:r w:rsidR="0088279C" w:rsidRPr="002740E5">
        <w:rPr>
          <w:rFonts w:ascii="Times New Roman" w:hAnsi="Times New Roman"/>
          <w:sz w:val="28"/>
          <w:szCs w:val="28"/>
        </w:rPr>
        <w:t xml:space="preserve">достижения объема двигательной активности населения к </w:t>
      </w:r>
      <w:smartTag w:uri="urn:schemas-microsoft-com:office:smarttags" w:element="metricconverter">
        <w:smartTagPr>
          <w:attr w:name="ProductID" w:val="2015 г"/>
        </w:smartTagPr>
        <w:r w:rsidR="0088279C" w:rsidRPr="002740E5">
          <w:rPr>
            <w:rFonts w:ascii="Times New Roman" w:hAnsi="Times New Roman"/>
            <w:sz w:val="28"/>
            <w:szCs w:val="28"/>
          </w:rPr>
          <w:t>2015 г</w:t>
        </w:r>
      </w:smartTag>
      <w:r w:rsidR="0088279C" w:rsidRPr="002740E5">
        <w:rPr>
          <w:rFonts w:ascii="Times New Roman" w:hAnsi="Times New Roman"/>
          <w:sz w:val="28"/>
          <w:szCs w:val="28"/>
        </w:rPr>
        <w:t xml:space="preserve">. от 6 до 8 часов </w:t>
      </w:r>
      <w:r w:rsidR="0041440A" w:rsidRPr="002740E5">
        <w:rPr>
          <w:rFonts w:ascii="Times New Roman" w:hAnsi="Times New Roman"/>
          <w:sz w:val="28"/>
          <w:szCs w:val="28"/>
        </w:rPr>
        <w:t xml:space="preserve">в неделю </w:t>
      </w:r>
      <w:r w:rsidR="0088279C" w:rsidRPr="002740E5">
        <w:rPr>
          <w:rFonts w:ascii="Times New Roman" w:hAnsi="Times New Roman"/>
          <w:sz w:val="28"/>
          <w:szCs w:val="28"/>
        </w:rPr>
        <w:t xml:space="preserve">при не менее чем 2-3- разовых занятиях, к </w:t>
      </w:r>
      <w:smartTag w:uri="urn:schemas-microsoft-com:office:smarttags" w:element="metricconverter">
        <w:smartTagPr>
          <w:attr w:name="ProductID" w:val="2020 г"/>
        </w:smartTagPr>
        <w:r w:rsidR="0088279C" w:rsidRPr="002740E5">
          <w:rPr>
            <w:rFonts w:ascii="Times New Roman" w:hAnsi="Times New Roman"/>
            <w:sz w:val="28"/>
            <w:szCs w:val="28"/>
          </w:rPr>
          <w:t>2020 г</w:t>
        </w:r>
      </w:smartTag>
      <w:r w:rsidR="0088279C" w:rsidRPr="002740E5">
        <w:rPr>
          <w:rFonts w:ascii="Times New Roman" w:hAnsi="Times New Roman"/>
          <w:sz w:val="28"/>
          <w:szCs w:val="28"/>
        </w:rPr>
        <w:t xml:space="preserve">. – до 6-12 часов </w:t>
      </w:r>
      <w:r w:rsidR="0041440A" w:rsidRPr="002740E5">
        <w:rPr>
          <w:rFonts w:ascii="Times New Roman" w:hAnsi="Times New Roman"/>
          <w:sz w:val="28"/>
          <w:szCs w:val="28"/>
        </w:rPr>
        <w:t xml:space="preserve">в неделю </w:t>
      </w:r>
      <w:r w:rsidR="0088279C" w:rsidRPr="002740E5">
        <w:rPr>
          <w:rFonts w:ascii="Times New Roman" w:hAnsi="Times New Roman"/>
          <w:sz w:val="28"/>
          <w:szCs w:val="28"/>
        </w:rPr>
        <w:t xml:space="preserve">при не менее чем 3-4- разовых занятиях, в зависимости от возраста и других особенностей граждан; </w:t>
      </w:r>
    </w:p>
    <w:p w:rsidR="006C3E70" w:rsidRPr="002740E5" w:rsidRDefault="006C3E70"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 </w:t>
      </w:r>
      <w:r w:rsidR="0088279C" w:rsidRPr="002740E5">
        <w:rPr>
          <w:rFonts w:ascii="Times New Roman" w:hAnsi="Times New Roman"/>
          <w:sz w:val="28"/>
          <w:szCs w:val="28"/>
        </w:rPr>
        <w:t xml:space="preserve">увеличения доли учащейся молодежи, систематически занимающейся физической культурой и спортом к </w:t>
      </w:r>
      <w:smartTag w:uri="urn:schemas-microsoft-com:office:smarttags" w:element="metricconverter">
        <w:smartTagPr>
          <w:attr w:name="ProductID" w:val="2015 г"/>
        </w:smartTagPr>
        <w:r w:rsidR="0088279C" w:rsidRPr="002740E5">
          <w:rPr>
            <w:rFonts w:ascii="Times New Roman" w:hAnsi="Times New Roman"/>
            <w:sz w:val="28"/>
            <w:szCs w:val="28"/>
          </w:rPr>
          <w:t>2015 г</w:t>
        </w:r>
      </w:smartTag>
      <w:r w:rsidR="0088279C" w:rsidRPr="002740E5">
        <w:rPr>
          <w:rFonts w:ascii="Times New Roman" w:hAnsi="Times New Roman"/>
          <w:sz w:val="28"/>
          <w:szCs w:val="28"/>
        </w:rPr>
        <w:t xml:space="preserve">. </w:t>
      </w:r>
      <w:r w:rsidRPr="002740E5">
        <w:rPr>
          <w:rFonts w:ascii="Times New Roman" w:hAnsi="Times New Roman"/>
          <w:sz w:val="28"/>
          <w:szCs w:val="28"/>
        </w:rPr>
        <w:t xml:space="preserve">– до 60 %, к </w:t>
      </w:r>
      <w:smartTag w:uri="urn:schemas-microsoft-com:office:smarttags" w:element="metricconverter">
        <w:smartTagPr>
          <w:attr w:name="ProductID" w:val="2020 г"/>
        </w:smartTagPr>
        <w:r w:rsidRPr="002740E5">
          <w:rPr>
            <w:rFonts w:ascii="Times New Roman" w:hAnsi="Times New Roman"/>
            <w:sz w:val="28"/>
            <w:szCs w:val="28"/>
          </w:rPr>
          <w:t>2020 г</w:t>
        </w:r>
      </w:smartTag>
      <w:r w:rsidRPr="002740E5">
        <w:rPr>
          <w:rFonts w:ascii="Times New Roman" w:hAnsi="Times New Roman"/>
          <w:sz w:val="28"/>
          <w:szCs w:val="28"/>
        </w:rPr>
        <w:t>. – до 80 %.</w:t>
      </w:r>
    </w:p>
    <w:p w:rsidR="0088279C" w:rsidRPr="002740E5" w:rsidRDefault="0088279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Данные ориентиры целесообразно учитывать при разработке содержания образовательных программ ОУ.</w:t>
      </w:r>
    </w:p>
    <w:p w:rsidR="00985C66" w:rsidRPr="002740E5" w:rsidRDefault="0088279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5. </w:t>
      </w:r>
      <w:r w:rsidR="00985C66" w:rsidRPr="002740E5">
        <w:rPr>
          <w:rFonts w:ascii="Times New Roman" w:hAnsi="Times New Roman"/>
          <w:sz w:val="28"/>
          <w:szCs w:val="28"/>
        </w:rPr>
        <w:t>При разработке содержания образования, предусмотренного на третий час физической культуры, целесообразно учитывать:</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культурно-исторические и национально-родовые традиции народов и этнических групп населения Астраханского региона, конкретного муниципальн</w:t>
      </w:r>
      <w:r w:rsidR="0041440A" w:rsidRPr="002740E5">
        <w:rPr>
          <w:rFonts w:ascii="Times New Roman" w:hAnsi="Times New Roman"/>
          <w:sz w:val="28"/>
          <w:szCs w:val="28"/>
        </w:rPr>
        <w:t xml:space="preserve">ого образования, климатические </w:t>
      </w:r>
      <w:r w:rsidRPr="002740E5">
        <w:rPr>
          <w:rFonts w:ascii="Times New Roman" w:hAnsi="Times New Roman"/>
          <w:sz w:val="28"/>
          <w:szCs w:val="28"/>
        </w:rPr>
        <w:t>и географические особенности Астраханской области;</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миссию и стратегию развития ОУ, цели и задачи образовательной программы ОУ, традиции внутришкольного уклада жизни, ресурсную базу (с ориентацией на возможности её развития) и т.д.;</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 состояние здоровья обучающихся, в том числе деление их по состоянию здоровья на основную, подготовительную и специальную медицинские группы, показатели их физического развития и физической подготовленности, характер ведущей учебной деятельности возрастной </w:t>
      </w:r>
      <w:r w:rsidR="0041440A" w:rsidRPr="002740E5">
        <w:rPr>
          <w:rFonts w:ascii="Times New Roman" w:hAnsi="Times New Roman"/>
          <w:sz w:val="28"/>
          <w:szCs w:val="28"/>
        </w:rPr>
        <w:t xml:space="preserve">группы обучающихся, возрастные </w:t>
      </w:r>
      <w:r w:rsidRPr="002740E5">
        <w:rPr>
          <w:rFonts w:ascii="Times New Roman" w:hAnsi="Times New Roman"/>
          <w:sz w:val="28"/>
          <w:szCs w:val="28"/>
        </w:rPr>
        <w:t>и личностные интересы</w:t>
      </w:r>
      <w:r w:rsidR="0041440A" w:rsidRPr="002740E5">
        <w:rPr>
          <w:rFonts w:ascii="Times New Roman" w:hAnsi="Times New Roman"/>
          <w:sz w:val="28"/>
          <w:szCs w:val="28"/>
        </w:rPr>
        <w:t xml:space="preserve"> </w:t>
      </w:r>
      <w:r w:rsidRPr="002740E5">
        <w:rPr>
          <w:rFonts w:ascii="Times New Roman" w:hAnsi="Times New Roman"/>
          <w:sz w:val="28"/>
          <w:szCs w:val="28"/>
        </w:rPr>
        <w:t>в сфере физической культуры и спорта (в том числе интерес к индивидуальным комплексам оздоровительных систем – ритмика, атлетическа</w:t>
      </w:r>
      <w:r w:rsidR="0041440A" w:rsidRPr="002740E5">
        <w:rPr>
          <w:rFonts w:ascii="Times New Roman" w:hAnsi="Times New Roman"/>
          <w:sz w:val="28"/>
          <w:szCs w:val="28"/>
        </w:rPr>
        <w:t xml:space="preserve">я гимнастика, аэробика и т.п.) </w:t>
      </w:r>
      <w:r w:rsidRPr="002740E5">
        <w:rPr>
          <w:rFonts w:ascii="Times New Roman" w:hAnsi="Times New Roman"/>
          <w:sz w:val="28"/>
          <w:szCs w:val="28"/>
        </w:rPr>
        <w:t>и др.</w:t>
      </w:r>
    </w:p>
    <w:p w:rsidR="00985C66" w:rsidRPr="002740E5" w:rsidRDefault="0088279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6</w:t>
      </w:r>
      <w:r w:rsidR="0041440A" w:rsidRPr="002740E5">
        <w:rPr>
          <w:rFonts w:ascii="Times New Roman" w:hAnsi="Times New Roman"/>
          <w:sz w:val="28"/>
          <w:szCs w:val="28"/>
        </w:rPr>
        <w:t>. С</w:t>
      </w:r>
      <w:r w:rsidR="00985C66" w:rsidRPr="002740E5">
        <w:rPr>
          <w:rFonts w:ascii="Times New Roman" w:hAnsi="Times New Roman"/>
          <w:sz w:val="28"/>
          <w:szCs w:val="28"/>
        </w:rPr>
        <w:t>уммарный годовой объем учебных часов, отведенных у</w:t>
      </w:r>
      <w:r w:rsidR="0041440A" w:rsidRPr="002740E5">
        <w:rPr>
          <w:rFonts w:ascii="Times New Roman" w:hAnsi="Times New Roman"/>
          <w:sz w:val="28"/>
          <w:szCs w:val="28"/>
        </w:rPr>
        <w:t xml:space="preserve">чебными планами ОУ на 3-ий час </w:t>
      </w:r>
      <w:r w:rsidR="00985C66" w:rsidRPr="002740E5">
        <w:rPr>
          <w:rFonts w:ascii="Times New Roman" w:hAnsi="Times New Roman"/>
          <w:sz w:val="28"/>
          <w:szCs w:val="28"/>
        </w:rPr>
        <w:t>учебного предмета (предметной области) «Физическая культура», может быть реализован в рамках оздоровительного, общеразвивающего и спортивного направлений:</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на расширенное и углубленное освоение обучающимися отдельных тем, разделов, действующих примерных программ;</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 на углубленное освоение одного или нескольких видов спорта, предусмотренных образовательными программами основного и среднего (полного) общего образования по физической культуре, в том числе национальных (при этом, Минобрнауки </w:t>
      </w:r>
      <w:r w:rsidR="0041440A" w:rsidRPr="002740E5">
        <w:rPr>
          <w:rFonts w:ascii="Times New Roman" w:hAnsi="Times New Roman"/>
          <w:sz w:val="28"/>
          <w:szCs w:val="28"/>
        </w:rPr>
        <w:t xml:space="preserve">РФ </w:t>
      </w:r>
      <w:r w:rsidRPr="002740E5">
        <w:rPr>
          <w:rFonts w:ascii="Times New Roman" w:hAnsi="Times New Roman"/>
          <w:sz w:val="28"/>
          <w:szCs w:val="28"/>
        </w:rPr>
        <w:t xml:space="preserve">не рекомендует заменять уроки физической культуры занятиями в спортивных секциях или внеурочными мероприятиями типа «Час здоровья», «Спортивный час» и т.п.; см. приложение к письму </w:t>
      </w:r>
      <w:r w:rsidR="00656BE0" w:rsidRPr="002740E5">
        <w:rPr>
          <w:rFonts w:ascii="Times New Roman" w:hAnsi="Times New Roman"/>
          <w:sz w:val="28"/>
          <w:szCs w:val="28"/>
        </w:rPr>
        <w:t xml:space="preserve">Минобрнауки России 08.10.2010 </w:t>
      </w:r>
      <w:r w:rsidRPr="002740E5">
        <w:rPr>
          <w:rFonts w:ascii="Times New Roman" w:hAnsi="Times New Roman"/>
          <w:sz w:val="28"/>
          <w:szCs w:val="28"/>
        </w:rPr>
        <w:t xml:space="preserve"> № ИК – 1494/19);</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 </w:t>
      </w:r>
      <w:r w:rsidR="006D5849" w:rsidRPr="002740E5">
        <w:rPr>
          <w:rFonts w:ascii="Times New Roman" w:hAnsi="Times New Roman"/>
          <w:sz w:val="28"/>
          <w:szCs w:val="28"/>
        </w:rPr>
        <w:t>на реализацию вариативных программ</w:t>
      </w:r>
      <w:r w:rsidRPr="002740E5">
        <w:rPr>
          <w:rFonts w:ascii="Times New Roman" w:hAnsi="Times New Roman"/>
          <w:sz w:val="28"/>
          <w:szCs w:val="28"/>
        </w:rPr>
        <w:t xml:space="preserve"> учеб</w:t>
      </w:r>
      <w:r w:rsidR="0041440A" w:rsidRPr="002740E5">
        <w:rPr>
          <w:rFonts w:ascii="Times New Roman" w:hAnsi="Times New Roman"/>
          <w:sz w:val="28"/>
          <w:szCs w:val="28"/>
        </w:rPr>
        <w:t>ных</w:t>
      </w:r>
      <w:r w:rsidR="006D5849" w:rsidRPr="002740E5">
        <w:rPr>
          <w:rFonts w:ascii="Times New Roman" w:hAnsi="Times New Roman"/>
          <w:sz w:val="28"/>
          <w:szCs w:val="28"/>
        </w:rPr>
        <w:t xml:space="preserve"> курсов, дисциплин (модулей).</w:t>
      </w:r>
      <w:r w:rsidRPr="002740E5">
        <w:rPr>
          <w:rFonts w:ascii="Times New Roman" w:hAnsi="Times New Roman"/>
          <w:sz w:val="28"/>
          <w:szCs w:val="28"/>
        </w:rPr>
        <w:t xml:space="preserve"> </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При этом следует учитывать, что развитие физической культуры, согласно методическим рекомендациям Минобрнауки России (см. приложение к письму </w:t>
      </w:r>
      <w:r w:rsidR="00656BE0" w:rsidRPr="002740E5">
        <w:rPr>
          <w:rFonts w:ascii="Times New Roman" w:hAnsi="Times New Roman"/>
          <w:sz w:val="28"/>
          <w:szCs w:val="28"/>
        </w:rPr>
        <w:t>Минобрнауки России 08.10.2010</w:t>
      </w:r>
      <w:r w:rsidRPr="002740E5">
        <w:rPr>
          <w:rFonts w:ascii="Times New Roman" w:hAnsi="Times New Roman"/>
          <w:sz w:val="28"/>
          <w:szCs w:val="28"/>
        </w:rPr>
        <w:t xml:space="preserve"> № ИК – 1494/19) предполагает:</w:t>
      </w:r>
    </w:p>
    <w:p w:rsidR="00985C66" w:rsidRPr="002740E5" w:rsidRDefault="00880687"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6</w:t>
      </w:r>
      <w:r w:rsidR="00985C66" w:rsidRPr="002740E5">
        <w:rPr>
          <w:rFonts w:ascii="Times New Roman" w:hAnsi="Times New Roman"/>
          <w:sz w:val="28"/>
          <w:szCs w:val="28"/>
        </w:rPr>
        <w:t>.1. В рамках оздоровительного направления, ориентированного на целенаправленное укрепление здоровья обучающихся, углубленное развитие их физических качеств и способностей, оптимизацию работоспособности и предупреждение заболеваемости:</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на ступени начального общего образования – формирование элементарных знаний о личной гигиене, режиме дня, приобщение к самостоятельным занятиям физическими упражнениями;</w:t>
      </w:r>
    </w:p>
    <w:p w:rsidR="00985C66" w:rsidRPr="002740E5" w:rsidRDefault="00985C66" w:rsidP="00F609F3">
      <w:pPr>
        <w:shd w:val="clear" w:color="auto" w:fill="FFFFFF"/>
        <w:spacing w:after="0" w:line="240" w:lineRule="auto"/>
        <w:ind w:firstLine="667"/>
        <w:jc w:val="both"/>
        <w:rPr>
          <w:rFonts w:ascii="Times New Roman" w:hAnsi="Times New Roman"/>
          <w:sz w:val="28"/>
          <w:szCs w:val="28"/>
        </w:rPr>
      </w:pPr>
      <w:r w:rsidRPr="002740E5">
        <w:rPr>
          <w:rFonts w:ascii="Times New Roman" w:hAnsi="Times New Roman"/>
          <w:sz w:val="28"/>
          <w:szCs w:val="28"/>
        </w:rPr>
        <w:t>- на ступени общего образования – воспитание привычки к самостоятельным</w:t>
      </w:r>
      <w:r w:rsidRPr="002740E5">
        <w:rPr>
          <w:spacing w:val="-8"/>
          <w:sz w:val="28"/>
          <w:szCs w:val="28"/>
        </w:rPr>
        <w:t xml:space="preserve"> </w:t>
      </w:r>
      <w:r w:rsidRPr="002740E5">
        <w:rPr>
          <w:rFonts w:ascii="Times New Roman" w:hAnsi="Times New Roman"/>
          <w:spacing w:val="-9"/>
          <w:sz w:val="28"/>
          <w:szCs w:val="28"/>
        </w:rPr>
        <w:t xml:space="preserve">занятиям по развитию основных физических способностей, </w:t>
      </w:r>
      <w:r w:rsidRPr="002740E5">
        <w:rPr>
          <w:rFonts w:ascii="Times New Roman" w:hAnsi="Times New Roman"/>
          <w:sz w:val="28"/>
          <w:szCs w:val="28"/>
        </w:rPr>
        <w:t>коррекции осанки и телосложения;</w:t>
      </w:r>
    </w:p>
    <w:p w:rsidR="00985C66" w:rsidRPr="002740E5" w:rsidRDefault="0041440A" w:rsidP="00F609F3">
      <w:pPr>
        <w:shd w:val="clear" w:color="auto" w:fill="FFFFFF"/>
        <w:spacing w:after="0" w:line="240" w:lineRule="auto"/>
        <w:ind w:firstLine="667"/>
        <w:jc w:val="both"/>
        <w:rPr>
          <w:rFonts w:ascii="Times New Roman" w:hAnsi="Times New Roman"/>
          <w:sz w:val="28"/>
          <w:szCs w:val="28"/>
        </w:rPr>
      </w:pPr>
      <w:r w:rsidRPr="002740E5">
        <w:rPr>
          <w:rFonts w:ascii="Times New Roman" w:hAnsi="Times New Roman"/>
          <w:spacing w:val="-8"/>
          <w:sz w:val="28"/>
          <w:szCs w:val="28"/>
        </w:rPr>
        <w:t xml:space="preserve">- </w:t>
      </w:r>
      <w:r w:rsidR="00985C66" w:rsidRPr="002740E5">
        <w:rPr>
          <w:rFonts w:ascii="Times New Roman" w:hAnsi="Times New Roman"/>
          <w:spacing w:val="-8"/>
          <w:sz w:val="28"/>
          <w:szCs w:val="28"/>
        </w:rPr>
        <w:t>на ступени среднего (полного) общего образования (базовый уровень) -</w:t>
      </w:r>
      <w:r w:rsidR="00985C66" w:rsidRPr="002740E5">
        <w:rPr>
          <w:rFonts w:ascii="Times New Roman" w:hAnsi="Times New Roman"/>
          <w:spacing w:val="-5"/>
          <w:sz w:val="28"/>
          <w:szCs w:val="28"/>
        </w:rPr>
        <w:t xml:space="preserve">использование различных видов физических упражнений с целью самосовершенствования, организации досуга и здорового образа жизни, </w:t>
      </w:r>
      <w:r w:rsidR="00985C66" w:rsidRPr="002740E5">
        <w:rPr>
          <w:rFonts w:ascii="Times New Roman" w:hAnsi="Times New Roman"/>
          <w:sz w:val="28"/>
          <w:szCs w:val="28"/>
        </w:rPr>
        <w:t>организации индивидуального двигательного режима.</w:t>
      </w:r>
    </w:p>
    <w:p w:rsidR="00985C66" w:rsidRPr="002740E5" w:rsidRDefault="00880687" w:rsidP="00F609F3">
      <w:pPr>
        <w:shd w:val="clear" w:color="auto" w:fill="FFFFFF"/>
        <w:spacing w:after="0" w:line="240" w:lineRule="auto"/>
        <w:ind w:firstLine="667"/>
        <w:jc w:val="both"/>
        <w:rPr>
          <w:rFonts w:ascii="Times New Roman" w:hAnsi="Times New Roman"/>
          <w:spacing w:val="-10"/>
          <w:sz w:val="28"/>
          <w:szCs w:val="28"/>
        </w:rPr>
      </w:pPr>
      <w:r w:rsidRPr="002740E5">
        <w:rPr>
          <w:rFonts w:ascii="Times New Roman" w:hAnsi="Times New Roman"/>
          <w:spacing w:val="-17"/>
          <w:sz w:val="28"/>
          <w:szCs w:val="28"/>
        </w:rPr>
        <w:t>6</w:t>
      </w:r>
      <w:r w:rsidR="00985C66" w:rsidRPr="002740E5">
        <w:rPr>
          <w:rFonts w:ascii="Times New Roman" w:hAnsi="Times New Roman"/>
          <w:spacing w:val="-17"/>
          <w:sz w:val="28"/>
          <w:szCs w:val="28"/>
        </w:rPr>
        <w:t>.2.</w:t>
      </w:r>
      <w:r w:rsidR="00985C66" w:rsidRPr="002740E5">
        <w:rPr>
          <w:rFonts w:ascii="Times New Roman" w:hAnsi="Times New Roman"/>
          <w:sz w:val="28"/>
          <w:szCs w:val="28"/>
        </w:rPr>
        <w:tab/>
      </w:r>
      <w:r w:rsidR="00985C66" w:rsidRPr="002740E5">
        <w:rPr>
          <w:rFonts w:ascii="Times New Roman" w:hAnsi="Times New Roman"/>
          <w:spacing w:val="-10"/>
          <w:sz w:val="28"/>
          <w:szCs w:val="28"/>
        </w:rPr>
        <w:t>В рамках спортивного направления</w:t>
      </w:r>
    </w:p>
    <w:p w:rsidR="00985C66" w:rsidRPr="002740E5" w:rsidRDefault="00985C66" w:rsidP="00F609F3">
      <w:pPr>
        <w:shd w:val="clear" w:color="auto" w:fill="FFFFFF"/>
        <w:spacing w:after="0" w:line="240" w:lineRule="auto"/>
        <w:ind w:firstLine="667"/>
        <w:jc w:val="both"/>
        <w:rPr>
          <w:rFonts w:ascii="Times New Roman" w:hAnsi="Times New Roman"/>
          <w:sz w:val="28"/>
          <w:szCs w:val="28"/>
        </w:rPr>
      </w:pPr>
      <w:r w:rsidRPr="002740E5">
        <w:rPr>
          <w:rFonts w:ascii="Times New Roman" w:hAnsi="Times New Roman"/>
          <w:sz w:val="28"/>
          <w:szCs w:val="28"/>
        </w:rPr>
        <w:t>-</w:t>
      </w:r>
      <w:r w:rsidRPr="002740E5">
        <w:rPr>
          <w:rFonts w:ascii="Times New Roman" w:hAnsi="Times New Roman"/>
          <w:spacing w:val="-10"/>
          <w:sz w:val="28"/>
          <w:szCs w:val="28"/>
        </w:rPr>
        <w:t xml:space="preserve"> углубленное освоение</w:t>
      </w:r>
      <w:r w:rsidRPr="002740E5">
        <w:rPr>
          <w:rFonts w:ascii="Times New Roman" w:hAnsi="Times New Roman"/>
          <w:sz w:val="28"/>
          <w:szCs w:val="28"/>
        </w:rPr>
        <w:t xml:space="preserve"> </w:t>
      </w:r>
      <w:r w:rsidRPr="002740E5">
        <w:rPr>
          <w:rFonts w:ascii="Times New Roman" w:hAnsi="Times New Roman"/>
          <w:spacing w:val="-9"/>
          <w:sz w:val="28"/>
          <w:szCs w:val="28"/>
        </w:rPr>
        <w:t xml:space="preserve">обучающимися на ступени основного общего образования и среднего (полного) </w:t>
      </w:r>
      <w:r w:rsidRPr="002740E5">
        <w:rPr>
          <w:rFonts w:ascii="Times New Roman" w:hAnsi="Times New Roman"/>
          <w:spacing w:val="-8"/>
          <w:sz w:val="28"/>
          <w:szCs w:val="28"/>
        </w:rPr>
        <w:t xml:space="preserve">общего образования (базовый уровень) одного или нескольких видов спорта, </w:t>
      </w:r>
      <w:r w:rsidRPr="002740E5">
        <w:rPr>
          <w:rFonts w:ascii="Times New Roman" w:hAnsi="Times New Roman"/>
          <w:spacing w:val="-10"/>
          <w:sz w:val="28"/>
          <w:szCs w:val="28"/>
        </w:rPr>
        <w:t xml:space="preserve">предусмотренных образовательной программой основного и среднего (полного) </w:t>
      </w:r>
      <w:r w:rsidRPr="002740E5">
        <w:rPr>
          <w:rFonts w:ascii="Times New Roman" w:hAnsi="Times New Roman"/>
          <w:spacing w:val="-7"/>
          <w:sz w:val="28"/>
          <w:szCs w:val="28"/>
        </w:rPr>
        <w:t xml:space="preserve">образования по физической культуре (в том числе и национальных видов), а </w:t>
      </w:r>
      <w:r w:rsidRPr="002740E5">
        <w:rPr>
          <w:rFonts w:ascii="Times New Roman" w:hAnsi="Times New Roman"/>
          <w:spacing w:val="-6"/>
          <w:sz w:val="28"/>
          <w:szCs w:val="28"/>
        </w:rPr>
        <w:t xml:space="preserve">также летних и зимних олимпийских видов спорта, наиболее развитых и </w:t>
      </w:r>
      <w:r w:rsidRPr="002740E5">
        <w:rPr>
          <w:rFonts w:ascii="Times New Roman" w:hAnsi="Times New Roman"/>
          <w:spacing w:val="-8"/>
          <w:sz w:val="28"/>
          <w:szCs w:val="28"/>
        </w:rPr>
        <w:t>популярных в общеобразовательном учреждении или муниципальном образовании, Астраханской области</w:t>
      </w:r>
      <w:r w:rsidRPr="002740E5">
        <w:rPr>
          <w:rFonts w:ascii="Times New Roman" w:hAnsi="Times New Roman"/>
          <w:sz w:val="28"/>
          <w:szCs w:val="28"/>
        </w:rPr>
        <w:t xml:space="preserve">, позволяющих активно включаться в соревновательную </w:t>
      </w:r>
      <w:r w:rsidRPr="002740E5">
        <w:rPr>
          <w:rFonts w:ascii="Times New Roman" w:hAnsi="Times New Roman"/>
          <w:spacing w:val="-8"/>
          <w:sz w:val="28"/>
          <w:szCs w:val="28"/>
        </w:rPr>
        <w:t>деятельность, использовать их  в организации активного отдыха и досуга.</w:t>
      </w:r>
    </w:p>
    <w:p w:rsidR="00985C66" w:rsidRPr="002740E5" w:rsidRDefault="00880687" w:rsidP="00F609F3">
      <w:pPr>
        <w:shd w:val="clear" w:color="auto" w:fill="FFFFFF"/>
        <w:spacing w:after="0" w:line="240" w:lineRule="auto"/>
        <w:ind w:firstLine="667"/>
        <w:jc w:val="both"/>
        <w:rPr>
          <w:rFonts w:ascii="Times New Roman" w:hAnsi="Times New Roman"/>
          <w:sz w:val="28"/>
          <w:szCs w:val="28"/>
        </w:rPr>
      </w:pPr>
      <w:r w:rsidRPr="002740E5">
        <w:rPr>
          <w:rFonts w:ascii="Times New Roman" w:hAnsi="Times New Roman"/>
          <w:spacing w:val="-8"/>
          <w:sz w:val="28"/>
          <w:szCs w:val="28"/>
        </w:rPr>
        <w:t>6</w:t>
      </w:r>
      <w:r w:rsidR="00985C66" w:rsidRPr="002740E5">
        <w:rPr>
          <w:rFonts w:ascii="Times New Roman" w:hAnsi="Times New Roman"/>
          <w:spacing w:val="-8"/>
          <w:sz w:val="28"/>
          <w:szCs w:val="28"/>
        </w:rPr>
        <w:t>.3. В рамках общеразвивающего направления, ориентированного на ра</w:t>
      </w:r>
      <w:r w:rsidR="0041440A" w:rsidRPr="002740E5">
        <w:rPr>
          <w:rFonts w:ascii="Times New Roman" w:hAnsi="Times New Roman"/>
          <w:spacing w:val="-8"/>
          <w:sz w:val="28"/>
          <w:szCs w:val="28"/>
        </w:rPr>
        <w:t>сширенное</w:t>
      </w:r>
      <w:r w:rsidR="00985C66" w:rsidRPr="002740E5">
        <w:rPr>
          <w:rFonts w:ascii="Times New Roman" w:hAnsi="Times New Roman"/>
          <w:spacing w:val="-8"/>
          <w:sz w:val="28"/>
          <w:szCs w:val="28"/>
        </w:rPr>
        <w:t xml:space="preserve"> и </w:t>
      </w:r>
      <w:r w:rsidR="00985C66" w:rsidRPr="002740E5">
        <w:rPr>
          <w:rFonts w:ascii="Times New Roman" w:hAnsi="Times New Roman"/>
          <w:spacing w:val="-9"/>
          <w:sz w:val="28"/>
          <w:szCs w:val="28"/>
        </w:rPr>
        <w:t xml:space="preserve">углубленное освоение обучающимися отдельных тем и разделов действующих </w:t>
      </w:r>
      <w:r w:rsidR="00985C66" w:rsidRPr="002740E5">
        <w:rPr>
          <w:rFonts w:ascii="Times New Roman" w:hAnsi="Times New Roman"/>
          <w:spacing w:val="-10"/>
          <w:sz w:val="28"/>
          <w:szCs w:val="28"/>
        </w:rPr>
        <w:t>примерных программ начального, основного и среднего (полного) образования:</w:t>
      </w:r>
    </w:p>
    <w:p w:rsidR="00985C66" w:rsidRPr="002740E5" w:rsidRDefault="00985C66" w:rsidP="00F609F3">
      <w:pPr>
        <w:shd w:val="clear" w:color="auto" w:fill="FFFFFF"/>
        <w:spacing w:after="0" w:line="240" w:lineRule="auto"/>
        <w:ind w:firstLine="667"/>
        <w:jc w:val="both"/>
        <w:rPr>
          <w:rFonts w:ascii="Times New Roman" w:hAnsi="Times New Roman"/>
          <w:sz w:val="28"/>
          <w:szCs w:val="28"/>
        </w:rPr>
      </w:pPr>
      <w:r w:rsidRPr="002740E5">
        <w:rPr>
          <w:rFonts w:ascii="Times New Roman" w:hAnsi="Times New Roman"/>
          <w:sz w:val="28"/>
          <w:szCs w:val="28"/>
        </w:rPr>
        <w:t xml:space="preserve">- на ступени начального общего образования </w:t>
      </w:r>
      <w:r w:rsidR="0041440A" w:rsidRPr="002740E5">
        <w:rPr>
          <w:rFonts w:ascii="Times New Roman" w:hAnsi="Times New Roman"/>
          <w:sz w:val="28"/>
          <w:szCs w:val="28"/>
        </w:rPr>
        <w:t>–</w:t>
      </w:r>
      <w:r w:rsidRPr="002740E5">
        <w:rPr>
          <w:rFonts w:ascii="Times New Roman" w:hAnsi="Times New Roman"/>
          <w:sz w:val="28"/>
          <w:szCs w:val="28"/>
        </w:rPr>
        <w:t xml:space="preserve"> общеразвивающие </w:t>
      </w:r>
      <w:r w:rsidRPr="002740E5">
        <w:rPr>
          <w:rFonts w:ascii="Times New Roman" w:hAnsi="Times New Roman"/>
          <w:spacing w:val="-10"/>
          <w:sz w:val="28"/>
          <w:szCs w:val="28"/>
        </w:rPr>
        <w:t>упражнения, подвижные игры, упражнения ритмической гимнастики (в том числе реализация вариативных программ по ритмике</w:t>
      </w:r>
      <w:r w:rsidR="0041440A" w:rsidRPr="002740E5">
        <w:rPr>
          <w:rFonts w:ascii="Times New Roman" w:hAnsi="Times New Roman"/>
          <w:spacing w:val="-10"/>
          <w:sz w:val="28"/>
          <w:szCs w:val="28"/>
        </w:rPr>
        <w:t>, спортивным танцам, акробатике</w:t>
      </w:r>
      <w:r w:rsidRPr="002740E5">
        <w:rPr>
          <w:rFonts w:ascii="Times New Roman" w:hAnsi="Times New Roman"/>
          <w:spacing w:val="-10"/>
          <w:sz w:val="28"/>
          <w:szCs w:val="28"/>
        </w:rPr>
        <w:t xml:space="preserve"> и т.п. д</w:t>
      </w:r>
      <w:r w:rsidR="00361542" w:rsidRPr="002740E5">
        <w:rPr>
          <w:rFonts w:ascii="Times New Roman" w:hAnsi="Times New Roman"/>
          <w:spacing w:val="-10"/>
          <w:sz w:val="28"/>
          <w:szCs w:val="28"/>
        </w:rPr>
        <w:t>ля младшего школьного возраста)</w:t>
      </w:r>
      <w:r w:rsidRPr="002740E5">
        <w:rPr>
          <w:rFonts w:ascii="Times New Roman" w:hAnsi="Times New Roman"/>
          <w:spacing w:val="-10"/>
          <w:sz w:val="28"/>
          <w:szCs w:val="28"/>
        </w:rPr>
        <w:t xml:space="preserve">, эстафеты, </w:t>
      </w:r>
      <w:r w:rsidRPr="002740E5">
        <w:rPr>
          <w:rFonts w:ascii="Times New Roman" w:hAnsi="Times New Roman"/>
          <w:sz w:val="28"/>
          <w:szCs w:val="28"/>
        </w:rPr>
        <w:t>спортивные игры по упрощенным правилам, народные игры;</w:t>
      </w:r>
    </w:p>
    <w:p w:rsidR="00985C66" w:rsidRPr="002740E5" w:rsidRDefault="0041440A" w:rsidP="00F609F3">
      <w:pPr>
        <w:shd w:val="clear" w:color="auto" w:fill="FFFFFF"/>
        <w:spacing w:after="0" w:line="240" w:lineRule="auto"/>
        <w:ind w:firstLine="667"/>
        <w:jc w:val="both"/>
        <w:rPr>
          <w:rFonts w:ascii="Times New Roman" w:hAnsi="Times New Roman"/>
          <w:sz w:val="28"/>
          <w:szCs w:val="28"/>
        </w:rPr>
      </w:pPr>
      <w:r w:rsidRPr="002740E5">
        <w:rPr>
          <w:rFonts w:ascii="Times New Roman" w:hAnsi="Times New Roman"/>
          <w:spacing w:val="-8"/>
          <w:sz w:val="28"/>
          <w:szCs w:val="28"/>
        </w:rPr>
        <w:t xml:space="preserve">- </w:t>
      </w:r>
      <w:r w:rsidR="00985C66" w:rsidRPr="002740E5">
        <w:rPr>
          <w:rFonts w:ascii="Times New Roman" w:hAnsi="Times New Roman"/>
          <w:spacing w:val="-8"/>
          <w:sz w:val="28"/>
          <w:szCs w:val="28"/>
        </w:rPr>
        <w:t xml:space="preserve">на ступени основного общего образования </w:t>
      </w:r>
      <w:r w:rsidRPr="002740E5">
        <w:rPr>
          <w:rFonts w:ascii="Times New Roman" w:hAnsi="Times New Roman"/>
          <w:spacing w:val="-8"/>
          <w:sz w:val="28"/>
          <w:szCs w:val="28"/>
        </w:rPr>
        <w:t>–</w:t>
      </w:r>
      <w:r w:rsidR="00985C66" w:rsidRPr="002740E5">
        <w:rPr>
          <w:rFonts w:ascii="Times New Roman" w:hAnsi="Times New Roman"/>
          <w:spacing w:val="-8"/>
          <w:sz w:val="28"/>
          <w:szCs w:val="28"/>
        </w:rPr>
        <w:t xml:space="preserve"> овладение</w:t>
      </w:r>
      <w:r w:rsidRPr="002740E5">
        <w:rPr>
          <w:rFonts w:ascii="Times New Roman" w:hAnsi="Times New Roman"/>
          <w:spacing w:val="-8"/>
          <w:sz w:val="28"/>
          <w:szCs w:val="28"/>
        </w:rPr>
        <w:t xml:space="preserve"> </w:t>
      </w:r>
      <w:r w:rsidR="00985C66" w:rsidRPr="002740E5">
        <w:rPr>
          <w:rFonts w:ascii="Times New Roman" w:hAnsi="Times New Roman"/>
          <w:spacing w:val="-8"/>
          <w:sz w:val="28"/>
          <w:szCs w:val="28"/>
        </w:rPr>
        <w:t xml:space="preserve">обучающимися основами технических и тактических действий, приемами и физическими </w:t>
      </w:r>
      <w:r w:rsidR="00985C66" w:rsidRPr="002740E5">
        <w:rPr>
          <w:rFonts w:ascii="Times New Roman" w:hAnsi="Times New Roman"/>
          <w:sz w:val="28"/>
          <w:szCs w:val="28"/>
        </w:rPr>
        <w:t xml:space="preserve">упражнениями из видов спорта, предусмотренных образовательной </w:t>
      </w:r>
      <w:r w:rsidR="00985C66" w:rsidRPr="002740E5">
        <w:rPr>
          <w:rFonts w:ascii="Times New Roman" w:hAnsi="Times New Roman"/>
          <w:spacing w:val="-5"/>
          <w:sz w:val="28"/>
          <w:szCs w:val="28"/>
        </w:rPr>
        <w:t xml:space="preserve">программой основного общего образования по физической культуре (в том </w:t>
      </w:r>
      <w:r w:rsidR="00985C66" w:rsidRPr="002740E5">
        <w:rPr>
          <w:rFonts w:ascii="Times New Roman" w:hAnsi="Times New Roman"/>
          <w:spacing w:val="-7"/>
          <w:sz w:val="28"/>
          <w:szCs w:val="28"/>
        </w:rPr>
        <w:t xml:space="preserve">числе и национальных видов), а также летних и зимних олимпийских видов </w:t>
      </w:r>
      <w:r w:rsidR="00985C66" w:rsidRPr="002740E5">
        <w:rPr>
          <w:rFonts w:ascii="Times New Roman" w:hAnsi="Times New Roman"/>
          <w:spacing w:val="-8"/>
          <w:sz w:val="28"/>
          <w:szCs w:val="28"/>
        </w:rPr>
        <w:t xml:space="preserve">спорта, наиболее развитых и популярных в общеобразовательном учреждении </w:t>
      </w:r>
      <w:r w:rsidR="00985C66" w:rsidRPr="002740E5">
        <w:rPr>
          <w:rFonts w:ascii="Times New Roman" w:hAnsi="Times New Roman"/>
          <w:sz w:val="28"/>
          <w:szCs w:val="28"/>
        </w:rPr>
        <w:t xml:space="preserve">или субъекте Российской Федерации, и умениями использовать их в </w:t>
      </w:r>
      <w:r w:rsidR="00985C66" w:rsidRPr="002740E5">
        <w:rPr>
          <w:rFonts w:ascii="Times New Roman" w:hAnsi="Times New Roman"/>
          <w:spacing w:val="-9"/>
          <w:sz w:val="28"/>
          <w:szCs w:val="28"/>
        </w:rPr>
        <w:t>разнообразных формах игровой и соревновательной деятельности;</w:t>
      </w:r>
    </w:p>
    <w:p w:rsidR="00985C66" w:rsidRPr="002740E5" w:rsidRDefault="0041440A" w:rsidP="00F609F3">
      <w:pPr>
        <w:shd w:val="clear" w:color="auto" w:fill="FFFFFF"/>
        <w:spacing w:after="0" w:line="240" w:lineRule="auto"/>
        <w:ind w:firstLine="667"/>
        <w:jc w:val="both"/>
        <w:rPr>
          <w:rFonts w:ascii="Times New Roman" w:hAnsi="Times New Roman"/>
          <w:sz w:val="28"/>
          <w:szCs w:val="28"/>
        </w:rPr>
      </w:pPr>
      <w:r w:rsidRPr="002740E5">
        <w:rPr>
          <w:rFonts w:ascii="Times New Roman" w:hAnsi="Times New Roman"/>
          <w:sz w:val="28"/>
          <w:szCs w:val="28"/>
        </w:rPr>
        <w:t xml:space="preserve">- </w:t>
      </w:r>
      <w:r w:rsidR="00985C66" w:rsidRPr="002740E5">
        <w:rPr>
          <w:rFonts w:ascii="Times New Roman" w:hAnsi="Times New Roman"/>
          <w:sz w:val="28"/>
          <w:szCs w:val="28"/>
        </w:rPr>
        <w:t xml:space="preserve">на базовом уровне среднего (полного) общего образования </w:t>
      </w:r>
      <w:r w:rsidRPr="002740E5">
        <w:rPr>
          <w:rFonts w:ascii="Times New Roman" w:hAnsi="Times New Roman"/>
          <w:sz w:val="28"/>
          <w:szCs w:val="28"/>
        </w:rPr>
        <w:t>–</w:t>
      </w:r>
      <w:r w:rsidR="00985C66" w:rsidRPr="002740E5">
        <w:rPr>
          <w:rFonts w:ascii="Times New Roman" w:hAnsi="Times New Roman"/>
          <w:sz w:val="28"/>
          <w:szCs w:val="28"/>
        </w:rPr>
        <w:t xml:space="preserve">индивидуальные комплексы упражнений из оздоровительных систем </w:t>
      </w:r>
      <w:r w:rsidR="00985C66" w:rsidRPr="002740E5">
        <w:rPr>
          <w:rFonts w:ascii="Times New Roman" w:hAnsi="Times New Roman"/>
          <w:spacing w:val="-8"/>
          <w:sz w:val="28"/>
          <w:szCs w:val="28"/>
        </w:rPr>
        <w:t xml:space="preserve">физического воспитания (атлетическая гимнастика (юноши); ритмическая </w:t>
      </w:r>
      <w:r w:rsidR="00985C66" w:rsidRPr="002740E5">
        <w:rPr>
          <w:rFonts w:ascii="Times New Roman" w:hAnsi="Times New Roman"/>
          <w:sz w:val="28"/>
          <w:szCs w:val="28"/>
        </w:rPr>
        <w:t>гимнастика, аэробика, фитнес (девушки) и др.)</w:t>
      </w:r>
    </w:p>
    <w:p w:rsidR="00985C66" w:rsidRPr="002740E5" w:rsidRDefault="00985C66" w:rsidP="00F609F3">
      <w:pPr>
        <w:shd w:val="clear" w:color="auto" w:fill="FFFFFF"/>
        <w:spacing w:after="0" w:line="240" w:lineRule="auto"/>
        <w:ind w:firstLine="662"/>
        <w:jc w:val="both"/>
        <w:rPr>
          <w:rFonts w:ascii="Times New Roman" w:hAnsi="Times New Roman"/>
          <w:sz w:val="28"/>
          <w:szCs w:val="28"/>
        </w:rPr>
      </w:pPr>
      <w:r w:rsidRPr="002740E5">
        <w:rPr>
          <w:rFonts w:ascii="Times New Roman" w:hAnsi="Times New Roman"/>
          <w:spacing w:val="-8"/>
          <w:sz w:val="28"/>
          <w:szCs w:val="28"/>
        </w:rPr>
        <w:t xml:space="preserve">В общеразвивающем направлении особое место рекомендуется уделять обучению плаванию (при </w:t>
      </w:r>
      <w:r w:rsidR="0041440A" w:rsidRPr="002740E5">
        <w:rPr>
          <w:rFonts w:ascii="Times New Roman" w:hAnsi="Times New Roman"/>
          <w:spacing w:val="-6"/>
          <w:sz w:val="28"/>
          <w:szCs w:val="28"/>
        </w:rPr>
        <w:t xml:space="preserve">наличии в </w:t>
      </w:r>
      <w:r w:rsidRPr="002740E5">
        <w:rPr>
          <w:rFonts w:ascii="Times New Roman" w:hAnsi="Times New Roman"/>
          <w:spacing w:val="-6"/>
          <w:sz w:val="28"/>
          <w:szCs w:val="28"/>
        </w:rPr>
        <w:t>ОУ бассейнов или возможности использовать для этого ближайшие спортивные сооружения).</w:t>
      </w:r>
      <w:r w:rsidRPr="002740E5">
        <w:rPr>
          <w:rFonts w:ascii="Times New Roman" w:hAnsi="Times New Roman"/>
          <w:sz w:val="28"/>
          <w:szCs w:val="28"/>
        </w:rPr>
        <w:t xml:space="preserve"> </w:t>
      </w:r>
    </w:p>
    <w:p w:rsidR="00985C66" w:rsidRPr="002740E5" w:rsidRDefault="00985C66" w:rsidP="00F609F3">
      <w:pPr>
        <w:shd w:val="clear" w:color="auto" w:fill="FFFFFF"/>
        <w:spacing w:after="0" w:line="240" w:lineRule="auto"/>
        <w:ind w:firstLine="662"/>
        <w:jc w:val="both"/>
        <w:rPr>
          <w:rFonts w:ascii="Times New Roman" w:hAnsi="Times New Roman"/>
          <w:sz w:val="28"/>
          <w:szCs w:val="28"/>
        </w:rPr>
      </w:pPr>
      <w:r w:rsidRPr="002740E5">
        <w:rPr>
          <w:rFonts w:ascii="Times New Roman" w:hAnsi="Times New Roman"/>
          <w:sz w:val="28"/>
          <w:szCs w:val="28"/>
        </w:rPr>
        <w:t>При разработке содержания вариати</w:t>
      </w:r>
      <w:r w:rsidR="0041440A" w:rsidRPr="002740E5">
        <w:rPr>
          <w:rFonts w:ascii="Times New Roman" w:hAnsi="Times New Roman"/>
          <w:sz w:val="28"/>
          <w:szCs w:val="28"/>
        </w:rPr>
        <w:t xml:space="preserve">вных образовательных программ, </w:t>
      </w:r>
      <w:r w:rsidRPr="002740E5">
        <w:rPr>
          <w:rFonts w:ascii="Times New Roman" w:hAnsi="Times New Roman"/>
          <w:sz w:val="28"/>
          <w:szCs w:val="28"/>
        </w:rPr>
        <w:t xml:space="preserve">рабочих программ основного курса учебного предмета (предметной области) «Физическая культура» </w:t>
      </w:r>
      <w:r w:rsidR="0041440A" w:rsidRPr="002740E5">
        <w:rPr>
          <w:rFonts w:ascii="Times New Roman" w:hAnsi="Times New Roman"/>
          <w:sz w:val="28"/>
          <w:szCs w:val="28"/>
        </w:rPr>
        <w:t xml:space="preserve">следует </w:t>
      </w:r>
      <w:r w:rsidRPr="002740E5">
        <w:rPr>
          <w:rFonts w:ascii="Times New Roman" w:hAnsi="Times New Roman"/>
          <w:sz w:val="28"/>
          <w:szCs w:val="28"/>
        </w:rPr>
        <w:t>обратить внимание на «Методические рекомендации для учителей физической культуры по организации здоровьесберегающей деятельности в образовательных учреждениях» под общей редакцией Е.Б. Евладовой. (М., 2009)</w:t>
      </w:r>
    </w:p>
    <w:p w:rsidR="00985C66" w:rsidRPr="002740E5" w:rsidRDefault="00880687"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7</w:t>
      </w:r>
      <w:r w:rsidR="00985C66" w:rsidRPr="002740E5">
        <w:rPr>
          <w:rFonts w:ascii="Times New Roman" w:hAnsi="Times New Roman"/>
          <w:sz w:val="28"/>
          <w:szCs w:val="28"/>
        </w:rPr>
        <w:t>. Организация учебного процесса в рамках реализации программы третьего часа физической культуры может осущес</w:t>
      </w:r>
      <w:r w:rsidR="0041440A" w:rsidRPr="002740E5">
        <w:rPr>
          <w:rFonts w:ascii="Times New Roman" w:hAnsi="Times New Roman"/>
          <w:sz w:val="28"/>
          <w:szCs w:val="28"/>
        </w:rPr>
        <w:t>твляться в классных</w:t>
      </w:r>
      <w:r w:rsidR="00991179" w:rsidRPr="002740E5">
        <w:rPr>
          <w:rFonts w:ascii="Times New Roman" w:hAnsi="Times New Roman"/>
          <w:sz w:val="28"/>
          <w:szCs w:val="28"/>
        </w:rPr>
        <w:t xml:space="preserve"> коллективах при реализации комплексных унифицированных программ,</w:t>
      </w:r>
      <w:r w:rsidR="00985C66" w:rsidRPr="002740E5">
        <w:rPr>
          <w:rFonts w:ascii="Times New Roman" w:hAnsi="Times New Roman"/>
          <w:sz w:val="28"/>
          <w:szCs w:val="28"/>
        </w:rPr>
        <w:t xml:space="preserve"> а при реализации вариативных учебных программ – в учебных группах, формируемых на основе совмещения выборов обучающимися и/или их родителями (законным</w:t>
      </w:r>
      <w:r w:rsidR="0041440A" w:rsidRPr="002740E5">
        <w:rPr>
          <w:rFonts w:ascii="Times New Roman" w:hAnsi="Times New Roman"/>
          <w:sz w:val="28"/>
          <w:szCs w:val="28"/>
        </w:rPr>
        <w:t>и представителями) той или иной</w:t>
      </w:r>
      <w:r w:rsidR="00985C66" w:rsidRPr="002740E5">
        <w:rPr>
          <w:rFonts w:ascii="Times New Roman" w:hAnsi="Times New Roman"/>
          <w:sz w:val="28"/>
          <w:szCs w:val="28"/>
        </w:rPr>
        <w:t xml:space="preserve"> образовательной (учебной) программы, предложенной ОУ.</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Модель организации, где обучающиеся годичной параллели классов формируются в учебные группы</w:t>
      </w:r>
      <w:r w:rsidR="002F376D" w:rsidRPr="002740E5">
        <w:rPr>
          <w:rFonts w:ascii="Times New Roman" w:hAnsi="Times New Roman"/>
          <w:sz w:val="28"/>
          <w:szCs w:val="28"/>
        </w:rPr>
        <w:t>,</w:t>
      </w:r>
      <w:r w:rsidR="0041440A" w:rsidRPr="002740E5">
        <w:rPr>
          <w:rFonts w:ascii="Times New Roman" w:hAnsi="Times New Roman"/>
          <w:sz w:val="28"/>
          <w:szCs w:val="28"/>
        </w:rPr>
        <w:t xml:space="preserve"> согласно выбранным</w:t>
      </w:r>
      <w:r w:rsidRPr="002740E5">
        <w:rPr>
          <w:rFonts w:ascii="Times New Roman" w:hAnsi="Times New Roman"/>
          <w:sz w:val="28"/>
          <w:szCs w:val="28"/>
        </w:rPr>
        <w:t xml:space="preserve"> ими программ</w:t>
      </w:r>
      <w:r w:rsidR="0041440A" w:rsidRPr="002740E5">
        <w:rPr>
          <w:rFonts w:ascii="Times New Roman" w:hAnsi="Times New Roman"/>
          <w:sz w:val="28"/>
          <w:szCs w:val="28"/>
        </w:rPr>
        <w:t>ами</w:t>
      </w:r>
      <w:r w:rsidRPr="002740E5">
        <w:rPr>
          <w:rFonts w:ascii="Times New Roman" w:hAnsi="Times New Roman"/>
          <w:sz w:val="28"/>
          <w:szCs w:val="28"/>
        </w:rPr>
        <w:t xml:space="preserve"> обучения</w:t>
      </w:r>
      <w:r w:rsidR="002F376D" w:rsidRPr="002740E5">
        <w:rPr>
          <w:rFonts w:ascii="Times New Roman" w:hAnsi="Times New Roman"/>
          <w:sz w:val="28"/>
          <w:szCs w:val="28"/>
        </w:rPr>
        <w:t>,</w:t>
      </w:r>
      <w:r w:rsidRPr="002740E5">
        <w:rPr>
          <w:rFonts w:ascii="Times New Roman" w:hAnsi="Times New Roman"/>
          <w:sz w:val="28"/>
          <w:szCs w:val="28"/>
        </w:rPr>
        <w:t xml:space="preserve"> </w:t>
      </w:r>
      <w:r w:rsidR="0041440A" w:rsidRPr="002740E5">
        <w:rPr>
          <w:rFonts w:ascii="Times New Roman" w:hAnsi="Times New Roman"/>
          <w:sz w:val="28"/>
          <w:szCs w:val="28"/>
        </w:rPr>
        <w:t xml:space="preserve">носит </w:t>
      </w:r>
      <w:r w:rsidR="002F376D" w:rsidRPr="002740E5">
        <w:rPr>
          <w:rFonts w:ascii="Times New Roman" w:hAnsi="Times New Roman"/>
          <w:sz w:val="28"/>
          <w:szCs w:val="28"/>
        </w:rPr>
        <w:t xml:space="preserve">название </w:t>
      </w:r>
      <w:r w:rsidRPr="002740E5">
        <w:rPr>
          <w:rFonts w:ascii="Times New Roman" w:hAnsi="Times New Roman"/>
          <w:sz w:val="28"/>
          <w:szCs w:val="28"/>
        </w:rPr>
        <w:t xml:space="preserve">«гибкие потоки» или постановочная модель. Количество учебных групп должно быть равным количеству классов-комплектов (классных коллективов) в годичной параллели обучения. Для формирования сетки расписания при этой модели организации образовательного процесса </w:t>
      </w:r>
      <w:r w:rsidR="0041440A" w:rsidRPr="002740E5">
        <w:rPr>
          <w:rFonts w:ascii="Times New Roman" w:hAnsi="Times New Roman"/>
          <w:sz w:val="28"/>
          <w:szCs w:val="28"/>
        </w:rPr>
        <w:t>используются различные варианты,</w:t>
      </w:r>
      <w:r w:rsidRPr="002740E5">
        <w:rPr>
          <w:rFonts w:ascii="Times New Roman" w:hAnsi="Times New Roman"/>
          <w:sz w:val="28"/>
          <w:szCs w:val="28"/>
        </w:rPr>
        <w:t xml:space="preserve"> как горизонтальные, так вертикально-горизонтальные.</w:t>
      </w:r>
      <w:r w:rsidR="003547C3" w:rsidRPr="002740E5">
        <w:rPr>
          <w:rFonts w:ascii="Times New Roman" w:hAnsi="Times New Roman"/>
          <w:sz w:val="28"/>
          <w:szCs w:val="28"/>
        </w:rPr>
        <w:t xml:space="preserve"> </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Учет посещаемости занятий в учебных группах </w:t>
      </w:r>
      <w:r w:rsidR="0041440A" w:rsidRPr="002740E5">
        <w:rPr>
          <w:rFonts w:ascii="Times New Roman" w:hAnsi="Times New Roman"/>
          <w:sz w:val="28"/>
          <w:szCs w:val="28"/>
        </w:rPr>
        <w:t xml:space="preserve">можно вести в отдельном </w:t>
      </w:r>
      <w:r w:rsidRPr="002740E5">
        <w:rPr>
          <w:rFonts w:ascii="Times New Roman" w:hAnsi="Times New Roman"/>
          <w:sz w:val="28"/>
          <w:szCs w:val="28"/>
        </w:rPr>
        <w:t>рабочем журнале. Система оценивания определяется  соответствующим локальным актом ОУ (при необходимости – вносятся изменения</w:t>
      </w:r>
      <w:r w:rsidR="0041440A" w:rsidRPr="002740E5">
        <w:rPr>
          <w:rFonts w:ascii="Times New Roman" w:hAnsi="Times New Roman"/>
          <w:sz w:val="28"/>
          <w:szCs w:val="28"/>
        </w:rPr>
        <w:t xml:space="preserve"> в существующую систему</w:t>
      </w:r>
      <w:r w:rsidRPr="002740E5">
        <w:rPr>
          <w:rFonts w:ascii="Times New Roman" w:hAnsi="Times New Roman"/>
          <w:sz w:val="28"/>
          <w:szCs w:val="28"/>
        </w:rPr>
        <w:t>).</w:t>
      </w:r>
    </w:p>
    <w:p w:rsidR="00985C66" w:rsidRPr="002740E5" w:rsidRDefault="00985C66"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Резервом для обеспечения индивидуализации образовательн</w:t>
      </w:r>
      <w:r w:rsidR="0041440A" w:rsidRPr="002740E5">
        <w:rPr>
          <w:rFonts w:ascii="Times New Roman" w:hAnsi="Times New Roman"/>
          <w:sz w:val="28"/>
          <w:szCs w:val="28"/>
        </w:rPr>
        <w:t xml:space="preserve">ого процесса в ОУ, имеющих 1-2 </w:t>
      </w:r>
      <w:r w:rsidRPr="002740E5">
        <w:rPr>
          <w:rFonts w:ascii="Times New Roman" w:hAnsi="Times New Roman"/>
          <w:sz w:val="28"/>
          <w:szCs w:val="28"/>
        </w:rPr>
        <w:t>класса-комплекта в параллели, может стать метод группировки, основанный на формировании разновозрастных групп обучающихся. Разновозрастные группы могут быть использованы в целях оптимизации образовательного проц</w:t>
      </w:r>
      <w:r w:rsidR="00880687" w:rsidRPr="002740E5">
        <w:rPr>
          <w:rFonts w:ascii="Times New Roman" w:hAnsi="Times New Roman"/>
          <w:sz w:val="28"/>
          <w:szCs w:val="28"/>
        </w:rPr>
        <w:t>есса и малокомплектными школами (см.</w:t>
      </w:r>
      <w:r w:rsidR="00361542" w:rsidRPr="002740E5">
        <w:rPr>
          <w:rFonts w:ascii="Times New Roman" w:hAnsi="Times New Roman"/>
          <w:sz w:val="28"/>
          <w:szCs w:val="28"/>
        </w:rPr>
        <w:t xml:space="preserve"> СанПиН 2.4.2.2821-10).</w:t>
      </w:r>
      <w:r w:rsidRPr="002740E5">
        <w:rPr>
          <w:rFonts w:ascii="Times New Roman" w:hAnsi="Times New Roman"/>
          <w:sz w:val="28"/>
          <w:szCs w:val="28"/>
        </w:rPr>
        <w:t xml:space="preserve">  </w:t>
      </w:r>
    </w:p>
    <w:p w:rsidR="00985C66" w:rsidRPr="002740E5" w:rsidRDefault="00361542"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8</w:t>
      </w:r>
      <w:r w:rsidR="00985C66" w:rsidRPr="002740E5">
        <w:rPr>
          <w:rFonts w:ascii="Times New Roman" w:hAnsi="Times New Roman"/>
          <w:sz w:val="28"/>
          <w:szCs w:val="28"/>
        </w:rPr>
        <w:t xml:space="preserve">. </w:t>
      </w:r>
      <w:r w:rsidRPr="002740E5">
        <w:rPr>
          <w:rFonts w:ascii="Times New Roman" w:hAnsi="Times New Roman"/>
          <w:sz w:val="28"/>
          <w:szCs w:val="28"/>
        </w:rPr>
        <w:t>Для проектирования рабочих учебных программ по предмету «физическая культура» педагоги вправе использовать</w:t>
      </w:r>
      <w:r w:rsidR="00985C66" w:rsidRPr="002740E5">
        <w:rPr>
          <w:rFonts w:ascii="Times New Roman" w:hAnsi="Times New Roman"/>
          <w:sz w:val="28"/>
          <w:szCs w:val="28"/>
        </w:rPr>
        <w:t xml:space="preserve"> любые рекомендованные Минобрнауки </w:t>
      </w:r>
      <w:r w:rsidR="00E377B2" w:rsidRPr="002740E5">
        <w:rPr>
          <w:rFonts w:ascii="Times New Roman" w:hAnsi="Times New Roman"/>
          <w:sz w:val="28"/>
          <w:szCs w:val="28"/>
        </w:rPr>
        <w:t xml:space="preserve">РФ </w:t>
      </w:r>
      <w:r w:rsidR="00985C66" w:rsidRPr="002740E5">
        <w:rPr>
          <w:rFonts w:ascii="Times New Roman" w:hAnsi="Times New Roman"/>
          <w:sz w:val="28"/>
          <w:szCs w:val="28"/>
        </w:rPr>
        <w:t xml:space="preserve">примерные учебные </w:t>
      </w:r>
      <w:r w:rsidR="00E377B2" w:rsidRPr="002740E5">
        <w:rPr>
          <w:rFonts w:ascii="Times New Roman" w:hAnsi="Times New Roman"/>
          <w:sz w:val="28"/>
          <w:szCs w:val="28"/>
        </w:rPr>
        <w:t xml:space="preserve">программы. Утверждение рабочих </w:t>
      </w:r>
      <w:r w:rsidR="00985C66" w:rsidRPr="002740E5">
        <w:rPr>
          <w:rFonts w:ascii="Times New Roman" w:hAnsi="Times New Roman"/>
          <w:sz w:val="28"/>
          <w:szCs w:val="28"/>
        </w:rPr>
        <w:t xml:space="preserve">учебных программ – </w:t>
      </w:r>
      <w:r w:rsidR="00E377B2" w:rsidRPr="002740E5">
        <w:rPr>
          <w:rFonts w:ascii="Times New Roman" w:hAnsi="Times New Roman"/>
          <w:sz w:val="28"/>
          <w:szCs w:val="28"/>
        </w:rPr>
        <w:t xml:space="preserve">исключительная </w:t>
      </w:r>
      <w:r w:rsidR="00985C66" w:rsidRPr="002740E5">
        <w:rPr>
          <w:rFonts w:ascii="Times New Roman" w:hAnsi="Times New Roman"/>
          <w:sz w:val="28"/>
          <w:szCs w:val="28"/>
        </w:rPr>
        <w:t>компетенция ОУ. Базисной основой разработки рабочих программ являются действующие государственные образовательные стандарты (федеральные государственные образовательные стандарты, по мере перехода на них при реализации ОУ основных образовательных</w:t>
      </w:r>
      <w:r w:rsidR="00E377B2" w:rsidRPr="002740E5">
        <w:rPr>
          <w:rFonts w:ascii="Times New Roman" w:hAnsi="Times New Roman"/>
          <w:sz w:val="28"/>
          <w:szCs w:val="28"/>
        </w:rPr>
        <w:t xml:space="preserve"> программ общего образования). </w:t>
      </w:r>
      <w:r w:rsidR="00985C66" w:rsidRPr="002740E5">
        <w:rPr>
          <w:rFonts w:ascii="Times New Roman" w:hAnsi="Times New Roman"/>
          <w:sz w:val="28"/>
          <w:szCs w:val="28"/>
        </w:rPr>
        <w:t>Кроме того, педагоги имеют право и на форми</w:t>
      </w:r>
      <w:r w:rsidR="00E377B2" w:rsidRPr="002740E5">
        <w:rPr>
          <w:rFonts w:ascii="Times New Roman" w:hAnsi="Times New Roman"/>
          <w:sz w:val="28"/>
          <w:szCs w:val="28"/>
        </w:rPr>
        <w:t xml:space="preserve">рование и реализацию авторских учебных программ. </w:t>
      </w:r>
      <w:r w:rsidR="00985C66" w:rsidRPr="002740E5">
        <w:rPr>
          <w:rFonts w:ascii="Times New Roman" w:hAnsi="Times New Roman"/>
          <w:sz w:val="28"/>
          <w:szCs w:val="28"/>
        </w:rPr>
        <w:t>Прогр</w:t>
      </w:r>
      <w:r w:rsidR="00E377B2" w:rsidRPr="002740E5">
        <w:rPr>
          <w:rFonts w:ascii="Times New Roman" w:hAnsi="Times New Roman"/>
          <w:sz w:val="28"/>
          <w:szCs w:val="28"/>
        </w:rPr>
        <w:t xml:space="preserve">аммы, разработанные педагогами </w:t>
      </w:r>
      <w:r w:rsidR="00985C66" w:rsidRPr="002740E5">
        <w:rPr>
          <w:rFonts w:ascii="Times New Roman" w:hAnsi="Times New Roman"/>
          <w:sz w:val="28"/>
          <w:szCs w:val="28"/>
        </w:rPr>
        <w:t>и специалистами ОУ, до их официального утверждения полномочным органом ОУ, должны</w:t>
      </w:r>
      <w:r w:rsidR="00E377B2" w:rsidRPr="002740E5">
        <w:rPr>
          <w:rFonts w:ascii="Times New Roman" w:hAnsi="Times New Roman"/>
          <w:sz w:val="28"/>
          <w:szCs w:val="28"/>
        </w:rPr>
        <w:t xml:space="preserve"> пройти внутреннюю экспертизу, </w:t>
      </w:r>
      <w:r w:rsidR="00985C66" w:rsidRPr="002740E5">
        <w:rPr>
          <w:rFonts w:ascii="Times New Roman" w:hAnsi="Times New Roman"/>
          <w:sz w:val="28"/>
          <w:szCs w:val="28"/>
        </w:rPr>
        <w:t xml:space="preserve">а в случае разработки и использования в практике учебного процесса ОУ авторской программы </w:t>
      </w:r>
      <w:r w:rsidR="00E377B2" w:rsidRPr="002740E5">
        <w:rPr>
          <w:rFonts w:ascii="Times New Roman" w:hAnsi="Times New Roman"/>
          <w:sz w:val="28"/>
          <w:szCs w:val="28"/>
        </w:rPr>
        <w:t>–</w:t>
      </w:r>
      <w:r w:rsidR="00985C66" w:rsidRPr="002740E5">
        <w:rPr>
          <w:rFonts w:ascii="Times New Roman" w:hAnsi="Times New Roman"/>
          <w:sz w:val="28"/>
          <w:szCs w:val="28"/>
        </w:rPr>
        <w:t xml:space="preserve"> соответствующую</w:t>
      </w:r>
      <w:r w:rsidR="00E377B2" w:rsidRPr="002740E5">
        <w:rPr>
          <w:rFonts w:ascii="Times New Roman" w:hAnsi="Times New Roman"/>
          <w:sz w:val="28"/>
          <w:szCs w:val="28"/>
        </w:rPr>
        <w:t xml:space="preserve"> </w:t>
      </w:r>
      <w:r w:rsidR="00985C66" w:rsidRPr="002740E5">
        <w:rPr>
          <w:rFonts w:ascii="Times New Roman" w:hAnsi="Times New Roman"/>
          <w:sz w:val="28"/>
          <w:szCs w:val="28"/>
        </w:rPr>
        <w:t>внешнюю (научно-методическую и психолого-педагогическую) экспертизу.</w:t>
      </w:r>
    </w:p>
    <w:p w:rsidR="003547C3" w:rsidRPr="002740E5" w:rsidRDefault="008F3B8E"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9</w:t>
      </w:r>
      <w:r w:rsidR="00E377B2" w:rsidRPr="002740E5">
        <w:rPr>
          <w:rFonts w:ascii="Times New Roman" w:hAnsi="Times New Roman"/>
          <w:sz w:val="28"/>
          <w:szCs w:val="28"/>
        </w:rPr>
        <w:t xml:space="preserve">. </w:t>
      </w:r>
      <w:r w:rsidR="003547C3" w:rsidRPr="002740E5">
        <w:rPr>
          <w:rFonts w:ascii="Times New Roman" w:hAnsi="Times New Roman"/>
          <w:sz w:val="28"/>
          <w:szCs w:val="28"/>
        </w:rPr>
        <w:t>В</w:t>
      </w:r>
      <w:r w:rsidR="00985C66" w:rsidRPr="002740E5">
        <w:rPr>
          <w:rFonts w:ascii="Times New Roman" w:hAnsi="Times New Roman"/>
          <w:sz w:val="28"/>
          <w:szCs w:val="28"/>
        </w:rPr>
        <w:t xml:space="preserve"> 201</w:t>
      </w:r>
      <w:r w:rsidR="00E377B2" w:rsidRPr="002740E5">
        <w:rPr>
          <w:rFonts w:ascii="Times New Roman" w:hAnsi="Times New Roman"/>
          <w:sz w:val="28"/>
          <w:szCs w:val="28"/>
        </w:rPr>
        <w:t>1/</w:t>
      </w:r>
      <w:r w:rsidR="00985C66" w:rsidRPr="002740E5">
        <w:rPr>
          <w:rFonts w:ascii="Times New Roman" w:hAnsi="Times New Roman"/>
          <w:sz w:val="28"/>
          <w:szCs w:val="28"/>
        </w:rPr>
        <w:t>2012 уч</w:t>
      </w:r>
      <w:r w:rsidR="00E377B2" w:rsidRPr="002740E5">
        <w:rPr>
          <w:rFonts w:ascii="Times New Roman" w:hAnsi="Times New Roman"/>
          <w:sz w:val="28"/>
          <w:szCs w:val="28"/>
        </w:rPr>
        <w:t xml:space="preserve">ебном </w:t>
      </w:r>
      <w:r w:rsidR="00985C66" w:rsidRPr="002740E5">
        <w:rPr>
          <w:rFonts w:ascii="Times New Roman" w:hAnsi="Times New Roman"/>
          <w:sz w:val="28"/>
          <w:szCs w:val="28"/>
        </w:rPr>
        <w:t>г</w:t>
      </w:r>
      <w:r w:rsidR="00E377B2" w:rsidRPr="002740E5">
        <w:rPr>
          <w:rFonts w:ascii="Times New Roman" w:hAnsi="Times New Roman"/>
          <w:sz w:val="28"/>
          <w:szCs w:val="28"/>
        </w:rPr>
        <w:t>оду</w:t>
      </w:r>
      <w:r w:rsidR="00985C66" w:rsidRPr="002740E5">
        <w:rPr>
          <w:rFonts w:ascii="Times New Roman" w:hAnsi="Times New Roman"/>
          <w:sz w:val="28"/>
          <w:szCs w:val="28"/>
        </w:rPr>
        <w:t xml:space="preserve"> все образовательные учреждения Аст</w:t>
      </w:r>
      <w:r w:rsidR="00E377B2" w:rsidRPr="002740E5">
        <w:rPr>
          <w:rFonts w:ascii="Times New Roman" w:hAnsi="Times New Roman"/>
          <w:sz w:val="28"/>
          <w:szCs w:val="28"/>
        </w:rPr>
        <w:t xml:space="preserve">раханской области, реализующие </w:t>
      </w:r>
      <w:r w:rsidR="00985C66" w:rsidRPr="002740E5">
        <w:rPr>
          <w:rFonts w:ascii="Times New Roman" w:hAnsi="Times New Roman"/>
          <w:sz w:val="28"/>
          <w:szCs w:val="28"/>
        </w:rPr>
        <w:t>основные программы начального об</w:t>
      </w:r>
      <w:r w:rsidR="00E377B2" w:rsidRPr="002740E5">
        <w:rPr>
          <w:rFonts w:ascii="Times New Roman" w:hAnsi="Times New Roman"/>
          <w:sz w:val="28"/>
          <w:szCs w:val="28"/>
        </w:rPr>
        <w:t xml:space="preserve">щего образования, переходят на </w:t>
      </w:r>
      <w:r w:rsidR="00985C66" w:rsidRPr="002740E5">
        <w:rPr>
          <w:rFonts w:ascii="Times New Roman" w:hAnsi="Times New Roman"/>
          <w:sz w:val="28"/>
          <w:szCs w:val="28"/>
        </w:rPr>
        <w:t>федеральные государственные  образовател</w:t>
      </w:r>
      <w:r w:rsidR="003547C3" w:rsidRPr="002740E5">
        <w:rPr>
          <w:rFonts w:ascii="Times New Roman" w:hAnsi="Times New Roman"/>
          <w:sz w:val="28"/>
          <w:szCs w:val="28"/>
        </w:rPr>
        <w:t>ьные стандарты (далее – ФГОС). При этом возникает определенное организационное противоречие. Б</w:t>
      </w:r>
      <w:r w:rsidR="00E377B2" w:rsidRPr="002740E5">
        <w:rPr>
          <w:rFonts w:ascii="Times New Roman" w:hAnsi="Times New Roman"/>
          <w:sz w:val="28"/>
          <w:szCs w:val="28"/>
        </w:rPr>
        <w:t xml:space="preserve">азисный учебный план Примерной </w:t>
      </w:r>
      <w:r w:rsidR="00985C66" w:rsidRPr="002740E5">
        <w:rPr>
          <w:rFonts w:ascii="Times New Roman" w:hAnsi="Times New Roman"/>
          <w:sz w:val="28"/>
          <w:szCs w:val="28"/>
        </w:rPr>
        <w:t>основной образовательной программы ОУ начального общего образования (см. Примерная основная образовательная программа образовательного учреждения. Начальная школа. – М.: Просвещение, 2010) предусматривае</w:t>
      </w:r>
      <w:r w:rsidR="00E377B2" w:rsidRPr="002740E5">
        <w:rPr>
          <w:rFonts w:ascii="Times New Roman" w:hAnsi="Times New Roman"/>
          <w:sz w:val="28"/>
          <w:szCs w:val="28"/>
        </w:rPr>
        <w:t xml:space="preserve">т </w:t>
      </w:r>
      <w:r w:rsidR="00985C66" w:rsidRPr="002740E5">
        <w:rPr>
          <w:rFonts w:ascii="Times New Roman" w:hAnsi="Times New Roman"/>
          <w:sz w:val="28"/>
          <w:szCs w:val="28"/>
        </w:rPr>
        <w:t>в инвариантной части учебного плана лишь два часа на предметну</w:t>
      </w:r>
      <w:r w:rsidR="003547C3" w:rsidRPr="002740E5">
        <w:rPr>
          <w:rFonts w:ascii="Times New Roman" w:hAnsi="Times New Roman"/>
          <w:sz w:val="28"/>
          <w:szCs w:val="28"/>
        </w:rPr>
        <w:t>ю</w:t>
      </w:r>
      <w:r w:rsidR="00E377B2" w:rsidRPr="002740E5">
        <w:rPr>
          <w:rFonts w:ascii="Times New Roman" w:hAnsi="Times New Roman"/>
          <w:sz w:val="28"/>
          <w:szCs w:val="28"/>
        </w:rPr>
        <w:t xml:space="preserve"> область «Физическая культура». </w:t>
      </w:r>
      <w:r w:rsidR="003547C3" w:rsidRPr="002740E5">
        <w:rPr>
          <w:rFonts w:ascii="Times New Roman" w:hAnsi="Times New Roman"/>
          <w:sz w:val="28"/>
          <w:szCs w:val="28"/>
        </w:rPr>
        <w:t>На это же суммарное количество учебных часов ориентирована и примерная учебная программа. В то же время, СанПиН 2.4.2.2821-10</w:t>
      </w:r>
      <w:r w:rsidRPr="002740E5">
        <w:rPr>
          <w:rFonts w:ascii="Times New Roman" w:hAnsi="Times New Roman"/>
          <w:sz w:val="28"/>
          <w:szCs w:val="28"/>
        </w:rPr>
        <w:t xml:space="preserve"> рекомендует не менее 3-х уроков физической культуры в неделю. </w:t>
      </w:r>
    </w:p>
    <w:p w:rsidR="008F3B8E" w:rsidRPr="002740E5" w:rsidRDefault="00E377B2"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Поскольку на настоящий момент данное противоречие на федеральном уровне не устранено, </w:t>
      </w:r>
      <w:r w:rsidR="008F3B8E" w:rsidRPr="002740E5">
        <w:rPr>
          <w:rFonts w:ascii="Times New Roman" w:hAnsi="Times New Roman"/>
          <w:sz w:val="28"/>
          <w:szCs w:val="28"/>
        </w:rPr>
        <w:t>ОУ, реализующим программы начального общего образования</w:t>
      </w:r>
      <w:r w:rsidRPr="002740E5">
        <w:rPr>
          <w:rFonts w:ascii="Times New Roman" w:hAnsi="Times New Roman"/>
          <w:sz w:val="28"/>
          <w:szCs w:val="28"/>
        </w:rPr>
        <w:t>,</w:t>
      </w:r>
      <w:r w:rsidR="008F3B8E" w:rsidRPr="002740E5">
        <w:rPr>
          <w:rFonts w:ascii="Times New Roman" w:hAnsi="Times New Roman"/>
          <w:sz w:val="28"/>
          <w:szCs w:val="28"/>
        </w:rPr>
        <w:t xml:space="preserve"> необходимо быть готовыми к ситуации, что во всех параллелях начальной школы необходимо будет вести три обязательных часа физической культуры. </w:t>
      </w:r>
      <w:r w:rsidRPr="002740E5">
        <w:rPr>
          <w:rFonts w:ascii="Times New Roman" w:hAnsi="Times New Roman"/>
          <w:sz w:val="28"/>
          <w:szCs w:val="28"/>
        </w:rPr>
        <w:t>С</w:t>
      </w:r>
      <w:r w:rsidR="00854591" w:rsidRPr="002740E5">
        <w:rPr>
          <w:rFonts w:ascii="Times New Roman" w:hAnsi="Times New Roman"/>
          <w:sz w:val="28"/>
          <w:szCs w:val="28"/>
        </w:rPr>
        <w:t>ледует</w:t>
      </w:r>
      <w:r w:rsidRPr="002740E5">
        <w:rPr>
          <w:rFonts w:ascii="Times New Roman" w:hAnsi="Times New Roman"/>
          <w:sz w:val="28"/>
          <w:szCs w:val="28"/>
        </w:rPr>
        <w:t xml:space="preserve"> </w:t>
      </w:r>
      <w:r w:rsidR="00854591" w:rsidRPr="002740E5">
        <w:rPr>
          <w:rFonts w:ascii="Times New Roman" w:hAnsi="Times New Roman"/>
          <w:sz w:val="28"/>
          <w:szCs w:val="28"/>
        </w:rPr>
        <w:t>разработать два варианта учебного плана: один, где предусмотрен третий час физкультуры лишь для 2-4-х (3-4-х) классов, другой – с тремя часами физической культуры во всех параллелях начальной ступени образования.</w:t>
      </w:r>
    </w:p>
    <w:p w:rsidR="00854591" w:rsidRPr="002740E5" w:rsidRDefault="008F3B8E"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Обеспечивая организационную готовность к данной ситуации, следует иметь в ви</w:t>
      </w:r>
      <w:r w:rsidR="00E377B2" w:rsidRPr="002740E5">
        <w:rPr>
          <w:rFonts w:ascii="Times New Roman" w:hAnsi="Times New Roman"/>
          <w:sz w:val="28"/>
          <w:szCs w:val="28"/>
        </w:rPr>
        <w:t xml:space="preserve">ду, что третий час </w:t>
      </w:r>
      <w:r w:rsidRPr="002740E5">
        <w:rPr>
          <w:rFonts w:ascii="Times New Roman" w:hAnsi="Times New Roman"/>
          <w:sz w:val="28"/>
          <w:szCs w:val="28"/>
        </w:rPr>
        <w:t>физической ку</w:t>
      </w:r>
      <w:r w:rsidR="00E377B2" w:rsidRPr="002740E5">
        <w:rPr>
          <w:rFonts w:ascii="Times New Roman" w:hAnsi="Times New Roman"/>
          <w:sz w:val="28"/>
          <w:szCs w:val="28"/>
        </w:rPr>
        <w:t xml:space="preserve">льтуры в базисный учебный план </w:t>
      </w:r>
      <w:r w:rsidRPr="002740E5">
        <w:rPr>
          <w:rFonts w:ascii="Times New Roman" w:hAnsi="Times New Roman"/>
          <w:sz w:val="28"/>
          <w:szCs w:val="28"/>
        </w:rPr>
        <w:t>введен за с</w:t>
      </w:r>
      <w:r w:rsidR="00E377B2" w:rsidRPr="002740E5">
        <w:rPr>
          <w:rFonts w:ascii="Times New Roman" w:hAnsi="Times New Roman"/>
          <w:sz w:val="28"/>
          <w:szCs w:val="28"/>
        </w:rPr>
        <w:t>чет часов, отводимых на изучени</w:t>
      </w:r>
      <w:r w:rsidRPr="002740E5">
        <w:rPr>
          <w:rFonts w:ascii="Times New Roman" w:hAnsi="Times New Roman"/>
          <w:sz w:val="28"/>
          <w:szCs w:val="28"/>
        </w:rPr>
        <w:t>е родного языка и литературы (в ОУ, где данная предметная область не вводилась, учебные часы перераспределялись в пользу русского языка и литературы; это было предусмотрено п</w:t>
      </w:r>
      <w:r w:rsidR="00E377B2" w:rsidRPr="002740E5">
        <w:rPr>
          <w:rFonts w:ascii="Times New Roman" w:hAnsi="Times New Roman"/>
          <w:sz w:val="28"/>
          <w:szCs w:val="28"/>
        </w:rPr>
        <w:t xml:space="preserve">римерными учебными программами согласно </w:t>
      </w:r>
      <w:r w:rsidRPr="002740E5">
        <w:rPr>
          <w:rFonts w:ascii="Times New Roman" w:hAnsi="Times New Roman"/>
          <w:sz w:val="28"/>
          <w:szCs w:val="28"/>
        </w:rPr>
        <w:t>приказ</w:t>
      </w:r>
      <w:r w:rsidR="00E377B2" w:rsidRPr="002740E5">
        <w:rPr>
          <w:rFonts w:ascii="Times New Roman" w:hAnsi="Times New Roman"/>
          <w:sz w:val="28"/>
          <w:szCs w:val="28"/>
        </w:rPr>
        <w:t>у</w:t>
      </w:r>
      <w:r w:rsidRPr="002740E5">
        <w:rPr>
          <w:rFonts w:ascii="Times New Roman" w:hAnsi="Times New Roman"/>
          <w:sz w:val="28"/>
          <w:szCs w:val="28"/>
        </w:rPr>
        <w:t xml:space="preserve"> Минобрнауки </w:t>
      </w:r>
      <w:r w:rsidR="00E377B2" w:rsidRPr="002740E5">
        <w:rPr>
          <w:rFonts w:ascii="Times New Roman" w:hAnsi="Times New Roman"/>
          <w:sz w:val="28"/>
          <w:szCs w:val="28"/>
        </w:rPr>
        <w:t xml:space="preserve">РФ </w:t>
      </w:r>
      <w:r w:rsidRPr="002740E5">
        <w:rPr>
          <w:rFonts w:ascii="Times New Roman" w:hAnsi="Times New Roman"/>
          <w:sz w:val="28"/>
          <w:szCs w:val="28"/>
        </w:rPr>
        <w:t>от 9.03.2004 г. № 1312). Это следует иметь в виду при разработке</w:t>
      </w:r>
      <w:r w:rsidR="00854591" w:rsidRPr="002740E5">
        <w:rPr>
          <w:rFonts w:ascii="Times New Roman" w:hAnsi="Times New Roman"/>
          <w:sz w:val="28"/>
          <w:szCs w:val="28"/>
        </w:rPr>
        <w:t xml:space="preserve">  «сетки» учебного плана для 1-х (участникам областного эксперимента </w:t>
      </w:r>
      <w:r w:rsidR="00656BE0" w:rsidRPr="002740E5">
        <w:rPr>
          <w:rFonts w:ascii="Times New Roman" w:hAnsi="Times New Roman"/>
          <w:sz w:val="28"/>
          <w:szCs w:val="28"/>
        </w:rPr>
        <w:t>–</w:t>
      </w:r>
      <w:r w:rsidR="00854591" w:rsidRPr="002740E5">
        <w:rPr>
          <w:rFonts w:ascii="Times New Roman" w:hAnsi="Times New Roman"/>
          <w:sz w:val="28"/>
          <w:szCs w:val="28"/>
        </w:rPr>
        <w:t xml:space="preserve"> 1-2-х) классов.</w:t>
      </w:r>
    </w:p>
    <w:p w:rsidR="008F3B8E" w:rsidRPr="002740E5" w:rsidRDefault="00854591"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При самоопределении в содержа</w:t>
      </w:r>
      <w:r w:rsidR="00E377B2" w:rsidRPr="002740E5">
        <w:rPr>
          <w:rFonts w:ascii="Times New Roman" w:hAnsi="Times New Roman"/>
          <w:sz w:val="28"/>
          <w:szCs w:val="28"/>
        </w:rPr>
        <w:t>нии учебных программ рекомендуется</w:t>
      </w:r>
      <w:r w:rsidRPr="002740E5">
        <w:rPr>
          <w:rFonts w:ascii="Times New Roman" w:hAnsi="Times New Roman"/>
          <w:sz w:val="28"/>
          <w:szCs w:val="28"/>
        </w:rPr>
        <w:t xml:space="preserve"> исполь</w:t>
      </w:r>
      <w:r w:rsidR="00E377B2" w:rsidRPr="002740E5">
        <w:rPr>
          <w:rFonts w:ascii="Times New Roman" w:hAnsi="Times New Roman"/>
          <w:sz w:val="28"/>
          <w:szCs w:val="28"/>
        </w:rPr>
        <w:t xml:space="preserve">зовать подход, ориентированный </w:t>
      </w:r>
      <w:r w:rsidRPr="002740E5">
        <w:rPr>
          <w:rFonts w:ascii="Times New Roman" w:hAnsi="Times New Roman"/>
          <w:sz w:val="28"/>
          <w:szCs w:val="28"/>
        </w:rPr>
        <w:t>на формирование вариативного содержания образования, и модульный принци</w:t>
      </w:r>
      <w:r w:rsidR="00E377B2" w:rsidRPr="002740E5">
        <w:rPr>
          <w:rFonts w:ascii="Times New Roman" w:hAnsi="Times New Roman"/>
          <w:sz w:val="28"/>
          <w:szCs w:val="28"/>
        </w:rPr>
        <w:t>п проектирований самих программ</w:t>
      </w:r>
      <w:r w:rsidRPr="002740E5">
        <w:rPr>
          <w:rFonts w:ascii="Times New Roman" w:hAnsi="Times New Roman"/>
          <w:sz w:val="28"/>
          <w:szCs w:val="28"/>
        </w:rPr>
        <w:t>.</w:t>
      </w:r>
      <w:r w:rsidR="008F3B8E" w:rsidRPr="002740E5">
        <w:rPr>
          <w:rFonts w:ascii="Times New Roman" w:hAnsi="Times New Roman"/>
          <w:sz w:val="28"/>
          <w:szCs w:val="28"/>
        </w:rPr>
        <w:t xml:space="preserve"> </w:t>
      </w:r>
    </w:p>
    <w:p w:rsidR="00C0662C" w:rsidRPr="002740E5" w:rsidRDefault="00E377B2"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При сохранении 2 часов физкультуры р</w:t>
      </w:r>
      <w:r w:rsidR="00854591" w:rsidRPr="002740E5">
        <w:rPr>
          <w:rFonts w:ascii="Times New Roman" w:hAnsi="Times New Roman"/>
          <w:sz w:val="28"/>
          <w:szCs w:val="28"/>
        </w:rPr>
        <w:t>азработанные</w:t>
      </w:r>
      <w:r w:rsidRPr="002740E5">
        <w:rPr>
          <w:rFonts w:ascii="Times New Roman" w:hAnsi="Times New Roman"/>
          <w:sz w:val="28"/>
          <w:szCs w:val="28"/>
        </w:rPr>
        <w:t xml:space="preserve"> </w:t>
      </w:r>
      <w:r w:rsidR="00854591" w:rsidRPr="002740E5">
        <w:rPr>
          <w:rFonts w:ascii="Times New Roman" w:hAnsi="Times New Roman"/>
          <w:sz w:val="28"/>
          <w:szCs w:val="28"/>
        </w:rPr>
        <w:t>модульные программы можно будет использовать для проведения динамической паузы в один из дней недели, когда в расписании отсутствует урок физической культуры.</w:t>
      </w:r>
      <w:r w:rsidR="00C0662C" w:rsidRPr="002740E5">
        <w:rPr>
          <w:rFonts w:ascii="Times New Roman" w:hAnsi="Times New Roman"/>
          <w:sz w:val="28"/>
          <w:szCs w:val="28"/>
        </w:rPr>
        <w:t xml:space="preserve"> </w:t>
      </w:r>
    </w:p>
    <w:p w:rsidR="00854591" w:rsidRPr="002740E5" w:rsidRDefault="00C0662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При разработке расписания следует обратить внимание на позицию СанПиН 2.4.2.2821-10 в отношении урока физическая культура.</w:t>
      </w:r>
    </w:p>
    <w:p w:rsidR="00B825EC" w:rsidRPr="002740E5" w:rsidRDefault="00C0662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10. </w:t>
      </w:r>
      <w:r w:rsidR="00E377B2" w:rsidRPr="002740E5">
        <w:rPr>
          <w:rFonts w:ascii="Times New Roman" w:hAnsi="Times New Roman"/>
          <w:sz w:val="28"/>
          <w:szCs w:val="28"/>
        </w:rPr>
        <w:t xml:space="preserve">В </w:t>
      </w:r>
      <w:r w:rsidRPr="002740E5">
        <w:rPr>
          <w:rFonts w:ascii="Times New Roman" w:hAnsi="Times New Roman"/>
          <w:sz w:val="28"/>
          <w:szCs w:val="28"/>
        </w:rPr>
        <w:t>целях увеличения суммарной двиг</w:t>
      </w:r>
      <w:r w:rsidR="00E377B2" w:rsidRPr="002740E5">
        <w:rPr>
          <w:rFonts w:ascii="Times New Roman" w:hAnsi="Times New Roman"/>
          <w:sz w:val="28"/>
          <w:szCs w:val="28"/>
        </w:rPr>
        <w:t>ательной активности обучающихся</w:t>
      </w:r>
      <w:r w:rsidRPr="002740E5">
        <w:rPr>
          <w:rFonts w:ascii="Times New Roman" w:hAnsi="Times New Roman"/>
          <w:sz w:val="28"/>
          <w:szCs w:val="28"/>
        </w:rPr>
        <w:t xml:space="preserve"> </w:t>
      </w:r>
      <w:r w:rsidR="00E377B2" w:rsidRPr="002740E5">
        <w:rPr>
          <w:rFonts w:ascii="Times New Roman" w:hAnsi="Times New Roman"/>
          <w:sz w:val="28"/>
          <w:szCs w:val="28"/>
        </w:rPr>
        <w:t>при наличии ресурса возможно использование опыта регионов</w:t>
      </w:r>
      <w:r w:rsidRPr="002740E5">
        <w:rPr>
          <w:rFonts w:ascii="Times New Roman" w:hAnsi="Times New Roman"/>
          <w:sz w:val="28"/>
          <w:szCs w:val="28"/>
        </w:rPr>
        <w:t xml:space="preserve">, </w:t>
      </w:r>
      <w:r w:rsidR="00E377B2" w:rsidRPr="002740E5">
        <w:rPr>
          <w:rFonts w:ascii="Times New Roman" w:hAnsi="Times New Roman"/>
          <w:sz w:val="28"/>
          <w:szCs w:val="28"/>
        </w:rPr>
        <w:t xml:space="preserve">которые </w:t>
      </w:r>
      <w:r w:rsidRPr="002740E5">
        <w:rPr>
          <w:rFonts w:ascii="Times New Roman" w:hAnsi="Times New Roman"/>
          <w:sz w:val="28"/>
          <w:szCs w:val="28"/>
        </w:rPr>
        <w:t>вводят динамические</w:t>
      </w:r>
      <w:r w:rsidR="00E377B2" w:rsidRPr="002740E5">
        <w:rPr>
          <w:rFonts w:ascii="Times New Roman" w:hAnsi="Times New Roman"/>
          <w:sz w:val="28"/>
          <w:szCs w:val="28"/>
        </w:rPr>
        <w:t xml:space="preserve"> паузы продолжительностью 40-45 </w:t>
      </w:r>
      <w:r w:rsidRPr="002740E5">
        <w:rPr>
          <w:rFonts w:ascii="Times New Roman" w:hAnsi="Times New Roman"/>
          <w:sz w:val="28"/>
          <w:szCs w:val="28"/>
        </w:rPr>
        <w:t xml:space="preserve">не только в параллелях 1-х классов, но </w:t>
      </w:r>
      <w:r w:rsidR="00E377B2" w:rsidRPr="002740E5">
        <w:rPr>
          <w:rFonts w:ascii="Times New Roman" w:hAnsi="Times New Roman"/>
          <w:sz w:val="28"/>
          <w:szCs w:val="28"/>
        </w:rPr>
        <w:t xml:space="preserve">и </w:t>
      </w:r>
      <w:r w:rsidR="00985C66" w:rsidRPr="002740E5">
        <w:rPr>
          <w:rFonts w:ascii="Times New Roman" w:hAnsi="Times New Roman"/>
          <w:sz w:val="28"/>
          <w:szCs w:val="28"/>
        </w:rPr>
        <w:t>в параллелях 2-4-х классов</w:t>
      </w:r>
      <w:r w:rsidR="00B825EC" w:rsidRPr="002740E5">
        <w:rPr>
          <w:rFonts w:ascii="Times New Roman" w:hAnsi="Times New Roman"/>
          <w:sz w:val="28"/>
          <w:szCs w:val="28"/>
        </w:rPr>
        <w:t>, удли</w:t>
      </w:r>
      <w:r w:rsidRPr="002740E5">
        <w:rPr>
          <w:rFonts w:ascii="Times New Roman" w:hAnsi="Times New Roman"/>
          <w:sz w:val="28"/>
          <w:szCs w:val="28"/>
        </w:rPr>
        <w:t>няя большую перемену до 45-50 минут</w:t>
      </w:r>
      <w:r w:rsidR="00B825EC" w:rsidRPr="002740E5">
        <w:rPr>
          <w:rFonts w:ascii="Times New Roman" w:hAnsi="Times New Roman"/>
          <w:sz w:val="28"/>
          <w:szCs w:val="28"/>
        </w:rPr>
        <w:t>, 30-35 минут из которых используется на динамическую паузу.</w:t>
      </w:r>
    </w:p>
    <w:p w:rsidR="0088279C" w:rsidRPr="002740E5" w:rsidRDefault="0088279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11. </w:t>
      </w:r>
      <w:r w:rsidR="00E377B2" w:rsidRPr="002740E5">
        <w:rPr>
          <w:rFonts w:ascii="Times New Roman" w:hAnsi="Times New Roman"/>
          <w:sz w:val="28"/>
          <w:szCs w:val="28"/>
        </w:rPr>
        <w:t>П</w:t>
      </w:r>
      <w:r w:rsidRPr="002740E5">
        <w:rPr>
          <w:rFonts w:ascii="Times New Roman" w:hAnsi="Times New Roman"/>
          <w:sz w:val="28"/>
          <w:szCs w:val="28"/>
        </w:rPr>
        <w:t>ри</w:t>
      </w:r>
      <w:r w:rsidR="00E377B2" w:rsidRPr="002740E5">
        <w:rPr>
          <w:rFonts w:ascii="Times New Roman" w:hAnsi="Times New Roman"/>
          <w:sz w:val="28"/>
          <w:szCs w:val="28"/>
        </w:rPr>
        <w:t xml:space="preserve"> ограниченной ресурсной базе</w:t>
      </w:r>
      <w:r w:rsidRPr="002740E5">
        <w:rPr>
          <w:rFonts w:ascii="Times New Roman" w:hAnsi="Times New Roman"/>
          <w:sz w:val="28"/>
          <w:szCs w:val="28"/>
        </w:rPr>
        <w:t xml:space="preserve"> можно </w:t>
      </w:r>
      <w:r w:rsidR="00E377B2" w:rsidRPr="002740E5">
        <w:rPr>
          <w:rFonts w:ascii="Times New Roman" w:hAnsi="Times New Roman"/>
          <w:sz w:val="28"/>
          <w:szCs w:val="28"/>
        </w:rPr>
        <w:t xml:space="preserve">быть </w:t>
      </w:r>
      <w:r w:rsidRPr="002740E5">
        <w:rPr>
          <w:rFonts w:ascii="Times New Roman" w:hAnsi="Times New Roman"/>
          <w:sz w:val="28"/>
          <w:szCs w:val="28"/>
        </w:rPr>
        <w:t>рассм</w:t>
      </w:r>
      <w:r w:rsidR="00E377B2" w:rsidRPr="002740E5">
        <w:rPr>
          <w:rFonts w:ascii="Times New Roman" w:hAnsi="Times New Roman"/>
          <w:sz w:val="28"/>
          <w:szCs w:val="28"/>
        </w:rPr>
        <w:t xml:space="preserve">отрен вариант </w:t>
      </w:r>
      <w:r w:rsidRPr="002740E5">
        <w:rPr>
          <w:rFonts w:ascii="Times New Roman" w:hAnsi="Times New Roman"/>
          <w:sz w:val="28"/>
          <w:szCs w:val="28"/>
        </w:rPr>
        <w:t>р</w:t>
      </w:r>
      <w:r w:rsidR="00E377B2" w:rsidRPr="002740E5">
        <w:rPr>
          <w:rFonts w:ascii="Times New Roman" w:hAnsi="Times New Roman"/>
          <w:sz w:val="28"/>
          <w:szCs w:val="28"/>
        </w:rPr>
        <w:t xml:space="preserve">еализации модульной программы </w:t>
      </w:r>
      <w:r w:rsidRPr="002740E5">
        <w:rPr>
          <w:rFonts w:ascii="Times New Roman" w:hAnsi="Times New Roman"/>
          <w:sz w:val="28"/>
          <w:szCs w:val="28"/>
        </w:rPr>
        <w:t>третьего часа физической культу</w:t>
      </w:r>
      <w:r w:rsidR="00E377B2" w:rsidRPr="002740E5">
        <w:rPr>
          <w:rFonts w:ascii="Times New Roman" w:hAnsi="Times New Roman"/>
          <w:sz w:val="28"/>
          <w:szCs w:val="28"/>
        </w:rPr>
        <w:t xml:space="preserve">ры в течение учебной недели за </w:t>
      </w:r>
      <w:r w:rsidRPr="002740E5">
        <w:rPr>
          <w:rFonts w:ascii="Times New Roman" w:hAnsi="Times New Roman"/>
          <w:sz w:val="28"/>
          <w:szCs w:val="28"/>
        </w:rPr>
        <w:t>счет 15-20-</w:t>
      </w:r>
      <w:r w:rsidR="00656BE0" w:rsidRPr="002740E5">
        <w:rPr>
          <w:rFonts w:ascii="Times New Roman" w:hAnsi="Times New Roman"/>
          <w:sz w:val="28"/>
          <w:szCs w:val="28"/>
        </w:rPr>
        <w:t xml:space="preserve">ти </w:t>
      </w:r>
      <w:r w:rsidRPr="002740E5">
        <w:rPr>
          <w:rFonts w:ascii="Times New Roman" w:hAnsi="Times New Roman"/>
          <w:sz w:val="28"/>
          <w:szCs w:val="28"/>
        </w:rPr>
        <w:t>минутных комплексов физических и оздоровительных общеразвивающи</w:t>
      </w:r>
      <w:r w:rsidR="00E377B2" w:rsidRPr="002740E5">
        <w:rPr>
          <w:rFonts w:ascii="Times New Roman" w:hAnsi="Times New Roman"/>
          <w:sz w:val="28"/>
          <w:szCs w:val="28"/>
        </w:rPr>
        <w:t>х упражнений («физкультминуток»</w:t>
      </w:r>
      <w:r w:rsidRPr="002740E5">
        <w:rPr>
          <w:rFonts w:ascii="Times New Roman" w:hAnsi="Times New Roman"/>
          <w:sz w:val="28"/>
          <w:szCs w:val="28"/>
        </w:rPr>
        <w:t xml:space="preserve">). </w:t>
      </w:r>
      <w:r w:rsidR="00E377B2" w:rsidRPr="002740E5">
        <w:rPr>
          <w:rFonts w:ascii="Times New Roman" w:hAnsi="Times New Roman"/>
          <w:sz w:val="28"/>
          <w:szCs w:val="28"/>
        </w:rPr>
        <w:t>В</w:t>
      </w:r>
      <w:r w:rsidRPr="002740E5">
        <w:rPr>
          <w:rFonts w:ascii="Times New Roman" w:hAnsi="Times New Roman"/>
          <w:sz w:val="28"/>
          <w:szCs w:val="28"/>
        </w:rPr>
        <w:t xml:space="preserve"> этом случае требуется обоснова</w:t>
      </w:r>
      <w:r w:rsidR="00E377B2" w:rsidRPr="002740E5">
        <w:rPr>
          <w:rFonts w:ascii="Times New Roman" w:hAnsi="Times New Roman"/>
          <w:sz w:val="28"/>
          <w:szCs w:val="28"/>
        </w:rPr>
        <w:t>ние подобной позиции</w:t>
      </w:r>
      <w:r w:rsidRPr="002740E5">
        <w:rPr>
          <w:rFonts w:ascii="Times New Roman" w:hAnsi="Times New Roman"/>
          <w:sz w:val="28"/>
          <w:szCs w:val="28"/>
        </w:rPr>
        <w:t xml:space="preserve"> в пояснительной записке и четко обозначать «дробное» время на третий час физической культуры им</w:t>
      </w:r>
      <w:r w:rsidR="00E377B2" w:rsidRPr="002740E5">
        <w:rPr>
          <w:rFonts w:ascii="Times New Roman" w:hAnsi="Times New Roman"/>
          <w:sz w:val="28"/>
          <w:szCs w:val="28"/>
        </w:rPr>
        <w:t>енно как «физическая культура».</w:t>
      </w:r>
    </w:p>
    <w:p w:rsidR="00985C66" w:rsidRPr="002740E5" w:rsidRDefault="0088279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 xml:space="preserve">12. </w:t>
      </w:r>
      <w:r w:rsidR="00E377B2" w:rsidRPr="002740E5">
        <w:rPr>
          <w:rFonts w:ascii="Times New Roman" w:hAnsi="Times New Roman"/>
          <w:sz w:val="28"/>
          <w:szCs w:val="28"/>
        </w:rPr>
        <w:t>П</w:t>
      </w:r>
      <w:r w:rsidR="00985C66" w:rsidRPr="002740E5">
        <w:rPr>
          <w:rFonts w:ascii="Times New Roman" w:hAnsi="Times New Roman"/>
          <w:sz w:val="28"/>
          <w:szCs w:val="28"/>
        </w:rPr>
        <w:t>ри разработке</w:t>
      </w:r>
      <w:r w:rsidR="00E377B2" w:rsidRPr="002740E5">
        <w:rPr>
          <w:rFonts w:ascii="Times New Roman" w:hAnsi="Times New Roman"/>
          <w:sz w:val="28"/>
          <w:szCs w:val="28"/>
        </w:rPr>
        <w:t xml:space="preserve"> и </w:t>
      </w:r>
      <w:r w:rsidR="00B825EC" w:rsidRPr="002740E5">
        <w:rPr>
          <w:rFonts w:ascii="Times New Roman" w:hAnsi="Times New Roman"/>
          <w:sz w:val="28"/>
          <w:szCs w:val="28"/>
        </w:rPr>
        <w:t xml:space="preserve">реализации вариативных рабочих учебных программ по физической культуре </w:t>
      </w:r>
      <w:r w:rsidR="00E377B2" w:rsidRPr="002740E5">
        <w:rPr>
          <w:rFonts w:ascii="Times New Roman" w:hAnsi="Times New Roman"/>
          <w:sz w:val="28"/>
          <w:szCs w:val="28"/>
        </w:rPr>
        <w:t xml:space="preserve">рекомендуется </w:t>
      </w:r>
      <w:r w:rsidR="00985C66" w:rsidRPr="002740E5">
        <w:rPr>
          <w:rFonts w:ascii="Times New Roman" w:hAnsi="Times New Roman"/>
          <w:sz w:val="28"/>
          <w:szCs w:val="28"/>
        </w:rPr>
        <w:t>учитывать, что</w:t>
      </w:r>
      <w:r w:rsidR="002B146E" w:rsidRPr="002740E5">
        <w:rPr>
          <w:rFonts w:ascii="Times New Roman" w:hAnsi="Times New Roman"/>
          <w:sz w:val="28"/>
          <w:szCs w:val="28"/>
        </w:rPr>
        <w:t xml:space="preserve"> поскольку </w:t>
      </w:r>
      <w:r w:rsidR="00985C66" w:rsidRPr="002740E5">
        <w:rPr>
          <w:rFonts w:ascii="Times New Roman" w:hAnsi="Times New Roman"/>
          <w:sz w:val="28"/>
          <w:szCs w:val="28"/>
        </w:rPr>
        <w:t xml:space="preserve">ведущей </w:t>
      </w:r>
      <w:r w:rsidR="002B146E" w:rsidRPr="002740E5">
        <w:rPr>
          <w:rFonts w:ascii="Times New Roman" w:hAnsi="Times New Roman"/>
          <w:sz w:val="28"/>
          <w:szCs w:val="28"/>
        </w:rPr>
        <w:t xml:space="preserve">у </w:t>
      </w:r>
      <w:r w:rsidR="00985C66" w:rsidRPr="002740E5">
        <w:rPr>
          <w:rFonts w:ascii="Times New Roman" w:hAnsi="Times New Roman"/>
          <w:sz w:val="28"/>
          <w:szCs w:val="28"/>
        </w:rPr>
        <w:t>учащихся начальной школы является игровая</w:t>
      </w:r>
      <w:r w:rsidR="002B146E" w:rsidRPr="002740E5">
        <w:rPr>
          <w:rFonts w:ascii="Times New Roman" w:hAnsi="Times New Roman"/>
          <w:sz w:val="28"/>
          <w:szCs w:val="28"/>
        </w:rPr>
        <w:t xml:space="preserve"> деятельность, необходимо в программах </w:t>
      </w:r>
      <w:r w:rsidR="00985C66" w:rsidRPr="002740E5">
        <w:rPr>
          <w:rFonts w:ascii="Times New Roman" w:hAnsi="Times New Roman"/>
          <w:sz w:val="28"/>
          <w:szCs w:val="28"/>
        </w:rPr>
        <w:t xml:space="preserve">максимально использовать </w:t>
      </w:r>
      <w:r w:rsidR="002B146E" w:rsidRPr="002740E5">
        <w:rPr>
          <w:rFonts w:ascii="Times New Roman" w:hAnsi="Times New Roman"/>
          <w:sz w:val="28"/>
          <w:szCs w:val="28"/>
        </w:rPr>
        <w:t xml:space="preserve">народные игры. Это позволит внести </w:t>
      </w:r>
      <w:r w:rsidR="00985C66" w:rsidRPr="002740E5">
        <w:rPr>
          <w:rFonts w:ascii="Times New Roman" w:hAnsi="Times New Roman"/>
          <w:sz w:val="28"/>
          <w:szCs w:val="28"/>
        </w:rPr>
        <w:t xml:space="preserve">дополнительный вклад предметной области «физическая культура» в решение задач этнокультурного и духовно-нравственного воспитания младших школьников. </w:t>
      </w:r>
      <w:r w:rsidR="002B146E" w:rsidRPr="002740E5">
        <w:rPr>
          <w:rFonts w:ascii="Times New Roman" w:hAnsi="Times New Roman"/>
          <w:sz w:val="28"/>
          <w:szCs w:val="28"/>
        </w:rPr>
        <w:t>Для этих целей может быть использовано учебно-методическое пособие</w:t>
      </w:r>
      <w:r w:rsidR="00985C66" w:rsidRPr="002740E5">
        <w:rPr>
          <w:rFonts w:ascii="Times New Roman" w:hAnsi="Times New Roman"/>
          <w:sz w:val="28"/>
          <w:szCs w:val="28"/>
        </w:rPr>
        <w:t xml:space="preserve"> Погадаев Г.И., Артеменко О.И., Цехмистренко Т.А. Использование народных игр на уроках физической культуры при трехчасовой учебной нагрузке: Методическое пособие для учителей начальных классов. / Под ред. О.А. Артеменко. – М.: Изд. дом «Новый учебник», 2003).</w:t>
      </w:r>
    </w:p>
    <w:p w:rsidR="00985C66" w:rsidRPr="002740E5" w:rsidRDefault="0088279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13</w:t>
      </w:r>
      <w:r w:rsidR="00985C66" w:rsidRPr="002740E5">
        <w:rPr>
          <w:rFonts w:ascii="Times New Roman" w:hAnsi="Times New Roman"/>
          <w:sz w:val="28"/>
          <w:szCs w:val="28"/>
        </w:rPr>
        <w:t xml:space="preserve">. При организации учебных занятий по учебному предмету (предметной области) «Физическая культура», в том числе в рамках </w:t>
      </w:r>
      <w:r w:rsidR="002B146E" w:rsidRPr="002740E5">
        <w:rPr>
          <w:rFonts w:ascii="Times New Roman" w:hAnsi="Times New Roman"/>
          <w:sz w:val="28"/>
          <w:szCs w:val="28"/>
        </w:rPr>
        <w:t>программ вариативных учебных курсов, дисциплин (модулей), рекомендуется</w:t>
      </w:r>
      <w:r w:rsidR="00985C66" w:rsidRPr="002740E5">
        <w:rPr>
          <w:rFonts w:ascii="Times New Roman" w:hAnsi="Times New Roman"/>
          <w:sz w:val="28"/>
          <w:szCs w:val="28"/>
        </w:rPr>
        <w:t xml:space="preserve"> обратить внимание:</w:t>
      </w:r>
    </w:p>
    <w:p w:rsidR="00985C66" w:rsidRPr="002740E5" w:rsidRDefault="00985C66" w:rsidP="00F609F3">
      <w:pPr>
        <w:spacing w:after="0" w:line="240" w:lineRule="auto"/>
        <w:jc w:val="both"/>
        <w:rPr>
          <w:rFonts w:ascii="Times New Roman" w:hAnsi="Times New Roman"/>
          <w:sz w:val="28"/>
          <w:szCs w:val="28"/>
        </w:rPr>
      </w:pPr>
      <w:r w:rsidRPr="002740E5">
        <w:rPr>
          <w:rFonts w:ascii="Times New Roman" w:hAnsi="Times New Roman"/>
          <w:sz w:val="28"/>
          <w:szCs w:val="28"/>
        </w:rPr>
        <w:t>- на необходимость обеспечения приоритета инновационных методик и современных технологий физического воспитаний детей, подростков, молодежи;</w:t>
      </w:r>
    </w:p>
    <w:p w:rsidR="00985C66" w:rsidRPr="002740E5" w:rsidRDefault="002B146E" w:rsidP="00F609F3">
      <w:pPr>
        <w:spacing w:after="0" w:line="240" w:lineRule="auto"/>
        <w:jc w:val="both"/>
        <w:rPr>
          <w:rFonts w:ascii="Times New Roman" w:hAnsi="Times New Roman"/>
          <w:sz w:val="28"/>
          <w:szCs w:val="28"/>
        </w:rPr>
      </w:pPr>
      <w:r w:rsidRPr="002740E5">
        <w:rPr>
          <w:rFonts w:ascii="Times New Roman" w:hAnsi="Times New Roman"/>
          <w:sz w:val="28"/>
          <w:szCs w:val="28"/>
        </w:rPr>
        <w:t xml:space="preserve">- </w:t>
      </w:r>
      <w:r w:rsidR="00985C66" w:rsidRPr="002740E5">
        <w:rPr>
          <w:rFonts w:ascii="Times New Roman" w:hAnsi="Times New Roman"/>
          <w:sz w:val="28"/>
          <w:szCs w:val="28"/>
        </w:rPr>
        <w:t>на важность соблюдения принципа системности при формировании образовательной программы в части достижения планируемых ОУ результатов в области личностного развития обучающихся, формирования универсальных действий, культуры здорового и безопасного образа жизни;</w:t>
      </w:r>
    </w:p>
    <w:p w:rsidR="00985C66" w:rsidRPr="002740E5" w:rsidRDefault="002B146E" w:rsidP="00F609F3">
      <w:pPr>
        <w:spacing w:after="0" w:line="240" w:lineRule="auto"/>
        <w:jc w:val="both"/>
        <w:rPr>
          <w:rFonts w:ascii="Times New Roman" w:hAnsi="Times New Roman"/>
          <w:sz w:val="28"/>
          <w:szCs w:val="28"/>
        </w:rPr>
      </w:pPr>
      <w:r w:rsidRPr="002740E5">
        <w:rPr>
          <w:rFonts w:ascii="Times New Roman" w:hAnsi="Times New Roman"/>
          <w:sz w:val="28"/>
          <w:szCs w:val="28"/>
        </w:rPr>
        <w:t xml:space="preserve">- на значимость формирования </w:t>
      </w:r>
      <w:r w:rsidR="00985C66" w:rsidRPr="002740E5">
        <w:rPr>
          <w:rFonts w:ascii="Times New Roman" w:hAnsi="Times New Roman"/>
          <w:sz w:val="28"/>
          <w:szCs w:val="28"/>
        </w:rPr>
        <w:t>компетенций осознанного выбора обучающимися и их родителями (законными представителями) учебных программ и построения индивидуальной образовательной траектории обучающихся;</w:t>
      </w:r>
    </w:p>
    <w:p w:rsidR="00985C66" w:rsidRPr="002740E5" w:rsidRDefault="002B146E" w:rsidP="00F609F3">
      <w:pPr>
        <w:spacing w:after="0" w:line="240" w:lineRule="auto"/>
        <w:jc w:val="both"/>
        <w:rPr>
          <w:rFonts w:ascii="Times New Roman" w:hAnsi="Times New Roman"/>
          <w:sz w:val="28"/>
          <w:szCs w:val="28"/>
        </w:rPr>
      </w:pPr>
      <w:r w:rsidRPr="002740E5">
        <w:rPr>
          <w:rFonts w:ascii="Times New Roman" w:hAnsi="Times New Roman"/>
          <w:sz w:val="28"/>
          <w:szCs w:val="28"/>
        </w:rPr>
        <w:t xml:space="preserve">- на </w:t>
      </w:r>
      <w:r w:rsidR="00985C66" w:rsidRPr="002740E5">
        <w:rPr>
          <w:rFonts w:ascii="Times New Roman" w:hAnsi="Times New Roman"/>
          <w:sz w:val="28"/>
          <w:szCs w:val="28"/>
        </w:rPr>
        <w:t>то, что сдваивать уроки физической культуры можно лишь в исключительных случаях, связанных с отдаленностью мест занятий от ОУ (например, бассей</w:t>
      </w:r>
      <w:r w:rsidRPr="002740E5">
        <w:rPr>
          <w:rFonts w:ascii="Times New Roman" w:hAnsi="Times New Roman"/>
          <w:sz w:val="28"/>
          <w:szCs w:val="28"/>
        </w:rPr>
        <w:t>на</w:t>
      </w:r>
      <w:r w:rsidR="00985C66" w:rsidRPr="002740E5">
        <w:rPr>
          <w:rFonts w:ascii="Times New Roman" w:hAnsi="Times New Roman"/>
          <w:sz w:val="28"/>
          <w:szCs w:val="28"/>
        </w:rPr>
        <w:t>).</w:t>
      </w:r>
    </w:p>
    <w:p w:rsidR="00985C66" w:rsidRPr="002740E5" w:rsidRDefault="00985C66" w:rsidP="00F609F3">
      <w:pPr>
        <w:spacing w:after="0" w:line="240" w:lineRule="auto"/>
        <w:ind w:firstLine="720"/>
        <w:jc w:val="both"/>
        <w:rPr>
          <w:rFonts w:ascii="Times New Roman" w:hAnsi="Times New Roman"/>
          <w:sz w:val="28"/>
          <w:szCs w:val="28"/>
        </w:rPr>
      </w:pPr>
      <w:r w:rsidRPr="002740E5">
        <w:rPr>
          <w:rFonts w:ascii="Times New Roman" w:hAnsi="Times New Roman"/>
          <w:sz w:val="28"/>
          <w:szCs w:val="28"/>
        </w:rPr>
        <w:t xml:space="preserve">При планировании, организации учебных занятий в рамках третьего часа физической культуры ОУ </w:t>
      </w:r>
      <w:r w:rsidR="002B146E" w:rsidRPr="002740E5">
        <w:rPr>
          <w:rFonts w:ascii="Times New Roman" w:hAnsi="Times New Roman"/>
          <w:sz w:val="28"/>
          <w:szCs w:val="28"/>
        </w:rPr>
        <w:t xml:space="preserve">должны быть готовыми </w:t>
      </w:r>
      <w:r w:rsidRPr="002740E5">
        <w:rPr>
          <w:rFonts w:ascii="Times New Roman" w:hAnsi="Times New Roman"/>
          <w:sz w:val="28"/>
          <w:szCs w:val="28"/>
        </w:rPr>
        <w:t>в полной мере использовать школьные спортивные сооружения и спортивные площадки, залы и оборудованные рекреационные зоны ОУ, естественные природные ландшафты.</w:t>
      </w:r>
    </w:p>
    <w:p w:rsidR="00985C66" w:rsidRPr="002740E5" w:rsidRDefault="0088279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14</w:t>
      </w:r>
      <w:r w:rsidR="00985C66" w:rsidRPr="002740E5">
        <w:rPr>
          <w:rFonts w:ascii="Times New Roman" w:hAnsi="Times New Roman"/>
          <w:sz w:val="28"/>
          <w:szCs w:val="28"/>
        </w:rPr>
        <w:t>. Для обеспечения соответствия предлагаемых ОУ вариативных образовательных программ по оздоровительному, общеразвивающему, спортивному направлениям состоянию здоровья и физического р</w:t>
      </w:r>
      <w:r w:rsidR="002B146E" w:rsidRPr="002740E5">
        <w:rPr>
          <w:rFonts w:ascii="Times New Roman" w:hAnsi="Times New Roman"/>
          <w:sz w:val="28"/>
          <w:szCs w:val="28"/>
        </w:rPr>
        <w:t>азвития обучающихся, рекомендуется</w:t>
      </w:r>
      <w:r w:rsidR="00985C66" w:rsidRPr="002740E5">
        <w:rPr>
          <w:rFonts w:ascii="Times New Roman" w:hAnsi="Times New Roman"/>
          <w:sz w:val="28"/>
          <w:szCs w:val="28"/>
        </w:rPr>
        <w:t xml:space="preserve"> внедрить в систему контроля ОУ научно-обоснованные системы мониторинга здоровья и физического развития обучающихся.</w:t>
      </w:r>
    </w:p>
    <w:p w:rsidR="00985C66" w:rsidRPr="002740E5" w:rsidRDefault="0088279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15</w:t>
      </w:r>
      <w:r w:rsidR="00985C66" w:rsidRPr="002740E5">
        <w:rPr>
          <w:rFonts w:ascii="Times New Roman" w:hAnsi="Times New Roman"/>
          <w:sz w:val="28"/>
          <w:szCs w:val="28"/>
        </w:rPr>
        <w:t>. С целью оптимизации ресурсной базы ОУ, привл</w:t>
      </w:r>
      <w:r w:rsidR="002B146E" w:rsidRPr="002740E5">
        <w:rPr>
          <w:rFonts w:ascii="Times New Roman" w:hAnsi="Times New Roman"/>
          <w:sz w:val="28"/>
          <w:szCs w:val="28"/>
        </w:rPr>
        <w:t xml:space="preserve">ечения дополнительных ресурсов </w:t>
      </w:r>
      <w:r w:rsidR="00985C66" w:rsidRPr="002740E5">
        <w:rPr>
          <w:rFonts w:ascii="Times New Roman" w:hAnsi="Times New Roman"/>
          <w:sz w:val="28"/>
          <w:szCs w:val="28"/>
        </w:rPr>
        <w:t xml:space="preserve">для эффективной реализации образовательных программ спортивно-оздоровительного направления, руководителям ОУ </w:t>
      </w:r>
      <w:r w:rsidR="002B146E" w:rsidRPr="002740E5">
        <w:rPr>
          <w:rFonts w:ascii="Times New Roman" w:hAnsi="Times New Roman"/>
          <w:sz w:val="28"/>
          <w:szCs w:val="28"/>
        </w:rPr>
        <w:t xml:space="preserve">рекомендуется </w:t>
      </w:r>
      <w:r w:rsidR="00985C66" w:rsidRPr="002740E5">
        <w:rPr>
          <w:rFonts w:ascii="Times New Roman" w:hAnsi="Times New Roman"/>
          <w:sz w:val="28"/>
          <w:szCs w:val="28"/>
        </w:rPr>
        <w:t>использовать возможност</w:t>
      </w:r>
      <w:r w:rsidR="002B146E" w:rsidRPr="002740E5">
        <w:rPr>
          <w:rFonts w:ascii="Times New Roman" w:hAnsi="Times New Roman"/>
          <w:sz w:val="28"/>
          <w:szCs w:val="28"/>
        </w:rPr>
        <w:t xml:space="preserve">и партнерского взаимодействия с учреждениями дополнительного образования детей спортивной направленности, </w:t>
      </w:r>
      <w:r w:rsidR="00985C66" w:rsidRPr="002740E5">
        <w:rPr>
          <w:rFonts w:ascii="Times New Roman" w:hAnsi="Times New Roman"/>
          <w:sz w:val="28"/>
          <w:szCs w:val="28"/>
        </w:rPr>
        <w:t>центрами развития физической культуры и спорта, спор</w:t>
      </w:r>
      <w:r w:rsidR="002B146E" w:rsidRPr="002740E5">
        <w:rPr>
          <w:rFonts w:ascii="Times New Roman" w:hAnsi="Times New Roman"/>
          <w:sz w:val="28"/>
          <w:szCs w:val="28"/>
        </w:rPr>
        <w:t>тивно-оздоровительными центрами</w:t>
      </w:r>
      <w:r w:rsidR="00985C66" w:rsidRPr="002740E5">
        <w:rPr>
          <w:rFonts w:ascii="Times New Roman" w:hAnsi="Times New Roman"/>
          <w:sz w:val="28"/>
          <w:szCs w:val="28"/>
        </w:rPr>
        <w:t xml:space="preserve"> по использованию учебно-материальной и материально-технической базы учреждений названных профилей, спортивных сооружений. </w:t>
      </w:r>
      <w:r w:rsidR="002B146E" w:rsidRPr="002740E5">
        <w:rPr>
          <w:rFonts w:ascii="Times New Roman" w:hAnsi="Times New Roman"/>
          <w:sz w:val="28"/>
          <w:szCs w:val="28"/>
        </w:rPr>
        <w:t xml:space="preserve">Образцы договоров, заключаемых в таких случаях, приведены </w:t>
      </w:r>
      <w:r w:rsidR="00985C66" w:rsidRPr="002740E5">
        <w:rPr>
          <w:rFonts w:ascii="Times New Roman" w:hAnsi="Times New Roman"/>
          <w:sz w:val="28"/>
          <w:szCs w:val="28"/>
        </w:rPr>
        <w:t>в приложении к «Методическим указаниям по использованию спортивных объектов в качестве межшкольных центров для проведения школьных уроков физической культуры и вн</w:t>
      </w:r>
      <w:r w:rsidR="002B146E" w:rsidRPr="002740E5">
        <w:rPr>
          <w:rFonts w:ascii="Times New Roman" w:hAnsi="Times New Roman"/>
          <w:sz w:val="28"/>
          <w:szCs w:val="28"/>
        </w:rPr>
        <w:t>ешкольной спортивной работы» (</w:t>
      </w:r>
      <w:r w:rsidR="00985C66" w:rsidRPr="002740E5">
        <w:rPr>
          <w:rFonts w:ascii="Times New Roman" w:hAnsi="Times New Roman"/>
          <w:sz w:val="28"/>
          <w:szCs w:val="28"/>
        </w:rPr>
        <w:t>письмо Минспорттуризма Р</w:t>
      </w:r>
      <w:r w:rsidR="00656BE0" w:rsidRPr="002740E5">
        <w:rPr>
          <w:rFonts w:ascii="Times New Roman" w:hAnsi="Times New Roman"/>
          <w:sz w:val="28"/>
          <w:szCs w:val="28"/>
        </w:rPr>
        <w:t>оссии № 70 ЮН-02-09/49 13 от 13.09.2010</w:t>
      </w:r>
      <w:r w:rsidR="00985C66" w:rsidRPr="002740E5">
        <w:rPr>
          <w:rFonts w:ascii="Times New Roman" w:hAnsi="Times New Roman"/>
          <w:sz w:val="28"/>
          <w:szCs w:val="28"/>
        </w:rPr>
        <w:t>).</w:t>
      </w:r>
    </w:p>
    <w:p w:rsidR="002F376D" w:rsidRPr="002740E5" w:rsidRDefault="0088279C" w:rsidP="00F609F3">
      <w:pPr>
        <w:spacing w:after="0" w:line="240" w:lineRule="auto"/>
        <w:ind w:firstLine="709"/>
        <w:jc w:val="both"/>
        <w:rPr>
          <w:rFonts w:ascii="Times New Roman" w:hAnsi="Times New Roman"/>
          <w:sz w:val="28"/>
          <w:szCs w:val="28"/>
        </w:rPr>
      </w:pPr>
      <w:r w:rsidRPr="002740E5">
        <w:rPr>
          <w:rFonts w:ascii="Times New Roman" w:hAnsi="Times New Roman"/>
          <w:sz w:val="28"/>
          <w:szCs w:val="28"/>
        </w:rPr>
        <w:t>16</w:t>
      </w:r>
      <w:r w:rsidR="002B146E" w:rsidRPr="002740E5">
        <w:rPr>
          <w:rFonts w:ascii="Times New Roman" w:hAnsi="Times New Roman"/>
          <w:sz w:val="28"/>
          <w:szCs w:val="28"/>
        </w:rPr>
        <w:t>. Учитывая</w:t>
      </w:r>
      <w:r w:rsidR="00985C66" w:rsidRPr="002740E5">
        <w:rPr>
          <w:rFonts w:ascii="Times New Roman" w:hAnsi="Times New Roman"/>
          <w:sz w:val="28"/>
          <w:szCs w:val="28"/>
        </w:rPr>
        <w:t xml:space="preserve"> потребность в обеспечении приоритета современных методов и технологий в организации образовательной деятельности учащихся на уроках </w:t>
      </w:r>
      <w:r w:rsidR="002B146E" w:rsidRPr="002740E5">
        <w:rPr>
          <w:rFonts w:ascii="Times New Roman" w:hAnsi="Times New Roman"/>
          <w:sz w:val="28"/>
          <w:szCs w:val="28"/>
        </w:rPr>
        <w:t>физической культуры</w:t>
      </w:r>
      <w:r w:rsidR="00985C66" w:rsidRPr="002740E5">
        <w:rPr>
          <w:rFonts w:ascii="Times New Roman" w:hAnsi="Times New Roman"/>
          <w:sz w:val="28"/>
          <w:szCs w:val="28"/>
        </w:rPr>
        <w:t>, инновационных методик физического воспитания, мультимедийных средств и компьютерных программ обучения, способствующих формированию позитивной мотивации и повышению интереса к урокам физической культуры, развитию творческой активности</w:t>
      </w:r>
      <w:r w:rsidR="002B146E" w:rsidRPr="002740E5">
        <w:rPr>
          <w:rFonts w:ascii="Times New Roman" w:hAnsi="Times New Roman"/>
          <w:sz w:val="28"/>
          <w:szCs w:val="28"/>
        </w:rPr>
        <w:t xml:space="preserve"> и самостоятельности учащихся, рекомендуется</w:t>
      </w:r>
      <w:r w:rsidR="00985C66" w:rsidRPr="002740E5">
        <w:rPr>
          <w:rFonts w:ascii="Times New Roman" w:hAnsi="Times New Roman"/>
          <w:sz w:val="28"/>
          <w:szCs w:val="28"/>
        </w:rPr>
        <w:t xml:space="preserve"> обратить внимание на опыт педагогов-новаторов, представленный в частности участниками </w:t>
      </w:r>
      <w:r w:rsidR="00985C66" w:rsidRPr="002740E5">
        <w:rPr>
          <w:rFonts w:ascii="Times New Roman" w:hAnsi="Times New Roman"/>
          <w:bCs/>
          <w:iCs/>
          <w:sz w:val="28"/>
          <w:szCs w:val="28"/>
        </w:rPr>
        <w:t>Всероссийского</w:t>
      </w:r>
      <w:r w:rsidR="00985C66" w:rsidRPr="002740E5">
        <w:rPr>
          <w:rStyle w:val="a4"/>
          <w:rFonts w:ascii="Times New Roman" w:hAnsi="Times New Roman"/>
          <w:b w:val="0"/>
          <w:color w:val="58595B"/>
          <w:sz w:val="28"/>
          <w:szCs w:val="28"/>
        </w:rPr>
        <w:t xml:space="preserve"> </w:t>
      </w:r>
      <w:r w:rsidR="00985C66" w:rsidRPr="002740E5">
        <w:rPr>
          <w:rStyle w:val="a4"/>
          <w:rFonts w:ascii="Times New Roman" w:hAnsi="Times New Roman"/>
          <w:b w:val="0"/>
          <w:color w:val="000000"/>
          <w:sz w:val="28"/>
          <w:szCs w:val="28"/>
        </w:rPr>
        <w:t>конкурса профессионального мастерства педагогов-новаторов «Урок фи</w:t>
      </w:r>
      <w:r w:rsidR="002B146E" w:rsidRPr="002740E5">
        <w:rPr>
          <w:rStyle w:val="a4"/>
          <w:rFonts w:ascii="Times New Roman" w:hAnsi="Times New Roman"/>
          <w:b w:val="0"/>
          <w:color w:val="000000"/>
          <w:sz w:val="28"/>
          <w:szCs w:val="28"/>
        </w:rPr>
        <w:t>зкультуры XXI века», размещенный</w:t>
      </w:r>
      <w:r w:rsidR="00985C66" w:rsidRPr="002740E5">
        <w:rPr>
          <w:rStyle w:val="a4"/>
          <w:rFonts w:ascii="Times New Roman" w:hAnsi="Times New Roman"/>
          <w:b w:val="0"/>
          <w:color w:val="000000"/>
          <w:sz w:val="28"/>
          <w:szCs w:val="28"/>
        </w:rPr>
        <w:t xml:space="preserve"> на</w:t>
      </w:r>
      <w:r w:rsidR="00985C66" w:rsidRPr="002740E5">
        <w:rPr>
          <w:rStyle w:val="a4"/>
          <w:rFonts w:ascii="Times New Roman" w:hAnsi="Times New Roman"/>
          <w:color w:val="58595B"/>
          <w:sz w:val="28"/>
          <w:szCs w:val="28"/>
        </w:rPr>
        <w:t xml:space="preserve"> </w:t>
      </w:r>
      <w:r w:rsidR="00985C66" w:rsidRPr="002740E5">
        <w:rPr>
          <w:rFonts w:ascii="Times New Roman" w:hAnsi="Times New Roman"/>
          <w:iCs/>
          <w:sz w:val="28"/>
          <w:szCs w:val="28"/>
        </w:rPr>
        <w:t>сайте Федерации фитнес-аэробики России (</w:t>
      </w:r>
      <w:r w:rsidR="00985C66" w:rsidRPr="003A2775">
        <w:rPr>
          <w:rFonts w:ascii="Times New Roman" w:hAnsi="Times New Roman"/>
          <w:iCs/>
          <w:sz w:val="28"/>
          <w:szCs w:val="28"/>
          <w:lang w:val="en-US"/>
        </w:rPr>
        <w:t>www</w:t>
      </w:r>
      <w:r w:rsidR="00985C66" w:rsidRPr="003A2775">
        <w:rPr>
          <w:rFonts w:ascii="Times New Roman" w:hAnsi="Times New Roman"/>
          <w:iCs/>
          <w:sz w:val="28"/>
          <w:szCs w:val="28"/>
        </w:rPr>
        <w:t>.</w:t>
      </w:r>
      <w:r w:rsidR="00985C66" w:rsidRPr="003A2775">
        <w:rPr>
          <w:rFonts w:ascii="Times New Roman" w:hAnsi="Times New Roman"/>
          <w:iCs/>
          <w:sz w:val="28"/>
          <w:szCs w:val="28"/>
          <w:lang w:val="en-US"/>
        </w:rPr>
        <w:t>fitness</w:t>
      </w:r>
      <w:r w:rsidR="00985C66" w:rsidRPr="003A2775">
        <w:rPr>
          <w:rFonts w:ascii="Times New Roman" w:hAnsi="Times New Roman"/>
          <w:iCs/>
          <w:sz w:val="28"/>
          <w:szCs w:val="28"/>
        </w:rPr>
        <w:t>-</w:t>
      </w:r>
      <w:r w:rsidR="00985C66" w:rsidRPr="003A2775">
        <w:rPr>
          <w:rFonts w:ascii="Times New Roman" w:hAnsi="Times New Roman"/>
          <w:iCs/>
          <w:sz w:val="28"/>
          <w:szCs w:val="28"/>
          <w:lang w:val="en-US"/>
        </w:rPr>
        <w:t>aerobics</w:t>
      </w:r>
      <w:r w:rsidR="00985C66" w:rsidRPr="003A2775">
        <w:rPr>
          <w:rFonts w:ascii="Times New Roman" w:hAnsi="Times New Roman"/>
          <w:iCs/>
          <w:sz w:val="28"/>
          <w:szCs w:val="28"/>
        </w:rPr>
        <w:t>.</w:t>
      </w:r>
      <w:r w:rsidR="00985C66" w:rsidRPr="003A2775">
        <w:rPr>
          <w:rFonts w:ascii="Times New Roman" w:hAnsi="Times New Roman"/>
          <w:iCs/>
          <w:sz w:val="28"/>
          <w:szCs w:val="28"/>
          <w:lang w:val="en-US"/>
        </w:rPr>
        <w:t>ru</w:t>
      </w:r>
      <w:r w:rsidR="00985C66" w:rsidRPr="002740E5">
        <w:rPr>
          <w:rFonts w:ascii="Times New Roman" w:hAnsi="Times New Roman"/>
          <w:iCs/>
          <w:sz w:val="28"/>
          <w:szCs w:val="28"/>
        </w:rPr>
        <w:t>) и лидеров образования АО, размещенный на сайте АИПКП (</w:t>
      </w:r>
      <w:hyperlink r:id="rId7" w:history="1">
        <w:r w:rsidR="00985C66" w:rsidRPr="002740E5">
          <w:rPr>
            <w:rStyle w:val="a3"/>
            <w:rFonts w:ascii="Times New Roman" w:hAnsi="Times New Roman"/>
            <w:iCs/>
            <w:sz w:val="28"/>
            <w:szCs w:val="28"/>
            <w:lang w:val="en-US"/>
          </w:rPr>
          <w:t>www</w:t>
        </w:r>
        <w:r w:rsidR="00985C66" w:rsidRPr="002740E5">
          <w:rPr>
            <w:rStyle w:val="a3"/>
            <w:rFonts w:ascii="Times New Roman" w:hAnsi="Times New Roman"/>
            <w:iCs/>
            <w:sz w:val="28"/>
            <w:szCs w:val="28"/>
          </w:rPr>
          <w:t>.</w:t>
        </w:r>
        <w:r w:rsidR="00985C66" w:rsidRPr="002740E5">
          <w:rPr>
            <w:rStyle w:val="a3"/>
            <w:rFonts w:ascii="Times New Roman" w:hAnsi="Times New Roman"/>
            <w:iCs/>
            <w:sz w:val="28"/>
            <w:szCs w:val="28"/>
            <w:lang w:val="en-US"/>
          </w:rPr>
          <w:t>astripk</w:t>
        </w:r>
        <w:r w:rsidR="00985C66" w:rsidRPr="002740E5">
          <w:rPr>
            <w:rStyle w:val="a3"/>
            <w:rFonts w:ascii="Times New Roman" w:hAnsi="Times New Roman"/>
            <w:iCs/>
            <w:sz w:val="28"/>
            <w:szCs w:val="28"/>
          </w:rPr>
          <w:t>.</w:t>
        </w:r>
        <w:r w:rsidR="00985C66" w:rsidRPr="002740E5">
          <w:rPr>
            <w:rStyle w:val="a3"/>
            <w:rFonts w:ascii="Times New Roman" w:hAnsi="Times New Roman"/>
            <w:iCs/>
            <w:sz w:val="28"/>
            <w:szCs w:val="28"/>
            <w:lang w:val="en-US"/>
          </w:rPr>
          <w:t>ru</w:t>
        </w:r>
      </w:hyperlink>
      <w:r w:rsidR="00985C66" w:rsidRPr="002740E5">
        <w:rPr>
          <w:rFonts w:ascii="Times New Roman" w:hAnsi="Times New Roman"/>
          <w:iCs/>
          <w:sz w:val="28"/>
          <w:szCs w:val="28"/>
        </w:rPr>
        <w:t xml:space="preserve">). </w:t>
      </w:r>
      <w:r w:rsidR="006D5849" w:rsidRPr="002740E5">
        <w:rPr>
          <w:rFonts w:ascii="Times New Roman" w:hAnsi="Times New Roman"/>
          <w:iCs/>
          <w:sz w:val="28"/>
          <w:szCs w:val="28"/>
        </w:rPr>
        <w:t>Опыт одного из таких педагогов Астраханской области</w:t>
      </w:r>
      <w:r w:rsidR="002F376D" w:rsidRPr="002740E5">
        <w:rPr>
          <w:rFonts w:ascii="Times New Roman" w:hAnsi="Times New Roman"/>
          <w:iCs/>
          <w:sz w:val="28"/>
          <w:szCs w:val="28"/>
        </w:rPr>
        <w:t xml:space="preserve">– С.Г. Арзуманова </w:t>
      </w:r>
      <w:r w:rsidR="002B146E" w:rsidRPr="002740E5">
        <w:rPr>
          <w:rFonts w:ascii="Times New Roman" w:hAnsi="Times New Roman"/>
          <w:iCs/>
          <w:sz w:val="28"/>
          <w:szCs w:val="28"/>
        </w:rPr>
        <w:t xml:space="preserve">– </w:t>
      </w:r>
      <w:r w:rsidR="006D5849" w:rsidRPr="002740E5">
        <w:rPr>
          <w:rFonts w:ascii="Times New Roman" w:hAnsi="Times New Roman"/>
          <w:iCs/>
          <w:sz w:val="28"/>
          <w:szCs w:val="28"/>
        </w:rPr>
        <w:t>представлен в серии учебно-методических пособий:</w:t>
      </w:r>
      <w:r w:rsidR="002F376D" w:rsidRPr="002740E5">
        <w:rPr>
          <w:rFonts w:ascii="Times New Roman" w:hAnsi="Times New Roman"/>
          <w:sz w:val="28"/>
          <w:szCs w:val="28"/>
        </w:rPr>
        <w:t xml:space="preserve"> Арзуманов С.Г. Физическое воспитание в школе учащихся 10-11 классов; Физическое воспитание в школе учащихся 5-9 классов; Физическое воспитание в школе: Практические советы преподавателям - Ростов н/Д: Феникс, 2008- 2010.</w:t>
      </w:r>
    </w:p>
    <w:p w:rsidR="00D12E96" w:rsidRDefault="00D12E96" w:rsidP="00F609F3">
      <w:pPr>
        <w:spacing w:after="0" w:line="240" w:lineRule="auto"/>
        <w:jc w:val="both"/>
        <w:rPr>
          <w:rFonts w:ascii="Times New Roman" w:hAnsi="Times New Roman"/>
          <w:sz w:val="28"/>
          <w:szCs w:val="28"/>
        </w:rPr>
      </w:pPr>
    </w:p>
    <w:p w:rsidR="00985C66" w:rsidRDefault="00985C66" w:rsidP="00F609F3">
      <w:pPr>
        <w:spacing w:after="0" w:line="240" w:lineRule="auto"/>
        <w:ind w:firstLine="709"/>
        <w:jc w:val="center"/>
        <w:rPr>
          <w:rFonts w:ascii="Times New Roman" w:hAnsi="Times New Roman"/>
          <w:sz w:val="28"/>
          <w:szCs w:val="28"/>
        </w:rPr>
      </w:pPr>
    </w:p>
    <w:p w:rsidR="00E26526" w:rsidRPr="00985C66" w:rsidRDefault="00E26526" w:rsidP="00F609F3">
      <w:pPr>
        <w:spacing w:after="0" w:line="240" w:lineRule="auto"/>
        <w:jc w:val="both"/>
        <w:rPr>
          <w:rFonts w:ascii="Times New Roman" w:hAnsi="Times New Roman"/>
          <w:sz w:val="28"/>
          <w:szCs w:val="28"/>
        </w:rPr>
      </w:pPr>
      <w:bookmarkStart w:id="0" w:name="_GoBack"/>
      <w:bookmarkEnd w:id="0"/>
    </w:p>
    <w:sectPr w:rsidR="00E26526" w:rsidRPr="00985C66" w:rsidSect="00F609F3">
      <w:pgSz w:w="11906" w:h="16838"/>
      <w:pgMar w:top="1438" w:right="746" w:bottom="53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30D" w:rsidRDefault="003E530D">
      <w:pPr>
        <w:spacing w:after="0" w:line="240" w:lineRule="auto"/>
      </w:pPr>
      <w:r>
        <w:separator/>
      </w:r>
    </w:p>
  </w:endnote>
  <w:endnote w:type="continuationSeparator" w:id="0">
    <w:p w:rsidR="003E530D" w:rsidRDefault="003E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30D" w:rsidRDefault="003E530D">
      <w:pPr>
        <w:spacing w:after="0" w:line="240" w:lineRule="auto"/>
      </w:pPr>
      <w:r>
        <w:separator/>
      </w:r>
    </w:p>
  </w:footnote>
  <w:footnote w:type="continuationSeparator" w:id="0">
    <w:p w:rsidR="003E530D" w:rsidRDefault="003E530D">
      <w:pPr>
        <w:spacing w:after="0" w:line="240" w:lineRule="auto"/>
      </w:pPr>
      <w:r>
        <w:continuationSeparator/>
      </w:r>
    </w:p>
  </w:footnote>
  <w:footnote w:id="1">
    <w:p w:rsidR="0041440A" w:rsidRDefault="0041440A" w:rsidP="00EA7649">
      <w:pPr>
        <w:pStyle w:val="aa"/>
      </w:pPr>
      <w:r>
        <w:rPr>
          <w:rStyle w:val="ac"/>
        </w:rPr>
        <w:footnoteRef/>
      </w:r>
      <w:r>
        <w:t xml:space="preserve"> Данная программа разрабатывается при организации обучения и воспитания в образовательном учреждении детей с ограниченными возможностями здоровья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522B2"/>
    <w:multiLevelType w:val="hybridMultilevel"/>
    <w:tmpl w:val="67D2406C"/>
    <w:lvl w:ilvl="0" w:tplc="DBD89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907462"/>
    <w:multiLevelType w:val="multilevel"/>
    <w:tmpl w:val="703A0246"/>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3C1D5590"/>
    <w:multiLevelType w:val="multilevel"/>
    <w:tmpl w:val="B96E3AEE"/>
    <w:lvl w:ilvl="0">
      <w:start w:val="1"/>
      <w:numFmt w:val="decimal"/>
      <w:lvlText w:val="%1."/>
      <w:lvlJc w:val="left"/>
      <w:pPr>
        <w:ind w:left="1729" w:hanging="1020"/>
      </w:pPr>
      <w:rPr>
        <w:rFonts w:eastAsia="Calibri"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
    <w:nsid w:val="3F6673CE"/>
    <w:multiLevelType w:val="hybridMultilevel"/>
    <w:tmpl w:val="3C90C62C"/>
    <w:lvl w:ilvl="0" w:tplc="F67EE7F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711306"/>
    <w:multiLevelType w:val="hybridMultilevel"/>
    <w:tmpl w:val="EDD0E360"/>
    <w:lvl w:ilvl="0" w:tplc="C27E0672">
      <w:start w:val="1"/>
      <w:numFmt w:val="decimal"/>
      <w:lvlText w:val="%1)"/>
      <w:lvlJc w:val="left"/>
      <w:pPr>
        <w:tabs>
          <w:tab w:val="num" w:pos="1050"/>
        </w:tabs>
        <w:ind w:left="61" w:firstLine="47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E7748AB"/>
    <w:multiLevelType w:val="multilevel"/>
    <w:tmpl w:val="7C58CC32"/>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C66"/>
    <w:rsid w:val="00034936"/>
    <w:rsid w:val="00041578"/>
    <w:rsid w:val="00056F74"/>
    <w:rsid w:val="0009031B"/>
    <w:rsid w:val="000A6F0B"/>
    <w:rsid w:val="000D251A"/>
    <w:rsid w:val="000E560F"/>
    <w:rsid w:val="000E68DB"/>
    <w:rsid w:val="00101493"/>
    <w:rsid w:val="00102471"/>
    <w:rsid w:val="001402AC"/>
    <w:rsid w:val="001531E5"/>
    <w:rsid w:val="00160D9B"/>
    <w:rsid w:val="00161CA5"/>
    <w:rsid w:val="00167B41"/>
    <w:rsid w:val="001717D5"/>
    <w:rsid w:val="00171A41"/>
    <w:rsid w:val="00195EFD"/>
    <w:rsid w:val="001A5568"/>
    <w:rsid w:val="001B49AD"/>
    <w:rsid w:val="001C67A2"/>
    <w:rsid w:val="001E37A2"/>
    <w:rsid w:val="001E7CF5"/>
    <w:rsid w:val="001F22C5"/>
    <w:rsid w:val="001F410F"/>
    <w:rsid w:val="00213D09"/>
    <w:rsid w:val="002154BD"/>
    <w:rsid w:val="00216FAC"/>
    <w:rsid w:val="0022359D"/>
    <w:rsid w:val="002631EC"/>
    <w:rsid w:val="002740E5"/>
    <w:rsid w:val="00280B6A"/>
    <w:rsid w:val="002829AA"/>
    <w:rsid w:val="00291245"/>
    <w:rsid w:val="002B146E"/>
    <w:rsid w:val="002E0487"/>
    <w:rsid w:val="002F376D"/>
    <w:rsid w:val="002F392A"/>
    <w:rsid w:val="00303BEB"/>
    <w:rsid w:val="00304F99"/>
    <w:rsid w:val="00315CB0"/>
    <w:rsid w:val="003224DE"/>
    <w:rsid w:val="00351885"/>
    <w:rsid w:val="003547C3"/>
    <w:rsid w:val="00361542"/>
    <w:rsid w:val="003678CD"/>
    <w:rsid w:val="003A2775"/>
    <w:rsid w:val="003A7F8C"/>
    <w:rsid w:val="003E4858"/>
    <w:rsid w:val="003E530D"/>
    <w:rsid w:val="003F48FF"/>
    <w:rsid w:val="003F49FE"/>
    <w:rsid w:val="0041440A"/>
    <w:rsid w:val="004313EF"/>
    <w:rsid w:val="004801B7"/>
    <w:rsid w:val="004809A2"/>
    <w:rsid w:val="004D545D"/>
    <w:rsid w:val="004E2460"/>
    <w:rsid w:val="004E5B82"/>
    <w:rsid w:val="00501867"/>
    <w:rsid w:val="00532EC9"/>
    <w:rsid w:val="00562416"/>
    <w:rsid w:val="005B1139"/>
    <w:rsid w:val="005C13D5"/>
    <w:rsid w:val="005E01A3"/>
    <w:rsid w:val="005E2585"/>
    <w:rsid w:val="005E523F"/>
    <w:rsid w:val="00613E22"/>
    <w:rsid w:val="00656BE0"/>
    <w:rsid w:val="00661637"/>
    <w:rsid w:val="00683030"/>
    <w:rsid w:val="00693081"/>
    <w:rsid w:val="006B4916"/>
    <w:rsid w:val="006C3E70"/>
    <w:rsid w:val="006D5849"/>
    <w:rsid w:val="006E1746"/>
    <w:rsid w:val="006F3B92"/>
    <w:rsid w:val="006F7C36"/>
    <w:rsid w:val="007036CA"/>
    <w:rsid w:val="007076F3"/>
    <w:rsid w:val="007241B0"/>
    <w:rsid w:val="00727704"/>
    <w:rsid w:val="00735418"/>
    <w:rsid w:val="007B28A2"/>
    <w:rsid w:val="007E7E75"/>
    <w:rsid w:val="008326AB"/>
    <w:rsid w:val="0083442F"/>
    <w:rsid w:val="00854591"/>
    <w:rsid w:val="00864413"/>
    <w:rsid w:val="00880687"/>
    <w:rsid w:val="0088279C"/>
    <w:rsid w:val="008A03E4"/>
    <w:rsid w:val="008A0F97"/>
    <w:rsid w:val="008E10B2"/>
    <w:rsid w:val="008F3B8E"/>
    <w:rsid w:val="008F408E"/>
    <w:rsid w:val="00904F8A"/>
    <w:rsid w:val="00972274"/>
    <w:rsid w:val="00975DC3"/>
    <w:rsid w:val="00985C66"/>
    <w:rsid w:val="00991179"/>
    <w:rsid w:val="009B2BBC"/>
    <w:rsid w:val="009C7D5C"/>
    <w:rsid w:val="00A06733"/>
    <w:rsid w:val="00A4249F"/>
    <w:rsid w:val="00A627C7"/>
    <w:rsid w:val="00A96187"/>
    <w:rsid w:val="00AA1117"/>
    <w:rsid w:val="00AA45AD"/>
    <w:rsid w:val="00AC6FBD"/>
    <w:rsid w:val="00AE4B95"/>
    <w:rsid w:val="00AF0A10"/>
    <w:rsid w:val="00AF42B9"/>
    <w:rsid w:val="00B011DD"/>
    <w:rsid w:val="00B43A3F"/>
    <w:rsid w:val="00B50EF8"/>
    <w:rsid w:val="00B6262A"/>
    <w:rsid w:val="00B825EC"/>
    <w:rsid w:val="00B852C6"/>
    <w:rsid w:val="00B876E3"/>
    <w:rsid w:val="00B923AB"/>
    <w:rsid w:val="00B946B2"/>
    <w:rsid w:val="00C0662C"/>
    <w:rsid w:val="00C55234"/>
    <w:rsid w:val="00CB6416"/>
    <w:rsid w:val="00CD0732"/>
    <w:rsid w:val="00CE1D51"/>
    <w:rsid w:val="00CE3FF5"/>
    <w:rsid w:val="00CF4265"/>
    <w:rsid w:val="00D12E96"/>
    <w:rsid w:val="00D216AB"/>
    <w:rsid w:val="00D22381"/>
    <w:rsid w:val="00D364AF"/>
    <w:rsid w:val="00D63148"/>
    <w:rsid w:val="00D77ABB"/>
    <w:rsid w:val="00DA340A"/>
    <w:rsid w:val="00DD0794"/>
    <w:rsid w:val="00DD4D66"/>
    <w:rsid w:val="00E05DF7"/>
    <w:rsid w:val="00E07E73"/>
    <w:rsid w:val="00E15FF2"/>
    <w:rsid w:val="00E22F2B"/>
    <w:rsid w:val="00E26526"/>
    <w:rsid w:val="00E2772F"/>
    <w:rsid w:val="00E33635"/>
    <w:rsid w:val="00E377B2"/>
    <w:rsid w:val="00E44754"/>
    <w:rsid w:val="00E67D09"/>
    <w:rsid w:val="00EA7649"/>
    <w:rsid w:val="00EB69AB"/>
    <w:rsid w:val="00ED6949"/>
    <w:rsid w:val="00EE1B04"/>
    <w:rsid w:val="00EE6623"/>
    <w:rsid w:val="00EE697E"/>
    <w:rsid w:val="00F05A9F"/>
    <w:rsid w:val="00F373A9"/>
    <w:rsid w:val="00F378CA"/>
    <w:rsid w:val="00F45869"/>
    <w:rsid w:val="00F609F3"/>
    <w:rsid w:val="00F90A00"/>
    <w:rsid w:val="00FA19B5"/>
    <w:rsid w:val="00FA2548"/>
    <w:rsid w:val="00FA4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9D78A2CA-2057-47BB-AFAE-626BD5FE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C6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C66"/>
    <w:rPr>
      <w:color w:val="0857A6"/>
      <w:u w:val="single"/>
    </w:rPr>
  </w:style>
  <w:style w:type="character" w:styleId="a4">
    <w:name w:val="Strong"/>
    <w:basedOn w:val="a0"/>
    <w:qFormat/>
    <w:rsid w:val="00985C66"/>
    <w:rPr>
      <w:b/>
      <w:bCs/>
    </w:rPr>
  </w:style>
  <w:style w:type="paragraph" w:customStyle="1" w:styleId="a5">
    <w:name w:val="Абзац списка"/>
    <w:basedOn w:val="a"/>
    <w:uiPriority w:val="34"/>
    <w:qFormat/>
    <w:rsid w:val="00985C66"/>
    <w:pPr>
      <w:ind w:left="720"/>
      <w:contextualSpacing/>
    </w:pPr>
  </w:style>
  <w:style w:type="paragraph" w:styleId="HTML">
    <w:name w:val="HTML Preformatted"/>
    <w:basedOn w:val="a"/>
    <w:link w:val="HTML0"/>
    <w:uiPriority w:val="99"/>
    <w:unhideWhenUsed/>
    <w:rsid w:val="00985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985C66"/>
    <w:rPr>
      <w:rFonts w:ascii="Courier New" w:eastAsia="Times New Roman" w:hAnsi="Courier New" w:cs="Courier New"/>
      <w:sz w:val="20"/>
      <w:szCs w:val="20"/>
      <w:lang w:eastAsia="ru-RU"/>
    </w:rPr>
  </w:style>
  <w:style w:type="paragraph" w:styleId="a6">
    <w:name w:val="header"/>
    <w:basedOn w:val="a"/>
    <w:link w:val="a7"/>
    <w:uiPriority w:val="99"/>
    <w:semiHidden/>
    <w:unhideWhenUsed/>
    <w:rsid w:val="00FA2548"/>
    <w:pPr>
      <w:tabs>
        <w:tab w:val="center" w:pos="4677"/>
        <w:tab w:val="right" w:pos="9355"/>
      </w:tabs>
    </w:pPr>
  </w:style>
  <w:style w:type="character" w:customStyle="1" w:styleId="a7">
    <w:name w:val="Верхній колонтитул Знак"/>
    <w:basedOn w:val="a0"/>
    <w:link w:val="a6"/>
    <w:uiPriority w:val="99"/>
    <w:semiHidden/>
    <w:rsid w:val="00FA2548"/>
    <w:rPr>
      <w:sz w:val="22"/>
      <w:szCs w:val="22"/>
      <w:lang w:eastAsia="en-US"/>
    </w:rPr>
  </w:style>
  <w:style w:type="paragraph" w:styleId="a8">
    <w:name w:val="footer"/>
    <w:basedOn w:val="a"/>
    <w:link w:val="a9"/>
    <w:uiPriority w:val="99"/>
    <w:unhideWhenUsed/>
    <w:rsid w:val="00FA2548"/>
    <w:pPr>
      <w:tabs>
        <w:tab w:val="center" w:pos="4677"/>
        <w:tab w:val="right" w:pos="9355"/>
      </w:tabs>
    </w:pPr>
  </w:style>
  <w:style w:type="character" w:customStyle="1" w:styleId="a9">
    <w:name w:val="Нижній колонтитул Знак"/>
    <w:basedOn w:val="a0"/>
    <w:link w:val="a8"/>
    <w:uiPriority w:val="99"/>
    <w:rsid w:val="00FA2548"/>
    <w:rPr>
      <w:sz w:val="22"/>
      <w:szCs w:val="22"/>
      <w:lang w:eastAsia="en-US"/>
    </w:rPr>
  </w:style>
  <w:style w:type="paragraph" w:styleId="3">
    <w:name w:val="Body Text 3"/>
    <w:basedOn w:val="a"/>
    <w:link w:val="30"/>
    <w:semiHidden/>
    <w:rsid w:val="00167B41"/>
    <w:pPr>
      <w:spacing w:after="0" w:line="340" w:lineRule="exact"/>
      <w:jc w:val="center"/>
    </w:pPr>
    <w:rPr>
      <w:rFonts w:ascii="Times New Roman" w:eastAsia="Times New Roman" w:hAnsi="Times New Roman"/>
      <w:b/>
      <w:bCs/>
      <w:color w:val="222222"/>
      <w:sz w:val="28"/>
      <w:szCs w:val="16"/>
      <w:lang w:eastAsia="ru-RU"/>
    </w:rPr>
  </w:style>
  <w:style w:type="character" w:customStyle="1" w:styleId="30">
    <w:name w:val="Основний текст 3 Знак"/>
    <w:basedOn w:val="a0"/>
    <w:link w:val="3"/>
    <w:semiHidden/>
    <w:rsid w:val="00167B41"/>
    <w:rPr>
      <w:rFonts w:ascii="Times New Roman" w:eastAsia="Times New Roman" w:hAnsi="Times New Roman"/>
      <w:b/>
      <w:bCs/>
      <w:color w:val="222222"/>
      <w:sz w:val="28"/>
      <w:szCs w:val="16"/>
    </w:rPr>
  </w:style>
  <w:style w:type="character" w:customStyle="1" w:styleId="dash041e0431044b0447043d044b0439char1">
    <w:name w:val="dash041e_0431_044b_0447_043d_044b_0439__char1"/>
    <w:basedOn w:val="a0"/>
    <w:rsid w:val="00195EFD"/>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rsid w:val="00195EFD"/>
    <w:pPr>
      <w:spacing w:after="0" w:line="240" w:lineRule="auto"/>
    </w:pPr>
    <w:rPr>
      <w:rFonts w:eastAsia="Times New Roman" w:cs="Calibri"/>
      <w:sz w:val="24"/>
      <w:szCs w:val="24"/>
      <w:lang w:eastAsia="ru-RU"/>
    </w:rPr>
  </w:style>
  <w:style w:type="paragraph" w:styleId="aa">
    <w:name w:val="footnote text"/>
    <w:basedOn w:val="a"/>
    <w:link w:val="ab"/>
    <w:semiHidden/>
    <w:rsid w:val="00EA7649"/>
    <w:pPr>
      <w:spacing w:after="0" w:line="240" w:lineRule="auto"/>
    </w:pPr>
    <w:rPr>
      <w:rFonts w:ascii="Times New Roman" w:eastAsia="Times New Roman" w:hAnsi="Times New Roman"/>
      <w:sz w:val="20"/>
      <w:szCs w:val="20"/>
      <w:lang w:eastAsia="ru-RU"/>
    </w:rPr>
  </w:style>
  <w:style w:type="character" w:customStyle="1" w:styleId="ab">
    <w:name w:val="Текст виноски Знак"/>
    <w:basedOn w:val="a0"/>
    <w:link w:val="aa"/>
    <w:semiHidden/>
    <w:rsid w:val="00EA7649"/>
    <w:rPr>
      <w:rFonts w:ascii="Times New Roman" w:eastAsia="Times New Roman" w:hAnsi="Times New Roman"/>
    </w:rPr>
  </w:style>
  <w:style w:type="character" w:styleId="ac">
    <w:name w:val="footnote reference"/>
    <w:basedOn w:val="a0"/>
    <w:semiHidden/>
    <w:rsid w:val="00EA7649"/>
    <w:rPr>
      <w:vertAlign w:val="superscript"/>
    </w:rPr>
  </w:style>
  <w:style w:type="paragraph" w:customStyle="1" w:styleId="1">
    <w:name w:val="Абзац списку1"/>
    <w:basedOn w:val="a"/>
    <w:rsid w:val="00C55234"/>
    <w:pPr>
      <w:ind w:left="720"/>
    </w:pPr>
    <w:rPr>
      <w:rFonts w:eastAsia="Times New Roman" w:cs="Calibri"/>
    </w:rPr>
  </w:style>
  <w:style w:type="paragraph" w:styleId="ad">
    <w:name w:val="Balloon Text"/>
    <w:basedOn w:val="a"/>
    <w:semiHidden/>
    <w:rsid w:val="005B1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566369">
      <w:bodyDiv w:val="1"/>
      <w:marLeft w:val="0"/>
      <w:marRight w:val="0"/>
      <w:marTop w:val="0"/>
      <w:marBottom w:val="0"/>
      <w:divBdr>
        <w:top w:val="none" w:sz="0" w:space="0" w:color="auto"/>
        <w:left w:val="none" w:sz="0" w:space="0" w:color="auto"/>
        <w:bottom w:val="none" w:sz="0" w:space="0" w:color="auto"/>
        <w:right w:val="none" w:sz="0" w:space="0" w:color="auto"/>
      </w:divBdr>
    </w:div>
    <w:div w:id="1346861996">
      <w:bodyDiv w:val="1"/>
      <w:marLeft w:val="0"/>
      <w:marRight w:val="0"/>
      <w:marTop w:val="0"/>
      <w:marBottom w:val="0"/>
      <w:divBdr>
        <w:top w:val="none" w:sz="0" w:space="0" w:color="auto"/>
        <w:left w:val="none" w:sz="0" w:space="0" w:color="auto"/>
        <w:bottom w:val="none" w:sz="0" w:space="0" w:color="auto"/>
        <w:right w:val="none" w:sz="0" w:space="0" w:color="auto"/>
      </w:divBdr>
    </w:div>
    <w:div w:id="1849561556">
      <w:bodyDiv w:val="1"/>
      <w:marLeft w:val="0"/>
      <w:marRight w:val="0"/>
      <w:marTop w:val="0"/>
      <w:marBottom w:val="0"/>
      <w:divBdr>
        <w:top w:val="none" w:sz="0" w:space="0" w:color="auto"/>
        <w:left w:val="none" w:sz="0" w:space="0" w:color="auto"/>
        <w:bottom w:val="none" w:sz="0" w:space="0" w:color="auto"/>
        <w:right w:val="none" w:sz="0" w:space="0" w:color="auto"/>
      </w:divBdr>
    </w:div>
    <w:div w:id="20808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rip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10723</Words>
  <Characters>61125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Win</Company>
  <LinksUpToDate>false</LinksUpToDate>
  <CharactersWithSpaces>71705</CharactersWithSpaces>
  <SharedDoc>false</SharedDoc>
  <HLinks>
    <vt:vector size="12" baseType="variant">
      <vt:variant>
        <vt:i4>6357114</vt:i4>
      </vt:variant>
      <vt:variant>
        <vt:i4>3</vt:i4>
      </vt:variant>
      <vt:variant>
        <vt:i4>0</vt:i4>
      </vt:variant>
      <vt:variant>
        <vt:i4>5</vt:i4>
      </vt:variant>
      <vt:variant>
        <vt:lpwstr>http://www.astripk.ru/</vt:lpwstr>
      </vt:variant>
      <vt:variant>
        <vt:lpwstr/>
      </vt:variant>
      <vt:variant>
        <vt:i4>6684779</vt:i4>
      </vt:variant>
      <vt:variant>
        <vt:i4>0</vt:i4>
      </vt:variant>
      <vt:variant>
        <vt:i4>0</vt:i4>
      </vt:variant>
      <vt:variant>
        <vt:i4>5</vt:i4>
      </vt:variant>
      <vt:variant>
        <vt:lpwstr>http://www.fitness-aerobics.ru/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Irina</cp:lastModifiedBy>
  <cp:revision>2</cp:revision>
  <cp:lastPrinted>2011-04-12T12:09:00Z</cp:lastPrinted>
  <dcterms:created xsi:type="dcterms:W3CDTF">2014-07-20T13:02:00Z</dcterms:created>
  <dcterms:modified xsi:type="dcterms:W3CDTF">2014-07-20T13:02:00Z</dcterms:modified>
</cp:coreProperties>
</file>