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ПРОВЕДЕНИЮ </w:t>
      </w: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ЭТАПА ВСЕРОССИЙСКОЙ ОЛИМПИАДЫ ШКОЛЬНИКОВ ПО ИСТОРИИ 2007-2008 уч. г.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Авторы-составители: И.Л. Андреев, И.В. Козленко, С.И. Козленко</w:t>
      </w: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 ред.  С.И. Козленко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методические рекомендации адресованы специалистам органов управления образования, центров дополнительного образования, институтов системы повышения квалификации и переподготовки педагогических кадров, научным сотрудникам и преподавателям высших учебных заведений, учителям и методистам – всем тем, кто является организатором региональных олимпиад школьников по обществознанию.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состоят из двух частей: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первой раскрываются принципиальные подходы к отбору содержания и методике проведения регионального этапа олимпиады;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 второй части даны примерные вопросы и задания, рекомендуемые для применения в ходе проведения регионального этапа олимпиады по истории 2007-2008 уч. г.</w:t>
      </w:r>
    </w:p>
    <w:p w:rsidR="001F16CE" w:rsidRDefault="001F16CE">
      <w:pPr>
        <w:jc w:val="center"/>
        <w:rPr>
          <w:sz w:val="28"/>
          <w:szCs w:val="28"/>
        </w:rPr>
      </w:pPr>
      <w:r>
        <w:rPr>
          <w:sz w:val="28"/>
          <w:szCs w:val="28"/>
        </w:rPr>
        <w:t>*   *   *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Олимпиадные задания в своей основе должны опираться на продолжающие действовать обязательные минимумы содержания и уровня подготовленности учащихся по истории, сформулированные в документах Минобразования России: по основному общему образованию (приказ от 19 мая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№1236) и по среднему (полному) общему образованию (приказ от 30 июня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 №56) и действующего школьного стандарта по истории (принят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.).</w:t>
      </w:r>
    </w:p>
    <w:p w:rsidR="001F16CE" w:rsidRDefault="001F16C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Важную роль для школьного исторического образования и для олимпиад учащихся по истории, которые являются его составной частью, играют результаты Всероссийской конференции преподавателей гуманитарных и общественных наук (июнь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.) и особенно встреча </w:t>
      </w:r>
      <w:r>
        <w:rPr>
          <w:bCs/>
          <w:sz w:val="28"/>
          <w:szCs w:val="28"/>
        </w:rPr>
        <w:t>Президента Российской Федерации В.В. Путина с делегатами этой конференции, которая прошла 21.06.2007 г. в Ново-Огарево.</w:t>
      </w:r>
    </w:p>
    <w:p w:rsidR="001F16CE" w:rsidRDefault="001F16C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Пристальное внимание в ходе этих событий было уделено развитию таких черт школьного исторического образования, как: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исторического материала с позиций национальных и государственных интересов России, ориентируясь на развитие патриотизма школьника, неотделимого от гражданских и нравственных составляющих личности человека.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Стремление к взвешенному подходу в раскрытии достижений и негативных явлений и процессов в истории России. Раскрытие прежде всего тех страниц истории, которые в обобщенном виде можно назвать «Победы России».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Акцентирование внимания учащихся на то, как Россия, россияне выходили из тяжелых ситуаций в жизни страны, консолидируясь, преодолевая противоречия внутри общества.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Обращение к истории России как полиэтнической, поликонфессиональной и поликультурной страны.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Акцент на личностный аспект общественного развития, на внимание к роли человека, мотивам его деятельности, стремление дать ученику возможность через личностное восприятие оценить те или иные поступки людей в прошлом, применить нравственную оценку при опоре на понимание исторических условий, в которых эти поступки совершались.</w:t>
      </w:r>
    </w:p>
    <w:p w:rsidR="001F16CE" w:rsidRDefault="001F16C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Отказ от рассмотрения фактического материала в качестве самоцели. Внимание к деятельностному, продуктивному подходу в раскрытии исторических событий, чтобы, как подчеркнул В.В. Путин, педагог, не навязывая точку зрения, смог бы «… помочь ученику или студенту составить свое собственное представление о тех или других событиях на основе добросовестного изложения фактического материала».</w:t>
      </w:r>
    </w:p>
    <w:p w:rsidR="001F16CE" w:rsidRDefault="001F16CE">
      <w:pPr>
        <w:pStyle w:val="a3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Основные подходы к проведению олимпиады учащихся по истории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Формирующийся подход к олимпиадам школьников по истории характеризуется следующими чертами:</w:t>
      </w:r>
    </w:p>
    <w:p w:rsidR="001F16CE" w:rsidRDefault="001F16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сочетанием разнообразных целей: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стимулирование  интереса  учащихся к изучению предмета;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выявление школьников, проявляющих интерес и особые способности к изучению обществознания; 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анализ уровня подготовленности, широты социально-гуманитарного кругозора и мышления этих учащихся;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накопление научно-методического опыта по развитию обществоведческого образования, в том числе по переходу к профильному обучению в старших классах;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содействие обмену опытом учебной работы по обществознанию между педагогами;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подготовка аналитических материалов по результатам олимпиады для учителей и методической службы.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Особо выделим цель – отбор учащихся-победителей для создания им </w:t>
      </w:r>
      <w:r>
        <w:rPr>
          <w:i/>
          <w:szCs w:val="28"/>
        </w:rPr>
        <w:t>льготных условий поступления в профильные вузы</w:t>
      </w:r>
      <w:r>
        <w:rPr>
          <w:szCs w:val="28"/>
        </w:rPr>
        <w:t xml:space="preserve"> (на факультеты);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2) формированием вертикали олимпиад: школьных – муниципальных – региональных – межрегиональных (Федеральных округов) – Всероссийских с дифференциацией уровней заданий при сохранении общей логики и принципов состязаний; 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3) поиском органического единства отражения в олимпиадных заданиях нормативных требований изучаемого школьного предмета и творческого характера олимпиады;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4) использованием олимпиад для оценки успешности усвоения учащимися курса истории. Результаты олимпиад, содержание заданий, их типы, характер требований, предъявляемых в ходе состязаний, отслеживаются педагогами, методистами, нередко родителями учащихся, становятся объектами изучения самими школьниками. Поэтому олимпиады все в большей степени играют роль информационного канала, через который, кроме прочего, осуществляется предъявление вузами своих критериев подготовленности абитуриента к получению высшего профессионального образования.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 xml:space="preserve"> Опыт проведения совместных олимпиад по истории вузами и институтами повышения квалификации работников образования, центрами дополнительного образования показал перспективность подхода, в котором применяется: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совместное составление заданий специалистами по содержанию научных дисциплин, отраженных в школьном предмете и методистами, учителями, знающими дидактические и психологические аспекты изучение этого предмета школьниками;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формирование системы заданий, позволяющей в любом варианте проведения олимпиады проверить знания по различным хронологическим этапам и содержательным аспектам курса;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 xml:space="preserve">- реализация возможности проверки соответствия готовности участников олимпиады требованиям к уровню их знаний, понимания и умений по предмету, вынесенному на соревнование, через разнообразные </w:t>
      </w:r>
      <w:r>
        <w:rPr>
          <w:i/>
          <w:szCs w:val="28"/>
        </w:rPr>
        <w:t>типы</w:t>
      </w:r>
      <w:r>
        <w:rPr>
          <w:szCs w:val="28"/>
        </w:rPr>
        <w:t xml:space="preserve"> заданий.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При этом логика проведения олимпиад по истории заставляет отказываться от применения закрытых тестовых заданий как менее продуктивных для проверки знаний олимпиадного характера, и все в большей степени от этапа к этапу проведения состязания предоставлять конкурсантам вопросы, позволяющие проверить креативные способности учащихся;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сочетание заданий письменных (от краткого ответа до сочинений-эссе) и устного собеседования жюри с участником олимпиады, что позволяет проверить разные стороны подготовленности школьников;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немаловажным для объективности итогов олимпиады является коллегиальность оценивания работы школьников;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оповещение о прошедшей олимпиаде (хроника проведения, в т.ч. видео; итоги; задания, ответы к ним и комментарии; аналитические материалы) в Интернете, специальных изданиях, в профессиональных журналах, через курсовую систему повышения квалификации учителей, совещания и конференции педагогов и т.д.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В своем содержании олимпиада ориентируется на историю России, что не исключает возможности обращения к зарубежной истории в контексте истории отечественной.</w:t>
      </w:r>
    </w:p>
    <w:p w:rsidR="001F16CE" w:rsidRDefault="001F16CE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1F16CE" w:rsidRDefault="001F16CE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Отражение регионального компонента школьного курса истории в заданиях олимпиады</w:t>
      </w:r>
    </w:p>
    <w:p w:rsidR="001F16CE" w:rsidRDefault="001F16CE">
      <w:pPr>
        <w:pStyle w:val="a4"/>
        <w:spacing w:line="240" w:lineRule="auto"/>
        <w:ind w:left="360" w:firstLine="0"/>
        <w:jc w:val="center"/>
        <w:rPr>
          <w:b/>
          <w:szCs w:val="28"/>
        </w:rPr>
      </w:pPr>
    </w:p>
    <w:p w:rsidR="001F16CE" w:rsidRDefault="001F16C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 проведения олимпиад на уровнях: от школьной до региональной является включение в состав заданий, ориентированных на региональный компонент курса.</w:t>
      </w:r>
    </w:p>
    <w:p w:rsidR="001F16CE" w:rsidRDefault="001F16C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региональной составляющей образования выражается, как в создании региональных образовательных программ, набора учебных дисциплин, так и в выделении регионального компонента федеральных учебных предметов.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региональным компонентом истории понимается педагогически отобранный исторический материал в контексте базового содержания предмета «история», раскрывающий типичное и особенное в исторической ретороспективе конкретного региона.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Современный подход к региональному компоненту курса истории состоит в: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определении специфических целей использования регионального компонента, детализирующих или конкретизирующих общие цели исторического образования;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систематичности опоры на региональный компонент в процессе обучения истории, ориентированного на достижение этих целей;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применении педагогически обоснованных принципов и механизмов использования регионального компонента;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определении наиболее эффективных организационных форм изучения регионального компонента, развивающих самостоятельную работу учащихся;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внимании к межпредметным связям регионального компонента обществознания с региональными компонентами других предметов базисного учебного плана, прежде всего обществознания, географии, литературы.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Включение в курс истории регионального компонента позволяет уточнить и конкретизировать цели исторического образования, создавая дополнительные возможности в решении воспитательных, адаптационных, информационных задач курса.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Основные структурные единицы регионального компонента истории составляют: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- конкретные факты локального развития региона в ретроспективе, используемые в качестве примеров при изучении основного содержания федеральных курсов, а также в качестве объектов применения теоретических знаний, полученных в ходе их изучения;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общие процессы, закономерности развития российского общества и региона, проявление региональных особенностей в данном социуме при рассмотрении общих тенденций истории России;</w:t>
      </w:r>
    </w:p>
    <w:p w:rsidR="001F16CE" w:rsidRDefault="001F16CE">
      <w:pPr>
        <w:pStyle w:val="a4"/>
        <w:spacing w:line="240" w:lineRule="auto"/>
        <w:rPr>
          <w:szCs w:val="28"/>
        </w:rPr>
      </w:pPr>
      <w:r>
        <w:rPr>
          <w:szCs w:val="28"/>
        </w:rPr>
        <w:t>- дополнительные вопросы и темы, вводимые в содержание курса, отражающие уникальность данного региона.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Отбор содержания регионального компонента целесообразно подчинить ряду принципов.</w:t>
      </w:r>
    </w:p>
    <w:p w:rsidR="001F16CE" w:rsidRDefault="001F16CE">
      <w:pPr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 в этом ряду является принцип </w:t>
      </w:r>
      <w:r>
        <w:rPr>
          <w:b/>
          <w:i/>
          <w:sz w:val="28"/>
          <w:szCs w:val="28"/>
        </w:rPr>
        <w:t>органичности включения</w:t>
      </w:r>
      <w:r>
        <w:rPr>
          <w:sz w:val="28"/>
          <w:szCs w:val="28"/>
        </w:rPr>
        <w:t xml:space="preserve"> содержания регионального компонента в базовый федеральный курс. Под этим принципом понимается соответствие регионального компонента общему содержанию курса, его теоретическому уровню, доступности для учащихся, целям и задачам, которые стоят перед историей как школьным предметом.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Вторым принципом является принцип </w:t>
      </w:r>
      <w:r>
        <w:rPr>
          <w:b/>
          <w:i/>
          <w:szCs w:val="28"/>
        </w:rPr>
        <w:t>типичности отображаемого регионального содержания</w:t>
      </w:r>
      <w:r>
        <w:rPr>
          <w:szCs w:val="28"/>
        </w:rPr>
        <w:t>. Этот принцип означает раскрытие на региональном материале тех процессов жизни социума, которые являются типичными для России в целом или сходными для всего мирового сообщества.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Неотделимым от принципа типичности является принцип третий – </w:t>
      </w:r>
      <w:r>
        <w:rPr>
          <w:b/>
          <w:i/>
          <w:szCs w:val="28"/>
        </w:rPr>
        <w:t>специфичности отображаемого регионального содержания</w:t>
      </w:r>
      <w:r>
        <w:rPr>
          <w:szCs w:val="28"/>
        </w:rPr>
        <w:t>. Принцип отражает раскрытие особенностей развития региона как проявления многообразия жизни России и мира.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Четвертый принцип – </w:t>
      </w:r>
      <w:r>
        <w:rPr>
          <w:b/>
          <w:i/>
          <w:szCs w:val="28"/>
        </w:rPr>
        <w:t>комплексность в раскрытии регионального содержания</w:t>
      </w:r>
      <w:r>
        <w:rPr>
          <w:szCs w:val="28"/>
        </w:rPr>
        <w:t>. Принцип отражает сущность курса через многофакторный подход в раскрытии содержания истории. Применение этого принципа в отборе регионального компонента нацеливает на поиск учебного материала, отражающего все содержательные линии исторического образования в школе. Локализация учебного материала при применении этого принципа направлена на одновременное раскрытие на конкретном содержании механизмов развития общества как системы, проявляемых в разных его подсистемах.</w:t>
      </w:r>
    </w:p>
    <w:p w:rsidR="001F16CE" w:rsidRDefault="001F16CE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Одним из важнейших принципов отбора содержания регионального компонента истории является пятый принцип – </w:t>
      </w:r>
      <w:r>
        <w:rPr>
          <w:b/>
          <w:i/>
          <w:szCs w:val="28"/>
        </w:rPr>
        <w:t>сочетания регионального и субрегионального исторического материала</w:t>
      </w:r>
      <w:r>
        <w:rPr>
          <w:szCs w:val="28"/>
        </w:rPr>
        <w:t xml:space="preserve"> (город, район, поселок, село, улица…). </w:t>
      </w:r>
    </w:p>
    <w:p w:rsidR="001F16CE" w:rsidRDefault="001F16C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учитывать и механизмы отбора содержания регионального компонента. Слово «механизм», в одном из значений, определяется как совокупность состояний и процессов, из которых складывается какое-либо явление. Опираясь на это определение, здесь под механизмами понимаются пути реализации принципов отбора.</w:t>
      </w:r>
    </w:p>
    <w:p w:rsidR="001F16CE" w:rsidRDefault="001F16C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отбора, таким образом, реализуются через следующие, органично связанные между собой, механизмы:</w:t>
      </w:r>
    </w:p>
    <w:p w:rsidR="001F16CE" w:rsidRDefault="001F16C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Механизм актуализации.</w:t>
      </w:r>
      <w:r>
        <w:rPr>
          <w:sz w:val="28"/>
          <w:szCs w:val="28"/>
        </w:rPr>
        <w:t xml:space="preserve"> Он состоит в отборе учебного материала, значимого для понимания истории развития региона и субрегиона, сущностных характеристик его жизни.</w:t>
      </w:r>
    </w:p>
    <w:p w:rsidR="001F16CE" w:rsidRDefault="001F16C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Механизм локализации.</w:t>
      </w:r>
      <w:r>
        <w:rPr>
          <w:sz w:val="28"/>
          <w:szCs w:val="28"/>
        </w:rPr>
        <w:t xml:space="preserve"> Его действие означает вычленение материалов, раскрывающих связь глобального и регионального, общефедерального и регионального, регионального и субрегионального.</w:t>
      </w:r>
    </w:p>
    <w:p w:rsidR="001F16CE" w:rsidRDefault="001F16CE">
      <w:pPr>
        <w:pStyle w:val="3"/>
        <w:numPr>
          <w:ilvl w:val="0"/>
          <w:numId w:val="2"/>
        </w:numPr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Механизм реализации личностно-ориентированного подхода</w:t>
      </w:r>
      <w:r>
        <w:rPr>
          <w:sz w:val="28"/>
          <w:szCs w:val="28"/>
        </w:rPr>
        <w:t>. Этот механизм заключается в определении содержания, лично значимого для конкретных учащихся.</w:t>
      </w:r>
    </w:p>
    <w:p w:rsidR="001F16CE" w:rsidRDefault="001F16CE">
      <w:pPr>
        <w:pStyle w:val="3"/>
        <w:numPr>
          <w:ilvl w:val="0"/>
          <w:numId w:val="2"/>
        </w:numPr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Механизм дидактической целесообразности.</w:t>
      </w:r>
      <w:r>
        <w:rPr>
          <w:sz w:val="28"/>
          <w:szCs w:val="28"/>
        </w:rPr>
        <w:t xml:space="preserve"> Региональный компонент истории помогает преодолевать затруднения учащихся на пути к требуемому уровню их подготовленности. Среди этих требований есть те, при достижении которых использование регионального компонента наиболее эффективно.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Варианты заданий для регионального этапа олимпиады школьников по истории (пояснительная записка к вариантам заданий)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Данные олимпиадные задания являются </w:t>
      </w:r>
      <w:r>
        <w:rPr>
          <w:b/>
          <w:sz w:val="28"/>
          <w:szCs w:val="28"/>
        </w:rPr>
        <w:t>примерными</w:t>
      </w:r>
      <w:r>
        <w:rPr>
          <w:b/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Степень их использования, способы применения целиком в руках предметных комиссий и жюри регионального этапа олимпиады.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Приведенные ниже олимпиадные задания сформулированы и скомпонованы на основе подходов к проведению олимпиад по истории, сформулированных в данных рекомендациях. 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Задания снабжены предполагаемыми ответами учащихся и системой их оценивания, которые, как и сами задания, носят рекомендательный характер.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Особенно важно учитывать необходимость </w:t>
      </w:r>
      <w:r>
        <w:rPr>
          <w:b/>
          <w:sz w:val="28"/>
          <w:szCs w:val="28"/>
        </w:rPr>
        <w:t>экспертной проверки заданий</w:t>
      </w:r>
      <w:r>
        <w:rPr>
          <w:sz w:val="28"/>
          <w:szCs w:val="28"/>
        </w:rPr>
        <w:t xml:space="preserve">, поскольку ответы учащихся могут отличаться от предполагаемых ответов, которые даны в эталонах. Дискуссионный характер значительной части тем предмета, наличие разнообразных учебно-методических комплексов по истории в школе, которые по-разному трактуют те или иные исторические события, возможность и даже необходимость субъективных креативных оценок учащихся – все это делает необходимым создание условий </w:t>
      </w:r>
      <w:r>
        <w:rPr>
          <w:i/>
          <w:sz w:val="28"/>
          <w:szCs w:val="28"/>
        </w:rPr>
        <w:t>для принятия от них ответов отличных от эталонных без снижения оценок, если эти ответы не антинаучны, выражены логично на основе исторических знаний, отражают личностную позицию участника олимпиады.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проведению в рамках регионального этапа олимпиады по истории сочинения-эссе, которое учащимся предполагается не только написать, но и его защитить в устной беседе с жюри и оппонентами из числа конкурсантов, сделали необходимым включение в данные материалы краткой памятки об этом виде олимпиадного задания.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Краткая памятка по характеристике, написанию и защите сочинений-эссе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Характеристика сочинения-эссе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>Наличие  конкретной темы или вопроса</w:t>
      </w:r>
      <w:r>
        <w:rPr>
          <w:sz w:val="28"/>
          <w:szCs w:val="28"/>
        </w:rPr>
        <w:t>.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Личностный характер восприятия проблемы и ее осмысления</w:t>
      </w:r>
      <w:r>
        <w:rPr>
          <w:sz w:val="28"/>
          <w:szCs w:val="28"/>
        </w:rPr>
        <w:t xml:space="preserve">. 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Небольшой объем</w:t>
      </w:r>
      <w:r>
        <w:rPr>
          <w:sz w:val="28"/>
          <w:szCs w:val="28"/>
        </w:rPr>
        <w:t xml:space="preserve">. 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sz w:val="28"/>
          <w:szCs w:val="28"/>
        </w:rPr>
        <w:t>Свободная композиция</w:t>
      </w:r>
      <w:r>
        <w:rPr>
          <w:sz w:val="28"/>
          <w:szCs w:val="28"/>
        </w:rPr>
        <w:t xml:space="preserve">. 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Cs/>
          <w:sz w:val="28"/>
          <w:szCs w:val="28"/>
        </w:rPr>
        <w:t>Непринужденность повествования</w:t>
      </w:r>
      <w:r>
        <w:rPr>
          <w:sz w:val="28"/>
          <w:szCs w:val="28"/>
        </w:rPr>
        <w:t xml:space="preserve">. 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iCs/>
          <w:sz w:val="28"/>
          <w:szCs w:val="28"/>
        </w:rPr>
        <w:t>Парадоксальность</w:t>
      </w:r>
      <w:r>
        <w:rPr>
          <w:sz w:val="28"/>
          <w:szCs w:val="28"/>
        </w:rPr>
        <w:t>.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Cs/>
          <w:sz w:val="28"/>
          <w:szCs w:val="28"/>
        </w:rPr>
        <w:t>Внутреннее смысловое единство</w:t>
      </w:r>
      <w:r>
        <w:rPr>
          <w:sz w:val="28"/>
          <w:szCs w:val="28"/>
        </w:rPr>
        <w:t>.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Cs/>
          <w:sz w:val="28"/>
          <w:szCs w:val="28"/>
        </w:rPr>
        <w:t>Открытость</w:t>
      </w:r>
      <w:r>
        <w:rPr>
          <w:sz w:val="28"/>
          <w:szCs w:val="28"/>
        </w:rPr>
        <w:t>.</w:t>
      </w:r>
    </w:p>
    <w:p w:rsidR="001F16CE" w:rsidRDefault="001F16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Выбор темы сочинения-эссе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Выбирая тему, выпускник должен быть уверен в том, что он: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1) имеет неплохие знания по данной теме;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2) ясно понимает смысл высказывания (обратите внимание: не согласен с ним, а понимает, что именно утверждает автор);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3) может выразить свое отношение к нему (согласиться полностью или частично, попытаться опровергнуть его);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владеет терминами, которые понадобятся для грамотного, основанного на теоретическом знании обсуждения темы (при этом термины и понятия, которые предстоит употребить, должны  относиться  непосредственно к теме эссе);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сумеет привести примеры из истории, общественной жизни, собственного жизненного опыта в поддержку своей позиции. </w:t>
      </w:r>
    </w:p>
    <w:p w:rsidR="001F16CE" w:rsidRDefault="001F16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Алгоритм работы над сочинением-эссе: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ознакомление с предложенными темами;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определение смысла предложенных высказываний;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осмысление проблемы в контексте исторической науки;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формулирование своего отношения к высказыванию;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определение исторических терминов, понятий и обобщений, которые потребуются ему для выражения и обоснования позиции на теоретическом уровне;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отбор фактов, примеров из истории, которые убедительно обосновывают собственную позицию.</w:t>
      </w:r>
    </w:p>
    <w:p w:rsidR="001F16CE" w:rsidRDefault="001F16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Эссе по истории находится в контексте задания, если: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оно соответствует теме, к которой отнесена конкретная проблема;</w:t>
      </w:r>
    </w:p>
    <w:p w:rsidR="001F16CE" w:rsidRDefault="001F16C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автор грамотно, с опорой на знания, полученные при изучении исторического курса, определяет относительно узкий круг подлежащих рассмотрению вопросов;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ясно выражено и аргументировано собственное понимание проблемы и отношение к ней;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использованные термины, понятия, обобщения, факты, примеры корректны и относятся к конкретной, ставшей предметом анализа проблеме.</w:t>
      </w:r>
    </w:p>
    <w:p w:rsidR="001F16CE" w:rsidRDefault="001F16C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Дополнительные аргументы автора сочинения-эссе:</w:t>
      </w:r>
    </w:p>
    <w:p w:rsidR="001F16CE" w:rsidRDefault="001F16C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краткая информация об авторе высказывания;</w:t>
      </w:r>
    </w:p>
    <w:p w:rsidR="001F16CE" w:rsidRDefault="001F16C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 имена его предшественников, последователей или научных противников;</w:t>
      </w:r>
    </w:p>
    <w:p w:rsidR="001F16CE" w:rsidRDefault="001F16C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описания различных точек зрения на проблему или различных подходов к ее решению;</w:t>
      </w:r>
    </w:p>
    <w:p w:rsidR="001F16CE" w:rsidRDefault="001F16C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4) указания на многозначность используемых понятий и терминов с обоснованием того значения, в каком они применяются в эссе;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ссылка на альтернативные варианты решения проблемы.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 сочинения-эссе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ПИСЬМЕННАЯ РАБОТА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Знание исторических фактов.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Владение теоретическим материалом (понятия, термины и др.).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Аргументированность суждений и выводов.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Знание историографии проблемы, мнений историков.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Внутреннее смысловое единство, соответствие теме.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Оригинальность решения проблемы, аргументации.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ПРЕДСТАВЛЕНИЕ 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Умение в краткой форме представить главные положения работы, ее цели.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Ответы на вопросы (аргументация, доказательность, точность).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Включение в устное выступление дополнительных аспектов темы.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РЕЦЕНЗИРОВАНИЕ 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Самостоятельность суждений.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Корректность и доказательность оценки рецензируемой работы.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Точность вопросов, связь с главной темой.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both"/>
        <w:rPr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Характеристика заданий регионального этапа олимпиады по истории 2007-2008 уч. г.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ind w:left="0"/>
        <w:jc w:val="center"/>
        <w:rPr>
          <w:b/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Задания носят рекомендательный характер, как и вся логика проведения олимпиады. Однако, целесообразно учитывать, что заключительный тур Всероссийской олимпиады выстраивается в приведенной в рекомендациях логике и на базе типов заданий, которые применены в предлагаемых материалах.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Первую часть</w:t>
      </w:r>
      <w:r>
        <w:rPr>
          <w:sz w:val="28"/>
          <w:szCs w:val="28"/>
        </w:rPr>
        <w:t xml:space="preserve"> олимпиады целесообразно провести в письменном виде. Задания, включенные в варианты для 9, 10, 11 классов содержат: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охват различных хронологических периодов отечественной истории (при этом особое внимание уделяется истории Великой Отечественной войны 1941-1945 гг.);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к различным сторонам жизни России: политической истории, истории культуры, истории повседневности, социальной истории, обращение к персоналиям и т.д. Отметим отдельно вопросы истории государственных символов России, которые уже традиционно входят в олимпиадные задания разного уровня;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внимание к понятийному аппарату, без знания которого невозможно изучать историю;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разнообразных заданий на знание хронологии с акцентом на проверку умений ориентироваться в знаниях о времени событий, а не на контроле памяти учащихся;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к отрывкам из документов, с проведением элементарной их, как внешней, так и внутренней критики;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заданий при опоре на иллюстративный ряд;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- введение исторических познавательных задач.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Часть заданий требует небольших развернутых тестов.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количество баллов, которые можно получить за задания, позволяет дифференцировать, как оценки за отдельные вопросы, так и разводить рейтинг различных участников олимпиады.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Вторую часть</w:t>
      </w:r>
      <w:r>
        <w:rPr>
          <w:sz w:val="28"/>
          <w:szCs w:val="28"/>
        </w:rPr>
        <w:t xml:space="preserve"> олимпиады целесообразно провести в виде написания учащимися сочинения-эссе на выбор по одной теме из списка, который им предложит предметная комиссия.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Затем важно провести защиту написанного сочинения-эссе в ходе беседы учащегося с членами жюри и другими участниками конкурса. Таким образом, вторая часть этапа олимпиады является письменно-устной.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>Составители не вводили шкалы оценок для сочинения-эссе, предполагая, что это целесообразно сделать региональным предметным комиссиям в зависимости от общей структуры, количества заданий олимпиады, которые будут ими избраны.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 данных материалов, по понятной причине, были лишены возможности подготовить вопросы и задания </w:t>
      </w:r>
      <w:r>
        <w:rPr>
          <w:b/>
          <w:sz w:val="28"/>
          <w:szCs w:val="28"/>
        </w:rPr>
        <w:t>по региональному компоненту курса отечественной истории.</w:t>
      </w:r>
      <w:r>
        <w:rPr>
          <w:sz w:val="28"/>
          <w:szCs w:val="28"/>
        </w:rPr>
        <w:t xml:space="preserve"> Предполагается, что и количество, и место таких заданий, разработку их возьмет на себя предметная комиссия региона.</w:t>
      </w: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</w:p>
    <w:p w:rsidR="001F16CE" w:rsidRDefault="001F16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класс</w:t>
      </w:r>
    </w:p>
    <w:p w:rsidR="001F16CE" w:rsidRDefault="001F16CE">
      <w:pPr>
        <w:jc w:val="both"/>
        <w:rPr>
          <w:b/>
          <w:bCs/>
          <w:sz w:val="28"/>
          <w:szCs w:val="28"/>
        </w:rPr>
      </w:pPr>
    </w:p>
    <w:p w:rsidR="001F16CE" w:rsidRDefault="001F16C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(3 балла). </w:t>
      </w:r>
      <w:r>
        <w:rPr>
          <w:b/>
          <w:bCs/>
          <w:sz w:val="28"/>
          <w:szCs w:val="28"/>
        </w:rPr>
        <w:t>По какому принципу образованы ряды? Дайте краткий ответ.</w:t>
      </w:r>
      <w:r>
        <w:rPr>
          <w:sz w:val="28"/>
          <w:szCs w:val="28"/>
        </w:rPr>
        <w:t xml:space="preserve"> </w:t>
      </w:r>
    </w:p>
    <w:p w:rsidR="001F16CE" w:rsidRDefault="001F16CE">
      <w:pPr>
        <w:jc w:val="both"/>
        <w:rPr>
          <w:b/>
          <w:bCs/>
          <w:sz w:val="28"/>
          <w:szCs w:val="28"/>
        </w:rPr>
      </w:pPr>
    </w:p>
    <w:p w:rsidR="001F16CE" w:rsidRDefault="001F1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1589, 1721, 1918 гг.</w:t>
      </w:r>
    </w:p>
    <w:p w:rsidR="001F16CE" w:rsidRDefault="001F1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1772, 1791, 1812, 1829, 1878 гг.</w:t>
      </w:r>
    </w:p>
    <w:p w:rsidR="001F16CE" w:rsidRDefault="001F1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Антон Фрязин, Петр Фрязин, Марк Фрязин, Алевиз Новый.</w:t>
      </w:r>
    </w:p>
    <w:p w:rsidR="001F16CE" w:rsidRDefault="001F16C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1F16CE" w:rsidRDefault="001F16CE">
      <w:pPr>
        <w:pStyle w:val="a4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     2.  (9 баллов). Из предложенных изображений выберите три, связанных между собой. </w:t>
      </w:r>
    </w:p>
    <w:p w:rsidR="001F16CE" w:rsidRDefault="001F16CE">
      <w:pPr>
        <w:pStyle w:val="a4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Запишите их номера в таблицу. Кратко обоснуйте свой выбор. </w:t>
      </w: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3E4321">
      <w:pPr>
        <w:pStyle w:val="a4"/>
        <w:ind w:firstLine="0"/>
        <w:rPr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315pt;margin-top:7.75pt;width:135pt;height:128.5pt;z-index:251663360">
            <v:imagedata r:id="rId7" o:title="3" grayscale="t"/>
            <w10:wrap type="square"/>
          </v:shape>
        </w:pict>
      </w:r>
      <w:r>
        <w:rPr>
          <w:noProof/>
        </w:rPr>
        <w:pict>
          <v:shape id="_x0000_s1058" type="#_x0000_t75" style="position:absolute;left:0;text-align:left;margin-left:2in;margin-top:7.75pt;width:109.2pt;height:126pt;z-index:251662336">
            <v:imagedata r:id="rId8" o:title="2"/>
            <w10:wrap type="square"/>
          </v:shape>
        </w:pict>
      </w:r>
      <w:r>
        <w:rPr>
          <w:noProof/>
        </w:rPr>
        <w:pict>
          <v:shape id="_x0000_s1057" type="#_x0000_t75" style="position:absolute;left:0;text-align:left;margin-left:-36pt;margin-top:7.75pt;width:113.6pt;height:124.75pt;z-index:251661312">
            <v:imagedata r:id="rId9" o:title="1" gain="79922f" blacklevel="-1966f" grayscale="t"/>
            <w10:wrap type="square"/>
          </v:shape>
        </w:pict>
      </w: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3E4321">
      <w:pPr>
        <w:pStyle w:val="a4"/>
        <w:ind w:firstLine="0"/>
        <w:rPr>
          <w:szCs w:val="28"/>
        </w:rPr>
      </w:pPr>
      <w:r>
        <w:rPr>
          <w:noProof/>
        </w:rPr>
        <w:pict>
          <v:shape id="_x0000_s1061" type="#_x0000_t75" style="position:absolute;left:0;text-align:left;margin-left:234pt;margin-top:15.85pt;width:198pt;height:198pt;z-index:251665408">
            <v:imagedata r:id="rId10" o:title="5" grayscale="t"/>
            <w10:wrap type="square"/>
          </v:shape>
        </w:pict>
      </w:r>
      <w:r>
        <w:rPr>
          <w:noProof/>
        </w:rPr>
        <w:pict>
          <v:shape id="_x0000_s1060" type="#_x0000_t75" style="position:absolute;left:0;text-align:left;margin-left:-18pt;margin-top:6.85pt;width:199.65pt;height:208.1pt;z-index:251664384">
            <v:imagedata r:id="rId11" o:title="4" grayscale="t"/>
            <w10:wrap type="square"/>
          </v:shape>
        </w:pict>
      </w: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ind w:firstLine="0"/>
        <w:rPr>
          <w:bCs/>
          <w:i/>
          <w:iCs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F16CE" w:rsidRDefault="001F16CE">
      <w:pPr>
        <w:pStyle w:val="a4"/>
        <w:ind w:firstLine="709"/>
        <w:rPr>
          <w:b/>
          <w:bCs/>
          <w:i/>
          <w:iCs/>
          <w:szCs w:val="28"/>
        </w:rPr>
      </w:pPr>
      <w:r>
        <w:rPr>
          <w:b/>
          <w:szCs w:val="28"/>
        </w:rPr>
        <w:t xml:space="preserve">3.  (9 баллов). Журналист, пишущий на исторические темы, изложил основные факты из жизни императрицы Елизаветы Петровны. Однако некоторые эпизоды имеют отношение не к Елизавете, а к двум другим российским императрицам </w:t>
      </w:r>
      <w:r>
        <w:rPr>
          <w:b/>
          <w:szCs w:val="28"/>
          <w:lang w:val="en-US"/>
        </w:rPr>
        <w:t>XVIII</w:t>
      </w:r>
      <w:r>
        <w:rPr>
          <w:b/>
          <w:szCs w:val="28"/>
        </w:rPr>
        <w:t xml:space="preserve"> в. В статье 7 предложений. Они пронумерованы. В заголовки второй и третьей колонок приведенной таблицы впишите имена этих деятелей. Порядковые номера предложений впишите в соответствующие колонки таблицы. </w:t>
      </w:r>
    </w:p>
    <w:p w:rsidR="001F16CE" w:rsidRDefault="001F16CE">
      <w:pPr>
        <w:pStyle w:val="a4"/>
        <w:ind w:firstLine="0"/>
        <w:rPr>
          <w:szCs w:val="28"/>
        </w:rPr>
      </w:pP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По инициативе одного из главных лиц в ее правительстве П.И. Шувалова создается комиссия по разработке нового свода законов – Уложения.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Именно в ее правление, по сути, было покончено с наследием средневековья – принятый новый таможенный тариф уничтожил внутренние сборы.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«Рабочая сила императрицы выходила за пределы обыкновенного. Вставая рано утро, она около двух часов занималась чтением, писала и пр. Затем начинались занятия государственными делами».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«Она образовала себе двор, на котором отражалось тогдашнее переходное время в России: некоторые русские обычаи еще оставались, но немецкие уже преобладали».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Такие качества, как крайняя осторожность, сдержанность и внимание были приобретены ею в те времена, когда ее безопасность и свобода постоянно висели на волоске.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 xml:space="preserve">Фавориты и фаворитки встречались во все времена и при всех государях, но именно в ее правление фаворитизм становится официальным государственным учреждением, и фавориты оказывают прежде невиданное воздействие на течение государственных дел. </w:t>
      </w:r>
    </w:p>
    <w:p w:rsidR="001F16CE" w:rsidRDefault="001F16CE">
      <w:pPr>
        <w:pStyle w:val="a4"/>
        <w:numPr>
          <w:ilvl w:val="0"/>
          <w:numId w:val="3"/>
        </w:numPr>
        <w:spacing w:line="240" w:lineRule="auto"/>
        <w:rPr>
          <w:szCs w:val="28"/>
        </w:rPr>
      </w:pPr>
      <w:r>
        <w:rPr>
          <w:szCs w:val="28"/>
        </w:rPr>
        <w:t>Русская история не знает подобного случая, когда бы простая деревенская девушка вдруг стала императрицей огромного государства.</w:t>
      </w:r>
    </w:p>
    <w:p w:rsidR="001F16CE" w:rsidRDefault="001F16CE">
      <w:pPr>
        <w:pStyle w:val="a6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1F16C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Елизавета Петровна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</w:p>
        </w:tc>
      </w:tr>
      <w:tr w:rsidR="001F16C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</w:p>
        </w:tc>
      </w:tr>
    </w:tbl>
    <w:p w:rsidR="001F16CE" w:rsidRDefault="001F16CE">
      <w:pPr>
        <w:pStyle w:val="2"/>
        <w:spacing w:line="240" w:lineRule="auto"/>
        <w:rPr>
          <w:sz w:val="28"/>
          <w:szCs w:val="28"/>
        </w:rPr>
      </w:pPr>
    </w:p>
    <w:p w:rsidR="001F16CE" w:rsidRDefault="001F16C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(12 баллов). Определите авторов приведенных ниже поэтических отрывков и исторических деятелей, о которых в них идет речь. </w:t>
      </w:r>
    </w:p>
    <w:p w:rsidR="001F16CE" w:rsidRDefault="001F16CE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Запишите напротив буквы, обозначающей поэтический отрывок, порядковый номер автора и исторического деятеля из приведенного списка. Вы не должны использовать имена всех поэтов и всех исторических деятелей! </w:t>
      </w:r>
    </w:p>
    <w:p w:rsidR="001F16CE" w:rsidRDefault="001F16CE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1F16CE" w:rsidRDefault="001F16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Поэты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Исторические деятели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 В.В. Маяковский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М.И. Кутузов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 А.С. Пушкин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Наполеон </w:t>
      </w:r>
      <w:r>
        <w:rPr>
          <w:sz w:val="28"/>
          <w:szCs w:val="28"/>
          <w:lang w:val="en-US"/>
        </w:rPr>
        <w:t>I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3. Н.А. Некрасов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Н.Н. Раевский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4. В.А.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В.К. Кюхельбекер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16CE" w:rsidRDefault="001F16CE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М"/>
        </w:smartTagPr>
        <w:r>
          <w:rPr>
            <w:sz w:val="28"/>
            <w:szCs w:val="28"/>
          </w:rPr>
          <w:t>5. М</w:t>
        </w:r>
      </w:smartTag>
      <w:r>
        <w:rPr>
          <w:sz w:val="28"/>
          <w:szCs w:val="28"/>
        </w:rPr>
        <w:t>.Ю. Лермонтов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М.Б. Барклай де Толли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6. В.Я. Брюсов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Вильгельм </w:t>
      </w:r>
      <w:r>
        <w:rPr>
          <w:sz w:val="28"/>
          <w:szCs w:val="28"/>
          <w:lang w:val="en-US"/>
        </w:rPr>
        <w:t>II</w:t>
      </w:r>
    </w:p>
    <w:p w:rsidR="001F16CE" w:rsidRDefault="001F16CE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А. Поэт,</w:t>
      </w:r>
      <w:r>
        <w:rPr>
          <w:sz w:val="28"/>
          <w:szCs w:val="28"/>
        </w:rPr>
        <w:t xml:space="preserve"> которому было поручено разработать план обучения наследника престола, писал об этом историческом деятеле:</w:t>
      </w:r>
    </w:p>
    <w:p w:rsidR="001F16CE" w:rsidRDefault="001F16CE">
      <w:pPr>
        <w:spacing w:before="120"/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… слава наших дней.</w:t>
      </w:r>
    </w:p>
    <w:p w:rsidR="001F16CE" w:rsidRDefault="001F16CE">
      <w:pPr>
        <w:ind w:left="2041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Хвала! перед рядами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Он первый грудь против мечей</w:t>
      </w:r>
    </w:p>
    <w:p w:rsidR="001F16CE" w:rsidRDefault="001F16CE">
      <w:pPr>
        <w:spacing w:after="120"/>
        <w:ind w:left="20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отважными сынами.</w:t>
      </w:r>
    </w:p>
    <w:p w:rsidR="001F16CE" w:rsidRDefault="001F16CE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Б. Поэт, </w:t>
      </w:r>
      <w:r>
        <w:rPr>
          <w:sz w:val="28"/>
          <w:szCs w:val="28"/>
        </w:rPr>
        <w:t>отдаленным родством с которым гордился П.А.Столыпин, писал об этом историческом деятеле:</w:t>
      </w:r>
    </w:p>
    <w:p w:rsidR="001F16CE" w:rsidRDefault="001F16CE">
      <w:pPr>
        <w:spacing w:before="120"/>
        <w:ind w:left="20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Один, – он был везде, холодный, неизменный.</w:t>
      </w:r>
    </w:p>
    <w:p w:rsidR="001F16CE" w:rsidRDefault="001F16CE">
      <w:pPr>
        <w:ind w:left="20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Отец седых дружин, любимый сын молвы,</w:t>
      </w:r>
    </w:p>
    <w:p w:rsidR="001F16CE" w:rsidRDefault="001F16CE">
      <w:pPr>
        <w:ind w:left="20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степях египетских, у стен покорной Вены.</w:t>
      </w:r>
    </w:p>
    <w:p w:rsidR="001F16CE" w:rsidRDefault="001F16CE">
      <w:pPr>
        <w:spacing w:after="120"/>
        <w:ind w:left="28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снегах пылающей Москвы!</w:t>
      </w:r>
    </w:p>
    <w:p w:rsidR="001F16CE" w:rsidRDefault="001F16CE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В. Поэт, </w:t>
      </w:r>
      <w:r>
        <w:rPr>
          <w:sz w:val="28"/>
          <w:szCs w:val="28"/>
        </w:rPr>
        <w:t>утверждавший, что человеку просвещенному гордиться славою предков не только можно, но и должно, писал об этом историческом деятеле: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И на полупути был должен наконец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Безмолвно уступить и лавровый венец,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власть, и замысел, обдуманный глубоко, - 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И в полковых рядах сокрыться одиноко.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Там, устарелый вождь, как ратник молодой,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Свинца веселый свист заслышавший впервой,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Бросался ты в огонь, ища желанной смерти, - </w:t>
      </w:r>
    </w:p>
    <w:p w:rsidR="001F16CE" w:rsidRDefault="001F16CE">
      <w:pPr>
        <w:spacing w:after="120"/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Вотще!..</w:t>
      </w:r>
    </w:p>
    <w:p w:rsidR="001F16CE" w:rsidRDefault="001F16CE">
      <w:pPr>
        <w:spacing w:before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Г. Поэт, </w:t>
      </w:r>
      <w:r>
        <w:rPr>
          <w:sz w:val="28"/>
          <w:szCs w:val="28"/>
        </w:rPr>
        <w:t xml:space="preserve">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ставший членом Коммунистической партии, в одном из стихотворений напомнил имя этого исторического деятеля:</w:t>
      </w:r>
    </w:p>
    <w:p w:rsidR="001F16CE" w:rsidRDefault="001F16CE">
      <w:pPr>
        <w:spacing w:before="120"/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И заглушат ли гулы славы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Вопль здесь встающих голосов,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Где первой вольности предтечи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Легли под взрывами картечи!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Иль слабый стон, каким душа</w:t>
      </w:r>
    </w:p>
    <w:p w:rsidR="001F16CE" w:rsidRDefault="001F16CE">
      <w:pPr>
        <w:ind w:left="2041"/>
        <w:jc w:val="both"/>
        <w:rPr>
          <w:sz w:val="28"/>
          <w:szCs w:val="28"/>
        </w:rPr>
      </w:pPr>
      <w:r>
        <w:rPr>
          <w:sz w:val="28"/>
          <w:szCs w:val="28"/>
        </w:rPr>
        <w:t>Вильгельма плачет с Иртыша!</w:t>
      </w:r>
    </w:p>
    <w:p w:rsidR="001F16CE" w:rsidRDefault="001F16CE">
      <w:pPr>
        <w:ind w:left="2041"/>
        <w:jc w:val="both"/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5. (4 балла). О ком идет речь? </w:t>
      </w:r>
    </w:p>
    <w:p w:rsidR="001F16CE" w:rsidRDefault="001F16CE">
      <w:pPr>
        <w:jc w:val="both"/>
        <w:rPr>
          <w:b/>
          <w:bCs/>
          <w:sz w:val="28"/>
          <w:szCs w:val="28"/>
        </w:rPr>
      </w:pP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Родился в 1656г, но только в </w:t>
      </w:r>
      <w:smartTag w:uri="urn:schemas-microsoft-com:office:smarttags" w:element="metricconverter">
        <w:smartTagPr>
          <w:attr w:name="ProductID" w:val="1702 г"/>
        </w:smartTagPr>
        <w:r>
          <w:rPr>
            <w:sz w:val="28"/>
            <w:szCs w:val="28"/>
          </w:rPr>
          <w:t>1702 г</w:t>
        </w:r>
      </w:smartTag>
      <w:r>
        <w:rPr>
          <w:sz w:val="28"/>
          <w:szCs w:val="28"/>
        </w:rPr>
        <w:t xml:space="preserve">. грамотой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пожалована фамилия … вместо прозвища Антуфьев. Главный поставщик оружия для русской армии. Пожаловал несколько тысяч рублей на строительство Санкт-Петербурга. Построил четыре завода на Урале и один на Оке. В 1720 году получил дворянское звание. Умер в год смерти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1F16CE" w:rsidRDefault="001F16CE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Она застрелила губернского советника в Тамбове. За что провела 11 лет на каторге. Возвратившись с каторги, она стала активным членом левого крыла партии эсеров. В романе «10 дней, которые потрясли мир» Джон Рид писал о ней: «Это самая популярная и влиятельная женщина в России». В феврале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 xml:space="preserve">. она поддержала В.И. Ленина в вопросе о Брестском мире, а уже в июне назвала этот документ «похабным договором». Была расстреляна большевиками в сентябре </w:t>
      </w:r>
      <w:smartTag w:uri="urn:schemas-microsoft-com:office:smarttags" w:element="metricconverter">
        <w:smartTagPr>
          <w:attr w:name="ProductID" w:val="1941 г"/>
        </w:smartTagPr>
        <w:r>
          <w:rPr>
            <w:sz w:val="28"/>
            <w:szCs w:val="28"/>
          </w:rPr>
          <w:t>1941 г</w:t>
        </w:r>
      </w:smartTag>
      <w:r>
        <w:rPr>
          <w:sz w:val="28"/>
          <w:szCs w:val="28"/>
        </w:rPr>
        <w:t>.</w:t>
      </w: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pStyle w:val="a4"/>
        <w:ind w:firstLine="0"/>
        <w:rPr>
          <w:b/>
          <w:bCs/>
          <w:szCs w:val="28"/>
        </w:rPr>
      </w:pPr>
      <w:r>
        <w:rPr>
          <w:noProof/>
        </w:rPr>
        <w:pict>
          <v:shape id="_x0000_s1064" type="#_x0000_t75" style="position:absolute;left:0;text-align:left;margin-left:234pt;margin-top:75.95pt;width:243pt;height:2in;z-index:251668480">
            <v:imagedata r:id="rId12" o:title="8"/>
            <w10:wrap type="square"/>
          </v:shape>
        </w:pict>
      </w:r>
      <w:r>
        <w:rPr>
          <w:noProof/>
        </w:rPr>
        <w:pict>
          <v:shape id="_x0000_s1063" type="#_x0000_t75" style="position:absolute;left:0;text-align:left;margin-left:108pt;margin-top:75.95pt;width:102pt;height:153pt;z-index:251667456">
            <v:imagedata r:id="rId13" o:title="7" grayscale="t"/>
            <w10:wrap type="square"/>
          </v:shape>
        </w:pict>
      </w:r>
      <w:r>
        <w:rPr>
          <w:noProof/>
        </w:rPr>
        <w:pict>
          <v:shape id="_x0000_s1062" type="#_x0000_t75" style="position:absolute;left:0;text-align:left;margin-left:-36pt;margin-top:75.95pt;width:110.15pt;height:153pt;z-index:251666432">
            <v:imagedata r:id="rId14" o:title="6"/>
            <w10:wrap type="square"/>
          </v:shape>
        </w:pict>
      </w:r>
      <w:r w:rsidR="001F16CE">
        <w:rPr>
          <w:b/>
          <w:bCs/>
          <w:szCs w:val="28"/>
        </w:rPr>
        <w:t xml:space="preserve">      6. (9 баллов). Из предложенных изображений выберите три, связанных между собой.  Запишите их номера в таблицу. Кратко обоснуйте свой выбор. </w:t>
      </w: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rPr>
          <w:sz w:val="28"/>
          <w:szCs w:val="28"/>
        </w:rPr>
      </w:pPr>
      <w:r>
        <w:rPr>
          <w:noProof/>
        </w:rPr>
        <w:pict>
          <v:shape id="_x0000_s1065" type="#_x0000_t75" style="position:absolute;margin-left:36pt;margin-top:10.85pt;width:113.85pt;height:162pt;z-index:251669504">
            <v:imagedata r:id="rId15" o:title="9"/>
            <w10:wrap type="square"/>
          </v:shape>
        </w:pict>
      </w:r>
    </w:p>
    <w:p w:rsidR="001F16CE" w:rsidRDefault="003E4321">
      <w:pPr>
        <w:rPr>
          <w:sz w:val="28"/>
          <w:szCs w:val="28"/>
        </w:rPr>
      </w:pPr>
      <w:r>
        <w:rPr>
          <w:noProof/>
        </w:rPr>
        <w:pict>
          <v:shape id="_x0000_s1066" type="#_x0000_t75" style="position:absolute;margin-left:243pt;margin-top:3.75pt;width:144.45pt;height:121.95pt;z-index:251670528">
            <v:imagedata r:id="rId16" o:title="10"/>
            <w10:wrap type="square"/>
          </v:shape>
        </w:pict>
      </w:r>
    </w:p>
    <w:p w:rsidR="001F16CE" w:rsidRDefault="001F16C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:rsidR="001F16CE" w:rsidRDefault="001F16CE">
      <w:pPr>
        <w:rPr>
          <w:b/>
          <w:bCs/>
          <w:i/>
          <w:iCs/>
          <w:sz w:val="28"/>
          <w:szCs w:val="28"/>
        </w:rPr>
      </w:pPr>
    </w:p>
    <w:p w:rsidR="001F16CE" w:rsidRDefault="001F16CE">
      <w:pPr>
        <w:rPr>
          <w:b/>
          <w:bCs/>
          <w:i/>
          <w:iCs/>
          <w:sz w:val="28"/>
          <w:szCs w:val="28"/>
        </w:rPr>
      </w:pPr>
    </w:p>
    <w:p w:rsidR="001F16CE" w:rsidRDefault="001F16CE">
      <w:pPr>
        <w:rPr>
          <w:b/>
          <w:bCs/>
          <w:i/>
          <w:iCs/>
          <w:sz w:val="28"/>
          <w:szCs w:val="28"/>
        </w:rPr>
      </w:pPr>
    </w:p>
    <w:p w:rsidR="001F16CE" w:rsidRDefault="001F16CE">
      <w:pPr>
        <w:rPr>
          <w:b/>
          <w:bCs/>
          <w:i/>
          <w:iCs/>
          <w:sz w:val="28"/>
          <w:szCs w:val="28"/>
        </w:rPr>
      </w:pPr>
    </w:p>
    <w:p w:rsidR="001F16CE" w:rsidRDefault="001F16CE">
      <w:pPr>
        <w:rPr>
          <w:b/>
          <w:bCs/>
          <w:i/>
          <w:iCs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(7 баллов). Расположите в хронологической последовательности. Ответы внесите в таблицу. </w:t>
      </w:r>
    </w:p>
    <w:p w:rsidR="001F16CE" w:rsidRDefault="001F16CE">
      <w:pPr>
        <w:jc w:val="both"/>
        <w:rPr>
          <w:b/>
          <w:sz w:val="28"/>
          <w:szCs w:val="28"/>
        </w:rPr>
      </w:pPr>
    </w:p>
    <w:tbl>
      <w:tblPr>
        <w:tblW w:w="0" w:type="auto"/>
        <w:tblInd w:w="608" w:type="dxa"/>
        <w:tblLook w:val="01E0" w:firstRow="1" w:lastRow="1" w:firstColumn="1" w:lastColumn="1" w:noHBand="0" w:noVBand="0"/>
      </w:tblPr>
      <w:tblGrid>
        <w:gridCol w:w="1493"/>
        <w:gridCol w:w="1492"/>
        <w:gridCol w:w="1493"/>
        <w:gridCol w:w="1495"/>
        <w:gridCol w:w="1495"/>
        <w:gridCol w:w="1495"/>
      </w:tblGrid>
      <w:tr w:rsidR="001F16CE">
        <w:tc>
          <w:tcPr>
            <w:tcW w:w="4501" w:type="dxa"/>
            <w:gridSpan w:val="3"/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 Софийский собор в Киеве.</w:t>
            </w:r>
          </w:p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«Троица» Андрея Рублева.</w:t>
            </w:r>
          </w:p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В. «Повесть временных лет» Нестора.</w:t>
            </w:r>
          </w:p>
        </w:tc>
        <w:tc>
          <w:tcPr>
            <w:tcW w:w="4503" w:type="dxa"/>
            <w:gridSpan w:val="3"/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Г. «Слово Даниила Заточника».</w:t>
            </w:r>
          </w:p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Собор Василия Блаженного.</w:t>
            </w:r>
          </w:p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 «Повесть о Князьях Владимирских»</w:t>
            </w:r>
          </w:p>
        </w:tc>
      </w:tr>
      <w:tr w:rsidR="001F16CE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F16CE" w:rsidRDefault="001F16CE">
      <w:pPr>
        <w:ind w:firstLine="709"/>
        <w:jc w:val="both"/>
        <w:rPr>
          <w:color w:val="000000"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(15 баллов). Историк должен грамотно писать, исторические понятия и термины. Впишите правильную букву (правильные буквы) вместо пропусков. И дайте определение данным понятиям и терминам.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Хр…ст…матия –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Ц…л…бат –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Д…льм…ны –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…встрал…п…тек –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М…м…р…альный –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(16 баллов). Ученику случайно попал в руки  отрывок из документа: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приобретении крестьянами в собственность… полевого надела оказывается… содействие от правительства посредством выкупной операции (выкупа). Содействие сие заключается в том, что правительство ссужает под приобретаемые… земли определенную суммы с рассрочкой крестьянам уплаты оной на продолжительный срок и само взыскивает следующие с них платежи как в счет процентов по выданной сумме, так и на постепенное погашение долга. Означенная сумма выдается помещику процентными кредитными бумагами, по коим правительство принимает на себя уплаты процентов и капитала…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Смысл прочитанного он понял не до конца.  Помогите ему, ответив на вопросы: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9.1. </w:t>
      </w:r>
      <w:r>
        <w:rPr>
          <w:sz w:val="28"/>
          <w:szCs w:val="28"/>
        </w:rPr>
        <w:t>Назовите документ, отрывок из которого попал ученику, и укажите дату его публикации.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9.2.</w:t>
      </w:r>
      <w:r>
        <w:rPr>
          <w:sz w:val="28"/>
          <w:szCs w:val="28"/>
        </w:rPr>
        <w:t xml:space="preserve"> Кому и в какой форме правительство выдает выкупную сумму?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9.3.</w:t>
      </w:r>
      <w:r>
        <w:rPr>
          <w:sz w:val="28"/>
          <w:szCs w:val="28"/>
        </w:rPr>
        <w:t xml:space="preserve"> Кто оплачивает эту сумму правительству? 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9.4.</w:t>
      </w:r>
      <w:r>
        <w:rPr>
          <w:sz w:val="28"/>
          <w:szCs w:val="28"/>
        </w:rPr>
        <w:t xml:space="preserve"> В документе сказано, что операция рассчитана на «продолжительный срок». Укажите точное количество лет.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 (15 баллов). Ознакомьтесь со статистической таблицей. Выполните задания. </w:t>
      </w:r>
    </w:p>
    <w:p w:rsidR="001F16CE" w:rsidRDefault="001F16CE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/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</w:t>
      </w:r>
      <w:r>
        <w:rPr>
          <w:b/>
          <w:iCs/>
          <w:sz w:val="28"/>
          <w:szCs w:val="28"/>
        </w:rPr>
        <w:t>Производство хлеба в 1909−1913 гг.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8"/>
        <w:gridCol w:w="1377"/>
        <w:gridCol w:w="1383"/>
        <w:gridCol w:w="1228"/>
        <w:gridCol w:w="1051"/>
        <w:gridCol w:w="1248"/>
      </w:tblGrid>
      <w:tr w:rsidR="001F16CE">
        <w:trPr>
          <w:cantSplit/>
          <w:trHeight w:val="46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группы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Валовые сборы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Товарный хлеб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товар</w:t>
            </w:r>
            <w:r>
              <w:rPr>
                <w:sz w:val="28"/>
                <w:szCs w:val="28"/>
              </w:rPr>
              <w:softHyphen/>
              <w:t>ности</w:t>
            </w:r>
          </w:p>
        </w:tc>
      </w:tr>
      <w:tr w:rsidR="001F16CE">
        <w:trPr>
          <w:cantSplit/>
          <w:trHeight w:val="422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млн пуд.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млн пуд.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</w:tr>
      <w:tr w:rsidR="001F16CE">
        <w:trPr>
          <w:trHeight w:val="103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Помещики 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Крестьяне 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зажиточные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600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281,0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1019,0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78,4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</w:t>
            </w: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</w:tr>
      <w:tr w:rsidR="001F16CE">
        <w:trPr>
          <w:trHeight w:val="566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середняки и бедняки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369,0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</w:tr>
      <w:tr w:rsidR="001F16CE">
        <w:trPr>
          <w:trHeight w:val="42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6CE" w:rsidRDefault="001F16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</w:tbl>
    <w:p w:rsidR="001F16CE" w:rsidRDefault="001F16CE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10.1.</w:t>
      </w:r>
      <w:r>
        <w:rPr>
          <w:sz w:val="28"/>
          <w:szCs w:val="28"/>
        </w:rPr>
        <w:t xml:space="preserve"> Запишите названия социальных групп в порядке, который соответствует их роли в производстве хлеба. Начните с социальной группы, производившей наибольшее количество хлеба.</w:t>
      </w:r>
    </w:p>
    <w:p w:rsidR="001F16CE" w:rsidRDefault="001F16CE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10.2.</w:t>
      </w:r>
      <w:r>
        <w:rPr>
          <w:sz w:val="28"/>
          <w:szCs w:val="28"/>
        </w:rPr>
        <w:t xml:space="preserve"> Запишите названия социальных групп в порядке, который соответствует их роли в производстве товарного хлеба. Начните с социальной группы, производившей наибольшее количество товарного хлеба.</w:t>
      </w:r>
    </w:p>
    <w:p w:rsidR="001F16CE" w:rsidRDefault="001F16CE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10.3.</w:t>
      </w:r>
      <w:r>
        <w:rPr>
          <w:sz w:val="28"/>
          <w:szCs w:val="28"/>
        </w:rPr>
        <w:t xml:space="preserve"> Запишите названия социальных групп в порядке, который соответствует уровню товарности их хозяйств. Начните с социальной группы с самым высоким процентом товарности</w:t>
      </w:r>
    </w:p>
    <w:p w:rsidR="001F16CE" w:rsidRDefault="001F16CE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10.4.</w:t>
      </w:r>
      <w:r>
        <w:rPr>
          <w:sz w:val="28"/>
          <w:szCs w:val="28"/>
        </w:rPr>
        <w:t xml:space="preserve"> Сформулируйте выводы, которые следуют из сравнения этих трех перечней. Как вы   думаете, в чем заключались причины низкой товарности середняцких и бедняцких хозяйств? </w:t>
      </w:r>
    </w:p>
    <w:p w:rsidR="001F16CE" w:rsidRDefault="001F16C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11. (5 баллов). Дайте названия понятия, термина. </w:t>
      </w:r>
    </w:p>
    <w:p w:rsidR="001F16CE" w:rsidRDefault="001F16CE">
      <w:pPr>
        <w:pStyle w:val="a7"/>
        <w:rPr>
          <w:sz w:val="28"/>
          <w:szCs w:val="28"/>
        </w:rPr>
      </w:pPr>
      <w:r>
        <w:rPr>
          <w:sz w:val="28"/>
          <w:szCs w:val="28"/>
        </w:rPr>
        <w:t>1. Полукруглый выступ или выступы на восточной стороне церкви, в котором размещается алтарь называется ______</w:t>
      </w:r>
    </w:p>
    <w:p w:rsidR="001F16CE" w:rsidRDefault="001F16CE">
      <w:pPr>
        <w:pStyle w:val="a7"/>
        <w:rPr>
          <w:sz w:val="28"/>
          <w:szCs w:val="28"/>
        </w:rPr>
      </w:pPr>
      <w:r>
        <w:rPr>
          <w:sz w:val="28"/>
          <w:szCs w:val="28"/>
        </w:rPr>
        <w:t>2. Комплекс исследованных памятников на определенной территории, в границах которой ее древние обитатели изготавливали и пользовались однотипными орудиями труда, керамикой; строили одинаковые по устройству жилища, сохраняли единый погребальный обряд  называется____</w:t>
      </w:r>
    </w:p>
    <w:p w:rsidR="001F16CE" w:rsidRDefault="001F16C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3. 12-ти томный церковно-литературный памятник, составленный  в 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веке под руководством митрополита </w:t>
      </w:r>
      <w:r w:rsidRPr="003E4321">
        <w:rPr>
          <w:sz w:val="28"/>
          <w:szCs w:val="28"/>
        </w:rPr>
        <w:t>Макария</w:t>
      </w:r>
      <w:r>
        <w:rPr>
          <w:sz w:val="28"/>
          <w:szCs w:val="28"/>
        </w:rPr>
        <w:t xml:space="preserve"> для ежемесячного чтения называется___________________</w:t>
      </w:r>
    </w:p>
    <w:p w:rsidR="001F16CE" w:rsidRDefault="001F16CE">
      <w:pPr>
        <w:pStyle w:val="a7"/>
        <w:rPr>
          <w:b/>
          <w:sz w:val="28"/>
          <w:szCs w:val="28"/>
        </w:rPr>
      </w:pPr>
      <w:r>
        <w:rPr>
          <w:sz w:val="28"/>
          <w:szCs w:val="28"/>
        </w:rPr>
        <w:t>4. Передача монархом  части государственной власти землевладельцу,  прежде всего в податной и судебной сферах называется____________</w:t>
      </w:r>
    </w:p>
    <w:p w:rsidR="001F16CE" w:rsidRDefault="001F16C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5. Система денежных и натуральных повинностей,  налогаемых на крестьянское и посадское население  в  XV-XVII вв.  по принципу круговой поруки называлось ___________ </w:t>
      </w: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 (ответы)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1)  По 1 баллу за каждый правильный ответ.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Даты, связанные с учреждением и отменой патриаршества в РПЦ.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б) Мирные договоры, подписанные по окончании войн с Турцией 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в) Итальянские архитекторы, участвовавшие в создании ансамбля Московского Кремля.</w:t>
      </w:r>
    </w:p>
    <w:p w:rsidR="001F16CE" w:rsidRDefault="001F16CE">
      <w:pPr>
        <w:pStyle w:val="a6"/>
        <w:rPr>
          <w:sz w:val="28"/>
          <w:szCs w:val="28"/>
        </w:rPr>
      </w:pPr>
    </w:p>
    <w:p w:rsidR="001F16CE" w:rsidRDefault="001F16CE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2) Картинки 1, 3, 4. Изображение </w:t>
      </w:r>
      <w:r>
        <w:rPr>
          <w:bCs/>
          <w:sz w:val="28"/>
          <w:szCs w:val="28"/>
        </w:rPr>
        <w:t>Ивана Грозного (1), при котором взята Казань (4), в честь ее взятия построен Покровский собор (3). 1 балл за перечень картинок и по 2 балла за каждый правильный аргумент.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1F16C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Елизавета Петровна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Екатерина </w:t>
            </w:r>
            <w:r>
              <w:rPr>
                <w:szCs w:val="28"/>
                <w:lang w:val="en-US"/>
              </w:rPr>
              <w:t>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Екатерина </w:t>
            </w:r>
            <w:r>
              <w:rPr>
                <w:szCs w:val="28"/>
                <w:lang w:val="en-US"/>
              </w:rPr>
              <w:t>II</w:t>
            </w:r>
          </w:p>
        </w:tc>
      </w:tr>
      <w:tr w:rsidR="001F16C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1, 2, 5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4, 7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3, 6</w:t>
            </w:r>
          </w:p>
        </w:tc>
      </w:tr>
    </w:tbl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По одному баллу за названное имя. По одному баллу за каждое точное расположение предложения. Всего – 9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 xml:space="preserve">4) 1. А – 4,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Б – 5,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В – 2,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Г – 6,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По 1 баллу за правильное определение поэта и по 2 балла за верное определение исторических деятелей. Всего – 12 баллов.</w:t>
      </w:r>
    </w:p>
    <w:p w:rsidR="001F16CE" w:rsidRDefault="001F16CE">
      <w:pPr>
        <w:pStyle w:val="a6"/>
        <w:rPr>
          <w:sz w:val="28"/>
          <w:szCs w:val="28"/>
        </w:rPr>
      </w:pP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5) 1) Н. Демидов, М.А. Спиридонова. По 2 балла. Всего – 4 балла.</w:t>
      </w:r>
    </w:p>
    <w:p w:rsidR="001F16CE" w:rsidRDefault="001F16CE">
      <w:pPr>
        <w:pStyle w:val="a6"/>
        <w:rPr>
          <w:sz w:val="28"/>
          <w:szCs w:val="28"/>
        </w:rPr>
      </w:pPr>
    </w:p>
    <w:p w:rsidR="001F16CE" w:rsidRDefault="001F16CE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6) Картинки 1, 3, 5. Бюст-реконструкция Ярослава Мудрого (1), карта похода Ярослава на печенегов (5), реконструкция Софийского собора в Киеве, построенного в честь победы над печенегами (3). </w:t>
      </w:r>
      <w:r>
        <w:rPr>
          <w:bCs/>
          <w:sz w:val="28"/>
          <w:szCs w:val="28"/>
        </w:rPr>
        <w:t>1 балл за перечень картинок и по 2 балла за каждый правильный аргумент. Всего – 9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7) А-В-Г-Б-Е-Д. 6 баллов за правильную последовательность, 3 балла за последовательность с 1 ошибкой.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Хрестоматия – учебное пособие, сборник избранных текстов.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Целибат – обязательное безбрачие католического духовенства.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Дольмены – сооружения в виде огромных каменных плит и глыб.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Австралопитек – ископаемая человекообразная обезьяна.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Мемориальный – служащий для увековечения памяти о ком-либо или о чем-либо.</w:t>
      </w:r>
    </w:p>
    <w:p w:rsidR="001F16CE" w:rsidRDefault="001F16CE">
      <w:pPr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1 баллу за правильное написание. По 2 балла за правильную передачу смысла определения. За небольшие неточности в передачи смысла в определении – снижение до 1 балла. Всего – 15 баллов.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9.1. «Положения о крестьянах, вышедших из крепостной зависимости», 19 февраля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9.2. Помещикам, в форме правительственных кредитных бумаг.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9.3. Крестьяне, вышедшие из крепостной зависимости.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9.4.  49 лет.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По 4 балла за каждый полный правильный ответ. От 1 до 3 баллов за каждый частично правильный ответ. Всего – 16 баллов.</w:t>
      </w: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10.1. Середняки и бедняки; зажиточные крестьяне; помещики. </w:t>
      </w: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10.2. Зажиточные крестьяне; середняки и бедняки; помещики. </w:t>
      </w: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10.3. Помещики; зажиточные крестьяне; середняки и бедняки.</w:t>
      </w:r>
    </w:p>
    <w:p w:rsidR="001F16CE" w:rsidRDefault="001F16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10.4. Учащиеся могут сделать следующие выводы. Связи помещичьих хозяйств с рынком были в целом прочнее, чем связи с рынком середняцких крестьянских хозяйств. Из каждых ста пудов хлеба, произведенных зажиточными крестьянами, примерно 30 – 35 пудов предназначались для продажи на рынке. Причина низкой товарности середняцких и бедняцких хозяйств в том, что большая часть произведенного хлеба шла на удовлетворение собственных потребностей середняков и бедняков, что, в свою очередь, связано с низким уровнем технической оснащенности и низкими качественными показателями их хозяйств.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2 балла за каждый полный правильный ответ на вопросы 1 – 3; до 9 баллов за полный правильный ответ на вопрос 4 ( по 2 балла за каждый правильно сделанный вывод, до 5 баллов за верно названную причину). Всего – 15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11) 1. Апсида. 2. Археологическая культура. 3. Великие Четьи-Минеи. 4. Иммунитет. 5. Тягло.</w:t>
      </w:r>
    </w:p>
    <w:p w:rsidR="001F16CE" w:rsidRDefault="001F16CE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 1 баллу за правильный ответ. Всего – 5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rPr>
          <w:b/>
        </w:rPr>
      </w:pPr>
      <w:r>
        <w:rPr>
          <w:b/>
        </w:rPr>
        <w:t>ВСЕГО – 104 балла.</w:t>
      </w: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(25 баллов). Перед вами фрагмент древнерусского источника, который предложено включить в книгу по истории России для иностранцев, владеющих русским языком, и изучающих историю России. Необходимо, однако, разъяснить сущность и смысл данного фрагмента, исторические обстоятельства его появления. Для этого: </w:t>
      </w:r>
    </w:p>
    <w:p w:rsidR="001F16CE" w:rsidRDefault="001F16CE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CE" w:rsidRDefault="001F16CE">
      <w:pPr>
        <w:tabs>
          <w:tab w:val="left" w:pos="82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Переведите данный фрагмент на современный русский язык.</w:t>
      </w:r>
    </w:p>
    <w:p w:rsidR="001F16CE" w:rsidRDefault="001F16CE">
      <w:pPr>
        <w:tabs>
          <w:tab w:val="left" w:pos="82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Укажите, как называется данный исторический источник.</w:t>
      </w:r>
    </w:p>
    <w:p w:rsidR="001F16CE" w:rsidRDefault="001F16CE">
      <w:pPr>
        <w:tabs>
          <w:tab w:val="left" w:pos="8244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1.3. Дайте комментарий к словам, выделенным </w:t>
      </w:r>
      <w:r>
        <w:rPr>
          <w:b/>
          <w:i/>
          <w:sz w:val="28"/>
          <w:szCs w:val="28"/>
        </w:rPr>
        <w:t>курсивом.</w:t>
      </w:r>
    </w:p>
    <w:p w:rsidR="001F16CE" w:rsidRDefault="001F16CE">
      <w:pPr>
        <w:tabs>
          <w:tab w:val="left" w:pos="82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Назовите хронологический период истории России, в который имело место описанное событие.</w:t>
      </w:r>
    </w:p>
    <w:p w:rsidR="001F16CE" w:rsidRDefault="001F16CE">
      <w:pPr>
        <w:tabs>
          <w:tab w:val="left" w:pos="82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Охарактеризуйте смысл проводившейся меры.</w:t>
      </w:r>
    </w:p>
    <w:p w:rsidR="001F16CE" w:rsidRDefault="001F16CE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6CE" w:rsidRDefault="001F16CE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Аже оубиеть мужъ мужа, то мьстити брату брата, любо отцю, ли сыну, ли братню сынови; аще ли не будеть кто его мьстя, то положити за голову 80 </w:t>
      </w:r>
      <w:r>
        <w:rPr>
          <w:rFonts w:ascii="Times New Roman" w:hAnsi="Times New Roman" w:cs="Times New Roman"/>
          <w:bCs/>
          <w:i/>
          <w:sz w:val="28"/>
          <w:szCs w:val="28"/>
        </w:rPr>
        <w:t>гривенъ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16CE" w:rsidRDefault="001F16C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</w:t>
      </w:r>
      <w:r>
        <w:rPr>
          <w:rFonts w:ascii="Times New Roman" w:hAnsi="Times New Roman" w:cs="Times New Roman"/>
          <w:i/>
          <w:sz w:val="28"/>
          <w:szCs w:val="28"/>
        </w:rPr>
        <w:t>Ярославе</w:t>
      </w:r>
      <w:r>
        <w:rPr>
          <w:rFonts w:ascii="Times New Roman" w:hAnsi="Times New Roman" w:cs="Times New Roman"/>
          <w:sz w:val="28"/>
          <w:szCs w:val="28"/>
        </w:rPr>
        <w:t xml:space="preserve"> же паки совкупившеся  сынове  его:  Изяславъ, Святославъ,  Всеволодъ и мужи ихъ: Коснячько, Перенегъ, Никифоръ, и отложиша убиение за голову,  но кунами ся выкупати;  а ино все якоже Ярославъ судилъ, такоже и сынове его оуставиша.</w:t>
      </w: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(8 балла). По какому принципу образованы ряды? Дайте краткий ответ.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ab/>
        <w:t>а) 1551, 1666-1667, 1917-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.г.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б) 1581, 1597, 1607, 1641, 1649 гг.</w:t>
      </w:r>
    </w:p>
    <w:p w:rsidR="001F16CE" w:rsidRDefault="001F16CE">
      <w:pPr>
        <w:pStyle w:val="a4"/>
        <w:ind w:firstLine="0"/>
        <w:rPr>
          <w:szCs w:val="28"/>
        </w:rPr>
      </w:pPr>
      <w:r>
        <w:rPr>
          <w:szCs w:val="28"/>
        </w:rPr>
        <w:t>в) А.Н.Голицын, С.С.Уваров, А.В.Головнин, Д.А. Толстой, А.В.Луначарский.</w:t>
      </w:r>
    </w:p>
    <w:p w:rsidR="001F16CE" w:rsidRDefault="001F16CE">
      <w:pPr>
        <w:pStyle w:val="a4"/>
        <w:ind w:firstLine="0"/>
        <w:rPr>
          <w:szCs w:val="28"/>
        </w:rPr>
      </w:pPr>
      <w:r>
        <w:rPr>
          <w:szCs w:val="28"/>
        </w:rPr>
        <w:t>г) В.В.Маяковский, Д.Д. Бурлюк, В.В.Каменский, В.В.Хлебников.</w:t>
      </w:r>
    </w:p>
    <w:p w:rsidR="001F16CE" w:rsidRDefault="001F16CE">
      <w:pPr>
        <w:pStyle w:val="a6"/>
        <w:spacing w:after="0"/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(4 балла). Заполните пропуск в ряду.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«Колокол», А.И. Герцен; «Вперед», П.Л. Лавров; _____________, В.И. Ленин, Л. Мартов.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«Слово о полку Игореве», поход против половцев </w:t>
      </w:r>
      <w:smartTag w:uri="urn:schemas-microsoft-com:office:smarttags" w:element="metricconverter">
        <w:smartTagPr>
          <w:attr w:name="ProductID" w:val="1187 г"/>
        </w:smartTagPr>
        <w:r>
          <w:rPr>
            <w:sz w:val="28"/>
            <w:szCs w:val="28"/>
          </w:rPr>
          <w:t>1187 г</w:t>
        </w:r>
      </w:smartTag>
      <w:r>
        <w:rPr>
          <w:sz w:val="28"/>
          <w:szCs w:val="28"/>
        </w:rPr>
        <w:t xml:space="preserve">.; «Песня о Щелкане», ______________________________________; «Задонщина», Куликовская битва </w:t>
      </w:r>
      <w:smartTag w:uri="urn:schemas-microsoft-com:office:smarttags" w:element="metricconverter">
        <w:smartTagPr>
          <w:attr w:name="ProductID" w:val="1380 г"/>
        </w:smartTagPr>
        <w:r>
          <w:rPr>
            <w:sz w:val="28"/>
            <w:szCs w:val="28"/>
          </w:rPr>
          <w:t>1380 г</w:t>
        </w:r>
      </w:smartTag>
      <w:r>
        <w:rPr>
          <w:sz w:val="28"/>
          <w:szCs w:val="28"/>
        </w:rPr>
        <w:t>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numPr>
          <w:ilvl w:val="0"/>
          <w:numId w:val="8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(6 баллов). Что лишнее (одно) в данном  ряду?  Поясните свое решение.</w:t>
      </w:r>
    </w:p>
    <w:p w:rsidR="001F16CE" w:rsidRDefault="001F16CE">
      <w:pPr>
        <w:tabs>
          <w:tab w:val="left" w:pos="708"/>
        </w:tabs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Всего за задание 6 баллов.</w:t>
      </w:r>
    </w:p>
    <w:p w:rsidR="001F16CE" w:rsidRDefault="001F16CE">
      <w:pPr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Приказ, земский собор, министерство, коллегия.</w:t>
      </w:r>
    </w:p>
    <w:p w:rsidR="001F16CE" w:rsidRDefault="001F16CE">
      <w:pPr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Бурсак, смолянка, кадет, институтка, казачок,  студент.</w:t>
      </w:r>
    </w:p>
    <w:p w:rsidR="001F16CE" w:rsidRDefault="001F16CE">
      <w:pPr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Бахтерец, визитка,  капот,  однорядка, сюртук,  ферязь, охабень.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(6 баллов)Из перечисленных исторических личностей составьте три пары  современников. Выпишите эти пары.</w:t>
      </w:r>
    </w:p>
    <w:p w:rsidR="001F16CE" w:rsidRDefault="001F16CE">
      <w:pPr>
        <w:pStyle w:val="a7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Митрополит Алексей, Алексей Михайлович, Александр Невский, Василий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Темный, Дмитрий Донской, Иван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Грозный, митрополит Макарий, патриарх Никон, Феофан Прокопович</w:t>
      </w:r>
    </w:p>
    <w:p w:rsidR="001F16CE" w:rsidRDefault="001F16CE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1F16CE" w:rsidRDefault="001F16CE">
      <w:pPr>
        <w:numPr>
          <w:ilvl w:val="0"/>
          <w:numId w:val="2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(5 баллов). Установите соответствие между князьями и событиями, связанными  с  их правлением:</w:t>
      </w: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Владимир </w:t>
      </w:r>
      <w:r>
        <w:rPr>
          <w:sz w:val="28"/>
          <w:szCs w:val="28"/>
          <w:lang w:val="en-US"/>
        </w:rPr>
        <w:t>I</w:t>
      </w:r>
    </w:p>
    <w:p w:rsidR="001F16CE" w:rsidRDefault="001F16C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Владимир Мономах</w:t>
      </w:r>
    </w:p>
    <w:p w:rsidR="001F16CE" w:rsidRDefault="001F16C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Святослав </w:t>
      </w:r>
    </w:p>
    <w:p w:rsidR="001F16CE" w:rsidRDefault="001F16C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Ярослав Мудрый</w:t>
      </w:r>
    </w:p>
    <w:p w:rsidR="001F16CE" w:rsidRDefault="001F16C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Олег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ввел христианство как государственную религию; для обороны Руси от печенегов начал строительство городов – крепостей по притокам Днепра;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 - разгромил Хазарский каганат; вел войны на территории Византийской империи;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3. – добился для русских купцов права беспошлинной торговли на византийских рынках;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- с деятельностью этого князя связано появление древнейшей части «Русской правды»;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5. – основатель г. Владимира - на - Клязьме; организатор походов в половецкие степи; один из инициаторов Любеческого съезда князей;</w:t>
      </w:r>
    </w:p>
    <w:p w:rsidR="001F16CE" w:rsidRDefault="001F16C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47"/>
      </w:tblGrid>
      <w:tr w:rsidR="001F16CE"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Князь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Святослав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Мудрый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Мономах</w:t>
            </w:r>
          </w:p>
        </w:tc>
      </w:tr>
      <w:tr w:rsidR="001F16CE"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jc w:val="center"/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(12 баллов). На основе какого принципа  налогообложения взимался налог в различные периоды истории страны.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Принципы:</w:t>
      </w:r>
    </w:p>
    <w:p w:rsidR="001F16CE" w:rsidRDefault="001F16C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Поземельный </w:t>
      </w:r>
    </w:p>
    <w:p w:rsidR="001F16CE" w:rsidRDefault="001F16C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Подушный </w:t>
      </w:r>
    </w:p>
    <w:p w:rsidR="001F16CE" w:rsidRDefault="001F16CE">
      <w:pPr>
        <w:numPr>
          <w:ilvl w:val="0"/>
          <w:numId w:val="7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Подворный</w:t>
      </w:r>
    </w:p>
    <w:p w:rsidR="001F16CE" w:rsidRDefault="001F16C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853"/>
        <w:gridCol w:w="1851"/>
        <w:gridCol w:w="1850"/>
        <w:gridCol w:w="1853"/>
      </w:tblGrid>
      <w:tr w:rsidR="001F16CE">
        <w:tc>
          <w:tcPr>
            <w:tcW w:w="188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первые десятилетия ордынского ига</w:t>
            </w:r>
          </w:p>
        </w:tc>
        <w:tc>
          <w:tcPr>
            <w:tcW w:w="1851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XVI – первой половине XVII века.</w:t>
            </w:r>
          </w:p>
        </w:tc>
        <w:tc>
          <w:tcPr>
            <w:tcW w:w="185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1670-х – начале XVIII века.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последние годы правления Петра I</w:t>
            </w:r>
          </w:p>
        </w:tc>
      </w:tr>
      <w:tr w:rsidR="001F16CE">
        <w:tc>
          <w:tcPr>
            <w:tcW w:w="188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налогообложения (поставить нужную цифру)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numPr>
          <w:ilvl w:val="0"/>
          <w:numId w:val="9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(3 балла). Расположите  события в хронологической последовательности.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СССР.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в Кронштадте («Кронштадтский мятеж»).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Смерть В.И.Ленина.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Начало коллективизации.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Советско-финская («зимняя» война).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Пакт Риббентропа – Молотова.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Высылка Л.Д.Троцкого за границу.</w:t>
      </w:r>
    </w:p>
    <w:p w:rsidR="001F16CE" w:rsidRDefault="001F16CE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Включение территорий Западной Украины и Западной Белоруссии в состав СССР.</w:t>
      </w:r>
    </w:p>
    <w:p w:rsidR="001F16CE" w:rsidRDefault="001F16C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:rsidR="001F16CE">
        <w:tc>
          <w:tcPr>
            <w:tcW w:w="116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(8 баллов). Вверху – фотография, сделанная в Февральской революции 1917 года на Литейном проспекте Петрограда. Внизу – та же «подправленная» фотография, сделанная в том же году. Как вы думаете, кто ее «автор» (речь идет о партии)? Свой ответ обоснуйте. </w:t>
      </w: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jc w:val="center"/>
        <w:rPr>
          <w:sz w:val="28"/>
          <w:szCs w:val="28"/>
        </w:rPr>
      </w:pPr>
      <w:r>
        <w:pict>
          <v:shape id="_x0000_i1025" type="#_x0000_t75" style="width:279pt;height:350.25pt" o:allowoverlap="f">
            <v:imagedata r:id="rId17" o:title="11"/>
          </v:shape>
        </w:pic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(6 баллов). Восстановите утерянные на марках детали (допишите нужную информацию).</w:t>
      </w:r>
    </w:p>
    <w:p w:rsidR="001F16CE" w:rsidRDefault="003E4321">
      <w:pPr>
        <w:jc w:val="both"/>
        <w:rPr>
          <w:b/>
          <w:sz w:val="28"/>
          <w:szCs w:val="28"/>
        </w:rPr>
      </w:pPr>
      <w:r>
        <w:rPr>
          <w:noProof/>
        </w:rPr>
        <w:pict>
          <v:shape id="_x0000_s1069" type="#_x0000_t75" style="position:absolute;left:0;text-align:left;margin-left:351pt;margin-top:8pt;width:114pt;height:163.5pt;z-index:251673600">
            <v:imagedata r:id="rId18" o:title="14"/>
            <w10:wrap type="square"/>
          </v:shape>
        </w:pict>
      </w:r>
      <w:r w:rsidR="001F16CE">
        <w:rPr>
          <w:sz w:val="28"/>
          <w:szCs w:val="28"/>
        </w:rPr>
        <w:t xml:space="preserve">                                        </w:t>
      </w:r>
    </w:p>
    <w:p w:rsidR="001F16CE" w:rsidRDefault="003E432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5" style="position:absolute;margin-left:320.9pt;margin-top:.9pt;width:27pt;height:27pt;z-index:251679744" stroked="f">
            <v:textbox style="mso-next-textbox:#_x0000_s1075"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7" type="#_x0000_t75" style="position:absolute;margin-left:-9pt;margin-top:.9pt;width:110.95pt;height:153pt;z-index:251671552">
            <v:imagedata r:id="rId19" o:title="12"/>
            <w10:wrap type="square"/>
          </v:shape>
        </w:pict>
      </w:r>
      <w:r w:rsidR="001F16CE">
        <w:rPr>
          <w:sz w:val="28"/>
          <w:szCs w:val="28"/>
        </w:rPr>
        <w:t xml:space="preserve">                                                                               </w:t>
      </w:r>
    </w:p>
    <w:p w:rsidR="001F16CE" w:rsidRDefault="003E432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4" style="position:absolute;margin-left:177.2pt;margin-top:11.8pt;width:27pt;height:27pt;z-index:251678720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8" type="#_x0000_t75" style="position:absolute;margin-left:33.05pt;margin-top:2.8pt;width:176.6pt;height:126.75pt;z-index:251672576">
            <v:imagedata r:id="rId20" o:title="13"/>
            <w10:wrap type="square"/>
          </v:shape>
        </w:pict>
      </w:r>
      <w:r w:rsidR="001F16CE">
        <w:rPr>
          <w:sz w:val="28"/>
          <w:szCs w:val="28"/>
        </w:rPr>
        <w:t xml:space="preserve">                       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3" style="position:absolute;margin-left:-129pt;margin-top:15.2pt;width:27pt;height:27pt;z-index:251677696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xbxContent>
            </v:textbox>
          </v:rect>
        </w:pic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rPr>
          <w:sz w:val="28"/>
          <w:szCs w:val="28"/>
        </w:rPr>
      </w:pPr>
      <w:r>
        <w:rPr>
          <w:noProof/>
        </w:rPr>
        <w:pict>
          <v:shape id="_x0000_s1072" type="#_x0000_t75" style="position:absolute;margin-left:324pt;margin-top:11.9pt;width:153pt;height:115.9pt;z-index:251676672">
            <v:imagedata r:id="rId21" o:title="008-1"/>
            <w10:wrap type="square"/>
          </v:shape>
        </w:pict>
      </w:r>
      <w:r>
        <w:rPr>
          <w:noProof/>
        </w:rPr>
        <w:pict>
          <v:shape id="_x0000_s1071" type="#_x0000_t75" style="position:absolute;margin-left:135pt;margin-top:11.9pt;width:171pt;height:122.3pt;z-index:251675648">
            <v:imagedata r:id="rId22" o:title="015-1"/>
            <w10:wrap type="square"/>
          </v:shape>
        </w:pict>
      </w:r>
      <w:r>
        <w:rPr>
          <w:noProof/>
        </w:rPr>
        <w:pict>
          <v:rect id="_x0000_s1076" style="position:absolute;margin-left:-118.45pt;margin-top:11.9pt;width:27pt;height:27pt;z-index:251680768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0" type="#_x0000_t75" style="position:absolute;margin-left:-18pt;margin-top:2.9pt;width:109.4pt;height:153pt;z-index:251674624">
            <v:imagedata r:id="rId23" o:title="15"/>
            <w10:wrap type="square"/>
          </v:shape>
        </w:pict>
      </w:r>
      <w:r>
        <w:rPr>
          <w:noProof/>
          <w:sz w:val="28"/>
          <w:szCs w:val="28"/>
        </w:rPr>
        <w:pict>
          <v:rect id="_x0000_s1077" style="position:absolute;margin-left:34.5pt;margin-top:11.9pt;width:27pt;height:27pt;z-index:251681792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8" style="position:absolute;margin-left:223.5pt;margin-top:11.9pt;width:27pt;height:27pt;z-index:251682816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xbxContent>
            </v:textbox>
          </v:rect>
        </w:pic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3E4321">
      <w:pPr>
        <w:rPr>
          <w:sz w:val="28"/>
          <w:szCs w:val="28"/>
        </w:rPr>
      </w:pPr>
      <w:r>
        <w:rPr>
          <w:noProof/>
        </w:rPr>
        <w:pict>
          <v:rect id="_x0000_s1079" style="position:absolute;margin-left:-180pt;margin-top:2.4pt;width:27pt;height:27pt;z-index:251683840" stroked="f">
            <v:textbox>
              <w:txbxContent>
                <w:p w:rsidR="001F16CE" w:rsidRDefault="001F16CE">
                  <w:pPr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xbxContent>
            </v:textbox>
          </v:rect>
        </w:pict>
      </w:r>
      <w:r w:rsidR="001F16CE">
        <w:rPr>
          <w:sz w:val="28"/>
          <w:szCs w:val="28"/>
        </w:rPr>
        <w:t>1. Фамилия____________________________  2. Год события___________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3.  Фамилия ___________________________  4. Фамилия_______________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5.  Фамилия ___________________________  6. Фамилия _______________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(16 баллов). Распределите  указанные события  из военной истории  по векам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Сражение на реке Сити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Битва при Молодях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Взятие Батыем  Владимира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Освобождение Москвы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ополчением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Присоединение Казанского ханства.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Куликовская Битва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«Ледовое побоище»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Сражение при Лесной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Взятие Москвы Тохтамышем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Кагул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«Стояние на Угре»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12. Взятие крепости Корфу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Взятие Измаила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Сражение при Кунерсдорфе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15.Оборона Пскова от войск Стефана Батория 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Битва на реке Калке</w:t>
      </w:r>
    </w:p>
    <w:p w:rsidR="001F16CE" w:rsidRDefault="001F16CE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8"/>
        <w:gridCol w:w="1548"/>
        <w:gridCol w:w="1548"/>
        <w:gridCol w:w="1548"/>
        <w:gridCol w:w="1548"/>
      </w:tblGrid>
      <w:tr w:rsidR="001F16CE"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XIII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XIV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в.</w:t>
            </w:r>
          </w:p>
        </w:tc>
      </w:tr>
      <w:tr w:rsidR="001F16CE">
        <w:tc>
          <w:tcPr>
            <w:tcW w:w="1547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ind w:left="360"/>
        <w:jc w:val="both"/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(18 баллов). Ученик попросил одноклассника проверить его работу, подчеркнуть все допущенные ошибки и пронумеровать их.  Одноклассник оказался не на высоте. Вместо пяти ошибок, которые были в работе на самом деле, он обнаружил девять. Ваша задача: написав рядом с соответствующей цифрой «да» (если это правильное утверждение)  или «нет» (если оно ошибочное) и  исправить те утверждения, которые вы считаете ошибочными.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социалистического реализма стал </w:t>
      </w:r>
      <w:r>
        <w:rPr>
          <w:sz w:val="28"/>
          <w:szCs w:val="28"/>
          <w:u w:val="single"/>
        </w:rPr>
        <w:t>единственным официальным художественным методом советского искусства</w:t>
      </w:r>
      <w:r>
        <w:rPr>
          <w:sz w:val="28"/>
          <w:szCs w:val="28"/>
        </w:rPr>
        <w:t xml:space="preserve"> (1), и произошло это </w:t>
      </w:r>
      <w:r>
        <w:rPr>
          <w:sz w:val="28"/>
          <w:szCs w:val="28"/>
          <w:u w:val="single"/>
        </w:rPr>
        <w:t>во второй половине 1940-х гг.</w:t>
      </w:r>
      <w:r>
        <w:rPr>
          <w:sz w:val="28"/>
          <w:szCs w:val="28"/>
        </w:rPr>
        <w:t xml:space="preserve"> (2) Большой вклад в его  теоретическое обоснование внесли </w:t>
      </w:r>
      <w:r>
        <w:rPr>
          <w:sz w:val="28"/>
          <w:szCs w:val="28"/>
          <w:u w:val="single"/>
        </w:rPr>
        <w:t>М.Горький</w:t>
      </w:r>
      <w:r>
        <w:rPr>
          <w:sz w:val="28"/>
          <w:szCs w:val="28"/>
        </w:rPr>
        <w:t xml:space="preserve"> (3) и </w:t>
      </w:r>
      <w:r>
        <w:rPr>
          <w:sz w:val="28"/>
          <w:szCs w:val="28"/>
          <w:u w:val="single"/>
        </w:rPr>
        <w:t>В.Маяковский</w:t>
      </w:r>
      <w:r>
        <w:rPr>
          <w:sz w:val="28"/>
          <w:szCs w:val="28"/>
        </w:rPr>
        <w:t xml:space="preserve"> (4). Образцовым музыкальным произведением социалистического реализма на многие годы стала </w:t>
      </w:r>
      <w:r>
        <w:rPr>
          <w:sz w:val="28"/>
          <w:szCs w:val="28"/>
          <w:u w:val="single"/>
        </w:rPr>
        <w:t>опера Д.Д.Шостаковича «Леди Макбет Мценского уезда»</w:t>
      </w:r>
      <w:r>
        <w:rPr>
          <w:sz w:val="28"/>
          <w:szCs w:val="28"/>
        </w:rPr>
        <w:t xml:space="preserve"> (5). В литературе классическими для этого методами работами считались </w:t>
      </w:r>
      <w:r>
        <w:rPr>
          <w:sz w:val="28"/>
          <w:szCs w:val="28"/>
          <w:u w:val="single"/>
        </w:rPr>
        <w:t>«Оптимистическая трагедия» В.В.Вишневского</w:t>
      </w:r>
      <w:r>
        <w:rPr>
          <w:sz w:val="28"/>
          <w:szCs w:val="28"/>
        </w:rPr>
        <w:t xml:space="preserve"> (6) и </w:t>
      </w:r>
      <w:r>
        <w:rPr>
          <w:sz w:val="28"/>
          <w:szCs w:val="28"/>
          <w:u w:val="single"/>
        </w:rPr>
        <w:t xml:space="preserve">«Поэма без героя» А.А.Ахматовой </w:t>
      </w:r>
      <w:r>
        <w:rPr>
          <w:sz w:val="28"/>
          <w:szCs w:val="28"/>
        </w:rPr>
        <w:t xml:space="preserve">(7), в живописи – творчество </w:t>
      </w:r>
      <w:r>
        <w:rPr>
          <w:sz w:val="28"/>
          <w:szCs w:val="28"/>
          <w:u w:val="single"/>
        </w:rPr>
        <w:t>Б.В.Иогансона</w:t>
      </w:r>
      <w:r>
        <w:rPr>
          <w:sz w:val="28"/>
          <w:szCs w:val="28"/>
        </w:rPr>
        <w:t xml:space="preserve"> (8) и </w:t>
      </w:r>
      <w:r>
        <w:rPr>
          <w:sz w:val="28"/>
          <w:szCs w:val="28"/>
          <w:u w:val="single"/>
        </w:rPr>
        <w:t>К.С.Малевича</w:t>
      </w:r>
      <w:r>
        <w:rPr>
          <w:sz w:val="28"/>
          <w:szCs w:val="28"/>
        </w:rPr>
        <w:t xml:space="preserve"> (9).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(10 баллов). Расположите изображения государственных гербов России в хронологической последовательности: </w:t>
      </w:r>
    </w:p>
    <w:p w:rsidR="001F16CE" w:rsidRDefault="003E432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36" type="#_x0000_t75" style="position:absolute;left:0;text-align:left;margin-left:284.4pt;margin-top:5.05pt;width:98.2pt;height:117pt;z-index:251639808">
            <v:imagedata r:id="rId24" o:title="Герб2000" grayscale="t"/>
            <w10:wrap type="square"/>
          </v:shape>
        </w:pict>
      </w:r>
      <w:r>
        <w:rPr>
          <w:sz w:val="28"/>
          <w:szCs w:val="28"/>
        </w:rPr>
        <w:pict>
          <v:shape id="_x0000_s1035" type="#_x0000_t75" style="position:absolute;left:0;text-align:left;margin-left:122.4pt;margin-top:5.05pt;width:120pt;height:114.35pt;z-index:251638784">
            <v:imagedata r:id="rId25" o:title="russia13" grayscale="t"/>
            <w10:wrap type="square"/>
          </v:shape>
        </w:pict>
      </w:r>
      <w:r>
        <w:rPr>
          <w:sz w:val="28"/>
          <w:szCs w:val="28"/>
        </w:rPr>
        <w:pict>
          <v:shape id="_x0000_s1034" type="#_x0000_t75" style="position:absolute;left:0;text-align:left;margin-left:-21.6pt;margin-top:5.05pt;width:105.5pt;height:117pt;z-index:251637760">
            <v:imagedata r:id="rId26" o:title="russia01" grayscale="t"/>
            <w10:wrap type="square"/>
          </v:shape>
        </w:pict>
      </w: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3.</w:t>
      </w:r>
    </w:p>
    <w:p w:rsidR="001F16CE" w:rsidRDefault="003E4321">
      <w:pPr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37" type="#_x0000_t75" style="position:absolute;margin-left:9.6pt;margin-top:8.8pt;width:97.5pt;height:117pt;z-index:251640832">
            <v:imagedata r:id="rId27" o:title="russia03" grayscale="t"/>
            <w10:wrap type="square"/>
          </v:shape>
        </w:pict>
      </w:r>
      <w:r>
        <w:rPr>
          <w:sz w:val="28"/>
          <w:szCs w:val="28"/>
        </w:rPr>
        <w:pict>
          <v:shape id="_x0000_s1038" type="#_x0000_t75" style="position:absolute;margin-left:165.6pt;margin-top:8.8pt;width:106.55pt;height:126pt;z-index:251641856">
            <v:imagedata r:id="rId28" o:title="russia07" grayscale="t"/>
            <w10:wrap type="square"/>
          </v:shape>
        </w:pict>
      </w:r>
      <w:r>
        <w:rPr>
          <w:sz w:val="28"/>
          <w:szCs w:val="28"/>
        </w:rPr>
        <w:pict>
          <v:shape id="_x0000_s1039" type="#_x0000_t75" style="position:absolute;margin-left:339.6pt;margin-top:8.8pt;width:101.75pt;height:126pt;z-index:251642880">
            <v:imagedata r:id="rId29" o:title="russia05" grayscale="t"/>
            <w10:wrap type="square"/>
          </v:shape>
        </w:pic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ab/>
        <w:t>5.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6.</w:t>
      </w:r>
    </w:p>
    <w:p w:rsidR="001F16CE" w:rsidRDefault="003E4321">
      <w:pPr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40" type="#_x0000_t75" style="position:absolute;margin-left:4in;margin-top:8.55pt;width:166.75pt;height:180pt;z-index:251643904">
            <v:imagedata r:id="rId30" o:title="russia11" grayscale="t"/>
            <w10:wrap type="square"/>
          </v:shape>
        </w:pict>
      </w:r>
      <w:r>
        <w:rPr>
          <w:sz w:val="28"/>
          <w:szCs w:val="28"/>
        </w:rPr>
        <w:pict>
          <v:shape id="_x0000_s1041" type="#_x0000_t75" alt="Государственный герб РСФСР, 1918-1993 гг." style="position:absolute;margin-left:48pt;margin-top:8.55pt;width:154.3pt;height:171pt;z-index:251644928">
            <v:imagedata r:id="rId31" o:title="russia14" gain="79922f" blacklevel="5898f" grayscale="t"/>
            <w10:wrap type="square"/>
          </v:shape>
        </w:pic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 (ответы)</w:t>
      </w: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1.1. 1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Убьет муж мужа, то мстит брат за брата, или сын за отца, или племянник; если не будет никто мстить, то 80 гривен за убитого. 2. После смерти Ярослава еще раз собрались сыновья его Изяслав, Святослав и Всеволод и их мужи Коснячко, Перенег, Никифор  и заменили кровную месть  денежным штрафом; а все остальное сыновья его установили, как судил Ярослав.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1.2. Русская Правда (Принимаются ответы – Пространная Правда, Правда Ярославичей.</w:t>
      </w:r>
    </w:p>
    <w:p w:rsidR="001F16CE" w:rsidRDefault="001F16CE">
      <w:pPr>
        <w:rPr>
          <w:b/>
          <w:sz w:val="28"/>
          <w:szCs w:val="28"/>
        </w:rPr>
      </w:pPr>
      <w:r>
        <w:rPr>
          <w:sz w:val="28"/>
          <w:szCs w:val="28"/>
        </w:rPr>
        <w:t>1.3. Ярослав – великий князь Киевский (1019 – 1054). Гривна – денежно-счетная единица в Древней Руси.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Вторая половина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1.5. Окончательное изживание обычая кровной мести. Свидетельствует о распаде родовых отношений.</w:t>
      </w:r>
    </w:p>
    <w:p w:rsidR="001F16CE" w:rsidRDefault="001F16C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За каждый правильный ответ по 5 баллов (за ответ с небольшими неточностями, не искажающими суть ответа – 3-4 балла). Всего – 25 баллов.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а) Даты церковных соборов, сыгравших важную роль в развитии РПЦ.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б) Даты, связанные с закрепощением крестьян.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в) Министры просвещения царского и советского правительств.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г) Поэты-футуристы.</w:t>
      </w:r>
    </w:p>
    <w:p w:rsidR="001F16CE" w:rsidRDefault="001F16CE">
      <w:pPr>
        <w:pStyle w:val="a6"/>
        <w:rPr>
          <w:sz w:val="28"/>
          <w:szCs w:val="28"/>
        </w:rPr>
      </w:pPr>
      <w:r>
        <w:rPr>
          <w:sz w:val="28"/>
          <w:szCs w:val="28"/>
        </w:rPr>
        <w:t>По 2 балла за каждый правильный ответ.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– 8 баллов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3. 3.1. </w:t>
      </w:r>
      <w:r>
        <w:rPr>
          <w:sz w:val="28"/>
          <w:szCs w:val="28"/>
        </w:rPr>
        <w:t xml:space="preserve">«Искра».  </w:t>
      </w: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Ордынская рать Чолхана против Твери. По 2 балла за правильный ответ. Всего – 4 балла.</w:t>
      </w:r>
    </w:p>
    <w:p w:rsidR="001F16CE" w:rsidRDefault="001F16CE">
      <w:pPr>
        <w:spacing w:line="360" w:lineRule="auto"/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1.   Приказ, земский собор, министерство, коллегия. – </w:t>
      </w:r>
      <w:r>
        <w:rPr>
          <w:i/>
          <w:sz w:val="28"/>
          <w:szCs w:val="28"/>
        </w:rPr>
        <w:t xml:space="preserve">в ряду исполнительных         органов власти лишнее – земский собор. </w:t>
      </w:r>
    </w:p>
    <w:p w:rsidR="001F16CE" w:rsidRDefault="001F16CE">
      <w:pPr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Бурсак, смолянка, кадет, институтка, казачок,  студент – </w:t>
      </w:r>
      <w:r>
        <w:rPr>
          <w:i/>
          <w:sz w:val="28"/>
          <w:szCs w:val="28"/>
        </w:rPr>
        <w:t>в ряду обучаемых в разных учебных заведениях лишнее казачок – мальчик-прислуга, обычно постриженный в кружок, по-казацки, в казакине.</w:t>
      </w:r>
    </w:p>
    <w:p w:rsidR="001F16CE" w:rsidRDefault="001F16CE">
      <w:pPr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Бахтерец, визитка,  капот,  однорядка, сюртук,  ферязь, охабень – </w:t>
      </w:r>
      <w:r>
        <w:rPr>
          <w:i/>
          <w:sz w:val="28"/>
          <w:szCs w:val="28"/>
        </w:rPr>
        <w:t>в ряду одежды лишний бахтерец – воинский доспех.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За каждый правильный ответ – 2 балла. Всего – 6 баллов. Возможны неожиданные решения в логическом ряду, которые можно оценивать 1 баллом. Однако во всех случаях лишним  должно быть  только одно  понятие.</w:t>
      </w:r>
    </w:p>
    <w:p w:rsidR="001F16CE" w:rsidRDefault="001F16CE">
      <w:pPr>
        <w:pStyle w:val="a7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</w:p>
    <w:p w:rsidR="001F16CE" w:rsidRDefault="001F16CE">
      <w:pPr>
        <w:pStyle w:val="a7"/>
        <w:ind w:left="360"/>
        <w:rPr>
          <w:bCs/>
          <w:sz w:val="28"/>
          <w:szCs w:val="28"/>
        </w:rPr>
      </w:pPr>
      <w:r>
        <w:rPr>
          <w:sz w:val="28"/>
          <w:szCs w:val="28"/>
        </w:rPr>
        <w:t xml:space="preserve">Дмитрий Донской – митрополит Алексей, Иван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Грозный - митрополит Макарий, Алексей Михайлович – патриарх Никон</w:t>
      </w:r>
    </w:p>
    <w:p w:rsidR="001F16CE" w:rsidRDefault="001F16CE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За каждую правильную связку – 2 балла. Итого –  6 баллов.</w:t>
      </w:r>
    </w:p>
    <w:p w:rsidR="001F16CE" w:rsidRDefault="001F16C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</w:p>
    <w:p w:rsidR="001F16CE" w:rsidRDefault="001F16CE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47"/>
      </w:tblGrid>
      <w:tr w:rsidR="001F16CE"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Князь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Святослав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Мудрый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Мономах</w:t>
            </w:r>
          </w:p>
        </w:tc>
      </w:tr>
      <w:tr w:rsidR="001F16CE"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1F16CE" w:rsidRDefault="001F16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каждое правильное соответствие по 1 баллу. Всего – 5 баллов.</w:t>
      </w:r>
    </w:p>
    <w:p w:rsidR="001F16CE" w:rsidRDefault="001F16C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853"/>
        <w:gridCol w:w="1851"/>
        <w:gridCol w:w="1850"/>
        <w:gridCol w:w="1853"/>
      </w:tblGrid>
      <w:tr w:rsidR="001F16CE">
        <w:tc>
          <w:tcPr>
            <w:tcW w:w="188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первые десятилетия ордынского ига</w:t>
            </w:r>
          </w:p>
        </w:tc>
        <w:tc>
          <w:tcPr>
            <w:tcW w:w="1851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XVI – первой половине XVII века.</w:t>
            </w:r>
          </w:p>
        </w:tc>
        <w:tc>
          <w:tcPr>
            <w:tcW w:w="185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1670-х – начале XVIII века.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последние годы правления Петра I</w:t>
            </w:r>
          </w:p>
        </w:tc>
      </w:tr>
      <w:tr w:rsidR="001F16CE">
        <w:tc>
          <w:tcPr>
            <w:tcW w:w="188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налогообложения (поставить нужную цифру)</w:t>
            </w: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Зам каждое правильное соответствие по 3 балла. Всего – 12 баллов.</w:t>
      </w:r>
    </w:p>
    <w:p w:rsidR="001F16CE" w:rsidRDefault="001F16CE">
      <w:pPr>
        <w:jc w:val="both"/>
        <w:rPr>
          <w:i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</w:p>
    <w:p w:rsidR="001F16CE" w:rsidRDefault="001F16CE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:rsidR="001F16CE">
        <w:tc>
          <w:tcPr>
            <w:tcW w:w="1160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1" w:type="dxa"/>
          </w:tcPr>
          <w:p w:rsidR="001F16CE" w:rsidRDefault="001F16C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1F16CE" w:rsidRDefault="001F16CE">
      <w:pPr>
        <w:spacing w:line="360" w:lineRule="auto"/>
        <w:ind w:left="360"/>
        <w:jc w:val="both"/>
        <w:rPr>
          <w:sz w:val="28"/>
          <w:szCs w:val="28"/>
        </w:rPr>
      </w:pPr>
    </w:p>
    <w:p w:rsidR="001F16CE" w:rsidRDefault="001F16C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 правильно выстроенную цепочку – 3 балла. При одной ошибке – 0 баллов.</w:t>
      </w: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Фотографию «поправили» эсеры. Это видно по лозунгу эсеров («В борьбе  обретешь ты право свое» и призыву к республике (сторонники Ленина с апреля выдвинули лозунг «Вся власть Советам!»). 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3 балла за верный ответ. До 5 баллов за аргументацию. Всего – 8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</w:p>
    <w:p w:rsidR="001F16CE" w:rsidRDefault="001F16CE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>
          <w:rPr>
            <w:sz w:val="28"/>
            <w:szCs w:val="28"/>
          </w:rPr>
          <w:t>1. Г</w:t>
        </w:r>
      </w:smartTag>
      <w:r>
        <w:rPr>
          <w:sz w:val="28"/>
          <w:szCs w:val="28"/>
        </w:rPr>
        <w:t xml:space="preserve">.К. Жуков. 2.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  <w:szCs w:val="28"/>
          </w:rPr>
          <w:t>1962 г</w:t>
        </w:r>
      </w:smartTag>
      <w:r>
        <w:rPr>
          <w:sz w:val="28"/>
          <w:szCs w:val="28"/>
        </w:rPr>
        <w:t xml:space="preserve">. 3. К.К. Рокоссовский. </w:t>
      </w:r>
      <w:smartTag w:uri="urn:schemas-microsoft-com:office:smarttags" w:element="metricconverter">
        <w:smartTagPr>
          <w:attr w:name="ProductID" w:val="4. Г"/>
        </w:smartTagPr>
        <w:r>
          <w:rPr>
            <w:sz w:val="28"/>
            <w:szCs w:val="28"/>
          </w:rPr>
          <w:t>4. Г</w:t>
        </w:r>
      </w:smartTag>
      <w:r>
        <w:rPr>
          <w:sz w:val="28"/>
          <w:szCs w:val="28"/>
        </w:rPr>
        <w:t xml:space="preserve">.В. Плеханов. 5. А.И. Герцен. 6. И.В. Панфилов 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По 1 баллу за правильный ответ. Всего – 6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8"/>
        <w:gridCol w:w="1548"/>
        <w:gridCol w:w="1548"/>
        <w:gridCol w:w="1548"/>
        <w:gridCol w:w="1548"/>
      </w:tblGrid>
      <w:tr w:rsidR="001F16CE">
        <w:trPr>
          <w:trHeight w:val="401"/>
        </w:trPr>
        <w:tc>
          <w:tcPr>
            <w:tcW w:w="1547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XIII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XIV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54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в.</w:t>
            </w:r>
          </w:p>
        </w:tc>
      </w:tr>
      <w:tr w:rsidR="001F16CE">
        <w:tc>
          <w:tcPr>
            <w:tcW w:w="1547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1, 3, 7, 16. </w:t>
            </w: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6, 9</w:t>
            </w: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5, 2, 15</w:t>
            </w: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4, 10</w:t>
            </w:r>
          </w:p>
        </w:tc>
        <w:tc>
          <w:tcPr>
            <w:tcW w:w="154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8, 12, 13, 14</w:t>
            </w:r>
          </w:p>
        </w:tc>
      </w:tr>
    </w:tbl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 каждое  правильно  указанное событие военной истории – 1 балл. Всего – 16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12. 1)</w:t>
      </w:r>
      <w:r>
        <w:rPr>
          <w:sz w:val="28"/>
          <w:szCs w:val="28"/>
        </w:rPr>
        <w:t xml:space="preserve"> Да. </w:t>
      </w: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Нет, с середина 1930-х гг.</w:t>
      </w: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Да. </w:t>
      </w: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Нет, В.В.Маяковский был представителем так называемого «левого искусства».</w:t>
      </w:r>
      <w:r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Нет, опера Д.Д.Шостаковича подверглась грубой критике за формализм.</w:t>
      </w:r>
      <w:r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Да.</w:t>
      </w:r>
      <w:r>
        <w:rPr>
          <w:b/>
          <w:sz w:val="28"/>
          <w:szCs w:val="28"/>
        </w:rPr>
        <w:t>7)</w:t>
      </w:r>
      <w:r>
        <w:rPr>
          <w:sz w:val="28"/>
          <w:szCs w:val="28"/>
        </w:rPr>
        <w:t xml:space="preserve"> Нет, «Поэма без героя» А.А.Ахматовой не принадлежит к литературе социалистического реализма.</w:t>
      </w:r>
      <w:r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Да. </w:t>
      </w:r>
      <w:r>
        <w:rPr>
          <w:b/>
          <w:sz w:val="28"/>
          <w:szCs w:val="28"/>
        </w:rPr>
        <w:t>9)</w:t>
      </w:r>
      <w:r>
        <w:rPr>
          <w:sz w:val="28"/>
          <w:szCs w:val="28"/>
        </w:rPr>
        <w:t xml:space="preserve"> Нет, творчество К.С.Малевича не принадлежит к социалистическому реализму.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По 2 балла за каждый правильный ответ. По 1 баллу за частично правильный ответ.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– 18 баллов.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1 – 4 – 6 – 5 – 8 – 2 – 7 – 3.  10 баллов за правильно установленную последовательность. 5 баллов за последовательность с одной ошибкой.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Всего – 127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(6 баллов). По какому принципу образованы ряды? Дайте  краткий ответ.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1.1. 1755, 1804, 1835, 1863, 1884 гг._________________________________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1.2. С.Ю.Витте, В.И.Ленин, В.М.Молотов, А.Н.Косыгин.______________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1.3. «Суд о холопах», «Суд о крестьянах», «О службе всяких ратных дел»________________</w:t>
      </w: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(12 баллов). По какому принципу образованы ряды? Дайте  краткий  ответ.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2. 1. 1497,   1550,  1649,   1682.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2.2. Действительный статский советник, титулярный советник, коллежский секретарь, коллежский регистратор.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2.3. Басма,  жезл,  «яблоко», пояс.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2.4. Дрожки, «эгоистка»,  одноколка, двуколка.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2.5. Бойница, флешь, шанец, равелин.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2.6. Дымное,  мыт,  извоз, ясак.</w:t>
      </w: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(34 балла). Вставьте пропущенные буквы  и дайте определение термина (слова). Для правильного написания термина обратите внимание на те случаи, когда определение уже  есть: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500"/>
        <w:gridCol w:w="5079"/>
      </w:tblGrid>
      <w:tr w:rsidR="001F16CE">
        <w:tc>
          <w:tcPr>
            <w:tcW w:w="70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0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5079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(что значит?)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Го_ме_стер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Д_тинец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Кавалер_ар_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М_с_рка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Старинная воинская шапка в виде шлема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Дил_жанс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Лес_ _ ица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древней Руси – определенный порядок старшинства между родами, порядок замещения престолов у князей Рюриковичей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Кан_нир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Имп_р_ал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И_дольщина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И_ _ольщина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Разновидность земельной аренды, при которой плата за пользование землей равнялась половине  урожая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_пашень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К_с_в_ротка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Фельд_ _герь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П_р_к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Метательная машина, применяемая при осаде и обороне крепостей</w:t>
            </w:r>
          </w:p>
        </w:tc>
      </w:tr>
    </w:tbl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(33 балла). Определите  приблизительное время возникновения документов, по-возможности и их название, и расположите  их  в  хронологическом  порядке. </w:t>
      </w:r>
    </w:p>
    <w:p w:rsidR="001F16CE" w:rsidRDefault="001F16CE">
      <w:pPr>
        <w:tabs>
          <w:tab w:val="num" w:pos="700"/>
        </w:tabs>
        <w:ind w:left="700" w:hanging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1. «Действительный тайный советник граф Сергей Румянцев изъявил желание некоторым из крепостных его крестьян  при увольнении их утвердить в собственность продажею… участки из принадлежащих ему земель… [переведя их] в состояние свободных земледельцев».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 «…А отдавать беглых крестьян и бобылей  из бегов по писцовым книгам всяких чинов людем без урочных лет…»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«..Которые крестьяне… из поместий и из вотчин… выбежали до нынешняго 106 году за пять лет, и на тех беглых крестьян  в их побеге… давати суд и сыскивати накрепко всякими сысками и по суду и по сыску тех беглых крестьян с женами и с детьми… возити назад, кто за кем жил. А которые  крестьяне выбежали до нынешняго 106 году лет за шесть и за семь и за десять… суда не давать». 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4. «Помещиком всем…в тех же сказках  для ведома писать именно крестьян и особливо деловых людей… А однодворцам всем, каждому о себе, о детях, внучатах и родственниках своих мужеска пола, которые с ними в домах живут, велеть подавать оные сказки самим… А ежели от кого из них явится какая в душах утайка… взять за утаенное против вышеписанного вдвое».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5. «Объявляется во всенародное известие… Кто из помещиков пожелает своих людей и крестьян.., которые вместо должных по своим званиям услуг занимаются воровством, пьянством и прочими непристойными  продерзновенными поступками и приносят многия вред, разорения, убытки и беспокойства… отдавать к… отправлению в Сибирь…»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6. «…А христианом  отказыватися из волости в волость, из села в село один срок в году, за неделю до Юрьева дня осеннего и неделя после… Дворы пожилые платить в полех за двор рубль, а в лесах полтина…»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7. «Объявляем всем нашим верноподданным. Закон Божий… научает нас седьмой день посвящать ему (Богу)… Оставшиеся в неделе шесть дней, по равному числу оных вообще разделяемые, как для крестьян собственно, так и для работы их в пользу помещиков…»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032"/>
        <w:gridCol w:w="1032"/>
        <w:gridCol w:w="1032"/>
        <w:gridCol w:w="1032"/>
        <w:gridCol w:w="1032"/>
        <w:gridCol w:w="1032"/>
      </w:tblGrid>
      <w:tr w:rsidR="001F16CE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(27 баллов). Перед вами 8 изображений. Если применить единый критерий классификации, их можно сгруппировать в четыре группы, по два изображения в каждой. </w:t>
      </w: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Определите этот критерий и заполните в соответствии с ним приведенную таблицу, внеся в нее порядковые номера изображений и подписи к ним. </w:t>
      </w:r>
    </w:p>
    <w:p w:rsidR="001F16CE" w:rsidRDefault="003E4321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5in;margin-top:19.5pt;width:24pt;height:27pt;z-index:251684864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5" type="#_x0000_t202" style="position:absolute;left:0;text-align:left;margin-left:2in;margin-top:19.5pt;width:24pt;height:27pt;z-index:251649024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75" style="position:absolute;left:0;text-align:left;margin-left:261pt;margin-top:19.5pt;width:121.3pt;height:126pt;z-index:251630592">
            <v:imagedata r:id="rId32" o:title="Грозный" gain="1.5625" blacklevel="3932f" grayscale="t"/>
            <w10:wrap type="square"/>
          </v:shape>
        </w:pict>
      </w:r>
      <w:r>
        <w:rPr>
          <w:noProof/>
        </w:rPr>
        <w:pict>
          <v:shape id="_x0000_s1028" type="#_x0000_t75" alt="" style="position:absolute;left:0;text-align:left;margin-left:395.75pt;margin-top:19.5pt;width:85.9pt;height:135pt;z-index:251631616;mso-wrap-distance-top:1.5pt;mso-wrap-distance-bottom:1.5pt">
            <v:imagedata r:id="rId33" o:title="imgbyid"/>
            <w10:wrap type="square"/>
          </v:shape>
        </w:pict>
      </w:r>
      <w:r>
        <w:rPr>
          <w:noProof/>
        </w:rPr>
        <w:pict>
          <v:shape id="_x0000_s1032" type="#_x0000_t75" style="position:absolute;left:0;text-align:left;margin-left:2in;margin-top:19.5pt;width:99.7pt;height:153pt;z-index:251635712">
            <v:imagedata r:id="rId34" o:title="23_n_his_2" gain="69719f" blacklevel="-3932f"/>
            <w10:wrap type="square"/>
          </v:shape>
        </w:pict>
      </w:r>
      <w:r>
        <w:rPr>
          <w:sz w:val="28"/>
          <w:szCs w:val="28"/>
        </w:rPr>
        <w:pict>
          <v:shape id="_x0000_s1043" type="#_x0000_t202" style="position:absolute;left:0;text-align:left;margin-left:108pt;margin-top:19.5pt;width:24pt;height:27pt;z-index:251646976" stroked="f">
            <v:textbox style="mso-next-textbox:#_x0000_s1043"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75" style="position:absolute;left:0;text-align:left;margin-left:-54pt;margin-top:19.5pt;width:189pt;height:135.7pt;z-index:251636736">
            <v:imagedata r:id="rId35" o:title="14_ist_4"/>
            <w10:wrap type="square"/>
          </v:shape>
        </w:pict>
      </w:r>
      <w:r w:rsidR="001F16CE">
        <w:rPr>
          <w:b/>
          <w:sz w:val="28"/>
          <w:szCs w:val="28"/>
        </w:rPr>
        <w:t xml:space="preserve">5.2. Сам найденный критерий запишите ниже. </w:t>
      </w:r>
    </w:p>
    <w:p w:rsidR="001F16CE" w:rsidRDefault="003E4321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202" style="position:absolute;left:0;text-align:left;margin-left:143.3pt;margin-top:111.4pt;width:24pt;height:27pt;z-index:251685888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6" type="#_x0000_t202" style="position:absolute;left:0;text-align:left;margin-left:-207.7pt;margin-top:147.4pt;width:24pt;height:27pt;z-index:251650048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396pt;margin-top:129.4pt;width:24pt;height:27pt;z-index:251648000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F16CE" w:rsidRDefault="003E4321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47" type="#_x0000_t202" style="position:absolute;left:0;text-align:left;margin-left:205.3pt;margin-top:19.85pt;width:24pt;height:27pt;z-index:251651072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75" style="position:absolute;left:0;text-align:left;margin-left:108pt;margin-top:19.85pt;width:198pt;height:175.35pt;z-index:251634688">
            <v:imagedata r:id="rId36" o:title="Бастилия" gain="79922f" blacklevel="1966f" grayscale="t"/>
            <w10:wrap type="square"/>
          </v:shape>
        </w:pict>
      </w:r>
      <w:r>
        <w:rPr>
          <w:noProof/>
        </w:rPr>
        <w:pict>
          <v:shape id="_x0000_s1030" type="#_x0000_t75" style="position:absolute;left:0;text-align:left;margin-left:351pt;margin-top:19.85pt;width:105.2pt;height:2in;z-index:251633664">
            <v:imagedata r:id="rId37" o:title="08"/>
            <w10:wrap type="square"/>
          </v:shape>
        </w:pict>
      </w:r>
      <w:r>
        <w:rPr>
          <w:noProof/>
        </w:rPr>
        <w:pict>
          <v:shape id="_x0000_s1029" type="#_x0000_t75" style="position:absolute;left:0;text-align:left;margin-left:-54pt;margin-top:1.85pt;width:118.7pt;height:182.35pt;z-index:251632640">
            <v:imagedata r:id="rId38" o:title="poster-1974f" grayscale="t"/>
            <w10:wrap type="square"/>
          </v:shape>
        </w:pict>
      </w: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  <w:bdr w:val="none" w:sz="0" w:space="0" w:color="auto" w:frame="1"/>
          <w:shd w:val="clear" w:color="auto" w:fill="000000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napToGrid w:val="0"/>
          <w:w w:val="1"/>
          <w:sz w:val="28"/>
          <w:szCs w:val="28"/>
          <w:bdr w:val="none" w:sz="0" w:space="0" w:color="auto" w:frame="1"/>
          <w:shd w:val="clear" w:color="auto" w:fill="000000"/>
          <w:lang w:eastAsia="x-none" w:bidi="x-none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1F16CE" w:rsidRDefault="001F16CE">
      <w:pPr>
        <w:tabs>
          <w:tab w:val="left" w:pos="708"/>
        </w:tabs>
        <w:jc w:val="both"/>
        <w:rPr>
          <w:snapToGrid w:val="0"/>
          <w:w w:val="1"/>
          <w:sz w:val="28"/>
          <w:szCs w:val="28"/>
          <w:bdr w:val="none" w:sz="0" w:space="0" w:color="auto" w:frame="1"/>
          <w:shd w:val="clear" w:color="auto" w:fill="000000"/>
          <w:lang w:eastAsia="x-none" w:bidi="x-none"/>
        </w:rPr>
      </w:pPr>
    </w:p>
    <w:tbl>
      <w:tblPr>
        <w:tblpPr w:leftFromText="180" w:rightFromText="180" w:vertAnchor="text" w:horzAnchor="margin" w:tblpXSpec="center" w:tblpY="518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625"/>
        <w:gridCol w:w="2625"/>
        <w:gridCol w:w="2625"/>
      </w:tblGrid>
      <w:tr w:rsidR="001F16CE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 № 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 № 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 № 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 № 4</w:t>
            </w:r>
          </w:p>
        </w:tc>
      </w:tr>
      <w:tr w:rsidR="001F16CE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F16CE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F16CE" w:rsidRDefault="003E4321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48" type="#_x0000_t202" style="position:absolute;left:0;text-align:left;margin-left:214.3pt;margin-top:202.25pt;width:24pt;height:27pt;z-index:251652096;mso-position-horizontal-relative:text;mso-position-vertical-relative:text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42" type="#_x0000_t202" style="position:absolute;left:0;text-align:left;margin-left:358.3pt;margin-top:13.25pt;width:24pt;height:27pt;z-index:251645952;mso-position-horizontal-relative:text;mso-position-vertical-relative:text">
            <v:textbox>
              <w:txbxContent>
                <w:p w:rsidR="001F16CE" w:rsidRDefault="001F16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75" style="position:absolute;left:0;text-align:left;margin-left:25.3pt;margin-top:76.25pt;width:3in;height:155.15pt;z-index:251629568;mso-position-horizontal-relative:text;mso-position-vertical-relative:text">
            <v:imagedata r:id="rId39" o:title="Покорение Казани" gain="112993f" blacklevel="-1966f" grayscale="t"/>
            <w10:wrap type="square"/>
          </v:shape>
        </w:pict>
      </w:r>
      <w:r w:rsidR="001F16CE">
        <w:rPr>
          <w:sz w:val="28"/>
          <w:szCs w:val="28"/>
        </w:rPr>
        <w:t xml:space="preserve">  </w:t>
      </w:r>
    </w:p>
    <w:p w:rsidR="001F16CE" w:rsidRDefault="001F16CE">
      <w:pPr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классификации: ___________________________________________</w:t>
      </w: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(12 баллов). Ученик попросил одноклассника проверить его работу, подчеркнуть все допущенные ошибки и пронумеровать их.  Одноклассник оказался не на высоте. Вместо трех ошибок, которые были в работе на самом деле, он обнаружил шесть. Ваша задача: написав рядом с соответствующей цифрой «да» (если это правильное утверждение)  или «нет» (если оно ошибочное) и  исправить те утверждения, которые вы считаете ошибочными.</w:t>
      </w:r>
    </w:p>
    <w:p w:rsidR="001F16CE" w:rsidRDefault="001F1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Древней Руси существовала </w:t>
      </w:r>
      <w:r>
        <w:rPr>
          <w:sz w:val="28"/>
          <w:szCs w:val="28"/>
          <w:u w:val="single"/>
        </w:rPr>
        <w:t xml:space="preserve">пришедшая от греков </w:t>
      </w:r>
      <w:r>
        <w:rPr>
          <w:sz w:val="28"/>
          <w:szCs w:val="28"/>
        </w:rPr>
        <w:t xml:space="preserve"> (1) цифровая система. </w:t>
      </w:r>
      <w:r>
        <w:rPr>
          <w:sz w:val="28"/>
          <w:szCs w:val="28"/>
          <w:u w:val="single"/>
        </w:rPr>
        <w:t>Употребление нуля</w:t>
      </w:r>
      <w:r>
        <w:rPr>
          <w:sz w:val="28"/>
          <w:szCs w:val="28"/>
        </w:rPr>
        <w:t xml:space="preserve"> (2)  облегчало расчеты, а для обозначения других цифр </w:t>
      </w:r>
      <w:r>
        <w:rPr>
          <w:sz w:val="28"/>
          <w:szCs w:val="28"/>
          <w:u w:val="single"/>
        </w:rPr>
        <w:t>использовались буквы</w:t>
      </w:r>
      <w:r>
        <w:rPr>
          <w:sz w:val="28"/>
          <w:szCs w:val="28"/>
        </w:rPr>
        <w:t xml:space="preserve"> (3). Чтобы отличить буквенную запись от цифровой, </w:t>
      </w:r>
      <w:r>
        <w:rPr>
          <w:sz w:val="28"/>
          <w:szCs w:val="28"/>
          <w:u w:val="single"/>
        </w:rPr>
        <w:t xml:space="preserve">над буквой ставили особый значок </w:t>
      </w:r>
      <w:r>
        <w:rPr>
          <w:sz w:val="28"/>
          <w:szCs w:val="28"/>
        </w:rPr>
        <w:t xml:space="preserve">(4), который </w:t>
      </w:r>
      <w:r>
        <w:rPr>
          <w:sz w:val="28"/>
          <w:szCs w:val="28"/>
          <w:u w:val="single"/>
        </w:rPr>
        <w:t>назывался «тягло»</w:t>
      </w:r>
      <w:r>
        <w:rPr>
          <w:sz w:val="28"/>
          <w:szCs w:val="28"/>
        </w:rPr>
        <w:t xml:space="preserve"> (5), а для обозначения десятков тысяч соответствующую </w:t>
      </w:r>
      <w:r>
        <w:rPr>
          <w:sz w:val="28"/>
          <w:szCs w:val="28"/>
          <w:u w:val="single"/>
        </w:rPr>
        <w:t>букву обводили в кружок</w:t>
      </w:r>
      <w:r>
        <w:rPr>
          <w:sz w:val="28"/>
          <w:szCs w:val="28"/>
        </w:rPr>
        <w:t xml:space="preserve"> (6).</w:t>
      </w: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(26 баллов). В процессе исследования  историк наткнулся на документы, которые  были важны уму для уточнения фактов жизни его героя, И.С.Дмитриева. К сожалению исследователя, не все документы были датированы. Проанализируйте представленные материалы и  попытайтесь  определить: </w:t>
      </w:r>
    </w:p>
    <w:p w:rsidR="001F16CE" w:rsidRDefault="001F16CE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Время, когда была окончена рукопись И.С.Дмитриева («Анналы»);</w:t>
      </w:r>
    </w:p>
    <w:p w:rsidR="001F16CE" w:rsidRDefault="001F16CE">
      <w:pPr>
        <w:numPr>
          <w:ilvl w:val="0"/>
          <w:numId w:val="1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его выхода в свет книги И.С.Дмитриева.</w:t>
      </w:r>
    </w:p>
    <w:p w:rsidR="001F16CE" w:rsidRDefault="001F16C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Приведите аргументы, которыми вы оперировали в ходе сових рассуждений.</w:t>
      </w:r>
    </w:p>
    <w:p w:rsidR="001F16CE" w:rsidRDefault="001F16CE">
      <w:pPr>
        <w:ind w:left="360"/>
        <w:jc w:val="both"/>
        <w:rPr>
          <w:sz w:val="28"/>
          <w:szCs w:val="28"/>
        </w:rPr>
      </w:pP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 письма № 1 И.С.Дмитриева   </w:t>
      </w:r>
      <w:r>
        <w:rPr>
          <w:i/>
          <w:sz w:val="28"/>
          <w:szCs w:val="28"/>
        </w:rPr>
        <w:t>«Милостивый государь Петр Сергеевич! Считая себя несправедливо обойденным по службе, имею ныне твердое намеренье  выйти в отставку. И вовсе не потому, что уязвлен невозможностью сменить обращение  к себе  с «Ваше Высокоблагородие» на «Ваше Высокородие». Мне не безразлична  достойная оценка трудов моих, не говоря уже о старшинстве, по которому сей чин  одному  мне  положен… Что касается до моих разысканий, сообщаю, что «Анналы»  свои я   завершил, поспев как раз ко дню очередного несчастного восшествия на престол  государя  нашего… Думаю, что в этом году сумею  представить их  любезному  читателю…»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 письма № 2 И.С.Дмитриева   </w:t>
      </w:r>
      <w:r>
        <w:rPr>
          <w:i/>
          <w:sz w:val="28"/>
          <w:szCs w:val="28"/>
        </w:rPr>
        <w:t xml:space="preserve">«Спешу сообщить, любезный Петр Сергеевич, что с публикацией  «Анналов»  вышла  неожиданная  заминка. Труд свой я забрал из журнала по соображениям  полнейшего   неприятия  глупейших  советов  господина Полевого… На  службе у  меня приятная   перемена  - положенный  мне  по заслугам чин все же  настиг  меня, отчего намеренью своему уйти  в отставку  я  дал  решительную отставку…» </w:t>
      </w:r>
      <w:r>
        <w:rPr>
          <w:sz w:val="28"/>
          <w:szCs w:val="28"/>
        </w:rPr>
        <w:t xml:space="preserve">  </w:t>
      </w:r>
    </w:p>
    <w:p w:rsidR="001F16CE" w:rsidRDefault="001F16CE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Из письма № 3 И.С.Дмитриева  </w:t>
      </w:r>
      <w:r>
        <w:rPr>
          <w:i/>
          <w:sz w:val="28"/>
          <w:szCs w:val="28"/>
        </w:rPr>
        <w:t>«Наконец держу напечатанным долгожданный труд свой… Сколько сил, сколько бессонных ночей!…Нет сил ни творить что-то новое, ни служить. Пора, друг мой, на покой…»</w:t>
      </w:r>
    </w:p>
    <w:p w:rsidR="001F16CE" w:rsidRDefault="001F16CE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6CE" w:rsidRDefault="001F16CE">
      <w:pPr>
        <w:ind w:firstLine="80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Из воспоминаний П.С.Михеева: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«…Тогда же   от Дмитриева  была получена долгожданная книга с  его «Анналами», принятая, впрочем     весьма   холодно. Да и то сказать,  было  не до его  изысканий о прошлом – всех  волновало горькое настоящее – судьба осажденного Севастополя... Бедный Дмитриев никак не мог этого понять, вздыхал и жаловался на  черствость нашей  читающей публики. Его было искренне  жалко – десять лет писал, четыре года ждал выхода книги и как в стену. Горькая судьба!...»</w:t>
      </w:r>
      <w:r>
        <w:rPr>
          <w:sz w:val="28"/>
          <w:szCs w:val="28"/>
        </w:rPr>
        <w:t xml:space="preserve">  </w:t>
      </w:r>
    </w:p>
    <w:p w:rsidR="001F16CE" w:rsidRDefault="001F16CE">
      <w:pPr>
        <w:ind w:firstLine="800"/>
        <w:jc w:val="both"/>
        <w:rPr>
          <w:b/>
          <w:sz w:val="28"/>
          <w:szCs w:val="28"/>
        </w:rPr>
      </w:pPr>
    </w:p>
    <w:p w:rsidR="001F16CE" w:rsidRDefault="001F16CE">
      <w:pPr>
        <w:ind w:firstLine="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 послужного списка И.С.Дмитриева</w:t>
      </w:r>
    </w:p>
    <w:p w:rsidR="001F16CE" w:rsidRDefault="001F16CE">
      <w:pPr>
        <w:ind w:firstLine="80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6779"/>
      </w:tblGrid>
      <w:tr w:rsidR="001F16CE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 июня 1841 года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высочайшему повелению пожалован чином 6 класса коллежского  советника</w:t>
            </w:r>
          </w:p>
        </w:tc>
      </w:tr>
      <w:tr w:rsidR="001F16CE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15 марта 1845 года </w:t>
            </w:r>
          </w:p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имянному указанию государя императора награжден орденом  Владимира 4 степени</w:t>
            </w:r>
          </w:p>
        </w:tc>
      </w:tr>
      <w:tr w:rsidR="001F16CE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 марта 1 847 года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высочайшему повелению пожалован чином 5  класса статским советником</w:t>
            </w:r>
          </w:p>
        </w:tc>
      </w:tr>
      <w:tr w:rsidR="001F16CE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 декабря 1855 года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Пожалован  чином 4 класса действительным статским советником  и отправлен в отставку с пансионом по 5 классу.</w:t>
            </w:r>
          </w:p>
        </w:tc>
      </w:tr>
    </w:tbl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(24 балла). Чем знамениты  эти корабли? С какими событиями отечественной истории они связаны? 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«Аврора» - ________________________________________________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«Азов»     - ________________________________________________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Ботик Петра </w:t>
      </w:r>
      <w:r>
        <w:rPr>
          <w:sz w:val="28"/>
          <w:szCs w:val="28"/>
          <w:lang w:val="en-US"/>
        </w:rPr>
        <w:t>I - _____________________________________________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«Князь Потемкин Таврический» - 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«Варяг» - __________________________________________________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«Восток» и «Мирный» - 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«Ленин» - ________________________________________________</w:t>
      </w:r>
    </w:p>
    <w:p w:rsidR="001F16CE" w:rsidRDefault="001F16C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«Меркурий» - ______________________________________________</w:t>
      </w:r>
    </w:p>
    <w:p w:rsidR="001F16CE" w:rsidRDefault="001F16CE">
      <w:pPr>
        <w:jc w:val="both"/>
        <w:rPr>
          <w:b/>
          <w:sz w:val="28"/>
          <w:szCs w:val="28"/>
        </w:rPr>
      </w:pPr>
    </w:p>
    <w:p w:rsidR="001F16CE" w:rsidRDefault="001F16CE">
      <w:pPr>
        <w:numPr>
          <w:ilvl w:val="0"/>
          <w:numId w:val="13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(11 баллов). Познакомьтесь с документом и определите время и обстоятельства его появления. Свой ответ  кратко   обоснуйте. </w:t>
      </w:r>
    </w:p>
    <w:p w:rsidR="001F16CE" w:rsidRDefault="001F16C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«…Всем прямым сынам отечества Российского явно оказалось, какая опасность всему Российскому государству начаналася  самым делом, а именно: Закон наш Греческой перво всего возчувствовал свое потрясение и истребление своих преданий церковных, так что церковь наша Греческая крайне уже подвержена оставалась… переменою древняго в России православия и принятием иновернаго закона. Второе: Слава Российская, возведенная на высокую ступень своим победоносным оружием чрез многое свое кровопролитие заключением новаго мира. Самим ея злодеям отдана… в совершенное порабощение; а между тем внутреннии порядки, составляющие целость всего Нашего отечества, со всем испровержены. Того ради… принуждены были.., видев к тому желание всех Наших верноподданных явное и нелицемерное, вступили на престол Наш Всероссийский самодержавно…».</w:t>
      </w:r>
    </w:p>
    <w:p w:rsidR="001F16CE" w:rsidRDefault="001F16CE">
      <w:pPr>
        <w:ind w:firstLine="900"/>
        <w:jc w:val="both"/>
        <w:rPr>
          <w:sz w:val="28"/>
          <w:szCs w:val="28"/>
        </w:rPr>
      </w:pPr>
    </w:p>
    <w:p w:rsidR="001F16CE" w:rsidRDefault="001F16CE">
      <w:pPr>
        <w:numPr>
          <w:ilvl w:val="0"/>
          <w:numId w:val="13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(14 баллов). Соедините даты из истории Второй мировой войны с  соответствующими событиями: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ноября 1942г. –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sz w:val="28"/>
                  <w:szCs w:val="28"/>
                </w:rPr>
                <w:t>1943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8"/>
                  <w:szCs w:val="28"/>
                </w:rPr>
                <w:t>1941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июля – 23 августа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sz w:val="28"/>
                  <w:szCs w:val="28"/>
                </w:rPr>
                <w:t>1943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июня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sz w:val="28"/>
                  <w:szCs w:val="28"/>
                </w:rPr>
                <w:t>1944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8"/>
                  <w:szCs w:val="28"/>
                </w:rPr>
                <w:t>1945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июня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8"/>
                  <w:szCs w:val="28"/>
                </w:rPr>
                <w:t>1941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  <w:tr w:rsidR="001F16CE">
        <w:tc>
          <w:tcPr>
            <w:tcW w:w="4643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Апрель- 2 мая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8"/>
                  <w:szCs w:val="28"/>
                </w:rPr>
                <w:t>1945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А. Ялтинская конференция;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Б. Начало контрнаступления Красной Армии под Москвой;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В. Начало Великой Отечественной войны;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Берлинская операция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Д. Контрнаступление Красной Армии под Сталинградом;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 Курская битва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Ж. Открытие второго фронта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(29 баллов). Перед вами отрывки из «Воспоминаний и размышлений» маршала Г.К.Жукова, относящихся к событиям Великой Отечественной войны 1941 – 1945 гг.  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Заполните пропуски в текстах.</w:t>
      </w:r>
    </w:p>
    <w:p w:rsidR="001F16CE" w:rsidRDefault="001F16CE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Запишите порядковые номера этих отрывков в хронологической последовательности.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 В октябре ___________ года стало ясно, что немецкое командование вынуждено будет перейти к стратегической обороне на всем Восточном фронте… Чем же определялась сложность положения для верховного главнокомандования немецких вооруженных сил в тот период? С одной стороны, незавершенность стратегических целей, чрезмерная растянутость войск от Черного моря через Северный Кавказ, Сталинград, Дон и до Баренцева моря, отсутствие свободных стратегических резервов на фронте и в тылу страны, тяжелое морально-политическое состояние в немецких войсках. С другой стороны, все явственнее проявлялась возрастающая мощь Советского государства, успешное преодоление им экономических и военных трудностей.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30 июня __________года был создан чрезвычайный орган – ________________________ во главе с ______________________ . Он стал авторитетным органом руководства обороной страны, сосредоточившим в своих руках всю полноту власти. Гражданские, партийные, советские организации были обязаны выполнять все его постановления и распоряжения.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В середине мая ___________года вернулся в Москву А. М. Василевский. В это время в Генштабе заканчивалась разработка проектов всей документации к плану операции _______________________(такое кодовое наименование получила Белорусская операция) и ее материально-техническому обеспечению.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Я понимал, что означали два слова «сдать Киев» для всех советских людей... Но я не мог поддаваться чувствам, а как начальник ____________________ обязан был предложить единственно возможное и правильное стратегическое решение в сложившейся обстановке. «Киев придется оставить», – твердо сказал я.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В 3 часа 50 минут 1 мая на командный пункт 8-й гвардейской армии был доставлен начальник генерального штаба германских сухопутных войск генерал пехоты __________. Он заявил, что уполномочен установить непосредственный контакт с Верховным Главнокомандованием Красной Армии для переговоров о перемирии. В 4 часа генерал В. И. Чуйков доложил мне по телефону, что генерал сообщил ему о самоубийстве _______________, которое  произошло ________________в 15 часов 50 минут.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К концу ____________ года мы окончательно преодолели тяжелую обстановку и прочно удерживали в своих руках стратегическую инициативу. Мы  уже не так нуждались в открытии второго фронта в Европе. Однако в целях быстрейшего разгрома фашистской Германии и окончания войны всем нам хотелось, чтобы второй фронт был открыт в ближайшее время. Несомненно, нас радовали победы в Италии, у Эль-Аламейна, в районе Туниса и других местах. Но все же это было не то, чего мы так долго ждали от союзников, чтобы почувствовать их достойный вклад в войну.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Ставке стало известно о восстании чехов в _________________ и боях с немецкими войсками. Ставка приказала 1, 2 и 4-му Украинским фронтам ускорить движение наших войск, чтобы поддержать восставших и не дать гитлеровцам подавить восстание.  Выполняя приказ Ставки, фронты бросили туда свои подвижные войска. В ночь на _______  мая они вышли в район города, а утром вошли в город, горячо приветствуемые населением.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8. Положение ______________с 8 сентября _________ года стало крайне опасным. Сообщение с Большой землей могло осуществляться только через ____________________озеро и по воздуху, под прикрытием нашей авиации Начались бомбежки и варварские артиллерийские обстрелы города. Фашистские войска нажимали со всех сторон.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23 ______________  __________года взятием _____________ завершилось это крупнейшее сражение Великой Отечественной войны в районе Курска, Орла, Белгорода... Закончилось оно разгромом главной группировки немецких войск, на которую Гитлер возлагал так много военно-политических надежд. </w:t>
      </w: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rPr>
          <w:sz w:val="28"/>
          <w:szCs w:val="28"/>
        </w:rPr>
      </w:pPr>
    </w:p>
    <w:p w:rsidR="001F16CE" w:rsidRDefault="001F16CE">
      <w:pPr>
        <w:ind w:left="800"/>
        <w:rPr>
          <w:b/>
          <w:sz w:val="28"/>
          <w:szCs w:val="28"/>
        </w:rPr>
      </w:pPr>
    </w:p>
    <w:p w:rsidR="001F16CE" w:rsidRDefault="001F16CE">
      <w:pPr>
        <w:ind w:left="800"/>
        <w:rPr>
          <w:b/>
          <w:sz w:val="28"/>
          <w:szCs w:val="28"/>
        </w:rPr>
      </w:pPr>
    </w:p>
    <w:p w:rsidR="001F16CE" w:rsidRDefault="001F16CE">
      <w:pPr>
        <w:ind w:left="800"/>
        <w:rPr>
          <w:b/>
          <w:sz w:val="28"/>
          <w:szCs w:val="28"/>
        </w:rPr>
      </w:pPr>
    </w:p>
    <w:p w:rsidR="001F16CE" w:rsidRDefault="001F16CE">
      <w:pPr>
        <w:ind w:left="800"/>
        <w:rPr>
          <w:b/>
          <w:sz w:val="28"/>
          <w:szCs w:val="28"/>
        </w:rPr>
      </w:pPr>
    </w:p>
    <w:p w:rsidR="001F16CE" w:rsidRDefault="001F16CE">
      <w:pPr>
        <w:ind w:left="8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(10 баллов). Расположите изображения государственных гербов России в хронологической последовательности: </w:t>
      </w:r>
    </w:p>
    <w:p w:rsidR="001F16CE" w:rsidRDefault="003E432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51" type="#_x0000_t75" style="position:absolute;left:0;text-align:left;margin-left:284.4pt;margin-top:5.05pt;width:98.2pt;height:117pt;z-index:251655168">
            <v:imagedata r:id="rId24" o:title="Герб2000" grayscale="t"/>
            <w10:wrap type="square"/>
          </v:shape>
        </w:pict>
      </w:r>
      <w:r>
        <w:rPr>
          <w:sz w:val="28"/>
          <w:szCs w:val="28"/>
        </w:rPr>
        <w:pict>
          <v:shape id="_x0000_s1050" type="#_x0000_t75" style="position:absolute;left:0;text-align:left;margin-left:122.4pt;margin-top:5.05pt;width:120pt;height:114.35pt;z-index:251654144">
            <v:imagedata r:id="rId25" o:title="russia13" grayscale="t"/>
            <w10:wrap type="square"/>
          </v:shape>
        </w:pict>
      </w:r>
      <w:r>
        <w:rPr>
          <w:sz w:val="28"/>
          <w:szCs w:val="28"/>
        </w:rPr>
        <w:pict>
          <v:shape id="_x0000_s1049" type="#_x0000_t75" style="position:absolute;left:0;text-align:left;margin-left:-21.6pt;margin-top:5.05pt;width:105.5pt;height:117pt;z-index:251653120">
            <v:imagedata r:id="rId26" o:title="russia01" grayscale="t"/>
            <w10:wrap type="square"/>
          </v:shape>
        </w:pict>
      </w: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3.</w:t>
      </w:r>
    </w:p>
    <w:p w:rsidR="001F16CE" w:rsidRDefault="003E4321">
      <w:pPr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52" type="#_x0000_t75" style="position:absolute;margin-left:9.6pt;margin-top:8.8pt;width:97.5pt;height:117pt;z-index:251656192">
            <v:imagedata r:id="rId27" o:title="russia03" grayscale="t"/>
            <w10:wrap type="square"/>
          </v:shape>
        </w:pict>
      </w:r>
      <w:r>
        <w:rPr>
          <w:sz w:val="28"/>
          <w:szCs w:val="28"/>
        </w:rPr>
        <w:pict>
          <v:shape id="_x0000_s1053" type="#_x0000_t75" style="position:absolute;margin-left:165.6pt;margin-top:8.8pt;width:106.55pt;height:126pt;z-index:251657216">
            <v:imagedata r:id="rId28" o:title="russia07" grayscale="t"/>
            <w10:wrap type="square"/>
          </v:shape>
        </w:pict>
      </w:r>
      <w:r>
        <w:rPr>
          <w:sz w:val="28"/>
          <w:szCs w:val="28"/>
        </w:rPr>
        <w:pict>
          <v:shape id="_x0000_s1054" type="#_x0000_t75" style="position:absolute;margin-left:339.6pt;margin-top:8.8pt;width:101.75pt;height:126pt;z-index:251658240">
            <v:imagedata r:id="rId29" o:title="russia05" grayscale="t"/>
            <w10:wrap type="square"/>
          </v:shape>
        </w:pic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ab/>
        <w:t>5.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6.</w:t>
      </w:r>
    </w:p>
    <w:p w:rsidR="001F16CE" w:rsidRDefault="003E4321">
      <w:pPr>
        <w:rPr>
          <w:b/>
          <w:sz w:val="28"/>
          <w:szCs w:val="28"/>
        </w:rPr>
      </w:pPr>
      <w:r>
        <w:rPr>
          <w:sz w:val="28"/>
          <w:szCs w:val="28"/>
        </w:rPr>
        <w:pict>
          <v:shape id="_x0000_s1055" type="#_x0000_t75" style="position:absolute;margin-left:4in;margin-top:8.55pt;width:166.75pt;height:180pt;z-index:251659264">
            <v:imagedata r:id="rId30" o:title="russia11" grayscale="t"/>
            <w10:wrap type="square"/>
          </v:shape>
        </w:pict>
      </w:r>
      <w:r>
        <w:rPr>
          <w:sz w:val="28"/>
          <w:szCs w:val="28"/>
        </w:rPr>
        <w:pict>
          <v:shape id="_x0000_s1056" type="#_x0000_t75" alt="Государственный герб РСФСР, 1918-1993 гг." style="position:absolute;margin-left:48pt;margin-top:8.55pt;width:154.3pt;height:171pt;z-index:251660288">
            <v:imagedata r:id="rId31" o:title="russia14" gain="79922f" blacklevel="5898f" grayscale="t"/>
            <w10:wrap type="square"/>
          </v:shape>
        </w:pic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pStyle w:val="a7"/>
        <w:tabs>
          <w:tab w:val="left" w:pos="708"/>
        </w:tabs>
        <w:spacing w:before="0" w:beforeAutospacing="0" w:after="0" w:afterAutospacing="0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ind w:left="360"/>
        <w:jc w:val="both"/>
        <w:rPr>
          <w:b/>
          <w:sz w:val="28"/>
          <w:szCs w:val="28"/>
          <w:highlight w:val="yellow"/>
        </w:rPr>
      </w:pP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 (ответы)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Принятие университетских уставов.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Председатели правительства Российской империи – СССР.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Главы Соборного Уложения </w:t>
      </w:r>
      <w:smartTag w:uri="urn:schemas-microsoft-com:office:smarttags" w:element="metricconverter">
        <w:smartTagPr>
          <w:attr w:name="ProductID" w:val="1649 г"/>
        </w:smartTagPr>
        <w:r>
          <w:rPr>
            <w:sz w:val="28"/>
            <w:szCs w:val="28"/>
          </w:rPr>
          <w:t>1649 г</w:t>
        </w:r>
      </w:smartTag>
      <w:r>
        <w:rPr>
          <w:sz w:val="28"/>
          <w:szCs w:val="28"/>
        </w:rPr>
        <w:t>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По 2 балла за полный правильный ответ. По 1 баллу за частично правильный ответ. Всего – 6 баллов.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2.1. 1497,   1550,  1649,   1682.  – даты появления важнейших правовых актов.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2.2. действительный статский советник, титулярный советник, коллежский секретарь, коллежский регистратор – гражданские чины по Табелю о рангах.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2.3. Басма,  жезл,  яблоко, пояс –  символы (регалии) власти в разные времена.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2.4. Дрожки, эгоистка,  одноколка, двуколка – транспортные средства.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2.5. Бойница, флешь, шанец, равелин – название фортификационных укреплений и их элементов..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2.6. Дымное,  мыт,  ямские деньги, ясак – разновидности податей и сборов.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За каждый правильно определенный ряд  – 2 очка. Всего – 12 баллов.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500"/>
        <w:gridCol w:w="5079"/>
      </w:tblGrid>
      <w:tr w:rsidR="001F16CE">
        <w:tc>
          <w:tcPr>
            <w:tcW w:w="708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00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5079" w:type="dxa"/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(что значит?)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Гофмейстер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Придворный чин 3 класса, отвечал за придворный штат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Детинец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Укрепленная часть города, то, что станет кремлем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Кавалергард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Военнослужажий (офицер или солдат) привилегированного кавалерийского полка русской гвардии; личная охрана императора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Мисюрка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Старинная воинская шапка в виде шлема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Дилижанс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Тяжелая  закрытая карета для междугородной перевозки пассажиров и почты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Лествица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древней Руси – определенный порядок старшинства между родами, порядок замещения престолов у князей Рюриковичей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Канонир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Солдат-артиллерист (можно при Петр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– солдат бомбордирской роты)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империал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монета, чеканившаяся в России с 1775 года (10 и более рублей).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Издольщина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Разновидность земельной аренды, при которой плата за пользование землей равнялась определенной доли урожая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Испольщина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Разновидность земельной аренды, при которой плата за пользование землей равнялась половине  урожая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Опашень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Московской Руси – верхняя летняя одежда (преимущественно женская) в виде кафтана свободного покроя с откидными длинными руковами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Косоворотка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Рубашка прямого покроя с воротником-стойкой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Фельдъегерь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или правительственный курьер для доставки  важных документов</w:t>
            </w:r>
          </w:p>
        </w:tc>
      </w:tr>
      <w:tr w:rsidR="001F16CE">
        <w:tc>
          <w:tcPr>
            <w:tcW w:w="708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00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Порок</w:t>
            </w:r>
          </w:p>
        </w:tc>
        <w:tc>
          <w:tcPr>
            <w:tcW w:w="5079" w:type="dxa"/>
          </w:tcPr>
          <w:p w:rsidR="001F16CE" w:rsidRDefault="001F1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Метательная машина, применяемая при осаде и обороне крепостей</w:t>
            </w:r>
          </w:p>
        </w:tc>
      </w:tr>
    </w:tbl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По 1 баллу за верное написание слова; по 2 балла за раскрытие термина (1 балл за некоторые неточности в его раскрытии, не искажающие сути). Всего – 34 балла.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032"/>
        <w:gridCol w:w="1032"/>
        <w:gridCol w:w="1032"/>
        <w:gridCol w:w="1032"/>
        <w:gridCol w:w="1032"/>
        <w:gridCol w:w="1032"/>
      </w:tblGrid>
      <w:tr w:rsidR="001F16CE">
        <w:trPr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F16CE" w:rsidRDefault="001F16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ответах необязательно требовать даты (так, указ о ссылке в Сибирь в некоторых учебниках не датируют, а указывают только царствование). Важно знание и понимание  логики развития крепостничества, что и позволяет выстраивать документы в хронологической последовательности:  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 о вольных хлебопашцах;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Соборное Уложение 1649 года. XI  глава «Суд о крестьянех».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 об урочных летах (пятилетних) 1597 года;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подушной подати при Петре I;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о ссылке крепостных крестьян в Сибирь по воле помещика. Середина XVIII века;  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Судебник </w:t>
      </w:r>
      <w:smartTag w:uri="urn:schemas-microsoft-com:office:smarttags" w:element="metricconverter">
        <w:smartTagPr>
          <w:attr w:name="ProductID" w:val="1497 г"/>
        </w:smartTagPr>
        <w:r>
          <w:rPr>
            <w:sz w:val="28"/>
            <w:szCs w:val="28"/>
          </w:rPr>
          <w:t>1497 г</w:t>
        </w:r>
      </w:smartTag>
      <w:r>
        <w:rPr>
          <w:sz w:val="28"/>
          <w:szCs w:val="28"/>
        </w:rPr>
        <w:t>.</w:t>
      </w:r>
    </w:p>
    <w:p w:rsidR="001F16CE" w:rsidRDefault="001F16C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Т.н. указ о «трехдневной барщине» Павла I (</w:t>
      </w:r>
      <w:smartTag w:uri="urn:schemas-microsoft-com:office:smarttags" w:element="metricconverter">
        <w:smartTagPr>
          <w:attr w:name="ProductID" w:val="1797 г"/>
        </w:smartTagPr>
        <w:r>
          <w:rPr>
            <w:sz w:val="28"/>
            <w:szCs w:val="28"/>
          </w:rPr>
          <w:t>1797 г</w:t>
        </w:r>
      </w:smartTag>
      <w:r>
        <w:rPr>
          <w:sz w:val="28"/>
          <w:szCs w:val="28"/>
        </w:rPr>
        <w:t>.)</w:t>
      </w:r>
    </w:p>
    <w:p w:rsidR="001F16CE" w:rsidRDefault="001F16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2 балла за приблизительное время определения документа. 2 балла за каждое название. 5 баллов за точную хронологическую их расстановку. 3 балла – при одной ошибке в расстановке. Всего – 33 балла.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5. 5.1.</w:t>
      </w:r>
    </w:p>
    <w:tbl>
      <w:tblPr>
        <w:tblW w:w="1050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625"/>
        <w:gridCol w:w="2625"/>
        <w:gridCol w:w="2625"/>
      </w:tblGrid>
      <w:tr w:rsidR="001F16CE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Чтение Манифеста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>
                <w:rPr>
                  <w:sz w:val="28"/>
                  <w:szCs w:val="28"/>
                </w:rPr>
                <w:t>1861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 А.В. Суворов.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Иван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Грозный.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 А.Н. Косыгин.</w:t>
            </w:r>
          </w:p>
        </w:tc>
      </w:tr>
      <w:tr w:rsidR="001F16CE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7. Н.Г. Чернышевский.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Взятие Бастилии 14 июля </w:t>
            </w:r>
            <w:smartTag w:uri="urn:schemas-microsoft-com:office:smarttags" w:element="metricconverter">
              <w:smartTagPr>
                <w:attr w:name="ProductID" w:val="1789 г"/>
              </w:smartTagPr>
              <w:r>
                <w:rPr>
                  <w:sz w:val="28"/>
                  <w:szCs w:val="28"/>
                </w:rPr>
                <w:t>1789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Взятие Казани </w:t>
            </w:r>
            <w:smartTag w:uri="urn:schemas-microsoft-com:office:smarttags" w:element="metricconverter">
              <w:smartTagPr>
                <w:attr w:name="ProductID" w:val="1552 г"/>
              </w:smartTagPr>
              <w:r>
                <w:rPr>
                  <w:sz w:val="28"/>
                  <w:szCs w:val="28"/>
                </w:rPr>
                <w:t>1552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 Строительство Байкало-Амурской магистрали (плакат).</w:t>
            </w:r>
          </w:p>
        </w:tc>
      </w:tr>
    </w:tbl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5.2. Критерий классификации: событие и его современник.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За каждое точное название – 2 балла (при небольшой ошибке – 1 балл). За точное соединение в пары 2 балла (за каждую пару). За точно определенный критерий – 3 балла. Всего – 27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1) Да. 2) Нет, в цифровой системе Древней Руси нуля не было. 3) Да. 4) Да. 5) Нет, значок назывался «титло». 6) Нет, в кружок обводили букву, чтобы обозначить десятки тысяч.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По 2 балла за каждый правильный ответ. По 1 баллу за частично правильный ответ. Всего – 12 баллов</w:t>
      </w:r>
    </w:p>
    <w:p w:rsidR="001F16CE" w:rsidRDefault="001F16CE">
      <w:pPr>
        <w:rPr>
          <w:b/>
          <w:sz w:val="28"/>
          <w:szCs w:val="28"/>
        </w:rPr>
      </w:pPr>
    </w:p>
    <w:p w:rsidR="001F16CE" w:rsidRDefault="001F16CE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И.С.Дмитриеву удалось напечатать свой труд в 1855 году (не позднее августа 1855 года – падения Севастополя). Это следует из воспоминаний Михеева – получения книги одновременно с началом осады Севастополя (но не взятия его). Однако рукопись была закончена  не в 1851 году, как приблизительно следует из воспоминаний (1655 – 4 года + 1651 год).  Михеева подвела память (ловушка для участников олимпиады).  Между  окончанием работы над рукописью  и публикацией прошло больше времени.  В письме № 1, сообщив о завершении работы над рукописью, Дмитриев пишет о невозможности получить следующий 5 чин статского советника (именно к 5 чину обращались  «Ваше высокоблагородие»). Из послужного списка (формуляра) следует, что получен был 5 чин  в 1847 году.  Значит, работа над рукописью была завершена до марта 1847 года, т.е. за 8 лет до публикации.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определение дат по 5 баллов. За каждый аргумент по определению даты – 4 балла. Максимальное количество баллов – 26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«Аврора» - участвовал в Цусимском сражении; В октябре 1917 года дал сигнал к  захвату Зимнего дворца; в советский период – символ революции.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«Азов» - Участвовал под командованием М.П.Лазарева в Наваринском сражении. Первый корабль в русском флоте, награжденный  Георгиевским флагом за проявленный героизм.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Ботик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небольшое судно найденное Петром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 Измайлово. Впоследствии назван царем «дедушкой русского флота».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«Князь Потемкин Таврический» - броненосец, на котором в  июне 1905 года вспыхнуло стихийное восстание матросов. Выступление свидетельствовало о втягивании в первую русскую революцию  армии и флота.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«Варяг» - крейсер 1-го ранга, вступивший в неравное сражение с японской эскадрой в начале русско-японской войны. Стал символом мужества русских моряков.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«Восток» и «Мирный» - эти суда (шлюпы) под командованием Ф.Беллинсгаузена в 1821  году участвовали в кругосветной антарктической экспедиции, в результате которой  была открыта  Антарктида. 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«Ленин» - первый в мире атомный ледокол, построенный в СССР в 1957 году. </w:t>
      </w:r>
    </w:p>
    <w:p w:rsidR="001F16CE" w:rsidRDefault="001F16C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«Меркурий» - 18-пушечный бриг, во время русско-турецкой войны 1828-1829 годов под командованием  капитана Казарского вступил в бой с двумя турецкими линейными  кораблями (184 орудия) и нанес  повреждения. Награжден Георгиевским флагом. Символ мужества русских моряков-черноморцев. </w:t>
      </w:r>
    </w:p>
    <w:p w:rsidR="001F16CE" w:rsidRDefault="001F16CE">
      <w:pPr>
        <w:ind w:lef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каждый относительно полный ответ – до 3 баллов (за менее точный ответ от 1 до 2 баллов).  Всего максимум – до 24 баллов. 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9. Манифест о восшествии на престол Екатерины II от 28 июня 1762 года (в день переворота). Время определяется по  характеру обвинений в адрес низверженного Петра III: (1) гонение на православную церковь (секуляризация; политика веротерпимости, в том числе в отношении к старообрядцам; предоставления известных свобод   протестантам); (2)  заключение мира с Фридрихом  II, по которому последнему были возвращены все сделанные завоевания – преподнесено как национальное оскорбление; (3) обвинения в непорядках во внутреннем управлении. Екатерина II представлена как спасительница Отечества, вступающая на престол по молению всех подданных.</w:t>
      </w:r>
    </w:p>
    <w:p w:rsidR="001F16CE" w:rsidRDefault="001F16C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 баллов за определение времени и обстоятельств появления документа. До 3 баллов за каждый аргумент. Всего – 11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ноября 1942г. –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sz w:val="28"/>
                  <w:szCs w:val="28"/>
                </w:rPr>
                <w:t>1943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8"/>
                  <w:szCs w:val="28"/>
                </w:rPr>
                <w:t>1941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июля – 23 августа </w:t>
            </w:r>
            <w:smartTag w:uri="urn:schemas-microsoft-com:office:smarttags" w:element="metricconverter">
              <w:smartTagPr>
                <w:attr w:name="ProductID" w:val="1943 г"/>
              </w:smartTagPr>
              <w:r>
                <w:rPr>
                  <w:sz w:val="28"/>
                  <w:szCs w:val="28"/>
                </w:rPr>
                <w:t>1943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июня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sz w:val="28"/>
                  <w:szCs w:val="28"/>
                </w:rPr>
                <w:t>1944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8"/>
                  <w:szCs w:val="28"/>
                </w:rPr>
                <w:t>1945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июня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8"/>
                  <w:szCs w:val="28"/>
                </w:rPr>
                <w:t>1941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F16C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Апрель- 2 мая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8"/>
                  <w:szCs w:val="28"/>
                </w:rPr>
                <w:t>1945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CE" w:rsidRDefault="001F16C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1F16CE" w:rsidRDefault="001F16CE">
      <w:pPr>
        <w:spacing w:line="360" w:lineRule="auto"/>
        <w:ind w:left="360"/>
        <w:jc w:val="both"/>
        <w:rPr>
          <w:sz w:val="28"/>
          <w:szCs w:val="28"/>
        </w:rPr>
      </w:pPr>
    </w:p>
    <w:p w:rsidR="001F16CE" w:rsidRDefault="001F16C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 каждую правильную параллель – по 2 балла. Всего до 14 баллов.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1942; 2) 1941, Государственный комитет обороны, Сталин; 3) 1944, «Багратион»; 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Генерального штаба; 5) Кребс, Гитлер, 30 апреля; 6) 1943; 7) Прага, 9 мая; 8) Ленинград, 1941, Ладожское; 9) август, 1943, Харьков.  </w:t>
      </w:r>
      <w:r>
        <w:rPr>
          <w:b/>
          <w:sz w:val="28"/>
          <w:szCs w:val="28"/>
        </w:rPr>
        <w:t>8.2.</w:t>
      </w:r>
      <w:r>
        <w:rPr>
          <w:sz w:val="28"/>
          <w:szCs w:val="28"/>
        </w:rPr>
        <w:t xml:space="preserve"> 2 – 4 – 8 – 1 – 9 – 6 – 3 – 5 - 7 </w:t>
      </w: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10 баллов за правильную последовательность, по 1 баллу за каждый правильный элемент. Всего – до 29 баллов.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  <w:r>
        <w:rPr>
          <w:sz w:val="28"/>
          <w:szCs w:val="28"/>
        </w:rPr>
        <w:t>12.   1 – 4 – 6 – 5 – 8 – 2 – 7 – 3.  10 баллов за правильно установленную последовательность. 5 баллов за последовательность с одной ошибкой.</w:t>
      </w:r>
    </w:p>
    <w:p w:rsidR="001F16CE" w:rsidRDefault="001F16CE">
      <w:pPr>
        <w:jc w:val="both"/>
        <w:rPr>
          <w:sz w:val="28"/>
          <w:szCs w:val="28"/>
        </w:rPr>
      </w:pPr>
    </w:p>
    <w:p w:rsidR="001F16CE" w:rsidRDefault="001F1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 – 209 баллов.</w:t>
      </w: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сочинений-эссе 9-11 классов</w:t>
      </w:r>
    </w:p>
    <w:p w:rsidR="001F16CE" w:rsidRDefault="001F16CE">
      <w:pPr>
        <w:jc w:val="center"/>
        <w:rPr>
          <w:sz w:val="28"/>
          <w:szCs w:val="28"/>
        </w:rPr>
      </w:pPr>
    </w:p>
    <w:p w:rsidR="001F16CE" w:rsidRDefault="001F16CE">
      <w:pPr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«Подвиги Святослава не могли служить содержанием народных песен и сказаний: они были совершаемы вдали от родной страны и не для родной страны; тогда как подвиги Владимира были совершаемы ввиду всей Русской земли и с целию ее защиты от степных варваров; вот почему благодарный народ так удержал в своей памяти подвиги Владимира» (С.М. Соловьев).</w:t>
      </w:r>
    </w:p>
    <w:p w:rsidR="001F16CE" w:rsidRDefault="001F16CE">
      <w:pPr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историческом календаре 4 ноября – это дата, которая занимает особое место. Тогда, в далеком 1612 году, здесь, под стенами Кремля была одержана не только победа над иноземными захватчиками: благодаря единению многонационального народа России был положен предел многолетней смуте и внутренним распрям. (В.В. Путин).</w:t>
      </w:r>
    </w:p>
    <w:p w:rsidR="001F16CE" w:rsidRDefault="001F1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Отец (Алексей Михайлович) и сын (Петр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«несопоставимы ни по масштабам своей личности, ни по силе воли и глубине ума. Алексей Михайлович – человек средних дарований. Но в одном он, бесспорно, превзошел своего великого сына. В Тишайшем больше сострадания к людям, больше душевности и больше души» (И.Л. Андреев).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« Он (Петр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 был вспыльчив, груб, деспотичен и со всеми обращался как с рабами… его невежество не позволяло ему видеть, что некоторые реформы, насильственно введенные им, со временем привились бы мирным путем в силу примера и общения с другими нациями. Если бы он не ставил так высоко иностранцев над русскими, он не уничтожил бы бесценный самобытный характер наших предков. Он подорвал основы уложения своего отца и заменил их деспотическими замашками» (княгиня Е.Р. Дашкова). 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«Ломоносов страстно любил науку, но думал и заботился исключительно о том, что нужно было для блага его Родины. Он хотел служить не чистой науке, а только Отечеству» (Н.Г. Чернышевский).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«Пугачевцев победили, переказнили, но победители испугались и все же умерили свой аппетит… Скажем иначе: вообще в России с крестьян «драли три шкуры», но если бы не Болотников, Разин, Булавин, Пугачев – содрали бы все десять» (Н.Я. Эйдельман). 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«Екатерине Великой принадлежит выдающееся место в истории России второй половины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Именно ее рассудительности, осторожности и отваге страна обязана как внешнеполитическими успехами, так и реализаци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«Историческая ценность революций зависит от трех условий: от того, что разрушается, от того, что создается, и от тех легенд, которые революциям сопутствуют. Декабристы ничего не разрушили и ничего не создали. Их ценность состоит всецело в их легенде. Но и этого достаточно» (М.А. Алданов).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«История России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– это поиск и борьба путей в неведомое (пока еще именно Россией) и в незнаемое (мировым сообществом вообще)»  (Л.М. Ляшенко). 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«Не могу быть зависимым!» – бились сердца. «Не могу иметь рабов!» – бились благородные сердца. Вот два великие чувства, которые создали 1812 год и 1861 год». (В.В. Розанов.)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«Октябрьской революции не было. Был октябрьский переворот. Он был преддверием эволюции от Ленина-Пугачева к Ленину-Аракчееву. Он был преддверием драпирующейся в красные цвета, но самой доподлинной контрреволюции» (В.М. Чернов).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«Великая Отечественная война сформировала облик целой эпохи». (М.Н. Зуев.)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«…Я убежден: время не имеет власти над величием всего, что мы пережили в войну. Было необычайно трудное, но и очень славное время. Человек, переживший однажды большие испытания и победивший, будет всю жизнь черпать силы в этой победе. Это справедливо и для всего народа». (Г.К. Жуков).</w:t>
      </w:r>
    </w:p>
    <w:p w:rsidR="001F16CE" w:rsidRDefault="001F1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«Россия должна сохранить исторические государственные символы, также как она сохраняет свое историческое название. Сохранение государственной геральдики – это признак стабильности государства, а герб и флаг – то же, что и название государства. Это – знаковое обозначение нашей общности». (Г.В. Вилинбахов.) </w:t>
      </w:r>
    </w:p>
    <w:p w:rsidR="001F16CE" w:rsidRDefault="001F16CE">
      <w:pPr>
        <w:ind w:firstLine="720"/>
        <w:jc w:val="both"/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pStyle w:val="a7"/>
        <w:rPr>
          <w:sz w:val="28"/>
          <w:szCs w:val="28"/>
        </w:rPr>
      </w:pPr>
    </w:p>
    <w:p w:rsidR="001F16CE" w:rsidRDefault="001F16CE">
      <w:pPr>
        <w:rPr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 w:firstLine="533"/>
        <w:jc w:val="both"/>
        <w:rPr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ind w:left="0" w:firstLine="533"/>
        <w:jc w:val="both"/>
        <w:rPr>
          <w:sz w:val="28"/>
          <w:szCs w:val="28"/>
        </w:rPr>
      </w:pPr>
    </w:p>
    <w:p w:rsidR="001F16CE" w:rsidRDefault="001F16CE">
      <w:pPr>
        <w:pStyle w:val="3"/>
        <w:tabs>
          <w:tab w:val="left" w:pos="534"/>
          <w:tab w:val="left" w:pos="3936"/>
          <w:tab w:val="left" w:pos="5353"/>
          <w:tab w:val="left" w:pos="6771"/>
          <w:tab w:val="left" w:pos="7700"/>
          <w:tab w:val="left" w:pos="9228"/>
        </w:tabs>
        <w:spacing w:after="0"/>
        <w:ind w:left="0"/>
        <w:jc w:val="center"/>
        <w:rPr>
          <w:b/>
          <w:sz w:val="28"/>
          <w:szCs w:val="28"/>
        </w:rPr>
      </w:pPr>
    </w:p>
    <w:p w:rsidR="001F16CE" w:rsidRDefault="001F16CE"/>
    <w:p w:rsidR="001F16CE" w:rsidRDefault="001F16CE"/>
    <w:p w:rsidR="001F16CE" w:rsidRDefault="001F16CE">
      <w:bookmarkStart w:id="0" w:name="_GoBack"/>
      <w:bookmarkEnd w:id="0"/>
    </w:p>
    <w:sectPr w:rsidR="001F16CE">
      <w:footerReference w:type="even" r:id="rId40"/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C3" w:rsidRDefault="007A10C3">
      <w:r>
        <w:separator/>
      </w:r>
    </w:p>
  </w:endnote>
  <w:endnote w:type="continuationSeparator" w:id="0">
    <w:p w:rsidR="007A10C3" w:rsidRDefault="007A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CE" w:rsidRDefault="001F16C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16CE" w:rsidRDefault="001F16C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CE" w:rsidRDefault="001F16CE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4321">
      <w:rPr>
        <w:rStyle w:val="a9"/>
        <w:noProof/>
      </w:rPr>
      <w:t>1</w:t>
    </w:r>
    <w:r>
      <w:rPr>
        <w:rStyle w:val="a9"/>
      </w:rPr>
      <w:fldChar w:fldCharType="end"/>
    </w:r>
  </w:p>
  <w:p w:rsidR="001F16CE" w:rsidRDefault="001F16C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C3" w:rsidRDefault="007A10C3">
      <w:r>
        <w:separator/>
      </w:r>
    </w:p>
  </w:footnote>
  <w:footnote w:type="continuationSeparator" w:id="0">
    <w:p w:rsidR="007A10C3" w:rsidRDefault="007A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A94"/>
    <w:multiLevelType w:val="singleLevel"/>
    <w:tmpl w:val="56902D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01FB2797"/>
    <w:multiLevelType w:val="hybridMultilevel"/>
    <w:tmpl w:val="43F44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48B6"/>
    <w:multiLevelType w:val="hybridMultilevel"/>
    <w:tmpl w:val="B93223E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37FA7"/>
    <w:multiLevelType w:val="hybridMultilevel"/>
    <w:tmpl w:val="9F74C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C738B"/>
    <w:multiLevelType w:val="hybridMultilevel"/>
    <w:tmpl w:val="5AFAB27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D7C457F"/>
    <w:multiLevelType w:val="hybridMultilevel"/>
    <w:tmpl w:val="3314EB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440E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A7FA9"/>
    <w:multiLevelType w:val="hybridMultilevel"/>
    <w:tmpl w:val="B8004746"/>
    <w:lvl w:ilvl="0" w:tplc="461AAEC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FA41BD"/>
    <w:multiLevelType w:val="hybridMultilevel"/>
    <w:tmpl w:val="8586D1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C78ED"/>
    <w:multiLevelType w:val="hybridMultilevel"/>
    <w:tmpl w:val="B326557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AD43643"/>
    <w:multiLevelType w:val="hybridMultilevel"/>
    <w:tmpl w:val="6AE6823A"/>
    <w:lvl w:ilvl="0" w:tplc="62C6CFD8">
      <w:start w:val="1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E1530"/>
    <w:multiLevelType w:val="hybridMultilevel"/>
    <w:tmpl w:val="6A384A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01B7E"/>
    <w:multiLevelType w:val="hybridMultilevel"/>
    <w:tmpl w:val="1700AE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F9535C"/>
    <w:multiLevelType w:val="hybridMultilevel"/>
    <w:tmpl w:val="AE78A3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695AD8"/>
    <w:multiLevelType w:val="hybridMultilevel"/>
    <w:tmpl w:val="D0386BA6"/>
    <w:lvl w:ilvl="0" w:tplc="366E8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EBD2C5E"/>
    <w:multiLevelType w:val="hybridMultilevel"/>
    <w:tmpl w:val="EB52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E714F"/>
    <w:multiLevelType w:val="hybridMultilevel"/>
    <w:tmpl w:val="89808456"/>
    <w:lvl w:ilvl="0" w:tplc="79B6CA2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">
    <w:nsid w:val="4F623882"/>
    <w:multiLevelType w:val="hybridMultilevel"/>
    <w:tmpl w:val="A8F651A2"/>
    <w:lvl w:ilvl="0" w:tplc="C554D2FC">
      <w:start w:val="12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7">
    <w:nsid w:val="58AE4211"/>
    <w:multiLevelType w:val="hybridMultilevel"/>
    <w:tmpl w:val="F000B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C34A6"/>
    <w:multiLevelType w:val="multilevel"/>
    <w:tmpl w:val="10A266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77FD05AB"/>
    <w:multiLevelType w:val="hybridMultilevel"/>
    <w:tmpl w:val="04186190"/>
    <w:lvl w:ilvl="0" w:tplc="92E2769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18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17E"/>
    <w:rsid w:val="001F16CE"/>
    <w:rsid w:val="0026117E"/>
    <w:rsid w:val="003E4321"/>
    <w:rsid w:val="00634719"/>
    <w:rsid w:val="007A10C3"/>
    <w:rsid w:val="00C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E1FA999B-F1EB-449D-8E18-3D65E8B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5">
    <w:name w:val="Стиль"/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7">
    <w:name w:val="Normal (Web)"/>
    <w:basedOn w:val="a"/>
    <w:pPr>
      <w:spacing w:before="100" w:beforeAutospacing="1" w:after="100" w:afterAutospacing="1"/>
      <w:jc w:val="both"/>
    </w:pPr>
  </w:style>
  <w:style w:type="character" w:styleId="a8">
    <w:name w:val="Hyperlink"/>
    <w:basedOn w:val="a0"/>
    <w:rPr>
      <w:color w:val="5D2643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9908</Words>
  <Characters>56482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IDPPO</Company>
  <LinksUpToDate>false</LinksUpToDate>
  <CharactersWithSpaces>66258</CharactersWithSpaces>
  <SharedDoc>false</SharedDoc>
  <HLinks>
    <vt:vector size="24" baseType="variant">
      <vt:variant>
        <vt:i4>3670054</vt:i4>
      </vt:variant>
      <vt:variant>
        <vt:i4>0</vt:i4>
      </vt:variant>
      <vt:variant>
        <vt:i4>0</vt:i4>
      </vt:variant>
      <vt:variant>
        <vt:i4>5</vt:i4>
      </vt:variant>
      <vt:variant>
        <vt:lpwstr>I:\personalii\mak.htm</vt:lpwstr>
      </vt:variant>
      <vt:variant>
        <vt:lpwstr/>
      </vt:variant>
      <vt:variant>
        <vt:i4>3539069</vt:i4>
      </vt:variant>
      <vt:variant>
        <vt:i4>-1</vt:i4>
      </vt:variant>
      <vt:variant>
        <vt:i4>1028</vt:i4>
      </vt:variant>
      <vt:variant>
        <vt:i4>1</vt:i4>
      </vt:variant>
      <vt:variant>
        <vt:lpwstr>http://www.rubricon.com/imgbyid.asp?ii=1&amp;iid=228897502</vt:lpwstr>
      </vt:variant>
      <vt:variant>
        <vt:lpwstr/>
      </vt:variant>
      <vt:variant>
        <vt:i4>2097279</vt:i4>
      </vt:variant>
      <vt:variant>
        <vt:i4>-1</vt:i4>
      </vt:variant>
      <vt:variant>
        <vt:i4>1041</vt:i4>
      </vt:variant>
      <vt:variant>
        <vt:i4>1</vt:i4>
      </vt:variant>
      <vt:variant>
        <vt:lpwstr>http://www.rf.boom.ru/rus/russia14.gif</vt:lpwstr>
      </vt:variant>
      <vt:variant>
        <vt:lpwstr/>
      </vt:variant>
      <vt:variant>
        <vt:i4>2097279</vt:i4>
      </vt:variant>
      <vt:variant>
        <vt:i4>-1</vt:i4>
      </vt:variant>
      <vt:variant>
        <vt:i4>1056</vt:i4>
      </vt:variant>
      <vt:variant>
        <vt:i4>1</vt:i4>
      </vt:variant>
      <vt:variant>
        <vt:lpwstr>http://www.rf.boom.ru/rus/russia14.gif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2014-07-20T11:13:00Z</dcterms:created>
  <dcterms:modified xsi:type="dcterms:W3CDTF">2014-07-20T11:13:00Z</dcterms:modified>
</cp:coreProperties>
</file>