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DB9" w:rsidRDefault="008D21BF">
      <w:pPr>
        <w:pStyle w:val="1"/>
        <w:jc w:val="center"/>
      </w:pPr>
      <w:r>
        <w:t>Образ Русской земли в памятнике Древней Руси Слово о полку Игореве</w:t>
      </w:r>
    </w:p>
    <w:p w:rsidR="00B42DB9" w:rsidRDefault="008D21BF">
      <w:pPr>
        <w:spacing w:after="240"/>
      </w:pPr>
      <w:r>
        <w:t>Памятник Древней Руси «Слово о полку Игореве» был написан во времена междоусобных войн князей. Половцы постоянно разоряли мирное население русских сел и городов. В «Слове…» рассказывается о походе на половцев князя Игоря Святославовича. Героем «Слова…» является не единственный персонаж, а вся Русская земля. Автор на первое место ставит не какого-либо князя, а образ Русской земли. Произведение проникнуто глубокой любовью к русскому народу. Образ страдающей Родины проходит через все произведение.</w:t>
      </w:r>
      <w:r>
        <w:br/>
      </w:r>
      <w:r>
        <w:br/>
        <w:t>Силой и мужеством наделила Русская земля князя Игоря, который «повел полки родного края, половецким землям угрожая». Родная природа чувствует предстоящее поражение князя. Она пытается «остановить» его. В день похода произошло солнечное затмение:</w:t>
      </w:r>
      <w:r>
        <w:br/>
      </w:r>
      <w:r>
        <w:br/>
        <w:t>Средь бела дня ночная тень</w:t>
      </w:r>
      <w:r>
        <w:br/>
      </w:r>
      <w:r>
        <w:br/>
        <w:t>Ополченья русские покрыла.</w:t>
      </w:r>
      <w:r>
        <w:br/>
      </w:r>
      <w:r>
        <w:br/>
        <w:t>Звери и птицы стараются предотвратить беду, нависшую над войском Игоря:</w:t>
      </w:r>
      <w:r>
        <w:br/>
      </w:r>
      <w:r>
        <w:br/>
        <w:t>Птицы, поднимаясь над дубами,</w:t>
      </w:r>
      <w:r>
        <w:br/>
      </w:r>
      <w:r>
        <w:br/>
        <w:t>Реют с криком жалобным своим.</w:t>
      </w:r>
      <w:r>
        <w:br/>
      </w:r>
      <w:r>
        <w:br/>
        <w:t>По оврагам волки завывают,</w:t>
      </w:r>
      <w:r>
        <w:br/>
      </w:r>
      <w:r>
        <w:br/>
        <w:t>Крик орлов доносится из мглы…</w:t>
      </w:r>
      <w:r>
        <w:br/>
      </w:r>
      <w:r>
        <w:br/>
        <w:t>Описание природы в «Слове…» тесно связано с происходящими событиями. Природа скорбит о поражении князя:</w:t>
      </w:r>
      <w:r>
        <w:br/>
      </w:r>
      <w:r>
        <w:br/>
        <w:t>Степь поникла, жалости полна,</w:t>
      </w:r>
      <w:r>
        <w:br/>
      </w:r>
      <w:r>
        <w:br/>
        <w:t>И деревья ветви преклонили.</w:t>
      </w:r>
      <w:r>
        <w:br/>
      </w:r>
      <w:r>
        <w:br/>
        <w:t>Они же радуются освобождению Игоря из плена:</w:t>
      </w:r>
      <w:r>
        <w:br/>
      </w:r>
      <w:r>
        <w:br/>
        <w:t>И, рассвет веселый возвещая,</w:t>
      </w:r>
      <w:r>
        <w:br/>
      </w:r>
      <w:r>
        <w:br/>
        <w:t>Соловьи ликуют вдалеке.</w:t>
      </w:r>
      <w:r>
        <w:br/>
      </w:r>
      <w:r>
        <w:br/>
        <w:t>Автор наделяет птиц и зверей человеческими качествами. Даже река Донец разговаривает с князем. Ярославна обращается к Солнцу, Ветру, Днепру как к живым существам:</w:t>
      </w:r>
      <w:r>
        <w:br/>
      </w:r>
      <w:r>
        <w:br/>
        <w:t>Что ты, Ветер, злобно повеваешь…</w:t>
      </w:r>
      <w:r>
        <w:br/>
      </w:r>
      <w:r>
        <w:br/>
        <w:t>…Стрелы половецкие вздымаешь,</w:t>
      </w:r>
      <w:r>
        <w:br/>
      </w:r>
      <w:r>
        <w:br/>
        <w:t>Мечешь их на русские полки?</w:t>
      </w:r>
      <w:r>
        <w:br/>
      </w:r>
      <w:r>
        <w:br/>
        <w:t>Животные помогают Игорю сбежать из плена, оберегают его во время пути:</w:t>
      </w:r>
      <w:r>
        <w:br/>
      </w:r>
      <w:r>
        <w:br/>
        <w:t>Страж ему был гоголь над водою,</w:t>
      </w:r>
      <w:r>
        <w:br/>
      </w:r>
      <w:r>
        <w:br/>
        <w:t>Чайка князя в небе стерегла.</w:t>
      </w:r>
      <w:r>
        <w:br/>
      </w:r>
      <w:r>
        <w:br/>
        <w:t>Автор показывает, как необъятны просторы Русской земли. Он описывает события, происходящие в разных ее уголках.</w:t>
      </w:r>
      <w:r>
        <w:br/>
      </w:r>
      <w:r>
        <w:br/>
        <w:t>Настоящее Русской земли тесно связано с ее прошлым. Автор рассказывает о подвигах Святослава, который «поганых ратей не щадил». Князь Святослав осуждает сыновей за несвоевременный поход:</w:t>
      </w:r>
      <w:r>
        <w:br/>
      </w:r>
      <w:r>
        <w:br/>
        <w:t>Не с великой честию в бою</w:t>
      </w:r>
      <w:r>
        <w:br/>
      </w:r>
      <w:r>
        <w:br/>
        <w:t>Вражью кровь на землю проливали.</w:t>
      </w:r>
      <w:r>
        <w:br/>
      </w:r>
      <w:r>
        <w:br/>
        <w:t>Неисчислимые беды несут Русской земле княжеские раздоры:</w:t>
      </w:r>
      <w:r>
        <w:br/>
      </w:r>
      <w:r>
        <w:br/>
        <w:t>Но не вместе их знамена плещут,</w:t>
      </w:r>
      <w:r>
        <w:br/>
      </w:r>
      <w:r>
        <w:br/>
        <w:t>Врозь поют их копия и блещут.</w:t>
      </w:r>
      <w:r>
        <w:br/>
      </w:r>
      <w:r>
        <w:br/>
        <w:t>В единстве видит автор силу и мощь Родины. Он обращается к русским князьям с призывом прекратить междоусобицы и объединить силы для борьбы с общим врагом:</w:t>
      </w:r>
      <w:r>
        <w:br/>
      </w:r>
      <w:r>
        <w:br/>
        <w:t>Встаньте, государи, в злат стремень</w:t>
      </w:r>
      <w:r>
        <w:br/>
      </w:r>
      <w:r>
        <w:br/>
        <w:t>За обиду в этот черный день,</w:t>
      </w:r>
      <w:r>
        <w:br/>
      </w:r>
      <w:r>
        <w:br/>
        <w:t>За Русскую землю…</w:t>
      </w:r>
      <w:r>
        <w:br/>
      </w:r>
      <w:r>
        <w:br/>
        <w:t>В центре повествования стоит образ русского народа. Это простые земледельцы. Они страдают из-за княжеских раздоров:</w:t>
      </w:r>
      <w:r>
        <w:br/>
      </w:r>
      <w:r>
        <w:br/>
        <w:t>Век людской в крамолах стал недолог.</w:t>
      </w:r>
      <w:r>
        <w:br/>
      </w:r>
      <w:r>
        <w:br/>
        <w:t>И не стало жизни нам богатой,</w:t>
      </w:r>
      <w:r>
        <w:br/>
      </w:r>
      <w:r>
        <w:br/>
        <w:t>Редко в поле выходил оратай…</w:t>
      </w:r>
      <w:r>
        <w:br/>
      </w:r>
      <w:r>
        <w:br/>
        <w:t>Вместо зерна поля засеяны костями, а вместо урожая «взошел посев великими скорбями».</w:t>
      </w:r>
      <w:r>
        <w:br/>
      </w:r>
      <w:r>
        <w:br/>
        <w:t>Несмотря на лишения и невзгоды, русский народ мужественно защищает свою Родину. Княжеская дружина — это простые русичи:</w:t>
      </w:r>
      <w:r>
        <w:br/>
      </w:r>
      <w:r>
        <w:br/>
        <w:t>А куряне славные —</w:t>
      </w:r>
      <w:r>
        <w:br/>
      </w:r>
      <w:r>
        <w:br/>
        <w:t>Витязи исправные…</w:t>
      </w:r>
      <w:r>
        <w:br/>
      </w:r>
      <w:r>
        <w:br/>
        <w:t>…Выросли как воины,</w:t>
      </w:r>
      <w:r>
        <w:br/>
      </w:r>
      <w:r>
        <w:br/>
        <w:t>С конца копья вскормлены.</w:t>
      </w:r>
      <w:r>
        <w:br/>
      </w:r>
      <w:r>
        <w:br/>
        <w:t>Уходя в поход, они прощаются с Родиной:</w:t>
      </w:r>
      <w:r>
        <w:br/>
      </w:r>
      <w:r>
        <w:br/>
        <w:t>О Русская земля!</w:t>
      </w:r>
      <w:r>
        <w:br/>
      </w:r>
      <w:r>
        <w:br/>
        <w:t>Ты уже за холмом.</w:t>
      </w:r>
      <w:r>
        <w:br/>
      </w:r>
      <w:r>
        <w:br/>
        <w:t>Русские женщины оплакивают убитых сыновей:</w:t>
      </w:r>
      <w:r>
        <w:br/>
      </w:r>
      <w:r>
        <w:br/>
        <w:t>Плачет мать над темною рекою,</w:t>
      </w:r>
      <w:r>
        <w:br/>
      </w:r>
      <w:r>
        <w:br/>
        <w:t>Кличет сына-юношу во мгле…</w:t>
      </w:r>
      <w:r>
        <w:br/>
      </w:r>
      <w:r>
        <w:br/>
        <w:t>Вместе с матерями скорбит о погибших и Русская земля:</w:t>
      </w:r>
      <w:r>
        <w:br/>
      </w:r>
      <w:r>
        <w:br/>
        <w:t>Стоном стонет мать-земля сырая,</w:t>
      </w:r>
      <w:r>
        <w:br/>
      </w:r>
      <w:r>
        <w:br/>
        <w:t>Мутно реки быстрые текут…</w:t>
      </w:r>
      <w:r>
        <w:br/>
      </w:r>
      <w:r>
        <w:br/>
        <w:t>Плач Ярославны — это скорбь всех русских женщин о плененных и погибших воинах. Народ радуется возвращению князя Игоря из плена:</w:t>
      </w:r>
      <w:r>
        <w:br/>
      </w:r>
      <w:r>
        <w:br/>
        <w:t>Вьются песни с дальнего Дуная…</w:t>
      </w:r>
      <w:r>
        <w:br/>
      </w:r>
      <w:r>
        <w:br/>
        <w:t>…И страны рады, И веселы грады.</w:t>
      </w:r>
      <w:r>
        <w:br/>
      </w:r>
      <w:r>
        <w:br/>
        <w:t>Памятник Древней Руси «Слово о полку Игореве» останется бессмертным произведением. Он отражает события прошлых лет. В произведении описывается мужество русских воинов, поэтизирована красота русской природы, здесь все наполнено чувством печали и радости. Ни одно древнерусское произведение не может сравниться со «Словом…» по поэтической мощи, красоте, мудрости. Исторический памятник «давно минувших дней» остается вдохновляющей силой для русского искусства и продолжает жить и в наше время в сердцах и умах народа.</w:t>
      </w:r>
      <w:bookmarkStart w:id="0" w:name="_GoBack"/>
      <w:bookmarkEnd w:id="0"/>
    </w:p>
    <w:sectPr w:rsidR="00B42D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21BF"/>
    <w:rsid w:val="00326591"/>
    <w:rsid w:val="008D21BF"/>
    <w:rsid w:val="00B4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59235-22EF-4EB2-BC20-911E2F94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591</Words>
  <Characters>3375</Characters>
  <Application>Microsoft Office Word</Application>
  <DocSecurity>0</DocSecurity>
  <Lines>28</Lines>
  <Paragraphs>7</Paragraphs>
  <ScaleCrop>false</ScaleCrop>
  <Company>diakov.net</Company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Русской земли в памятнике Древней Руси Слово о полку Игореве</dc:title>
  <dc:subject/>
  <dc:creator>Irina</dc:creator>
  <cp:keywords/>
  <dc:description/>
  <cp:lastModifiedBy>Irina</cp:lastModifiedBy>
  <cp:revision>2</cp:revision>
  <dcterms:created xsi:type="dcterms:W3CDTF">2014-09-17T19:08:00Z</dcterms:created>
  <dcterms:modified xsi:type="dcterms:W3CDTF">2014-09-17T19:08:00Z</dcterms:modified>
</cp:coreProperties>
</file>