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A1" w:rsidRDefault="00F209A1" w:rsidP="0093697F">
      <w:pPr>
        <w:pStyle w:val="1"/>
        <w:rPr>
          <w:caps w:val="0"/>
          <w:szCs w:val="28"/>
        </w:rPr>
      </w:pPr>
    </w:p>
    <w:p w:rsidR="007B442A" w:rsidRPr="002F2422" w:rsidRDefault="007B442A" w:rsidP="0093697F">
      <w:pPr>
        <w:pStyle w:val="1"/>
        <w:rPr>
          <w:caps w:val="0"/>
          <w:szCs w:val="28"/>
        </w:rPr>
      </w:pPr>
      <w:r w:rsidRPr="002F2422">
        <w:rPr>
          <w:caps w:val="0"/>
          <w:szCs w:val="28"/>
        </w:rPr>
        <w:t>Министерство образования и науки Российской Федерации</w:t>
      </w:r>
    </w:p>
    <w:p w:rsidR="007B442A" w:rsidRPr="002F2422" w:rsidRDefault="007B442A" w:rsidP="007B442A">
      <w:pPr>
        <w:jc w:val="center"/>
        <w:rPr>
          <w:b/>
          <w:caps/>
          <w:sz w:val="28"/>
          <w:szCs w:val="28"/>
        </w:rPr>
      </w:pPr>
      <w:r w:rsidRPr="002F2422">
        <w:rPr>
          <w:b/>
          <w:caps/>
          <w:sz w:val="28"/>
          <w:szCs w:val="28"/>
        </w:rPr>
        <w:t>Федеральное агентство по образованию</w:t>
      </w:r>
    </w:p>
    <w:p w:rsidR="007B442A" w:rsidRPr="002F2422" w:rsidRDefault="007B442A" w:rsidP="007B442A">
      <w:pPr>
        <w:jc w:val="center"/>
        <w:rPr>
          <w:b/>
          <w:caps/>
          <w:sz w:val="28"/>
          <w:szCs w:val="28"/>
        </w:rPr>
      </w:pPr>
      <w:r w:rsidRPr="002F2422">
        <w:rPr>
          <w:b/>
          <w:caps/>
          <w:sz w:val="28"/>
          <w:szCs w:val="28"/>
        </w:rPr>
        <w:t>Башкирский Государственный Университет</w:t>
      </w:r>
    </w:p>
    <w:p w:rsidR="007B442A" w:rsidRPr="002F2422" w:rsidRDefault="007B442A" w:rsidP="007B442A">
      <w:pPr>
        <w:pStyle w:val="af6"/>
        <w:rPr>
          <w:bCs w:val="0"/>
          <w:caps/>
          <w:sz w:val="28"/>
          <w:szCs w:val="28"/>
        </w:rPr>
      </w:pPr>
      <w:r w:rsidRPr="002F2422">
        <w:rPr>
          <w:bCs w:val="0"/>
          <w:caps/>
          <w:sz w:val="28"/>
          <w:szCs w:val="28"/>
        </w:rPr>
        <w:t>Стерлитамакский филиал</w:t>
      </w:r>
    </w:p>
    <w:p w:rsidR="007B442A" w:rsidRPr="002F2422" w:rsidRDefault="007B442A" w:rsidP="007B442A">
      <w:pPr>
        <w:jc w:val="right"/>
        <w:rPr>
          <w:sz w:val="28"/>
          <w:szCs w:val="28"/>
        </w:rPr>
      </w:pPr>
    </w:p>
    <w:p w:rsidR="007B442A" w:rsidRPr="002F2422" w:rsidRDefault="007B442A" w:rsidP="007B442A">
      <w:pPr>
        <w:jc w:val="right"/>
        <w:rPr>
          <w:sz w:val="28"/>
          <w:szCs w:val="28"/>
        </w:rPr>
      </w:pPr>
    </w:p>
    <w:p w:rsidR="007B442A" w:rsidRPr="002F2422" w:rsidRDefault="007B442A" w:rsidP="007B442A">
      <w:pPr>
        <w:pStyle w:val="1"/>
        <w:rPr>
          <w:szCs w:val="28"/>
        </w:rPr>
      </w:pPr>
      <w:r w:rsidRPr="002F2422">
        <w:rPr>
          <w:szCs w:val="28"/>
        </w:rPr>
        <w:t xml:space="preserve">Кафедра </w:t>
      </w:r>
      <w:r>
        <w:rPr>
          <w:szCs w:val="28"/>
        </w:rPr>
        <w:t>бухгалтерского учёта</w:t>
      </w:r>
    </w:p>
    <w:p w:rsidR="007B442A" w:rsidRPr="002F2422" w:rsidRDefault="007B442A" w:rsidP="007B442A">
      <w:pPr>
        <w:ind w:right="381"/>
        <w:jc w:val="right"/>
        <w:rPr>
          <w:sz w:val="28"/>
          <w:szCs w:val="28"/>
        </w:rPr>
      </w:pPr>
    </w:p>
    <w:p w:rsidR="007B442A" w:rsidRPr="002F2422" w:rsidRDefault="007B442A" w:rsidP="007B442A">
      <w:pPr>
        <w:ind w:left="6840"/>
        <w:jc w:val="center"/>
        <w:rPr>
          <w:sz w:val="28"/>
          <w:szCs w:val="28"/>
        </w:rPr>
      </w:pPr>
    </w:p>
    <w:p w:rsidR="007B442A" w:rsidRDefault="007B442A" w:rsidP="007B442A">
      <w:pPr>
        <w:pStyle w:val="1"/>
        <w:rPr>
          <w:b/>
          <w:bCs/>
          <w:caps w:val="0"/>
          <w:szCs w:val="28"/>
        </w:rPr>
      </w:pPr>
      <w:r>
        <w:rPr>
          <w:b/>
          <w:bCs/>
          <w:caps w:val="0"/>
          <w:szCs w:val="28"/>
        </w:rPr>
        <w:t>курсовая работа</w:t>
      </w:r>
    </w:p>
    <w:p w:rsidR="007B442A" w:rsidRDefault="007B442A" w:rsidP="007B442A">
      <w:pPr>
        <w:pStyle w:val="2"/>
      </w:pPr>
      <w:r>
        <w:t>по дисциплине</w:t>
      </w:r>
    </w:p>
    <w:p w:rsidR="007B442A" w:rsidRDefault="007B442A" w:rsidP="007B442A">
      <w:pPr>
        <w:jc w:val="center"/>
        <w:rPr>
          <w:sz w:val="28"/>
          <w:szCs w:val="28"/>
        </w:rPr>
      </w:pPr>
    </w:p>
    <w:p w:rsidR="007B442A" w:rsidRDefault="007B442A" w:rsidP="007B442A">
      <w:pPr>
        <w:jc w:val="center"/>
        <w:rPr>
          <w:b/>
          <w:bCs/>
          <w:caps/>
          <w:sz w:val="28"/>
          <w:szCs w:val="28"/>
        </w:rPr>
      </w:pPr>
    </w:p>
    <w:p w:rsidR="007B442A" w:rsidRDefault="007B442A" w:rsidP="007B442A">
      <w:pPr>
        <w:jc w:val="center"/>
        <w:rPr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«бухгалтерский финансовЫЙ Учет»</w:t>
      </w:r>
    </w:p>
    <w:p w:rsidR="007B442A" w:rsidRDefault="007B442A" w:rsidP="007B442A">
      <w:pPr>
        <w:jc w:val="center"/>
        <w:rPr>
          <w:caps/>
          <w:sz w:val="28"/>
          <w:szCs w:val="28"/>
        </w:rPr>
      </w:pPr>
    </w:p>
    <w:p w:rsidR="007B442A" w:rsidRDefault="007B442A" w:rsidP="007B442A">
      <w:pPr>
        <w:pStyle w:val="4"/>
        <w:jc w:val="center"/>
        <w:rPr>
          <w:b w:val="0"/>
        </w:rPr>
      </w:pPr>
      <w:r>
        <w:rPr>
          <w:b w:val="0"/>
        </w:rPr>
        <w:t>на тему:</w:t>
      </w:r>
    </w:p>
    <w:p w:rsidR="007B442A" w:rsidRDefault="007B442A" w:rsidP="007B442A">
      <w:pPr>
        <w:rPr>
          <w:sz w:val="32"/>
          <w:szCs w:val="32"/>
        </w:rPr>
      </w:pPr>
    </w:p>
    <w:p w:rsidR="007B442A" w:rsidRDefault="007B442A" w:rsidP="007B442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</w:t>
      </w:r>
      <w:r>
        <w:rPr>
          <w:sz w:val="52"/>
          <w:szCs w:val="52"/>
        </w:rPr>
        <w:t>Бухгалтерский учет, его сущность, функции в системе управления рыночной экономикой</w:t>
      </w:r>
      <w:r>
        <w:rPr>
          <w:b/>
          <w:sz w:val="52"/>
          <w:szCs w:val="52"/>
        </w:rPr>
        <w:t>»</w:t>
      </w:r>
    </w:p>
    <w:p w:rsidR="007B442A" w:rsidRDefault="007B442A" w:rsidP="007B442A">
      <w:pPr>
        <w:jc w:val="center"/>
        <w:rPr>
          <w:caps/>
          <w:sz w:val="28"/>
          <w:szCs w:val="28"/>
        </w:rPr>
      </w:pPr>
    </w:p>
    <w:p w:rsidR="007B442A" w:rsidRDefault="007B442A" w:rsidP="007B442A">
      <w:pPr>
        <w:jc w:val="center"/>
        <w:rPr>
          <w:caps/>
          <w:sz w:val="28"/>
          <w:szCs w:val="28"/>
        </w:rPr>
      </w:pPr>
    </w:p>
    <w:p w:rsidR="007B442A" w:rsidRDefault="007B442A" w:rsidP="007B442A">
      <w:pPr>
        <w:ind w:left="4680"/>
        <w:rPr>
          <w:sz w:val="28"/>
          <w:szCs w:val="28"/>
        </w:rPr>
      </w:pPr>
    </w:p>
    <w:p w:rsidR="007B442A" w:rsidRPr="002F2422" w:rsidRDefault="007B442A" w:rsidP="007B442A">
      <w:pPr>
        <w:ind w:left="4680"/>
        <w:rPr>
          <w:sz w:val="28"/>
          <w:szCs w:val="28"/>
        </w:rPr>
      </w:pPr>
    </w:p>
    <w:p w:rsidR="007B442A" w:rsidRDefault="00C50CAA" w:rsidP="00C50C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B442A" w:rsidRPr="002F2422">
        <w:rPr>
          <w:sz w:val="28"/>
          <w:szCs w:val="28"/>
        </w:rPr>
        <w:t xml:space="preserve">Выполнил: студент </w:t>
      </w:r>
      <w:r w:rsidR="007B442A" w:rsidRPr="002F2422">
        <w:rPr>
          <w:sz w:val="28"/>
          <w:szCs w:val="28"/>
          <w:lang w:val="en-US"/>
        </w:rPr>
        <w:t>II</w:t>
      </w:r>
      <w:r w:rsidR="007B442A" w:rsidRPr="002F2422">
        <w:rPr>
          <w:sz w:val="28"/>
          <w:szCs w:val="28"/>
        </w:rPr>
        <w:t xml:space="preserve"> курса ОЗО </w:t>
      </w:r>
    </w:p>
    <w:p w:rsidR="00C50CAA" w:rsidRDefault="00286E76" w:rsidP="00C50CAA">
      <w:pPr>
        <w:ind w:left="468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442A">
        <w:rPr>
          <w:sz w:val="28"/>
          <w:szCs w:val="28"/>
        </w:rPr>
        <w:t>4 года</w:t>
      </w:r>
      <w:r w:rsidR="007B442A" w:rsidRPr="002F2422">
        <w:rPr>
          <w:sz w:val="28"/>
          <w:szCs w:val="28"/>
        </w:rPr>
        <w:t xml:space="preserve"> «Бухгалтерский учет, анализ </w:t>
      </w:r>
      <w:r w:rsidR="00C50CAA">
        <w:rPr>
          <w:sz w:val="28"/>
          <w:szCs w:val="28"/>
        </w:rPr>
        <w:t xml:space="preserve">     и</w:t>
      </w:r>
    </w:p>
    <w:p w:rsidR="007B442A" w:rsidRPr="002F2422" w:rsidRDefault="00286E76" w:rsidP="00C50CAA">
      <w:pPr>
        <w:ind w:left="468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442A" w:rsidRPr="002F2422">
        <w:rPr>
          <w:sz w:val="28"/>
          <w:szCs w:val="28"/>
        </w:rPr>
        <w:t>аудит» группа № 2</w:t>
      </w:r>
      <w:r w:rsidR="007B442A">
        <w:rPr>
          <w:sz w:val="28"/>
          <w:szCs w:val="28"/>
        </w:rPr>
        <w:t>2</w:t>
      </w:r>
    </w:p>
    <w:p w:rsidR="007B442A" w:rsidRPr="002F2422" w:rsidRDefault="00C50CAA" w:rsidP="00C50C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B442A">
        <w:rPr>
          <w:sz w:val="28"/>
          <w:szCs w:val="28"/>
        </w:rPr>
        <w:t>Вяхерева Валентина Ивановна</w:t>
      </w:r>
    </w:p>
    <w:p w:rsidR="007B442A" w:rsidRPr="002F2422" w:rsidRDefault="00C50CAA" w:rsidP="00C50C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B442A" w:rsidRPr="002F2422">
        <w:rPr>
          <w:sz w:val="28"/>
          <w:szCs w:val="28"/>
        </w:rPr>
        <w:t xml:space="preserve">Проверил: </w:t>
      </w:r>
      <w:r w:rsidR="007B442A">
        <w:rPr>
          <w:sz w:val="28"/>
          <w:szCs w:val="28"/>
        </w:rPr>
        <w:t>Садыкова</w:t>
      </w:r>
      <w:r w:rsidR="00286E76">
        <w:rPr>
          <w:sz w:val="28"/>
          <w:szCs w:val="28"/>
        </w:rPr>
        <w:t xml:space="preserve"> Л.Г.</w:t>
      </w:r>
    </w:p>
    <w:p w:rsidR="007B442A" w:rsidRPr="002F2422" w:rsidRDefault="007B442A" w:rsidP="007B442A">
      <w:pPr>
        <w:ind w:left="5220"/>
        <w:rPr>
          <w:sz w:val="28"/>
          <w:szCs w:val="28"/>
        </w:rPr>
      </w:pPr>
    </w:p>
    <w:p w:rsidR="007B442A" w:rsidRPr="002F2422" w:rsidRDefault="007B442A" w:rsidP="007B442A">
      <w:pPr>
        <w:rPr>
          <w:sz w:val="28"/>
          <w:szCs w:val="28"/>
        </w:rPr>
      </w:pPr>
    </w:p>
    <w:p w:rsidR="007B442A" w:rsidRPr="002F2422" w:rsidRDefault="007B442A" w:rsidP="007B442A">
      <w:pPr>
        <w:rPr>
          <w:sz w:val="28"/>
          <w:szCs w:val="28"/>
        </w:rPr>
      </w:pPr>
    </w:p>
    <w:p w:rsidR="007B442A" w:rsidRPr="008A1001" w:rsidRDefault="007B442A" w:rsidP="007B442A">
      <w:pPr>
        <w:rPr>
          <w:sz w:val="28"/>
          <w:szCs w:val="28"/>
        </w:rPr>
      </w:pPr>
      <w:r>
        <w:rPr>
          <w:sz w:val="28"/>
          <w:szCs w:val="28"/>
        </w:rPr>
        <w:t>Дата сдачи:</w:t>
      </w:r>
    </w:p>
    <w:p w:rsidR="007B442A" w:rsidRPr="002F2422" w:rsidRDefault="007B442A" w:rsidP="007B442A">
      <w:pPr>
        <w:rPr>
          <w:sz w:val="28"/>
          <w:szCs w:val="28"/>
        </w:rPr>
      </w:pPr>
      <w:r w:rsidRPr="002F2422">
        <w:rPr>
          <w:sz w:val="28"/>
          <w:szCs w:val="28"/>
        </w:rPr>
        <w:t>Результат выполнения (оценка):</w:t>
      </w:r>
    </w:p>
    <w:p w:rsidR="007B442A" w:rsidRPr="002F2422" w:rsidRDefault="007B442A" w:rsidP="007B442A">
      <w:pPr>
        <w:rPr>
          <w:sz w:val="28"/>
          <w:szCs w:val="28"/>
        </w:rPr>
      </w:pPr>
      <w:r w:rsidRPr="002F2422">
        <w:rPr>
          <w:sz w:val="28"/>
          <w:szCs w:val="28"/>
        </w:rPr>
        <w:t>Подпись преп. рецензента:</w:t>
      </w:r>
    </w:p>
    <w:p w:rsidR="007B442A" w:rsidRPr="002F2422" w:rsidRDefault="007B442A" w:rsidP="007B442A">
      <w:pPr>
        <w:jc w:val="center"/>
        <w:rPr>
          <w:sz w:val="28"/>
          <w:szCs w:val="28"/>
        </w:rPr>
      </w:pPr>
    </w:p>
    <w:p w:rsidR="00702D7E" w:rsidRDefault="007B442A" w:rsidP="00702D7E">
      <w:pPr>
        <w:ind w:firstLine="0"/>
        <w:jc w:val="center"/>
        <w:rPr>
          <w:sz w:val="28"/>
          <w:szCs w:val="28"/>
        </w:rPr>
      </w:pPr>
      <w:r w:rsidRPr="002F2422">
        <w:rPr>
          <w:sz w:val="28"/>
          <w:szCs w:val="28"/>
        </w:rPr>
        <w:t>Стерлитамак 200</w:t>
      </w:r>
      <w:r>
        <w:rPr>
          <w:sz w:val="28"/>
          <w:szCs w:val="28"/>
        </w:rPr>
        <w:t>8</w:t>
      </w:r>
    </w:p>
    <w:p w:rsidR="007B442A" w:rsidRPr="00702D7E" w:rsidRDefault="007B442A" w:rsidP="00702D7E">
      <w:pPr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7B442A" w:rsidRDefault="007B442A" w:rsidP="007B442A">
      <w:pPr>
        <w:rPr>
          <w:b/>
          <w:bCs/>
          <w:sz w:val="28"/>
          <w:szCs w:val="28"/>
        </w:rPr>
      </w:pPr>
    </w:p>
    <w:p w:rsidR="007B442A" w:rsidRPr="008505CD" w:rsidRDefault="007B442A" w:rsidP="007B442A">
      <w:pPr>
        <w:rPr>
          <w:b/>
          <w:bCs/>
          <w:sz w:val="28"/>
          <w:szCs w:val="28"/>
        </w:rPr>
      </w:pPr>
    </w:p>
    <w:p w:rsidR="007B442A" w:rsidRDefault="007B442A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Введение                                                                                                  </w:t>
      </w:r>
      <w:r w:rsidR="0076140B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3</w:t>
      </w:r>
    </w:p>
    <w:p w:rsidR="007B442A" w:rsidRDefault="007B442A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1. </w:t>
      </w:r>
      <w:r w:rsidR="0093697F">
        <w:rPr>
          <w:bCs/>
          <w:sz w:val="28"/>
          <w:szCs w:val="28"/>
        </w:rPr>
        <w:t>Общие вопросы организации бухгалтерского учета</w:t>
      </w:r>
      <w:r>
        <w:rPr>
          <w:bCs/>
          <w:sz w:val="28"/>
          <w:szCs w:val="28"/>
        </w:rPr>
        <w:t xml:space="preserve">                        </w:t>
      </w:r>
      <w:r w:rsidR="0093697F">
        <w:rPr>
          <w:bCs/>
          <w:sz w:val="28"/>
          <w:szCs w:val="28"/>
        </w:rPr>
        <w:t xml:space="preserve">                           </w:t>
      </w:r>
    </w:p>
    <w:p w:rsidR="007B442A" w:rsidRDefault="0076140B" w:rsidP="007B442A">
      <w:pPr>
        <w:numPr>
          <w:ilvl w:val="1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Понятие и классификация бухгалтерского учета                               5</w:t>
      </w:r>
    </w:p>
    <w:p w:rsidR="0076140B" w:rsidRDefault="0076140B" w:rsidP="0076140B">
      <w:pPr>
        <w:numPr>
          <w:ilvl w:val="1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Предмет, методы и задачи бухгалтерского учета                               9</w:t>
      </w:r>
      <w:r w:rsidR="007B442A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                </w:t>
      </w:r>
    </w:p>
    <w:p w:rsidR="0076140B" w:rsidRDefault="0076140B" w:rsidP="0076140B">
      <w:pPr>
        <w:numPr>
          <w:ilvl w:val="1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Нормативно-правовое регулирование бухгалтерского учета          11</w:t>
      </w:r>
    </w:p>
    <w:p w:rsidR="007B442A" w:rsidRPr="0076140B" w:rsidRDefault="0076140B" w:rsidP="0076140B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7B442A" w:rsidRPr="0076140B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Сущность и функции бухгалтерского учета в системе управления рыночной экономикой</w:t>
      </w:r>
    </w:p>
    <w:p w:rsidR="0076140B" w:rsidRDefault="007B442A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2.1 </w:t>
      </w:r>
      <w:r w:rsidR="0076140B">
        <w:rPr>
          <w:bCs/>
          <w:sz w:val="28"/>
          <w:szCs w:val="28"/>
        </w:rPr>
        <w:t>Сущность бухгалтерского учета, документированное оформление 15</w:t>
      </w:r>
    </w:p>
    <w:p w:rsidR="007B442A" w:rsidRDefault="007B442A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614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2.2 </w:t>
      </w:r>
      <w:r w:rsidR="0076140B">
        <w:rPr>
          <w:bCs/>
          <w:sz w:val="28"/>
          <w:szCs w:val="28"/>
        </w:rPr>
        <w:t>Функции бухгалтерского учета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</w:t>
      </w:r>
      <w:r w:rsidR="0076140B">
        <w:rPr>
          <w:bCs/>
          <w:sz w:val="28"/>
          <w:szCs w:val="28"/>
        </w:rPr>
        <w:t xml:space="preserve">          18</w:t>
      </w:r>
    </w:p>
    <w:p w:rsidR="007B442A" w:rsidRDefault="007B442A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2.3 </w:t>
      </w:r>
      <w:r w:rsidR="0076140B">
        <w:rPr>
          <w:bCs/>
          <w:sz w:val="28"/>
          <w:szCs w:val="28"/>
        </w:rPr>
        <w:t>Бухгалтерский учет в системе управления рыночной экономикой   25</w:t>
      </w:r>
    </w:p>
    <w:p w:rsidR="007B442A" w:rsidRDefault="007B442A" w:rsidP="007B442A">
      <w:pPr>
        <w:rPr>
          <w:color w:val="000000"/>
          <w:spacing w:val="-1"/>
          <w:sz w:val="28"/>
          <w:szCs w:val="28"/>
        </w:rPr>
      </w:pPr>
    </w:p>
    <w:p w:rsidR="007B442A" w:rsidRPr="007C3E23" w:rsidRDefault="007B442A" w:rsidP="007B44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Заключение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54B00">
        <w:rPr>
          <w:bCs/>
          <w:sz w:val="28"/>
          <w:szCs w:val="28"/>
        </w:rPr>
        <w:t xml:space="preserve">         27</w:t>
      </w:r>
    </w:p>
    <w:p w:rsidR="00E54B00" w:rsidRDefault="007B442A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Практическая часть                         </w:t>
      </w:r>
      <w:r w:rsidR="00E54B00">
        <w:rPr>
          <w:bCs/>
          <w:sz w:val="28"/>
          <w:szCs w:val="28"/>
        </w:rPr>
        <w:t xml:space="preserve">                            </w:t>
      </w:r>
      <w:r w:rsidR="00E54B00">
        <w:rPr>
          <w:bCs/>
          <w:sz w:val="28"/>
          <w:szCs w:val="28"/>
        </w:rPr>
        <w:tab/>
      </w:r>
      <w:r w:rsidR="00E54B00">
        <w:rPr>
          <w:bCs/>
          <w:sz w:val="28"/>
          <w:szCs w:val="28"/>
        </w:rPr>
        <w:tab/>
        <w:t xml:space="preserve">                   29</w:t>
      </w:r>
      <w:r>
        <w:rPr>
          <w:bCs/>
          <w:sz w:val="28"/>
          <w:szCs w:val="28"/>
        </w:rPr>
        <w:t xml:space="preserve">   </w:t>
      </w:r>
    </w:p>
    <w:p w:rsidR="007B442A" w:rsidRPr="007A0275" w:rsidRDefault="00E54B00" w:rsidP="007B442A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литературы</w:t>
      </w:r>
      <w:r w:rsidR="007B442A">
        <w:rPr>
          <w:bCs/>
          <w:sz w:val="28"/>
          <w:szCs w:val="28"/>
        </w:rPr>
        <w:t xml:space="preserve">   </w:t>
      </w:r>
    </w:p>
    <w:p w:rsidR="007B442A" w:rsidRPr="007A0275" w:rsidRDefault="007B442A" w:rsidP="007B442A">
      <w:pPr>
        <w:ind w:left="2832" w:firstLine="708"/>
        <w:rPr>
          <w:b/>
          <w:bCs/>
          <w:sz w:val="28"/>
          <w:szCs w:val="28"/>
        </w:rPr>
      </w:pPr>
    </w:p>
    <w:p w:rsidR="007B442A" w:rsidRPr="007A0275" w:rsidRDefault="007B442A" w:rsidP="007B442A">
      <w:pPr>
        <w:ind w:left="2832" w:firstLine="708"/>
        <w:rPr>
          <w:b/>
          <w:bCs/>
          <w:sz w:val="28"/>
          <w:szCs w:val="28"/>
        </w:rPr>
      </w:pPr>
    </w:p>
    <w:p w:rsidR="007B442A" w:rsidRPr="007A0275" w:rsidRDefault="007B442A" w:rsidP="007B442A">
      <w:pPr>
        <w:ind w:left="2832" w:firstLine="708"/>
        <w:rPr>
          <w:b/>
          <w:bCs/>
          <w:sz w:val="28"/>
          <w:szCs w:val="28"/>
        </w:rPr>
      </w:pPr>
    </w:p>
    <w:p w:rsidR="00702D7E" w:rsidRDefault="00702D7E" w:rsidP="00702D7E">
      <w:pPr>
        <w:pStyle w:val="24"/>
        <w:spacing w:line="360" w:lineRule="auto"/>
        <w:ind w:left="0" w:firstLine="0"/>
        <w:rPr>
          <w:b/>
          <w:bCs/>
          <w:sz w:val="28"/>
          <w:szCs w:val="28"/>
        </w:rPr>
      </w:pPr>
    </w:p>
    <w:p w:rsidR="00702D7E" w:rsidRDefault="00702D7E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702D7E" w:rsidRDefault="00702D7E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76140B" w:rsidRDefault="0076140B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702D7E" w:rsidRDefault="00702D7E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702D7E" w:rsidRDefault="00702D7E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E54B00" w:rsidRDefault="00E54B00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E54B00" w:rsidRDefault="00E54B00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E54B00" w:rsidRDefault="00E54B00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</w:p>
    <w:p w:rsidR="00702D7E" w:rsidRDefault="00702D7E" w:rsidP="00702D7E">
      <w:pPr>
        <w:pStyle w:val="24"/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C34552" w:rsidRDefault="00702D7E" w:rsidP="00702D7E">
      <w:pPr>
        <w:pStyle w:val="24"/>
        <w:spacing w:line="360" w:lineRule="auto"/>
        <w:ind w:left="0" w:firstLine="0"/>
        <w:rPr>
          <w:color w:val="000000"/>
          <w:spacing w:val="7"/>
          <w:sz w:val="28"/>
          <w:szCs w:val="28"/>
        </w:rPr>
      </w:pPr>
      <w:r>
        <w:rPr>
          <w:snapToGrid w:val="0"/>
          <w:sz w:val="28"/>
          <w:szCs w:val="28"/>
          <w:vertAlign w:val="superscript"/>
        </w:rPr>
        <w:t xml:space="preserve">        </w:t>
      </w:r>
      <w:r w:rsidR="00C34552">
        <w:rPr>
          <w:snapToGrid w:val="0"/>
          <w:sz w:val="28"/>
          <w:szCs w:val="28"/>
          <w:vertAlign w:val="superscript"/>
        </w:rPr>
        <w:t>1</w:t>
      </w:r>
      <w:r w:rsidR="00B739EB">
        <w:rPr>
          <w:color w:val="000000"/>
          <w:spacing w:val="7"/>
          <w:sz w:val="28"/>
          <w:szCs w:val="28"/>
        </w:rPr>
        <w:t xml:space="preserve">Бухгалтерский учет – это система отражения хозяйственных операций с помощью счетов </w:t>
      </w:r>
      <w:r w:rsidR="00C34552">
        <w:rPr>
          <w:color w:val="000000"/>
          <w:spacing w:val="7"/>
          <w:sz w:val="28"/>
          <w:szCs w:val="28"/>
        </w:rPr>
        <w:t xml:space="preserve">и специальных бухгалтерских регистров. Отдельная функция бизнеса. Регулируется Федеральным законом «О бухгалтерском учете», положениями по бухгалтерскому учету отдельных объектов (ПБУ) и другими документами, утвержденными Минфином России. </w:t>
      </w:r>
    </w:p>
    <w:p w:rsidR="00B739EB" w:rsidRPr="00D8067B" w:rsidRDefault="00B739EB" w:rsidP="00B739EB">
      <w:pPr>
        <w:pStyle w:val="24"/>
        <w:spacing w:line="360" w:lineRule="auto"/>
        <w:ind w:left="0" w:firstLine="540"/>
        <w:rPr>
          <w:b/>
          <w:bCs/>
          <w:snapToGrid w:val="0"/>
          <w:sz w:val="28"/>
          <w:szCs w:val="28"/>
        </w:rPr>
      </w:pPr>
      <w:r w:rsidRPr="00D8067B">
        <w:rPr>
          <w:color w:val="000000"/>
          <w:spacing w:val="7"/>
          <w:sz w:val="28"/>
          <w:szCs w:val="28"/>
        </w:rPr>
        <w:t>В условиях рыночной экономики и перехода к ней предприятие – самостоятельный элемент экономической системы – взаимодействует с партнерами по бизнесу, бюджетами различных уровней, собственниками капитала и другими субъектами, в процессе чего с ними возникают финансовые отношения. В связи с этим появляется необходимость финансового управления фирмы, т.е. разработки определенной системы принципов, методов и приемов регулирования финансовых ресурсов, обеспечивающих достижение тактических и стратегических целей организации.</w:t>
      </w:r>
    </w:p>
    <w:p w:rsidR="00B739EB" w:rsidRPr="00D8067B" w:rsidRDefault="00B739EB" w:rsidP="00B739EB">
      <w:pPr>
        <w:spacing w:line="360" w:lineRule="auto"/>
        <w:ind w:firstLine="540"/>
        <w:rPr>
          <w:color w:val="000000"/>
          <w:spacing w:val="7"/>
          <w:sz w:val="28"/>
          <w:szCs w:val="28"/>
        </w:rPr>
      </w:pPr>
      <w:r w:rsidRPr="00D8067B">
        <w:rPr>
          <w:color w:val="000000"/>
          <w:spacing w:val="7"/>
          <w:sz w:val="28"/>
          <w:szCs w:val="28"/>
        </w:rPr>
        <w:t xml:space="preserve">Объектом управления являются финансовые ресурсы предприятия, в частности их размеры, источники их формирования, и отношения, складывающиеся  в процессе формирования и использования финансовых ресурсов фирмы. Результаты управления проявляются в денежных потоках (величине и сроках), протекающих между предприятием и бюджетами, собственниками капитала, партнерами по бизнесу и другими агентами рынка. </w:t>
      </w:r>
    </w:p>
    <w:p w:rsidR="00C34552" w:rsidRDefault="00B739EB" w:rsidP="00C34552">
      <w:pPr>
        <w:pBdr>
          <w:bottom w:val="single" w:sz="12" w:space="1" w:color="auto"/>
        </w:pBdr>
        <w:spacing w:line="360" w:lineRule="auto"/>
        <w:ind w:firstLine="540"/>
        <w:rPr>
          <w:color w:val="000000"/>
          <w:spacing w:val="7"/>
          <w:sz w:val="28"/>
          <w:szCs w:val="28"/>
        </w:rPr>
      </w:pPr>
      <w:r w:rsidRPr="00D8067B">
        <w:rPr>
          <w:color w:val="000000"/>
          <w:spacing w:val="7"/>
          <w:sz w:val="28"/>
          <w:szCs w:val="28"/>
        </w:rPr>
        <w:t xml:space="preserve">Базой для принятия управленческих решений на предприятии является информация экономического характера. Решения принимает не только администрация организации, но и другие – внешние – пользователи экономической информации (заинтересованные стороны, находящиеся за пределами фирмы и нуждающиеся в информации для принятия решений в </w:t>
      </w:r>
    </w:p>
    <w:p w:rsidR="00330BE8" w:rsidRDefault="00C34552" w:rsidP="00330BE8">
      <w:pPr>
        <w:ind w:firstLine="0"/>
      </w:pPr>
      <w:r>
        <w:rPr>
          <w:color w:val="000000"/>
          <w:spacing w:val="7"/>
          <w:vertAlign w:val="superscript"/>
        </w:rPr>
        <w:t xml:space="preserve"> </w:t>
      </w:r>
      <w:r w:rsidRPr="006450BB">
        <w:rPr>
          <w:color w:val="000000"/>
          <w:spacing w:val="7"/>
          <w:vertAlign w:val="superscript"/>
        </w:rPr>
        <w:t>1</w:t>
      </w:r>
      <w:r w:rsidRPr="006450BB">
        <w:t xml:space="preserve"> </w:t>
      </w:r>
      <w:r>
        <w:t>Бухгалтерский учет за 14 дней. Экспресс-курс/С.С. Молчанов, 2009-28стр.</w:t>
      </w:r>
    </w:p>
    <w:p w:rsidR="00330BE8" w:rsidRDefault="00330BE8" w:rsidP="00330BE8">
      <w:pPr>
        <w:spacing w:after="120" w:line="360" w:lineRule="auto"/>
        <w:ind w:firstLine="0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о</w:t>
      </w:r>
      <w:r w:rsidR="00702D7E">
        <w:rPr>
          <w:color w:val="000000"/>
          <w:spacing w:val="7"/>
          <w:sz w:val="28"/>
          <w:szCs w:val="28"/>
        </w:rPr>
        <w:t>тношени</w:t>
      </w:r>
      <w:r>
        <w:rPr>
          <w:color w:val="000000"/>
          <w:spacing w:val="7"/>
          <w:sz w:val="28"/>
          <w:szCs w:val="28"/>
        </w:rPr>
        <w:t>е</w:t>
      </w:r>
      <w:r w:rsidR="00702D7E">
        <w:rPr>
          <w:color w:val="000000"/>
          <w:spacing w:val="7"/>
          <w:sz w:val="28"/>
          <w:szCs w:val="28"/>
        </w:rPr>
        <w:t xml:space="preserve"> данного предприятия</w:t>
      </w:r>
      <w:r>
        <w:rPr>
          <w:color w:val="000000"/>
          <w:spacing w:val="7"/>
          <w:sz w:val="28"/>
          <w:szCs w:val="28"/>
        </w:rPr>
        <w:t xml:space="preserve">. </w:t>
      </w:r>
      <w:r w:rsidR="00B739EB" w:rsidRPr="00D8067B">
        <w:rPr>
          <w:color w:val="000000"/>
          <w:spacing w:val="7"/>
          <w:sz w:val="28"/>
          <w:szCs w:val="28"/>
        </w:rPr>
        <w:t xml:space="preserve">Внутренние пользователи оперируют учетной информацией, внешние </w:t>
      </w:r>
      <w:r w:rsidR="00B739EB" w:rsidRPr="00D8067B">
        <w:rPr>
          <w:color w:val="000000"/>
          <w:spacing w:val="2"/>
          <w:sz w:val="28"/>
          <w:szCs w:val="28"/>
        </w:rPr>
        <w:t xml:space="preserve"> </w:t>
      </w:r>
      <w:r w:rsidR="00B739EB" w:rsidRPr="00D8067B">
        <w:rPr>
          <w:color w:val="000000"/>
          <w:spacing w:val="7"/>
          <w:sz w:val="28"/>
          <w:szCs w:val="28"/>
        </w:rPr>
        <w:t xml:space="preserve">– данными </w:t>
      </w:r>
      <w:r w:rsidR="00B739EB">
        <w:rPr>
          <w:color w:val="000000"/>
          <w:spacing w:val="7"/>
          <w:sz w:val="28"/>
          <w:szCs w:val="28"/>
        </w:rPr>
        <w:t>финансовой отчетности</w:t>
      </w:r>
      <w:r w:rsidR="00B739EB" w:rsidRPr="00B739EB">
        <w:rPr>
          <w:color w:val="000000"/>
          <w:spacing w:val="7"/>
          <w:sz w:val="28"/>
          <w:szCs w:val="28"/>
        </w:rPr>
        <w:t xml:space="preserve"> </w:t>
      </w:r>
      <w:r w:rsidR="00B739EB" w:rsidRPr="00D8067B">
        <w:rPr>
          <w:color w:val="000000"/>
          <w:spacing w:val="7"/>
          <w:sz w:val="28"/>
          <w:szCs w:val="28"/>
        </w:rPr>
        <w:t>организации. И те, и другие данные формируются в процессе бухгалтерского учета предприятия</w:t>
      </w:r>
      <w:r w:rsidR="00B739EB">
        <w:rPr>
          <w:color w:val="000000"/>
          <w:spacing w:val="7"/>
          <w:sz w:val="28"/>
          <w:szCs w:val="28"/>
        </w:rPr>
        <w:t>.</w:t>
      </w:r>
    </w:p>
    <w:p w:rsidR="00330BE8" w:rsidRDefault="00330BE8" w:rsidP="00330BE8">
      <w:pPr>
        <w:spacing w:after="120" w:line="360" w:lineRule="auto"/>
        <w:ind w:firstLine="0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</w:t>
      </w:r>
      <w:r w:rsidR="00B739EB" w:rsidRPr="00B739EB">
        <w:rPr>
          <w:sz w:val="28"/>
          <w:szCs w:val="28"/>
        </w:rPr>
        <w:t>Всё это позволяет конкретизировать цели учёта и отчётности на уровне предприятия, которые в общем можно определить как оценку:</w:t>
      </w:r>
    </w:p>
    <w:p w:rsidR="00330BE8" w:rsidRDefault="00AE26AD" w:rsidP="00330BE8">
      <w:pPr>
        <w:spacing w:after="120" w:line="360" w:lineRule="auto"/>
        <w:ind w:firstLine="0"/>
      </w:pPr>
      <w:r>
        <w:rPr>
          <w:sz w:val="28"/>
          <w:szCs w:val="28"/>
        </w:rPr>
        <w:t xml:space="preserve">      </w:t>
      </w:r>
      <w:r w:rsidR="00B739EB">
        <w:rPr>
          <w:sz w:val="28"/>
          <w:szCs w:val="28"/>
        </w:rPr>
        <w:t xml:space="preserve"> </w:t>
      </w:r>
      <w:r w:rsidR="00B739EB">
        <w:rPr>
          <w:color w:val="000000"/>
          <w:spacing w:val="2"/>
          <w:sz w:val="28"/>
          <w:szCs w:val="28"/>
        </w:rPr>
        <w:t xml:space="preserve">- </w:t>
      </w:r>
      <w:r w:rsidR="00B739EB" w:rsidRPr="00D8067B">
        <w:rPr>
          <w:color w:val="000000"/>
          <w:spacing w:val="2"/>
          <w:sz w:val="28"/>
          <w:szCs w:val="28"/>
        </w:rPr>
        <w:t>платёжеспособности предприятия (обеспеченности его кредиторской задолженности, ликвидности и т. п.);</w:t>
      </w:r>
    </w:p>
    <w:p w:rsidR="00330BE8" w:rsidRDefault="00AE26AD" w:rsidP="00330BE8">
      <w:pPr>
        <w:spacing w:after="120" w:line="360" w:lineRule="auto"/>
        <w:ind w:firstLine="0"/>
      </w:pPr>
      <w:r>
        <w:rPr>
          <w:color w:val="000000"/>
          <w:spacing w:val="2"/>
          <w:sz w:val="28"/>
          <w:szCs w:val="28"/>
        </w:rPr>
        <w:t xml:space="preserve">       </w:t>
      </w:r>
      <w:r w:rsidR="00B739EB">
        <w:rPr>
          <w:color w:val="000000"/>
          <w:spacing w:val="2"/>
          <w:sz w:val="28"/>
          <w:szCs w:val="28"/>
        </w:rPr>
        <w:t xml:space="preserve">- </w:t>
      </w:r>
      <w:r w:rsidR="00B739EB" w:rsidRPr="00D8067B">
        <w:rPr>
          <w:color w:val="000000"/>
          <w:spacing w:val="2"/>
          <w:sz w:val="28"/>
          <w:szCs w:val="28"/>
        </w:rPr>
        <w:t>рентабельности;</w:t>
      </w:r>
    </w:p>
    <w:p w:rsidR="00B739EB" w:rsidRPr="00330BE8" w:rsidRDefault="00AE26AD" w:rsidP="00330BE8">
      <w:pPr>
        <w:spacing w:after="120" w:line="360" w:lineRule="auto"/>
        <w:ind w:firstLine="0"/>
      </w:pPr>
      <w:r>
        <w:rPr>
          <w:color w:val="000000"/>
          <w:spacing w:val="2"/>
          <w:sz w:val="28"/>
          <w:szCs w:val="28"/>
        </w:rPr>
        <w:t xml:space="preserve">       </w:t>
      </w:r>
      <w:r w:rsidR="00B739EB">
        <w:rPr>
          <w:color w:val="000000"/>
          <w:spacing w:val="2"/>
          <w:sz w:val="28"/>
          <w:szCs w:val="28"/>
        </w:rPr>
        <w:t xml:space="preserve">- </w:t>
      </w:r>
      <w:r w:rsidR="00B739EB" w:rsidRPr="00D8067B">
        <w:rPr>
          <w:color w:val="000000"/>
          <w:spacing w:val="2"/>
          <w:sz w:val="28"/>
          <w:szCs w:val="28"/>
        </w:rPr>
        <w:t>степени ответственности лиц, занятых хозяйственной деятельностью, в рамках предоставленных им полномочий по распоряжению средствами производства и рабочей силой.</w:t>
      </w:r>
    </w:p>
    <w:p w:rsidR="00B739EB" w:rsidRPr="00B739EB" w:rsidRDefault="00330BE8" w:rsidP="00330BE8">
      <w:pPr>
        <w:pStyle w:val="21"/>
        <w:spacing w:line="360" w:lineRule="auto"/>
        <w:ind w:firstLine="0"/>
        <w:rPr>
          <w:b/>
          <w:bCs/>
          <w:spacing w:val="7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</w:t>
      </w:r>
      <w:r w:rsidR="00B739EB" w:rsidRPr="00B739EB">
        <w:rPr>
          <w:bCs/>
          <w:kern w:val="36"/>
          <w:sz w:val="28"/>
          <w:szCs w:val="28"/>
        </w:rPr>
        <w:t>Актуальность темы заключается в том, что</w:t>
      </w:r>
      <w:r w:rsidR="00B739EB" w:rsidRPr="00B739EB">
        <w:rPr>
          <w:spacing w:val="7"/>
          <w:sz w:val="28"/>
          <w:szCs w:val="28"/>
        </w:rPr>
        <w:t xml:space="preserve"> в системе экономической информации бухгалтерск</w:t>
      </w:r>
      <w:r w:rsidR="00B739EB">
        <w:rPr>
          <w:spacing w:val="7"/>
          <w:sz w:val="28"/>
          <w:szCs w:val="28"/>
        </w:rPr>
        <w:t xml:space="preserve">ий учет </w:t>
      </w:r>
      <w:r w:rsidR="00B739EB" w:rsidRPr="00B739EB">
        <w:rPr>
          <w:spacing w:val="7"/>
          <w:sz w:val="28"/>
          <w:szCs w:val="28"/>
        </w:rPr>
        <w:t xml:space="preserve">является одним из важнейших инструментов управления, содержащих наиболее </w:t>
      </w:r>
      <w:r w:rsidR="00C34552" w:rsidRPr="00B739EB">
        <w:rPr>
          <w:spacing w:val="7"/>
          <w:sz w:val="28"/>
          <w:szCs w:val="28"/>
        </w:rPr>
        <w:t>систе</w:t>
      </w:r>
      <w:r w:rsidR="00C34552">
        <w:rPr>
          <w:spacing w:val="7"/>
          <w:sz w:val="28"/>
          <w:szCs w:val="28"/>
        </w:rPr>
        <w:t>мати</w:t>
      </w:r>
      <w:r w:rsidR="00C34552" w:rsidRPr="00B739EB">
        <w:rPr>
          <w:spacing w:val="7"/>
          <w:sz w:val="28"/>
          <w:szCs w:val="28"/>
        </w:rPr>
        <w:t>зированную</w:t>
      </w:r>
      <w:r w:rsidR="00B739EB" w:rsidRPr="00B739EB">
        <w:rPr>
          <w:spacing w:val="7"/>
          <w:sz w:val="28"/>
          <w:szCs w:val="28"/>
        </w:rPr>
        <w:t xml:space="preserve"> и обобщенную информацию, а также основой объективной оценки хозяйственной деятельности предприятия, базой текущего и перспективного планирования, действенным инструментом для принятия управленческих решений.</w:t>
      </w:r>
    </w:p>
    <w:p w:rsidR="00B739EB" w:rsidRPr="00D8067B" w:rsidRDefault="00330BE8" w:rsidP="00330BE8">
      <w:pPr>
        <w:shd w:val="clear" w:color="auto" w:fill="FFFFFF"/>
        <w:spacing w:after="12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39EB" w:rsidRPr="00585256">
        <w:rPr>
          <w:sz w:val="28"/>
          <w:szCs w:val="28"/>
        </w:rPr>
        <w:t>Задачами</w:t>
      </w:r>
      <w:r w:rsidR="00B739EB" w:rsidRPr="00D8067B">
        <w:rPr>
          <w:sz w:val="28"/>
          <w:szCs w:val="28"/>
        </w:rPr>
        <w:t xml:space="preserve"> настоящей курсовой работы являются:</w:t>
      </w:r>
    </w:p>
    <w:p w:rsidR="00330BE8" w:rsidRDefault="00AE26AD" w:rsidP="00330BE8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" w:after="120" w:line="360" w:lineRule="auto"/>
        <w:ind w:firstLine="0"/>
        <w:rPr>
          <w:iCs/>
          <w:spacing w:val="-5"/>
          <w:sz w:val="28"/>
          <w:szCs w:val="28"/>
        </w:rPr>
      </w:pPr>
      <w:r>
        <w:rPr>
          <w:iCs/>
          <w:spacing w:val="-5"/>
          <w:sz w:val="28"/>
          <w:szCs w:val="28"/>
        </w:rPr>
        <w:t xml:space="preserve">     </w:t>
      </w:r>
      <w:r w:rsidR="00B739EB">
        <w:rPr>
          <w:iCs/>
          <w:spacing w:val="-5"/>
          <w:sz w:val="28"/>
          <w:szCs w:val="28"/>
        </w:rPr>
        <w:t xml:space="preserve"> -   </w:t>
      </w:r>
      <w:r w:rsidR="00B739EB" w:rsidRPr="00D8067B">
        <w:rPr>
          <w:iCs/>
          <w:spacing w:val="-5"/>
          <w:sz w:val="28"/>
          <w:szCs w:val="28"/>
        </w:rPr>
        <w:t xml:space="preserve">рассмотреть основные методы </w:t>
      </w:r>
      <w:r w:rsidR="00B739EB">
        <w:rPr>
          <w:iCs/>
          <w:spacing w:val="-5"/>
          <w:sz w:val="28"/>
          <w:szCs w:val="28"/>
        </w:rPr>
        <w:t>и функции бухгалтерского учета;</w:t>
      </w:r>
    </w:p>
    <w:p w:rsidR="00B739EB" w:rsidRPr="00D8067B" w:rsidRDefault="00330BE8" w:rsidP="00330BE8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" w:after="120" w:line="360" w:lineRule="auto"/>
        <w:ind w:firstLine="0"/>
        <w:rPr>
          <w:iCs/>
          <w:spacing w:val="-5"/>
          <w:sz w:val="28"/>
          <w:szCs w:val="28"/>
        </w:rPr>
      </w:pPr>
      <w:r>
        <w:rPr>
          <w:iCs/>
          <w:spacing w:val="-5"/>
          <w:sz w:val="28"/>
          <w:szCs w:val="28"/>
        </w:rPr>
        <w:t xml:space="preserve"> </w:t>
      </w:r>
      <w:r w:rsidR="00AE26AD">
        <w:rPr>
          <w:iCs/>
          <w:spacing w:val="-5"/>
          <w:sz w:val="28"/>
          <w:szCs w:val="28"/>
        </w:rPr>
        <w:t xml:space="preserve">     </w:t>
      </w:r>
      <w:r w:rsidR="00B739EB">
        <w:rPr>
          <w:iCs/>
          <w:spacing w:val="-5"/>
          <w:sz w:val="28"/>
          <w:szCs w:val="28"/>
        </w:rPr>
        <w:t>- нормативно правовое регулирование бухгалтерского учета.</w:t>
      </w:r>
    </w:p>
    <w:p w:rsidR="00B739EB" w:rsidRPr="00585256" w:rsidRDefault="00B739EB" w:rsidP="00330BE8">
      <w:pPr>
        <w:shd w:val="clear" w:color="auto" w:fill="FFFFFF"/>
        <w:spacing w:after="120" w:line="360" w:lineRule="auto"/>
        <w:rPr>
          <w:bCs/>
          <w:sz w:val="28"/>
          <w:szCs w:val="28"/>
        </w:rPr>
      </w:pPr>
      <w:r w:rsidRPr="00585256">
        <w:rPr>
          <w:bCs/>
          <w:sz w:val="28"/>
          <w:szCs w:val="28"/>
        </w:rPr>
        <w:t>Рассматриваемая тема широко освещена в литературе по бухгалтерскому учёту</w:t>
      </w:r>
      <w:r>
        <w:rPr>
          <w:bCs/>
          <w:sz w:val="28"/>
          <w:szCs w:val="28"/>
        </w:rPr>
        <w:t>. Основой написания курсовой работы явились приказы Минфина РФ, журнальные статьи, касающиеся вопросов темы; работы отечественных авторов. (</w:t>
      </w:r>
      <w:r w:rsidR="00330BE8">
        <w:rPr>
          <w:bCs/>
          <w:sz w:val="28"/>
          <w:szCs w:val="28"/>
        </w:rPr>
        <w:t>Козловой Е.П</w:t>
      </w:r>
      <w:r>
        <w:rPr>
          <w:bCs/>
          <w:sz w:val="28"/>
          <w:szCs w:val="28"/>
        </w:rPr>
        <w:t xml:space="preserve">., Соколова Я.В., </w:t>
      </w:r>
      <w:r w:rsidR="00330BE8">
        <w:rPr>
          <w:bCs/>
          <w:sz w:val="28"/>
          <w:szCs w:val="28"/>
        </w:rPr>
        <w:t>Молчанова С.С</w:t>
      </w:r>
      <w:r>
        <w:rPr>
          <w:bCs/>
          <w:sz w:val="28"/>
          <w:szCs w:val="28"/>
        </w:rPr>
        <w:t>. и т.д.)</w:t>
      </w:r>
    </w:p>
    <w:p w:rsidR="00FC6FF1" w:rsidRDefault="00FC6FF1" w:rsidP="00330BE8">
      <w:pPr>
        <w:spacing w:after="120" w:line="360" w:lineRule="auto"/>
        <w:ind w:firstLine="0"/>
        <w:jc w:val="center"/>
        <w:rPr>
          <w:b/>
          <w:sz w:val="28"/>
          <w:szCs w:val="28"/>
        </w:rPr>
      </w:pPr>
      <w:r w:rsidRPr="00FC6FF1">
        <w:rPr>
          <w:b/>
          <w:sz w:val="28"/>
          <w:szCs w:val="28"/>
        </w:rPr>
        <w:t>Глава 1.</w:t>
      </w:r>
      <w:r>
        <w:rPr>
          <w:b/>
          <w:sz w:val="28"/>
          <w:szCs w:val="28"/>
        </w:rPr>
        <w:t xml:space="preserve"> Общие вопросы  о</w:t>
      </w:r>
      <w:r w:rsidR="009F0736">
        <w:rPr>
          <w:b/>
          <w:sz w:val="28"/>
          <w:szCs w:val="28"/>
        </w:rPr>
        <w:t>рганизации бухгалтерского учета</w:t>
      </w:r>
    </w:p>
    <w:p w:rsidR="00F95629" w:rsidRPr="00F95629" w:rsidRDefault="00F95629" w:rsidP="00330BE8">
      <w:pPr>
        <w:pStyle w:val="af5"/>
        <w:numPr>
          <w:ilvl w:val="1"/>
          <w:numId w:val="23"/>
        </w:numPr>
        <w:spacing w:after="120"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F95629">
        <w:rPr>
          <w:rFonts w:ascii="Times New Roman" w:hAnsi="Times New Roman"/>
          <w:b/>
          <w:sz w:val="28"/>
          <w:szCs w:val="28"/>
        </w:rPr>
        <w:t>Понятие и классификация бухгалтерского учета.</w:t>
      </w:r>
    </w:p>
    <w:p w:rsidR="00D945F7" w:rsidRPr="00D945F7" w:rsidRDefault="00902025" w:rsidP="00330BE8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902025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ухгалтерский</w:t>
      </w:r>
      <w:r w:rsidR="00B05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учет – это </w:t>
      </w:r>
      <w:r w:rsidRPr="00902025">
        <w:rPr>
          <w:rFonts w:ascii="Times New Roman" w:hAnsi="Times New Roman"/>
          <w:sz w:val="28"/>
          <w:szCs w:val="28"/>
        </w:rPr>
        <w:t>упорядоченная система сбора, регистрации и обо</w:t>
      </w:r>
      <w:r>
        <w:rPr>
          <w:rFonts w:ascii="Times New Roman" w:hAnsi="Times New Roman"/>
          <w:sz w:val="28"/>
          <w:szCs w:val="28"/>
        </w:rPr>
        <w:t>б</w:t>
      </w:r>
      <w:r w:rsidRPr="00902025">
        <w:rPr>
          <w:rFonts w:ascii="Times New Roman" w:hAnsi="Times New Roman"/>
          <w:sz w:val="28"/>
          <w:szCs w:val="28"/>
        </w:rPr>
        <w:t>щения информации в стоимостном выражении об активах</w:t>
      </w:r>
      <w:r>
        <w:rPr>
          <w:rFonts w:ascii="Times New Roman" w:hAnsi="Times New Roman"/>
          <w:sz w:val="28"/>
          <w:szCs w:val="28"/>
        </w:rPr>
        <w:t>( имуществе), обязательствах, дохо</w:t>
      </w:r>
      <w:r w:rsidRPr="0090202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ах, расхо</w:t>
      </w:r>
      <w:r w:rsidRPr="00902025">
        <w:rPr>
          <w:rFonts w:ascii="Times New Roman" w:hAnsi="Times New Roman"/>
          <w:sz w:val="28"/>
          <w:szCs w:val="28"/>
        </w:rPr>
        <w:t>дах организации, их движении, формируемую путём сплошного, непрерывного и документального отражения всех хоз</w:t>
      </w:r>
      <w:r>
        <w:rPr>
          <w:rFonts w:ascii="Times New Roman" w:hAnsi="Times New Roman"/>
          <w:sz w:val="28"/>
          <w:szCs w:val="28"/>
        </w:rPr>
        <w:t>яйственных</w:t>
      </w:r>
      <w:r w:rsidRPr="00902025">
        <w:rPr>
          <w:rFonts w:ascii="Times New Roman" w:hAnsi="Times New Roman"/>
          <w:sz w:val="28"/>
          <w:szCs w:val="28"/>
        </w:rPr>
        <w:t xml:space="preserve"> операций с целью активного воздействия на процессы </w:t>
      </w:r>
      <w:r w:rsidR="00D945F7" w:rsidRPr="00D945F7">
        <w:rPr>
          <w:rFonts w:ascii="Times New Roman" w:hAnsi="Times New Roman"/>
          <w:sz w:val="28"/>
          <w:szCs w:val="28"/>
        </w:rPr>
        <w:t>управления</w:t>
      </w:r>
      <w:r w:rsidRPr="00D945F7">
        <w:rPr>
          <w:rFonts w:ascii="Times New Roman" w:hAnsi="Times New Roman"/>
          <w:sz w:val="28"/>
          <w:szCs w:val="28"/>
        </w:rPr>
        <w:t xml:space="preserve"> организацией. </w:t>
      </w:r>
    </w:p>
    <w:p w:rsidR="00873C0F" w:rsidRDefault="00D945F7" w:rsidP="00330BE8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D945F7">
        <w:rPr>
          <w:rFonts w:ascii="Times New Roman" w:hAnsi="Times New Roman"/>
          <w:sz w:val="28"/>
          <w:szCs w:val="28"/>
        </w:rPr>
        <w:t>Организация современног</w:t>
      </w:r>
      <w:r>
        <w:rPr>
          <w:rFonts w:ascii="Times New Roman" w:hAnsi="Times New Roman"/>
          <w:sz w:val="28"/>
          <w:szCs w:val="28"/>
        </w:rPr>
        <w:t>о общественного производства не</w:t>
      </w:r>
      <w:r w:rsidRPr="00D945F7">
        <w:rPr>
          <w:rFonts w:ascii="Times New Roman" w:hAnsi="Times New Roman"/>
          <w:sz w:val="28"/>
          <w:szCs w:val="28"/>
        </w:rPr>
        <w:t>возможна без управления им. Управление призвано организовать, согласовывать, регулировать и контролировать хозяйственную деятельность отдельных работников и производственных единиц. Учет занимает одно из главных мест в системе управления. Он отражает реальные процессы производства, обращения, распределения и потребления, характеризует финансовое состояние организации, служит основой  для планирования прогнозирования и а</w:t>
      </w:r>
      <w:r w:rsidR="00873C0F">
        <w:rPr>
          <w:rFonts w:ascii="Times New Roman" w:hAnsi="Times New Roman"/>
          <w:sz w:val="28"/>
          <w:szCs w:val="28"/>
        </w:rPr>
        <w:t>нализа его деятельности.</w:t>
      </w:r>
    </w:p>
    <w:p w:rsidR="00330BE8" w:rsidRDefault="00FE6CFE" w:rsidP="00330BE8">
      <w:pPr>
        <w:pBdr>
          <w:bottom w:val="single" w:sz="12" w:space="1" w:color="auto"/>
        </w:pBdr>
        <w:tabs>
          <w:tab w:val="num" w:pos="0"/>
        </w:tabs>
        <w:spacing w:after="120" w:line="360" w:lineRule="auto"/>
      </w:pPr>
      <w:r>
        <w:rPr>
          <w:sz w:val="28"/>
          <w:szCs w:val="28"/>
          <w:vertAlign w:val="superscript"/>
        </w:rPr>
        <w:t>1</w:t>
      </w:r>
      <w:r w:rsidR="004B0657" w:rsidRPr="004B0657">
        <w:rPr>
          <w:bCs/>
          <w:color w:val="000000"/>
          <w:sz w:val="28"/>
          <w:szCs w:val="28"/>
        </w:rPr>
        <w:t>Бухгалтерский учет</w:t>
      </w:r>
      <w:r w:rsidR="004B0657" w:rsidRPr="004B0657">
        <w:rPr>
          <w:color w:val="000000"/>
          <w:sz w:val="28"/>
          <w:szCs w:val="28"/>
        </w:rPr>
        <w:t xml:space="preserve"> изучает количественную сторону хозяйственных явлений в неразрывной связи с их качественной стороной путем сплошной, непрерывной, документально обоснованной и взаимосвязанной регистрации хозяйственных </w:t>
      </w:r>
      <w:r w:rsidR="004B0657" w:rsidRPr="004B0657">
        <w:rPr>
          <w:sz w:val="28"/>
          <w:szCs w:val="28"/>
        </w:rPr>
        <w:t>фактов,</w:t>
      </w:r>
      <w:r w:rsidR="004B0657" w:rsidRPr="004B0657">
        <w:rPr>
          <w:color w:val="000000"/>
          <w:sz w:val="28"/>
          <w:szCs w:val="28"/>
        </w:rPr>
        <w:t xml:space="preserve"> как в денежном выражении, так и в натуральных показателях.</w:t>
      </w:r>
      <w:r w:rsidR="004B0657" w:rsidRPr="004B0657">
        <w:rPr>
          <w:color w:val="000000"/>
          <w:sz w:val="28"/>
          <w:szCs w:val="28"/>
        </w:rPr>
        <w:br/>
        <w:t>       Из определения следует, что</w:t>
      </w:r>
      <w:r w:rsidR="004B0657">
        <w:rPr>
          <w:sz w:val="28"/>
          <w:szCs w:val="28"/>
        </w:rPr>
        <w:t xml:space="preserve"> в бухгалтерском учете</w:t>
      </w:r>
      <w:r w:rsidR="004B0657">
        <w:rPr>
          <w:sz w:val="28"/>
          <w:szCs w:val="28"/>
        </w:rPr>
        <w:br/>
        <w:t> </w:t>
      </w:r>
      <w:r w:rsidR="004B0657" w:rsidRPr="004B0657">
        <w:rPr>
          <w:color w:val="000000"/>
          <w:sz w:val="28"/>
          <w:szCs w:val="28"/>
        </w:rPr>
        <w:t>имеет место  сплошное</w:t>
      </w:r>
      <w:r w:rsidR="004B0657">
        <w:rPr>
          <w:sz w:val="28"/>
          <w:szCs w:val="28"/>
        </w:rPr>
        <w:t xml:space="preserve"> </w:t>
      </w:r>
      <w:r w:rsidR="004B0657" w:rsidRPr="004B0657">
        <w:rPr>
          <w:color w:val="000000"/>
          <w:sz w:val="28"/>
          <w:szCs w:val="28"/>
        </w:rPr>
        <w:t>отражение финансовой и хозяйственной деятельности предприятия, всего его имуществ</w:t>
      </w:r>
      <w:r w:rsidR="004B0657">
        <w:rPr>
          <w:sz w:val="28"/>
          <w:szCs w:val="28"/>
        </w:rPr>
        <w:t>а и источников его формирования</w:t>
      </w:r>
      <w:r w:rsidR="004B0657" w:rsidRPr="004B0657">
        <w:rPr>
          <w:color w:val="000000"/>
          <w:sz w:val="28"/>
          <w:szCs w:val="28"/>
        </w:rPr>
        <w:t xml:space="preserve"> всех видов производственных запасов, основных фондов, затрат на производство и реализацию продукции, денежных средств, задолженности как предприя</w:t>
      </w:r>
      <w:r w:rsidR="00330BE8">
        <w:rPr>
          <w:sz w:val="28"/>
          <w:szCs w:val="28"/>
        </w:rPr>
        <w:t>тию,</w:t>
      </w:r>
      <w:r w:rsidR="004B0657">
        <w:rPr>
          <w:sz w:val="28"/>
          <w:szCs w:val="28"/>
        </w:rPr>
        <w:t> </w:t>
      </w:r>
      <w:r w:rsidR="004B0657" w:rsidRPr="004B0657">
        <w:rPr>
          <w:color w:val="000000"/>
          <w:sz w:val="28"/>
          <w:szCs w:val="28"/>
        </w:rPr>
        <w:t xml:space="preserve"> </w:t>
      </w:r>
      <w:r w:rsidR="00330BE8">
        <w:rPr>
          <w:color w:val="000000"/>
          <w:sz w:val="28"/>
          <w:szCs w:val="28"/>
        </w:rPr>
        <w:t>так и другими предприятиями и организациями;</w:t>
      </w:r>
    </w:p>
    <w:p w:rsidR="00330BE8" w:rsidRPr="00FB39B7" w:rsidRDefault="00330BE8" w:rsidP="00330BE8">
      <w:pPr>
        <w:spacing w:line="360" w:lineRule="auto"/>
      </w:pPr>
      <w:r>
        <w:t xml:space="preserve">        </w:t>
      </w:r>
      <w:r>
        <w:rPr>
          <w:vertAlign w:val="superscript"/>
        </w:rPr>
        <w:t xml:space="preserve">1 </w:t>
      </w:r>
      <w:r w:rsidRPr="00FB39B7">
        <w:t xml:space="preserve">«Бухгалтерский учет», N 5, март </w:t>
      </w:r>
      <w:smartTag w:uri="urn:schemas-microsoft-com:office:smarttags" w:element="metricconverter">
        <w:smartTagPr>
          <w:attr w:name="ProductID" w:val="2005 г"/>
        </w:smartTagPr>
        <w:r w:rsidRPr="00FB39B7">
          <w:t>2005 г</w:t>
        </w:r>
      </w:smartTag>
      <w:r w:rsidRPr="00FB39B7">
        <w:t>., П.С. Безруких, доктор экономических наук.</w:t>
      </w:r>
    </w:p>
    <w:p w:rsidR="008F0A10" w:rsidRDefault="00330BE8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4B0657">
        <w:rPr>
          <w:rFonts w:ascii="Times New Roman" w:hAnsi="Times New Roman"/>
          <w:sz w:val="28"/>
          <w:szCs w:val="28"/>
        </w:rPr>
        <w:t>осуществляется  непрерывность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B0657">
        <w:rPr>
          <w:rFonts w:ascii="Times New Roman" w:hAnsi="Times New Roman"/>
          <w:sz w:val="28"/>
          <w:szCs w:val="28"/>
        </w:rPr>
        <w:t>во времени отражения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B0657" w:rsidRPr="004B0657">
        <w:rPr>
          <w:rFonts w:ascii="Times New Roman" w:hAnsi="Times New Roman"/>
          <w:sz w:val="28"/>
          <w:szCs w:val="28"/>
        </w:rPr>
        <w:t>происходящих хозяйственных фактов. Предполагается, что происходят постоянн</w:t>
      </w:r>
      <w:r>
        <w:rPr>
          <w:rFonts w:ascii="Times New Roman" w:hAnsi="Times New Roman"/>
          <w:sz w:val="28"/>
          <w:szCs w:val="28"/>
        </w:rPr>
        <w:t xml:space="preserve">ые </w:t>
      </w:r>
      <w:r w:rsidR="004B0657" w:rsidRPr="004B0657">
        <w:rPr>
          <w:rFonts w:ascii="Times New Roman" w:hAnsi="Times New Roman"/>
          <w:sz w:val="28"/>
          <w:szCs w:val="28"/>
        </w:rPr>
        <w:t>наблюдение и отражение хозяйственных операций, связанных с движением основных фондов, производственных запасов, денежных средств, ценных бумаг, расч</w:t>
      </w:r>
      <w:r w:rsidR="008F0A10">
        <w:rPr>
          <w:rFonts w:ascii="Times New Roman" w:hAnsi="Times New Roman"/>
          <w:sz w:val="28"/>
          <w:szCs w:val="28"/>
        </w:rPr>
        <w:t xml:space="preserve">етов, фондов, кредитов; </w:t>
      </w:r>
    </w:p>
    <w:p w:rsidR="008F0A10" w:rsidRDefault="004B0657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4B0657">
        <w:rPr>
          <w:rFonts w:ascii="Times New Roman" w:hAnsi="Times New Roman"/>
          <w:sz w:val="28"/>
          <w:szCs w:val="28"/>
        </w:rPr>
        <w:t>каждый хозяйственный факт оформляется  документально</w:t>
      </w:r>
      <w:r>
        <w:rPr>
          <w:rFonts w:ascii="Times New Roman" w:hAnsi="Times New Roman"/>
          <w:sz w:val="28"/>
          <w:szCs w:val="28"/>
        </w:rPr>
        <w:t xml:space="preserve"> – бумажным </w:t>
      </w:r>
      <w:r w:rsidRPr="004B0657">
        <w:rPr>
          <w:rFonts w:ascii="Times New Roman" w:hAnsi="Times New Roman"/>
          <w:sz w:val="28"/>
          <w:szCs w:val="28"/>
        </w:rPr>
        <w:t>первичным документом или машинным носителем информации, который 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657">
        <w:rPr>
          <w:rFonts w:ascii="Times New Roman" w:hAnsi="Times New Roman"/>
          <w:sz w:val="28"/>
          <w:szCs w:val="28"/>
        </w:rPr>
        <w:t>правовую основу,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657">
        <w:rPr>
          <w:rFonts w:ascii="Times New Roman" w:hAnsi="Times New Roman"/>
          <w:sz w:val="28"/>
          <w:szCs w:val="28"/>
        </w:rPr>
        <w:t>согласно ему устанавливается ответственность за выполняемую хозяйственную операцию, а, след</w:t>
      </w:r>
      <w:r w:rsidR="008F0A10">
        <w:rPr>
          <w:rFonts w:ascii="Times New Roman" w:hAnsi="Times New Roman"/>
          <w:sz w:val="28"/>
          <w:szCs w:val="28"/>
        </w:rPr>
        <w:t xml:space="preserve">овательно, документ приобретает юридическую </w:t>
      </w:r>
      <w:r w:rsidRPr="004B0657">
        <w:rPr>
          <w:rFonts w:ascii="Times New Roman" w:hAnsi="Times New Roman"/>
          <w:sz w:val="28"/>
          <w:szCs w:val="28"/>
        </w:rPr>
        <w:t>с</w:t>
      </w:r>
      <w:r w:rsidR="008F0A10">
        <w:rPr>
          <w:rFonts w:ascii="Times New Roman" w:hAnsi="Times New Roman"/>
          <w:sz w:val="28"/>
          <w:szCs w:val="28"/>
        </w:rPr>
        <w:t>илу;</w:t>
      </w:r>
    </w:p>
    <w:p w:rsidR="008F0A10" w:rsidRDefault="004B0657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4B0657">
        <w:rPr>
          <w:rFonts w:ascii="Times New Roman" w:hAnsi="Times New Roman"/>
          <w:sz w:val="28"/>
          <w:szCs w:val="28"/>
        </w:rPr>
        <w:t>все средства и хозяйственные процессы обязательно отражаются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4B0657">
        <w:rPr>
          <w:rFonts w:ascii="Times New Roman" w:hAnsi="Times New Roman"/>
          <w:sz w:val="28"/>
          <w:szCs w:val="28"/>
        </w:rPr>
        <w:t>денежном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657">
        <w:rPr>
          <w:rFonts w:ascii="Times New Roman" w:hAnsi="Times New Roman"/>
          <w:sz w:val="28"/>
          <w:szCs w:val="28"/>
        </w:rPr>
        <w:t xml:space="preserve">выражении, обобщая </w:t>
      </w:r>
      <w:r w:rsidR="008F0A10">
        <w:rPr>
          <w:rFonts w:ascii="Times New Roman" w:hAnsi="Times New Roman"/>
          <w:sz w:val="28"/>
          <w:szCs w:val="28"/>
        </w:rPr>
        <w:t>натуральные показатели;</w:t>
      </w:r>
    </w:p>
    <w:p w:rsidR="00873C0F" w:rsidRPr="00330BE8" w:rsidRDefault="004B0657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4B0657">
        <w:rPr>
          <w:rFonts w:ascii="Times New Roman" w:hAnsi="Times New Roman"/>
          <w:sz w:val="28"/>
          <w:szCs w:val="28"/>
        </w:rPr>
        <w:t>существует  взаимосвязанное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657">
        <w:rPr>
          <w:rFonts w:ascii="Times New Roman" w:hAnsi="Times New Roman"/>
          <w:sz w:val="28"/>
          <w:szCs w:val="28"/>
        </w:rPr>
        <w:t>отражение финансовой и хозяйственной деятельности, обусловленное взаимной зависимостью совершающихся фактов. Так, при поступлении материальных ресурсов на склады предприятия обязательно должно быть указано, откуда они поступили: от поставщиков или в результате передачи их из цеха в цех. Выплата заработной платы работникам предприятия из кассы наличными подтверждает уменьшение задолженности предприятия работающим, а также уменьшение денежных средств в кассе.</w:t>
      </w:r>
      <w:r w:rsidRPr="004B0657">
        <w:rPr>
          <w:rFonts w:ascii="Times New Roman" w:hAnsi="Times New Roman"/>
          <w:sz w:val="28"/>
          <w:szCs w:val="28"/>
        </w:rPr>
        <w:br/>
        <w:t>       Перечисленные особенности бухгалтерского учета отличают его от оперативно-технического и статистического видов учета. Но только использование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657">
        <w:rPr>
          <w:rFonts w:ascii="Times New Roman" w:hAnsi="Times New Roman"/>
          <w:sz w:val="28"/>
          <w:szCs w:val="28"/>
        </w:rPr>
        <w:t>всех трех видов учета, хозяйственного учета как целостной системы, позволяет предприятиям наиболее эффективно управлять хозяйственной деятельностью, удовлетворять запросы потребителей продукции, выполнять работы и оказывать услуги, оценить положение предприятия на рынке</w:t>
      </w:r>
      <w:r w:rsidR="00873C0F">
        <w:rPr>
          <w:sz w:val="28"/>
          <w:szCs w:val="28"/>
        </w:rPr>
        <w:t xml:space="preserve">. </w:t>
      </w:r>
    </w:p>
    <w:p w:rsidR="008F0A10" w:rsidRDefault="00873C0F" w:rsidP="008F0A10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873C0F">
        <w:rPr>
          <w:rFonts w:ascii="Times New Roman" w:hAnsi="Times New Roman"/>
          <w:sz w:val="28"/>
          <w:szCs w:val="28"/>
        </w:rPr>
        <w:t>Именно в системном бухгалтерском учете отражается фактическая информация по каждому виду основных средств, материально-сырьевых, топливно-энергетических, трудовых, финансовых ресурсов, что позволяет направлять и координировать финансовую и производственно-хозяйственную деятельность, добива</w:t>
      </w:r>
      <w:r w:rsidR="008F0A10">
        <w:rPr>
          <w:rFonts w:ascii="Times New Roman" w:hAnsi="Times New Roman"/>
          <w:sz w:val="28"/>
          <w:szCs w:val="28"/>
        </w:rPr>
        <w:t>ться желаемых результатов.</w:t>
      </w:r>
    </w:p>
    <w:p w:rsidR="008F0A10" w:rsidRDefault="00873C0F" w:rsidP="008F0A10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873C0F">
        <w:rPr>
          <w:rFonts w:ascii="Times New Roman" w:hAnsi="Times New Roman"/>
          <w:sz w:val="28"/>
          <w:szCs w:val="28"/>
        </w:rPr>
        <w:t>  Чтобы с наибольшим эффектом использовать эту информацию в целях управления предприятием, необходима такая система организации бухгалтерского учета, которая ориентирована на использование передовых методов учета, положительного зарубежного опыта, международных стандартов бухгалтерского учета, широкое применение вычислительной техники.</w:t>
      </w:r>
    </w:p>
    <w:p w:rsidR="00873C0F" w:rsidRDefault="00873C0F" w:rsidP="008F0A10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Бухгалтерский учет подразделяется на:</w:t>
      </w:r>
    </w:p>
    <w:p w:rsidR="00873C0F" w:rsidRDefault="00AE26AD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73C0F">
        <w:rPr>
          <w:rFonts w:ascii="Times New Roman" w:hAnsi="Times New Roman"/>
          <w:sz w:val="28"/>
          <w:szCs w:val="28"/>
        </w:rPr>
        <w:t>-бухгалтерский финансовый учет;</w:t>
      </w:r>
    </w:p>
    <w:p w:rsidR="00873C0F" w:rsidRDefault="00AE26AD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73C0F">
        <w:rPr>
          <w:rFonts w:ascii="Times New Roman" w:hAnsi="Times New Roman"/>
          <w:sz w:val="28"/>
          <w:szCs w:val="28"/>
        </w:rPr>
        <w:t>-бухгалтерский управленческий уче</w:t>
      </w:r>
      <w:r w:rsidR="008B6E52">
        <w:rPr>
          <w:rFonts w:ascii="Times New Roman" w:hAnsi="Times New Roman"/>
          <w:sz w:val="28"/>
          <w:szCs w:val="28"/>
        </w:rPr>
        <w:t>т;</w:t>
      </w:r>
    </w:p>
    <w:p w:rsidR="008B6E52" w:rsidRDefault="00AE26AD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B6E52">
        <w:rPr>
          <w:rFonts w:ascii="Times New Roman" w:hAnsi="Times New Roman"/>
          <w:sz w:val="28"/>
          <w:szCs w:val="28"/>
        </w:rPr>
        <w:t>-налоговый учет;</w:t>
      </w:r>
    </w:p>
    <w:p w:rsidR="008F0A10" w:rsidRDefault="00AE26AD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B6E52">
        <w:rPr>
          <w:rFonts w:ascii="Times New Roman" w:hAnsi="Times New Roman"/>
          <w:sz w:val="28"/>
          <w:szCs w:val="28"/>
        </w:rPr>
        <w:t>-бухгалтерская финансовая отчетность.</w:t>
      </w:r>
    </w:p>
    <w:p w:rsidR="00873C0F" w:rsidRDefault="008F0A10" w:rsidP="008F0A1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E6CFE">
        <w:rPr>
          <w:snapToGrid w:val="0"/>
          <w:sz w:val="28"/>
          <w:szCs w:val="28"/>
          <w:vertAlign w:val="superscript"/>
        </w:rPr>
        <w:t>1</w:t>
      </w:r>
      <w:r w:rsidR="00873C0F">
        <w:rPr>
          <w:rFonts w:ascii="Times New Roman" w:hAnsi="Times New Roman"/>
          <w:sz w:val="28"/>
          <w:szCs w:val="28"/>
        </w:rPr>
        <w:t>Бухгалтерский финансовой учет – это учет осуществляемый с целью получения информации необходимой для внешних пользователей, он строго регламентирован и подчиняется установленным положениям.</w:t>
      </w:r>
    </w:p>
    <w:p w:rsidR="00873C0F" w:rsidRDefault="00873C0F" w:rsidP="008F0A10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Бухгалтерский управленческий учет – это учет внутри организации для управления </w:t>
      </w:r>
      <w:r w:rsidR="008B6E52">
        <w:rPr>
          <w:rFonts w:ascii="Times New Roman" w:hAnsi="Times New Roman"/>
          <w:sz w:val="28"/>
          <w:szCs w:val="28"/>
        </w:rPr>
        <w:t>её экономическими ресурсами. Он также осуществляется на основе нормативных актов и инструкций.</w:t>
      </w:r>
    </w:p>
    <w:p w:rsidR="00AE26AD" w:rsidRDefault="008B6E52" w:rsidP="00AE26AD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Налоговый учет – представляет собой систему сбора, отражения и обработке деловой и финансовой информации, необходимой для правильного и объективного исчисления налоговых обязательств и составления налоговой отчетности. Появился с 1 января 2002года с введением 25 главы Налогового </w:t>
      </w:r>
      <w:r w:rsidR="00AE26AD">
        <w:rPr>
          <w:rFonts w:ascii="Times New Roman" w:hAnsi="Times New Roman"/>
          <w:sz w:val="28"/>
          <w:szCs w:val="28"/>
        </w:rPr>
        <w:t>Кодекса Российской Федерации.</w:t>
      </w:r>
    </w:p>
    <w:p w:rsidR="00AE26AD" w:rsidRDefault="00A77283" w:rsidP="00AE26AD">
      <w:pPr>
        <w:ind w:firstLine="709"/>
        <w:rPr>
          <w:color w:val="000000"/>
          <w:spacing w:val="7"/>
          <w:vertAlign w:val="superscript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45pt;margin-top:7pt;width:455.25pt;height:0;z-index:251655168" o:connectortype="straight" strokeweight="1.5pt"/>
        </w:pict>
      </w:r>
    </w:p>
    <w:p w:rsidR="00AE26AD" w:rsidRPr="006450BB" w:rsidRDefault="00AE26AD" w:rsidP="00AE26AD">
      <w:pPr>
        <w:ind w:firstLine="709"/>
      </w:pPr>
      <w:r w:rsidRPr="006450BB">
        <w:rPr>
          <w:color w:val="000000"/>
          <w:spacing w:val="7"/>
          <w:vertAlign w:val="superscript"/>
        </w:rPr>
        <w:t>1</w:t>
      </w:r>
      <w:r w:rsidRPr="006450BB">
        <w:t xml:space="preserve"> Экономический словарь / под ред. А. И. Архипова. – ПБОЮЛ М. А. Захаров, 2005. – </w:t>
      </w:r>
      <w:r>
        <w:t xml:space="preserve">125 </w:t>
      </w:r>
      <w:r w:rsidRPr="006450BB">
        <w:t>с.</w:t>
      </w:r>
    </w:p>
    <w:p w:rsidR="006026B5" w:rsidRDefault="008B6E52" w:rsidP="00AE26AD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Бухгалтерская финансовая отчетность – это система данных об имущественном и финансовом положении организации и о результатах её хозяйственной деятельности. Составляемая на основе данных бухгалтерского учета. </w:t>
      </w:r>
    </w:p>
    <w:p w:rsidR="00AE26AD" w:rsidRDefault="006026B5" w:rsidP="00AE26AD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2C1035">
        <w:rPr>
          <w:rFonts w:ascii="Times New Roman" w:hAnsi="Times New Roman"/>
          <w:sz w:val="28"/>
          <w:szCs w:val="28"/>
        </w:rPr>
        <w:t>В соответствии с Федеральным законом «О бухгалтерском учете» от 21 ноября 1996г. № 129-ФЗ (в реда</w:t>
      </w:r>
      <w:r>
        <w:rPr>
          <w:rFonts w:ascii="Times New Roman" w:hAnsi="Times New Roman"/>
          <w:sz w:val="28"/>
          <w:szCs w:val="28"/>
        </w:rPr>
        <w:t xml:space="preserve">кции Федерального закона от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/>
            <w:sz w:val="28"/>
            <w:szCs w:val="28"/>
          </w:rPr>
          <w:t>1998</w:t>
        </w:r>
        <w:r w:rsidRPr="002C1035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2C1035">
        <w:rPr>
          <w:rFonts w:ascii="Times New Roman" w:hAnsi="Times New Roman"/>
          <w:sz w:val="28"/>
          <w:szCs w:val="28"/>
        </w:rPr>
        <w:t>.</w:t>
      </w:r>
      <w:r w:rsidR="00AE26AD">
        <w:rPr>
          <w:rFonts w:ascii="Times New Roman" w:hAnsi="Times New Roman"/>
          <w:sz w:val="28"/>
          <w:szCs w:val="28"/>
        </w:rPr>
        <w:t xml:space="preserve"> </w:t>
      </w:r>
      <w:r w:rsidRPr="002C1035">
        <w:rPr>
          <w:rFonts w:ascii="Times New Roman" w:hAnsi="Times New Roman"/>
          <w:sz w:val="28"/>
          <w:szCs w:val="28"/>
        </w:rPr>
        <w:t>№ 123-ФЗ), к 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035">
        <w:rPr>
          <w:rFonts w:ascii="Times New Roman" w:hAnsi="Times New Roman"/>
          <w:sz w:val="28"/>
          <w:szCs w:val="28"/>
        </w:rPr>
        <w:t>бухгалтерского учета предъявляются следующие требования:</w:t>
      </w:r>
    </w:p>
    <w:p w:rsidR="00AE26AD" w:rsidRDefault="00AE26AD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026B5" w:rsidRPr="002C1035">
        <w:rPr>
          <w:rFonts w:ascii="Times New Roman" w:hAnsi="Times New Roman"/>
          <w:sz w:val="28"/>
          <w:szCs w:val="28"/>
        </w:rPr>
        <w:t> -бухгалтерский учет имущества, обязательств и хозяйственных операций организации ведут в валю</w:t>
      </w:r>
      <w:r>
        <w:rPr>
          <w:rFonts w:ascii="Times New Roman" w:hAnsi="Times New Roman"/>
          <w:sz w:val="28"/>
          <w:szCs w:val="28"/>
        </w:rPr>
        <w:t>те Российской Федерации;</w:t>
      </w:r>
    </w:p>
    <w:p w:rsidR="00AE26AD" w:rsidRDefault="00AE26AD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026B5" w:rsidRPr="002C1035">
        <w:rPr>
          <w:rFonts w:ascii="Times New Roman" w:hAnsi="Times New Roman"/>
          <w:sz w:val="28"/>
          <w:szCs w:val="28"/>
        </w:rPr>
        <w:t>-имущество, являющееся собственностью организации, учитывают обособленно от имущества других юридических  лиц </w:t>
      </w:r>
      <w:r w:rsidR="006026B5" w:rsidRPr="002C1035">
        <w:rPr>
          <w:rFonts w:ascii="Times New Roman" w:hAnsi="Times New Roman"/>
          <w:b/>
          <w:bCs/>
          <w:sz w:val="28"/>
          <w:szCs w:val="28"/>
        </w:rPr>
        <w:t>,</w:t>
      </w:r>
      <w:r w:rsidR="006026B5" w:rsidRPr="002C1035">
        <w:rPr>
          <w:rFonts w:ascii="Times New Roman" w:hAnsi="Times New Roman"/>
          <w:sz w:val="28"/>
          <w:szCs w:val="28"/>
        </w:rPr>
        <w:t> находящего</w:t>
      </w:r>
      <w:r>
        <w:rPr>
          <w:rFonts w:ascii="Times New Roman" w:hAnsi="Times New Roman"/>
          <w:sz w:val="28"/>
          <w:szCs w:val="28"/>
        </w:rPr>
        <w:t>ся у данной организации;</w:t>
      </w:r>
      <w:r>
        <w:rPr>
          <w:rFonts w:ascii="Times New Roman" w:hAnsi="Times New Roman"/>
          <w:sz w:val="28"/>
          <w:szCs w:val="28"/>
        </w:rPr>
        <w:br/>
        <w:t xml:space="preserve">        </w:t>
      </w:r>
      <w:r w:rsidR="006026B5" w:rsidRPr="002C1035">
        <w:rPr>
          <w:rFonts w:ascii="Times New Roman" w:hAnsi="Times New Roman"/>
          <w:sz w:val="28"/>
          <w:szCs w:val="28"/>
        </w:rPr>
        <w:t>-организации осуществляют бухгалтерский учет непрерывно с момента их регистрации в качестве юридического лица до реорганизации или ликвидации. в порядке, установленном з</w:t>
      </w:r>
      <w:r>
        <w:rPr>
          <w:rFonts w:ascii="Times New Roman" w:hAnsi="Times New Roman"/>
          <w:sz w:val="28"/>
          <w:szCs w:val="28"/>
        </w:rPr>
        <w:t>аконодательством России;</w:t>
      </w:r>
    </w:p>
    <w:p w:rsidR="00AE26AD" w:rsidRDefault="00AE26AD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026B5" w:rsidRPr="002C1035">
        <w:rPr>
          <w:rFonts w:ascii="Times New Roman" w:hAnsi="Times New Roman"/>
          <w:sz w:val="28"/>
          <w:szCs w:val="28"/>
        </w:rPr>
        <w:t>-бухгалтерский учет имущества, обязательств и хозяйственных операций организации ведут путем двойной записи на взаимосвязанных счетах бухгалтерского учета, включенных в рабочий план сче</w:t>
      </w:r>
      <w:r>
        <w:rPr>
          <w:rFonts w:ascii="Times New Roman" w:hAnsi="Times New Roman"/>
          <w:sz w:val="28"/>
          <w:szCs w:val="28"/>
        </w:rPr>
        <w:t>тов бухгалтерского учета;</w:t>
      </w:r>
    </w:p>
    <w:p w:rsidR="00AE26AD" w:rsidRDefault="00AE26AD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026B5" w:rsidRPr="002C1035">
        <w:rPr>
          <w:rFonts w:ascii="Times New Roman" w:hAnsi="Times New Roman"/>
          <w:sz w:val="28"/>
          <w:szCs w:val="28"/>
        </w:rPr>
        <w:t> -данные аналитического учета должны соответствовать оборотам и остаткам по счет</w:t>
      </w:r>
      <w:r>
        <w:rPr>
          <w:rFonts w:ascii="Times New Roman" w:hAnsi="Times New Roman"/>
          <w:sz w:val="28"/>
          <w:szCs w:val="28"/>
        </w:rPr>
        <w:t>ам аналитического учета;</w:t>
      </w:r>
    </w:p>
    <w:p w:rsidR="006026B5" w:rsidRDefault="00AE26AD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026B5" w:rsidRPr="002C1035">
        <w:rPr>
          <w:rFonts w:ascii="Times New Roman" w:hAnsi="Times New Roman"/>
          <w:sz w:val="28"/>
          <w:szCs w:val="28"/>
        </w:rPr>
        <w:t xml:space="preserve">-все хозяйственные операции и результаты инвентаризации подлежат своевременной регистрации на счетах бухгалтерского учета без </w:t>
      </w:r>
      <w:r>
        <w:rPr>
          <w:rFonts w:ascii="Times New Roman" w:hAnsi="Times New Roman"/>
          <w:sz w:val="28"/>
          <w:szCs w:val="28"/>
        </w:rPr>
        <w:t>пропусков  или  изъятий;</w:t>
      </w:r>
      <w:r>
        <w:rPr>
          <w:rFonts w:ascii="Times New Roman" w:hAnsi="Times New Roman"/>
          <w:sz w:val="28"/>
          <w:szCs w:val="28"/>
        </w:rPr>
        <w:br/>
        <w:t xml:space="preserve">         </w:t>
      </w:r>
      <w:r w:rsidR="006026B5" w:rsidRPr="002C1035">
        <w:rPr>
          <w:rFonts w:ascii="Times New Roman" w:hAnsi="Times New Roman"/>
          <w:sz w:val="28"/>
          <w:szCs w:val="28"/>
        </w:rPr>
        <w:t>-в бухгалтерском учёте организации текущие затраты на производство продукции и капитальные вложения учитываются раздельно.</w:t>
      </w:r>
    </w:p>
    <w:p w:rsidR="006026B5" w:rsidRDefault="006026B5" w:rsidP="00AE26AD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6026B5" w:rsidRPr="006026B5" w:rsidRDefault="006026B5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Предмет, методы и задачи бухгалтерского учета.</w:t>
      </w:r>
    </w:p>
    <w:p w:rsidR="00902025" w:rsidRPr="00902025" w:rsidRDefault="00FE6CFE" w:rsidP="00AE26AD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="001C6ED6">
        <w:rPr>
          <w:rFonts w:ascii="Times New Roman" w:hAnsi="Times New Roman"/>
          <w:sz w:val="28"/>
          <w:szCs w:val="28"/>
        </w:rPr>
        <w:t xml:space="preserve">Объектами бухгалтерского учета являются: </w:t>
      </w:r>
      <w:r w:rsidR="00902025" w:rsidRPr="00902025">
        <w:rPr>
          <w:rFonts w:ascii="Times New Roman" w:hAnsi="Times New Roman"/>
          <w:sz w:val="28"/>
          <w:szCs w:val="28"/>
        </w:rPr>
        <w:t>активы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-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имущество организации, сост</w:t>
      </w:r>
      <w:r w:rsidR="001C6ED6">
        <w:rPr>
          <w:rFonts w:ascii="Times New Roman" w:hAnsi="Times New Roman"/>
          <w:sz w:val="28"/>
          <w:szCs w:val="28"/>
        </w:rPr>
        <w:t xml:space="preserve">оящие </w:t>
      </w:r>
      <w:r w:rsidR="00902025" w:rsidRPr="00902025">
        <w:rPr>
          <w:rFonts w:ascii="Times New Roman" w:hAnsi="Times New Roman"/>
          <w:sz w:val="28"/>
          <w:szCs w:val="28"/>
        </w:rPr>
        <w:t xml:space="preserve"> из осн</w:t>
      </w:r>
      <w:r w:rsidR="001C6ED6">
        <w:rPr>
          <w:rFonts w:ascii="Times New Roman" w:hAnsi="Times New Roman"/>
          <w:sz w:val="28"/>
          <w:szCs w:val="28"/>
        </w:rPr>
        <w:t>овных</w:t>
      </w:r>
      <w:r w:rsidR="00902025" w:rsidRPr="00902025">
        <w:rPr>
          <w:rFonts w:ascii="Times New Roman" w:hAnsi="Times New Roman"/>
          <w:sz w:val="28"/>
          <w:szCs w:val="28"/>
        </w:rPr>
        <w:t xml:space="preserve"> средств, </w:t>
      </w:r>
      <w:r w:rsidR="001C6ED6">
        <w:rPr>
          <w:rFonts w:ascii="Times New Roman" w:hAnsi="Times New Roman"/>
          <w:sz w:val="28"/>
          <w:szCs w:val="28"/>
        </w:rPr>
        <w:t>материально-производственных запасов</w:t>
      </w:r>
      <w:r w:rsidR="00902025" w:rsidRPr="00902025">
        <w:rPr>
          <w:rFonts w:ascii="Times New Roman" w:hAnsi="Times New Roman"/>
          <w:sz w:val="28"/>
          <w:szCs w:val="28"/>
        </w:rPr>
        <w:t>,</w:t>
      </w:r>
      <w:r w:rsidR="001C6ED6">
        <w:rPr>
          <w:rFonts w:ascii="Times New Roman" w:hAnsi="Times New Roman"/>
          <w:sz w:val="28"/>
          <w:szCs w:val="28"/>
        </w:rPr>
        <w:t xml:space="preserve"> нематериальных запасов</w:t>
      </w:r>
      <w:r w:rsidR="00902025" w:rsidRPr="00902025">
        <w:rPr>
          <w:rFonts w:ascii="Times New Roman" w:hAnsi="Times New Roman"/>
          <w:sz w:val="28"/>
          <w:szCs w:val="28"/>
        </w:rPr>
        <w:t>, фин</w:t>
      </w:r>
      <w:r w:rsidR="001C6ED6">
        <w:rPr>
          <w:rFonts w:ascii="Times New Roman" w:hAnsi="Times New Roman"/>
          <w:sz w:val="28"/>
          <w:szCs w:val="28"/>
        </w:rPr>
        <w:t>ансовых вложений</w:t>
      </w:r>
      <w:r w:rsidR="00902025" w:rsidRPr="00902025">
        <w:rPr>
          <w:rFonts w:ascii="Times New Roman" w:hAnsi="Times New Roman"/>
          <w:sz w:val="28"/>
          <w:szCs w:val="28"/>
        </w:rPr>
        <w:t>, ден</w:t>
      </w:r>
      <w:r w:rsidR="001C6ED6">
        <w:rPr>
          <w:rFonts w:ascii="Times New Roman" w:hAnsi="Times New Roman"/>
          <w:sz w:val="28"/>
          <w:szCs w:val="28"/>
        </w:rPr>
        <w:t>ежных</w:t>
      </w:r>
      <w:r w:rsidR="00902025" w:rsidRPr="00902025">
        <w:rPr>
          <w:rFonts w:ascii="Times New Roman" w:hAnsi="Times New Roman"/>
          <w:sz w:val="28"/>
          <w:szCs w:val="28"/>
        </w:rPr>
        <w:t xml:space="preserve"> средств</w:t>
      </w:r>
      <w:r w:rsidR="001C6ED6">
        <w:rPr>
          <w:rFonts w:ascii="Times New Roman" w:hAnsi="Times New Roman"/>
          <w:sz w:val="28"/>
          <w:szCs w:val="28"/>
        </w:rPr>
        <w:t>;</w:t>
      </w:r>
    </w:p>
    <w:p w:rsidR="00902025" w:rsidRPr="00902025" w:rsidRDefault="009F0736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02025" w:rsidRPr="00902025">
        <w:rPr>
          <w:rFonts w:ascii="Times New Roman" w:hAnsi="Times New Roman"/>
          <w:sz w:val="28"/>
          <w:szCs w:val="28"/>
        </w:rPr>
        <w:t>-собственный капитал</w:t>
      </w:r>
      <w:r w:rsidR="001C6ED6">
        <w:rPr>
          <w:rFonts w:ascii="Times New Roman" w:hAnsi="Times New Roman"/>
          <w:sz w:val="28"/>
          <w:szCs w:val="28"/>
        </w:rPr>
        <w:t xml:space="preserve"> – уставный капитал</w:t>
      </w:r>
      <w:r w:rsidR="00902025" w:rsidRPr="00902025">
        <w:rPr>
          <w:rFonts w:ascii="Times New Roman" w:hAnsi="Times New Roman"/>
          <w:sz w:val="28"/>
          <w:szCs w:val="28"/>
        </w:rPr>
        <w:t>,</w:t>
      </w:r>
      <w:r w:rsidR="001C6ED6">
        <w:rPr>
          <w:rFonts w:ascii="Times New Roman" w:hAnsi="Times New Roman"/>
          <w:sz w:val="28"/>
          <w:szCs w:val="28"/>
        </w:rPr>
        <w:t xml:space="preserve"> добавочный капитал</w:t>
      </w:r>
      <w:r w:rsidR="00902025" w:rsidRPr="00902025">
        <w:rPr>
          <w:rFonts w:ascii="Times New Roman" w:hAnsi="Times New Roman"/>
          <w:sz w:val="28"/>
          <w:szCs w:val="28"/>
        </w:rPr>
        <w:t>,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резервный к</w:t>
      </w:r>
      <w:r w:rsidR="001C6ED6">
        <w:rPr>
          <w:rFonts w:ascii="Times New Roman" w:hAnsi="Times New Roman"/>
          <w:sz w:val="28"/>
          <w:szCs w:val="28"/>
        </w:rPr>
        <w:t>апитал, нераспределённая прибыль;</w:t>
      </w:r>
    </w:p>
    <w:p w:rsidR="00902025" w:rsidRPr="00902025" w:rsidRDefault="009F0736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02025" w:rsidRPr="00902025">
        <w:rPr>
          <w:rFonts w:ascii="Times New Roman" w:hAnsi="Times New Roman"/>
          <w:sz w:val="28"/>
          <w:szCs w:val="28"/>
        </w:rPr>
        <w:t>-обязательства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-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задолженность других организаций и физ</w:t>
      </w:r>
      <w:r w:rsidR="001C6ED6">
        <w:rPr>
          <w:rFonts w:ascii="Times New Roman" w:hAnsi="Times New Roman"/>
          <w:sz w:val="28"/>
          <w:szCs w:val="28"/>
        </w:rPr>
        <w:t>ических</w:t>
      </w:r>
      <w:r w:rsidR="00902025" w:rsidRPr="00902025">
        <w:rPr>
          <w:rFonts w:ascii="Times New Roman" w:hAnsi="Times New Roman"/>
          <w:sz w:val="28"/>
          <w:szCs w:val="28"/>
        </w:rPr>
        <w:t xml:space="preserve"> лиц в виде дебит</w:t>
      </w:r>
      <w:r w:rsidR="001C6ED6">
        <w:rPr>
          <w:rFonts w:ascii="Times New Roman" w:hAnsi="Times New Roman"/>
          <w:sz w:val="28"/>
          <w:szCs w:val="28"/>
        </w:rPr>
        <w:t>орской</w:t>
      </w:r>
      <w:r w:rsidR="00902025" w:rsidRPr="00902025">
        <w:rPr>
          <w:rFonts w:ascii="Times New Roman" w:hAnsi="Times New Roman"/>
          <w:sz w:val="28"/>
          <w:szCs w:val="28"/>
        </w:rPr>
        <w:t xml:space="preserve"> задолженности и задолженности сторонним организациям и физ</w:t>
      </w:r>
      <w:r w:rsidR="001C6ED6">
        <w:rPr>
          <w:rFonts w:ascii="Times New Roman" w:hAnsi="Times New Roman"/>
          <w:sz w:val="28"/>
          <w:szCs w:val="28"/>
        </w:rPr>
        <w:t xml:space="preserve">ическим </w:t>
      </w:r>
      <w:r w:rsidR="00902025" w:rsidRPr="00902025">
        <w:rPr>
          <w:rFonts w:ascii="Times New Roman" w:hAnsi="Times New Roman"/>
          <w:sz w:val="28"/>
          <w:szCs w:val="28"/>
        </w:rPr>
        <w:t xml:space="preserve"> лицам</w:t>
      </w:r>
      <w:r w:rsidR="001C6ED6">
        <w:rPr>
          <w:rFonts w:ascii="Times New Roman" w:hAnsi="Times New Roman"/>
          <w:sz w:val="28"/>
          <w:szCs w:val="28"/>
        </w:rPr>
        <w:t>;</w:t>
      </w:r>
    </w:p>
    <w:p w:rsidR="00902025" w:rsidRPr="00902025" w:rsidRDefault="009F0736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02025" w:rsidRPr="00902025">
        <w:rPr>
          <w:rFonts w:ascii="Times New Roman" w:hAnsi="Times New Roman"/>
          <w:sz w:val="28"/>
          <w:szCs w:val="28"/>
        </w:rPr>
        <w:t>-хоз</w:t>
      </w:r>
      <w:r w:rsidR="001C6ED6">
        <w:rPr>
          <w:rFonts w:ascii="Times New Roman" w:hAnsi="Times New Roman"/>
          <w:sz w:val="28"/>
          <w:szCs w:val="28"/>
        </w:rPr>
        <w:t>яйственные</w:t>
      </w:r>
      <w:r w:rsidR="00902025" w:rsidRPr="00902025">
        <w:rPr>
          <w:rFonts w:ascii="Times New Roman" w:hAnsi="Times New Roman"/>
          <w:sz w:val="28"/>
          <w:szCs w:val="28"/>
        </w:rPr>
        <w:t xml:space="preserve"> операции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- факты хоз</w:t>
      </w:r>
      <w:r w:rsidR="001C6ED6">
        <w:rPr>
          <w:rFonts w:ascii="Times New Roman" w:hAnsi="Times New Roman"/>
          <w:sz w:val="28"/>
          <w:szCs w:val="28"/>
        </w:rPr>
        <w:t xml:space="preserve">яйственной </w:t>
      </w:r>
      <w:r w:rsidR="00902025" w:rsidRPr="00902025">
        <w:rPr>
          <w:rFonts w:ascii="Times New Roman" w:hAnsi="Times New Roman"/>
          <w:sz w:val="28"/>
          <w:szCs w:val="28"/>
        </w:rPr>
        <w:t xml:space="preserve"> деятельности, вызыв</w:t>
      </w:r>
      <w:r w:rsidR="001C6ED6">
        <w:rPr>
          <w:rFonts w:ascii="Times New Roman" w:hAnsi="Times New Roman"/>
          <w:sz w:val="28"/>
          <w:szCs w:val="28"/>
        </w:rPr>
        <w:t>ающие</w:t>
      </w:r>
      <w:r w:rsidR="00902025" w:rsidRPr="00902025">
        <w:rPr>
          <w:rFonts w:ascii="Times New Roman" w:hAnsi="Times New Roman"/>
          <w:sz w:val="28"/>
          <w:szCs w:val="28"/>
        </w:rPr>
        <w:t xml:space="preserve"> изменения в соста</w:t>
      </w:r>
      <w:r w:rsidR="001C6ED6">
        <w:rPr>
          <w:rFonts w:ascii="Times New Roman" w:hAnsi="Times New Roman"/>
          <w:sz w:val="28"/>
          <w:szCs w:val="28"/>
        </w:rPr>
        <w:t>в</w:t>
      </w:r>
      <w:r w:rsidR="00902025" w:rsidRPr="00902025">
        <w:rPr>
          <w:rFonts w:ascii="Times New Roman" w:hAnsi="Times New Roman"/>
          <w:sz w:val="28"/>
          <w:szCs w:val="28"/>
        </w:rPr>
        <w:t>е активов, капитала</w:t>
      </w:r>
      <w:r w:rsidR="001C6ED6">
        <w:rPr>
          <w:rFonts w:ascii="Times New Roman" w:hAnsi="Times New Roman"/>
          <w:sz w:val="28"/>
          <w:szCs w:val="28"/>
        </w:rPr>
        <w:t>, доходов, резерво</w:t>
      </w:r>
      <w:r w:rsidR="00902025" w:rsidRPr="00902025">
        <w:rPr>
          <w:rFonts w:ascii="Times New Roman" w:hAnsi="Times New Roman"/>
          <w:sz w:val="28"/>
          <w:szCs w:val="28"/>
        </w:rPr>
        <w:t>в, обязательств</w:t>
      </w:r>
      <w:r w:rsidR="001C6ED6">
        <w:rPr>
          <w:rFonts w:ascii="Times New Roman" w:hAnsi="Times New Roman"/>
          <w:sz w:val="28"/>
          <w:szCs w:val="28"/>
        </w:rPr>
        <w:t>;</w:t>
      </w:r>
    </w:p>
    <w:p w:rsidR="00902025" w:rsidRPr="00902025" w:rsidRDefault="009F0736" w:rsidP="00AE26AD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C6ED6">
        <w:rPr>
          <w:rFonts w:ascii="Times New Roman" w:hAnsi="Times New Roman"/>
          <w:sz w:val="28"/>
          <w:szCs w:val="28"/>
        </w:rPr>
        <w:t xml:space="preserve">-результаты финансово – </w:t>
      </w:r>
      <w:r w:rsidR="00902025" w:rsidRPr="00902025">
        <w:rPr>
          <w:rFonts w:ascii="Times New Roman" w:hAnsi="Times New Roman"/>
          <w:sz w:val="28"/>
          <w:szCs w:val="28"/>
        </w:rPr>
        <w:t>хоз</w:t>
      </w:r>
      <w:r w:rsidR="001C6ED6">
        <w:rPr>
          <w:rFonts w:ascii="Times New Roman" w:hAnsi="Times New Roman"/>
          <w:sz w:val="28"/>
          <w:szCs w:val="28"/>
        </w:rPr>
        <w:t xml:space="preserve">яйственной </w:t>
      </w:r>
      <w:r w:rsidR="00902025" w:rsidRPr="00902025">
        <w:rPr>
          <w:rFonts w:ascii="Times New Roman" w:hAnsi="Times New Roman"/>
          <w:sz w:val="28"/>
          <w:szCs w:val="28"/>
        </w:rPr>
        <w:t xml:space="preserve"> деятельности организации за определ</w:t>
      </w:r>
      <w:r w:rsidR="001C6ED6">
        <w:rPr>
          <w:rFonts w:ascii="Times New Roman" w:hAnsi="Times New Roman"/>
          <w:sz w:val="28"/>
          <w:szCs w:val="28"/>
        </w:rPr>
        <w:t>ённый  промежуток времени.</w:t>
      </w:r>
    </w:p>
    <w:p w:rsidR="00902025" w:rsidRPr="00902025" w:rsidRDefault="00FE6CFE" w:rsidP="00AE26AD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1C6ED6">
        <w:rPr>
          <w:rFonts w:ascii="Times New Roman" w:hAnsi="Times New Roman"/>
          <w:sz w:val="28"/>
          <w:szCs w:val="28"/>
        </w:rPr>
        <w:t>Методом бухгалтерского учета являет</w:t>
      </w:r>
      <w:r w:rsidR="00902025" w:rsidRPr="00902025">
        <w:rPr>
          <w:rFonts w:ascii="Times New Roman" w:hAnsi="Times New Roman"/>
          <w:sz w:val="28"/>
          <w:szCs w:val="28"/>
        </w:rPr>
        <w:t>ся текущий контроль</w:t>
      </w:r>
      <w:r w:rsidR="001C6ED6">
        <w:rPr>
          <w:rFonts w:ascii="Times New Roman" w:hAnsi="Times New Roman"/>
          <w:sz w:val="28"/>
          <w:szCs w:val="28"/>
        </w:rPr>
        <w:t xml:space="preserve"> </w:t>
      </w:r>
      <w:r w:rsidR="00902025" w:rsidRPr="00902025">
        <w:rPr>
          <w:rFonts w:ascii="Times New Roman" w:hAnsi="Times New Roman"/>
          <w:sz w:val="28"/>
          <w:szCs w:val="28"/>
        </w:rPr>
        <w:t>и отражение</w:t>
      </w:r>
      <w:r w:rsidR="001C6ED6">
        <w:rPr>
          <w:rFonts w:ascii="Times New Roman" w:hAnsi="Times New Roman"/>
          <w:sz w:val="28"/>
          <w:szCs w:val="28"/>
        </w:rPr>
        <w:t xml:space="preserve"> в денежной оценке движения хозяйственны</w:t>
      </w:r>
      <w:r w:rsidR="00902025" w:rsidRPr="00902025">
        <w:rPr>
          <w:rFonts w:ascii="Times New Roman" w:hAnsi="Times New Roman"/>
          <w:sz w:val="28"/>
          <w:szCs w:val="28"/>
        </w:rPr>
        <w:t>х средств организации путём сплошной и непрерывной, документально-обоснованной и в</w:t>
      </w:r>
      <w:r w:rsidR="001C6ED6">
        <w:rPr>
          <w:rFonts w:ascii="Times New Roman" w:hAnsi="Times New Roman"/>
          <w:sz w:val="28"/>
          <w:szCs w:val="28"/>
        </w:rPr>
        <w:t>заимосвязанной регистрацией хозяйственны</w:t>
      </w:r>
      <w:r w:rsidR="00902025" w:rsidRPr="00902025">
        <w:rPr>
          <w:rFonts w:ascii="Times New Roman" w:hAnsi="Times New Roman"/>
          <w:sz w:val="28"/>
          <w:szCs w:val="28"/>
        </w:rPr>
        <w:t>х операций на счетах и обобщен</w:t>
      </w:r>
      <w:r w:rsidR="001C6ED6">
        <w:rPr>
          <w:rFonts w:ascii="Times New Roman" w:hAnsi="Times New Roman"/>
          <w:sz w:val="28"/>
          <w:szCs w:val="28"/>
        </w:rPr>
        <w:t>ие счётных записей в бухгалтерско</w:t>
      </w:r>
      <w:r w:rsidR="00902025" w:rsidRPr="00902025">
        <w:rPr>
          <w:rFonts w:ascii="Times New Roman" w:hAnsi="Times New Roman"/>
          <w:sz w:val="28"/>
          <w:szCs w:val="28"/>
        </w:rPr>
        <w:t>м балансе и др</w:t>
      </w:r>
      <w:r w:rsidR="001C6ED6">
        <w:rPr>
          <w:rFonts w:ascii="Times New Roman" w:hAnsi="Times New Roman"/>
          <w:sz w:val="28"/>
          <w:szCs w:val="28"/>
        </w:rPr>
        <w:t>угих</w:t>
      </w:r>
      <w:r w:rsidR="00902025" w:rsidRPr="00902025">
        <w:rPr>
          <w:rFonts w:ascii="Times New Roman" w:hAnsi="Times New Roman"/>
          <w:sz w:val="28"/>
          <w:szCs w:val="28"/>
        </w:rPr>
        <w:t xml:space="preserve"> отчётных формах.</w:t>
      </w:r>
      <w:r w:rsidR="002A0A96">
        <w:rPr>
          <w:rFonts w:ascii="Times New Roman" w:hAnsi="Times New Roman"/>
          <w:sz w:val="28"/>
          <w:szCs w:val="28"/>
        </w:rPr>
        <w:t xml:space="preserve"> Основными элементами метода бухгалтерского учета являет</w:t>
      </w:r>
      <w:r w:rsidR="00902025" w:rsidRPr="00902025">
        <w:rPr>
          <w:rFonts w:ascii="Times New Roman" w:hAnsi="Times New Roman"/>
          <w:sz w:val="28"/>
          <w:szCs w:val="28"/>
        </w:rPr>
        <w:t>ся :</w:t>
      </w:r>
      <w:r w:rsidR="002A0A96">
        <w:rPr>
          <w:rFonts w:ascii="Times New Roman" w:hAnsi="Times New Roman"/>
          <w:sz w:val="28"/>
          <w:szCs w:val="28"/>
        </w:rPr>
        <w:t xml:space="preserve"> документация, инвента</w:t>
      </w:r>
      <w:r w:rsidR="00902025" w:rsidRPr="00902025">
        <w:rPr>
          <w:rFonts w:ascii="Times New Roman" w:hAnsi="Times New Roman"/>
          <w:sz w:val="28"/>
          <w:szCs w:val="28"/>
        </w:rPr>
        <w:t>ризация, оценка и калькуляция, счета и двой</w:t>
      </w:r>
      <w:r w:rsidR="002A0A96">
        <w:rPr>
          <w:rFonts w:ascii="Times New Roman" w:hAnsi="Times New Roman"/>
          <w:sz w:val="28"/>
          <w:szCs w:val="28"/>
        </w:rPr>
        <w:t>ная запись, баланс и отчётность.</w:t>
      </w:r>
    </w:p>
    <w:p w:rsidR="00AE26AD" w:rsidRDefault="00902025" w:rsidP="00AE26AD">
      <w:pPr>
        <w:pStyle w:val="af5"/>
        <w:spacing w:after="120" w:line="360" w:lineRule="auto"/>
        <w:ind w:firstLine="539"/>
        <w:rPr>
          <w:rFonts w:ascii="Times New Roman" w:hAnsi="Times New Roman"/>
          <w:sz w:val="28"/>
          <w:szCs w:val="28"/>
        </w:rPr>
      </w:pPr>
      <w:r w:rsidRPr="00902025">
        <w:rPr>
          <w:rFonts w:ascii="Times New Roman" w:hAnsi="Times New Roman"/>
          <w:sz w:val="28"/>
          <w:szCs w:val="28"/>
        </w:rPr>
        <w:t xml:space="preserve">Начальным этапом в </w:t>
      </w:r>
      <w:r w:rsidR="002A0A96">
        <w:rPr>
          <w:rFonts w:ascii="Times New Roman" w:hAnsi="Times New Roman"/>
          <w:sz w:val="28"/>
          <w:szCs w:val="28"/>
        </w:rPr>
        <w:t>бухучете является документирование всех хозяйственны</w:t>
      </w:r>
      <w:r w:rsidRPr="00902025">
        <w:rPr>
          <w:rFonts w:ascii="Times New Roman" w:hAnsi="Times New Roman"/>
          <w:sz w:val="28"/>
          <w:szCs w:val="28"/>
        </w:rPr>
        <w:t>х операций путём создания носителей первичной учётной информации.</w:t>
      </w:r>
      <w:r w:rsidR="00AE26AD" w:rsidRPr="00AE26AD">
        <w:rPr>
          <w:rFonts w:ascii="Times New Roman" w:hAnsi="Times New Roman"/>
          <w:sz w:val="28"/>
          <w:szCs w:val="28"/>
        </w:rPr>
        <w:t xml:space="preserve"> </w:t>
      </w:r>
    </w:p>
    <w:p w:rsidR="00AE26AD" w:rsidRPr="00902025" w:rsidRDefault="00AE26AD" w:rsidP="00AE26AD">
      <w:pPr>
        <w:pStyle w:val="af5"/>
        <w:spacing w:after="120"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Инвента</w:t>
      </w:r>
      <w:r w:rsidRPr="00902025">
        <w:rPr>
          <w:rFonts w:ascii="Times New Roman" w:hAnsi="Times New Roman"/>
          <w:sz w:val="28"/>
          <w:szCs w:val="28"/>
        </w:rPr>
        <w:t>ризация</w:t>
      </w:r>
      <w:r>
        <w:rPr>
          <w:rFonts w:ascii="Times New Roman" w:hAnsi="Times New Roman"/>
          <w:sz w:val="28"/>
          <w:szCs w:val="28"/>
        </w:rPr>
        <w:t xml:space="preserve"> – это </w:t>
      </w:r>
      <w:r w:rsidRPr="00902025">
        <w:rPr>
          <w:rFonts w:ascii="Times New Roman" w:hAnsi="Times New Roman"/>
          <w:sz w:val="28"/>
          <w:szCs w:val="28"/>
        </w:rPr>
        <w:t xml:space="preserve">сверка документов </w:t>
      </w:r>
      <w:r>
        <w:rPr>
          <w:rFonts w:ascii="Times New Roman" w:hAnsi="Times New Roman"/>
          <w:sz w:val="28"/>
          <w:szCs w:val="28"/>
        </w:rPr>
        <w:t>бухгалтерского учета</w:t>
      </w:r>
      <w:r w:rsidRPr="00902025">
        <w:rPr>
          <w:rFonts w:ascii="Times New Roman" w:hAnsi="Times New Roman"/>
          <w:sz w:val="28"/>
          <w:szCs w:val="28"/>
        </w:rPr>
        <w:t xml:space="preserve"> с </w:t>
      </w:r>
    </w:p>
    <w:p w:rsidR="009F0736" w:rsidRDefault="00A77283" w:rsidP="00AE26AD">
      <w:pPr>
        <w:rPr>
          <w:vertAlign w:val="superscript"/>
        </w:rPr>
      </w:pPr>
      <w:r>
        <w:rPr>
          <w:noProof/>
          <w:sz w:val="28"/>
          <w:szCs w:val="28"/>
        </w:rPr>
        <w:pict>
          <v:shape id="_x0000_s1026" type="#_x0000_t32" style="position:absolute;left:0;text-align:left;margin-left:1.2pt;margin-top:7.05pt;width:471pt;height:.75pt;flip:y;z-index:251654144" o:connectortype="straight" strokeweight="1.75pt"/>
        </w:pict>
      </w:r>
      <w:r w:rsidR="00AE26AD">
        <w:rPr>
          <w:vertAlign w:val="superscript"/>
        </w:rPr>
        <w:t xml:space="preserve">             </w:t>
      </w:r>
    </w:p>
    <w:p w:rsidR="00AE26AD" w:rsidRDefault="00AE26AD" w:rsidP="00AE26AD">
      <w:r>
        <w:rPr>
          <w:vertAlign w:val="superscript"/>
        </w:rPr>
        <w:t xml:space="preserve"> 1</w:t>
      </w:r>
      <w:r>
        <w:t xml:space="preserve">Соколов Я. В. Основы бухгалтерского учета. М.: </w:t>
      </w:r>
      <w:r w:rsidRPr="00FB39B7">
        <w:t xml:space="preserve">Финансы и статистика, 2005. – </w:t>
      </w:r>
      <w:r>
        <w:t xml:space="preserve">121 </w:t>
      </w:r>
      <w:r w:rsidRPr="00FB39B7">
        <w:t>с.</w:t>
      </w:r>
    </w:p>
    <w:p w:rsidR="00AE26AD" w:rsidRDefault="009F0736" w:rsidP="00AE26AD">
      <w:r>
        <w:rPr>
          <w:vertAlign w:val="superscript"/>
        </w:rPr>
        <w:t xml:space="preserve"> </w:t>
      </w:r>
      <w:r w:rsidR="00AE26AD">
        <w:rPr>
          <w:vertAlign w:val="superscript"/>
        </w:rPr>
        <w:t>2</w:t>
      </w:r>
      <w:r w:rsidR="00AE26AD">
        <w:t>Козлова Е.П. Бухгалтерский учет в организациях. М.: Финансы и статистика, 2006</w:t>
      </w:r>
      <w:r w:rsidR="00AE26AD" w:rsidRPr="00FB39B7">
        <w:t xml:space="preserve">. – </w:t>
      </w:r>
      <w:r w:rsidR="00AE26AD">
        <w:t xml:space="preserve">20 </w:t>
      </w:r>
      <w:r w:rsidR="00AE26AD" w:rsidRPr="00FB39B7">
        <w:t>с.</w:t>
      </w:r>
    </w:p>
    <w:p w:rsidR="009F0736" w:rsidRDefault="009F0736" w:rsidP="009F0736">
      <w:pPr>
        <w:spacing w:after="120" w:line="360" w:lineRule="auto"/>
        <w:ind w:firstLine="0"/>
        <w:rPr>
          <w:sz w:val="28"/>
          <w:szCs w:val="28"/>
        </w:rPr>
      </w:pPr>
      <w:r w:rsidRPr="00902025">
        <w:rPr>
          <w:sz w:val="28"/>
          <w:szCs w:val="28"/>
        </w:rPr>
        <w:t xml:space="preserve">фактическим наличием товарно-материальных ценностей на предприятии по </w:t>
      </w:r>
      <w:r w:rsidR="00AE26AD" w:rsidRPr="00902025">
        <w:rPr>
          <w:sz w:val="28"/>
          <w:szCs w:val="28"/>
        </w:rPr>
        <w:t>местам их хранения.</w:t>
      </w:r>
    </w:p>
    <w:p w:rsidR="00902025" w:rsidRPr="00902025" w:rsidRDefault="00902025" w:rsidP="009F0736">
      <w:pPr>
        <w:spacing w:after="120" w:line="360" w:lineRule="auto"/>
        <w:rPr>
          <w:sz w:val="28"/>
          <w:szCs w:val="28"/>
        </w:rPr>
      </w:pPr>
      <w:r w:rsidRPr="00902025">
        <w:rPr>
          <w:sz w:val="28"/>
          <w:szCs w:val="28"/>
        </w:rPr>
        <w:t xml:space="preserve">В </w:t>
      </w:r>
      <w:r w:rsidR="002A0A96">
        <w:rPr>
          <w:sz w:val="28"/>
          <w:szCs w:val="28"/>
        </w:rPr>
        <w:t>бухучете сопоста</w:t>
      </w:r>
      <w:r w:rsidRPr="00902025">
        <w:rPr>
          <w:sz w:val="28"/>
          <w:szCs w:val="28"/>
        </w:rPr>
        <w:t>вляются воедино несоизм</w:t>
      </w:r>
      <w:r w:rsidR="002A0A96">
        <w:rPr>
          <w:sz w:val="28"/>
          <w:szCs w:val="28"/>
        </w:rPr>
        <w:t>еримые объекты: здания, машина, материалы, топливо. Э</w:t>
      </w:r>
      <w:r w:rsidRPr="00902025">
        <w:rPr>
          <w:sz w:val="28"/>
          <w:szCs w:val="28"/>
        </w:rPr>
        <w:t>то можно сделать только при помощи денежного измерения.</w:t>
      </w:r>
    </w:p>
    <w:p w:rsidR="00902025" w:rsidRPr="00902025" w:rsidRDefault="00902025" w:rsidP="009F0736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902025">
        <w:rPr>
          <w:rFonts w:ascii="Times New Roman" w:hAnsi="Times New Roman"/>
          <w:sz w:val="28"/>
          <w:szCs w:val="28"/>
        </w:rPr>
        <w:t>Калькулирование</w:t>
      </w:r>
      <w:r w:rsidR="002A0A96">
        <w:rPr>
          <w:rFonts w:ascii="Times New Roman" w:hAnsi="Times New Roman"/>
          <w:sz w:val="28"/>
          <w:szCs w:val="28"/>
        </w:rPr>
        <w:t xml:space="preserve"> </w:t>
      </w:r>
      <w:r w:rsidRPr="00902025">
        <w:rPr>
          <w:rFonts w:ascii="Times New Roman" w:hAnsi="Times New Roman"/>
          <w:sz w:val="28"/>
          <w:szCs w:val="28"/>
        </w:rPr>
        <w:t>-</w:t>
      </w:r>
      <w:r w:rsidR="002A0A96">
        <w:rPr>
          <w:rFonts w:ascii="Times New Roman" w:hAnsi="Times New Roman"/>
          <w:sz w:val="28"/>
          <w:szCs w:val="28"/>
        </w:rPr>
        <w:t xml:space="preserve"> </w:t>
      </w:r>
      <w:r w:rsidRPr="00902025">
        <w:rPr>
          <w:rFonts w:ascii="Times New Roman" w:hAnsi="Times New Roman"/>
          <w:sz w:val="28"/>
          <w:szCs w:val="28"/>
        </w:rPr>
        <w:t xml:space="preserve">это способ учёта затрат на </w:t>
      </w:r>
      <w:r w:rsidR="002A0A96" w:rsidRPr="00902025">
        <w:rPr>
          <w:rFonts w:ascii="Times New Roman" w:hAnsi="Times New Roman"/>
          <w:sz w:val="28"/>
          <w:szCs w:val="28"/>
        </w:rPr>
        <w:t>производство</w:t>
      </w:r>
      <w:r w:rsidR="002A0A96">
        <w:rPr>
          <w:rFonts w:ascii="Times New Roman" w:hAnsi="Times New Roman"/>
          <w:sz w:val="28"/>
          <w:szCs w:val="28"/>
        </w:rPr>
        <w:t xml:space="preserve"> </w:t>
      </w:r>
      <w:r w:rsidR="002A0A96" w:rsidRPr="00902025">
        <w:rPr>
          <w:rFonts w:ascii="Times New Roman" w:hAnsi="Times New Roman"/>
          <w:sz w:val="28"/>
          <w:szCs w:val="28"/>
        </w:rPr>
        <w:t>и</w:t>
      </w:r>
      <w:r w:rsidR="002A0A96">
        <w:rPr>
          <w:rFonts w:ascii="Times New Roman" w:hAnsi="Times New Roman"/>
          <w:sz w:val="28"/>
          <w:szCs w:val="28"/>
        </w:rPr>
        <w:t xml:space="preserve"> реализацию продукции, работ, у</w:t>
      </w:r>
      <w:r w:rsidRPr="00902025">
        <w:rPr>
          <w:rFonts w:ascii="Times New Roman" w:hAnsi="Times New Roman"/>
          <w:sz w:val="28"/>
          <w:szCs w:val="28"/>
        </w:rPr>
        <w:t>слуг.</w:t>
      </w:r>
    </w:p>
    <w:p w:rsidR="009F0736" w:rsidRDefault="002C1035" w:rsidP="009F0736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2C1035">
        <w:rPr>
          <w:rFonts w:ascii="Times New Roman" w:hAnsi="Times New Roman"/>
          <w:sz w:val="28"/>
          <w:szCs w:val="28"/>
        </w:rPr>
        <w:t>Основными задачами бухгалтерского учета являются:</w:t>
      </w:r>
      <w:r w:rsidRPr="002C1035">
        <w:rPr>
          <w:rFonts w:ascii="Times New Roman" w:hAnsi="Times New Roman"/>
          <w:sz w:val="28"/>
          <w:szCs w:val="28"/>
        </w:rPr>
        <w:br/>
        <w:t>       -формирование полной, достоверной информации о деятельности организации и ее имущественном положении, необходимой внутренним пользователям бухгалтерской отчетности (руководителям, учредителям, участникам и собственникам имущества организации), а также внешним пользователям бухгалтерской отчетности (инвесторам, кредиторам и др.);</w:t>
      </w:r>
      <w:r w:rsidRPr="002C1035">
        <w:rPr>
          <w:rFonts w:ascii="Times New Roman" w:hAnsi="Times New Roman"/>
          <w:sz w:val="28"/>
          <w:szCs w:val="28"/>
        </w:rPr>
        <w:br/>
        <w:t>       -обеспечение необходимой информацией внутренних и внешних пользователей бухгалтерской отчетности для контроля за соблюдением законодательства России при осуществлении организацией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  <w:r w:rsidRPr="002C1035">
        <w:rPr>
          <w:rFonts w:ascii="Times New Roman" w:hAnsi="Times New Roman"/>
          <w:sz w:val="28"/>
          <w:szCs w:val="28"/>
        </w:rPr>
        <w:br/>
        <w:t>       -предотвращение отрицательных результатов хозяйственной деятельности организации и выявление внутрихозяйственных резервов обеспечения её финанс</w:t>
      </w:r>
      <w:r w:rsidR="009F0736">
        <w:rPr>
          <w:rFonts w:ascii="Times New Roman" w:hAnsi="Times New Roman"/>
          <w:sz w:val="28"/>
          <w:szCs w:val="28"/>
        </w:rPr>
        <w:t>овой деятельности.</w:t>
      </w:r>
    </w:p>
    <w:p w:rsidR="00FC6FF1" w:rsidRDefault="00D945F7" w:rsidP="009F0736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бухгалтерского учета</w:t>
      </w:r>
      <w:r w:rsidRPr="00902025">
        <w:rPr>
          <w:rFonts w:ascii="Times New Roman" w:hAnsi="Times New Roman"/>
          <w:sz w:val="28"/>
          <w:szCs w:val="28"/>
        </w:rPr>
        <w:t xml:space="preserve"> охватывает всю информацию об имуществе, обязательствах и хоз</w:t>
      </w:r>
      <w:r>
        <w:rPr>
          <w:rFonts w:ascii="Times New Roman" w:hAnsi="Times New Roman"/>
          <w:sz w:val="28"/>
          <w:szCs w:val="28"/>
        </w:rPr>
        <w:t>яйственных</w:t>
      </w:r>
      <w:r w:rsidRPr="00902025">
        <w:rPr>
          <w:rFonts w:ascii="Times New Roman" w:hAnsi="Times New Roman"/>
          <w:sz w:val="28"/>
          <w:szCs w:val="28"/>
        </w:rPr>
        <w:t xml:space="preserve"> операциях, поэтому </w:t>
      </w:r>
      <w:r>
        <w:rPr>
          <w:rFonts w:ascii="Times New Roman" w:hAnsi="Times New Roman"/>
          <w:sz w:val="28"/>
          <w:szCs w:val="28"/>
        </w:rPr>
        <w:t xml:space="preserve">бухгалтерский учет </w:t>
      </w:r>
      <w:r w:rsidRPr="0090202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олжен </w:t>
      </w:r>
      <w:r w:rsidRPr="00902025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ыть</w:t>
      </w:r>
      <w:r w:rsidRPr="00902025">
        <w:rPr>
          <w:rFonts w:ascii="Times New Roman" w:hAnsi="Times New Roman"/>
          <w:sz w:val="28"/>
          <w:szCs w:val="28"/>
        </w:rPr>
        <w:t xml:space="preserve"> сплошным и непрерывным. Объекты отражаются в стоимостном выражении.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Pr="00902025">
        <w:rPr>
          <w:rFonts w:ascii="Times New Roman" w:hAnsi="Times New Roman"/>
          <w:sz w:val="28"/>
          <w:szCs w:val="28"/>
        </w:rPr>
        <w:t xml:space="preserve"> обязаны вести все </w:t>
      </w:r>
      <w:r>
        <w:rPr>
          <w:rFonts w:ascii="Times New Roman" w:hAnsi="Times New Roman"/>
          <w:sz w:val="28"/>
          <w:szCs w:val="28"/>
        </w:rPr>
        <w:t>предприятия</w:t>
      </w:r>
      <w:r w:rsidRPr="009020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являющиеся </w:t>
      </w:r>
      <w:r w:rsidRPr="00902025">
        <w:rPr>
          <w:rFonts w:ascii="Times New Roman" w:hAnsi="Times New Roman"/>
          <w:sz w:val="28"/>
          <w:szCs w:val="28"/>
        </w:rPr>
        <w:t xml:space="preserve"> юр</w:t>
      </w:r>
      <w:r>
        <w:rPr>
          <w:rFonts w:ascii="Times New Roman" w:hAnsi="Times New Roman"/>
          <w:sz w:val="28"/>
          <w:szCs w:val="28"/>
        </w:rPr>
        <w:t xml:space="preserve">идическими </w:t>
      </w:r>
      <w:r w:rsidRPr="00902025">
        <w:rPr>
          <w:rFonts w:ascii="Times New Roman" w:hAnsi="Times New Roman"/>
          <w:sz w:val="28"/>
          <w:szCs w:val="28"/>
        </w:rPr>
        <w:t xml:space="preserve"> лицами по законодательству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902025">
        <w:rPr>
          <w:rFonts w:ascii="Times New Roman" w:hAnsi="Times New Roman"/>
          <w:sz w:val="28"/>
          <w:szCs w:val="28"/>
        </w:rPr>
        <w:t>, наход</w:t>
      </w:r>
      <w:r>
        <w:rPr>
          <w:rFonts w:ascii="Times New Roman" w:hAnsi="Times New Roman"/>
          <w:sz w:val="28"/>
          <w:szCs w:val="28"/>
        </w:rPr>
        <w:t xml:space="preserve">ящиеся </w:t>
      </w:r>
      <w:r w:rsidR="009F0736">
        <w:rPr>
          <w:rFonts w:ascii="Times New Roman" w:hAnsi="Times New Roman"/>
          <w:sz w:val="28"/>
          <w:szCs w:val="28"/>
        </w:rPr>
        <w:t xml:space="preserve"> на её территории.</w:t>
      </w:r>
    </w:p>
    <w:p w:rsidR="009F0736" w:rsidRPr="009F0736" w:rsidRDefault="009F0736" w:rsidP="009F0736">
      <w:pPr>
        <w:pStyle w:val="af5"/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9F0736">
        <w:rPr>
          <w:rFonts w:ascii="Times New Roman" w:hAnsi="Times New Roman"/>
          <w:b/>
          <w:sz w:val="28"/>
          <w:szCs w:val="28"/>
        </w:rPr>
        <w:t>1.3. Нормативно-правовое регулирование бухгалтерского учета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35444" w:rsidRPr="00735444" w:rsidRDefault="00EF0422" w:rsidP="00EF0422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26B5" w:rsidRPr="00735444">
        <w:rPr>
          <w:rFonts w:ascii="Times New Roman" w:hAnsi="Times New Roman"/>
          <w:sz w:val="28"/>
          <w:szCs w:val="28"/>
        </w:rPr>
        <w:t> </w:t>
      </w:r>
      <w:r w:rsidR="00FE6CFE">
        <w:rPr>
          <w:sz w:val="28"/>
          <w:szCs w:val="28"/>
          <w:vertAlign w:val="superscript"/>
        </w:rPr>
        <w:t>1</w:t>
      </w:r>
      <w:r w:rsidR="00735444" w:rsidRPr="00735444">
        <w:rPr>
          <w:rFonts w:ascii="Times New Roman" w:hAnsi="Times New Roman"/>
          <w:sz w:val="28"/>
          <w:szCs w:val="28"/>
        </w:rPr>
        <w:t xml:space="preserve">Целью нормативного регулирования БУ является обеспечение доступа всем заинтересованным пользователям к информации, представляющей объективную картину финансового положения и результатов деятельности хозяйствующих субъектов. </w:t>
      </w:r>
    </w:p>
    <w:p w:rsidR="00EF0422" w:rsidRDefault="006026B5" w:rsidP="009F0736">
      <w:pPr>
        <w:autoSpaceDE w:val="0"/>
        <w:autoSpaceDN w:val="0"/>
        <w:spacing w:after="120" w:line="360" w:lineRule="auto"/>
        <w:rPr>
          <w:color w:val="000000"/>
          <w:sz w:val="28"/>
          <w:szCs w:val="28"/>
        </w:rPr>
      </w:pPr>
      <w:r w:rsidRPr="00917F6E">
        <w:rPr>
          <w:color w:val="000000"/>
          <w:sz w:val="28"/>
          <w:szCs w:val="28"/>
        </w:rPr>
        <w:t>Общее методологическое руководство бухгалтерским  учетом в Российской  Федерации осуществляется Правительством России.</w:t>
      </w:r>
      <w:r w:rsidRPr="00917F6E">
        <w:rPr>
          <w:color w:val="000000"/>
          <w:sz w:val="28"/>
          <w:szCs w:val="28"/>
        </w:rPr>
        <w:br/>
        <w:t>       Система нормативного регулирования бухгалтерского учета  в России состоит  из документов четырех уровней.</w:t>
      </w:r>
    </w:p>
    <w:p w:rsidR="00EF0422" w:rsidRDefault="0093697F" w:rsidP="009F0736">
      <w:pPr>
        <w:autoSpaceDE w:val="0"/>
        <w:autoSpaceDN w:val="0"/>
        <w:spacing w:after="12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Pr="00917F6E">
        <w:rPr>
          <w:color w:val="000000"/>
          <w:sz w:val="28"/>
          <w:szCs w:val="28"/>
        </w:rPr>
        <w:t> </w:t>
      </w:r>
      <w:r w:rsidR="006026B5" w:rsidRPr="00917F6E">
        <w:rPr>
          <w:color w:val="000000"/>
          <w:sz w:val="28"/>
          <w:szCs w:val="28"/>
        </w:rPr>
        <w:t>Первый уровень</w:t>
      </w:r>
      <w:r w:rsidR="00B55778">
        <w:rPr>
          <w:color w:val="000000"/>
          <w:sz w:val="28"/>
          <w:szCs w:val="28"/>
        </w:rPr>
        <w:t xml:space="preserve"> </w:t>
      </w:r>
      <w:r w:rsidR="006026B5" w:rsidRPr="00917F6E">
        <w:rPr>
          <w:color w:val="000000"/>
          <w:sz w:val="28"/>
          <w:szCs w:val="28"/>
        </w:rPr>
        <w:t xml:space="preserve">включает Федеральный закон «О бухгалтерском учете» от 21 ноября </w:t>
      </w:r>
      <w:smartTag w:uri="urn:schemas-microsoft-com:office:smarttags" w:element="metricconverter">
        <w:smartTagPr>
          <w:attr w:name="ProductID" w:val="1996 г"/>
        </w:smartTagPr>
        <w:r w:rsidR="006026B5" w:rsidRPr="00917F6E">
          <w:rPr>
            <w:color w:val="000000"/>
            <w:sz w:val="28"/>
            <w:szCs w:val="28"/>
          </w:rPr>
          <w:t>1996 г</w:t>
        </w:r>
      </w:smartTag>
      <w:r w:rsidR="006026B5" w:rsidRPr="00917F6E">
        <w:rPr>
          <w:color w:val="000000"/>
          <w:sz w:val="28"/>
          <w:szCs w:val="28"/>
        </w:rPr>
        <w:t xml:space="preserve">. № 129-ФЗ (в редакции Федерального закона от </w:t>
      </w:r>
      <w:smartTag w:uri="urn:schemas-microsoft-com:office:smarttags" w:element="metricconverter">
        <w:smartTagPr>
          <w:attr w:name="ProductID" w:val="2001 г"/>
        </w:smartTagPr>
        <w:r w:rsidR="00B55778">
          <w:rPr>
            <w:color w:val="000000"/>
            <w:sz w:val="28"/>
            <w:szCs w:val="28"/>
          </w:rPr>
          <w:t>2001</w:t>
        </w:r>
        <w:r w:rsidR="006026B5" w:rsidRPr="00917F6E">
          <w:rPr>
            <w:color w:val="000000"/>
            <w:sz w:val="28"/>
            <w:szCs w:val="28"/>
          </w:rPr>
          <w:t xml:space="preserve"> г</w:t>
        </w:r>
      </w:smartTag>
      <w:r w:rsidR="006026B5" w:rsidRPr="00917F6E">
        <w:rPr>
          <w:color w:val="000000"/>
          <w:sz w:val="28"/>
          <w:szCs w:val="28"/>
        </w:rPr>
        <w:t>. № 123-ФЗ), другие федеральные законы, указы Президента России и постановление Правительства России, прямо или косвенно регулирующие постан</w:t>
      </w:r>
      <w:r w:rsidR="00EF0422">
        <w:rPr>
          <w:color w:val="000000"/>
          <w:sz w:val="28"/>
          <w:szCs w:val="28"/>
        </w:rPr>
        <w:t>овку бухгалтерского учета.</w:t>
      </w:r>
    </w:p>
    <w:p w:rsidR="00EF0422" w:rsidRDefault="00A77283" w:rsidP="009F0736">
      <w:pPr>
        <w:autoSpaceDE w:val="0"/>
        <w:autoSpaceDN w:val="0"/>
        <w:spacing w:after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4.4pt;margin-top:266.6pt;width:471pt;height:0;z-index:251656192" o:connectortype="straight" strokeweight="1.75pt"/>
        </w:pict>
      </w:r>
      <w:r w:rsidR="006026B5" w:rsidRPr="00917F6E">
        <w:rPr>
          <w:color w:val="000000"/>
          <w:sz w:val="28"/>
          <w:szCs w:val="28"/>
        </w:rPr>
        <w:t>В настоящее время одним из</w:t>
      </w:r>
      <w:r w:rsidR="00B55778">
        <w:rPr>
          <w:color w:val="000000"/>
          <w:sz w:val="28"/>
          <w:szCs w:val="28"/>
        </w:rPr>
        <w:t xml:space="preserve"> </w:t>
      </w:r>
      <w:r w:rsidR="006026B5" w:rsidRPr="00917F6E">
        <w:rPr>
          <w:color w:val="000000"/>
          <w:sz w:val="28"/>
          <w:szCs w:val="28"/>
        </w:rPr>
        <w:t xml:space="preserve">основных документов первого уровня, регулирующим порядок ведения бухгалтерского учета, составление и предоставление бухгалтерской отчетности юридическими лицами по законодательству России, является Положение по ведению бухгалтерского учета и бухгалтерской отчетности в России, которое разработано на основании Федерального закона «О бухгалтерском учете» и утверждено приказом Минфина России от 29 июля </w:t>
      </w:r>
      <w:smartTag w:uri="urn:schemas-microsoft-com:office:smarttags" w:element="metricconverter">
        <w:smartTagPr>
          <w:attr w:name="ProductID" w:val="1998 г"/>
        </w:smartTagPr>
        <w:r w:rsidR="006026B5" w:rsidRPr="00917F6E">
          <w:rPr>
            <w:color w:val="000000"/>
            <w:sz w:val="28"/>
            <w:szCs w:val="28"/>
          </w:rPr>
          <w:t>1998 г</w:t>
        </w:r>
      </w:smartTag>
      <w:r w:rsidR="006026B5" w:rsidRPr="00917F6E">
        <w:rPr>
          <w:color w:val="000000"/>
          <w:sz w:val="28"/>
          <w:szCs w:val="28"/>
        </w:rPr>
        <w:t xml:space="preserve">. № 34н (с изменениями в соответствии с приказом № 31н от 24 марта </w:t>
      </w:r>
      <w:smartTag w:uri="urn:schemas-microsoft-com:office:smarttags" w:element="metricconverter">
        <w:smartTagPr>
          <w:attr w:name="ProductID" w:val="2000 г"/>
        </w:smartTagPr>
        <w:r w:rsidR="006026B5" w:rsidRPr="00917F6E">
          <w:rPr>
            <w:color w:val="000000"/>
            <w:sz w:val="28"/>
            <w:szCs w:val="28"/>
          </w:rPr>
          <w:t>2000 г</w:t>
        </w:r>
      </w:smartTag>
      <w:r w:rsidR="006026B5" w:rsidRPr="00917F6E">
        <w:rPr>
          <w:color w:val="000000"/>
          <w:sz w:val="28"/>
          <w:szCs w:val="28"/>
        </w:rPr>
        <w:t>.).</w:t>
      </w:r>
      <w:r w:rsidR="006571DB" w:rsidRPr="006571DB">
        <w:t xml:space="preserve"> </w:t>
      </w:r>
      <w:r w:rsidR="006571DB" w:rsidRPr="006571DB">
        <w:rPr>
          <w:sz w:val="28"/>
          <w:szCs w:val="28"/>
        </w:rPr>
        <w:t xml:space="preserve">Он включает в себя 4 главы. В первой главе устанавливаются общие положения наиболее важных вопросов бухгалтерского учета. В частности дается, определение самому понятию бухгалтерского учета, его задачам объектам. Устанавливается круг лиц, на </w:t>
      </w:r>
    </w:p>
    <w:p w:rsidR="00EF0422" w:rsidRDefault="00EF0422" w:rsidP="00EF0422">
      <w:pPr>
        <w:autoSpaceDE w:val="0"/>
        <w:autoSpaceDN w:val="0"/>
        <w:spacing w:after="120" w:line="360" w:lineRule="auto"/>
        <w:rPr>
          <w:sz w:val="28"/>
          <w:szCs w:val="28"/>
        </w:rPr>
      </w:pPr>
      <w:r>
        <w:rPr>
          <w:vertAlign w:val="superscript"/>
        </w:rPr>
        <w:t xml:space="preserve"> 1</w:t>
      </w:r>
      <w:r w:rsidRPr="00AA3D96">
        <w:t xml:space="preserve">Приказ Минфина РФ от 06.07.1999 № 43н (ред. от 18.09.2006) «Об утверждении положения по </w:t>
      </w:r>
      <w:r>
        <w:t xml:space="preserve">              </w:t>
      </w:r>
      <w:r w:rsidRPr="00AA3D96">
        <w:t>бухгалтерскому учёту «Бухгалтерская отчётность организации» (ПБУ 4/99)</w:t>
      </w:r>
    </w:p>
    <w:p w:rsidR="00EF0422" w:rsidRDefault="00EF0422" w:rsidP="00EF0422">
      <w:pPr>
        <w:autoSpaceDE w:val="0"/>
        <w:autoSpaceDN w:val="0"/>
        <w:spacing w:after="120" w:line="360" w:lineRule="auto"/>
        <w:rPr>
          <w:sz w:val="28"/>
          <w:szCs w:val="28"/>
        </w:rPr>
      </w:pPr>
      <w:r>
        <w:rPr>
          <w:vertAlign w:val="superscript"/>
        </w:rPr>
        <w:t xml:space="preserve">   2</w:t>
      </w:r>
      <w:r>
        <w:t>Козлова Е.П. Бухгалтерский учет в организациях. М.: Финансы и статистика, 2006</w:t>
      </w:r>
      <w:r w:rsidRPr="00FB39B7">
        <w:t xml:space="preserve">. – </w:t>
      </w:r>
      <w:r>
        <w:t xml:space="preserve">47 </w:t>
      </w:r>
      <w:r w:rsidRPr="00FB39B7">
        <w:t>с.</w:t>
      </w:r>
    </w:p>
    <w:p w:rsidR="00EF0422" w:rsidRDefault="006571DB" w:rsidP="00EF0422">
      <w:pPr>
        <w:autoSpaceDE w:val="0"/>
        <w:autoSpaceDN w:val="0"/>
        <w:spacing w:after="120" w:line="360" w:lineRule="auto"/>
        <w:ind w:firstLine="0"/>
        <w:rPr>
          <w:sz w:val="28"/>
          <w:szCs w:val="28"/>
        </w:rPr>
      </w:pPr>
      <w:r w:rsidRPr="006571DB">
        <w:rPr>
          <w:sz w:val="28"/>
          <w:szCs w:val="28"/>
        </w:rPr>
        <w:t xml:space="preserve">которых лежат обязательства по обеспечению организации бухгалтерского учета. Вторая глава посвящена наиболее значимым требованиям, предъявляемым к ведению бухгалтерского учета и оформлению бухгалтерской документации. Например, уточняется процедура проведения инвентаризации, порядок ведения бухгалтерских регистров. Третья глава дает разъяснения относительно состава бухгалтерской отчетности, регламентирует процедуру ее ведения, предоставления и хранения. </w:t>
      </w:r>
    </w:p>
    <w:p w:rsidR="00FE6CFE" w:rsidRDefault="00EF0422" w:rsidP="00EF0422">
      <w:pPr>
        <w:autoSpaceDE w:val="0"/>
        <w:autoSpaceDN w:val="0"/>
        <w:spacing w:after="120"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571DB" w:rsidRPr="006571DB">
        <w:rPr>
          <w:sz w:val="28"/>
          <w:szCs w:val="28"/>
        </w:rPr>
        <w:t>Заключительная глава устанавливает ответственность за совершенные правонарушения в области бухгалтерского учета.</w:t>
      </w:r>
    </w:p>
    <w:p w:rsidR="00EF0422" w:rsidRDefault="00EF0422" w:rsidP="00EF0422">
      <w:pPr>
        <w:autoSpaceDE w:val="0"/>
        <w:autoSpaceDN w:val="0"/>
        <w:spacing w:after="120" w:line="360" w:lineRule="auto"/>
        <w:ind w:firstLine="0"/>
        <w:rPr>
          <w:sz w:val="28"/>
          <w:szCs w:val="28"/>
        </w:rPr>
      </w:pPr>
      <w:r>
        <w:t xml:space="preserve">        </w:t>
      </w:r>
      <w:r w:rsidR="006571DB" w:rsidRPr="006571DB">
        <w:rPr>
          <w:sz w:val="28"/>
          <w:szCs w:val="28"/>
        </w:rPr>
        <w:t>Положения, касающиеся порядка ведения бухгалтерского уче</w:t>
      </w:r>
      <w:r>
        <w:rPr>
          <w:sz w:val="28"/>
          <w:szCs w:val="28"/>
        </w:rPr>
        <w:t xml:space="preserve">та и предоставления отчетности, </w:t>
      </w:r>
      <w:r w:rsidR="006571DB" w:rsidRPr="006571DB">
        <w:rPr>
          <w:sz w:val="28"/>
          <w:szCs w:val="28"/>
        </w:rPr>
        <w:t xml:space="preserve">затронуты также в ряде иных федеральных законов, регулирующие специфические вопросы в отношении отдельных субъектов хозяйствования. </w:t>
      </w:r>
    </w:p>
    <w:p w:rsidR="00EF0422" w:rsidRDefault="00EF0422" w:rsidP="00EF0422">
      <w:pPr>
        <w:autoSpaceDE w:val="0"/>
        <w:autoSpaceDN w:val="0"/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026B5" w:rsidRPr="00917F6E">
        <w:rPr>
          <w:color w:val="000000"/>
          <w:sz w:val="28"/>
          <w:szCs w:val="28"/>
        </w:rPr>
        <w:t>  Второй уровень</w:t>
      </w:r>
      <w:r w:rsidR="00B55778">
        <w:rPr>
          <w:color w:val="000000"/>
          <w:sz w:val="28"/>
          <w:szCs w:val="28"/>
        </w:rPr>
        <w:t xml:space="preserve"> </w:t>
      </w:r>
      <w:r w:rsidR="006026B5" w:rsidRPr="00917F6E">
        <w:rPr>
          <w:color w:val="000000"/>
          <w:sz w:val="28"/>
          <w:szCs w:val="28"/>
        </w:rPr>
        <w:t>включает планы счетов бухгалтерского учета и положения (стандарты) по бухгалтерскому учету, устанавливающие принципы, правила и способы ведения организациями учета хозяйственных операций, составление и предоставление б</w:t>
      </w:r>
      <w:r>
        <w:rPr>
          <w:color w:val="000000"/>
          <w:sz w:val="28"/>
          <w:szCs w:val="28"/>
        </w:rPr>
        <w:t>ухгалтерской отчетности.</w:t>
      </w:r>
    </w:p>
    <w:p w:rsidR="00EF0422" w:rsidRDefault="00EF0422" w:rsidP="00EF0422">
      <w:pPr>
        <w:autoSpaceDE w:val="0"/>
        <w:autoSpaceDN w:val="0"/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026B5" w:rsidRPr="00917F6E">
        <w:rPr>
          <w:color w:val="000000"/>
          <w:sz w:val="28"/>
          <w:szCs w:val="28"/>
        </w:rPr>
        <w:t xml:space="preserve">В соответствии с Постановлением Правительства России от 19 августа </w:t>
      </w:r>
      <w:smartTag w:uri="urn:schemas-microsoft-com:office:smarttags" w:element="metricconverter">
        <w:smartTagPr>
          <w:attr w:name="ProductID" w:val="1994 г"/>
        </w:smartTagPr>
        <w:r w:rsidR="006026B5" w:rsidRPr="00917F6E">
          <w:rPr>
            <w:color w:val="000000"/>
            <w:sz w:val="28"/>
            <w:szCs w:val="28"/>
          </w:rPr>
          <w:t>1994 г</w:t>
        </w:r>
      </w:smartTag>
      <w:r w:rsidR="006026B5" w:rsidRPr="00917F6E">
        <w:rPr>
          <w:color w:val="000000"/>
          <w:sz w:val="28"/>
          <w:szCs w:val="28"/>
        </w:rPr>
        <w:t>. №984 «Об утверждении Положения о Министерстве финансов России» — нормативные акты по бухгалтерскому учету и отчетности разрабатывает и утверждает Министерство финансов России.</w:t>
      </w:r>
    </w:p>
    <w:p w:rsidR="00EF0422" w:rsidRDefault="00EF0422" w:rsidP="00EF0422">
      <w:pPr>
        <w:autoSpaceDE w:val="0"/>
        <w:autoSpaceDN w:val="0"/>
        <w:spacing w:after="120" w:line="36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35444" w:rsidRPr="00735444">
        <w:rPr>
          <w:sz w:val="28"/>
          <w:szCs w:val="28"/>
        </w:rPr>
        <w:t>Документы второго уровня включают положения по БУ и утверждаются федеральным органом исполнительной власти - Министерством финансов. Такие положения регламентируют принципы и правила учета отдельных объектов бухгалтерского наблюдения, которые составляют систему национальных стандартов, ориентированную на Международные стандарты финансовой отчетности. Данные положения охватывают требования относящейся к раскрытию информации в бухгалтерской отчетности, условно в разрезе 3 групп: общие вопросы раскрытия информации; активы и обязательства организации; финансовые результаты ее деятельности.</w:t>
      </w:r>
    </w:p>
    <w:p w:rsidR="00735444" w:rsidRPr="00EF0422" w:rsidRDefault="00EF0422" w:rsidP="00EF0422">
      <w:pPr>
        <w:autoSpaceDE w:val="0"/>
        <w:autoSpaceDN w:val="0"/>
        <w:spacing w:after="120" w:line="360" w:lineRule="auto"/>
        <w:ind w:firstLine="0"/>
      </w:pPr>
      <w:r>
        <w:rPr>
          <w:sz w:val="28"/>
          <w:szCs w:val="28"/>
        </w:rPr>
        <w:t xml:space="preserve">     </w:t>
      </w:r>
      <w:r w:rsidR="006026B5" w:rsidRPr="00917F6E">
        <w:rPr>
          <w:color w:val="000000"/>
          <w:sz w:val="28"/>
          <w:szCs w:val="28"/>
        </w:rPr>
        <w:t> Третий уровень</w:t>
      </w:r>
      <w:r w:rsidR="00B55778">
        <w:rPr>
          <w:color w:val="000000"/>
          <w:sz w:val="28"/>
          <w:szCs w:val="28"/>
        </w:rPr>
        <w:t xml:space="preserve"> </w:t>
      </w:r>
      <w:r w:rsidR="006026B5" w:rsidRPr="00917F6E">
        <w:rPr>
          <w:color w:val="000000"/>
          <w:sz w:val="28"/>
          <w:szCs w:val="28"/>
        </w:rPr>
        <w:t>регулирования бухгалтерского учета включает нормативные акты и методические указания (инструкции, письма, рекомендации) по вопросам бухгалтерского учета, разрабатываемые как Министерством финансов России, Министерством по налоговым сборам и платежам, так и другими органами</w:t>
      </w:r>
      <w:r w:rsidR="006026B5" w:rsidRPr="00735444">
        <w:rPr>
          <w:color w:val="000000"/>
          <w:sz w:val="28"/>
          <w:szCs w:val="28"/>
        </w:rPr>
        <w:t>.</w:t>
      </w:r>
    </w:p>
    <w:p w:rsidR="00735444" w:rsidRDefault="00EF0422" w:rsidP="00EF0422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35444" w:rsidRPr="00735444">
        <w:rPr>
          <w:rFonts w:ascii="Times New Roman" w:hAnsi="Times New Roman"/>
          <w:sz w:val="28"/>
          <w:szCs w:val="28"/>
        </w:rPr>
        <w:t xml:space="preserve"> Важнейшими документами этого уровня являются План счетов БУ и Инструкция по его применению. К ним можно также причислить многочисленные указания Минфина по вопросам, возникающим впервые в хозяйственной деятельности.</w:t>
      </w:r>
    </w:p>
    <w:p w:rsidR="00EF0422" w:rsidRDefault="00EF0422" w:rsidP="00EF0422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35444">
        <w:rPr>
          <w:rFonts w:ascii="Times New Roman" w:hAnsi="Times New Roman"/>
          <w:sz w:val="28"/>
          <w:szCs w:val="28"/>
        </w:rPr>
        <w:t xml:space="preserve"> </w:t>
      </w:r>
      <w:r w:rsidR="006026B5" w:rsidRPr="00917F6E">
        <w:rPr>
          <w:rFonts w:ascii="Times New Roman" w:hAnsi="Times New Roman"/>
          <w:sz w:val="28"/>
          <w:szCs w:val="28"/>
        </w:rPr>
        <w:t>Нормативные акты и методические указания по бухгалтерскому учету, издаваемые органами, которым федеральными законами предоставлено право регулирования бухгалтерского учета, не должны противоречить нормативным актам и методическим указаниям Министерства финансов России.</w:t>
      </w:r>
      <w:r w:rsidR="006026B5" w:rsidRPr="00917F6E">
        <w:rPr>
          <w:rFonts w:ascii="Times New Roman" w:hAnsi="Times New Roman"/>
          <w:sz w:val="28"/>
          <w:szCs w:val="28"/>
        </w:rPr>
        <w:br/>
      </w:r>
      <w:r w:rsidR="006026B5" w:rsidRPr="00735444">
        <w:rPr>
          <w:rFonts w:ascii="Times New Roman" w:hAnsi="Times New Roman"/>
          <w:sz w:val="28"/>
          <w:szCs w:val="28"/>
        </w:rPr>
        <w:t>       </w:t>
      </w:r>
      <w:r w:rsidR="00735444" w:rsidRPr="00735444">
        <w:rPr>
          <w:rFonts w:ascii="Times New Roman" w:hAnsi="Times New Roman"/>
          <w:sz w:val="28"/>
          <w:szCs w:val="28"/>
        </w:rPr>
        <w:t>Документы четвертого уровня утверждаются руководителем организации. Этот уровень занимают рабочие документы организации, формирующие ее учетную политику в методическом, техническом и организационном аспектах. Наряду с этими документами имеются внутренние инструкции, необходимые для успешной работы организации. Примером рабочих документов, может служить также рабочий план счетов, разрабатываемый самим предприятием</w:t>
      </w:r>
      <w:r>
        <w:rPr>
          <w:rFonts w:ascii="Times New Roman" w:hAnsi="Times New Roman"/>
          <w:sz w:val="28"/>
          <w:szCs w:val="28"/>
        </w:rPr>
        <w:t>.</w:t>
      </w:r>
    </w:p>
    <w:p w:rsidR="00EF0422" w:rsidRDefault="00EF0422" w:rsidP="00EF0422">
      <w:pPr>
        <w:pStyle w:val="af5"/>
        <w:spacing w:after="120" w:line="360" w:lineRule="auto"/>
        <w:ind w:firstLine="0"/>
        <w:rPr>
          <w:b/>
          <w:sz w:val="28"/>
          <w:szCs w:val="28"/>
        </w:rPr>
      </w:pPr>
    </w:p>
    <w:p w:rsidR="00EF0422" w:rsidRDefault="00EF0422" w:rsidP="00EF0422">
      <w:pPr>
        <w:pStyle w:val="af5"/>
        <w:spacing w:after="120" w:line="360" w:lineRule="auto"/>
        <w:ind w:firstLine="0"/>
        <w:rPr>
          <w:b/>
          <w:sz w:val="28"/>
          <w:szCs w:val="28"/>
        </w:rPr>
      </w:pPr>
    </w:p>
    <w:p w:rsidR="00EF0422" w:rsidRDefault="00EF0422" w:rsidP="00EF0422">
      <w:pPr>
        <w:pStyle w:val="af5"/>
        <w:spacing w:after="120" w:line="360" w:lineRule="auto"/>
        <w:ind w:firstLine="0"/>
        <w:rPr>
          <w:b/>
          <w:sz w:val="28"/>
          <w:szCs w:val="28"/>
        </w:rPr>
      </w:pPr>
    </w:p>
    <w:p w:rsidR="00EF0422" w:rsidRDefault="00EF0422" w:rsidP="00EF0422">
      <w:pPr>
        <w:pStyle w:val="af5"/>
        <w:spacing w:after="120" w:line="360" w:lineRule="auto"/>
        <w:ind w:firstLine="0"/>
        <w:rPr>
          <w:b/>
          <w:sz w:val="28"/>
          <w:szCs w:val="28"/>
        </w:rPr>
      </w:pPr>
    </w:p>
    <w:p w:rsidR="00EF0422" w:rsidRDefault="00EF0422" w:rsidP="00EF0422">
      <w:pPr>
        <w:pStyle w:val="af5"/>
        <w:spacing w:after="120" w:line="360" w:lineRule="auto"/>
        <w:ind w:firstLine="0"/>
        <w:rPr>
          <w:b/>
          <w:sz w:val="28"/>
          <w:szCs w:val="28"/>
        </w:rPr>
      </w:pPr>
    </w:p>
    <w:p w:rsidR="006571DB" w:rsidRPr="00EF0422" w:rsidRDefault="006571DB" w:rsidP="00EF0422">
      <w:pPr>
        <w:pStyle w:val="af5"/>
        <w:spacing w:after="120"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EF0422">
        <w:rPr>
          <w:rFonts w:ascii="Times New Roman" w:hAnsi="Times New Roman"/>
          <w:b/>
          <w:sz w:val="28"/>
          <w:szCs w:val="28"/>
        </w:rPr>
        <w:t xml:space="preserve">Список проектов нормативных правовых актов, </w:t>
      </w:r>
      <w:r w:rsidRPr="00EF0422">
        <w:rPr>
          <w:rFonts w:ascii="Times New Roman" w:hAnsi="Times New Roman"/>
          <w:b/>
          <w:sz w:val="28"/>
          <w:szCs w:val="28"/>
        </w:rPr>
        <w:br/>
        <w:t>подлежащих разработке и принятию:</w:t>
      </w:r>
    </w:p>
    <w:p w:rsidR="006571DB" w:rsidRDefault="006571DB" w:rsidP="006571DB">
      <w:pPr>
        <w:ind w:firstLine="708"/>
        <w:rPr>
          <w:sz w:val="28"/>
          <w:szCs w:val="28"/>
        </w:rPr>
      </w:pP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4680"/>
        <w:gridCol w:w="4072"/>
      </w:tblGrid>
      <w:tr w:rsidR="006571DB" w:rsidRPr="000071A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 w:rsidRPr="000071AF"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 w:rsidRPr="000071AF">
              <w:rPr>
                <w:sz w:val="28"/>
                <w:szCs w:val="28"/>
              </w:rPr>
              <w:t>Наименование законопроекта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 w:rsidRPr="000071AF">
              <w:rPr>
                <w:sz w:val="28"/>
                <w:szCs w:val="28"/>
              </w:rPr>
              <w:t>Состояние</w:t>
            </w:r>
          </w:p>
        </w:tc>
      </w:tr>
      <w:tr w:rsidR="006571DB" w:rsidRPr="000071A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 w:rsidRPr="000071AF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rStyle w:val="rescomment"/>
              </w:rPr>
            </w:pPr>
            <w:r>
              <w:rPr>
                <w:rStyle w:val="ressmall"/>
                <w:sz w:val="28"/>
                <w:szCs w:val="28"/>
              </w:rPr>
              <w:t xml:space="preserve">Проект федерального закона </w:t>
            </w:r>
            <w:r w:rsidRPr="000071AF">
              <w:rPr>
                <w:rStyle w:val="ressmall"/>
                <w:sz w:val="28"/>
                <w:szCs w:val="28"/>
              </w:rPr>
              <w:t>№ </w:t>
            </w:r>
            <w:r w:rsidRPr="000071AF">
              <w:rPr>
                <w:sz w:val="28"/>
                <w:szCs w:val="28"/>
              </w:rPr>
              <w:t>146680-4 «</w:t>
            </w:r>
            <w:r w:rsidRPr="000071AF">
              <w:rPr>
                <w:rStyle w:val="ressmall"/>
                <w:sz w:val="28"/>
                <w:szCs w:val="28"/>
              </w:rPr>
              <w:t>О внесении изменений в Федеральный закон «</w:t>
            </w:r>
            <w:r>
              <w:rPr>
                <w:rStyle w:val="ressmall"/>
                <w:sz w:val="28"/>
                <w:szCs w:val="28"/>
              </w:rPr>
              <w:t>Об </w:t>
            </w:r>
            <w:r w:rsidRPr="000071AF">
              <w:rPr>
                <w:rStyle w:val="ressmall"/>
                <w:sz w:val="28"/>
                <w:szCs w:val="28"/>
              </w:rPr>
              <w:t>аудиторской деятельности»</w:t>
            </w:r>
            <w:r>
              <w:rPr>
                <w:rStyle w:val="rescomment"/>
              </w:rPr>
              <w:t xml:space="preserve"> (о </w:t>
            </w:r>
            <w:r w:rsidRPr="000071AF">
              <w:rPr>
                <w:rStyle w:val="rescomment"/>
              </w:rPr>
              <w:t>переходе к новой системе регулирования аудиторской деятельности)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B" w:rsidRDefault="006571DB" w:rsidP="00EF0422">
            <w:pPr>
              <w:snapToGrid w:val="0"/>
              <w:rPr>
                <w:rStyle w:val="data"/>
                <w:szCs w:val="28"/>
              </w:rPr>
            </w:pPr>
            <w:r w:rsidRPr="000071AF">
              <w:rPr>
                <w:rStyle w:val="data"/>
                <w:szCs w:val="28"/>
              </w:rPr>
              <w:t>принят в первом чтении 18.05.2005 года</w:t>
            </w:r>
          </w:p>
          <w:p w:rsidR="006571DB" w:rsidRPr="000071AF" w:rsidRDefault="006571DB" w:rsidP="00EF0422">
            <w:pPr>
              <w:snapToGrid w:val="0"/>
              <w:rPr>
                <w:rStyle w:val="data"/>
                <w:szCs w:val="28"/>
              </w:rPr>
            </w:pPr>
            <w:r>
              <w:rPr>
                <w:rStyle w:val="data"/>
                <w:szCs w:val="28"/>
              </w:rPr>
              <w:t>готовится к рассмотрению во втором чтении</w:t>
            </w:r>
          </w:p>
        </w:tc>
      </w:tr>
      <w:tr w:rsidR="006571DB" w:rsidRPr="000071A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 w:rsidRPr="000071AF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rStyle w:val="ressmall"/>
                <w:sz w:val="28"/>
                <w:szCs w:val="28"/>
              </w:rPr>
            </w:pPr>
            <w:r>
              <w:rPr>
                <w:rStyle w:val="ressmall"/>
                <w:sz w:val="28"/>
                <w:szCs w:val="28"/>
              </w:rPr>
              <w:t xml:space="preserve">Проект федерального закона </w:t>
            </w:r>
            <w:r w:rsidRPr="000071AF">
              <w:rPr>
                <w:rStyle w:val="ressmall"/>
                <w:sz w:val="28"/>
                <w:szCs w:val="28"/>
              </w:rPr>
              <w:t>№ </w:t>
            </w:r>
            <w:r w:rsidRPr="000071AF">
              <w:rPr>
                <w:sz w:val="28"/>
                <w:szCs w:val="28"/>
              </w:rPr>
              <w:t>55792-4 «</w:t>
            </w:r>
            <w:r w:rsidRPr="000071AF">
              <w:rPr>
                <w:rStyle w:val="ressmall"/>
                <w:sz w:val="28"/>
                <w:szCs w:val="28"/>
              </w:rPr>
              <w:t>О консолидированной финансовой отчетности»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rStyle w:val="data"/>
                <w:szCs w:val="28"/>
              </w:rPr>
            </w:pPr>
            <w:r w:rsidRPr="000071AF">
              <w:rPr>
                <w:rStyle w:val="rescomment"/>
              </w:rPr>
              <w:t xml:space="preserve">принят во втором чтении </w:t>
            </w:r>
            <w:r w:rsidRPr="000071AF">
              <w:rPr>
                <w:rStyle w:val="data"/>
                <w:szCs w:val="28"/>
              </w:rPr>
              <w:t>17.12.2004 года</w:t>
            </w:r>
            <w:r>
              <w:rPr>
                <w:rStyle w:val="data"/>
                <w:szCs w:val="28"/>
              </w:rPr>
              <w:br/>
              <w:t>готовится к рассмотрению в третьем чтении</w:t>
            </w:r>
          </w:p>
        </w:tc>
      </w:tr>
      <w:tr w:rsidR="006571DB" w:rsidRPr="000071A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федерального закона «О бухгалтерском учете» (новая редакция)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 Минфином, проходит согласования</w:t>
            </w:r>
          </w:p>
        </w:tc>
      </w:tr>
      <w:tr w:rsidR="006571DB" w:rsidRPr="000071A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0071AF" w:rsidRDefault="006571DB" w:rsidP="00EF0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8A632E" w:rsidRDefault="006571DB" w:rsidP="00EF0422">
            <w:pPr>
              <w:rPr>
                <w:sz w:val="28"/>
                <w:szCs w:val="28"/>
              </w:rPr>
            </w:pPr>
            <w:r w:rsidRPr="008A632E">
              <w:rPr>
                <w:sz w:val="28"/>
                <w:szCs w:val="28"/>
              </w:rPr>
              <w:t>Проект федерального закона № 94327-4 «</w:t>
            </w:r>
            <w:r w:rsidRPr="008A632E">
              <w:rPr>
                <w:rStyle w:val="namem"/>
                <w:sz w:val="28"/>
                <w:szCs w:val="28"/>
              </w:rPr>
              <w:t>О внесении изменений в статью 346.26 части второй Налогового кодекса Российской Федерации и статью 4 Федерального закона «О бухгалтерском учете»</w:t>
            </w:r>
          </w:p>
          <w:p w:rsidR="006571DB" w:rsidRPr="008A632E" w:rsidRDefault="006571DB" w:rsidP="00EF0422">
            <w:pPr>
              <w:rPr>
                <w:sz w:val="28"/>
                <w:szCs w:val="28"/>
              </w:rPr>
            </w:pPr>
            <w:r w:rsidRPr="008A632E">
              <w:rPr>
                <w:rStyle w:val="comment"/>
                <w:sz w:val="28"/>
                <w:szCs w:val="28"/>
              </w:rPr>
              <w:t>(об освобождении налогоплательщиков единого налога на вмененный доход для отдельных видов деятельности от обязанности ведения бухгалтерского учета)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B" w:rsidRPr="008A632E" w:rsidRDefault="006571DB" w:rsidP="00EF0422">
            <w:pPr>
              <w:rPr>
                <w:sz w:val="28"/>
                <w:szCs w:val="28"/>
              </w:rPr>
            </w:pPr>
            <w:r w:rsidRPr="008A632E">
              <w:rPr>
                <w:rStyle w:val="data"/>
                <w:szCs w:val="28"/>
              </w:rPr>
              <w:t>04.10.2004</w:t>
            </w:r>
            <w:r>
              <w:rPr>
                <w:rStyle w:val="data"/>
                <w:szCs w:val="28"/>
              </w:rPr>
              <w:t xml:space="preserve"> года</w:t>
            </w:r>
            <w:r w:rsidRPr="008A632E">
              <w:rPr>
                <w:sz w:val="28"/>
                <w:szCs w:val="28"/>
              </w:rPr>
              <w:t xml:space="preserve"> внесен в Государственную Думу Законодательным Собранием Пермской области</w:t>
            </w:r>
            <w:r>
              <w:rPr>
                <w:sz w:val="28"/>
                <w:szCs w:val="28"/>
              </w:rPr>
              <w:br/>
            </w:r>
            <w:r>
              <w:rPr>
                <w:rStyle w:val="data"/>
                <w:szCs w:val="28"/>
              </w:rPr>
              <w:t>готовится к рассмотрению в первом чтении</w:t>
            </w:r>
          </w:p>
        </w:tc>
      </w:tr>
      <w:tr w:rsidR="006571DB" w:rsidRPr="000071A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Default="006571DB" w:rsidP="00EF0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DB" w:rsidRPr="0021683F" w:rsidRDefault="006571DB" w:rsidP="00EF0422">
            <w:pPr>
              <w:widowControl w:val="0"/>
              <w:rPr>
                <w:sz w:val="28"/>
                <w:szCs w:val="28"/>
              </w:rPr>
            </w:pPr>
            <w:r w:rsidRPr="0021683F">
              <w:rPr>
                <w:sz w:val="28"/>
                <w:szCs w:val="28"/>
              </w:rPr>
              <w:t>Проект федерального закона «О</w:t>
            </w:r>
            <w:r>
              <w:rPr>
                <w:sz w:val="28"/>
                <w:szCs w:val="28"/>
              </w:rPr>
              <w:t> </w:t>
            </w:r>
            <w:r w:rsidRPr="0021683F">
              <w:rPr>
                <w:sz w:val="28"/>
                <w:szCs w:val="28"/>
              </w:rPr>
              <w:t>внесении изменений в Федеральный закон «</w:t>
            </w:r>
            <w:r>
              <w:rPr>
                <w:sz w:val="28"/>
                <w:szCs w:val="28"/>
              </w:rPr>
              <w:t xml:space="preserve">Об оценочной деятельности в </w:t>
            </w:r>
            <w:r w:rsidRPr="00802B78">
              <w:rPr>
                <w:sz w:val="28"/>
                <w:szCs w:val="28"/>
              </w:rPr>
              <w:t>Российской Федерации</w:t>
            </w:r>
            <w:r>
              <w:rPr>
                <w:sz w:val="28"/>
                <w:szCs w:val="28"/>
              </w:rPr>
              <w:t>» (в части уточнения субъектов оценочной деятельности, повышения ответственности в данной сфере)</w:t>
            </w:r>
            <w:r w:rsidRPr="002168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B" w:rsidRPr="0021683F" w:rsidRDefault="006571DB" w:rsidP="00EF0422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Разработан при участии ТПП России, внесен в Государственную Думу 4.06.2007 года</w:t>
            </w:r>
          </w:p>
        </w:tc>
      </w:tr>
    </w:tbl>
    <w:p w:rsidR="006571DB" w:rsidRDefault="006571DB" w:rsidP="006571DB">
      <w:pPr>
        <w:ind w:firstLine="709"/>
        <w:rPr>
          <w:sz w:val="28"/>
          <w:szCs w:val="28"/>
        </w:rPr>
      </w:pPr>
    </w:p>
    <w:p w:rsidR="006026B5" w:rsidRDefault="006026B5" w:rsidP="006026B5">
      <w:pPr>
        <w:rPr>
          <w:sz w:val="28"/>
          <w:szCs w:val="28"/>
        </w:rPr>
      </w:pPr>
    </w:p>
    <w:p w:rsidR="00735444" w:rsidRDefault="00735444" w:rsidP="006026B5">
      <w:pPr>
        <w:rPr>
          <w:sz w:val="28"/>
          <w:szCs w:val="28"/>
        </w:rPr>
      </w:pPr>
    </w:p>
    <w:p w:rsidR="00735444" w:rsidRDefault="00735444" w:rsidP="006026B5">
      <w:pPr>
        <w:rPr>
          <w:sz w:val="28"/>
          <w:szCs w:val="28"/>
        </w:rPr>
      </w:pPr>
    </w:p>
    <w:p w:rsidR="00735444" w:rsidRDefault="00735444" w:rsidP="006026B5">
      <w:pPr>
        <w:rPr>
          <w:sz w:val="28"/>
          <w:szCs w:val="28"/>
        </w:rPr>
      </w:pPr>
    </w:p>
    <w:p w:rsidR="00735444" w:rsidRDefault="00735444" w:rsidP="006026B5">
      <w:pPr>
        <w:rPr>
          <w:sz w:val="28"/>
          <w:szCs w:val="28"/>
        </w:rPr>
      </w:pPr>
    </w:p>
    <w:p w:rsidR="00EF0422" w:rsidRDefault="006571DB" w:rsidP="00EF0422">
      <w:pPr>
        <w:pStyle w:val="3"/>
        <w:spacing w:after="120" w:line="360" w:lineRule="auto"/>
        <w:ind w:firstLine="0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>Глава 2. Сущность и функции бухгалтерского учета в системе управления рыночной экономикой</w:t>
      </w:r>
    </w:p>
    <w:p w:rsidR="00A35D23" w:rsidRDefault="00EF0422" w:rsidP="00A35D23">
      <w:pPr>
        <w:pStyle w:val="af5"/>
        <w:ind w:firstLine="0"/>
        <w:rPr>
          <w:rFonts w:ascii="Times New Roman" w:hAnsi="Times New Roman"/>
          <w:bCs/>
          <w:sz w:val="28"/>
          <w:szCs w:val="28"/>
        </w:rPr>
      </w:pPr>
      <w:r w:rsidRPr="00A35D23">
        <w:rPr>
          <w:rFonts w:ascii="Times New Roman" w:hAnsi="Times New Roman"/>
          <w:b/>
          <w:bCs/>
          <w:sz w:val="28"/>
          <w:szCs w:val="28"/>
        </w:rPr>
        <w:t>2.1.</w:t>
      </w:r>
      <w:r w:rsidR="00A35D23" w:rsidRPr="00A35D23">
        <w:rPr>
          <w:rFonts w:ascii="Times New Roman" w:hAnsi="Times New Roman"/>
          <w:b/>
          <w:bCs/>
          <w:sz w:val="28"/>
          <w:szCs w:val="28"/>
        </w:rPr>
        <w:t xml:space="preserve"> Сущность бухгалтерского учета, документированное оформление.</w:t>
      </w:r>
      <w:r w:rsidR="00735444">
        <w:rPr>
          <w:rFonts w:ascii="Times New Roman" w:hAnsi="Times New Roman"/>
          <w:bCs/>
          <w:sz w:val="28"/>
          <w:szCs w:val="28"/>
        </w:rPr>
        <w:t xml:space="preserve">   </w:t>
      </w:r>
    </w:p>
    <w:p w:rsidR="00350E84" w:rsidRDefault="00350E84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Сущность бухгалтерского учета</w:t>
      </w:r>
      <w:r w:rsidR="00735444">
        <w:rPr>
          <w:rFonts w:ascii="Times New Roman" w:hAnsi="Times New Roman"/>
          <w:bCs/>
          <w:sz w:val="28"/>
          <w:szCs w:val="28"/>
        </w:rPr>
        <w:t xml:space="preserve"> </w:t>
      </w:r>
      <w:r w:rsidR="00A35D23">
        <w:rPr>
          <w:rFonts w:ascii="Times New Roman" w:hAnsi="Times New Roman"/>
          <w:sz w:val="28"/>
          <w:szCs w:val="28"/>
        </w:rPr>
        <w:t>заключается</w:t>
      </w:r>
      <w:r>
        <w:rPr>
          <w:rFonts w:ascii="Times New Roman" w:hAnsi="Times New Roman"/>
          <w:sz w:val="28"/>
          <w:szCs w:val="28"/>
        </w:rPr>
        <w:t>:</w:t>
      </w:r>
    </w:p>
    <w:p w:rsidR="00350E84" w:rsidRPr="00350E84" w:rsidRDefault="00350E84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0E84">
        <w:rPr>
          <w:rFonts w:ascii="Times New Roman" w:hAnsi="Times New Roman"/>
          <w:sz w:val="28"/>
          <w:szCs w:val="28"/>
        </w:rPr>
        <w:t>формирование полной и дос</w:t>
      </w:r>
      <w:r>
        <w:rPr>
          <w:rFonts w:ascii="Times New Roman" w:hAnsi="Times New Roman"/>
          <w:sz w:val="28"/>
          <w:szCs w:val="28"/>
        </w:rPr>
        <w:t>товерной информации, обеспечении</w:t>
      </w:r>
      <w:r w:rsidRPr="00350E84">
        <w:rPr>
          <w:rFonts w:ascii="Times New Roman" w:hAnsi="Times New Roman"/>
          <w:sz w:val="28"/>
          <w:szCs w:val="28"/>
        </w:rPr>
        <w:t xml:space="preserve"> ею внутренних и внешних пользователей, а также анализ, интерпретация и использование информации для выявления тенденций развития организации выбора различных альтернатив, принятия управленческих решений</w:t>
      </w:r>
    </w:p>
    <w:p w:rsidR="00350E84" w:rsidRPr="00350E84" w:rsidRDefault="00350E84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350E84">
        <w:rPr>
          <w:rFonts w:ascii="Times New Roman" w:hAnsi="Times New Roman"/>
          <w:sz w:val="28"/>
          <w:szCs w:val="28"/>
        </w:rPr>
        <w:t>- обеспечение единообразие ведения учета имущества, обязательств и хозяйственных операций, осуществляемых предприятиями;</w:t>
      </w:r>
    </w:p>
    <w:p w:rsidR="00234A1D" w:rsidRDefault="00350E84" w:rsidP="00A35D23">
      <w:pPr>
        <w:spacing w:after="120" w:line="360" w:lineRule="auto"/>
        <w:rPr>
          <w:color w:val="000000"/>
          <w:sz w:val="28"/>
          <w:szCs w:val="28"/>
        </w:rPr>
      </w:pPr>
      <w:r w:rsidRPr="00350E84">
        <w:rPr>
          <w:sz w:val="28"/>
          <w:szCs w:val="28"/>
        </w:rPr>
        <w:t>- составление и представление сопоставляют достоверной информации об имущественном положении организаций, их доходах и расходах, нео</w:t>
      </w:r>
      <w:r w:rsidR="00A35D23">
        <w:rPr>
          <w:sz w:val="28"/>
          <w:szCs w:val="28"/>
        </w:rPr>
        <w:t xml:space="preserve">бходимой для пользователей бухгалтерской </w:t>
      </w:r>
      <w:r w:rsidRPr="00350E84">
        <w:rPr>
          <w:sz w:val="28"/>
          <w:szCs w:val="28"/>
        </w:rPr>
        <w:t>отчетности.</w:t>
      </w:r>
      <w:r w:rsidR="00234A1D" w:rsidRPr="00234A1D">
        <w:rPr>
          <w:color w:val="000000"/>
          <w:sz w:val="28"/>
          <w:szCs w:val="28"/>
        </w:rPr>
        <w:t xml:space="preserve"> 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34A1D">
        <w:rPr>
          <w:color w:val="000000"/>
          <w:sz w:val="28"/>
          <w:szCs w:val="28"/>
        </w:rPr>
        <w:t xml:space="preserve"> </w:t>
      </w:r>
      <w:r w:rsidR="00234A1D" w:rsidRPr="006871FF">
        <w:rPr>
          <w:color w:val="000000"/>
          <w:sz w:val="28"/>
          <w:szCs w:val="28"/>
        </w:rPr>
        <w:t>При рыночной экономике бухгалтерский учет включает в себя не только ведение счетов и хранение учетной информации, но и составление смет, проведение анализа количественных и качественных показателей, аудиторские издержки, расчет налогов, планирование прибыли, разработку альтернативных вариантов для принятия управленческих решений по вопросам хозяйственной</w:t>
      </w:r>
      <w:r>
        <w:rPr>
          <w:color w:val="000000"/>
          <w:sz w:val="28"/>
          <w:szCs w:val="28"/>
        </w:rPr>
        <w:t xml:space="preserve"> деятельности организации.</w:t>
      </w:r>
    </w:p>
    <w:p w:rsidR="00234A1D" w:rsidRPr="006871FF" w:rsidRDefault="00234A1D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  В современной трактовке бухгалтерский учет понимается как информационная система, которая осуществляет измерение, регистрацию, обработку и передачу финансовой информации об определенном хозяйствующем субъекте в целях использования этой информации для принятия управленческих решений и контроля за их использованием.</w:t>
      </w:r>
    </w:p>
    <w:p w:rsidR="00735444" w:rsidRDefault="00A35D23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4A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5444" w:rsidRPr="00735444">
        <w:rPr>
          <w:rFonts w:ascii="Times New Roman" w:hAnsi="Times New Roman"/>
          <w:bCs/>
          <w:sz w:val="28"/>
          <w:szCs w:val="28"/>
        </w:rPr>
        <w:t xml:space="preserve">Бухгалтерские документы подразделяются по назначению, способу отражения хозяйственных операций; месту составления, способу охвата операций. </w:t>
      </w:r>
    </w:p>
    <w:p w:rsidR="00735444" w:rsidRPr="00735444" w:rsidRDefault="00A35D23" w:rsidP="00A35D23">
      <w:pPr>
        <w:pStyle w:val="af5"/>
        <w:spacing w:after="120" w:line="36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735444">
        <w:rPr>
          <w:rFonts w:ascii="Times New Roman" w:hAnsi="Times New Roman"/>
          <w:bCs/>
          <w:sz w:val="28"/>
          <w:szCs w:val="28"/>
        </w:rPr>
        <w:t xml:space="preserve"> </w:t>
      </w:r>
      <w:r w:rsidR="00735444" w:rsidRPr="00735444">
        <w:rPr>
          <w:rFonts w:ascii="Times New Roman" w:hAnsi="Times New Roman"/>
          <w:bCs/>
          <w:sz w:val="28"/>
          <w:szCs w:val="28"/>
        </w:rPr>
        <w:t>По назначению документы подразделяются на распорядительные, оправдательные (исполнительные), комбинированные и документы бухгалтерского оформления.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Распорядительные документы</w:t>
      </w:r>
      <w:r w:rsidRPr="00735444">
        <w:rPr>
          <w:rFonts w:ascii="Times New Roman" w:hAnsi="Times New Roman"/>
          <w:bCs/>
          <w:sz w:val="28"/>
          <w:szCs w:val="28"/>
        </w:rPr>
        <w:t xml:space="preserve"> содержат в себе приказ, распоряжение или дают право на совершение операции (платежное поручение, доверенность, распоряжение о проведении</w:t>
      </w:r>
      <w:r>
        <w:rPr>
          <w:rFonts w:ascii="Times New Roman" w:hAnsi="Times New Roman"/>
          <w:bCs/>
          <w:sz w:val="28"/>
          <w:szCs w:val="28"/>
        </w:rPr>
        <w:t xml:space="preserve"> инвентари</w:t>
      </w:r>
      <w:r w:rsidRPr="00735444">
        <w:rPr>
          <w:rFonts w:ascii="Times New Roman" w:hAnsi="Times New Roman"/>
          <w:bCs/>
          <w:sz w:val="28"/>
          <w:szCs w:val="28"/>
        </w:rPr>
        <w:t>зации и др.). Эти документы не подтверждают факта совершения операции и не являются основой для отражения ее в учете,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Оправдательные документы</w:t>
      </w:r>
      <w:r w:rsidRPr="00735444">
        <w:rPr>
          <w:rFonts w:ascii="Times New Roman" w:hAnsi="Times New Roman"/>
          <w:bCs/>
          <w:sz w:val="28"/>
          <w:szCs w:val="28"/>
        </w:rPr>
        <w:t xml:space="preserve"> оформляют уже совершенную операцию (инвентаризационн</w:t>
      </w:r>
      <w:r>
        <w:rPr>
          <w:rFonts w:ascii="Times New Roman" w:hAnsi="Times New Roman"/>
          <w:bCs/>
          <w:sz w:val="28"/>
          <w:szCs w:val="28"/>
        </w:rPr>
        <w:t>ая опись, различные акты и др.</w:t>
      </w:r>
      <w:r w:rsidRPr="00735444">
        <w:rPr>
          <w:rFonts w:ascii="Times New Roman" w:hAnsi="Times New Roman"/>
          <w:bCs/>
          <w:sz w:val="28"/>
          <w:szCs w:val="28"/>
        </w:rPr>
        <w:t>) и служат основанием для отражения</w:t>
      </w:r>
      <w:r>
        <w:rPr>
          <w:rFonts w:ascii="Times New Roman" w:hAnsi="Times New Roman"/>
          <w:bCs/>
          <w:sz w:val="28"/>
          <w:szCs w:val="28"/>
        </w:rPr>
        <w:t xml:space="preserve"> хозяйстве</w:t>
      </w:r>
      <w:r w:rsidR="00A35D23">
        <w:rPr>
          <w:rFonts w:ascii="Times New Roman" w:hAnsi="Times New Roman"/>
          <w:bCs/>
          <w:sz w:val="28"/>
          <w:szCs w:val="28"/>
        </w:rPr>
        <w:t>нной операции</w:t>
      </w:r>
      <w:r>
        <w:rPr>
          <w:rFonts w:ascii="Times New Roman" w:hAnsi="Times New Roman"/>
          <w:bCs/>
          <w:sz w:val="28"/>
          <w:szCs w:val="28"/>
        </w:rPr>
        <w:t xml:space="preserve"> в учете.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Комбинированные документы</w:t>
      </w:r>
      <w:r w:rsidRPr="00735444">
        <w:rPr>
          <w:rFonts w:ascii="Times New Roman" w:hAnsi="Times New Roman"/>
          <w:bCs/>
          <w:sz w:val="28"/>
          <w:szCs w:val="28"/>
        </w:rPr>
        <w:t xml:space="preserve"> содержат в себе распоряжение и одновременно оформляют уже совершенную операцию (приходные и расходные кассовые ордера, накладные и др.). Использование в учете комбинированных документов сокращает их обще количество, ускоряет обработку и уменьшает расходы предприятия на приобретение документов.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sz w:val="28"/>
          <w:szCs w:val="28"/>
        </w:rPr>
        <w:t xml:space="preserve">Документы бухгалтерского оформления составляются и используются для нужд бухгалтерии (справки об ошибках, обнаружении в учетных записях, расчет реализованной торговой надбавки и др.). 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sz w:val="28"/>
          <w:szCs w:val="28"/>
        </w:rPr>
        <w:t xml:space="preserve">По способу отражения хозяйственных операций документы подразделяются на первичные и сводные, 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Первичный документ</w:t>
      </w:r>
      <w:r w:rsidRPr="00735444">
        <w:rPr>
          <w:rFonts w:ascii="Times New Roman" w:hAnsi="Times New Roman"/>
          <w:bCs/>
          <w:sz w:val="28"/>
          <w:szCs w:val="28"/>
        </w:rPr>
        <w:t xml:space="preserve"> составляется в момент совершения операции и является первым свидетельством хозяйственной операции (накладные, кассовые ордера, акты и др.). Их название определяется тем, что они служат основанием для первичного этапа в учете.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Сводный документ</w:t>
      </w:r>
      <w:r w:rsidRPr="00735444">
        <w:rPr>
          <w:rFonts w:ascii="Times New Roman" w:hAnsi="Times New Roman"/>
          <w:bCs/>
          <w:sz w:val="28"/>
          <w:szCs w:val="28"/>
        </w:rPr>
        <w:t xml:space="preserve"> составляется на основании первичных документов и обобщает сведения, содержащиеся в них (товарные, кассовые отчеты и др.), что позволяет осуществлять контроль; сохранностью материальных ценностей и денежных средств.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sz w:val="28"/>
          <w:szCs w:val="28"/>
        </w:rPr>
        <w:t>Сводные документы широко распространены в практике бухгалтерского учета, так как они сокращают количество записей и значительно упрощают и облегчают учетную работу.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sz w:val="28"/>
          <w:szCs w:val="28"/>
        </w:rPr>
        <w:t>По месту составления документы подразделяются на внутренние и внешние.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Внутренние</w:t>
      </w:r>
      <w:r w:rsidRPr="00735444">
        <w:rPr>
          <w:rFonts w:ascii="Times New Roman" w:hAnsi="Times New Roman"/>
          <w:bCs/>
          <w:sz w:val="28"/>
          <w:szCs w:val="28"/>
        </w:rPr>
        <w:t xml:space="preserve"> документы составляются и имеют юридическую силу только на самом предприятии (платежная ведомость, инвентаризационная опись и др.).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Внешние</w:t>
      </w:r>
      <w:r w:rsidRPr="00735444">
        <w:rPr>
          <w:rFonts w:ascii="Times New Roman" w:hAnsi="Times New Roman"/>
          <w:bCs/>
          <w:sz w:val="28"/>
          <w:szCs w:val="28"/>
        </w:rPr>
        <w:t xml:space="preserve"> документы поступают на предприятие с других предприятий (счет-фактура, товарно-транспортная накладная и др.),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sz w:val="28"/>
          <w:szCs w:val="28"/>
        </w:rPr>
        <w:t>По способу охвата операций первичные документы подразделяются на разовые, накопительные и группировочные.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Разовые</w:t>
      </w:r>
      <w:r w:rsidRPr="00735444">
        <w:rPr>
          <w:rFonts w:ascii="Times New Roman" w:hAnsi="Times New Roman"/>
          <w:bCs/>
          <w:sz w:val="28"/>
          <w:szCs w:val="28"/>
        </w:rPr>
        <w:t xml:space="preserve"> документы офо</w:t>
      </w:r>
      <w:r>
        <w:rPr>
          <w:rFonts w:ascii="Times New Roman" w:hAnsi="Times New Roman"/>
          <w:bCs/>
          <w:sz w:val="28"/>
          <w:szCs w:val="28"/>
        </w:rPr>
        <w:t>рмляют одну хозяйственную опера</w:t>
      </w:r>
      <w:r w:rsidRPr="00735444">
        <w:rPr>
          <w:rFonts w:ascii="Times New Roman" w:hAnsi="Times New Roman"/>
          <w:bCs/>
          <w:sz w:val="28"/>
          <w:szCs w:val="28"/>
        </w:rPr>
        <w:t>цию (наряд на работу).</w:t>
      </w:r>
    </w:p>
    <w:p w:rsidR="00735444" w:rsidRP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Накопительный</w:t>
      </w:r>
      <w:r w:rsidRPr="00735444">
        <w:rPr>
          <w:rFonts w:ascii="Times New Roman" w:hAnsi="Times New Roman"/>
          <w:bCs/>
          <w:sz w:val="28"/>
          <w:szCs w:val="28"/>
        </w:rPr>
        <w:t xml:space="preserve"> документ отражает однородные разовые операции в последовательности порядка их состав</w:t>
      </w:r>
      <w:r>
        <w:rPr>
          <w:rFonts w:ascii="Times New Roman" w:hAnsi="Times New Roman"/>
          <w:bCs/>
          <w:sz w:val="28"/>
          <w:szCs w:val="28"/>
        </w:rPr>
        <w:t>ления. Накопительные документы -</w:t>
      </w:r>
      <w:r w:rsidRPr="00735444">
        <w:rPr>
          <w:rFonts w:ascii="Times New Roman" w:hAnsi="Times New Roman"/>
          <w:bCs/>
          <w:sz w:val="28"/>
          <w:szCs w:val="28"/>
        </w:rPr>
        <w:t>ведомости обычно заводятся для записи в них разовых документов в течение определенного периода. Накопительн</w:t>
      </w:r>
      <w:r>
        <w:rPr>
          <w:rFonts w:ascii="Times New Roman" w:hAnsi="Times New Roman"/>
          <w:bCs/>
          <w:sz w:val="28"/>
          <w:szCs w:val="28"/>
        </w:rPr>
        <w:t>ые ве</w:t>
      </w:r>
      <w:r w:rsidRPr="00735444">
        <w:rPr>
          <w:rFonts w:ascii="Times New Roman" w:hAnsi="Times New Roman"/>
          <w:bCs/>
          <w:sz w:val="28"/>
          <w:szCs w:val="28"/>
        </w:rPr>
        <w:t xml:space="preserve">домости составляются по приходу </w:t>
      </w:r>
      <w:r>
        <w:rPr>
          <w:rFonts w:ascii="Times New Roman" w:hAnsi="Times New Roman"/>
          <w:bCs/>
          <w:sz w:val="28"/>
          <w:szCs w:val="28"/>
        </w:rPr>
        <w:t>материалов на склад, расходу м</w:t>
      </w:r>
      <w:r w:rsidRPr="00735444">
        <w:rPr>
          <w:rFonts w:ascii="Times New Roman" w:hAnsi="Times New Roman"/>
          <w:bCs/>
          <w:sz w:val="28"/>
          <w:szCs w:val="28"/>
        </w:rPr>
        <w:t>атериалов со склада, по приходу</w:t>
      </w:r>
      <w:r>
        <w:rPr>
          <w:rFonts w:ascii="Times New Roman" w:hAnsi="Times New Roman"/>
          <w:bCs/>
          <w:sz w:val="28"/>
          <w:szCs w:val="28"/>
        </w:rPr>
        <w:t xml:space="preserve"> денег в кассу и др. Использова</w:t>
      </w:r>
      <w:r w:rsidRPr="00735444">
        <w:rPr>
          <w:rFonts w:ascii="Times New Roman" w:hAnsi="Times New Roman"/>
          <w:bCs/>
          <w:sz w:val="28"/>
          <w:szCs w:val="28"/>
        </w:rPr>
        <w:t>ние этих документов сокращает количество документов в обороте предприятия, ускоряет проц</w:t>
      </w:r>
      <w:r>
        <w:rPr>
          <w:rFonts w:ascii="Times New Roman" w:hAnsi="Times New Roman"/>
          <w:bCs/>
          <w:sz w:val="28"/>
          <w:szCs w:val="28"/>
        </w:rPr>
        <w:t>есс документального оформления опе</w:t>
      </w:r>
      <w:r w:rsidRPr="00735444">
        <w:rPr>
          <w:rFonts w:ascii="Times New Roman" w:hAnsi="Times New Roman"/>
          <w:bCs/>
          <w:sz w:val="28"/>
          <w:szCs w:val="28"/>
        </w:rPr>
        <w:t>рации и сокращает расходы по ведению бухгалтерского учета.</w:t>
      </w:r>
    </w:p>
    <w:p w:rsidR="00735444" w:rsidRDefault="00735444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  <w:r w:rsidRPr="00735444">
        <w:rPr>
          <w:rFonts w:ascii="Times New Roman" w:hAnsi="Times New Roman"/>
          <w:bCs/>
          <w:iCs/>
          <w:sz w:val="28"/>
          <w:szCs w:val="28"/>
        </w:rPr>
        <w:t>Группировочным</w:t>
      </w:r>
      <w:r w:rsidRPr="00735444">
        <w:rPr>
          <w:rFonts w:ascii="Times New Roman" w:hAnsi="Times New Roman"/>
          <w:bCs/>
          <w:sz w:val="28"/>
          <w:szCs w:val="28"/>
        </w:rPr>
        <w:t xml:space="preserve"> считается документ, в котором отражается информация из однородных р</w:t>
      </w:r>
      <w:r>
        <w:rPr>
          <w:rFonts w:ascii="Times New Roman" w:hAnsi="Times New Roman"/>
          <w:bCs/>
          <w:sz w:val="28"/>
          <w:szCs w:val="28"/>
        </w:rPr>
        <w:t>азовых документов, сгруппирован</w:t>
      </w:r>
      <w:r w:rsidRPr="00735444">
        <w:rPr>
          <w:rFonts w:ascii="Times New Roman" w:hAnsi="Times New Roman"/>
          <w:bCs/>
          <w:sz w:val="28"/>
          <w:szCs w:val="28"/>
        </w:rPr>
        <w:t>ных по тем или иным видам материалов, затрат и. т. д.</w:t>
      </w:r>
    </w:p>
    <w:p w:rsidR="00A35D23" w:rsidRDefault="00A35D23" w:rsidP="00A35D23">
      <w:pPr>
        <w:pStyle w:val="af5"/>
        <w:spacing w:after="120" w:line="360" w:lineRule="auto"/>
        <w:rPr>
          <w:rFonts w:ascii="Times New Roman" w:hAnsi="Times New Roman"/>
          <w:bCs/>
          <w:sz w:val="28"/>
          <w:szCs w:val="28"/>
        </w:rPr>
      </w:pPr>
    </w:p>
    <w:p w:rsidR="00350E84" w:rsidRDefault="00350E84" w:rsidP="00A35D23">
      <w:pPr>
        <w:pStyle w:val="af5"/>
        <w:spacing w:after="120" w:line="360" w:lineRule="auto"/>
        <w:rPr>
          <w:rFonts w:ascii="Times New Roman" w:hAnsi="Times New Roman"/>
          <w:b/>
          <w:bCs/>
          <w:sz w:val="28"/>
          <w:szCs w:val="28"/>
        </w:rPr>
      </w:pPr>
      <w:r w:rsidRPr="00350E84">
        <w:rPr>
          <w:rFonts w:ascii="Times New Roman" w:hAnsi="Times New Roman"/>
          <w:b/>
          <w:bCs/>
          <w:sz w:val="28"/>
          <w:szCs w:val="28"/>
        </w:rPr>
        <w:t>2.2. Функции бухгалтерского учета.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bCs/>
          <w:color w:val="000000"/>
          <w:sz w:val="28"/>
          <w:szCs w:val="28"/>
        </w:rPr>
        <w:t>1. Контрольная функция.</w:t>
      </w:r>
      <w:r w:rsidRPr="006871FF">
        <w:rPr>
          <w:color w:val="000000"/>
          <w:sz w:val="28"/>
          <w:szCs w:val="28"/>
        </w:rPr>
        <w:t> 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Наличие различных форм собственности, расширение прав предприятий не означают, что в рыночных условиях должен быть ослаблен финансовый контроль, контроль за затратами на производство и продажу продукции, выполненных работ и оказываемых услуг. Наоборот, работники учетного аппарата, контрольно-ревизионных служб, банков, аудиторских фирм, налоговых служб, опираясь на новые методы хо</w:t>
      </w:r>
      <w:r>
        <w:rPr>
          <w:color w:val="000000"/>
          <w:sz w:val="28"/>
          <w:szCs w:val="28"/>
        </w:rPr>
        <w:t>зяйствования, должны осуществля</w:t>
      </w:r>
      <w:r w:rsidRPr="006871FF">
        <w:rPr>
          <w:color w:val="000000"/>
          <w:sz w:val="28"/>
          <w:szCs w:val="28"/>
        </w:rPr>
        <w:t xml:space="preserve">ть действенный контроль, </w:t>
      </w:r>
      <w:r>
        <w:rPr>
          <w:color w:val="000000"/>
          <w:sz w:val="28"/>
          <w:szCs w:val="28"/>
        </w:rPr>
        <w:t xml:space="preserve"> </w:t>
      </w:r>
      <w:r w:rsidRPr="006871FF">
        <w:rPr>
          <w:color w:val="000000"/>
          <w:sz w:val="28"/>
          <w:szCs w:val="28"/>
        </w:rPr>
        <w:t>за использованием различных видов ресурсов. В единой целостной системе бухгалтерского учета роль его контрольной функции</w:t>
      </w:r>
      <w:r>
        <w:rPr>
          <w:color w:val="000000"/>
          <w:sz w:val="28"/>
          <w:szCs w:val="28"/>
        </w:rPr>
        <w:t xml:space="preserve"> усиливается и приобретает еще </w:t>
      </w:r>
      <w:r w:rsidRPr="006871FF">
        <w:rPr>
          <w:color w:val="000000"/>
          <w:sz w:val="28"/>
          <w:szCs w:val="28"/>
        </w:rPr>
        <w:t>большее значение, поскольку администрации, руководителям, менеджерам необходимо знать, например, не только финансовое состояние своего предприятия, но и финансовое положени</w:t>
      </w:r>
      <w:r>
        <w:rPr>
          <w:color w:val="000000"/>
          <w:sz w:val="28"/>
          <w:szCs w:val="28"/>
        </w:rPr>
        <w:t>е, платежеспособность предприя</w:t>
      </w:r>
      <w:r w:rsidRPr="006871FF">
        <w:rPr>
          <w:color w:val="000000"/>
          <w:sz w:val="28"/>
          <w:szCs w:val="28"/>
        </w:rPr>
        <w:t>тий-конкурентов.</w:t>
      </w:r>
      <w:r w:rsidRPr="006871FF">
        <w:rPr>
          <w:color w:val="000000"/>
          <w:sz w:val="28"/>
          <w:szCs w:val="28"/>
        </w:rPr>
        <w:br/>
        <w:t>       Контроль —</w:t>
      </w:r>
      <w:r w:rsidR="00A35D23">
        <w:rPr>
          <w:color w:val="000000"/>
          <w:sz w:val="28"/>
          <w:szCs w:val="28"/>
        </w:rPr>
        <w:t xml:space="preserve"> </w:t>
      </w:r>
      <w:r w:rsidRPr="006871FF">
        <w:rPr>
          <w:color w:val="000000"/>
          <w:sz w:val="28"/>
          <w:szCs w:val="28"/>
        </w:rPr>
        <w:t>это процесс, позволяющий определить достижение организацией своих целей.</w:t>
      </w:r>
      <w:r>
        <w:rPr>
          <w:color w:val="000000"/>
          <w:sz w:val="28"/>
          <w:szCs w:val="28"/>
        </w:rPr>
        <w:t xml:space="preserve"> </w:t>
      </w:r>
      <w:r w:rsidRPr="006871FF">
        <w:rPr>
          <w:color w:val="000000"/>
          <w:sz w:val="28"/>
          <w:szCs w:val="28"/>
        </w:rPr>
        <w:t>Процесс контроля состоит из установления стандартов, измерения фактически достигнутых результатов и проведения корректировок в том случае, если достигнутые результаты существенно отличаются от</w:t>
      </w:r>
      <w:r w:rsidR="00A35D23">
        <w:rPr>
          <w:color w:val="000000"/>
          <w:sz w:val="28"/>
          <w:szCs w:val="28"/>
        </w:rPr>
        <w:t xml:space="preserve"> установленных стандартов.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Различают три вида контроля: предварительный, текущий и после</w:t>
      </w:r>
      <w:r w:rsidR="00A35D23">
        <w:rPr>
          <w:color w:val="000000"/>
          <w:sz w:val="28"/>
          <w:szCs w:val="28"/>
        </w:rPr>
        <w:t xml:space="preserve">дующий (заключительный). 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В организациях предварительный контроль обычно используется по отношению к человеческим, материальным и финансовым ресурсам. Предварительный контроль в области человеческих ресурсов достигается в организациях за счет тщательного анализа тех деловых и профессиональных качеств и навыков, которые необходимы для выполнения тех или иных должностных обязанностей, и отбора наиболее подготовленных</w:t>
      </w:r>
      <w:r w:rsidR="00A35D23">
        <w:rPr>
          <w:color w:val="000000"/>
          <w:sz w:val="28"/>
          <w:szCs w:val="28"/>
        </w:rPr>
        <w:t xml:space="preserve"> и квалифицированных работников.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Контроль материальных ресурсов осуществляется путем выработки стандартов минимально допустимых уровней качества и проведения физических проверок соответствия поступающих материалов этим требованиям.</w:t>
      </w:r>
      <w:r w:rsidRPr="006871FF">
        <w:rPr>
          <w:color w:val="000000"/>
          <w:sz w:val="28"/>
          <w:szCs w:val="28"/>
        </w:rPr>
        <w:br/>
        <w:t>       Хотя последующий контроль осуществляется слишком поздно, чтобы реагировать на проблемы в момент их возникновения, он выполняет две важные функции. Первая заключается в том, что последующий контроль дает руководству организации информацию, необходимую для планирования, в случае если аналогичные работы предполагается проводить в будущем. Кроме того, он позволяет также получить информацию о возникших проблемах и сформулировать новые планы так, чтобы избежать этих проблем в будущем. Вторая функция состоит в том, чтобы определять результативность и соизмерять соответствующие вознаграждения, с тем чтобы сформулировать будущие ожидания о существовании тесной связи между фактическими результатами и вознаграж</w:t>
      </w:r>
      <w:r w:rsidR="00A35D23">
        <w:rPr>
          <w:color w:val="000000"/>
          <w:sz w:val="28"/>
          <w:szCs w:val="28"/>
        </w:rPr>
        <w:t>дениями.</w:t>
      </w:r>
    </w:p>
    <w:p w:rsidR="006871FF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В бухгалтерском учете отражается весь кругооборот средств предприятия, источников их формирования и хозяйственные процессы. Качественная учетная информация позволяет осуществлять контроль на разных стадиях производства, контролировать в случае необходимости во всех деталях деятельность предприятия и его подразделений, анализировать ее и на базе этой информации подготавливать, обосновывать и принимать соответствующие управленческие решения н</w:t>
      </w:r>
      <w:r>
        <w:rPr>
          <w:color w:val="000000"/>
          <w:sz w:val="28"/>
          <w:szCs w:val="28"/>
        </w:rPr>
        <w:t>а различных уровнях управления.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871FF" w:rsidRPr="006871FF">
        <w:rPr>
          <w:color w:val="000000"/>
          <w:sz w:val="28"/>
          <w:szCs w:val="28"/>
        </w:rPr>
        <w:t> Таким образом, в</w:t>
      </w:r>
      <w:r w:rsidR="006871FF">
        <w:rPr>
          <w:color w:val="000000"/>
          <w:sz w:val="28"/>
          <w:szCs w:val="28"/>
        </w:rPr>
        <w:t xml:space="preserve"> </w:t>
      </w:r>
      <w:r w:rsidR="006871FF" w:rsidRPr="006871FF">
        <w:rPr>
          <w:color w:val="000000"/>
          <w:sz w:val="28"/>
          <w:szCs w:val="28"/>
        </w:rPr>
        <w:t>процессе контроля систематически проверяется и наблюдается деятельность всех объектов управления, всех участков, производств, выявляются причины отклонений, отступлений от целей, поставленных перед конкретным объектом, и в оперативном порядке принимаютс</w:t>
      </w:r>
      <w:r>
        <w:rPr>
          <w:color w:val="000000"/>
          <w:sz w:val="28"/>
          <w:szCs w:val="28"/>
        </w:rPr>
        <w:t>я меры по их устранению.</w:t>
      </w:r>
    </w:p>
    <w:p w:rsidR="006871FF" w:rsidRDefault="006871FF" w:rsidP="00A35D23">
      <w:pPr>
        <w:spacing w:after="120" w:line="360" w:lineRule="auto"/>
        <w:ind w:firstLine="0"/>
        <w:rPr>
          <w:bCs/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 </w:t>
      </w:r>
      <w:r w:rsidRPr="006871FF">
        <w:rPr>
          <w:bCs/>
          <w:color w:val="000000"/>
          <w:sz w:val="28"/>
          <w:szCs w:val="28"/>
        </w:rPr>
        <w:t>2. Обеспечение сохранности собственности.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6871FF" w:rsidRPr="006871FF">
        <w:rPr>
          <w:color w:val="000000"/>
          <w:sz w:val="28"/>
          <w:szCs w:val="28"/>
        </w:rPr>
        <w:t>Эта функция тесно связана с совершенствованием системы бухгалтерского учета и усилением его контрольной функции. Следует особо отметить, что для реализации этой функции необходимы соответствующие предпосылки: наличие оборудованных складских помещений, контрольных и измерительных приборов, мерной</w:t>
      </w:r>
      <w:r>
        <w:rPr>
          <w:color w:val="000000"/>
          <w:sz w:val="28"/>
          <w:szCs w:val="28"/>
        </w:rPr>
        <w:t xml:space="preserve"> тары, расходомеров и др.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871FF" w:rsidRPr="006871FF">
        <w:rPr>
          <w:color w:val="000000"/>
          <w:sz w:val="28"/>
          <w:szCs w:val="28"/>
        </w:rPr>
        <w:t xml:space="preserve"> В условиях совершенствования управления, формирования рыночной экономики, роста числа собственников, развития внешнеэкономической деятельности значение этой функции бухгалтерского учета возрастает. Научно организованная система учета позволяет не только вскрывать растраты и хищения, выявлять деятельность различных коррумпированных группировок, но и предупреждать их. Инструментом для реализации этой функции является инвентаризация имущества предприятия, которая позволяет определить изменения, происшедшие </w:t>
      </w:r>
      <w:r>
        <w:rPr>
          <w:color w:val="000000"/>
          <w:sz w:val="28"/>
          <w:szCs w:val="28"/>
        </w:rPr>
        <w:t>в составе собственности.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871FF" w:rsidRPr="006871FF">
        <w:rPr>
          <w:color w:val="000000"/>
          <w:sz w:val="28"/>
          <w:szCs w:val="28"/>
        </w:rPr>
        <w:t>Действенная система бухгалтерского учета позволяет совместно с другими службами обеспечить сохранность собственности, создать заслон всевозможным видам</w:t>
      </w:r>
      <w:r>
        <w:rPr>
          <w:color w:val="000000"/>
          <w:sz w:val="28"/>
          <w:szCs w:val="28"/>
        </w:rPr>
        <w:t xml:space="preserve"> хищений, порчи и потерь.</w:t>
      </w:r>
    </w:p>
    <w:p w:rsidR="00A35D23" w:rsidRDefault="00A35D23" w:rsidP="00A35D23">
      <w:pPr>
        <w:spacing w:after="120" w:line="360" w:lineRule="auto"/>
        <w:ind w:firstLine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871FF" w:rsidRPr="006871FF">
        <w:rPr>
          <w:color w:val="000000"/>
          <w:sz w:val="28"/>
          <w:szCs w:val="28"/>
        </w:rPr>
        <w:t>  </w:t>
      </w:r>
      <w:r w:rsidR="006871FF" w:rsidRPr="006871FF">
        <w:rPr>
          <w:bCs/>
          <w:color w:val="000000"/>
          <w:sz w:val="28"/>
          <w:szCs w:val="28"/>
        </w:rPr>
        <w:t>3. Информационная функция.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6871FF">
        <w:rPr>
          <w:bCs/>
          <w:color w:val="000000"/>
          <w:sz w:val="28"/>
          <w:szCs w:val="28"/>
        </w:rPr>
        <w:t xml:space="preserve">   </w:t>
      </w:r>
      <w:r w:rsidR="006871FF" w:rsidRPr="006871FF">
        <w:rPr>
          <w:color w:val="000000"/>
          <w:sz w:val="28"/>
          <w:szCs w:val="28"/>
        </w:rPr>
        <w:t> Одна из главных функций, которую выполняет бухгалтерский учет в системе управления в условиях формирования рыночной экономики, — информационная функция. На современном этапе роль и значение своевременно поступающей объективной экономической информации усиливаются.</w:t>
      </w:r>
      <w:r w:rsidR="006871FF" w:rsidRPr="006871FF">
        <w:rPr>
          <w:color w:val="000000"/>
          <w:sz w:val="28"/>
          <w:szCs w:val="28"/>
        </w:rPr>
        <w:br/>
        <w:t>       Учет является важнейшим источником, поставщиком фактической информации различным объектам управления — службам предприятия, его подразделениям, менеджерам, которые, используя эту информацию с другими данными, вырабатывают и принимают соответствующие управленческие решения.</w:t>
      </w:r>
      <w:r w:rsidR="006871FF" w:rsidRPr="006871FF">
        <w:rPr>
          <w:color w:val="000000"/>
          <w:sz w:val="28"/>
          <w:szCs w:val="28"/>
        </w:rPr>
        <w:br/>
        <w:t>       Расчеты показывают, что на долю бухгалтерской инф</w:t>
      </w:r>
      <w:r w:rsidR="006871FF">
        <w:rPr>
          <w:color w:val="000000"/>
          <w:sz w:val="28"/>
          <w:szCs w:val="28"/>
        </w:rPr>
        <w:t>ормации приходится свыше 70% общ</w:t>
      </w:r>
      <w:r w:rsidR="006871FF" w:rsidRPr="006871FF">
        <w:rPr>
          <w:color w:val="000000"/>
          <w:sz w:val="28"/>
          <w:szCs w:val="28"/>
        </w:rPr>
        <w:t>его объема экономической информации (колебания этого показателя зависят от особенностей техники и технологии производства, организации производс</w:t>
      </w:r>
      <w:r>
        <w:rPr>
          <w:color w:val="000000"/>
          <w:sz w:val="28"/>
          <w:szCs w:val="28"/>
        </w:rPr>
        <w:t>тва, труда, управления).</w:t>
      </w:r>
    </w:p>
    <w:p w:rsidR="00A35D23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871FF" w:rsidRPr="006871FF">
        <w:rPr>
          <w:color w:val="000000"/>
          <w:sz w:val="28"/>
          <w:szCs w:val="28"/>
        </w:rPr>
        <w:t>Именно системный бухгалтерский учет фиксирует и накапливает всестороннюю синтетическую (обобщающую) и аналитическую (детализированную) информацию о состоянии и движении имущества и источниках его образования, хозяйственных процессах, о конечных результатах финансовой и производственно-хозяйственной деятельности предприятия.</w:t>
      </w:r>
      <w:r w:rsidR="006871FF" w:rsidRPr="006871FF">
        <w:rPr>
          <w:color w:val="000000"/>
          <w:sz w:val="28"/>
          <w:szCs w:val="28"/>
        </w:rPr>
        <w:br/>
        <w:t>       Бухгалтерская информация широко используется в оперативно-техническом, статистическом учете, для планирования, прогнозирования, выработки тактики и</w:t>
      </w:r>
      <w:r>
        <w:rPr>
          <w:color w:val="000000"/>
          <w:sz w:val="28"/>
          <w:szCs w:val="28"/>
        </w:rPr>
        <w:t xml:space="preserve"> стратегии деятельности.</w:t>
      </w:r>
    </w:p>
    <w:p w:rsidR="006871FF" w:rsidRPr="00A35D23" w:rsidRDefault="00A35D23" w:rsidP="00A35D23">
      <w:pPr>
        <w:spacing w:after="120" w:line="360" w:lineRule="auto"/>
        <w:ind w:firstLine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871FF" w:rsidRPr="006871FF">
        <w:rPr>
          <w:color w:val="000000"/>
          <w:sz w:val="28"/>
          <w:szCs w:val="28"/>
        </w:rPr>
        <w:t>На всех этапах развития к бухгалтерской информации предъявляются такие требования, как объективность, достоверность,</w:t>
      </w:r>
      <w:r w:rsidR="006871FF">
        <w:rPr>
          <w:color w:val="000000"/>
          <w:sz w:val="28"/>
          <w:szCs w:val="28"/>
        </w:rPr>
        <w:t xml:space="preserve"> своевременность, оперативность</w:t>
      </w:r>
      <w:r w:rsidR="006871FF" w:rsidRPr="006871FF">
        <w:rPr>
          <w:color w:val="000000"/>
          <w:sz w:val="28"/>
          <w:szCs w:val="28"/>
        </w:rPr>
        <w:t>. Однако на современном этапе совершенствования управления, дальнейшего развития рыночной экономики к бухгалтерской информации предъявляются повышенные требования. Она должна быть высокого качества и эффективной, удовлетворять потребностям собственника, в том числе иностранного партнера, участвующего в создании и функционировании совместного предприятия. Это означает, что бухгалтерская информация должна содержать минимальное</w:t>
      </w:r>
      <w:r w:rsidR="006871FF">
        <w:rPr>
          <w:color w:val="000000"/>
          <w:sz w:val="28"/>
          <w:szCs w:val="28"/>
        </w:rPr>
        <w:t xml:space="preserve"> </w:t>
      </w:r>
      <w:r w:rsidR="006871FF" w:rsidRPr="006871FF">
        <w:rPr>
          <w:color w:val="000000"/>
          <w:sz w:val="28"/>
          <w:szCs w:val="28"/>
        </w:rPr>
        <w:t>количество показателей, но удовлетворять максимальное число ее пользователей на разных уровнях управления. Информация должна быть необходимой и целесообразной, исключающей лишние показатели. Необходимо также, чтобы бухгалтерская информация формировалась с наименьшими затратами труда и времени.</w:t>
      </w:r>
      <w:r w:rsidR="006871FF" w:rsidRPr="006871FF">
        <w:rPr>
          <w:color w:val="000000"/>
          <w:sz w:val="28"/>
          <w:szCs w:val="28"/>
        </w:rPr>
        <w:br/>
        <w:t>       Наиболее информационно емкими участками бухгалтерского учета являются такие, как учет расчетов с персоналом по оплате труда, учет производственных запасов, учет, затрат на производство, учет готовой продукции и ее продажи.       </w:t>
      </w:r>
    </w:p>
    <w:p w:rsidR="006871FF" w:rsidRDefault="00A35D23" w:rsidP="00A35D23">
      <w:pPr>
        <w:spacing w:after="12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871FF" w:rsidRPr="006871FF">
        <w:rPr>
          <w:color w:val="000000"/>
          <w:sz w:val="28"/>
          <w:szCs w:val="28"/>
        </w:rPr>
        <w:t>Конечным результатом получаемой информации являются целенаправленные единые действия всех работников предприятия по улучшению качества работы, повышению производительности труда, достижению высоких финансовых результатов. В зависимости от поставленной цели, круга решаемых задач, подразделений (пользователей информации), уровня объекта управления учетную и аналитическую информацию необходимо различать по ее максимуму и минимуму. Каждый вид информации следует дифференцировать по объектам управлений и срокам выдачи.</w:t>
      </w:r>
      <w:r w:rsidR="006871FF" w:rsidRPr="006871FF">
        <w:rPr>
          <w:color w:val="000000"/>
          <w:sz w:val="28"/>
          <w:szCs w:val="28"/>
        </w:rPr>
        <w:br/>
        <w:t>        </w:t>
      </w:r>
      <w:r w:rsidR="006871FF" w:rsidRPr="006871FF">
        <w:rPr>
          <w:bCs/>
          <w:color w:val="000000"/>
          <w:sz w:val="28"/>
          <w:szCs w:val="28"/>
        </w:rPr>
        <w:t>4. Функция обратной связи</w:t>
      </w:r>
      <w:r w:rsidR="006871FF" w:rsidRPr="006871FF">
        <w:rPr>
          <w:color w:val="000000"/>
          <w:sz w:val="28"/>
          <w:szCs w:val="28"/>
        </w:rPr>
        <w:t xml:space="preserve"> . 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Бухгалтерский учет выполняет функцию обратной связи, без которой немыслимо действие системы управления, тем более ориентированной н</w:t>
      </w:r>
      <w:r w:rsidR="00A35D23">
        <w:rPr>
          <w:color w:val="000000"/>
          <w:sz w:val="28"/>
          <w:szCs w:val="28"/>
        </w:rPr>
        <w:t>а широкую автоматизацию.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  Системный бухгалтерский учет обеспечивает работников управления фактическими данными о деятельности предприятия и его подразделений за определенный период, о состоянии имущества, источников его образования, обязательств предприятия, о взаимоотношениях с поставщиками, покупателями, заказчиками, банками, налоговой инспекцией, иностранными партнерами, о формировании финансовых результатов; прибыли и ее использовании, об отношениях с собственниками. {акционерами, учредителями и дру</w:t>
      </w:r>
      <w:r w:rsidR="00A35D23">
        <w:rPr>
          <w:color w:val="000000"/>
          <w:sz w:val="28"/>
          <w:szCs w:val="28"/>
        </w:rPr>
        <w:t>гими заинтересованными).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Используя обратную связь с помощью бухгалтерской информации, отражающей фактические значения показателей, осуществляют контроль за выполнением плановых показателей, стандартов, норм и нормативов, смет, соблюдение экономного использования всех видов ресурсов, устанавливают различные недостатки, выявляют резервы производства и степень их мобилизации и использования. Система бухгалтерского учета обеспечивает управление обратной связью на любом уровне. Никакая другая система не в состоянии выполнить эту задачу.</w:t>
      </w:r>
    </w:p>
    <w:p w:rsidR="00A35D23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 xml:space="preserve">Функцию обратной связи, как правило, выполняет находящаяся на различных носителях исходная информация, поступающая главным образом .из первичной документации. Например, информация, имеющаяся в рабочих нарядах на оплату труда, используется как для учета фактического объема выполненных работ, так и для определения отклонений от плана по каждой планируемой позиции </w:t>
      </w:r>
      <w:r w:rsidR="00A35D23">
        <w:rPr>
          <w:color w:val="000000"/>
          <w:sz w:val="28"/>
          <w:szCs w:val="28"/>
        </w:rPr>
        <w:t>за определенный период.</w:t>
      </w:r>
    </w:p>
    <w:p w:rsidR="00A35D23" w:rsidRDefault="006871FF" w:rsidP="00A35D23">
      <w:pPr>
        <w:spacing w:after="120" w:line="360" w:lineRule="auto"/>
        <w:rPr>
          <w:bCs/>
          <w:color w:val="000000"/>
          <w:sz w:val="28"/>
          <w:szCs w:val="28"/>
        </w:rPr>
      </w:pPr>
      <w:r w:rsidRPr="006871FF">
        <w:rPr>
          <w:bCs/>
          <w:color w:val="000000"/>
          <w:sz w:val="28"/>
          <w:szCs w:val="28"/>
        </w:rPr>
        <w:t>5. Аналитическая функция.</w:t>
      </w:r>
    </w:p>
    <w:p w:rsidR="00F42ECA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6871FF">
        <w:rPr>
          <w:color w:val="000000"/>
          <w:sz w:val="28"/>
          <w:szCs w:val="28"/>
        </w:rPr>
        <w:t> В современных условиях совершенствования управления и формирования рыночных отношений аналитическая функция также важна, так как достоверная и юридически обоснованная бухгалтерская информация используется для анализа финансовой и производственно-хозяйственной деятельности предприятия и его подразделений.</w:t>
      </w:r>
      <w:r>
        <w:rPr>
          <w:color w:val="000000"/>
          <w:sz w:val="28"/>
          <w:szCs w:val="28"/>
        </w:rPr>
        <w:t xml:space="preserve"> </w:t>
      </w:r>
      <w:r w:rsidRPr="006871FF">
        <w:rPr>
          <w:color w:val="000000"/>
          <w:sz w:val="28"/>
          <w:szCs w:val="28"/>
        </w:rPr>
        <w:t>Аналитическая функция тесно связана с информацио</w:t>
      </w:r>
      <w:r>
        <w:rPr>
          <w:color w:val="000000"/>
          <w:sz w:val="28"/>
          <w:szCs w:val="28"/>
        </w:rPr>
        <w:t xml:space="preserve">нной, </w:t>
      </w:r>
      <w:r w:rsidRPr="006871FF">
        <w:rPr>
          <w:color w:val="000000"/>
          <w:sz w:val="28"/>
          <w:szCs w:val="28"/>
        </w:rPr>
        <w:t>однако рассматривать ее как информационное обеспечение д</w:t>
      </w:r>
      <w:r w:rsidR="00F42ECA">
        <w:rPr>
          <w:color w:val="000000"/>
          <w:sz w:val="28"/>
          <w:szCs w:val="28"/>
        </w:rPr>
        <w:t>ля анализа неправомерно.</w:t>
      </w:r>
    </w:p>
    <w:p w:rsidR="00F42ECA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Реализация этой функции позволяет осуществлять анализ по всем разделам бухгалтерского учета, в том числе использования всех видов ресурсов, затрат на производство и продажу продукции, правильности применяемых цен,  что  имеет особо важное значение в условиях действия рыночных цен</w:t>
      </w:r>
      <w:r w:rsidR="00F42ECA">
        <w:rPr>
          <w:color w:val="000000"/>
          <w:sz w:val="28"/>
          <w:szCs w:val="28"/>
        </w:rPr>
        <w:t>, инфляционных процессов.</w:t>
      </w:r>
    </w:p>
    <w:p w:rsidR="00F42ECA" w:rsidRDefault="006871FF" w:rsidP="00A35D23">
      <w:pPr>
        <w:spacing w:after="120" w:line="360" w:lineRule="auto"/>
        <w:rPr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 Специфические приемы, методы и формы бухгалтерского учета, широкое использование средств вычислительной техники, функционирование автоматизированных рабочих мест позволяют в необходимых случаях детализировать анализируемый показатель вплоть до данных первичного документа.</w:t>
      </w:r>
      <w:r w:rsidRPr="006871F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="00F42E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Pr="006871FF">
        <w:rPr>
          <w:color w:val="000000"/>
          <w:sz w:val="28"/>
          <w:szCs w:val="28"/>
        </w:rPr>
        <w:t>Усиление аналитических функций вызвано развитием рыночных отношений и конкурентоспособности, что предполагает углубл</w:t>
      </w:r>
      <w:r w:rsidR="00F42ECA">
        <w:rPr>
          <w:color w:val="000000"/>
          <w:sz w:val="28"/>
          <w:szCs w:val="28"/>
        </w:rPr>
        <w:t>ение финансового анализа.</w:t>
      </w:r>
    </w:p>
    <w:p w:rsidR="00234A1D" w:rsidRPr="00A35D23" w:rsidRDefault="006871FF" w:rsidP="00A35D23">
      <w:pPr>
        <w:spacing w:after="120" w:line="360" w:lineRule="auto"/>
        <w:rPr>
          <w:bCs/>
          <w:color w:val="000000"/>
          <w:sz w:val="28"/>
          <w:szCs w:val="28"/>
        </w:rPr>
      </w:pPr>
      <w:r w:rsidRPr="006871FF">
        <w:rPr>
          <w:color w:val="000000"/>
          <w:sz w:val="28"/>
          <w:szCs w:val="28"/>
        </w:rPr>
        <w:t> Для бухгалтерского учета характерно применение особых приемов и способов обработки экономической информации: счета бухгалтерского учета, двойная запись хозяйственных операций на счетах бухгалтерского учета, бухгалтерский баланс.</w:t>
      </w: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F42ECA" w:rsidRDefault="00F42ECA" w:rsidP="00A35D23">
      <w:pPr>
        <w:spacing w:after="120" w:line="360" w:lineRule="auto"/>
        <w:rPr>
          <w:b/>
          <w:color w:val="000000"/>
          <w:sz w:val="28"/>
          <w:szCs w:val="28"/>
        </w:rPr>
      </w:pPr>
    </w:p>
    <w:p w:rsidR="00234A1D" w:rsidRDefault="00234A1D" w:rsidP="00A35D23">
      <w:pPr>
        <w:spacing w:after="120" w:line="360" w:lineRule="auto"/>
        <w:rPr>
          <w:b/>
          <w:color w:val="000000"/>
          <w:sz w:val="28"/>
          <w:szCs w:val="28"/>
        </w:rPr>
      </w:pPr>
      <w:r w:rsidRPr="00234A1D">
        <w:rPr>
          <w:b/>
          <w:color w:val="000000"/>
          <w:sz w:val="28"/>
          <w:szCs w:val="28"/>
        </w:rPr>
        <w:t>2.3.Бухгалтерский учет в системе управления рыночной экономикой</w:t>
      </w:r>
      <w:r w:rsidR="00F42ECA">
        <w:rPr>
          <w:b/>
          <w:color w:val="000000"/>
          <w:sz w:val="28"/>
          <w:szCs w:val="28"/>
        </w:rPr>
        <w:t>.</w:t>
      </w:r>
    </w:p>
    <w:p w:rsidR="00234A1D" w:rsidRDefault="006871FF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234A1D">
        <w:rPr>
          <w:rFonts w:ascii="Times New Roman" w:hAnsi="Times New Roman"/>
          <w:b/>
          <w:sz w:val="28"/>
          <w:szCs w:val="28"/>
        </w:rPr>
        <w:t> </w:t>
      </w:r>
      <w:r w:rsidR="00F42ECA">
        <w:rPr>
          <w:rFonts w:ascii="Times New Roman" w:hAnsi="Times New Roman"/>
          <w:sz w:val="28"/>
          <w:szCs w:val="28"/>
        </w:rPr>
        <w:t>Утвержден</w:t>
      </w:r>
      <w:r w:rsidR="00234A1D" w:rsidRPr="00234A1D">
        <w:rPr>
          <w:rFonts w:ascii="Times New Roman" w:hAnsi="Times New Roman"/>
          <w:sz w:val="28"/>
          <w:szCs w:val="28"/>
        </w:rPr>
        <w:t xml:space="preserve"> Постановлением Правительства РФ от 06.03.98 г. № 283. Цель - приведение нац</w:t>
      </w:r>
      <w:r w:rsidR="00234A1D">
        <w:rPr>
          <w:rFonts w:ascii="Times New Roman" w:hAnsi="Times New Roman"/>
          <w:sz w:val="28"/>
          <w:szCs w:val="28"/>
        </w:rPr>
        <w:t>иональной</w:t>
      </w:r>
      <w:r w:rsidR="00234A1D" w:rsidRPr="00234A1D">
        <w:rPr>
          <w:rFonts w:ascii="Times New Roman" w:hAnsi="Times New Roman"/>
          <w:sz w:val="28"/>
          <w:szCs w:val="28"/>
        </w:rPr>
        <w:t xml:space="preserve"> системы </w:t>
      </w:r>
      <w:r w:rsidR="00234A1D">
        <w:rPr>
          <w:rFonts w:ascii="Times New Roman" w:hAnsi="Times New Roman"/>
          <w:sz w:val="28"/>
          <w:szCs w:val="28"/>
        </w:rPr>
        <w:t>бухгалтерского учета в соотв</w:t>
      </w:r>
      <w:r w:rsidR="00234A1D" w:rsidRPr="00234A1D">
        <w:rPr>
          <w:rFonts w:ascii="Times New Roman" w:hAnsi="Times New Roman"/>
          <w:sz w:val="28"/>
          <w:szCs w:val="28"/>
        </w:rPr>
        <w:t>е</w:t>
      </w:r>
      <w:r w:rsidR="00234A1D">
        <w:rPr>
          <w:rFonts w:ascii="Times New Roman" w:hAnsi="Times New Roman"/>
          <w:sz w:val="28"/>
          <w:szCs w:val="28"/>
        </w:rPr>
        <w:t>тствии</w:t>
      </w:r>
      <w:r w:rsidR="00234A1D" w:rsidRPr="00234A1D">
        <w:rPr>
          <w:rFonts w:ascii="Times New Roman" w:hAnsi="Times New Roman"/>
          <w:sz w:val="28"/>
          <w:szCs w:val="28"/>
        </w:rPr>
        <w:t xml:space="preserve"> с требов</w:t>
      </w:r>
      <w:r w:rsidR="00234A1D">
        <w:rPr>
          <w:rFonts w:ascii="Times New Roman" w:hAnsi="Times New Roman"/>
          <w:sz w:val="28"/>
          <w:szCs w:val="28"/>
        </w:rPr>
        <w:t xml:space="preserve">аниями </w:t>
      </w:r>
      <w:r w:rsidR="00234A1D" w:rsidRPr="00234A1D">
        <w:rPr>
          <w:rFonts w:ascii="Times New Roman" w:hAnsi="Times New Roman"/>
          <w:sz w:val="28"/>
          <w:szCs w:val="28"/>
        </w:rPr>
        <w:t xml:space="preserve"> рын</w:t>
      </w:r>
      <w:r w:rsidR="00234A1D">
        <w:rPr>
          <w:rFonts w:ascii="Times New Roman" w:hAnsi="Times New Roman"/>
          <w:sz w:val="28"/>
          <w:szCs w:val="28"/>
        </w:rPr>
        <w:t>очной  экономи</w:t>
      </w:r>
      <w:r w:rsidR="00234A1D" w:rsidRPr="00234A1D">
        <w:rPr>
          <w:rFonts w:ascii="Times New Roman" w:hAnsi="Times New Roman"/>
          <w:sz w:val="28"/>
          <w:szCs w:val="28"/>
        </w:rPr>
        <w:t>ки и междунар</w:t>
      </w:r>
      <w:r w:rsidR="00234A1D">
        <w:rPr>
          <w:rFonts w:ascii="Times New Roman" w:hAnsi="Times New Roman"/>
          <w:sz w:val="28"/>
          <w:szCs w:val="28"/>
        </w:rPr>
        <w:t>одными</w:t>
      </w:r>
      <w:r w:rsidR="00234A1D" w:rsidRPr="00234A1D">
        <w:rPr>
          <w:rFonts w:ascii="Times New Roman" w:hAnsi="Times New Roman"/>
          <w:sz w:val="28"/>
          <w:szCs w:val="28"/>
        </w:rPr>
        <w:t xml:space="preserve"> стандартами фин</w:t>
      </w:r>
      <w:r w:rsidR="00234A1D">
        <w:rPr>
          <w:rFonts w:ascii="Times New Roman" w:hAnsi="Times New Roman"/>
          <w:sz w:val="28"/>
          <w:szCs w:val="28"/>
        </w:rPr>
        <w:t xml:space="preserve">ансовой </w:t>
      </w:r>
      <w:r w:rsidR="00234A1D" w:rsidRPr="00234A1D">
        <w:rPr>
          <w:rFonts w:ascii="Times New Roman" w:hAnsi="Times New Roman"/>
          <w:sz w:val="28"/>
          <w:szCs w:val="28"/>
        </w:rPr>
        <w:t>отчетн</w:t>
      </w:r>
      <w:r w:rsidR="00234A1D">
        <w:rPr>
          <w:rFonts w:ascii="Times New Roman" w:hAnsi="Times New Roman"/>
          <w:sz w:val="28"/>
          <w:szCs w:val="28"/>
        </w:rPr>
        <w:t>ости</w:t>
      </w:r>
      <w:r w:rsidR="00234A1D" w:rsidRPr="00234A1D">
        <w:rPr>
          <w:rFonts w:ascii="Times New Roman" w:hAnsi="Times New Roman"/>
          <w:sz w:val="28"/>
          <w:szCs w:val="28"/>
        </w:rPr>
        <w:t xml:space="preserve"> (МСФО). </w:t>
      </w:r>
    </w:p>
    <w:p w:rsidR="00234A1D" w:rsidRDefault="00234A1D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234A1D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бухгалтерского учета в системе управления рыночной экономикой</w:t>
      </w:r>
      <w:r w:rsidRPr="00234A1D">
        <w:rPr>
          <w:rFonts w:ascii="Times New Roman" w:hAnsi="Times New Roman"/>
          <w:sz w:val="28"/>
          <w:szCs w:val="28"/>
        </w:rPr>
        <w:t>: сформировать систему стандартов учета и отчетн</w:t>
      </w:r>
      <w:r>
        <w:rPr>
          <w:rFonts w:ascii="Times New Roman" w:hAnsi="Times New Roman"/>
          <w:sz w:val="28"/>
          <w:szCs w:val="28"/>
        </w:rPr>
        <w:t>ости</w:t>
      </w:r>
      <w:r w:rsidRPr="00234A1D">
        <w:rPr>
          <w:rFonts w:ascii="Times New Roman" w:hAnsi="Times New Roman"/>
          <w:sz w:val="28"/>
          <w:szCs w:val="28"/>
        </w:rPr>
        <w:t>, обеспечивающ</w:t>
      </w:r>
      <w:r>
        <w:rPr>
          <w:rFonts w:ascii="Times New Roman" w:hAnsi="Times New Roman"/>
          <w:sz w:val="28"/>
          <w:szCs w:val="28"/>
        </w:rPr>
        <w:t>ие полезной информаци</w:t>
      </w:r>
      <w:r w:rsidRPr="00234A1D">
        <w:rPr>
          <w:rFonts w:ascii="Times New Roman" w:hAnsi="Times New Roman"/>
          <w:sz w:val="28"/>
          <w:szCs w:val="28"/>
        </w:rPr>
        <w:t>ей пользователей, в</w:t>
      </w:r>
      <w:r w:rsidR="001F0BFB">
        <w:rPr>
          <w:rFonts w:ascii="Times New Roman" w:hAnsi="Times New Roman"/>
          <w:sz w:val="28"/>
          <w:szCs w:val="28"/>
        </w:rPr>
        <w:t xml:space="preserve"> первую</w:t>
      </w:r>
      <w:r w:rsidRPr="00234A1D">
        <w:rPr>
          <w:rFonts w:ascii="Times New Roman" w:hAnsi="Times New Roman"/>
          <w:sz w:val="28"/>
          <w:szCs w:val="28"/>
        </w:rPr>
        <w:t xml:space="preserve"> очередь инвесторов; обеспечить увязку реформы </w:t>
      </w:r>
      <w:r w:rsidR="001F0BFB">
        <w:rPr>
          <w:rFonts w:ascii="Times New Roman" w:hAnsi="Times New Roman"/>
          <w:sz w:val="28"/>
          <w:szCs w:val="28"/>
        </w:rPr>
        <w:t xml:space="preserve">бухгалтерского учета </w:t>
      </w:r>
      <w:r w:rsidRPr="00234A1D">
        <w:rPr>
          <w:rFonts w:ascii="Times New Roman" w:hAnsi="Times New Roman"/>
          <w:sz w:val="28"/>
          <w:szCs w:val="28"/>
        </w:rPr>
        <w:t>в Ро</w:t>
      </w:r>
      <w:r w:rsidR="001F0BFB">
        <w:rPr>
          <w:rFonts w:ascii="Times New Roman" w:hAnsi="Times New Roman"/>
          <w:sz w:val="28"/>
          <w:szCs w:val="28"/>
        </w:rPr>
        <w:t>с</w:t>
      </w:r>
      <w:r w:rsidRPr="00234A1D">
        <w:rPr>
          <w:rFonts w:ascii="Times New Roman" w:hAnsi="Times New Roman"/>
          <w:sz w:val="28"/>
          <w:szCs w:val="28"/>
        </w:rPr>
        <w:t>с</w:t>
      </w:r>
      <w:r w:rsidR="001F0BFB">
        <w:rPr>
          <w:rFonts w:ascii="Times New Roman" w:hAnsi="Times New Roman"/>
          <w:sz w:val="28"/>
          <w:szCs w:val="28"/>
        </w:rPr>
        <w:t>ии</w:t>
      </w:r>
      <w:r w:rsidRPr="00234A1D">
        <w:rPr>
          <w:rFonts w:ascii="Times New Roman" w:hAnsi="Times New Roman"/>
          <w:sz w:val="28"/>
          <w:szCs w:val="28"/>
        </w:rPr>
        <w:t xml:space="preserve"> с осн</w:t>
      </w:r>
      <w:r w:rsidR="001F0BFB">
        <w:rPr>
          <w:rFonts w:ascii="Times New Roman" w:hAnsi="Times New Roman"/>
          <w:sz w:val="28"/>
          <w:szCs w:val="28"/>
        </w:rPr>
        <w:t>овными</w:t>
      </w:r>
      <w:r w:rsidRPr="00234A1D">
        <w:rPr>
          <w:rFonts w:ascii="Times New Roman" w:hAnsi="Times New Roman"/>
          <w:sz w:val="28"/>
          <w:szCs w:val="28"/>
        </w:rPr>
        <w:t xml:space="preserve"> тенденциями гармонизации стандартов на междунар</w:t>
      </w:r>
      <w:r w:rsidR="001F0BFB">
        <w:rPr>
          <w:rFonts w:ascii="Times New Roman" w:hAnsi="Times New Roman"/>
          <w:sz w:val="28"/>
          <w:szCs w:val="28"/>
        </w:rPr>
        <w:t xml:space="preserve">одном </w:t>
      </w:r>
      <w:r w:rsidRPr="00234A1D">
        <w:rPr>
          <w:rFonts w:ascii="Times New Roman" w:hAnsi="Times New Roman"/>
          <w:sz w:val="28"/>
          <w:szCs w:val="28"/>
        </w:rPr>
        <w:t xml:space="preserve"> уровне; оказать методич</w:t>
      </w:r>
      <w:r w:rsidR="001F0BFB">
        <w:rPr>
          <w:rFonts w:ascii="Times New Roman" w:hAnsi="Times New Roman"/>
          <w:sz w:val="28"/>
          <w:szCs w:val="28"/>
        </w:rPr>
        <w:t>ескую помощь организаци</w:t>
      </w:r>
      <w:r w:rsidRPr="00234A1D">
        <w:rPr>
          <w:rFonts w:ascii="Times New Roman" w:hAnsi="Times New Roman"/>
          <w:sz w:val="28"/>
          <w:szCs w:val="28"/>
        </w:rPr>
        <w:t>ям в понимании и внедрении реформир</w:t>
      </w:r>
      <w:r w:rsidR="001F0BFB">
        <w:rPr>
          <w:rFonts w:ascii="Times New Roman" w:hAnsi="Times New Roman"/>
          <w:sz w:val="28"/>
          <w:szCs w:val="28"/>
        </w:rPr>
        <w:t>ования модели бухгалтерского</w:t>
      </w:r>
      <w:r w:rsidRPr="00234A1D">
        <w:rPr>
          <w:rFonts w:ascii="Times New Roman" w:hAnsi="Times New Roman"/>
          <w:sz w:val="28"/>
          <w:szCs w:val="28"/>
        </w:rPr>
        <w:t>. Реформа провед</w:t>
      </w:r>
      <w:r w:rsidR="001F0BFB">
        <w:rPr>
          <w:rFonts w:ascii="Times New Roman" w:hAnsi="Times New Roman"/>
          <w:sz w:val="28"/>
          <w:szCs w:val="28"/>
        </w:rPr>
        <w:t>ения</w:t>
      </w:r>
      <w:r w:rsidRPr="00234A1D">
        <w:rPr>
          <w:rFonts w:ascii="Times New Roman" w:hAnsi="Times New Roman"/>
          <w:sz w:val="28"/>
          <w:szCs w:val="28"/>
        </w:rPr>
        <w:t xml:space="preserve"> по осн</w:t>
      </w:r>
      <w:r w:rsidR="001F0BFB">
        <w:rPr>
          <w:rFonts w:ascii="Times New Roman" w:hAnsi="Times New Roman"/>
          <w:sz w:val="28"/>
          <w:szCs w:val="28"/>
        </w:rPr>
        <w:t>овным направлени</w:t>
      </w:r>
      <w:r w:rsidRPr="00234A1D">
        <w:rPr>
          <w:rFonts w:ascii="Times New Roman" w:hAnsi="Times New Roman"/>
          <w:sz w:val="28"/>
          <w:szCs w:val="28"/>
        </w:rPr>
        <w:t>ям: совершенствование нормативн</w:t>
      </w:r>
      <w:r w:rsidR="001F0BFB">
        <w:rPr>
          <w:rFonts w:ascii="Times New Roman" w:hAnsi="Times New Roman"/>
          <w:sz w:val="28"/>
          <w:szCs w:val="28"/>
        </w:rPr>
        <w:t>о-</w:t>
      </w:r>
      <w:r w:rsidRPr="00234A1D">
        <w:rPr>
          <w:rFonts w:ascii="Times New Roman" w:hAnsi="Times New Roman"/>
          <w:sz w:val="28"/>
          <w:szCs w:val="28"/>
        </w:rPr>
        <w:t xml:space="preserve"> правового регулир</w:t>
      </w:r>
      <w:r w:rsidR="001F0BFB">
        <w:rPr>
          <w:rFonts w:ascii="Times New Roman" w:hAnsi="Times New Roman"/>
          <w:sz w:val="28"/>
          <w:szCs w:val="28"/>
        </w:rPr>
        <w:t>ования; формировани</w:t>
      </w:r>
      <w:r w:rsidRPr="00234A1D">
        <w:rPr>
          <w:rFonts w:ascii="Times New Roman" w:hAnsi="Times New Roman"/>
          <w:sz w:val="28"/>
          <w:szCs w:val="28"/>
        </w:rPr>
        <w:t>е нормативн</w:t>
      </w:r>
      <w:r w:rsidR="001F0BFB">
        <w:rPr>
          <w:rFonts w:ascii="Times New Roman" w:hAnsi="Times New Roman"/>
          <w:sz w:val="28"/>
          <w:szCs w:val="28"/>
        </w:rPr>
        <w:t>ой</w:t>
      </w:r>
      <w:r w:rsidRPr="00234A1D">
        <w:rPr>
          <w:rFonts w:ascii="Times New Roman" w:hAnsi="Times New Roman"/>
          <w:sz w:val="28"/>
          <w:szCs w:val="28"/>
        </w:rPr>
        <w:t xml:space="preserve"> базы (стандарты); методич</w:t>
      </w:r>
      <w:r w:rsidR="001F0BFB">
        <w:rPr>
          <w:rFonts w:ascii="Times New Roman" w:hAnsi="Times New Roman"/>
          <w:sz w:val="28"/>
          <w:szCs w:val="28"/>
        </w:rPr>
        <w:t>еское обеспеч</w:t>
      </w:r>
      <w:r w:rsidRPr="00234A1D">
        <w:rPr>
          <w:rFonts w:ascii="Times New Roman" w:hAnsi="Times New Roman"/>
          <w:sz w:val="28"/>
          <w:szCs w:val="28"/>
        </w:rPr>
        <w:t>е</w:t>
      </w:r>
      <w:r w:rsidR="001F0BFB">
        <w:rPr>
          <w:rFonts w:ascii="Times New Roman" w:hAnsi="Times New Roman"/>
          <w:sz w:val="28"/>
          <w:szCs w:val="28"/>
        </w:rPr>
        <w:t>ние</w:t>
      </w:r>
      <w:r w:rsidRPr="00234A1D">
        <w:rPr>
          <w:rFonts w:ascii="Times New Roman" w:hAnsi="Times New Roman"/>
          <w:sz w:val="28"/>
          <w:szCs w:val="28"/>
        </w:rPr>
        <w:t xml:space="preserve"> (инструкции, методич</w:t>
      </w:r>
      <w:r w:rsidR="001F0BFB">
        <w:rPr>
          <w:rFonts w:ascii="Times New Roman" w:hAnsi="Times New Roman"/>
          <w:sz w:val="28"/>
          <w:szCs w:val="28"/>
        </w:rPr>
        <w:t>еские</w:t>
      </w:r>
      <w:r w:rsidRPr="00234A1D">
        <w:rPr>
          <w:rFonts w:ascii="Times New Roman" w:hAnsi="Times New Roman"/>
          <w:sz w:val="28"/>
          <w:szCs w:val="28"/>
        </w:rPr>
        <w:t xml:space="preserve"> указания,</w:t>
      </w:r>
      <w:r w:rsidR="001F0BFB">
        <w:rPr>
          <w:rFonts w:ascii="Times New Roman" w:hAnsi="Times New Roman"/>
          <w:sz w:val="28"/>
          <w:szCs w:val="28"/>
        </w:rPr>
        <w:t xml:space="preserve"> комментарии); кадровое обеспеч</w:t>
      </w:r>
      <w:r w:rsidRPr="00234A1D">
        <w:rPr>
          <w:rFonts w:ascii="Times New Roman" w:hAnsi="Times New Roman"/>
          <w:sz w:val="28"/>
          <w:szCs w:val="28"/>
        </w:rPr>
        <w:t>е</w:t>
      </w:r>
      <w:r w:rsidR="001F0BFB">
        <w:rPr>
          <w:rFonts w:ascii="Times New Roman" w:hAnsi="Times New Roman"/>
          <w:sz w:val="28"/>
          <w:szCs w:val="28"/>
        </w:rPr>
        <w:t xml:space="preserve">ние (формирование </w:t>
      </w:r>
      <w:r w:rsidRPr="00234A1D">
        <w:rPr>
          <w:rFonts w:ascii="Times New Roman" w:hAnsi="Times New Roman"/>
          <w:sz w:val="28"/>
          <w:szCs w:val="28"/>
        </w:rPr>
        <w:t xml:space="preserve"> профессии</w:t>
      </w:r>
      <w:r w:rsidR="001F0BFB">
        <w:rPr>
          <w:rFonts w:ascii="Times New Roman" w:hAnsi="Times New Roman"/>
          <w:sz w:val="28"/>
          <w:szCs w:val="28"/>
        </w:rPr>
        <w:t xml:space="preserve"> бухгалтера, подготовка и повыш</w:t>
      </w:r>
      <w:r w:rsidRPr="00234A1D">
        <w:rPr>
          <w:rFonts w:ascii="Times New Roman" w:hAnsi="Times New Roman"/>
          <w:sz w:val="28"/>
          <w:szCs w:val="28"/>
        </w:rPr>
        <w:t>е</w:t>
      </w:r>
      <w:r w:rsidR="001F0BFB">
        <w:rPr>
          <w:rFonts w:ascii="Times New Roman" w:hAnsi="Times New Roman"/>
          <w:sz w:val="28"/>
          <w:szCs w:val="28"/>
        </w:rPr>
        <w:t>ние</w:t>
      </w:r>
      <w:r w:rsidRPr="00234A1D">
        <w:rPr>
          <w:rFonts w:ascii="Times New Roman" w:hAnsi="Times New Roman"/>
          <w:sz w:val="28"/>
          <w:szCs w:val="28"/>
        </w:rPr>
        <w:t xml:space="preserve"> квалиф</w:t>
      </w:r>
      <w:r w:rsidR="001F0BFB">
        <w:rPr>
          <w:rFonts w:ascii="Times New Roman" w:hAnsi="Times New Roman"/>
          <w:sz w:val="28"/>
          <w:szCs w:val="28"/>
        </w:rPr>
        <w:t>икации специалистов бухгалтерского учета</w:t>
      </w:r>
      <w:r w:rsidRPr="00234A1D">
        <w:rPr>
          <w:rFonts w:ascii="Times New Roman" w:hAnsi="Times New Roman"/>
          <w:sz w:val="28"/>
          <w:szCs w:val="28"/>
        </w:rPr>
        <w:t>); междунар</w:t>
      </w:r>
      <w:r w:rsidR="001F0BFB">
        <w:rPr>
          <w:rFonts w:ascii="Times New Roman" w:hAnsi="Times New Roman"/>
          <w:sz w:val="28"/>
          <w:szCs w:val="28"/>
        </w:rPr>
        <w:t>одное сотрудничество (вступл</w:t>
      </w:r>
      <w:r w:rsidRPr="00234A1D">
        <w:rPr>
          <w:rFonts w:ascii="Times New Roman" w:hAnsi="Times New Roman"/>
          <w:sz w:val="28"/>
          <w:szCs w:val="28"/>
        </w:rPr>
        <w:t>е</w:t>
      </w:r>
      <w:r w:rsidR="001F0BFB">
        <w:rPr>
          <w:rFonts w:ascii="Times New Roman" w:hAnsi="Times New Roman"/>
          <w:sz w:val="28"/>
          <w:szCs w:val="28"/>
        </w:rPr>
        <w:t>ние</w:t>
      </w:r>
      <w:r w:rsidRPr="00234A1D">
        <w:rPr>
          <w:rFonts w:ascii="Times New Roman" w:hAnsi="Times New Roman"/>
          <w:sz w:val="28"/>
          <w:szCs w:val="28"/>
        </w:rPr>
        <w:t xml:space="preserve"> и активн</w:t>
      </w:r>
      <w:r w:rsidR="001F0BFB">
        <w:rPr>
          <w:rFonts w:ascii="Times New Roman" w:hAnsi="Times New Roman"/>
          <w:sz w:val="28"/>
          <w:szCs w:val="28"/>
        </w:rPr>
        <w:t>ая</w:t>
      </w:r>
      <w:r w:rsidRPr="00234A1D">
        <w:rPr>
          <w:rFonts w:ascii="Times New Roman" w:hAnsi="Times New Roman"/>
          <w:sz w:val="28"/>
          <w:szCs w:val="28"/>
        </w:rPr>
        <w:t xml:space="preserve"> работа в междунар</w:t>
      </w:r>
      <w:r w:rsidR="001F0BFB">
        <w:rPr>
          <w:rFonts w:ascii="Times New Roman" w:hAnsi="Times New Roman"/>
          <w:sz w:val="28"/>
          <w:szCs w:val="28"/>
        </w:rPr>
        <w:t>одных</w:t>
      </w:r>
      <w:r w:rsidRPr="00234A1D">
        <w:rPr>
          <w:rFonts w:ascii="Times New Roman" w:hAnsi="Times New Roman"/>
          <w:sz w:val="28"/>
          <w:szCs w:val="28"/>
        </w:rPr>
        <w:t xml:space="preserve"> орг</w:t>
      </w:r>
      <w:r w:rsidR="001F0BFB">
        <w:rPr>
          <w:rFonts w:ascii="Times New Roman" w:hAnsi="Times New Roman"/>
          <w:sz w:val="28"/>
          <w:szCs w:val="28"/>
        </w:rPr>
        <w:t>анизациях</w:t>
      </w:r>
      <w:r w:rsidRPr="00234A1D">
        <w:rPr>
          <w:rFonts w:ascii="Times New Roman" w:hAnsi="Times New Roman"/>
          <w:sz w:val="28"/>
          <w:szCs w:val="28"/>
        </w:rPr>
        <w:t xml:space="preserve"> (Комитет по междунар</w:t>
      </w:r>
      <w:r w:rsidR="001F0BFB">
        <w:rPr>
          <w:rFonts w:ascii="Times New Roman" w:hAnsi="Times New Roman"/>
          <w:sz w:val="28"/>
          <w:szCs w:val="28"/>
        </w:rPr>
        <w:t>одным стандартам финансовой о</w:t>
      </w:r>
      <w:r w:rsidRPr="00234A1D">
        <w:rPr>
          <w:rFonts w:ascii="Times New Roman" w:hAnsi="Times New Roman"/>
          <w:sz w:val="28"/>
          <w:szCs w:val="28"/>
        </w:rPr>
        <w:t>тч</w:t>
      </w:r>
      <w:r w:rsidR="001F0BFB">
        <w:rPr>
          <w:rFonts w:ascii="Times New Roman" w:hAnsi="Times New Roman"/>
          <w:sz w:val="28"/>
          <w:szCs w:val="28"/>
        </w:rPr>
        <w:t>етности)); взаимод</w:t>
      </w:r>
      <w:r w:rsidRPr="00234A1D">
        <w:rPr>
          <w:rFonts w:ascii="Times New Roman" w:hAnsi="Times New Roman"/>
          <w:sz w:val="28"/>
          <w:szCs w:val="28"/>
        </w:rPr>
        <w:t>е</w:t>
      </w:r>
      <w:r w:rsidR="001F0BFB">
        <w:rPr>
          <w:rFonts w:ascii="Times New Roman" w:hAnsi="Times New Roman"/>
          <w:sz w:val="28"/>
          <w:szCs w:val="28"/>
        </w:rPr>
        <w:t>йствие</w:t>
      </w:r>
      <w:r w:rsidRPr="00234A1D">
        <w:rPr>
          <w:rFonts w:ascii="Times New Roman" w:hAnsi="Times New Roman"/>
          <w:sz w:val="28"/>
          <w:szCs w:val="28"/>
        </w:rPr>
        <w:t xml:space="preserve"> с нац</w:t>
      </w:r>
      <w:r w:rsidR="001F0BFB">
        <w:rPr>
          <w:rFonts w:ascii="Times New Roman" w:hAnsi="Times New Roman"/>
          <w:sz w:val="28"/>
          <w:szCs w:val="28"/>
        </w:rPr>
        <w:t>иональными организация</w:t>
      </w:r>
      <w:r w:rsidRPr="00234A1D">
        <w:rPr>
          <w:rFonts w:ascii="Times New Roman" w:hAnsi="Times New Roman"/>
          <w:sz w:val="28"/>
          <w:szCs w:val="28"/>
        </w:rPr>
        <w:t>ми, ответств</w:t>
      </w:r>
      <w:r w:rsidR="001F0BFB">
        <w:rPr>
          <w:rFonts w:ascii="Times New Roman" w:hAnsi="Times New Roman"/>
          <w:sz w:val="28"/>
          <w:szCs w:val="28"/>
        </w:rPr>
        <w:t>енных</w:t>
      </w:r>
      <w:r w:rsidRPr="00234A1D">
        <w:rPr>
          <w:rFonts w:ascii="Times New Roman" w:hAnsi="Times New Roman"/>
          <w:sz w:val="28"/>
          <w:szCs w:val="28"/>
        </w:rPr>
        <w:t xml:space="preserve"> за разраб</w:t>
      </w:r>
      <w:r w:rsidR="001F0BFB">
        <w:rPr>
          <w:rFonts w:ascii="Times New Roman" w:hAnsi="Times New Roman"/>
          <w:sz w:val="28"/>
          <w:szCs w:val="28"/>
        </w:rPr>
        <w:t>отку стандартов бухгалтерского учета</w:t>
      </w:r>
      <w:r w:rsidRPr="00234A1D">
        <w:rPr>
          <w:rFonts w:ascii="Times New Roman" w:hAnsi="Times New Roman"/>
          <w:sz w:val="28"/>
          <w:szCs w:val="28"/>
        </w:rPr>
        <w:t xml:space="preserve"> и регулирование соответств</w:t>
      </w:r>
      <w:r w:rsidR="001F0BFB">
        <w:rPr>
          <w:rFonts w:ascii="Times New Roman" w:hAnsi="Times New Roman"/>
          <w:sz w:val="28"/>
          <w:szCs w:val="28"/>
        </w:rPr>
        <w:t>ующей  деятельности</w:t>
      </w:r>
      <w:r w:rsidRPr="00234A1D">
        <w:rPr>
          <w:rFonts w:ascii="Times New Roman" w:hAnsi="Times New Roman"/>
          <w:sz w:val="28"/>
          <w:szCs w:val="28"/>
        </w:rPr>
        <w:t>.</w:t>
      </w:r>
    </w:p>
    <w:p w:rsidR="00F42ECA" w:rsidRDefault="00F42ECA" w:rsidP="00F42ECA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0BFB">
        <w:rPr>
          <w:rFonts w:ascii="Times New Roman" w:hAnsi="Times New Roman"/>
          <w:sz w:val="28"/>
          <w:szCs w:val="28"/>
        </w:rPr>
        <w:t xml:space="preserve"> </w:t>
      </w:r>
      <w:r w:rsidR="001F0BFB" w:rsidRPr="001F0BFB">
        <w:rPr>
          <w:rFonts w:ascii="Times New Roman" w:hAnsi="Times New Roman"/>
          <w:sz w:val="28"/>
          <w:szCs w:val="28"/>
        </w:rPr>
        <w:t>Бухгалтерск</w:t>
      </w:r>
      <w:r w:rsidR="001F0BFB">
        <w:rPr>
          <w:rFonts w:ascii="Times New Roman" w:hAnsi="Times New Roman"/>
          <w:sz w:val="28"/>
          <w:szCs w:val="28"/>
        </w:rPr>
        <w:t>ий учет, постоянно совершенствуя</w:t>
      </w:r>
      <w:r w:rsidR="001F0BFB" w:rsidRPr="001F0BFB">
        <w:rPr>
          <w:rFonts w:ascii="Times New Roman" w:hAnsi="Times New Roman"/>
          <w:sz w:val="28"/>
          <w:szCs w:val="28"/>
        </w:rPr>
        <w:t>сь, становится важным звеном формирования рыночной экономики, языком бизнеса и предпринимательства, действенной функцией управления. Он призван способствовать лучшей организации управления, планирования, прогнозирования, анализа посредством обеспечения учетной информацией разных уровней управления и носит не только ретроспективн</w:t>
      </w:r>
      <w:r>
        <w:rPr>
          <w:rFonts w:ascii="Times New Roman" w:hAnsi="Times New Roman"/>
          <w:sz w:val="28"/>
          <w:szCs w:val="28"/>
        </w:rPr>
        <w:t>ый, но и перспективный характер.</w:t>
      </w:r>
    </w:p>
    <w:p w:rsidR="001F0BFB" w:rsidRDefault="00F42ECA" w:rsidP="00F42ECA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F0BFB" w:rsidRPr="001F0BFB">
        <w:rPr>
          <w:rFonts w:ascii="Times New Roman" w:hAnsi="Times New Roman"/>
          <w:sz w:val="28"/>
          <w:szCs w:val="28"/>
        </w:rPr>
        <w:t>   Бухгалтерский учет </w:t>
      </w:r>
      <w:r w:rsidR="001F0BFB" w:rsidRPr="001F0BFB">
        <w:rPr>
          <w:rFonts w:ascii="Times New Roman" w:hAnsi="Times New Roman"/>
          <w:b/>
          <w:bCs/>
          <w:sz w:val="28"/>
          <w:szCs w:val="28"/>
        </w:rPr>
        <w:t>—</w:t>
      </w:r>
      <w:r w:rsidR="001F0BFB" w:rsidRPr="001F0BFB">
        <w:rPr>
          <w:rFonts w:ascii="Times New Roman" w:hAnsi="Times New Roman"/>
          <w:sz w:val="28"/>
          <w:szCs w:val="28"/>
        </w:rPr>
        <w:t> одна из основных функций управления наряду с такими функциями, как планирование, регулирование, организация и стимулирование. Это означает, что совершенствование управления, создание рыночного механизма неразрывно связаны с развитием всей системы бухгалтерского учета.</w:t>
      </w:r>
    </w:p>
    <w:p w:rsidR="001F0BFB" w:rsidRDefault="001F0BFB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1F0BFB" w:rsidRDefault="001F0BFB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1F0BFB" w:rsidRDefault="001F0BFB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1F0BFB" w:rsidRDefault="001F0BFB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1F0BFB" w:rsidRDefault="001F0BFB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1F0BFB" w:rsidRDefault="001F0BFB" w:rsidP="00A35D23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1F0BFB" w:rsidRDefault="001F0BFB" w:rsidP="001F0BFB">
      <w:pPr>
        <w:pStyle w:val="af5"/>
        <w:rPr>
          <w:rFonts w:ascii="Times New Roman" w:hAnsi="Times New Roman"/>
          <w:sz w:val="28"/>
          <w:szCs w:val="28"/>
        </w:rPr>
      </w:pPr>
    </w:p>
    <w:p w:rsidR="00F42ECA" w:rsidRDefault="00F42ECA" w:rsidP="00F42ECA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F42ECA" w:rsidRDefault="001F0BFB" w:rsidP="00F42ECA">
      <w:pPr>
        <w:pStyle w:val="af5"/>
        <w:spacing w:after="120"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1F0BFB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F42ECA" w:rsidRDefault="001F0BFB" w:rsidP="00F42ECA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1F0BFB">
        <w:rPr>
          <w:rFonts w:ascii="Times New Roman" w:hAnsi="Times New Roman"/>
          <w:sz w:val="28"/>
          <w:szCs w:val="28"/>
        </w:rPr>
        <w:t> </w:t>
      </w:r>
      <w:r w:rsidR="00FB7596" w:rsidRPr="00F42ECA">
        <w:rPr>
          <w:rFonts w:ascii="Times New Roman" w:hAnsi="Times New Roman"/>
          <w:sz w:val="28"/>
          <w:szCs w:val="28"/>
          <w:vertAlign w:val="superscript"/>
        </w:rPr>
        <w:t>1</w:t>
      </w:r>
      <w:r w:rsidRPr="00F42ECA">
        <w:rPr>
          <w:rFonts w:ascii="Times New Roman" w:hAnsi="Times New Roman"/>
          <w:sz w:val="28"/>
          <w:szCs w:val="28"/>
        </w:rPr>
        <w:t> Переход Российской Федерации к рыночной модели хозяйствования с преобладанием частной собственности на средства производства вызвало</w:t>
      </w:r>
      <w:r w:rsidR="00FB7596" w:rsidRPr="00F42ECA">
        <w:rPr>
          <w:rFonts w:ascii="Times New Roman" w:hAnsi="Times New Roman"/>
          <w:sz w:val="28"/>
          <w:szCs w:val="28"/>
        </w:rPr>
        <w:t xml:space="preserve"> </w:t>
      </w:r>
      <w:r w:rsidRPr="00F42ECA">
        <w:rPr>
          <w:rFonts w:ascii="Times New Roman" w:hAnsi="Times New Roman"/>
          <w:sz w:val="28"/>
          <w:szCs w:val="28"/>
        </w:rPr>
        <w:t>необходимость проведения соответствующих изменений в надстроечных отношениях государства, включая и систему бухгалтерского учета.</w:t>
      </w:r>
      <w:r w:rsidRPr="00F42ECA">
        <w:rPr>
          <w:rFonts w:ascii="Times New Roman" w:hAnsi="Times New Roman"/>
          <w:sz w:val="28"/>
          <w:szCs w:val="28"/>
        </w:rPr>
        <w:br/>
        <w:t>       В настоящее время в связи с реформированием национальной системы бухгалтерского учета — приведением ее в соответствие с требованиями рыночной экономики и международными стандартами финансовой отчетности, вопросы дальнейшего развития теоретических и методологических основ бухгалтерского учета, на базе использования имеющегося опыта отечественной и зарубежной теории бухгалтерского учета, являются особенно актуальными.</w:t>
      </w:r>
      <w:r w:rsidRPr="00F42ECA">
        <w:rPr>
          <w:rFonts w:ascii="Times New Roman" w:hAnsi="Times New Roman"/>
          <w:sz w:val="28"/>
          <w:szCs w:val="28"/>
        </w:rPr>
        <w:br/>
        <w:t>       Теория б</w:t>
      </w:r>
      <w:r w:rsidR="00FB7596" w:rsidRPr="00F42ECA">
        <w:rPr>
          <w:rFonts w:ascii="Times New Roman" w:hAnsi="Times New Roman"/>
          <w:sz w:val="28"/>
          <w:szCs w:val="28"/>
        </w:rPr>
        <w:t>ухгалтерского учета является общ</w:t>
      </w:r>
      <w:r w:rsidRPr="00F42ECA">
        <w:rPr>
          <w:rFonts w:ascii="Times New Roman" w:hAnsi="Times New Roman"/>
          <w:sz w:val="28"/>
          <w:szCs w:val="28"/>
        </w:rPr>
        <w:t xml:space="preserve">ей основой организации системы бухгалтерского учета. Она рассматривает основополагающие принципы бухгалтерского учета, теоретические учетные категории, отвечающие современному </w:t>
      </w:r>
      <w:r w:rsidR="00F42ECA">
        <w:rPr>
          <w:rFonts w:ascii="Times New Roman" w:hAnsi="Times New Roman"/>
          <w:sz w:val="28"/>
          <w:szCs w:val="28"/>
        </w:rPr>
        <w:t>уровню развития экономики.</w:t>
      </w:r>
    </w:p>
    <w:p w:rsidR="00F42ECA" w:rsidRDefault="00F42ECA" w:rsidP="00F42ECA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F0BFB" w:rsidRPr="00F42ECA">
        <w:rPr>
          <w:rFonts w:ascii="Times New Roman" w:hAnsi="Times New Roman"/>
          <w:sz w:val="28"/>
          <w:szCs w:val="28"/>
        </w:rPr>
        <w:t>  Учет занимает одно из главных мест в системе управления. Он отражает реальные процессы производства, обращения, распределения и потребления, характеризует финансовое состояние организации, служит основой для планирования и</w:t>
      </w:r>
      <w:r>
        <w:rPr>
          <w:rFonts w:ascii="Times New Roman" w:hAnsi="Times New Roman"/>
          <w:sz w:val="28"/>
          <w:szCs w:val="28"/>
        </w:rPr>
        <w:t xml:space="preserve"> анализа ее деятельности.</w:t>
      </w:r>
    </w:p>
    <w:p w:rsidR="00E54B00" w:rsidRDefault="00F42ECA" w:rsidP="00E54B0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F0BFB" w:rsidRPr="00F42ECA">
        <w:rPr>
          <w:rFonts w:ascii="Times New Roman" w:hAnsi="Times New Roman"/>
          <w:sz w:val="28"/>
          <w:szCs w:val="28"/>
        </w:rPr>
        <w:t> Бухгалтерский учет не только отражает хозяйственную деятельность, но и воздействует на нее. Являясь частью процесса управления, он дает важную информацию, позволяющую контролировать его стратегию и тактику; оптимально использовать ресурсы, измерять и оценивать результаты финансово-хозяйственной деятельности организации; устранять субъективнос</w:t>
      </w:r>
      <w:r w:rsidRPr="00F42ECA">
        <w:rPr>
          <w:rFonts w:ascii="Times New Roman" w:hAnsi="Times New Roman"/>
          <w:sz w:val="28"/>
          <w:szCs w:val="28"/>
        </w:rPr>
        <w:t>ть при принятии решений</w:t>
      </w:r>
      <w:r w:rsidR="00AD12DB">
        <w:rPr>
          <w:rFonts w:ascii="Times New Roman" w:hAnsi="Times New Roman"/>
          <w:sz w:val="28"/>
          <w:szCs w:val="28"/>
        </w:rPr>
        <w:t>.</w:t>
      </w:r>
    </w:p>
    <w:p w:rsidR="00E54B00" w:rsidRPr="00E54B00" w:rsidRDefault="00A77283" w:rsidP="00E54B00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0" type="#_x0000_t32" style="position:absolute;left:0;text-align:left;margin-left:-1.25pt;margin-top:46.85pt;width:472.15pt;height:0;z-index:251657216" o:connectortype="straight" strokeweight="1.5pt"/>
        </w:pict>
      </w:r>
      <w:r w:rsidR="00E54B00">
        <w:rPr>
          <w:rFonts w:ascii="Times New Roman" w:hAnsi="Times New Roman"/>
          <w:sz w:val="28"/>
          <w:szCs w:val="28"/>
        </w:rPr>
        <w:t xml:space="preserve">       </w:t>
      </w:r>
      <w:r w:rsidR="001F0BFB" w:rsidRPr="00F42ECA">
        <w:rPr>
          <w:rFonts w:ascii="Times New Roman" w:hAnsi="Times New Roman"/>
          <w:sz w:val="28"/>
          <w:szCs w:val="28"/>
        </w:rPr>
        <w:t xml:space="preserve">В условиях становления рыночных отношений в экономике Российской Федерации, формирования и развития новых форм предпринимательской </w:t>
      </w:r>
    </w:p>
    <w:p w:rsidR="00E54B00" w:rsidRPr="00CE2A7F" w:rsidRDefault="00E54B00" w:rsidP="00E54B00">
      <w:pPr>
        <w:ind w:firstLine="0"/>
      </w:pPr>
      <w:r>
        <w:rPr>
          <w:vertAlign w:val="superscript"/>
        </w:rPr>
        <w:t xml:space="preserve">      1</w:t>
      </w:r>
      <w:r w:rsidRPr="00CE2A7F">
        <w:t xml:space="preserve">Соколов Я. В. Основы теории бухгалтерского учета. М.: Финансы и статистика, 2005. – </w:t>
      </w:r>
      <w:r>
        <w:t xml:space="preserve">234 </w:t>
      </w:r>
      <w:r w:rsidRPr="00CE2A7F">
        <w:t>с.</w:t>
      </w:r>
    </w:p>
    <w:p w:rsidR="00E54B00" w:rsidRPr="00AD12DB" w:rsidRDefault="00E54B00" w:rsidP="00E54B00">
      <w:pPr>
        <w:pStyle w:val="af5"/>
        <w:ind w:firstLine="0"/>
        <w:rPr>
          <w:rFonts w:ascii="Times New Roman" w:hAnsi="Times New Roman"/>
          <w:sz w:val="28"/>
          <w:szCs w:val="28"/>
        </w:rPr>
      </w:pPr>
    </w:p>
    <w:p w:rsidR="00F42ECA" w:rsidRPr="00F42ECA" w:rsidRDefault="001F0BFB" w:rsidP="00AD12DB">
      <w:pPr>
        <w:pStyle w:val="af5"/>
        <w:spacing w:after="120" w:line="360" w:lineRule="auto"/>
        <w:ind w:firstLine="0"/>
        <w:rPr>
          <w:rFonts w:ascii="Times New Roman" w:hAnsi="Times New Roman"/>
          <w:sz w:val="28"/>
          <w:szCs w:val="28"/>
        </w:rPr>
      </w:pPr>
      <w:r w:rsidRPr="00F42ECA">
        <w:rPr>
          <w:rFonts w:ascii="Times New Roman" w:hAnsi="Times New Roman"/>
          <w:sz w:val="28"/>
          <w:szCs w:val="28"/>
        </w:rPr>
        <w:t>деятельности, совершенствования управления ими возрастает роль и значе</w:t>
      </w:r>
      <w:r w:rsidR="00F42ECA" w:rsidRPr="00F42ECA">
        <w:rPr>
          <w:rFonts w:ascii="Times New Roman" w:hAnsi="Times New Roman"/>
          <w:sz w:val="28"/>
          <w:szCs w:val="28"/>
        </w:rPr>
        <w:t>ние бухгалтерского учета.</w:t>
      </w:r>
    </w:p>
    <w:p w:rsidR="00F42ECA" w:rsidRPr="00F42ECA" w:rsidRDefault="00E54B00" w:rsidP="00F42ECA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r w:rsidR="001F0BFB" w:rsidRPr="00F42ECA">
        <w:rPr>
          <w:rFonts w:ascii="Times New Roman" w:hAnsi="Times New Roman"/>
          <w:sz w:val="28"/>
          <w:szCs w:val="28"/>
        </w:rPr>
        <w:t> В последние годы в методологии и организации бухгалтерского учета в Российской Федерации произошли существенные изменения. Действующий план счетов бухгалтерского учета финансово-хозяйственной деятельности позволяет осуществлять учет многих категорий рыночной экономики (нематериальных активов, финансовых вложений, уставного и добавочного капитала).</w:t>
      </w:r>
      <w:r w:rsidR="001F0BFB" w:rsidRPr="00F42ECA">
        <w:rPr>
          <w:rFonts w:ascii="Times New Roman" w:hAnsi="Times New Roman"/>
          <w:sz w:val="28"/>
          <w:szCs w:val="28"/>
        </w:rPr>
        <w:br/>
        <w:t xml:space="preserve">       Существенно изменены состав, структура, содержание и формы бухгалтерской отчетности. Она в значительной мере соответствует </w:t>
      </w:r>
      <w:r w:rsidR="00F42ECA" w:rsidRPr="00F42ECA">
        <w:rPr>
          <w:rFonts w:ascii="Times New Roman" w:hAnsi="Times New Roman"/>
          <w:sz w:val="28"/>
          <w:szCs w:val="28"/>
        </w:rPr>
        <w:t>международным требованиям.</w:t>
      </w:r>
    </w:p>
    <w:p w:rsidR="00FB7596" w:rsidRPr="00F42ECA" w:rsidRDefault="001F0BFB" w:rsidP="00F42ECA">
      <w:pPr>
        <w:pStyle w:val="af5"/>
        <w:spacing w:after="120" w:line="360" w:lineRule="auto"/>
        <w:rPr>
          <w:rFonts w:ascii="Times New Roman" w:hAnsi="Times New Roman"/>
          <w:sz w:val="28"/>
          <w:szCs w:val="28"/>
        </w:rPr>
      </w:pPr>
      <w:r w:rsidRPr="00F42ECA">
        <w:rPr>
          <w:rFonts w:ascii="Times New Roman" w:hAnsi="Times New Roman"/>
          <w:sz w:val="28"/>
          <w:szCs w:val="28"/>
        </w:rPr>
        <w:t>  Несколько изменились правила документирования хозяйственных операций и их отражения в регистрах бухгалтерского учета.</w:t>
      </w:r>
    </w:p>
    <w:p w:rsidR="00FB7596" w:rsidRPr="00F42ECA" w:rsidRDefault="00FB7596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P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P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P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F42ECA" w:rsidRDefault="00F42ECA" w:rsidP="00FB7596">
      <w:pPr>
        <w:pBdr>
          <w:bottom w:val="single" w:sz="12" w:space="1" w:color="auto"/>
        </w:pBdr>
        <w:spacing w:line="360" w:lineRule="auto"/>
        <w:ind w:firstLine="0"/>
        <w:rPr>
          <w:snapToGrid w:val="0"/>
          <w:color w:val="000000"/>
          <w:sz w:val="28"/>
          <w:szCs w:val="28"/>
        </w:rPr>
      </w:pPr>
    </w:p>
    <w:p w:rsidR="00E54B00" w:rsidRPr="00FC7108" w:rsidRDefault="00FB7596" w:rsidP="00FC7108">
      <w:pPr>
        <w:spacing w:line="360" w:lineRule="auto"/>
        <w:ind w:firstLine="709"/>
      </w:pPr>
      <w:r>
        <w:rPr>
          <w:vertAlign w:val="superscript"/>
        </w:rPr>
        <w:t>1</w:t>
      </w:r>
      <w:r w:rsidRPr="00AA3D96">
        <w:t xml:space="preserve"> «Бухгалтерский учет», N 5, март </w:t>
      </w:r>
      <w:smartTag w:uri="urn:schemas-microsoft-com:office:smarttags" w:element="metricconverter">
        <w:smartTagPr>
          <w:attr w:name="ProductID" w:val="2005 г"/>
        </w:smartTagPr>
        <w:r w:rsidRPr="00AA3D96">
          <w:t>2005 г</w:t>
        </w:r>
      </w:smartTag>
      <w:r w:rsidRPr="00AA3D96">
        <w:t>., П.С. Безруких, доктор экономических наук.</w:t>
      </w:r>
    </w:p>
    <w:p w:rsidR="007A2714" w:rsidRDefault="00AD12DB" w:rsidP="00AD12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Практическая часть</w:t>
      </w:r>
    </w:p>
    <w:p w:rsidR="00AD12DB" w:rsidRDefault="00AD12DB" w:rsidP="00F857B7">
      <w:pPr>
        <w:spacing w:line="36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7A2714" w:rsidRPr="00FB5178">
        <w:rPr>
          <w:sz w:val="28"/>
          <w:szCs w:val="28"/>
        </w:rPr>
        <w:t>Открыть счета бухгалтерского учета по установленной форме. Остатки по счетам на 1 февраля</w:t>
      </w:r>
      <w:r w:rsidR="00FB2A6D">
        <w:rPr>
          <w:sz w:val="28"/>
          <w:szCs w:val="28"/>
        </w:rPr>
        <w:t xml:space="preserve"> 2009</w:t>
      </w:r>
      <w:r w:rsidR="007A2714" w:rsidRPr="00FB5178">
        <w:rPr>
          <w:sz w:val="28"/>
          <w:szCs w:val="28"/>
        </w:rPr>
        <w:t>г. оформлены в таблицах 1 – 3:</w:t>
      </w:r>
    </w:p>
    <w:p w:rsidR="00F857B7" w:rsidRPr="00F857B7" w:rsidRDefault="00F857B7" w:rsidP="00F857B7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pPr w:leftFromText="180" w:rightFromText="180" w:vertAnchor="text" w:horzAnchor="margin" w:tblpY="6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268"/>
        <w:gridCol w:w="1843"/>
      </w:tblGrid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Остатки по счетам 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Дебет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Кредит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01 «Основные средства»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6 500 000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b/>
                <w:sz w:val="28"/>
                <w:szCs w:val="28"/>
              </w:rPr>
              <w:t>-</w:t>
            </w:r>
          </w:p>
        </w:tc>
      </w:tr>
      <w:tr w:rsidR="00F857B7" w:rsidRPr="00FB5178">
        <w:trPr>
          <w:trHeight w:val="235"/>
        </w:trPr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02 «Амортизация основных средств»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1 500 000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04 «Нематериальные активы»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b/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 «Материалы», в т. ч.: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10.1. – сырье и материалы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10.2 – покупные п/ф и компл. изделия, конст-рукции и детали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10.5 – запасные части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10.6 - прочие материалы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10.12 – ТЗР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1 002120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400 000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200 000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300 000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100 000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2120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 «Налог на добавленную стоимость по приобретенным материальным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ценностям», 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субсчет 3 «НДС по приобретенным МПЗ»</w:t>
            </w:r>
          </w:p>
        </w:tc>
        <w:tc>
          <w:tcPr>
            <w:tcW w:w="2268" w:type="dxa"/>
            <w:vAlign w:val="center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230000</w:t>
            </w:r>
          </w:p>
        </w:tc>
        <w:tc>
          <w:tcPr>
            <w:tcW w:w="1843" w:type="dxa"/>
            <w:vAlign w:val="center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b/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 «Основное производство»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5A61A5">
              <w:rPr>
                <w:b/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97 «Расходы будущих периодов»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43 «Готовая продукция»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19980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 «Касса»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 «Расчетные счета»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1500000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52 «Валютные счета»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55 «Специальные счета в банках»,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субсчет 55.1 «Аккредитивы»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57 «Переводы в пути»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60«Расчеты с поставщиками и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подрядчиками»,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в. т. ч.: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Субсчет 60.1.1 «Аэромаш»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60.1.2 «Нефтехимическая компания»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60.1.3 «Поставщик оборудования»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60.1.4 «Поставщик автомобиля»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170 000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94 000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76 000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857B7" w:rsidRPr="00FB5178">
        <w:trPr>
          <w:trHeight w:val="93"/>
        </w:trPr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62«Расчеты с покупателями и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заказчиками»,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субсчет 62.4 «Расчеты с иностранными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партнерами»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3713000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68 «Расчеты по налогам и сборам»,</w:t>
            </w:r>
          </w:p>
          <w:p w:rsidR="00F857B7" w:rsidRPr="005A61A5" w:rsidRDefault="00F857B7" w:rsidP="00F857B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субсчет «Расчеты по НДС»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700 000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 «Расчеты по социальному страхованию и обеспечению», в т. ч.: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69.1«Расчеты по социальному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страхованию»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69.2.1 «Расчеты по пенсионному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обеспечению»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69.2.2 «Расчеты с федеральным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бюджетом»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69.3.1 «Расчеты по обязательному мед.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страхованию в федеральный фонд»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69.3.2 «Расчеты по обязательному мед.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страхованию в территориальный фонд»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620100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69 165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333 900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143 100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        26 235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        47 700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 «Расчеты с персоналом по оплате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труда»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2385000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71 «Расчеты с подотчетными лицами»,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субсчет 71.1. Иванов С. М.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75 «Расчеты с учредителями»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87000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 «Расчеты с разными дебиторами и кредиторами», в т.ч.: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76.5.субсчет «Аренда автомобиля»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76.6 субсчет «Расчеты с инд. предпринимателем»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76.4. субсчет «Расчеты по депонирован. сумм.»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76.2 субсчет «Расчеты по претензиям»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160 000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160 000</w:t>
            </w:r>
          </w:p>
          <w:p w:rsidR="00F857B7" w:rsidRPr="005A61A5" w:rsidRDefault="00F857B7" w:rsidP="00F857B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3000000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12 000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       2 987 100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80 «Уставный капитал»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900 000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84 «Нераспределенная прибыль</w:t>
            </w:r>
          </w:p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(непокрытый убыток)»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3262000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66 «Расчеты по краткосрочным кредитам и займам»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65000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96 «Резервы предстоящих расходов»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622000</w:t>
            </w:r>
          </w:p>
        </w:tc>
      </w:tr>
      <w:tr w:rsidR="00F857B7" w:rsidRPr="00FB5178">
        <w:tc>
          <w:tcPr>
            <w:tcW w:w="535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 валюта баланса</w:t>
            </w:r>
          </w:p>
        </w:tc>
        <w:tc>
          <w:tcPr>
            <w:tcW w:w="2268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13224100</w:t>
            </w:r>
          </w:p>
        </w:tc>
        <w:tc>
          <w:tcPr>
            <w:tcW w:w="1843" w:type="dxa"/>
          </w:tcPr>
          <w:p w:rsidR="00F857B7" w:rsidRPr="005A61A5" w:rsidRDefault="00F857B7" w:rsidP="00F857B7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13224100</w:t>
            </w:r>
          </w:p>
        </w:tc>
      </w:tr>
    </w:tbl>
    <w:p w:rsidR="007A2714" w:rsidRPr="00FB5178" w:rsidRDefault="00AD12DB" w:rsidP="00AD12DB">
      <w:pPr>
        <w:spacing w:after="120" w:line="360" w:lineRule="auto"/>
        <w:rPr>
          <w:sz w:val="28"/>
          <w:szCs w:val="28"/>
        </w:rPr>
        <w:sectPr w:rsidR="007A2714" w:rsidRPr="00FB5178" w:rsidSect="00702D7E">
          <w:headerReference w:type="default" r:id="rId7"/>
          <w:pgSz w:w="11906" w:h="16838" w:code="9"/>
          <w:pgMar w:top="1134" w:right="567" w:bottom="1418" w:left="1701" w:header="992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857B7">
        <w:rPr>
          <w:sz w:val="28"/>
          <w:szCs w:val="28"/>
        </w:rPr>
        <w:t xml:space="preserve">                </w:t>
      </w:r>
    </w:p>
    <w:p w:rsidR="007A2714" w:rsidRPr="00FB5178" w:rsidRDefault="007A2714" w:rsidP="00AD12DB">
      <w:pPr>
        <w:ind w:firstLine="0"/>
        <w:outlineLvl w:val="0"/>
        <w:rPr>
          <w:b/>
          <w:sz w:val="28"/>
          <w:szCs w:val="28"/>
        </w:rPr>
      </w:pPr>
    </w:p>
    <w:p w:rsidR="007A2714" w:rsidRPr="00FB5178" w:rsidRDefault="00FC7108" w:rsidP="007A271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56633" w:rsidRDefault="00A56633" w:rsidP="00C21882">
      <w:pPr>
        <w:ind w:firstLine="720"/>
        <w:outlineLvl w:val="0"/>
        <w:rPr>
          <w:b/>
          <w:sz w:val="28"/>
          <w:szCs w:val="28"/>
        </w:rPr>
      </w:pPr>
    </w:p>
    <w:p w:rsidR="00C21882" w:rsidRDefault="00C21882" w:rsidP="00A11407">
      <w:pPr>
        <w:spacing w:after="120" w:line="360" w:lineRule="auto"/>
        <w:outlineLvl w:val="0"/>
        <w:rPr>
          <w:sz w:val="28"/>
          <w:szCs w:val="28"/>
        </w:rPr>
      </w:pPr>
      <w:r w:rsidRPr="00C21882">
        <w:rPr>
          <w:b/>
          <w:sz w:val="28"/>
          <w:szCs w:val="28"/>
        </w:rPr>
        <w:t xml:space="preserve">Задание 1. </w:t>
      </w:r>
      <w:r w:rsidRPr="00C21882">
        <w:rPr>
          <w:sz w:val="28"/>
          <w:szCs w:val="28"/>
        </w:rPr>
        <w:t xml:space="preserve">Открыть журнал учета хозяйственных операций за февраль </w:t>
      </w:r>
      <w:smartTag w:uri="urn:schemas-microsoft-com:office:smarttags" w:element="metricconverter">
        <w:smartTagPr>
          <w:attr w:name="ProductID" w:val="2007 г"/>
        </w:smartTagPr>
        <w:r w:rsidRPr="00C21882">
          <w:rPr>
            <w:sz w:val="28"/>
            <w:szCs w:val="28"/>
          </w:rPr>
          <w:t>2007 г</w:t>
        </w:r>
      </w:smartTag>
      <w:r w:rsidRPr="00C21882">
        <w:rPr>
          <w:sz w:val="28"/>
          <w:szCs w:val="28"/>
        </w:rPr>
        <w:t>. Составить бухгалтерские проводки по хозяйственным операциям и произвести необходимые расчеты.</w:t>
      </w:r>
    </w:p>
    <w:p w:rsidR="00A11407" w:rsidRPr="00C21882" w:rsidRDefault="00A11407" w:rsidP="00A11407">
      <w:pPr>
        <w:spacing w:after="120" w:line="360" w:lineRule="auto"/>
        <w:outlineLvl w:val="0"/>
        <w:rPr>
          <w:sz w:val="28"/>
          <w:szCs w:val="28"/>
        </w:rPr>
      </w:pPr>
    </w:p>
    <w:p w:rsidR="00C21882" w:rsidRDefault="00AC3EDA" w:rsidP="00C21882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C3EDA" w:rsidRPr="00C21882" w:rsidRDefault="00AC3EDA" w:rsidP="00C21882">
      <w:pPr>
        <w:ind w:firstLine="720"/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559"/>
        <w:gridCol w:w="993"/>
        <w:gridCol w:w="992"/>
      </w:tblGrid>
      <w:tr w:rsidR="00C21882" w:rsidRPr="00C21882">
        <w:trPr>
          <w:trHeight w:val="442"/>
        </w:trPr>
        <w:tc>
          <w:tcPr>
            <w:tcW w:w="5920" w:type="dxa"/>
          </w:tcPr>
          <w:p w:rsidR="00C21882" w:rsidRPr="005A61A5" w:rsidRDefault="0054103D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Содержание хозяйственных операций</w:t>
            </w:r>
          </w:p>
        </w:tc>
        <w:tc>
          <w:tcPr>
            <w:tcW w:w="1559" w:type="dxa"/>
          </w:tcPr>
          <w:p w:rsidR="00C21882" w:rsidRPr="005A61A5" w:rsidRDefault="00073070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Сумма, </w:t>
            </w:r>
            <w:r w:rsidR="00C21882" w:rsidRPr="005A61A5">
              <w:rPr>
                <w:sz w:val="28"/>
                <w:szCs w:val="28"/>
              </w:rPr>
              <w:t>руб.</w:t>
            </w:r>
          </w:p>
        </w:tc>
        <w:tc>
          <w:tcPr>
            <w:tcW w:w="993" w:type="dxa"/>
          </w:tcPr>
          <w:p w:rsidR="00C21882" w:rsidRPr="005A61A5" w:rsidRDefault="0054103D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:rsidR="00C21882" w:rsidRPr="005A61A5" w:rsidRDefault="0054103D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</w:t>
            </w:r>
          </w:p>
          <w:p w:rsidR="0054103D" w:rsidRPr="005A61A5" w:rsidRDefault="0054103D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1. Поступили денежные средства на расчетный счет от учредителей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5400</w:t>
            </w:r>
          </w:p>
        </w:tc>
        <w:tc>
          <w:tcPr>
            <w:tcW w:w="993" w:type="dxa"/>
            <w:vAlign w:val="center"/>
          </w:tcPr>
          <w:p w:rsidR="00C21882" w:rsidRPr="005A61A5" w:rsidRDefault="0054103D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54103D" w:rsidRPr="005A61A5" w:rsidRDefault="0054103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75</w:t>
            </w:r>
            <w:r w:rsidR="00073070" w:rsidRPr="005A61A5">
              <w:rPr>
                <w:sz w:val="28"/>
                <w:szCs w:val="28"/>
              </w:rPr>
              <w:t>.1</w:t>
            </w: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2. Поступил объект основных средств от учредителей в счет взноса в уставный капитал по</w:t>
            </w:r>
            <w:r w:rsidR="00CE1C4E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согласованной оценке</w:t>
            </w:r>
          </w:p>
        </w:tc>
        <w:tc>
          <w:tcPr>
            <w:tcW w:w="1559" w:type="dxa"/>
            <w:vAlign w:val="center"/>
          </w:tcPr>
          <w:p w:rsidR="00073070" w:rsidRPr="005A61A5" w:rsidRDefault="00073070" w:rsidP="00463D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36 000</w:t>
            </w:r>
          </w:p>
          <w:p w:rsidR="00C21882" w:rsidRPr="005A61A5" w:rsidRDefault="00C21882" w:rsidP="00463D5E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21882" w:rsidRPr="005A61A5" w:rsidRDefault="00073070" w:rsidP="005A61A5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08.4</w:t>
            </w:r>
          </w:p>
        </w:tc>
        <w:tc>
          <w:tcPr>
            <w:tcW w:w="992" w:type="dxa"/>
            <w:vAlign w:val="center"/>
          </w:tcPr>
          <w:p w:rsidR="00C21882" w:rsidRPr="005A61A5" w:rsidRDefault="00073070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75.1</w:t>
            </w: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3. На расчетный счет зачислен аванс от АО «Русь»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640</w:t>
            </w:r>
            <w:r w:rsidR="00824F1D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vAlign w:val="center"/>
          </w:tcPr>
          <w:p w:rsidR="00C21882" w:rsidRPr="005A61A5" w:rsidRDefault="003E54D5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C21882" w:rsidRPr="005A61A5" w:rsidRDefault="003E54D5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</w:t>
            </w: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  <w:vertAlign w:val="superscript"/>
              </w:rPr>
            </w:pPr>
            <w:r w:rsidRPr="005A61A5">
              <w:rPr>
                <w:sz w:val="28"/>
                <w:szCs w:val="28"/>
              </w:rPr>
              <w:t>4. Поступили денежные средства от продажи продукции работнику предприятия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7300</w:t>
            </w:r>
          </w:p>
        </w:tc>
        <w:tc>
          <w:tcPr>
            <w:tcW w:w="993" w:type="dxa"/>
            <w:vAlign w:val="center"/>
          </w:tcPr>
          <w:p w:rsidR="00C21882" w:rsidRPr="005A61A5" w:rsidRDefault="003E54D5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C21882" w:rsidRPr="005A61A5" w:rsidRDefault="003E54D5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2571C5">
              <w:rPr>
                <w:sz w:val="28"/>
                <w:szCs w:val="28"/>
              </w:rPr>
              <w:t>.4</w:t>
            </w:r>
          </w:p>
        </w:tc>
      </w:tr>
      <w:tr w:rsidR="00C21882" w:rsidRPr="00C21882">
        <w:trPr>
          <w:trHeight w:val="195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5. От «Аэромаш» поступили: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материалы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-оборудование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 по приобретенным материалам (определить</w:t>
            </w:r>
            <w:r w:rsidR="00E54B00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сумму НДС по ставке 18%)</w:t>
            </w:r>
          </w:p>
          <w:p w:rsidR="000741B6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 по поступившему оборудованию</w:t>
            </w:r>
          </w:p>
        </w:tc>
        <w:tc>
          <w:tcPr>
            <w:tcW w:w="1559" w:type="dxa"/>
          </w:tcPr>
          <w:p w:rsidR="00C21882" w:rsidRPr="005A61A5" w:rsidRDefault="00C21882" w:rsidP="00463D5E">
            <w:pPr>
              <w:outlineLvl w:val="0"/>
              <w:rPr>
                <w:sz w:val="28"/>
                <w:szCs w:val="28"/>
              </w:rPr>
            </w:pPr>
          </w:p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55 000</w:t>
            </w:r>
          </w:p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20 600</w:t>
            </w:r>
          </w:p>
          <w:p w:rsidR="00C21882" w:rsidRPr="005A61A5" w:rsidRDefault="00C21882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1882" w:rsidRPr="005A61A5" w:rsidRDefault="00830E0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</w:t>
            </w:r>
          </w:p>
          <w:p w:rsidR="00C21882" w:rsidRPr="005A61A5" w:rsidRDefault="00830E0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3708</w:t>
            </w:r>
          </w:p>
        </w:tc>
        <w:tc>
          <w:tcPr>
            <w:tcW w:w="993" w:type="dxa"/>
          </w:tcPr>
          <w:p w:rsidR="00C21882" w:rsidRPr="005A61A5" w:rsidRDefault="00C2188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E54B00" w:rsidRPr="005A61A5" w:rsidRDefault="003E54D5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2571C5">
              <w:rPr>
                <w:sz w:val="28"/>
                <w:szCs w:val="28"/>
              </w:rPr>
              <w:t>.1</w:t>
            </w:r>
          </w:p>
          <w:p w:rsidR="00C21882" w:rsidRPr="005A61A5" w:rsidRDefault="003E54D5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01</w:t>
            </w:r>
          </w:p>
          <w:p w:rsidR="00C21882" w:rsidRPr="005A61A5" w:rsidRDefault="00C2188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1882" w:rsidRPr="005A61A5" w:rsidRDefault="00073070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19.</w:t>
            </w:r>
            <w:r w:rsidR="00856BB3" w:rsidRPr="005A61A5">
              <w:rPr>
                <w:sz w:val="28"/>
                <w:szCs w:val="28"/>
              </w:rPr>
              <w:t>3</w:t>
            </w:r>
          </w:p>
          <w:p w:rsidR="00C21882" w:rsidRPr="005A61A5" w:rsidRDefault="00A56633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073070" w:rsidRPr="005A61A5">
              <w:rPr>
                <w:sz w:val="28"/>
                <w:szCs w:val="28"/>
              </w:rPr>
              <w:t>.3</w:t>
            </w:r>
          </w:p>
        </w:tc>
        <w:tc>
          <w:tcPr>
            <w:tcW w:w="992" w:type="dxa"/>
          </w:tcPr>
          <w:p w:rsidR="00C21882" w:rsidRPr="005A61A5" w:rsidRDefault="00C21882" w:rsidP="00EB418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1882" w:rsidRPr="005A61A5" w:rsidRDefault="003E54D5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60.1.1</w:t>
            </w:r>
          </w:p>
          <w:p w:rsidR="00C21882" w:rsidRPr="005A61A5" w:rsidRDefault="003E54D5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60.1.1</w:t>
            </w:r>
          </w:p>
          <w:p w:rsidR="00C21882" w:rsidRPr="005A61A5" w:rsidRDefault="00C21882" w:rsidP="00EB418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1882" w:rsidRPr="005A61A5" w:rsidRDefault="00856BB3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60.1.1</w:t>
            </w:r>
          </w:p>
          <w:p w:rsidR="00C21882" w:rsidRPr="005A61A5" w:rsidRDefault="00A56633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60.1.1</w:t>
            </w: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6. С расчетного счета оплачено «Аэромаш» за материальные ценности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18000</w:t>
            </w:r>
          </w:p>
        </w:tc>
        <w:tc>
          <w:tcPr>
            <w:tcW w:w="993" w:type="dxa"/>
            <w:vAlign w:val="center"/>
          </w:tcPr>
          <w:p w:rsidR="00C21882" w:rsidRPr="005A61A5" w:rsidRDefault="00856BB3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60.1.1</w:t>
            </w:r>
          </w:p>
        </w:tc>
        <w:tc>
          <w:tcPr>
            <w:tcW w:w="992" w:type="dxa"/>
            <w:vAlign w:val="center"/>
          </w:tcPr>
          <w:p w:rsidR="00856BB3" w:rsidRPr="005A61A5" w:rsidRDefault="00856BB3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C21882" w:rsidRPr="00C21882">
        <w:trPr>
          <w:trHeight w:val="1465"/>
        </w:trPr>
        <w:tc>
          <w:tcPr>
            <w:tcW w:w="5920" w:type="dxa"/>
          </w:tcPr>
          <w:p w:rsidR="00284E6F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7.Оприходо</w:t>
            </w:r>
            <w:r w:rsidR="00CE1C4E" w:rsidRPr="005A61A5">
              <w:rPr>
                <w:sz w:val="28"/>
                <w:szCs w:val="28"/>
              </w:rPr>
              <w:t xml:space="preserve">вано </w:t>
            </w:r>
            <w:r w:rsidRPr="005A61A5">
              <w:rPr>
                <w:sz w:val="28"/>
                <w:szCs w:val="28"/>
              </w:rPr>
              <w:t xml:space="preserve">топливо от Нефтехимической компании, 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т. ч. НДС.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Определить покупную стоимость и НДС</w:t>
            </w:r>
          </w:p>
        </w:tc>
        <w:tc>
          <w:tcPr>
            <w:tcW w:w="1559" w:type="dxa"/>
            <w:vAlign w:val="center"/>
          </w:tcPr>
          <w:p w:rsidR="00284E6F" w:rsidRPr="005A61A5" w:rsidRDefault="00284E6F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75080D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89090</w:t>
            </w:r>
          </w:p>
          <w:p w:rsidR="002D2E11" w:rsidRPr="005A61A5" w:rsidRDefault="0075080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13590</w:t>
            </w:r>
          </w:p>
          <w:p w:rsidR="002D2E11" w:rsidRPr="005A61A5" w:rsidRDefault="0075080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75500</w:t>
            </w:r>
          </w:p>
        </w:tc>
        <w:tc>
          <w:tcPr>
            <w:tcW w:w="993" w:type="dxa"/>
            <w:vAlign w:val="center"/>
          </w:tcPr>
          <w:p w:rsidR="000741B6" w:rsidRPr="005A61A5" w:rsidRDefault="000741B6" w:rsidP="005A61A5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75080D" w:rsidRPr="005A61A5" w:rsidRDefault="0075080D" w:rsidP="005A61A5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75080D" w:rsidRPr="005A61A5" w:rsidRDefault="0075080D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19.3</w:t>
            </w:r>
          </w:p>
          <w:p w:rsidR="0075080D" w:rsidRPr="005A61A5" w:rsidRDefault="0075080D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10.3</w:t>
            </w:r>
          </w:p>
        </w:tc>
        <w:tc>
          <w:tcPr>
            <w:tcW w:w="992" w:type="dxa"/>
            <w:vAlign w:val="center"/>
          </w:tcPr>
          <w:p w:rsidR="000741B6" w:rsidRPr="005A61A5" w:rsidRDefault="000741B6" w:rsidP="00EB4185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75080D" w:rsidRPr="005A61A5" w:rsidRDefault="0075080D" w:rsidP="00EB4185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BA2BCD" w:rsidRPr="005A61A5" w:rsidRDefault="00284E6F" w:rsidP="00EB4185">
            <w:pPr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60.1.2</w:t>
            </w:r>
          </w:p>
          <w:p w:rsidR="00C21882" w:rsidRPr="005A61A5" w:rsidRDefault="00284E6F" w:rsidP="00EB4185">
            <w:pPr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60.1.2</w:t>
            </w:r>
          </w:p>
        </w:tc>
      </w:tr>
      <w:tr w:rsidR="00C21882" w:rsidRPr="00C21882">
        <w:trPr>
          <w:trHeight w:val="1031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8. Получено с расчетного счета в кассу: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выдачу заработной платы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хозяйственные расходы</w:t>
            </w:r>
          </w:p>
        </w:tc>
        <w:tc>
          <w:tcPr>
            <w:tcW w:w="1559" w:type="dxa"/>
          </w:tcPr>
          <w:p w:rsidR="00C21882" w:rsidRPr="005A61A5" w:rsidRDefault="00C21882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694892" w:rsidRPr="005A61A5" w:rsidRDefault="0069489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120 800</w:t>
            </w:r>
          </w:p>
          <w:p w:rsidR="00C21882" w:rsidRPr="005A61A5" w:rsidRDefault="0069489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2000</w:t>
            </w:r>
          </w:p>
        </w:tc>
        <w:tc>
          <w:tcPr>
            <w:tcW w:w="993" w:type="dxa"/>
          </w:tcPr>
          <w:p w:rsidR="00C21882" w:rsidRPr="005A61A5" w:rsidRDefault="00C2188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694892" w:rsidRPr="005A61A5" w:rsidRDefault="00694892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</w:t>
            </w:r>
          </w:p>
          <w:p w:rsidR="00C21882" w:rsidRPr="005A61A5" w:rsidRDefault="00694892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21882" w:rsidRPr="005A61A5" w:rsidRDefault="00C21882" w:rsidP="00EB418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694892" w:rsidRPr="005A61A5" w:rsidRDefault="00694892" w:rsidP="00EB4185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  <w:p w:rsidR="00C21882" w:rsidRPr="005A61A5" w:rsidRDefault="0069489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9. Выдано из кассы в подотчет Иванову С.М.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2000</w:t>
            </w:r>
          </w:p>
        </w:tc>
        <w:tc>
          <w:tcPr>
            <w:tcW w:w="993" w:type="dxa"/>
            <w:vAlign w:val="center"/>
          </w:tcPr>
          <w:p w:rsidR="00C21882" w:rsidRPr="005A61A5" w:rsidRDefault="002D2E11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71.1</w:t>
            </w:r>
          </w:p>
        </w:tc>
        <w:tc>
          <w:tcPr>
            <w:tcW w:w="992" w:type="dxa"/>
            <w:vAlign w:val="center"/>
          </w:tcPr>
          <w:p w:rsidR="00C21882" w:rsidRPr="005A61A5" w:rsidRDefault="002D2E11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</w:t>
            </w:r>
          </w:p>
        </w:tc>
      </w:tr>
      <w:tr w:rsidR="00C21882" w:rsidRPr="00C21882"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10.Оприходованы материалы от частного предпринимателя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1700</w:t>
            </w:r>
          </w:p>
        </w:tc>
        <w:tc>
          <w:tcPr>
            <w:tcW w:w="993" w:type="dxa"/>
            <w:vAlign w:val="center"/>
          </w:tcPr>
          <w:p w:rsidR="00C21882" w:rsidRPr="005A61A5" w:rsidRDefault="004A2FD1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10.1</w:t>
            </w:r>
          </w:p>
        </w:tc>
        <w:tc>
          <w:tcPr>
            <w:tcW w:w="992" w:type="dxa"/>
            <w:vAlign w:val="center"/>
          </w:tcPr>
          <w:p w:rsidR="00C21882" w:rsidRPr="005A61A5" w:rsidRDefault="00C0437C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4A2FD1" w:rsidRPr="005A61A5">
              <w:rPr>
                <w:sz w:val="28"/>
                <w:szCs w:val="28"/>
              </w:rPr>
              <w:t>.6</w:t>
            </w:r>
          </w:p>
        </w:tc>
      </w:tr>
      <w:tr w:rsidR="00C21882" w:rsidRPr="00C21882">
        <w:trPr>
          <w:trHeight w:val="651"/>
        </w:trPr>
        <w:tc>
          <w:tcPr>
            <w:tcW w:w="5920" w:type="dxa"/>
          </w:tcPr>
          <w:p w:rsidR="00C21882" w:rsidRPr="005A61A5" w:rsidRDefault="00284E6F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11.Внесены </w:t>
            </w:r>
            <w:r w:rsidR="00C21882" w:rsidRPr="005A61A5">
              <w:rPr>
                <w:sz w:val="28"/>
                <w:szCs w:val="28"/>
              </w:rPr>
              <w:t>нематериальные активы учредителями</w:t>
            </w:r>
            <w:r w:rsidRPr="005A61A5">
              <w:rPr>
                <w:sz w:val="28"/>
                <w:szCs w:val="28"/>
              </w:rPr>
              <w:t xml:space="preserve"> </w:t>
            </w:r>
            <w:r w:rsidR="00C21882" w:rsidRPr="005A61A5">
              <w:rPr>
                <w:sz w:val="28"/>
                <w:szCs w:val="28"/>
              </w:rPr>
              <w:t>в счет вклада в уставный капитал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45600</w:t>
            </w:r>
          </w:p>
        </w:tc>
        <w:tc>
          <w:tcPr>
            <w:tcW w:w="993" w:type="dxa"/>
            <w:vAlign w:val="center"/>
          </w:tcPr>
          <w:p w:rsidR="004A2FD1" w:rsidRPr="005A61A5" w:rsidRDefault="00990B82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08.5</w:t>
            </w:r>
          </w:p>
        </w:tc>
        <w:tc>
          <w:tcPr>
            <w:tcW w:w="992" w:type="dxa"/>
            <w:vAlign w:val="center"/>
          </w:tcPr>
          <w:p w:rsidR="004A2FD1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75.1</w:t>
            </w:r>
          </w:p>
        </w:tc>
      </w:tr>
      <w:tr w:rsidR="00C21882" w:rsidRPr="00C21882">
        <w:trPr>
          <w:trHeight w:val="651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12. Куплено оборудование, не требующее монтажа, на заводе Стройдетали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20050</w:t>
            </w:r>
          </w:p>
        </w:tc>
        <w:tc>
          <w:tcPr>
            <w:tcW w:w="993" w:type="dxa"/>
            <w:vAlign w:val="center"/>
          </w:tcPr>
          <w:p w:rsidR="00C21882" w:rsidRPr="005A61A5" w:rsidRDefault="00990B82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08.4</w:t>
            </w:r>
          </w:p>
        </w:tc>
        <w:tc>
          <w:tcPr>
            <w:tcW w:w="992" w:type="dxa"/>
            <w:vAlign w:val="center"/>
          </w:tcPr>
          <w:p w:rsidR="00C21882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60.1.3</w:t>
            </w:r>
          </w:p>
        </w:tc>
      </w:tr>
      <w:tr w:rsidR="00C21882" w:rsidRPr="00C21882">
        <w:trPr>
          <w:trHeight w:val="651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13. Перечислен с расчетного счета в бюджет НДС</w:t>
            </w:r>
          </w:p>
        </w:tc>
        <w:tc>
          <w:tcPr>
            <w:tcW w:w="1559" w:type="dxa"/>
            <w:vAlign w:val="center"/>
          </w:tcPr>
          <w:p w:rsidR="00C21882" w:rsidRPr="005A61A5" w:rsidRDefault="005A69E1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21882" w:rsidRPr="005A61A5">
              <w:rPr>
                <w:sz w:val="28"/>
                <w:szCs w:val="28"/>
              </w:rPr>
              <w:t>800</w:t>
            </w:r>
          </w:p>
        </w:tc>
        <w:tc>
          <w:tcPr>
            <w:tcW w:w="993" w:type="dxa"/>
            <w:vAlign w:val="center"/>
          </w:tcPr>
          <w:p w:rsidR="00C21882" w:rsidRPr="005A61A5" w:rsidRDefault="004A2FD1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C21882" w:rsidRPr="005A61A5" w:rsidRDefault="004A2FD1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C21882" w:rsidRPr="00C21882">
        <w:trPr>
          <w:trHeight w:val="651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14.Оплачено из кассы предпринимателю за пол</w:t>
            </w:r>
            <w:r w:rsidR="00073070" w:rsidRPr="005A61A5">
              <w:rPr>
                <w:sz w:val="28"/>
                <w:szCs w:val="28"/>
              </w:rPr>
              <w:t>ученные материалы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1700</w:t>
            </w:r>
          </w:p>
        </w:tc>
        <w:tc>
          <w:tcPr>
            <w:tcW w:w="993" w:type="dxa"/>
            <w:vAlign w:val="center"/>
          </w:tcPr>
          <w:p w:rsidR="00C21882" w:rsidRPr="005A61A5" w:rsidRDefault="004A2FD1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990B82" w:rsidRPr="005A61A5">
              <w:rPr>
                <w:sz w:val="28"/>
                <w:szCs w:val="28"/>
              </w:rPr>
              <w:t>.6</w:t>
            </w:r>
          </w:p>
        </w:tc>
        <w:tc>
          <w:tcPr>
            <w:tcW w:w="992" w:type="dxa"/>
            <w:vAlign w:val="center"/>
          </w:tcPr>
          <w:p w:rsidR="00073070" w:rsidRPr="005A61A5" w:rsidRDefault="004A2FD1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</w:t>
            </w:r>
          </w:p>
        </w:tc>
      </w:tr>
      <w:tr w:rsidR="00C21882" w:rsidRPr="00C21882">
        <w:trPr>
          <w:trHeight w:val="651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15.На расчетный счет зачислена претензия, поступившая от поставщиков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1620</w:t>
            </w:r>
          </w:p>
        </w:tc>
        <w:tc>
          <w:tcPr>
            <w:tcW w:w="993" w:type="dxa"/>
            <w:vAlign w:val="center"/>
          </w:tcPr>
          <w:p w:rsidR="00C21882" w:rsidRPr="005A61A5" w:rsidRDefault="004A2FD1" w:rsidP="005A61A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C21882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76.2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16. На расчетный счет поступили средства от покупателей за проданные им основные</w:t>
            </w:r>
            <w:r w:rsidR="00694892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средства</w:t>
            </w:r>
          </w:p>
        </w:tc>
        <w:tc>
          <w:tcPr>
            <w:tcW w:w="1559" w:type="dxa"/>
            <w:vAlign w:val="center"/>
          </w:tcPr>
          <w:p w:rsidR="00694892" w:rsidRPr="005A61A5" w:rsidRDefault="00694892" w:rsidP="005A69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</w:t>
            </w:r>
            <w:r w:rsidR="00694892" w:rsidRPr="005A61A5">
              <w:rPr>
                <w:sz w:val="28"/>
                <w:szCs w:val="28"/>
              </w:rPr>
              <w:t> </w:t>
            </w:r>
            <w:r w:rsidRPr="005A61A5">
              <w:rPr>
                <w:sz w:val="28"/>
                <w:szCs w:val="28"/>
              </w:rPr>
              <w:t>600</w:t>
            </w:r>
          </w:p>
          <w:p w:rsidR="00C21882" w:rsidRPr="005A61A5" w:rsidRDefault="00C21882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21882" w:rsidRPr="005A61A5" w:rsidRDefault="004A2FD1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C21882" w:rsidRPr="005A61A5" w:rsidRDefault="004A2FD1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17.Перечислена с расчетного счета арендная плата за арендованный автомобиль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900</w:t>
            </w:r>
          </w:p>
        </w:tc>
        <w:tc>
          <w:tcPr>
            <w:tcW w:w="993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76.5</w:t>
            </w:r>
          </w:p>
        </w:tc>
        <w:tc>
          <w:tcPr>
            <w:tcW w:w="992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C21882" w:rsidRPr="00C21882">
        <w:trPr>
          <w:trHeight w:val="415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18. Предъявлена претензия поставщику за некачественное</w:t>
            </w:r>
            <w:r w:rsidR="004A6EE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сырье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2620</w:t>
            </w:r>
          </w:p>
        </w:tc>
        <w:tc>
          <w:tcPr>
            <w:tcW w:w="993" w:type="dxa"/>
            <w:vAlign w:val="center"/>
          </w:tcPr>
          <w:p w:rsidR="00C21882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</w:t>
            </w:r>
            <w:r w:rsidR="00430D48" w:rsidRPr="005A61A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21882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91.1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E53B98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E53B98" w:rsidRPr="005A61A5">
              <w:rPr>
                <w:sz w:val="28"/>
                <w:szCs w:val="28"/>
              </w:rPr>
              <w:t>.Выдана из кассы депонированная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заработная</w:t>
            </w:r>
            <w:r w:rsidR="004A6EE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плата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12000</w:t>
            </w:r>
          </w:p>
        </w:tc>
        <w:tc>
          <w:tcPr>
            <w:tcW w:w="993" w:type="dxa"/>
            <w:vAlign w:val="center"/>
          </w:tcPr>
          <w:p w:rsidR="00C21882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76.</w:t>
            </w:r>
            <w:r w:rsidR="00430D48" w:rsidRPr="005A61A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E53B98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20.</w:t>
            </w:r>
            <w:r w:rsidR="00E53B98" w:rsidRPr="005A61A5">
              <w:rPr>
                <w:sz w:val="28"/>
                <w:szCs w:val="28"/>
              </w:rPr>
              <w:t>Перечислена заработная плата на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лицевые</w:t>
            </w:r>
            <w:r w:rsidR="004A6EE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счета работников в сбербанке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60120</w:t>
            </w:r>
          </w:p>
        </w:tc>
        <w:tc>
          <w:tcPr>
            <w:tcW w:w="993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21.С расчетного счета открыт аккредитив для расчетов с Нефтехимической компанией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78000</w:t>
            </w:r>
          </w:p>
        </w:tc>
        <w:tc>
          <w:tcPr>
            <w:tcW w:w="993" w:type="dxa"/>
            <w:vAlign w:val="center"/>
          </w:tcPr>
          <w:p w:rsidR="00C21882" w:rsidRPr="005A61A5" w:rsidRDefault="00990B82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55.</w:t>
            </w:r>
            <w:r w:rsidR="00430D48" w:rsidRPr="005A61A5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E53B98" w:rsidRPr="005A61A5" w:rsidRDefault="00E53B98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22.С аккредитива перечислено</w:t>
            </w:r>
          </w:p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Нефтехимической компании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76000</w:t>
            </w:r>
          </w:p>
        </w:tc>
        <w:tc>
          <w:tcPr>
            <w:tcW w:w="993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60.1.2</w:t>
            </w:r>
          </w:p>
        </w:tc>
        <w:tc>
          <w:tcPr>
            <w:tcW w:w="992" w:type="dxa"/>
            <w:vAlign w:val="center"/>
          </w:tcPr>
          <w:p w:rsidR="00C21882" w:rsidRPr="005A61A5" w:rsidRDefault="00430D48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55/1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23.На расчетный счет возвращен остаток неиспользованных</w:t>
            </w:r>
            <w:r w:rsidR="004A6EE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средств с аккредитива</w:t>
            </w:r>
          </w:p>
        </w:tc>
        <w:tc>
          <w:tcPr>
            <w:tcW w:w="1559" w:type="dxa"/>
            <w:vAlign w:val="center"/>
          </w:tcPr>
          <w:p w:rsidR="00C21882" w:rsidRPr="005A61A5" w:rsidRDefault="00824F1D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2000</w:t>
            </w:r>
          </w:p>
        </w:tc>
        <w:tc>
          <w:tcPr>
            <w:tcW w:w="993" w:type="dxa"/>
            <w:vAlign w:val="center"/>
          </w:tcPr>
          <w:p w:rsidR="00C21882" w:rsidRPr="005A61A5" w:rsidRDefault="00547F3E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C21882" w:rsidRPr="005A61A5" w:rsidRDefault="00547F3E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55/1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24.С расчетного счета оплачено банку за покупку валюты</w:t>
            </w:r>
          </w:p>
        </w:tc>
        <w:tc>
          <w:tcPr>
            <w:tcW w:w="1559" w:type="dxa"/>
            <w:vAlign w:val="center"/>
          </w:tcPr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250</w:t>
            </w:r>
          </w:p>
        </w:tc>
        <w:tc>
          <w:tcPr>
            <w:tcW w:w="993" w:type="dxa"/>
            <w:vAlign w:val="center"/>
          </w:tcPr>
          <w:p w:rsidR="00C21882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2571C5">
              <w:rPr>
                <w:sz w:val="28"/>
                <w:szCs w:val="28"/>
              </w:rPr>
              <w:t>.4</w:t>
            </w:r>
          </w:p>
          <w:p w:rsidR="00824F1D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91.2</w:t>
            </w:r>
          </w:p>
        </w:tc>
        <w:tc>
          <w:tcPr>
            <w:tcW w:w="992" w:type="dxa"/>
            <w:vAlign w:val="center"/>
          </w:tcPr>
          <w:p w:rsidR="00C21882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  <w:p w:rsidR="00824F1D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2571C5">
              <w:rPr>
                <w:sz w:val="28"/>
                <w:szCs w:val="28"/>
              </w:rPr>
              <w:t>.4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25.На валютный счет поступила выручка от иностранного покупателя (</w:t>
            </w:r>
            <w:r w:rsidR="00FB2A6D" w:rsidRPr="005A61A5">
              <w:rPr>
                <w:sz w:val="28"/>
                <w:szCs w:val="28"/>
              </w:rPr>
              <w:t>7433</w:t>
            </w:r>
            <w:r w:rsidR="002571C5">
              <w:rPr>
                <w:sz w:val="28"/>
                <w:szCs w:val="28"/>
              </w:rPr>
              <w:t>,34</w:t>
            </w:r>
            <w:r w:rsidRPr="005A61A5">
              <w:rPr>
                <w:sz w:val="28"/>
                <w:szCs w:val="28"/>
              </w:rPr>
              <w:t>$) по курсу 27 рублей  за 1 $.</w:t>
            </w:r>
          </w:p>
        </w:tc>
        <w:tc>
          <w:tcPr>
            <w:tcW w:w="1559" w:type="dxa"/>
            <w:vAlign w:val="center"/>
          </w:tcPr>
          <w:p w:rsidR="00824F1D" w:rsidRPr="005A61A5" w:rsidRDefault="00824F1D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C21882" w:rsidRPr="005A61A5" w:rsidRDefault="00C21882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200700</w:t>
            </w:r>
          </w:p>
          <w:p w:rsidR="00C21882" w:rsidRPr="005A61A5" w:rsidRDefault="00C21882" w:rsidP="005A69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21882" w:rsidRPr="005A61A5" w:rsidRDefault="00547F3E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C21882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62.</w:t>
            </w:r>
            <w:r w:rsidR="00547F3E" w:rsidRPr="005A61A5">
              <w:rPr>
                <w:sz w:val="28"/>
                <w:szCs w:val="28"/>
              </w:rPr>
              <w:t>4</w:t>
            </w:r>
          </w:p>
        </w:tc>
      </w:tr>
      <w:tr w:rsidR="00C21882" w:rsidRPr="00C21882">
        <w:trPr>
          <w:trHeight w:val="163"/>
        </w:trPr>
        <w:tc>
          <w:tcPr>
            <w:tcW w:w="5920" w:type="dxa"/>
          </w:tcPr>
          <w:p w:rsidR="00C21882" w:rsidRPr="005A61A5" w:rsidRDefault="00C2188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26.Продано 10% валютной выручки на внутреннем</w:t>
            </w:r>
            <w:r w:rsidR="00E53B9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рынке по курсу 28 рублей за 1 $. Рублевый эквивалент зачислен на рублевый счет</w:t>
            </w:r>
          </w:p>
        </w:tc>
        <w:tc>
          <w:tcPr>
            <w:tcW w:w="1559" w:type="dxa"/>
            <w:vAlign w:val="center"/>
          </w:tcPr>
          <w:p w:rsidR="00C21882" w:rsidRPr="005A61A5" w:rsidRDefault="002571C5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</w:t>
            </w:r>
          </w:p>
          <w:p w:rsidR="00FB2A6D" w:rsidRPr="005A61A5" w:rsidRDefault="002571C5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</w:t>
            </w:r>
          </w:p>
          <w:p w:rsidR="00FB2A6D" w:rsidRPr="005A61A5" w:rsidRDefault="00FB2A6D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20813</w:t>
            </w:r>
          </w:p>
        </w:tc>
        <w:tc>
          <w:tcPr>
            <w:tcW w:w="993" w:type="dxa"/>
            <w:vAlign w:val="center"/>
          </w:tcPr>
          <w:p w:rsidR="00C21882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2571C5">
              <w:rPr>
                <w:sz w:val="28"/>
                <w:szCs w:val="28"/>
              </w:rPr>
              <w:t>.4</w:t>
            </w:r>
          </w:p>
          <w:p w:rsidR="00547F3E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91.2</w:t>
            </w:r>
          </w:p>
          <w:p w:rsidR="00824F1D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C21882" w:rsidRPr="005A61A5" w:rsidRDefault="00547F3E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52</w:t>
            </w:r>
          </w:p>
          <w:p w:rsidR="00547F3E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2571C5">
              <w:rPr>
                <w:sz w:val="28"/>
                <w:szCs w:val="28"/>
              </w:rPr>
              <w:t>.4</w:t>
            </w:r>
          </w:p>
          <w:p w:rsidR="00824F1D" w:rsidRPr="005A61A5" w:rsidRDefault="00824F1D" w:rsidP="00EB418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91.1</w:t>
            </w:r>
          </w:p>
        </w:tc>
      </w:tr>
    </w:tbl>
    <w:p w:rsidR="00C21882" w:rsidRDefault="00A77283" w:rsidP="00073070">
      <w:pPr>
        <w:spacing w:after="12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-25.95pt;margin-top:18.65pt;width:517.8pt;height:0;z-index:251658240;mso-position-horizontal-relative:text;mso-position-vertical-relative:text" o:connectortype="straight"/>
        </w:pict>
      </w:r>
    </w:p>
    <w:p w:rsidR="004A6EE8" w:rsidRPr="0063141B" w:rsidRDefault="0075080D" w:rsidP="0075080D">
      <w:pPr>
        <w:pStyle w:val="a8"/>
        <w:spacing w:after="120" w:line="360" w:lineRule="auto"/>
        <w:rPr>
          <w:sz w:val="22"/>
          <w:szCs w:val="28"/>
        </w:rPr>
      </w:pPr>
      <w:r w:rsidRPr="0063141B">
        <w:rPr>
          <w:sz w:val="22"/>
          <w:szCs w:val="28"/>
          <w:vertAlign w:val="superscript"/>
        </w:rPr>
        <w:t>1</w:t>
      </w:r>
      <w:r w:rsidR="00073070" w:rsidRPr="0063141B">
        <w:rPr>
          <w:sz w:val="22"/>
          <w:szCs w:val="28"/>
        </w:rPr>
        <w:t>В хозяйственной операции</w:t>
      </w:r>
      <w:r w:rsidR="00073070" w:rsidRPr="0063141B">
        <w:rPr>
          <w:sz w:val="22"/>
        </w:rPr>
        <w:t xml:space="preserve"> </w:t>
      </w:r>
      <w:r w:rsidR="00073070" w:rsidRPr="0063141B">
        <w:rPr>
          <w:sz w:val="22"/>
          <w:szCs w:val="28"/>
        </w:rPr>
        <w:t xml:space="preserve">не указано, каким образом денежные средства были внесены работником: наличными в кассу либо на расчетный счет (путём заполнения объявления на внесение наличных денежных средств). Поскольку первый вариант наиболее вероятен, считаем, что деньги были внесены наличными в кассу. </w:t>
      </w:r>
    </w:p>
    <w:p w:rsidR="00547F3E" w:rsidRPr="00FB2A6D" w:rsidRDefault="00547F3E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 w:rsidRPr="00FB2A6D">
        <w:rPr>
          <w:b/>
          <w:sz w:val="28"/>
          <w:szCs w:val="28"/>
        </w:rPr>
        <w:t>Задание 2</w:t>
      </w:r>
      <w:r w:rsidRPr="00FB2A6D">
        <w:rPr>
          <w:sz w:val="28"/>
          <w:szCs w:val="28"/>
        </w:rPr>
        <w:t>.Согласно журналу хозяйственных операций, составить</w:t>
      </w:r>
      <w:r w:rsidR="00E53B98" w:rsidRPr="00FB2A6D">
        <w:rPr>
          <w:sz w:val="28"/>
          <w:szCs w:val="28"/>
        </w:rPr>
        <w:t xml:space="preserve"> </w:t>
      </w:r>
      <w:r w:rsidRPr="00FB2A6D">
        <w:rPr>
          <w:sz w:val="28"/>
          <w:szCs w:val="28"/>
        </w:rPr>
        <w:t>схему счета 51 «Расчетные счета». Для этого внести по дебету сальдо и корреспонденцию с кредитуемыми счетами и, сделав ссылку на соответствующий журнал – ордер, по кредиту счета 51 указать дебетуемые счета.</w:t>
      </w:r>
    </w:p>
    <w:p w:rsidR="00547F3E" w:rsidRDefault="00547F3E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 w:rsidRPr="00FB2A6D">
        <w:rPr>
          <w:sz w:val="28"/>
          <w:szCs w:val="28"/>
        </w:rPr>
        <w:t>На основании этих данных произвести разноску сумм в Главную книгу по счету 51 и соответствующим счетам, подсчитать остаток на конец месяца.</w:t>
      </w:r>
    </w:p>
    <w:p w:rsidR="00FB2A6D" w:rsidRDefault="00FB2A6D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FB2A6D" w:rsidRDefault="00FB2A6D" w:rsidP="00FB2A6D">
      <w:pPr>
        <w:spacing w:line="360" w:lineRule="auto"/>
        <w:ind w:firstLine="720"/>
        <w:jc w:val="center"/>
        <w:outlineLvl w:val="0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Ведомость№2 по счету 51 «Расчетный счет» за февраль </w:t>
      </w:r>
      <w:smartTag w:uri="urn:schemas-microsoft-com:office:smarttags" w:element="metricconverter">
        <w:smartTagPr>
          <w:attr w:name="ProductID" w:val="2009 г"/>
        </w:smartTagPr>
        <w:r>
          <w:rPr>
            <w:bCs/>
            <w:sz w:val="28"/>
            <w:u w:val="single"/>
          </w:rPr>
          <w:t>2009 г</w:t>
        </w:r>
      </w:smartTag>
      <w:r>
        <w:rPr>
          <w:bCs/>
          <w:sz w:val="28"/>
          <w:u w:val="single"/>
        </w:rPr>
        <w:t>.</w:t>
      </w:r>
    </w:p>
    <w:p w:rsidR="00FB2A6D" w:rsidRDefault="00FB2A6D" w:rsidP="00FB2A6D">
      <w:pPr>
        <w:pStyle w:val="210"/>
        <w:outlineLvl w:val="0"/>
        <w:rPr>
          <w:bCs/>
          <w:szCs w:val="24"/>
        </w:rPr>
      </w:pPr>
      <w:r>
        <w:rPr>
          <w:bCs/>
          <w:szCs w:val="24"/>
        </w:rPr>
        <w:t xml:space="preserve">Сальдо на 01.02.2009 г. – </w:t>
      </w:r>
      <w:r w:rsidRPr="003919F9">
        <w:rPr>
          <w:bCs/>
          <w:iCs/>
          <w:szCs w:val="24"/>
        </w:rPr>
        <w:t>1 500 000</w:t>
      </w:r>
      <w:r>
        <w:rPr>
          <w:bCs/>
          <w:i/>
          <w:iCs/>
          <w:szCs w:val="24"/>
        </w:rPr>
        <w:t xml:space="preserve">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FB2A6D" w:rsidRPr="00FB2A6D">
        <w:trPr>
          <w:cantSplit/>
        </w:trPr>
        <w:tc>
          <w:tcPr>
            <w:tcW w:w="1231" w:type="dxa"/>
            <w:vMerge w:val="restart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 w:rsidRPr="00FB2A6D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7391" w:type="dxa"/>
            <w:gridSpan w:val="6"/>
          </w:tcPr>
          <w:p w:rsidR="00FB2A6D" w:rsidRPr="00FB2A6D" w:rsidRDefault="00FB2A6D" w:rsidP="00B04ED4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FB2A6D">
              <w:rPr>
                <w:bCs/>
                <w:sz w:val="28"/>
                <w:szCs w:val="28"/>
              </w:rPr>
              <w:t>В дебет счета 51 «Расчетный счет» с кредита счетов</w:t>
            </w:r>
          </w:p>
        </w:tc>
        <w:tc>
          <w:tcPr>
            <w:tcW w:w="1232" w:type="dxa"/>
            <w:vMerge w:val="restart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 w:rsidRPr="00FB2A6D">
              <w:rPr>
                <w:bCs/>
                <w:sz w:val="28"/>
                <w:szCs w:val="28"/>
              </w:rPr>
              <w:t>Итого:</w:t>
            </w:r>
          </w:p>
        </w:tc>
      </w:tr>
      <w:tr w:rsidR="00FB2A6D" w:rsidRPr="00FB2A6D">
        <w:trPr>
          <w:cantSplit/>
        </w:trPr>
        <w:tc>
          <w:tcPr>
            <w:tcW w:w="1231" w:type="dxa"/>
            <w:vMerge/>
          </w:tcPr>
          <w:p w:rsidR="00FB2A6D" w:rsidRPr="00FB2A6D" w:rsidRDefault="00FB2A6D" w:rsidP="00B04ED4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231" w:type="dxa"/>
          </w:tcPr>
          <w:p w:rsidR="00FB2A6D" w:rsidRPr="00FB2A6D" w:rsidRDefault="00FB2A6D" w:rsidP="00FB2A6D">
            <w:pPr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232" w:type="dxa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76.2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62.1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55.1</w:t>
            </w:r>
          </w:p>
        </w:tc>
        <w:tc>
          <w:tcPr>
            <w:tcW w:w="1232" w:type="dxa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 w:rsidRPr="00FB2A6D">
              <w:rPr>
                <w:bCs/>
                <w:sz w:val="28"/>
                <w:szCs w:val="28"/>
              </w:rPr>
              <w:t>91.1</w:t>
            </w:r>
          </w:p>
        </w:tc>
        <w:tc>
          <w:tcPr>
            <w:tcW w:w="1232" w:type="dxa"/>
            <w:vMerge/>
          </w:tcPr>
          <w:p w:rsidR="00FB2A6D" w:rsidRPr="00FB2A6D" w:rsidRDefault="00FB2A6D" w:rsidP="00B04ED4">
            <w:pPr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</w:tr>
      <w:tr w:rsidR="00FB2A6D" w:rsidRPr="00FB2A6D">
        <w:tc>
          <w:tcPr>
            <w:tcW w:w="1231" w:type="dxa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 w:rsidRPr="00FB2A6D">
              <w:rPr>
                <w:bCs/>
                <w:iCs/>
                <w:sz w:val="28"/>
                <w:szCs w:val="28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B2A6D">
                <w:rPr>
                  <w:bCs/>
                  <w:iCs/>
                  <w:sz w:val="28"/>
                  <w:szCs w:val="28"/>
                </w:rPr>
                <w:t>2009 г</w:t>
              </w:r>
            </w:smartTag>
            <w:r w:rsidRPr="00FB2A6D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5400</w:t>
            </w:r>
          </w:p>
        </w:tc>
        <w:tc>
          <w:tcPr>
            <w:tcW w:w="1232" w:type="dxa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640000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1620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15600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20813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685433</w:t>
            </w:r>
          </w:p>
        </w:tc>
      </w:tr>
      <w:tr w:rsidR="00FB2A6D" w:rsidRPr="00FB2A6D">
        <w:tc>
          <w:tcPr>
            <w:tcW w:w="1231" w:type="dxa"/>
          </w:tcPr>
          <w:p w:rsidR="00FB2A6D" w:rsidRPr="00FB2A6D" w:rsidRDefault="00FB2A6D" w:rsidP="00FB2A6D">
            <w:pPr>
              <w:ind w:firstLine="0"/>
              <w:outlineLvl w:val="0"/>
              <w:rPr>
                <w:bCs/>
                <w:sz w:val="28"/>
                <w:szCs w:val="28"/>
              </w:rPr>
            </w:pPr>
            <w:r w:rsidRPr="00FB2A6D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231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5400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640000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1620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15600</w:t>
            </w:r>
            <w:r w:rsidR="00FB2A6D" w:rsidRPr="00FB2A6D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2000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20813</w:t>
            </w:r>
          </w:p>
        </w:tc>
        <w:tc>
          <w:tcPr>
            <w:tcW w:w="1232" w:type="dxa"/>
          </w:tcPr>
          <w:p w:rsidR="00FB2A6D" w:rsidRPr="00FB2A6D" w:rsidRDefault="00DF462F" w:rsidP="00FB2A6D">
            <w:pPr>
              <w:ind w:firstLine="0"/>
              <w:outlineLvl w:val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685433</w:t>
            </w:r>
          </w:p>
        </w:tc>
      </w:tr>
    </w:tbl>
    <w:p w:rsidR="00FB2A6D" w:rsidRDefault="00FB2A6D" w:rsidP="00FB2A6D">
      <w:pPr>
        <w:spacing w:line="360" w:lineRule="auto"/>
        <w:ind w:firstLine="720"/>
        <w:outlineLvl w:val="0"/>
        <w:rPr>
          <w:bCs/>
          <w:sz w:val="28"/>
        </w:rPr>
      </w:pPr>
    </w:p>
    <w:p w:rsidR="00FB2A6D" w:rsidRDefault="00FB2A6D" w:rsidP="00FB2A6D">
      <w:pPr>
        <w:spacing w:line="360" w:lineRule="auto"/>
        <w:ind w:firstLine="720"/>
        <w:outlineLvl w:val="0"/>
        <w:rPr>
          <w:bCs/>
          <w:sz w:val="28"/>
        </w:rPr>
      </w:pPr>
    </w:p>
    <w:p w:rsidR="00FB2A6D" w:rsidRDefault="00FB2A6D" w:rsidP="00FB2A6D">
      <w:pPr>
        <w:spacing w:line="360" w:lineRule="auto"/>
        <w:ind w:firstLine="720"/>
        <w:jc w:val="center"/>
        <w:outlineLvl w:val="0"/>
        <w:rPr>
          <w:bCs/>
          <w:sz w:val="28"/>
          <w:u w:val="single"/>
        </w:rPr>
      </w:pPr>
      <w:r>
        <w:rPr>
          <w:bCs/>
          <w:sz w:val="28"/>
          <w:u w:val="single"/>
        </w:rPr>
        <w:t xml:space="preserve">Журнал-ордер </w:t>
      </w:r>
      <w:r w:rsidR="00DF462F">
        <w:rPr>
          <w:bCs/>
          <w:sz w:val="28"/>
          <w:u w:val="single"/>
        </w:rPr>
        <w:t xml:space="preserve">№2 по счету 51 «Расчетный счет» за февраль </w:t>
      </w:r>
      <w:smartTag w:uri="urn:schemas-microsoft-com:office:smarttags" w:element="metricconverter">
        <w:smartTagPr>
          <w:attr w:name="ProductID" w:val="2009 г"/>
        </w:smartTagPr>
        <w:r w:rsidR="00DF462F">
          <w:rPr>
            <w:bCs/>
            <w:sz w:val="28"/>
            <w:u w:val="single"/>
          </w:rPr>
          <w:t>2009</w:t>
        </w:r>
        <w:r>
          <w:rPr>
            <w:bCs/>
            <w:sz w:val="28"/>
            <w:u w:val="single"/>
          </w:rPr>
          <w:t xml:space="preserve"> г</w:t>
        </w:r>
      </w:smartTag>
      <w:r>
        <w:rPr>
          <w:bCs/>
          <w:sz w:val="28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1082"/>
        <w:gridCol w:w="1092"/>
        <w:gridCol w:w="1071"/>
        <w:gridCol w:w="1066"/>
        <w:gridCol w:w="1082"/>
        <w:gridCol w:w="1082"/>
        <w:gridCol w:w="1061"/>
        <w:gridCol w:w="1092"/>
      </w:tblGrid>
      <w:tr w:rsidR="00FB2A6D" w:rsidRPr="00DF462F">
        <w:trPr>
          <w:cantSplit/>
        </w:trPr>
        <w:tc>
          <w:tcPr>
            <w:tcW w:w="1094" w:type="dxa"/>
            <w:vMerge w:val="restart"/>
          </w:tcPr>
          <w:p w:rsidR="00FB2A6D" w:rsidRPr="00DF462F" w:rsidRDefault="00FB2A6D" w:rsidP="00DF462F">
            <w:pPr>
              <w:tabs>
                <w:tab w:val="left" w:pos="990"/>
              </w:tabs>
              <w:ind w:firstLine="0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Период</w:t>
            </w:r>
          </w:p>
        </w:tc>
        <w:tc>
          <w:tcPr>
            <w:tcW w:w="7665" w:type="dxa"/>
            <w:gridSpan w:val="7"/>
          </w:tcPr>
          <w:p w:rsidR="00FB2A6D" w:rsidRPr="00DF462F" w:rsidRDefault="00DF462F" w:rsidP="00B04ED4">
            <w:pPr>
              <w:tabs>
                <w:tab w:val="left" w:pos="990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кредита счета 51 «Расчетный счет</w:t>
            </w:r>
            <w:r w:rsidR="00FB2A6D" w:rsidRPr="00DF462F">
              <w:rPr>
                <w:sz w:val="28"/>
                <w:szCs w:val="28"/>
              </w:rPr>
              <w:t>» в дебет счетов</w:t>
            </w:r>
          </w:p>
        </w:tc>
        <w:tc>
          <w:tcPr>
            <w:tcW w:w="1095" w:type="dxa"/>
            <w:vMerge w:val="restart"/>
          </w:tcPr>
          <w:p w:rsidR="00FB2A6D" w:rsidRPr="00DF462F" w:rsidRDefault="00FB2A6D" w:rsidP="00DF462F">
            <w:pPr>
              <w:tabs>
                <w:tab w:val="left" w:pos="990"/>
              </w:tabs>
              <w:ind w:firstLine="0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Итого:</w:t>
            </w:r>
          </w:p>
        </w:tc>
      </w:tr>
      <w:tr w:rsidR="00DF462F" w:rsidRPr="00DF462F">
        <w:trPr>
          <w:cantSplit/>
        </w:trPr>
        <w:tc>
          <w:tcPr>
            <w:tcW w:w="1094" w:type="dxa"/>
            <w:vMerge/>
          </w:tcPr>
          <w:p w:rsidR="00FB2A6D" w:rsidRPr="00DF462F" w:rsidRDefault="00FB2A6D" w:rsidP="00B04ED4">
            <w:pPr>
              <w:tabs>
                <w:tab w:val="left" w:pos="990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60.1.1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50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68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76.5</w:t>
            </w:r>
          </w:p>
        </w:tc>
        <w:tc>
          <w:tcPr>
            <w:tcW w:w="1095" w:type="dxa"/>
          </w:tcPr>
          <w:p w:rsidR="00FB2A6D" w:rsidRPr="00DF462F" w:rsidRDefault="00FB2A6D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70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55.1</w:t>
            </w:r>
          </w:p>
        </w:tc>
        <w:tc>
          <w:tcPr>
            <w:tcW w:w="1095" w:type="dxa"/>
          </w:tcPr>
          <w:p w:rsidR="00FB2A6D" w:rsidRPr="00DF462F" w:rsidRDefault="00FB2A6D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76</w:t>
            </w:r>
          </w:p>
        </w:tc>
        <w:tc>
          <w:tcPr>
            <w:tcW w:w="1095" w:type="dxa"/>
            <w:vMerge/>
          </w:tcPr>
          <w:p w:rsidR="00FB2A6D" w:rsidRPr="00DF462F" w:rsidRDefault="00FB2A6D" w:rsidP="00B04ED4">
            <w:pPr>
              <w:tabs>
                <w:tab w:val="left" w:pos="990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DF462F" w:rsidRPr="00DF462F">
        <w:tc>
          <w:tcPr>
            <w:tcW w:w="1094" w:type="dxa"/>
          </w:tcPr>
          <w:p w:rsidR="00FB2A6D" w:rsidRPr="00DF462F" w:rsidRDefault="00FB2A6D" w:rsidP="00DF462F">
            <w:pPr>
              <w:tabs>
                <w:tab w:val="left" w:pos="990"/>
              </w:tabs>
              <w:ind w:firstLine="0"/>
              <w:outlineLvl w:val="0"/>
              <w:rPr>
                <w:iCs/>
                <w:sz w:val="28"/>
                <w:szCs w:val="28"/>
              </w:rPr>
            </w:pPr>
            <w:r w:rsidRPr="00DF462F">
              <w:rPr>
                <w:iCs/>
                <w:sz w:val="28"/>
                <w:szCs w:val="28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F462F">
                <w:rPr>
                  <w:iCs/>
                  <w:sz w:val="28"/>
                  <w:szCs w:val="28"/>
                </w:rPr>
                <w:t>200</w:t>
              </w:r>
              <w:r w:rsidR="00DF462F">
                <w:rPr>
                  <w:iCs/>
                  <w:sz w:val="28"/>
                  <w:szCs w:val="28"/>
                </w:rPr>
                <w:t>9</w:t>
              </w:r>
              <w:r w:rsidRPr="00DF462F">
                <w:rPr>
                  <w:iCs/>
                  <w:sz w:val="28"/>
                  <w:szCs w:val="28"/>
                </w:rPr>
                <w:t xml:space="preserve"> г</w:t>
              </w:r>
            </w:smartTag>
            <w:r w:rsidRPr="00DF462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18000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122800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3800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900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60120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78000</w:t>
            </w:r>
          </w:p>
        </w:tc>
        <w:tc>
          <w:tcPr>
            <w:tcW w:w="1095" w:type="dxa"/>
          </w:tcPr>
          <w:p w:rsidR="00FB2A6D" w:rsidRPr="00DF462F" w:rsidRDefault="00DF462F" w:rsidP="00DF462F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283870</w:t>
            </w:r>
          </w:p>
        </w:tc>
      </w:tr>
      <w:tr w:rsidR="00DF462F" w:rsidRPr="00DF462F">
        <w:tc>
          <w:tcPr>
            <w:tcW w:w="1094" w:type="dxa"/>
          </w:tcPr>
          <w:p w:rsidR="00FB2A6D" w:rsidRPr="00DF462F" w:rsidRDefault="00FB2A6D" w:rsidP="00DF462F">
            <w:pPr>
              <w:tabs>
                <w:tab w:val="left" w:pos="990"/>
              </w:tabs>
              <w:ind w:firstLine="0"/>
              <w:outlineLvl w:val="0"/>
              <w:rPr>
                <w:sz w:val="28"/>
                <w:szCs w:val="28"/>
              </w:rPr>
            </w:pPr>
            <w:r w:rsidRPr="00DF462F">
              <w:rPr>
                <w:sz w:val="28"/>
                <w:szCs w:val="28"/>
              </w:rPr>
              <w:t>Итого:</w:t>
            </w:r>
          </w:p>
        </w:tc>
        <w:tc>
          <w:tcPr>
            <w:tcW w:w="1095" w:type="dxa"/>
          </w:tcPr>
          <w:p w:rsidR="00FB2A6D" w:rsidRPr="00DF462F" w:rsidRDefault="00DF462F" w:rsidP="003919F9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18000</w:t>
            </w:r>
          </w:p>
        </w:tc>
        <w:tc>
          <w:tcPr>
            <w:tcW w:w="1095" w:type="dxa"/>
          </w:tcPr>
          <w:p w:rsidR="00FB2A6D" w:rsidRPr="00DF462F" w:rsidRDefault="003919F9" w:rsidP="00DF462F">
            <w:pPr>
              <w:tabs>
                <w:tab w:val="left" w:pos="990"/>
              </w:tabs>
              <w:ind w:firstLine="0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122800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3800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900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60120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78000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jc w:val="center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250</w:t>
            </w:r>
          </w:p>
        </w:tc>
        <w:tc>
          <w:tcPr>
            <w:tcW w:w="1095" w:type="dxa"/>
          </w:tcPr>
          <w:p w:rsidR="00FB2A6D" w:rsidRPr="00DF462F" w:rsidRDefault="003919F9" w:rsidP="003919F9">
            <w:pPr>
              <w:tabs>
                <w:tab w:val="left" w:pos="990"/>
              </w:tabs>
              <w:ind w:firstLine="0"/>
              <w:outlineLvl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283870</w:t>
            </w:r>
          </w:p>
        </w:tc>
      </w:tr>
    </w:tbl>
    <w:p w:rsidR="003919F9" w:rsidRDefault="003919F9" w:rsidP="003919F9">
      <w:pPr>
        <w:spacing w:line="360" w:lineRule="auto"/>
        <w:ind w:firstLine="720"/>
        <w:outlineLvl w:val="0"/>
        <w:rPr>
          <w:bCs/>
          <w:i/>
          <w:iCs/>
          <w:sz w:val="28"/>
        </w:rPr>
      </w:pPr>
      <w:r>
        <w:rPr>
          <w:bCs/>
          <w:sz w:val="28"/>
        </w:rPr>
        <w:t>Сальдо на 28.02.2009</w:t>
      </w:r>
      <w:r w:rsidR="00DF462F">
        <w:rPr>
          <w:bCs/>
          <w:sz w:val="28"/>
        </w:rPr>
        <w:t xml:space="preserve"> г. </w:t>
      </w:r>
      <w:r w:rsidR="00DF462F">
        <w:rPr>
          <w:bCs/>
          <w:i/>
          <w:iCs/>
          <w:sz w:val="28"/>
        </w:rPr>
        <w:t xml:space="preserve">– </w:t>
      </w:r>
      <w:r>
        <w:rPr>
          <w:bCs/>
          <w:iCs/>
          <w:sz w:val="28"/>
        </w:rPr>
        <w:t>1 901 563</w:t>
      </w:r>
      <w:r w:rsidR="00DF462F">
        <w:rPr>
          <w:bCs/>
          <w:i/>
          <w:iCs/>
          <w:sz w:val="28"/>
        </w:rPr>
        <w:t xml:space="preserve"> </w:t>
      </w:r>
      <w:r w:rsidR="00DF462F" w:rsidRPr="003919F9">
        <w:rPr>
          <w:bCs/>
          <w:iCs/>
          <w:sz w:val="28"/>
        </w:rPr>
        <w:t>руб</w:t>
      </w:r>
      <w:r w:rsidR="00DF462F">
        <w:rPr>
          <w:bCs/>
          <w:i/>
          <w:iCs/>
          <w:sz w:val="28"/>
        </w:rPr>
        <w:t>.</w:t>
      </w:r>
    </w:p>
    <w:p w:rsidR="003919F9" w:rsidRDefault="003919F9" w:rsidP="003919F9">
      <w:pPr>
        <w:spacing w:line="360" w:lineRule="auto"/>
        <w:ind w:firstLine="720"/>
        <w:outlineLvl w:val="0"/>
        <w:rPr>
          <w:bCs/>
          <w:i/>
          <w:iCs/>
          <w:sz w:val="28"/>
        </w:rPr>
      </w:pPr>
    </w:p>
    <w:p w:rsidR="00547F3E" w:rsidRPr="003919F9" w:rsidRDefault="00547F3E" w:rsidP="003919F9">
      <w:pPr>
        <w:spacing w:line="360" w:lineRule="auto"/>
        <w:ind w:firstLine="720"/>
        <w:outlineLvl w:val="0"/>
        <w:rPr>
          <w:bCs/>
          <w:i/>
          <w:iCs/>
          <w:sz w:val="28"/>
        </w:rPr>
      </w:pPr>
      <w:r w:rsidRPr="00FB2A6D">
        <w:rPr>
          <w:b/>
          <w:sz w:val="28"/>
          <w:szCs w:val="28"/>
        </w:rPr>
        <w:t>Задание 3.</w:t>
      </w:r>
      <w:r w:rsidRPr="00FB2A6D">
        <w:rPr>
          <w:sz w:val="28"/>
          <w:szCs w:val="28"/>
        </w:rPr>
        <w:t xml:space="preserve"> 1.По исходным данным сделать расчет амортизации линейным способом</w:t>
      </w:r>
      <w:r w:rsidR="003717B2" w:rsidRPr="00FB2A6D">
        <w:rPr>
          <w:sz w:val="28"/>
          <w:szCs w:val="28"/>
        </w:rPr>
        <w:t>.</w:t>
      </w:r>
    </w:p>
    <w:p w:rsidR="00547F3E" w:rsidRDefault="00547F3E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 w:rsidRPr="00FB2A6D">
        <w:rPr>
          <w:sz w:val="28"/>
          <w:szCs w:val="28"/>
        </w:rPr>
        <w:t>Исходные данные: первоначальная стоимость оборудования 360 000 руб.; срок полезного использования – 5 лет.</w:t>
      </w:r>
    </w:p>
    <w:p w:rsidR="003919F9" w:rsidRDefault="003919F9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3919F9" w:rsidRDefault="00241E5F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083F4A">
        <w:rPr>
          <w:sz w:val="28"/>
          <w:szCs w:val="28"/>
        </w:rPr>
        <w:t xml:space="preserve"> : </w:t>
      </w:r>
      <w:r>
        <w:rPr>
          <w:sz w:val="28"/>
          <w:szCs w:val="28"/>
        </w:rPr>
        <w:t>5</w:t>
      </w:r>
      <w:r w:rsidR="00083F4A">
        <w:rPr>
          <w:sz w:val="28"/>
          <w:szCs w:val="28"/>
        </w:rPr>
        <w:t>*</w:t>
      </w:r>
      <w:r>
        <w:rPr>
          <w:sz w:val="28"/>
          <w:szCs w:val="28"/>
        </w:rPr>
        <w:t>100%=20%-норма амортизации</w:t>
      </w:r>
    </w:p>
    <w:p w:rsidR="00241E5F" w:rsidRDefault="00241E5F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360 000*20%</w:t>
      </w:r>
      <w:r w:rsidR="00083F4A">
        <w:rPr>
          <w:sz w:val="28"/>
          <w:szCs w:val="28"/>
        </w:rPr>
        <w:t xml:space="preserve"> : </w:t>
      </w:r>
      <w:r>
        <w:rPr>
          <w:sz w:val="28"/>
          <w:szCs w:val="28"/>
        </w:rPr>
        <w:t>100%=72000(руб.)-годовая сумма амортизации.</w:t>
      </w:r>
    </w:p>
    <w:p w:rsidR="00241E5F" w:rsidRPr="00FB2A6D" w:rsidRDefault="00241E5F" w:rsidP="00E53B98">
      <w:pPr>
        <w:tabs>
          <w:tab w:val="left" w:pos="990"/>
        </w:tabs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>72000</w:t>
      </w:r>
      <w:r w:rsidR="00083F4A">
        <w:rPr>
          <w:sz w:val="28"/>
          <w:szCs w:val="28"/>
        </w:rPr>
        <w:t xml:space="preserve"> : </w:t>
      </w:r>
      <w:r>
        <w:rPr>
          <w:sz w:val="28"/>
          <w:szCs w:val="28"/>
        </w:rPr>
        <w:t>12=6000(руб.)- ежемесячная амортизация</w:t>
      </w:r>
    </w:p>
    <w:p w:rsidR="00547F3E" w:rsidRDefault="00547F3E" w:rsidP="00547F3E">
      <w:pPr>
        <w:tabs>
          <w:tab w:val="left" w:pos="990"/>
        </w:tabs>
        <w:ind w:firstLine="720"/>
        <w:outlineLvl w:val="0"/>
        <w:rPr>
          <w:sz w:val="28"/>
          <w:szCs w:val="28"/>
        </w:rPr>
      </w:pPr>
      <w:r w:rsidRPr="00FB2A6D">
        <w:rPr>
          <w:sz w:val="28"/>
          <w:szCs w:val="28"/>
        </w:rPr>
        <w:t>2. Составить бухгалтерские проводки по движению основных средств.</w:t>
      </w:r>
      <w:r w:rsidR="00083F4A">
        <w:rPr>
          <w:sz w:val="28"/>
          <w:szCs w:val="28"/>
        </w:rPr>
        <w:t xml:space="preserve"> </w:t>
      </w:r>
    </w:p>
    <w:p w:rsidR="00083F4A" w:rsidRPr="00FB2A6D" w:rsidRDefault="00083F4A" w:rsidP="00547F3E">
      <w:pPr>
        <w:tabs>
          <w:tab w:val="left" w:pos="990"/>
        </w:tabs>
        <w:ind w:firstLine="720"/>
        <w:outlineLvl w:val="0"/>
        <w:rPr>
          <w:sz w:val="28"/>
          <w:szCs w:val="28"/>
        </w:rPr>
      </w:pPr>
    </w:p>
    <w:p w:rsidR="00547F3E" w:rsidRDefault="00E53B98" w:rsidP="00547F3E">
      <w:pPr>
        <w:tabs>
          <w:tab w:val="left" w:pos="990"/>
        </w:tabs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083F4A" w:rsidRPr="00E53B98" w:rsidRDefault="00083F4A" w:rsidP="00547F3E">
      <w:pPr>
        <w:tabs>
          <w:tab w:val="left" w:pos="990"/>
        </w:tabs>
        <w:ind w:firstLine="720"/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701"/>
        <w:gridCol w:w="1234"/>
        <w:gridCol w:w="1176"/>
      </w:tblGrid>
      <w:tr w:rsidR="00547F3E" w:rsidRPr="00083F4A">
        <w:tc>
          <w:tcPr>
            <w:tcW w:w="5353" w:type="dxa"/>
          </w:tcPr>
          <w:p w:rsidR="00547F3E" w:rsidRPr="005A61A5" w:rsidRDefault="003717B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Содержание хозяйственных операций</w:t>
            </w:r>
          </w:p>
        </w:tc>
        <w:tc>
          <w:tcPr>
            <w:tcW w:w="1701" w:type="dxa"/>
          </w:tcPr>
          <w:p w:rsidR="00547F3E" w:rsidRPr="005A61A5" w:rsidRDefault="003717B2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Сумма, руб.</w:t>
            </w:r>
          </w:p>
        </w:tc>
        <w:tc>
          <w:tcPr>
            <w:tcW w:w="1234" w:type="dxa"/>
          </w:tcPr>
          <w:p w:rsidR="00547F3E" w:rsidRPr="005A61A5" w:rsidRDefault="003717B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</w:t>
            </w:r>
          </w:p>
        </w:tc>
        <w:tc>
          <w:tcPr>
            <w:tcW w:w="1176" w:type="dxa"/>
          </w:tcPr>
          <w:p w:rsidR="00547F3E" w:rsidRPr="005A61A5" w:rsidRDefault="003717B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</w:t>
            </w:r>
          </w:p>
        </w:tc>
      </w:tr>
      <w:tr w:rsidR="00547F3E" w:rsidRPr="00083F4A">
        <w:tc>
          <w:tcPr>
            <w:tcW w:w="5353" w:type="dxa"/>
          </w:tcPr>
          <w:p w:rsidR="00E53B98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1.Принят к оплате счет поставщика за оборудование,</w:t>
            </w:r>
            <w:r w:rsidR="00E53B98" w:rsidRPr="005A61A5">
              <w:rPr>
                <w:sz w:val="28"/>
                <w:szCs w:val="28"/>
              </w:rPr>
              <w:t xml:space="preserve"> требующее монтажа,</w:t>
            </w:r>
          </w:p>
          <w:p w:rsidR="00547F3E" w:rsidRPr="005A61A5" w:rsidRDefault="00E53B98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</w:t>
            </w:r>
            <w:r w:rsidR="00547F3E" w:rsidRPr="005A61A5">
              <w:rPr>
                <w:sz w:val="28"/>
                <w:szCs w:val="28"/>
              </w:rPr>
              <w:t>ключая</w:t>
            </w:r>
            <w:r w:rsidRPr="005A61A5">
              <w:rPr>
                <w:sz w:val="28"/>
                <w:szCs w:val="28"/>
              </w:rPr>
              <w:t xml:space="preserve"> </w:t>
            </w:r>
            <w:r w:rsidR="00547F3E" w:rsidRPr="005A61A5">
              <w:rPr>
                <w:sz w:val="28"/>
                <w:szCs w:val="28"/>
              </w:rPr>
              <w:t>НДС: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договорной стоимости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</w:tc>
        <w:tc>
          <w:tcPr>
            <w:tcW w:w="1701" w:type="dxa"/>
            <w:vAlign w:val="center"/>
          </w:tcPr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67500</w:t>
            </w:r>
          </w:p>
          <w:p w:rsidR="00547F3E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10297</w:t>
            </w:r>
          </w:p>
        </w:tc>
        <w:tc>
          <w:tcPr>
            <w:tcW w:w="1234" w:type="dxa"/>
            <w:vAlign w:val="center"/>
          </w:tcPr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547F3E" w:rsidRPr="005A61A5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</w:t>
            </w:r>
          </w:p>
        </w:tc>
        <w:tc>
          <w:tcPr>
            <w:tcW w:w="1176" w:type="dxa"/>
            <w:vAlign w:val="center"/>
          </w:tcPr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801F1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60.1.3</w:t>
            </w:r>
          </w:p>
          <w:p w:rsidR="00547F3E" w:rsidRPr="005A61A5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60.1.3</w:t>
            </w:r>
          </w:p>
        </w:tc>
      </w:tr>
      <w:tr w:rsidR="00547F3E" w:rsidRPr="00083F4A"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Оборудование сдано в монтаж</w:t>
            </w:r>
          </w:p>
        </w:tc>
        <w:tc>
          <w:tcPr>
            <w:tcW w:w="1701" w:type="dxa"/>
            <w:vAlign w:val="center"/>
          </w:tcPr>
          <w:p w:rsidR="00547F3E" w:rsidRPr="005A61A5" w:rsidRDefault="003C0451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67500</w:t>
            </w:r>
          </w:p>
        </w:tc>
        <w:tc>
          <w:tcPr>
            <w:tcW w:w="1234" w:type="dxa"/>
            <w:vAlign w:val="center"/>
          </w:tcPr>
          <w:p w:rsidR="00547F3E" w:rsidRPr="005A61A5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</w:tc>
        <w:tc>
          <w:tcPr>
            <w:tcW w:w="1176" w:type="dxa"/>
            <w:vAlign w:val="center"/>
          </w:tcPr>
          <w:p w:rsidR="00547F3E" w:rsidRPr="005A61A5" w:rsidRDefault="00D801F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547F3E" w:rsidRPr="00083F4A"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2. Начислена заработная плата рабочим за монтаж оборудования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8700</w:t>
            </w:r>
          </w:p>
        </w:tc>
        <w:tc>
          <w:tcPr>
            <w:tcW w:w="1234" w:type="dxa"/>
            <w:vAlign w:val="center"/>
          </w:tcPr>
          <w:p w:rsidR="00547F3E" w:rsidRPr="005A61A5" w:rsidRDefault="00DB3E8F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</w:tc>
        <w:tc>
          <w:tcPr>
            <w:tcW w:w="1176" w:type="dxa"/>
            <w:vAlign w:val="center"/>
          </w:tcPr>
          <w:p w:rsidR="00547F3E" w:rsidRPr="005A61A5" w:rsidRDefault="00DB3E8F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</w:t>
            </w:r>
          </w:p>
        </w:tc>
      </w:tr>
      <w:tr w:rsidR="00547F3E" w:rsidRPr="00083F4A"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3. Произведены отчисления ЕСН от заработной платы рабочих (26%):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пенсионный фонд (14%)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федеральный бюджет (20% - 14%)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фонд соц. страхования (2,9%)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фонды обязательного мед.страх.: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а) в федеральный фонд (1,1%)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б) в территориальный фонд (2%)</w:t>
            </w:r>
          </w:p>
        </w:tc>
        <w:tc>
          <w:tcPr>
            <w:tcW w:w="1701" w:type="dxa"/>
            <w:vAlign w:val="center"/>
          </w:tcPr>
          <w:p w:rsidR="009514D0" w:rsidRPr="005A61A5" w:rsidRDefault="009514D0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9514D0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2262</w:t>
            </w:r>
          </w:p>
          <w:p w:rsidR="009514D0" w:rsidRPr="005A61A5" w:rsidRDefault="009514D0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1218</w:t>
            </w:r>
          </w:p>
          <w:p w:rsidR="009514D0" w:rsidRPr="005A61A5" w:rsidRDefault="009514D0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522</w:t>
            </w:r>
          </w:p>
          <w:p w:rsidR="009514D0" w:rsidRPr="005A61A5" w:rsidRDefault="009514D0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252,30</w:t>
            </w:r>
          </w:p>
          <w:p w:rsidR="009514D0" w:rsidRPr="005A61A5" w:rsidRDefault="00D801F1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269,70</w:t>
            </w:r>
          </w:p>
          <w:p w:rsidR="009514D0" w:rsidRPr="005A61A5" w:rsidRDefault="009514D0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95,70</w:t>
            </w:r>
          </w:p>
          <w:p w:rsidR="009514D0" w:rsidRPr="005A61A5" w:rsidRDefault="009514D0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174</w:t>
            </w:r>
          </w:p>
        </w:tc>
        <w:tc>
          <w:tcPr>
            <w:tcW w:w="1234" w:type="dxa"/>
            <w:vAlign w:val="center"/>
          </w:tcPr>
          <w:p w:rsidR="00547F3E" w:rsidRDefault="00547F3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D1F8E" w:rsidRDefault="000D1F8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  <w:p w:rsidR="000D1F8E" w:rsidRDefault="000D1F8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  <w:p w:rsidR="00DA4B67" w:rsidRDefault="000D1F8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  <w:p w:rsidR="000D1F8E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  <w:p w:rsidR="00DA4B67" w:rsidRDefault="00DA4B67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DA4B67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  <w:p w:rsidR="00DA4B67" w:rsidRPr="005A61A5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</w:tc>
        <w:tc>
          <w:tcPr>
            <w:tcW w:w="1176" w:type="dxa"/>
            <w:vAlign w:val="center"/>
          </w:tcPr>
          <w:p w:rsidR="00DA4B67" w:rsidRDefault="00DA4B67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Default="000D1F8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  <w:p w:rsidR="000D1F8E" w:rsidRDefault="000D1F8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0D1F8E" w:rsidRDefault="000D1F8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0D1F8E" w:rsidRDefault="000D1F8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0D1F8E" w:rsidRDefault="000D1F8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A4B67" w:rsidRDefault="00DA4B67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DA4B67" w:rsidRPr="005A61A5" w:rsidRDefault="00DA4B67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</w:tc>
      </w:tr>
      <w:tr w:rsidR="00547F3E" w:rsidRPr="00083F4A">
        <w:tc>
          <w:tcPr>
            <w:tcW w:w="5353" w:type="dxa"/>
          </w:tcPr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</w:t>
            </w:r>
            <w:r w:rsidR="00083F4A" w:rsidRPr="005A61A5">
              <w:rPr>
                <w:sz w:val="28"/>
                <w:szCs w:val="28"/>
              </w:rPr>
              <w:t>. Оплачены расходы по перевозке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2200</w:t>
            </w:r>
          </w:p>
        </w:tc>
        <w:tc>
          <w:tcPr>
            <w:tcW w:w="1234" w:type="dxa"/>
            <w:vAlign w:val="center"/>
          </w:tcPr>
          <w:p w:rsidR="00547F3E" w:rsidRPr="005A61A5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71C5">
              <w:rPr>
                <w:sz w:val="28"/>
                <w:szCs w:val="28"/>
              </w:rPr>
              <w:t>.3</w:t>
            </w:r>
          </w:p>
        </w:tc>
        <w:tc>
          <w:tcPr>
            <w:tcW w:w="1176" w:type="dxa"/>
            <w:vAlign w:val="center"/>
          </w:tcPr>
          <w:p w:rsidR="00547F3E" w:rsidRPr="005A61A5" w:rsidRDefault="00DA4B67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547F3E" w:rsidRPr="00083F4A">
        <w:tc>
          <w:tcPr>
            <w:tcW w:w="5353" w:type="dxa"/>
          </w:tcPr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5. а)</w:t>
            </w:r>
            <w:r w:rsidR="00083F4A" w:rsidRPr="005A61A5">
              <w:rPr>
                <w:sz w:val="28"/>
                <w:szCs w:val="28"/>
              </w:rPr>
              <w:t xml:space="preserve"> определена первонач. Стоимость</w:t>
            </w:r>
          </w:p>
          <w:p w:rsidR="00547F3E" w:rsidRPr="005A61A5" w:rsidRDefault="00083F4A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оборудования. </w:t>
            </w:r>
            <w:r w:rsidR="00547F3E" w:rsidRPr="005A61A5">
              <w:rPr>
                <w:sz w:val="28"/>
                <w:szCs w:val="28"/>
              </w:rPr>
              <w:t>Объект принят к учету.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б) НДС Принят к вычету</w:t>
            </w:r>
          </w:p>
        </w:tc>
        <w:tc>
          <w:tcPr>
            <w:tcW w:w="1701" w:type="dxa"/>
            <w:vAlign w:val="center"/>
          </w:tcPr>
          <w:p w:rsidR="006054F8" w:rsidRDefault="006054F8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Default="006054F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80662</w:t>
            </w:r>
          </w:p>
          <w:p w:rsidR="006054F8" w:rsidRPr="005A61A5" w:rsidRDefault="00830E0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14519</w:t>
            </w:r>
          </w:p>
        </w:tc>
        <w:tc>
          <w:tcPr>
            <w:tcW w:w="1234" w:type="dxa"/>
            <w:vAlign w:val="center"/>
          </w:tcPr>
          <w:p w:rsidR="00DA4B67" w:rsidRDefault="00DA4B67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Default="009514D0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01</w:t>
            </w:r>
          </w:p>
          <w:p w:rsidR="00DA4B67" w:rsidRPr="005A61A5" w:rsidRDefault="00DA4B67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</w:t>
            </w:r>
          </w:p>
        </w:tc>
        <w:tc>
          <w:tcPr>
            <w:tcW w:w="1176" w:type="dxa"/>
            <w:vAlign w:val="center"/>
          </w:tcPr>
          <w:p w:rsidR="00DA4B67" w:rsidRDefault="00DA4B67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Default="009514D0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08</w:t>
            </w:r>
            <w:r w:rsidR="001F2BCD">
              <w:rPr>
                <w:sz w:val="28"/>
                <w:szCs w:val="28"/>
              </w:rPr>
              <w:t>.3</w:t>
            </w:r>
          </w:p>
          <w:p w:rsidR="00DA4B67" w:rsidRPr="005A61A5" w:rsidRDefault="00DA4B67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F2BCD">
              <w:rPr>
                <w:sz w:val="28"/>
                <w:szCs w:val="28"/>
              </w:rPr>
              <w:t>.1</w:t>
            </w:r>
          </w:p>
        </w:tc>
      </w:tr>
      <w:tr w:rsidR="00547F3E" w:rsidRPr="00083F4A">
        <w:tc>
          <w:tcPr>
            <w:tcW w:w="5353" w:type="dxa"/>
          </w:tcPr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6. </w:t>
            </w:r>
            <w:r w:rsidR="00083F4A" w:rsidRPr="005A61A5">
              <w:rPr>
                <w:sz w:val="28"/>
                <w:szCs w:val="28"/>
              </w:rPr>
              <w:t>Перечислено поставщику в оплату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счета за оборудование</w:t>
            </w:r>
          </w:p>
        </w:tc>
        <w:tc>
          <w:tcPr>
            <w:tcW w:w="1701" w:type="dxa"/>
            <w:vAlign w:val="center"/>
          </w:tcPr>
          <w:p w:rsidR="00547F3E" w:rsidRPr="005A61A5" w:rsidRDefault="006054F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77797</w:t>
            </w:r>
          </w:p>
        </w:tc>
        <w:tc>
          <w:tcPr>
            <w:tcW w:w="1234" w:type="dxa"/>
            <w:vAlign w:val="center"/>
          </w:tcPr>
          <w:p w:rsidR="00547F3E" w:rsidRPr="005A61A5" w:rsidRDefault="00AB6D3D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  <w:r w:rsidR="00DA4B67">
              <w:rPr>
                <w:sz w:val="28"/>
                <w:szCs w:val="28"/>
              </w:rPr>
              <w:t>.1.3</w:t>
            </w:r>
          </w:p>
        </w:tc>
        <w:tc>
          <w:tcPr>
            <w:tcW w:w="1176" w:type="dxa"/>
            <w:vAlign w:val="center"/>
          </w:tcPr>
          <w:p w:rsidR="00547F3E" w:rsidRPr="005A61A5" w:rsidRDefault="00AB6D3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547F3E" w:rsidRPr="00083F4A"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7. Получен счет за автомобиль для служ. целей: 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договорной цене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-НДС</w:t>
            </w:r>
          </w:p>
        </w:tc>
        <w:tc>
          <w:tcPr>
            <w:tcW w:w="1701" w:type="dxa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135000</w:t>
            </w:r>
          </w:p>
          <w:p w:rsidR="00547F3E" w:rsidRPr="005A61A5" w:rsidRDefault="001F2BC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24300</w:t>
            </w:r>
          </w:p>
        </w:tc>
        <w:tc>
          <w:tcPr>
            <w:tcW w:w="1234" w:type="dxa"/>
          </w:tcPr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F2BCD">
              <w:rPr>
                <w:sz w:val="28"/>
                <w:szCs w:val="28"/>
              </w:rPr>
              <w:t>.4</w:t>
            </w:r>
          </w:p>
          <w:p w:rsidR="00547F3E" w:rsidRPr="005A61A5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F2BCD">
              <w:rPr>
                <w:sz w:val="28"/>
                <w:szCs w:val="28"/>
              </w:rPr>
              <w:t>.1</w:t>
            </w:r>
          </w:p>
        </w:tc>
        <w:tc>
          <w:tcPr>
            <w:tcW w:w="1176" w:type="dxa"/>
          </w:tcPr>
          <w:p w:rsidR="00547F3E" w:rsidRPr="005A61A5" w:rsidRDefault="00547F3E" w:rsidP="005973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7F3E" w:rsidRDefault="00DA4B67" w:rsidP="005973B3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60.1.4</w:t>
            </w:r>
          </w:p>
          <w:p w:rsidR="00DA4B67" w:rsidRPr="005A61A5" w:rsidRDefault="00DA4B67" w:rsidP="005973B3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60.1.4</w:t>
            </w:r>
          </w:p>
        </w:tc>
      </w:tr>
      <w:tr w:rsidR="00547F3E" w:rsidRPr="00083F4A">
        <w:tc>
          <w:tcPr>
            <w:tcW w:w="5353" w:type="dxa"/>
          </w:tcPr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8. Авт</w:t>
            </w:r>
            <w:r w:rsidR="00083F4A" w:rsidRPr="005A61A5">
              <w:rPr>
                <w:sz w:val="28"/>
                <w:szCs w:val="28"/>
              </w:rPr>
              <w:t>омобиль принят к учету в состав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основных средств.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Принят к вычету перед бюджетом </w:t>
            </w:r>
            <w:r w:rsidRPr="00830E08">
              <w:rPr>
                <w:sz w:val="28"/>
                <w:szCs w:val="28"/>
              </w:rPr>
              <w:t>НДС</w:t>
            </w:r>
          </w:p>
        </w:tc>
        <w:tc>
          <w:tcPr>
            <w:tcW w:w="1701" w:type="dxa"/>
            <w:vAlign w:val="center"/>
          </w:tcPr>
          <w:p w:rsidR="00547F3E" w:rsidRDefault="006054F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135000</w:t>
            </w:r>
          </w:p>
          <w:p w:rsidR="006054F8" w:rsidRPr="005A61A5" w:rsidRDefault="00830E0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24300</w:t>
            </w:r>
          </w:p>
        </w:tc>
        <w:tc>
          <w:tcPr>
            <w:tcW w:w="1234" w:type="dxa"/>
            <w:vAlign w:val="center"/>
          </w:tcPr>
          <w:p w:rsidR="002D2195" w:rsidRPr="005A61A5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2D2195" w:rsidRPr="005A61A5" w:rsidRDefault="002D2195" w:rsidP="00874AD4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68</w:t>
            </w:r>
            <w:r w:rsidR="00DA4B67">
              <w:rPr>
                <w:sz w:val="28"/>
                <w:szCs w:val="28"/>
              </w:rPr>
              <w:t>.2</w:t>
            </w:r>
          </w:p>
        </w:tc>
        <w:tc>
          <w:tcPr>
            <w:tcW w:w="1176" w:type="dxa"/>
            <w:vAlign w:val="center"/>
          </w:tcPr>
          <w:p w:rsidR="00547F3E" w:rsidRPr="005A61A5" w:rsidRDefault="002D219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08</w:t>
            </w:r>
          </w:p>
          <w:p w:rsidR="002D2195" w:rsidRPr="005A61A5" w:rsidRDefault="002D219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1F2BCD">
              <w:rPr>
                <w:sz w:val="28"/>
                <w:szCs w:val="28"/>
              </w:rPr>
              <w:t>.1</w:t>
            </w:r>
          </w:p>
        </w:tc>
      </w:tr>
      <w:tr w:rsidR="00547F3E" w:rsidRPr="00083F4A"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9. Перечислено продавцу автомобиля по предъявленному счету</w:t>
            </w:r>
          </w:p>
        </w:tc>
        <w:tc>
          <w:tcPr>
            <w:tcW w:w="1701" w:type="dxa"/>
            <w:vAlign w:val="center"/>
          </w:tcPr>
          <w:p w:rsidR="00547F3E" w:rsidRPr="005A61A5" w:rsidRDefault="006054F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155593</w:t>
            </w:r>
          </w:p>
        </w:tc>
        <w:tc>
          <w:tcPr>
            <w:tcW w:w="1234" w:type="dxa"/>
            <w:vAlign w:val="center"/>
          </w:tcPr>
          <w:p w:rsidR="00547F3E" w:rsidRPr="005A61A5" w:rsidRDefault="002D2195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  <w:r w:rsidR="00DA4B67">
              <w:rPr>
                <w:sz w:val="28"/>
                <w:szCs w:val="28"/>
              </w:rPr>
              <w:t>.1.4</w:t>
            </w:r>
          </w:p>
        </w:tc>
        <w:tc>
          <w:tcPr>
            <w:tcW w:w="1176" w:type="dxa"/>
            <w:vAlign w:val="center"/>
          </w:tcPr>
          <w:p w:rsidR="00547F3E" w:rsidRPr="005A61A5" w:rsidRDefault="002D2195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51</w:t>
            </w:r>
          </w:p>
        </w:tc>
      </w:tr>
      <w:tr w:rsidR="00547F3E" w:rsidRPr="00083F4A">
        <w:trPr>
          <w:trHeight w:val="376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 Списывается пришедшее в негодность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оборудование: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первоначальной стоимости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амортизация составляет</w:t>
            </w:r>
            <w:r w:rsidR="006054F8">
              <w:rPr>
                <w:sz w:val="28"/>
                <w:szCs w:val="28"/>
              </w:rPr>
              <w:t xml:space="preserve"> 80%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остаточную стоимость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48 500</w:t>
            </w:r>
          </w:p>
          <w:p w:rsidR="00547F3E" w:rsidRPr="005A61A5" w:rsidRDefault="006054F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38800</w:t>
            </w:r>
          </w:p>
          <w:p w:rsidR="00547F3E" w:rsidRPr="005A61A5" w:rsidRDefault="006054F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9700</w:t>
            </w:r>
          </w:p>
        </w:tc>
        <w:tc>
          <w:tcPr>
            <w:tcW w:w="1234" w:type="dxa"/>
            <w:vAlign w:val="center"/>
          </w:tcPr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5A69E1" w:rsidRDefault="00DA4B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  <w:p w:rsidR="00547F3E" w:rsidRPr="005A61A5" w:rsidRDefault="00730BC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</w:tc>
        <w:tc>
          <w:tcPr>
            <w:tcW w:w="1176" w:type="dxa"/>
            <w:vAlign w:val="center"/>
          </w:tcPr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730BC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730BCE" w:rsidRDefault="00730BC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547F3E" w:rsidRPr="005A61A5" w:rsidRDefault="00730BC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  <w:tr w:rsidR="00547F3E" w:rsidRPr="00083F4A">
        <w:trPr>
          <w:trHeight w:val="3104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Расходы по ликвидации: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а) заработная плата рабочих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б) отчисления ЕСН от зарплаты: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пенсионное обеспечение (14%)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федер. бюджет (20% - 14% 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фонд соц. страхования (2,9%)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-в фонд мед. страхования: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1) в федеральный фонд (1,1%)</w:t>
            </w:r>
          </w:p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2) в территориальный фонд (2%)</w:t>
            </w:r>
          </w:p>
          <w:p w:rsidR="00547F3E" w:rsidRPr="00730BCE" w:rsidRDefault="00547F3E" w:rsidP="00730BC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(суммы определить</w:t>
            </w:r>
            <w:r w:rsidR="00730BCE">
              <w:rPr>
                <w:sz w:val="28"/>
                <w:szCs w:val="28"/>
              </w:rPr>
              <w:t>)</w:t>
            </w:r>
            <w:r w:rsidR="00730BCE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vAlign w:val="center"/>
          </w:tcPr>
          <w:p w:rsidR="00547F3E" w:rsidRDefault="00730BCE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12200</w:t>
            </w:r>
          </w:p>
          <w:p w:rsidR="00730BCE" w:rsidRDefault="006054F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3172</w:t>
            </w:r>
          </w:p>
          <w:p w:rsidR="00730BCE" w:rsidRDefault="006054F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1708</w:t>
            </w:r>
          </w:p>
          <w:p w:rsidR="00730BCE" w:rsidRDefault="00830E0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</w:t>
            </w:r>
          </w:p>
          <w:p w:rsidR="00730BCE" w:rsidRDefault="00830E0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353,8</w:t>
            </w:r>
          </w:p>
          <w:p w:rsidR="00730BCE" w:rsidRDefault="00830E0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378,2</w:t>
            </w:r>
          </w:p>
          <w:p w:rsidR="00730BCE" w:rsidRDefault="00830E0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134,2</w:t>
            </w:r>
          </w:p>
          <w:p w:rsidR="00730BCE" w:rsidRPr="00730BCE" w:rsidRDefault="00830E08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34" w:type="dxa"/>
            <w:vAlign w:val="center"/>
          </w:tcPr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730BCE" w:rsidRPr="005A61A5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730BCE" w:rsidRPr="005A61A5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730BCE" w:rsidRDefault="00730BC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730BCE" w:rsidRPr="005A61A5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547F3E" w:rsidRPr="005A61A5" w:rsidRDefault="00547F3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547F3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730BCE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730BCE" w:rsidRPr="005A61A5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</w:tc>
      </w:tr>
      <w:tr w:rsidR="00547F3E" w:rsidRPr="00083F4A">
        <w:trPr>
          <w:trHeight w:val="651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11. Оприходованы на складе годные зап. части от ликвидации оборудования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1000</w:t>
            </w:r>
          </w:p>
        </w:tc>
        <w:tc>
          <w:tcPr>
            <w:tcW w:w="1234" w:type="dxa"/>
            <w:vAlign w:val="center"/>
          </w:tcPr>
          <w:p w:rsidR="00547F3E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FD0BB3" w:rsidRPr="005A61A5">
              <w:rPr>
                <w:sz w:val="28"/>
                <w:szCs w:val="28"/>
              </w:rPr>
              <w:t>5</w:t>
            </w:r>
          </w:p>
        </w:tc>
        <w:tc>
          <w:tcPr>
            <w:tcW w:w="1176" w:type="dxa"/>
            <w:vAlign w:val="center"/>
          </w:tcPr>
          <w:p w:rsidR="00547F3E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  <w:r w:rsidR="00FD0BB3" w:rsidRPr="005A61A5">
              <w:rPr>
                <w:sz w:val="28"/>
                <w:szCs w:val="28"/>
              </w:rPr>
              <w:t>1</w:t>
            </w:r>
          </w:p>
        </w:tc>
      </w:tr>
      <w:tr w:rsidR="00547F3E" w:rsidRPr="00083F4A">
        <w:trPr>
          <w:trHeight w:val="505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12. Определить результат от ликвидации</w:t>
            </w:r>
          </w:p>
        </w:tc>
        <w:tc>
          <w:tcPr>
            <w:tcW w:w="1701" w:type="dxa"/>
            <w:vAlign w:val="center"/>
          </w:tcPr>
          <w:p w:rsidR="00547F3E" w:rsidRPr="005A61A5" w:rsidRDefault="00830E0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24072</w:t>
            </w:r>
          </w:p>
        </w:tc>
        <w:tc>
          <w:tcPr>
            <w:tcW w:w="1234" w:type="dxa"/>
            <w:vAlign w:val="center"/>
          </w:tcPr>
          <w:p w:rsidR="00547F3E" w:rsidRPr="005A61A5" w:rsidRDefault="005973B3" w:rsidP="005973B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30BCE">
              <w:rPr>
                <w:sz w:val="28"/>
                <w:szCs w:val="28"/>
              </w:rPr>
              <w:t>99</w:t>
            </w:r>
          </w:p>
        </w:tc>
        <w:tc>
          <w:tcPr>
            <w:tcW w:w="1176" w:type="dxa"/>
            <w:vAlign w:val="center"/>
          </w:tcPr>
          <w:p w:rsidR="00547F3E" w:rsidRPr="005A61A5" w:rsidRDefault="005973B3" w:rsidP="005973B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30BCE">
              <w:rPr>
                <w:sz w:val="28"/>
                <w:szCs w:val="28"/>
              </w:rPr>
              <w:t>91</w:t>
            </w:r>
            <w:r w:rsidR="001F2BCD">
              <w:rPr>
                <w:sz w:val="28"/>
                <w:szCs w:val="28"/>
              </w:rPr>
              <w:t>.9</w:t>
            </w:r>
          </w:p>
        </w:tc>
      </w:tr>
      <w:tr w:rsidR="00547F3E" w:rsidRPr="00083F4A">
        <w:trPr>
          <w:trHeight w:val="505"/>
        </w:trPr>
        <w:tc>
          <w:tcPr>
            <w:tcW w:w="5353" w:type="dxa"/>
          </w:tcPr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</w:t>
            </w:r>
            <w:r w:rsidR="00083F4A" w:rsidRPr="005A61A5">
              <w:rPr>
                <w:sz w:val="28"/>
                <w:szCs w:val="28"/>
              </w:rPr>
              <w:t>. Предъявлен счет покупателю за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станок, договорная цена, включая НДС</w:t>
            </w:r>
          </w:p>
        </w:tc>
        <w:tc>
          <w:tcPr>
            <w:tcW w:w="1701" w:type="dxa"/>
            <w:vAlign w:val="center"/>
          </w:tcPr>
          <w:p w:rsidR="00547F3E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30500</w:t>
            </w:r>
          </w:p>
          <w:p w:rsidR="00730BCE" w:rsidRPr="005A61A5" w:rsidRDefault="00EB418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4653</w:t>
            </w:r>
          </w:p>
        </w:tc>
        <w:tc>
          <w:tcPr>
            <w:tcW w:w="1234" w:type="dxa"/>
            <w:vAlign w:val="center"/>
          </w:tcPr>
          <w:p w:rsidR="00730BCE" w:rsidRDefault="00FD0BB3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62</w:t>
            </w:r>
          </w:p>
          <w:p w:rsidR="00730BCE" w:rsidRPr="005A61A5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</w:tc>
        <w:tc>
          <w:tcPr>
            <w:tcW w:w="1176" w:type="dxa"/>
            <w:vAlign w:val="center"/>
          </w:tcPr>
          <w:p w:rsidR="00547F3E" w:rsidRDefault="00FD0BB3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91/1</w:t>
            </w:r>
          </w:p>
          <w:p w:rsidR="00730BCE" w:rsidRPr="005A61A5" w:rsidRDefault="00730BCE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</w:t>
            </w:r>
          </w:p>
        </w:tc>
      </w:tr>
      <w:tr w:rsidR="00547F3E" w:rsidRPr="00083F4A">
        <w:trPr>
          <w:trHeight w:val="1729"/>
        </w:trPr>
        <w:tc>
          <w:tcPr>
            <w:tcW w:w="5353" w:type="dxa"/>
          </w:tcPr>
          <w:p w:rsidR="00083F4A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14. С</w:t>
            </w:r>
            <w:r w:rsidR="00083F4A" w:rsidRPr="005A61A5">
              <w:rPr>
                <w:sz w:val="28"/>
                <w:szCs w:val="28"/>
              </w:rPr>
              <w:t>писывается станок с балансового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учета: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первоначальная стоимость;</w:t>
            </w:r>
          </w:p>
          <w:p w:rsidR="00547F3E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амортизация на день продажи</w:t>
            </w:r>
          </w:p>
          <w:p w:rsidR="003C0451" w:rsidRPr="00EB4185" w:rsidRDefault="003C0451" w:rsidP="00EB4185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-остаточная стоимость</w:t>
            </w:r>
          </w:p>
        </w:tc>
        <w:tc>
          <w:tcPr>
            <w:tcW w:w="1701" w:type="dxa"/>
            <w:vAlign w:val="center"/>
          </w:tcPr>
          <w:p w:rsidR="00EB4185" w:rsidRDefault="00EB418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A69E1" w:rsidRDefault="005A69E1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C0451" w:rsidRPr="005A61A5" w:rsidRDefault="003C0451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20030</w:t>
            </w:r>
          </w:p>
          <w:p w:rsidR="003C0451" w:rsidRDefault="003C0451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3300</w:t>
            </w:r>
          </w:p>
          <w:p w:rsidR="003C0451" w:rsidRPr="00EB4185" w:rsidRDefault="00EB418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16730</w:t>
            </w:r>
          </w:p>
        </w:tc>
        <w:tc>
          <w:tcPr>
            <w:tcW w:w="1234" w:type="dxa"/>
            <w:vAlign w:val="center"/>
          </w:tcPr>
          <w:p w:rsidR="00EB4185" w:rsidRDefault="00EB4185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EB4185" w:rsidRDefault="00EB4185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C0451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  <w:p w:rsidR="003C0451" w:rsidRPr="00EB4185" w:rsidRDefault="003C0451" w:rsidP="005973B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</w:tc>
        <w:tc>
          <w:tcPr>
            <w:tcW w:w="1176" w:type="dxa"/>
            <w:vAlign w:val="center"/>
          </w:tcPr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C0451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  <w:p w:rsidR="0079717B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  <w:tr w:rsidR="00547F3E" w:rsidRPr="00083F4A">
        <w:trPr>
          <w:trHeight w:val="1322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15. Расходы по демонтажу станка:</w:t>
            </w:r>
          </w:p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-заработная плата</w:t>
            </w:r>
          </w:p>
          <w:p w:rsidR="00547F3E" w:rsidRPr="003C0451" w:rsidRDefault="00547F3E" w:rsidP="003C045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отчи</w:t>
            </w:r>
            <w:r w:rsidR="00083F4A" w:rsidRPr="005A61A5">
              <w:rPr>
                <w:sz w:val="28"/>
                <w:szCs w:val="28"/>
              </w:rPr>
              <w:t>сления на социальные нужды (26%</w:t>
            </w:r>
            <w:r w:rsidRPr="005A61A5">
              <w:rPr>
                <w:sz w:val="28"/>
                <w:szCs w:val="28"/>
              </w:rPr>
              <w:t>от заработной</w:t>
            </w:r>
            <w:r w:rsidR="00083F4A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платы)</w:t>
            </w:r>
          </w:p>
        </w:tc>
        <w:tc>
          <w:tcPr>
            <w:tcW w:w="1701" w:type="dxa"/>
            <w:vAlign w:val="center"/>
          </w:tcPr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A69E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47F3E" w:rsidRPr="005A61A5">
              <w:rPr>
                <w:sz w:val="28"/>
                <w:szCs w:val="28"/>
              </w:rPr>
              <w:t>600</w:t>
            </w:r>
          </w:p>
          <w:p w:rsidR="003C0451" w:rsidRDefault="00EB4185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</w:t>
            </w:r>
          </w:p>
          <w:p w:rsidR="00547F3E" w:rsidRPr="003C0451" w:rsidRDefault="00547F3E" w:rsidP="005973B3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91.2</w:t>
            </w:r>
          </w:p>
          <w:p w:rsidR="003C0451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C0451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3C0451" w:rsidP="005973B3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47F3E" w:rsidRPr="005A61A5" w:rsidRDefault="005973B3" w:rsidP="005973B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C0451">
              <w:rPr>
                <w:sz w:val="28"/>
                <w:szCs w:val="28"/>
              </w:rPr>
              <w:t>69</w:t>
            </w:r>
          </w:p>
          <w:p w:rsidR="00547F3E" w:rsidRPr="005A61A5" w:rsidRDefault="00547F3E" w:rsidP="005973B3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547F3E" w:rsidRPr="00083F4A">
        <w:trPr>
          <w:trHeight w:val="505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16. Поступило от покупателей в оплату стоимости станка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30500</w:t>
            </w:r>
          </w:p>
        </w:tc>
        <w:tc>
          <w:tcPr>
            <w:tcW w:w="1234" w:type="dxa"/>
            <w:vAlign w:val="center"/>
          </w:tcPr>
          <w:p w:rsidR="00547F3E" w:rsidRPr="005A61A5" w:rsidRDefault="005973B3" w:rsidP="005973B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9717B" w:rsidRPr="005A61A5">
              <w:rPr>
                <w:sz w:val="28"/>
                <w:szCs w:val="28"/>
              </w:rPr>
              <w:t>51</w:t>
            </w:r>
          </w:p>
        </w:tc>
        <w:tc>
          <w:tcPr>
            <w:tcW w:w="1176" w:type="dxa"/>
            <w:vAlign w:val="center"/>
          </w:tcPr>
          <w:p w:rsidR="00547F3E" w:rsidRPr="005A61A5" w:rsidRDefault="005973B3" w:rsidP="005973B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9717B" w:rsidRPr="005A61A5">
              <w:rPr>
                <w:sz w:val="28"/>
                <w:szCs w:val="28"/>
              </w:rPr>
              <w:t>62</w:t>
            </w:r>
          </w:p>
        </w:tc>
      </w:tr>
      <w:tr w:rsidR="00547F3E" w:rsidRPr="00083F4A">
        <w:trPr>
          <w:trHeight w:val="505"/>
        </w:trPr>
        <w:tc>
          <w:tcPr>
            <w:tcW w:w="5353" w:type="dxa"/>
          </w:tcPr>
          <w:p w:rsidR="00547F3E" w:rsidRPr="005A61A5" w:rsidRDefault="00547F3E" w:rsidP="005A61A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17. Определить финансовый результат от продажи станка</w:t>
            </w:r>
          </w:p>
        </w:tc>
        <w:tc>
          <w:tcPr>
            <w:tcW w:w="1701" w:type="dxa"/>
            <w:vAlign w:val="center"/>
          </w:tcPr>
          <w:p w:rsidR="00547F3E" w:rsidRPr="005A61A5" w:rsidRDefault="00EB418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4581</w:t>
            </w:r>
          </w:p>
        </w:tc>
        <w:tc>
          <w:tcPr>
            <w:tcW w:w="1234" w:type="dxa"/>
            <w:vAlign w:val="center"/>
          </w:tcPr>
          <w:p w:rsidR="00547F3E" w:rsidRPr="005A61A5" w:rsidRDefault="003C0451" w:rsidP="001F2BC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  <w:r w:rsidR="001F2BCD">
              <w:rPr>
                <w:sz w:val="28"/>
                <w:szCs w:val="28"/>
              </w:rPr>
              <w:t>9</w:t>
            </w:r>
          </w:p>
        </w:tc>
        <w:tc>
          <w:tcPr>
            <w:tcW w:w="1176" w:type="dxa"/>
            <w:vAlign w:val="center"/>
          </w:tcPr>
          <w:p w:rsidR="00547F3E" w:rsidRPr="005A61A5" w:rsidRDefault="005973B3" w:rsidP="005973B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9717B" w:rsidRPr="005A61A5">
              <w:rPr>
                <w:sz w:val="28"/>
                <w:szCs w:val="28"/>
              </w:rPr>
              <w:t>99</w:t>
            </w:r>
          </w:p>
        </w:tc>
      </w:tr>
    </w:tbl>
    <w:p w:rsidR="00547F3E" w:rsidRPr="00E53B98" w:rsidRDefault="00547F3E" w:rsidP="00E53B98">
      <w:pPr>
        <w:tabs>
          <w:tab w:val="left" w:pos="990"/>
        </w:tabs>
        <w:ind w:firstLine="720"/>
        <w:outlineLvl w:val="0"/>
        <w:rPr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Default="0063141B" w:rsidP="0063141B">
      <w:pPr>
        <w:tabs>
          <w:tab w:val="left" w:pos="990"/>
        </w:tabs>
        <w:spacing w:line="360" w:lineRule="auto"/>
        <w:ind w:firstLine="720"/>
        <w:outlineLvl w:val="0"/>
        <w:rPr>
          <w:b/>
          <w:sz w:val="28"/>
          <w:szCs w:val="28"/>
        </w:rPr>
      </w:pPr>
    </w:p>
    <w:p w:rsidR="0063141B" w:rsidRPr="00E53B98" w:rsidRDefault="00547F3E" w:rsidP="0063141B">
      <w:pPr>
        <w:tabs>
          <w:tab w:val="left" w:pos="990"/>
        </w:tabs>
        <w:spacing w:line="360" w:lineRule="auto"/>
        <w:ind w:firstLine="720"/>
        <w:outlineLvl w:val="0"/>
        <w:rPr>
          <w:sz w:val="28"/>
          <w:szCs w:val="28"/>
        </w:rPr>
      </w:pPr>
      <w:r w:rsidRPr="00E53B98">
        <w:rPr>
          <w:b/>
          <w:sz w:val="28"/>
          <w:szCs w:val="28"/>
        </w:rPr>
        <w:t xml:space="preserve">Задание 4. </w:t>
      </w:r>
      <w:r w:rsidRPr="00E53B98">
        <w:rPr>
          <w:sz w:val="28"/>
          <w:szCs w:val="28"/>
        </w:rPr>
        <w:t xml:space="preserve">Составить бухгалтерские проводки по заготовлению и приобретению материалов за февраль </w:t>
      </w:r>
      <w:smartTag w:uri="urn:schemas-microsoft-com:office:smarttags" w:element="metricconverter">
        <w:smartTagPr>
          <w:attr w:name="ProductID" w:val="2009 г"/>
        </w:smartTagPr>
        <w:r w:rsidRPr="00E53B98">
          <w:rPr>
            <w:sz w:val="28"/>
            <w:szCs w:val="28"/>
          </w:rPr>
          <w:t>200</w:t>
        </w:r>
        <w:r w:rsidR="00EB4185">
          <w:rPr>
            <w:sz w:val="28"/>
            <w:szCs w:val="28"/>
          </w:rPr>
          <w:t>9</w:t>
        </w:r>
        <w:r w:rsidRPr="00E53B98">
          <w:rPr>
            <w:sz w:val="28"/>
            <w:szCs w:val="28"/>
          </w:rPr>
          <w:t xml:space="preserve"> г</w:t>
        </w:r>
      </w:smartTag>
      <w:r w:rsidRPr="00E53B98">
        <w:rPr>
          <w:sz w:val="28"/>
          <w:szCs w:val="28"/>
        </w:rPr>
        <w:t>.</w:t>
      </w:r>
    </w:p>
    <w:p w:rsidR="0063141B" w:rsidRPr="00E53B98" w:rsidRDefault="00893839" w:rsidP="0063141B">
      <w:pPr>
        <w:tabs>
          <w:tab w:val="left" w:pos="990"/>
        </w:tabs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76B1A">
        <w:rPr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276"/>
        <w:gridCol w:w="1134"/>
      </w:tblGrid>
      <w:tr w:rsidR="00547F3E" w:rsidRPr="00E53B98">
        <w:tc>
          <w:tcPr>
            <w:tcW w:w="5353" w:type="dxa"/>
          </w:tcPr>
          <w:p w:rsidR="00547F3E" w:rsidRPr="005973B3" w:rsidRDefault="0079717B" w:rsidP="005973B3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Содержание хозяйственных операций</w:t>
            </w:r>
          </w:p>
        </w:tc>
        <w:tc>
          <w:tcPr>
            <w:tcW w:w="1701" w:type="dxa"/>
          </w:tcPr>
          <w:p w:rsidR="00547F3E" w:rsidRPr="005A61A5" w:rsidRDefault="00216C2A" w:rsidP="005973B3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Сумма,</w:t>
            </w:r>
            <w:r w:rsidR="005973B3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руб</w:t>
            </w:r>
          </w:p>
        </w:tc>
        <w:tc>
          <w:tcPr>
            <w:tcW w:w="1276" w:type="dxa"/>
          </w:tcPr>
          <w:p w:rsidR="00547F3E" w:rsidRPr="005A61A5" w:rsidRDefault="00216C2A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</w:tcPr>
          <w:p w:rsidR="00547F3E" w:rsidRPr="005A61A5" w:rsidRDefault="00216C2A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</w:t>
            </w:r>
          </w:p>
        </w:tc>
      </w:tr>
      <w:tr w:rsidR="00547F3E" w:rsidRPr="00E53B98">
        <w:trPr>
          <w:trHeight w:val="1935"/>
        </w:trPr>
        <w:tc>
          <w:tcPr>
            <w:tcW w:w="5353" w:type="dxa"/>
          </w:tcPr>
          <w:p w:rsidR="00547F3E" w:rsidRPr="005A61A5" w:rsidRDefault="00547F3E" w:rsidP="000C62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1. Принят к оплате счет № 520 от ОАО «Ритм» за поступившие в прошлом месяце основные материалы:</w:t>
            </w:r>
          </w:p>
          <w:p w:rsidR="00547F3E" w:rsidRPr="005A61A5" w:rsidRDefault="00547F3E" w:rsidP="000C62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5A61A5" w:rsidRDefault="00547F3E" w:rsidP="000C62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0359" w:rsidRPr="000C622F" w:rsidRDefault="00547F3E" w:rsidP="000C62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</w:t>
            </w:r>
            <w:r w:rsidR="00893839">
              <w:rPr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:rsidR="00547F3E" w:rsidRDefault="00547F3E" w:rsidP="005A69E1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C622F" w:rsidRDefault="000C622F" w:rsidP="005A69E1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C622F" w:rsidRDefault="000C622F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  <w:p w:rsidR="000C622F" w:rsidRDefault="000C622F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  <w:p w:rsidR="000C622F" w:rsidRPr="000C622F" w:rsidRDefault="000C622F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7362</w:t>
            </w:r>
          </w:p>
        </w:tc>
        <w:tc>
          <w:tcPr>
            <w:tcW w:w="1276" w:type="dxa"/>
            <w:vAlign w:val="center"/>
          </w:tcPr>
          <w:p w:rsidR="00540359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40359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47F3E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540359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540359" w:rsidRPr="000C622F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1134" w:type="dxa"/>
            <w:vAlign w:val="center"/>
          </w:tcPr>
          <w:p w:rsidR="00540359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40359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47F3E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540359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540359" w:rsidRPr="000C622F" w:rsidRDefault="00540359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47F3E" w:rsidRPr="00E53B98">
        <w:tc>
          <w:tcPr>
            <w:tcW w:w="5353" w:type="dxa"/>
          </w:tcPr>
          <w:p w:rsidR="00540359" w:rsidRDefault="00547F3E" w:rsidP="000C62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2. Приняты на склад по акту № 26</w:t>
            </w:r>
          </w:p>
          <w:p w:rsidR="00547F3E" w:rsidRPr="005A61A5" w:rsidRDefault="00547F3E" w:rsidP="000C62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поступившие основные материалы от Завода №1, оплаченные в прошлом месяце:</w:t>
            </w:r>
          </w:p>
          <w:p w:rsidR="00547F3E" w:rsidRPr="005A61A5" w:rsidRDefault="00547F3E" w:rsidP="0054035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5A61A5" w:rsidRDefault="00547F3E" w:rsidP="0054035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7F3E" w:rsidRPr="005A61A5" w:rsidRDefault="00547F3E" w:rsidP="0054035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210 700</w:t>
            </w: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7 000</w:t>
            </w:r>
          </w:p>
          <w:p w:rsidR="00547F3E" w:rsidRPr="005A61A5" w:rsidRDefault="00540359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39186</w:t>
            </w:r>
          </w:p>
        </w:tc>
        <w:tc>
          <w:tcPr>
            <w:tcW w:w="1276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A93C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10.1</w:t>
            </w:r>
          </w:p>
          <w:p w:rsidR="005A69E1" w:rsidRDefault="00A93C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</w:t>
            </w:r>
            <w:r w:rsidR="00540359">
              <w:rPr>
                <w:sz w:val="28"/>
                <w:szCs w:val="28"/>
              </w:rPr>
              <w:t>1</w:t>
            </w:r>
            <w:r w:rsidRPr="005A61A5">
              <w:rPr>
                <w:sz w:val="28"/>
                <w:szCs w:val="28"/>
              </w:rPr>
              <w:t>2</w:t>
            </w:r>
          </w:p>
          <w:p w:rsidR="00547F3E" w:rsidRPr="005A61A5" w:rsidRDefault="00A93C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730E15">
              <w:rPr>
                <w:sz w:val="28"/>
                <w:szCs w:val="28"/>
              </w:rPr>
              <w:t>.3</w:t>
            </w:r>
          </w:p>
        </w:tc>
        <w:tc>
          <w:tcPr>
            <w:tcW w:w="1134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730E15" w:rsidRDefault="00A93C67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  <w:p w:rsidR="00547F3E" w:rsidRPr="005A61A5" w:rsidRDefault="00730E1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</w:tc>
      </w:tr>
      <w:tr w:rsidR="00547F3E" w:rsidRPr="00E53B98">
        <w:trPr>
          <w:trHeight w:val="1669"/>
        </w:trPr>
        <w:tc>
          <w:tcPr>
            <w:tcW w:w="5353" w:type="dxa"/>
          </w:tcPr>
          <w:p w:rsidR="00547F3E" w:rsidRPr="005A61A5" w:rsidRDefault="00547F3E" w:rsidP="00730E1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3. При приемке выявлена недостача по вине поставщика:</w:t>
            </w:r>
          </w:p>
          <w:p w:rsidR="00547F3E" w:rsidRPr="005A61A5" w:rsidRDefault="00547F3E" w:rsidP="00730E1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5A61A5" w:rsidRDefault="00547F3E" w:rsidP="00730E1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7F3E" w:rsidRPr="005A61A5" w:rsidRDefault="00547F3E" w:rsidP="00730E1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3899" w:rsidRDefault="00C23899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1630</w:t>
            </w: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700</w:t>
            </w:r>
          </w:p>
          <w:p w:rsidR="00547F3E" w:rsidRPr="005A61A5" w:rsidRDefault="00730E1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276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3899" w:rsidRDefault="00C23899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730E15" w:rsidRDefault="001F2BC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F2BCD" w:rsidRDefault="001F2BC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F2BCD" w:rsidRPr="005A61A5" w:rsidRDefault="001F2BC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C23899" w:rsidRDefault="00C23899" w:rsidP="001F2BC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F2BCD" w:rsidRDefault="001F2BCD" w:rsidP="001F2BC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1F2BCD" w:rsidRPr="005A61A5" w:rsidRDefault="001F2BCD" w:rsidP="001F2BC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1F2BCD" w:rsidRDefault="001F2BCD" w:rsidP="001F2BC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547F3E" w:rsidRPr="005A61A5" w:rsidRDefault="001F2BCD" w:rsidP="001F2BC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</w:tr>
      <w:tr w:rsidR="00547F3E" w:rsidRPr="00E53B98">
        <w:tc>
          <w:tcPr>
            <w:tcW w:w="5353" w:type="dxa"/>
          </w:tcPr>
          <w:p w:rsidR="00547F3E" w:rsidRPr="005A61A5" w:rsidRDefault="00547F3E" w:rsidP="00DC0E3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4. Приняты на склад по приходному  ордеру № 124 комплект. изделия, поступившие от Машзавода </w:t>
            </w:r>
          </w:p>
          <w:p w:rsidR="00547F3E" w:rsidRPr="005A61A5" w:rsidRDefault="00547F3E" w:rsidP="00DC0E3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-по учетной цене</w:t>
            </w:r>
          </w:p>
          <w:p w:rsidR="00547F3E" w:rsidRPr="005A61A5" w:rsidRDefault="00547F3E" w:rsidP="00DC0E3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7F3E" w:rsidRPr="005A61A5" w:rsidRDefault="00547F3E" w:rsidP="00DC0E3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DC0E34" w:rsidRDefault="00DC0E34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30 000</w:t>
            </w: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3300</w:t>
            </w:r>
          </w:p>
          <w:p w:rsidR="00547F3E" w:rsidRPr="005A61A5" w:rsidRDefault="00C23899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5994</w:t>
            </w:r>
          </w:p>
        </w:tc>
        <w:tc>
          <w:tcPr>
            <w:tcW w:w="1276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23899" w:rsidRDefault="00C23899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C23899">
              <w:rPr>
                <w:sz w:val="28"/>
                <w:szCs w:val="28"/>
              </w:rPr>
              <w:t>.2</w:t>
            </w: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C23899">
              <w:rPr>
                <w:sz w:val="28"/>
                <w:szCs w:val="28"/>
              </w:rPr>
              <w:t>.12</w:t>
            </w: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C23899">
              <w:rPr>
                <w:sz w:val="28"/>
                <w:szCs w:val="28"/>
              </w:rPr>
              <w:t>.3</w:t>
            </w:r>
          </w:p>
        </w:tc>
        <w:tc>
          <w:tcPr>
            <w:tcW w:w="1134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  <w:p w:rsidR="00547F3E" w:rsidRPr="005A61A5" w:rsidRDefault="00F82DCA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</w:tc>
      </w:tr>
      <w:tr w:rsidR="00547F3E" w:rsidRPr="00E53B98">
        <w:tc>
          <w:tcPr>
            <w:tcW w:w="5353" w:type="dxa"/>
          </w:tcPr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5. Приняты на склад по приходному ордеру № 125 запасные части от АО «Запчасть»:</w:t>
            </w:r>
          </w:p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Принята к вычету сумма НДС по операциям 1-5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E77325" w:rsidRPr="005A61A5" w:rsidRDefault="00E77325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0D714D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290300</w:t>
            </w: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1600</w:t>
            </w:r>
          </w:p>
          <w:p w:rsidR="00547F3E" w:rsidRPr="005A61A5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52542</w:t>
            </w: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105503</w:t>
            </w:r>
          </w:p>
        </w:tc>
        <w:tc>
          <w:tcPr>
            <w:tcW w:w="1276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E77325" w:rsidRPr="005A61A5" w:rsidRDefault="00E77325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0D714D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0D714D">
              <w:rPr>
                <w:sz w:val="28"/>
                <w:szCs w:val="28"/>
              </w:rPr>
              <w:t>.5</w:t>
            </w: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0D714D">
              <w:rPr>
                <w:sz w:val="28"/>
                <w:szCs w:val="28"/>
              </w:rPr>
              <w:t>.12</w:t>
            </w: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0D714D">
              <w:rPr>
                <w:sz w:val="28"/>
                <w:szCs w:val="28"/>
              </w:rPr>
              <w:t>.3</w:t>
            </w: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E77325" w:rsidRPr="005A61A5" w:rsidRDefault="00E77325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D714D" w:rsidRDefault="000D714D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0D714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</w:tr>
      <w:tr w:rsidR="00547F3E" w:rsidRPr="00E53B98">
        <w:tc>
          <w:tcPr>
            <w:tcW w:w="5353" w:type="dxa"/>
          </w:tcPr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6. Приняты на склад по приходному ордеру № 126 комплектующие изделия от предпринимателя Захарова:</w:t>
            </w:r>
          </w:p>
          <w:p w:rsidR="00547F3E" w:rsidRPr="005A61A5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0D714D" w:rsidRDefault="00547F3E" w:rsidP="000D714D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ТЗ</w:t>
            </w:r>
            <w:r w:rsidR="000D714D">
              <w:rPr>
                <w:sz w:val="28"/>
                <w:szCs w:val="28"/>
              </w:rPr>
              <w:t>Р</w:t>
            </w:r>
          </w:p>
        </w:tc>
        <w:tc>
          <w:tcPr>
            <w:tcW w:w="1701" w:type="dxa"/>
            <w:vAlign w:val="center"/>
          </w:tcPr>
          <w:p w:rsidR="00C1652B" w:rsidRDefault="00C1652B" w:rsidP="000D714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C1652B" w:rsidRDefault="00C1652B" w:rsidP="000D714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C1652B" w:rsidRDefault="00C1652B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45000</w:t>
            </w: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2700</w:t>
            </w:r>
          </w:p>
        </w:tc>
        <w:tc>
          <w:tcPr>
            <w:tcW w:w="1276" w:type="dxa"/>
            <w:vAlign w:val="center"/>
          </w:tcPr>
          <w:p w:rsidR="00C1652B" w:rsidRDefault="00C1652B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C1652B" w:rsidRDefault="00C1652B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C1652B" w:rsidRDefault="00C1652B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C1652B">
              <w:rPr>
                <w:sz w:val="28"/>
                <w:szCs w:val="28"/>
              </w:rPr>
              <w:t>.2</w:t>
            </w: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10.12</w:t>
            </w:r>
          </w:p>
        </w:tc>
        <w:tc>
          <w:tcPr>
            <w:tcW w:w="1134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652B" w:rsidRDefault="00C1652B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E77325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76</w:t>
            </w:r>
            <w:r w:rsidR="00EF390E" w:rsidRPr="005A61A5">
              <w:rPr>
                <w:sz w:val="28"/>
                <w:szCs w:val="28"/>
              </w:rPr>
              <w:t>.6</w:t>
            </w:r>
          </w:p>
          <w:p w:rsidR="00547F3E" w:rsidRPr="005A61A5" w:rsidRDefault="001F2BCD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EF390E" w:rsidRPr="005A61A5">
              <w:rPr>
                <w:sz w:val="28"/>
                <w:szCs w:val="28"/>
              </w:rPr>
              <w:t>.6</w:t>
            </w:r>
          </w:p>
        </w:tc>
      </w:tr>
      <w:tr w:rsidR="00547F3E" w:rsidRPr="00E53B98">
        <w:tc>
          <w:tcPr>
            <w:tcW w:w="5353" w:type="dxa"/>
          </w:tcPr>
          <w:p w:rsidR="00C1652B" w:rsidRDefault="00C1652B" w:rsidP="00C1652B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Приняты по акту № 28</w:t>
            </w:r>
          </w:p>
          <w:p w:rsidR="00547F3E" w:rsidRPr="005A61A5" w:rsidRDefault="00C1652B" w:rsidP="00C1652B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47F3E" w:rsidRPr="005A61A5">
              <w:rPr>
                <w:sz w:val="28"/>
                <w:szCs w:val="28"/>
              </w:rPr>
              <w:t>спомогательные</w:t>
            </w:r>
            <w:r>
              <w:rPr>
                <w:sz w:val="28"/>
                <w:szCs w:val="28"/>
              </w:rPr>
              <w:t xml:space="preserve"> </w:t>
            </w:r>
            <w:r w:rsidR="00547F3E" w:rsidRPr="005A61A5">
              <w:rPr>
                <w:sz w:val="28"/>
                <w:szCs w:val="28"/>
              </w:rPr>
              <w:t>материалы от ООО «Стройматериалы»:</w:t>
            </w:r>
          </w:p>
          <w:p w:rsidR="00547F3E" w:rsidRPr="005A61A5" w:rsidRDefault="00547F3E" w:rsidP="00C1652B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5A61A5" w:rsidRDefault="00547F3E" w:rsidP="00C1652B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7F3E" w:rsidRPr="005A61A5" w:rsidRDefault="00547F3E" w:rsidP="00C1652B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  <w:p w:rsidR="00547F3E" w:rsidRPr="005A61A5" w:rsidRDefault="00547F3E" w:rsidP="00C1652B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При приемке материалов выявлены излишки</w:t>
            </w:r>
            <w:r w:rsidR="00C1652B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и оприходованы по учет. цене</w:t>
            </w:r>
          </w:p>
        </w:tc>
        <w:tc>
          <w:tcPr>
            <w:tcW w:w="1701" w:type="dxa"/>
            <w:vAlign w:val="center"/>
          </w:tcPr>
          <w:p w:rsidR="0081767F" w:rsidRDefault="0081767F" w:rsidP="00C1652B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1767F" w:rsidRDefault="0081767F" w:rsidP="00C1652B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1767F" w:rsidRDefault="0081767F" w:rsidP="00C1652B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28 640</w:t>
            </w:r>
          </w:p>
          <w:p w:rsidR="00547F3E" w:rsidRPr="005A61A5" w:rsidRDefault="00547F3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3100</w:t>
            </w:r>
          </w:p>
          <w:p w:rsidR="00547F3E" w:rsidRPr="005A61A5" w:rsidRDefault="00C1652B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65B3B">
              <w:rPr>
                <w:sz w:val="28"/>
                <w:szCs w:val="28"/>
              </w:rPr>
              <w:t>713</w:t>
            </w: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</w:t>
            </w:r>
            <w:r w:rsidR="0081767F">
              <w:rPr>
                <w:sz w:val="28"/>
                <w:szCs w:val="28"/>
              </w:rPr>
              <w:t> </w:t>
            </w:r>
            <w:r w:rsidRPr="005A61A5"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547F3E" w:rsidRPr="005A61A5" w:rsidRDefault="00EF390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6C4D2E">
              <w:rPr>
                <w:sz w:val="28"/>
                <w:szCs w:val="28"/>
              </w:rPr>
              <w:t>.6</w:t>
            </w:r>
          </w:p>
          <w:p w:rsidR="00547F3E" w:rsidRPr="005A61A5" w:rsidRDefault="00EF390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6C4D2E">
              <w:rPr>
                <w:sz w:val="28"/>
                <w:szCs w:val="28"/>
              </w:rPr>
              <w:t>.12</w:t>
            </w:r>
          </w:p>
          <w:p w:rsidR="00547F3E" w:rsidRPr="005A61A5" w:rsidRDefault="00EF390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6C4D2E">
              <w:rPr>
                <w:sz w:val="28"/>
                <w:szCs w:val="28"/>
              </w:rPr>
              <w:t>.3</w:t>
            </w:r>
          </w:p>
          <w:p w:rsidR="00547F3E" w:rsidRPr="005A61A5" w:rsidRDefault="00547F3E" w:rsidP="005A69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47F3E" w:rsidRDefault="00EF390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6C4D2E">
              <w:rPr>
                <w:sz w:val="28"/>
                <w:szCs w:val="28"/>
              </w:rPr>
              <w:t>.6</w:t>
            </w:r>
          </w:p>
          <w:p w:rsidR="001F2BCD" w:rsidRPr="005A61A5" w:rsidRDefault="001F2BCD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91.1</w:t>
            </w:r>
          </w:p>
        </w:tc>
        <w:tc>
          <w:tcPr>
            <w:tcW w:w="1134" w:type="dxa"/>
            <w:vAlign w:val="center"/>
          </w:tcPr>
          <w:p w:rsidR="006C4D2E" w:rsidRDefault="006C4D2E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6C4D2E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81767F" w:rsidRDefault="0081767F" w:rsidP="005A69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81767F" w:rsidRDefault="0081767F" w:rsidP="005A69E1">
            <w:pPr>
              <w:jc w:val="center"/>
              <w:rPr>
                <w:sz w:val="28"/>
                <w:szCs w:val="28"/>
              </w:rPr>
            </w:pPr>
          </w:p>
          <w:p w:rsidR="0081767F" w:rsidRDefault="001F2BCD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91.1</w:t>
            </w:r>
          </w:p>
          <w:p w:rsidR="001F2BCD" w:rsidRPr="0081767F" w:rsidRDefault="001F2BCD" w:rsidP="005A69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</w:tr>
      <w:tr w:rsidR="00547F3E" w:rsidRPr="00E53B98">
        <w:tc>
          <w:tcPr>
            <w:tcW w:w="5353" w:type="dxa"/>
          </w:tcPr>
          <w:p w:rsidR="00134DC3" w:rsidRDefault="00134DC3" w:rsidP="00134DC3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Приняты от подотчетного лица</w:t>
            </w:r>
          </w:p>
          <w:p w:rsidR="00547F3E" w:rsidRPr="005A61A5" w:rsidRDefault="00547F3E" w:rsidP="00134DC3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запасные части по приходному ордеру № 127:</w:t>
            </w:r>
          </w:p>
          <w:p w:rsidR="00547F3E" w:rsidRPr="005A61A5" w:rsidRDefault="00547F3E" w:rsidP="00134DC3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  <w:p w:rsidR="00547F3E" w:rsidRPr="005A61A5" w:rsidRDefault="00547F3E" w:rsidP="00134DC3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транспортные расходы</w:t>
            </w:r>
          </w:p>
          <w:p w:rsidR="00547F3E" w:rsidRPr="005A61A5" w:rsidRDefault="00547F3E" w:rsidP="00134DC3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НДС</w:t>
            </w:r>
          </w:p>
        </w:tc>
        <w:tc>
          <w:tcPr>
            <w:tcW w:w="1701" w:type="dxa"/>
            <w:vAlign w:val="center"/>
          </w:tcPr>
          <w:p w:rsidR="00547F3E" w:rsidRPr="005A61A5" w:rsidRDefault="00547F3E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6 200</w:t>
            </w: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1 340</w:t>
            </w:r>
          </w:p>
          <w:p w:rsidR="00547F3E" w:rsidRPr="005A61A5" w:rsidRDefault="00134DC3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</w:t>
            </w:r>
          </w:p>
        </w:tc>
        <w:tc>
          <w:tcPr>
            <w:tcW w:w="1276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134DC3">
              <w:rPr>
                <w:sz w:val="28"/>
                <w:szCs w:val="28"/>
              </w:rPr>
              <w:t>.5</w:t>
            </w:r>
          </w:p>
          <w:p w:rsidR="00547F3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  <w:r w:rsidR="00134DC3">
              <w:rPr>
                <w:sz w:val="28"/>
                <w:szCs w:val="28"/>
              </w:rPr>
              <w:t>.12</w:t>
            </w:r>
          </w:p>
          <w:p w:rsidR="00547F3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</w:t>
            </w:r>
            <w:r w:rsidR="00134DC3">
              <w:rPr>
                <w:sz w:val="28"/>
                <w:szCs w:val="28"/>
              </w:rPr>
              <w:t>.3</w:t>
            </w:r>
          </w:p>
        </w:tc>
        <w:tc>
          <w:tcPr>
            <w:tcW w:w="1134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71</w:t>
            </w:r>
          </w:p>
          <w:p w:rsidR="00EF390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71</w:t>
            </w:r>
          </w:p>
          <w:p w:rsidR="00547F3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71</w:t>
            </w:r>
          </w:p>
        </w:tc>
      </w:tr>
      <w:tr w:rsidR="00547F3E" w:rsidRPr="00E53B98">
        <w:tc>
          <w:tcPr>
            <w:tcW w:w="5353" w:type="dxa"/>
          </w:tcPr>
          <w:p w:rsidR="00547F3E" w:rsidRPr="005A61A5" w:rsidRDefault="00547F3E" w:rsidP="00C10048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9. Приобретены подотчетным лицом и приняты на склад моющие средства:</w:t>
            </w:r>
          </w:p>
          <w:p w:rsidR="00547F3E" w:rsidRPr="005A61A5" w:rsidRDefault="00547F3E" w:rsidP="00C10048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учетной цене</w:t>
            </w:r>
          </w:p>
        </w:tc>
        <w:tc>
          <w:tcPr>
            <w:tcW w:w="1701" w:type="dxa"/>
            <w:vAlign w:val="center"/>
          </w:tcPr>
          <w:p w:rsidR="00C10048" w:rsidRDefault="00C10048" w:rsidP="00C10048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C10048" w:rsidRDefault="00C10048" w:rsidP="00C10048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547F3E" w:rsidRPr="005A61A5" w:rsidRDefault="00547F3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520</w:t>
            </w:r>
          </w:p>
        </w:tc>
        <w:tc>
          <w:tcPr>
            <w:tcW w:w="1276" w:type="dxa"/>
            <w:vAlign w:val="center"/>
          </w:tcPr>
          <w:p w:rsidR="00C10048" w:rsidRDefault="00C1004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C10048" w:rsidRDefault="00C1004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C1004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EF390E" w:rsidRPr="005A61A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47F3E" w:rsidRPr="005A61A5" w:rsidRDefault="00547F3E" w:rsidP="005A69E1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0048" w:rsidRDefault="00C10048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47F3E" w:rsidRPr="005A61A5" w:rsidRDefault="00EF390E" w:rsidP="005A69E1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71</w:t>
            </w:r>
          </w:p>
        </w:tc>
      </w:tr>
    </w:tbl>
    <w:p w:rsidR="00547F3E" w:rsidRPr="00E53B98" w:rsidRDefault="00547F3E" w:rsidP="00547F3E">
      <w:pPr>
        <w:tabs>
          <w:tab w:val="left" w:pos="990"/>
        </w:tabs>
        <w:ind w:firstLine="720"/>
        <w:outlineLvl w:val="0"/>
        <w:rPr>
          <w:sz w:val="28"/>
          <w:szCs w:val="28"/>
        </w:rPr>
      </w:pP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Рассчитать ТЗР (%) для дальнейшего определения суммы отклонений, списываемой на затраты предприятия.</w:t>
      </w: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Процент транспортно – заготовительных расходов (ТЗР) рассчитать по формуле:</w:t>
      </w: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b/>
          <w:sz w:val="28"/>
          <w:szCs w:val="28"/>
        </w:rPr>
      </w:pPr>
      <w:r w:rsidRPr="00E53B98">
        <w:rPr>
          <w:b/>
          <w:sz w:val="28"/>
          <w:szCs w:val="28"/>
        </w:rPr>
        <w:t xml:space="preserve">ТЗР (%) = (ТЗР н + ТЗР отч. п.): (Мн + М отч. п.)* 100, </w:t>
      </w: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где:</w:t>
      </w: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К – отношение ТЗР к покупной стоимости материалов;</w:t>
      </w: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ТЗРн и ТЗР отч. п. – сумма транспортно – заготовительных расходов на начало периода и за отчетный период соответственно;</w:t>
      </w:r>
    </w:p>
    <w:p w:rsidR="00547F3E" w:rsidRPr="00E53B98" w:rsidRDefault="00547F3E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Мн и М отч.п. – учетная цена материалов на начало отчетного периода и поступивших за отчетный период соответственно.</w:t>
      </w:r>
    </w:p>
    <w:p w:rsidR="00547F3E" w:rsidRDefault="003959A4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Остатки по ТЗР на 01.02.2008</w:t>
      </w:r>
      <w:r w:rsidR="00547F3E" w:rsidRPr="00E53B98">
        <w:rPr>
          <w:sz w:val="28"/>
          <w:szCs w:val="28"/>
        </w:rPr>
        <w:t xml:space="preserve"> г. составляют:</w:t>
      </w:r>
    </w:p>
    <w:p w:rsidR="0063141B" w:rsidRDefault="0063141B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</w:p>
    <w:p w:rsidR="0063141B" w:rsidRDefault="0063141B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</w:p>
    <w:p w:rsidR="0063141B" w:rsidRPr="00E53B98" w:rsidRDefault="0063141B" w:rsidP="003959A4">
      <w:pPr>
        <w:tabs>
          <w:tab w:val="left" w:pos="990"/>
        </w:tabs>
        <w:spacing w:line="360" w:lineRule="auto"/>
        <w:outlineLvl w:val="0"/>
        <w:rPr>
          <w:sz w:val="28"/>
          <w:szCs w:val="28"/>
        </w:rPr>
      </w:pPr>
    </w:p>
    <w:p w:rsidR="00914D92" w:rsidRPr="00E53B98" w:rsidRDefault="00914D92" w:rsidP="00914D92">
      <w:pPr>
        <w:ind w:firstLine="720"/>
        <w:jc w:val="right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 xml:space="preserve">Таблица </w:t>
      </w:r>
      <w:r w:rsidR="003959A4">
        <w:rPr>
          <w:sz w:val="28"/>
          <w:szCs w:val="28"/>
        </w:rPr>
        <w:t>5</w:t>
      </w:r>
    </w:p>
    <w:p w:rsidR="00914D92" w:rsidRPr="00E53B98" w:rsidRDefault="00914D92" w:rsidP="00914D92">
      <w:pPr>
        <w:ind w:firstLine="720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 xml:space="preserve">                       </w:t>
      </w:r>
    </w:p>
    <w:tbl>
      <w:tblPr>
        <w:tblW w:w="0" w:type="auto"/>
        <w:tblInd w:w="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1985"/>
      </w:tblGrid>
      <w:tr w:rsidR="00897B7C" w:rsidRPr="00E53B98">
        <w:tc>
          <w:tcPr>
            <w:tcW w:w="5058" w:type="dxa"/>
          </w:tcPr>
          <w:p w:rsidR="00897B7C" w:rsidRPr="005A61A5" w:rsidRDefault="00897B7C" w:rsidP="003959A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ТЗР по основным</w:t>
            </w:r>
            <w:r w:rsidR="004A6EE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материалам</w:t>
            </w:r>
          </w:p>
        </w:tc>
        <w:tc>
          <w:tcPr>
            <w:tcW w:w="1985" w:type="dxa"/>
            <w:vAlign w:val="center"/>
          </w:tcPr>
          <w:p w:rsidR="00897B7C" w:rsidRPr="005A61A5" w:rsidRDefault="00897B7C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400</w:t>
            </w:r>
          </w:p>
        </w:tc>
      </w:tr>
      <w:tr w:rsidR="00897B7C" w:rsidRPr="00E53B98">
        <w:tc>
          <w:tcPr>
            <w:tcW w:w="5058" w:type="dxa"/>
          </w:tcPr>
          <w:p w:rsidR="00897B7C" w:rsidRPr="005A61A5" w:rsidRDefault="00897B7C" w:rsidP="003959A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ТЗР по вспомога</w:t>
            </w:r>
            <w:r w:rsidR="003959A4">
              <w:rPr>
                <w:sz w:val="28"/>
                <w:szCs w:val="28"/>
              </w:rPr>
              <w:t xml:space="preserve">тельным </w:t>
            </w:r>
            <w:r w:rsidRPr="005A61A5">
              <w:rPr>
                <w:sz w:val="28"/>
                <w:szCs w:val="28"/>
              </w:rPr>
              <w:t>материалам</w:t>
            </w:r>
          </w:p>
        </w:tc>
        <w:tc>
          <w:tcPr>
            <w:tcW w:w="1985" w:type="dxa"/>
            <w:vAlign w:val="center"/>
          </w:tcPr>
          <w:p w:rsidR="00897B7C" w:rsidRPr="005A61A5" w:rsidRDefault="00897B7C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</w:t>
            </w:r>
          </w:p>
        </w:tc>
      </w:tr>
      <w:tr w:rsidR="00897B7C" w:rsidRPr="00E53B98">
        <w:tc>
          <w:tcPr>
            <w:tcW w:w="5058" w:type="dxa"/>
          </w:tcPr>
          <w:p w:rsidR="00897B7C" w:rsidRPr="005A61A5" w:rsidRDefault="00897B7C" w:rsidP="003959A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ТЗР по комплектующим изделиям</w:t>
            </w:r>
          </w:p>
        </w:tc>
        <w:tc>
          <w:tcPr>
            <w:tcW w:w="1985" w:type="dxa"/>
            <w:vAlign w:val="center"/>
          </w:tcPr>
          <w:p w:rsidR="00897B7C" w:rsidRPr="005A61A5" w:rsidRDefault="00897B7C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700</w:t>
            </w:r>
          </w:p>
        </w:tc>
      </w:tr>
      <w:tr w:rsidR="00897B7C" w:rsidRPr="00E53B98">
        <w:tc>
          <w:tcPr>
            <w:tcW w:w="5058" w:type="dxa"/>
          </w:tcPr>
          <w:p w:rsidR="00897B7C" w:rsidRPr="005A61A5" w:rsidRDefault="00897B7C" w:rsidP="003959A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ТЗР по запасным</w:t>
            </w:r>
            <w:r w:rsidR="004A6EE8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частям</w:t>
            </w:r>
          </w:p>
        </w:tc>
        <w:tc>
          <w:tcPr>
            <w:tcW w:w="1985" w:type="dxa"/>
            <w:vAlign w:val="center"/>
          </w:tcPr>
          <w:p w:rsidR="00897B7C" w:rsidRPr="005A61A5" w:rsidRDefault="00897B7C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820</w:t>
            </w:r>
          </w:p>
        </w:tc>
      </w:tr>
      <w:tr w:rsidR="00897B7C" w:rsidRPr="00E53B98">
        <w:tc>
          <w:tcPr>
            <w:tcW w:w="5058" w:type="dxa"/>
          </w:tcPr>
          <w:p w:rsidR="00897B7C" w:rsidRPr="005A61A5" w:rsidRDefault="00897B7C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vAlign w:val="center"/>
          </w:tcPr>
          <w:p w:rsidR="00897B7C" w:rsidRPr="005A61A5" w:rsidRDefault="00897B7C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2120</w:t>
            </w:r>
          </w:p>
        </w:tc>
      </w:tr>
    </w:tbl>
    <w:p w:rsidR="00914D92" w:rsidRDefault="00914D92" w:rsidP="00547F3E">
      <w:pPr>
        <w:tabs>
          <w:tab w:val="left" w:pos="990"/>
        </w:tabs>
        <w:ind w:firstLine="720"/>
        <w:outlineLvl w:val="0"/>
        <w:rPr>
          <w:sz w:val="28"/>
          <w:szCs w:val="28"/>
        </w:rPr>
      </w:pPr>
    </w:p>
    <w:p w:rsidR="00A26F9F" w:rsidRPr="00874AD4" w:rsidRDefault="003959A4" w:rsidP="00874AD4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Решение предст</w:t>
      </w:r>
      <w:r w:rsidR="0063141B">
        <w:rPr>
          <w:bCs/>
          <w:sz w:val="28"/>
        </w:rPr>
        <w:t>авим в виде таблицы (см. табл. 5,4</w:t>
      </w:r>
      <w:r w:rsidR="00276B1A">
        <w:rPr>
          <w:bCs/>
          <w:sz w:val="28"/>
        </w:rPr>
        <w:t>)</w:t>
      </w:r>
    </w:p>
    <w:p w:rsidR="00276B1A" w:rsidRPr="00A26F9F" w:rsidRDefault="003959A4" w:rsidP="00A26F9F">
      <w:pPr>
        <w:spacing w:line="360" w:lineRule="auto"/>
        <w:ind w:firstLine="720"/>
        <w:jc w:val="right"/>
        <w:outlineLvl w:val="0"/>
        <w:rPr>
          <w:sz w:val="28"/>
          <w:szCs w:val="28"/>
        </w:rPr>
      </w:pPr>
      <w:r w:rsidRPr="00276B1A">
        <w:rPr>
          <w:sz w:val="28"/>
          <w:szCs w:val="28"/>
        </w:rPr>
        <w:t xml:space="preserve">  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7"/>
        <w:gridCol w:w="1507"/>
        <w:gridCol w:w="2350"/>
        <w:gridCol w:w="2232"/>
        <w:gridCol w:w="1698"/>
      </w:tblGrid>
      <w:tr w:rsidR="003959A4" w:rsidRPr="003959A4">
        <w:tc>
          <w:tcPr>
            <w:tcW w:w="2067" w:type="dxa"/>
          </w:tcPr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:rsidR="00276B1A" w:rsidRDefault="00276B1A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Сырье и</w:t>
            </w:r>
          </w:p>
          <w:p w:rsidR="003959A4" w:rsidRPr="003959A4" w:rsidRDefault="003959A4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материалы</w:t>
            </w:r>
          </w:p>
        </w:tc>
        <w:tc>
          <w:tcPr>
            <w:tcW w:w="2350" w:type="dxa"/>
          </w:tcPr>
          <w:p w:rsidR="003959A4" w:rsidRPr="003959A4" w:rsidRDefault="003959A4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Вспомогательные материалы</w:t>
            </w:r>
          </w:p>
        </w:tc>
        <w:tc>
          <w:tcPr>
            <w:tcW w:w="2232" w:type="dxa"/>
          </w:tcPr>
          <w:p w:rsidR="003959A4" w:rsidRPr="003959A4" w:rsidRDefault="003959A4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Комплектующие изделия</w:t>
            </w:r>
          </w:p>
        </w:tc>
        <w:tc>
          <w:tcPr>
            <w:tcW w:w="1698" w:type="dxa"/>
          </w:tcPr>
          <w:p w:rsidR="003959A4" w:rsidRPr="003959A4" w:rsidRDefault="003959A4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Запасные части</w:t>
            </w:r>
          </w:p>
        </w:tc>
      </w:tr>
      <w:tr w:rsidR="003959A4" w:rsidRPr="003959A4">
        <w:tc>
          <w:tcPr>
            <w:tcW w:w="2067" w:type="dxa"/>
          </w:tcPr>
          <w:p w:rsidR="00276B1A" w:rsidRDefault="00276B1A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Остаток</w:t>
            </w:r>
          </w:p>
          <w:p w:rsidR="003959A4" w:rsidRPr="003959A4" w:rsidRDefault="003959A4" w:rsidP="00276B1A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материалов по учетной цене, руб.</w:t>
            </w:r>
          </w:p>
        </w:tc>
        <w:tc>
          <w:tcPr>
            <w:tcW w:w="1507" w:type="dxa"/>
          </w:tcPr>
          <w:p w:rsidR="003959A4" w:rsidRPr="003959A4" w:rsidRDefault="00A26F9F" w:rsidP="00463D5E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400 000</w:t>
            </w:r>
          </w:p>
        </w:tc>
        <w:tc>
          <w:tcPr>
            <w:tcW w:w="2350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100 000</w:t>
            </w:r>
          </w:p>
        </w:tc>
        <w:tc>
          <w:tcPr>
            <w:tcW w:w="2232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3959A4" w:rsidRPr="003959A4">
              <w:rPr>
                <w:bCs/>
                <w:sz w:val="28"/>
                <w:szCs w:val="28"/>
              </w:rPr>
              <w:t>0 000</w:t>
            </w:r>
          </w:p>
        </w:tc>
        <w:tc>
          <w:tcPr>
            <w:tcW w:w="1698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  <w:r w:rsidR="003959A4" w:rsidRPr="003959A4">
              <w:rPr>
                <w:bCs/>
                <w:sz w:val="28"/>
                <w:szCs w:val="28"/>
              </w:rPr>
              <w:t xml:space="preserve"> 000</w:t>
            </w:r>
          </w:p>
        </w:tc>
      </w:tr>
      <w:tr w:rsidR="003959A4" w:rsidRPr="003959A4">
        <w:tc>
          <w:tcPr>
            <w:tcW w:w="2067" w:type="dxa"/>
          </w:tcPr>
          <w:p w:rsidR="00A26F9F" w:rsidRDefault="00A26F9F" w:rsidP="00A26F9F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Остаток</w:t>
            </w:r>
          </w:p>
          <w:p w:rsidR="003959A4" w:rsidRPr="003959A4" w:rsidRDefault="003959A4" w:rsidP="00A26F9F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ТЗР, руб.</w:t>
            </w:r>
          </w:p>
        </w:tc>
        <w:tc>
          <w:tcPr>
            <w:tcW w:w="1507" w:type="dxa"/>
          </w:tcPr>
          <w:p w:rsidR="003959A4" w:rsidRPr="003959A4" w:rsidRDefault="00A26F9F" w:rsidP="005A69E1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2350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3959A4" w:rsidRPr="003959A4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3959A4" w:rsidRPr="003959A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698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  <w:r w:rsidR="003959A4" w:rsidRPr="003959A4">
              <w:rPr>
                <w:bCs/>
                <w:sz w:val="28"/>
                <w:szCs w:val="28"/>
              </w:rPr>
              <w:t>0</w:t>
            </w:r>
          </w:p>
        </w:tc>
      </w:tr>
      <w:tr w:rsidR="003959A4" w:rsidRPr="003959A4">
        <w:tc>
          <w:tcPr>
            <w:tcW w:w="2067" w:type="dxa"/>
          </w:tcPr>
          <w:p w:rsidR="003959A4" w:rsidRPr="003959A4" w:rsidRDefault="003959A4" w:rsidP="00A26F9F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3. Поступило материалов по учетной цене, руб.</w:t>
            </w:r>
          </w:p>
        </w:tc>
        <w:tc>
          <w:tcPr>
            <w:tcW w:w="1507" w:type="dxa"/>
          </w:tcPr>
          <w:p w:rsidR="003959A4" w:rsidRPr="003959A4" w:rsidRDefault="00A26F9F" w:rsidP="00463D5E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250 700</w:t>
            </w:r>
          </w:p>
        </w:tc>
        <w:tc>
          <w:tcPr>
            <w:tcW w:w="2350" w:type="dxa"/>
          </w:tcPr>
          <w:p w:rsidR="003959A4" w:rsidRPr="003959A4" w:rsidRDefault="00A26F9F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32 940</w:t>
            </w:r>
          </w:p>
        </w:tc>
        <w:tc>
          <w:tcPr>
            <w:tcW w:w="2232" w:type="dxa"/>
          </w:tcPr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75 000</w:t>
            </w:r>
          </w:p>
        </w:tc>
        <w:tc>
          <w:tcPr>
            <w:tcW w:w="1698" w:type="dxa"/>
          </w:tcPr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296 5</w:t>
            </w:r>
            <w:r w:rsidR="003959A4" w:rsidRPr="003959A4">
              <w:rPr>
                <w:bCs/>
                <w:sz w:val="28"/>
                <w:szCs w:val="28"/>
              </w:rPr>
              <w:t>00</w:t>
            </w:r>
          </w:p>
        </w:tc>
      </w:tr>
      <w:tr w:rsidR="003959A4" w:rsidRPr="003959A4">
        <w:tc>
          <w:tcPr>
            <w:tcW w:w="2067" w:type="dxa"/>
          </w:tcPr>
          <w:p w:rsidR="00F644FB" w:rsidRDefault="00F644FB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Сумма</w:t>
            </w:r>
          </w:p>
          <w:p w:rsidR="00F644FB" w:rsidRDefault="00F644FB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ТЗР за</w:t>
            </w:r>
          </w:p>
          <w:p w:rsidR="003959A4" w:rsidRPr="003959A4" w:rsidRDefault="003959A4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отчетный период, руб.</w:t>
            </w:r>
          </w:p>
        </w:tc>
        <w:tc>
          <w:tcPr>
            <w:tcW w:w="1507" w:type="dxa"/>
          </w:tcPr>
          <w:p w:rsidR="003959A4" w:rsidRPr="003959A4" w:rsidRDefault="00F644FB" w:rsidP="00463D5E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7 900</w:t>
            </w:r>
          </w:p>
        </w:tc>
        <w:tc>
          <w:tcPr>
            <w:tcW w:w="2350" w:type="dxa"/>
          </w:tcPr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3 1</w:t>
            </w:r>
            <w:r w:rsidR="003959A4" w:rsidRPr="003959A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32" w:type="dxa"/>
          </w:tcPr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6 0</w:t>
            </w:r>
            <w:r w:rsidR="003959A4" w:rsidRPr="003959A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698" w:type="dxa"/>
          </w:tcPr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2 9</w:t>
            </w:r>
            <w:r w:rsidR="003959A4" w:rsidRPr="003959A4">
              <w:rPr>
                <w:bCs/>
                <w:sz w:val="28"/>
                <w:szCs w:val="28"/>
              </w:rPr>
              <w:t>40</w:t>
            </w:r>
          </w:p>
        </w:tc>
      </w:tr>
      <w:tr w:rsidR="003959A4" w:rsidRPr="003959A4">
        <w:tc>
          <w:tcPr>
            <w:tcW w:w="2067" w:type="dxa"/>
          </w:tcPr>
          <w:p w:rsidR="00F644FB" w:rsidRDefault="00F644FB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Итого</w:t>
            </w:r>
          </w:p>
          <w:p w:rsidR="00F644FB" w:rsidRDefault="003959A4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поступило</w:t>
            </w:r>
            <w:r w:rsidR="00F644FB">
              <w:rPr>
                <w:bCs/>
                <w:sz w:val="28"/>
                <w:szCs w:val="28"/>
              </w:rPr>
              <w:t xml:space="preserve"> с</w:t>
            </w:r>
          </w:p>
          <w:p w:rsidR="003959A4" w:rsidRPr="003959A4" w:rsidRDefault="003959A4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остатком:</w:t>
            </w:r>
          </w:p>
          <w:p w:rsidR="003959A4" w:rsidRPr="003959A4" w:rsidRDefault="003959A4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- материалы по учетной цене</w:t>
            </w:r>
          </w:p>
          <w:p w:rsidR="003959A4" w:rsidRPr="003959A4" w:rsidRDefault="003959A4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- ТЗР</w:t>
            </w:r>
          </w:p>
        </w:tc>
        <w:tc>
          <w:tcPr>
            <w:tcW w:w="1507" w:type="dxa"/>
          </w:tcPr>
          <w:p w:rsidR="003959A4" w:rsidRPr="003959A4" w:rsidRDefault="003959A4" w:rsidP="00463D5E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463D5E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463D5E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463D5E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650 700</w:t>
            </w:r>
          </w:p>
          <w:p w:rsidR="003959A4" w:rsidRPr="003959A4" w:rsidRDefault="003959A4" w:rsidP="00463D5E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5A69E1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8 300</w:t>
            </w:r>
          </w:p>
        </w:tc>
        <w:tc>
          <w:tcPr>
            <w:tcW w:w="2350" w:type="dxa"/>
          </w:tcPr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132 940</w:t>
            </w: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3 300</w:t>
            </w:r>
          </w:p>
        </w:tc>
        <w:tc>
          <w:tcPr>
            <w:tcW w:w="2232" w:type="dxa"/>
          </w:tcPr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275 000</w:t>
            </w: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6 700</w:t>
            </w:r>
          </w:p>
        </w:tc>
        <w:tc>
          <w:tcPr>
            <w:tcW w:w="1698" w:type="dxa"/>
          </w:tcPr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596 500</w:t>
            </w:r>
          </w:p>
          <w:p w:rsidR="003959A4" w:rsidRPr="003959A4" w:rsidRDefault="003959A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3959A4" w:rsidRPr="003959A4" w:rsidRDefault="00F644FB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3 760</w:t>
            </w:r>
          </w:p>
        </w:tc>
      </w:tr>
      <w:tr w:rsidR="003959A4" w:rsidRPr="003959A4">
        <w:tc>
          <w:tcPr>
            <w:tcW w:w="2067" w:type="dxa"/>
          </w:tcPr>
          <w:p w:rsidR="003959A4" w:rsidRPr="003959A4" w:rsidRDefault="003959A4" w:rsidP="00F644FB">
            <w:pPr>
              <w:tabs>
                <w:tab w:val="left" w:pos="945"/>
              </w:tabs>
              <w:ind w:firstLine="0"/>
              <w:outlineLvl w:val="0"/>
              <w:rPr>
                <w:bCs/>
                <w:sz w:val="28"/>
                <w:szCs w:val="28"/>
              </w:rPr>
            </w:pPr>
            <w:r w:rsidRPr="003959A4">
              <w:rPr>
                <w:bCs/>
                <w:sz w:val="28"/>
                <w:szCs w:val="28"/>
              </w:rPr>
              <w:t>6. Процент ТЗР</w:t>
            </w:r>
          </w:p>
        </w:tc>
        <w:tc>
          <w:tcPr>
            <w:tcW w:w="1507" w:type="dxa"/>
          </w:tcPr>
          <w:p w:rsidR="003959A4" w:rsidRPr="003959A4" w:rsidRDefault="003254B6" w:rsidP="00463D5E">
            <w:pPr>
              <w:tabs>
                <w:tab w:val="left" w:pos="945"/>
              </w:tabs>
              <w:ind w:firstLine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1,27555</w:t>
            </w:r>
          </w:p>
        </w:tc>
        <w:tc>
          <w:tcPr>
            <w:tcW w:w="2350" w:type="dxa"/>
          </w:tcPr>
          <w:p w:rsidR="003959A4" w:rsidRPr="003959A4" w:rsidRDefault="003254B6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2,48232</w:t>
            </w:r>
          </w:p>
        </w:tc>
        <w:tc>
          <w:tcPr>
            <w:tcW w:w="2232" w:type="dxa"/>
          </w:tcPr>
          <w:p w:rsidR="003959A4" w:rsidRPr="003959A4" w:rsidRDefault="00483EF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2,43636</w:t>
            </w:r>
          </w:p>
        </w:tc>
        <w:tc>
          <w:tcPr>
            <w:tcW w:w="1698" w:type="dxa"/>
          </w:tcPr>
          <w:p w:rsidR="003959A4" w:rsidRPr="003959A4" w:rsidRDefault="00483EF4" w:rsidP="009B351D">
            <w:pPr>
              <w:tabs>
                <w:tab w:val="left" w:pos="945"/>
              </w:tabs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0,63034</w:t>
            </w:r>
          </w:p>
        </w:tc>
      </w:tr>
    </w:tbl>
    <w:p w:rsidR="003959A4" w:rsidRDefault="003959A4" w:rsidP="003959A4">
      <w:pPr>
        <w:tabs>
          <w:tab w:val="left" w:pos="945"/>
        </w:tabs>
        <w:jc w:val="center"/>
        <w:outlineLvl w:val="0"/>
        <w:rPr>
          <w:rFonts w:ascii="Arial" w:hAnsi="Arial" w:cs="Arial"/>
          <w:b/>
        </w:rPr>
      </w:pPr>
    </w:p>
    <w:p w:rsidR="003959A4" w:rsidRDefault="003959A4" w:rsidP="003959A4">
      <w:pPr>
        <w:tabs>
          <w:tab w:val="left" w:pos="945"/>
        </w:tabs>
        <w:ind w:firstLine="720"/>
        <w:outlineLvl w:val="0"/>
        <w:rPr>
          <w:rFonts w:ascii="Arial" w:hAnsi="Arial" w:cs="Arial"/>
          <w:b/>
        </w:rPr>
      </w:pPr>
    </w:p>
    <w:p w:rsidR="003959A4" w:rsidRPr="00874AD4" w:rsidRDefault="003959A4" w:rsidP="00874AD4">
      <w:pPr>
        <w:spacing w:line="360" w:lineRule="auto"/>
        <w:ind w:firstLine="7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14D92" w:rsidRPr="00E53B98" w:rsidRDefault="00914D92" w:rsidP="00040D79">
      <w:pPr>
        <w:tabs>
          <w:tab w:val="left" w:pos="945"/>
        </w:tabs>
        <w:spacing w:after="120" w:line="360" w:lineRule="auto"/>
        <w:outlineLvl w:val="0"/>
        <w:rPr>
          <w:b/>
          <w:sz w:val="28"/>
          <w:szCs w:val="28"/>
        </w:rPr>
      </w:pPr>
      <w:r w:rsidRPr="00E53B98">
        <w:rPr>
          <w:b/>
          <w:sz w:val="28"/>
          <w:szCs w:val="28"/>
        </w:rPr>
        <w:tab/>
        <w:t>Задание 5.</w:t>
      </w:r>
    </w:p>
    <w:p w:rsidR="00914D92" w:rsidRPr="00E53B98" w:rsidRDefault="00914D92" w:rsidP="00040D79">
      <w:pPr>
        <w:tabs>
          <w:tab w:val="left" w:pos="945"/>
        </w:tabs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1.Начислить заработную плату по аккордно – премиальной системе каждому члену бригады слесарей, работающих в цехе и изготавливающих изделие А, при работе на единый наряд:</w:t>
      </w:r>
    </w:p>
    <w:p w:rsidR="00914D92" w:rsidRPr="00E53B98" w:rsidRDefault="00914D92" w:rsidP="00040D79">
      <w:pPr>
        <w:tabs>
          <w:tab w:val="left" w:pos="945"/>
        </w:tabs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Исходные данные:</w:t>
      </w:r>
    </w:p>
    <w:p w:rsidR="00914D92" w:rsidRPr="00E53B98" w:rsidRDefault="00483EF4" w:rsidP="00914D92">
      <w:pPr>
        <w:tabs>
          <w:tab w:val="left" w:pos="945"/>
        </w:tabs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</w:tblGrid>
      <w:tr w:rsidR="004A6234" w:rsidRPr="00E53B98">
        <w:tc>
          <w:tcPr>
            <w:tcW w:w="4077" w:type="dxa"/>
          </w:tcPr>
          <w:p w:rsidR="004A6234" w:rsidRPr="005A61A5" w:rsidRDefault="004A6234" w:rsidP="005A61A5">
            <w:pPr>
              <w:tabs>
                <w:tab w:val="left" w:pos="945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A6234" w:rsidRPr="005A61A5" w:rsidRDefault="004A6234" w:rsidP="005A61A5">
            <w:pPr>
              <w:tabs>
                <w:tab w:val="left" w:pos="945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4A6234" w:rsidRPr="00E53B98">
        <w:tc>
          <w:tcPr>
            <w:tcW w:w="4077" w:type="dxa"/>
          </w:tcPr>
          <w:p w:rsidR="004A6234" w:rsidRPr="005A61A5" w:rsidRDefault="004A6234" w:rsidP="00040D79">
            <w:pPr>
              <w:tabs>
                <w:tab w:val="left" w:pos="945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сдельный приработок</w:t>
            </w:r>
          </w:p>
        </w:tc>
        <w:tc>
          <w:tcPr>
            <w:tcW w:w="2835" w:type="dxa"/>
            <w:vAlign w:val="center"/>
          </w:tcPr>
          <w:p w:rsidR="004A6234" w:rsidRPr="005A61A5" w:rsidRDefault="004A6234" w:rsidP="005A61A5">
            <w:pPr>
              <w:tabs>
                <w:tab w:val="left" w:pos="945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30000</w:t>
            </w:r>
          </w:p>
        </w:tc>
      </w:tr>
      <w:tr w:rsidR="004A6234" w:rsidRPr="00E53B98">
        <w:tc>
          <w:tcPr>
            <w:tcW w:w="4077" w:type="dxa"/>
          </w:tcPr>
          <w:p w:rsidR="00040D79" w:rsidRDefault="00040D79" w:rsidP="00040D79">
            <w:pPr>
              <w:tabs>
                <w:tab w:val="left" w:pos="945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доплата за руководство</w:t>
            </w:r>
          </w:p>
          <w:p w:rsidR="004A6234" w:rsidRPr="005A61A5" w:rsidRDefault="004A6234" w:rsidP="00040D79">
            <w:pPr>
              <w:tabs>
                <w:tab w:val="left" w:pos="945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бригадой Савинову</w:t>
            </w:r>
            <w:r w:rsidR="00040D79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А. В.</w:t>
            </w:r>
          </w:p>
        </w:tc>
        <w:tc>
          <w:tcPr>
            <w:tcW w:w="2835" w:type="dxa"/>
            <w:vAlign w:val="center"/>
          </w:tcPr>
          <w:p w:rsidR="004A6234" w:rsidRPr="005A61A5" w:rsidRDefault="004A6234" w:rsidP="005A61A5">
            <w:pPr>
              <w:tabs>
                <w:tab w:val="left" w:pos="945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1250</w:t>
            </w:r>
          </w:p>
        </w:tc>
      </w:tr>
    </w:tbl>
    <w:p w:rsidR="00914D92" w:rsidRPr="00E53B98" w:rsidRDefault="00914D92" w:rsidP="005A69E1">
      <w:pPr>
        <w:tabs>
          <w:tab w:val="left" w:pos="1320"/>
        </w:tabs>
        <w:ind w:firstLine="0"/>
        <w:jc w:val="right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 xml:space="preserve">Таблица </w:t>
      </w:r>
      <w:r w:rsidR="00040D79">
        <w:rPr>
          <w:sz w:val="28"/>
          <w:szCs w:val="28"/>
        </w:rPr>
        <w:t>8</w:t>
      </w:r>
    </w:p>
    <w:p w:rsidR="00914D92" w:rsidRPr="00E53B98" w:rsidRDefault="00914D92" w:rsidP="00914D92">
      <w:pPr>
        <w:tabs>
          <w:tab w:val="left" w:pos="1320"/>
        </w:tabs>
        <w:ind w:firstLine="720"/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790"/>
        <w:gridCol w:w="1843"/>
        <w:gridCol w:w="1134"/>
        <w:gridCol w:w="1276"/>
        <w:gridCol w:w="1134"/>
        <w:gridCol w:w="1134"/>
        <w:gridCol w:w="1417"/>
      </w:tblGrid>
      <w:tr w:rsidR="00914D92" w:rsidRPr="00E53B98">
        <w:tc>
          <w:tcPr>
            <w:tcW w:w="594" w:type="dxa"/>
            <w:vAlign w:val="center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№ п/п</w:t>
            </w:r>
          </w:p>
        </w:tc>
        <w:tc>
          <w:tcPr>
            <w:tcW w:w="790" w:type="dxa"/>
            <w:vAlign w:val="center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Таб. №</w:t>
            </w:r>
          </w:p>
        </w:tc>
        <w:tc>
          <w:tcPr>
            <w:tcW w:w="1843" w:type="dxa"/>
            <w:vAlign w:val="center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ФИО</w:t>
            </w:r>
          </w:p>
        </w:tc>
        <w:tc>
          <w:tcPr>
            <w:tcW w:w="1134" w:type="dxa"/>
            <w:vAlign w:val="center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Разряд</w:t>
            </w:r>
          </w:p>
        </w:tc>
        <w:tc>
          <w:tcPr>
            <w:tcW w:w="1276" w:type="dxa"/>
            <w:vAlign w:val="center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Часовая  тарифная ставка</w:t>
            </w:r>
          </w:p>
        </w:tc>
        <w:tc>
          <w:tcPr>
            <w:tcW w:w="1134" w:type="dxa"/>
            <w:vAlign w:val="center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Отра</w:t>
            </w:r>
            <w:r w:rsidR="00EB36D5">
              <w:rPr>
                <w:sz w:val="28"/>
                <w:szCs w:val="28"/>
              </w:rPr>
              <w:t>бо</w:t>
            </w:r>
            <w:r w:rsidRPr="005A61A5">
              <w:rPr>
                <w:sz w:val="28"/>
                <w:szCs w:val="28"/>
              </w:rPr>
              <w:t>танное</w:t>
            </w:r>
          </w:p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время</w:t>
            </w:r>
          </w:p>
        </w:tc>
        <w:tc>
          <w:tcPr>
            <w:tcW w:w="1134" w:type="dxa"/>
            <w:vAlign w:val="center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Стаж работы</w:t>
            </w:r>
          </w:p>
        </w:tc>
        <w:tc>
          <w:tcPr>
            <w:tcW w:w="1417" w:type="dxa"/>
            <w:vAlign w:val="center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Кол-во детей до 18 лет</w:t>
            </w:r>
          </w:p>
        </w:tc>
      </w:tr>
      <w:tr w:rsidR="00914D92" w:rsidRPr="00E53B98">
        <w:tc>
          <w:tcPr>
            <w:tcW w:w="59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1377</w:t>
            </w:r>
          </w:p>
        </w:tc>
        <w:tc>
          <w:tcPr>
            <w:tcW w:w="1843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Савинов А.В.</w:t>
            </w:r>
          </w:p>
        </w:tc>
        <w:tc>
          <w:tcPr>
            <w:tcW w:w="113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100-00</w:t>
            </w:r>
          </w:p>
        </w:tc>
        <w:tc>
          <w:tcPr>
            <w:tcW w:w="1134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168</w:t>
            </w:r>
          </w:p>
        </w:tc>
        <w:tc>
          <w:tcPr>
            <w:tcW w:w="113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</w:t>
            </w:r>
          </w:p>
        </w:tc>
      </w:tr>
      <w:tr w:rsidR="00914D92" w:rsidRPr="00E53B98">
        <w:tc>
          <w:tcPr>
            <w:tcW w:w="59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1388</w:t>
            </w:r>
          </w:p>
        </w:tc>
        <w:tc>
          <w:tcPr>
            <w:tcW w:w="1843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Гоголев С.А.</w:t>
            </w:r>
          </w:p>
        </w:tc>
        <w:tc>
          <w:tcPr>
            <w:tcW w:w="113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90-00</w:t>
            </w:r>
          </w:p>
        </w:tc>
        <w:tc>
          <w:tcPr>
            <w:tcW w:w="1134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163</w:t>
            </w:r>
          </w:p>
        </w:tc>
        <w:tc>
          <w:tcPr>
            <w:tcW w:w="113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</w:t>
            </w:r>
          </w:p>
        </w:tc>
      </w:tr>
      <w:tr w:rsidR="00914D92" w:rsidRPr="00E53B98">
        <w:tc>
          <w:tcPr>
            <w:tcW w:w="59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</w:t>
            </w:r>
          </w:p>
        </w:tc>
        <w:tc>
          <w:tcPr>
            <w:tcW w:w="790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1392</w:t>
            </w:r>
          </w:p>
        </w:tc>
        <w:tc>
          <w:tcPr>
            <w:tcW w:w="1843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Краснов Г.И.</w:t>
            </w:r>
          </w:p>
        </w:tc>
        <w:tc>
          <w:tcPr>
            <w:tcW w:w="113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80-00</w:t>
            </w:r>
          </w:p>
        </w:tc>
        <w:tc>
          <w:tcPr>
            <w:tcW w:w="1134" w:type="dxa"/>
          </w:tcPr>
          <w:p w:rsidR="00914D92" w:rsidRPr="005A61A5" w:rsidRDefault="00914D92" w:rsidP="00EB36D5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14D92" w:rsidRPr="005A61A5" w:rsidRDefault="00914D92" w:rsidP="005A61A5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</w:tbl>
    <w:p w:rsidR="00040D79" w:rsidRDefault="00040D79" w:rsidP="00040D79">
      <w:pPr>
        <w:ind w:firstLine="0"/>
        <w:outlineLvl w:val="0"/>
        <w:rPr>
          <w:sz w:val="28"/>
          <w:szCs w:val="28"/>
        </w:rPr>
      </w:pPr>
    </w:p>
    <w:p w:rsidR="00914D92" w:rsidRPr="00E53B98" w:rsidRDefault="00914D92" w:rsidP="00040D7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Для исчисления удержаний:</w:t>
      </w:r>
    </w:p>
    <w:p w:rsidR="00914D92" w:rsidRPr="00E53B98" w:rsidRDefault="00914D92" w:rsidP="00040D7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 xml:space="preserve">- НДФЛ – определить, у всех ли членов бригады совокупный годовой доход не превысил 20 000 руб.? Кол-во детей – см. таблицу по исх. </w:t>
      </w:r>
      <w:r w:rsidR="00D10489">
        <w:rPr>
          <w:sz w:val="28"/>
          <w:szCs w:val="28"/>
        </w:rPr>
        <w:t>д</w:t>
      </w:r>
      <w:r w:rsidRPr="00E53B98">
        <w:rPr>
          <w:sz w:val="28"/>
          <w:szCs w:val="28"/>
        </w:rPr>
        <w:t>анным</w:t>
      </w:r>
      <w:r w:rsidR="00D10489">
        <w:rPr>
          <w:sz w:val="28"/>
          <w:szCs w:val="28"/>
          <w:vertAlign w:val="superscript"/>
        </w:rPr>
        <w:t>1</w:t>
      </w:r>
      <w:r w:rsidRPr="00E53B98">
        <w:rPr>
          <w:sz w:val="28"/>
          <w:szCs w:val="28"/>
        </w:rPr>
        <w:t>;</w:t>
      </w:r>
    </w:p>
    <w:p w:rsidR="00914D92" w:rsidRPr="00E53B98" w:rsidRDefault="00914D92" w:rsidP="00040D7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 xml:space="preserve">- обязательное пенсионное страхование: Савинов А. В. – </w:t>
      </w:r>
      <w:smartTag w:uri="urn:schemas-microsoft-com:office:smarttags" w:element="metricconverter">
        <w:smartTagPr>
          <w:attr w:name="ProductID" w:val="1962 г"/>
        </w:smartTagPr>
        <w:r w:rsidRPr="00E53B98">
          <w:rPr>
            <w:sz w:val="28"/>
            <w:szCs w:val="28"/>
          </w:rPr>
          <w:t>1962 г</w:t>
        </w:r>
      </w:smartTag>
      <w:r w:rsidRPr="00E53B98">
        <w:rPr>
          <w:sz w:val="28"/>
          <w:szCs w:val="28"/>
        </w:rPr>
        <w:t xml:space="preserve">. р.; Гоголев  С. А. – </w:t>
      </w:r>
      <w:smartTag w:uri="urn:schemas-microsoft-com:office:smarttags" w:element="metricconverter">
        <w:smartTagPr>
          <w:attr w:name="ProductID" w:val="1964 г"/>
        </w:smartTagPr>
        <w:r w:rsidRPr="00E53B98">
          <w:rPr>
            <w:sz w:val="28"/>
            <w:szCs w:val="28"/>
          </w:rPr>
          <w:t>1964 г</w:t>
        </w:r>
      </w:smartTag>
      <w:r w:rsidRPr="00E53B98">
        <w:rPr>
          <w:sz w:val="28"/>
          <w:szCs w:val="28"/>
        </w:rPr>
        <w:t xml:space="preserve">. р., Краснов Г. И. – </w:t>
      </w:r>
      <w:smartTag w:uri="urn:schemas-microsoft-com:office:smarttags" w:element="metricconverter">
        <w:smartTagPr>
          <w:attr w:name="ProductID" w:val="1972 г"/>
        </w:smartTagPr>
        <w:r w:rsidRPr="00E53B98">
          <w:rPr>
            <w:sz w:val="28"/>
            <w:szCs w:val="28"/>
          </w:rPr>
          <w:t>1972 г</w:t>
        </w:r>
      </w:smartTag>
      <w:r w:rsidRPr="00E53B98">
        <w:rPr>
          <w:sz w:val="28"/>
          <w:szCs w:val="28"/>
        </w:rPr>
        <w:t>. р.</w:t>
      </w:r>
    </w:p>
    <w:p w:rsidR="00914D92" w:rsidRPr="00E53B98" w:rsidRDefault="00914D92" w:rsidP="00040D7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- ЕСН по ставкам, действующим на 20</w:t>
      </w:r>
      <w:r w:rsidR="00766F34">
        <w:rPr>
          <w:sz w:val="28"/>
          <w:szCs w:val="28"/>
        </w:rPr>
        <w:t>09</w:t>
      </w:r>
      <w:r w:rsidRPr="00E53B98">
        <w:rPr>
          <w:sz w:val="28"/>
          <w:szCs w:val="28"/>
        </w:rPr>
        <w:t xml:space="preserve"> год – отразить в учете процесса производства.</w:t>
      </w:r>
    </w:p>
    <w:p w:rsidR="00914D92" w:rsidRPr="00E53B98" w:rsidRDefault="00914D92" w:rsidP="00040D7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2. Произвести расчет начисления и удержания из заработной платы</w:t>
      </w:r>
      <w:r w:rsidR="00D10489">
        <w:rPr>
          <w:sz w:val="28"/>
          <w:szCs w:val="28"/>
          <w:vertAlign w:val="superscript"/>
        </w:rPr>
        <w:t>2</w:t>
      </w:r>
      <w:r w:rsidRPr="00E53B98">
        <w:rPr>
          <w:sz w:val="28"/>
          <w:szCs w:val="28"/>
        </w:rPr>
        <w:t>.</w:t>
      </w:r>
    </w:p>
    <w:p w:rsidR="00566E09" w:rsidRPr="00E53B98" w:rsidRDefault="00914D92" w:rsidP="00566E0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3. Составить бухгалтерские записи.</w:t>
      </w:r>
      <w:r w:rsidR="00566E09" w:rsidRPr="00566E09">
        <w:rPr>
          <w:sz w:val="28"/>
          <w:szCs w:val="28"/>
        </w:rPr>
        <w:t xml:space="preserve"> </w:t>
      </w:r>
    </w:p>
    <w:p w:rsidR="00566E09" w:rsidRPr="00E53B98" w:rsidRDefault="00566E09" w:rsidP="00566E09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4. Рассчитать заработную плату за неотработанное время и пособия по временной нетрудоспособности.</w:t>
      </w:r>
    </w:p>
    <w:p w:rsidR="0063141B" w:rsidRDefault="00A77283" w:rsidP="0063141B">
      <w:pPr>
        <w:spacing w:after="120" w:line="360" w:lineRule="auto"/>
        <w:outlineLvl w:val="0"/>
      </w:pPr>
      <w:r>
        <w:rPr>
          <w:noProof/>
          <w:sz w:val="28"/>
          <w:szCs w:val="28"/>
        </w:rPr>
        <w:pict>
          <v:shape id="_x0000_s1039" type="#_x0000_t32" style="position:absolute;left:0;text-align:left;margin-left:-11.15pt;margin-top:5.5pt;width:449.5pt;height:0;z-index:251659264" o:connectortype="straight"/>
        </w:pict>
      </w:r>
    </w:p>
    <w:p w:rsidR="0063141B" w:rsidRDefault="0063141B" w:rsidP="0063141B">
      <w:pPr>
        <w:spacing w:after="120"/>
        <w:ind w:firstLine="0"/>
        <w:outlineLvl w:val="0"/>
      </w:pPr>
      <w:r>
        <w:rPr>
          <w:rStyle w:val="aa"/>
        </w:rPr>
        <w:footnoteRef/>
      </w:r>
      <w:r>
        <w:t xml:space="preserve"> Вопрос сформулирован некорректно. Совокупный годовой доход сотрудника с целью применения налоговых вычетов по НДФЛ исчисляется нарастающим итогом с начала года. , но задание не содержит данных о доходах за январь 2009 года. Поэтому примем, что у всех сотрудников совокупный годовой доход  ниже 40 000 руб., что позволяет применить в феврале вычет на работника и содержание детей, который с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равен 400 руб на работника и 1000руб на ребенка.</w:t>
      </w:r>
      <w:r w:rsidRPr="00D10489">
        <w:rPr>
          <w:rStyle w:val="aa"/>
        </w:rPr>
        <w:t xml:space="preserve"> </w:t>
      </w:r>
    </w:p>
    <w:p w:rsidR="0063141B" w:rsidRDefault="0063141B" w:rsidP="0063141B">
      <w:pPr>
        <w:spacing w:after="120"/>
        <w:ind w:firstLine="0"/>
        <w:outlineLvl w:val="0"/>
        <w:rPr>
          <w:sz w:val="28"/>
          <w:szCs w:val="28"/>
        </w:rPr>
      </w:pPr>
      <w:r>
        <w:rPr>
          <w:rStyle w:val="aa"/>
        </w:rPr>
        <w:t>2</w:t>
      </w:r>
      <w:r>
        <w:t xml:space="preserve"> В задании не указано, в каком регионе расположена организация и следует ли начислять региональный (уральский) коэффициент. Поэтому примем, что организация расположена в местности, где региональные коэффициенты не применяются.</w:t>
      </w:r>
    </w:p>
    <w:p w:rsidR="00CF2683" w:rsidRDefault="0063141B" w:rsidP="0063141B">
      <w:pPr>
        <w:spacing w:after="120"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66E09" w:rsidRPr="00E53B98">
        <w:rPr>
          <w:sz w:val="28"/>
          <w:szCs w:val="28"/>
        </w:rPr>
        <w:t>4.1. Рассчитать пособие по временной нетрудоспособности.</w:t>
      </w:r>
      <w:r w:rsidR="00566E09" w:rsidRPr="00566E09">
        <w:rPr>
          <w:sz w:val="28"/>
          <w:szCs w:val="28"/>
        </w:rPr>
        <w:t xml:space="preserve"> </w:t>
      </w:r>
      <w:r w:rsidR="00583880" w:rsidRPr="00E53B98">
        <w:rPr>
          <w:sz w:val="28"/>
          <w:szCs w:val="28"/>
        </w:rPr>
        <w:t>Произвести удержания по НДФЛ, определить сумму к выдаче. На все операции составить бухгалтерские проводки</w:t>
      </w:r>
      <w:r w:rsidR="00CF2683">
        <w:rPr>
          <w:sz w:val="28"/>
          <w:szCs w:val="28"/>
        </w:rPr>
        <w:t>.</w:t>
      </w:r>
    </w:p>
    <w:p w:rsidR="00CF2683" w:rsidRPr="00E53B98" w:rsidRDefault="00CF2683" w:rsidP="0063141B">
      <w:pPr>
        <w:spacing w:after="120" w:line="360" w:lineRule="auto"/>
        <w:outlineLvl w:val="0"/>
        <w:rPr>
          <w:sz w:val="28"/>
          <w:szCs w:val="28"/>
        </w:rPr>
      </w:pPr>
      <w:r w:rsidRPr="00CF2683">
        <w:rPr>
          <w:sz w:val="28"/>
          <w:szCs w:val="28"/>
        </w:rPr>
        <w:t xml:space="preserve"> </w:t>
      </w:r>
      <w:r w:rsidRPr="00E53B98">
        <w:rPr>
          <w:sz w:val="28"/>
          <w:szCs w:val="28"/>
        </w:rPr>
        <w:t>Сотрудник Н. В. Шмелев проболел с 13 по 18 февраля (всего 6 календарных дней). Непрерывный трудовой стаж Н. В. Шмелева – 10 лет.</w:t>
      </w:r>
      <w:r>
        <w:rPr>
          <w:sz w:val="28"/>
          <w:szCs w:val="28"/>
        </w:rPr>
        <w:t xml:space="preserve"> </w:t>
      </w:r>
      <w:r w:rsidRPr="00E53B98">
        <w:rPr>
          <w:sz w:val="28"/>
          <w:szCs w:val="28"/>
        </w:rPr>
        <w:t>Среднедневной заработок, рассчитанный исходя из фактически начисленной заработной платы за 12 предшествовавших месяцев, составил 857, 14 руб. Определить:</w:t>
      </w:r>
    </w:p>
    <w:p w:rsidR="00CF2683" w:rsidRPr="00E53B98" w:rsidRDefault="00CF2683" w:rsidP="00CF2683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- среднедневной заработок исходя из максимального размера пособия, установленного законодательством;</w:t>
      </w:r>
    </w:p>
    <w:p w:rsidR="00CF2683" w:rsidRPr="00E53B98" w:rsidRDefault="00CF2683" w:rsidP="00CF2683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- суммы пособия, оплачиваемые работнику за счет средств работодателя и за счет средств ФСС.</w:t>
      </w:r>
    </w:p>
    <w:p w:rsidR="003C724B" w:rsidRPr="003C724B" w:rsidRDefault="003C724B" w:rsidP="003C724B">
      <w:pPr>
        <w:spacing w:line="360" w:lineRule="auto"/>
        <w:ind w:firstLine="720"/>
        <w:outlineLvl w:val="0"/>
        <w:rPr>
          <w:sz w:val="28"/>
          <w:szCs w:val="28"/>
        </w:rPr>
      </w:pPr>
      <w:r w:rsidRPr="003C724B">
        <w:rPr>
          <w:sz w:val="28"/>
          <w:szCs w:val="28"/>
        </w:rPr>
        <w:t>4.2. Рассчитать оплату за очередной отпуск и начислить за счет резерва предстоящих расходов. Сделать бухгалтерские записи.</w:t>
      </w:r>
    </w:p>
    <w:p w:rsidR="003C724B" w:rsidRPr="003C724B" w:rsidRDefault="003C724B" w:rsidP="003C724B">
      <w:pPr>
        <w:spacing w:line="360" w:lineRule="auto"/>
        <w:ind w:firstLine="720"/>
        <w:outlineLvl w:val="0"/>
        <w:rPr>
          <w:sz w:val="28"/>
          <w:szCs w:val="28"/>
        </w:rPr>
      </w:pPr>
      <w:r w:rsidRPr="003C724B">
        <w:rPr>
          <w:sz w:val="28"/>
          <w:szCs w:val="28"/>
        </w:rPr>
        <w:t>Работ</w:t>
      </w:r>
      <w:r>
        <w:rPr>
          <w:sz w:val="28"/>
          <w:szCs w:val="28"/>
        </w:rPr>
        <w:t xml:space="preserve">ник П.П. Фролов с 5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Pr="003C724B">
          <w:rPr>
            <w:sz w:val="28"/>
            <w:szCs w:val="28"/>
          </w:rPr>
          <w:t xml:space="preserve"> г</w:t>
        </w:r>
      </w:smartTag>
      <w:r w:rsidRPr="003C724B">
        <w:rPr>
          <w:sz w:val="28"/>
          <w:szCs w:val="28"/>
        </w:rPr>
        <w:t>. уходит в отпуск на 28 календарных дней. Заработная плата работника составляет 14 000 руб. в мес., и в течение 9 месяцев, предшествующих начислению отпускных, не изменялась. За последние 3 месяца, предшествующих начислению отпускных, зарплата работнику была увеличена до 18 000 руб. Рассчитать средний дневной заработок и сумму отпускных, если среднемесячное число календарных дней равно 29,60</w:t>
      </w:r>
      <w:r w:rsidR="00FF35AB">
        <w:rPr>
          <w:sz w:val="28"/>
          <w:szCs w:val="28"/>
          <w:vertAlign w:val="superscript"/>
        </w:rPr>
        <w:t>3</w:t>
      </w:r>
      <w:r w:rsidRPr="003C724B">
        <w:rPr>
          <w:sz w:val="28"/>
          <w:szCs w:val="28"/>
        </w:rPr>
        <w:t>.</w:t>
      </w:r>
    </w:p>
    <w:p w:rsidR="000A138F" w:rsidRDefault="000A138F" w:rsidP="00566E09">
      <w:pPr>
        <w:spacing w:after="120" w:line="36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0A138F" w:rsidRDefault="000A138F" w:rsidP="00F33802">
      <w:pPr>
        <w:spacing w:after="120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1.Произведем начисление заработной платы и удержаний.</w:t>
      </w:r>
    </w:p>
    <w:p w:rsidR="0063141B" w:rsidRDefault="0063141B" w:rsidP="00F33802">
      <w:pPr>
        <w:spacing w:after="120"/>
        <w:ind w:firstLine="0"/>
        <w:outlineLvl w:val="0"/>
        <w:rPr>
          <w:sz w:val="28"/>
          <w:szCs w:val="28"/>
        </w:rPr>
      </w:pPr>
    </w:p>
    <w:p w:rsidR="0063141B" w:rsidRDefault="0063141B" w:rsidP="00F33802">
      <w:pPr>
        <w:spacing w:after="120"/>
        <w:ind w:firstLine="0"/>
        <w:outlineLvl w:val="0"/>
        <w:rPr>
          <w:sz w:val="28"/>
          <w:szCs w:val="28"/>
        </w:rPr>
      </w:pPr>
    </w:p>
    <w:p w:rsidR="0063141B" w:rsidRDefault="0063141B" w:rsidP="00F33802">
      <w:pPr>
        <w:spacing w:after="120"/>
        <w:ind w:firstLine="0"/>
        <w:outlineLvl w:val="0"/>
        <w:rPr>
          <w:sz w:val="28"/>
          <w:szCs w:val="28"/>
        </w:rPr>
      </w:pPr>
    </w:p>
    <w:p w:rsidR="0063141B" w:rsidRDefault="0063141B" w:rsidP="0063141B">
      <w:pPr>
        <w:pStyle w:val="a8"/>
        <w:ind w:firstLine="0"/>
      </w:pPr>
    </w:p>
    <w:p w:rsidR="0063141B" w:rsidRDefault="00A77283" w:rsidP="0063141B">
      <w:pPr>
        <w:pStyle w:val="a8"/>
        <w:ind w:firstLine="0"/>
      </w:pPr>
      <w:r>
        <w:rPr>
          <w:noProof/>
        </w:rPr>
        <w:pict>
          <v:shape id="_x0000_s1040" type="#_x0000_t32" style="position:absolute;left:0;text-align:left;margin-left:-19.5pt;margin-top:.9pt;width:507.7pt;height:0;z-index:251660288" o:connectortype="straight"/>
        </w:pict>
      </w:r>
    </w:p>
    <w:p w:rsidR="0063141B" w:rsidRPr="0063141B" w:rsidRDefault="0063141B" w:rsidP="0063141B">
      <w:pPr>
        <w:pStyle w:val="a8"/>
      </w:pPr>
      <w:r>
        <w:rPr>
          <w:rStyle w:val="aa"/>
        </w:rPr>
        <w:t>3</w:t>
      </w:r>
      <w:r>
        <w:t xml:space="preserve"> С 2007  года среднемесячное число календарных дней составляло 29,4. Данное положение установлено ст.139 ТК РФ (изменения внесены законом №90-ФЗ от 30.06.2006 г.)</w:t>
      </w:r>
    </w:p>
    <w:p w:rsidR="00F33802" w:rsidRDefault="00F33802" w:rsidP="00F33802">
      <w:pPr>
        <w:spacing w:after="120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870"/>
        <w:gridCol w:w="1559"/>
        <w:gridCol w:w="1701"/>
        <w:gridCol w:w="1276"/>
        <w:gridCol w:w="1559"/>
        <w:gridCol w:w="1134"/>
      </w:tblGrid>
      <w:tr w:rsidR="00FB58C7" w:rsidRPr="00E53B98">
        <w:tc>
          <w:tcPr>
            <w:tcW w:w="790" w:type="dxa"/>
            <w:vAlign w:val="center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Таб. №</w:t>
            </w:r>
          </w:p>
        </w:tc>
        <w:tc>
          <w:tcPr>
            <w:tcW w:w="1870" w:type="dxa"/>
            <w:vAlign w:val="center"/>
          </w:tcPr>
          <w:p w:rsidR="006852F8" w:rsidRPr="005A61A5" w:rsidRDefault="006852F8" w:rsidP="009B351D">
            <w:pPr>
              <w:tabs>
                <w:tab w:val="left" w:pos="1320"/>
              </w:tabs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ФИО</w:t>
            </w:r>
          </w:p>
        </w:tc>
        <w:tc>
          <w:tcPr>
            <w:tcW w:w="1559" w:type="dxa"/>
            <w:vAlign w:val="center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Тарифный заработок</w:t>
            </w:r>
          </w:p>
        </w:tc>
        <w:tc>
          <w:tcPr>
            <w:tcW w:w="1701" w:type="dxa"/>
            <w:vAlign w:val="center"/>
          </w:tcPr>
          <w:p w:rsidR="006852F8" w:rsidRPr="00547C34" w:rsidRDefault="000A138F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Сдельный приработок</w:t>
            </w:r>
            <w:r w:rsidR="00FF35AB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276" w:type="dxa"/>
            <w:vAlign w:val="center"/>
          </w:tcPr>
          <w:p w:rsidR="006852F8" w:rsidRPr="005A61A5" w:rsidRDefault="00FB58C7" w:rsidP="00FB58C7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Доплаты</w:t>
            </w:r>
          </w:p>
        </w:tc>
        <w:tc>
          <w:tcPr>
            <w:tcW w:w="1559" w:type="dxa"/>
            <w:vAlign w:val="center"/>
          </w:tcPr>
          <w:p w:rsidR="006852F8" w:rsidRPr="005A61A5" w:rsidRDefault="00FB58C7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Начислено</w:t>
            </w:r>
          </w:p>
        </w:tc>
        <w:tc>
          <w:tcPr>
            <w:tcW w:w="1134" w:type="dxa"/>
            <w:vAlign w:val="center"/>
          </w:tcPr>
          <w:p w:rsidR="006852F8" w:rsidRPr="005A61A5" w:rsidRDefault="0094664A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НДФЛ</w:t>
            </w:r>
          </w:p>
        </w:tc>
      </w:tr>
      <w:tr w:rsidR="00FB58C7" w:rsidRPr="00E53B98">
        <w:tc>
          <w:tcPr>
            <w:tcW w:w="79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1377</w:t>
            </w:r>
          </w:p>
        </w:tc>
        <w:tc>
          <w:tcPr>
            <w:tcW w:w="187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Савинов А.В.</w:t>
            </w:r>
          </w:p>
        </w:tc>
        <w:tc>
          <w:tcPr>
            <w:tcW w:w="1559" w:type="dxa"/>
          </w:tcPr>
          <w:p w:rsidR="006852F8" w:rsidRPr="005A61A5" w:rsidRDefault="00986CAC" w:rsidP="006852F8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16800-00</w:t>
            </w:r>
          </w:p>
        </w:tc>
        <w:tc>
          <w:tcPr>
            <w:tcW w:w="1701" w:type="dxa"/>
          </w:tcPr>
          <w:p w:rsidR="006852F8" w:rsidRPr="005A61A5" w:rsidRDefault="002C7AF6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11594</w:t>
            </w:r>
            <w:r w:rsidR="00986CAC">
              <w:rPr>
                <w:sz w:val="28"/>
                <w:szCs w:val="28"/>
              </w:rPr>
              <w:t>-20</w:t>
            </w:r>
          </w:p>
        </w:tc>
        <w:tc>
          <w:tcPr>
            <w:tcW w:w="1276" w:type="dxa"/>
          </w:tcPr>
          <w:p w:rsidR="006852F8" w:rsidRPr="005A61A5" w:rsidRDefault="00FB58C7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559" w:type="dxa"/>
          </w:tcPr>
          <w:p w:rsidR="006852F8" w:rsidRPr="005A61A5" w:rsidRDefault="002C7AF6" w:rsidP="000B6D41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2964</w:t>
            </w:r>
            <w:r w:rsidR="000B6D41">
              <w:rPr>
                <w:sz w:val="28"/>
                <w:szCs w:val="28"/>
              </w:rPr>
              <w:t>4-20</w:t>
            </w:r>
          </w:p>
        </w:tc>
        <w:tc>
          <w:tcPr>
            <w:tcW w:w="1134" w:type="dxa"/>
          </w:tcPr>
          <w:p w:rsidR="006852F8" w:rsidRPr="005A61A5" w:rsidRDefault="0094664A" w:rsidP="0094664A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C7AF6">
              <w:rPr>
                <w:sz w:val="28"/>
                <w:szCs w:val="28"/>
              </w:rPr>
              <w:t>672</w:t>
            </w:r>
          </w:p>
        </w:tc>
      </w:tr>
      <w:tr w:rsidR="00FB58C7" w:rsidRPr="00E53B98">
        <w:tc>
          <w:tcPr>
            <w:tcW w:w="79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1388</w:t>
            </w:r>
          </w:p>
        </w:tc>
        <w:tc>
          <w:tcPr>
            <w:tcW w:w="187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Гоголев С.А.</w:t>
            </w:r>
          </w:p>
        </w:tc>
        <w:tc>
          <w:tcPr>
            <w:tcW w:w="1559" w:type="dxa"/>
          </w:tcPr>
          <w:p w:rsidR="006852F8" w:rsidRPr="005A61A5" w:rsidRDefault="006852F8" w:rsidP="006852F8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6CAC">
              <w:rPr>
                <w:sz w:val="28"/>
                <w:szCs w:val="28"/>
              </w:rPr>
              <w:t>4670-00</w:t>
            </w:r>
          </w:p>
        </w:tc>
        <w:tc>
          <w:tcPr>
            <w:tcW w:w="1701" w:type="dxa"/>
          </w:tcPr>
          <w:p w:rsidR="006852F8" w:rsidRPr="005A61A5" w:rsidRDefault="00986CAC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10124-22</w:t>
            </w:r>
          </w:p>
        </w:tc>
        <w:tc>
          <w:tcPr>
            <w:tcW w:w="1276" w:type="dxa"/>
          </w:tcPr>
          <w:p w:rsidR="006852F8" w:rsidRPr="005A61A5" w:rsidRDefault="00FB58C7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52F8" w:rsidRPr="005A61A5" w:rsidRDefault="000B6D41" w:rsidP="000B6D41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24794-22</w:t>
            </w:r>
          </w:p>
        </w:tc>
        <w:tc>
          <w:tcPr>
            <w:tcW w:w="1134" w:type="dxa"/>
          </w:tcPr>
          <w:p w:rsidR="006852F8" w:rsidRPr="005A61A5" w:rsidRDefault="0094664A" w:rsidP="0094664A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2911</w:t>
            </w:r>
          </w:p>
        </w:tc>
      </w:tr>
      <w:tr w:rsidR="00FB58C7" w:rsidRPr="00E53B98">
        <w:tc>
          <w:tcPr>
            <w:tcW w:w="79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1392</w:t>
            </w:r>
          </w:p>
        </w:tc>
        <w:tc>
          <w:tcPr>
            <w:tcW w:w="187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Краснов Г.И.</w:t>
            </w:r>
          </w:p>
        </w:tc>
        <w:tc>
          <w:tcPr>
            <w:tcW w:w="1559" w:type="dxa"/>
          </w:tcPr>
          <w:p w:rsidR="006852F8" w:rsidRPr="005A61A5" w:rsidRDefault="00986CAC" w:rsidP="006852F8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12000-00</w:t>
            </w:r>
          </w:p>
        </w:tc>
        <w:tc>
          <w:tcPr>
            <w:tcW w:w="1701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</w:t>
            </w:r>
            <w:r w:rsidR="00986CAC">
              <w:rPr>
                <w:sz w:val="28"/>
                <w:szCs w:val="28"/>
              </w:rPr>
              <w:t>281-58</w:t>
            </w:r>
          </w:p>
        </w:tc>
        <w:tc>
          <w:tcPr>
            <w:tcW w:w="1276" w:type="dxa"/>
          </w:tcPr>
          <w:p w:rsidR="006852F8" w:rsidRPr="005A61A5" w:rsidRDefault="00FB58C7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852F8" w:rsidRPr="005A61A5" w:rsidRDefault="000B6D41" w:rsidP="000B6D41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20281-58</w:t>
            </w:r>
          </w:p>
        </w:tc>
        <w:tc>
          <w:tcPr>
            <w:tcW w:w="1134" w:type="dxa"/>
          </w:tcPr>
          <w:p w:rsidR="006852F8" w:rsidRPr="005A61A5" w:rsidRDefault="0094664A" w:rsidP="0094664A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2585</w:t>
            </w:r>
          </w:p>
        </w:tc>
      </w:tr>
      <w:tr w:rsidR="00FB58C7" w:rsidRPr="00E53B98">
        <w:tc>
          <w:tcPr>
            <w:tcW w:w="79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6852F8" w:rsidRPr="005A61A5" w:rsidRDefault="006852F8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6852F8" w:rsidRPr="005A61A5" w:rsidRDefault="00986CAC" w:rsidP="00566E09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43470-00</w:t>
            </w:r>
          </w:p>
        </w:tc>
        <w:tc>
          <w:tcPr>
            <w:tcW w:w="1701" w:type="dxa"/>
          </w:tcPr>
          <w:p w:rsidR="006852F8" w:rsidRPr="005A61A5" w:rsidRDefault="00FB58C7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30000-00</w:t>
            </w:r>
          </w:p>
        </w:tc>
        <w:tc>
          <w:tcPr>
            <w:tcW w:w="1276" w:type="dxa"/>
          </w:tcPr>
          <w:p w:rsidR="006852F8" w:rsidRPr="005A61A5" w:rsidRDefault="00FB58C7" w:rsidP="009B351D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1559" w:type="dxa"/>
          </w:tcPr>
          <w:p w:rsidR="006852F8" w:rsidRPr="005A61A5" w:rsidRDefault="002C7AF6" w:rsidP="000B6D41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</w:t>
            </w:r>
            <w:r w:rsidR="0094664A">
              <w:rPr>
                <w:sz w:val="28"/>
                <w:szCs w:val="28"/>
              </w:rPr>
              <w:t>-00</w:t>
            </w:r>
          </w:p>
        </w:tc>
        <w:tc>
          <w:tcPr>
            <w:tcW w:w="1134" w:type="dxa"/>
          </w:tcPr>
          <w:p w:rsidR="006852F8" w:rsidRPr="005A61A5" w:rsidRDefault="00F11D84" w:rsidP="0094664A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9330</w:t>
            </w:r>
          </w:p>
        </w:tc>
      </w:tr>
    </w:tbl>
    <w:p w:rsidR="00547C34" w:rsidRPr="00A86CB7" w:rsidRDefault="00547C34" w:rsidP="00A86CB7">
      <w:pPr>
        <w:spacing w:line="360" w:lineRule="auto"/>
        <w:ind w:firstLine="720"/>
        <w:outlineLvl w:val="0"/>
        <w:rPr>
          <w:bCs/>
          <w:sz w:val="28"/>
        </w:rPr>
      </w:pPr>
    </w:p>
    <w:p w:rsidR="00463D5E" w:rsidRDefault="00463D5E" w:rsidP="00463D5E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Дебет 20 Кредит 70 – 7</w:t>
      </w:r>
      <w:r w:rsidR="002C7AF6">
        <w:rPr>
          <w:bCs/>
          <w:sz w:val="28"/>
        </w:rPr>
        <w:t>4 720</w:t>
      </w:r>
      <w:r>
        <w:rPr>
          <w:bCs/>
          <w:sz w:val="28"/>
        </w:rPr>
        <w:t>руб.- начислена заработная плата рабочим;</w:t>
      </w:r>
    </w:p>
    <w:p w:rsidR="00463D5E" w:rsidRDefault="00463D5E" w:rsidP="00463D5E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Дебет 70 Кредит 68.1 – 9 330 руб.- произведены отчисления НДФЛ.</w:t>
      </w:r>
    </w:p>
    <w:p w:rsidR="00F33802" w:rsidRDefault="00F33802" w:rsidP="00F33802">
      <w:pPr>
        <w:ind w:firstLine="720"/>
        <w:jc w:val="right"/>
        <w:outlineLvl w:val="0"/>
        <w:rPr>
          <w:bCs/>
          <w:sz w:val="28"/>
        </w:rPr>
      </w:pPr>
      <w:r>
        <w:rPr>
          <w:bCs/>
          <w:sz w:val="28"/>
        </w:rPr>
        <w:t>Таблица 10</w:t>
      </w:r>
    </w:p>
    <w:tbl>
      <w:tblPr>
        <w:tblpPr w:leftFromText="180" w:rightFromText="180" w:vertAnchor="text" w:horzAnchor="margin" w:tblpY="128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559"/>
        <w:gridCol w:w="1134"/>
        <w:gridCol w:w="1276"/>
        <w:gridCol w:w="1416"/>
      </w:tblGrid>
      <w:tr w:rsidR="006800D2" w:rsidRPr="006800D2">
        <w:trPr>
          <w:trHeight w:val="720"/>
        </w:trPr>
        <w:tc>
          <w:tcPr>
            <w:tcW w:w="1844" w:type="dxa"/>
            <w:vMerge w:val="restart"/>
          </w:tcPr>
          <w:p w:rsidR="006800D2" w:rsidRPr="006800D2" w:rsidRDefault="006800D2" w:rsidP="006800D2">
            <w:pPr>
              <w:ind w:firstLine="0"/>
              <w:jc w:val="center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ФИО</w:t>
            </w:r>
          </w:p>
        </w:tc>
        <w:tc>
          <w:tcPr>
            <w:tcW w:w="1417" w:type="dxa"/>
            <w:vMerge w:val="restart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Налог.</w:t>
            </w:r>
          </w:p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база</w:t>
            </w:r>
          </w:p>
        </w:tc>
        <w:tc>
          <w:tcPr>
            <w:tcW w:w="1418" w:type="dxa"/>
            <w:vMerge w:val="restart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Пенсион.</w:t>
            </w:r>
          </w:p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фонд 20%</w:t>
            </w:r>
          </w:p>
        </w:tc>
        <w:tc>
          <w:tcPr>
            <w:tcW w:w="1559" w:type="dxa"/>
            <w:vMerge w:val="restart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Соц.страх</w:t>
            </w:r>
          </w:p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2,9%</w:t>
            </w:r>
          </w:p>
        </w:tc>
        <w:tc>
          <w:tcPr>
            <w:tcW w:w="2410" w:type="dxa"/>
            <w:gridSpan w:val="2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Обязат.Мед.</w:t>
            </w:r>
          </w:p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страх</w:t>
            </w:r>
          </w:p>
        </w:tc>
        <w:tc>
          <w:tcPr>
            <w:tcW w:w="1416" w:type="dxa"/>
            <w:vMerge w:val="restart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Итого</w:t>
            </w:r>
          </w:p>
          <w:p w:rsidR="006800D2" w:rsidRPr="006800D2" w:rsidRDefault="006800D2" w:rsidP="006800D2">
            <w:pPr>
              <w:ind w:firstLine="0"/>
              <w:rPr>
                <w:sz w:val="28"/>
              </w:rPr>
            </w:pPr>
            <w:r w:rsidRPr="006800D2">
              <w:rPr>
                <w:sz w:val="28"/>
              </w:rPr>
              <w:t>26%</w:t>
            </w:r>
          </w:p>
        </w:tc>
      </w:tr>
      <w:tr w:rsidR="006800D2" w:rsidRPr="006800D2">
        <w:trPr>
          <w:trHeight w:val="240"/>
        </w:trPr>
        <w:tc>
          <w:tcPr>
            <w:tcW w:w="1844" w:type="dxa"/>
            <w:vMerge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</w:p>
        </w:tc>
        <w:tc>
          <w:tcPr>
            <w:tcW w:w="113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Федер</w:t>
            </w:r>
          </w:p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1,1%</w:t>
            </w:r>
          </w:p>
        </w:tc>
        <w:tc>
          <w:tcPr>
            <w:tcW w:w="1276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Террит.</w:t>
            </w:r>
          </w:p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2%</w:t>
            </w:r>
          </w:p>
        </w:tc>
        <w:tc>
          <w:tcPr>
            <w:tcW w:w="1416" w:type="dxa"/>
            <w:vMerge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</w:p>
        </w:tc>
      </w:tr>
      <w:tr w:rsidR="006800D2" w:rsidRPr="006800D2">
        <w:tc>
          <w:tcPr>
            <w:tcW w:w="184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Савинов А.В.</w:t>
            </w:r>
          </w:p>
        </w:tc>
        <w:tc>
          <w:tcPr>
            <w:tcW w:w="1417" w:type="dxa"/>
          </w:tcPr>
          <w:p w:rsidR="006800D2" w:rsidRPr="006800D2" w:rsidRDefault="002C7AF6" w:rsidP="006800D2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2964</w:t>
            </w:r>
            <w:r w:rsidR="006800D2" w:rsidRPr="006800D2">
              <w:rPr>
                <w:sz w:val="28"/>
                <w:szCs w:val="28"/>
              </w:rPr>
              <w:t>4-20</w:t>
            </w:r>
          </w:p>
        </w:tc>
        <w:tc>
          <w:tcPr>
            <w:tcW w:w="1418" w:type="dxa"/>
          </w:tcPr>
          <w:p w:rsidR="006800D2" w:rsidRPr="006800D2" w:rsidRDefault="00883BFD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5928-84</w:t>
            </w:r>
          </w:p>
        </w:tc>
        <w:tc>
          <w:tcPr>
            <w:tcW w:w="1559" w:type="dxa"/>
          </w:tcPr>
          <w:p w:rsidR="006800D2" w:rsidRPr="006800D2" w:rsidRDefault="00883BFD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859-68</w:t>
            </w:r>
          </w:p>
        </w:tc>
        <w:tc>
          <w:tcPr>
            <w:tcW w:w="1134" w:type="dxa"/>
          </w:tcPr>
          <w:p w:rsidR="006800D2" w:rsidRPr="006800D2" w:rsidRDefault="00883BFD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326-08</w:t>
            </w:r>
          </w:p>
        </w:tc>
        <w:tc>
          <w:tcPr>
            <w:tcW w:w="1276" w:type="dxa"/>
          </w:tcPr>
          <w:p w:rsidR="006800D2" w:rsidRPr="006800D2" w:rsidRDefault="00883BFD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592-89</w:t>
            </w:r>
          </w:p>
        </w:tc>
        <w:tc>
          <w:tcPr>
            <w:tcW w:w="1416" w:type="dxa"/>
          </w:tcPr>
          <w:p w:rsidR="006800D2" w:rsidRPr="006800D2" w:rsidRDefault="00883BFD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7707-49</w:t>
            </w:r>
          </w:p>
        </w:tc>
      </w:tr>
      <w:tr w:rsidR="006800D2" w:rsidRPr="006800D2">
        <w:tc>
          <w:tcPr>
            <w:tcW w:w="184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Гоголев С.А.</w:t>
            </w:r>
          </w:p>
        </w:tc>
        <w:tc>
          <w:tcPr>
            <w:tcW w:w="1417" w:type="dxa"/>
          </w:tcPr>
          <w:p w:rsidR="006800D2" w:rsidRPr="006800D2" w:rsidRDefault="006800D2" w:rsidP="006800D2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6800D2">
              <w:rPr>
                <w:sz w:val="28"/>
                <w:szCs w:val="28"/>
              </w:rPr>
              <w:t>24794-22</w:t>
            </w:r>
          </w:p>
        </w:tc>
        <w:tc>
          <w:tcPr>
            <w:tcW w:w="1418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4958-84</w:t>
            </w:r>
          </w:p>
        </w:tc>
        <w:tc>
          <w:tcPr>
            <w:tcW w:w="1559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719-03</w:t>
            </w:r>
          </w:p>
        </w:tc>
        <w:tc>
          <w:tcPr>
            <w:tcW w:w="113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272-74</w:t>
            </w:r>
          </w:p>
        </w:tc>
        <w:tc>
          <w:tcPr>
            <w:tcW w:w="1276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495-88</w:t>
            </w:r>
          </w:p>
        </w:tc>
        <w:tc>
          <w:tcPr>
            <w:tcW w:w="1416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6446-50</w:t>
            </w:r>
          </w:p>
        </w:tc>
      </w:tr>
      <w:tr w:rsidR="006800D2" w:rsidRPr="006800D2">
        <w:tc>
          <w:tcPr>
            <w:tcW w:w="184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Краснов Г.И.</w:t>
            </w:r>
          </w:p>
        </w:tc>
        <w:tc>
          <w:tcPr>
            <w:tcW w:w="1417" w:type="dxa"/>
          </w:tcPr>
          <w:p w:rsidR="006800D2" w:rsidRPr="006800D2" w:rsidRDefault="006800D2" w:rsidP="006800D2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 w:rsidRPr="006800D2">
              <w:rPr>
                <w:sz w:val="28"/>
                <w:szCs w:val="28"/>
              </w:rPr>
              <w:t>20281-58</w:t>
            </w:r>
          </w:p>
        </w:tc>
        <w:tc>
          <w:tcPr>
            <w:tcW w:w="1418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4056-32</w:t>
            </w:r>
          </w:p>
        </w:tc>
        <w:tc>
          <w:tcPr>
            <w:tcW w:w="1559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588-17</w:t>
            </w:r>
          </w:p>
        </w:tc>
        <w:tc>
          <w:tcPr>
            <w:tcW w:w="113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223-10</w:t>
            </w:r>
          </w:p>
        </w:tc>
        <w:tc>
          <w:tcPr>
            <w:tcW w:w="1276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405-63</w:t>
            </w:r>
          </w:p>
        </w:tc>
        <w:tc>
          <w:tcPr>
            <w:tcW w:w="1416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5273-21</w:t>
            </w:r>
          </w:p>
        </w:tc>
      </w:tr>
      <w:tr w:rsidR="006800D2" w:rsidRPr="006800D2">
        <w:tc>
          <w:tcPr>
            <w:tcW w:w="1844" w:type="dxa"/>
          </w:tcPr>
          <w:p w:rsidR="006800D2" w:rsidRPr="006800D2" w:rsidRDefault="006800D2" w:rsidP="006800D2">
            <w:pPr>
              <w:ind w:firstLine="0"/>
              <w:outlineLvl w:val="0"/>
              <w:rPr>
                <w:bCs/>
                <w:sz w:val="28"/>
              </w:rPr>
            </w:pPr>
            <w:r w:rsidRPr="006800D2">
              <w:rPr>
                <w:bCs/>
                <w:sz w:val="28"/>
              </w:rPr>
              <w:t>Итого</w:t>
            </w:r>
          </w:p>
        </w:tc>
        <w:tc>
          <w:tcPr>
            <w:tcW w:w="1417" w:type="dxa"/>
          </w:tcPr>
          <w:p w:rsidR="006800D2" w:rsidRPr="006800D2" w:rsidRDefault="002C7AF6" w:rsidP="006800D2">
            <w:pPr>
              <w:tabs>
                <w:tab w:val="left" w:pos="1320"/>
              </w:tabs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</w:t>
            </w:r>
            <w:r w:rsidR="006800D2" w:rsidRPr="006800D2">
              <w:rPr>
                <w:sz w:val="28"/>
                <w:szCs w:val="28"/>
              </w:rPr>
              <w:t>-00</w:t>
            </w:r>
          </w:p>
        </w:tc>
        <w:tc>
          <w:tcPr>
            <w:tcW w:w="1418" w:type="dxa"/>
          </w:tcPr>
          <w:p w:rsidR="006800D2" w:rsidRPr="006800D2" w:rsidRDefault="002C7AF6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14944</w:t>
            </w:r>
            <w:r w:rsidR="006800D2" w:rsidRPr="006800D2">
              <w:rPr>
                <w:bCs/>
                <w:sz w:val="28"/>
              </w:rPr>
              <w:t>-00</w:t>
            </w:r>
          </w:p>
        </w:tc>
        <w:tc>
          <w:tcPr>
            <w:tcW w:w="1559" w:type="dxa"/>
          </w:tcPr>
          <w:p w:rsidR="006800D2" w:rsidRPr="006800D2" w:rsidRDefault="002C7AF6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2166-88</w:t>
            </w:r>
          </w:p>
        </w:tc>
        <w:tc>
          <w:tcPr>
            <w:tcW w:w="1134" w:type="dxa"/>
          </w:tcPr>
          <w:p w:rsidR="006800D2" w:rsidRPr="006800D2" w:rsidRDefault="002C7AF6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821-92</w:t>
            </w:r>
          </w:p>
        </w:tc>
        <w:tc>
          <w:tcPr>
            <w:tcW w:w="1276" w:type="dxa"/>
          </w:tcPr>
          <w:p w:rsidR="006800D2" w:rsidRPr="006800D2" w:rsidRDefault="002C7AF6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1494-40</w:t>
            </w:r>
          </w:p>
        </w:tc>
        <w:tc>
          <w:tcPr>
            <w:tcW w:w="1416" w:type="dxa"/>
          </w:tcPr>
          <w:p w:rsidR="006800D2" w:rsidRPr="006800D2" w:rsidRDefault="00883BFD" w:rsidP="006800D2">
            <w:pPr>
              <w:ind w:firstLine="0"/>
              <w:outlineLvl w:val="0"/>
              <w:rPr>
                <w:bCs/>
                <w:sz w:val="28"/>
              </w:rPr>
            </w:pPr>
            <w:r>
              <w:rPr>
                <w:bCs/>
                <w:sz w:val="28"/>
              </w:rPr>
              <w:t>19427-20</w:t>
            </w:r>
          </w:p>
        </w:tc>
      </w:tr>
    </w:tbl>
    <w:p w:rsidR="006800D2" w:rsidRDefault="006800D2" w:rsidP="003F4123">
      <w:pPr>
        <w:spacing w:after="120" w:line="36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Дебет </w:t>
      </w:r>
      <w:r w:rsidR="00925AEB">
        <w:rPr>
          <w:sz w:val="28"/>
          <w:szCs w:val="28"/>
        </w:rPr>
        <w:t>20</w:t>
      </w:r>
      <w:r>
        <w:rPr>
          <w:sz w:val="28"/>
          <w:szCs w:val="28"/>
        </w:rPr>
        <w:t xml:space="preserve"> Кредит </w:t>
      </w:r>
      <w:r w:rsidR="001F2BCD">
        <w:rPr>
          <w:sz w:val="28"/>
          <w:szCs w:val="28"/>
        </w:rPr>
        <w:t xml:space="preserve">69 </w:t>
      </w:r>
      <w:r>
        <w:rPr>
          <w:sz w:val="28"/>
          <w:szCs w:val="28"/>
        </w:rPr>
        <w:t xml:space="preserve">- </w:t>
      </w:r>
      <w:r w:rsidR="00925AEB">
        <w:rPr>
          <w:sz w:val="28"/>
          <w:szCs w:val="28"/>
        </w:rPr>
        <w:t xml:space="preserve">начисление </w:t>
      </w:r>
      <w:r w:rsidR="001F2BCD">
        <w:rPr>
          <w:sz w:val="28"/>
          <w:szCs w:val="28"/>
        </w:rPr>
        <w:t>ЕСН</w:t>
      </w:r>
    </w:p>
    <w:p w:rsidR="003F4123" w:rsidRDefault="003F4123" w:rsidP="003F4123">
      <w:pPr>
        <w:spacing w:after="120" w:line="36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E53B98">
        <w:rPr>
          <w:sz w:val="28"/>
          <w:szCs w:val="28"/>
        </w:rPr>
        <w:t xml:space="preserve"> Расс</w:t>
      </w:r>
      <w:r>
        <w:rPr>
          <w:sz w:val="28"/>
          <w:szCs w:val="28"/>
        </w:rPr>
        <w:t>читаем</w:t>
      </w:r>
      <w:r w:rsidRPr="00E53B98">
        <w:rPr>
          <w:sz w:val="28"/>
          <w:szCs w:val="28"/>
        </w:rPr>
        <w:t xml:space="preserve"> пособие по временной нетрудоспособности.</w:t>
      </w:r>
      <w:r w:rsidRPr="00566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Произведем удержания по НДФЛ, определим </w:t>
      </w:r>
      <w:r w:rsidRPr="00E53B98">
        <w:rPr>
          <w:sz w:val="28"/>
          <w:szCs w:val="28"/>
        </w:rPr>
        <w:t xml:space="preserve">сумму к выдаче. </w:t>
      </w:r>
    </w:p>
    <w:p w:rsidR="003F4123" w:rsidRDefault="003F4123" w:rsidP="003F4123">
      <w:pPr>
        <w:spacing w:line="360" w:lineRule="auto"/>
        <w:ind w:firstLine="720"/>
        <w:outlineLvl w:val="0"/>
        <w:rPr>
          <w:bCs/>
          <w:sz w:val="28"/>
          <w:u w:val="single"/>
        </w:rPr>
      </w:pPr>
      <w:r w:rsidRPr="00463D5E">
        <w:rPr>
          <w:bCs/>
          <w:sz w:val="28"/>
        </w:rPr>
        <w:t>Решение</w:t>
      </w:r>
      <w:r>
        <w:rPr>
          <w:bCs/>
          <w:sz w:val="28"/>
          <w:u w:val="single"/>
        </w:rPr>
        <w:t>:</w:t>
      </w:r>
    </w:p>
    <w:p w:rsidR="003F4123" w:rsidRDefault="00A86CB7" w:rsidP="003F4123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М</w:t>
      </w:r>
      <w:r w:rsidR="003F4123">
        <w:rPr>
          <w:bCs/>
          <w:sz w:val="28"/>
        </w:rPr>
        <w:t>аксимальный размер пособия по временной нетрудоспособности, установленный на 2009 год, составляет 18 720 руб. за календарный месяц.</w:t>
      </w:r>
    </w:p>
    <w:p w:rsidR="003F4123" w:rsidRDefault="003F4123" w:rsidP="003F4123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Среднедневной заработок исходя из максимального размера пособия составит:</w:t>
      </w:r>
    </w:p>
    <w:p w:rsidR="003F4123" w:rsidRDefault="00A86CB7" w:rsidP="003F4123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18 720 : 28 = 668,57</w:t>
      </w:r>
      <w:r w:rsidR="003F4123">
        <w:rPr>
          <w:bCs/>
          <w:sz w:val="28"/>
        </w:rPr>
        <w:t xml:space="preserve"> руб.</w:t>
      </w:r>
    </w:p>
    <w:p w:rsidR="003F4123" w:rsidRDefault="003F4123" w:rsidP="003F4123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 xml:space="preserve">В связи с тем, что фактический среднедневной заработок больше максимального, расчет пособия будет произведён исходя из максимального </w:t>
      </w:r>
    </w:p>
    <w:p w:rsidR="0063141B" w:rsidRDefault="00A77283" w:rsidP="0063141B">
      <w:pPr>
        <w:pStyle w:val="a8"/>
      </w:pPr>
      <w:r>
        <w:rPr>
          <w:noProof/>
        </w:rPr>
        <w:pict>
          <v:shape id="_x0000_s1041" type="#_x0000_t32" style="position:absolute;left:0;text-align:left;margin-left:-13.95pt;margin-top:4.15pt;width:485.5pt;height:0;z-index:251661312" o:connectortype="straight"/>
        </w:pict>
      </w:r>
    </w:p>
    <w:p w:rsidR="0063141B" w:rsidRDefault="0063141B" w:rsidP="0063141B">
      <w:pPr>
        <w:pStyle w:val="a8"/>
      </w:pPr>
    </w:p>
    <w:p w:rsidR="0063141B" w:rsidRDefault="0063141B" w:rsidP="0063141B">
      <w:pPr>
        <w:pStyle w:val="a8"/>
      </w:pPr>
      <w:r>
        <w:rPr>
          <w:rStyle w:val="aa"/>
        </w:rPr>
        <w:t>4</w:t>
      </w:r>
      <w:r>
        <w:t xml:space="preserve"> Распределение сдельного приработка произведено пропорционально тарифной заработной плате, т.к. в задании не указано, каким именно образом в соответствии с коллективным договором или положением об оплате труда и премировании распределяются подобные виды заработной платы на данном предприятии. </w:t>
      </w:r>
    </w:p>
    <w:p w:rsidR="0063141B" w:rsidRDefault="0063141B" w:rsidP="003F4123">
      <w:pPr>
        <w:spacing w:line="360" w:lineRule="auto"/>
        <w:ind w:firstLine="720"/>
        <w:outlineLvl w:val="0"/>
        <w:rPr>
          <w:bCs/>
          <w:sz w:val="28"/>
        </w:rPr>
      </w:pPr>
    </w:p>
    <w:p w:rsidR="0063141B" w:rsidRDefault="0063141B" w:rsidP="003F4123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размера, установленного законодательством:</w:t>
      </w:r>
    </w:p>
    <w:p w:rsidR="00A86CB7" w:rsidRDefault="00A86CB7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за счет работодателя:</w:t>
      </w:r>
    </w:p>
    <w:p w:rsidR="00A86CB7" w:rsidRDefault="00A86CB7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668,57 х 2 дня = 1 337,14 руб. (Д20</w:t>
      </w:r>
      <w:r w:rsidR="001F2BCD">
        <w:rPr>
          <w:bCs/>
          <w:sz w:val="28"/>
        </w:rPr>
        <w:t>.1</w:t>
      </w:r>
      <w:r>
        <w:rPr>
          <w:bCs/>
          <w:sz w:val="28"/>
        </w:rPr>
        <w:t xml:space="preserve"> К70)</w:t>
      </w:r>
    </w:p>
    <w:p w:rsidR="00A86CB7" w:rsidRDefault="00A86CB7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за счет средств ФСС РФ:</w:t>
      </w:r>
    </w:p>
    <w:p w:rsidR="00A86CB7" w:rsidRDefault="00CE2DE3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668,57</w:t>
      </w:r>
      <w:r w:rsidR="00A86CB7">
        <w:rPr>
          <w:bCs/>
          <w:sz w:val="28"/>
        </w:rPr>
        <w:t xml:space="preserve"> х 4 д</w:t>
      </w:r>
      <w:r>
        <w:rPr>
          <w:bCs/>
          <w:sz w:val="28"/>
        </w:rPr>
        <w:t>ня = 2 674, 28</w:t>
      </w:r>
      <w:r w:rsidR="00A86CB7">
        <w:rPr>
          <w:bCs/>
          <w:sz w:val="28"/>
        </w:rPr>
        <w:t xml:space="preserve"> руб. (Д</w:t>
      </w:r>
      <w:r w:rsidR="001F2BCD">
        <w:rPr>
          <w:bCs/>
          <w:sz w:val="28"/>
        </w:rPr>
        <w:t>70 К69.1</w:t>
      </w:r>
      <w:r w:rsidR="00A86CB7">
        <w:rPr>
          <w:bCs/>
          <w:sz w:val="28"/>
        </w:rPr>
        <w:t>)</w:t>
      </w:r>
    </w:p>
    <w:p w:rsidR="00A86CB7" w:rsidRDefault="00A86CB7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НДФЛ с суммы пособия:</w:t>
      </w:r>
    </w:p>
    <w:p w:rsidR="00A86CB7" w:rsidRDefault="00CE2DE3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(1 337,14 + 2 674,28</w:t>
      </w:r>
      <w:r w:rsidR="00A86CB7">
        <w:rPr>
          <w:bCs/>
          <w:sz w:val="28"/>
        </w:rPr>
        <w:t xml:space="preserve">) х 13% = </w:t>
      </w:r>
      <w:r>
        <w:rPr>
          <w:bCs/>
          <w:sz w:val="28"/>
        </w:rPr>
        <w:t>521</w:t>
      </w:r>
      <w:r w:rsidR="00A86CB7">
        <w:rPr>
          <w:bCs/>
          <w:sz w:val="28"/>
        </w:rPr>
        <w:t xml:space="preserve"> руб. (Д70 К68.1)</w:t>
      </w:r>
    </w:p>
    <w:p w:rsidR="00A86CB7" w:rsidRDefault="00A86CB7" w:rsidP="00A86CB7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к выдаче:</w:t>
      </w:r>
    </w:p>
    <w:p w:rsidR="00B04496" w:rsidRDefault="00D03F1E" w:rsidP="00F33802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 xml:space="preserve">(1 337,14 + 2 674,28) </w:t>
      </w:r>
      <w:r w:rsidR="00A86CB7">
        <w:rPr>
          <w:bCs/>
          <w:sz w:val="28"/>
        </w:rPr>
        <w:t xml:space="preserve">– </w:t>
      </w:r>
      <w:r>
        <w:rPr>
          <w:bCs/>
          <w:sz w:val="28"/>
        </w:rPr>
        <w:t>521</w:t>
      </w:r>
      <w:r w:rsidR="00A86CB7">
        <w:rPr>
          <w:bCs/>
          <w:sz w:val="28"/>
        </w:rPr>
        <w:t xml:space="preserve"> = </w:t>
      </w:r>
      <w:r w:rsidR="00F33802">
        <w:rPr>
          <w:bCs/>
          <w:sz w:val="28"/>
        </w:rPr>
        <w:t>3490,42</w:t>
      </w:r>
    </w:p>
    <w:p w:rsidR="00B04496" w:rsidRDefault="00B04496" w:rsidP="00E87494">
      <w:pPr>
        <w:ind w:firstLine="0"/>
        <w:outlineLvl w:val="0"/>
        <w:rPr>
          <w:bCs/>
          <w:sz w:val="28"/>
        </w:rPr>
      </w:pPr>
    </w:p>
    <w:p w:rsidR="00623F4D" w:rsidRDefault="00623F4D" w:rsidP="00623F4D">
      <w:pPr>
        <w:spacing w:line="36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Pr="003C724B">
        <w:rPr>
          <w:sz w:val="28"/>
          <w:szCs w:val="28"/>
        </w:rPr>
        <w:t xml:space="preserve"> Рассчита</w:t>
      </w:r>
      <w:r>
        <w:rPr>
          <w:sz w:val="28"/>
          <w:szCs w:val="28"/>
        </w:rPr>
        <w:t>ем</w:t>
      </w:r>
      <w:r w:rsidRPr="003C724B">
        <w:rPr>
          <w:sz w:val="28"/>
          <w:szCs w:val="28"/>
        </w:rPr>
        <w:t xml:space="preserve"> оплату</w:t>
      </w:r>
      <w:r>
        <w:rPr>
          <w:sz w:val="28"/>
          <w:szCs w:val="28"/>
        </w:rPr>
        <w:t xml:space="preserve"> за очередной отпуск и начислим</w:t>
      </w:r>
      <w:r w:rsidRPr="003C724B">
        <w:rPr>
          <w:sz w:val="28"/>
          <w:szCs w:val="28"/>
        </w:rPr>
        <w:t xml:space="preserve"> за счет резерва предстоящих расходов.</w:t>
      </w:r>
    </w:p>
    <w:p w:rsidR="00FF35AB" w:rsidRDefault="00623F4D" w:rsidP="00623F4D">
      <w:pPr>
        <w:spacing w:line="360" w:lineRule="auto"/>
        <w:ind w:firstLine="0"/>
        <w:outlineLvl w:val="0"/>
        <w:rPr>
          <w:bCs/>
          <w:sz w:val="28"/>
        </w:rPr>
      </w:pPr>
      <w:r>
        <w:rPr>
          <w:sz w:val="28"/>
          <w:szCs w:val="28"/>
        </w:rPr>
        <w:t xml:space="preserve">   </w:t>
      </w:r>
      <w:r>
        <w:rPr>
          <w:bCs/>
          <w:sz w:val="28"/>
        </w:rPr>
        <w:t xml:space="preserve"> </w:t>
      </w:r>
      <w:r w:rsidR="00FF35AB">
        <w:rPr>
          <w:bCs/>
          <w:sz w:val="28"/>
        </w:rPr>
        <w:t>(14 0</w:t>
      </w:r>
      <w:r>
        <w:rPr>
          <w:bCs/>
          <w:sz w:val="28"/>
        </w:rPr>
        <w:t>00 х 9 + 18 000 х 3) : 12 мес. *</w:t>
      </w:r>
      <w:r w:rsidR="00FF35AB">
        <w:rPr>
          <w:bCs/>
          <w:sz w:val="28"/>
        </w:rPr>
        <w:t xml:space="preserve"> 29, 4 = 510,20 руб. – среднедневной заработок сотрудника;</w:t>
      </w:r>
    </w:p>
    <w:p w:rsidR="002F1A24" w:rsidRPr="00F33802" w:rsidRDefault="00FF35AB" w:rsidP="0039354D">
      <w:pPr>
        <w:spacing w:line="360" w:lineRule="auto"/>
        <w:ind w:firstLine="720"/>
        <w:outlineLvl w:val="0"/>
        <w:rPr>
          <w:bCs/>
          <w:sz w:val="28"/>
        </w:rPr>
      </w:pPr>
      <w:r>
        <w:rPr>
          <w:bCs/>
          <w:sz w:val="28"/>
        </w:rPr>
        <w:t>510,20 х 28 = 14 285,60 руб. – сумма начисленных отпускных (Д96 К70).</w:t>
      </w:r>
    </w:p>
    <w:p w:rsidR="00914D92" w:rsidRPr="00623F4D" w:rsidRDefault="00F33802" w:rsidP="00623F4D">
      <w:pPr>
        <w:spacing w:after="120" w:line="36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Задание 6</w:t>
      </w:r>
      <w:r w:rsidR="00914D92" w:rsidRPr="00E53B98">
        <w:rPr>
          <w:b/>
          <w:sz w:val="28"/>
          <w:szCs w:val="28"/>
        </w:rPr>
        <w:t>.</w:t>
      </w:r>
    </w:p>
    <w:p w:rsidR="00914D92" w:rsidRPr="00E53B98" w:rsidRDefault="00914D92" w:rsidP="00F33802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Рассмотреть порядок отражения процесса производства продукции и формирования ее себестоимости на счетах бухгалтерского учета.</w:t>
      </w:r>
    </w:p>
    <w:p w:rsidR="00914D92" w:rsidRPr="00E53B98" w:rsidRDefault="00914D92" w:rsidP="00F33802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5.1. Определить корреспонденцию счетов по производственным операциям;</w:t>
      </w:r>
    </w:p>
    <w:p w:rsidR="00914D92" w:rsidRPr="00E53B98" w:rsidRDefault="00914D92" w:rsidP="00F33802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5.2. Произвести разноску хозяйственных операций процесса производства по счетам бухгалтерского учета;</w:t>
      </w:r>
    </w:p>
    <w:p w:rsidR="00914D92" w:rsidRPr="00E53B98" w:rsidRDefault="00914D92" w:rsidP="00F33802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5.3. Распределить косвенные расходы (общехозяйственные и общепроизводственные), и расходы вспомогательного производства. Базой распределения считать заработную плату рабочих, занятых в основном производстве. Расчет сделать в таблицах приведенной формы</w:t>
      </w:r>
      <w:r w:rsidR="00F33802">
        <w:rPr>
          <w:sz w:val="28"/>
          <w:szCs w:val="28"/>
        </w:rPr>
        <w:t xml:space="preserve"> </w:t>
      </w:r>
      <w:r w:rsidRPr="00E53B98">
        <w:rPr>
          <w:sz w:val="28"/>
          <w:szCs w:val="28"/>
        </w:rPr>
        <w:t>(10, 11);</w:t>
      </w:r>
    </w:p>
    <w:p w:rsidR="00914D92" w:rsidRPr="00E53B98" w:rsidRDefault="00914D92" w:rsidP="00F33802">
      <w:pPr>
        <w:spacing w:after="120" w:line="360" w:lineRule="auto"/>
        <w:outlineLvl w:val="0"/>
        <w:rPr>
          <w:sz w:val="28"/>
          <w:szCs w:val="28"/>
        </w:rPr>
      </w:pPr>
      <w:r w:rsidRPr="00E53B98">
        <w:rPr>
          <w:sz w:val="28"/>
          <w:szCs w:val="28"/>
        </w:rPr>
        <w:t>5.4. Произвести расчет фактической себестоимости готовой продукции.</w:t>
      </w:r>
    </w:p>
    <w:p w:rsidR="0039354D" w:rsidRDefault="00F33802" w:rsidP="0039354D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2C0E25" w:rsidRPr="00E53B98" w:rsidRDefault="002C0E25" w:rsidP="0039354D">
      <w:pPr>
        <w:ind w:firstLine="720"/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3"/>
        <w:gridCol w:w="131"/>
        <w:gridCol w:w="1870"/>
        <w:gridCol w:w="790"/>
        <w:gridCol w:w="142"/>
        <w:gridCol w:w="858"/>
      </w:tblGrid>
      <w:tr w:rsidR="00914D92" w:rsidRPr="00E53B98" w:rsidTr="002C0E25">
        <w:trPr>
          <w:trHeight w:val="66"/>
        </w:trPr>
        <w:tc>
          <w:tcPr>
            <w:tcW w:w="5823" w:type="dxa"/>
          </w:tcPr>
          <w:p w:rsidR="00914D92" w:rsidRPr="005A61A5" w:rsidRDefault="004A6234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Содержание хозяйственных операций</w:t>
            </w:r>
          </w:p>
        </w:tc>
        <w:tc>
          <w:tcPr>
            <w:tcW w:w="2001" w:type="dxa"/>
            <w:gridSpan w:val="2"/>
          </w:tcPr>
          <w:p w:rsidR="00914D92" w:rsidRPr="005A61A5" w:rsidRDefault="004A6234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Сумма, руб</w:t>
            </w:r>
          </w:p>
        </w:tc>
        <w:tc>
          <w:tcPr>
            <w:tcW w:w="932" w:type="dxa"/>
            <w:gridSpan w:val="2"/>
          </w:tcPr>
          <w:p w:rsidR="00914D92" w:rsidRPr="005A61A5" w:rsidRDefault="004A6234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</w:t>
            </w:r>
          </w:p>
        </w:tc>
        <w:tc>
          <w:tcPr>
            <w:tcW w:w="858" w:type="dxa"/>
          </w:tcPr>
          <w:p w:rsidR="00914D92" w:rsidRPr="005A61A5" w:rsidRDefault="004A6234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</w:t>
            </w:r>
          </w:p>
        </w:tc>
      </w:tr>
      <w:tr w:rsidR="00914D92" w:rsidRPr="00E53B98" w:rsidTr="002C0E25">
        <w:trPr>
          <w:trHeight w:val="66"/>
        </w:trPr>
        <w:tc>
          <w:tcPr>
            <w:tcW w:w="5823" w:type="dxa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1.Лимитно – заборные карты 1135-1140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Отпущены основные материалы по учетной цене: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изготовление изделия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изготовление изделия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содержание оборудования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с</w:t>
            </w:r>
            <w:r w:rsidR="00AC24E5" w:rsidRPr="005A61A5">
              <w:rPr>
                <w:sz w:val="28"/>
                <w:szCs w:val="28"/>
              </w:rPr>
              <w:t xml:space="preserve">одержание помещения </w:t>
            </w:r>
            <w:r w:rsidRPr="005A61A5">
              <w:rPr>
                <w:sz w:val="28"/>
                <w:szCs w:val="28"/>
              </w:rPr>
              <w:t>цеха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общехозяйственные цели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исправление брака изд. А</w:t>
            </w:r>
          </w:p>
        </w:tc>
        <w:tc>
          <w:tcPr>
            <w:tcW w:w="2001" w:type="dxa"/>
            <w:gridSpan w:val="2"/>
            <w:vAlign w:val="center"/>
          </w:tcPr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363900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180 000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160 500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11 800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7 500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2 900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</w:t>
            </w:r>
            <w:r w:rsidR="004751DF">
              <w:rPr>
                <w:sz w:val="28"/>
                <w:szCs w:val="28"/>
              </w:rPr>
              <w:t> </w:t>
            </w:r>
            <w:r w:rsidRPr="005A61A5">
              <w:rPr>
                <w:sz w:val="28"/>
                <w:szCs w:val="28"/>
              </w:rPr>
              <w:t>200</w:t>
            </w:r>
          </w:p>
        </w:tc>
        <w:tc>
          <w:tcPr>
            <w:tcW w:w="932" w:type="dxa"/>
            <w:gridSpan w:val="2"/>
            <w:vAlign w:val="center"/>
          </w:tcPr>
          <w:p w:rsidR="004751DF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4751DF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4751DF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.1</w:t>
            </w:r>
          </w:p>
          <w:p w:rsidR="00914D92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.2</w:t>
            </w:r>
          </w:p>
          <w:p w:rsidR="004751DF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4751DF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4751DF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4751DF" w:rsidRPr="005A61A5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8" w:type="dxa"/>
            <w:vAlign w:val="center"/>
          </w:tcPr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751DF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4751DF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914D92" w:rsidRPr="005A61A5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914D92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4751DF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4751DF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  <w:p w:rsidR="004751DF" w:rsidRPr="005A61A5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</w:tr>
      <w:tr w:rsidR="00914D92" w:rsidRPr="00E53B98" w:rsidTr="002C0E25">
        <w:trPr>
          <w:trHeight w:val="66"/>
        </w:trPr>
        <w:tc>
          <w:tcPr>
            <w:tcW w:w="5823" w:type="dxa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2. Лимитно – заборные карты 1129 -1130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Отпущены вспомогательные материалы</w:t>
            </w:r>
            <w:r w:rsidR="00F33802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по учетной цене: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содержание помещения</w:t>
            </w:r>
            <w:r w:rsidR="00AC24E5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цеха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общехозяйственные цели</w:t>
            </w:r>
          </w:p>
        </w:tc>
        <w:tc>
          <w:tcPr>
            <w:tcW w:w="2001" w:type="dxa"/>
            <w:gridSpan w:val="2"/>
            <w:vAlign w:val="center"/>
          </w:tcPr>
          <w:p w:rsidR="00F33802" w:rsidRDefault="00F33802" w:rsidP="003935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3802" w:rsidRDefault="00F33802" w:rsidP="003935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</w:t>
            </w:r>
            <w:r w:rsidR="00AC24E5" w:rsidRPr="005A61A5">
              <w:rPr>
                <w:sz w:val="28"/>
                <w:szCs w:val="28"/>
              </w:rPr>
              <w:t> </w:t>
            </w:r>
            <w:r w:rsidRPr="005A61A5">
              <w:rPr>
                <w:sz w:val="28"/>
                <w:szCs w:val="28"/>
              </w:rPr>
              <w:t>800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11 200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9 600</w:t>
            </w:r>
          </w:p>
        </w:tc>
        <w:tc>
          <w:tcPr>
            <w:tcW w:w="932" w:type="dxa"/>
            <w:gridSpan w:val="2"/>
            <w:vAlign w:val="center"/>
          </w:tcPr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4751DF" w:rsidRPr="005A61A5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8" w:type="dxa"/>
            <w:vAlign w:val="center"/>
          </w:tcPr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4751DF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  <w:p w:rsidR="00914D92" w:rsidRPr="005A61A5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</w:tr>
      <w:tr w:rsidR="00914D92" w:rsidRPr="00897B7C" w:rsidTr="002C0E25">
        <w:trPr>
          <w:trHeight w:val="66"/>
        </w:trPr>
        <w:tc>
          <w:tcPr>
            <w:tcW w:w="5823" w:type="dxa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3. Лимитно – заборные карты 1121 -1122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Отпущены комплектующие изделия по</w:t>
            </w:r>
            <w:r w:rsidR="00F33802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учетным ценам: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изготовление продукции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изготовление продукции Б</w:t>
            </w:r>
          </w:p>
        </w:tc>
        <w:tc>
          <w:tcPr>
            <w:tcW w:w="2001" w:type="dxa"/>
            <w:gridSpan w:val="2"/>
            <w:vAlign w:val="center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C24E5" w:rsidRPr="005A61A5" w:rsidRDefault="00AC24E5" w:rsidP="003935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30 000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13 000</w:t>
            </w: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17 000</w:t>
            </w:r>
          </w:p>
        </w:tc>
        <w:tc>
          <w:tcPr>
            <w:tcW w:w="932" w:type="dxa"/>
            <w:gridSpan w:val="2"/>
            <w:vAlign w:val="center"/>
          </w:tcPr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751DF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.1</w:t>
            </w:r>
          </w:p>
          <w:p w:rsidR="004751DF" w:rsidRPr="005A61A5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.2</w:t>
            </w:r>
          </w:p>
        </w:tc>
        <w:tc>
          <w:tcPr>
            <w:tcW w:w="858" w:type="dxa"/>
            <w:vAlign w:val="center"/>
          </w:tcPr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  <w:p w:rsidR="004751DF" w:rsidRPr="005A61A5" w:rsidRDefault="004751DF" w:rsidP="0039354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</w:tr>
      <w:tr w:rsidR="00914D92" w:rsidRPr="00897B7C" w:rsidTr="002C0E25">
        <w:trPr>
          <w:trHeight w:val="66"/>
        </w:trPr>
        <w:tc>
          <w:tcPr>
            <w:tcW w:w="5823" w:type="dxa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4. Списываются ТЗР, относящиеся к основным материалам, отпущенным на</w:t>
            </w:r>
            <w:r w:rsidR="00F33802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изготовление (суммы определить):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изделия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изделия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содержание оборудования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содержание помещения</w:t>
            </w:r>
            <w:r w:rsidR="00AC24E5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цеха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общехозяйственные цели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исправление брака</w:t>
            </w:r>
          </w:p>
        </w:tc>
        <w:tc>
          <w:tcPr>
            <w:tcW w:w="2001" w:type="dxa"/>
            <w:gridSpan w:val="2"/>
            <w:vAlign w:val="center"/>
          </w:tcPr>
          <w:p w:rsidR="00AA4EBD" w:rsidRDefault="00AA4EBD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2296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2047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AA4EBD" w:rsidRPr="005A61A5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EB8">
              <w:rPr>
                <w:sz w:val="28"/>
                <w:szCs w:val="28"/>
              </w:rPr>
              <w:t>4</w:t>
            </w:r>
          </w:p>
        </w:tc>
        <w:tc>
          <w:tcPr>
            <w:tcW w:w="932" w:type="dxa"/>
            <w:gridSpan w:val="2"/>
            <w:vAlign w:val="center"/>
          </w:tcPr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AA4EBD" w:rsidRPr="005A61A5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8" w:type="dxa"/>
            <w:vAlign w:val="center"/>
          </w:tcPr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AA4EBD" w:rsidRPr="005A61A5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</w:tr>
      <w:tr w:rsidR="00914D92" w:rsidRPr="00897B7C" w:rsidTr="002C0E25">
        <w:trPr>
          <w:trHeight w:val="66"/>
        </w:trPr>
        <w:tc>
          <w:tcPr>
            <w:tcW w:w="5823" w:type="dxa"/>
          </w:tcPr>
          <w:p w:rsidR="00F33802" w:rsidRDefault="00F33802" w:rsidP="00F3380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Списываются транспортно-</w:t>
            </w:r>
          </w:p>
          <w:p w:rsidR="00914D92" w:rsidRPr="005A61A5" w:rsidRDefault="00914D92" w:rsidP="00F3380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заготовительные расходы, относящиеся к вспомогательным</w:t>
            </w:r>
            <w:r w:rsidR="00F33802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 xml:space="preserve">материалам, отпущенным </w:t>
            </w:r>
            <w:r w:rsidR="00AC24E5" w:rsidRPr="005A61A5">
              <w:rPr>
                <w:sz w:val="28"/>
                <w:szCs w:val="28"/>
              </w:rPr>
              <w:t xml:space="preserve">(суммы </w:t>
            </w:r>
            <w:r w:rsidRPr="005A61A5">
              <w:rPr>
                <w:sz w:val="28"/>
                <w:szCs w:val="28"/>
              </w:rPr>
              <w:t>определить):</w:t>
            </w:r>
          </w:p>
          <w:p w:rsidR="00914D92" w:rsidRPr="005A61A5" w:rsidRDefault="00AC24E5" w:rsidP="00F3380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- на содержание помещения </w:t>
            </w:r>
            <w:r w:rsidR="00914D92" w:rsidRPr="005A61A5">
              <w:rPr>
                <w:sz w:val="28"/>
                <w:szCs w:val="28"/>
              </w:rPr>
              <w:t>цеха</w:t>
            </w:r>
          </w:p>
          <w:p w:rsidR="00914D92" w:rsidRPr="005A61A5" w:rsidRDefault="00914D92" w:rsidP="00F3380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общехозяйственные цели</w:t>
            </w:r>
          </w:p>
        </w:tc>
        <w:tc>
          <w:tcPr>
            <w:tcW w:w="2001" w:type="dxa"/>
            <w:gridSpan w:val="2"/>
            <w:vAlign w:val="center"/>
          </w:tcPr>
          <w:p w:rsidR="00AA4EBD" w:rsidRDefault="00AA4EBD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jc w:val="center"/>
              <w:rPr>
                <w:sz w:val="28"/>
                <w:szCs w:val="28"/>
              </w:rPr>
            </w:pPr>
          </w:p>
          <w:p w:rsidR="00AA4EBD" w:rsidRPr="00AA4EBD" w:rsidRDefault="00AA4EBD" w:rsidP="0039354D">
            <w:pPr>
              <w:jc w:val="center"/>
              <w:rPr>
                <w:sz w:val="28"/>
                <w:szCs w:val="28"/>
              </w:rPr>
            </w:pPr>
          </w:p>
          <w:p w:rsidR="0039354D" w:rsidRDefault="001F2BCD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  <w:p w:rsidR="00914D92" w:rsidRDefault="00AA4EBD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  <w:p w:rsidR="00AA4EBD" w:rsidRPr="00AA4EBD" w:rsidRDefault="009E5DAF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932" w:type="dxa"/>
            <w:gridSpan w:val="2"/>
            <w:vAlign w:val="center"/>
          </w:tcPr>
          <w:p w:rsidR="00914D92" w:rsidRDefault="00914D92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AA4EBD" w:rsidRPr="005A61A5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8" w:type="dxa"/>
            <w:vAlign w:val="center"/>
          </w:tcPr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A4EBD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AA4EBD" w:rsidRPr="005A61A5" w:rsidRDefault="00AA4EB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</w:tr>
      <w:tr w:rsidR="00914D92" w:rsidRPr="00897B7C" w:rsidTr="002C0E25">
        <w:trPr>
          <w:trHeight w:val="376"/>
        </w:trPr>
        <w:tc>
          <w:tcPr>
            <w:tcW w:w="5823" w:type="dxa"/>
          </w:tcPr>
          <w:p w:rsidR="00F33802" w:rsidRDefault="00F33802" w:rsidP="00F33802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Списываются транспортно-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заготовительные расходы, относящиеся к запасным частям, отпущенным на: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ремонт оборудования в цехе</w:t>
            </w:r>
          </w:p>
          <w:p w:rsidR="00F33802" w:rsidRDefault="00AC24E5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- ремонт </w:t>
            </w:r>
            <w:r w:rsidR="00F33802">
              <w:rPr>
                <w:sz w:val="28"/>
                <w:szCs w:val="28"/>
              </w:rPr>
              <w:t>основных средств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общехозяйственного назначения (суммы определить и записать их на соответствующие счета)</w:t>
            </w:r>
          </w:p>
        </w:tc>
        <w:tc>
          <w:tcPr>
            <w:tcW w:w="2001" w:type="dxa"/>
            <w:gridSpan w:val="2"/>
            <w:vAlign w:val="center"/>
          </w:tcPr>
          <w:p w:rsidR="00914D92" w:rsidRDefault="00132FD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32FDD" w:rsidRPr="005A61A5" w:rsidRDefault="00132FD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2" w:type="dxa"/>
            <w:gridSpan w:val="2"/>
            <w:vAlign w:val="center"/>
          </w:tcPr>
          <w:p w:rsidR="00914D92" w:rsidRDefault="00132FD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132FDD" w:rsidRPr="005A61A5" w:rsidRDefault="00132FD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</w:tc>
        <w:tc>
          <w:tcPr>
            <w:tcW w:w="858" w:type="dxa"/>
            <w:vAlign w:val="center"/>
          </w:tcPr>
          <w:p w:rsidR="00914D92" w:rsidRDefault="00132FD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132FDD" w:rsidRPr="005A61A5" w:rsidRDefault="00132FD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</w:tr>
      <w:tr w:rsidR="00914D92" w:rsidRPr="00897B7C" w:rsidTr="002C0E25">
        <w:trPr>
          <w:trHeight w:val="1030"/>
        </w:trPr>
        <w:tc>
          <w:tcPr>
            <w:tcW w:w="5823" w:type="dxa"/>
          </w:tcPr>
          <w:p w:rsidR="00F33802" w:rsidRDefault="00F33802" w:rsidP="00F33802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Списываются транспортно-</w:t>
            </w:r>
          </w:p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заготов</w:t>
            </w:r>
            <w:r w:rsidR="00F33802">
              <w:rPr>
                <w:sz w:val="28"/>
                <w:szCs w:val="28"/>
              </w:rPr>
              <w:t>ительные расходы, относящиеся к</w:t>
            </w:r>
          </w:p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компле</w:t>
            </w:r>
            <w:r w:rsidR="00F33802">
              <w:rPr>
                <w:sz w:val="28"/>
                <w:szCs w:val="28"/>
              </w:rPr>
              <w:t>ктующим изделиям, отпущенным на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изготовление: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изделия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изделия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(суммы определить)</w:t>
            </w:r>
          </w:p>
        </w:tc>
        <w:tc>
          <w:tcPr>
            <w:tcW w:w="2001" w:type="dxa"/>
            <w:gridSpan w:val="2"/>
            <w:vAlign w:val="center"/>
          </w:tcPr>
          <w:p w:rsidR="00BC13C7" w:rsidRDefault="00BC13C7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C13C7" w:rsidRDefault="00BC13C7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1F2B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</w:p>
          <w:p w:rsidR="00914D92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  <w:p w:rsidR="00BC13C7" w:rsidRPr="005A61A5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932" w:type="dxa"/>
            <w:gridSpan w:val="2"/>
            <w:vAlign w:val="center"/>
          </w:tcPr>
          <w:p w:rsidR="00BC13C7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BC13C7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BC13C7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.1</w:t>
            </w:r>
          </w:p>
          <w:p w:rsidR="00BC13C7" w:rsidRPr="005A61A5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.2</w:t>
            </w:r>
          </w:p>
        </w:tc>
        <w:tc>
          <w:tcPr>
            <w:tcW w:w="858" w:type="dxa"/>
            <w:vAlign w:val="center"/>
          </w:tcPr>
          <w:p w:rsidR="00BC13C7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BC13C7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BC13C7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BC13C7" w:rsidRPr="005A61A5" w:rsidRDefault="00BC13C7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</w:tr>
      <w:tr w:rsidR="00914D92" w:rsidRPr="00897B7C" w:rsidTr="002C0E25">
        <w:trPr>
          <w:trHeight w:val="2057"/>
        </w:trPr>
        <w:tc>
          <w:tcPr>
            <w:tcW w:w="5823" w:type="dxa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8. Начислена заработная плата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а) рабочим основного производства: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занятым, в произв. изделия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(см. задания. Учет расчетов по опл. труда)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занятым, в произв. изделия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б) рабочим ремонтно- механического цеха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в) рабочим, обслуживающим оборудование</w:t>
            </w:r>
          </w:p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г) административно-управленческому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персоналу цехов</w:t>
            </w:r>
          </w:p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д) </w:t>
            </w:r>
            <w:r w:rsidR="00F33802">
              <w:rPr>
                <w:sz w:val="28"/>
                <w:szCs w:val="28"/>
              </w:rPr>
              <w:t>административно-управленческому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персоналу завода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  <w:p w:rsidR="00914D92" w:rsidRPr="00572E04" w:rsidRDefault="00914D92" w:rsidP="00572E0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Всего</w:t>
            </w:r>
            <w:r w:rsidR="00572E04">
              <w:rPr>
                <w:sz w:val="28"/>
                <w:szCs w:val="28"/>
              </w:rPr>
              <w:t>:</w:t>
            </w:r>
          </w:p>
        </w:tc>
        <w:tc>
          <w:tcPr>
            <w:tcW w:w="2001" w:type="dxa"/>
            <w:gridSpan w:val="2"/>
            <w:vAlign w:val="center"/>
          </w:tcPr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72E04" w:rsidRDefault="00883BF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</w:t>
            </w:r>
          </w:p>
          <w:p w:rsidR="00914D92" w:rsidRPr="005A61A5" w:rsidRDefault="00914D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195000</w:t>
            </w:r>
          </w:p>
          <w:p w:rsidR="0039354D" w:rsidRDefault="00883BF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269720</w:t>
            </w:r>
          </w:p>
          <w:p w:rsidR="00914D92" w:rsidRPr="005A61A5" w:rsidRDefault="00914D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67000</w:t>
            </w:r>
          </w:p>
          <w:p w:rsidR="00914D92" w:rsidRPr="005A61A5" w:rsidRDefault="00914D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34000</w:t>
            </w:r>
          </w:p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1771CD" w:rsidRDefault="00914D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148000</w:t>
            </w:r>
          </w:p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914D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363500</w:t>
            </w:r>
          </w:p>
          <w:p w:rsidR="00BC13C7" w:rsidRDefault="001771CD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612500</w:t>
            </w:r>
          </w:p>
          <w:p w:rsidR="001771CD" w:rsidRPr="00572E04" w:rsidRDefault="001771CD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883470</w:t>
            </w:r>
          </w:p>
        </w:tc>
        <w:tc>
          <w:tcPr>
            <w:tcW w:w="932" w:type="dxa"/>
            <w:gridSpan w:val="2"/>
            <w:vAlign w:val="center"/>
          </w:tcPr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572E04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1771CD" w:rsidRDefault="001771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.1</w:t>
            </w:r>
          </w:p>
          <w:p w:rsidR="001771CD" w:rsidRDefault="00572E04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.2</w:t>
            </w:r>
          </w:p>
          <w:p w:rsidR="001771CD" w:rsidRDefault="001771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1771CD" w:rsidRDefault="001771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572E04" w:rsidRDefault="001771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72E04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72E04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914D92" w:rsidRPr="00572E04" w:rsidRDefault="00914D92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:rsidR="00B26A53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B26A53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914D92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72E04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B26A53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B26A53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B26A53" w:rsidRDefault="00B26A53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572E04" w:rsidRPr="00B26A53" w:rsidRDefault="00572E04" w:rsidP="0039354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14D92" w:rsidRPr="00897B7C" w:rsidTr="002C0E25">
        <w:trPr>
          <w:trHeight w:val="296"/>
        </w:trPr>
        <w:tc>
          <w:tcPr>
            <w:tcW w:w="9614" w:type="dxa"/>
            <w:gridSpan w:val="6"/>
          </w:tcPr>
          <w:p w:rsidR="00914D92" w:rsidRPr="005A61A5" w:rsidRDefault="00914D92" w:rsidP="00F33802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Разработочная таблица 1</w:t>
            </w:r>
          </w:p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«</w:t>
            </w:r>
            <w:r w:rsidR="0039354D">
              <w:rPr>
                <w:sz w:val="28"/>
                <w:szCs w:val="28"/>
              </w:rPr>
              <w:t>Распределение заработной платы»</w:t>
            </w:r>
          </w:p>
        </w:tc>
      </w:tr>
      <w:tr w:rsidR="00914D92" w:rsidRPr="00897B7C" w:rsidTr="002C0E25">
        <w:trPr>
          <w:trHeight w:val="376"/>
        </w:trPr>
        <w:tc>
          <w:tcPr>
            <w:tcW w:w="5954" w:type="dxa"/>
            <w:gridSpan w:val="2"/>
          </w:tcPr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9.Произведены отчисления органам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социального страхования и обеспечения:</w:t>
            </w:r>
          </w:p>
          <w:p w:rsidR="00D10178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а) рабочим основного производства</w:t>
            </w:r>
            <w:r w:rsidR="00D10178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на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 пенсионное обеспечение (14%)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изд. А</w:t>
            </w:r>
          </w:p>
          <w:p w:rsidR="00D10178" w:rsidRDefault="00914D92" w:rsidP="00D10178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– ве изд. Б</w:t>
            </w:r>
            <w:r w:rsidR="00D10178" w:rsidRPr="005A61A5">
              <w:rPr>
                <w:sz w:val="28"/>
                <w:szCs w:val="28"/>
              </w:rPr>
              <w:t xml:space="preserve"> </w:t>
            </w:r>
          </w:p>
          <w:p w:rsidR="00D10178" w:rsidRPr="005A61A5" w:rsidRDefault="00D10178" w:rsidP="00D10178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федеральный бюджет (20% - 14%):</w:t>
            </w:r>
          </w:p>
          <w:p w:rsidR="00D10178" w:rsidRPr="005A61A5" w:rsidRDefault="00D10178" w:rsidP="00D10178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– ве изд. А</w:t>
            </w:r>
          </w:p>
          <w:p w:rsidR="00914D92" w:rsidRPr="005A61A5" w:rsidRDefault="00D10178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</w:t>
            </w:r>
            <w:r w:rsidR="00B02892">
              <w:rPr>
                <w:sz w:val="28"/>
                <w:szCs w:val="28"/>
              </w:rPr>
              <w:t>абочим, занят. в пр – ве изд.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 социального страхования</w:t>
            </w:r>
            <w:r w:rsidR="00FA76D5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(2,9%):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– ве изд.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– ве изд.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фонды обязательного мед.страхования: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1) в федеральный фонд (1,1%):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– ве изд.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занят. в пр – ве изд. Б</w:t>
            </w:r>
          </w:p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2) в территориальный фонд (2%):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занятым в пр – ве изд. А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рабочим, занятым в пр – ве изд. Б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1870" w:type="dxa"/>
            <w:vAlign w:val="center"/>
          </w:tcPr>
          <w:p w:rsidR="00B02892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883BF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10461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27300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883BF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11700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883BF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2167</w:t>
            </w: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5655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883BF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</w:t>
            </w: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883BFD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</w:t>
            </w:r>
          </w:p>
          <w:p w:rsidR="00AD5575" w:rsidRDefault="00AD5575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  <w:p w:rsidR="00AD5575" w:rsidRPr="00AD5575" w:rsidRDefault="00AD5575" w:rsidP="0039354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883BFD">
              <w:rPr>
                <w:sz w:val="28"/>
                <w:szCs w:val="28"/>
              </w:rPr>
              <w:t>127</w:t>
            </w:r>
          </w:p>
        </w:tc>
        <w:tc>
          <w:tcPr>
            <w:tcW w:w="790" w:type="dxa"/>
            <w:vAlign w:val="center"/>
          </w:tcPr>
          <w:p w:rsidR="00B02892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D10178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10178" w:rsidRDefault="00B028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10178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AD5575" w:rsidRPr="005A61A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00" w:type="dxa"/>
            <w:gridSpan w:val="2"/>
            <w:vAlign w:val="center"/>
          </w:tcPr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  <w:p w:rsidR="00AD5575" w:rsidRPr="005A61A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б) рабочим ремонтно-механ. цеха: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пенсионное обеспечение (14%)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федеральный бюджет (20% -14%)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фонд социального страхования</w:t>
            </w:r>
            <w:r w:rsidR="00FA76D5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(2,9 %)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в фонды обязательного медицинского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страхования: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1) в федеральный фонд (1,1%)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2) в территориальный фонд (2%)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</w:tc>
        <w:tc>
          <w:tcPr>
            <w:tcW w:w="1870" w:type="dxa"/>
            <w:vAlign w:val="center"/>
          </w:tcPr>
          <w:p w:rsidR="00AD5575" w:rsidRDefault="00AD557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9380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</w:t>
            </w:r>
          </w:p>
          <w:p w:rsidR="00AD5575" w:rsidRDefault="00AD557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  <w:p w:rsidR="00AD5575" w:rsidRDefault="00AD557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AD557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AD5575" w:rsidRDefault="00D90F56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</w:t>
            </w:r>
          </w:p>
          <w:p w:rsidR="00AD5575" w:rsidRDefault="00D90F56" w:rsidP="0039354D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</w:t>
            </w:r>
          </w:p>
          <w:p w:rsidR="00AD5575" w:rsidRPr="005A61A5" w:rsidRDefault="00D90F56" w:rsidP="0039354D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17420</w:t>
            </w:r>
          </w:p>
        </w:tc>
        <w:tc>
          <w:tcPr>
            <w:tcW w:w="790" w:type="dxa"/>
            <w:vAlign w:val="center"/>
          </w:tcPr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39354D" w:rsidRPr="005A61A5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00" w:type="dxa"/>
            <w:gridSpan w:val="2"/>
            <w:vAlign w:val="center"/>
          </w:tcPr>
          <w:p w:rsidR="00D90F56" w:rsidRDefault="00D90F56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D90F56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D90F56" w:rsidRDefault="00B0508A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D90F56" w:rsidRDefault="00B0508A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D90F56" w:rsidRDefault="00D90F56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90F56" w:rsidRDefault="00D90F56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D90F56" w:rsidRDefault="00B0508A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D90F56" w:rsidRDefault="00B0508A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  <w:p w:rsidR="00D90F56" w:rsidRPr="005A61A5" w:rsidRDefault="00D90F56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в) рабочим, обслуживающим оборудование: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 пенсионное обеспечение (14%)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федеральный бюджет (20% -14%)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 социального страхования</w:t>
            </w:r>
            <w:r w:rsidR="00FA76D5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(2,9%)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фонды обязательного мед.страхования: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1) в федеральный фонд (1,1%)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2) в территориальный фонд (2%)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  <w:p w:rsidR="00F33802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г) </w:t>
            </w:r>
            <w:r w:rsidR="00F33802">
              <w:rPr>
                <w:sz w:val="28"/>
                <w:szCs w:val="28"/>
              </w:rPr>
              <w:t>административно-управленческому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персоналу цехов: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 пенсионное обеспечение (14%)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федерал. бюджет (20% -14%)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 соц. страхования (2,9%)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фонды обязательного мед.страхования: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1) в федеральный фонд (1,1 %)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2) в территориальный фонд (2%)</w:t>
            </w:r>
          </w:p>
          <w:p w:rsidR="00914D92" w:rsidRPr="005A61A5" w:rsidRDefault="00914D92" w:rsidP="00F3380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  <w:p w:rsidR="004751DF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д) админ</w:t>
            </w:r>
            <w:r w:rsidR="004751DF">
              <w:rPr>
                <w:sz w:val="28"/>
                <w:szCs w:val="28"/>
              </w:rPr>
              <w:t>истративно-управленч. Персоналу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завода: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 пенсионное обеспечение (14%)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федеральный бюджет (20% -14%)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 соц. страхования (2,9%)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 фонды обязательного мед. страхования: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1) в федеральный фонд (1,1%)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2) в территориальный фонд (2%)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ВСЕГО: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(суммы определить)</w:t>
            </w:r>
          </w:p>
        </w:tc>
        <w:tc>
          <w:tcPr>
            <w:tcW w:w="1870" w:type="dxa"/>
            <w:vAlign w:val="center"/>
          </w:tcPr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986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4292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38480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50890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21810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10542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3999</w:t>
            </w:r>
          </w:p>
          <w:p w:rsidR="00B0508A" w:rsidRDefault="00B0508A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7270</w:t>
            </w:r>
          </w:p>
          <w:p w:rsidR="00B0508A" w:rsidRDefault="00E12EB8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</w:t>
            </w:r>
            <w:r w:rsidR="00B0508A">
              <w:rPr>
                <w:sz w:val="28"/>
                <w:szCs w:val="28"/>
              </w:rPr>
              <w:t>11</w:t>
            </w:r>
          </w:p>
          <w:p w:rsidR="00B0508A" w:rsidRDefault="00E12EB8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229378</w:t>
            </w:r>
          </w:p>
          <w:p w:rsidR="00B0508A" w:rsidRPr="005A61A5" w:rsidRDefault="00B0508A" w:rsidP="00B0508A">
            <w:pPr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914D92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.1</w:t>
            </w: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C1487">
              <w:rPr>
                <w:sz w:val="28"/>
                <w:szCs w:val="28"/>
              </w:rPr>
              <w:t>.2</w:t>
            </w: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Pr="005A61A5" w:rsidRDefault="00046195" w:rsidP="0039354D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046195" w:rsidRDefault="001F2B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69.2.2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69.3.1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69.3.2</w:t>
            </w:r>
          </w:p>
          <w:p w:rsidR="0004619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46195" w:rsidRPr="005A61A5" w:rsidRDefault="0004619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10.Создается резерв на оплату отпусков рабочим</w:t>
            </w:r>
            <w:r w:rsidR="00F23AB7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(6%):</w:t>
            </w:r>
          </w:p>
          <w:p w:rsidR="00914D92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а) основного производства</w:t>
            </w:r>
          </w:p>
          <w:p w:rsidR="001F2BCD" w:rsidRPr="005A61A5" w:rsidRDefault="001F2BCD" w:rsidP="004751DF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б) вспомогательного производства</w:t>
            </w:r>
          </w:p>
          <w:p w:rsidR="00914D92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в) обслуживающ. </w:t>
            </w:r>
            <w:r w:rsidR="00B265DB" w:rsidRPr="005A61A5">
              <w:rPr>
                <w:sz w:val="28"/>
                <w:szCs w:val="28"/>
              </w:rPr>
              <w:t>П</w:t>
            </w:r>
            <w:r w:rsidRPr="005A61A5">
              <w:rPr>
                <w:sz w:val="28"/>
                <w:szCs w:val="28"/>
              </w:rPr>
              <w:t>роизводствам</w:t>
            </w:r>
          </w:p>
          <w:p w:rsidR="00B265DB" w:rsidRPr="005A61A5" w:rsidRDefault="00B265DB" w:rsidP="004751DF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г)общехозяйств.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Всего (суммы определить)</w:t>
            </w:r>
          </w:p>
        </w:tc>
        <w:tc>
          <w:tcPr>
            <w:tcW w:w="1870" w:type="dxa"/>
            <w:vAlign w:val="center"/>
          </w:tcPr>
          <w:p w:rsidR="009763C5" w:rsidRDefault="009763C5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E10BFC" w:rsidRDefault="00E10BFC" w:rsidP="009763C5">
            <w:pPr>
              <w:outlineLvl w:val="0"/>
              <w:rPr>
                <w:sz w:val="28"/>
                <w:szCs w:val="28"/>
              </w:rPr>
            </w:pPr>
          </w:p>
          <w:p w:rsidR="00914D92" w:rsidRDefault="001F2BCD" w:rsidP="009763C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</w:t>
            </w:r>
          </w:p>
          <w:p w:rsidR="001F2BCD" w:rsidRDefault="001F2BCD" w:rsidP="009763C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11700</w:t>
            </w:r>
          </w:p>
          <w:p w:rsidR="009763C5" w:rsidRDefault="009763C5" w:rsidP="009763C5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</w:t>
            </w:r>
          </w:p>
          <w:p w:rsidR="00E10BFC" w:rsidRDefault="009763C5" w:rsidP="00E10BFC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  <w:p w:rsidR="009763C5" w:rsidRPr="00E10BFC" w:rsidRDefault="00B265DB" w:rsidP="00E10B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30690</w:t>
            </w:r>
          </w:p>
        </w:tc>
        <w:tc>
          <w:tcPr>
            <w:tcW w:w="790" w:type="dxa"/>
            <w:vAlign w:val="center"/>
          </w:tcPr>
          <w:p w:rsidR="001F2BCD" w:rsidRDefault="001F2BCD" w:rsidP="001F2BC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B265DB" w:rsidRDefault="00B265DB" w:rsidP="001F2BC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9763C5" w:rsidRDefault="009763C5" w:rsidP="001F2BC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2BCD">
              <w:rPr>
                <w:sz w:val="28"/>
                <w:szCs w:val="28"/>
              </w:rPr>
              <w:t>.1</w:t>
            </w:r>
          </w:p>
          <w:p w:rsidR="001F2BCD" w:rsidRDefault="001F2BCD" w:rsidP="001F2BC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20.2</w:t>
            </w:r>
          </w:p>
          <w:p w:rsidR="009763C5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9763C5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7350A">
              <w:rPr>
                <w:sz w:val="28"/>
                <w:szCs w:val="28"/>
              </w:rPr>
              <w:t>.1</w:t>
            </w:r>
          </w:p>
          <w:p w:rsidR="00B265DB" w:rsidRPr="005A61A5" w:rsidRDefault="00B265DB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00" w:type="dxa"/>
            <w:gridSpan w:val="2"/>
            <w:vAlign w:val="center"/>
          </w:tcPr>
          <w:p w:rsidR="001F2BCD" w:rsidRDefault="001F2B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B265DB" w:rsidRDefault="00B265DB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763C5" w:rsidRDefault="001F2BC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:rsidR="00914D92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:rsidR="009763C5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:rsidR="009763C5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:rsidR="00B265DB" w:rsidRPr="005A61A5" w:rsidRDefault="00B265DB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11. Авансовый отчет № 62.</w:t>
            </w:r>
          </w:p>
          <w:p w:rsidR="00914D92" w:rsidRPr="005A61A5" w:rsidRDefault="00914D92" w:rsidP="004751D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Израсходовано подотчетными лицами на канцелярские расходы</w:t>
            </w:r>
          </w:p>
        </w:tc>
        <w:tc>
          <w:tcPr>
            <w:tcW w:w="1870" w:type="dxa"/>
            <w:vAlign w:val="center"/>
          </w:tcPr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260</w:t>
            </w:r>
          </w:p>
        </w:tc>
        <w:tc>
          <w:tcPr>
            <w:tcW w:w="790" w:type="dxa"/>
            <w:vAlign w:val="center"/>
          </w:tcPr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00" w:type="dxa"/>
            <w:gridSpan w:val="2"/>
            <w:vAlign w:val="center"/>
          </w:tcPr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9354D" w:rsidRDefault="0039354D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763C5" w:rsidP="0039354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12. Разработочная таблица № 6.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Начислена амортизация основных  средств: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производств. цеху 1,</w:t>
            </w:r>
            <w:r w:rsidR="00F23AB7" w:rsidRPr="005A61A5">
              <w:rPr>
                <w:sz w:val="28"/>
                <w:szCs w:val="28"/>
              </w:rPr>
              <w:t xml:space="preserve"> </w:t>
            </w:r>
            <w:r w:rsidR="009763C5">
              <w:rPr>
                <w:sz w:val="28"/>
                <w:szCs w:val="28"/>
              </w:rPr>
              <w:t>выпускающему</w:t>
            </w:r>
            <w:r w:rsidR="0039354D">
              <w:rPr>
                <w:sz w:val="28"/>
                <w:szCs w:val="28"/>
              </w:rPr>
              <w:t xml:space="preserve"> </w:t>
            </w:r>
            <w:r w:rsidR="009763C5">
              <w:rPr>
                <w:sz w:val="28"/>
                <w:szCs w:val="28"/>
              </w:rPr>
              <w:t>изд.</w:t>
            </w:r>
            <w:r w:rsidRPr="005A61A5">
              <w:rPr>
                <w:sz w:val="28"/>
                <w:szCs w:val="28"/>
              </w:rPr>
              <w:t>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производств. цеху 2,</w:t>
            </w:r>
            <w:r w:rsidR="00F23AB7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выпускающему изд. Б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по цеху вспомогательного</w:t>
            </w:r>
            <w:r w:rsidR="00F23AB7" w:rsidRPr="005A61A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производства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Всего:</w:t>
            </w:r>
          </w:p>
        </w:tc>
        <w:tc>
          <w:tcPr>
            <w:tcW w:w="1870" w:type="dxa"/>
            <w:vAlign w:val="center"/>
          </w:tcPr>
          <w:p w:rsidR="00914D92" w:rsidRPr="005A61A5" w:rsidRDefault="00914D92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54D" w:rsidRDefault="0039354D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24 300</w:t>
            </w: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24 250</w:t>
            </w:r>
          </w:p>
          <w:p w:rsidR="00F23AB7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48</w:t>
            </w:r>
            <w:r w:rsidR="00F23AB7" w:rsidRPr="005A61A5">
              <w:rPr>
                <w:sz w:val="28"/>
                <w:szCs w:val="28"/>
              </w:rPr>
              <w:t> </w:t>
            </w:r>
            <w:r w:rsidRPr="005A61A5">
              <w:rPr>
                <w:sz w:val="28"/>
                <w:szCs w:val="28"/>
              </w:rPr>
              <w:t>550</w:t>
            </w: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11 800</w:t>
            </w: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60</w:t>
            </w:r>
            <w:r w:rsidR="009763C5">
              <w:rPr>
                <w:sz w:val="28"/>
                <w:szCs w:val="28"/>
              </w:rPr>
              <w:t> </w:t>
            </w:r>
            <w:r w:rsidRPr="005A61A5">
              <w:rPr>
                <w:sz w:val="28"/>
                <w:szCs w:val="28"/>
              </w:rPr>
              <w:t>350</w:t>
            </w:r>
          </w:p>
        </w:tc>
        <w:tc>
          <w:tcPr>
            <w:tcW w:w="790" w:type="dxa"/>
            <w:vAlign w:val="center"/>
          </w:tcPr>
          <w:p w:rsidR="00914D92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9354D" w:rsidRDefault="0039354D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9354D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</w:t>
            </w:r>
          </w:p>
          <w:p w:rsidR="009763C5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</w:t>
            </w:r>
          </w:p>
          <w:p w:rsidR="0039354D" w:rsidRDefault="0039354D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763C5" w:rsidRPr="005A61A5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00" w:type="dxa"/>
            <w:gridSpan w:val="2"/>
            <w:vAlign w:val="center"/>
          </w:tcPr>
          <w:p w:rsidR="00914D92" w:rsidRDefault="00914D92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9354D" w:rsidRDefault="0039354D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763C5" w:rsidRPr="005A61A5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  <w:p w:rsidR="00914D92" w:rsidRPr="005A61A5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  <w:p w:rsidR="0039354D" w:rsidRDefault="0039354D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763C5" w:rsidRPr="005A61A5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13. Платежное требование-поручение.</w:t>
            </w:r>
          </w:p>
          <w:p w:rsidR="009763C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Акцептован счет ЗАО «Водоканал» за воду, потребленную цехами вспомогательного производства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НДС</w:t>
            </w:r>
          </w:p>
        </w:tc>
        <w:tc>
          <w:tcPr>
            <w:tcW w:w="1870" w:type="dxa"/>
            <w:vAlign w:val="center"/>
          </w:tcPr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1B3F92" w:rsidRDefault="001B3F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12400</w:t>
            </w: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2232</w:t>
            </w:r>
          </w:p>
        </w:tc>
        <w:tc>
          <w:tcPr>
            <w:tcW w:w="790" w:type="dxa"/>
            <w:vAlign w:val="center"/>
          </w:tcPr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9763C5" w:rsidRPr="005A61A5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265DB">
              <w:rPr>
                <w:sz w:val="28"/>
                <w:szCs w:val="28"/>
              </w:rPr>
              <w:t>.2</w:t>
            </w:r>
          </w:p>
        </w:tc>
        <w:tc>
          <w:tcPr>
            <w:tcW w:w="1000" w:type="dxa"/>
            <w:gridSpan w:val="2"/>
            <w:vAlign w:val="center"/>
          </w:tcPr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301BEA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B265DB">
              <w:rPr>
                <w:sz w:val="28"/>
                <w:szCs w:val="28"/>
              </w:rPr>
              <w:t>.1.5</w:t>
            </w:r>
          </w:p>
          <w:p w:rsidR="00914D92" w:rsidRPr="005A61A5" w:rsidRDefault="009763C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B265DB">
              <w:rPr>
                <w:sz w:val="28"/>
                <w:szCs w:val="28"/>
              </w:rPr>
              <w:t>.1.5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763C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14. А</w:t>
            </w:r>
            <w:r w:rsidR="009763C5">
              <w:rPr>
                <w:sz w:val="28"/>
                <w:szCs w:val="28"/>
              </w:rPr>
              <w:t>кцептован счет Энергонадзора за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электроэнергию,</w:t>
            </w:r>
            <w:r w:rsidR="00A8146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потребляемую заводом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НДС</w:t>
            </w:r>
          </w:p>
        </w:tc>
        <w:tc>
          <w:tcPr>
            <w:tcW w:w="1870" w:type="dxa"/>
            <w:vAlign w:val="center"/>
          </w:tcPr>
          <w:p w:rsidR="00914D92" w:rsidRPr="005A61A5" w:rsidRDefault="00914D92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790B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20000</w:t>
            </w:r>
          </w:p>
          <w:p w:rsidR="00914D92" w:rsidRPr="005A61A5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3600</w:t>
            </w:r>
          </w:p>
        </w:tc>
        <w:tc>
          <w:tcPr>
            <w:tcW w:w="790" w:type="dxa"/>
            <w:vAlign w:val="center"/>
          </w:tcPr>
          <w:p w:rsidR="00914D92" w:rsidRDefault="00914D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301BEA" w:rsidRPr="005A61A5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00" w:type="dxa"/>
            <w:gridSpan w:val="2"/>
            <w:vAlign w:val="center"/>
          </w:tcPr>
          <w:p w:rsidR="00301BEA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301BEA" w:rsidRPr="005A61A5" w:rsidRDefault="00301BEA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15. Расчет бухгалтерии.</w:t>
            </w:r>
          </w:p>
          <w:p w:rsidR="009763C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Списываются общепроизводственные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расходы: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изделие 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изделие Б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Итого:</w:t>
            </w:r>
          </w:p>
        </w:tc>
        <w:tc>
          <w:tcPr>
            <w:tcW w:w="1870" w:type="dxa"/>
            <w:vAlign w:val="center"/>
          </w:tcPr>
          <w:p w:rsidR="004A567E" w:rsidRDefault="004A567E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567E" w:rsidRDefault="004A567E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567E" w:rsidRDefault="004A567E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81131</w:t>
            </w:r>
          </w:p>
          <w:p w:rsidR="004A567E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229804</w:t>
            </w:r>
          </w:p>
          <w:p w:rsidR="00395685" w:rsidRPr="005A61A5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310935</w:t>
            </w:r>
          </w:p>
        </w:tc>
        <w:tc>
          <w:tcPr>
            <w:tcW w:w="790" w:type="dxa"/>
            <w:vAlign w:val="center"/>
          </w:tcPr>
          <w:p w:rsidR="00FC6A79" w:rsidRDefault="00FC6A79" w:rsidP="00D318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6A79" w:rsidRDefault="00FC6A79" w:rsidP="00D318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FC6A79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.1</w:t>
            </w:r>
          </w:p>
          <w:p w:rsidR="00FC6A79" w:rsidRPr="005A61A5" w:rsidRDefault="00FC6A79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.2</w:t>
            </w:r>
          </w:p>
        </w:tc>
        <w:tc>
          <w:tcPr>
            <w:tcW w:w="1000" w:type="dxa"/>
            <w:gridSpan w:val="2"/>
            <w:vAlign w:val="center"/>
          </w:tcPr>
          <w:p w:rsidR="00FC6A79" w:rsidRDefault="00FC6A79" w:rsidP="00D318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6A79" w:rsidRDefault="00FC6A79" w:rsidP="00D318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FC6A79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C6A79" w:rsidRPr="005A61A5" w:rsidRDefault="00FC6A79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16. Расчет бухгалтерии.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Списываются общехоз</w:t>
            </w:r>
            <w:r w:rsidR="00A81465">
              <w:rPr>
                <w:sz w:val="28"/>
                <w:szCs w:val="28"/>
              </w:rPr>
              <w:t>яйственные</w:t>
            </w:r>
            <w:r w:rsidRPr="005A61A5">
              <w:rPr>
                <w:sz w:val="28"/>
                <w:szCs w:val="28"/>
              </w:rPr>
              <w:t xml:space="preserve"> расходы: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изделие 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изделие Б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1870" w:type="dxa"/>
            <w:vAlign w:val="center"/>
          </w:tcPr>
          <w:p w:rsidR="00E12BC3" w:rsidRDefault="00E12BC3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B3F92" w:rsidRDefault="001B3F92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E12BC3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9078</w:t>
            </w:r>
          </w:p>
          <w:p w:rsidR="00E12BC3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512648</w:t>
            </w:r>
          </w:p>
          <w:p w:rsidR="00F378D7" w:rsidRPr="005A61A5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521726</w:t>
            </w:r>
          </w:p>
        </w:tc>
        <w:tc>
          <w:tcPr>
            <w:tcW w:w="790" w:type="dxa"/>
            <w:vAlign w:val="center"/>
          </w:tcPr>
          <w:p w:rsidR="00A81465" w:rsidRDefault="00A81465" w:rsidP="00D318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81465" w:rsidRDefault="00A81465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.1</w:t>
            </w:r>
          </w:p>
          <w:p w:rsidR="00914D92" w:rsidRPr="00A81465" w:rsidRDefault="00A81465" w:rsidP="00D318E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.2</w:t>
            </w:r>
          </w:p>
        </w:tc>
        <w:tc>
          <w:tcPr>
            <w:tcW w:w="1000" w:type="dxa"/>
            <w:gridSpan w:val="2"/>
            <w:vAlign w:val="center"/>
          </w:tcPr>
          <w:p w:rsidR="00A81465" w:rsidRDefault="00A81465" w:rsidP="00D318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A81465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A81465" w:rsidRPr="005A61A5" w:rsidRDefault="00A81465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763C5" w:rsidRDefault="009763C5" w:rsidP="009763C5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Списана стоимость услуг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вспомогательного производства цехам основного производства</w:t>
            </w:r>
          </w:p>
        </w:tc>
        <w:tc>
          <w:tcPr>
            <w:tcW w:w="1870" w:type="dxa"/>
            <w:vAlign w:val="center"/>
          </w:tcPr>
          <w:p w:rsidR="00914D92" w:rsidRPr="005A61A5" w:rsidRDefault="001F1B0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0" w:type="dxa"/>
            <w:vAlign w:val="center"/>
          </w:tcPr>
          <w:p w:rsidR="00914D92" w:rsidRPr="005A61A5" w:rsidRDefault="001F1B05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00" w:type="dxa"/>
            <w:gridSpan w:val="2"/>
            <w:vAlign w:val="center"/>
          </w:tcPr>
          <w:p w:rsidR="00914D92" w:rsidRPr="005A61A5" w:rsidRDefault="001F1B05" w:rsidP="00D318E1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763C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18.</w:t>
            </w:r>
            <w:r w:rsidR="009763C5">
              <w:rPr>
                <w:sz w:val="28"/>
                <w:szCs w:val="28"/>
              </w:rPr>
              <w:t xml:space="preserve"> Списаны услуги вспомогательных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производств на основное производство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изделие 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на изделие Б</w:t>
            </w:r>
          </w:p>
        </w:tc>
        <w:tc>
          <w:tcPr>
            <w:tcW w:w="1870" w:type="dxa"/>
            <w:vAlign w:val="center"/>
          </w:tcPr>
          <w:p w:rsidR="00E12BC3" w:rsidRDefault="00E12BC3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12BC3" w:rsidRDefault="00B265DB" w:rsidP="00B265DB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112640</w:t>
            </w:r>
          </w:p>
          <w:p w:rsidR="00914D92" w:rsidRDefault="00D318E1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28220</w:t>
            </w:r>
          </w:p>
          <w:p w:rsidR="00E12BC3" w:rsidRPr="005A61A5" w:rsidRDefault="00D318E1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84420</w:t>
            </w:r>
          </w:p>
        </w:tc>
        <w:tc>
          <w:tcPr>
            <w:tcW w:w="790" w:type="dxa"/>
            <w:vAlign w:val="center"/>
          </w:tcPr>
          <w:p w:rsidR="00A81465" w:rsidRDefault="00A81465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81465" w:rsidRDefault="00A81465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A81465" w:rsidP="001F2481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.1</w:t>
            </w:r>
          </w:p>
          <w:p w:rsidR="00A81465" w:rsidRPr="005A61A5" w:rsidRDefault="00A81465" w:rsidP="001F2481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.2</w:t>
            </w:r>
          </w:p>
        </w:tc>
        <w:tc>
          <w:tcPr>
            <w:tcW w:w="1000" w:type="dxa"/>
            <w:gridSpan w:val="2"/>
            <w:vAlign w:val="center"/>
          </w:tcPr>
          <w:p w:rsidR="00A81465" w:rsidRDefault="00A81465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81465" w:rsidRDefault="00A81465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A81465" w:rsidP="001F2481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A81465" w:rsidRPr="005A61A5" w:rsidRDefault="00A81465" w:rsidP="001F2481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19. Списаны потери от исправимого брака на изделие А</w:t>
            </w:r>
          </w:p>
        </w:tc>
        <w:tc>
          <w:tcPr>
            <w:tcW w:w="1870" w:type="dxa"/>
            <w:vAlign w:val="center"/>
          </w:tcPr>
          <w:p w:rsidR="00914D92" w:rsidRPr="005A61A5" w:rsidRDefault="001F1B0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12EB8">
              <w:rPr>
                <w:sz w:val="28"/>
                <w:szCs w:val="28"/>
              </w:rPr>
              <w:t>14</w:t>
            </w:r>
          </w:p>
        </w:tc>
        <w:tc>
          <w:tcPr>
            <w:tcW w:w="790" w:type="dxa"/>
            <w:vAlign w:val="center"/>
          </w:tcPr>
          <w:p w:rsidR="00914D92" w:rsidRPr="005A61A5" w:rsidRDefault="001F1B0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65DB">
              <w:rPr>
                <w:sz w:val="28"/>
                <w:szCs w:val="28"/>
              </w:rPr>
              <w:t>.1</w:t>
            </w:r>
          </w:p>
        </w:tc>
        <w:tc>
          <w:tcPr>
            <w:tcW w:w="1000" w:type="dxa"/>
            <w:gridSpan w:val="2"/>
            <w:vAlign w:val="center"/>
          </w:tcPr>
          <w:p w:rsidR="00914D92" w:rsidRPr="005A61A5" w:rsidRDefault="001F1B0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914D92" w:rsidRPr="00897B7C" w:rsidTr="002C0E25">
        <w:trPr>
          <w:trHeight w:val="66"/>
        </w:trPr>
        <w:tc>
          <w:tcPr>
            <w:tcW w:w="5954" w:type="dxa"/>
            <w:gridSpan w:val="2"/>
          </w:tcPr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20. Оприходована готовая продукция на склад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изделие А</w:t>
            </w:r>
          </w:p>
          <w:p w:rsidR="00914D92" w:rsidRPr="005A61A5" w:rsidRDefault="00914D92" w:rsidP="009763C5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 изделие Б</w:t>
            </w:r>
          </w:p>
        </w:tc>
        <w:tc>
          <w:tcPr>
            <w:tcW w:w="1870" w:type="dxa"/>
            <w:vAlign w:val="center"/>
          </w:tcPr>
          <w:p w:rsidR="001F2481" w:rsidRDefault="001F2481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Default="00B265DB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414009</w:t>
            </w:r>
          </w:p>
          <w:p w:rsidR="00E12BC3" w:rsidRPr="005A61A5" w:rsidRDefault="007C68D0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65DB">
              <w:rPr>
                <w:sz w:val="28"/>
                <w:szCs w:val="28"/>
              </w:rPr>
              <w:t>264233</w:t>
            </w:r>
          </w:p>
        </w:tc>
        <w:tc>
          <w:tcPr>
            <w:tcW w:w="790" w:type="dxa"/>
            <w:vAlign w:val="center"/>
          </w:tcPr>
          <w:p w:rsidR="001F2481" w:rsidRDefault="001F2481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914D92" w:rsidRDefault="00A8146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A81465" w:rsidRPr="005A61A5" w:rsidRDefault="00A8146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000" w:type="dxa"/>
            <w:gridSpan w:val="2"/>
            <w:vAlign w:val="center"/>
          </w:tcPr>
          <w:p w:rsidR="00A81465" w:rsidRDefault="00A81465" w:rsidP="001B3F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Default="00A8146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A81465" w:rsidRPr="005A61A5" w:rsidRDefault="00A81465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14D92" w:rsidRPr="00897B7C" w:rsidRDefault="00914D92" w:rsidP="00440349">
      <w:pPr>
        <w:spacing w:after="120" w:line="360" w:lineRule="auto"/>
        <w:jc w:val="center"/>
        <w:outlineLvl w:val="0"/>
        <w:rPr>
          <w:sz w:val="28"/>
          <w:szCs w:val="28"/>
        </w:rPr>
      </w:pPr>
    </w:p>
    <w:p w:rsidR="00914D92" w:rsidRPr="00897B7C" w:rsidRDefault="00914D92" w:rsidP="00440349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Распределить косвенные расходы и расходы вспомогательные  производства; рассчитать фактическую себестоимость готовой продукции.</w:t>
      </w:r>
    </w:p>
    <w:p w:rsidR="00914D92" w:rsidRDefault="00914D92" w:rsidP="00914D92">
      <w:pPr>
        <w:ind w:firstLine="720"/>
        <w:jc w:val="center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Распределение общехозяйственных и общепроизводственных расходов</w:t>
      </w:r>
    </w:p>
    <w:p w:rsidR="001B3F92" w:rsidRDefault="003A3216" w:rsidP="003A3216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3F92" w:rsidRDefault="001B3F92" w:rsidP="003A3216">
      <w:pPr>
        <w:ind w:firstLine="720"/>
        <w:jc w:val="right"/>
        <w:outlineLvl w:val="0"/>
        <w:rPr>
          <w:sz w:val="28"/>
          <w:szCs w:val="28"/>
        </w:rPr>
      </w:pPr>
    </w:p>
    <w:p w:rsidR="003A3216" w:rsidRPr="00897B7C" w:rsidRDefault="003A3216" w:rsidP="003A3216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3F92">
        <w:rPr>
          <w:sz w:val="28"/>
          <w:szCs w:val="28"/>
        </w:rPr>
        <w:t>Таблица 12</w:t>
      </w:r>
    </w:p>
    <w:p w:rsidR="00440349" w:rsidRPr="00897B7C" w:rsidRDefault="00440349" w:rsidP="00914D92">
      <w:pPr>
        <w:ind w:firstLine="720"/>
        <w:jc w:val="center"/>
        <w:outlineLvl w:val="0"/>
        <w:rPr>
          <w:sz w:val="28"/>
          <w:szCs w:val="28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017"/>
        <w:gridCol w:w="1445"/>
        <w:gridCol w:w="2268"/>
        <w:gridCol w:w="2670"/>
        <w:gridCol w:w="6"/>
      </w:tblGrid>
      <w:tr w:rsidR="00914D92" w:rsidRPr="00897B7C">
        <w:trPr>
          <w:trHeight w:val="644"/>
        </w:trPr>
        <w:tc>
          <w:tcPr>
            <w:tcW w:w="1608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Вид продукции</w:t>
            </w:r>
          </w:p>
        </w:tc>
        <w:tc>
          <w:tcPr>
            <w:tcW w:w="2017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База распределения</w:t>
            </w:r>
          </w:p>
        </w:tc>
        <w:tc>
          <w:tcPr>
            <w:tcW w:w="1445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Удельный вес</w:t>
            </w:r>
          </w:p>
        </w:tc>
        <w:tc>
          <w:tcPr>
            <w:tcW w:w="2268" w:type="dxa"/>
          </w:tcPr>
          <w:p w:rsidR="00914D92" w:rsidRPr="005A61A5" w:rsidRDefault="00440349" w:rsidP="0044034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Общепроизводственные </w:t>
            </w:r>
            <w:r w:rsidR="00914D92" w:rsidRPr="005A61A5">
              <w:rPr>
                <w:sz w:val="28"/>
                <w:szCs w:val="28"/>
              </w:rPr>
              <w:t>расходы</w:t>
            </w:r>
          </w:p>
        </w:tc>
        <w:tc>
          <w:tcPr>
            <w:tcW w:w="2676" w:type="dxa"/>
            <w:gridSpan w:val="2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Обще</w:t>
            </w:r>
            <w:r w:rsidR="00EA790B" w:rsidRPr="005A61A5">
              <w:rPr>
                <w:sz w:val="28"/>
                <w:szCs w:val="28"/>
              </w:rPr>
              <w:t>хозяйс</w:t>
            </w:r>
            <w:r w:rsidR="00712B45" w:rsidRPr="005A61A5">
              <w:rPr>
                <w:sz w:val="28"/>
                <w:szCs w:val="28"/>
              </w:rPr>
              <w:t>-</w:t>
            </w:r>
            <w:r w:rsidR="00EA790B" w:rsidRPr="005A61A5">
              <w:rPr>
                <w:sz w:val="28"/>
                <w:szCs w:val="28"/>
              </w:rPr>
              <w:t>т</w:t>
            </w:r>
            <w:r w:rsidRPr="005A61A5">
              <w:rPr>
                <w:sz w:val="28"/>
                <w:szCs w:val="28"/>
              </w:rPr>
              <w:t>венные</w:t>
            </w:r>
            <w:r w:rsidR="00440349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расходы</w:t>
            </w:r>
          </w:p>
        </w:tc>
      </w:tr>
      <w:tr w:rsidR="00914D92" w:rsidRPr="00897B7C">
        <w:trPr>
          <w:gridAfter w:val="1"/>
          <w:wAfter w:w="6" w:type="dxa"/>
          <w:trHeight w:val="753"/>
        </w:trPr>
        <w:tc>
          <w:tcPr>
            <w:tcW w:w="1608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914D92" w:rsidRPr="00440349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2017" w:type="dxa"/>
          </w:tcPr>
          <w:p w:rsidR="00914D92" w:rsidRDefault="007E5E6C" w:rsidP="001B3F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</w:t>
            </w:r>
          </w:p>
          <w:p w:rsidR="00F378D7" w:rsidRPr="00440349" w:rsidRDefault="007E5E6C" w:rsidP="001B3F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195000</w:t>
            </w:r>
          </w:p>
        </w:tc>
        <w:tc>
          <w:tcPr>
            <w:tcW w:w="1445" w:type="dxa"/>
          </w:tcPr>
          <w:p w:rsidR="00914D92" w:rsidRDefault="007E5E6C" w:rsidP="001B3F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27,70</w:t>
            </w:r>
            <w:r w:rsidR="00F378D7">
              <w:rPr>
                <w:sz w:val="28"/>
                <w:szCs w:val="28"/>
              </w:rPr>
              <w:t>%</w:t>
            </w:r>
          </w:p>
          <w:p w:rsidR="00F378D7" w:rsidRPr="00440349" w:rsidRDefault="007E5E6C" w:rsidP="001B3F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72,30</w:t>
            </w:r>
            <w:r w:rsidR="00F378D7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F16CC6" w:rsidRDefault="00436B70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81131</w:t>
            </w:r>
          </w:p>
          <w:p w:rsidR="00F16CC6" w:rsidRDefault="00436B70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229804</w:t>
            </w:r>
          </w:p>
          <w:p w:rsidR="00F378D7" w:rsidRPr="00440349" w:rsidRDefault="00F378D7" w:rsidP="001B3F9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914D92" w:rsidRDefault="00436B70" w:rsidP="001B3F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9078</w:t>
            </w:r>
          </w:p>
          <w:p w:rsidR="00F378D7" w:rsidRPr="00440349" w:rsidRDefault="00436B70" w:rsidP="001B3F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512648</w:t>
            </w:r>
          </w:p>
        </w:tc>
      </w:tr>
      <w:tr w:rsidR="00914D92" w:rsidRPr="00897B7C">
        <w:trPr>
          <w:gridAfter w:val="1"/>
          <w:wAfter w:w="6" w:type="dxa"/>
          <w:trHeight w:val="331"/>
        </w:trPr>
        <w:tc>
          <w:tcPr>
            <w:tcW w:w="1608" w:type="dxa"/>
          </w:tcPr>
          <w:p w:rsidR="00914D92" w:rsidRPr="005A61A5" w:rsidRDefault="00914D92" w:rsidP="005A61A5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2017" w:type="dxa"/>
          </w:tcPr>
          <w:p w:rsidR="00914D92" w:rsidRPr="005A61A5" w:rsidRDefault="007E5E6C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269720</w:t>
            </w:r>
          </w:p>
        </w:tc>
        <w:tc>
          <w:tcPr>
            <w:tcW w:w="1445" w:type="dxa"/>
          </w:tcPr>
          <w:p w:rsidR="00914D92" w:rsidRPr="005A61A5" w:rsidRDefault="002E0443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914D92" w:rsidRPr="005A61A5" w:rsidRDefault="00436B7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310935</w:t>
            </w:r>
          </w:p>
        </w:tc>
        <w:tc>
          <w:tcPr>
            <w:tcW w:w="2670" w:type="dxa"/>
          </w:tcPr>
          <w:p w:rsidR="00914D92" w:rsidRPr="005A61A5" w:rsidRDefault="00436B7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521726</w:t>
            </w:r>
          </w:p>
        </w:tc>
      </w:tr>
    </w:tbl>
    <w:p w:rsidR="00914D92" w:rsidRPr="00897B7C" w:rsidRDefault="00914D92" w:rsidP="00914D92">
      <w:pPr>
        <w:outlineLvl w:val="0"/>
        <w:rPr>
          <w:sz w:val="28"/>
          <w:szCs w:val="28"/>
        </w:rPr>
      </w:pPr>
    </w:p>
    <w:p w:rsidR="00914D92" w:rsidRPr="00897B7C" w:rsidRDefault="001B3F92" w:rsidP="00914D9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p w:rsidR="00914D92" w:rsidRDefault="00914D92" w:rsidP="00914D92">
      <w:pPr>
        <w:jc w:val="center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Распределение расходов вспомогательных производств</w:t>
      </w:r>
    </w:p>
    <w:p w:rsidR="001B3F92" w:rsidRPr="00897B7C" w:rsidRDefault="001B3F92" w:rsidP="00914D92">
      <w:pPr>
        <w:jc w:val="center"/>
        <w:outlineLvl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978"/>
        <w:gridCol w:w="1782"/>
        <w:gridCol w:w="4346"/>
      </w:tblGrid>
      <w:tr w:rsidR="00914D92" w:rsidRPr="00897B7C">
        <w:tc>
          <w:tcPr>
            <w:tcW w:w="1783" w:type="dxa"/>
          </w:tcPr>
          <w:p w:rsidR="00914D92" w:rsidRPr="005A61A5" w:rsidRDefault="00914D92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Вид продукции</w:t>
            </w:r>
          </w:p>
        </w:tc>
        <w:tc>
          <w:tcPr>
            <w:tcW w:w="1978" w:type="dxa"/>
          </w:tcPr>
          <w:p w:rsidR="00914D92" w:rsidRPr="005A61A5" w:rsidRDefault="00914D92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База распределения</w:t>
            </w:r>
          </w:p>
        </w:tc>
        <w:tc>
          <w:tcPr>
            <w:tcW w:w="1782" w:type="dxa"/>
          </w:tcPr>
          <w:p w:rsidR="00914D92" w:rsidRPr="005A61A5" w:rsidRDefault="00914D92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Удельный вес</w:t>
            </w:r>
          </w:p>
        </w:tc>
        <w:tc>
          <w:tcPr>
            <w:tcW w:w="4346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Расходы вспомогательных</w:t>
            </w:r>
          </w:p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производств</w:t>
            </w:r>
          </w:p>
        </w:tc>
      </w:tr>
      <w:tr w:rsidR="00914D92" w:rsidRPr="00897B7C">
        <w:tc>
          <w:tcPr>
            <w:tcW w:w="1783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1978" w:type="dxa"/>
          </w:tcPr>
          <w:p w:rsidR="00914D92" w:rsidRDefault="00F16CC6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74720</w:t>
            </w:r>
          </w:p>
          <w:p w:rsidR="002E0443" w:rsidRPr="005A61A5" w:rsidRDefault="00F16CC6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195000</w:t>
            </w:r>
          </w:p>
        </w:tc>
        <w:tc>
          <w:tcPr>
            <w:tcW w:w="1782" w:type="dxa"/>
          </w:tcPr>
          <w:p w:rsidR="00914D92" w:rsidRDefault="00F16CC6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27,70%</w:t>
            </w:r>
          </w:p>
          <w:p w:rsidR="002E0443" w:rsidRPr="005A61A5" w:rsidRDefault="00F16CC6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72,30</w:t>
            </w:r>
            <w:r w:rsidR="002E0443">
              <w:rPr>
                <w:sz w:val="28"/>
                <w:szCs w:val="28"/>
              </w:rPr>
              <w:t>%</w:t>
            </w:r>
          </w:p>
        </w:tc>
        <w:tc>
          <w:tcPr>
            <w:tcW w:w="4346" w:type="dxa"/>
          </w:tcPr>
          <w:p w:rsidR="0057564E" w:rsidRDefault="007C68D0" w:rsidP="001B3F9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28220</w:t>
            </w:r>
          </w:p>
          <w:p w:rsidR="002E0443" w:rsidRPr="005A61A5" w:rsidRDefault="007C68D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84420</w:t>
            </w:r>
          </w:p>
        </w:tc>
      </w:tr>
      <w:tr w:rsidR="00914D92" w:rsidRPr="00897B7C">
        <w:tc>
          <w:tcPr>
            <w:tcW w:w="1783" w:type="dxa"/>
          </w:tcPr>
          <w:p w:rsidR="00914D92" w:rsidRPr="005A61A5" w:rsidRDefault="00914D92" w:rsidP="005A61A5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1978" w:type="dxa"/>
          </w:tcPr>
          <w:p w:rsidR="00914D92" w:rsidRPr="005A61A5" w:rsidRDefault="00F16CC6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269720</w:t>
            </w:r>
          </w:p>
        </w:tc>
        <w:tc>
          <w:tcPr>
            <w:tcW w:w="1782" w:type="dxa"/>
          </w:tcPr>
          <w:p w:rsidR="00914D92" w:rsidRPr="005A61A5" w:rsidRDefault="002E0443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4346" w:type="dxa"/>
          </w:tcPr>
          <w:p w:rsidR="00914D92" w:rsidRPr="005A61A5" w:rsidRDefault="007C68D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112640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712B45" w:rsidRDefault="00712B45" w:rsidP="00712B45">
      <w:pPr>
        <w:outlineLvl w:val="0"/>
        <w:rPr>
          <w:sz w:val="28"/>
          <w:szCs w:val="28"/>
        </w:rPr>
      </w:pPr>
    </w:p>
    <w:p w:rsidR="00914D92" w:rsidRPr="00897B7C" w:rsidRDefault="00914D92" w:rsidP="003A3216">
      <w:pPr>
        <w:spacing w:after="120" w:line="360" w:lineRule="auto"/>
        <w:outlineLvl w:val="0"/>
        <w:rPr>
          <w:b/>
          <w:sz w:val="28"/>
          <w:szCs w:val="28"/>
        </w:rPr>
      </w:pPr>
      <w:r w:rsidRPr="00897B7C">
        <w:rPr>
          <w:b/>
          <w:sz w:val="28"/>
          <w:szCs w:val="28"/>
        </w:rPr>
        <w:t>Задание 6.  Учет выпуска готовой продукции, ее отгрузки и продажи</w:t>
      </w:r>
    </w:p>
    <w:p w:rsidR="00914D92" w:rsidRPr="00897B7C" w:rsidRDefault="00914D92" w:rsidP="003A3216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6.1. Расшифровк</w:t>
      </w:r>
      <w:r w:rsidR="001B3F92">
        <w:rPr>
          <w:sz w:val="28"/>
          <w:szCs w:val="28"/>
        </w:rPr>
        <w:t>а остатков по счетам на 01.02.09</w:t>
      </w:r>
      <w:r w:rsidRPr="00897B7C">
        <w:rPr>
          <w:sz w:val="28"/>
          <w:szCs w:val="28"/>
        </w:rPr>
        <w:t xml:space="preserve"> г.</w:t>
      </w:r>
    </w:p>
    <w:p w:rsidR="00914D92" w:rsidRDefault="00914D92" w:rsidP="00914D92">
      <w:pPr>
        <w:ind w:firstLine="720"/>
        <w:jc w:val="right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Таблица 1</w:t>
      </w:r>
      <w:r w:rsidR="001B3F92">
        <w:rPr>
          <w:sz w:val="28"/>
          <w:szCs w:val="28"/>
        </w:rPr>
        <w:t>4</w:t>
      </w:r>
    </w:p>
    <w:p w:rsidR="001B3F92" w:rsidRPr="00897B7C" w:rsidRDefault="001B3F92" w:rsidP="00914D92">
      <w:pPr>
        <w:ind w:firstLine="720"/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997"/>
        <w:gridCol w:w="1133"/>
        <w:gridCol w:w="2714"/>
        <w:gridCol w:w="2946"/>
      </w:tblGrid>
      <w:tr w:rsidR="00914D92" w:rsidRPr="00897B7C">
        <w:tc>
          <w:tcPr>
            <w:tcW w:w="1064" w:type="dxa"/>
            <w:vMerge w:val="restart"/>
            <w:vAlign w:val="center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№ счета</w:t>
            </w:r>
          </w:p>
        </w:tc>
        <w:tc>
          <w:tcPr>
            <w:tcW w:w="1997" w:type="dxa"/>
            <w:vMerge w:val="restart"/>
            <w:vAlign w:val="center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Наименование продукции</w:t>
            </w:r>
          </w:p>
        </w:tc>
        <w:tc>
          <w:tcPr>
            <w:tcW w:w="6793" w:type="dxa"/>
            <w:gridSpan w:val="3"/>
            <w:vAlign w:val="center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Вариант I</w:t>
            </w:r>
          </w:p>
        </w:tc>
      </w:tr>
      <w:tr w:rsidR="00914D92" w:rsidRPr="00897B7C">
        <w:trPr>
          <w:trHeight w:val="661"/>
        </w:trPr>
        <w:tc>
          <w:tcPr>
            <w:tcW w:w="1064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Кол-во</w:t>
            </w:r>
          </w:p>
        </w:tc>
        <w:tc>
          <w:tcPr>
            <w:tcW w:w="2714" w:type="dxa"/>
          </w:tcPr>
          <w:p w:rsidR="00440349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По плановой</w:t>
            </w:r>
          </w:p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себестоимости,</w:t>
            </w:r>
            <w:r w:rsidR="00440349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руб.</w:t>
            </w:r>
          </w:p>
        </w:tc>
        <w:tc>
          <w:tcPr>
            <w:tcW w:w="2946" w:type="dxa"/>
          </w:tcPr>
          <w:p w:rsidR="00440349" w:rsidRDefault="00440349" w:rsidP="0044034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914D92" w:rsidRPr="005A61A5">
              <w:rPr>
                <w:sz w:val="28"/>
                <w:szCs w:val="28"/>
              </w:rPr>
              <w:t>фактической</w:t>
            </w:r>
          </w:p>
          <w:p w:rsidR="00914D92" w:rsidRPr="005A61A5" w:rsidRDefault="001B3F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</w:t>
            </w:r>
            <w:r w:rsidR="00914D92" w:rsidRPr="005A61A5">
              <w:rPr>
                <w:sz w:val="28"/>
                <w:szCs w:val="28"/>
              </w:rPr>
              <w:t>ебестоимости</w:t>
            </w:r>
            <w:r>
              <w:rPr>
                <w:sz w:val="28"/>
                <w:szCs w:val="28"/>
              </w:rPr>
              <w:t xml:space="preserve"> </w:t>
            </w:r>
            <w:r w:rsidR="00914D92" w:rsidRPr="005A61A5">
              <w:rPr>
                <w:sz w:val="28"/>
                <w:szCs w:val="28"/>
              </w:rPr>
              <w:t>,руб.</w:t>
            </w:r>
          </w:p>
        </w:tc>
      </w:tr>
      <w:tr w:rsidR="00914D92" w:rsidRPr="00897B7C">
        <w:tc>
          <w:tcPr>
            <w:tcW w:w="1064" w:type="dxa"/>
          </w:tcPr>
          <w:p w:rsidR="00914D92" w:rsidRPr="005A61A5" w:rsidRDefault="00914D92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43</w:t>
            </w:r>
          </w:p>
        </w:tc>
        <w:tc>
          <w:tcPr>
            <w:tcW w:w="1997" w:type="dxa"/>
          </w:tcPr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440349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  <w:p w:rsidR="003A76F9" w:rsidRDefault="003A76F9" w:rsidP="0044034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</w:t>
            </w:r>
          </w:p>
          <w:p w:rsidR="00914D92" w:rsidRPr="005A61A5" w:rsidRDefault="00914D92" w:rsidP="0044034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счету 43</w:t>
            </w:r>
          </w:p>
        </w:tc>
        <w:tc>
          <w:tcPr>
            <w:tcW w:w="1133" w:type="dxa"/>
          </w:tcPr>
          <w:p w:rsidR="00914D92" w:rsidRPr="005A61A5" w:rsidRDefault="00914D92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25</w:t>
            </w:r>
          </w:p>
          <w:p w:rsidR="00914D92" w:rsidRPr="005A61A5" w:rsidRDefault="00914D92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</w:t>
            </w:r>
          </w:p>
          <w:p w:rsidR="003A76F9" w:rsidRDefault="003A76F9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914D92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х</w:t>
            </w:r>
          </w:p>
        </w:tc>
        <w:tc>
          <w:tcPr>
            <w:tcW w:w="2714" w:type="dxa"/>
          </w:tcPr>
          <w:p w:rsidR="00914D92" w:rsidRPr="005A61A5" w:rsidRDefault="00914D92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11 530</w:t>
            </w:r>
          </w:p>
          <w:p w:rsidR="00914D92" w:rsidRPr="005A61A5" w:rsidRDefault="00914D92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5430</w:t>
            </w:r>
          </w:p>
          <w:p w:rsidR="003A76F9" w:rsidRDefault="003A76F9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Pr="005A61A5" w:rsidRDefault="00914D92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16 960</w:t>
            </w:r>
          </w:p>
        </w:tc>
        <w:tc>
          <w:tcPr>
            <w:tcW w:w="2946" w:type="dxa"/>
          </w:tcPr>
          <w:p w:rsidR="00914D92" w:rsidRPr="005A61A5" w:rsidRDefault="00914D92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15 500</w:t>
            </w:r>
          </w:p>
          <w:p w:rsidR="00914D92" w:rsidRPr="005A61A5" w:rsidRDefault="00914D92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4480</w:t>
            </w:r>
          </w:p>
          <w:p w:rsidR="003A76F9" w:rsidRDefault="003A76F9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14D92" w:rsidRPr="005A61A5" w:rsidRDefault="00914D92" w:rsidP="005A6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19 980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712B45" w:rsidRDefault="00712B45" w:rsidP="00914D92">
      <w:pPr>
        <w:ind w:firstLine="720"/>
        <w:outlineLvl w:val="0"/>
        <w:rPr>
          <w:sz w:val="28"/>
          <w:szCs w:val="28"/>
        </w:rPr>
      </w:pPr>
    </w:p>
    <w:p w:rsidR="00914D92" w:rsidRPr="00897B7C" w:rsidRDefault="00914D92" w:rsidP="00914D92">
      <w:pPr>
        <w:ind w:firstLine="720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Операции по выпуску продукции за фе</w:t>
      </w:r>
      <w:r w:rsidR="001B3F92">
        <w:rPr>
          <w:sz w:val="28"/>
          <w:szCs w:val="28"/>
        </w:rPr>
        <w:t xml:space="preserve">враль </w:t>
      </w:r>
      <w:smartTag w:uri="urn:schemas-microsoft-com:office:smarttags" w:element="metricconverter">
        <w:smartTagPr>
          <w:attr w:name="ProductID" w:val="2009 г"/>
        </w:smartTagPr>
        <w:r w:rsidR="001B3F92">
          <w:rPr>
            <w:sz w:val="28"/>
            <w:szCs w:val="28"/>
          </w:rPr>
          <w:t>2009</w:t>
        </w:r>
        <w:r w:rsidRPr="00897B7C">
          <w:rPr>
            <w:sz w:val="28"/>
            <w:szCs w:val="28"/>
          </w:rPr>
          <w:t xml:space="preserve"> г</w:t>
        </w:r>
      </w:smartTag>
      <w:r w:rsidRPr="00897B7C">
        <w:rPr>
          <w:sz w:val="28"/>
          <w:szCs w:val="28"/>
        </w:rPr>
        <w:t>.</w:t>
      </w:r>
    </w:p>
    <w:p w:rsidR="00914D92" w:rsidRDefault="001B3F92" w:rsidP="00914D92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15</w:t>
      </w:r>
    </w:p>
    <w:p w:rsidR="001B3F92" w:rsidRPr="00897B7C" w:rsidRDefault="001B3F92" w:rsidP="00914D92">
      <w:pPr>
        <w:ind w:firstLine="720"/>
        <w:jc w:val="right"/>
        <w:outlineLvl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350"/>
        <w:gridCol w:w="2693"/>
      </w:tblGrid>
      <w:tr w:rsidR="003A76F9" w:rsidRPr="00897B7C">
        <w:trPr>
          <w:trHeight w:val="215"/>
        </w:trPr>
        <w:tc>
          <w:tcPr>
            <w:tcW w:w="846" w:type="dxa"/>
            <w:vMerge w:val="restart"/>
          </w:tcPr>
          <w:p w:rsidR="003A76F9" w:rsidRPr="005A61A5" w:rsidRDefault="003A76F9" w:rsidP="003A76F9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Дата</w:t>
            </w:r>
          </w:p>
        </w:tc>
        <w:tc>
          <w:tcPr>
            <w:tcW w:w="6350" w:type="dxa"/>
            <w:vMerge w:val="restart"/>
          </w:tcPr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Номер сдаточной накладной и</w:t>
            </w:r>
          </w:p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2693" w:type="dxa"/>
          </w:tcPr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I вариант</w:t>
            </w:r>
          </w:p>
        </w:tc>
      </w:tr>
      <w:tr w:rsidR="003A76F9" w:rsidRPr="00897B7C">
        <w:trPr>
          <w:trHeight w:val="516"/>
        </w:trPr>
        <w:tc>
          <w:tcPr>
            <w:tcW w:w="846" w:type="dxa"/>
            <w:vMerge/>
          </w:tcPr>
          <w:p w:rsidR="003A76F9" w:rsidRPr="005A61A5" w:rsidRDefault="003A76F9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50" w:type="dxa"/>
            <w:vMerge/>
          </w:tcPr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Кол-во</w:t>
            </w:r>
          </w:p>
        </w:tc>
      </w:tr>
      <w:tr w:rsidR="003A76F9" w:rsidRPr="00897B7C">
        <w:tc>
          <w:tcPr>
            <w:tcW w:w="846" w:type="dxa"/>
          </w:tcPr>
          <w:p w:rsidR="003A76F9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5.02</w:t>
            </w:r>
          </w:p>
        </w:tc>
        <w:tc>
          <w:tcPr>
            <w:tcW w:w="6350" w:type="dxa"/>
          </w:tcPr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Б1</w:t>
            </w:r>
          </w:p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2693" w:type="dxa"/>
          </w:tcPr>
          <w:p w:rsidR="003A76F9" w:rsidRPr="005A61A5" w:rsidRDefault="003A76F9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400</w:t>
            </w: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140</w:t>
            </w:r>
          </w:p>
        </w:tc>
      </w:tr>
      <w:tr w:rsidR="003A76F9" w:rsidRPr="00897B7C">
        <w:tc>
          <w:tcPr>
            <w:tcW w:w="846" w:type="dxa"/>
          </w:tcPr>
          <w:p w:rsidR="003A76F9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11.02</w:t>
            </w:r>
          </w:p>
        </w:tc>
        <w:tc>
          <w:tcPr>
            <w:tcW w:w="6350" w:type="dxa"/>
          </w:tcPr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Б2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2693" w:type="dxa"/>
          </w:tcPr>
          <w:p w:rsidR="003A76F9" w:rsidRPr="005A61A5" w:rsidRDefault="003A76F9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390</w:t>
            </w: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3A76F9" w:rsidRPr="00897B7C">
        <w:tc>
          <w:tcPr>
            <w:tcW w:w="846" w:type="dxa"/>
          </w:tcPr>
          <w:p w:rsidR="003A76F9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18.02</w:t>
            </w:r>
          </w:p>
        </w:tc>
        <w:tc>
          <w:tcPr>
            <w:tcW w:w="6350" w:type="dxa"/>
          </w:tcPr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Б3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2693" w:type="dxa"/>
          </w:tcPr>
          <w:p w:rsidR="003A76F9" w:rsidRPr="005A61A5" w:rsidRDefault="003A76F9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540</w:t>
            </w: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160</w:t>
            </w:r>
          </w:p>
        </w:tc>
      </w:tr>
      <w:tr w:rsidR="003A76F9" w:rsidRPr="00897B7C">
        <w:tc>
          <w:tcPr>
            <w:tcW w:w="846" w:type="dxa"/>
          </w:tcPr>
          <w:p w:rsidR="003A76F9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23.02</w:t>
            </w:r>
          </w:p>
        </w:tc>
        <w:tc>
          <w:tcPr>
            <w:tcW w:w="6350" w:type="dxa"/>
          </w:tcPr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Б4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2693" w:type="dxa"/>
          </w:tcPr>
          <w:p w:rsidR="003A76F9" w:rsidRPr="005A61A5" w:rsidRDefault="003A76F9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300</w:t>
            </w: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70</w:t>
            </w:r>
          </w:p>
        </w:tc>
      </w:tr>
      <w:tr w:rsidR="003A76F9" w:rsidRPr="00897B7C">
        <w:tc>
          <w:tcPr>
            <w:tcW w:w="846" w:type="dxa"/>
          </w:tcPr>
          <w:p w:rsidR="003A76F9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27.02</w:t>
            </w:r>
          </w:p>
        </w:tc>
        <w:tc>
          <w:tcPr>
            <w:tcW w:w="6350" w:type="dxa"/>
          </w:tcPr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Б5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3A76F9" w:rsidRPr="005A61A5" w:rsidRDefault="003A76F9" w:rsidP="001B3F9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2693" w:type="dxa"/>
          </w:tcPr>
          <w:p w:rsidR="003A76F9" w:rsidRPr="005A61A5" w:rsidRDefault="003A76F9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350</w:t>
            </w: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140</w:t>
            </w:r>
          </w:p>
        </w:tc>
      </w:tr>
      <w:tr w:rsidR="003A76F9" w:rsidRPr="00897B7C">
        <w:trPr>
          <w:trHeight w:val="1037"/>
        </w:trPr>
        <w:tc>
          <w:tcPr>
            <w:tcW w:w="846" w:type="dxa"/>
          </w:tcPr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:rsidR="001B3F92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Плановая себестоимость единицы в рублях:</w:t>
            </w:r>
          </w:p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Изделия А</w:t>
            </w:r>
          </w:p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Изделия Б</w:t>
            </w:r>
          </w:p>
        </w:tc>
        <w:tc>
          <w:tcPr>
            <w:tcW w:w="2693" w:type="dxa"/>
          </w:tcPr>
          <w:p w:rsidR="001B3F92" w:rsidRDefault="001B3F92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350</w:t>
            </w:r>
          </w:p>
          <w:p w:rsidR="003A76F9" w:rsidRPr="005A61A5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1500</w:t>
            </w:r>
          </w:p>
        </w:tc>
      </w:tr>
      <w:tr w:rsidR="003A76F9" w:rsidRPr="00897B7C">
        <w:tc>
          <w:tcPr>
            <w:tcW w:w="846" w:type="dxa"/>
          </w:tcPr>
          <w:p w:rsidR="003A76F9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Фактическая себестоимость</w:t>
            </w:r>
            <w:r w:rsidR="001B3F92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выпуска:</w:t>
            </w:r>
          </w:p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Изделия А</w:t>
            </w:r>
          </w:p>
          <w:p w:rsidR="003A76F9" w:rsidRPr="005A61A5" w:rsidRDefault="003A76F9" w:rsidP="001B3F92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Изделия Б</w:t>
            </w:r>
          </w:p>
        </w:tc>
        <w:tc>
          <w:tcPr>
            <w:tcW w:w="2693" w:type="dxa"/>
          </w:tcPr>
          <w:p w:rsidR="003A76F9" w:rsidRDefault="003A76F9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3A76F9" w:rsidRPr="005A61A5" w:rsidRDefault="00436B7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414009</w:t>
            </w:r>
          </w:p>
          <w:p w:rsidR="003A76F9" w:rsidRPr="005A61A5" w:rsidRDefault="007C68D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B70">
              <w:rPr>
                <w:sz w:val="28"/>
                <w:szCs w:val="28"/>
              </w:rPr>
              <w:t> 264 233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914D92" w:rsidRPr="00897B7C" w:rsidRDefault="00914D92" w:rsidP="003A3216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По приведенным данным составить ведомость выпуска готовой</w:t>
      </w:r>
    </w:p>
    <w:p w:rsidR="002C0E25" w:rsidRDefault="00914D92" w:rsidP="002C0E25">
      <w:pPr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проду</w:t>
      </w:r>
      <w:r w:rsidR="003A76F9">
        <w:rPr>
          <w:sz w:val="28"/>
          <w:szCs w:val="28"/>
        </w:rPr>
        <w:t xml:space="preserve">кции за февраль </w:t>
      </w:r>
      <w:smartTag w:uri="urn:schemas-microsoft-com:office:smarttags" w:element="metricconverter">
        <w:smartTagPr>
          <w:attr w:name="ProductID" w:val="2009 г"/>
        </w:smartTagPr>
        <w:r w:rsidR="003A76F9">
          <w:rPr>
            <w:sz w:val="28"/>
            <w:szCs w:val="28"/>
          </w:rPr>
          <w:t>2009</w:t>
        </w:r>
        <w:r w:rsidRPr="00897B7C">
          <w:rPr>
            <w:sz w:val="28"/>
            <w:szCs w:val="28"/>
          </w:rPr>
          <w:t xml:space="preserve"> г</w:t>
        </w:r>
      </w:smartTag>
      <w:r w:rsidRPr="00897B7C">
        <w:rPr>
          <w:sz w:val="28"/>
          <w:szCs w:val="28"/>
        </w:rPr>
        <w:t>.</w:t>
      </w:r>
      <w:r w:rsidR="002C0E25" w:rsidRPr="002C0E25">
        <w:rPr>
          <w:sz w:val="28"/>
          <w:szCs w:val="28"/>
        </w:rPr>
        <w:t xml:space="preserve"> </w:t>
      </w:r>
    </w:p>
    <w:p w:rsidR="00914D92" w:rsidRPr="00897B7C" w:rsidRDefault="002C0E25" w:rsidP="002C0E25">
      <w:pPr>
        <w:ind w:firstLine="720"/>
        <w:jc w:val="center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 xml:space="preserve">Ведомость выпуска готовой продукции </w:t>
      </w:r>
    </w:p>
    <w:p w:rsidR="00914D92" w:rsidRPr="00897B7C" w:rsidRDefault="001B3F92" w:rsidP="00914D92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16</w:t>
      </w:r>
    </w:p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2601"/>
        <w:gridCol w:w="1985"/>
        <w:gridCol w:w="1984"/>
        <w:gridCol w:w="1734"/>
      </w:tblGrid>
      <w:tr w:rsidR="00914D92" w:rsidRPr="00897B7C">
        <w:tc>
          <w:tcPr>
            <w:tcW w:w="4077" w:type="dxa"/>
            <w:gridSpan w:val="2"/>
            <w:vAlign w:val="center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Документ</w:t>
            </w:r>
          </w:p>
        </w:tc>
        <w:tc>
          <w:tcPr>
            <w:tcW w:w="1985" w:type="dxa"/>
            <w:vMerge w:val="restart"/>
            <w:vAlign w:val="center"/>
          </w:tcPr>
          <w:p w:rsidR="00914D92" w:rsidRPr="005A61A5" w:rsidRDefault="00914D92" w:rsidP="003A76F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</w:tc>
        <w:tc>
          <w:tcPr>
            <w:tcW w:w="1984" w:type="dxa"/>
            <w:vMerge w:val="restart"/>
            <w:vAlign w:val="center"/>
          </w:tcPr>
          <w:p w:rsidR="00914D92" w:rsidRPr="005A61A5" w:rsidRDefault="00914D92" w:rsidP="00542A4C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1734" w:type="dxa"/>
            <w:vMerge w:val="restart"/>
            <w:vAlign w:val="center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</w:tr>
      <w:tr w:rsidR="00914D92" w:rsidRPr="00897B7C">
        <w:tc>
          <w:tcPr>
            <w:tcW w:w="1476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601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734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>
        <w:tc>
          <w:tcPr>
            <w:tcW w:w="1476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05.02.2009</w:t>
            </w:r>
          </w:p>
        </w:tc>
        <w:tc>
          <w:tcPr>
            <w:tcW w:w="2601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</w:t>
            </w:r>
          </w:p>
        </w:tc>
        <w:tc>
          <w:tcPr>
            <w:tcW w:w="1985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98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</w:tr>
      <w:tr w:rsidR="00914D92" w:rsidRPr="00897B7C">
        <w:tc>
          <w:tcPr>
            <w:tcW w:w="1476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11.02.2009</w:t>
            </w:r>
          </w:p>
        </w:tc>
        <w:tc>
          <w:tcPr>
            <w:tcW w:w="2601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Б2</w:t>
            </w:r>
          </w:p>
        </w:tc>
        <w:tc>
          <w:tcPr>
            <w:tcW w:w="1985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98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3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914D92" w:rsidRPr="00897B7C">
        <w:tc>
          <w:tcPr>
            <w:tcW w:w="1476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18.02.2009</w:t>
            </w:r>
          </w:p>
        </w:tc>
        <w:tc>
          <w:tcPr>
            <w:tcW w:w="2601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Б3</w:t>
            </w:r>
          </w:p>
        </w:tc>
        <w:tc>
          <w:tcPr>
            <w:tcW w:w="1985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98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73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914D92" w:rsidRPr="00897B7C">
        <w:tc>
          <w:tcPr>
            <w:tcW w:w="1476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23.02.2009</w:t>
            </w:r>
          </w:p>
        </w:tc>
        <w:tc>
          <w:tcPr>
            <w:tcW w:w="2601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Б4</w:t>
            </w:r>
          </w:p>
        </w:tc>
        <w:tc>
          <w:tcPr>
            <w:tcW w:w="1985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98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3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</w:tr>
      <w:tr w:rsidR="00914D92" w:rsidRPr="00897B7C">
        <w:tc>
          <w:tcPr>
            <w:tcW w:w="1476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27.02.2009</w:t>
            </w:r>
          </w:p>
        </w:tc>
        <w:tc>
          <w:tcPr>
            <w:tcW w:w="2601" w:type="dxa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Б5</w:t>
            </w:r>
          </w:p>
        </w:tc>
        <w:tc>
          <w:tcPr>
            <w:tcW w:w="1985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98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73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</w:tr>
      <w:tr w:rsidR="00914D92" w:rsidRPr="00897B7C">
        <w:tc>
          <w:tcPr>
            <w:tcW w:w="4077" w:type="dxa"/>
            <w:gridSpan w:val="2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98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1734" w:type="dxa"/>
          </w:tcPr>
          <w:p w:rsidR="00914D92" w:rsidRPr="005A61A5" w:rsidRDefault="003A76F9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2490</w:t>
            </w:r>
          </w:p>
        </w:tc>
      </w:tr>
      <w:tr w:rsidR="00914D92" w:rsidRPr="00897B7C">
        <w:tc>
          <w:tcPr>
            <w:tcW w:w="4077" w:type="dxa"/>
            <w:gridSpan w:val="2"/>
          </w:tcPr>
          <w:p w:rsidR="00914D92" w:rsidRPr="005A61A5" w:rsidRDefault="003A76F9" w:rsidP="003A76F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Фактическая </w:t>
            </w:r>
            <w:r w:rsidR="00542A4C">
              <w:rPr>
                <w:sz w:val="28"/>
                <w:szCs w:val="28"/>
              </w:rPr>
              <w:t>себестоимость</w:t>
            </w:r>
          </w:p>
          <w:p w:rsidR="00914D92" w:rsidRPr="005A61A5" w:rsidRDefault="00542A4C" w:rsidP="00542A4C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выпуска единицы </w:t>
            </w:r>
            <w:r w:rsidR="00914D92" w:rsidRPr="005A61A5">
              <w:rPr>
                <w:sz w:val="28"/>
                <w:szCs w:val="28"/>
              </w:rPr>
              <w:t>продукции</w:t>
            </w:r>
          </w:p>
        </w:tc>
        <w:tc>
          <w:tcPr>
            <w:tcW w:w="1985" w:type="dxa"/>
          </w:tcPr>
          <w:p w:rsidR="00914D92" w:rsidRPr="005A61A5" w:rsidRDefault="00436B70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209,10</w:t>
            </w:r>
          </w:p>
        </w:tc>
        <w:tc>
          <w:tcPr>
            <w:tcW w:w="1984" w:type="dxa"/>
          </w:tcPr>
          <w:p w:rsidR="00914D92" w:rsidRPr="005A61A5" w:rsidRDefault="00436B70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2478,89</w:t>
            </w:r>
          </w:p>
        </w:tc>
        <w:tc>
          <w:tcPr>
            <w:tcW w:w="1734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>
        <w:tc>
          <w:tcPr>
            <w:tcW w:w="4077" w:type="dxa"/>
            <w:gridSpan w:val="2"/>
          </w:tcPr>
          <w:p w:rsidR="00914D92" w:rsidRPr="005A61A5" w:rsidRDefault="00914D92" w:rsidP="00542A4C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Плановая себестоимость</w:t>
            </w:r>
          </w:p>
          <w:p w:rsidR="00914D92" w:rsidRPr="005A61A5" w:rsidRDefault="00914D92" w:rsidP="00542A4C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выпуска единицы продукции</w:t>
            </w:r>
          </w:p>
        </w:tc>
        <w:tc>
          <w:tcPr>
            <w:tcW w:w="1985" w:type="dxa"/>
          </w:tcPr>
          <w:p w:rsidR="00914D92" w:rsidRPr="005A61A5" w:rsidRDefault="0057564E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1984" w:type="dxa"/>
          </w:tcPr>
          <w:p w:rsidR="00914D92" w:rsidRPr="005A61A5" w:rsidRDefault="0057564E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734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>
        <w:tc>
          <w:tcPr>
            <w:tcW w:w="4077" w:type="dxa"/>
            <w:gridSpan w:val="2"/>
          </w:tcPr>
          <w:p w:rsidR="00914D92" w:rsidRPr="005A61A5" w:rsidRDefault="00914D92" w:rsidP="0057564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Отклонения от плановых цен</w:t>
            </w:r>
          </w:p>
          <w:p w:rsidR="00914D92" w:rsidRPr="005A61A5" w:rsidRDefault="00914D92" w:rsidP="0057564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выпуска единицы продукции:</w:t>
            </w:r>
          </w:p>
          <w:p w:rsidR="00914D92" w:rsidRPr="005A61A5" w:rsidRDefault="00914D92" w:rsidP="0057564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Отпускная цена:</w:t>
            </w:r>
            <w:r w:rsidR="0057564E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изд. А -900 руб/шт</w:t>
            </w:r>
            <w:r w:rsidR="0057564E">
              <w:rPr>
                <w:sz w:val="28"/>
                <w:szCs w:val="28"/>
              </w:rPr>
              <w:t xml:space="preserve">; </w:t>
            </w:r>
            <w:r w:rsidRPr="005A61A5">
              <w:rPr>
                <w:sz w:val="28"/>
                <w:szCs w:val="28"/>
              </w:rPr>
              <w:t>Б – 2500 руб/шт.</w:t>
            </w:r>
          </w:p>
        </w:tc>
        <w:tc>
          <w:tcPr>
            <w:tcW w:w="1985" w:type="dxa"/>
          </w:tcPr>
          <w:p w:rsidR="00914D92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36B70" w:rsidRPr="005A61A5" w:rsidRDefault="00436B70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-140,90</w:t>
            </w:r>
          </w:p>
        </w:tc>
        <w:tc>
          <w:tcPr>
            <w:tcW w:w="1984" w:type="dxa"/>
          </w:tcPr>
          <w:p w:rsidR="00914D92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436B70" w:rsidRPr="005A61A5" w:rsidRDefault="00436B70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+978,89</w:t>
            </w:r>
          </w:p>
        </w:tc>
        <w:tc>
          <w:tcPr>
            <w:tcW w:w="1734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>
        <w:tc>
          <w:tcPr>
            <w:tcW w:w="4077" w:type="dxa"/>
            <w:gridSpan w:val="2"/>
          </w:tcPr>
          <w:p w:rsidR="00914D92" w:rsidRPr="005A61A5" w:rsidRDefault="00914D92" w:rsidP="0057564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Отпускная стоимость выпуска</w:t>
            </w:r>
          </w:p>
        </w:tc>
        <w:tc>
          <w:tcPr>
            <w:tcW w:w="1985" w:type="dxa"/>
          </w:tcPr>
          <w:p w:rsidR="00914D92" w:rsidRPr="005A61A5" w:rsidRDefault="0057564E" w:rsidP="0057564E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1 782 000</w:t>
            </w:r>
          </w:p>
        </w:tc>
        <w:tc>
          <w:tcPr>
            <w:tcW w:w="1984" w:type="dxa"/>
          </w:tcPr>
          <w:p w:rsidR="00914D92" w:rsidRPr="005A61A5" w:rsidRDefault="0057564E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1 275 000</w:t>
            </w:r>
          </w:p>
        </w:tc>
        <w:tc>
          <w:tcPr>
            <w:tcW w:w="1734" w:type="dxa"/>
          </w:tcPr>
          <w:p w:rsidR="00914D92" w:rsidRPr="005A61A5" w:rsidRDefault="0057564E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3 057 000</w:t>
            </w:r>
          </w:p>
        </w:tc>
      </w:tr>
      <w:tr w:rsidR="00914D92" w:rsidRPr="00897B7C">
        <w:tc>
          <w:tcPr>
            <w:tcW w:w="4077" w:type="dxa"/>
            <w:gridSpan w:val="2"/>
          </w:tcPr>
          <w:p w:rsidR="0057564E" w:rsidRDefault="00914D92" w:rsidP="0057564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Результат по отношению к</w:t>
            </w:r>
          </w:p>
          <w:p w:rsidR="0057564E" w:rsidRDefault="0057564E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производственной (факт)</w:t>
            </w:r>
          </w:p>
          <w:p w:rsidR="00914D92" w:rsidRPr="005A61A5" w:rsidRDefault="00914D92" w:rsidP="0057564E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себестоимости</w:t>
            </w:r>
          </w:p>
        </w:tc>
        <w:tc>
          <w:tcPr>
            <w:tcW w:w="1985" w:type="dxa"/>
          </w:tcPr>
          <w:p w:rsidR="00914D92" w:rsidRPr="005A61A5" w:rsidRDefault="0057564E" w:rsidP="00436B70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436B70">
              <w:rPr>
                <w:sz w:val="28"/>
                <w:szCs w:val="28"/>
              </w:rPr>
              <w:t> 367 991</w:t>
            </w:r>
          </w:p>
        </w:tc>
        <w:tc>
          <w:tcPr>
            <w:tcW w:w="1984" w:type="dxa"/>
          </w:tcPr>
          <w:p w:rsidR="00914D92" w:rsidRPr="005A61A5" w:rsidRDefault="0057564E" w:rsidP="00436B70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36B70">
              <w:rPr>
                <w:sz w:val="28"/>
                <w:szCs w:val="28"/>
              </w:rPr>
              <w:t>10767</w:t>
            </w:r>
          </w:p>
        </w:tc>
        <w:tc>
          <w:tcPr>
            <w:tcW w:w="1734" w:type="dxa"/>
          </w:tcPr>
          <w:p w:rsidR="00914D92" w:rsidRPr="005A61A5" w:rsidRDefault="0057564E" w:rsidP="00436B70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436B70">
              <w:rPr>
                <w:sz w:val="28"/>
                <w:szCs w:val="28"/>
              </w:rPr>
              <w:t> 378 758</w:t>
            </w:r>
          </w:p>
        </w:tc>
      </w:tr>
      <w:tr w:rsidR="00914D92" w:rsidRPr="00897B7C">
        <w:tc>
          <w:tcPr>
            <w:tcW w:w="4077" w:type="dxa"/>
            <w:gridSpan w:val="2"/>
          </w:tcPr>
          <w:p w:rsidR="00914D92" w:rsidRPr="005A61A5" w:rsidRDefault="00914D92" w:rsidP="0057564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 xml:space="preserve">Проводки: </w:t>
            </w:r>
          </w:p>
          <w:p w:rsidR="0057564E" w:rsidRDefault="0057564E" w:rsidP="0057564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Дт….. Кт….. – по </w:t>
            </w:r>
            <w:r w:rsidR="00914D92" w:rsidRPr="005A61A5">
              <w:rPr>
                <w:sz w:val="28"/>
                <w:szCs w:val="28"/>
              </w:rPr>
              <w:t>плановой</w:t>
            </w:r>
          </w:p>
          <w:p w:rsidR="00914D92" w:rsidRPr="005A61A5" w:rsidRDefault="00914D92" w:rsidP="0057564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себестоимости;</w:t>
            </w:r>
          </w:p>
          <w:p w:rsidR="00914D92" w:rsidRPr="005A61A5" w:rsidRDefault="00914D92" w:rsidP="0057564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Дт…..Кт…. - отклонения</w:t>
            </w:r>
          </w:p>
        </w:tc>
        <w:tc>
          <w:tcPr>
            <w:tcW w:w="1985" w:type="dxa"/>
          </w:tcPr>
          <w:p w:rsidR="00914D92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7564E" w:rsidRDefault="007C68D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7C68D0" w:rsidRDefault="007C68D0" w:rsidP="0057564E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7C68D0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436B70" w:rsidRPr="005A61A5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984" w:type="dxa"/>
          </w:tcPr>
          <w:p w:rsidR="00914D92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7564E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C68D0" w:rsidRDefault="007C68D0" w:rsidP="0057564E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7C68D0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436B70" w:rsidRPr="005A61A5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34" w:type="dxa"/>
          </w:tcPr>
          <w:p w:rsidR="00914D92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7564E" w:rsidRDefault="007C68D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436B70">
              <w:rPr>
                <w:sz w:val="28"/>
                <w:szCs w:val="28"/>
              </w:rPr>
              <w:t>458</w:t>
            </w:r>
            <w:r w:rsidR="001B3F9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  <w:p w:rsidR="001B3F92" w:rsidRDefault="001B3F92" w:rsidP="0057564E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1B3F92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-278982</w:t>
            </w:r>
          </w:p>
          <w:p w:rsidR="00436B70" w:rsidRPr="005A61A5" w:rsidRDefault="00436B70" w:rsidP="0057564E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+499233,9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914D92" w:rsidRPr="00897B7C" w:rsidRDefault="00914D92" w:rsidP="001B3F92">
      <w:pPr>
        <w:ind w:firstLine="720"/>
        <w:jc w:val="center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От</w:t>
      </w:r>
      <w:r w:rsidR="001654AA">
        <w:rPr>
          <w:sz w:val="28"/>
          <w:szCs w:val="28"/>
        </w:rPr>
        <w:t xml:space="preserve">грузка продукции за февраль </w:t>
      </w:r>
      <w:smartTag w:uri="urn:schemas-microsoft-com:office:smarttags" w:element="metricconverter">
        <w:smartTagPr>
          <w:attr w:name="ProductID" w:val="2009 г"/>
        </w:smartTagPr>
        <w:r w:rsidR="001654AA">
          <w:rPr>
            <w:sz w:val="28"/>
            <w:szCs w:val="28"/>
          </w:rPr>
          <w:t>2009</w:t>
        </w:r>
        <w:r w:rsidRPr="00897B7C">
          <w:rPr>
            <w:sz w:val="28"/>
            <w:szCs w:val="28"/>
          </w:rPr>
          <w:t xml:space="preserve"> г</w:t>
        </w:r>
      </w:smartTag>
      <w:r w:rsidRPr="00897B7C">
        <w:rPr>
          <w:sz w:val="28"/>
          <w:szCs w:val="28"/>
        </w:rPr>
        <w:t>.</w:t>
      </w:r>
    </w:p>
    <w:p w:rsidR="00914D92" w:rsidRDefault="001B3F92" w:rsidP="00914D92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17</w:t>
      </w:r>
    </w:p>
    <w:p w:rsidR="001B3F92" w:rsidRPr="00897B7C" w:rsidRDefault="001B3F92" w:rsidP="00914D92">
      <w:pPr>
        <w:ind w:firstLine="720"/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103"/>
        <w:gridCol w:w="3119"/>
      </w:tblGrid>
      <w:tr w:rsidR="00FB5A67" w:rsidRPr="00897B7C">
        <w:trPr>
          <w:trHeight w:val="215"/>
        </w:trPr>
        <w:tc>
          <w:tcPr>
            <w:tcW w:w="1384" w:type="dxa"/>
            <w:vMerge w:val="restart"/>
          </w:tcPr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Дата</w:t>
            </w:r>
          </w:p>
        </w:tc>
        <w:tc>
          <w:tcPr>
            <w:tcW w:w="5103" w:type="dxa"/>
            <w:vMerge w:val="restart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Номер накладной и</w:t>
            </w: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наименование изделия</w:t>
            </w:r>
          </w:p>
        </w:tc>
        <w:tc>
          <w:tcPr>
            <w:tcW w:w="3119" w:type="dxa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I вариант</w:t>
            </w:r>
          </w:p>
        </w:tc>
      </w:tr>
      <w:tr w:rsidR="00FB5A67" w:rsidRPr="00897B7C">
        <w:trPr>
          <w:trHeight w:val="516"/>
        </w:trPr>
        <w:tc>
          <w:tcPr>
            <w:tcW w:w="1384" w:type="dxa"/>
            <w:vMerge/>
          </w:tcPr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Кол-во</w:t>
            </w:r>
          </w:p>
        </w:tc>
      </w:tr>
      <w:tr w:rsidR="00FB5A67" w:rsidRPr="00897B7C">
        <w:tc>
          <w:tcPr>
            <w:tcW w:w="1384" w:type="dxa"/>
          </w:tcPr>
          <w:p w:rsidR="00FB5A67" w:rsidRPr="005A61A5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6.02</w:t>
            </w:r>
          </w:p>
        </w:tc>
        <w:tc>
          <w:tcPr>
            <w:tcW w:w="5103" w:type="dxa"/>
          </w:tcPr>
          <w:p w:rsidR="00FB5A67" w:rsidRPr="005A61A5" w:rsidRDefault="00FB5A67" w:rsidP="005A61A5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111-119</w:t>
            </w:r>
          </w:p>
          <w:p w:rsidR="00FB5A67" w:rsidRPr="005A61A5" w:rsidRDefault="00FB5A67" w:rsidP="005A61A5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FB5A67" w:rsidRPr="005A61A5" w:rsidRDefault="00FB5A67" w:rsidP="005A61A5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3119" w:type="dxa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540</w:t>
            </w: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190</w:t>
            </w:r>
          </w:p>
        </w:tc>
      </w:tr>
      <w:tr w:rsidR="00FB5A67" w:rsidRPr="00897B7C">
        <w:tc>
          <w:tcPr>
            <w:tcW w:w="1384" w:type="dxa"/>
          </w:tcPr>
          <w:p w:rsidR="00FB5A67" w:rsidRPr="005A61A5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12.02</w:t>
            </w:r>
          </w:p>
        </w:tc>
        <w:tc>
          <w:tcPr>
            <w:tcW w:w="5103" w:type="dxa"/>
          </w:tcPr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120-123</w:t>
            </w:r>
          </w:p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3119" w:type="dxa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410</w:t>
            </w: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-</w:t>
            </w:r>
          </w:p>
        </w:tc>
      </w:tr>
      <w:tr w:rsidR="00FB5A67" w:rsidRPr="00897B7C">
        <w:tc>
          <w:tcPr>
            <w:tcW w:w="1384" w:type="dxa"/>
          </w:tcPr>
          <w:p w:rsidR="00FB5A67" w:rsidRPr="005A61A5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24.02</w:t>
            </w:r>
          </w:p>
        </w:tc>
        <w:tc>
          <w:tcPr>
            <w:tcW w:w="5103" w:type="dxa"/>
          </w:tcPr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124-132</w:t>
            </w:r>
          </w:p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3119" w:type="dxa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270</w:t>
            </w: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90</w:t>
            </w:r>
          </w:p>
        </w:tc>
      </w:tr>
      <w:tr w:rsidR="00FB5A67" w:rsidRPr="00897B7C">
        <w:tc>
          <w:tcPr>
            <w:tcW w:w="1384" w:type="dxa"/>
          </w:tcPr>
          <w:p w:rsidR="00FB5A67" w:rsidRPr="005A61A5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28.02</w:t>
            </w:r>
          </w:p>
        </w:tc>
        <w:tc>
          <w:tcPr>
            <w:tcW w:w="5103" w:type="dxa"/>
          </w:tcPr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133-144</w:t>
            </w:r>
          </w:p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  <w:p w:rsidR="00FB5A67" w:rsidRPr="005A61A5" w:rsidRDefault="00FB5A67" w:rsidP="005A61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3119" w:type="dxa"/>
          </w:tcPr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570</w:t>
            </w:r>
          </w:p>
          <w:p w:rsidR="00FB5A67" w:rsidRPr="005A61A5" w:rsidRDefault="00FB5A67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2C0E25" w:rsidRDefault="00914D92" w:rsidP="002C0E25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Рассчитать фактическую себестоимость отгру</w:t>
      </w:r>
      <w:r w:rsidR="00FB5A67">
        <w:rPr>
          <w:sz w:val="28"/>
          <w:szCs w:val="28"/>
        </w:rPr>
        <w:t xml:space="preserve">женной продукции за февраль </w:t>
      </w:r>
      <w:smartTag w:uri="urn:schemas-microsoft-com:office:smarttags" w:element="metricconverter">
        <w:smartTagPr>
          <w:attr w:name="ProductID" w:val="2009 г"/>
        </w:smartTagPr>
        <w:r w:rsidR="00FB5A67">
          <w:rPr>
            <w:sz w:val="28"/>
            <w:szCs w:val="28"/>
          </w:rPr>
          <w:t>2009</w:t>
        </w:r>
        <w:r w:rsidRPr="00897B7C">
          <w:rPr>
            <w:sz w:val="28"/>
            <w:szCs w:val="28"/>
          </w:rPr>
          <w:t xml:space="preserve"> г</w:t>
        </w:r>
      </w:smartTag>
      <w:r w:rsidRPr="00897B7C">
        <w:rPr>
          <w:sz w:val="28"/>
          <w:szCs w:val="28"/>
        </w:rPr>
        <w:t>. Расчет оформить в таблице.</w:t>
      </w:r>
      <w:r w:rsidR="002C0E25" w:rsidRPr="002C0E25">
        <w:rPr>
          <w:sz w:val="28"/>
          <w:szCs w:val="28"/>
        </w:rPr>
        <w:t xml:space="preserve"> </w:t>
      </w:r>
    </w:p>
    <w:p w:rsidR="002C0E25" w:rsidRPr="00897B7C" w:rsidRDefault="002C0E25" w:rsidP="002C0E25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Расчет фактической себестоимости отгру</w:t>
      </w:r>
      <w:r>
        <w:rPr>
          <w:sz w:val="28"/>
          <w:szCs w:val="28"/>
        </w:rPr>
        <w:t xml:space="preserve">женной продукции за февраль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Pr="00897B7C">
          <w:rPr>
            <w:sz w:val="28"/>
            <w:szCs w:val="28"/>
          </w:rPr>
          <w:t xml:space="preserve"> г</w:t>
        </w:r>
      </w:smartTag>
    </w:p>
    <w:p w:rsidR="00CC6FD8" w:rsidRPr="00897B7C" w:rsidRDefault="001B3F92" w:rsidP="002C0E25">
      <w:pPr>
        <w:spacing w:after="120"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18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268"/>
        <w:gridCol w:w="1984"/>
        <w:gridCol w:w="2268"/>
      </w:tblGrid>
      <w:tr w:rsidR="00914D92" w:rsidRPr="00897B7C">
        <w:tc>
          <w:tcPr>
            <w:tcW w:w="3369" w:type="dxa"/>
          </w:tcPr>
          <w:p w:rsidR="00914D92" w:rsidRPr="005A61A5" w:rsidRDefault="00914D92" w:rsidP="00FB5A67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914D92" w:rsidRPr="005A61A5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Плановая себестоимость </w:t>
            </w:r>
            <w:r w:rsidR="00914D92" w:rsidRPr="005A61A5">
              <w:rPr>
                <w:sz w:val="28"/>
                <w:szCs w:val="28"/>
              </w:rPr>
              <w:t>(или по</w:t>
            </w:r>
            <w:r>
              <w:rPr>
                <w:sz w:val="28"/>
                <w:szCs w:val="28"/>
              </w:rPr>
              <w:t xml:space="preserve"> </w:t>
            </w:r>
            <w:r w:rsidR="00914D92" w:rsidRPr="005A61A5">
              <w:rPr>
                <w:sz w:val="28"/>
                <w:szCs w:val="28"/>
              </w:rPr>
              <w:t>учетным ценам)</w:t>
            </w:r>
          </w:p>
        </w:tc>
        <w:tc>
          <w:tcPr>
            <w:tcW w:w="1984" w:type="dxa"/>
          </w:tcPr>
          <w:p w:rsidR="00914D92" w:rsidRPr="005A61A5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Фактическая себестоимость</w:t>
            </w:r>
          </w:p>
        </w:tc>
        <w:tc>
          <w:tcPr>
            <w:tcW w:w="2268" w:type="dxa"/>
          </w:tcPr>
          <w:p w:rsidR="00FB5A67" w:rsidRDefault="00FB5A67" w:rsidP="00FB5A67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от</w:t>
            </w:r>
          </w:p>
          <w:p w:rsidR="00914D92" w:rsidRPr="005A61A5" w:rsidRDefault="00FB5A67" w:rsidP="00FB5A67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14D92" w:rsidRPr="005A61A5">
              <w:rPr>
                <w:sz w:val="28"/>
                <w:szCs w:val="28"/>
              </w:rPr>
              <w:t>лановой</w:t>
            </w:r>
            <w:r>
              <w:rPr>
                <w:sz w:val="28"/>
                <w:szCs w:val="28"/>
              </w:rPr>
              <w:t xml:space="preserve"> </w:t>
            </w:r>
            <w:r w:rsidR="00914D92" w:rsidRPr="005A61A5">
              <w:rPr>
                <w:sz w:val="28"/>
                <w:szCs w:val="28"/>
              </w:rPr>
              <w:t>себестоимости</w:t>
            </w:r>
          </w:p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>
        <w:tc>
          <w:tcPr>
            <w:tcW w:w="3369" w:type="dxa"/>
          </w:tcPr>
          <w:p w:rsidR="00FB5A67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Остаток готовой</w:t>
            </w:r>
          </w:p>
          <w:p w:rsidR="00CC6FD8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продукции на начало</w:t>
            </w:r>
          </w:p>
          <w:p w:rsidR="00914D92" w:rsidRPr="005A61A5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месяца</w:t>
            </w:r>
          </w:p>
        </w:tc>
        <w:tc>
          <w:tcPr>
            <w:tcW w:w="2268" w:type="dxa"/>
          </w:tcPr>
          <w:p w:rsidR="00914D92" w:rsidRPr="005A61A5" w:rsidRDefault="00FB5A67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16960</w:t>
            </w:r>
          </w:p>
        </w:tc>
        <w:tc>
          <w:tcPr>
            <w:tcW w:w="1984" w:type="dxa"/>
          </w:tcPr>
          <w:p w:rsidR="00914D92" w:rsidRPr="005A61A5" w:rsidRDefault="00FB5A67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19980</w:t>
            </w:r>
          </w:p>
        </w:tc>
        <w:tc>
          <w:tcPr>
            <w:tcW w:w="2268" w:type="dxa"/>
          </w:tcPr>
          <w:p w:rsidR="00914D92" w:rsidRPr="005A61A5" w:rsidRDefault="003A3216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+3020</w:t>
            </w:r>
          </w:p>
        </w:tc>
      </w:tr>
      <w:tr w:rsidR="00914D92" w:rsidRPr="00897B7C">
        <w:tc>
          <w:tcPr>
            <w:tcW w:w="3369" w:type="dxa"/>
          </w:tcPr>
          <w:p w:rsidR="00FB5A67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Выпуск готовой</w:t>
            </w:r>
          </w:p>
          <w:p w:rsidR="00FB5A67" w:rsidRDefault="00FB5A67" w:rsidP="00FB5A67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продукции в течение</w:t>
            </w:r>
          </w:p>
          <w:p w:rsidR="00914D92" w:rsidRPr="005A61A5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месяца</w:t>
            </w:r>
          </w:p>
        </w:tc>
        <w:tc>
          <w:tcPr>
            <w:tcW w:w="2268" w:type="dxa"/>
          </w:tcPr>
          <w:p w:rsidR="00CC6FD8" w:rsidRDefault="00CC6FD8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20532B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2407E7">
              <w:rPr>
                <w:sz w:val="28"/>
                <w:szCs w:val="28"/>
              </w:rPr>
              <w:t>458</w:t>
            </w:r>
            <w:r w:rsidR="00CC6FD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1984" w:type="dxa"/>
          </w:tcPr>
          <w:p w:rsidR="00CC6FD8" w:rsidRDefault="00CC6FD8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2407E7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B70">
              <w:rPr>
                <w:sz w:val="28"/>
                <w:szCs w:val="28"/>
              </w:rPr>
              <w:t> 678 251,90</w:t>
            </w:r>
          </w:p>
        </w:tc>
        <w:tc>
          <w:tcPr>
            <w:tcW w:w="2268" w:type="dxa"/>
          </w:tcPr>
          <w:p w:rsidR="00CC6FD8" w:rsidRDefault="00CC6FD8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914D92" w:rsidRPr="005A61A5" w:rsidRDefault="002407E7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36B70">
              <w:rPr>
                <w:sz w:val="28"/>
                <w:szCs w:val="28"/>
              </w:rPr>
              <w:t>220251,90</w:t>
            </w:r>
          </w:p>
        </w:tc>
      </w:tr>
      <w:tr w:rsidR="00914D92" w:rsidRPr="00897B7C">
        <w:tc>
          <w:tcPr>
            <w:tcW w:w="3369" w:type="dxa"/>
          </w:tcPr>
          <w:p w:rsidR="00FB5A67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 поступления</w:t>
            </w:r>
          </w:p>
          <w:p w:rsidR="00914D92" w:rsidRPr="005A61A5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 остатком</w:t>
            </w:r>
          </w:p>
        </w:tc>
        <w:tc>
          <w:tcPr>
            <w:tcW w:w="2268" w:type="dxa"/>
          </w:tcPr>
          <w:p w:rsidR="00914D92" w:rsidRPr="005A61A5" w:rsidRDefault="002407E7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B70">
              <w:rPr>
                <w:sz w:val="28"/>
                <w:szCs w:val="28"/>
              </w:rPr>
              <w:t> 474 960</w:t>
            </w:r>
          </w:p>
        </w:tc>
        <w:tc>
          <w:tcPr>
            <w:tcW w:w="1984" w:type="dxa"/>
          </w:tcPr>
          <w:p w:rsidR="00914D92" w:rsidRPr="005A61A5" w:rsidRDefault="002407E7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B70">
              <w:rPr>
                <w:sz w:val="28"/>
                <w:szCs w:val="28"/>
              </w:rPr>
              <w:t> 698 231,90</w:t>
            </w:r>
          </w:p>
        </w:tc>
        <w:tc>
          <w:tcPr>
            <w:tcW w:w="2268" w:type="dxa"/>
          </w:tcPr>
          <w:p w:rsidR="00914D92" w:rsidRPr="005A61A5" w:rsidRDefault="003A3216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36B70">
              <w:rPr>
                <w:sz w:val="28"/>
                <w:szCs w:val="28"/>
              </w:rPr>
              <w:t>223271,90</w:t>
            </w:r>
          </w:p>
        </w:tc>
      </w:tr>
      <w:tr w:rsidR="00914D92" w:rsidRPr="00897B7C">
        <w:tc>
          <w:tcPr>
            <w:tcW w:w="3369" w:type="dxa"/>
          </w:tcPr>
          <w:p w:rsidR="00914D92" w:rsidRPr="005A61A5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Отношение отклонения</w:t>
            </w:r>
            <w:r w:rsidR="00FB5A67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к плановой</w:t>
            </w:r>
            <w:r w:rsidR="00FB5A67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себестоимости (%)</w:t>
            </w:r>
          </w:p>
        </w:tc>
        <w:tc>
          <w:tcPr>
            <w:tcW w:w="2268" w:type="dxa"/>
          </w:tcPr>
          <w:p w:rsidR="00914D92" w:rsidRPr="005A61A5" w:rsidRDefault="00914D92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14D92" w:rsidRPr="005A61A5" w:rsidRDefault="00914D92" w:rsidP="001B3F92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14D92" w:rsidRPr="005A61A5" w:rsidRDefault="00436B70" w:rsidP="001B3F92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15,14</w:t>
            </w:r>
          </w:p>
        </w:tc>
      </w:tr>
      <w:tr w:rsidR="00914D92" w:rsidRPr="00897B7C">
        <w:tc>
          <w:tcPr>
            <w:tcW w:w="3369" w:type="dxa"/>
          </w:tcPr>
          <w:p w:rsidR="00FB5A67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Отгружено продукции</w:t>
            </w:r>
          </w:p>
          <w:p w:rsidR="00914D92" w:rsidRPr="005A61A5" w:rsidRDefault="00914D92" w:rsidP="00FB5A67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за отчетный месяц</w:t>
            </w:r>
          </w:p>
        </w:tc>
        <w:tc>
          <w:tcPr>
            <w:tcW w:w="2268" w:type="dxa"/>
          </w:tcPr>
          <w:p w:rsidR="00914D92" w:rsidRPr="005A61A5" w:rsidRDefault="002C1148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1 196 500</w:t>
            </w:r>
          </w:p>
        </w:tc>
        <w:tc>
          <w:tcPr>
            <w:tcW w:w="1984" w:type="dxa"/>
          </w:tcPr>
          <w:p w:rsidR="00914D92" w:rsidRPr="005A61A5" w:rsidRDefault="002407E7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B70">
              <w:rPr>
                <w:sz w:val="28"/>
                <w:szCs w:val="28"/>
              </w:rPr>
              <w:t> 316 267,20</w:t>
            </w:r>
          </w:p>
        </w:tc>
        <w:tc>
          <w:tcPr>
            <w:tcW w:w="2268" w:type="dxa"/>
          </w:tcPr>
          <w:p w:rsidR="00914D92" w:rsidRPr="005A61A5" w:rsidRDefault="002407E7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36B70">
              <w:rPr>
                <w:sz w:val="28"/>
                <w:szCs w:val="28"/>
              </w:rPr>
              <w:t>119761,2</w:t>
            </w:r>
          </w:p>
        </w:tc>
      </w:tr>
      <w:tr w:rsidR="00914D92" w:rsidRPr="00897B7C">
        <w:tc>
          <w:tcPr>
            <w:tcW w:w="3369" w:type="dxa"/>
          </w:tcPr>
          <w:p w:rsidR="005A69E1" w:rsidRDefault="00914D92" w:rsidP="005A6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Остаток готовой</w:t>
            </w:r>
          </w:p>
          <w:p w:rsidR="005A69E1" w:rsidRDefault="005A69E1" w:rsidP="005A69E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продукции на конец</w:t>
            </w:r>
          </w:p>
          <w:p w:rsidR="00914D92" w:rsidRPr="005A61A5" w:rsidRDefault="00914D92" w:rsidP="005A6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месяца</w:t>
            </w:r>
          </w:p>
        </w:tc>
        <w:tc>
          <w:tcPr>
            <w:tcW w:w="2268" w:type="dxa"/>
          </w:tcPr>
          <w:p w:rsidR="00914D92" w:rsidRPr="005A61A5" w:rsidRDefault="00436B70" w:rsidP="001B3F92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278460</w:t>
            </w:r>
          </w:p>
        </w:tc>
        <w:tc>
          <w:tcPr>
            <w:tcW w:w="1984" w:type="dxa"/>
          </w:tcPr>
          <w:p w:rsidR="00914D92" w:rsidRPr="005A61A5" w:rsidRDefault="00436B70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381964,70</w:t>
            </w:r>
          </w:p>
        </w:tc>
        <w:tc>
          <w:tcPr>
            <w:tcW w:w="2268" w:type="dxa"/>
          </w:tcPr>
          <w:p w:rsidR="00914D92" w:rsidRPr="005A61A5" w:rsidRDefault="00CD032F" w:rsidP="00436B70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36B70">
              <w:rPr>
                <w:sz w:val="28"/>
                <w:szCs w:val="28"/>
              </w:rPr>
              <w:t>103504,70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2C0E25" w:rsidRPr="00897B7C" w:rsidRDefault="00914D92" w:rsidP="002C0E25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Отгруженную продукцию считать реализованной.</w:t>
      </w:r>
      <w:r w:rsidR="002C0E25">
        <w:rPr>
          <w:sz w:val="28"/>
          <w:szCs w:val="28"/>
        </w:rPr>
        <w:t xml:space="preserve"> </w:t>
      </w:r>
    </w:p>
    <w:p w:rsidR="00914D92" w:rsidRPr="00897B7C" w:rsidRDefault="00914D92" w:rsidP="00CD032F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Операции по учету готовой, отгруженной и проданной продукции з</w:t>
      </w:r>
      <w:r w:rsidR="00CD032F">
        <w:rPr>
          <w:sz w:val="28"/>
          <w:szCs w:val="28"/>
        </w:rPr>
        <w:t>а февраль 2009</w:t>
      </w:r>
      <w:r w:rsidR="00CC6FD8">
        <w:rPr>
          <w:sz w:val="28"/>
          <w:szCs w:val="28"/>
        </w:rPr>
        <w:t xml:space="preserve"> года, оформлены в табл</w:t>
      </w:r>
      <w:r w:rsidR="000B109D">
        <w:rPr>
          <w:sz w:val="28"/>
          <w:szCs w:val="28"/>
        </w:rPr>
        <w:t>ице 19.</w:t>
      </w:r>
    </w:p>
    <w:p w:rsidR="002C0E25" w:rsidRDefault="002C0E25" w:rsidP="00914D92">
      <w:pPr>
        <w:ind w:firstLine="720"/>
        <w:jc w:val="right"/>
        <w:outlineLvl w:val="0"/>
        <w:rPr>
          <w:sz w:val="28"/>
          <w:szCs w:val="28"/>
        </w:rPr>
      </w:pPr>
    </w:p>
    <w:p w:rsidR="00914D92" w:rsidRDefault="00CC6FD8" w:rsidP="00914D92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Таблица 19</w:t>
      </w:r>
    </w:p>
    <w:p w:rsidR="00CC6FD8" w:rsidRPr="00897B7C" w:rsidRDefault="00CC6FD8" w:rsidP="00914D92">
      <w:pPr>
        <w:ind w:firstLine="720"/>
        <w:jc w:val="right"/>
        <w:outlineLvl w:val="0"/>
        <w:rPr>
          <w:sz w:val="28"/>
          <w:szCs w:val="28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199"/>
        <w:gridCol w:w="997"/>
        <w:gridCol w:w="1103"/>
        <w:gridCol w:w="1864"/>
      </w:tblGrid>
      <w:tr w:rsidR="000B109D" w:rsidRPr="00897B7C" w:rsidTr="0063141B">
        <w:tc>
          <w:tcPr>
            <w:tcW w:w="3606" w:type="dxa"/>
          </w:tcPr>
          <w:p w:rsidR="000B109D" w:rsidRPr="005A61A5" w:rsidRDefault="000B109D" w:rsidP="00CD032F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Содержание операции</w:t>
            </w:r>
          </w:p>
        </w:tc>
        <w:tc>
          <w:tcPr>
            <w:tcW w:w="2199" w:type="dxa"/>
          </w:tcPr>
          <w:p w:rsidR="000B109D" w:rsidRPr="005A61A5" w:rsidRDefault="000B109D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Документ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1864" w:type="dxa"/>
          </w:tcPr>
          <w:p w:rsidR="000B109D" w:rsidRPr="005A61A5" w:rsidRDefault="000B109D" w:rsidP="000B109D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Сумма, руб.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Pr="005A61A5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1. Отгружена продукция по отпускным</w:t>
            </w:r>
            <w:r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ценам</w:t>
            </w:r>
          </w:p>
        </w:tc>
        <w:tc>
          <w:tcPr>
            <w:tcW w:w="2199" w:type="dxa"/>
          </w:tcPr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Выставлен счет</w:t>
            </w:r>
          </w:p>
          <w:p w:rsidR="000B109D" w:rsidRPr="005A61A5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покупателю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64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2 561 000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A61A5">
              <w:rPr>
                <w:sz w:val="28"/>
                <w:szCs w:val="28"/>
              </w:rPr>
              <w:t>Списа</w:t>
            </w:r>
            <w:r>
              <w:rPr>
                <w:sz w:val="28"/>
                <w:szCs w:val="28"/>
              </w:rPr>
              <w:t>на фактическая</w:t>
            </w:r>
          </w:p>
          <w:p w:rsidR="000B109D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</w:t>
            </w:r>
          </w:p>
          <w:p w:rsidR="000B109D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себестоимость отгруженной</w:t>
            </w:r>
          </w:p>
          <w:p w:rsidR="000B109D" w:rsidRPr="005A61A5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продукции</w:t>
            </w:r>
          </w:p>
        </w:tc>
        <w:tc>
          <w:tcPr>
            <w:tcW w:w="2199" w:type="dxa"/>
          </w:tcPr>
          <w:p w:rsidR="000B109D" w:rsidRPr="005A61A5" w:rsidRDefault="000B109D" w:rsidP="00CC6FD8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A61A5">
              <w:rPr>
                <w:sz w:val="28"/>
                <w:szCs w:val="28"/>
              </w:rPr>
              <w:t>Расчет бухгалтерии</w:t>
            </w:r>
          </w:p>
        </w:tc>
        <w:tc>
          <w:tcPr>
            <w:tcW w:w="997" w:type="dxa"/>
            <w:vAlign w:val="center"/>
          </w:tcPr>
          <w:p w:rsidR="000B109D" w:rsidRDefault="00436B70" w:rsidP="00CC6FD8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0B109D" w:rsidRDefault="000B109D" w:rsidP="00CC6FD8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CC6FD8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Pr="005A61A5" w:rsidRDefault="000B109D" w:rsidP="00CC6FD8">
            <w:pPr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0B109D" w:rsidRDefault="000B109D">
            <w:pPr>
              <w:ind w:firstLine="0"/>
              <w:jc w:val="left"/>
              <w:rPr>
                <w:sz w:val="28"/>
                <w:szCs w:val="28"/>
              </w:rPr>
            </w:pPr>
          </w:p>
          <w:p w:rsidR="000B109D" w:rsidRDefault="000B109D">
            <w:pPr>
              <w:ind w:firstLine="0"/>
              <w:jc w:val="left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:rsidR="000B109D" w:rsidRDefault="00436B70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1 316 267,20</w:t>
            </w:r>
          </w:p>
          <w:p w:rsidR="000B109D" w:rsidRDefault="000B109D">
            <w:pPr>
              <w:ind w:firstLine="0"/>
              <w:jc w:val="left"/>
              <w:rPr>
                <w:sz w:val="28"/>
                <w:szCs w:val="28"/>
              </w:rPr>
            </w:pPr>
          </w:p>
          <w:p w:rsidR="000B109D" w:rsidRDefault="000B109D">
            <w:pPr>
              <w:ind w:firstLine="0"/>
              <w:jc w:val="left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</w:tc>
      </w:tr>
      <w:tr w:rsidR="000B109D" w:rsidRPr="00897B7C" w:rsidTr="0063141B">
        <w:tc>
          <w:tcPr>
            <w:tcW w:w="3606" w:type="dxa"/>
          </w:tcPr>
          <w:p w:rsidR="002C0E25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3. Израсходованы</w:t>
            </w:r>
          </w:p>
          <w:p w:rsidR="000B109D" w:rsidRPr="005A61A5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различные материалы на упаковку</w:t>
            </w:r>
            <w:r w:rsidR="002C0E25"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продукции на складе</w:t>
            </w:r>
          </w:p>
        </w:tc>
        <w:tc>
          <w:tcPr>
            <w:tcW w:w="2199" w:type="dxa"/>
          </w:tcPr>
          <w:p w:rsidR="000B109D" w:rsidRPr="005A61A5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Требования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</w:t>
            </w:r>
          </w:p>
        </w:tc>
        <w:tc>
          <w:tcPr>
            <w:tcW w:w="1864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30000</w:t>
            </w:r>
          </w:p>
        </w:tc>
      </w:tr>
      <w:tr w:rsidR="000B109D" w:rsidRPr="00897B7C" w:rsidTr="002C0E25">
        <w:trPr>
          <w:trHeight w:val="1910"/>
        </w:trPr>
        <w:tc>
          <w:tcPr>
            <w:tcW w:w="3606" w:type="dxa"/>
          </w:tcPr>
          <w:p w:rsidR="000B109D" w:rsidRPr="005A61A5" w:rsidRDefault="000B109D" w:rsidP="00CD032F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4. Начислена заработная плата работникам, занятым на упаковке продукции:</w:t>
            </w:r>
          </w:p>
          <w:p w:rsidR="000B109D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Отчислен</w:t>
            </w:r>
            <w:r>
              <w:rPr>
                <w:sz w:val="28"/>
                <w:szCs w:val="28"/>
              </w:rPr>
              <w:t>ия на социальные</w:t>
            </w:r>
          </w:p>
          <w:p w:rsidR="000B109D" w:rsidRPr="005A61A5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нужды и</w:t>
            </w:r>
            <w:r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 xml:space="preserve">соц. обеспечение (26%) </w:t>
            </w:r>
          </w:p>
        </w:tc>
        <w:tc>
          <w:tcPr>
            <w:tcW w:w="2199" w:type="dxa"/>
          </w:tcPr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Ведомости по</w:t>
            </w:r>
          </w:p>
          <w:p w:rsidR="000B109D" w:rsidRPr="005A61A5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начислению зарплаты</w:t>
            </w:r>
          </w:p>
        </w:tc>
        <w:tc>
          <w:tcPr>
            <w:tcW w:w="997" w:type="dxa"/>
          </w:tcPr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>
            <w:pPr>
              <w:ind w:firstLine="0"/>
              <w:jc w:val="left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0B109D" w:rsidRPr="005A61A5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15000</w:t>
            </w: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>
            <w:pPr>
              <w:ind w:firstLine="0"/>
              <w:jc w:val="left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5. Акцептованы счета трансп. организаций  з</w:t>
            </w:r>
            <w:r>
              <w:rPr>
                <w:sz w:val="28"/>
                <w:szCs w:val="28"/>
              </w:rPr>
              <w:t>а доставку продукции на станцию</w:t>
            </w:r>
          </w:p>
          <w:p w:rsidR="000B109D" w:rsidRPr="005A61A5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отправления</w:t>
            </w:r>
          </w:p>
        </w:tc>
        <w:tc>
          <w:tcPr>
            <w:tcW w:w="2199" w:type="dxa"/>
          </w:tcPr>
          <w:p w:rsidR="000B109D" w:rsidRPr="005A61A5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Расчетно-платежные</w:t>
            </w:r>
          </w:p>
          <w:p w:rsidR="000B109D" w:rsidRPr="005A61A5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документы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60.1.5</w:t>
            </w:r>
          </w:p>
        </w:tc>
        <w:tc>
          <w:tcPr>
            <w:tcW w:w="1864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1500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Pr="005A61A5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6. Оплачены экспедитором из подотчетных сумм расходы по отгрузке продукции в вагоны и различные расходы по продаже</w:t>
            </w:r>
          </w:p>
        </w:tc>
        <w:tc>
          <w:tcPr>
            <w:tcW w:w="2199" w:type="dxa"/>
          </w:tcPr>
          <w:p w:rsidR="000B109D" w:rsidRPr="005A61A5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Авансовый отчет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864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5000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Pr="005A61A5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7. Оплачено с расчетного счета страх.компании за обеспечение сохранности</w:t>
            </w:r>
            <w:r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груза в пути следования</w:t>
            </w:r>
          </w:p>
        </w:tc>
        <w:tc>
          <w:tcPr>
            <w:tcW w:w="2199" w:type="dxa"/>
          </w:tcPr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банка,</w:t>
            </w:r>
          </w:p>
          <w:p w:rsidR="000B109D" w:rsidRPr="005A61A5" w:rsidRDefault="000B109D" w:rsidP="001B29E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Платежные</w:t>
            </w:r>
            <w:r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документы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03" w:type="dxa"/>
          </w:tcPr>
          <w:p w:rsidR="000B109D" w:rsidRDefault="000B109D" w:rsidP="00CC6FD8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64" w:type="dxa"/>
          </w:tcPr>
          <w:p w:rsidR="000B109D" w:rsidRPr="005A61A5" w:rsidRDefault="000B109D" w:rsidP="000B109D">
            <w:pPr>
              <w:ind w:left="132" w:firstLine="0"/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10060</w:t>
            </w:r>
          </w:p>
          <w:p w:rsidR="000B109D" w:rsidRPr="005A61A5" w:rsidRDefault="000B109D" w:rsidP="000B109D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B109D" w:rsidRPr="00897B7C" w:rsidTr="0063141B">
        <w:tc>
          <w:tcPr>
            <w:tcW w:w="3606" w:type="dxa"/>
          </w:tcPr>
          <w:p w:rsidR="000B109D" w:rsidRPr="005A61A5" w:rsidRDefault="000B109D" w:rsidP="002C2DF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8. Списаны расходы на продажу (распределение производится пропорционально плановой производственной себестоимости)</w:t>
            </w:r>
          </w:p>
        </w:tc>
        <w:tc>
          <w:tcPr>
            <w:tcW w:w="2199" w:type="dxa"/>
            <w:vAlign w:val="center"/>
          </w:tcPr>
          <w:p w:rsidR="000B109D" w:rsidRPr="005A61A5" w:rsidRDefault="000B109D" w:rsidP="002C2DF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Расчет бухгалтерии</w:t>
            </w:r>
          </w:p>
        </w:tc>
        <w:tc>
          <w:tcPr>
            <w:tcW w:w="997" w:type="dxa"/>
            <w:vAlign w:val="center"/>
          </w:tcPr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90.7</w:t>
            </w: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 w:rsidR="000B109D" w:rsidRDefault="0063141B" w:rsidP="00286E76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65460</w:t>
            </w: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</w:p>
        </w:tc>
      </w:tr>
      <w:tr w:rsidR="000B109D" w:rsidRPr="00897B7C" w:rsidTr="0063141B">
        <w:tc>
          <w:tcPr>
            <w:tcW w:w="3606" w:type="dxa"/>
          </w:tcPr>
          <w:p w:rsidR="000B109D" w:rsidRPr="005A61A5" w:rsidRDefault="000B109D" w:rsidP="002C2DF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9. Отражена сумма НДС по отгруженной продукции</w:t>
            </w:r>
          </w:p>
        </w:tc>
        <w:tc>
          <w:tcPr>
            <w:tcW w:w="2199" w:type="dxa"/>
          </w:tcPr>
          <w:p w:rsidR="000B109D" w:rsidRPr="005A61A5" w:rsidRDefault="000B109D" w:rsidP="002C2DF4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Расчет бухгалтерии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864" w:type="dxa"/>
          </w:tcPr>
          <w:p w:rsidR="000B109D" w:rsidRPr="005A61A5" w:rsidRDefault="000B109D" w:rsidP="000B109D">
            <w:pPr>
              <w:ind w:left="243"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390661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Pr="005A61A5" w:rsidRDefault="000B109D" w:rsidP="0002753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10. Поступили от покупателей на расчетный счет платежи за отгруженную им продукцию</w:t>
            </w:r>
          </w:p>
        </w:tc>
        <w:tc>
          <w:tcPr>
            <w:tcW w:w="2199" w:type="dxa"/>
          </w:tcPr>
          <w:p w:rsidR="000B109D" w:rsidRDefault="000B109D" w:rsidP="0002753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банка,</w:t>
            </w:r>
          </w:p>
          <w:p w:rsidR="000B109D" w:rsidRPr="005A61A5" w:rsidRDefault="000B109D" w:rsidP="00027531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Платежные</w:t>
            </w:r>
            <w:r>
              <w:rPr>
                <w:sz w:val="28"/>
                <w:szCs w:val="28"/>
              </w:rPr>
              <w:t xml:space="preserve"> </w:t>
            </w:r>
            <w:r w:rsidRPr="005A61A5">
              <w:rPr>
                <w:sz w:val="28"/>
                <w:szCs w:val="28"/>
              </w:rPr>
              <w:t>документы</w:t>
            </w:r>
          </w:p>
        </w:tc>
        <w:tc>
          <w:tcPr>
            <w:tcW w:w="997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03" w:type="dxa"/>
          </w:tcPr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864" w:type="dxa"/>
          </w:tcPr>
          <w:p w:rsidR="000B109D" w:rsidRPr="005A61A5" w:rsidRDefault="0063141B" w:rsidP="000B109D">
            <w:pPr>
              <w:ind w:left="446"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2561000</w:t>
            </w:r>
          </w:p>
        </w:tc>
      </w:tr>
      <w:tr w:rsidR="000B109D" w:rsidRPr="00897B7C" w:rsidTr="0063141B">
        <w:tc>
          <w:tcPr>
            <w:tcW w:w="3606" w:type="dxa"/>
          </w:tcPr>
          <w:p w:rsidR="000B109D" w:rsidRDefault="000B109D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 Определить</w:t>
            </w:r>
          </w:p>
          <w:p w:rsidR="000B109D" w:rsidRPr="005A61A5" w:rsidRDefault="000B109D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финансовый результат от продажи продукции:</w:t>
            </w:r>
          </w:p>
          <w:p w:rsidR="000B109D" w:rsidRPr="005A61A5" w:rsidRDefault="000B109D" w:rsidP="002C0E25">
            <w:pPr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Прибыль</w:t>
            </w:r>
          </w:p>
        </w:tc>
        <w:tc>
          <w:tcPr>
            <w:tcW w:w="2199" w:type="dxa"/>
          </w:tcPr>
          <w:p w:rsidR="000B109D" w:rsidRPr="005A61A5" w:rsidRDefault="000B109D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Расчет бухгалтерии</w:t>
            </w:r>
          </w:p>
        </w:tc>
        <w:tc>
          <w:tcPr>
            <w:tcW w:w="997" w:type="dxa"/>
          </w:tcPr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90.9</w:t>
            </w:r>
          </w:p>
        </w:tc>
        <w:tc>
          <w:tcPr>
            <w:tcW w:w="1103" w:type="dxa"/>
          </w:tcPr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Pr="005A61A5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864" w:type="dxa"/>
          </w:tcPr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Default="000B109D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0B109D" w:rsidRPr="005A61A5" w:rsidRDefault="0063141B" w:rsidP="000B109D">
            <w:pPr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798131,80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0B109D" w:rsidRDefault="000B109D" w:rsidP="00CC6FD8">
      <w:pPr>
        <w:spacing w:after="120" w:line="360" w:lineRule="auto"/>
        <w:outlineLvl w:val="0"/>
        <w:rPr>
          <w:sz w:val="28"/>
          <w:szCs w:val="28"/>
        </w:rPr>
      </w:pPr>
    </w:p>
    <w:p w:rsidR="000B109D" w:rsidRPr="00897B7C" w:rsidRDefault="00914D92" w:rsidP="002C0E25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Распредели</w:t>
      </w:r>
      <w:r w:rsidR="002C0E25">
        <w:rPr>
          <w:sz w:val="28"/>
          <w:szCs w:val="28"/>
        </w:rPr>
        <w:t>м</w:t>
      </w:r>
      <w:r w:rsidRPr="00897B7C">
        <w:rPr>
          <w:sz w:val="28"/>
          <w:szCs w:val="28"/>
        </w:rPr>
        <w:t xml:space="preserve"> расходы на продажу в нижеприведенной таблице:</w:t>
      </w:r>
    </w:p>
    <w:p w:rsidR="00914D92" w:rsidRPr="00897B7C" w:rsidRDefault="00914D92" w:rsidP="00CC6FD8">
      <w:pPr>
        <w:spacing w:after="120" w:line="360" w:lineRule="auto"/>
        <w:jc w:val="right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 xml:space="preserve">Таблица </w:t>
      </w:r>
      <w:r w:rsidR="00CC6FD8">
        <w:rPr>
          <w:sz w:val="28"/>
          <w:szCs w:val="28"/>
        </w:rPr>
        <w:t>20</w:t>
      </w:r>
    </w:p>
    <w:p w:rsidR="00914D92" w:rsidRPr="00897B7C" w:rsidRDefault="00914D92" w:rsidP="000B109D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sz w:val="28"/>
          <w:szCs w:val="28"/>
        </w:rPr>
        <w:t>Справка бухгалтерии о распределении расходов на продажу</w:t>
      </w:r>
    </w:p>
    <w:p w:rsidR="00914D92" w:rsidRPr="00897B7C" w:rsidRDefault="00CC6FD8" w:rsidP="00CC6FD8">
      <w:pPr>
        <w:spacing w:after="120"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 февраль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</w:t>
        </w:r>
        <w:r w:rsidR="00914D92" w:rsidRPr="00897B7C">
          <w:rPr>
            <w:sz w:val="28"/>
            <w:szCs w:val="28"/>
          </w:rPr>
          <w:t xml:space="preserve"> г</w:t>
        </w:r>
      </w:smartTag>
      <w:r w:rsidR="00914D92" w:rsidRPr="00897B7C">
        <w:rPr>
          <w:sz w:val="28"/>
          <w:szCs w:val="28"/>
        </w:rPr>
        <w:t>. (к операции 9)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478"/>
        <w:gridCol w:w="3102"/>
        <w:gridCol w:w="2422"/>
        <w:gridCol w:w="1525"/>
      </w:tblGrid>
      <w:tr w:rsidR="00914D92" w:rsidRPr="00897B7C">
        <w:trPr>
          <w:trHeight w:val="323"/>
        </w:trPr>
        <w:tc>
          <w:tcPr>
            <w:tcW w:w="2759" w:type="dxa"/>
            <w:gridSpan w:val="2"/>
            <w:vAlign w:val="center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Дебет</w:t>
            </w:r>
          </w:p>
        </w:tc>
        <w:tc>
          <w:tcPr>
            <w:tcW w:w="3102" w:type="dxa"/>
            <w:vMerge w:val="restart"/>
            <w:vAlign w:val="center"/>
          </w:tcPr>
          <w:p w:rsidR="00914D92" w:rsidRPr="005A61A5" w:rsidRDefault="00E31D39" w:rsidP="00E31D3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 распределения –плановая </w:t>
            </w:r>
            <w:r w:rsidR="00914D92" w:rsidRPr="005A61A5">
              <w:rPr>
                <w:sz w:val="28"/>
                <w:szCs w:val="28"/>
              </w:rPr>
              <w:t>себестоимость</w:t>
            </w:r>
            <w:r>
              <w:rPr>
                <w:sz w:val="28"/>
                <w:szCs w:val="28"/>
              </w:rPr>
              <w:t xml:space="preserve"> </w:t>
            </w:r>
            <w:r w:rsidR="00914D92" w:rsidRPr="005A61A5">
              <w:rPr>
                <w:sz w:val="28"/>
                <w:szCs w:val="28"/>
              </w:rPr>
              <w:t>отгруженной</w:t>
            </w:r>
            <w:r>
              <w:rPr>
                <w:sz w:val="28"/>
                <w:szCs w:val="28"/>
              </w:rPr>
              <w:t xml:space="preserve"> </w:t>
            </w:r>
            <w:r w:rsidR="00914D92" w:rsidRPr="005A61A5">
              <w:rPr>
                <w:sz w:val="28"/>
                <w:szCs w:val="28"/>
              </w:rPr>
              <w:t>продукции</w:t>
            </w:r>
          </w:p>
        </w:tc>
        <w:tc>
          <w:tcPr>
            <w:tcW w:w="2422" w:type="dxa"/>
            <w:vMerge w:val="restart"/>
            <w:vAlign w:val="center"/>
          </w:tcPr>
          <w:p w:rsidR="00914D92" w:rsidRPr="005A61A5" w:rsidRDefault="00914D92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% распределения</w:t>
            </w:r>
          </w:p>
        </w:tc>
        <w:tc>
          <w:tcPr>
            <w:tcW w:w="1525" w:type="dxa"/>
            <w:vMerge w:val="restart"/>
            <w:vAlign w:val="center"/>
          </w:tcPr>
          <w:p w:rsidR="00914D92" w:rsidRPr="005A61A5" w:rsidRDefault="00914D92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Сумма, руб.</w:t>
            </w:r>
          </w:p>
        </w:tc>
      </w:tr>
      <w:tr w:rsidR="00914D92" w:rsidRPr="00897B7C">
        <w:trPr>
          <w:trHeight w:val="1312"/>
        </w:trPr>
        <w:tc>
          <w:tcPr>
            <w:tcW w:w="1281" w:type="dxa"/>
          </w:tcPr>
          <w:p w:rsidR="00914D92" w:rsidRPr="005A61A5" w:rsidRDefault="00914D92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Счет 90</w:t>
            </w:r>
          </w:p>
        </w:tc>
        <w:tc>
          <w:tcPr>
            <w:tcW w:w="1478" w:type="dxa"/>
          </w:tcPr>
          <w:p w:rsidR="00914D92" w:rsidRPr="005A61A5" w:rsidRDefault="00E31D39" w:rsidP="00E31D39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Заказ, </w:t>
            </w:r>
            <w:r w:rsidR="00914D92" w:rsidRPr="005A61A5">
              <w:rPr>
                <w:sz w:val="28"/>
                <w:szCs w:val="28"/>
              </w:rPr>
              <w:t>изделие</w:t>
            </w:r>
          </w:p>
        </w:tc>
        <w:tc>
          <w:tcPr>
            <w:tcW w:w="3102" w:type="dxa"/>
            <w:vMerge/>
            <w:vAlign w:val="center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14D92" w:rsidRPr="00897B7C">
        <w:trPr>
          <w:trHeight w:val="198"/>
        </w:trPr>
        <w:tc>
          <w:tcPr>
            <w:tcW w:w="1281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914D92" w:rsidRPr="005A61A5" w:rsidRDefault="00914D92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А</w:t>
            </w:r>
          </w:p>
        </w:tc>
        <w:tc>
          <w:tcPr>
            <w:tcW w:w="3102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626500</w:t>
            </w:r>
          </w:p>
        </w:tc>
        <w:tc>
          <w:tcPr>
            <w:tcW w:w="2422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52,36%</w:t>
            </w:r>
          </w:p>
        </w:tc>
        <w:tc>
          <w:tcPr>
            <w:tcW w:w="1525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29290</w:t>
            </w:r>
          </w:p>
        </w:tc>
      </w:tr>
      <w:tr w:rsidR="00914D92" w:rsidRPr="00897B7C">
        <w:trPr>
          <w:trHeight w:val="323"/>
        </w:trPr>
        <w:tc>
          <w:tcPr>
            <w:tcW w:w="1281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914D92" w:rsidRPr="005A61A5" w:rsidRDefault="00914D92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изделие Б</w:t>
            </w:r>
          </w:p>
        </w:tc>
        <w:tc>
          <w:tcPr>
            <w:tcW w:w="3102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570000</w:t>
            </w:r>
          </w:p>
        </w:tc>
        <w:tc>
          <w:tcPr>
            <w:tcW w:w="2422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47,64%</w:t>
            </w:r>
          </w:p>
        </w:tc>
        <w:tc>
          <w:tcPr>
            <w:tcW w:w="1525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26650</w:t>
            </w:r>
          </w:p>
        </w:tc>
      </w:tr>
      <w:tr w:rsidR="00914D92" w:rsidRPr="00897B7C">
        <w:trPr>
          <w:trHeight w:val="323"/>
        </w:trPr>
        <w:tc>
          <w:tcPr>
            <w:tcW w:w="1281" w:type="dxa"/>
          </w:tcPr>
          <w:p w:rsidR="00914D92" w:rsidRPr="005A61A5" w:rsidRDefault="00914D92" w:rsidP="005A61A5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78" w:type="dxa"/>
          </w:tcPr>
          <w:p w:rsidR="00914D92" w:rsidRPr="005A61A5" w:rsidRDefault="00914D92" w:rsidP="00E31D39">
            <w:pPr>
              <w:ind w:firstLine="0"/>
              <w:outlineLvl w:val="0"/>
              <w:rPr>
                <w:sz w:val="28"/>
                <w:szCs w:val="28"/>
              </w:rPr>
            </w:pPr>
            <w:r w:rsidRPr="005A61A5">
              <w:rPr>
                <w:sz w:val="28"/>
                <w:szCs w:val="28"/>
              </w:rPr>
              <w:t>Итого</w:t>
            </w:r>
          </w:p>
        </w:tc>
        <w:tc>
          <w:tcPr>
            <w:tcW w:w="3102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1 196 500</w:t>
            </w:r>
          </w:p>
        </w:tc>
        <w:tc>
          <w:tcPr>
            <w:tcW w:w="2422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525" w:type="dxa"/>
          </w:tcPr>
          <w:p w:rsidR="00914D92" w:rsidRPr="005A61A5" w:rsidRDefault="0063141B" w:rsidP="005A61A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55940</w:t>
            </w:r>
          </w:p>
        </w:tc>
      </w:tr>
    </w:tbl>
    <w:p w:rsidR="00914D92" w:rsidRPr="00897B7C" w:rsidRDefault="00914D92" w:rsidP="00914D92">
      <w:pPr>
        <w:ind w:firstLine="720"/>
        <w:jc w:val="center"/>
        <w:outlineLvl w:val="0"/>
        <w:rPr>
          <w:sz w:val="28"/>
          <w:szCs w:val="28"/>
        </w:rPr>
      </w:pPr>
    </w:p>
    <w:p w:rsidR="007C48B0" w:rsidRPr="00897B7C" w:rsidRDefault="00914D92" w:rsidP="002C0E25">
      <w:pPr>
        <w:spacing w:after="120" w:line="360" w:lineRule="auto"/>
        <w:outlineLvl w:val="0"/>
        <w:rPr>
          <w:sz w:val="28"/>
          <w:szCs w:val="28"/>
        </w:rPr>
      </w:pPr>
      <w:r w:rsidRPr="00897B7C">
        <w:rPr>
          <w:b/>
          <w:sz w:val="28"/>
          <w:szCs w:val="28"/>
        </w:rPr>
        <w:t>Заключительное задание:</w:t>
      </w:r>
      <w:r w:rsidRPr="00897B7C">
        <w:rPr>
          <w:sz w:val="28"/>
          <w:szCs w:val="28"/>
        </w:rPr>
        <w:t xml:space="preserve"> вывести сальдо конечное по счетам и оформить оборотно – сальдовую ведомость за феврал</w:t>
      </w:r>
      <w:r w:rsidR="0063141B">
        <w:rPr>
          <w:sz w:val="28"/>
          <w:szCs w:val="28"/>
        </w:rPr>
        <w:t>ь 2009</w:t>
      </w:r>
      <w:r w:rsidRPr="00897B7C">
        <w:rPr>
          <w:sz w:val="28"/>
          <w:szCs w:val="28"/>
        </w:rPr>
        <w:t xml:space="preserve"> г.</w:t>
      </w:r>
      <w:bookmarkStart w:id="0" w:name="_GoBack"/>
      <w:bookmarkEnd w:id="0"/>
    </w:p>
    <w:sectPr w:rsidR="007C48B0" w:rsidRPr="00897B7C" w:rsidSect="00CC6FD8">
      <w:type w:val="continuous"/>
      <w:pgSz w:w="11906" w:h="16838" w:code="9"/>
      <w:pgMar w:top="1134" w:right="567" w:bottom="1418" w:left="1701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33C" w:rsidRDefault="0063233C" w:rsidP="00FC6FF1">
      <w:r>
        <w:separator/>
      </w:r>
    </w:p>
  </w:endnote>
  <w:endnote w:type="continuationSeparator" w:id="0">
    <w:p w:rsidR="0063233C" w:rsidRDefault="0063233C" w:rsidP="00FC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33C" w:rsidRDefault="0063233C" w:rsidP="00FC6FF1">
      <w:r>
        <w:separator/>
      </w:r>
    </w:p>
  </w:footnote>
  <w:footnote w:type="continuationSeparator" w:id="0">
    <w:p w:rsidR="0063233C" w:rsidRDefault="0063233C" w:rsidP="00FC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98" w:rsidRDefault="008B156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9A1">
      <w:rPr>
        <w:noProof/>
      </w:rPr>
      <w:t>1</w:t>
    </w:r>
    <w:r>
      <w:fldChar w:fldCharType="end"/>
    </w:r>
  </w:p>
  <w:p w:rsidR="00E53B98" w:rsidRDefault="00E53B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0DF2"/>
    <w:multiLevelType w:val="hybridMultilevel"/>
    <w:tmpl w:val="04A8DABE"/>
    <w:lvl w:ilvl="0" w:tplc="60E8105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A1F77BA"/>
    <w:multiLevelType w:val="singleLevel"/>
    <w:tmpl w:val="EB7E02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0BC246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1907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A119BF"/>
    <w:multiLevelType w:val="hybridMultilevel"/>
    <w:tmpl w:val="71E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85BF1"/>
    <w:multiLevelType w:val="hybridMultilevel"/>
    <w:tmpl w:val="FE4C4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134F5"/>
    <w:multiLevelType w:val="hybridMultilevel"/>
    <w:tmpl w:val="719845D6"/>
    <w:lvl w:ilvl="0" w:tplc="976EF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CA77C3"/>
    <w:multiLevelType w:val="multilevel"/>
    <w:tmpl w:val="AC8E549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F1F7435"/>
    <w:multiLevelType w:val="hybridMultilevel"/>
    <w:tmpl w:val="CA4EC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442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70A26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953FB3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2F871ED"/>
    <w:multiLevelType w:val="hybridMultilevel"/>
    <w:tmpl w:val="AA98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2110E6"/>
    <w:multiLevelType w:val="hybridMultilevel"/>
    <w:tmpl w:val="1032BB8E"/>
    <w:lvl w:ilvl="0" w:tplc="42460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2292A"/>
    <w:multiLevelType w:val="hybridMultilevel"/>
    <w:tmpl w:val="4C0A90CA"/>
    <w:lvl w:ilvl="0" w:tplc="CFCA0C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D64608"/>
    <w:multiLevelType w:val="hybridMultilevel"/>
    <w:tmpl w:val="7668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8F36E4"/>
    <w:multiLevelType w:val="singleLevel"/>
    <w:tmpl w:val="A0A672CC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</w:rPr>
    </w:lvl>
  </w:abstractNum>
  <w:abstractNum w:abstractNumId="17">
    <w:nsid w:val="68EF7677"/>
    <w:multiLevelType w:val="hybridMultilevel"/>
    <w:tmpl w:val="27C03A34"/>
    <w:lvl w:ilvl="0" w:tplc="0419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6EB85480"/>
    <w:multiLevelType w:val="singleLevel"/>
    <w:tmpl w:val="00A4D4B8"/>
    <w:lvl w:ilvl="0">
      <w:start w:val="1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</w:abstractNum>
  <w:abstractNum w:abstractNumId="19">
    <w:nsid w:val="76277969"/>
    <w:multiLevelType w:val="hybridMultilevel"/>
    <w:tmpl w:val="17BCD8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A266AF"/>
    <w:multiLevelType w:val="hybridMultilevel"/>
    <w:tmpl w:val="61C2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185394"/>
    <w:multiLevelType w:val="multilevel"/>
    <w:tmpl w:val="6E589CD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18"/>
  </w:num>
  <w:num w:numId="12">
    <w:abstractNumId w:val="16"/>
  </w:num>
  <w:num w:numId="13">
    <w:abstractNumId w:val="14"/>
  </w:num>
  <w:num w:numId="14">
    <w:abstractNumId w:val="15"/>
  </w:num>
  <w:num w:numId="15">
    <w:abstractNumId w:val="13"/>
  </w:num>
  <w:num w:numId="16">
    <w:abstractNumId w:val="19"/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20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714"/>
    <w:rsid w:val="00004363"/>
    <w:rsid w:val="000067E6"/>
    <w:rsid w:val="00027531"/>
    <w:rsid w:val="00040D79"/>
    <w:rsid w:val="00046195"/>
    <w:rsid w:val="00073070"/>
    <w:rsid w:val="000741B6"/>
    <w:rsid w:val="00083F4A"/>
    <w:rsid w:val="000A138F"/>
    <w:rsid w:val="000A7142"/>
    <w:rsid w:val="000B109D"/>
    <w:rsid w:val="000B6D41"/>
    <w:rsid w:val="000C1487"/>
    <w:rsid w:val="000C622F"/>
    <w:rsid w:val="000D1F8E"/>
    <w:rsid w:val="000D714D"/>
    <w:rsid w:val="001020ED"/>
    <w:rsid w:val="0010249D"/>
    <w:rsid w:val="00123F17"/>
    <w:rsid w:val="00132FDD"/>
    <w:rsid w:val="00134DC3"/>
    <w:rsid w:val="001654AA"/>
    <w:rsid w:val="001659D3"/>
    <w:rsid w:val="001771CD"/>
    <w:rsid w:val="001B29E1"/>
    <w:rsid w:val="001B2A76"/>
    <w:rsid w:val="001B3F92"/>
    <w:rsid w:val="001C6ED6"/>
    <w:rsid w:val="001F0BFB"/>
    <w:rsid w:val="001F1B05"/>
    <w:rsid w:val="001F1B41"/>
    <w:rsid w:val="001F2481"/>
    <w:rsid w:val="001F2BCD"/>
    <w:rsid w:val="0020532B"/>
    <w:rsid w:val="00216C2A"/>
    <w:rsid w:val="00227E88"/>
    <w:rsid w:val="00234A1D"/>
    <w:rsid w:val="00236A68"/>
    <w:rsid w:val="002407E7"/>
    <w:rsid w:val="00241E5F"/>
    <w:rsid w:val="002571C5"/>
    <w:rsid w:val="00276B1A"/>
    <w:rsid w:val="00284E6F"/>
    <w:rsid w:val="00286E76"/>
    <w:rsid w:val="002A0A96"/>
    <w:rsid w:val="002C0E25"/>
    <w:rsid w:val="002C1035"/>
    <w:rsid w:val="002C1148"/>
    <w:rsid w:val="002C2DF4"/>
    <w:rsid w:val="002C7AF6"/>
    <w:rsid w:val="002D2195"/>
    <w:rsid w:val="002D2E11"/>
    <w:rsid w:val="002E0443"/>
    <w:rsid w:val="002F1A24"/>
    <w:rsid w:val="00301BEA"/>
    <w:rsid w:val="003254B6"/>
    <w:rsid w:val="00330BE8"/>
    <w:rsid w:val="00350E84"/>
    <w:rsid w:val="003667F4"/>
    <w:rsid w:val="003717B2"/>
    <w:rsid w:val="003919F9"/>
    <w:rsid w:val="0039354D"/>
    <w:rsid w:val="00395685"/>
    <w:rsid w:val="003959A4"/>
    <w:rsid w:val="003A3216"/>
    <w:rsid w:val="003A76F9"/>
    <w:rsid w:val="003C0451"/>
    <w:rsid w:val="003C724B"/>
    <w:rsid w:val="003E54D5"/>
    <w:rsid w:val="003F4123"/>
    <w:rsid w:val="00430D48"/>
    <w:rsid w:val="00436B70"/>
    <w:rsid w:val="00440349"/>
    <w:rsid w:val="00463D5E"/>
    <w:rsid w:val="0047350A"/>
    <w:rsid w:val="004751DF"/>
    <w:rsid w:val="00483EF4"/>
    <w:rsid w:val="004A2FD1"/>
    <w:rsid w:val="004A567E"/>
    <w:rsid w:val="004A6234"/>
    <w:rsid w:val="004A6EE8"/>
    <w:rsid w:val="004B0657"/>
    <w:rsid w:val="00540359"/>
    <w:rsid w:val="0054103D"/>
    <w:rsid w:val="00542A4C"/>
    <w:rsid w:val="00547C34"/>
    <w:rsid w:val="00547F3E"/>
    <w:rsid w:val="00566E09"/>
    <w:rsid w:val="00572E04"/>
    <w:rsid w:val="0057564E"/>
    <w:rsid w:val="00583880"/>
    <w:rsid w:val="005973B3"/>
    <w:rsid w:val="005A61A5"/>
    <w:rsid w:val="005A69E1"/>
    <w:rsid w:val="005F45A5"/>
    <w:rsid w:val="006026B5"/>
    <w:rsid w:val="006054F8"/>
    <w:rsid w:val="00623F4D"/>
    <w:rsid w:val="006270E8"/>
    <w:rsid w:val="0063141B"/>
    <w:rsid w:val="0063233C"/>
    <w:rsid w:val="006571DB"/>
    <w:rsid w:val="006800D2"/>
    <w:rsid w:val="006852F8"/>
    <w:rsid w:val="006871FF"/>
    <w:rsid w:val="0069370E"/>
    <w:rsid w:val="00694892"/>
    <w:rsid w:val="006C4D2E"/>
    <w:rsid w:val="00702D7E"/>
    <w:rsid w:val="00711466"/>
    <w:rsid w:val="00712B45"/>
    <w:rsid w:val="00730BCE"/>
    <w:rsid w:val="00730E15"/>
    <w:rsid w:val="00735444"/>
    <w:rsid w:val="00745E39"/>
    <w:rsid w:val="0075080D"/>
    <w:rsid w:val="00754E98"/>
    <w:rsid w:val="0076140B"/>
    <w:rsid w:val="00766F34"/>
    <w:rsid w:val="0079717B"/>
    <w:rsid w:val="007A2714"/>
    <w:rsid w:val="007B442A"/>
    <w:rsid w:val="007C48B0"/>
    <w:rsid w:val="007C68D0"/>
    <w:rsid w:val="007E5E6C"/>
    <w:rsid w:val="0081767F"/>
    <w:rsid w:val="00824F1D"/>
    <w:rsid w:val="00830E08"/>
    <w:rsid w:val="00856BB3"/>
    <w:rsid w:val="00873C0F"/>
    <w:rsid w:val="008746D8"/>
    <w:rsid w:val="00874AD4"/>
    <w:rsid w:val="00883BFD"/>
    <w:rsid w:val="00893839"/>
    <w:rsid w:val="00897B7C"/>
    <w:rsid w:val="008B156B"/>
    <w:rsid w:val="008B6E52"/>
    <w:rsid w:val="008F0A10"/>
    <w:rsid w:val="00902025"/>
    <w:rsid w:val="00914D92"/>
    <w:rsid w:val="00917F6E"/>
    <w:rsid w:val="00925AEB"/>
    <w:rsid w:val="0093697F"/>
    <w:rsid w:val="0094664A"/>
    <w:rsid w:val="009514D0"/>
    <w:rsid w:val="00953A51"/>
    <w:rsid w:val="009763C5"/>
    <w:rsid w:val="00986CAC"/>
    <w:rsid w:val="00990B82"/>
    <w:rsid w:val="009B351D"/>
    <w:rsid w:val="009E5DAF"/>
    <w:rsid w:val="009F0736"/>
    <w:rsid w:val="00A11407"/>
    <w:rsid w:val="00A26F9F"/>
    <w:rsid w:val="00A35D23"/>
    <w:rsid w:val="00A56633"/>
    <w:rsid w:val="00A65B3B"/>
    <w:rsid w:val="00A77283"/>
    <w:rsid w:val="00A81465"/>
    <w:rsid w:val="00A86CB7"/>
    <w:rsid w:val="00A90D6F"/>
    <w:rsid w:val="00A93C67"/>
    <w:rsid w:val="00AA4EBD"/>
    <w:rsid w:val="00AB6D3D"/>
    <w:rsid w:val="00AC24E5"/>
    <w:rsid w:val="00AC3EDA"/>
    <w:rsid w:val="00AC496A"/>
    <w:rsid w:val="00AD12DB"/>
    <w:rsid w:val="00AD5575"/>
    <w:rsid w:val="00AE26AD"/>
    <w:rsid w:val="00AE414A"/>
    <w:rsid w:val="00B02892"/>
    <w:rsid w:val="00B04496"/>
    <w:rsid w:val="00B04ED4"/>
    <w:rsid w:val="00B0508A"/>
    <w:rsid w:val="00B05134"/>
    <w:rsid w:val="00B265DB"/>
    <w:rsid w:val="00B26A53"/>
    <w:rsid w:val="00B27E0A"/>
    <w:rsid w:val="00B55778"/>
    <w:rsid w:val="00B739EB"/>
    <w:rsid w:val="00BA2BCD"/>
    <w:rsid w:val="00BC13C7"/>
    <w:rsid w:val="00BF6E3E"/>
    <w:rsid w:val="00C0437C"/>
    <w:rsid w:val="00C10048"/>
    <w:rsid w:val="00C1652B"/>
    <w:rsid w:val="00C21882"/>
    <w:rsid w:val="00C23899"/>
    <w:rsid w:val="00C31693"/>
    <w:rsid w:val="00C34552"/>
    <w:rsid w:val="00C50CAA"/>
    <w:rsid w:val="00C83884"/>
    <w:rsid w:val="00CC6FD8"/>
    <w:rsid w:val="00CD032F"/>
    <w:rsid w:val="00CD60AB"/>
    <w:rsid w:val="00CE1C4E"/>
    <w:rsid w:val="00CE2DE3"/>
    <w:rsid w:val="00CE671D"/>
    <w:rsid w:val="00CF2683"/>
    <w:rsid w:val="00D03F1E"/>
    <w:rsid w:val="00D10178"/>
    <w:rsid w:val="00D10489"/>
    <w:rsid w:val="00D318E1"/>
    <w:rsid w:val="00D801F1"/>
    <w:rsid w:val="00D90F56"/>
    <w:rsid w:val="00D945F7"/>
    <w:rsid w:val="00DA4B67"/>
    <w:rsid w:val="00DB12C6"/>
    <w:rsid w:val="00DB3E8F"/>
    <w:rsid w:val="00DC0E34"/>
    <w:rsid w:val="00DF462F"/>
    <w:rsid w:val="00E10BFC"/>
    <w:rsid w:val="00E12BC3"/>
    <w:rsid w:val="00E12EB8"/>
    <w:rsid w:val="00E15BFD"/>
    <w:rsid w:val="00E2723F"/>
    <w:rsid w:val="00E31D39"/>
    <w:rsid w:val="00E53B98"/>
    <w:rsid w:val="00E54B00"/>
    <w:rsid w:val="00E77325"/>
    <w:rsid w:val="00E87494"/>
    <w:rsid w:val="00EA790B"/>
    <w:rsid w:val="00EB36D5"/>
    <w:rsid w:val="00EB4185"/>
    <w:rsid w:val="00EE66E4"/>
    <w:rsid w:val="00EF0422"/>
    <w:rsid w:val="00EF390E"/>
    <w:rsid w:val="00F04F22"/>
    <w:rsid w:val="00F05E34"/>
    <w:rsid w:val="00F11D84"/>
    <w:rsid w:val="00F16CC6"/>
    <w:rsid w:val="00F209A1"/>
    <w:rsid w:val="00F23AB7"/>
    <w:rsid w:val="00F246D9"/>
    <w:rsid w:val="00F33802"/>
    <w:rsid w:val="00F378D7"/>
    <w:rsid w:val="00F42ECA"/>
    <w:rsid w:val="00F644FB"/>
    <w:rsid w:val="00F80AC0"/>
    <w:rsid w:val="00F82DCA"/>
    <w:rsid w:val="00F857B7"/>
    <w:rsid w:val="00F95629"/>
    <w:rsid w:val="00FA76D5"/>
    <w:rsid w:val="00FB2A6D"/>
    <w:rsid w:val="00FB5178"/>
    <w:rsid w:val="00FB58C7"/>
    <w:rsid w:val="00FB5A67"/>
    <w:rsid w:val="00FB7596"/>
    <w:rsid w:val="00FC6A79"/>
    <w:rsid w:val="00FC6FF1"/>
    <w:rsid w:val="00FC7108"/>
    <w:rsid w:val="00FD0BB3"/>
    <w:rsid w:val="00FE6CFE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  <o:rules v:ext="edit">
        <o:r id="V:Rule9" type="connector" idref="#_x0000_s1029"/>
        <o:r id="V:Rule10" type="connector" idref="#_x0000_s1040"/>
        <o:r id="V:Rule11" type="connector" idref="#_x0000_s1026"/>
        <o:r id="V:Rule12" type="connector" idref="#_x0000_s1027"/>
        <o:r id="V:Rule13" type="connector" idref="#_x0000_s1041"/>
        <o:r id="V:Rule14" type="connector" idref="#_x0000_s1039"/>
        <o:r id="V:Rule15" type="connector" idref="#_x0000_s1030"/>
        <o:r id="V:Rule16" type="connector" idref="#_x0000_s1038"/>
      </o:rules>
    </o:shapelayout>
  </w:shapeDefaults>
  <w:decimalSymbol w:val=","/>
  <w:listSeparator w:val=";"/>
  <w15:chartTrackingRefBased/>
  <w15:docId w15:val="{96BCB726-3B90-4FD4-B04F-FC099E91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1B"/>
    <w:pPr>
      <w:ind w:firstLine="567"/>
      <w:jc w:val="both"/>
    </w:pPr>
  </w:style>
  <w:style w:type="paragraph" w:styleId="1">
    <w:name w:val="heading 1"/>
    <w:basedOn w:val="a"/>
    <w:next w:val="a"/>
    <w:link w:val="10"/>
    <w:qFormat/>
    <w:rsid w:val="00914D92"/>
    <w:pPr>
      <w:keepNext/>
      <w:spacing w:line="360" w:lineRule="auto"/>
      <w:jc w:val="center"/>
      <w:outlineLvl w:val="0"/>
    </w:pPr>
    <w:rPr>
      <w:caps/>
      <w:sz w:val="28"/>
    </w:rPr>
  </w:style>
  <w:style w:type="paragraph" w:styleId="2">
    <w:name w:val="heading 2"/>
    <w:basedOn w:val="a"/>
    <w:next w:val="a"/>
    <w:link w:val="20"/>
    <w:qFormat/>
    <w:rsid w:val="00914D92"/>
    <w:pPr>
      <w:keepNext/>
      <w:spacing w:line="360" w:lineRule="auto"/>
      <w:jc w:val="center"/>
      <w:outlineLvl w:val="1"/>
    </w:pPr>
    <w:rPr>
      <w:caps/>
      <w:sz w:val="36"/>
    </w:rPr>
  </w:style>
  <w:style w:type="paragraph" w:styleId="3">
    <w:name w:val="heading 3"/>
    <w:basedOn w:val="a"/>
    <w:next w:val="a"/>
    <w:link w:val="30"/>
    <w:qFormat/>
    <w:rsid w:val="007A2714"/>
    <w:pPr>
      <w:keepNext/>
      <w:jc w:val="center"/>
      <w:outlineLvl w:val="2"/>
    </w:pPr>
    <w:rPr>
      <w:rFonts w:ascii="Arial" w:hAnsi="Arial" w:cs="Arial"/>
      <w:b/>
      <w:caps/>
    </w:rPr>
  </w:style>
  <w:style w:type="paragraph" w:styleId="4">
    <w:name w:val="heading 4"/>
    <w:basedOn w:val="a"/>
    <w:next w:val="a"/>
    <w:link w:val="40"/>
    <w:qFormat/>
    <w:rsid w:val="00914D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4D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14D92"/>
    <w:pPr>
      <w:keepNext/>
      <w:outlineLvl w:val="5"/>
    </w:pPr>
    <w:rPr>
      <w:rFonts w:ascii="Arial" w:hAnsi="Arial" w:cs="Arial"/>
      <w:b/>
      <w:caps/>
    </w:rPr>
  </w:style>
  <w:style w:type="paragraph" w:styleId="7">
    <w:name w:val="heading 7"/>
    <w:basedOn w:val="a"/>
    <w:next w:val="a"/>
    <w:link w:val="70"/>
    <w:qFormat/>
    <w:rsid w:val="00914D92"/>
    <w:pPr>
      <w:keepNext/>
      <w:ind w:firstLine="360"/>
      <w:outlineLvl w:val="6"/>
    </w:pPr>
    <w:rPr>
      <w:rFonts w:ascii="Arial" w:hAnsi="Arial" w:cs="Arial"/>
      <w:b/>
    </w:rPr>
  </w:style>
  <w:style w:type="paragraph" w:styleId="8">
    <w:name w:val="heading 8"/>
    <w:basedOn w:val="a"/>
    <w:next w:val="a"/>
    <w:link w:val="80"/>
    <w:qFormat/>
    <w:rsid w:val="00914D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14D92"/>
    <w:pPr>
      <w:keepNext/>
      <w:tabs>
        <w:tab w:val="left" w:pos="709"/>
      </w:tabs>
      <w:ind w:firstLine="360"/>
      <w:jc w:val="center"/>
      <w:outlineLvl w:val="8"/>
    </w:pPr>
    <w:rPr>
      <w:rFonts w:ascii="Arial" w:hAnsi="Arial" w:cs="Arial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2714"/>
    <w:rPr>
      <w:rFonts w:ascii="Arial" w:eastAsia="Times New Roman" w:hAnsi="Arial" w:cs="Arial"/>
      <w:b/>
      <w:caps/>
      <w:sz w:val="20"/>
      <w:szCs w:val="20"/>
      <w:lang w:eastAsia="ru-RU"/>
    </w:rPr>
  </w:style>
  <w:style w:type="table" w:styleId="a3">
    <w:name w:val="Table Grid"/>
    <w:basedOn w:val="a1"/>
    <w:rsid w:val="007A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4D92"/>
    <w:rPr>
      <w:rFonts w:eastAsia="Times New Roman"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14D92"/>
    <w:rPr>
      <w:rFonts w:eastAsia="Times New Roman"/>
      <w:cap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14D92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14D92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14D92"/>
    <w:rPr>
      <w:rFonts w:ascii="Arial" w:eastAsia="Times New Roman" w:hAnsi="Arial" w:cs="Arial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14D92"/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14D92"/>
    <w:rPr>
      <w:rFonts w:eastAsia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14D92"/>
    <w:rPr>
      <w:rFonts w:ascii="Arial" w:eastAsia="Times New Roman" w:hAnsi="Arial" w:cs="Arial"/>
      <w:b/>
      <w:caps/>
      <w:sz w:val="20"/>
      <w:szCs w:val="20"/>
      <w:lang w:eastAsia="ru-RU"/>
    </w:rPr>
  </w:style>
  <w:style w:type="paragraph" w:styleId="a4">
    <w:name w:val="Body Text"/>
    <w:basedOn w:val="a"/>
    <w:link w:val="a5"/>
    <w:rsid w:val="00914D92"/>
    <w:pPr>
      <w:spacing w:line="360" w:lineRule="auto"/>
    </w:pPr>
    <w:rPr>
      <w:rFonts w:ascii="Arial" w:hAnsi="Arial"/>
      <w:sz w:val="28"/>
    </w:rPr>
  </w:style>
  <w:style w:type="character" w:customStyle="1" w:styleId="a5">
    <w:name w:val="Основной текст Знак"/>
    <w:basedOn w:val="a0"/>
    <w:link w:val="a4"/>
    <w:rsid w:val="00914D92"/>
    <w:rPr>
      <w:rFonts w:ascii="Arial" w:eastAsia="Times New Roman" w:hAnsi="Arial"/>
      <w:sz w:val="28"/>
      <w:szCs w:val="20"/>
      <w:lang w:eastAsia="ru-RU"/>
    </w:rPr>
  </w:style>
  <w:style w:type="paragraph" w:styleId="a6">
    <w:name w:val="Body Text Indent"/>
    <w:basedOn w:val="a"/>
    <w:link w:val="a7"/>
    <w:rsid w:val="00914D92"/>
    <w:pPr>
      <w:spacing w:line="360" w:lineRule="auto"/>
    </w:pPr>
    <w:rPr>
      <w:rFonts w:ascii="Arial" w:hAnsi="Arial"/>
      <w:sz w:val="28"/>
    </w:rPr>
  </w:style>
  <w:style w:type="character" w:customStyle="1" w:styleId="a7">
    <w:name w:val="Основной текст с отступом Знак"/>
    <w:basedOn w:val="a0"/>
    <w:link w:val="a6"/>
    <w:rsid w:val="00914D92"/>
    <w:rPr>
      <w:rFonts w:ascii="Arial" w:eastAsia="Times New Roman" w:hAnsi="Arial"/>
      <w:sz w:val="28"/>
      <w:szCs w:val="20"/>
      <w:lang w:eastAsia="ru-RU"/>
    </w:rPr>
  </w:style>
  <w:style w:type="paragraph" w:styleId="a8">
    <w:name w:val="footnote text"/>
    <w:basedOn w:val="a"/>
    <w:link w:val="a9"/>
    <w:semiHidden/>
    <w:rsid w:val="00914D92"/>
  </w:style>
  <w:style w:type="character" w:customStyle="1" w:styleId="a9">
    <w:name w:val="Текст сноски Знак"/>
    <w:basedOn w:val="a0"/>
    <w:link w:val="a8"/>
    <w:semiHidden/>
    <w:rsid w:val="00914D92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914D92"/>
    <w:rPr>
      <w:vertAlign w:val="superscript"/>
    </w:rPr>
  </w:style>
  <w:style w:type="paragraph" w:styleId="31">
    <w:name w:val="toc 3"/>
    <w:basedOn w:val="a"/>
    <w:next w:val="a"/>
    <w:autoRedefine/>
    <w:semiHidden/>
    <w:rsid w:val="00914D92"/>
    <w:pPr>
      <w:ind w:left="400"/>
    </w:pPr>
  </w:style>
  <w:style w:type="paragraph" w:styleId="32">
    <w:name w:val="Body Text 3"/>
    <w:basedOn w:val="a"/>
    <w:link w:val="33"/>
    <w:rsid w:val="00914D9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14D92"/>
    <w:rPr>
      <w:rFonts w:eastAsia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914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rsid w:val="00914D9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rsid w:val="00914D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14D92"/>
    <w:rPr>
      <w:rFonts w:eastAsia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rsid w:val="00914D92"/>
    <w:rPr>
      <w:color w:val="008000"/>
      <w:u w:val="single"/>
    </w:rPr>
  </w:style>
  <w:style w:type="character" w:styleId="ac">
    <w:name w:val="Hyperlink"/>
    <w:basedOn w:val="a0"/>
    <w:rsid w:val="00914D92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914D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4D92"/>
    <w:rPr>
      <w:rFonts w:eastAsia="Times New Roman"/>
      <w:sz w:val="20"/>
      <w:szCs w:val="20"/>
      <w:lang w:eastAsia="ru-RU"/>
    </w:rPr>
  </w:style>
  <w:style w:type="character" w:styleId="af">
    <w:name w:val="page number"/>
    <w:basedOn w:val="a0"/>
    <w:rsid w:val="00914D92"/>
  </w:style>
  <w:style w:type="paragraph" w:styleId="23">
    <w:name w:val="toc 2"/>
    <w:basedOn w:val="a"/>
    <w:next w:val="a"/>
    <w:autoRedefine/>
    <w:semiHidden/>
    <w:rsid w:val="00914D92"/>
    <w:pPr>
      <w:ind w:left="200"/>
    </w:pPr>
  </w:style>
  <w:style w:type="paragraph" w:styleId="11">
    <w:name w:val="toc 1"/>
    <w:basedOn w:val="a"/>
    <w:next w:val="a"/>
    <w:autoRedefine/>
    <w:semiHidden/>
    <w:rsid w:val="00914D92"/>
  </w:style>
  <w:style w:type="character" w:styleId="af0">
    <w:name w:val="endnote reference"/>
    <w:basedOn w:val="a0"/>
    <w:semiHidden/>
    <w:rsid w:val="00914D92"/>
    <w:rPr>
      <w:vertAlign w:val="superscript"/>
    </w:rPr>
  </w:style>
  <w:style w:type="paragraph" w:styleId="af1">
    <w:name w:val="footer"/>
    <w:basedOn w:val="a"/>
    <w:link w:val="af2"/>
    <w:rsid w:val="00914D92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Нижний колонтитул Знак"/>
    <w:basedOn w:val="a0"/>
    <w:link w:val="af1"/>
    <w:rsid w:val="00914D92"/>
    <w:rPr>
      <w:rFonts w:eastAsia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rsid w:val="00914D9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14D92"/>
    <w:rPr>
      <w:rFonts w:eastAsia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rsid w:val="00914D92"/>
    <w:pPr>
      <w:ind w:firstLine="360"/>
    </w:pPr>
    <w:rPr>
      <w:rFonts w:ascii="Arial" w:hAnsi="Arial" w:cs="Arial"/>
    </w:rPr>
  </w:style>
  <w:style w:type="character" w:customStyle="1" w:styleId="35">
    <w:name w:val="Основной текст с отступом 3 Знак"/>
    <w:basedOn w:val="a0"/>
    <w:link w:val="34"/>
    <w:rsid w:val="00914D92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914D92"/>
    <w:pPr>
      <w:pBdr>
        <w:top w:val="thinThickSmallGap" w:sz="18" w:space="1" w:color="auto"/>
        <w:left w:val="thinThickSmallGap" w:sz="18" w:space="4" w:color="auto"/>
        <w:bottom w:val="thickThinSmallGap" w:sz="18" w:space="1" w:color="auto"/>
        <w:right w:val="thickThinSmallGap" w:sz="18" w:space="4" w:color="auto"/>
      </w:pBdr>
      <w:jc w:val="center"/>
    </w:pPr>
    <w:rPr>
      <w:rFonts w:ascii="Arial" w:hAnsi="Arial" w:cs="Arial"/>
      <w:b/>
      <w:bCs/>
    </w:rPr>
  </w:style>
  <w:style w:type="character" w:customStyle="1" w:styleId="af4">
    <w:name w:val="Название Знак"/>
    <w:basedOn w:val="a0"/>
    <w:link w:val="af3"/>
    <w:rsid w:val="00914D9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rmal (Web)"/>
    <w:basedOn w:val="a"/>
    <w:rsid w:val="00902025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f6">
    <w:name w:val="Subtitle"/>
    <w:basedOn w:val="a"/>
    <w:link w:val="af7"/>
    <w:qFormat/>
    <w:rsid w:val="007B442A"/>
    <w:pPr>
      <w:jc w:val="center"/>
    </w:pPr>
    <w:rPr>
      <w:b/>
      <w:bCs/>
      <w:sz w:val="32"/>
      <w:szCs w:val="24"/>
    </w:rPr>
  </w:style>
  <w:style w:type="character" w:customStyle="1" w:styleId="af7">
    <w:name w:val="Подзаголовок Знак"/>
    <w:basedOn w:val="a0"/>
    <w:link w:val="af6"/>
    <w:rsid w:val="007B442A"/>
    <w:rPr>
      <w:rFonts w:eastAsia="Times New Roman"/>
      <w:b/>
      <w:bCs/>
      <w:szCs w:val="24"/>
      <w:lang w:eastAsia="ru-RU"/>
    </w:rPr>
  </w:style>
  <w:style w:type="paragraph" w:styleId="af8">
    <w:name w:val="List Paragraph"/>
    <w:basedOn w:val="a"/>
    <w:uiPriority w:val="34"/>
    <w:qFormat/>
    <w:rsid w:val="00B05134"/>
    <w:pPr>
      <w:ind w:left="720"/>
      <w:contextualSpacing/>
    </w:pPr>
  </w:style>
  <w:style w:type="paragraph" w:customStyle="1" w:styleId="text">
    <w:name w:val="text"/>
    <w:basedOn w:val="a"/>
    <w:rsid w:val="00873C0F"/>
    <w:pPr>
      <w:spacing w:before="100" w:beforeAutospacing="1" w:after="100" w:afterAutospacing="1"/>
    </w:pPr>
    <w:rPr>
      <w:sz w:val="18"/>
      <w:szCs w:val="18"/>
    </w:rPr>
  </w:style>
  <w:style w:type="character" w:customStyle="1" w:styleId="data">
    <w:name w:val="data"/>
    <w:basedOn w:val="a0"/>
    <w:rsid w:val="006571DB"/>
  </w:style>
  <w:style w:type="character" w:customStyle="1" w:styleId="ressmall">
    <w:name w:val="ressmall"/>
    <w:basedOn w:val="a0"/>
    <w:rsid w:val="006571DB"/>
  </w:style>
  <w:style w:type="character" w:customStyle="1" w:styleId="rescomment">
    <w:name w:val="rescomment"/>
    <w:basedOn w:val="a0"/>
    <w:rsid w:val="006571DB"/>
  </w:style>
  <w:style w:type="character" w:customStyle="1" w:styleId="namem">
    <w:name w:val="namem"/>
    <w:basedOn w:val="a0"/>
    <w:rsid w:val="006571DB"/>
  </w:style>
  <w:style w:type="character" w:customStyle="1" w:styleId="comment">
    <w:name w:val="comment"/>
    <w:basedOn w:val="a0"/>
    <w:rsid w:val="006571DB"/>
  </w:style>
  <w:style w:type="paragraph" w:styleId="af9">
    <w:name w:val="Document Map"/>
    <w:basedOn w:val="a"/>
    <w:link w:val="afa"/>
    <w:uiPriority w:val="99"/>
    <w:semiHidden/>
    <w:unhideWhenUsed/>
    <w:rsid w:val="006871FF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71FF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6140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614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FB2A6D"/>
    <w:pPr>
      <w:spacing w:line="36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10718</Words>
  <Characters>61094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2009-10-22T12:53:00Z</cp:lastPrinted>
  <dcterms:created xsi:type="dcterms:W3CDTF">2014-04-15T01:51:00Z</dcterms:created>
  <dcterms:modified xsi:type="dcterms:W3CDTF">2014-04-15T01:51:00Z</dcterms:modified>
</cp:coreProperties>
</file>