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BFF" w:rsidRPr="0056466F" w:rsidRDefault="00F77BFF" w:rsidP="0056466F">
      <w:pPr>
        <w:shd w:val="clear" w:color="auto" w:fill="FFFFFF"/>
        <w:ind w:firstLine="0"/>
        <w:jc w:val="center"/>
        <w:rPr>
          <w:rFonts w:ascii="Times New Roman" w:hAnsi="Times New Roman"/>
          <w:color w:val="000000"/>
          <w:spacing w:val="-1"/>
          <w:sz w:val="28"/>
          <w:szCs w:val="28"/>
          <w:lang w:val="ru-RU"/>
        </w:rPr>
      </w:pPr>
      <w:r w:rsidRPr="0056466F">
        <w:rPr>
          <w:rFonts w:ascii="Times New Roman" w:hAnsi="Times New Roman"/>
          <w:color w:val="000000"/>
          <w:spacing w:val="-1"/>
          <w:sz w:val="28"/>
          <w:szCs w:val="28"/>
          <w:lang w:val="ru-RU"/>
        </w:rPr>
        <w:t>Федеральная служба Российской Федерации по контролю</w:t>
      </w:r>
    </w:p>
    <w:p w:rsidR="00F77BFF" w:rsidRPr="0056466F" w:rsidRDefault="00F77BFF" w:rsidP="0056466F">
      <w:pPr>
        <w:shd w:val="clear" w:color="auto" w:fill="FFFFFF"/>
        <w:ind w:firstLine="0"/>
        <w:jc w:val="center"/>
        <w:rPr>
          <w:rFonts w:ascii="Times New Roman" w:hAnsi="Times New Roman"/>
          <w:color w:val="000000"/>
          <w:spacing w:val="-1"/>
          <w:sz w:val="28"/>
          <w:szCs w:val="28"/>
          <w:lang w:val="ru-RU"/>
        </w:rPr>
      </w:pPr>
      <w:r w:rsidRPr="0056466F">
        <w:rPr>
          <w:rFonts w:ascii="Times New Roman" w:hAnsi="Times New Roman"/>
          <w:color w:val="000000"/>
          <w:spacing w:val="-1"/>
          <w:sz w:val="28"/>
          <w:szCs w:val="28"/>
          <w:lang w:val="ru-RU"/>
        </w:rPr>
        <w:t>за оборотом наркотиков</w:t>
      </w:r>
    </w:p>
    <w:p w:rsidR="00F77BFF" w:rsidRPr="0056466F" w:rsidRDefault="002C1141" w:rsidP="0056466F">
      <w:pPr>
        <w:shd w:val="clear" w:color="auto" w:fill="FFFFFF"/>
        <w:ind w:firstLine="0"/>
        <w:jc w:val="center"/>
        <w:rPr>
          <w:rFonts w:ascii="Times New Roman" w:hAnsi="Times New Roman"/>
          <w:color w:val="000000"/>
          <w:spacing w:val="-1"/>
          <w:sz w:val="28"/>
          <w:szCs w:val="28"/>
          <w:lang w:val="ru-RU"/>
        </w:rPr>
      </w:pPr>
      <w:r>
        <w:rPr>
          <w:rFonts w:ascii="Times New Roman" w:hAnsi="Times New Roman"/>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05pt;margin-top:8.8pt;width:73.65pt;height:77pt;z-index:-251658240" wrapcoords="-220 0 -220 21390 21600 21390 21600 0 -220 0">
            <v:imagedata r:id="rId7" o:title="Эмблема 2"/>
            <w10:wrap type="tight"/>
          </v:shape>
        </w:pict>
      </w:r>
    </w:p>
    <w:p w:rsidR="00F77BFF" w:rsidRPr="0056466F" w:rsidRDefault="00F77BFF" w:rsidP="0056466F">
      <w:pPr>
        <w:shd w:val="clear" w:color="auto" w:fill="FFFFFF"/>
        <w:ind w:firstLine="0"/>
        <w:jc w:val="center"/>
        <w:rPr>
          <w:rFonts w:ascii="Times New Roman" w:hAnsi="Times New Roman"/>
          <w:color w:val="000000"/>
          <w:spacing w:val="-1"/>
          <w:sz w:val="28"/>
          <w:szCs w:val="28"/>
          <w:lang w:val="ru-RU"/>
        </w:rPr>
      </w:pPr>
    </w:p>
    <w:p w:rsidR="00F77BFF" w:rsidRPr="0056466F" w:rsidRDefault="00F77BFF" w:rsidP="0056466F">
      <w:pPr>
        <w:shd w:val="clear" w:color="auto" w:fill="FFFFFF"/>
        <w:ind w:firstLine="0"/>
        <w:jc w:val="center"/>
        <w:rPr>
          <w:rFonts w:ascii="Times New Roman" w:hAnsi="Times New Roman"/>
          <w:color w:val="000000"/>
          <w:spacing w:val="-1"/>
          <w:sz w:val="28"/>
          <w:szCs w:val="28"/>
          <w:lang w:val="ru-RU"/>
        </w:rPr>
      </w:pPr>
    </w:p>
    <w:p w:rsidR="00F77BFF" w:rsidRPr="0056466F" w:rsidRDefault="00F77BFF" w:rsidP="0056466F">
      <w:pPr>
        <w:shd w:val="clear" w:color="auto" w:fill="FFFFFF"/>
        <w:ind w:firstLine="0"/>
        <w:jc w:val="center"/>
        <w:rPr>
          <w:rFonts w:ascii="Times New Roman" w:hAnsi="Times New Roman"/>
          <w:color w:val="000000"/>
          <w:spacing w:val="-1"/>
          <w:sz w:val="28"/>
          <w:szCs w:val="28"/>
          <w:lang w:val="ru-RU"/>
        </w:rPr>
      </w:pPr>
    </w:p>
    <w:p w:rsidR="00F77BFF" w:rsidRPr="0056466F" w:rsidRDefault="00F77BFF" w:rsidP="0056466F">
      <w:pPr>
        <w:shd w:val="clear" w:color="auto" w:fill="FFFFFF"/>
        <w:ind w:firstLine="0"/>
        <w:jc w:val="center"/>
        <w:rPr>
          <w:rFonts w:ascii="Times New Roman" w:hAnsi="Times New Roman"/>
          <w:color w:val="000000"/>
          <w:spacing w:val="-1"/>
          <w:sz w:val="28"/>
          <w:szCs w:val="28"/>
          <w:lang w:val="ru-RU"/>
        </w:rPr>
      </w:pPr>
    </w:p>
    <w:p w:rsidR="00F77BFF" w:rsidRPr="0056466F" w:rsidRDefault="00F77BFF" w:rsidP="0056466F">
      <w:pPr>
        <w:shd w:val="clear" w:color="auto" w:fill="FFFFFF"/>
        <w:ind w:firstLine="0"/>
        <w:jc w:val="center"/>
        <w:rPr>
          <w:rFonts w:ascii="Times New Roman" w:hAnsi="Times New Roman"/>
          <w:color w:val="000000"/>
          <w:spacing w:val="-1"/>
          <w:sz w:val="28"/>
          <w:szCs w:val="28"/>
          <w:lang w:val="ru-RU"/>
        </w:rPr>
      </w:pPr>
    </w:p>
    <w:p w:rsidR="00F77BFF" w:rsidRPr="0056466F" w:rsidRDefault="00F77BFF" w:rsidP="0056466F">
      <w:pPr>
        <w:shd w:val="clear" w:color="auto" w:fill="FFFFFF"/>
        <w:ind w:firstLine="0"/>
        <w:jc w:val="center"/>
        <w:rPr>
          <w:rFonts w:ascii="Times New Roman" w:hAnsi="Times New Roman"/>
          <w:color w:val="000000"/>
          <w:spacing w:val="-1"/>
          <w:sz w:val="28"/>
          <w:szCs w:val="28"/>
          <w:lang w:val="ru-RU"/>
        </w:rPr>
      </w:pPr>
    </w:p>
    <w:p w:rsidR="00F77BFF" w:rsidRPr="0056466F" w:rsidRDefault="00F77BFF" w:rsidP="0056466F">
      <w:pPr>
        <w:shd w:val="clear" w:color="auto" w:fill="FFFFFF"/>
        <w:ind w:firstLine="0"/>
        <w:jc w:val="center"/>
        <w:rPr>
          <w:rFonts w:ascii="Times New Roman" w:hAnsi="Times New Roman"/>
          <w:color w:val="000000"/>
          <w:sz w:val="28"/>
          <w:szCs w:val="28"/>
          <w:lang w:val="ru-RU"/>
        </w:rPr>
      </w:pPr>
      <w:r w:rsidRPr="0056466F">
        <w:rPr>
          <w:rFonts w:ascii="Times New Roman" w:hAnsi="Times New Roman"/>
          <w:color w:val="000000"/>
          <w:spacing w:val="-1"/>
          <w:sz w:val="28"/>
          <w:szCs w:val="28"/>
          <w:lang w:val="ru-RU"/>
        </w:rPr>
        <w:t>ГОСУДАРСТВЕННЫЙ АНТИНАРКОТИЧЕСКИЙ КОМИТЕТ</w:t>
      </w:r>
    </w:p>
    <w:p w:rsidR="00F77BFF" w:rsidRPr="0056466F" w:rsidRDefault="00F77BFF" w:rsidP="0056466F">
      <w:pPr>
        <w:shd w:val="clear" w:color="auto" w:fill="FFFFFF"/>
        <w:ind w:firstLine="0"/>
        <w:jc w:val="center"/>
        <w:rPr>
          <w:rFonts w:ascii="Times New Roman" w:hAnsi="Times New Roman"/>
          <w:sz w:val="28"/>
          <w:szCs w:val="28"/>
          <w:lang w:val="ru-RU"/>
        </w:rPr>
      </w:pPr>
    </w:p>
    <w:p w:rsidR="00F77BFF" w:rsidRPr="0056466F" w:rsidRDefault="002C1141" w:rsidP="0056466F">
      <w:pPr>
        <w:ind w:firstLine="0"/>
        <w:jc w:val="center"/>
        <w:rPr>
          <w:rFonts w:ascii="Times New Roman" w:hAnsi="Times New Roman"/>
          <w:sz w:val="28"/>
          <w:szCs w:val="20"/>
          <w:lang w:val="ru-RU"/>
        </w:rPr>
      </w:pPr>
      <w:r>
        <w:rPr>
          <w:rFonts w:ascii="Times New Roman" w:hAnsi="Times New Roman"/>
          <w:sz w:val="28"/>
          <w:szCs w:val="20"/>
        </w:rPr>
        <w:pict>
          <v:shape id="_x0000_s1026" type="#_x0000_t75" style="position:absolute;left:0;text-align:left;margin-left:205.75pt;margin-top:-.25pt;width:64.95pt;height:86.25pt;z-index:251657216">
            <v:imagedata r:id="rId8" o:title="GAK"/>
            <w10:wrap type="square"/>
          </v:shape>
        </w:pict>
      </w: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caps/>
          <w:sz w:val="28"/>
          <w:szCs w:val="28"/>
          <w:lang w:val="ru-RU"/>
        </w:rPr>
      </w:pPr>
      <w:r w:rsidRPr="0056466F">
        <w:rPr>
          <w:rFonts w:ascii="Times New Roman" w:hAnsi="Times New Roman"/>
          <w:caps/>
          <w:sz w:val="28"/>
          <w:szCs w:val="28"/>
          <w:lang w:val="ru-RU"/>
        </w:rPr>
        <w:t>Организация системы раннего выявления и учета потребителей наркотиков</w:t>
      </w:r>
    </w:p>
    <w:p w:rsidR="0056466F" w:rsidRDefault="0056466F" w:rsidP="0056466F">
      <w:pPr>
        <w:shd w:val="clear" w:color="auto" w:fill="FFFFFF"/>
        <w:ind w:firstLine="0"/>
        <w:jc w:val="center"/>
        <w:rPr>
          <w:rFonts w:ascii="Times New Roman" w:hAnsi="Times New Roman"/>
          <w:bCs/>
          <w:color w:val="000000"/>
          <w:sz w:val="28"/>
          <w:szCs w:val="28"/>
          <w:lang w:val="ru-RU"/>
        </w:rPr>
      </w:pPr>
    </w:p>
    <w:p w:rsidR="00F77BFF" w:rsidRPr="0056466F" w:rsidRDefault="00F77BFF" w:rsidP="0056466F">
      <w:pPr>
        <w:shd w:val="clear" w:color="auto" w:fill="FFFFFF"/>
        <w:ind w:firstLine="0"/>
        <w:jc w:val="center"/>
        <w:rPr>
          <w:rFonts w:ascii="Times New Roman" w:hAnsi="Times New Roman"/>
          <w:sz w:val="28"/>
          <w:szCs w:val="28"/>
          <w:lang w:val="ru-RU"/>
        </w:rPr>
      </w:pPr>
      <w:r w:rsidRPr="0056466F">
        <w:rPr>
          <w:rFonts w:ascii="Times New Roman" w:hAnsi="Times New Roman"/>
          <w:bCs/>
          <w:color w:val="000000"/>
          <w:sz w:val="28"/>
          <w:szCs w:val="28"/>
          <w:lang w:val="ru-RU"/>
        </w:rPr>
        <w:t>Методические рекомендации</w:t>
      </w:r>
    </w:p>
    <w:p w:rsidR="00F77BFF" w:rsidRPr="0056466F" w:rsidRDefault="00F77BFF" w:rsidP="0056466F">
      <w:pPr>
        <w:ind w:firstLine="0"/>
        <w:jc w:val="center"/>
        <w:rPr>
          <w:rFonts w:ascii="Times New Roman" w:hAnsi="Times New Roman"/>
          <w:sz w:val="28"/>
          <w:szCs w:val="20"/>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lang w:val="ru-RU"/>
        </w:rPr>
      </w:pPr>
    </w:p>
    <w:p w:rsidR="00F77BFF" w:rsidRPr="0056466F" w:rsidRDefault="00F77BFF" w:rsidP="0056466F">
      <w:pPr>
        <w:ind w:firstLine="0"/>
        <w:jc w:val="center"/>
        <w:rPr>
          <w:rFonts w:ascii="Times New Roman" w:hAnsi="Times New Roman"/>
          <w:sz w:val="28"/>
          <w:szCs w:val="28"/>
          <w:lang w:val="ru-RU"/>
        </w:rPr>
      </w:pPr>
      <w:r w:rsidRPr="0056466F">
        <w:rPr>
          <w:rFonts w:ascii="Times New Roman" w:hAnsi="Times New Roman"/>
          <w:color w:val="000000"/>
          <w:spacing w:val="-3"/>
          <w:sz w:val="28"/>
          <w:szCs w:val="28"/>
          <w:lang w:val="ru-RU"/>
        </w:rPr>
        <w:t>МОСКВА — 2010</w:t>
      </w:r>
    </w:p>
    <w:p w:rsidR="00F77BFF" w:rsidRPr="0056466F" w:rsidRDefault="00F77BFF" w:rsidP="0056466F">
      <w:pPr>
        <w:ind w:firstLine="851"/>
        <w:jc w:val="both"/>
        <w:rPr>
          <w:rFonts w:ascii="Times New Roman" w:hAnsi="Times New Roman"/>
          <w:sz w:val="28"/>
          <w:szCs w:val="20"/>
          <w:lang w:val="ru-RU"/>
        </w:rPr>
      </w:pPr>
    </w:p>
    <w:p w:rsidR="00F77BFF" w:rsidRPr="0056466F" w:rsidRDefault="00F77BFF" w:rsidP="0056466F">
      <w:pPr>
        <w:ind w:firstLine="851"/>
        <w:jc w:val="both"/>
        <w:rPr>
          <w:rFonts w:ascii="Times New Roman" w:hAnsi="Times New Roman"/>
          <w:sz w:val="28"/>
          <w:lang w:val="ru-RU"/>
        </w:rPr>
      </w:pPr>
    </w:p>
    <w:p w:rsidR="00BF2118" w:rsidRPr="0056466F" w:rsidRDefault="001D0357" w:rsidP="00B233D8">
      <w:pPr>
        <w:pStyle w:val="11"/>
        <w:spacing w:line="240" w:lineRule="auto"/>
        <w:ind w:firstLine="0"/>
        <w:jc w:val="center"/>
        <w:rPr>
          <w:lang w:val="ru-RU"/>
        </w:rPr>
      </w:pPr>
      <w:r w:rsidRPr="0056466F">
        <w:rPr>
          <w:lang w:val="ru-RU"/>
        </w:rPr>
        <w:t>Введение.</w:t>
      </w:r>
    </w:p>
    <w:p w:rsidR="00291DC8" w:rsidRPr="0056466F" w:rsidRDefault="00291DC8" w:rsidP="0056466F">
      <w:pPr>
        <w:pStyle w:val="11"/>
        <w:spacing w:line="240" w:lineRule="auto"/>
        <w:jc w:val="both"/>
        <w:rPr>
          <w:lang w:val="ru-RU"/>
        </w:rPr>
      </w:pPr>
    </w:p>
    <w:p w:rsidR="00A57441" w:rsidRPr="0056466F" w:rsidRDefault="00FB7F7E"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Необходимость разработки и внедрения системы раннего выявления </w:t>
      </w:r>
      <w:r w:rsidR="00A57441" w:rsidRPr="0056466F">
        <w:rPr>
          <w:rFonts w:ascii="Times New Roman" w:hAnsi="Times New Roman"/>
          <w:sz w:val="28"/>
          <w:szCs w:val="28"/>
          <w:lang w:val="ru-RU"/>
        </w:rPr>
        <w:t xml:space="preserve">и учета </w:t>
      </w:r>
      <w:r w:rsidRPr="0056466F">
        <w:rPr>
          <w:rFonts w:ascii="Times New Roman" w:hAnsi="Times New Roman"/>
          <w:sz w:val="28"/>
          <w:szCs w:val="28"/>
          <w:lang w:val="ru-RU"/>
        </w:rPr>
        <w:t xml:space="preserve">потребителей </w:t>
      </w:r>
      <w:r w:rsidR="002A7751" w:rsidRPr="0056466F">
        <w:rPr>
          <w:rFonts w:ascii="Times New Roman" w:hAnsi="Times New Roman"/>
          <w:sz w:val="28"/>
          <w:szCs w:val="28"/>
          <w:lang w:val="ru-RU"/>
        </w:rPr>
        <w:t>наркотиков</w:t>
      </w:r>
      <w:r w:rsidRPr="0056466F">
        <w:rPr>
          <w:rFonts w:ascii="Times New Roman" w:hAnsi="Times New Roman"/>
          <w:sz w:val="28"/>
          <w:szCs w:val="28"/>
          <w:lang w:val="ru-RU"/>
        </w:rPr>
        <w:t xml:space="preserve"> обусловлена </w:t>
      </w:r>
      <w:r w:rsidR="00715BCF" w:rsidRPr="0056466F">
        <w:rPr>
          <w:rFonts w:ascii="Times New Roman" w:hAnsi="Times New Roman"/>
          <w:sz w:val="28"/>
          <w:szCs w:val="28"/>
          <w:lang w:val="ru-RU"/>
        </w:rPr>
        <w:t xml:space="preserve">следующими </w:t>
      </w:r>
      <w:r w:rsidRPr="0056466F">
        <w:rPr>
          <w:rFonts w:ascii="Times New Roman" w:hAnsi="Times New Roman"/>
          <w:sz w:val="28"/>
          <w:szCs w:val="28"/>
          <w:lang w:val="ru-RU"/>
        </w:rPr>
        <w:t xml:space="preserve"> задачами</w:t>
      </w:r>
      <w:r w:rsidR="00A57441" w:rsidRPr="0056466F">
        <w:rPr>
          <w:rFonts w:ascii="Times New Roman" w:hAnsi="Times New Roman"/>
          <w:sz w:val="28"/>
          <w:szCs w:val="28"/>
          <w:lang w:val="ru-RU"/>
        </w:rPr>
        <w:t>:</w:t>
      </w:r>
      <w:r w:rsidRPr="0056466F">
        <w:rPr>
          <w:rFonts w:ascii="Times New Roman" w:hAnsi="Times New Roman"/>
          <w:sz w:val="28"/>
          <w:szCs w:val="28"/>
          <w:lang w:val="ru-RU"/>
        </w:rPr>
        <w:t xml:space="preserve"> </w:t>
      </w:r>
    </w:p>
    <w:p w:rsidR="002A7751" w:rsidRPr="0056466F" w:rsidRDefault="00A57441" w:rsidP="0056466F">
      <w:pPr>
        <w:widowControl w:val="0"/>
        <w:shd w:val="clear" w:color="auto" w:fill="FFFFFF"/>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xml:space="preserve">1. </w:t>
      </w:r>
      <w:r w:rsidR="002A7751" w:rsidRPr="0056466F">
        <w:rPr>
          <w:rFonts w:ascii="Times New Roman" w:hAnsi="Times New Roman"/>
          <w:sz w:val="28"/>
          <w:szCs w:val="28"/>
          <w:lang w:val="ru-RU"/>
        </w:rPr>
        <w:t>Создание условий для раннего выявления потребителей наркотиков, а также лиц с начальными признаками наркотической зависимости среди определенных социальных групп населения.</w:t>
      </w:r>
    </w:p>
    <w:p w:rsidR="002A7751" w:rsidRPr="0056466F" w:rsidRDefault="000F21AB" w:rsidP="0056466F">
      <w:pPr>
        <w:widowControl w:val="0"/>
        <w:shd w:val="clear" w:color="auto" w:fill="FFFFFF"/>
        <w:tabs>
          <w:tab w:val="left" w:pos="706"/>
        </w:tabs>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xml:space="preserve">2. </w:t>
      </w:r>
      <w:r w:rsidR="002A7751" w:rsidRPr="0056466F">
        <w:rPr>
          <w:rFonts w:ascii="Times New Roman" w:hAnsi="Times New Roman"/>
          <w:sz w:val="28"/>
          <w:szCs w:val="28"/>
          <w:lang w:val="ru-RU"/>
        </w:rPr>
        <w:t>Создание межведомственного банка данных потребителей наркотиков для разработки и проведения целевых упреждающих мероприятий.</w:t>
      </w:r>
    </w:p>
    <w:p w:rsidR="00715BCF" w:rsidRPr="0056466F" w:rsidRDefault="000F21AB" w:rsidP="0056466F">
      <w:pPr>
        <w:widowControl w:val="0"/>
        <w:shd w:val="clear" w:color="auto" w:fill="FFFFFF"/>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xml:space="preserve">3. </w:t>
      </w:r>
      <w:r w:rsidR="00FB7F7E" w:rsidRPr="0056466F">
        <w:rPr>
          <w:rFonts w:ascii="Times New Roman" w:hAnsi="Times New Roman"/>
          <w:sz w:val="28"/>
          <w:szCs w:val="28"/>
          <w:lang w:val="ru-RU"/>
        </w:rPr>
        <w:t xml:space="preserve">Проведение </w:t>
      </w:r>
      <w:r w:rsidR="00715BCF" w:rsidRPr="0056466F">
        <w:rPr>
          <w:rFonts w:ascii="Times New Roman" w:hAnsi="Times New Roman"/>
          <w:sz w:val="28"/>
          <w:szCs w:val="28"/>
          <w:lang w:val="ru-RU"/>
        </w:rPr>
        <w:t xml:space="preserve">дифференцированной </w:t>
      </w:r>
      <w:r w:rsidR="00FB7F7E" w:rsidRPr="0056466F">
        <w:rPr>
          <w:rFonts w:ascii="Times New Roman" w:hAnsi="Times New Roman"/>
          <w:sz w:val="28"/>
          <w:szCs w:val="28"/>
          <w:lang w:val="ru-RU"/>
        </w:rPr>
        <w:t xml:space="preserve">профилактической работы с </w:t>
      </w:r>
      <w:r w:rsidR="00715BCF" w:rsidRPr="0056466F">
        <w:rPr>
          <w:rFonts w:ascii="Times New Roman" w:hAnsi="Times New Roman"/>
          <w:sz w:val="28"/>
          <w:szCs w:val="28"/>
          <w:lang w:val="ru-RU"/>
        </w:rPr>
        <w:t xml:space="preserve">различными категориями </w:t>
      </w:r>
      <w:r w:rsidR="00FB7F7E" w:rsidRPr="0056466F">
        <w:rPr>
          <w:rFonts w:ascii="Times New Roman" w:hAnsi="Times New Roman"/>
          <w:sz w:val="28"/>
          <w:szCs w:val="28"/>
          <w:lang w:val="ru-RU"/>
        </w:rPr>
        <w:t xml:space="preserve">потребителей </w:t>
      </w:r>
      <w:r w:rsidR="00715BCF" w:rsidRPr="0056466F">
        <w:rPr>
          <w:rFonts w:ascii="Times New Roman" w:hAnsi="Times New Roman"/>
          <w:sz w:val="28"/>
          <w:szCs w:val="28"/>
          <w:lang w:val="ru-RU"/>
        </w:rPr>
        <w:t>наркотиков.</w:t>
      </w:r>
    </w:p>
    <w:p w:rsidR="00FB7F7E" w:rsidRPr="0056466F" w:rsidRDefault="00715BCF"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 </w:t>
      </w:r>
      <w:r w:rsidR="002A7751" w:rsidRPr="0056466F">
        <w:rPr>
          <w:rFonts w:ascii="Times New Roman" w:hAnsi="Times New Roman"/>
          <w:sz w:val="28"/>
          <w:szCs w:val="28"/>
          <w:lang w:val="ru-RU"/>
        </w:rPr>
        <w:t>4. Получение информации, необходимой для осуществления научно – обоснованного непрерывного мониторинга ситуации с незаконным потреблением наркотиков на уровне региона, округа, федерации.</w:t>
      </w:r>
    </w:p>
    <w:p w:rsidR="00FB7F7E" w:rsidRPr="0056466F" w:rsidRDefault="00FB7F7E" w:rsidP="0056466F">
      <w:pPr>
        <w:shd w:val="clear" w:color="auto" w:fill="FFFFFF"/>
        <w:tabs>
          <w:tab w:val="left" w:pos="3091"/>
          <w:tab w:val="left" w:pos="6283"/>
          <w:tab w:val="left" w:pos="7973"/>
        </w:tabs>
        <w:ind w:firstLine="851"/>
        <w:jc w:val="both"/>
        <w:rPr>
          <w:rFonts w:ascii="Times New Roman" w:hAnsi="Times New Roman"/>
          <w:sz w:val="28"/>
          <w:lang w:val="ru-RU"/>
        </w:rPr>
      </w:pPr>
      <w:r w:rsidRPr="0056466F">
        <w:rPr>
          <w:rFonts w:ascii="Times New Roman" w:hAnsi="Times New Roman"/>
          <w:sz w:val="28"/>
          <w:szCs w:val="28"/>
          <w:lang w:val="ru-RU"/>
        </w:rPr>
        <w:t xml:space="preserve">Все эти задачи соответствуют целям, поставленным в Концепции Государственной антинаркотической политики, </w:t>
      </w:r>
      <w:r w:rsidR="00C4107A" w:rsidRPr="0056466F">
        <w:rPr>
          <w:rFonts w:ascii="Times New Roman" w:hAnsi="Times New Roman"/>
          <w:color w:val="000000"/>
          <w:spacing w:val="-5"/>
          <w:sz w:val="28"/>
          <w:szCs w:val="29"/>
          <w:lang w:val="ru-RU"/>
        </w:rPr>
        <w:t xml:space="preserve">решении </w:t>
      </w:r>
      <w:r w:rsidR="00C4107A" w:rsidRPr="0056466F">
        <w:rPr>
          <w:rFonts w:ascii="Times New Roman" w:hAnsi="Times New Roman"/>
          <w:color w:val="000000"/>
          <w:spacing w:val="14"/>
          <w:sz w:val="28"/>
          <w:szCs w:val="29"/>
          <w:lang w:val="ru-RU"/>
        </w:rPr>
        <w:t>Совета Безопасности Российской Федерации</w:t>
      </w:r>
      <w:r w:rsidR="00C4107A" w:rsidRPr="0056466F">
        <w:rPr>
          <w:rFonts w:ascii="Times New Roman" w:hAnsi="Times New Roman"/>
          <w:color w:val="000000"/>
          <w:spacing w:val="-5"/>
          <w:sz w:val="28"/>
          <w:szCs w:val="29"/>
          <w:lang w:val="ru-RU"/>
        </w:rPr>
        <w:t xml:space="preserve"> от 8 сентября </w:t>
      </w:r>
      <w:smartTag w:uri="urn:schemas-microsoft-com:office:smarttags" w:element="metricconverter">
        <w:smartTagPr>
          <w:attr w:name="ProductID" w:val="2009 г"/>
        </w:smartTagPr>
        <w:r w:rsidR="00C4107A" w:rsidRPr="0056466F">
          <w:rPr>
            <w:rFonts w:ascii="Times New Roman" w:hAnsi="Times New Roman"/>
            <w:color w:val="000000"/>
            <w:spacing w:val="-5"/>
            <w:sz w:val="28"/>
            <w:szCs w:val="29"/>
            <w:lang w:val="ru-RU"/>
          </w:rPr>
          <w:t>2009 г</w:t>
        </w:r>
      </w:smartTag>
      <w:r w:rsidR="00C4107A" w:rsidRPr="0056466F">
        <w:rPr>
          <w:rFonts w:ascii="Times New Roman" w:hAnsi="Times New Roman"/>
          <w:color w:val="000000"/>
          <w:spacing w:val="-5"/>
          <w:sz w:val="28"/>
          <w:szCs w:val="29"/>
          <w:lang w:val="ru-RU"/>
        </w:rPr>
        <w:t xml:space="preserve">. по вопросу «О приоритетных направлениях совершенствования государственной политики в области противодействия незаконному обороту </w:t>
      </w:r>
      <w:r w:rsidR="00C4107A" w:rsidRPr="0056466F">
        <w:rPr>
          <w:rFonts w:ascii="Times New Roman" w:hAnsi="Times New Roman"/>
          <w:color w:val="000000"/>
          <w:spacing w:val="14"/>
          <w:sz w:val="28"/>
          <w:szCs w:val="29"/>
          <w:lang w:val="ru-RU"/>
        </w:rPr>
        <w:t xml:space="preserve">наркотиков», </w:t>
      </w:r>
      <w:r w:rsidRPr="0056466F">
        <w:rPr>
          <w:rFonts w:ascii="Times New Roman" w:hAnsi="Times New Roman"/>
          <w:sz w:val="28"/>
          <w:szCs w:val="28"/>
          <w:lang w:val="ru-RU"/>
        </w:rPr>
        <w:t xml:space="preserve">Указе Президента РФ «О дополнительных мерах по противодействию незаконному обороту наркотических средств, психотропных веществ и их прекурсоров» № 1374 от 18.10.2007 года, проекте Концепции развития здравоохранения РФ на 2010 </w:t>
      </w:r>
      <w:r w:rsidR="00A57441" w:rsidRPr="0056466F">
        <w:rPr>
          <w:rFonts w:ascii="Times New Roman" w:hAnsi="Times New Roman"/>
          <w:sz w:val="28"/>
          <w:szCs w:val="28"/>
          <w:lang w:val="ru-RU"/>
        </w:rPr>
        <w:t>–</w:t>
      </w:r>
      <w:r w:rsidRPr="0056466F">
        <w:rPr>
          <w:rFonts w:ascii="Times New Roman" w:hAnsi="Times New Roman"/>
          <w:sz w:val="28"/>
          <w:szCs w:val="28"/>
          <w:lang w:val="ru-RU"/>
        </w:rPr>
        <w:t xml:space="preserve"> 2020</w:t>
      </w:r>
      <w:r w:rsidR="00A57441" w:rsidRPr="0056466F">
        <w:rPr>
          <w:rFonts w:ascii="Times New Roman" w:hAnsi="Times New Roman"/>
          <w:sz w:val="28"/>
          <w:szCs w:val="28"/>
          <w:lang w:val="ru-RU"/>
        </w:rPr>
        <w:t xml:space="preserve"> </w:t>
      </w:r>
      <w:r w:rsidRPr="0056466F">
        <w:rPr>
          <w:rFonts w:ascii="Times New Roman" w:hAnsi="Times New Roman"/>
          <w:sz w:val="28"/>
          <w:szCs w:val="28"/>
          <w:lang w:val="ru-RU"/>
        </w:rPr>
        <w:t>гг.</w:t>
      </w:r>
      <w:r w:rsidR="00725A59" w:rsidRPr="0056466F">
        <w:rPr>
          <w:rFonts w:ascii="Times New Roman" w:hAnsi="Times New Roman"/>
          <w:sz w:val="28"/>
          <w:szCs w:val="28"/>
          <w:lang w:val="ru-RU"/>
        </w:rPr>
        <w:t xml:space="preserve"> ФСКН России </w:t>
      </w:r>
      <w:r w:rsidR="002A7751" w:rsidRPr="0056466F">
        <w:rPr>
          <w:rFonts w:ascii="Times New Roman" w:hAnsi="Times New Roman"/>
          <w:sz w:val="28"/>
          <w:szCs w:val="28"/>
          <w:lang w:val="ru-RU"/>
        </w:rPr>
        <w:t xml:space="preserve">поставлена задача  </w:t>
      </w:r>
      <w:r w:rsidR="00725A59" w:rsidRPr="0056466F">
        <w:rPr>
          <w:rFonts w:ascii="Times New Roman" w:hAnsi="Times New Roman"/>
          <w:sz w:val="28"/>
          <w:szCs w:val="28"/>
          <w:lang w:val="ru-RU"/>
        </w:rPr>
        <w:t xml:space="preserve">по </w:t>
      </w:r>
      <w:r w:rsidR="00F77BFF" w:rsidRPr="0056466F">
        <w:rPr>
          <w:rFonts w:ascii="Times New Roman" w:hAnsi="Times New Roman"/>
          <w:sz w:val="28"/>
          <w:szCs w:val="28"/>
          <w:lang w:val="ru-RU"/>
        </w:rPr>
        <w:t xml:space="preserve">участию в </w:t>
      </w:r>
      <w:r w:rsidR="00725A59" w:rsidRPr="0056466F">
        <w:rPr>
          <w:rFonts w:ascii="Times New Roman" w:hAnsi="Times New Roman"/>
          <w:sz w:val="28"/>
          <w:szCs w:val="28"/>
          <w:lang w:val="ru-RU"/>
        </w:rPr>
        <w:t xml:space="preserve">разработке </w:t>
      </w:r>
      <w:r w:rsidR="00725A59" w:rsidRPr="0056466F">
        <w:rPr>
          <w:rFonts w:ascii="Times New Roman" w:hAnsi="Times New Roman"/>
          <w:color w:val="000000"/>
          <w:spacing w:val="25"/>
          <w:sz w:val="28"/>
          <w:szCs w:val="29"/>
          <w:lang w:val="ru-RU"/>
        </w:rPr>
        <w:t xml:space="preserve">дополнительной правовой регламентации </w:t>
      </w:r>
      <w:r w:rsidR="00725A59" w:rsidRPr="0056466F">
        <w:rPr>
          <w:rFonts w:ascii="Times New Roman" w:hAnsi="Times New Roman"/>
          <w:color w:val="000000"/>
          <w:spacing w:val="-5"/>
          <w:sz w:val="28"/>
          <w:szCs w:val="29"/>
          <w:lang w:val="ru-RU"/>
        </w:rPr>
        <w:t xml:space="preserve">и уточнению вопросов профилактики </w:t>
      </w:r>
      <w:r w:rsidR="00725A59" w:rsidRPr="0056466F">
        <w:rPr>
          <w:rFonts w:ascii="Times New Roman" w:hAnsi="Times New Roman"/>
          <w:color w:val="000000"/>
          <w:spacing w:val="1"/>
          <w:sz w:val="28"/>
          <w:szCs w:val="29"/>
          <w:lang w:val="ru-RU"/>
        </w:rPr>
        <w:t xml:space="preserve">наркомании, медицинского освидетельствования граждан на предмет </w:t>
      </w:r>
      <w:r w:rsidR="00725A59" w:rsidRPr="0056466F">
        <w:rPr>
          <w:rFonts w:ascii="Times New Roman" w:hAnsi="Times New Roman"/>
          <w:color w:val="000000"/>
          <w:spacing w:val="26"/>
          <w:sz w:val="28"/>
          <w:szCs w:val="29"/>
          <w:lang w:val="ru-RU"/>
        </w:rPr>
        <w:t xml:space="preserve">употребления наркотических средств и психотропных веществ, </w:t>
      </w:r>
      <w:r w:rsidR="00725A59" w:rsidRPr="0056466F">
        <w:rPr>
          <w:rFonts w:ascii="Times New Roman" w:hAnsi="Times New Roman"/>
          <w:color w:val="000000"/>
          <w:spacing w:val="8"/>
          <w:sz w:val="28"/>
          <w:szCs w:val="29"/>
          <w:lang w:val="ru-RU"/>
        </w:rPr>
        <w:t xml:space="preserve">а также учета больных наркоманией, а также по </w:t>
      </w:r>
      <w:r w:rsidR="00725A59" w:rsidRPr="0056466F">
        <w:rPr>
          <w:rFonts w:ascii="Times New Roman" w:hAnsi="Times New Roman"/>
          <w:color w:val="000000"/>
          <w:spacing w:val="3"/>
          <w:sz w:val="28"/>
          <w:szCs w:val="29"/>
          <w:lang w:val="ru-RU"/>
        </w:rPr>
        <w:t xml:space="preserve">изменению порядка выдачи разрешений </w:t>
      </w:r>
      <w:r w:rsidR="00725A59" w:rsidRPr="0056466F">
        <w:rPr>
          <w:rFonts w:ascii="Times New Roman" w:hAnsi="Times New Roman"/>
          <w:color w:val="000000"/>
          <w:spacing w:val="-3"/>
          <w:sz w:val="28"/>
          <w:szCs w:val="29"/>
          <w:lang w:val="ru-RU"/>
        </w:rPr>
        <w:t xml:space="preserve">на право владения оружием и прав на управление транспортными средствами, проведения   предсменных и послесменных медицинских   осмотров </w:t>
      </w:r>
      <w:r w:rsidR="00725A59" w:rsidRPr="0056466F">
        <w:rPr>
          <w:rFonts w:ascii="Times New Roman" w:hAnsi="Times New Roman"/>
          <w:color w:val="000000"/>
          <w:spacing w:val="-4"/>
          <w:sz w:val="28"/>
          <w:szCs w:val="29"/>
          <w:lang w:val="ru-RU"/>
        </w:rPr>
        <w:t xml:space="preserve">на предмет употребления наркотиков </w:t>
      </w:r>
      <w:r w:rsidR="00725A59" w:rsidRPr="0056466F">
        <w:rPr>
          <w:rFonts w:ascii="Times New Roman" w:hAnsi="Times New Roman"/>
          <w:color w:val="000000"/>
          <w:spacing w:val="-1"/>
          <w:sz w:val="28"/>
          <w:szCs w:val="29"/>
          <w:lang w:val="ru-RU"/>
        </w:rPr>
        <w:t xml:space="preserve">работников,  занятых  отдельными    видами </w:t>
      </w:r>
      <w:r w:rsidR="00725A59" w:rsidRPr="0056466F">
        <w:rPr>
          <w:rFonts w:ascii="Times New Roman" w:hAnsi="Times New Roman"/>
          <w:color w:val="000000"/>
          <w:spacing w:val="-4"/>
          <w:sz w:val="28"/>
          <w:szCs w:val="29"/>
          <w:lang w:val="ru-RU"/>
        </w:rPr>
        <w:t>профессиональной деятельности.</w:t>
      </w:r>
    </w:p>
    <w:p w:rsidR="00C4107A" w:rsidRPr="0056466F" w:rsidRDefault="00C4107A" w:rsidP="0056466F">
      <w:pPr>
        <w:shd w:val="clear" w:color="auto" w:fill="FFFFFF"/>
        <w:ind w:firstLine="851"/>
        <w:jc w:val="both"/>
        <w:rPr>
          <w:rFonts w:ascii="Times New Roman" w:hAnsi="Times New Roman"/>
          <w:sz w:val="28"/>
          <w:lang w:val="ru-RU"/>
        </w:rPr>
      </w:pPr>
      <w:r w:rsidRPr="0056466F">
        <w:rPr>
          <w:rFonts w:ascii="Times New Roman" w:hAnsi="Times New Roman"/>
          <w:color w:val="000000"/>
          <w:spacing w:val="-4"/>
          <w:sz w:val="28"/>
          <w:szCs w:val="29"/>
          <w:lang w:val="ru-RU"/>
        </w:rPr>
        <w:t xml:space="preserve">По учетным данным Минздравсоцразвития России, количество </w:t>
      </w:r>
      <w:r w:rsidRPr="0056466F">
        <w:rPr>
          <w:rFonts w:ascii="Times New Roman" w:hAnsi="Times New Roman"/>
          <w:color w:val="000000"/>
          <w:spacing w:val="4"/>
          <w:sz w:val="28"/>
          <w:szCs w:val="29"/>
          <w:lang w:val="ru-RU"/>
        </w:rPr>
        <w:t>наркопотребителей в</w:t>
      </w:r>
      <w:r w:rsidRPr="0056466F">
        <w:rPr>
          <w:rFonts w:ascii="Times New Roman" w:hAnsi="Times New Roman"/>
          <w:iCs/>
          <w:color w:val="000000"/>
          <w:spacing w:val="4"/>
          <w:sz w:val="28"/>
          <w:szCs w:val="29"/>
          <w:lang w:val="ru-RU"/>
        </w:rPr>
        <w:t xml:space="preserve"> </w:t>
      </w:r>
      <w:r w:rsidRPr="0056466F">
        <w:rPr>
          <w:rFonts w:ascii="Times New Roman" w:hAnsi="Times New Roman"/>
          <w:color w:val="000000"/>
          <w:spacing w:val="4"/>
          <w:sz w:val="28"/>
          <w:szCs w:val="29"/>
          <w:lang w:val="ru-RU"/>
        </w:rPr>
        <w:t xml:space="preserve">2008 году составило около 550 тыс. человек. Вместе </w:t>
      </w:r>
      <w:r w:rsidRPr="0056466F">
        <w:rPr>
          <w:rFonts w:ascii="Times New Roman" w:hAnsi="Times New Roman"/>
          <w:color w:val="000000"/>
          <w:spacing w:val="-5"/>
          <w:sz w:val="28"/>
          <w:szCs w:val="29"/>
          <w:lang w:val="ru-RU"/>
        </w:rPr>
        <w:t xml:space="preserve">с тем, по экспертным оценкам, количество лиц, потребляющих наркотики, </w:t>
      </w:r>
      <w:r w:rsidRPr="0056466F">
        <w:rPr>
          <w:rFonts w:ascii="Times New Roman" w:hAnsi="Times New Roman"/>
          <w:color w:val="000000"/>
          <w:spacing w:val="-3"/>
          <w:sz w:val="28"/>
          <w:szCs w:val="29"/>
          <w:lang w:val="ru-RU"/>
        </w:rPr>
        <w:t xml:space="preserve">достигает примерно 2,5 млн. человек, или около двух процентов населения </w:t>
      </w:r>
      <w:r w:rsidRPr="0056466F">
        <w:rPr>
          <w:rFonts w:ascii="Times New Roman" w:hAnsi="Times New Roman"/>
          <w:color w:val="000000"/>
          <w:spacing w:val="-9"/>
          <w:sz w:val="28"/>
          <w:szCs w:val="29"/>
          <w:lang w:val="ru-RU"/>
        </w:rPr>
        <w:t>страны.</w:t>
      </w:r>
    </w:p>
    <w:p w:rsidR="00C4107A" w:rsidRPr="0056466F" w:rsidRDefault="00C4107A" w:rsidP="0056466F">
      <w:pPr>
        <w:shd w:val="clear" w:color="auto" w:fill="FFFFFF"/>
        <w:ind w:firstLine="851"/>
        <w:jc w:val="both"/>
        <w:rPr>
          <w:rFonts w:ascii="Times New Roman" w:hAnsi="Times New Roman"/>
          <w:sz w:val="28"/>
          <w:lang w:val="ru-RU"/>
        </w:rPr>
      </w:pPr>
      <w:r w:rsidRPr="0056466F">
        <w:rPr>
          <w:rFonts w:ascii="Times New Roman" w:hAnsi="Times New Roman"/>
          <w:color w:val="000000"/>
          <w:spacing w:val="12"/>
          <w:sz w:val="28"/>
          <w:szCs w:val="29"/>
          <w:lang w:val="ru-RU"/>
        </w:rPr>
        <w:t xml:space="preserve">Особую озабоченность вызывает ситуация с наркозависимостью </w:t>
      </w:r>
      <w:r w:rsidRPr="0056466F">
        <w:rPr>
          <w:rFonts w:ascii="Times New Roman" w:hAnsi="Times New Roman"/>
          <w:color w:val="000000"/>
          <w:spacing w:val="7"/>
          <w:sz w:val="28"/>
          <w:szCs w:val="29"/>
          <w:lang w:val="ru-RU"/>
        </w:rPr>
        <w:t xml:space="preserve">в детской и подростковой среде. Зарегистрировано более 140 тыс. детей </w:t>
      </w:r>
      <w:r w:rsidRPr="0056466F">
        <w:rPr>
          <w:rFonts w:ascii="Times New Roman" w:hAnsi="Times New Roman"/>
          <w:color w:val="000000"/>
          <w:spacing w:val="-5"/>
          <w:sz w:val="28"/>
          <w:szCs w:val="29"/>
          <w:lang w:val="ru-RU"/>
        </w:rPr>
        <w:t>и подростков, страдающих наркологическими расстройствами.</w:t>
      </w:r>
    </w:p>
    <w:p w:rsidR="005F46F6" w:rsidRPr="0056466F" w:rsidRDefault="00231334" w:rsidP="0056466F">
      <w:pPr>
        <w:shd w:val="clear" w:color="auto" w:fill="FFFFFF"/>
        <w:ind w:firstLine="851"/>
        <w:jc w:val="both"/>
        <w:rPr>
          <w:rFonts w:ascii="Times New Roman" w:eastAsia="Times New Roman" w:hAnsi="Times New Roman"/>
          <w:sz w:val="28"/>
          <w:szCs w:val="28"/>
          <w:lang w:val="ru-RU"/>
        </w:rPr>
      </w:pPr>
      <w:r w:rsidRPr="0056466F">
        <w:rPr>
          <w:rFonts w:ascii="Times New Roman" w:hAnsi="Times New Roman"/>
          <w:sz w:val="28"/>
          <w:szCs w:val="28"/>
          <w:lang w:val="ru-RU"/>
        </w:rPr>
        <w:t>Н</w:t>
      </w:r>
      <w:r w:rsidR="00715BCF" w:rsidRPr="0056466F">
        <w:rPr>
          <w:rFonts w:ascii="Times New Roman" w:hAnsi="Times New Roman"/>
          <w:sz w:val="28"/>
          <w:szCs w:val="28"/>
          <w:lang w:val="ru-RU"/>
        </w:rPr>
        <w:t>аличи</w:t>
      </w:r>
      <w:r w:rsidRPr="0056466F">
        <w:rPr>
          <w:rFonts w:ascii="Times New Roman" w:hAnsi="Times New Roman"/>
          <w:sz w:val="28"/>
          <w:szCs w:val="28"/>
          <w:lang w:val="ru-RU"/>
        </w:rPr>
        <w:t>е</w:t>
      </w:r>
      <w:r w:rsidR="00715BCF" w:rsidRPr="0056466F">
        <w:rPr>
          <w:rFonts w:ascii="Times New Roman" w:hAnsi="Times New Roman"/>
          <w:sz w:val="28"/>
          <w:szCs w:val="28"/>
          <w:lang w:val="ru-RU"/>
        </w:rPr>
        <w:t xml:space="preserve"> огромного скрытого контингента наркозависимых</w:t>
      </w:r>
      <w:r w:rsidR="00B911C8" w:rsidRPr="0056466F">
        <w:rPr>
          <w:rFonts w:ascii="Times New Roman" w:hAnsi="Times New Roman"/>
          <w:sz w:val="28"/>
          <w:szCs w:val="28"/>
          <w:lang w:val="ru-RU"/>
        </w:rPr>
        <w:t xml:space="preserve"> </w:t>
      </w:r>
      <w:r w:rsidR="00715BCF" w:rsidRPr="0056466F">
        <w:rPr>
          <w:rFonts w:ascii="Times New Roman" w:hAnsi="Times New Roman"/>
          <w:sz w:val="28"/>
          <w:szCs w:val="28"/>
          <w:lang w:val="ru-RU"/>
        </w:rPr>
        <w:t>объясняется тем, что наркопотребление преследуется законом</w:t>
      </w:r>
      <w:r w:rsidRPr="0056466F">
        <w:rPr>
          <w:rFonts w:ascii="Times New Roman" w:hAnsi="Times New Roman"/>
          <w:sz w:val="28"/>
          <w:szCs w:val="28"/>
          <w:lang w:val="ru-RU"/>
        </w:rPr>
        <w:t>, и ведет за собой ряд ограничений в гражданских правах. С</w:t>
      </w:r>
      <w:r w:rsidR="00715BCF" w:rsidRPr="0056466F">
        <w:rPr>
          <w:rFonts w:ascii="Times New Roman" w:hAnsi="Times New Roman"/>
          <w:sz w:val="28"/>
          <w:szCs w:val="28"/>
          <w:lang w:val="ru-RU"/>
        </w:rPr>
        <w:t>оответственно, лица потребляющие наркотики не спешат обращаться за медицинской помощью</w:t>
      </w:r>
      <w:r w:rsidRPr="0056466F">
        <w:rPr>
          <w:rFonts w:ascii="Times New Roman" w:hAnsi="Times New Roman"/>
          <w:sz w:val="28"/>
          <w:szCs w:val="28"/>
          <w:lang w:val="ru-RU"/>
        </w:rPr>
        <w:t xml:space="preserve"> вообще, или предпочитают лечиться анонимно в негосударственных медицинских центрах и у различного рода «целителей», в результате чего попадают в поле зрения государственных наркологических учреждений </w:t>
      </w:r>
      <w:r w:rsidR="005F46F6" w:rsidRPr="0056466F">
        <w:rPr>
          <w:rFonts w:ascii="Times New Roman" w:eastAsia="Times New Roman" w:hAnsi="Times New Roman"/>
          <w:sz w:val="28"/>
          <w:szCs w:val="28"/>
          <w:lang w:val="ru-RU"/>
        </w:rPr>
        <w:t>очень поздно, когда болезнь приняла запу</w:t>
      </w:r>
      <w:r w:rsidR="005F46F6" w:rsidRPr="0056466F">
        <w:rPr>
          <w:rFonts w:ascii="Times New Roman" w:eastAsia="Times New Roman" w:hAnsi="Times New Roman"/>
          <w:sz w:val="28"/>
          <w:szCs w:val="28"/>
          <w:lang w:val="ru-RU"/>
        </w:rPr>
        <w:softHyphen/>
        <w:t xml:space="preserve">щенную форму и имеются серьезные осложнения.  </w:t>
      </w:r>
    </w:p>
    <w:p w:rsidR="00B911C8" w:rsidRPr="0056466F" w:rsidRDefault="00B911C8"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Кроме этого, раннему </w:t>
      </w:r>
      <w:r w:rsidRPr="0056466F">
        <w:rPr>
          <w:rFonts w:ascii="Times New Roman" w:eastAsia="Times New Roman" w:hAnsi="Times New Roman"/>
          <w:sz w:val="28"/>
          <w:szCs w:val="28"/>
          <w:lang w:val="ru-RU"/>
        </w:rPr>
        <w:t>выявлению потре</w:t>
      </w:r>
      <w:r w:rsidRPr="0056466F">
        <w:rPr>
          <w:rFonts w:ascii="Times New Roman" w:eastAsia="Times New Roman" w:hAnsi="Times New Roman"/>
          <w:sz w:val="28"/>
          <w:szCs w:val="28"/>
          <w:lang w:val="ru-RU"/>
        </w:rPr>
        <w:softHyphen/>
        <w:t xml:space="preserve">бителей наркотиков препятствует целый ряд дополнительных </w:t>
      </w:r>
      <w:r w:rsidR="005F46F6" w:rsidRPr="0056466F">
        <w:rPr>
          <w:rFonts w:ascii="Times New Roman" w:eastAsia="Times New Roman" w:hAnsi="Times New Roman"/>
          <w:sz w:val="28"/>
          <w:szCs w:val="28"/>
          <w:lang w:val="ru-RU"/>
        </w:rPr>
        <w:t xml:space="preserve">субъективных и объективных </w:t>
      </w:r>
      <w:r w:rsidRPr="0056466F">
        <w:rPr>
          <w:rFonts w:ascii="Times New Roman" w:eastAsia="Times New Roman" w:hAnsi="Times New Roman"/>
          <w:sz w:val="28"/>
          <w:szCs w:val="28"/>
          <w:lang w:val="ru-RU"/>
        </w:rPr>
        <w:t>факторов:</w:t>
      </w:r>
    </w:p>
    <w:p w:rsidR="00B911C8" w:rsidRPr="0056466F" w:rsidRDefault="00E718BF" w:rsidP="0056466F">
      <w:pPr>
        <w:widowControl w:val="0"/>
        <w:shd w:val="clear" w:color="auto" w:fill="FFFFFF"/>
        <w:tabs>
          <w:tab w:val="left" w:pos="662"/>
        </w:tabs>
        <w:autoSpaceDE w:val="0"/>
        <w:autoSpaceDN w:val="0"/>
        <w:adjustRightInd w:val="0"/>
        <w:ind w:firstLine="851"/>
        <w:jc w:val="both"/>
        <w:rPr>
          <w:rFonts w:ascii="Times New Roman" w:eastAsia="Times New Roman" w:hAnsi="Times New Roman"/>
          <w:sz w:val="28"/>
          <w:szCs w:val="28"/>
          <w:lang w:val="ru-RU"/>
        </w:rPr>
      </w:pPr>
      <w:r w:rsidRPr="0056466F">
        <w:rPr>
          <w:rFonts w:ascii="Times New Roman" w:eastAsia="Times New Roman" w:hAnsi="Times New Roman"/>
          <w:sz w:val="28"/>
          <w:szCs w:val="28"/>
          <w:lang w:val="ru-RU"/>
        </w:rPr>
        <w:tab/>
        <w:t xml:space="preserve">- </w:t>
      </w:r>
      <w:r w:rsidR="00566744" w:rsidRPr="0056466F">
        <w:rPr>
          <w:rFonts w:ascii="Times New Roman" w:eastAsia="Times New Roman" w:hAnsi="Times New Roman"/>
          <w:sz w:val="28"/>
          <w:szCs w:val="28"/>
          <w:lang w:val="ru-RU"/>
        </w:rPr>
        <w:t xml:space="preserve">наступающее в результате хронической наркотической интоксикации </w:t>
      </w:r>
      <w:r w:rsidR="00B911C8" w:rsidRPr="0056466F">
        <w:rPr>
          <w:rFonts w:ascii="Times New Roman" w:eastAsia="Times New Roman" w:hAnsi="Times New Roman"/>
          <w:sz w:val="28"/>
          <w:szCs w:val="28"/>
          <w:lang w:val="ru-RU"/>
        </w:rPr>
        <w:t xml:space="preserve">выраженное ослабление, а с течением времени утрата волевых и критических способностей личности, которое </w:t>
      </w:r>
      <w:r w:rsidR="00566744" w:rsidRPr="0056466F">
        <w:rPr>
          <w:rFonts w:ascii="Times New Roman" w:eastAsia="Times New Roman" w:hAnsi="Times New Roman"/>
          <w:sz w:val="28"/>
          <w:szCs w:val="28"/>
          <w:lang w:val="ru-RU"/>
        </w:rPr>
        <w:t>выражается в анозогнозии (непризнании себя больным);</w:t>
      </w:r>
    </w:p>
    <w:p w:rsidR="00B911C8" w:rsidRPr="0056466F" w:rsidRDefault="00E718BF" w:rsidP="0056466F">
      <w:pPr>
        <w:widowControl w:val="0"/>
        <w:shd w:val="clear" w:color="auto" w:fill="FFFFFF"/>
        <w:tabs>
          <w:tab w:val="left" w:pos="662"/>
        </w:tabs>
        <w:autoSpaceDE w:val="0"/>
        <w:autoSpaceDN w:val="0"/>
        <w:adjustRightInd w:val="0"/>
        <w:ind w:firstLine="851"/>
        <w:jc w:val="both"/>
        <w:rPr>
          <w:rFonts w:ascii="Times New Roman" w:eastAsia="Times New Roman" w:hAnsi="Times New Roman"/>
          <w:sz w:val="28"/>
          <w:szCs w:val="28"/>
          <w:lang w:val="ru-RU"/>
        </w:rPr>
      </w:pPr>
      <w:r w:rsidRPr="0056466F">
        <w:rPr>
          <w:rFonts w:ascii="Times New Roman" w:eastAsia="Times New Roman" w:hAnsi="Times New Roman"/>
          <w:sz w:val="28"/>
          <w:szCs w:val="28"/>
          <w:lang w:val="ru-RU"/>
        </w:rPr>
        <w:tab/>
        <w:t xml:space="preserve">- </w:t>
      </w:r>
      <w:r w:rsidR="00B911C8" w:rsidRPr="0056466F">
        <w:rPr>
          <w:rFonts w:ascii="Times New Roman" w:eastAsia="Times New Roman" w:hAnsi="Times New Roman"/>
          <w:sz w:val="28"/>
          <w:szCs w:val="28"/>
          <w:lang w:val="ru-RU"/>
        </w:rPr>
        <w:t>негативно</w:t>
      </w:r>
      <w:r w:rsidR="00566744" w:rsidRPr="0056466F">
        <w:rPr>
          <w:rFonts w:ascii="Times New Roman" w:eastAsia="Times New Roman" w:hAnsi="Times New Roman"/>
          <w:sz w:val="28"/>
          <w:szCs w:val="28"/>
          <w:lang w:val="ru-RU"/>
        </w:rPr>
        <w:t>е</w:t>
      </w:r>
      <w:r w:rsidR="00B911C8" w:rsidRPr="0056466F">
        <w:rPr>
          <w:rFonts w:ascii="Times New Roman" w:eastAsia="Times New Roman" w:hAnsi="Times New Roman"/>
          <w:sz w:val="28"/>
          <w:szCs w:val="28"/>
          <w:lang w:val="ru-RU"/>
        </w:rPr>
        <w:t xml:space="preserve"> отношени</w:t>
      </w:r>
      <w:r w:rsidR="00566744" w:rsidRPr="0056466F">
        <w:rPr>
          <w:rFonts w:ascii="Times New Roman" w:eastAsia="Times New Roman" w:hAnsi="Times New Roman"/>
          <w:sz w:val="28"/>
          <w:szCs w:val="28"/>
          <w:lang w:val="ru-RU"/>
        </w:rPr>
        <w:t>е</w:t>
      </w:r>
      <w:r w:rsidR="00B911C8" w:rsidRPr="0056466F">
        <w:rPr>
          <w:rFonts w:ascii="Times New Roman" w:eastAsia="Times New Roman" w:hAnsi="Times New Roman"/>
          <w:sz w:val="28"/>
          <w:szCs w:val="28"/>
          <w:lang w:val="ru-RU"/>
        </w:rPr>
        <w:t xml:space="preserve"> </w:t>
      </w:r>
      <w:r w:rsidR="00566744" w:rsidRPr="0056466F">
        <w:rPr>
          <w:rFonts w:ascii="Times New Roman" w:eastAsia="Times New Roman" w:hAnsi="Times New Roman"/>
          <w:sz w:val="28"/>
          <w:szCs w:val="28"/>
          <w:lang w:val="ru-RU"/>
        </w:rPr>
        <w:t xml:space="preserve">как со стороны значимого окружения, так и общества в целом </w:t>
      </w:r>
      <w:r w:rsidR="00B911C8" w:rsidRPr="0056466F">
        <w:rPr>
          <w:rFonts w:ascii="Times New Roman" w:eastAsia="Times New Roman" w:hAnsi="Times New Roman"/>
          <w:sz w:val="28"/>
          <w:szCs w:val="28"/>
          <w:lang w:val="ru-RU"/>
        </w:rPr>
        <w:t>к потребител</w:t>
      </w:r>
      <w:r w:rsidR="00566744" w:rsidRPr="0056466F">
        <w:rPr>
          <w:rFonts w:ascii="Times New Roman" w:eastAsia="Times New Roman" w:hAnsi="Times New Roman"/>
          <w:sz w:val="28"/>
          <w:szCs w:val="28"/>
          <w:lang w:val="ru-RU"/>
        </w:rPr>
        <w:t>ям</w:t>
      </w:r>
      <w:r w:rsidR="00B911C8" w:rsidRPr="0056466F">
        <w:rPr>
          <w:rFonts w:ascii="Times New Roman" w:eastAsia="Times New Roman" w:hAnsi="Times New Roman"/>
          <w:sz w:val="28"/>
          <w:szCs w:val="28"/>
          <w:lang w:val="ru-RU"/>
        </w:rPr>
        <w:t xml:space="preserve"> наркотиков </w:t>
      </w:r>
      <w:r w:rsidR="00566744" w:rsidRPr="0056466F">
        <w:rPr>
          <w:rFonts w:ascii="Times New Roman" w:eastAsia="Times New Roman" w:hAnsi="Times New Roman"/>
          <w:sz w:val="28"/>
          <w:szCs w:val="28"/>
          <w:lang w:val="ru-RU"/>
        </w:rPr>
        <w:t>(феномен социально – средовой стигматизации)</w:t>
      </w:r>
      <w:r w:rsidR="005F46F6" w:rsidRPr="0056466F">
        <w:rPr>
          <w:rFonts w:ascii="Times New Roman" w:eastAsia="Times New Roman" w:hAnsi="Times New Roman"/>
          <w:sz w:val="28"/>
          <w:szCs w:val="28"/>
          <w:lang w:val="ru-RU"/>
        </w:rPr>
        <w:t xml:space="preserve">, </w:t>
      </w:r>
      <w:r w:rsidR="00566744" w:rsidRPr="0056466F">
        <w:rPr>
          <w:rFonts w:ascii="Times New Roman" w:eastAsia="Times New Roman" w:hAnsi="Times New Roman"/>
          <w:sz w:val="28"/>
          <w:szCs w:val="28"/>
          <w:lang w:val="ru-RU"/>
        </w:rPr>
        <w:t>побужда</w:t>
      </w:r>
      <w:r w:rsidR="005F46F6" w:rsidRPr="0056466F">
        <w:rPr>
          <w:rFonts w:ascii="Times New Roman" w:eastAsia="Times New Roman" w:hAnsi="Times New Roman"/>
          <w:sz w:val="28"/>
          <w:szCs w:val="28"/>
          <w:lang w:val="ru-RU"/>
        </w:rPr>
        <w:t>ющее</w:t>
      </w:r>
      <w:r w:rsidR="00566744" w:rsidRPr="0056466F">
        <w:rPr>
          <w:rFonts w:ascii="Times New Roman" w:eastAsia="Times New Roman" w:hAnsi="Times New Roman"/>
          <w:sz w:val="28"/>
          <w:szCs w:val="28"/>
          <w:lang w:val="ru-RU"/>
        </w:rPr>
        <w:t xml:space="preserve"> их настолько</w:t>
      </w:r>
      <w:r w:rsidR="005F46F6" w:rsidRPr="0056466F">
        <w:rPr>
          <w:rFonts w:ascii="Times New Roman" w:eastAsia="Times New Roman" w:hAnsi="Times New Roman"/>
          <w:sz w:val="28"/>
          <w:szCs w:val="28"/>
          <w:lang w:val="ru-RU"/>
        </w:rPr>
        <w:t xml:space="preserve"> долго</w:t>
      </w:r>
      <w:r w:rsidR="00566744" w:rsidRPr="0056466F">
        <w:rPr>
          <w:rFonts w:ascii="Times New Roman" w:eastAsia="Times New Roman" w:hAnsi="Times New Roman"/>
          <w:sz w:val="28"/>
          <w:szCs w:val="28"/>
          <w:lang w:val="ru-RU"/>
        </w:rPr>
        <w:t>, насколько возможно, скрывать</w:t>
      </w:r>
      <w:r w:rsidR="00231334" w:rsidRPr="0056466F">
        <w:rPr>
          <w:rFonts w:ascii="Times New Roman" w:eastAsia="Times New Roman" w:hAnsi="Times New Roman"/>
          <w:sz w:val="28"/>
          <w:szCs w:val="28"/>
          <w:lang w:val="ru-RU"/>
        </w:rPr>
        <w:t xml:space="preserve"> </w:t>
      </w:r>
      <w:r w:rsidR="00566744" w:rsidRPr="0056466F">
        <w:rPr>
          <w:rFonts w:ascii="Times New Roman" w:eastAsia="Times New Roman" w:hAnsi="Times New Roman"/>
          <w:sz w:val="28"/>
          <w:szCs w:val="28"/>
          <w:lang w:val="ru-RU"/>
        </w:rPr>
        <w:t>факты</w:t>
      </w:r>
      <w:r w:rsidR="00231334" w:rsidRPr="0056466F">
        <w:rPr>
          <w:rFonts w:ascii="Times New Roman" w:eastAsia="Times New Roman" w:hAnsi="Times New Roman"/>
          <w:sz w:val="28"/>
          <w:szCs w:val="28"/>
          <w:lang w:val="ru-RU"/>
        </w:rPr>
        <w:t xml:space="preserve"> потребления;</w:t>
      </w:r>
      <w:r w:rsidR="00566744" w:rsidRPr="0056466F">
        <w:rPr>
          <w:rFonts w:ascii="Times New Roman" w:eastAsia="Times New Roman" w:hAnsi="Times New Roman"/>
          <w:sz w:val="28"/>
          <w:szCs w:val="28"/>
          <w:lang w:val="ru-RU"/>
        </w:rPr>
        <w:t xml:space="preserve"> </w:t>
      </w:r>
    </w:p>
    <w:p w:rsidR="00715BCF" w:rsidRPr="0056466F" w:rsidRDefault="00E718BF" w:rsidP="0056466F">
      <w:pPr>
        <w:widowControl w:val="0"/>
        <w:shd w:val="clear" w:color="auto" w:fill="FFFFFF"/>
        <w:tabs>
          <w:tab w:val="left" w:pos="662"/>
        </w:tabs>
        <w:autoSpaceDE w:val="0"/>
        <w:autoSpaceDN w:val="0"/>
        <w:adjustRightInd w:val="0"/>
        <w:ind w:firstLine="851"/>
        <w:jc w:val="both"/>
        <w:rPr>
          <w:rFonts w:ascii="Times New Roman" w:hAnsi="Times New Roman"/>
          <w:sz w:val="28"/>
          <w:szCs w:val="28"/>
          <w:lang w:val="ru-RU"/>
        </w:rPr>
      </w:pPr>
      <w:r w:rsidRPr="0056466F">
        <w:rPr>
          <w:rFonts w:ascii="Times New Roman" w:eastAsia="Times New Roman" w:hAnsi="Times New Roman"/>
          <w:sz w:val="28"/>
          <w:szCs w:val="28"/>
          <w:lang w:val="ru-RU"/>
        </w:rPr>
        <w:tab/>
        <w:t xml:space="preserve">- </w:t>
      </w:r>
      <w:r w:rsidR="00C3007E" w:rsidRPr="0056466F">
        <w:rPr>
          <w:rFonts w:ascii="Times New Roman" w:eastAsia="Times New Roman" w:hAnsi="Times New Roman"/>
          <w:sz w:val="28"/>
          <w:szCs w:val="28"/>
          <w:lang w:val="ru-RU"/>
        </w:rPr>
        <w:t xml:space="preserve">имеющиеся недостатки в </w:t>
      </w:r>
      <w:r w:rsidR="005F46F6" w:rsidRPr="0056466F">
        <w:rPr>
          <w:rFonts w:ascii="Times New Roman" w:eastAsia="Times New Roman" w:hAnsi="Times New Roman"/>
          <w:sz w:val="28"/>
          <w:szCs w:val="28"/>
          <w:lang w:val="ru-RU"/>
        </w:rPr>
        <w:t>нормативно-правово</w:t>
      </w:r>
      <w:r w:rsidR="00C3007E" w:rsidRPr="0056466F">
        <w:rPr>
          <w:rFonts w:ascii="Times New Roman" w:eastAsia="Times New Roman" w:hAnsi="Times New Roman"/>
          <w:sz w:val="28"/>
          <w:szCs w:val="28"/>
          <w:lang w:val="ru-RU"/>
        </w:rPr>
        <w:t xml:space="preserve">м обеспечении процесса </w:t>
      </w:r>
      <w:r w:rsidR="006D5067" w:rsidRPr="0056466F">
        <w:rPr>
          <w:rFonts w:ascii="Times New Roman" w:eastAsia="Times New Roman" w:hAnsi="Times New Roman"/>
          <w:sz w:val="28"/>
          <w:szCs w:val="28"/>
          <w:lang w:val="ru-RU"/>
        </w:rPr>
        <w:t>выявлени</w:t>
      </w:r>
      <w:r w:rsidR="00C3007E" w:rsidRPr="0056466F">
        <w:rPr>
          <w:rFonts w:ascii="Times New Roman" w:eastAsia="Times New Roman" w:hAnsi="Times New Roman"/>
          <w:sz w:val="28"/>
          <w:szCs w:val="28"/>
          <w:lang w:val="ru-RU"/>
        </w:rPr>
        <w:t>я</w:t>
      </w:r>
      <w:r w:rsidR="006D5067" w:rsidRPr="0056466F">
        <w:rPr>
          <w:rFonts w:ascii="Times New Roman" w:eastAsia="Times New Roman" w:hAnsi="Times New Roman"/>
          <w:sz w:val="28"/>
          <w:szCs w:val="28"/>
          <w:lang w:val="ru-RU"/>
        </w:rPr>
        <w:t xml:space="preserve"> наркопотребителей,  а также их </w:t>
      </w:r>
      <w:r w:rsidR="005F46F6" w:rsidRPr="0056466F">
        <w:rPr>
          <w:rFonts w:ascii="Times New Roman" w:eastAsia="Times New Roman" w:hAnsi="Times New Roman"/>
          <w:sz w:val="28"/>
          <w:szCs w:val="28"/>
          <w:lang w:val="ru-RU"/>
        </w:rPr>
        <w:t>учет</w:t>
      </w:r>
      <w:r w:rsidR="00C3007E" w:rsidRPr="0056466F">
        <w:rPr>
          <w:rFonts w:ascii="Times New Roman" w:eastAsia="Times New Roman" w:hAnsi="Times New Roman"/>
          <w:sz w:val="28"/>
          <w:szCs w:val="28"/>
          <w:lang w:val="ru-RU"/>
        </w:rPr>
        <w:t>а</w:t>
      </w:r>
      <w:r w:rsidR="005F46F6" w:rsidRPr="0056466F">
        <w:rPr>
          <w:rFonts w:ascii="Times New Roman" w:eastAsia="Times New Roman" w:hAnsi="Times New Roman"/>
          <w:sz w:val="28"/>
          <w:szCs w:val="28"/>
          <w:lang w:val="ru-RU"/>
        </w:rPr>
        <w:t xml:space="preserve"> </w:t>
      </w:r>
      <w:r w:rsidR="00C3007E" w:rsidRPr="0056466F">
        <w:rPr>
          <w:rFonts w:ascii="Times New Roman" w:eastAsia="Times New Roman" w:hAnsi="Times New Roman"/>
          <w:sz w:val="28"/>
          <w:szCs w:val="28"/>
          <w:lang w:val="ru-RU"/>
        </w:rPr>
        <w:t xml:space="preserve">с </w:t>
      </w:r>
      <w:r w:rsidR="005F46F6" w:rsidRPr="0056466F">
        <w:rPr>
          <w:rFonts w:ascii="Times New Roman" w:eastAsia="Times New Roman" w:hAnsi="Times New Roman"/>
          <w:sz w:val="28"/>
          <w:szCs w:val="28"/>
          <w:lang w:val="ru-RU"/>
        </w:rPr>
        <w:t>обмен</w:t>
      </w:r>
      <w:r w:rsidR="00C3007E" w:rsidRPr="0056466F">
        <w:rPr>
          <w:rFonts w:ascii="Times New Roman" w:eastAsia="Times New Roman" w:hAnsi="Times New Roman"/>
          <w:sz w:val="28"/>
          <w:szCs w:val="28"/>
          <w:lang w:val="ru-RU"/>
        </w:rPr>
        <w:t>ом</w:t>
      </w:r>
      <w:r w:rsidR="005F46F6" w:rsidRPr="0056466F">
        <w:rPr>
          <w:rFonts w:ascii="Times New Roman" w:eastAsia="Times New Roman" w:hAnsi="Times New Roman"/>
          <w:sz w:val="28"/>
          <w:szCs w:val="28"/>
          <w:lang w:val="ru-RU"/>
        </w:rPr>
        <w:t xml:space="preserve"> информацией между организациями и учреждениями </w:t>
      </w:r>
      <w:r w:rsidR="006D5067" w:rsidRPr="0056466F">
        <w:rPr>
          <w:rFonts w:ascii="Times New Roman" w:eastAsia="Times New Roman" w:hAnsi="Times New Roman"/>
          <w:sz w:val="28"/>
          <w:szCs w:val="28"/>
          <w:lang w:val="ru-RU"/>
        </w:rPr>
        <w:t xml:space="preserve">всех </w:t>
      </w:r>
      <w:r w:rsidRPr="0056466F">
        <w:rPr>
          <w:rFonts w:ascii="Times New Roman" w:eastAsia="Times New Roman" w:hAnsi="Times New Roman"/>
          <w:sz w:val="28"/>
          <w:szCs w:val="28"/>
          <w:lang w:val="ru-RU"/>
        </w:rPr>
        <w:t>заинтересованных ведомств</w:t>
      </w:r>
      <w:r w:rsidR="00C3007E" w:rsidRPr="0056466F">
        <w:rPr>
          <w:rFonts w:ascii="Times New Roman" w:eastAsia="Times New Roman" w:hAnsi="Times New Roman"/>
          <w:sz w:val="28"/>
          <w:szCs w:val="28"/>
          <w:lang w:val="ru-RU"/>
        </w:rPr>
        <w:t xml:space="preserve">, отсутствие единства, преемственности и последовательности их действий. </w:t>
      </w:r>
    </w:p>
    <w:p w:rsidR="006D5067" w:rsidRPr="0056466F" w:rsidRDefault="00E718BF"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Наркозависимые лица, работающие на </w:t>
      </w:r>
      <w:r w:rsidR="000C424E" w:rsidRPr="0056466F">
        <w:rPr>
          <w:rFonts w:ascii="Times New Roman" w:hAnsi="Times New Roman"/>
          <w:sz w:val="28"/>
          <w:szCs w:val="28"/>
          <w:lang w:val="ru-RU"/>
        </w:rPr>
        <w:t xml:space="preserve">производстве, </w:t>
      </w:r>
      <w:r w:rsidRPr="0056466F">
        <w:rPr>
          <w:rFonts w:ascii="Times New Roman" w:hAnsi="Times New Roman"/>
          <w:sz w:val="28"/>
          <w:szCs w:val="28"/>
          <w:lang w:val="ru-RU"/>
        </w:rPr>
        <w:t xml:space="preserve">являются не только потенциальными источниками аварий и катастроф, но и в отдельных случаях могут быть использованы террористическими организациями в целях проведения подрывных акций. </w:t>
      </w:r>
      <w:r w:rsidR="006D5067" w:rsidRPr="0056466F">
        <w:rPr>
          <w:rFonts w:ascii="Times New Roman" w:hAnsi="Times New Roman"/>
          <w:sz w:val="28"/>
          <w:szCs w:val="28"/>
          <w:lang w:val="ru-RU"/>
        </w:rPr>
        <w:t>Поэтому, о</w:t>
      </w:r>
      <w:r w:rsidRPr="0056466F">
        <w:rPr>
          <w:rFonts w:ascii="Times New Roman" w:hAnsi="Times New Roman"/>
          <w:sz w:val="28"/>
          <w:szCs w:val="28"/>
          <w:lang w:val="ru-RU"/>
        </w:rPr>
        <w:t>собую значимость приобретает определение такого контингента среди персонала, обслуживающего объекты энергетики, транспорта и иных опасных производств</w:t>
      </w:r>
      <w:r w:rsidR="000C424E" w:rsidRPr="0056466F">
        <w:rPr>
          <w:rFonts w:ascii="Times New Roman" w:hAnsi="Times New Roman"/>
          <w:sz w:val="28"/>
          <w:szCs w:val="28"/>
          <w:lang w:val="ru-RU"/>
        </w:rPr>
        <w:t>.</w:t>
      </w:r>
    </w:p>
    <w:p w:rsidR="005E0DA5" w:rsidRPr="0056466F" w:rsidRDefault="00A5040F"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Таким образом, для повышения эффективности </w:t>
      </w:r>
      <w:r w:rsidR="00E95E1E" w:rsidRPr="0056466F">
        <w:rPr>
          <w:rFonts w:ascii="Times New Roman" w:hAnsi="Times New Roman"/>
          <w:sz w:val="28"/>
          <w:szCs w:val="28"/>
          <w:lang w:val="ru-RU"/>
        </w:rPr>
        <w:t xml:space="preserve">противодействия </w:t>
      </w:r>
      <w:r w:rsidRPr="0056466F">
        <w:rPr>
          <w:rFonts w:ascii="Times New Roman" w:hAnsi="Times New Roman"/>
          <w:sz w:val="28"/>
          <w:szCs w:val="28"/>
          <w:lang w:val="ru-RU"/>
        </w:rPr>
        <w:t xml:space="preserve">незаконному обороту наркотиков, предупреждения </w:t>
      </w:r>
      <w:r w:rsidR="00E95E1E" w:rsidRPr="0056466F">
        <w:rPr>
          <w:rFonts w:ascii="Times New Roman" w:hAnsi="Times New Roman"/>
          <w:sz w:val="28"/>
          <w:szCs w:val="28"/>
          <w:lang w:val="ru-RU"/>
        </w:rPr>
        <w:t>наркомании как болезни</w:t>
      </w:r>
      <w:r w:rsidRPr="0056466F">
        <w:rPr>
          <w:rFonts w:ascii="Times New Roman" w:hAnsi="Times New Roman"/>
          <w:sz w:val="28"/>
          <w:szCs w:val="28"/>
          <w:lang w:val="ru-RU"/>
        </w:rPr>
        <w:t xml:space="preserve">, </w:t>
      </w:r>
      <w:r w:rsidR="00E95E1E" w:rsidRPr="0056466F">
        <w:rPr>
          <w:rFonts w:ascii="Times New Roman" w:hAnsi="Times New Roman"/>
          <w:sz w:val="28"/>
          <w:szCs w:val="28"/>
          <w:lang w:val="ru-RU"/>
        </w:rPr>
        <w:t xml:space="preserve"> </w:t>
      </w:r>
      <w:r w:rsidRPr="0056466F">
        <w:rPr>
          <w:rFonts w:ascii="Times New Roman" w:hAnsi="Times New Roman"/>
          <w:sz w:val="28"/>
          <w:szCs w:val="28"/>
          <w:lang w:val="ru-RU"/>
        </w:rPr>
        <w:t>необходимо</w:t>
      </w:r>
      <w:r w:rsidR="00E95E1E" w:rsidRPr="0056466F">
        <w:rPr>
          <w:rFonts w:ascii="Times New Roman" w:hAnsi="Times New Roman"/>
          <w:sz w:val="28"/>
          <w:szCs w:val="28"/>
          <w:lang w:val="ru-RU"/>
        </w:rPr>
        <w:t xml:space="preserve"> создание </w:t>
      </w:r>
      <w:r w:rsidR="002A7751" w:rsidRPr="0056466F">
        <w:rPr>
          <w:rFonts w:ascii="Times New Roman" w:hAnsi="Times New Roman"/>
          <w:sz w:val="28"/>
          <w:szCs w:val="26"/>
          <w:lang w:val="ru-RU"/>
        </w:rPr>
        <w:t>подкрепленной соответствующей нормативно-правовой базой</w:t>
      </w:r>
      <w:r w:rsidR="002A7751" w:rsidRPr="0056466F">
        <w:rPr>
          <w:rFonts w:ascii="Times New Roman" w:hAnsi="Times New Roman"/>
          <w:sz w:val="28"/>
          <w:szCs w:val="28"/>
          <w:lang w:val="ru-RU"/>
        </w:rPr>
        <w:t xml:space="preserve"> </w:t>
      </w:r>
      <w:r w:rsidR="00E95E1E" w:rsidRPr="0056466F">
        <w:rPr>
          <w:rFonts w:ascii="Times New Roman" w:hAnsi="Times New Roman"/>
          <w:sz w:val="28"/>
          <w:szCs w:val="28"/>
          <w:lang w:val="ru-RU"/>
        </w:rPr>
        <w:t xml:space="preserve">системы раннего выявления лиц, потребляющих наркотики, в целях проведения с ними комплексной работы медико-социального характера, направленной на прекращение употребления данным лицом наркотиков и недопущения формирования у него синдрома зависимости, а также лечение заболевания на ранней стадии. </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p>
    <w:p w:rsidR="005F54E2" w:rsidRDefault="005F54E2" w:rsidP="0056466F">
      <w:pPr>
        <w:pStyle w:val="11"/>
        <w:spacing w:line="240" w:lineRule="auto"/>
        <w:jc w:val="both"/>
        <w:rPr>
          <w:lang w:val="ru-RU"/>
        </w:rPr>
      </w:pPr>
    </w:p>
    <w:p w:rsidR="005F54E2" w:rsidRDefault="005F54E2" w:rsidP="0056466F">
      <w:pPr>
        <w:pStyle w:val="11"/>
        <w:spacing w:line="240" w:lineRule="auto"/>
        <w:jc w:val="both"/>
        <w:rPr>
          <w:lang w:val="ru-RU"/>
        </w:rPr>
      </w:pPr>
    </w:p>
    <w:p w:rsidR="005F54E2" w:rsidRDefault="005F54E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r w:rsidRPr="0056466F">
        <w:rPr>
          <w:lang w:val="ru-RU"/>
        </w:rPr>
        <w:t>Глава 1. Раннее выявление потреб</w:t>
      </w:r>
      <w:r w:rsidR="005F54E2">
        <w:rPr>
          <w:lang w:val="ru-RU"/>
        </w:rPr>
        <w:t xml:space="preserve">ителей </w:t>
      </w:r>
      <w:r w:rsidRPr="0056466F">
        <w:rPr>
          <w:lang w:val="ru-RU"/>
        </w:rPr>
        <w:t xml:space="preserve">наркотиков. </w:t>
      </w:r>
    </w:p>
    <w:p w:rsidR="002C48D2" w:rsidRPr="0056466F" w:rsidRDefault="002C48D2" w:rsidP="0056466F">
      <w:pPr>
        <w:pStyle w:val="11"/>
        <w:spacing w:line="240" w:lineRule="auto"/>
        <w:jc w:val="both"/>
        <w:rPr>
          <w:lang w:val="ru-RU"/>
        </w:rPr>
      </w:pPr>
    </w:p>
    <w:p w:rsidR="00C85A39" w:rsidRDefault="002C48D2" w:rsidP="0056466F">
      <w:pPr>
        <w:pStyle w:val="11"/>
        <w:spacing w:line="240" w:lineRule="auto"/>
        <w:jc w:val="both"/>
        <w:rPr>
          <w:lang w:val="ru-RU"/>
        </w:rPr>
      </w:pPr>
      <w:r w:rsidRPr="0056466F">
        <w:rPr>
          <w:lang w:val="ru-RU"/>
        </w:rPr>
        <w:t xml:space="preserve">1.1. </w:t>
      </w:r>
      <w:r w:rsidR="00C85A39">
        <w:rPr>
          <w:lang w:val="ru-RU"/>
        </w:rPr>
        <w:t>Вопросы н</w:t>
      </w:r>
      <w:r w:rsidRPr="0056466F">
        <w:rPr>
          <w:lang w:val="ru-RU"/>
        </w:rPr>
        <w:t>ормативно-правов</w:t>
      </w:r>
      <w:r w:rsidR="00C85A39">
        <w:rPr>
          <w:lang w:val="ru-RU"/>
        </w:rPr>
        <w:t>ой</w:t>
      </w:r>
      <w:r w:rsidRPr="0056466F">
        <w:rPr>
          <w:lang w:val="ru-RU"/>
        </w:rPr>
        <w:t xml:space="preserve"> регламентаци</w:t>
      </w:r>
      <w:r w:rsidR="00C85A39">
        <w:rPr>
          <w:lang w:val="ru-RU"/>
        </w:rPr>
        <w:t>и</w:t>
      </w:r>
      <w:r w:rsidRPr="0056466F">
        <w:rPr>
          <w:lang w:val="ru-RU"/>
        </w:rPr>
        <w:t xml:space="preserve"> раннего выявления </w:t>
      </w:r>
    </w:p>
    <w:p w:rsidR="002C48D2" w:rsidRPr="0056466F" w:rsidRDefault="002C48D2" w:rsidP="0056466F">
      <w:pPr>
        <w:pStyle w:val="11"/>
        <w:spacing w:line="240" w:lineRule="auto"/>
        <w:jc w:val="both"/>
        <w:rPr>
          <w:lang w:val="ru-RU"/>
        </w:rPr>
      </w:pPr>
      <w:r w:rsidRPr="0056466F">
        <w:rPr>
          <w:lang w:val="ru-RU"/>
        </w:rPr>
        <w:t xml:space="preserve">потребителей наркотических средств и психотропных веществ </w:t>
      </w:r>
    </w:p>
    <w:p w:rsidR="002C48D2" w:rsidRPr="0056466F" w:rsidRDefault="002C48D2" w:rsidP="0056466F">
      <w:pPr>
        <w:pStyle w:val="11"/>
        <w:spacing w:line="240" w:lineRule="auto"/>
        <w:jc w:val="both"/>
        <w:rPr>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При планировании и осуществлении мероприятий по организации раннего выявления потребителей наркотических средств и психотропных веществ представляется необходимым исходить из того, что:</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злоупотребление психоактивными веществами представляет опасность как для самих лиц, подвергающихся острой или хронической наркотической интоксикации вследствие неизбежного развития психических и поведенческих расстройств, так и для общества в целом -  из-за склонности потребителей наркотиков негативно влиять на морально-психологическую обстановку в коллективах и провоцировать окружающих к наркотизации, распространяя наркотики;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незаконное приобретение и употребление наркотических веществ всегда сопряжено с противоправной деятельностью (как самих потребителей, так и  наркоторговцев);</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Конституция РФ устанавливает, что осуществление прав и свобод человека и гражданина не должно нарушать права и свободы других лиц.</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 в </w:t>
      </w:r>
      <w:r w:rsidRPr="0056466F">
        <w:rPr>
          <w:rFonts w:ascii="Times New Roman" w:hAnsi="Times New Roman"/>
          <w:sz w:val="28"/>
          <w:szCs w:val="26"/>
          <w:lang w:val="ru-RU"/>
        </w:rPr>
        <w:t xml:space="preserve">Международной классификации болезней 10-го пересмотра (МКБ-10)  расстройства вследствие употребления психоактивных веществ (диагностические рубрики </w:t>
      </w:r>
      <w:r w:rsidRPr="0056466F">
        <w:rPr>
          <w:rFonts w:ascii="Times New Roman" w:hAnsi="Times New Roman"/>
          <w:sz w:val="28"/>
          <w:szCs w:val="26"/>
        </w:rPr>
        <w:t>F</w:t>
      </w:r>
      <w:r w:rsidRPr="0056466F">
        <w:rPr>
          <w:rFonts w:ascii="Times New Roman" w:hAnsi="Times New Roman"/>
          <w:sz w:val="28"/>
          <w:szCs w:val="26"/>
          <w:lang w:val="ru-RU"/>
        </w:rPr>
        <w:t xml:space="preserve"> 10 – </w:t>
      </w:r>
      <w:r w:rsidRPr="0056466F">
        <w:rPr>
          <w:rFonts w:ascii="Times New Roman" w:hAnsi="Times New Roman"/>
          <w:sz w:val="28"/>
          <w:szCs w:val="26"/>
        </w:rPr>
        <w:t>F</w:t>
      </w:r>
      <w:r w:rsidRPr="0056466F">
        <w:rPr>
          <w:rFonts w:ascii="Times New Roman" w:hAnsi="Times New Roman"/>
          <w:sz w:val="28"/>
          <w:szCs w:val="26"/>
          <w:lang w:val="ru-RU"/>
        </w:rPr>
        <w:t xml:space="preserve"> 19) отнесены к Главе </w:t>
      </w:r>
      <w:r w:rsidRPr="0056466F">
        <w:rPr>
          <w:rFonts w:ascii="Times New Roman" w:hAnsi="Times New Roman"/>
          <w:sz w:val="28"/>
          <w:szCs w:val="26"/>
        </w:rPr>
        <w:t>V</w:t>
      </w:r>
      <w:r w:rsidRPr="0056466F">
        <w:rPr>
          <w:rFonts w:ascii="Times New Roman" w:hAnsi="Times New Roman"/>
          <w:sz w:val="28"/>
          <w:szCs w:val="26"/>
          <w:lang w:val="ru-RU"/>
        </w:rPr>
        <w:t>(</w:t>
      </w:r>
      <w:r w:rsidRPr="0056466F">
        <w:rPr>
          <w:rFonts w:ascii="Times New Roman" w:hAnsi="Times New Roman"/>
          <w:sz w:val="28"/>
          <w:szCs w:val="26"/>
        </w:rPr>
        <w:t>F</w:t>
      </w:r>
      <w:r w:rsidRPr="0056466F">
        <w:rPr>
          <w:rFonts w:ascii="Times New Roman" w:hAnsi="Times New Roman"/>
          <w:sz w:val="28"/>
          <w:szCs w:val="26"/>
          <w:lang w:val="ru-RU"/>
        </w:rPr>
        <w:t xml:space="preserve">) «психические и поведенческие расстройства». </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Выявление и постановка на </w:t>
      </w:r>
      <w:r w:rsidRPr="0056466F">
        <w:rPr>
          <w:rFonts w:ascii="Times New Roman" w:hAnsi="Times New Roman"/>
          <w:spacing w:val="-1"/>
          <w:sz w:val="28"/>
          <w:szCs w:val="28"/>
          <w:lang w:val="ru-RU"/>
        </w:rPr>
        <w:t xml:space="preserve">диспансерный учет лиц, допускающих немедицинское потребление наркотических </w:t>
      </w:r>
      <w:r w:rsidRPr="0056466F">
        <w:rPr>
          <w:rFonts w:ascii="Times New Roman" w:hAnsi="Times New Roman"/>
          <w:sz w:val="28"/>
          <w:szCs w:val="28"/>
          <w:lang w:val="ru-RU"/>
        </w:rPr>
        <w:t>средств и психотропных веществ, среди населения осуществляется в соответствии со следующими нормативно-правовыми актами: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 приказом Министерства здравоохранения СССР от 12 сентября </w:t>
      </w:r>
      <w:smartTag w:uri="urn:schemas-microsoft-com:office:smarttags" w:element="metricconverter">
        <w:smartTagPr>
          <w:attr w:name="ProductID" w:val="1988 г"/>
        </w:smartTagPr>
        <w:r w:rsidRPr="0056466F">
          <w:rPr>
            <w:rFonts w:ascii="Times New Roman" w:hAnsi="Times New Roman"/>
            <w:sz w:val="28"/>
            <w:szCs w:val="28"/>
            <w:lang w:val="ru-RU"/>
          </w:rPr>
          <w:t>1988 г</w:t>
        </w:r>
      </w:smartTag>
      <w:r w:rsidRPr="0056466F">
        <w:rPr>
          <w:rFonts w:ascii="Times New Roman" w:hAnsi="Times New Roman"/>
          <w:sz w:val="28"/>
          <w:szCs w:val="28"/>
          <w:lang w:val="ru-RU"/>
        </w:rPr>
        <w:t>. № 704 «О сроках диспансерного наблюдения больных алкоголизмом, наркоманией и токсикоманией»;</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Федеральным законом РФ от 08 января 1998 года № 3-ФЗ «О наркотических средствах и психотропных веществах» (ст.ст. 44, 56);</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соответствии со ст. 40 данного Закона запрещается потребление наркотических средств или психотропных веществ без назначения врача. В соответствии со статьей 44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может быть направлено на медицинское освидетельствование. Медицинское освидетельствование лица проводится в специально уполномоченных на то органами управления здравоохранением учреждениях здравоохранения по направлению органов дознания, органа, осуществляющего оперативно-розыскную деятельность, следователя или судьи, которые выносят соответствующее постановление.</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Такая формулировка предполагает безусловный характер освидетельствования, причем в случае положительного его результата появляются основания для постановки гражданина на наркологический учет.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Частью 1статьи 45 данного Федерального закона устанавливаются ограничения для наркозависимых на право занятия отдельными видами профессиональной деятельности, в том числе, связанной с обслуживанием источников повышенной опасности или обеспечения обороны и безопасности Государства.</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 </w:t>
      </w:r>
      <w:r w:rsidRPr="0056466F">
        <w:rPr>
          <w:rFonts w:ascii="Times New Roman" w:hAnsi="Times New Roman"/>
          <w:spacing w:val="-3"/>
          <w:sz w:val="28"/>
          <w:szCs w:val="28"/>
          <w:lang w:val="ru-RU"/>
        </w:rPr>
        <w:t xml:space="preserve">- Кодексом об административных правонарушениях РФ, который </w:t>
      </w:r>
      <w:r w:rsidRPr="0056466F">
        <w:rPr>
          <w:rFonts w:ascii="Times New Roman" w:hAnsi="Times New Roman"/>
          <w:sz w:val="28"/>
          <w:szCs w:val="28"/>
          <w:lang w:val="ru-RU"/>
        </w:rPr>
        <w:t xml:space="preserve">устанавливает административную ответственность за потребление наркотических средств или психотропных веществ без назначения врача (статья 6.9), а также </w:t>
      </w:r>
      <w:r w:rsidRPr="0056466F">
        <w:rPr>
          <w:rFonts w:ascii="Times New Roman" w:hAnsi="Times New Roman"/>
          <w:spacing w:val="-4"/>
          <w:sz w:val="28"/>
          <w:szCs w:val="28"/>
          <w:lang w:val="ru-RU"/>
        </w:rPr>
        <w:t xml:space="preserve">за невыполнение законного </w:t>
      </w:r>
      <w:r w:rsidRPr="0056466F">
        <w:rPr>
          <w:rFonts w:ascii="Times New Roman" w:hAnsi="Times New Roman"/>
          <w:sz w:val="28"/>
          <w:szCs w:val="28"/>
          <w:lang w:val="ru-RU"/>
        </w:rPr>
        <w:t xml:space="preserve">требования сотрудника правоохранительного органа о прохождении </w:t>
      </w:r>
      <w:r w:rsidRPr="0056466F">
        <w:rPr>
          <w:rFonts w:ascii="Times New Roman" w:hAnsi="Times New Roman"/>
          <w:spacing w:val="-3"/>
          <w:sz w:val="28"/>
          <w:szCs w:val="28"/>
          <w:lang w:val="ru-RU"/>
        </w:rPr>
        <w:t>медицинского освидетельствования на состояние опьянения (статья 12.26).</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Федеральным законом РФ от 22 июля 1993 года № 5487-1 «Основы законодательства РФ об охране здоровья граждан»;</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Законом РФ от 02 июля 1992 года № 3185-1 «О психиатрической помощи и гарантиях прав граждан при ее осуществлении»;</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Постановлением Правительства РФ от 06 августа 1998 года № 892 «Об утверждении правил допуска лиц к работе с наркотическими средствами и психотропными веществами»;</w:t>
      </w:r>
    </w:p>
    <w:p w:rsidR="002C48D2" w:rsidRPr="0056466F" w:rsidRDefault="002C48D2" w:rsidP="0056466F">
      <w:pPr>
        <w:widowControl w:val="0"/>
        <w:numPr>
          <w:ilvl w:val="0"/>
          <w:numId w:val="13"/>
        </w:numPr>
        <w:shd w:val="clear" w:color="auto" w:fill="FFFFFF"/>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Постановлением Правительства РФ от 28 апреля 1993 года № 377 «О психиатрической помощи и гарантиях прав граждан при ее оказании»»;</w:t>
      </w:r>
    </w:p>
    <w:p w:rsidR="002C48D2" w:rsidRPr="0056466F" w:rsidRDefault="002C48D2" w:rsidP="0056466F">
      <w:pPr>
        <w:widowControl w:val="0"/>
        <w:numPr>
          <w:ilvl w:val="0"/>
          <w:numId w:val="13"/>
        </w:numPr>
        <w:shd w:val="clear" w:color="auto" w:fill="FFFFFF"/>
        <w:tabs>
          <w:tab w:val="left" w:pos="857"/>
        </w:tabs>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Постановлением Правительства РФ от 30 июня 2004 года № 321 «Об утверждении положения о Министерстве здравоохранения и социального развития Российской Федерации». </w:t>
      </w:r>
    </w:p>
    <w:p w:rsidR="002C48D2" w:rsidRPr="0056466F" w:rsidRDefault="002C48D2" w:rsidP="0056466F">
      <w:pPr>
        <w:widowControl w:val="0"/>
        <w:numPr>
          <w:ilvl w:val="0"/>
          <w:numId w:val="13"/>
        </w:numPr>
        <w:shd w:val="clear" w:color="auto" w:fill="FFFFFF"/>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Постановлением Правительства РФ от 23 января 2006 года № 31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противодействию их незаконному </w:t>
      </w:r>
      <w:r w:rsidRPr="0056466F">
        <w:rPr>
          <w:rFonts w:ascii="Times New Roman" w:hAnsi="Times New Roman"/>
          <w:spacing w:val="-5"/>
          <w:sz w:val="28"/>
          <w:szCs w:val="28"/>
          <w:lang w:val="ru-RU"/>
        </w:rPr>
        <w:t>обороту»;</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 Приказом Минздрава РФ от 5 октября 1998 года № 289, которым утверждено «Положение о правилах отбора проб на обнаружение алкоголя, наркотических средств, психотропных и других токсических веществ».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Данное положение распространяется на лечебно - профилактические учреждения, в которых может возникнуть необходимость диагностики факта употребления наркотических средств и психотропных веществ, а в определенных случаях и алкоголя. Освидетельствование на наличие алкогольного или наркотического опьянения, как правило, производится в кабинетах экспертизы опьянения или в приемных отделениях медицинских учреждений, где есть врач, имеющий допуск к этой работе;</w:t>
      </w:r>
    </w:p>
    <w:p w:rsidR="002C48D2" w:rsidRPr="0056466F" w:rsidRDefault="002C48D2" w:rsidP="0056466F">
      <w:pPr>
        <w:widowControl w:val="0"/>
        <w:numPr>
          <w:ilvl w:val="0"/>
          <w:numId w:val="13"/>
        </w:numPr>
        <w:shd w:val="clear" w:color="auto" w:fill="FFFFFF"/>
        <w:tabs>
          <w:tab w:val="left" w:pos="922"/>
        </w:tabs>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Приказом Минздрава СССР от 12 сентября 1988 года № 704 «О сроках диспансерного наблюдения больных алкоголизмом, наркоманиями и токсикоманиями»;</w:t>
      </w:r>
    </w:p>
    <w:p w:rsidR="002C48D2" w:rsidRPr="0056466F" w:rsidRDefault="002C48D2" w:rsidP="0056466F">
      <w:pPr>
        <w:widowControl w:val="0"/>
        <w:numPr>
          <w:ilvl w:val="0"/>
          <w:numId w:val="13"/>
        </w:numPr>
        <w:shd w:val="clear" w:color="auto" w:fill="FFFFFF"/>
        <w:tabs>
          <w:tab w:val="left" w:pos="922"/>
          <w:tab w:val="left" w:pos="6674"/>
        </w:tabs>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Совместным приказом Минздрава СССР и МВД СССР от 20 мая 1988 года № 402/109 «Об утверждении инструкции о порядке выявления и учета лиц, допускающих немедицинское потребление наркотических и других средств, влекущих одурманивание, оформление и направление на принудительное лечение» (в настоящее время принудительное лечение отменено).</w:t>
      </w:r>
      <w:r w:rsidRPr="0056466F">
        <w:rPr>
          <w:rFonts w:ascii="Times New Roman" w:hAnsi="Times New Roman"/>
          <w:sz w:val="28"/>
          <w:szCs w:val="28"/>
          <w:lang w:val="ru-RU"/>
        </w:rPr>
        <w:tab/>
      </w:r>
    </w:p>
    <w:p w:rsidR="002C48D2" w:rsidRPr="0056466F" w:rsidRDefault="002C48D2" w:rsidP="0056466F">
      <w:pPr>
        <w:widowControl w:val="0"/>
        <w:numPr>
          <w:ilvl w:val="0"/>
          <w:numId w:val="14"/>
        </w:numPr>
        <w:shd w:val="clear" w:color="auto" w:fill="FFFFFF"/>
        <w:tabs>
          <w:tab w:val="left" w:pos="742"/>
        </w:tabs>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Временной инструкцией заместителя Министра здравоохранения СССР от 01 сентября 1988 года № 06-14/33-14 «О порядке медицинского освидетельствования для установления факта употребления алкоголя и состояния опьянения»</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Данная Временная инструкция Приказом Минздрава РФ от 12 августа 2003 года № 399 признана не действующей на территории РФ только в части медицинского освидетельствования на состояние опьянения лиц, управляющих транспортными средствами. Поэтому правила данной Инструкции применяются при проведении медицинского освидетельствования в целях установления фактов употребления наркотического средства или психотропного вещества и состояния одурманивания, вызванного наркотическими или другими веществами. В этом случае обязательно указывается установленное вещество и заключение выносится только при достоверном лабораторном определении конкретного вещества;</w:t>
      </w:r>
    </w:p>
    <w:p w:rsidR="002C48D2" w:rsidRPr="0056466F" w:rsidRDefault="002C48D2" w:rsidP="0056466F">
      <w:pPr>
        <w:widowControl w:val="0"/>
        <w:numPr>
          <w:ilvl w:val="0"/>
          <w:numId w:val="14"/>
        </w:numPr>
        <w:shd w:val="clear" w:color="auto" w:fill="FFFFFF"/>
        <w:tabs>
          <w:tab w:val="left" w:pos="742"/>
        </w:tabs>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xml:space="preserve">совместной инструкцией Минздрава СССР, МВД СССР и Минюста СССР от 29 июня </w:t>
      </w:r>
      <w:r w:rsidRPr="0056466F">
        <w:rPr>
          <w:rFonts w:ascii="Times New Roman" w:hAnsi="Times New Roman"/>
          <w:spacing w:val="-1"/>
          <w:sz w:val="28"/>
          <w:szCs w:val="28"/>
          <w:lang w:val="ru-RU"/>
        </w:rPr>
        <w:t xml:space="preserve">1983 года № 06-14/14 о порядке направления граждан на освидетельствование для установления </w:t>
      </w:r>
      <w:r w:rsidRPr="0056466F">
        <w:rPr>
          <w:rFonts w:ascii="Times New Roman" w:hAnsi="Times New Roman"/>
          <w:sz w:val="28"/>
          <w:szCs w:val="28"/>
          <w:lang w:val="ru-RU"/>
        </w:rPr>
        <w:t>опьянения и проведения освидетельствования;</w:t>
      </w:r>
    </w:p>
    <w:p w:rsidR="002C48D2" w:rsidRPr="0056466F" w:rsidRDefault="002C48D2" w:rsidP="0056466F">
      <w:pPr>
        <w:numPr>
          <w:ilvl w:val="0"/>
          <w:numId w:val="14"/>
        </w:numPr>
        <w:shd w:val="clear" w:color="auto" w:fill="FFFFFF"/>
        <w:tabs>
          <w:tab w:val="left" w:pos="2002"/>
          <w:tab w:val="left" w:pos="3751"/>
          <w:tab w:val="left" w:pos="5688"/>
          <w:tab w:val="left" w:pos="7178"/>
          <w:tab w:val="left" w:pos="8150"/>
          <w:tab w:val="left" w:pos="9058"/>
        </w:tabs>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приказом Минздравмедпрома России от 29 ноября </w:t>
      </w:r>
      <w:smartTag w:uri="urn:schemas-microsoft-com:office:smarttags" w:element="metricconverter">
        <w:smartTagPr>
          <w:attr w:name="ProductID" w:val="1994 г"/>
        </w:smartTagPr>
        <w:r w:rsidRPr="0056466F">
          <w:rPr>
            <w:rFonts w:ascii="Times New Roman" w:hAnsi="Times New Roman"/>
            <w:sz w:val="28"/>
            <w:szCs w:val="28"/>
            <w:lang w:val="ru-RU"/>
          </w:rPr>
          <w:t>1994 г</w:t>
        </w:r>
      </w:smartTag>
      <w:r w:rsidRPr="0056466F">
        <w:rPr>
          <w:rFonts w:ascii="Times New Roman" w:hAnsi="Times New Roman"/>
          <w:sz w:val="28"/>
          <w:szCs w:val="28"/>
          <w:lang w:val="ru-RU"/>
        </w:rPr>
        <w:t>. № 256 «Об организации отделений (палат) неотложной наркологической помощи»;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соответствии с данным Приказом заведующие отделениями неотложной наркологии (в составе ЛПУ общего профиля) обязаны отчитываться по результатам работы перед главными наркологами органов здравоохранения в порядке подчиненности.</w:t>
      </w:r>
    </w:p>
    <w:p w:rsidR="002C48D2" w:rsidRPr="0056466F" w:rsidRDefault="002C48D2" w:rsidP="0056466F">
      <w:pPr>
        <w:pStyle w:val="11"/>
        <w:spacing w:line="240" w:lineRule="auto"/>
        <w:jc w:val="both"/>
        <w:rPr>
          <w:lang w:val="ru-RU"/>
        </w:rPr>
      </w:pPr>
    </w:p>
    <w:p w:rsidR="002C48D2" w:rsidRPr="0056466F" w:rsidRDefault="002C48D2" w:rsidP="0056466F">
      <w:pPr>
        <w:pStyle w:val="11"/>
        <w:spacing w:line="240" w:lineRule="auto"/>
        <w:jc w:val="both"/>
        <w:rPr>
          <w:lang w:val="ru-RU"/>
        </w:rPr>
      </w:pPr>
      <w:r w:rsidRPr="0056466F">
        <w:rPr>
          <w:lang w:val="ru-RU"/>
        </w:rPr>
        <w:t>В</w:t>
      </w:r>
      <w:r w:rsidRPr="0056466F">
        <w:rPr>
          <w:bCs/>
          <w:spacing w:val="-1"/>
          <w:lang w:val="ru-RU"/>
        </w:rPr>
        <w:t xml:space="preserve">ыявление лиц, допускающих немедицинское потребление </w:t>
      </w:r>
      <w:r w:rsidRPr="0056466F">
        <w:rPr>
          <w:bCs/>
          <w:lang w:val="ru-RU"/>
        </w:rPr>
        <w:t>наркотиков при проведении медицинских освидетельствований с</w:t>
      </w:r>
      <w:r w:rsidRPr="0056466F">
        <w:rPr>
          <w:lang w:val="ru-RU"/>
        </w:rPr>
        <w:t>пециалистами государственных учреждений здравоохранения - наркологических диспансеров с последующей постановкой на учет осуществляется в соответствии со следующими нормативно – правовыми актами:</w:t>
      </w:r>
    </w:p>
    <w:p w:rsidR="002C48D2" w:rsidRPr="0056466F" w:rsidRDefault="002C48D2" w:rsidP="0056466F">
      <w:pPr>
        <w:pStyle w:val="11"/>
        <w:spacing w:line="240" w:lineRule="auto"/>
        <w:jc w:val="both"/>
        <w:rPr>
          <w:lang w:val="ru-RU"/>
        </w:rPr>
      </w:pPr>
      <w:r w:rsidRPr="0056466F">
        <w:rPr>
          <w:lang w:val="ru-RU"/>
        </w:rPr>
        <w:t xml:space="preserve">- приказом Минздрава СССР </w:t>
      </w:r>
      <w:r w:rsidRPr="0056466F">
        <w:rPr>
          <w:bCs/>
          <w:lang w:val="ru-RU"/>
        </w:rPr>
        <w:t xml:space="preserve">от </w:t>
      </w:r>
      <w:r w:rsidRPr="0056466F">
        <w:rPr>
          <w:lang w:val="ru-RU"/>
        </w:rPr>
        <w:t xml:space="preserve">31.12.1982 г.  № 1315 «О профилактическом учете и наблюдении за лицами, в отношении которых установлено немедицинское потребление наркотических средств», </w:t>
      </w:r>
    </w:p>
    <w:p w:rsidR="002C48D2" w:rsidRPr="0056466F" w:rsidRDefault="002C48D2" w:rsidP="0056466F">
      <w:pPr>
        <w:pStyle w:val="11"/>
        <w:spacing w:line="240" w:lineRule="auto"/>
        <w:jc w:val="both"/>
        <w:rPr>
          <w:lang w:val="ru-RU"/>
        </w:rPr>
      </w:pPr>
      <w:r w:rsidRPr="0056466F">
        <w:rPr>
          <w:lang w:val="ru-RU"/>
        </w:rPr>
        <w:t xml:space="preserve">- приказом Минздрава СССР от 12.09.1988 г.  № 704 «О сроках диспансерного наблюдения больных алкоголизмом,  наркоманией,  токсикоманией»,  </w:t>
      </w:r>
    </w:p>
    <w:p w:rsidR="002C48D2" w:rsidRPr="0056466F" w:rsidRDefault="002C48D2" w:rsidP="0056466F">
      <w:pPr>
        <w:pStyle w:val="11"/>
        <w:spacing w:line="240" w:lineRule="auto"/>
        <w:jc w:val="both"/>
        <w:rPr>
          <w:lang w:val="ru-RU"/>
        </w:rPr>
      </w:pPr>
      <w:r w:rsidRPr="0056466F">
        <w:rPr>
          <w:lang w:val="ru-RU"/>
        </w:rPr>
        <w:t xml:space="preserve">- совместным  приказом Минздрава СССР и МВД СССР от 20.05.88 № 402/109 «Об утверждении Инструкции о порядке выявления и учета лиц, допускающих немедицинское потребление наркотических или других средств, влекущих одурманивание, оформления и направления на принудительное лечение наркоманией» на основании заключения врача психиатра-нарколога, подтверждающее диагноз «наркомания» или факт потребления наркотических средств.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 временной инструкцией о порядке медицинского освидетельствования для установления факта употребления алкоголя и состояния опьянения, утвержденной заместителем Министра здравоохранения СССР 01.09.1988 года № 06-14/33-14, которая применяется во всех случаях, за исключением медицинского освидетельствования на состояние опьянения лиц, управляющих транспортными средствами.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Данной инструкцией в круг лиц, уполномоченных направлять </w:t>
      </w:r>
      <w:r w:rsidRPr="0056466F">
        <w:rPr>
          <w:rFonts w:ascii="Times New Roman" w:hAnsi="Times New Roman"/>
          <w:spacing w:val="-1"/>
          <w:sz w:val="28"/>
          <w:szCs w:val="28"/>
          <w:lang w:val="ru-RU"/>
        </w:rPr>
        <w:t xml:space="preserve">на освидетельствование для установления факта опьянения, помимо </w:t>
      </w:r>
      <w:r w:rsidRPr="0056466F">
        <w:rPr>
          <w:rFonts w:ascii="Times New Roman" w:hAnsi="Times New Roman"/>
          <w:sz w:val="28"/>
          <w:szCs w:val="28"/>
          <w:lang w:val="ru-RU"/>
        </w:rPr>
        <w:t>правоохранительных органов включены должностные лица предприятий, учреждений, организаций по месту работы освидетельствуемого.</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  В соответствии со статьей 76 Трудового кодекса РФ и ст. 45 Закона № 3-ФЗ работодатель обязан отстранить от работы (не допускать к работе) работника появившегося в состоянии алкогольного, наркотического или иного токсического опьянения. Для привлечения работника к административной ответственности по ст.6.9. КоАП РФ </w:t>
      </w:r>
      <w:r w:rsidRPr="0056466F">
        <w:rPr>
          <w:rFonts w:ascii="Times New Roman" w:hAnsi="Times New Roman"/>
          <w:spacing w:val="-1"/>
          <w:sz w:val="28"/>
          <w:szCs w:val="28"/>
          <w:lang w:val="ru-RU"/>
        </w:rPr>
        <w:t xml:space="preserve">работодатель имеет право в порядке, предусмотренном ст.28.1 </w:t>
      </w:r>
      <w:r w:rsidRPr="0056466F">
        <w:rPr>
          <w:rFonts w:ascii="Times New Roman" w:hAnsi="Times New Roman"/>
          <w:sz w:val="28"/>
          <w:szCs w:val="28"/>
          <w:lang w:val="ru-RU"/>
        </w:rPr>
        <w:t xml:space="preserve">КоАП РФ обратиться с заявлением в правоохранительные органы.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Согласно Временной инструкции освидетельствование производится в</w:t>
      </w:r>
      <w:r w:rsidR="00426457" w:rsidRPr="00426457">
        <w:rPr>
          <w:rFonts w:ascii="Times New Roman" w:hAnsi="Times New Roman"/>
          <w:sz w:val="28"/>
          <w:szCs w:val="28"/>
          <w:lang w:val="ru-RU"/>
        </w:rPr>
        <w:t xml:space="preserve"> </w:t>
      </w:r>
      <w:r w:rsidRPr="0056466F">
        <w:rPr>
          <w:rFonts w:ascii="Times New Roman" w:hAnsi="Times New Roman"/>
          <w:sz w:val="28"/>
          <w:szCs w:val="28"/>
          <w:lang w:val="ru-RU"/>
        </w:rPr>
        <w:t>специализированных кабинетах наркологических диспансеров.</w:t>
      </w:r>
      <w:r w:rsidRPr="0056466F">
        <w:rPr>
          <w:rFonts w:ascii="Times New Roman" w:hAnsi="Times New Roman"/>
          <w:sz w:val="28"/>
          <w:szCs w:val="28"/>
          <w:lang w:val="ru-RU"/>
        </w:rPr>
        <w:tab/>
      </w:r>
      <w:r w:rsidR="0039748B">
        <w:rPr>
          <w:rFonts w:ascii="Times New Roman" w:hAnsi="Times New Roman"/>
          <w:sz w:val="28"/>
          <w:szCs w:val="28"/>
          <w:lang w:val="ru-RU"/>
        </w:rPr>
        <w:t xml:space="preserve"> </w:t>
      </w:r>
      <w:r w:rsidRPr="0056466F">
        <w:rPr>
          <w:rFonts w:ascii="Times New Roman" w:hAnsi="Times New Roman"/>
          <w:spacing w:val="-4"/>
          <w:sz w:val="28"/>
          <w:szCs w:val="28"/>
          <w:lang w:val="ru-RU"/>
        </w:rPr>
        <w:t>Врач (</w:t>
      </w:r>
      <w:r w:rsidRPr="0056466F">
        <w:rPr>
          <w:rFonts w:ascii="Times New Roman" w:hAnsi="Times New Roman"/>
          <w:sz w:val="28"/>
          <w:szCs w:val="28"/>
          <w:lang w:val="ru-RU"/>
        </w:rPr>
        <w:t>фельдшер), производящий освидетельствование, составляет протокол медицинского освидетельствования по установленной форме в двух экземплярах. Один экземпляр выдается лицам, доставившим освидетельствуемого для определения факта состояния опьянения, второй остается в учреждении здравоохранения, где произведено освидетельствование, и хранится в порядке, установленном для медицинских карт стационарного больного.</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Каждый случай освидетельствования в обязательном порядке фиксируется. Для этого Временная инструкция предлагает использовать журнал регистрации комиссионных судебно-медицинских экспертиз по материалам следственных и судебных дел, где приводятся основные сведения об освидетельствуемом.</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Заполненный журнал сохраняется в течение 5 лет.</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Общее число лиц, освидетельствованных в течение года по различным основаниям, отражается в форме № 37, утвержденной Постановлением Госкомстата РФ от 29 июня </w:t>
      </w:r>
      <w:smartTag w:uri="urn:schemas-microsoft-com:office:smarttags" w:element="metricconverter">
        <w:smartTagPr>
          <w:attr w:name="ProductID" w:val="1999 г"/>
        </w:smartTagPr>
        <w:r w:rsidRPr="0056466F">
          <w:rPr>
            <w:rFonts w:ascii="Times New Roman" w:hAnsi="Times New Roman"/>
            <w:sz w:val="28"/>
            <w:szCs w:val="28"/>
            <w:lang w:val="ru-RU"/>
          </w:rPr>
          <w:t>1999 г</w:t>
        </w:r>
      </w:smartTag>
      <w:r w:rsidRPr="0056466F">
        <w:rPr>
          <w:rFonts w:ascii="Times New Roman" w:hAnsi="Times New Roman"/>
          <w:sz w:val="28"/>
          <w:szCs w:val="28"/>
          <w:lang w:val="ru-RU"/>
        </w:rPr>
        <w:t xml:space="preserve">. </w:t>
      </w:r>
      <w:r w:rsidRPr="0056466F">
        <w:rPr>
          <w:rFonts w:ascii="Times New Roman" w:hAnsi="Times New Roman"/>
          <w:sz w:val="28"/>
          <w:szCs w:val="28"/>
        </w:rPr>
        <w:t>N</w:t>
      </w:r>
      <w:r w:rsidRPr="0056466F">
        <w:rPr>
          <w:rFonts w:ascii="Times New Roman" w:hAnsi="Times New Roman"/>
          <w:sz w:val="28"/>
          <w:szCs w:val="28"/>
          <w:lang w:val="ru-RU"/>
        </w:rPr>
        <w:t xml:space="preserve"> 49 без детализации по результатам освидетельствования.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Отдельным основанием для привлечения к административной ответственности в соответствии со ст. 12.8 КоАП РФ является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При этом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производится в соответствии со ст. 27.12 КоАП РФ.</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соответствии с приложением к ст. 27.12 КоАП РФ под состоянием опьянения следует понимать наличие наркотических средств или психотропных веществ в организме человека, определяемое в порядке, установленном Правительством Российской Федерации.</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Освидетельствование водителей транспортных средств проводится на основании Постановления Правительства Российской Федерации от 26 июня </w:t>
      </w:r>
      <w:smartTag w:uri="urn:schemas-microsoft-com:office:smarttags" w:element="metricconverter">
        <w:smartTagPr>
          <w:attr w:name="ProductID" w:val="2008 г"/>
        </w:smartTagPr>
        <w:r w:rsidRPr="0056466F">
          <w:rPr>
            <w:rFonts w:ascii="Times New Roman" w:hAnsi="Times New Roman"/>
            <w:sz w:val="28"/>
            <w:szCs w:val="28"/>
            <w:lang w:val="ru-RU"/>
          </w:rPr>
          <w:t>2008 г</w:t>
        </w:r>
      </w:smartTag>
      <w:r w:rsidRPr="0056466F">
        <w:rPr>
          <w:rFonts w:ascii="Times New Roman" w:hAnsi="Times New Roman"/>
          <w:sz w:val="28"/>
          <w:szCs w:val="28"/>
          <w:lang w:val="ru-RU"/>
        </w:rPr>
        <w:t>.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При проведении освидетельствования учреждения здравоохранения руководствуются положениями приказа Минздрава РФ от 14.07.2003 № 308 «О медицинском освидетельствовании на состояние опьянения».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соответствии с вышеназванными нормативными актами, направлению на медицинское освидетельствование на установление факта опьянения подлежит водитель транспортного средства:</w:t>
      </w:r>
    </w:p>
    <w:p w:rsidR="002C48D2" w:rsidRPr="0056466F" w:rsidRDefault="002C48D2" w:rsidP="0056466F">
      <w:pPr>
        <w:shd w:val="clear" w:color="auto" w:fill="FFFFFF"/>
        <w:tabs>
          <w:tab w:val="left" w:pos="943"/>
        </w:tabs>
        <w:ind w:firstLine="851"/>
        <w:jc w:val="both"/>
        <w:rPr>
          <w:rFonts w:ascii="Times New Roman" w:hAnsi="Times New Roman"/>
          <w:sz w:val="28"/>
          <w:szCs w:val="28"/>
          <w:lang w:val="ru-RU"/>
        </w:rPr>
      </w:pPr>
      <w:r w:rsidRPr="0056466F">
        <w:rPr>
          <w:rFonts w:ascii="Times New Roman" w:hAnsi="Times New Roman"/>
          <w:spacing w:val="-8"/>
          <w:sz w:val="28"/>
          <w:szCs w:val="28"/>
          <w:lang w:val="ru-RU"/>
        </w:rPr>
        <w:t>а)</w:t>
      </w:r>
      <w:r w:rsidRPr="0056466F">
        <w:rPr>
          <w:rFonts w:ascii="Times New Roman" w:hAnsi="Times New Roman"/>
          <w:sz w:val="28"/>
          <w:szCs w:val="28"/>
          <w:lang w:val="ru-RU"/>
        </w:rPr>
        <w:tab/>
        <w:t>при отказе от прохождения освидетельствования на состояние</w:t>
      </w:r>
      <w:r w:rsidRPr="0056466F">
        <w:rPr>
          <w:rFonts w:ascii="Times New Roman" w:hAnsi="Times New Roman"/>
          <w:sz w:val="28"/>
          <w:szCs w:val="28"/>
          <w:lang w:val="ru-RU"/>
        </w:rPr>
        <w:br/>
        <w:t>алкогольного опьянения;</w:t>
      </w:r>
    </w:p>
    <w:p w:rsidR="002C48D2" w:rsidRPr="0056466F" w:rsidRDefault="002C48D2" w:rsidP="0056466F">
      <w:pPr>
        <w:shd w:val="clear" w:color="auto" w:fill="FFFFFF"/>
        <w:tabs>
          <w:tab w:val="left" w:pos="943"/>
        </w:tabs>
        <w:ind w:firstLine="851"/>
        <w:jc w:val="both"/>
        <w:rPr>
          <w:rFonts w:ascii="Times New Roman" w:hAnsi="Times New Roman"/>
          <w:sz w:val="28"/>
          <w:szCs w:val="28"/>
          <w:lang w:val="ru-RU"/>
        </w:rPr>
      </w:pPr>
      <w:r w:rsidRPr="0056466F">
        <w:rPr>
          <w:rFonts w:ascii="Times New Roman" w:hAnsi="Times New Roman"/>
          <w:spacing w:val="-12"/>
          <w:sz w:val="28"/>
          <w:szCs w:val="28"/>
          <w:lang w:val="ru-RU"/>
        </w:rPr>
        <w:t>б)</w:t>
      </w:r>
      <w:r w:rsidRPr="0056466F">
        <w:rPr>
          <w:rFonts w:ascii="Times New Roman" w:hAnsi="Times New Roman"/>
          <w:sz w:val="28"/>
          <w:szCs w:val="28"/>
          <w:lang w:val="ru-RU"/>
        </w:rPr>
        <w:tab/>
        <w:t>при несогласии с результатами освидетельствования на состояние</w:t>
      </w:r>
      <w:r w:rsidRPr="0056466F">
        <w:rPr>
          <w:rFonts w:ascii="Times New Roman" w:hAnsi="Times New Roman"/>
          <w:sz w:val="28"/>
          <w:szCs w:val="28"/>
          <w:lang w:val="ru-RU"/>
        </w:rPr>
        <w:br/>
        <w:t>алкогольного опьянения;</w:t>
      </w:r>
    </w:p>
    <w:p w:rsidR="002C48D2" w:rsidRPr="0056466F" w:rsidRDefault="002C48D2" w:rsidP="0056466F">
      <w:pPr>
        <w:shd w:val="clear" w:color="auto" w:fill="FFFFFF"/>
        <w:tabs>
          <w:tab w:val="left" w:pos="1030"/>
        </w:tabs>
        <w:ind w:firstLine="851"/>
        <w:jc w:val="both"/>
        <w:rPr>
          <w:rFonts w:ascii="Times New Roman" w:hAnsi="Times New Roman"/>
          <w:sz w:val="28"/>
          <w:szCs w:val="28"/>
          <w:lang w:val="ru-RU"/>
        </w:rPr>
      </w:pPr>
      <w:r w:rsidRPr="0056466F">
        <w:rPr>
          <w:rFonts w:ascii="Times New Roman" w:hAnsi="Times New Roman"/>
          <w:spacing w:val="-10"/>
          <w:sz w:val="28"/>
          <w:szCs w:val="28"/>
          <w:lang w:val="ru-RU"/>
        </w:rPr>
        <w:t>в)</w:t>
      </w:r>
      <w:r w:rsidRPr="0056466F">
        <w:rPr>
          <w:rFonts w:ascii="Times New Roman" w:hAnsi="Times New Roman"/>
          <w:sz w:val="28"/>
          <w:szCs w:val="28"/>
          <w:lang w:val="ru-RU"/>
        </w:rPr>
        <w:tab/>
        <w:t>при наличии достаточных оснований полагать, что водитель</w:t>
      </w:r>
      <w:r w:rsidRPr="0056466F">
        <w:rPr>
          <w:rFonts w:ascii="Times New Roman" w:hAnsi="Times New Roman"/>
          <w:sz w:val="28"/>
          <w:szCs w:val="28"/>
          <w:lang w:val="ru-RU"/>
        </w:rPr>
        <w:br/>
        <w:t>транспортного средства находится в состоянии опьянения, и отрицательном</w:t>
      </w:r>
      <w:r w:rsidRPr="0056466F">
        <w:rPr>
          <w:rFonts w:ascii="Times New Roman" w:hAnsi="Times New Roman"/>
          <w:sz w:val="28"/>
          <w:szCs w:val="28"/>
          <w:lang w:val="ru-RU"/>
        </w:rPr>
        <w:br/>
        <w:t>результате освидетельствования на состояние алкогольного опьянения.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Медицинское освидетельствование водителя транспортного средства на состояние опьянения осуществляется в медицинских учреждениях, имеющих соответствующую лицензию, на основании протокола о направлении на освидетельствование, составленного должностным лицом ГИБДД.</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При наличии клинических признаков опьянения и отрицательном результате определения алкоголя в выдыхаемом воздухе врач, проводящий освидетельствование, отбирает пробу биологического объекта (моча, слюна и т.д.) и направляет на химико-токсикологическое исследование с целью определения средств (веществ) или их метаболитов (за исключением алкоголя), вызвавших опьянение.</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соответствии с требованиями ст. 32 Основ об охране здоровья необходимым предварительным условием медицинского вмешательства является информированное добровольное согласие гражданина. В ст.24 Основ об охране здоровья указано, что несовершеннолетние больные наркоманией в возрасте старше 16 лет, иные несовершеннолетние в возрасте старше 15 лет имеют право на добровольное информированное согласие на медицинское вмешательство или на отказ от него.</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Вместе с тем, за отказ от прохождения освидетельствования действующим законодательством установлены меры ответственности.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Так, если при выявлении признаков административного правонарушения, предусмотренного ст. 6.9 КоАП РФ лицо отказывается от прохождения медицинского освидетельствования, оно привлекается к административной ответственности по ст. 19.3 КоАП РФ «Неповиновение </w:t>
      </w:r>
      <w:r w:rsidRPr="0056466F">
        <w:rPr>
          <w:rFonts w:ascii="Times New Roman" w:hAnsi="Times New Roman"/>
          <w:spacing w:val="-1"/>
          <w:sz w:val="28"/>
          <w:szCs w:val="28"/>
          <w:lang w:val="ru-RU"/>
        </w:rPr>
        <w:t xml:space="preserve">законному распоряжению сотрудника милиции, военнослужащего, сотрудника </w:t>
      </w:r>
      <w:r w:rsidRPr="0056466F">
        <w:rPr>
          <w:rFonts w:ascii="Times New Roman" w:hAnsi="Times New Roman"/>
          <w:sz w:val="28"/>
          <w:szCs w:val="28"/>
          <w:lang w:val="ru-RU"/>
        </w:rPr>
        <w:t>органов по контролю за оборотом наркотических средств и психотропных веществ,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 За данное правонарушение установлены санкции: административный штраф в размере от пятисот до одной тысячи рублей или административный арест на срок до пятнадцати суток.</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Если лицо отказывается от прохождения медицинского освидетельствования при выявлении признаков административного правонарушения, предусмотренного ст. 12.8 КоАП РФ, оно привлекается к административной ответственности по ст. 12.26 КоАП РФ «Невыполнение водителем требования о прохождении медицинского освидетельствования на состояние опьянения». Санкции за данное правонарушение - лишение права управления транспортными средствами на срок от полутора до двух лет.</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shd w:val="clear" w:color="auto" w:fill="FFFFFF"/>
        <w:ind w:firstLine="851"/>
        <w:jc w:val="both"/>
        <w:rPr>
          <w:rFonts w:ascii="Times New Roman" w:hAnsi="Times New Roman"/>
          <w:bCs/>
          <w:spacing w:val="-1"/>
          <w:sz w:val="28"/>
          <w:szCs w:val="28"/>
          <w:lang w:val="ru-RU"/>
        </w:rPr>
      </w:pPr>
      <w:r w:rsidRPr="0056466F">
        <w:rPr>
          <w:rFonts w:ascii="Times New Roman" w:hAnsi="Times New Roman"/>
          <w:sz w:val="28"/>
          <w:szCs w:val="28"/>
          <w:lang w:val="ru-RU"/>
        </w:rPr>
        <w:t>Выявление и постановка на учет лиц, допускающих немедицинское потребление наркотических средств и психотропных веществ п</w:t>
      </w:r>
      <w:r w:rsidRPr="0056466F">
        <w:rPr>
          <w:rFonts w:ascii="Times New Roman" w:hAnsi="Times New Roman"/>
          <w:bCs/>
          <w:spacing w:val="-1"/>
          <w:sz w:val="28"/>
          <w:szCs w:val="28"/>
          <w:lang w:val="ru-RU"/>
        </w:rPr>
        <w:t>ри проведении медицинских осмотров регламентируется следующим образом.</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Категории работников, обязанных проходить предварительные и периодические медицинские осмотры указаны в ст.213 ТК РФ. При этом от прохождения осмотра и тестирования лицо может отказаться, воспользовавшись правом на отказ от медицинского вмешательства, предоставленным ст. ЗЗ «Основ законодательства Российской Федерации об охране здоровья граждан».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Предварительный осмотр не предполагает прохождение врача психиатра-нарколога, однако для допуска к определенным видам профессиональной деятельности необходимо представить справку государственного или муниципального учреждения здравоохранения об отсутствии заболевания наркоманией.</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2"/>
          <w:sz w:val="28"/>
          <w:szCs w:val="28"/>
          <w:lang w:val="ru-RU"/>
        </w:rPr>
        <w:t>Периодические</w:t>
      </w:r>
      <w:r w:rsidRPr="0056466F">
        <w:rPr>
          <w:rFonts w:ascii="Times New Roman" w:hAnsi="Times New Roman"/>
          <w:sz w:val="28"/>
          <w:szCs w:val="28"/>
          <w:lang w:val="ru-RU"/>
        </w:rPr>
        <w:tab/>
      </w:r>
      <w:r w:rsidRPr="0056466F">
        <w:rPr>
          <w:rFonts w:ascii="Times New Roman" w:hAnsi="Times New Roman"/>
          <w:spacing w:val="-3"/>
          <w:sz w:val="28"/>
          <w:szCs w:val="28"/>
          <w:lang w:val="ru-RU"/>
        </w:rPr>
        <w:t>медицинские</w:t>
      </w:r>
      <w:r w:rsidRPr="0056466F">
        <w:rPr>
          <w:rFonts w:ascii="Times New Roman" w:hAnsi="Times New Roman"/>
          <w:sz w:val="28"/>
          <w:szCs w:val="28"/>
          <w:lang w:val="ru-RU"/>
        </w:rPr>
        <w:tab/>
      </w:r>
      <w:r w:rsidRPr="0056466F">
        <w:rPr>
          <w:rFonts w:ascii="Times New Roman" w:hAnsi="Times New Roman"/>
          <w:spacing w:val="-2"/>
          <w:sz w:val="28"/>
          <w:szCs w:val="28"/>
          <w:lang w:val="ru-RU"/>
        </w:rPr>
        <w:t>осмотры</w:t>
      </w:r>
      <w:r w:rsidRPr="0056466F">
        <w:rPr>
          <w:rFonts w:ascii="Times New Roman" w:hAnsi="Times New Roman"/>
          <w:sz w:val="28"/>
          <w:szCs w:val="28"/>
          <w:lang w:val="ru-RU"/>
        </w:rPr>
        <w:tab/>
      </w:r>
      <w:r w:rsidRPr="0056466F">
        <w:rPr>
          <w:rFonts w:ascii="Times New Roman" w:hAnsi="Times New Roman"/>
          <w:spacing w:val="-2"/>
          <w:sz w:val="28"/>
          <w:szCs w:val="28"/>
          <w:lang w:val="ru-RU"/>
        </w:rPr>
        <w:t xml:space="preserve">предполагают </w:t>
      </w:r>
      <w:r w:rsidRPr="0056466F">
        <w:rPr>
          <w:rFonts w:ascii="Times New Roman" w:hAnsi="Times New Roman"/>
          <w:sz w:val="28"/>
          <w:szCs w:val="28"/>
          <w:lang w:val="ru-RU"/>
        </w:rPr>
        <w:t>освидетельствование работника с регулярностью, устанавливаемой законодательством с учетом выполняемой работы или среды, в которой он исполняет свои обязанности.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Справка может быть выдана по результатам:</w:t>
      </w:r>
    </w:p>
    <w:p w:rsidR="002C48D2" w:rsidRPr="0056466F" w:rsidRDefault="002C48D2" w:rsidP="0056466F">
      <w:pPr>
        <w:widowControl w:val="0"/>
        <w:numPr>
          <w:ilvl w:val="0"/>
          <w:numId w:val="10"/>
        </w:numPr>
        <w:shd w:val="clear" w:color="auto" w:fill="FFFFFF"/>
        <w:tabs>
          <w:tab w:val="left" w:pos="1080"/>
        </w:tabs>
        <w:autoSpaceDE w:val="0"/>
        <w:autoSpaceDN w:val="0"/>
        <w:adjustRightInd w:val="0"/>
        <w:ind w:firstLine="851"/>
        <w:jc w:val="both"/>
        <w:rPr>
          <w:rFonts w:ascii="Times New Roman" w:hAnsi="Times New Roman"/>
          <w:sz w:val="28"/>
          <w:szCs w:val="28"/>
        </w:rPr>
      </w:pPr>
      <w:r w:rsidRPr="0056466F">
        <w:rPr>
          <w:rFonts w:ascii="Times New Roman" w:hAnsi="Times New Roman"/>
          <w:sz w:val="28"/>
          <w:szCs w:val="28"/>
        </w:rPr>
        <w:t>проверки по картотеке;</w:t>
      </w:r>
    </w:p>
    <w:p w:rsidR="002C48D2" w:rsidRPr="0056466F" w:rsidRDefault="002C48D2" w:rsidP="0056466F">
      <w:pPr>
        <w:widowControl w:val="0"/>
        <w:numPr>
          <w:ilvl w:val="0"/>
          <w:numId w:val="10"/>
        </w:numPr>
        <w:shd w:val="clear" w:color="auto" w:fill="FFFFFF"/>
        <w:tabs>
          <w:tab w:val="left" w:pos="1080"/>
        </w:tabs>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проверки по картотеке и осмотра врачом-наркологом;</w:t>
      </w:r>
    </w:p>
    <w:p w:rsidR="002C48D2" w:rsidRPr="0056466F" w:rsidRDefault="002C48D2" w:rsidP="0056466F">
      <w:pPr>
        <w:widowControl w:val="0"/>
        <w:numPr>
          <w:ilvl w:val="0"/>
          <w:numId w:val="11"/>
        </w:numPr>
        <w:shd w:val="clear" w:color="auto" w:fill="FFFFFF"/>
        <w:tabs>
          <w:tab w:val="left" w:pos="1080"/>
        </w:tabs>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проверки по картотеке, осмотра врачом-наркологом и проведения экспресс-теста.</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Законом «О психиатрической помощи и гарантиях прав граждан при ее оказании» и Законом №3-Ф3 установлены ограничения на занятие отдельными видами профессиональной деятельности, связанной с источником повышенной опасности (перечень утвержден Постановлением Правительства РФ от 28.04.1993 г. № 377). Лица, страдающие психическими расстройствами, в том числе наркоманией не могут быть допущены к указанной деятельности. В соответствии с «Правилами прохождения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утвержденными Постановлением Правительства Российской Федерации от 23.09.2002 г. № 695 освидетельствование работника проводится не реже одного раза в 5 лет.</w:t>
      </w:r>
    </w:p>
    <w:p w:rsidR="002C48D2" w:rsidRPr="0056466F" w:rsidRDefault="002C48D2" w:rsidP="0056466F">
      <w:pPr>
        <w:shd w:val="clear" w:color="auto" w:fill="FFFFFF"/>
        <w:ind w:firstLine="851"/>
        <w:jc w:val="both"/>
        <w:rPr>
          <w:rFonts w:ascii="Times New Roman" w:hAnsi="Times New Roman"/>
          <w:bCs/>
          <w:spacing w:val="-1"/>
          <w:sz w:val="28"/>
          <w:szCs w:val="28"/>
          <w:lang w:val="ru-RU"/>
        </w:rPr>
      </w:pPr>
      <w:r w:rsidRPr="0056466F">
        <w:rPr>
          <w:rFonts w:ascii="Times New Roman" w:hAnsi="Times New Roman"/>
          <w:sz w:val="28"/>
          <w:szCs w:val="28"/>
          <w:lang w:val="ru-RU"/>
        </w:rPr>
        <w:t>Освидетельствование работника проводится врачебной комиссией, по его результатам принимается решение о пригодности (непригодности) работника к выполнению вида деятельности (работы в условиях повышенной опасности).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В Федеральном законе № 79 - ФЗ от 27.07.2004 г.  «О государственной гражданской службе Российской Федерации» и в Федеральном законе № 25 - ФЗ от 02.03.2007 г. «О муниципальной службе в Российской Федерации» предусмотрено, что гражданин не может быть принят или находиться на гражданской службе при наличии у него социально значимых заболеваний и заболеваний, представляющих опасность для окружающих.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Статьей 51 Закона Российской Федерации от 0.07.92 г. № 3266 - 1 «Об образовании» предусмотрено обязательное прохождение периодических медицинских обследований педагогическим работниками образовательных учреждений. </w:t>
      </w:r>
    </w:p>
    <w:p w:rsidR="002C48D2" w:rsidRPr="0056466F" w:rsidRDefault="002C48D2" w:rsidP="0056466F">
      <w:pPr>
        <w:shd w:val="clear" w:color="auto" w:fill="FFFFFF"/>
        <w:tabs>
          <w:tab w:val="left" w:pos="2218"/>
          <w:tab w:val="left" w:pos="4874"/>
          <w:tab w:val="left" w:pos="7877"/>
        </w:tabs>
        <w:ind w:firstLine="851"/>
        <w:jc w:val="both"/>
        <w:rPr>
          <w:rFonts w:ascii="Times New Roman" w:hAnsi="Times New Roman"/>
          <w:sz w:val="28"/>
          <w:szCs w:val="28"/>
          <w:lang w:val="ru-RU"/>
        </w:rPr>
      </w:pPr>
      <w:r w:rsidRPr="0056466F">
        <w:rPr>
          <w:rFonts w:ascii="Times New Roman" w:hAnsi="Times New Roman"/>
          <w:sz w:val="28"/>
          <w:szCs w:val="28"/>
          <w:lang w:val="ru-RU"/>
        </w:rPr>
        <w:t>Выявление и постановка на учет лиц, допускающих немедицинское</w:t>
      </w:r>
      <w:r w:rsidRPr="0056466F">
        <w:rPr>
          <w:rFonts w:ascii="Times New Roman" w:hAnsi="Times New Roman"/>
          <w:sz w:val="28"/>
          <w:szCs w:val="28"/>
          <w:lang w:val="ru-RU"/>
        </w:rPr>
        <w:br/>
        <w:t xml:space="preserve">потребление наркотических средств и психотропных веществ, их выявление среди персонала, обслуживающего объекты атомной и иной энергетики, транспорта, опасных производств регламентируются следующими руководящими документами: </w:t>
      </w:r>
    </w:p>
    <w:p w:rsidR="002C48D2" w:rsidRPr="0056466F" w:rsidRDefault="002C48D2" w:rsidP="0056466F">
      <w:pPr>
        <w:shd w:val="clear" w:color="auto" w:fill="FFFFFF"/>
        <w:tabs>
          <w:tab w:val="left" w:pos="2218"/>
          <w:tab w:val="left" w:pos="4874"/>
          <w:tab w:val="left" w:pos="7877"/>
        </w:tabs>
        <w:ind w:firstLine="851"/>
        <w:jc w:val="both"/>
        <w:rPr>
          <w:rFonts w:ascii="Times New Roman" w:hAnsi="Times New Roman"/>
          <w:sz w:val="28"/>
          <w:szCs w:val="28"/>
          <w:lang w:val="ru-RU"/>
        </w:rPr>
      </w:pPr>
      <w:r w:rsidRPr="0056466F">
        <w:rPr>
          <w:rFonts w:ascii="Times New Roman" w:hAnsi="Times New Roman"/>
          <w:sz w:val="28"/>
          <w:szCs w:val="28"/>
          <w:lang w:val="ru-RU"/>
        </w:rPr>
        <w:t xml:space="preserve">- Постановлением Правительства  РФ от 23 сентября </w:t>
      </w:r>
      <w:smartTag w:uri="urn:schemas-microsoft-com:office:smarttags" w:element="metricconverter">
        <w:smartTagPr>
          <w:attr w:name="ProductID" w:val="2002 г"/>
        </w:smartTagPr>
        <w:r w:rsidRPr="0056466F">
          <w:rPr>
            <w:rFonts w:ascii="Times New Roman" w:hAnsi="Times New Roman"/>
            <w:sz w:val="28"/>
            <w:szCs w:val="28"/>
            <w:lang w:val="ru-RU"/>
          </w:rPr>
          <w:t>2002 г</w:t>
        </w:r>
      </w:smartTag>
      <w:r w:rsidRPr="0056466F">
        <w:rPr>
          <w:rFonts w:ascii="Times New Roman" w:hAnsi="Times New Roman"/>
          <w:sz w:val="28"/>
          <w:szCs w:val="28"/>
          <w:lang w:val="ru-RU"/>
        </w:rPr>
        <w:t>. № 695 «О прохождении о</w:t>
      </w:r>
      <w:r w:rsidRPr="0056466F">
        <w:rPr>
          <w:rFonts w:ascii="Times New Roman" w:hAnsi="Times New Roman"/>
          <w:spacing w:val="-4"/>
          <w:sz w:val="28"/>
          <w:szCs w:val="28"/>
          <w:lang w:val="ru-RU"/>
        </w:rPr>
        <w:t xml:space="preserve">бязательного </w:t>
      </w:r>
      <w:r w:rsidRPr="0056466F">
        <w:rPr>
          <w:rFonts w:ascii="Times New Roman" w:hAnsi="Times New Roman"/>
          <w:spacing w:val="-3"/>
          <w:sz w:val="28"/>
          <w:szCs w:val="28"/>
          <w:lang w:val="ru-RU"/>
        </w:rPr>
        <w:t xml:space="preserve">психиатрического </w:t>
      </w:r>
      <w:r w:rsidRPr="0056466F">
        <w:rPr>
          <w:rFonts w:ascii="Times New Roman" w:hAnsi="Times New Roman"/>
          <w:spacing w:val="-2"/>
          <w:sz w:val="28"/>
          <w:szCs w:val="28"/>
          <w:lang w:val="ru-RU"/>
        </w:rPr>
        <w:t xml:space="preserve">освидетельствования </w:t>
      </w:r>
      <w:r w:rsidRPr="0056466F">
        <w:rPr>
          <w:rFonts w:ascii="Times New Roman" w:hAnsi="Times New Roman"/>
          <w:spacing w:val="-4"/>
          <w:sz w:val="28"/>
          <w:szCs w:val="28"/>
          <w:lang w:val="ru-RU"/>
        </w:rPr>
        <w:t xml:space="preserve">работниками, </w:t>
      </w:r>
      <w:r w:rsidRPr="0056466F">
        <w:rPr>
          <w:rFonts w:ascii="Times New Roman" w:hAnsi="Times New Roman"/>
          <w:sz w:val="28"/>
          <w:szCs w:val="28"/>
          <w:lang w:val="ru-RU"/>
        </w:rPr>
        <w:t xml:space="preserve">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В соответствии с данным Постановлением частота осмотров, работников указанных предприятий должна составлять не реже одного раза в два года. </w:t>
      </w:r>
    </w:p>
    <w:p w:rsidR="002C48D2" w:rsidRPr="0056466F" w:rsidRDefault="002C48D2" w:rsidP="0056466F">
      <w:pPr>
        <w:shd w:val="clear" w:color="auto" w:fill="FFFFFF"/>
        <w:tabs>
          <w:tab w:val="left" w:pos="2218"/>
          <w:tab w:val="left" w:pos="4874"/>
          <w:tab w:val="left" w:pos="7877"/>
        </w:tabs>
        <w:ind w:firstLine="851"/>
        <w:jc w:val="both"/>
        <w:rPr>
          <w:rFonts w:ascii="Times New Roman" w:hAnsi="Times New Roman"/>
          <w:sz w:val="28"/>
          <w:szCs w:val="28"/>
          <w:lang w:val="ru-RU"/>
        </w:rPr>
      </w:pPr>
      <w:r w:rsidRPr="0056466F">
        <w:rPr>
          <w:rFonts w:ascii="Times New Roman" w:hAnsi="Times New Roman"/>
          <w:sz w:val="28"/>
          <w:szCs w:val="28"/>
          <w:lang w:val="ru-RU"/>
        </w:rPr>
        <w:t xml:space="preserve">- Постановлением Совета Министров - Правительства Российской Федерации от 28 апреля </w:t>
      </w:r>
      <w:smartTag w:uri="urn:schemas-microsoft-com:office:smarttags" w:element="metricconverter">
        <w:smartTagPr>
          <w:attr w:name="ProductID" w:val="1993 г"/>
        </w:smartTagPr>
        <w:r w:rsidRPr="0056466F">
          <w:rPr>
            <w:rFonts w:ascii="Times New Roman" w:hAnsi="Times New Roman"/>
            <w:sz w:val="28"/>
            <w:szCs w:val="28"/>
            <w:lang w:val="ru-RU"/>
          </w:rPr>
          <w:t>1993 г</w:t>
        </w:r>
      </w:smartTag>
      <w:r w:rsidRPr="0056466F">
        <w:rPr>
          <w:rFonts w:ascii="Times New Roman" w:hAnsi="Times New Roman"/>
          <w:sz w:val="28"/>
          <w:szCs w:val="28"/>
          <w:lang w:val="ru-RU"/>
        </w:rPr>
        <w:t>. №377 «О реализации закона Российской Федерации «О психиатрической помощи и гарантиях прав граждан при ее оказании», которым утвержден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В соответствии с Законом «О железнодорожном транспорте» от 10.03.2001 г. № 17-ФЗ работники железнодорожного транспорта общего пользования, которые осуществляют производственную деятельность, непосредственно связанную с движением поездов и маневровой работой, перечень профессий которых определяется федеральным органом исполнительной власти в области железнодорожного транспорта, проходят обязательные предрейсовые или предсменные медицинские осмотры, а также по требованию работодателей медицинское освидетельствование на установление факта употребления алкоголя, наркотического средства или психотропного вещества. </w:t>
      </w:r>
      <w:r w:rsidRPr="0056466F">
        <w:rPr>
          <w:rFonts w:ascii="Times New Roman" w:hAnsi="Times New Roman"/>
          <w:spacing w:val="-1"/>
          <w:sz w:val="28"/>
          <w:szCs w:val="28"/>
          <w:lang w:val="ru-RU"/>
        </w:rPr>
        <w:t xml:space="preserve">В настоящее время действует Инструкция о порядке </w:t>
      </w:r>
      <w:r w:rsidRPr="0056466F">
        <w:rPr>
          <w:rFonts w:ascii="Times New Roman" w:hAnsi="Times New Roman"/>
          <w:sz w:val="28"/>
          <w:szCs w:val="28"/>
          <w:lang w:val="ru-RU"/>
        </w:rPr>
        <w:t xml:space="preserve">организации и проведения предрейсовых медицинских осмотров работников локомотивных бригад, утвержденная МПС России 01.05.1998 г. № ЦУВС-552.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Данный вид осмотров производится медицинскими учреждениями железнодорожного транспорта. Инструкцией предусмотрено, что при выявлении симптомов употребления наркотиков, информация докладывается начальнику локомотивного депо с целью организации взаимодействия с органами прокуратуры, дознания, следствия или суда, уполномоченных выносить постановление о проведении медицинского освидетельствования и выдавать соответствующее направление, а также сопровождения и доставки работника в медицинское учреждение для проведения освидетельствования. </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На воздушном транспорте порядок предполетного освидетельствования урегулирован Федеральными авиационными правилами «Медицинское освидетельствование летного, диспетчерского состава, бортпроводников, курсантов </w:t>
      </w:r>
      <w:r w:rsidRPr="0056466F">
        <w:rPr>
          <w:rFonts w:ascii="Times New Roman" w:hAnsi="Times New Roman"/>
          <w:iCs/>
          <w:sz w:val="28"/>
          <w:szCs w:val="28"/>
          <w:lang w:val="ru-RU"/>
        </w:rPr>
        <w:t xml:space="preserve">и </w:t>
      </w:r>
      <w:r w:rsidRPr="0056466F">
        <w:rPr>
          <w:rFonts w:ascii="Times New Roman" w:hAnsi="Times New Roman"/>
          <w:sz w:val="28"/>
          <w:szCs w:val="28"/>
          <w:lang w:val="ru-RU"/>
        </w:rPr>
        <w:t xml:space="preserve">кандидатов, поступающих в учебные заведения», утвержденными приказом Минтранса РФ от 22.04.2002 г. № 50. Допуск к полетам (управлению </w:t>
      </w:r>
      <w:r w:rsidRPr="0056466F">
        <w:rPr>
          <w:rFonts w:ascii="Times New Roman" w:hAnsi="Times New Roman"/>
          <w:spacing w:val="-1"/>
          <w:sz w:val="28"/>
          <w:szCs w:val="28"/>
          <w:lang w:val="ru-RU"/>
        </w:rPr>
        <w:t xml:space="preserve">воздушным движением) по состоянию здоровья членов экипажей гражданских </w:t>
      </w:r>
      <w:r w:rsidRPr="0056466F">
        <w:rPr>
          <w:rFonts w:ascii="Times New Roman" w:hAnsi="Times New Roman"/>
          <w:sz w:val="28"/>
          <w:szCs w:val="28"/>
          <w:lang w:val="ru-RU"/>
        </w:rPr>
        <w:t>воздушных судов Российской Федерации и диспетчеров управления воздушным движением осуществляется на предполетном (предсменном) медицинском осмотре, который проводится медицинскими работниками гражданской авиации (врач, фельдшер) в помещении здравпункта организации гражданской авиации.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В случае подозрения на употребление членом экипажа (диспетчером) психоактивных веществ проводится медицинское освидетельствование с применением экспресс-тестов. При получении положительных результатов освидетельствуемый направляется на освидетельствование в медицинское учреждение наркологического профиля.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При установлении факта употребления членом экипажа воздушного судна или диспетчером психоактивного вещества врач (фельдшер), проводивший медицинское освидетельствование, в течение суток по телефону, факсу или электронной почте информирует главного специалиста по авиационной медицине регионального управления воздушного транспорта Минтранса России и отдел авиационной медицины и охраны труда Управления персонала и учебных заведений гражданской авиации Минтранса России об отстранении от полетов (дежурства) с указанием фамилии, имени, отчества, возраста, </w:t>
      </w:r>
      <w:r w:rsidRPr="0056466F">
        <w:rPr>
          <w:rFonts w:ascii="Times New Roman" w:hAnsi="Times New Roman"/>
          <w:spacing w:val="-1"/>
          <w:sz w:val="28"/>
          <w:szCs w:val="28"/>
          <w:lang w:val="ru-RU"/>
        </w:rPr>
        <w:t xml:space="preserve">должности, принадлежности освидетельствуемого к организации гражданской </w:t>
      </w:r>
      <w:r w:rsidRPr="0056466F">
        <w:rPr>
          <w:rFonts w:ascii="Times New Roman" w:hAnsi="Times New Roman"/>
          <w:sz w:val="28"/>
          <w:szCs w:val="28"/>
          <w:lang w:val="ru-RU"/>
        </w:rPr>
        <w:t>авиации и даты медицинского освидетельствования.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При однократном выявлении признаков наркотического опьянения каннабиоидами или установлении факта их употребления авиационный персонал отстраняется от работы и в течение трех месяцев проводятся лечебно-оздоровительные мероприятия. Контроль нарколога и невропатолога осуществляется ежемесячно с обязательным медицинским обследованием на наличие метаболитов наркотических веществ в моче. При положительных результатах наблюдения и положительной служебной характеристике авиационный персонал может быть признан врачебно-летной экспертной комиссией (ВЛЭК) годным к профессиональной деятельности.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При однократном установлении факта употребления авиационным персоналом опиатов, галлюциногенов, стимуляторов, кокаина или выявлении признаков наркотического опьянения указанными веществами ВЛЭК выносится решение об отстранении от работы и проведении лечебно-оздоровительных мероприятий в течение шести месяцев. В исключительных случаях при полной компенсации нервно-психических функций возможен допуск к профессиональной деятельности после стационарного медицинского освидетельствования ВЛЭК и заключения нарколога, но не ранее чем через шесть месяцев после установления факта употребления опиатов, галлюциногенов, стимуляторов, кокаина или выявления признаков наркотического опьянения.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При повторном установлении факта употребления (состояния </w:t>
      </w:r>
      <w:r w:rsidRPr="0056466F">
        <w:rPr>
          <w:rFonts w:ascii="Times New Roman" w:hAnsi="Times New Roman"/>
          <w:spacing w:val="-1"/>
          <w:sz w:val="28"/>
          <w:szCs w:val="28"/>
          <w:lang w:val="ru-RU"/>
        </w:rPr>
        <w:t xml:space="preserve">одурманивания) психоактивных веществ выносится медицинское заключение о </w:t>
      </w:r>
      <w:r w:rsidRPr="0056466F">
        <w:rPr>
          <w:rFonts w:ascii="Times New Roman" w:hAnsi="Times New Roman"/>
          <w:sz w:val="28"/>
          <w:szCs w:val="28"/>
          <w:lang w:val="ru-RU"/>
        </w:rPr>
        <w:t>негодности к работе.</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Согласно СТ.20 Федерального закона от 10.12.1995 г. № 196-ФЗ «О безопасности дорожного движения»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 организовывать и проводить с привлечением работников органов здравоохранения предрейсовые медицинские осмотры водителей.</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В 2002 году Минздрав РФ и Минтранс РФ подготовили методические рекомендации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1"/>
          <w:sz w:val="28"/>
          <w:szCs w:val="28"/>
          <w:lang w:val="ru-RU"/>
        </w:rPr>
        <w:t xml:space="preserve">Предрейсовые осмотры проводятся с целью своевременного определения </w:t>
      </w:r>
      <w:r w:rsidRPr="0056466F">
        <w:rPr>
          <w:rFonts w:ascii="Times New Roman" w:hAnsi="Times New Roman"/>
          <w:sz w:val="28"/>
          <w:szCs w:val="28"/>
          <w:lang w:val="ru-RU"/>
        </w:rPr>
        <w:t>нарушений и отклонений в состоянии здоровья водителей, выявления лиц, которые по медицинским показаниям не могут быть допущены к управлению автотранспортным средством как с позиции обеспечения безопасности движения, так и охраны их здоровья.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По результатам предрейсового осмотра ведется полицевой учет отстраненных от рейса водителей, для чего используется бланк карты амбулаторного больного (форма 025/у-87), в которую заносятся результаты освидетельствования (анамнез, объективные данные, причина отстранения).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Выявление признаков нахождения под действием алкоголя, наркотических и психотропных препаратов или токсикантов, нарушающих функциональное состояние, служит основанием для отстранения водителей автотранспортных средств от работы. В этом случае медицинский работник обязан провести контроль трезвости, который заключается в клиническом обследовании и лабораторной диагностике биологических сред водителя (выдыхаемый воздух и моча), для чего используются алкометры и экспресс-тесты на наркотики.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Наличие клинических признаков опьянения и обнаружение в биологической среде наркотического вещества служат основанием для вынесения заключения о нахождении в состоянии наркотического опьянения.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Результаты контроля трезвости указываются в протоколе контроля трезвости, составляемом в 2 экземплярах (1 экземпляр протокола остается у медработника, второй - передается руководителю организации).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Также каждый случай контроля трезвости регистрируется в специальном пронумерованном, прошнурованном журнале, скрепленном печатью организации  или  учреждения здравоохранения.  В  журнале  записываются: фамилия, имя, отчество, возраст, место работы и должность, причина направления на обследование, кем направлен, дата и время проведения контроля трезвости, заключение, принятые меры, фамилия и инициалы медицинского работника.</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При неясной или неполной клинической картине опьянения, сомнительных результатах лабораторного исследования, противоречивости данных клинического и лабораторного обследования, а также несогласии испытуемого с заключением проведенного контроля трезвости медицинский работник обязан подготовить руководителю организации представление для направления его в территориальное лечебно-профилактическое учреждение и проведения врачебного медицинского освидетельствования и установления факта употребления алкоголя или других психоактивных веществ с приложением протокола контроля трезвости.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Медицинский работник ежемесячно подводит итоги предрейсовых медицинских осмотров с анализом причин отстранения от работы водителей, и результаты доводит до сведения руководителя организации. Последний проверяет результаты осмотров и решает вопрос о применении к водителям, употребляющим алкоголь и наркотики, психотропные вещества, дисциплинарных взысканий.</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соответствии со ст.5.1 Федерального закона «О воинской обязанности и военной службе» от 28.03.1998 г. №53-Ф3 граждане при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а также граждане, ранее признанные ограниченно годными к военной службе по состоянию здоровья, проходят медицинское освидетельствование.</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Порядок проведения медицинских осмотров и освидетельствования лиц призывного возраста урегулирован Инструкциями, утвержденными совместным приказом Минобороны РФ №240 и Минздрава РФ №168 «Об организации медицинского обеспечения подготовки граждан Российской Федерации к военной службе» от 23.05.2001 г. и Положением о военно-врачебной экспертизе, утвержденным Постановлением Правительства РФ от 25.02.2003 №123. </w:t>
      </w:r>
    </w:p>
    <w:p w:rsidR="002C48D2" w:rsidRPr="0056466F" w:rsidRDefault="002C48D2" w:rsidP="0056466F">
      <w:pPr>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Ежегодно до 5 ноября года, предшествующего первоначальной постановке граждан на воинский учет, военный комиссариат истребует: из медицинских учреждений независимо от форм собственности - медицинские документы и другие сведения, характеризующие состояние здоровья граждан, подлежащих учету;  из диспансеров - списки лиц, состоящих на диспансерном учете; из органов внутренних дел - сведения о лицах, состоящих на учете за правонарушения, бродяжничество, употребление наркотических, токсических веществ, алкоголя и медицинских препаратов в немедицинских целях. Руководители организаций и учреждений обязаны представить сведения и медицинские документы по запросам военных комиссариатов в 2-недельный срок. Медицинское освидетельствование граждан, подлежащих учету, проводится врачами-специалистами - членами комиссии, включая психиатра, и в случае необходимости – психиатр – нарколога. </w:t>
      </w:r>
    </w:p>
    <w:p w:rsidR="002C48D2" w:rsidRPr="0056466F" w:rsidRDefault="002C48D2" w:rsidP="0056466F">
      <w:pPr>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В ходе медицинского освидетельствования гражданина, подлежащего учету, врач-специалист - член комиссии, изучив анамнез, результаты клинико-инструментального исследования и оценив состояние его здоровья, выносит заключение о категории его годности к военной службе </w:t>
      </w:r>
      <w:bookmarkStart w:id="0" w:name="sub_8"/>
    </w:p>
    <w:p w:rsidR="002C48D2" w:rsidRPr="0056466F" w:rsidRDefault="002C48D2" w:rsidP="0056466F">
      <w:pPr>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а) в разделе </w:t>
      </w:r>
      <w:r w:rsidRPr="0056466F">
        <w:rPr>
          <w:rFonts w:ascii="Times New Roman" w:hAnsi="Times New Roman"/>
          <w:sz w:val="28"/>
          <w:szCs w:val="28"/>
        </w:rPr>
        <w:t>II</w:t>
      </w:r>
      <w:r w:rsidRPr="0056466F">
        <w:rPr>
          <w:rFonts w:ascii="Times New Roman" w:hAnsi="Times New Roman"/>
          <w:sz w:val="28"/>
          <w:szCs w:val="28"/>
          <w:lang w:val="ru-RU"/>
        </w:rPr>
        <w:t xml:space="preserve"> учетной карты призывника (форма </w:t>
      </w:r>
      <w:r w:rsidRPr="0056466F">
        <w:rPr>
          <w:rFonts w:ascii="Times New Roman" w:hAnsi="Times New Roman"/>
          <w:sz w:val="28"/>
          <w:szCs w:val="28"/>
        </w:rPr>
        <w:t>N</w:t>
      </w:r>
      <w:r w:rsidRPr="0056466F">
        <w:rPr>
          <w:rFonts w:ascii="Times New Roman" w:hAnsi="Times New Roman"/>
          <w:sz w:val="28"/>
          <w:szCs w:val="28"/>
          <w:lang w:val="ru-RU"/>
        </w:rPr>
        <w:t xml:space="preserve"> 14 к Инструкции по подготовке и проведению призыва) и карте медицинского освидетельствования гражданина, подлежащего призыву на военную службу (приложение </w:t>
      </w:r>
      <w:r w:rsidRPr="0056466F">
        <w:rPr>
          <w:rFonts w:ascii="Times New Roman" w:hAnsi="Times New Roman"/>
          <w:sz w:val="28"/>
          <w:szCs w:val="28"/>
        </w:rPr>
        <w:t>N</w:t>
      </w:r>
      <w:r w:rsidRPr="0056466F">
        <w:rPr>
          <w:rFonts w:ascii="Times New Roman" w:hAnsi="Times New Roman"/>
          <w:sz w:val="28"/>
          <w:szCs w:val="28"/>
          <w:lang w:val="ru-RU"/>
        </w:rPr>
        <w:t xml:space="preserve"> 4 к Инструкции):</w:t>
      </w:r>
      <w:bookmarkEnd w:id="0"/>
    </w:p>
    <w:p w:rsidR="002C48D2" w:rsidRPr="0056466F" w:rsidRDefault="002C48D2" w:rsidP="0056466F">
      <w:pPr>
        <w:ind w:firstLine="851"/>
        <w:jc w:val="both"/>
        <w:rPr>
          <w:rFonts w:ascii="Times New Roman" w:hAnsi="Times New Roman"/>
          <w:sz w:val="28"/>
          <w:szCs w:val="28"/>
          <w:lang w:val="ru-RU"/>
        </w:rPr>
      </w:pPr>
      <w:bookmarkStart w:id="1" w:name="sub_9"/>
      <w:r w:rsidRPr="0056466F">
        <w:rPr>
          <w:rFonts w:ascii="Times New Roman" w:hAnsi="Times New Roman"/>
          <w:sz w:val="28"/>
          <w:szCs w:val="28"/>
          <w:lang w:val="ru-RU"/>
        </w:rPr>
        <w:t xml:space="preserve">б) в листе медицинского освидетельствования (приложение </w:t>
      </w:r>
      <w:r w:rsidRPr="0056466F">
        <w:rPr>
          <w:rFonts w:ascii="Times New Roman" w:hAnsi="Times New Roman"/>
          <w:sz w:val="28"/>
          <w:szCs w:val="28"/>
        </w:rPr>
        <w:t>N</w:t>
      </w:r>
      <w:r w:rsidRPr="0056466F">
        <w:rPr>
          <w:rFonts w:ascii="Times New Roman" w:hAnsi="Times New Roman"/>
          <w:sz w:val="28"/>
          <w:szCs w:val="28"/>
          <w:lang w:val="ru-RU"/>
        </w:rPr>
        <w:t xml:space="preserve"> 6 к Инструкции), оформляемом на граждан, подлежащих учету, признанных годными к военной службе с незначительными ограничениями, ограниченно годными к военной службе, временно негодными к военной службе, негодными к военной службе, а также направленных на обследование (лечение):</w:t>
      </w:r>
    </w:p>
    <w:p w:rsidR="002C48D2" w:rsidRPr="0056466F" w:rsidRDefault="002C48D2" w:rsidP="0056466F">
      <w:pPr>
        <w:pStyle w:val="1"/>
        <w:pBdr>
          <w:bottom w:val="none" w:sz="0" w:space="0" w:color="auto"/>
        </w:pBdr>
        <w:spacing w:before="0" w:after="0"/>
        <w:ind w:firstLine="851"/>
        <w:jc w:val="both"/>
        <w:rPr>
          <w:rFonts w:ascii="Times New Roman" w:hAnsi="Times New Roman"/>
          <w:b w:val="0"/>
          <w:color w:val="auto"/>
          <w:sz w:val="28"/>
          <w:szCs w:val="28"/>
          <w:lang w:val="ru-RU"/>
        </w:rPr>
      </w:pPr>
      <w:bookmarkStart w:id="2" w:name="sub_300"/>
      <w:bookmarkEnd w:id="1"/>
      <w:r w:rsidRPr="0056466F">
        <w:rPr>
          <w:rFonts w:ascii="Times New Roman" w:hAnsi="Times New Roman"/>
          <w:b w:val="0"/>
          <w:color w:val="auto"/>
          <w:sz w:val="28"/>
          <w:szCs w:val="28"/>
          <w:lang w:val="ru-RU"/>
        </w:rPr>
        <w:t xml:space="preserve">В ходе работы комиссии составляются списки № 1 (на граждан, признанных при медицинском освидетельствовании временно негодными к военной службе и нуждающихся в обследовании (лечении), № 2 (на граждан, признанных при первоначальной постановке на воинский учет в марте 2000 года годными к военной службе с незначительными ограничениями и нуждающихся в обследовании (лечении), которые ежемесячно направляются военным комиссариатом в территориальные органы управления здравоохранением и лечебно-профилактические учреждения, в которых граждане, поставленные на воинский учет, состоят на медицинском обеспечении.  </w:t>
      </w:r>
      <w:bookmarkEnd w:id="2"/>
      <w:r w:rsidRPr="0056466F">
        <w:rPr>
          <w:rFonts w:ascii="Times New Roman" w:hAnsi="Times New Roman"/>
          <w:b w:val="0"/>
          <w:color w:val="auto"/>
          <w:sz w:val="28"/>
          <w:szCs w:val="28"/>
          <w:lang w:val="ru-RU"/>
        </w:rPr>
        <w:t xml:space="preserve">Указанные списки регистрируются в военном комиссариате, территориальном органе управления здравоохранением, поликлинике и подшиваются в соответствующее дело. Одновременно со </w:t>
      </w:r>
      <w:hyperlink w:anchor="sub_2100" w:history="1">
        <w:r w:rsidRPr="0056466F">
          <w:rPr>
            <w:rStyle w:val="af8"/>
            <w:rFonts w:ascii="Times New Roman" w:hAnsi="Times New Roman"/>
            <w:b w:val="0"/>
            <w:color w:val="auto"/>
            <w:sz w:val="28"/>
            <w:szCs w:val="28"/>
            <w:u w:val="none"/>
            <w:lang w:val="ru-RU"/>
          </w:rPr>
          <w:t xml:space="preserve">списками </w:t>
        </w:r>
        <w:r w:rsidRPr="0056466F">
          <w:rPr>
            <w:rStyle w:val="af8"/>
            <w:rFonts w:ascii="Times New Roman" w:hAnsi="Times New Roman"/>
            <w:b w:val="0"/>
            <w:color w:val="auto"/>
            <w:sz w:val="28"/>
            <w:szCs w:val="28"/>
            <w:u w:val="none"/>
          </w:rPr>
          <w:t>N</w:t>
        </w:r>
        <w:r w:rsidRPr="0056466F">
          <w:rPr>
            <w:rStyle w:val="af8"/>
            <w:rFonts w:ascii="Times New Roman" w:hAnsi="Times New Roman"/>
            <w:b w:val="0"/>
            <w:color w:val="auto"/>
            <w:sz w:val="28"/>
            <w:szCs w:val="28"/>
            <w:u w:val="none"/>
            <w:lang w:val="ru-RU"/>
          </w:rPr>
          <w:t xml:space="preserve"> 1</w:t>
        </w:r>
      </w:hyperlink>
      <w:r w:rsidRPr="0056466F">
        <w:rPr>
          <w:rFonts w:ascii="Times New Roman" w:hAnsi="Times New Roman"/>
          <w:b w:val="0"/>
          <w:color w:val="auto"/>
          <w:sz w:val="28"/>
          <w:szCs w:val="28"/>
          <w:lang w:val="ru-RU"/>
        </w:rPr>
        <w:t xml:space="preserve"> и </w:t>
      </w:r>
      <w:r w:rsidRPr="0056466F">
        <w:rPr>
          <w:rFonts w:ascii="Times New Roman" w:hAnsi="Times New Roman"/>
          <w:b w:val="0"/>
          <w:color w:val="auto"/>
          <w:sz w:val="28"/>
          <w:szCs w:val="28"/>
        </w:rPr>
        <w:t>N</w:t>
      </w:r>
      <w:r w:rsidRPr="0056466F">
        <w:rPr>
          <w:rFonts w:ascii="Times New Roman" w:hAnsi="Times New Roman"/>
          <w:b w:val="0"/>
          <w:color w:val="auto"/>
          <w:sz w:val="28"/>
          <w:szCs w:val="28"/>
          <w:lang w:val="ru-RU"/>
        </w:rPr>
        <w:t xml:space="preserve"> 2 военные комиссариаты направляют в поликлиники медицинские карты амбулаторного больного и другие медицинские документы, характеризующие состояние их здоровья, а также два бланка акта исследования состояния здоровья (приложение </w:t>
      </w:r>
      <w:r w:rsidRPr="0056466F">
        <w:rPr>
          <w:rFonts w:ascii="Times New Roman" w:hAnsi="Times New Roman"/>
          <w:b w:val="0"/>
          <w:color w:val="auto"/>
          <w:sz w:val="28"/>
          <w:szCs w:val="28"/>
        </w:rPr>
        <w:t>N</w:t>
      </w:r>
      <w:r w:rsidRPr="0056466F">
        <w:rPr>
          <w:rFonts w:ascii="Times New Roman" w:hAnsi="Times New Roman"/>
          <w:b w:val="0"/>
          <w:color w:val="auto"/>
          <w:sz w:val="28"/>
          <w:szCs w:val="28"/>
          <w:lang w:val="ru-RU"/>
        </w:rPr>
        <w:t xml:space="preserve"> 7 к Инструкции). </w:t>
      </w:r>
    </w:p>
    <w:p w:rsidR="002C48D2" w:rsidRPr="0056466F" w:rsidRDefault="002C48D2" w:rsidP="0056466F">
      <w:pPr>
        <w:ind w:firstLine="851"/>
        <w:jc w:val="both"/>
        <w:rPr>
          <w:rFonts w:ascii="Times New Roman" w:hAnsi="Times New Roman"/>
          <w:sz w:val="28"/>
          <w:lang w:val="ru-RU"/>
        </w:rPr>
      </w:pPr>
      <w:r w:rsidRPr="0056466F">
        <w:rPr>
          <w:rFonts w:ascii="Times New Roman" w:hAnsi="Times New Roman"/>
          <w:sz w:val="28"/>
          <w:lang w:val="ru-RU"/>
        </w:rPr>
        <w:t>По окончании первоначальной постановки граждан на воинский учет военный комиссар до 10 апреля обязан: организовать и провести совместно с руководителем территориального органа управления здравоохранением, с привлечением главных врачей медицинских учреждений, служебное совещание по итогам медицинского освидетельствования, обследования (лечения) граждан, подлежащих учету и проведению лечебно-оздоровительных мероприятий среди граждан, поставленных на воинский учет. В ходе данного совещания должны быть вскрыты недостатки в организации и проведении этой работы, выявлены конкретные лица, виновные в нарушениях, разработаны мероприятия по их устранению; информировать главу органа местного самоуправления о результатах медицинского освидетельствования граждан, подлежащих учету.</w:t>
      </w:r>
    </w:p>
    <w:p w:rsidR="002C48D2" w:rsidRPr="0056466F" w:rsidRDefault="002C48D2" w:rsidP="0056466F">
      <w:pPr>
        <w:ind w:firstLine="851"/>
        <w:jc w:val="both"/>
        <w:rPr>
          <w:rFonts w:ascii="Times New Roman" w:hAnsi="Times New Roman"/>
          <w:sz w:val="28"/>
          <w:lang w:val="ru-RU"/>
        </w:rPr>
      </w:pPr>
      <w:r w:rsidRPr="0056466F">
        <w:rPr>
          <w:rFonts w:ascii="Times New Roman" w:hAnsi="Times New Roman"/>
          <w:sz w:val="28"/>
          <w:lang w:val="ru-RU"/>
        </w:rPr>
        <w:t xml:space="preserve">В соответствии с Инструкцией о порядке проведения медицинского освидетельствования, обследования (лечения) граждан Российской Федерации при призыве на военную службу и лечебно-оздоровительных мероприятий среди граждан Российской Федерации, получивших отсрочки от призыва на военную службу по состоянию здоровья (приложение 3 к </w:t>
      </w:r>
      <w:hyperlink w:anchor="sub_0" w:history="1">
        <w:r w:rsidRPr="0056466F">
          <w:rPr>
            <w:rStyle w:val="af8"/>
            <w:rFonts w:ascii="Times New Roman" w:hAnsi="Times New Roman"/>
            <w:bCs/>
            <w:color w:val="auto"/>
            <w:sz w:val="28"/>
            <w:u w:val="none"/>
            <w:lang w:val="ru-RU"/>
          </w:rPr>
          <w:t>приказу</w:t>
        </w:r>
      </w:hyperlink>
      <w:r w:rsidRPr="0056466F">
        <w:rPr>
          <w:rStyle w:val="af9"/>
          <w:rFonts w:ascii="Times New Roman" w:hAnsi="Times New Roman"/>
          <w:b w:val="0"/>
          <w:color w:val="auto"/>
          <w:sz w:val="28"/>
          <w:lang w:val="ru-RU"/>
        </w:rPr>
        <w:t xml:space="preserve"> Минобороны РФ и Минздрава РФ от 23 мая </w:t>
      </w:r>
      <w:smartTag w:uri="urn:schemas-microsoft-com:office:smarttags" w:element="metricconverter">
        <w:smartTagPr>
          <w:attr w:name="ProductID" w:val="2001 г"/>
        </w:smartTagPr>
        <w:r w:rsidRPr="0056466F">
          <w:rPr>
            <w:rStyle w:val="af9"/>
            <w:rFonts w:ascii="Times New Roman" w:hAnsi="Times New Roman"/>
            <w:b w:val="0"/>
            <w:color w:val="auto"/>
            <w:sz w:val="28"/>
            <w:lang w:val="ru-RU"/>
          </w:rPr>
          <w:t>2001 г</w:t>
        </w:r>
      </w:smartTag>
      <w:r w:rsidRPr="0056466F">
        <w:rPr>
          <w:rStyle w:val="af9"/>
          <w:rFonts w:ascii="Times New Roman" w:hAnsi="Times New Roman"/>
          <w:b w:val="0"/>
          <w:color w:val="auto"/>
          <w:sz w:val="28"/>
          <w:lang w:val="ru-RU"/>
        </w:rPr>
        <w:t xml:space="preserve">. </w:t>
      </w:r>
      <w:r w:rsidRPr="0056466F">
        <w:rPr>
          <w:rStyle w:val="af9"/>
          <w:rFonts w:ascii="Times New Roman" w:hAnsi="Times New Roman"/>
          <w:b w:val="0"/>
          <w:color w:val="auto"/>
          <w:sz w:val="28"/>
        </w:rPr>
        <w:t>N</w:t>
      </w:r>
      <w:r w:rsidRPr="0056466F">
        <w:rPr>
          <w:rStyle w:val="af9"/>
          <w:rFonts w:ascii="Times New Roman" w:hAnsi="Times New Roman"/>
          <w:b w:val="0"/>
          <w:color w:val="auto"/>
          <w:sz w:val="28"/>
          <w:lang w:val="ru-RU"/>
        </w:rPr>
        <w:t xml:space="preserve"> 240/168) </w:t>
      </w:r>
    </w:p>
    <w:p w:rsidR="002C48D2" w:rsidRPr="0056466F" w:rsidRDefault="002C48D2" w:rsidP="0056466F">
      <w:pPr>
        <w:ind w:firstLine="851"/>
        <w:jc w:val="both"/>
        <w:rPr>
          <w:rFonts w:ascii="Times New Roman" w:hAnsi="Times New Roman"/>
          <w:sz w:val="28"/>
          <w:lang w:val="ru-RU"/>
        </w:rPr>
      </w:pPr>
      <w:r w:rsidRPr="0056466F">
        <w:rPr>
          <w:rFonts w:ascii="Times New Roman" w:hAnsi="Times New Roman"/>
          <w:sz w:val="28"/>
          <w:lang w:val="ru-RU"/>
        </w:rPr>
        <w:t>Ежегодно до 15 марта (15 сентября) военный комиссариат истребует:</w:t>
      </w:r>
    </w:p>
    <w:p w:rsidR="002C48D2" w:rsidRPr="0056466F" w:rsidRDefault="002C48D2" w:rsidP="0056466F">
      <w:pPr>
        <w:ind w:firstLine="851"/>
        <w:jc w:val="both"/>
        <w:rPr>
          <w:rFonts w:ascii="Times New Roman" w:hAnsi="Times New Roman"/>
          <w:sz w:val="28"/>
          <w:lang w:val="ru-RU"/>
        </w:rPr>
      </w:pPr>
      <w:r w:rsidRPr="0056466F">
        <w:rPr>
          <w:rFonts w:ascii="Times New Roman" w:hAnsi="Times New Roman"/>
          <w:sz w:val="28"/>
          <w:lang w:val="ru-RU"/>
        </w:rPr>
        <w:t>из психоневрологических, наркологических, диспансеров (кабинетов) - списки лиц, состоящих на учете, а из органов внутренних дел - сведения о лицах, состоящих на учете за правонарушения, бродяжничество, употребление наркотических, токсических веществ, алкоголя и лекарственных препаратов в немедицинских целях.</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состав комиссии, осуществляющей медицинское освидетельствование лиц при постановке на воинский учет, призыве, поступлении на службу по контракту входит врач-психиатр.</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Тестирование призывников и лиц, поступающих на службу по контракту с целью выявления фактов употребления наркотических средств не предусмотрено, в связи с чем данное мероприятие осуществляется на основании внутренних документов Минобороны РФ. При выявлении факта употребления наркотических средств </w:t>
      </w:r>
      <w:r w:rsidRPr="0056466F">
        <w:rPr>
          <w:rFonts w:ascii="Times New Roman" w:hAnsi="Times New Roman"/>
          <w:spacing w:val="-1"/>
          <w:sz w:val="28"/>
          <w:szCs w:val="28"/>
          <w:lang w:val="ru-RU"/>
        </w:rPr>
        <w:t xml:space="preserve">освидетельствуемым лицом, оно направляется на стационарное (амбулаторное) </w:t>
      </w:r>
      <w:r w:rsidRPr="0056466F">
        <w:rPr>
          <w:rFonts w:ascii="Times New Roman" w:hAnsi="Times New Roman"/>
          <w:sz w:val="28"/>
          <w:szCs w:val="28"/>
          <w:lang w:val="ru-RU"/>
        </w:rPr>
        <w:t>обследование в медицинское учреждение наркологического профиля. После получения результатов обследования выносится заключение о категории годности к военной службе по соответствующим статьям расписания болезней.</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Статья 19 расписания болезней предусматривает психические расстройства, тяжесть которых варьируется, но при этом все они являются следствием употребления одного или нескольких психоактивных веществ.</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К пункту "а" статьи 19 относятся хронические алкогольные психозы, хронический алкоголизм, наркомания и токсикомания с выраженными изменениями личности.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К пункту "б" статьи 19 относятся: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острые алкогольные психозы, хронический алкоголизм, наркомания и токсикомания с умеренно выраженными изменениями личности;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начальные проявления наркомании, токсикомании и хронического алкоголизма при отсутствии личностных расстройств, явлений измененной реактивности и физической зависимости;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злоупотребление наркотическими и токсическими веществами (случаи </w:t>
      </w:r>
      <w:r w:rsidRPr="0056466F">
        <w:rPr>
          <w:rFonts w:ascii="Times New Roman" w:hAnsi="Times New Roman"/>
          <w:spacing w:val="-1"/>
          <w:sz w:val="28"/>
          <w:szCs w:val="28"/>
          <w:lang w:val="ru-RU"/>
        </w:rPr>
        <w:t xml:space="preserve">повторного приема психоактивных веществ, сопровождающиеся отчетливыми </w:t>
      </w:r>
      <w:r w:rsidRPr="0056466F">
        <w:rPr>
          <w:rFonts w:ascii="Times New Roman" w:hAnsi="Times New Roman"/>
          <w:sz w:val="28"/>
          <w:szCs w:val="28"/>
          <w:lang w:val="ru-RU"/>
        </w:rPr>
        <w:t>вредными для психического или физического здоровья последствиями при отсутствии синдрома зависимости).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Лицо с перечисленными психическими расстройствами признается не годным либо ограниченно годным к военной службе.</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соответствии со ст.23 Закона №53-Ф3 граждане признанные не годными или ограниченно годными к военной службе по состоянию здоровья от призыва на военную службу освобождаются.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Таким образом, действующим законодательством создан механизм выявления лиц допускающих немедицинское потребление наркотиков при их постановке на воинский учет, призыве, поступлении на службу по контракту. Однако данный механизм прежде всего направлен на недопущение указанных лиц к военной службе.</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От оказания медицинской помощи и постановки на диспансерный учет  лицо может отказаться, в соответствии со ст. 33 Основ законодательства Российской Федерации об охране здоровья граждан.</w:t>
      </w:r>
    </w:p>
    <w:p w:rsidR="002C48D2" w:rsidRPr="0056466F" w:rsidRDefault="002C48D2" w:rsidP="0056466F">
      <w:pPr>
        <w:shd w:val="clear" w:color="auto" w:fill="FFFFFF"/>
        <w:ind w:firstLine="851"/>
        <w:jc w:val="both"/>
        <w:rPr>
          <w:rFonts w:ascii="Times New Roman" w:hAnsi="Times New Roman"/>
          <w:bCs/>
          <w:sz w:val="28"/>
          <w:szCs w:val="28"/>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bCs/>
          <w:sz w:val="28"/>
          <w:szCs w:val="28"/>
          <w:lang w:val="ru-RU"/>
        </w:rPr>
        <w:t>Выявление потребителей наркотических средств и психотропных веществ  при    оказании    медицинской    помощи    в    случае    острых отравлений химической этиологии осуществляется в следующием порядке.</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На каждый случай острого отравления в соответствии с Приказом Минздрава РФ от 29 декабря </w:t>
      </w:r>
      <w:smartTag w:uri="urn:schemas-microsoft-com:office:smarttags" w:element="metricconverter">
        <w:smartTagPr>
          <w:attr w:name="ProductID" w:val="2000 г"/>
        </w:smartTagPr>
        <w:r w:rsidRPr="0056466F">
          <w:rPr>
            <w:rFonts w:ascii="Times New Roman" w:hAnsi="Times New Roman"/>
            <w:sz w:val="28"/>
            <w:szCs w:val="28"/>
            <w:lang w:val="ru-RU"/>
          </w:rPr>
          <w:t>2000 г</w:t>
        </w:r>
      </w:smartTag>
      <w:r w:rsidRPr="0056466F">
        <w:rPr>
          <w:rFonts w:ascii="Times New Roman" w:hAnsi="Times New Roman"/>
          <w:sz w:val="28"/>
          <w:szCs w:val="28"/>
          <w:lang w:val="ru-RU"/>
        </w:rPr>
        <w:t xml:space="preserve">. № 460 «Об утверждении учетной документации токсикологического мониторинга» заполняется Экстренное извещение о случае острого отравления химической </w:t>
      </w:r>
      <w:r w:rsidRPr="0056466F">
        <w:rPr>
          <w:rFonts w:ascii="Times New Roman" w:hAnsi="Times New Roman"/>
          <w:spacing w:val="-1"/>
          <w:sz w:val="28"/>
          <w:szCs w:val="28"/>
          <w:lang w:val="ru-RU"/>
        </w:rPr>
        <w:t xml:space="preserve">этиологии (форма № 58-1у), где указываются обстоятельства отравления, в том </w:t>
      </w:r>
      <w:r w:rsidRPr="0056466F">
        <w:rPr>
          <w:rFonts w:ascii="Times New Roman" w:hAnsi="Times New Roman"/>
          <w:sz w:val="28"/>
          <w:szCs w:val="28"/>
          <w:lang w:val="ru-RU"/>
        </w:rPr>
        <w:t>числе наркотического.</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Извещение заполняется медицинским работником (врачом, фельдшером, судмедэкспертом):</w:t>
      </w:r>
    </w:p>
    <w:p w:rsidR="002C48D2" w:rsidRPr="0056466F" w:rsidRDefault="002C48D2" w:rsidP="0056466F">
      <w:pPr>
        <w:widowControl w:val="0"/>
        <w:numPr>
          <w:ilvl w:val="0"/>
          <w:numId w:val="12"/>
        </w:numPr>
        <w:shd w:val="clear" w:color="auto" w:fill="FFFFFF"/>
        <w:tabs>
          <w:tab w:val="left" w:pos="878"/>
        </w:tabs>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скорой медицинской помощи (в случае установки диагноза без дальнейшей госпитализации);</w:t>
      </w:r>
    </w:p>
    <w:p w:rsidR="002C48D2" w:rsidRPr="0056466F" w:rsidRDefault="002C48D2" w:rsidP="0056466F">
      <w:pPr>
        <w:widowControl w:val="0"/>
        <w:numPr>
          <w:ilvl w:val="0"/>
          <w:numId w:val="12"/>
        </w:numPr>
        <w:shd w:val="clear" w:color="auto" w:fill="FFFFFF"/>
        <w:tabs>
          <w:tab w:val="left" w:pos="878"/>
        </w:tabs>
        <w:autoSpaceDE w:val="0"/>
        <w:autoSpaceDN w:val="0"/>
        <w:adjustRightInd w:val="0"/>
        <w:ind w:firstLine="851"/>
        <w:jc w:val="both"/>
        <w:rPr>
          <w:rFonts w:ascii="Times New Roman" w:hAnsi="Times New Roman"/>
          <w:sz w:val="28"/>
          <w:szCs w:val="28"/>
        </w:rPr>
      </w:pPr>
      <w:r w:rsidRPr="0056466F">
        <w:rPr>
          <w:rFonts w:ascii="Times New Roman" w:hAnsi="Times New Roman"/>
          <w:sz w:val="28"/>
          <w:szCs w:val="28"/>
        </w:rPr>
        <w:t>лечебно-профилактического учреждения;</w:t>
      </w:r>
    </w:p>
    <w:p w:rsidR="002C48D2" w:rsidRPr="0056466F" w:rsidRDefault="002C48D2" w:rsidP="0056466F">
      <w:pPr>
        <w:widowControl w:val="0"/>
        <w:numPr>
          <w:ilvl w:val="0"/>
          <w:numId w:val="12"/>
        </w:numPr>
        <w:shd w:val="clear" w:color="auto" w:fill="FFFFFF"/>
        <w:tabs>
          <w:tab w:val="left" w:pos="878"/>
        </w:tabs>
        <w:autoSpaceDE w:val="0"/>
        <w:autoSpaceDN w:val="0"/>
        <w:adjustRightInd w:val="0"/>
        <w:ind w:firstLine="851"/>
        <w:jc w:val="both"/>
        <w:rPr>
          <w:rFonts w:ascii="Times New Roman" w:hAnsi="Times New Roman"/>
          <w:sz w:val="28"/>
          <w:szCs w:val="28"/>
        </w:rPr>
      </w:pPr>
      <w:r w:rsidRPr="0056466F">
        <w:rPr>
          <w:rFonts w:ascii="Times New Roman" w:hAnsi="Times New Roman"/>
          <w:sz w:val="28"/>
          <w:szCs w:val="28"/>
        </w:rPr>
        <w:t>амбулаторно-поликлинического учреждения;</w:t>
      </w:r>
    </w:p>
    <w:p w:rsidR="002C48D2" w:rsidRPr="0056466F" w:rsidRDefault="002C48D2" w:rsidP="0056466F">
      <w:pPr>
        <w:shd w:val="clear" w:color="auto" w:fill="FFFFFF"/>
        <w:tabs>
          <w:tab w:val="left" w:pos="1001"/>
        </w:tabs>
        <w:ind w:firstLine="851"/>
        <w:jc w:val="both"/>
        <w:rPr>
          <w:rFonts w:ascii="Times New Roman" w:hAnsi="Times New Roman"/>
          <w:sz w:val="28"/>
          <w:szCs w:val="28"/>
          <w:lang w:val="ru-RU"/>
        </w:rPr>
      </w:pPr>
      <w:r w:rsidRPr="0056466F">
        <w:rPr>
          <w:rFonts w:ascii="Times New Roman" w:hAnsi="Times New Roman"/>
          <w:sz w:val="28"/>
          <w:szCs w:val="28"/>
          <w:lang w:val="ru-RU"/>
        </w:rPr>
        <w:t>-</w:t>
      </w:r>
      <w:r w:rsidRPr="0056466F">
        <w:rPr>
          <w:rFonts w:ascii="Times New Roman" w:hAnsi="Times New Roman"/>
          <w:sz w:val="28"/>
          <w:szCs w:val="28"/>
          <w:lang w:val="ru-RU"/>
        </w:rPr>
        <w:tab/>
        <w:t>в стационаре - на больного, которому не требуется дальнейшая</w:t>
      </w:r>
      <w:r w:rsidRPr="0056466F">
        <w:rPr>
          <w:rFonts w:ascii="Times New Roman" w:hAnsi="Times New Roman"/>
          <w:sz w:val="28"/>
          <w:szCs w:val="28"/>
          <w:lang w:val="ru-RU"/>
        </w:rPr>
        <w:br/>
        <w:t>госпитализация и на госпитализированного больного (при выписке из</w:t>
      </w:r>
      <w:r w:rsidRPr="0056466F">
        <w:rPr>
          <w:rFonts w:ascii="Times New Roman" w:hAnsi="Times New Roman"/>
          <w:sz w:val="28"/>
          <w:szCs w:val="28"/>
          <w:lang w:val="ru-RU"/>
        </w:rPr>
        <w:br/>
        <w:t>стационара);</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судмедэкспертом, установившим диагноз острого отравления химической этиологии.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1"/>
          <w:sz w:val="28"/>
          <w:szCs w:val="28"/>
          <w:lang w:val="ru-RU"/>
        </w:rPr>
        <w:t xml:space="preserve">Экстренное извещение подлежит передаче медицинским учреждением в </w:t>
      </w:r>
      <w:r w:rsidRPr="0056466F">
        <w:rPr>
          <w:rFonts w:ascii="Times New Roman" w:hAnsi="Times New Roman"/>
          <w:sz w:val="28"/>
          <w:szCs w:val="28"/>
          <w:lang w:val="ru-RU"/>
        </w:rPr>
        <w:t>Центры Госсанэпиднадзора (в настоящее время Роспотребнадзор) в субъектах Российской Федерации для обработки.</w:t>
      </w:r>
    </w:p>
    <w:p w:rsidR="002C48D2" w:rsidRPr="0056466F" w:rsidRDefault="002C48D2" w:rsidP="0056466F">
      <w:pPr>
        <w:shd w:val="clear" w:color="auto" w:fill="FFFFFF"/>
        <w:tabs>
          <w:tab w:val="left" w:pos="2693"/>
          <w:tab w:val="left" w:pos="4565"/>
          <w:tab w:val="left" w:pos="5321"/>
        </w:tabs>
        <w:ind w:firstLine="851"/>
        <w:jc w:val="both"/>
        <w:rPr>
          <w:rFonts w:ascii="Times New Roman" w:hAnsi="Times New Roman"/>
          <w:sz w:val="28"/>
          <w:szCs w:val="28"/>
          <w:lang w:val="ru-RU"/>
        </w:rPr>
      </w:pPr>
      <w:r w:rsidRPr="0056466F">
        <w:rPr>
          <w:rFonts w:ascii="Times New Roman" w:hAnsi="Times New Roman"/>
          <w:sz w:val="28"/>
          <w:szCs w:val="28"/>
          <w:lang w:val="ru-RU"/>
        </w:rPr>
        <w:t>В соответствии с Приказом № 460 Департаменту развития и экономики</w:t>
      </w:r>
      <w:r w:rsidRPr="0056466F">
        <w:rPr>
          <w:rFonts w:ascii="Times New Roman" w:hAnsi="Times New Roman"/>
          <w:sz w:val="28"/>
          <w:szCs w:val="28"/>
          <w:lang w:val="ru-RU"/>
        </w:rPr>
        <w:br/>
      </w:r>
      <w:r w:rsidRPr="0056466F">
        <w:rPr>
          <w:rFonts w:ascii="Times New Roman" w:hAnsi="Times New Roman"/>
          <w:spacing w:val="-4"/>
          <w:sz w:val="28"/>
          <w:szCs w:val="28"/>
          <w:lang w:val="ru-RU"/>
        </w:rPr>
        <w:t>здравоохранения</w:t>
      </w:r>
      <w:r w:rsidRPr="0056466F">
        <w:rPr>
          <w:rFonts w:ascii="Times New Roman" w:hAnsi="Times New Roman"/>
          <w:sz w:val="28"/>
          <w:szCs w:val="28"/>
          <w:lang w:val="ru-RU"/>
        </w:rPr>
        <w:tab/>
      </w:r>
      <w:r w:rsidRPr="0056466F">
        <w:rPr>
          <w:rFonts w:ascii="Times New Roman" w:hAnsi="Times New Roman"/>
          <w:spacing w:val="-3"/>
          <w:sz w:val="28"/>
          <w:szCs w:val="28"/>
          <w:lang w:val="ru-RU"/>
        </w:rPr>
        <w:t>совместно</w:t>
      </w:r>
      <w:r w:rsidRPr="0056466F">
        <w:rPr>
          <w:rFonts w:ascii="Times New Roman" w:hAnsi="Times New Roman"/>
          <w:sz w:val="28"/>
          <w:szCs w:val="28"/>
          <w:lang w:val="ru-RU"/>
        </w:rPr>
        <w:tab/>
        <w:t>с</w:t>
      </w:r>
      <w:r w:rsidRPr="0056466F">
        <w:rPr>
          <w:rFonts w:ascii="Times New Roman" w:hAnsi="Times New Roman"/>
          <w:sz w:val="28"/>
          <w:szCs w:val="28"/>
          <w:lang w:val="ru-RU"/>
        </w:rPr>
        <w:tab/>
      </w:r>
      <w:r w:rsidRPr="0056466F">
        <w:rPr>
          <w:rFonts w:ascii="Times New Roman" w:hAnsi="Times New Roman"/>
          <w:spacing w:val="-1"/>
          <w:sz w:val="28"/>
          <w:szCs w:val="28"/>
          <w:lang w:val="ru-RU"/>
        </w:rPr>
        <w:t xml:space="preserve">Информационно - консультативным </w:t>
      </w:r>
      <w:r w:rsidRPr="0056466F">
        <w:rPr>
          <w:rFonts w:ascii="Times New Roman" w:hAnsi="Times New Roman"/>
          <w:sz w:val="28"/>
          <w:szCs w:val="28"/>
          <w:lang w:val="ru-RU"/>
        </w:rPr>
        <w:t>токсикологическим центром Минздрава России предписано разработать отчетную документацию о случаях и заболеваниях острыми отравлениями химической этиологии и инструкцию по ее заполнению, однако на сегодняшний день инструкция не разработана.</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Обобщение информации об острых отравлениях химической этиологии производится Федеральной службой по надзору в сфере защиты прав потребителей и благополучия человека (Роспотребнадзором) в соответствии с Приказом данного ведомства от 30 октября </w:t>
      </w:r>
      <w:smartTag w:uri="urn:schemas-microsoft-com:office:smarttags" w:element="metricconverter">
        <w:smartTagPr>
          <w:attr w:name="ProductID" w:val="2007 г"/>
        </w:smartTagPr>
        <w:r w:rsidRPr="0056466F">
          <w:rPr>
            <w:rFonts w:ascii="Times New Roman" w:hAnsi="Times New Roman"/>
            <w:sz w:val="28"/>
            <w:szCs w:val="28"/>
            <w:lang w:val="ru-RU"/>
          </w:rPr>
          <w:t>2007 г</w:t>
        </w:r>
      </w:smartTag>
      <w:r w:rsidRPr="0056466F">
        <w:rPr>
          <w:rFonts w:ascii="Times New Roman" w:hAnsi="Times New Roman"/>
          <w:sz w:val="28"/>
          <w:szCs w:val="28"/>
          <w:lang w:val="ru-RU"/>
        </w:rPr>
        <w:t>. №305 "Об утверждении формы отраслевого статистического наблюдения". Форма отраслевого статистического наблюдения № 12-07 "Сведения о результатах токсикологического мониторинга" (годовая, квартальная) содержит обобщенные сведения о структуре острых отравлений химической этиологии по их видам и половозрастным группам, количестве острых отравлений химической этнологии в разрезе социальной и возрастной структуры населения и их причинах.</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Порядок передачи формы № 5 8-1/у из учреждений здравоохранения в Роспотребнадзор регулируется совместными приказами территориальных органов здравоохранения и Федеральной службы по надзору в сфере защиты прав потребителей и благополучия человека.</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При этом от оказания медицинской помощи и постановки на диспансерный учет лицо может отказаться в соответствии со ст. 33 Основ законодательства Российской Федерации об охране здоровья граждан.</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bCs/>
          <w:sz w:val="28"/>
          <w:szCs w:val="28"/>
          <w:lang w:val="ru-RU"/>
        </w:rPr>
        <w:t>Выявление потребителей наркотиков и психотропных веществ при самостоятельном обращении лица за медицинской помощью осуществляется в следующем порядке.</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В соответствии со ст. 54 Закона </w:t>
      </w:r>
      <w:r w:rsidRPr="0056466F">
        <w:rPr>
          <w:rFonts w:ascii="Times New Roman" w:hAnsi="Times New Roman"/>
          <w:smallCaps/>
          <w:sz w:val="28"/>
          <w:szCs w:val="28"/>
          <w:lang w:val="ru-RU"/>
        </w:rPr>
        <w:t xml:space="preserve">№ 3-ФЗ </w:t>
      </w:r>
      <w:r w:rsidRPr="0056466F">
        <w:rPr>
          <w:rFonts w:ascii="Times New Roman" w:hAnsi="Times New Roman"/>
          <w:sz w:val="28"/>
          <w:szCs w:val="28"/>
          <w:lang w:val="ru-RU"/>
        </w:rPr>
        <w:t xml:space="preserve">больным наркоманией наркологическая помощь оказывается по их просьбе или с их согласия, а больным наркоманией несовершеннолетним в возрасте до 16 лет наркологическая помощь оказывается без их согласия, но по просьбе или с </w:t>
      </w:r>
      <w:r w:rsidRPr="0056466F">
        <w:rPr>
          <w:rFonts w:ascii="Times New Roman" w:hAnsi="Times New Roman"/>
          <w:spacing w:val="-1"/>
          <w:sz w:val="28"/>
          <w:szCs w:val="28"/>
          <w:lang w:val="ru-RU"/>
        </w:rPr>
        <w:t xml:space="preserve">согласия их родителей или законных представителей, за исключением случаев, </w:t>
      </w:r>
      <w:r w:rsidRPr="0056466F">
        <w:rPr>
          <w:rFonts w:ascii="Times New Roman" w:hAnsi="Times New Roman"/>
          <w:sz w:val="28"/>
          <w:szCs w:val="28"/>
          <w:lang w:val="ru-RU"/>
        </w:rPr>
        <w:t>предусмотренных законодательством Российской Федерации.</w:t>
      </w:r>
      <w:r w:rsidR="00595832">
        <w:rPr>
          <w:rFonts w:ascii="Times New Roman" w:hAnsi="Times New Roman"/>
          <w:sz w:val="28"/>
          <w:szCs w:val="28"/>
          <w:lang w:val="ru-RU"/>
        </w:rPr>
        <w:t xml:space="preserve"> </w:t>
      </w:r>
      <w:r w:rsidRPr="0056466F">
        <w:rPr>
          <w:rFonts w:ascii="Times New Roman" w:hAnsi="Times New Roman"/>
          <w:sz w:val="28"/>
          <w:szCs w:val="28"/>
          <w:lang w:val="ru-RU"/>
        </w:rPr>
        <w:t xml:space="preserve">Государство гарантирует больным наркоманией оказание </w:t>
      </w:r>
      <w:r w:rsidRPr="0056466F">
        <w:rPr>
          <w:rFonts w:ascii="Times New Roman" w:hAnsi="Times New Roman"/>
          <w:spacing w:val="-1"/>
          <w:sz w:val="28"/>
          <w:szCs w:val="28"/>
          <w:lang w:val="ru-RU"/>
        </w:rPr>
        <w:t xml:space="preserve">наркологической помощи, которая включает обследование, консультирование, </w:t>
      </w:r>
      <w:r w:rsidRPr="0056466F">
        <w:rPr>
          <w:rFonts w:ascii="Times New Roman" w:hAnsi="Times New Roman"/>
          <w:sz w:val="28"/>
          <w:szCs w:val="28"/>
          <w:lang w:val="ru-RU"/>
        </w:rPr>
        <w:t>диагностику, лечение и медико-социальную реабилитацию.</w:t>
      </w:r>
      <w:r w:rsidR="00595832">
        <w:rPr>
          <w:rFonts w:ascii="Times New Roman" w:hAnsi="Times New Roman"/>
          <w:sz w:val="28"/>
          <w:szCs w:val="28"/>
          <w:lang w:val="ru-RU"/>
        </w:rPr>
        <w:t xml:space="preserve"> </w:t>
      </w:r>
      <w:r w:rsidRPr="0056466F">
        <w:rPr>
          <w:rFonts w:ascii="Times New Roman" w:hAnsi="Times New Roman"/>
          <w:sz w:val="28"/>
          <w:szCs w:val="28"/>
          <w:lang w:val="ru-RU"/>
        </w:rPr>
        <w:t>Лица, добровольно обратившиеся за наркологической помощью, подлежат постановке на диспансерный учет либо профилактическое наблюдение в медицинских учреждениях наркологического профиля по месту жительства.</w:t>
      </w:r>
    </w:p>
    <w:p w:rsidR="002C48D2" w:rsidRPr="0056466F" w:rsidRDefault="002C48D2" w:rsidP="0056466F">
      <w:pPr>
        <w:pStyle w:val="11"/>
        <w:spacing w:line="240" w:lineRule="auto"/>
        <w:jc w:val="both"/>
        <w:rPr>
          <w:lang w:val="ru-RU"/>
        </w:rPr>
      </w:pPr>
      <w:r w:rsidRPr="0056466F">
        <w:rPr>
          <w:lang w:val="ru-RU"/>
        </w:rPr>
        <w:t>1.2. Ранние признаки потребления наркотиков.</w:t>
      </w:r>
    </w:p>
    <w:p w:rsidR="002C48D2" w:rsidRPr="0056466F" w:rsidRDefault="002C48D2" w:rsidP="0056466F">
      <w:pPr>
        <w:pStyle w:val="11"/>
        <w:spacing w:line="240" w:lineRule="auto"/>
        <w:jc w:val="both"/>
        <w:rPr>
          <w:lang w:val="ru-RU"/>
        </w:rPr>
      </w:pPr>
    </w:p>
    <w:p w:rsidR="002C48D2" w:rsidRPr="0056466F" w:rsidRDefault="002C48D2" w:rsidP="0056466F">
      <w:pPr>
        <w:shd w:val="clear" w:color="auto" w:fill="FFFFFF"/>
        <w:ind w:firstLine="851"/>
        <w:jc w:val="both"/>
        <w:rPr>
          <w:rFonts w:ascii="Times New Roman" w:eastAsia="Times New Roman" w:hAnsi="Times New Roman"/>
          <w:spacing w:val="-2"/>
          <w:sz w:val="28"/>
          <w:szCs w:val="24"/>
          <w:lang w:val="ru-RU"/>
        </w:rPr>
      </w:pPr>
      <w:r w:rsidRPr="0056466F">
        <w:rPr>
          <w:rFonts w:ascii="Times New Roman" w:eastAsia="Times New Roman" w:hAnsi="Times New Roman"/>
          <w:spacing w:val="-2"/>
          <w:sz w:val="28"/>
          <w:szCs w:val="24"/>
          <w:lang w:val="ru-RU"/>
        </w:rPr>
        <w:t xml:space="preserve">Лица, употребляющие наркотики, обычно хорошо </w:t>
      </w:r>
      <w:r w:rsidRPr="0056466F">
        <w:rPr>
          <w:rFonts w:ascii="Times New Roman" w:eastAsia="Times New Roman" w:hAnsi="Times New Roman"/>
          <w:spacing w:val="-1"/>
          <w:sz w:val="28"/>
          <w:szCs w:val="24"/>
          <w:lang w:val="ru-RU"/>
        </w:rPr>
        <w:t>осведомлены о его незаконности, склон</w:t>
      </w:r>
      <w:r w:rsidRPr="0056466F">
        <w:rPr>
          <w:rFonts w:ascii="Times New Roman" w:eastAsia="Times New Roman" w:hAnsi="Times New Roman"/>
          <w:spacing w:val="-1"/>
          <w:sz w:val="28"/>
          <w:szCs w:val="24"/>
          <w:lang w:val="ru-RU"/>
        </w:rPr>
        <w:softHyphen/>
      </w:r>
      <w:r w:rsidRPr="0056466F">
        <w:rPr>
          <w:rFonts w:ascii="Times New Roman" w:eastAsia="Times New Roman" w:hAnsi="Times New Roman"/>
          <w:sz w:val="28"/>
          <w:szCs w:val="24"/>
          <w:lang w:val="ru-RU"/>
        </w:rPr>
        <w:t xml:space="preserve">ны всячески скрывать соответствующие факты, </w:t>
      </w:r>
      <w:r w:rsidRPr="0056466F">
        <w:rPr>
          <w:rFonts w:ascii="Times New Roman" w:eastAsia="Times New Roman" w:hAnsi="Times New Roman"/>
          <w:spacing w:val="-3"/>
          <w:sz w:val="28"/>
          <w:szCs w:val="24"/>
          <w:lang w:val="ru-RU"/>
        </w:rPr>
        <w:t>следовательно,  для раннего выявления потребителей наркотиков необходимо хорошо знать начальные признаки их действия на организм</w:t>
      </w:r>
      <w:r w:rsidRPr="0056466F">
        <w:rPr>
          <w:rFonts w:ascii="Times New Roman" w:eastAsia="Times New Roman" w:hAnsi="Times New Roman"/>
          <w:spacing w:val="-2"/>
          <w:sz w:val="28"/>
          <w:szCs w:val="24"/>
          <w:lang w:val="ru-RU"/>
        </w:rPr>
        <w:t>.</w:t>
      </w:r>
      <w:r w:rsidRPr="0056466F">
        <w:rPr>
          <w:rFonts w:ascii="Times New Roman" w:eastAsia="Times New Roman" w:hAnsi="Times New Roman"/>
          <w:spacing w:val="-1"/>
          <w:sz w:val="28"/>
          <w:szCs w:val="24"/>
          <w:lang w:val="ru-RU"/>
        </w:rPr>
        <w:t xml:space="preserve"> При этом следует помнить, что установление диагноза нарко</w:t>
      </w:r>
      <w:r w:rsidRPr="0056466F">
        <w:rPr>
          <w:rFonts w:ascii="Times New Roman" w:eastAsia="Times New Roman" w:hAnsi="Times New Roman"/>
          <w:spacing w:val="-1"/>
          <w:sz w:val="28"/>
          <w:szCs w:val="24"/>
          <w:lang w:val="ru-RU"/>
        </w:rPr>
        <w:softHyphen/>
      </w:r>
      <w:r w:rsidRPr="0056466F">
        <w:rPr>
          <w:rFonts w:ascii="Times New Roman" w:eastAsia="Times New Roman" w:hAnsi="Times New Roman"/>
          <w:sz w:val="28"/>
          <w:szCs w:val="24"/>
          <w:lang w:val="ru-RU"/>
        </w:rPr>
        <w:t>тической интоксикации, а тем более -  её вида входит в пол</w:t>
      </w:r>
      <w:r w:rsidRPr="0056466F">
        <w:rPr>
          <w:rFonts w:ascii="Times New Roman" w:eastAsia="Times New Roman" w:hAnsi="Times New Roman"/>
          <w:sz w:val="28"/>
          <w:szCs w:val="24"/>
          <w:lang w:val="ru-RU"/>
        </w:rPr>
        <w:softHyphen/>
      </w:r>
      <w:r w:rsidRPr="0056466F">
        <w:rPr>
          <w:rFonts w:ascii="Times New Roman" w:eastAsia="Times New Roman" w:hAnsi="Times New Roman"/>
          <w:spacing w:val="-3"/>
          <w:sz w:val="28"/>
          <w:szCs w:val="24"/>
          <w:lang w:val="ru-RU"/>
        </w:rPr>
        <w:t>номочия специалиста психиатра-нарколога.</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eastAsia="Times New Roman" w:hAnsi="Times New Roman"/>
          <w:spacing w:val="-2"/>
          <w:sz w:val="28"/>
          <w:szCs w:val="24"/>
          <w:lang w:val="ru-RU"/>
        </w:rPr>
        <w:t>Все вещества, способ</w:t>
      </w:r>
      <w:r w:rsidRPr="0056466F">
        <w:rPr>
          <w:rFonts w:ascii="Times New Roman" w:eastAsia="Times New Roman" w:hAnsi="Times New Roman"/>
          <w:spacing w:val="-2"/>
          <w:sz w:val="28"/>
          <w:szCs w:val="24"/>
          <w:lang w:val="ru-RU"/>
        </w:rPr>
        <w:softHyphen/>
      </w:r>
      <w:r w:rsidRPr="0056466F">
        <w:rPr>
          <w:rFonts w:ascii="Times New Roman" w:eastAsia="Times New Roman" w:hAnsi="Times New Roman"/>
          <w:spacing w:val="-1"/>
          <w:sz w:val="28"/>
          <w:szCs w:val="24"/>
          <w:lang w:val="ru-RU"/>
        </w:rPr>
        <w:t xml:space="preserve">ные вызывать психические и поведенческие расстройства, относящиеся по диагностическим критериям МКБ - 10 к рубрикам </w:t>
      </w:r>
      <w:r w:rsidRPr="0056466F">
        <w:rPr>
          <w:rFonts w:ascii="Times New Roman" w:eastAsia="Times New Roman" w:hAnsi="Times New Roman"/>
          <w:spacing w:val="-1"/>
          <w:sz w:val="28"/>
          <w:szCs w:val="24"/>
        </w:rPr>
        <w:t>F</w:t>
      </w:r>
      <w:r w:rsidRPr="0056466F">
        <w:rPr>
          <w:rFonts w:ascii="Times New Roman" w:eastAsia="Times New Roman" w:hAnsi="Times New Roman"/>
          <w:spacing w:val="-1"/>
          <w:sz w:val="28"/>
          <w:szCs w:val="24"/>
          <w:lang w:val="ru-RU"/>
        </w:rPr>
        <w:t xml:space="preserve"> 10 – </w:t>
      </w:r>
      <w:r w:rsidRPr="0056466F">
        <w:rPr>
          <w:rFonts w:ascii="Times New Roman" w:eastAsia="Times New Roman" w:hAnsi="Times New Roman"/>
          <w:spacing w:val="-1"/>
          <w:sz w:val="28"/>
          <w:szCs w:val="24"/>
        </w:rPr>
        <w:t>F</w:t>
      </w:r>
      <w:r w:rsidRPr="0056466F">
        <w:rPr>
          <w:rFonts w:ascii="Times New Roman" w:eastAsia="Times New Roman" w:hAnsi="Times New Roman"/>
          <w:spacing w:val="-1"/>
          <w:sz w:val="28"/>
          <w:szCs w:val="24"/>
          <w:lang w:val="ru-RU"/>
        </w:rPr>
        <w:t xml:space="preserve"> 19, </w:t>
      </w:r>
      <w:r w:rsidRPr="0056466F">
        <w:rPr>
          <w:rFonts w:ascii="Times New Roman" w:eastAsia="Times New Roman" w:hAnsi="Times New Roman"/>
          <w:spacing w:val="-2"/>
          <w:sz w:val="28"/>
          <w:szCs w:val="24"/>
          <w:lang w:val="ru-RU"/>
        </w:rPr>
        <w:t xml:space="preserve"> можно для удобства  разделить в зависимости от характера действия на нервную систему </w:t>
      </w:r>
      <w:r w:rsidRPr="0056466F">
        <w:rPr>
          <w:rFonts w:ascii="Times New Roman" w:eastAsia="Times New Roman" w:hAnsi="Times New Roman"/>
          <w:sz w:val="28"/>
          <w:szCs w:val="24"/>
          <w:lang w:val="ru-RU"/>
        </w:rPr>
        <w:t>на три основные группы:</w:t>
      </w:r>
    </w:p>
    <w:p w:rsidR="002C48D2" w:rsidRPr="0056466F" w:rsidRDefault="002C48D2" w:rsidP="0056466F">
      <w:pPr>
        <w:shd w:val="clear" w:color="auto" w:fill="FFFFFF"/>
        <w:ind w:firstLine="851"/>
        <w:jc w:val="both"/>
        <w:rPr>
          <w:rFonts w:ascii="Times New Roman" w:hAnsi="Times New Roman"/>
          <w:spacing w:val="-23"/>
          <w:sz w:val="28"/>
          <w:szCs w:val="24"/>
          <w:lang w:val="ru-RU"/>
        </w:rPr>
      </w:pPr>
      <w:r w:rsidRPr="0056466F">
        <w:rPr>
          <w:rFonts w:ascii="Times New Roman" w:hAnsi="Times New Roman"/>
          <w:spacing w:val="-3"/>
          <w:sz w:val="28"/>
          <w:szCs w:val="24"/>
          <w:lang w:val="ru-RU"/>
        </w:rPr>
        <w:t xml:space="preserve">1. </w:t>
      </w:r>
      <w:r w:rsidRPr="0056466F">
        <w:rPr>
          <w:rFonts w:ascii="Times New Roman" w:eastAsia="Times New Roman" w:hAnsi="Times New Roman"/>
          <w:spacing w:val="-3"/>
          <w:sz w:val="28"/>
          <w:szCs w:val="24"/>
          <w:lang w:val="ru-RU"/>
        </w:rPr>
        <w:t xml:space="preserve">Средства и вещества, угнетающие функцию нервной </w:t>
      </w:r>
      <w:r w:rsidRPr="0056466F">
        <w:rPr>
          <w:rFonts w:ascii="Times New Roman" w:eastAsia="Times New Roman" w:hAnsi="Times New Roman"/>
          <w:sz w:val="28"/>
          <w:szCs w:val="24"/>
          <w:lang w:val="ru-RU"/>
        </w:rPr>
        <w:t xml:space="preserve">системы (психолептики): </w:t>
      </w:r>
      <w:r w:rsidRPr="0056466F">
        <w:rPr>
          <w:rFonts w:ascii="Times New Roman" w:eastAsia="Times New Roman" w:hAnsi="Times New Roman"/>
          <w:spacing w:val="-1"/>
          <w:sz w:val="28"/>
          <w:szCs w:val="24"/>
          <w:lang w:val="ru-RU"/>
        </w:rPr>
        <w:t>алкоголь (</w:t>
      </w:r>
      <w:r w:rsidRPr="0056466F">
        <w:rPr>
          <w:rFonts w:ascii="Times New Roman" w:eastAsia="Times New Roman" w:hAnsi="Times New Roman"/>
          <w:spacing w:val="-1"/>
          <w:sz w:val="28"/>
          <w:szCs w:val="24"/>
        </w:rPr>
        <w:t>F</w:t>
      </w:r>
      <w:r w:rsidRPr="0056466F">
        <w:rPr>
          <w:rFonts w:ascii="Times New Roman" w:eastAsia="Times New Roman" w:hAnsi="Times New Roman"/>
          <w:spacing w:val="-1"/>
          <w:sz w:val="28"/>
          <w:szCs w:val="24"/>
          <w:lang w:val="ru-RU"/>
        </w:rPr>
        <w:t xml:space="preserve"> 10), опиаты (</w:t>
      </w:r>
      <w:r w:rsidRPr="0056466F">
        <w:rPr>
          <w:rFonts w:ascii="Times New Roman" w:eastAsia="Times New Roman" w:hAnsi="Times New Roman"/>
          <w:spacing w:val="-1"/>
          <w:sz w:val="28"/>
          <w:szCs w:val="24"/>
        </w:rPr>
        <w:t>F</w:t>
      </w:r>
      <w:r w:rsidRPr="0056466F">
        <w:rPr>
          <w:rFonts w:ascii="Times New Roman" w:eastAsia="Times New Roman" w:hAnsi="Times New Roman"/>
          <w:spacing w:val="-1"/>
          <w:sz w:val="28"/>
          <w:szCs w:val="24"/>
          <w:lang w:val="ru-RU"/>
        </w:rPr>
        <w:t xml:space="preserve"> 11), седативные или снотворные вещества (</w:t>
      </w:r>
      <w:r w:rsidRPr="0056466F">
        <w:rPr>
          <w:rFonts w:ascii="Times New Roman" w:eastAsia="Times New Roman" w:hAnsi="Times New Roman"/>
          <w:spacing w:val="-1"/>
          <w:sz w:val="28"/>
          <w:szCs w:val="24"/>
        </w:rPr>
        <w:t>F</w:t>
      </w:r>
      <w:r w:rsidRPr="0056466F">
        <w:rPr>
          <w:rFonts w:ascii="Times New Roman" w:eastAsia="Times New Roman" w:hAnsi="Times New Roman"/>
          <w:spacing w:val="-1"/>
          <w:sz w:val="28"/>
          <w:szCs w:val="24"/>
          <w:lang w:val="ru-RU"/>
        </w:rPr>
        <w:t xml:space="preserve"> 13);</w:t>
      </w:r>
    </w:p>
    <w:p w:rsidR="002C48D2" w:rsidRPr="0056466F" w:rsidRDefault="002C48D2" w:rsidP="0056466F">
      <w:pPr>
        <w:shd w:val="clear" w:color="auto" w:fill="FFFFFF"/>
        <w:tabs>
          <w:tab w:val="left" w:pos="691"/>
        </w:tabs>
        <w:ind w:firstLine="851"/>
        <w:jc w:val="both"/>
        <w:rPr>
          <w:rFonts w:ascii="Times New Roman" w:eastAsia="Times New Roman" w:hAnsi="Times New Roman"/>
          <w:spacing w:val="-3"/>
          <w:sz w:val="28"/>
          <w:szCs w:val="24"/>
          <w:lang w:val="ru-RU"/>
        </w:rPr>
      </w:pPr>
      <w:r w:rsidRPr="0056466F">
        <w:rPr>
          <w:rFonts w:ascii="Times New Roman" w:hAnsi="Times New Roman"/>
          <w:spacing w:val="-13"/>
          <w:sz w:val="28"/>
          <w:szCs w:val="24"/>
          <w:lang w:val="ru-RU"/>
        </w:rPr>
        <w:t xml:space="preserve">2. </w:t>
      </w:r>
      <w:r w:rsidRPr="0056466F">
        <w:rPr>
          <w:rFonts w:ascii="Times New Roman" w:eastAsia="Times New Roman" w:hAnsi="Times New Roman"/>
          <w:sz w:val="28"/>
          <w:szCs w:val="24"/>
          <w:lang w:val="ru-RU"/>
        </w:rPr>
        <w:t xml:space="preserve">Препараты и вещества с возбуждающим действием </w:t>
      </w:r>
      <w:r w:rsidRPr="0056466F">
        <w:rPr>
          <w:rFonts w:ascii="Times New Roman" w:eastAsia="Times New Roman" w:hAnsi="Times New Roman"/>
          <w:spacing w:val="-3"/>
          <w:sz w:val="28"/>
          <w:szCs w:val="24"/>
          <w:lang w:val="ru-RU"/>
        </w:rPr>
        <w:t>на нервную систему (психоаналептики): кокаин (</w:t>
      </w:r>
      <w:r w:rsidRPr="0056466F">
        <w:rPr>
          <w:rFonts w:ascii="Times New Roman" w:eastAsia="Times New Roman" w:hAnsi="Times New Roman"/>
          <w:spacing w:val="-3"/>
          <w:sz w:val="28"/>
          <w:szCs w:val="24"/>
        </w:rPr>
        <w:t>F</w:t>
      </w:r>
      <w:r w:rsidRPr="0056466F">
        <w:rPr>
          <w:rFonts w:ascii="Times New Roman" w:eastAsia="Times New Roman" w:hAnsi="Times New Roman"/>
          <w:spacing w:val="-3"/>
          <w:sz w:val="28"/>
          <w:szCs w:val="24"/>
          <w:lang w:val="ru-RU"/>
        </w:rPr>
        <w:t xml:space="preserve"> 14), другие стимуляторы, включая кофеин (</w:t>
      </w:r>
      <w:r w:rsidRPr="0056466F">
        <w:rPr>
          <w:rFonts w:ascii="Times New Roman" w:eastAsia="Times New Roman" w:hAnsi="Times New Roman"/>
          <w:spacing w:val="-3"/>
          <w:sz w:val="28"/>
          <w:szCs w:val="24"/>
        </w:rPr>
        <w:t>F</w:t>
      </w:r>
      <w:r w:rsidRPr="0056466F">
        <w:rPr>
          <w:rFonts w:ascii="Times New Roman" w:eastAsia="Times New Roman" w:hAnsi="Times New Roman"/>
          <w:spacing w:val="-3"/>
          <w:sz w:val="28"/>
          <w:szCs w:val="24"/>
          <w:lang w:val="ru-RU"/>
        </w:rPr>
        <w:t xml:space="preserve"> 15); </w:t>
      </w:r>
    </w:p>
    <w:p w:rsidR="002C48D2" w:rsidRPr="0056466F" w:rsidRDefault="002C48D2" w:rsidP="0056466F">
      <w:pPr>
        <w:shd w:val="clear" w:color="auto" w:fill="FFFFFF"/>
        <w:ind w:firstLine="851"/>
        <w:jc w:val="both"/>
        <w:rPr>
          <w:rFonts w:ascii="Times New Roman" w:eastAsia="Times New Roman" w:hAnsi="Times New Roman"/>
          <w:sz w:val="28"/>
          <w:szCs w:val="24"/>
          <w:lang w:val="ru-RU"/>
        </w:rPr>
      </w:pPr>
      <w:r w:rsidRPr="0056466F">
        <w:rPr>
          <w:rFonts w:ascii="Times New Roman" w:hAnsi="Times New Roman"/>
          <w:spacing w:val="-4"/>
          <w:sz w:val="28"/>
          <w:szCs w:val="24"/>
          <w:lang w:val="ru-RU"/>
        </w:rPr>
        <w:t>3.</w:t>
      </w:r>
      <w:r w:rsidRPr="0056466F">
        <w:rPr>
          <w:rFonts w:ascii="Times New Roman" w:eastAsia="Times New Roman" w:hAnsi="Times New Roman"/>
          <w:spacing w:val="-2"/>
          <w:sz w:val="28"/>
          <w:szCs w:val="24"/>
          <w:lang w:val="ru-RU"/>
        </w:rPr>
        <w:t xml:space="preserve"> Вещества, искажающие функции нервной системы </w:t>
      </w:r>
      <w:r w:rsidRPr="0056466F">
        <w:rPr>
          <w:rFonts w:ascii="Times New Roman" w:eastAsia="Times New Roman" w:hAnsi="Times New Roman"/>
          <w:spacing w:val="-4"/>
          <w:sz w:val="28"/>
          <w:szCs w:val="24"/>
          <w:lang w:val="ru-RU"/>
        </w:rPr>
        <w:t xml:space="preserve">(психодизлептики): </w:t>
      </w:r>
      <w:r w:rsidRPr="0056466F">
        <w:rPr>
          <w:rFonts w:ascii="Times New Roman" w:eastAsia="Times New Roman" w:hAnsi="Times New Roman"/>
          <w:sz w:val="28"/>
          <w:szCs w:val="24"/>
          <w:lang w:val="ru-RU"/>
        </w:rPr>
        <w:t>каннабиноиды (</w:t>
      </w:r>
      <w:r w:rsidRPr="0056466F">
        <w:rPr>
          <w:rFonts w:ascii="Times New Roman" w:eastAsia="Times New Roman" w:hAnsi="Times New Roman"/>
          <w:sz w:val="28"/>
          <w:szCs w:val="24"/>
        </w:rPr>
        <w:t>F</w:t>
      </w:r>
      <w:r w:rsidRPr="0056466F">
        <w:rPr>
          <w:rFonts w:ascii="Times New Roman" w:eastAsia="Times New Roman" w:hAnsi="Times New Roman"/>
          <w:sz w:val="28"/>
          <w:szCs w:val="24"/>
          <w:lang w:val="ru-RU"/>
        </w:rPr>
        <w:t xml:space="preserve"> 12), галлюциногены (</w:t>
      </w:r>
      <w:r w:rsidRPr="0056466F">
        <w:rPr>
          <w:rFonts w:ascii="Times New Roman" w:eastAsia="Times New Roman" w:hAnsi="Times New Roman"/>
          <w:sz w:val="28"/>
          <w:szCs w:val="24"/>
        </w:rPr>
        <w:t>F</w:t>
      </w:r>
      <w:r w:rsidRPr="0056466F">
        <w:rPr>
          <w:rFonts w:ascii="Times New Roman" w:eastAsia="Times New Roman" w:hAnsi="Times New Roman"/>
          <w:sz w:val="28"/>
          <w:szCs w:val="24"/>
          <w:lang w:val="ru-RU"/>
        </w:rPr>
        <w:t xml:space="preserve"> 16), летучие растворители (</w:t>
      </w:r>
      <w:r w:rsidRPr="0056466F">
        <w:rPr>
          <w:rFonts w:ascii="Times New Roman" w:eastAsia="Times New Roman" w:hAnsi="Times New Roman"/>
          <w:sz w:val="28"/>
          <w:szCs w:val="24"/>
        </w:rPr>
        <w:t>F</w:t>
      </w:r>
      <w:r w:rsidRPr="0056466F">
        <w:rPr>
          <w:rFonts w:ascii="Times New Roman" w:eastAsia="Times New Roman" w:hAnsi="Times New Roman"/>
          <w:sz w:val="28"/>
          <w:szCs w:val="24"/>
          <w:lang w:val="ru-RU"/>
        </w:rPr>
        <w:t xml:space="preserve"> 18), табак (</w:t>
      </w:r>
      <w:r w:rsidRPr="0056466F">
        <w:rPr>
          <w:rFonts w:ascii="Times New Roman" w:eastAsia="Times New Roman" w:hAnsi="Times New Roman"/>
          <w:sz w:val="28"/>
          <w:szCs w:val="24"/>
        </w:rPr>
        <w:t>F</w:t>
      </w:r>
      <w:r w:rsidRPr="0056466F">
        <w:rPr>
          <w:rFonts w:ascii="Times New Roman" w:eastAsia="Times New Roman" w:hAnsi="Times New Roman"/>
          <w:sz w:val="28"/>
          <w:szCs w:val="24"/>
          <w:lang w:val="ru-RU"/>
        </w:rPr>
        <w:t xml:space="preserve"> 17). </w:t>
      </w:r>
    </w:p>
    <w:p w:rsidR="002C48D2" w:rsidRPr="0056466F" w:rsidRDefault="002C48D2" w:rsidP="0056466F">
      <w:pPr>
        <w:shd w:val="clear" w:color="auto" w:fill="FFFFFF"/>
        <w:ind w:firstLine="851"/>
        <w:jc w:val="both"/>
        <w:rPr>
          <w:rFonts w:ascii="Times New Roman" w:eastAsia="Times New Roman" w:hAnsi="Times New Roman"/>
          <w:sz w:val="28"/>
          <w:szCs w:val="24"/>
          <w:lang w:val="ru-RU"/>
        </w:rPr>
      </w:pPr>
      <w:r w:rsidRPr="0056466F">
        <w:rPr>
          <w:rFonts w:ascii="Times New Roman" w:eastAsia="Times New Roman" w:hAnsi="Times New Roman"/>
          <w:sz w:val="28"/>
          <w:szCs w:val="24"/>
          <w:lang w:val="ru-RU"/>
        </w:rPr>
        <w:t xml:space="preserve">Психические и поведенческие расстройства вследствие сочетанного употребления наркотиков и использования других психоактивных веществ относятся к рубрике </w:t>
      </w:r>
      <w:r w:rsidRPr="0056466F">
        <w:rPr>
          <w:rFonts w:ascii="Times New Roman" w:eastAsia="Times New Roman" w:hAnsi="Times New Roman"/>
          <w:sz w:val="28"/>
          <w:szCs w:val="24"/>
        </w:rPr>
        <w:t>F</w:t>
      </w:r>
      <w:r w:rsidRPr="0056466F">
        <w:rPr>
          <w:rFonts w:ascii="Times New Roman" w:eastAsia="Times New Roman" w:hAnsi="Times New Roman"/>
          <w:sz w:val="28"/>
          <w:szCs w:val="24"/>
          <w:lang w:val="ru-RU"/>
        </w:rPr>
        <w:t xml:space="preserve"> 19.</w:t>
      </w:r>
    </w:p>
    <w:p w:rsidR="002C48D2" w:rsidRPr="0056466F" w:rsidRDefault="002C48D2" w:rsidP="0056466F">
      <w:pPr>
        <w:shd w:val="clear" w:color="auto" w:fill="FFFFFF"/>
        <w:ind w:firstLine="851"/>
        <w:jc w:val="both"/>
        <w:rPr>
          <w:rFonts w:ascii="Times New Roman" w:eastAsia="Times New Roman" w:hAnsi="Times New Roman"/>
          <w:sz w:val="28"/>
          <w:szCs w:val="24"/>
          <w:lang w:val="ru-RU"/>
        </w:rPr>
      </w:pPr>
      <w:r w:rsidRPr="0056466F">
        <w:rPr>
          <w:rFonts w:ascii="Times New Roman" w:eastAsia="Times New Roman" w:hAnsi="Times New Roman"/>
          <w:sz w:val="28"/>
          <w:szCs w:val="24"/>
          <w:lang w:val="ru-RU"/>
        </w:rPr>
        <w:t xml:space="preserve">Систематика МКБ - 10 основана на использовании операциональной диагностики, при которой диагноз определяется по каталогу критериев. При этом правила объединения рубрик, помимо количественного критерия (наличие определенного числа признаков из предлагаемого перечня), включают критерии времени (длительности сохранения признаков) и течения (постоянство или периодичность признаков),   </w:t>
      </w:r>
    </w:p>
    <w:p w:rsidR="002C48D2" w:rsidRPr="0056466F" w:rsidRDefault="002C48D2" w:rsidP="0056466F">
      <w:pPr>
        <w:pStyle w:val="af5"/>
        <w:ind w:firstLine="851"/>
        <w:rPr>
          <w:rFonts w:ascii="Times New Roman" w:hAnsi="Times New Roman" w:cs="Times New Roman"/>
          <w:color w:val="auto"/>
          <w:sz w:val="28"/>
          <w:szCs w:val="24"/>
        </w:rPr>
      </w:pPr>
      <w:r w:rsidRPr="0056466F">
        <w:rPr>
          <w:rFonts w:ascii="Times New Roman" w:hAnsi="Times New Roman" w:cs="Times New Roman"/>
          <w:color w:val="auto"/>
          <w:sz w:val="28"/>
          <w:szCs w:val="24"/>
        </w:rPr>
        <w:t xml:space="preserve">С известной условностью можно выделить общие (характерные для всех психоактивных веществ) признаки употребления, и частные признаки (зависящие от специфических свойств конкретного вещества). </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eastAsia="Times New Roman" w:hAnsi="Times New Roman"/>
          <w:sz w:val="28"/>
          <w:szCs w:val="24"/>
          <w:lang w:val="ru-RU"/>
        </w:rPr>
        <w:t xml:space="preserve">Различают также прямые признаки (симптомы) </w:t>
      </w:r>
      <w:r w:rsidRPr="0056466F">
        <w:rPr>
          <w:rFonts w:ascii="Times New Roman" w:hAnsi="Times New Roman"/>
          <w:sz w:val="28"/>
          <w:lang w:val="ru-RU"/>
        </w:rPr>
        <w:t>и косвенные (изменения внешнего вида и поведения).</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 xml:space="preserve">В соответствии с МКБ - 10, при употреблении наркотических веществ учитываются следующие клинические состояния: </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 xml:space="preserve">1.употребление с вредными последствиями; </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2. острая интоксикация;</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3. синдром зависимости;</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4. состояние отмены;</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5. психотическое состояние;</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6. амнестический синдром;</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7. резидуальное психотическое расстройство и психотическое расстройство с поздним (отставленным) дебютом;</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8.другие психические и поведенческие расстройства;</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9. неучтенные психические и поведенческие расстройства.</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Для раннего выявления потребителей наркотиков наибольшее значение имеет острая интоксикация. Употребление с вредными последствиями фактически представляет из себя однократную острую интоксикацию, либо их повторение. Полностью сформировавшиеся синдром зависимости и состояние отмены входят в клиническую картину наркомании - хронического прогрессирующего заболевания, и, поэтому, их выявление уже не может считаться ранним. Остальные клинические состояния, являясь тяжелым осложнениями злоупотребления наркотиками, также не относятся к раннему выявлению. Исключение составляют галлюцинации или другие расстройства восприятия, а также состояния спутанности сознания, возникающие в результате приема веществ с первичным галлюциногенным действием (</w:t>
      </w:r>
      <w:r w:rsidRPr="0056466F">
        <w:rPr>
          <w:rFonts w:ascii="Times New Roman" w:hAnsi="Times New Roman"/>
          <w:sz w:val="28"/>
        </w:rPr>
        <w:t>LSD</w:t>
      </w:r>
      <w:r w:rsidRPr="0056466F">
        <w:rPr>
          <w:rFonts w:ascii="Times New Roman" w:hAnsi="Times New Roman"/>
          <w:sz w:val="28"/>
          <w:lang w:val="ru-RU"/>
        </w:rPr>
        <w:t>, мескалин, высокие дозы гашиша, которые должны рассматриваться как острая интоксикация, хотя формально считаются расстройствами психотического уровня.</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eastAsia="Times New Roman" w:hAnsi="Times New Roman"/>
          <w:bCs/>
          <w:sz w:val="28"/>
          <w:lang w:val="ru-RU"/>
        </w:rPr>
        <w:t>В соответствии с МКБ-10 острая интоксикация определяется как п</w:t>
      </w:r>
      <w:r w:rsidRPr="0056466F">
        <w:rPr>
          <w:rFonts w:ascii="Times New Roman" w:eastAsia="Times New Roman" w:hAnsi="Times New Roman"/>
          <w:spacing w:val="-1"/>
          <w:sz w:val="28"/>
          <w:lang w:val="ru-RU"/>
        </w:rPr>
        <w:t>реходящее состояние вслед за приемом психоактивного веще</w:t>
      </w:r>
      <w:r w:rsidRPr="0056466F">
        <w:rPr>
          <w:rFonts w:ascii="Times New Roman" w:eastAsia="Times New Roman" w:hAnsi="Times New Roman"/>
          <w:spacing w:val="-1"/>
          <w:sz w:val="28"/>
          <w:lang w:val="ru-RU"/>
        </w:rPr>
        <w:softHyphen/>
      </w:r>
      <w:r w:rsidRPr="0056466F">
        <w:rPr>
          <w:rFonts w:ascii="Times New Roman" w:eastAsia="Times New Roman" w:hAnsi="Times New Roman"/>
          <w:sz w:val="28"/>
          <w:lang w:val="ru-RU"/>
        </w:rPr>
        <w:t>ства, заключающееся в расстройствах сознания, когнитивных (познавательных) функ</w:t>
      </w:r>
      <w:r w:rsidRPr="0056466F">
        <w:rPr>
          <w:rFonts w:ascii="Times New Roman" w:eastAsia="Times New Roman" w:hAnsi="Times New Roman"/>
          <w:sz w:val="28"/>
          <w:lang w:val="ru-RU"/>
        </w:rPr>
        <w:softHyphen/>
        <w:t>ций, восприятия, эмоций, поведения или других психофизиологиче</w:t>
      </w:r>
      <w:r w:rsidRPr="0056466F">
        <w:rPr>
          <w:rFonts w:ascii="Times New Roman" w:eastAsia="Times New Roman" w:hAnsi="Times New Roman"/>
          <w:sz w:val="28"/>
          <w:lang w:val="ru-RU"/>
        </w:rPr>
        <w:softHyphen/>
        <w:t>ских функций и реакций, статики, координации движений, вегетатив</w:t>
      </w:r>
      <w:r w:rsidRPr="0056466F">
        <w:rPr>
          <w:rFonts w:ascii="Times New Roman" w:eastAsia="Times New Roman" w:hAnsi="Times New Roman"/>
          <w:sz w:val="28"/>
          <w:lang w:val="ru-RU"/>
        </w:rPr>
        <w:softHyphen/>
        <w:t>ных и других функций.</w:t>
      </w:r>
    </w:p>
    <w:p w:rsidR="002C48D2" w:rsidRPr="0056466F" w:rsidRDefault="002C48D2" w:rsidP="0056466F">
      <w:pPr>
        <w:widowControl w:val="0"/>
        <w:shd w:val="clear" w:color="auto" w:fill="FFFFFF"/>
        <w:tabs>
          <w:tab w:val="left" w:pos="655"/>
        </w:tabs>
        <w:autoSpaceDE w:val="0"/>
        <w:autoSpaceDN w:val="0"/>
        <w:adjustRightInd w:val="0"/>
        <w:ind w:firstLine="851"/>
        <w:jc w:val="both"/>
        <w:rPr>
          <w:rFonts w:ascii="Times New Roman" w:eastAsia="Times New Roman" w:hAnsi="Times New Roman"/>
          <w:spacing w:val="-1"/>
          <w:sz w:val="28"/>
          <w:szCs w:val="24"/>
          <w:lang w:val="ru-RU"/>
        </w:rPr>
      </w:pPr>
      <w:r w:rsidRPr="0056466F">
        <w:rPr>
          <w:rFonts w:ascii="Times New Roman" w:eastAsia="Times New Roman" w:hAnsi="Times New Roman"/>
          <w:spacing w:val="-1"/>
          <w:sz w:val="28"/>
          <w:szCs w:val="24"/>
          <w:lang w:val="ru-RU"/>
        </w:rPr>
        <w:tab/>
        <w:t xml:space="preserve">Наиболее характерными для острой интоксикации  общими психическими расстройствами (реакции экзогенного типа по </w:t>
      </w:r>
      <w:r w:rsidRPr="0056466F">
        <w:rPr>
          <w:rFonts w:ascii="Times New Roman" w:eastAsia="Times New Roman" w:hAnsi="Times New Roman"/>
          <w:spacing w:val="-1"/>
          <w:sz w:val="28"/>
          <w:szCs w:val="24"/>
        </w:rPr>
        <w:t>K</w:t>
      </w:r>
      <w:r w:rsidRPr="0056466F">
        <w:rPr>
          <w:rFonts w:ascii="Times New Roman" w:eastAsia="Times New Roman" w:hAnsi="Times New Roman"/>
          <w:spacing w:val="-1"/>
          <w:sz w:val="28"/>
          <w:szCs w:val="24"/>
          <w:lang w:val="ru-RU"/>
        </w:rPr>
        <w:t>.В</w:t>
      </w:r>
      <w:r w:rsidRPr="0056466F">
        <w:rPr>
          <w:rFonts w:ascii="Times New Roman" w:eastAsia="Times New Roman" w:hAnsi="Times New Roman"/>
          <w:spacing w:val="-1"/>
          <w:sz w:val="28"/>
          <w:szCs w:val="24"/>
        </w:rPr>
        <w:t>onhaeffer</w:t>
      </w:r>
      <w:r w:rsidRPr="0056466F">
        <w:rPr>
          <w:rFonts w:ascii="Times New Roman" w:eastAsia="Times New Roman" w:hAnsi="Times New Roman"/>
          <w:spacing w:val="-1"/>
          <w:sz w:val="28"/>
          <w:szCs w:val="24"/>
          <w:lang w:val="ru-RU"/>
        </w:rPr>
        <w:t xml:space="preserve">) считаются синдромы выключения сознания (оглушенность, сопор, кома), синдромы помрачения сознания (делирий, аменция, сумеречное помрачение сознания), острый галлюциноз, амнестический (Корсаковский) синдром, астенический синдром. </w:t>
      </w:r>
    </w:p>
    <w:p w:rsidR="002C48D2" w:rsidRPr="0056466F" w:rsidRDefault="002C48D2" w:rsidP="0056466F">
      <w:pPr>
        <w:widowControl w:val="0"/>
        <w:shd w:val="clear" w:color="auto" w:fill="FFFFFF"/>
        <w:tabs>
          <w:tab w:val="left" w:pos="655"/>
        </w:tabs>
        <w:autoSpaceDE w:val="0"/>
        <w:autoSpaceDN w:val="0"/>
        <w:adjustRightInd w:val="0"/>
        <w:ind w:firstLine="851"/>
        <w:jc w:val="both"/>
        <w:rPr>
          <w:rFonts w:ascii="Times New Roman" w:eastAsia="Times New Roman" w:hAnsi="Times New Roman"/>
          <w:spacing w:val="-1"/>
          <w:sz w:val="28"/>
          <w:szCs w:val="24"/>
          <w:lang w:val="ru-RU"/>
        </w:rPr>
      </w:pPr>
      <w:r w:rsidRPr="0056466F">
        <w:rPr>
          <w:rFonts w:ascii="Times New Roman" w:eastAsia="Times New Roman" w:hAnsi="Times New Roman"/>
          <w:spacing w:val="-1"/>
          <w:sz w:val="28"/>
          <w:szCs w:val="24"/>
          <w:lang w:val="ru-RU"/>
        </w:rPr>
        <w:tab/>
        <w:t xml:space="preserve">В свою очередь, ведущими признаками синдромов выключения сознания являются нарушения словесного контакта (отсутствует при сопоре и коме), болевой чувствительности и рефлексов (отсутствуют при коме). К основным признакам помрачения сознания («тетрада К. Ясперса», 1923) относятся; нарушения восприятия (от утраты дифференцированности, отчетливости отражения окружающего – до частичной или полной отрешенности от окружающего вследствие наплыва иллюзорно-галлюцинаторных наплывов чувств); нарушения мышления (от непоследовательности ассоциативного процесса и недостаточного осмысления окружающего – до бессвязности мышления и формирования вторичного чувственного бреда); нарушения ориентировки (от нарушения ориентировки в месте и времени до нарушения ориентировки в собственной личности); нарушения памяти (от неполных, отрывочных воспоминаний до полной амнезии). Галлюцинозы – психопатологические состояния, клиническая картина которых, практически, полностью исчерпывается наличием истинных галлюцинаций на высоте острой интоксикации некоторыми наркотическими веществами (зрительных, слуховых, тактильных), сопровождающихся аффектом растерянности, недоумения, тревоги, двигательным возбуждением). Амнестический (Корсаковский) синдром характеризуется наличием фиксационной амнезии (амнестической дезориентировкой), ретро - антероградной амнезии, конфабуляций, эйфории. Астенический синдром сопровождается «триадой» признаков (Малкова Л.Д., 1978): повышенная психическая и физическая истощаемость, висцеро-вегетативные расстройства, нарушения сна.   </w:t>
      </w:r>
    </w:p>
    <w:p w:rsidR="002C48D2" w:rsidRPr="0056466F" w:rsidRDefault="002C48D2" w:rsidP="0056466F">
      <w:pPr>
        <w:pStyle w:val="11"/>
        <w:spacing w:line="240" w:lineRule="auto"/>
        <w:jc w:val="both"/>
        <w:rPr>
          <w:rFonts w:eastAsia="Times New Roman"/>
          <w:spacing w:val="-1"/>
          <w:lang w:val="ru-RU"/>
        </w:rPr>
      </w:pPr>
      <w:r w:rsidRPr="0056466F">
        <w:rPr>
          <w:spacing w:val="-2"/>
          <w:lang w:val="ru-RU"/>
        </w:rPr>
        <w:t>Необходимо отметить, что перечисленные признаки</w:t>
      </w:r>
      <w:r w:rsidRPr="0056466F">
        <w:rPr>
          <w:lang w:val="ru-RU"/>
        </w:rPr>
        <w:t xml:space="preserve"> при эпизодическом употреблении нарко</w:t>
      </w:r>
      <w:r w:rsidRPr="0056466F">
        <w:rPr>
          <w:lang w:val="ru-RU"/>
        </w:rPr>
        <w:softHyphen/>
        <w:t xml:space="preserve">тиков могут быть представлены не все, и быть маловыраженными. </w:t>
      </w:r>
      <w:r w:rsidRPr="0056466F">
        <w:rPr>
          <w:rFonts w:eastAsia="Times New Roman"/>
          <w:lang w:val="ru-RU"/>
        </w:rPr>
        <w:t>Острая интоксикация, как правило, находится в прямом соответствии с уров</w:t>
      </w:r>
      <w:r w:rsidRPr="0056466F">
        <w:rPr>
          <w:rFonts w:eastAsia="Times New Roman"/>
          <w:lang w:val="ru-RU"/>
        </w:rPr>
        <w:softHyphen/>
        <w:t>нями доз. Исключениями могут быть пациенты с какими - либо органическими заболеваниями (например, почечной или печеночной недостаточностью), когда малые дозы вещества могут оказать непро</w:t>
      </w:r>
      <w:r w:rsidRPr="0056466F">
        <w:rPr>
          <w:rFonts w:eastAsia="Times New Roman"/>
          <w:lang w:val="ru-RU"/>
        </w:rPr>
        <w:softHyphen/>
      </w:r>
      <w:r w:rsidRPr="0056466F">
        <w:rPr>
          <w:rFonts w:eastAsia="Times New Roman"/>
          <w:spacing w:val="-1"/>
          <w:lang w:val="ru-RU"/>
        </w:rPr>
        <w:t>порционально острый интоксикационный эффект. Должна также при</w:t>
      </w:r>
      <w:r w:rsidRPr="0056466F">
        <w:rPr>
          <w:rFonts w:eastAsia="Times New Roman"/>
          <w:spacing w:val="-1"/>
          <w:lang w:val="ru-RU"/>
        </w:rPr>
        <w:softHyphen/>
      </w:r>
      <w:r w:rsidRPr="0056466F">
        <w:rPr>
          <w:rFonts w:eastAsia="Times New Roman"/>
          <w:lang w:val="ru-RU"/>
        </w:rPr>
        <w:t>ниматься во внимание расторможенность, обусловленная социальны</w:t>
      </w:r>
      <w:r w:rsidRPr="0056466F">
        <w:rPr>
          <w:rFonts w:eastAsia="Times New Roman"/>
          <w:lang w:val="ru-RU"/>
        </w:rPr>
        <w:softHyphen/>
      </w:r>
      <w:r w:rsidRPr="0056466F">
        <w:rPr>
          <w:rFonts w:eastAsia="Times New Roman"/>
          <w:spacing w:val="-1"/>
          <w:lang w:val="ru-RU"/>
        </w:rPr>
        <w:t xml:space="preserve">ми обстоятельствами (например, поведенческая расторможенность на праздниках, карнавалах и т.д.). </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eastAsia="Times New Roman" w:hAnsi="Times New Roman"/>
          <w:spacing w:val="-1"/>
          <w:sz w:val="28"/>
          <w:lang w:val="ru-RU"/>
        </w:rPr>
        <w:t>Острая интоксикация - преходящее яв</w:t>
      </w:r>
      <w:r w:rsidRPr="0056466F">
        <w:rPr>
          <w:rFonts w:ascii="Times New Roman" w:eastAsia="Times New Roman" w:hAnsi="Times New Roman"/>
          <w:spacing w:val="-1"/>
          <w:sz w:val="28"/>
          <w:lang w:val="ru-RU"/>
        </w:rPr>
        <w:softHyphen/>
      </w:r>
      <w:r w:rsidRPr="0056466F">
        <w:rPr>
          <w:rFonts w:ascii="Times New Roman" w:eastAsia="Times New Roman" w:hAnsi="Times New Roman"/>
          <w:sz w:val="28"/>
          <w:lang w:val="ru-RU"/>
        </w:rPr>
        <w:t xml:space="preserve">ление. Ее интенсивность со временем уменьшается, и при отсутствии дальнейшего употребления вещества ее действие прекращается. </w:t>
      </w:r>
      <w:r w:rsidRPr="0056466F">
        <w:rPr>
          <w:rFonts w:ascii="Times New Roman" w:hAnsi="Times New Roman"/>
          <w:sz w:val="28"/>
          <w:lang w:val="ru-RU"/>
        </w:rPr>
        <w:t xml:space="preserve">Признаки острой интоксикации также зависят от фазы (начало действия наркотики или спад). </w:t>
      </w:r>
      <w:r w:rsidRPr="0056466F">
        <w:rPr>
          <w:rFonts w:ascii="Times New Roman" w:eastAsia="Times New Roman" w:hAnsi="Times New Roman"/>
          <w:spacing w:val="-2"/>
          <w:sz w:val="28"/>
          <w:szCs w:val="24"/>
          <w:lang w:val="ru-RU"/>
        </w:rPr>
        <w:t>Нельзя забывать, что острая наркотическая интоксикация имеет динамику, поэтому необходимо н</w:t>
      </w:r>
      <w:r w:rsidRPr="0056466F">
        <w:rPr>
          <w:rFonts w:ascii="Times New Roman" w:eastAsia="Times New Roman" w:hAnsi="Times New Roman"/>
          <w:sz w:val="28"/>
          <w:szCs w:val="24"/>
          <w:lang w:val="ru-RU"/>
        </w:rPr>
        <w:t>аблюдение в течение 1-3 часов, в течение которых состояние обычно заметно изменяется.</w:t>
      </w:r>
      <w:r w:rsidRPr="0056466F">
        <w:rPr>
          <w:rFonts w:ascii="Times New Roman" w:hAnsi="Times New Roman"/>
          <w:sz w:val="28"/>
          <w:lang w:val="ru-RU"/>
        </w:rPr>
        <w:t xml:space="preserve"> </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eastAsia="Times New Roman" w:hAnsi="Times New Roman"/>
          <w:sz w:val="28"/>
          <w:lang w:val="ru-RU"/>
        </w:rPr>
        <w:t>Симптомы острой интоксикации не всегда отражают первичное дейст</w:t>
      </w:r>
      <w:r w:rsidRPr="0056466F">
        <w:rPr>
          <w:rFonts w:ascii="Times New Roman" w:eastAsia="Times New Roman" w:hAnsi="Times New Roman"/>
          <w:sz w:val="28"/>
          <w:lang w:val="ru-RU"/>
        </w:rPr>
        <w:softHyphen/>
        <w:t>вие вещества. Например, такие лекарственные препараты, как антидепрессанты, могут парадоксально вызвать сим</w:t>
      </w:r>
      <w:r w:rsidRPr="0056466F">
        <w:rPr>
          <w:rFonts w:ascii="Times New Roman" w:eastAsia="Times New Roman" w:hAnsi="Times New Roman"/>
          <w:sz w:val="28"/>
          <w:lang w:val="ru-RU"/>
        </w:rPr>
        <w:softHyphen/>
      </w:r>
      <w:r w:rsidRPr="0056466F">
        <w:rPr>
          <w:rFonts w:ascii="Times New Roman" w:eastAsia="Times New Roman" w:hAnsi="Times New Roman"/>
          <w:spacing w:val="-1"/>
          <w:sz w:val="28"/>
          <w:lang w:val="ru-RU"/>
        </w:rPr>
        <w:t>птомы оживления или гиперактивность, а стимуляторы, наоборот - «уход в себя». Действие таких веществ, как каннабис и гал</w:t>
      </w:r>
      <w:r w:rsidRPr="0056466F">
        <w:rPr>
          <w:rFonts w:ascii="Times New Roman" w:eastAsia="Times New Roman" w:hAnsi="Times New Roman"/>
          <w:spacing w:val="-1"/>
          <w:sz w:val="28"/>
          <w:lang w:val="ru-RU"/>
        </w:rPr>
        <w:softHyphen/>
        <w:t>люциногены, практически непредсказуемо. Более того, многие психо</w:t>
      </w:r>
      <w:r w:rsidRPr="0056466F">
        <w:rPr>
          <w:rFonts w:ascii="Times New Roman" w:eastAsia="Times New Roman" w:hAnsi="Times New Roman"/>
          <w:spacing w:val="-1"/>
          <w:sz w:val="28"/>
          <w:lang w:val="ru-RU"/>
        </w:rPr>
        <w:softHyphen/>
        <w:t>активные вещества производят различное действие в зависимо</w:t>
      </w:r>
      <w:r w:rsidRPr="0056466F">
        <w:rPr>
          <w:rFonts w:ascii="Times New Roman" w:eastAsia="Times New Roman" w:hAnsi="Times New Roman"/>
          <w:spacing w:val="-1"/>
          <w:sz w:val="28"/>
          <w:lang w:val="ru-RU"/>
        </w:rPr>
        <w:softHyphen/>
      </w:r>
      <w:r w:rsidRPr="0056466F">
        <w:rPr>
          <w:rFonts w:ascii="Times New Roman" w:eastAsia="Times New Roman" w:hAnsi="Times New Roman"/>
          <w:sz w:val="28"/>
          <w:lang w:val="ru-RU"/>
        </w:rPr>
        <w:t>сти от различных уровней доз. Возможна также интокси</w:t>
      </w:r>
      <w:r w:rsidRPr="0056466F">
        <w:rPr>
          <w:rFonts w:ascii="Times New Roman" w:eastAsia="Times New Roman" w:hAnsi="Times New Roman"/>
          <w:sz w:val="28"/>
          <w:lang w:val="ru-RU"/>
        </w:rPr>
        <w:softHyphen/>
      </w:r>
      <w:r w:rsidRPr="0056466F">
        <w:rPr>
          <w:rFonts w:ascii="Times New Roman" w:eastAsia="Times New Roman" w:hAnsi="Times New Roman"/>
          <w:spacing w:val="-1"/>
          <w:sz w:val="28"/>
          <w:lang w:val="ru-RU"/>
        </w:rPr>
        <w:t>кация в результате одновременного или последовательного употребления нескольких веществ.</w:t>
      </w:r>
    </w:p>
    <w:p w:rsidR="002C48D2" w:rsidRPr="0056466F" w:rsidRDefault="002C48D2" w:rsidP="0056466F">
      <w:pPr>
        <w:shd w:val="clear" w:color="auto" w:fill="FFFFFF"/>
        <w:ind w:firstLine="851"/>
        <w:jc w:val="both"/>
        <w:rPr>
          <w:rFonts w:ascii="Times New Roman" w:eastAsia="Times New Roman" w:hAnsi="Times New Roman"/>
          <w:sz w:val="28"/>
          <w:lang w:val="ru-RU"/>
        </w:rPr>
      </w:pPr>
      <w:r w:rsidRPr="0056466F">
        <w:rPr>
          <w:rFonts w:ascii="Times New Roman" w:eastAsia="Times New Roman" w:hAnsi="Times New Roman"/>
          <w:sz w:val="28"/>
          <w:lang w:val="ru-RU"/>
        </w:rPr>
        <w:t xml:space="preserve">Следует иметь в виду возможность внешне похожих на острую интоксикацию состояний при наличии травм головы и гипогликемии (снижение уровня сахара в крови), других вызванных тяжелыми общими заболеваниями коматозных состояний. </w:t>
      </w:r>
    </w:p>
    <w:p w:rsidR="002C48D2" w:rsidRPr="0056466F" w:rsidRDefault="002C48D2" w:rsidP="0056466F">
      <w:pPr>
        <w:shd w:val="clear" w:color="auto" w:fill="FFFFFF"/>
        <w:ind w:firstLine="851"/>
        <w:jc w:val="both"/>
        <w:rPr>
          <w:rFonts w:ascii="Times New Roman" w:eastAsia="Times New Roman" w:hAnsi="Times New Roman"/>
          <w:sz w:val="28"/>
          <w:lang w:val="ru-RU"/>
        </w:rPr>
      </w:pPr>
      <w:r w:rsidRPr="0056466F">
        <w:rPr>
          <w:rFonts w:ascii="Times New Roman" w:eastAsia="Times New Roman" w:hAnsi="Times New Roman"/>
          <w:sz w:val="28"/>
          <w:lang w:val="ru-RU"/>
        </w:rPr>
        <w:t>Наиболее характерные частные прямые и косвенные признаки острой интоксикации приведены в приложениях1 и 2 соответственно.</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eastAsia="Times New Roman" w:hAnsi="Times New Roman"/>
          <w:spacing w:val="-2"/>
          <w:sz w:val="28"/>
          <w:szCs w:val="24"/>
          <w:lang w:val="ru-RU"/>
        </w:rPr>
        <w:t>Нужно учитывать, что, попав в официальную обстанов</w:t>
      </w:r>
      <w:r w:rsidRPr="0056466F">
        <w:rPr>
          <w:rFonts w:ascii="Times New Roman" w:eastAsia="Times New Roman" w:hAnsi="Times New Roman"/>
          <w:spacing w:val="-2"/>
          <w:sz w:val="28"/>
          <w:szCs w:val="24"/>
          <w:lang w:val="ru-RU"/>
        </w:rPr>
        <w:softHyphen/>
      </w:r>
      <w:r w:rsidRPr="0056466F">
        <w:rPr>
          <w:rFonts w:ascii="Times New Roman" w:eastAsia="Times New Roman" w:hAnsi="Times New Roman"/>
          <w:spacing w:val="-1"/>
          <w:sz w:val="28"/>
          <w:szCs w:val="24"/>
          <w:lang w:val="ru-RU"/>
        </w:rPr>
        <w:t xml:space="preserve">ку, потребители наркотиков обычно стремятся скрыть свое состояние, </w:t>
      </w:r>
      <w:r w:rsidRPr="0056466F">
        <w:rPr>
          <w:rFonts w:ascii="Times New Roman" w:eastAsia="Times New Roman" w:hAnsi="Times New Roman"/>
          <w:spacing w:val="-4"/>
          <w:sz w:val="28"/>
          <w:szCs w:val="24"/>
          <w:lang w:val="ru-RU"/>
        </w:rPr>
        <w:t>но при этом заметна неесте</w:t>
      </w:r>
      <w:r w:rsidRPr="0056466F">
        <w:rPr>
          <w:rFonts w:ascii="Times New Roman" w:eastAsia="Times New Roman" w:hAnsi="Times New Roman"/>
          <w:spacing w:val="-4"/>
          <w:sz w:val="28"/>
          <w:szCs w:val="24"/>
          <w:lang w:val="ru-RU"/>
        </w:rPr>
        <w:softHyphen/>
      </w:r>
      <w:r w:rsidRPr="0056466F">
        <w:rPr>
          <w:rFonts w:ascii="Times New Roman" w:eastAsia="Times New Roman" w:hAnsi="Times New Roman"/>
          <w:spacing w:val="-2"/>
          <w:sz w:val="28"/>
          <w:szCs w:val="24"/>
          <w:lang w:val="ru-RU"/>
        </w:rPr>
        <w:t>ственность, нарочитость их поведения. Стремясь замаски</w:t>
      </w:r>
      <w:r w:rsidRPr="0056466F">
        <w:rPr>
          <w:rFonts w:ascii="Times New Roman" w:eastAsia="Times New Roman" w:hAnsi="Times New Roman"/>
          <w:spacing w:val="-2"/>
          <w:sz w:val="28"/>
          <w:szCs w:val="24"/>
          <w:lang w:val="ru-RU"/>
        </w:rPr>
        <w:softHyphen/>
        <w:t xml:space="preserve">ровать последствия приема наркотиков их </w:t>
      </w:r>
      <w:r w:rsidRPr="0056466F">
        <w:rPr>
          <w:rFonts w:ascii="Times New Roman" w:eastAsia="Times New Roman" w:hAnsi="Times New Roman"/>
          <w:spacing w:val="-1"/>
          <w:sz w:val="28"/>
          <w:szCs w:val="24"/>
          <w:lang w:val="ru-RU"/>
        </w:rPr>
        <w:t xml:space="preserve">потребители нередко «для запаха» полощут рот спиртным, </w:t>
      </w:r>
      <w:r w:rsidRPr="0056466F">
        <w:rPr>
          <w:rFonts w:ascii="Times New Roman" w:eastAsia="Times New Roman" w:hAnsi="Times New Roman"/>
          <w:sz w:val="28"/>
          <w:szCs w:val="24"/>
          <w:lang w:val="ru-RU"/>
        </w:rPr>
        <w:t xml:space="preserve">но степень опьянения при этом не соответствует силе </w:t>
      </w:r>
      <w:r w:rsidRPr="0056466F">
        <w:rPr>
          <w:rFonts w:ascii="Times New Roman" w:eastAsia="Times New Roman" w:hAnsi="Times New Roman"/>
          <w:spacing w:val="-2"/>
          <w:sz w:val="28"/>
          <w:szCs w:val="24"/>
          <w:lang w:val="ru-RU"/>
        </w:rPr>
        <w:t>запаха (он слабее). Такая попытка маскировки свидетель</w:t>
      </w:r>
      <w:r w:rsidRPr="0056466F">
        <w:rPr>
          <w:rFonts w:ascii="Times New Roman" w:eastAsia="Times New Roman" w:hAnsi="Times New Roman"/>
          <w:spacing w:val="-2"/>
          <w:sz w:val="28"/>
          <w:szCs w:val="24"/>
          <w:lang w:val="ru-RU"/>
        </w:rPr>
        <w:softHyphen/>
      </w:r>
      <w:r w:rsidRPr="0056466F">
        <w:rPr>
          <w:rFonts w:ascii="Times New Roman" w:eastAsia="Times New Roman" w:hAnsi="Times New Roman"/>
          <w:spacing w:val="-3"/>
          <w:sz w:val="28"/>
          <w:szCs w:val="24"/>
          <w:lang w:val="ru-RU"/>
        </w:rPr>
        <w:t xml:space="preserve">ствует уже об определенном личном опыте потребления </w:t>
      </w:r>
      <w:r w:rsidRPr="0056466F">
        <w:rPr>
          <w:rFonts w:ascii="Times New Roman" w:eastAsia="Times New Roman" w:hAnsi="Times New Roman"/>
          <w:sz w:val="28"/>
          <w:szCs w:val="24"/>
          <w:lang w:val="ru-RU"/>
        </w:rPr>
        <w:t>наркотиков, или, по крайней мере, об общении с «опытными» больными наркоманиями.</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eastAsia="Times New Roman" w:hAnsi="Times New Roman"/>
          <w:sz w:val="28"/>
          <w:szCs w:val="24"/>
          <w:lang w:val="ru-RU"/>
        </w:rPr>
        <w:t>Подозрение в у</w:t>
      </w:r>
      <w:r w:rsidRPr="0056466F">
        <w:rPr>
          <w:rFonts w:ascii="Times New Roman" w:eastAsia="Times New Roman" w:hAnsi="Times New Roman"/>
          <w:spacing w:val="-1"/>
          <w:sz w:val="28"/>
          <w:szCs w:val="24"/>
          <w:lang w:val="ru-RU"/>
        </w:rPr>
        <w:t xml:space="preserve">потреблении наркотиков </w:t>
      </w:r>
      <w:r w:rsidRPr="0056466F">
        <w:rPr>
          <w:rFonts w:ascii="Times New Roman" w:eastAsia="Times New Roman" w:hAnsi="Times New Roman"/>
          <w:sz w:val="28"/>
          <w:szCs w:val="24"/>
          <w:lang w:val="ru-RU"/>
        </w:rPr>
        <w:t>или токсикантов может приводить к диссимуляции (стремлению скрыть факт наркотизации).</w:t>
      </w:r>
    </w:p>
    <w:p w:rsidR="002C48D2" w:rsidRPr="0056466F" w:rsidRDefault="002C48D2" w:rsidP="0056466F">
      <w:pPr>
        <w:shd w:val="clear" w:color="auto" w:fill="FFFFFF"/>
        <w:ind w:firstLine="851"/>
        <w:jc w:val="both"/>
        <w:rPr>
          <w:rFonts w:ascii="Times New Roman" w:hAnsi="Times New Roman"/>
          <w:sz w:val="28"/>
        </w:rPr>
      </w:pPr>
      <w:r w:rsidRPr="0056466F">
        <w:rPr>
          <w:rFonts w:ascii="Times New Roman" w:eastAsia="Times New Roman" w:hAnsi="Times New Roman"/>
          <w:sz w:val="28"/>
          <w:szCs w:val="24"/>
        </w:rPr>
        <w:t>Возможны следующие варианты диссимуляции</w:t>
      </w:r>
      <w:r w:rsidRPr="0056466F">
        <w:rPr>
          <w:rFonts w:ascii="Times New Roman" w:eastAsia="Times New Roman" w:hAnsi="Times New Roman"/>
          <w:sz w:val="28"/>
          <w:szCs w:val="24"/>
          <w:lang w:val="ru-RU"/>
        </w:rPr>
        <w:t xml:space="preserve"> </w:t>
      </w:r>
      <w:r w:rsidRPr="0056466F">
        <w:rPr>
          <w:rFonts w:ascii="Times New Roman" w:eastAsia="Times New Roman" w:hAnsi="Times New Roman"/>
          <w:sz w:val="28"/>
          <w:szCs w:val="24"/>
        </w:rPr>
        <w:t>:</w:t>
      </w:r>
    </w:p>
    <w:p w:rsidR="002C48D2" w:rsidRPr="0056466F" w:rsidRDefault="002C48D2" w:rsidP="0056466F">
      <w:pPr>
        <w:widowControl w:val="0"/>
        <w:numPr>
          <w:ilvl w:val="0"/>
          <w:numId w:val="6"/>
        </w:numPr>
        <w:shd w:val="clear" w:color="auto" w:fill="FFFFFF"/>
        <w:tabs>
          <w:tab w:val="left" w:pos="612"/>
        </w:tabs>
        <w:autoSpaceDE w:val="0"/>
        <w:autoSpaceDN w:val="0"/>
        <w:adjustRightInd w:val="0"/>
        <w:ind w:firstLine="851"/>
        <w:jc w:val="both"/>
        <w:rPr>
          <w:rFonts w:ascii="Times New Roman" w:hAnsi="Times New Roman"/>
          <w:spacing w:val="-29"/>
          <w:sz w:val="28"/>
          <w:szCs w:val="24"/>
          <w:lang w:val="ru-RU"/>
        </w:rPr>
      </w:pPr>
      <w:r w:rsidRPr="0056466F">
        <w:rPr>
          <w:rFonts w:ascii="Times New Roman" w:eastAsia="Times New Roman" w:hAnsi="Times New Roman"/>
          <w:sz w:val="28"/>
          <w:szCs w:val="24"/>
          <w:lang w:val="ru-RU"/>
        </w:rPr>
        <w:t xml:space="preserve">Маскировка наркоманической (токсикоманической) </w:t>
      </w:r>
      <w:r w:rsidRPr="0056466F">
        <w:rPr>
          <w:rFonts w:ascii="Times New Roman" w:eastAsia="Times New Roman" w:hAnsi="Times New Roman"/>
          <w:spacing w:val="-3"/>
          <w:sz w:val="28"/>
          <w:szCs w:val="24"/>
          <w:lang w:val="ru-RU"/>
        </w:rPr>
        <w:t>симптоматики искусственной демонстрацией признаков со</w:t>
      </w:r>
      <w:r w:rsidRPr="0056466F">
        <w:rPr>
          <w:rFonts w:ascii="Times New Roman" w:eastAsia="Times New Roman" w:hAnsi="Times New Roman"/>
          <w:spacing w:val="-3"/>
          <w:sz w:val="28"/>
          <w:szCs w:val="24"/>
          <w:lang w:val="ru-RU"/>
        </w:rPr>
        <w:softHyphen/>
        <w:t>матических и неврологических заболеваний, создание свое</w:t>
      </w:r>
      <w:r w:rsidRPr="0056466F">
        <w:rPr>
          <w:rFonts w:ascii="Times New Roman" w:eastAsia="Times New Roman" w:hAnsi="Times New Roman"/>
          <w:spacing w:val="-3"/>
          <w:sz w:val="28"/>
          <w:szCs w:val="24"/>
          <w:lang w:val="ru-RU"/>
        </w:rPr>
        <w:softHyphen/>
      </w:r>
      <w:r w:rsidRPr="0056466F">
        <w:rPr>
          <w:rFonts w:ascii="Times New Roman" w:eastAsia="Times New Roman" w:hAnsi="Times New Roman"/>
          <w:sz w:val="28"/>
          <w:szCs w:val="24"/>
          <w:lang w:val="ru-RU"/>
        </w:rPr>
        <w:t>образного занавеса из явлений аггравации и симуляции.</w:t>
      </w:r>
    </w:p>
    <w:p w:rsidR="002C48D2" w:rsidRPr="0056466F" w:rsidRDefault="002C48D2" w:rsidP="0056466F">
      <w:pPr>
        <w:widowControl w:val="0"/>
        <w:numPr>
          <w:ilvl w:val="0"/>
          <w:numId w:val="6"/>
        </w:numPr>
        <w:shd w:val="clear" w:color="auto" w:fill="FFFFFF"/>
        <w:tabs>
          <w:tab w:val="left" w:pos="612"/>
        </w:tabs>
        <w:autoSpaceDE w:val="0"/>
        <w:autoSpaceDN w:val="0"/>
        <w:adjustRightInd w:val="0"/>
        <w:ind w:firstLine="851"/>
        <w:jc w:val="both"/>
        <w:rPr>
          <w:rFonts w:ascii="Times New Roman" w:hAnsi="Times New Roman"/>
          <w:spacing w:val="-15"/>
          <w:sz w:val="28"/>
          <w:szCs w:val="24"/>
          <w:lang w:val="ru-RU"/>
        </w:rPr>
      </w:pPr>
      <w:r w:rsidRPr="0056466F">
        <w:rPr>
          <w:rFonts w:ascii="Times New Roman" w:eastAsia="Times New Roman" w:hAnsi="Times New Roman"/>
          <w:spacing w:val="-2"/>
          <w:sz w:val="28"/>
          <w:szCs w:val="24"/>
          <w:lang w:val="ru-RU"/>
        </w:rPr>
        <w:t>Отрицание потребления наркотиков и ложное под</w:t>
      </w:r>
      <w:r w:rsidRPr="0056466F">
        <w:rPr>
          <w:rFonts w:ascii="Times New Roman" w:eastAsia="Times New Roman" w:hAnsi="Times New Roman"/>
          <w:spacing w:val="-2"/>
          <w:sz w:val="28"/>
          <w:szCs w:val="24"/>
          <w:lang w:val="ru-RU"/>
        </w:rPr>
        <w:softHyphen/>
      </w:r>
      <w:r w:rsidRPr="0056466F">
        <w:rPr>
          <w:rFonts w:ascii="Times New Roman" w:eastAsia="Times New Roman" w:hAnsi="Times New Roman"/>
          <w:spacing w:val="-8"/>
          <w:sz w:val="28"/>
          <w:szCs w:val="24"/>
          <w:lang w:val="ru-RU"/>
        </w:rPr>
        <w:t xml:space="preserve">тверждение злоупотребления сравнительно «безобидными» </w:t>
      </w:r>
      <w:r w:rsidRPr="0056466F">
        <w:rPr>
          <w:rFonts w:ascii="Times New Roman" w:eastAsia="Times New Roman" w:hAnsi="Times New Roman"/>
          <w:spacing w:val="-4"/>
          <w:sz w:val="28"/>
          <w:szCs w:val="24"/>
          <w:lang w:val="ru-RU"/>
        </w:rPr>
        <w:t>лекарственными средствами (снотворными, транквилизато</w:t>
      </w:r>
      <w:r w:rsidRPr="0056466F">
        <w:rPr>
          <w:rFonts w:ascii="Times New Roman" w:eastAsia="Times New Roman" w:hAnsi="Times New Roman"/>
          <w:spacing w:val="-4"/>
          <w:sz w:val="28"/>
          <w:szCs w:val="24"/>
          <w:lang w:val="ru-RU"/>
        </w:rPr>
        <w:softHyphen/>
      </w:r>
      <w:r w:rsidRPr="0056466F">
        <w:rPr>
          <w:rFonts w:ascii="Times New Roman" w:eastAsia="Times New Roman" w:hAnsi="Times New Roman"/>
          <w:spacing w:val="-2"/>
          <w:sz w:val="28"/>
          <w:szCs w:val="24"/>
          <w:lang w:val="ru-RU"/>
        </w:rPr>
        <w:t>рами, анальгетиками) или алкоголем, иногда даже с прось</w:t>
      </w:r>
      <w:r w:rsidRPr="0056466F">
        <w:rPr>
          <w:rFonts w:ascii="Times New Roman" w:eastAsia="Times New Roman" w:hAnsi="Times New Roman"/>
          <w:spacing w:val="-2"/>
          <w:sz w:val="28"/>
          <w:szCs w:val="24"/>
          <w:lang w:val="ru-RU"/>
        </w:rPr>
        <w:softHyphen/>
      </w:r>
      <w:r w:rsidRPr="0056466F">
        <w:rPr>
          <w:rFonts w:ascii="Times New Roman" w:eastAsia="Times New Roman" w:hAnsi="Times New Roman"/>
          <w:sz w:val="28"/>
          <w:szCs w:val="24"/>
          <w:lang w:val="ru-RU"/>
        </w:rPr>
        <w:t>бой полечить их от алкоголизма.</w:t>
      </w:r>
    </w:p>
    <w:p w:rsidR="002C48D2" w:rsidRPr="0056466F" w:rsidRDefault="002C48D2" w:rsidP="0056466F">
      <w:pPr>
        <w:widowControl w:val="0"/>
        <w:numPr>
          <w:ilvl w:val="0"/>
          <w:numId w:val="6"/>
        </w:numPr>
        <w:shd w:val="clear" w:color="auto" w:fill="FFFFFF"/>
        <w:tabs>
          <w:tab w:val="left" w:pos="612"/>
        </w:tabs>
        <w:autoSpaceDE w:val="0"/>
        <w:autoSpaceDN w:val="0"/>
        <w:adjustRightInd w:val="0"/>
        <w:ind w:firstLine="851"/>
        <w:jc w:val="both"/>
        <w:rPr>
          <w:rFonts w:ascii="Times New Roman" w:hAnsi="Times New Roman"/>
          <w:spacing w:val="-22"/>
          <w:sz w:val="28"/>
          <w:szCs w:val="24"/>
          <w:lang w:val="ru-RU"/>
        </w:rPr>
      </w:pPr>
      <w:r w:rsidRPr="0056466F">
        <w:rPr>
          <w:rFonts w:ascii="Times New Roman" w:eastAsia="Times New Roman" w:hAnsi="Times New Roman"/>
          <w:spacing w:val="-1"/>
          <w:sz w:val="28"/>
          <w:szCs w:val="24"/>
          <w:lang w:val="ru-RU"/>
        </w:rPr>
        <w:t>Частичное отрицание потребления наркотиков (ток</w:t>
      </w:r>
      <w:r w:rsidRPr="0056466F">
        <w:rPr>
          <w:rFonts w:ascii="Times New Roman" w:eastAsia="Times New Roman" w:hAnsi="Times New Roman"/>
          <w:spacing w:val="-1"/>
          <w:sz w:val="28"/>
          <w:szCs w:val="24"/>
          <w:lang w:val="ru-RU"/>
        </w:rPr>
        <w:softHyphen/>
      </w:r>
      <w:r w:rsidRPr="0056466F">
        <w:rPr>
          <w:rFonts w:ascii="Times New Roman" w:eastAsia="Times New Roman" w:hAnsi="Times New Roman"/>
          <w:spacing w:val="-2"/>
          <w:sz w:val="28"/>
          <w:szCs w:val="24"/>
          <w:lang w:val="ru-RU"/>
        </w:rPr>
        <w:t xml:space="preserve">сикантов), представление систематического приема как </w:t>
      </w:r>
      <w:r w:rsidRPr="0056466F">
        <w:rPr>
          <w:rFonts w:ascii="Times New Roman" w:eastAsia="Times New Roman" w:hAnsi="Times New Roman"/>
          <w:spacing w:val="-3"/>
          <w:sz w:val="28"/>
          <w:szCs w:val="24"/>
          <w:lang w:val="ru-RU"/>
        </w:rPr>
        <w:t xml:space="preserve">единичных эпизодов, для которых были «психологически </w:t>
      </w:r>
      <w:r w:rsidRPr="0056466F">
        <w:rPr>
          <w:rFonts w:ascii="Times New Roman" w:eastAsia="Times New Roman" w:hAnsi="Times New Roman"/>
          <w:spacing w:val="-2"/>
          <w:sz w:val="28"/>
          <w:szCs w:val="24"/>
          <w:lang w:val="ru-RU"/>
        </w:rPr>
        <w:t xml:space="preserve">понятные» мотивы, не выходящие за рамки обыденного, </w:t>
      </w:r>
      <w:r w:rsidRPr="0056466F">
        <w:rPr>
          <w:rFonts w:ascii="Times New Roman" w:eastAsia="Times New Roman" w:hAnsi="Times New Roman"/>
          <w:spacing w:val="-3"/>
          <w:sz w:val="28"/>
          <w:szCs w:val="24"/>
          <w:lang w:val="ru-RU"/>
        </w:rPr>
        <w:t xml:space="preserve">нормального поведения, и ни в коем случае не являющиеся </w:t>
      </w:r>
      <w:r w:rsidRPr="0056466F">
        <w:rPr>
          <w:rFonts w:ascii="Times New Roman" w:eastAsia="Times New Roman" w:hAnsi="Times New Roman"/>
          <w:sz w:val="28"/>
          <w:szCs w:val="24"/>
          <w:lang w:val="ru-RU"/>
        </w:rPr>
        <w:t>болезнью.</w:t>
      </w:r>
    </w:p>
    <w:p w:rsidR="002C48D2" w:rsidRPr="0056466F" w:rsidRDefault="002C48D2" w:rsidP="0056466F">
      <w:pPr>
        <w:widowControl w:val="0"/>
        <w:numPr>
          <w:ilvl w:val="0"/>
          <w:numId w:val="6"/>
        </w:numPr>
        <w:shd w:val="clear" w:color="auto" w:fill="FFFFFF"/>
        <w:tabs>
          <w:tab w:val="left" w:pos="612"/>
        </w:tabs>
        <w:autoSpaceDE w:val="0"/>
        <w:autoSpaceDN w:val="0"/>
        <w:adjustRightInd w:val="0"/>
        <w:ind w:firstLine="851"/>
        <w:jc w:val="both"/>
        <w:rPr>
          <w:rFonts w:ascii="Times New Roman" w:hAnsi="Times New Roman"/>
          <w:spacing w:val="-14"/>
          <w:sz w:val="28"/>
          <w:szCs w:val="24"/>
          <w:lang w:val="ru-RU"/>
        </w:rPr>
      </w:pPr>
      <w:r w:rsidRPr="0056466F">
        <w:rPr>
          <w:rFonts w:ascii="Times New Roman" w:eastAsia="Times New Roman" w:hAnsi="Times New Roman"/>
          <w:spacing w:val="-2"/>
          <w:sz w:val="28"/>
          <w:szCs w:val="24"/>
          <w:lang w:val="ru-RU"/>
        </w:rPr>
        <w:t xml:space="preserve">Перенесение в объяснениях потребления наркотиков (токсикантов) в прошлое, с категорическим отрицанием их </w:t>
      </w:r>
      <w:r w:rsidRPr="0056466F">
        <w:rPr>
          <w:rFonts w:ascii="Times New Roman" w:eastAsia="Times New Roman" w:hAnsi="Times New Roman"/>
          <w:sz w:val="28"/>
          <w:szCs w:val="24"/>
          <w:lang w:val="ru-RU"/>
        </w:rPr>
        <w:t>приема и пристрастия к ним в настоящем.</w:t>
      </w:r>
    </w:p>
    <w:p w:rsidR="002C48D2" w:rsidRPr="0056466F" w:rsidRDefault="002C48D2" w:rsidP="0056466F">
      <w:pPr>
        <w:widowControl w:val="0"/>
        <w:numPr>
          <w:ilvl w:val="0"/>
          <w:numId w:val="6"/>
        </w:numPr>
        <w:shd w:val="clear" w:color="auto" w:fill="FFFFFF"/>
        <w:tabs>
          <w:tab w:val="left" w:pos="612"/>
        </w:tabs>
        <w:autoSpaceDE w:val="0"/>
        <w:autoSpaceDN w:val="0"/>
        <w:adjustRightInd w:val="0"/>
        <w:ind w:firstLine="851"/>
        <w:jc w:val="both"/>
        <w:rPr>
          <w:rFonts w:ascii="Times New Roman" w:hAnsi="Times New Roman"/>
          <w:spacing w:val="-18"/>
          <w:sz w:val="28"/>
          <w:szCs w:val="24"/>
          <w:lang w:val="ru-RU"/>
        </w:rPr>
      </w:pPr>
      <w:r w:rsidRPr="0056466F">
        <w:rPr>
          <w:rFonts w:ascii="Times New Roman" w:eastAsia="Times New Roman" w:hAnsi="Times New Roman"/>
          <w:spacing w:val="-3"/>
          <w:sz w:val="28"/>
          <w:szCs w:val="24"/>
          <w:lang w:val="ru-RU"/>
        </w:rPr>
        <w:t>Абсолютно полное, тотальное отрицание всех болез</w:t>
      </w:r>
      <w:r w:rsidRPr="0056466F">
        <w:rPr>
          <w:rFonts w:ascii="Times New Roman" w:eastAsia="Times New Roman" w:hAnsi="Times New Roman"/>
          <w:spacing w:val="-3"/>
          <w:sz w:val="28"/>
          <w:szCs w:val="24"/>
          <w:lang w:val="ru-RU"/>
        </w:rPr>
        <w:softHyphen/>
      </w:r>
      <w:r w:rsidRPr="0056466F">
        <w:rPr>
          <w:rFonts w:ascii="Times New Roman" w:eastAsia="Times New Roman" w:hAnsi="Times New Roman"/>
          <w:spacing w:val="-1"/>
          <w:sz w:val="28"/>
          <w:szCs w:val="24"/>
          <w:lang w:val="ru-RU"/>
        </w:rPr>
        <w:t>ненных проявлений, отказ от болезни, категоричное заяв</w:t>
      </w:r>
      <w:r w:rsidRPr="0056466F">
        <w:rPr>
          <w:rFonts w:ascii="Times New Roman" w:eastAsia="Times New Roman" w:hAnsi="Times New Roman"/>
          <w:spacing w:val="-1"/>
          <w:sz w:val="28"/>
          <w:szCs w:val="24"/>
          <w:lang w:val="ru-RU"/>
        </w:rPr>
        <w:softHyphen/>
      </w:r>
      <w:r w:rsidRPr="0056466F">
        <w:rPr>
          <w:rFonts w:ascii="Times New Roman" w:eastAsia="Times New Roman" w:hAnsi="Times New Roman"/>
          <w:sz w:val="28"/>
          <w:szCs w:val="24"/>
          <w:lang w:val="ru-RU"/>
        </w:rPr>
        <w:t>ление о том, что они не принимают и никогда не при</w:t>
      </w:r>
      <w:r w:rsidRPr="0056466F">
        <w:rPr>
          <w:rFonts w:ascii="Times New Roman" w:eastAsia="Times New Roman" w:hAnsi="Times New Roman"/>
          <w:sz w:val="28"/>
          <w:szCs w:val="24"/>
          <w:lang w:val="ru-RU"/>
        </w:rPr>
        <w:softHyphen/>
        <w:t>нимали наркотики или токсиканты.</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Традиционно основными клиническими проявлениями наркоманий считаются: синдром измененной реактивности (утрата защитных реакций, нарастание толерантности, появление измененных форм потребления и опьянения); синдром психической зависимости (обсессивное влечение к приему наркотика для получения психического комфорта); синдром физической зависимости (компульсивное влечение к приему наркотика с формированием психических и физических расстройств при прекращении егодействия и восстановлением физического комфорта в состоянии интоксикации).</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Принципиально важным моментом для практики раннего выявления потребителей наркотиков является растянутость во времени процесса становления синдрома зависимости (ведущий синдром в клинической картине наркомании), появления, смены и развития его проявлений.  Выявление может считаться ранним именно на этапе формирования, пока еще окончательно не сложилась целостная клиническая картина наркологического заболевания, и существует возможность обратного развития процесса.</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 xml:space="preserve">В МКБ-10 приводятся следующие диагностические критерии синдрома зависимости: три или более из числа следующих проявлений должны отмечаться одновременно на протяжении 1 месяца или, если они сохраняются более короткие периоды, периодически повторяться в течение 12 месяцев: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1). Сильное желание или чувство насильственной тяги к приему [наркотического] вещества</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2). Нарушенная способность контролировать прием вещества: его начало, окончание или дозу, о чем свидетельствует употребление вещества в больших количествах и на протяжении периода времени большего, чем предполагалось, либо безуспешные попытки или постоянное желание сократить употребление вещества</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3). Состояние физиологической абстиненции при уменьшении или прекращении приема вещества, о чем свидетельствует синдром отмены, характерный для этого вещества, или использование того же (сходного) вещества с целью облегчения или предупреждения симптомов абстиненции</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4). Нарастание толерантности к веществу, заключающееся в необходимости значительного повышения дозы для достижения интоксикации или желаемых эффектов, либор в том, что хронический прием одной и той же дозы приводит к явно ослабленному эффекту</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5). Озабоченность  употреблением вещества, которая проявляется в том, что ради приема вещества полностью или частично отказываются от важных альтернативных форм наслаждения и интересов, или в том, что много времени тратится на деятельность, связанную с получением или приемом вещества</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6). Устойчивое употребление вещества вопреки ясным доказательствам вредных последствий, о чем свидетельствует хроническое употребление вещества при предполагаемом понимании природы и степени вреда.</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 xml:space="preserve"> В свою очередь, одним из стержневых расстройств в структуре синдрома зависимости является патологическое влечение к наркотику. Выделяют следующие компоненты патологического влечения, каждый из которых варьирует по степени выраженности  (Н.Н.Иванец, М.А.Винникова, 1991):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 xml:space="preserve">идеаторный (мыслительный); аффективный (эмоциональный); нарушения сна; поведенческий (психопатоподобные расстройства); соматовегетативные нарушения; сновидения наркотического содержания; установка на лечение; критика к употреблению наркотиков, своему состоянию.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Патологическое влечение к наркотику может носить осознанный или неосознанный характер, быть постоянным или периодическим, обостряться или дезактуализироваться.</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 xml:space="preserve">Наличие мыслей о наркотике, аффективные, поведенческие расстройства, нарушения сна относят к большим (обязательным, высокоспецифичным) критериям, а соматовегетативные нарушения, сновидения наркотического содержания, установку на лечение, критику к употреблению наркотиков и своему состоянию – к малым критериям (вспомогательным, второстепенным). Для диагностики сформировавшегося патологического влечения к наркотику достаточно (как минимум) трех больших критериев, или двух больших и двух малых.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 xml:space="preserve">Прочие варианты сочетаний данных критериев, а также каждый их них по отдельности  могут учитываться как «аналоги симптомов» (В.К.Смирнов, 1980) в тех случаях, когда еще нет оснований констатировать наличие завершенного симптомокомплекса патологического влечения, что особенно актуально именно для раннего выявления употребления наркотиков.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 xml:space="preserve">Состояние отмены (абстинентный синдром) традиционно считается клиническим признаком развернутой наркомании, когда уже не приходится говорить о раннем выявлении. Вместе с тем, на практике приходится сталкиваться со случаями, когда злоупотребляющий наркотиками впервые «вынужденно обнаруживает» себя именно в связи с развитием синдрома отмены.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 xml:space="preserve">В МКБ - 10  приводятся следующие общие критерии состояния отмены: должны иметься четкие данные о недавнем прекращении приема или снижении доз [наркотического] вещества после периодического употребления этого вещества обычно в течение длительного времени и/или в высоких дозах; симптомы и признаки соответствуют известным характеристикам состояния отмены конкретного вещества или веществ. Следует удостовериться и в том, что данные симптомы и признаки не обусловлены медицинским расстройством, не имеющим отношения к употреблению данного вещества и не могут быть лучше объяснены другим психическим или поведенческим расстройством.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Наиболее типичные частные формы синдрома отмены приведены в приложении 3.</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szCs w:val="24"/>
          <w:lang w:val="ru-RU"/>
        </w:rPr>
      </w:pPr>
      <w:r w:rsidRPr="0056466F">
        <w:rPr>
          <w:rFonts w:ascii="Times New Roman" w:hAnsi="Times New Roman"/>
          <w:sz w:val="28"/>
          <w:szCs w:val="24"/>
          <w:lang w:val="ru-RU"/>
        </w:rPr>
        <w:t xml:space="preserve">        </w:t>
      </w:r>
    </w:p>
    <w:p w:rsidR="002C48D2" w:rsidRPr="0056466F" w:rsidRDefault="002C48D2" w:rsidP="0056466F">
      <w:pPr>
        <w:shd w:val="clear" w:color="auto" w:fill="FFFFFF"/>
        <w:ind w:firstLine="851"/>
        <w:jc w:val="both"/>
        <w:rPr>
          <w:rFonts w:ascii="Times New Roman" w:eastAsia="Times New Roman" w:hAnsi="Times New Roman"/>
          <w:sz w:val="28"/>
          <w:lang w:val="ru-RU"/>
        </w:rPr>
      </w:pPr>
      <w:r w:rsidRPr="0056466F">
        <w:rPr>
          <w:rFonts w:ascii="Times New Roman" w:eastAsia="Times New Roman" w:hAnsi="Times New Roman"/>
          <w:sz w:val="28"/>
          <w:lang w:val="ru-RU"/>
        </w:rPr>
        <w:t>1.3. Источники информации о потреблении наркотиков.</w:t>
      </w:r>
    </w:p>
    <w:p w:rsidR="002C48D2" w:rsidRPr="0056466F" w:rsidRDefault="002C48D2" w:rsidP="0056466F">
      <w:pPr>
        <w:shd w:val="clear" w:color="auto" w:fill="FFFFFF"/>
        <w:ind w:firstLine="851"/>
        <w:jc w:val="both"/>
        <w:rPr>
          <w:rFonts w:ascii="Times New Roman" w:hAnsi="Times New Roman"/>
          <w:spacing w:val="-6"/>
          <w:sz w:val="28"/>
          <w:szCs w:val="23"/>
          <w:lang w:val="ru-RU"/>
        </w:rPr>
      </w:pP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pacing w:val="-6"/>
          <w:sz w:val="28"/>
          <w:szCs w:val="23"/>
          <w:lang w:val="ru-RU"/>
        </w:rPr>
        <w:t xml:space="preserve">Для установления факта употребления наркотиков могут быть использованы различные источники информации. </w:t>
      </w:r>
    </w:p>
    <w:p w:rsidR="002C48D2" w:rsidRPr="0056466F" w:rsidRDefault="002C48D2" w:rsidP="0056466F">
      <w:pPr>
        <w:shd w:val="clear" w:color="auto" w:fill="FFFFFF"/>
        <w:tabs>
          <w:tab w:val="left" w:pos="778"/>
        </w:tabs>
        <w:ind w:firstLine="851"/>
        <w:jc w:val="both"/>
        <w:rPr>
          <w:rFonts w:ascii="Times New Roman" w:hAnsi="Times New Roman"/>
          <w:spacing w:val="-6"/>
          <w:sz w:val="28"/>
          <w:szCs w:val="23"/>
          <w:lang w:val="ru-RU"/>
        </w:rPr>
      </w:pPr>
      <w:r w:rsidRPr="0056466F">
        <w:rPr>
          <w:rFonts w:ascii="Times New Roman" w:hAnsi="Times New Roman"/>
          <w:bCs/>
          <w:spacing w:val="-18"/>
          <w:sz w:val="28"/>
          <w:szCs w:val="23"/>
          <w:lang w:val="ru-RU"/>
        </w:rPr>
        <w:t>1.</w:t>
      </w:r>
      <w:r w:rsidRPr="0056466F">
        <w:rPr>
          <w:rFonts w:ascii="Times New Roman" w:hAnsi="Times New Roman"/>
          <w:bCs/>
          <w:sz w:val="28"/>
          <w:szCs w:val="23"/>
          <w:lang w:val="ru-RU"/>
        </w:rPr>
        <w:tab/>
        <w:t>На основе сведений от самого потребителя наркотиков (д</w:t>
      </w:r>
      <w:r w:rsidRPr="0056466F">
        <w:rPr>
          <w:rFonts w:ascii="Times New Roman" w:hAnsi="Times New Roman"/>
          <w:bCs/>
          <w:spacing w:val="-6"/>
          <w:sz w:val="28"/>
          <w:szCs w:val="23"/>
          <w:lang w:val="ru-RU"/>
        </w:rPr>
        <w:t xml:space="preserve">анные самоотчета). </w:t>
      </w:r>
      <w:r w:rsidRPr="0056466F">
        <w:rPr>
          <w:rFonts w:ascii="Times New Roman" w:hAnsi="Times New Roman"/>
          <w:spacing w:val="-6"/>
          <w:sz w:val="28"/>
          <w:szCs w:val="23"/>
          <w:lang w:val="ru-RU"/>
        </w:rPr>
        <w:t xml:space="preserve">Информация </w:t>
      </w:r>
      <w:r w:rsidRPr="0056466F">
        <w:rPr>
          <w:rFonts w:ascii="Times New Roman" w:hAnsi="Times New Roman"/>
          <w:bCs/>
          <w:spacing w:val="-6"/>
          <w:sz w:val="28"/>
          <w:szCs w:val="23"/>
          <w:lang w:val="ru-RU"/>
        </w:rPr>
        <w:t xml:space="preserve">может </w:t>
      </w:r>
      <w:r w:rsidRPr="0056466F">
        <w:rPr>
          <w:rFonts w:ascii="Times New Roman" w:hAnsi="Times New Roman"/>
          <w:spacing w:val="-6"/>
          <w:sz w:val="28"/>
          <w:szCs w:val="23"/>
          <w:lang w:val="ru-RU"/>
        </w:rPr>
        <w:t xml:space="preserve">быть получена при </w:t>
      </w:r>
      <w:r w:rsidRPr="0056466F">
        <w:rPr>
          <w:rFonts w:ascii="Times New Roman" w:hAnsi="Times New Roman"/>
          <w:spacing w:val="4"/>
          <w:sz w:val="28"/>
          <w:szCs w:val="23"/>
          <w:lang w:val="ru-RU"/>
        </w:rPr>
        <w:t xml:space="preserve">помощи беседы и/или опросников, учитывающих особенности </w:t>
      </w:r>
      <w:r w:rsidRPr="0056466F">
        <w:rPr>
          <w:rFonts w:ascii="Times New Roman" w:hAnsi="Times New Roman"/>
          <w:spacing w:val="-3"/>
          <w:sz w:val="28"/>
          <w:szCs w:val="23"/>
          <w:lang w:val="ru-RU"/>
        </w:rPr>
        <w:t>употребления как в прошлом, так и в настоящем. Такие дан</w:t>
      </w:r>
      <w:r w:rsidRPr="0056466F">
        <w:rPr>
          <w:rFonts w:ascii="Times New Roman" w:hAnsi="Times New Roman"/>
          <w:spacing w:val="-3"/>
          <w:sz w:val="28"/>
          <w:szCs w:val="23"/>
          <w:lang w:val="ru-RU"/>
        </w:rPr>
        <w:softHyphen/>
      </w:r>
      <w:r w:rsidRPr="0056466F">
        <w:rPr>
          <w:rFonts w:ascii="Times New Roman" w:hAnsi="Times New Roman"/>
          <w:spacing w:val="2"/>
          <w:sz w:val="28"/>
          <w:szCs w:val="23"/>
          <w:lang w:val="ru-RU"/>
        </w:rPr>
        <w:t xml:space="preserve">ные способствуют получению </w:t>
      </w:r>
      <w:r w:rsidRPr="0056466F">
        <w:rPr>
          <w:rFonts w:ascii="Times New Roman" w:hAnsi="Times New Roman"/>
          <w:spacing w:val="-2"/>
          <w:sz w:val="28"/>
          <w:szCs w:val="23"/>
          <w:lang w:val="ru-RU"/>
        </w:rPr>
        <w:t>более де</w:t>
      </w:r>
      <w:r w:rsidRPr="0056466F">
        <w:rPr>
          <w:rFonts w:ascii="Times New Roman" w:hAnsi="Times New Roman"/>
          <w:spacing w:val="-2"/>
          <w:sz w:val="28"/>
          <w:szCs w:val="23"/>
          <w:lang w:val="ru-RU"/>
        </w:rPr>
        <w:softHyphen/>
      </w:r>
      <w:r w:rsidRPr="0056466F">
        <w:rPr>
          <w:rFonts w:ascii="Times New Roman" w:hAnsi="Times New Roman"/>
          <w:spacing w:val="-4"/>
          <w:sz w:val="28"/>
          <w:szCs w:val="23"/>
          <w:lang w:val="ru-RU"/>
        </w:rPr>
        <w:t>тальных сведений о способах, о развитии проблем, при</w:t>
      </w:r>
      <w:r w:rsidRPr="0056466F">
        <w:rPr>
          <w:rFonts w:ascii="Times New Roman" w:hAnsi="Times New Roman"/>
          <w:spacing w:val="-4"/>
          <w:sz w:val="28"/>
          <w:szCs w:val="23"/>
          <w:lang w:val="ru-RU"/>
        </w:rPr>
        <w:softHyphen/>
      </w:r>
      <w:r w:rsidRPr="0056466F">
        <w:rPr>
          <w:rFonts w:ascii="Times New Roman" w:hAnsi="Times New Roman"/>
          <w:spacing w:val="-6"/>
          <w:sz w:val="28"/>
          <w:szCs w:val="23"/>
          <w:lang w:val="ru-RU"/>
        </w:rPr>
        <w:t>чинах употребления, психологических и социальных коррелятах и т.д.</w:t>
      </w:r>
    </w:p>
    <w:p w:rsidR="002C48D2" w:rsidRPr="0056466F" w:rsidRDefault="002C48D2" w:rsidP="0056466F">
      <w:pPr>
        <w:shd w:val="clear" w:color="auto" w:fill="FFFFFF"/>
        <w:tabs>
          <w:tab w:val="left" w:pos="778"/>
        </w:tabs>
        <w:ind w:firstLine="851"/>
        <w:jc w:val="both"/>
        <w:rPr>
          <w:rFonts w:ascii="Times New Roman" w:hAnsi="Times New Roman"/>
          <w:spacing w:val="-6"/>
          <w:sz w:val="28"/>
          <w:szCs w:val="23"/>
          <w:lang w:val="ru-RU"/>
        </w:rPr>
      </w:pPr>
      <w:r w:rsidRPr="0056466F">
        <w:rPr>
          <w:rFonts w:ascii="Times New Roman" w:hAnsi="Times New Roman"/>
          <w:spacing w:val="-6"/>
          <w:sz w:val="28"/>
          <w:szCs w:val="23"/>
          <w:lang w:val="ru-RU"/>
        </w:rPr>
        <w:t>Выделяют следующие основные формы мотивации употребления наркотиков (Ц.П.Короленко, Т.А.Донских, 1990):</w:t>
      </w:r>
    </w:p>
    <w:p w:rsidR="002C48D2" w:rsidRPr="0056466F" w:rsidRDefault="002C48D2" w:rsidP="0056466F">
      <w:pPr>
        <w:shd w:val="clear" w:color="auto" w:fill="FFFFFF"/>
        <w:tabs>
          <w:tab w:val="left" w:pos="778"/>
        </w:tabs>
        <w:ind w:firstLine="851"/>
        <w:jc w:val="both"/>
        <w:rPr>
          <w:rFonts w:ascii="Times New Roman" w:hAnsi="Times New Roman"/>
          <w:sz w:val="28"/>
          <w:lang w:val="ru-RU"/>
        </w:rPr>
      </w:pPr>
      <w:r w:rsidRPr="0056466F">
        <w:rPr>
          <w:rFonts w:ascii="Times New Roman" w:hAnsi="Times New Roman"/>
          <w:sz w:val="28"/>
          <w:lang w:val="ru-RU"/>
        </w:rPr>
        <w:t>атарактическая  - с целью смягчения или устранения явлений эмоционального дискомфорта и сниженного настроения;</w:t>
      </w:r>
    </w:p>
    <w:p w:rsidR="002C48D2" w:rsidRPr="0056466F" w:rsidRDefault="002C48D2" w:rsidP="0056466F">
      <w:pPr>
        <w:shd w:val="clear" w:color="auto" w:fill="FFFFFF"/>
        <w:tabs>
          <w:tab w:val="left" w:pos="778"/>
        </w:tabs>
        <w:ind w:firstLine="851"/>
        <w:jc w:val="both"/>
        <w:rPr>
          <w:rFonts w:ascii="Times New Roman" w:hAnsi="Times New Roman"/>
          <w:sz w:val="28"/>
          <w:lang w:val="ru-RU"/>
        </w:rPr>
      </w:pPr>
      <w:r w:rsidRPr="0056466F">
        <w:rPr>
          <w:rFonts w:ascii="Times New Roman" w:hAnsi="Times New Roman"/>
          <w:sz w:val="28"/>
          <w:lang w:val="ru-RU"/>
        </w:rPr>
        <w:t>гедонистическая - с целью получения эйфории, наслаждения;</w:t>
      </w:r>
    </w:p>
    <w:p w:rsidR="002C48D2" w:rsidRPr="0056466F" w:rsidRDefault="002C48D2" w:rsidP="0056466F">
      <w:pPr>
        <w:shd w:val="clear" w:color="auto" w:fill="FFFFFF"/>
        <w:tabs>
          <w:tab w:val="left" w:pos="778"/>
        </w:tabs>
        <w:ind w:firstLine="851"/>
        <w:jc w:val="both"/>
        <w:rPr>
          <w:rFonts w:ascii="Times New Roman" w:hAnsi="Times New Roman"/>
          <w:sz w:val="28"/>
          <w:lang w:val="ru-RU"/>
        </w:rPr>
      </w:pPr>
      <w:r w:rsidRPr="0056466F">
        <w:rPr>
          <w:rFonts w:ascii="Times New Roman" w:hAnsi="Times New Roman"/>
          <w:sz w:val="28"/>
          <w:lang w:val="ru-RU"/>
        </w:rPr>
        <w:t>активационная (поведенческая) – с активизирующей целью, для выведения из состояния пассивности, безразличия, апатии;</w:t>
      </w:r>
    </w:p>
    <w:p w:rsidR="002C48D2" w:rsidRPr="0056466F" w:rsidRDefault="002C48D2" w:rsidP="0056466F">
      <w:pPr>
        <w:shd w:val="clear" w:color="auto" w:fill="FFFFFF"/>
        <w:tabs>
          <w:tab w:val="left" w:pos="778"/>
        </w:tabs>
        <w:ind w:firstLine="851"/>
        <w:jc w:val="both"/>
        <w:rPr>
          <w:rFonts w:ascii="Times New Roman" w:hAnsi="Times New Roman"/>
          <w:sz w:val="28"/>
          <w:lang w:val="ru-RU"/>
        </w:rPr>
      </w:pPr>
      <w:r w:rsidRPr="0056466F">
        <w:rPr>
          <w:rFonts w:ascii="Times New Roman" w:hAnsi="Times New Roman"/>
          <w:sz w:val="28"/>
          <w:lang w:val="ru-RU"/>
        </w:rPr>
        <w:t>субмиссивная – использование наркотика из-за нежелания оказаться вне «коллектива», быть изолированным («за компанию»);</w:t>
      </w:r>
    </w:p>
    <w:p w:rsidR="002C48D2" w:rsidRPr="0056466F" w:rsidRDefault="002C48D2" w:rsidP="0056466F">
      <w:pPr>
        <w:shd w:val="clear" w:color="auto" w:fill="FFFFFF"/>
        <w:tabs>
          <w:tab w:val="left" w:pos="778"/>
        </w:tabs>
        <w:ind w:firstLine="851"/>
        <w:jc w:val="both"/>
        <w:rPr>
          <w:rFonts w:ascii="Times New Roman" w:hAnsi="Times New Roman"/>
          <w:sz w:val="28"/>
          <w:lang w:val="ru-RU"/>
        </w:rPr>
      </w:pPr>
      <w:r w:rsidRPr="0056466F">
        <w:rPr>
          <w:rFonts w:ascii="Times New Roman" w:hAnsi="Times New Roman"/>
          <w:sz w:val="28"/>
          <w:lang w:val="ru-RU"/>
        </w:rPr>
        <w:t>псевдокультуральная – использование наркотика вследствие мировоззренческих, культуральных установок и эстетических пристрастий.</w:t>
      </w:r>
    </w:p>
    <w:p w:rsidR="002C48D2" w:rsidRPr="0056466F" w:rsidRDefault="002C48D2" w:rsidP="0056466F">
      <w:pPr>
        <w:shd w:val="clear" w:color="auto" w:fill="FFFFFF"/>
        <w:ind w:firstLine="851"/>
        <w:jc w:val="both"/>
        <w:rPr>
          <w:rFonts w:ascii="Times New Roman" w:hAnsi="Times New Roman"/>
          <w:spacing w:val="-5"/>
          <w:sz w:val="28"/>
          <w:szCs w:val="23"/>
          <w:lang w:val="ru-RU"/>
        </w:rPr>
      </w:pPr>
      <w:r w:rsidRPr="0056466F">
        <w:rPr>
          <w:rFonts w:ascii="Times New Roman" w:hAnsi="Times New Roman"/>
          <w:spacing w:val="-5"/>
          <w:sz w:val="28"/>
          <w:szCs w:val="23"/>
          <w:lang w:val="ru-RU"/>
        </w:rPr>
        <w:t>Наряду с положительными особенностями в отношении выяв</w:t>
      </w:r>
      <w:r w:rsidRPr="0056466F">
        <w:rPr>
          <w:rFonts w:ascii="Times New Roman" w:hAnsi="Times New Roman"/>
          <w:spacing w:val="-5"/>
          <w:sz w:val="28"/>
          <w:szCs w:val="23"/>
          <w:lang w:val="ru-RU"/>
        </w:rPr>
        <w:softHyphen/>
        <w:t>ления деталей и масштаба употребления имеются значительные не</w:t>
      </w:r>
      <w:r w:rsidRPr="0056466F">
        <w:rPr>
          <w:rFonts w:ascii="Times New Roman" w:hAnsi="Times New Roman"/>
          <w:spacing w:val="-5"/>
          <w:sz w:val="28"/>
          <w:szCs w:val="23"/>
          <w:lang w:val="ru-RU"/>
        </w:rPr>
        <w:softHyphen/>
        <w:t>достатки надежности этого метода. В некоторых случаях данные са</w:t>
      </w:r>
      <w:r w:rsidRPr="0056466F">
        <w:rPr>
          <w:rFonts w:ascii="Times New Roman" w:hAnsi="Times New Roman"/>
          <w:spacing w:val="-5"/>
          <w:sz w:val="28"/>
          <w:szCs w:val="23"/>
          <w:lang w:val="ru-RU"/>
        </w:rPr>
        <w:softHyphen/>
        <w:t xml:space="preserve">моотчета могут быть фальсифицированы. Обычно рекомендуется, а иногда настоятельно рекомендуется, подтверждение самоотчета при </w:t>
      </w:r>
      <w:r w:rsidRPr="0056466F">
        <w:rPr>
          <w:rFonts w:ascii="Times New Roman" w:hAnsi="Times New Roman"/>
          <w:spacing w:val="-6"/>
          <w:sz w:val="28"/>
          <w:szCs w:val="23"/>
          <w:lang w:val="ru-RU"/>
        </w:rPr>
        <w:t xml:space="preserve">помощи других источников, поскольку некоторая часть информации </w:t>
      </w:r>
      <w:r w:rsidRPr="0056466F">
        <w:rPr>
          <w:rFonts w:ascii="Times New Roman" w:hAnsi="Times New Roman"/>
          <w:spacing w:val="-5"/>
          <w:sz w:val="28"/>
          <w:szCs w:val="23"/>
          <w:lang w:val="ru-RU"/>
        </w:rPr>
        <w:t>может быть недоступна информанту, например, в случаях, когда тре</w:t>
      </w:r>
      <w:r w:rsidRPr="0056466F">
        <w:rPr>
          <w:rFonts w:ascii="Times New Roman" w:hAnsi="Times New Roman"/>
          <w:spacing w:val="-5"/>
          <w:sz w:val="28"/>
          <w:szCs w:val="23"/>
          <w:lang w:val="ru-RU"/>
        </w:rPr>
        <w:softHyphen/>
        <w:t xml:space="preserve">буются определить точный состав и дозы недозволенного вещества. </w:t>
      </w:r>
    </w:p>
    <w:p w:rsidR="002C48D2" w:rsidRPr="0056466F" w:rsidRDefault="002C48D2" w:rsidP="0056466F">
      <w:pPr>
        <w:shd w:val="clear" w:color="auto" w:fill="FFFFFF"/>
        <w:ind w:firstLine="851"/>
        <w:jc w:val="both"/>
        <w:rPr>
          <w:rFonts w:ascii="Times New Roman" w:hAnsi="Times New Roman"/>
          <w:spacing w:val="-5"/>
          <w:sz w:val="28"/>
          <w:szCs w:val="23"/>
          <w:lang w:val="ru-RU"/>
        </w:rPr>
      </w:pPr>
      <w:r w:rsidRPr="0056466F">
        <w:rPr>
          <w:rFonts w:ascii="Times New Roman" w:hAnsi="Times New Roman"/>
          <w:spacing w:val="-5"/>
          <w:sz w:val="28"/>
          <w:szCs w:val="23"/>
          <w:lang w:val="ru-RU"/>
        </w:rPr>
        <w:t>Применение диагностических тестов и опросников всегда должно сочетаться со структурированной беседой, и они не должны заменять собой сбор анамнеза и клиническое обследование. В целях раннего выявления потребителей наркотиков опросники используются в следующих случаях:</w:t>
      </w:r>
    </w:p>
    <w:p w:rsidR="002C48D2" w:rsidRPr="0056466F" w:rsidRDefault="002C48D2" w:rsidP="0056466F">
      <w:pPr>
        <w:shd w:val="clear" w:color="auto" w:fill="FFFFFF"/>
        <w:ind w:firstLine="851"/>
        <w:jc w:val="both"/>
        <w:rPr>
          <w:rFonts w:ascii="Times New Roman" w:hAnsi="Times New Roman"/>
          <w:spacing w:val="-5"/>
          <w:sz w:val="28"/>
          <w:szCs w:val="23"/>
          <w:lang w:val="ru-RU"/>
        </w:rPr>
      </w:pPr>
      <w:r w:rsidRPr="0056466F">
        <w:rPr>
          <w:rFonts w:ascii="Times New Roman" w:hAnsi="Times New Roman"/>
          <w:spacing w:val="-5"/>
          <w:sz w:val="28"/>
          <w:szCs w:val="23"/>
          <w:lang w:val="ru-RU"/>
        </w:rPr>
        <w:t xml:space="preserve">в целях скрининга для выявления лиц, имеющих предрасположенность к употреблению наркотиков; </w:t>
      </w:r>
    </w:p>
    <w:p w:rsidR="002C48D2" w:rsidRPr="0056466F" w:rsidRDefault="002C48D2" w:rsidP="0056466F">
      <w:pPr>
        <w:shd w:val="clear" w:color="auto" w:fill="FFFFFF"/>
        <w:ind w:firstLine="851"/>
        <w:jc w:val="both"/>
        <w:rPr>
          <w:rFonts w:ascii="Times New Roman" w:hAnsi="Times New Roman"/>
          <w:spacing w:val="-5"/>
          <w:sz w:val="28"/>
          <w:szCs w:val="23"/>
          <w:lang w:val="ru-RU"/>
        </w:rPr>
      </w:pPr>
      <w:r w:rsidRPr="0056466F">
        <w:rPr>
          <w:rFonts w:ascii="Times New Roman" w:hAnsi="Times New Roman"/>
          <w:spacing w:val="-5"/>
          <w:sz w:val="28"/>
          <w:szCs w:val="23"/>
          <w:lang w:val="ru-RU"/>
        </w:rPr>
        <w:t xml:space="preserve">в целях скрининга для выявления лиц, уже употребляющих наркотики; </w:t>
      </w:r>
    </w:p>
    <w:p w:rsidR="002C48D2" w:rsidRPr="0056466F" w:rsidRDefault="002C48D2" w:rsidP="0056466F">
      <w:pPr>
        <w:shd w:val="clear" w:color="auto" w:fill="FFFFFF"/>
        <w:ind w:firstLine="851"/>
        <w:jc w:val="both"/>
        <w:rPr>
          <w:rFonts w:ascii="Times New Roman" w:hAnsi="Times New Roman"/>
          <w:spacing w:val="-5"/>
          <w:sz w:val="28"/>
          <w:szCs w:val="23"/>
          <w:lang w:val="ru-RU"/>
        </w:rPr>
      </w:pPr>
      <w:r w:rsidRPr="0056466F">
        <w:rPr>
          <w:rFonts w:ascii="Times New Roman" w:hAnsi="Times New Roman"/>
          <w:spacing w:val="-5"/>
          <w:sz w:val="28"/>
          <w:szCs w:val="23"/>
          <w:lang w:val="ru-RU"/>
        </w:rPr>
        <w:t xml:space="preserve">для выявления наличия зависимости и степени тяжести (выраженности, интенсивности) ее симптомов; </w:t>
      </w:r>
    </w:p>
    <w:p w:rsidR="002C48D2" w:rsidRPr="0056466F" w:rsidRDefault="002C48D2" w:rsidP="0056466F">
      <w:pPr>
        <w:shd w:val="clear" w:color="auto" w:fill="FFFFFF"/>
        <w:ind w:firstLine="851"/>
        <w:jc w:val="both"/>
        <w:rPr>
          <w:rFonts w:ascii="Times New Roman" w:hAnsi="Times New Roman"/>
          <w:spacing w:val="-5"/>
          <w:sz w:val="28"/>
          <w:szCs w:val="23"/>
          <w:lang w:val="ru-RU"/>
        </w:rPr>
      </w:pPr>
      <w:r w:rsidRPr="0056466F">
        <w:rPr>
          <w:rFonts w:ascii="Times New Roman" w:hAnsi="Times New Roman"/>
          <w:spacing w:val="-5"/>
          <w:sz w:val="28"/>
          <w:szCs w:val="23"/>
          <w:lang w:val="ru-RU"/>
        </w:rPr>
        <w:t>Как наиболее простые в применении и хорошо валидизированные опросники могут быть рекомендованы следующие:</w:t>
      </w:r>
    </w:p>
    <w:p w:rsidR="002C48D2" w:rsidRPr="0056466F" w:rsidRDefault="002C48D2" w:rsidP="0056466F">
      <w:pPr>
        <w:shd w:val="clear" w:color="auto" w:fill="FFFFFF"/>
        <w:ind w:firstLine="851"/>
        <w:jc w:val="both"/>
        <w:rPr>
          <w:rFonts w:ascii="Times New Roman" w:hAnsi="Times New Roman"/>
          <w:spacing w:val="-5"/>
          <w:sz w:val="28"/>
          <w:szCs w:val="23"/>
          <w:lang w:val="ru-RU"/>
        </w:rPr>
      </w:pPr>
      <w:r w:rsidRPr="0056466F">
        <w:rPr>
          <w:rFonts w:ascii="Times New Roman" w:hAnsi="Times New Roman"/>
          <w:spacing w:val="-5"/>
          <w:sz w:val="28"/>
          <w:szCs w:val="23"/>
          <w:lang w:val="ru-RU"/>
        </w:rPr>
        <w:t>шкала тревоги Шихана – предназначен для выявления лиц с повышенным уровнем тревоги, характерным, в частности, для лиц, предрасположенных к употреблению и употребляющих каннабиноиды (приложение 4);</w:t>
      </w:r>
    </w:p>
    <w:p w:rsidR="002C48D2" w:rsidRPr="0056466F" w:rsidRDefault="002C48D2" w:rsidP="0056466F">
      <w:pPr>
        <w:shd w:val="clear" w:color="auto" w:fill="FFFFFF"/>
        <w:ind w:firstLine="851"/>
        <w:jc w:val="both"/>
        <w:rPr>
          <w:rFonts w:ascii="Times New Roman" w:hAnsi="Times New Roman"/>
          <w:spacing w:val="-5"/>
          <w:sz w:val="28"/>
          <w:szCs w:val="23"/>
          <w:lang w:val="ru-RU"/>
        </w:rPr>
      </w:pPr>
      <w:r w:rsidRPr="0056466F">
        <w:rPr>
          <w:rFonts w:ascii="Times New Roman" w:hAnsi="Times New Roman"/>
          <w:spacing w:val="-5"/>
          <w:sz w:val="28"/>
          <w:szCs w:val="23"/>
          <w:lang w:val="ru-RU"/>
        </w:rPr>
        <w:t xml:space="preserve"> шкала «Скрининговый тест на злоупотребление наркотиками» (</w:t>
      </w:r>
      <w:r w:rsidRPr="0056466F">
        <w:rPr>
          <w:rFonts w:ascii="Times New Roman" w:hAnsi="Times New Roman"/>
          <w:spacing w:val="-5"/>
          <w:sz w:val="28"/>
          <w:szCs w:val="23"/>
        </w:rPr>
        <w:t>Drug</w:t>
      </w:r>
      <w:r w:rsidRPr="0056466F">
        <w:rPr>
          <w:rFonts w:ascii="Times New Roman" w:hAnsi="Times New Roman"/>
          <w:spacing w:val="-5"/>
          <w:sz w:val="28"/>
          <w:szCs w:val="23"/>
          <w:lang w:val="ru-RU"/>
        </w:rPr>
        <w:t xml:space="preserve"> </w:t>
      </w:r>
      <w:r w:rsidRPr="0056466F">
        <w:rPr>
          <w:rFonts w:ascii="Times New Roman" w:hAnsi="Times New Roman"/>
          <w:spacing w:val="-5"/>
          <w:sz w:val="28"/>
          <w:szCs w:val="23"/>
        </w:rPr>
        <w:t>Abuse</w:t>
      </w:r>
      <w:r w:rsidRPr="0056466F">
        <w:rPr>
          <w:rFonts w:ascii="Times New Roman" w:hAnsi="Times New Roman"/>
          <w:spacing w:val="-5"/>
          <w:sz w:val="28"/>
          <w:szCs w:val="23"/>
          <w:lang w:val="ru-RU"/>
        </w:rPr>
        <w:t xml:space="preserve"> </w:t>
      </w:r>
      <w:r w:rsidRPr="0056466F">
        <w:rPr>
          <w:rFonts w:ascii="Times New Roman" w:hAnsi="Times New Roman"/>
          <w:spacing w:val="-5"/>
          <w:sz w:val="28"/>
          <w:szCs w:val="23"/>
        </w:rPr>
        <w:t>Screening</w:t>
      </w:r>
      <w:r w:rsidRPr="0056466F">
        <w:rPr>
          <w:rFonts w:ascii="Times New Roman" w:hAnsi="Times New Roman"/>
          <w:spacing w:val="-5"/>
          <w:sz w:val="28"/>
          <w:szCs w:val="23"/>
          <w:lang w:val="ru-RU"/>
        </w:rPr>
        <w:t xml:space="preserve"> </w:t>
      </w:r>
      <w:r w:rsidRPr="0056466F">
        <w:rPr>
          <w:rFonts w:ascii="Times New Roman" w:hAnsi="Times New Roman"/>
          <w:spacing w:val="-5"/>
          <w:sz w:val="28"/>
          <w:szCs w:val="23"/>
        </w:rPr>
        <w:t>Test</w:t>
      </w:r>
      <w:r w:rsidRPr="0056466F">
        <w:rPr>
          <w:rFonts w:ascii="Times New Roman" w:hAnsi="Times New Roman"/>
          <w:spacing w:val="-5"/>
          <w:sz w:val="28"/>
          <w:szCs w:val="23"/>
          <w:lang w:val="ru-RU"/>
        </w:rPr>
        <w:t xml:space="preserve"> – </w:t>
      </w:r>
      <w:r w:rsidRPr="0056466F">
        <w:rPr>
          <w:rFonts w:ascii="Times New Roman" w:hAnsi="Times New Roman"/>
          <w:spacing w:val="-5"/>
          <w:sz w:val="28"/>
          <w:szCs w:val="23"/>
        </w:rPr>
        <w:t>DAST</w:t>
      </w:r>
      <w:r w:rsidRPr="0056466F">
        <w:rPr>
          <w:rFonts w:ascii="Times New Roman" w:hAnsi="Times New Roman"/>
          <w:spacing w:val="-5"/>
          <w:sz w:val="28"/>
          <w:szCs w:val="23"/>
          <w:lang w:val="ru-RU"/>
        </w:rPr>
        <w:t>) (</w:t>
      </w:r>
      <w:r w:rsidRPr="0056466F">
        <w:rPr>
          <w:rFonts w:ascii="Times New Roman" w:hAnsi="Times New Roman"/>
          <w:spacing w:val="-5"/>
          <w:sz w:val="28"/>
          <w:szCs w:val="23"/>
        </w:rPr>
        <w:t>Skinner</w:t>
      </w:r>
      <w:r w:rsidRPr="0056466F">
        <w:rPr>
          <w:rFonts w:ascii="Times New Roman" w:hAnsi="Times New Roman"/>
          <w:spacing w:val="-5"/>
          <w:sz w:val="28"/>
          <w:szCs w:val="23"/>
          <w:lang w:val="ru-RU"/>
        </w:rPr>
        <w:t>, 1982) – (приложение 5);</w:t>
      </w:r>
    </w:p>
    <w:p w:rsidR="002C48D2" w:rsidRDefault="002C48D2" w:rsidP="0056466F">
      <w:pPr>
        <w:shd w:val="clear" w:color="auto" w:fill="FFFFFF"/>
        <w:ind w:firstLine="851"/>
        <w:jc w:val="both"/>
        <w:rPr>
          <w:rFonts w:ascii="Times New Roman" w:hAnsi="Times New Roman"/>
          <w:spacing w:val="-5"/>
          <w:sz w:val="28"/>
          <w:szCs w:val="23"/>
          <w:lang w:val="ru-RU"/>
        </w:rPr>
      </w:pPr>
      <w:r w:rsidRPr="0056466F">
        <w:rPr>
          <w:rFonts w:ascii="Times New Roman" w:hAnsi="Times New Roman"/>
          <w:spacing w:val="-5"/>
          <w:sz w:val="28"/>
          <w:szCs w:val="23"/>
          <w:lang w:val="ru-RU"/>
        </w:rPr>
        <w:t>опросник «диагностические критерии патологического влечения к наркотикам» (Иванец Н.Н., Винникова М.А., 2001) (приложение 6).</w:t>
      </w:r>
    </w:p>
    <w:p w:rsidR="00595832" w:rsidRDefault="00595832" w:rsidP="0056466F">
      <w:pPr>
        <w:shd w:val="clear" w:color="auto" w:fill="FFFFFF"/>
        <w:ind w:firstLine="851"/>
        <w:jc w:val="both"/>
        <w:rPr>
          <w:rFonts w:ascii="Times New Roman" w:hAnsi="Times New Roman"/>
          <w:spacing w:val="-5"/>
          <w:sz w:val="28"/>
          <w:szCs w:val="23"/>
          <w:lang w:val="ru-RU"/>
        </w:rPr>
      </w:pPr>
      <w:r>
        <w:rPr>
          <w:rFonts w:ascii="Times New Roman" w:hAnsi="Times New Roman"/>
          <w:spacing w:val="-5"/>
          <w:sz w:val="28"/>
          <w:szCs w:val="23"/>
          <w:lang w:val="ru-RU"/>
        </w:rPr>
        <w:t xml:space="preserve">Для выявления лиц, злоупотребляющих алкоголем (наркотиками) при массовых обследованиях широко используется хорошо известный в мире опросник  </w:t>
      </w:r>
      <w:r>
        <w:rPr>
          <w:rFonts w:ascii="Times New Roman" w:hAnsi="Times New Roman"/>
          <w:spacing w:val="-5"/>
          <w:sz w:val="28"/>
          <w:szCs w:val="23"/>
        </w:rPr>
        <w:t>GAGE</w:t>
      </w:r>
      <w:r>
        <w:rPr>
          <w:rFonts w:ascii="Times New Roman" w:hAnsi="Times New Roman"/>
          <w:spacing w:val="-5"/>
          <w:sz w:val="28"/>
          <w:szCs w:val="23"/>
          <w:lang w:val="ru-RU"/>
        </w:rPr>
        <w:t>, приводимый ниже.</w:t>
      </w:r>
    </w:p>
    <w:p w:rsidR="00595832" w:rsidRDefault="008672B3" w:rsidP="0056466F">
      <w:pPr>
        <w:shd w:val="clear" w:color="auto" w:fill="FFFFFF"/>
        <w:ind w:firstLine="851"/>
        <w:jc w:val="both"/>
        <w:rPr>
          <w:rFonts w:ascii="Times New Roman" w:hAnsi="Times New Roman"/>
          <w:spacing w:val="-5"/>
          <w:sz w:val="28"/>
          <w:szCs w:val="23"/>
          <w:lang w:val="ru-RU"/>
        </w:rPr>
      </w:pPr>
      <w:r>
        <w:rPr>
          <w:rFonts w:ascii="Times New Roman" w:hAnsi="Times New Roman"/>
          <w:spacing w:val="-5"/>
          <w:sz w:val="28"/>
          <w:szCs w:val="23"/>
        </w:rPr>
        <w:t>g</w:t>
      </w:r>
      <w:r w:rsidR="00595832">
        <w:rPr>
          <w:rFonts w:ascii="Times New Roman" w:hAnsi="Times New Roman"/>
          <w:spacing w:val="-5"/>
          <w:sz w:val="28"/>
          <w:szCs w:val="23"/>
          <w:lang w:val="ru-RU"/>
        </w:rPr>
        <w:t>). Возникало ли у Вас ощущение, что Вам следует сократить/прекратить  употребление спиртных напитков (наркотиков)?</w:t>
      </w:r>
    </w:p>
    <w:p w:rsidR="00595832" w:rsidRDefault="008672B3" w:rsidP="0056466F">
      <w:pPr>
        <w:shd w:val="clear" w:color="auto" w:fill="FFFFFF"/>
        <w:ind w:firstLine="851"/>
        <w:jc w:val="both"/>
        <w:rPr>
          <w:rFonts w:ascii="Times New Roman" w:hAnsi="Times New Roman"/>
          <w:spacing w:val="-5"/>
          <w:sz w:val="28"/>
          <w:szCs w:val="23"/>
          <w:lang w:val="ru-RU"/>
        </w:rPr>
      </w:pPr>
      <w:r>
        <w:rPr>
          <w:rFonts w:ascii="Times New Roman" w:hAnsi="Times New Roman"/>
          <w:spacing w:val="-5"/>
          <w:sz w:val="28"/>
          <w:szCs w:val="23"/>
        </w:rPr>
        <w:t>a</w:t>
      </w:r>
      <w:r w:rsidR="00595832">
        <w:rPr>
          <w:rFonts w:ascii="Times New Roman" w:hAnsi="Times New Roman"/>
          <w:spacing w:val="-5"/>
          <w:sz w:val="28"/>
          <w:szCs w:val="23"/>
          <w:lang w:val="ru-RU"/>
        </w:rPr>
        <w:t>). Вызывало ли у Вас раздражение, если кто-то из окружающих (друзья, родственники) говорили Вам о необходимости сократить/прекратить употребление спиртных напитков (наркотиков)?</w:t>
      </w:r>
    </w:p>
    <w:p w:rsidR="00595832" w:rsidRDefault="008672B3" w:rsidP="0056466F">
      <w:pPr>
        <w:shd w:val="clear" w:color="auto" w:fill="FFFFFF"/>
        <w:ind w:firstLine="851"/>
        <w:jc w:val="both"/>
        <w:rPr>
          <w:rFonts w:ascii="Times New Roman" w:hAnsi="Times New Roman"/>
          <w:spacing w:val="-5"/>
          <w:sz w:val="28"/>
          <w:szCs w:val="23"/>
        </w:rPr>
      </w:pPr>
      <w:r>
        <w:rPr>
          <w:rFonts w:ascii="Times New Roman" w:hAnsi="Times New Roman"/>
          <w:spacing w:val="-5"/>
          <w:sz w:val="28"/>
          <w:szCs w:val="23"/>
        </w:rPr>
        <w:t>g</w:t>
      </w:r>
      <w:r>
        <w:rPr>
          <w:rFonts w:ascii="Times New Roman" w:hAnsi="Times New Roman"/>
          <w:spacing w:val="-5"/>
          <w:sz w:val="28"/>
          <w:szCs w:val="23"/>
          <w:lang w:val="ru-RU"/>
        </w:rPr>
        <w:t>).</w:t>
      </w:r>
      <w:r w:rsidR="00595832">
        <w:rPr>
          <w:rFonts w:ascii="Times New Roman" w:hAnsi="Times New Roman"/>
          <w:spacing w:val="-5"/>
          <w:sz w:val="28"/>
          <w:szCs w:val="23"/>
          <w:lang w:val="ru-RU"/>
        </w:rPr>
        <w:t xml:space="preserve"> Испытывали ли Вы чувство вины, связанное с употреблением спиртных напитков (наркотиков)?</w:t>
      </w:r>
    </w:p>
    <w:p w:rsidR="008672B3" w:rsidRDefault="008672B3" w:rsidP="0056466F">
      <w:pPr>
        <w:shd w:val="clear" w:color="auto" w:fill="FFFFFF"/>
        <w:ind w:firstLine="851"/>
        <w:jc w:val="both"/>
        <w:rPr>
          <w:rFonts w:ascii="Times New Roman" w:hAnsi="Times New Roman"/>
          <w:spacing w:val="-5"/>
          <w:sz w:val="28"/>
          <w:szCs w:val="23"/>
          <w:lang w:val="ru-RU"/>
        </w:rPr>
      </w:pPr>
      <w:r>
        <w:rPr>
          <w:rFonts w:ascii="Times New Roman" w:hAnsi="Times New Roman"/>
          <w:spacing w:val="-5"/>
          <w:sz w:val="28"/>
          <w:szCs w:val="23"/>
        </w:rPr>
        <w:t>e</w:t>
      </w:r>
      <w:r w:rsidRPr="008672B3">
        <w:rPr>
          <w:rFonts w:ascii="Times New Roman" w:hAnsi="Times New Roman"/>
          <w:spacing w:val="-5"/>
          <w:sz w:val="28"/>
          <w:szCs w:val="23"/>
          <w:lang w:val="ru-RU"/>
        </w:rPr>
        <w:t>).</w:t>
      </w:r>
      <w:r>
        <w:rPr>
          <w:rFonts w:ascii="Times New Roman" w:hAnsi="Times New Roman"/>
          <w:spacing w:val="-5"/>
          <w:sz w:val="28"/>
          <w:szCs w:val="23"/>
          <w:lang w:val="ru-RU"/>
        </w:rPr>
        <w:t xml:space="preserve"> Возникало ли у Вас желание принять спиртное (наркотик), как только вы просыпались после употребления алкогольных напитков (наркотиков)?</w:t>
      </w:r>
    </w:p>
    <w:p w:rsidR="008672B3" w:rsidRPr="008672B3" w:rsidRDefault="008672B3" w:rsidP="0056466F">
      <w:pPr>
        <w:shd w:val="clear" w:color="auto" w:fill="FFFFFF"/>
        <w:ind w:firstLine="851"/>
        <w:jc w:val="both"/>
        <w:rPr>
          <w:rFonts w:ascii="Times New Roman" w:hAnsi="Times New Roman"/>
          <w:spacing w:val="-5"/>
          <w:sz w:val="28"/>
          <w:szCs w:val="23"/>
          <w:lang w:val="ru-RU"/>
        </w:rPr>
      </w:pPr>
      <w:r>
        <w:rPr>
          <w:rFonts w:ascii="Times New Roman" w:hAnsi="Times New Roman"/>
          <w:spacing w:val="-5"/>
          <w:sz w:val="28"/>
          <w:szCs w:val="23"/>
          <w:lang w:val="ru-RU"/>
        </w:rPr>
        <w:t xml:space="preserve">Наличие положительных ответов на все четыре вопроса позволяет сделать заключение о систематическом употреблении алкоголя (наркотиков) и определяет высокую специфичность скрининга.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4"/>
          <w:sz w:val="28"/>
          <w:szCs w:val="23"/>
          <w:lang w:val="ru-RU"/>
        </w:rPr>
      </w:pPr>
      <w:r w:rsidRPr="0056466F">
        <w:rPr>
          <w:rFonts w:ascii="Times New Roman" w:hAnsi="Times New Roman"/>
          <w:bCs/>
          <w:spacing w:val="-4"/>
          <w:sz w:val="28"/>
          <w:szCs w:val="23"/>
          <w:lang w:val="ru-RU"/>
        </w:rPr>
        <w:tab/>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4"/>
          <w:sz w:val="28"/>
          <w:szCs w:val="23"/>
          <w:lang w:val="ru-RU"/>
        </w:rPr>
      </w:pPr>
      <w:r w:rsidRPr="0056466F">
        <w:rPr>
          <w:rFonts w:ascii="Times New Roman" w:hAnsi="Times New Roman"/>
          <w:bCs/>
          <w:spacing w:val="-4"/>
          <w:sz w:val="28"/>
          <w:szCs w:val="23"/>
          <w:lang w:val="ru-RU"/>
        </w:rPr>
        <w:t xml:space="preserve">2. Другие информанты и факторы риска наркотизации.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spacing w:val="-4"/>
          <w:sz w:val="28"/>
          <w:szCs w:val="23"/>
          <w:lang w:val="ru-RU"/>
        </w:rPr>
        <w:t>Информация может получаться также от лиц, близких к больному (педагоги и психологи образовательных учреждений, сослуживцы и руководители по месту работы, семья и друзья, милиция, со</w:t>
      </w:r>
      <w:r w:rsidRPr="0056466F">
        <w:rPr>
          <w:rFonts w:ascii="Times New Roman" w:hAnsi="Times New Roman"/>
          <w:spacing w:val="-4"/>
          <w:sz w:val="28"/>
          <w:szCs w:val="23"/>
          <w:lang w:val="ru-RU"/>
        </w:rPr>
        <w:softHyphen/>
      </w:r>
      <w:r w:rsidRPr="0056466F">
        <w:rPr>
          <w:rFonts w:ascii="Times New Roman" w:hAnsi="Times New Roman"/>
          <w:spacing w:val="-5"/>
          <w:sz w:val="28"/>
          <w:szCs w:val="23"/>
          <w:lang w:val="ru-RU"/>
        </w:rPr>
        <w:t>циальные службы, психоневрологический и наркологический диспан</w:t>
      </w:r>
      <w:r w:rsidRPr="0056466F">
        <w:rPr>
          <w:rFonts w:ascii="Times New Roman" w:hAnsi="Times New Roman"/>
          <w:spacing w:val="-5"/>
          <w:sz w:val="28"/>
          <w:szCs w:val="23"/>
          <w:lang w:val="ru-RU"/>
        </w:rPr>
        <w:softHyphen/>
      </w:r>
      <w:r w:rsidRPr="0056466F">
        <w:rPr>
          <w:rFonts w:ascii="Times New Roman" w:hAnsi="Times New Roman"/>
          <w:spacing w:val="-2"/>
          <w:sz w:val="28"/>
          <w:szCs w:val="23"/>
          <w:lang w:val="ru-RU"/>
        </w:rPr>
        <w:t xml:space="preserve">серы) и может оказаться потенциально ценной в этом смысле. Такая </w:t>
      </w:r>
      <w:r w:rsidRPr="0056466F">
        <w:rPr>
          <w:rFonts w:ascii="Times New Roman" w:hAnsi="Times New Roman"/>
          <w:spacing w:val="-5"/>
          <w:sz w:val="28"/>
          <w:szCs w:val="23"/>
          <w:lang w:val="ru-RU"/>
        </w:rPr>
        <w:t>информация должна рассматриваться скорее как дополнительная, чем основная, если только нет обоснованных причин считать такие источ</w:t>
      </w:r>
      <w:r w:rsidRPr="0056466F">
        <w:rPr>
          <w:rFonts w:ascii="Times New Roman" w:hAnsi="Times New Roman"/>
          <w:spacing w:val="-5"/>
          <w:sz w:val="28"/>
          <w:szCs w:val="23"/>
          <w:lang w:val="ru-RU"/>
        </w:rPr>
        <w:softHyphen/>
      </w:r>
      <w:r w:rsidRPr="0056466F">
        <w:rPr>
          <w:rFonts w:ascii="Times New Roman" w:hAnsi="Times New Roman"/>
          <w:spacing w:val="-4"/>
          <w:sz w:val="28"/>
          <w:szCs w:val="23"/>
          <w:lang w:val="ru-RU"/>
        </w:rPr>
        <w:t>ники первостепенными. В некоторых случаях ограничения, примени</w:t>
      </w:r>
      <w:r w:rsidRPr="0056466F">
        <w:rPr>
          <w:rFonts w:ascii="Times New Roman" w:hAnsi="Times New Roman"/>
          <w:spacing w:val="-4"/>
          <w:sz w:val="28"/>
          <w:szCs w:val="23"/>
          <w:lang w:val="ru-RU"/>
        </w:rPr>
        <w:softHyphen/>
      </w:r>
      <w:r w:rsidRPr="0056466F">
        <w:rPr>
          <w:rFonts w:ascii="Times New Roman" w:hAnsi="Times New Roman"/>
          <w:spacing w:val="-2"/>
          <w:sz w:val="28"/>
          <w:szCs w:val="23"/>
          <w:lang w:val="ru-RU"/>
        </w:rPr>
        <w:t>мые к самоотчету, относятся и к данным, полученным от других ин</w:t>
      </w:r>
      <w:r w:rsidRPr="0056466F">
        <w:rPr>
          <w:rFonts w:ascii="Times New Roman" w:hAnsi="Times New Roman"/>
          <w:spacing w:val="-2"/>
          <w:sz w:val="28"/>
          <w:szCs w:val="23"/>
          <w:lang w:val="ru-RU"/>
        </w:rPr>
        <w:softHyphen/>
      </w:r>
      <w:r w:rsidRPr="0056466F">
        <w:rPr>
          <w:rFonts w:ascii="Times New Roman" w:hAnsi="Times New Roman"/>
          <w:spacing w:val="-6"/>
          <w:sz w:val="28"/>
          <w:szCs w:val="23"/>
          <w:lang w:val="ru-RU"/>
        </w:rPr>
        <w:t>формантов (например, от родителей или от других членов семьи могут быть получены несколько предвзятые данные).</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Распространено составление различных популярных памяток и листовок, предназначенных для значимого ближайшего окружения, содержащих описание признаков употребления наркотиков и алгоритм действий при их обнаружении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Результативность скрининга, осуществляемого с целью раннего выявления потребителей наркотиков, повышается, если учитываются факторы риска наркотизации, под которыми понимаются условия, предрасполагающие к употреблению наркотиков.</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 xml:space="preserve">Экспертами Всемирной организации здравоохранения разработана следующая классификация факторов риска в зависимости от  уровня их проявления: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биофизиологические (генетическая предрасположенность, отягощенная наследственность, отклонения в развитии, органические поражения головного мозга, хронические соматические заболевания, степень изначальной толерантности, природа употребляемого вещества);</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индивидуально – психологические факторы риска (психопатии и акцентуации характера неустойчивого, эпилептоидно - неустойчивого и истеро - неустойчивого типов, проблемы саморегуляции, самоконтроля, самооценки, самоуважения, рефлексии, стойкими нарушениями в аффективной сфере, неадекватным восприятием социальной поддержки, подчиненностью среде);</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 xml:space="preserve">макросоциальные  (доступность наркотика, ухудшение социально - экономической ситуации в регионе, ценностный плюрализм, мода на употребление психоактивных веществ, степень правовой и моральной ответственности за их потребление, традиции общества);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 xml:space="preserve">микросоциальные  (семейные – злоупотребление психоактивными веществами, несоблюдение социальных норм и правил, конфликты, неправильные стили воспитания по типу гипоопеки или гиперопеки, безнадзорность, воспитание в неполной семье; в образовательном учреждении – примеры употребления  психоактивных веществ, раннее асоциальное поведение, академическая неуспеваемость, конфликтные отношения со сверстниками и педагогами; в среде сверстников – отчуждение или конфликты, наличие в ближайшем окружении лиц с девиантным поведением и/или употребляющих наркотики, одобрение употребления наркотиков).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В настоящее время считается, что не может существовать единственного маркера для диагностики индивидуальной предрасположенности к злоупотреблению психоактивными веществами. Это всегда комплекс маркеров, причем состав его может варьировать у различных субъектов. Предлагаются следующий перечень маркеров:</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1). Наличие двух или более кровных родственников, страдающих алкоголизмом или наркоманиями.</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2). Синдром минимальной мозговой дисфункции в детстве.</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3). Эмоциональная нестабильность, повышенная возбудимость, склонность к депрессиям.</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4). Трудный пубертат с преобладанием психического инфантилизма.</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5). Дефицит внимания.</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6). Раннее курение и злоупотребление алкоголем.</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7). Чувство неудовлетворенности, постоянный поиск новизны.</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8). Низкая амплитуда или отсутствие волны Р 300 в вызванном слуховом корковом электрическом потенциале.</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9). Низкая концентрация в моче и крови дофамина, чему, как правило, сопутствует низукий уровень диоксифенилаланина и высокое содержание диоксифенилуксусной кислоты.</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10). Низкая активность дофаминбетагидроксилазы.</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11). Повышенная частота встречаемости аллеля А1 гена ДРД2 (А1/А2&gt;1) и гетерозиготного генотипа 9/10 ДАТ (&gt;35%).</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12). Выявление участка семи тандемных повторов в гене ДРД4.</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r w:rsidRPr="0056466F">
        <w:rPr>
          <w:rFonts w:ascii="Times New Roman" w:hAnsi="Times New Roman"/>
          <w:bCs/>
          <w:spacing w:val="-14"/>
          <w:sz w:val="28"/>
          <w:szCs w:val="23"/>
          <w:lang w:val="ru-RU"/>
        </w:rPr>
        <w:t xml:space="preserve">Наличие пяти из этих признаков (среди которых должно быть не менее 2-3 биологических) дает основание отнести обследуемого субъекта к группе высокого биологического риска в отношении алкогольной и наркотической зависимости.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bCs/>
          <w:spacing w:val="-14"/>
          <w:sz w:val="28"/>
          <w:szCs w:val="23"/>
          <w:lang w:val="ru-RU"/>
        </w:rPr>
      </w:pPr>
    </w:p>
    <w:p w:rsidR="002C48D2" w:rsidRPr="0056466F" w:rsidRDefault="002C48D2" w:rsidP="0056466F">
      <w:pPr>
        <w:widowControl w:val="0"/>
        <w:shd w:val="clear" w:color="auto" w:fill="FFFFFF"/>
        <w:tabs>
          <w:tab w:val="left" w:pos="778"/>
        </w:tabs>
        <w:autoSpaceDE w:val="0"/>
        <w:autoSpaceDN w:val="0"/>
        <w:adjustRightInd w:val="0"/>
        <w:ind w:firstLine="851"/>
        <w:jc w:val="both"/>
        <w:rPr>
          <w:rFonts w:ascii="Times New Roman" w:eastAsia="Times New Roman" w:hAnsi="Times New Roman"/>
          <w:sz w:val="28"/>
          <w:lang w:val="ru-RU"/>
        </w:rPr>
      </w:pPr>
      <w:r w:rsidRPr="0056466F">
        <w:rPr>
          <w:rFonts w:ascii="Times New Roman" w:hAnsi="Times New Roman"/>
          <w:bCs/>
          <w:spacing w:val="-4"/>
          <w:sz w:val="28"/>
          <w:szCs w:val="23"/>
          <w:lang w:val="ru-RU"/>
        </w:rPr>
        <w:t xml:space="preserve">3. Физическое обследование.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pacing w:val="-6"/>
          <w:sz w:val="28"/>
          <w:szCs w:val="23"/>
          <w:lang w:val="ru-RU"/>
        </w:rPr>
      </w:pPr>
      <w:r w:rsidRPr="0056466F">
        <w:rPr>
          <w:rFonts w:ascii="Times New Roman" w:hAnsi="Times New Roman"/>
          <w:spacing w:val="-4"/>
          <w:sz w:val="28"/>
          <w:szCs w:val="23"/>
          <w:lang w:val="ru-RU"/>
        </w:rPr>
        <w:t xml:space="preserve">Физическое обследование может </w:t>
      </w:r>
      <w:r w:rsidRPr="0056466F">
        <w:rPr>
          <w:rFonts w:ascii="Times New Roman" w:hAnsi="Times New Roman"/>
          <w:spacing w:val="-6"/>
          <w:sz w:val="28"/>
          <w:szCs w:val="23"/>
          <w:lang w:val="ru-RU"/>
        </w:rPr>
        <w:t>быть необходимо (полезно) для получения информации расстройствах или состояниях, связанных с употреблением веществ (например, лабо</w:t>
      </w:r>
      <w:r w:rsidRPr="0056466F">
        <w:rPr>
          <w:rFonts w:ascii="Times New Roman" w:hAnsi="Times New Roman"/>
          <w:spacing w:val="-7"/>
          <w:sz w:val="28"/>
          <w:szCs w:val="23"/>
          <w:lang w:val="ru-RU"/>
        </w:rPr>
        <w:t>раторные данные, клинические признаки или симптомы поражения системы иммунитета, кожи и подкожной клетчатки, внутренних органов и нервной системы</w:t>
      </w:r>
      <w:r w:rsidRPr="0056466F">
        <w:rPr>
          <w:rFonts w:ascii="Times New Roman" w:hAnsi="Times New Roman"/>
          <w:spacing w:val="-6"/>
          <w:sz w:val="28"/>
          <w:szCs w:val="23"/>
          <w:lang w:val="ru-RU"/>
        </w:rPr>
        <w:t xml:space="preserve">, местные и общие инфекции и т.д.). </w:t>
      </w:r>
    </w:p>
    <w:p w:rsidR="002C48D2" w:rsidRPr="0056466F" w:rsidRDefault="002C48D2" w:rsidP="0056466F">
      <w:pPr>
        <w:widowControl w:val="0"/>
        <w:shd w:val="clear" w:color="auto" w:fill="FFFFFF"/>
        <w:autoSpaceDE w:val="0"/>
        <w:autoSpaceDN w:val="0"/>
        <w:adjustRightInd w:val="0"/>
        <w:ind w:firstLine="851"/>
        <w:jc w:val="both"/>
        <w:rPr>
          <w:rFonts w:ascii="Times New Roman" w:hAnsi="Times New Roman"/>
          <w:sz w:val="28"/>
          <w:lang w:val="ru-RU"/>
        </w:rPr>
      </w:pPr>
      <w:r w:rsidRPr="0056466F">
        <w:rPr>
          <w:rFonts w:ascii="Times New Roman" w:eastAsia="Times New Roman" w:hAnsi="Times New Roman"/>
          <w:sz w:val="28"/>
          <w:lang w:val="ru-RU"/>
        </w:rPr>
        <w:t xml:space="preserve">Парентеральный, в основном внутривенный, способ введения наркотиков, особенно опиатов, способствует инфекционным заболеваниям, и, прежде всего, ВИЧ – инфекции и вирусным гепатитам В и С. </w:t>
      </w:r>
    </w:p>
    <w:p w:rsidR="002C48D2" w:rsidRPr="0056466F" w:rsidRDefault="002C48D2" w:rsidP="0056466F">
      <w:pPr>
        <w:shd w:val="clear" w:color="auto" w:fill="FFFFFF"/>
        <w:ind w:firstLine="851"/>
        <w:jc w:val="both"/>
        <w:rPr>
          <w:rFonts w:ascii="Times New Roman" w:eastAsia="Times New Roman" w:hAnsi="Times New Roman"/>
          <w:sz w:val="28"/>
          <w:lang w:val="ru-RU"/>
        </w:rPr>
      </w:pPr>
      <w:r w:rsidRPr="0056466F">
        <w:rPr>
          <w:rFonts w:ascii="Times New Roman" w:eastAsia="Times New Roman" w:hAnsi="Times New Roman"/>
          <w:sz w:val="28"/>
          <w:lang w:val="ru-RU"/>
        </w:rPr>
        <w:t>Некоторые физические признаки (например, множественные следы внутривенных инъекций) могут интерпретироваться неодно</w:t>
      </w:r>
      <w:r w:rsidRPr="0056466F">
        <w:rPr>
          <w:rFonts w:ascii="Times New Roman" w:eastAsia="Times New Roman" w:hAnsi="Times New Roman"/>
          <w:sz w:val="28"/>
          <w:lang w:val="ru-RU"/>
        </w:rPr>
        <w:softHyphen/>
        <w:t>значно и не должны расцениваться как достоверное подтверждение факта употребления наркотиков.</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Необходимо учитывать, что лица, употребляющие наркотики, как правило  обращаются за помощью </w:t>
      </w:r>
      <w:r w:rsidRPr="0056466F">
        <w:rPr>
          <w:rFonts w:ascii="Times New Roman" w:hAnsi="Times New Roman"/>
          <w:spacing w:val="-2"/>
          <w:sz w:val="28"/>
          <w:szCs w:val="28"/>
          <w:lang w:val="ru-RU"/>
        </w:rPr>
        <w:t>во время абстинентного состо</w:t>
      </w:r>
      <w:r w:rsidRPr="0056466F">
        <w:rPr>
          <w:rFonts w:ascii="Times New Roman" w:hAnsi="Times New Roman"/>
          <w:spacing w:val="-2"/>
          <w:sz w:val="28"/>
          <w:szCs w:val="28"/>
          <w:lang w:val="ru-RU"/>
        </w:rPr>
        <w:softHyphen/>
      </w:r>
      <w:r w:rsidRPr="0056466F">
        <w:rPr>
          <w:rFonts w:ascii="Times New Roman" w:hAnsi="Times New Roman"/>
          <w:spacing w:val="-1"/>
          <w:sz w:val="28"/>
          <w:szCs w:val="28"/>
          <w:lang w:val="ru-RU"/>
        </w:rPr>
        <w:t>яния (когда они не могут сами достать наркотик), а употребляющие эфедрон</w:t>
      </w:r>
      <w:r w:rsidRPr="0056466F">
        <w:rPr>
          <w:rFonts w:ascii="Times New Roman" w:hAnsi="Times New Roman"/>
          <w:spacing w:val="-2"/>
          <w:sz w:val="28"/>
          <w:szCs w:val="28"/>
          <w:lang w:val="ru-RU"/>
        </w:rPr>
        <w:t xml:space="preserve"> - даже в состоянии нарко</w:t>
      </w:r>
      <w:r w:rsidRPr="0056466F">
        <w:rPr>
          <w:rFonts w:ascii="Times New Roman" w:hAnsi="Times New Roman"/>
          <w:spacing w:val="-2"/>
          <w:sz w:val="28"/>
          <w:szCs w:val="28"/>
          <w:lang w:val="ru-RU"/>
        </w:rPr>
        <w:softHyphen/>
      </w:r>
      <w:r w:rsidRPr="0056466F">
        <w:rPr>
          <w:rFonts w:ascii="Times New Roman" w:hAnsi="Times New Roman"/>
          <w:sz w:val="28"/>
          <w:szCs w:val="28"/>
          <w:lang w:val="ru-RU"/>
        </w:rPr>
        <w:t xml:space="preserve">тической интоксикации. В этих случаях приходится сталкиваться с  </w:t>
      </w:r>
      <w:r w:rsidRPr="0056466F">
        <w:rPr>
          <w:rFonts w:ascii="Times New Roman" w:hAnsi="Times New Roman"/>
          <w:spacing w:val="-2"/>
          <w:sz w:val="28"/>
          <w:szCs w:val="28"/>
          <w:lang w:val="ru-RU"/>
        </w:rPr>
        <w:t>симуляцией несуществую</w:t>
      </w:r>
      <w:r w:rsidRPr="0056466F">
        <w:rPr>
          <w:rFonts w:ascii="Times New Roman" w:hAnsi="Times New Roman"/>
          <w:spacing w:val="-2"/>
          <w:sz w:val="28"/>
          <w:szCs w:val="28"/>
          <w:lang w:val="ru-RU"/>
        </w:rPr>
        <w:softHyphen/>
      </w:r>
      <w:r w:rsidRPr="0056466F">
        <w:rPr>
          <w:rFonts w:ascii="Times New Roman" w:hAnsi="Times New Roman"/>
          <w:spacing w:val="-1"/>
          <w:sz w:val="28"/>
          <w:szCs w:val="28"/>
          <w:lang w:val="ru-RU"/>
        </w:rPr>
        <w:t xml:space="preserve">щих заболеваний и аггравацией имеющихся болезненных </w:t>
      </w:r>
      <w:r w:rsidRPr="0056466F">
        <w:rPr>
          <w:rFonts w:ascii="Times New Roman" w:hAnsi="Times New Roman"/>
          <w:sz w:val="28"/>
          <w:szCs w:val="28"/>
          <w:lang w:val="ru-RU"/>
        </w:rPr>
        <w:t xml:space="preserve">проявлений, которые можно условно разделить по профилю.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iCs/>
          <w:spacing w:val="-3"/>
          <w:sz w:val="28"/>
          <w:szCs w:val="28"/>
          <w:lang w:val="ru-RU"/>
        </w:rPr>
        <w:t>Психиатрия. П</w:t>
      </w:r>
      <w:r w:rsidRPr="0056466F">
        <w:rPr>
          <w:rFonts w:ascii="Times New Roman" w:hAnsi="Times New Roman"/>
          <w:spacing w:val="-3"/>
          <w:sz w:val="28"/>
          <w:szCs w:val="28"/>
          <w:lang w:val="ru-RU"/>
        </w:rPr>
        <w:t>редъявляется неврозоподоб</w:t>
      </w:r>
      <w:r w:rsidRPr="0056466F">
        <w:rPr>
          <w:rFonts w:ascii="Times New Roman" w:hAnsi="Times New Roman"/>
          <w:spacing w:val="-2"/>
          <w:sz w:val="28"/>
          <w:szCs w:val="28"/>
          <w:lang w:val="ru-RU"/>
        </w:rPr>
        <w:t>ная или депрессивная симптоматика, иногда сопровождаю</w:t>
      </w:r>
      <w:r w:rsidRPr="0056466F">
        <w:rPr>
          <w:rFonts w:ascii="Times New Roman" w:hAnsi="Times New Roman"/>
          <w:spacing w:val="-2"/>
          <w:sz w:val="28"/>
          <w:szCs w:val="28"/>
          <w:lang w:val="ru-RU"/>
        </w:rPr>
        <w:softHyphen/>
      </w:r>
      <w:r w:rsidRPr="0056466F">
        <w:rPr>
          <w:rFonts w:ascii="Times New Roman" w:hAnsi="Times New Roman"/>
          <w:sz w:val="28"/>
          <w:szCs w:val="28"/>
          <w:lang w:val="ru-RU"/>
        </w:rPr>
        <w:t>щаяся признанием о немедицинском потреблении нарко</w:t>
      </w:r>
      <w:r w:rsidRPr="0056466F">
        <w:rPr>
          <w:rFonts w:ascii="Times New Roman" w:hAnsi="Times New Roman"/>
          <w:sz w:val="28"/>
          <w:szCs w:val="28"/>
          <w:lang w:val="ru-RU"/>
        </w:rPr>
        <w:softHyphen/>
      </w:r>
      <w:r w:rsidRPr="0056466F">
        <w:rPr>
          <w:rFonts w:ascii="Times New Roman" w:hAnsi="Times New Roman"/>
          <w:spacing w:val="-2"/>
          <w:sz w:val="28"/>
          <w:szCs w:val="28"/>
          <w:lang w:val="ru-RU"/>
        </w:rPr>
        <w:t>тика. Дозы потребляемого вещества наме</w:t>
      </w:r>
      <w:r w:rsidRPr="0056466F">
        <w:rPr>
          <w:rFonts w:ascii="Times New Roman" w:hAnsi="Times New Roman"/>
          <w:spacing w:val="-2"/>
          <w:sz w:val="28"/>
          <w:szCs w:val="28"/>
          <w:lang w:val="ru-RU"/>
        </w:rPr>
        <w:softHyphen/>
        <w:t>ренно завышаются, страдания живописно усугубляются.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iCs/>
          <w:spacing w:val="-4"/>
          <w:sz w:val="28"/>
          <w:szCs w:val="28"/>
          <w:lang w:val="ru-RU"/>
        </w:rPr>
        <w:t xml:space="preserve">Неврология. </w:t>
      </w:r>
      <w:r w:rsidRPr="0056466F">
        <w:rPr>
          <w:rFonts w:ascii="Times New Roman" w:hAnsi="Times New Roman"/>
          <w:spacing w:val="-4"/>
          <w:sz w:val="28"/>
          <w:szCs w:val="28"/>
          <w:lang w:val="ru-RU"/>
        </w:rPr>
        <w:t xml:space="preserve">головные </w:t>
      </w:r>
      <w:r w:rsidRPr="0056466F">
        <w:rPr>
          <w:rFonts w:ascii="Times New Roman" w:hAnsi="Times New Roman"/>
          <w:spacing w:val="-2"/>
          <w:sz w:val="28"/>
          <w:szCs w:val="28"/>
          <w:lang w:val="ru-RU"/>
        </w:rPr>
        <w:t xml:space="preserve">боли, диссомния, раздражительность, вспыльчивость, </w:t>
      </w:r>
      <w:r w:rsidRPr="0056466F">
        <w:rPr>
          <w:rFonts w:ascii="Times New Roman" w:hAnsi="Times New Roman"/>
          <w:sz w:val="28"/>
          <w:szCs w:val="28"/>
          <w:lang w:val="ru-RU"/>
        </w:rPr>
        <w:t>плаксивость, судорожные припадки, судороги и боли в мышцах; напряжение и боли в мышцах поясничной об</w:t>
      </w:r>
      <w:r w:rsidRPr="0056466F">
        <w:rPr>
          <w:rFonts w:ascii="Times New Roman" w:hAnsi="Times New Roman"/>
          <w:sz w:val="28"/>
          <w:szCs w:val="28"/>
          <w:lang w:val="ru-RU"/>
        </w:rPr>
        <w:softHyphen/>
      </w:r>
      <w:r w:rsidRPr="0056466F">
        <w:rPr>
          <w:rFonts w:ascii="Times New Roman" w:hAnsi="Times New Roman"/>
          <w:spacing w:val="-4"/>
          <w:sz w:val="28"/>
          <w:szCs w:val="28"/>
          <w:lang w:val="ru-RU"/>
        </w:rPr>
        <w:t xml:space="preserve">ласти.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iCs/>
          <w:spacing w:val="-1"/>
          <w:sz w:val="28"/>
          <w:szCs w:val="28"/>
          <w:lang w:val="ru-RU"/>
        </w:rPr>
        <w:t>Терапия. Г</w:t>
      </w:r>
      <w:r w:rsidRPr="0056466F">
        <w:rPr>
          <w:rFonts w:ascii="Times New Roman" w:hAnsi="Times New Roman"/>
          <w:spacing w:val="-1"/>
          <w:sz w:val="28"/>
          <w:szCs w:val="28"/>
          <w:lang w:val="ru-RU"/>
        </w:rPr>
        <w:t>олов</w:t>
      </w:r>
      <w:r w:rsidRPr="0056466F">
        <w:rPr>
          <w:rFonts w:ascii="Times New Roman" w:hAnsi="Times New Roman"/>
          <w:spacing w:val="-1"/>
          <w:sz w:val="28"/>
          <w:szCs w:val="28"/>
          <w:lang w:val="ru-RU"/>
        </w:rPr>
        <w:softHyphen/>
      </w:r>
      <w:r w:rsidRPr="0056466F">
        <w:rPr>
          <w:rFonts w:ascii="Times New Roman" w:hAnsi="Times New Roman"/>
          <w:sz w:val="28"/>
          <w:szCs w:val="28"/>
          <w:lang w:val="ru-RU"/>
        </w:rPr>
        <w:t xml:space="preserve">ные боли, гипотензия или гипертензия, боли в области </w:t>
      </w:r>
      <w:r w:rsidRPr="0056466F">
        <w:rPr>
          <w:rFonts w:ascii="Times New Roman" w:hAnsi="Times New Roman"/>
          <w:spacing w:val="-2"/>
          <w:sz w:val="28"/>
          <w:szCs w:val="28"/>
          <w:lang w:val="ru-RU"/>
        </w:rPr>
        <w:t>сердца, нарушения работы желудочно-кишечного тракта, диспептические расстройства; симптомы ишемической бо</w:t>
      </w:r>
      <w:r w:rsidRPr="0056466F">
        <w:rPr>
          <w:rFonts w:ascii="Times New Roman" w:hAnsi="Times New Roman"/>
          <w:spacing w:val="-2"/>
          <w:sz w:val="28"/>
          <w:szCs w:val="28"/>
          <w:lang w:val="ru-RU"/>
        </w:rPr>
        <w:softHyphen/>
      </w:r>
      <w:r w:rsidRPr="0056466F">
        <w:rPr>
          <w:rFonts w:ascii="Times New Roman" w:hAnsi="Times New Roman"/>
          <w:spacing w:val="-1"/>
          <w:sz w:val="28"/>
          <w:szCs w:val="28"/>
          <w:lang w:val="ru-RU"/>
        </w:rPr>
        <w:t>лезни сердца, стенокардии (такая патология может выяв</w:t>
      </w:r>
      <w:r w:rsidRPr="0056466F">
        <w:rPr>
          <w:rFonts w:ascii="Times New Roman" w:hAnsi="Times New Roman"/>
          <w:spacing w:val="-1"/>
          <w:sz w:val="28"/>
          <w:szCs w:val="28"/>
          <w:lang w:val="ru-RU"/>
        </w:rPr>
        <w:softHyphen/>
      </w:r>
      <w:r w:rsidRPr="0056466F">
        <w:rPr>
          <w:rFonts w:ascii="Times New Roman" w:hAnsi="Times New Roman"/>
          <w:spacing w:val="-2"/>
          <w:sz w:val="28"/>
          <w:szCs w:val="28"/>
          <w:lang w:val="ru-RU"/>
        </w:rPr>
        <w:t xml:space="preserve">ляться у потребителей наркотиков и объективно). Такие </w:t>
      </w:r>
      <w:r w:rsidRPr="0056466F">
        <w:rPr>
          <w:rFonts w:ascii="Times New Roman" w:hAnsi="Times New Roman"/>
          <w:sz w:val="28"/>
          <w:szCs w:val="28"/>
          <w:lang w:val="ru-RU"/>
        </w:rPr>
        <w:t>признаки лишения опиатов, как насморк, чихание, слезо</w:t>
      </w:r>
      <w:r w:rsidRPr="0056466F">
        <w:rPr>
          <w:rFonts w:ascii="Times New Roman" w:hAnsi="Times New Roman"/>
          <w:sz w:val="28"/>
          <w:szCs w:val="28"/>
          <w:lang w:val="ru-RU"/>
        </w:rPr>
        <w:softHyphen/>
      </w:r>
      <w:r w:rsidRPr="0056466F">
        <w:rPr>
          <w:rFonts w:ascii="Times New Roman" w:hAnsi="Times New Roman"/>
          <w:spacing w:val="-2"/>
          <w:sz w:val="28"/>
          <w:szCs w:val="28"/>
          <w:lang w:val="ru-RU"/>
        </w:rPr>
        <w:t xml:space="preserve">течение, озноб, потливость, повьшение температуры, боли </w:t>
      </w:r>
      <w:r w:rsidRPr="0056466F">
        <w:rPr>
          <w:rFonts w:ascii="Times New Roman" w:hAnsi="Times New Roman"/>
          <w:spacing w:val="-4"/>
          <w:sz w:val="28"/>
          <w:szCs w:val="28"/>
          <w:lang w:val="ru-RU"/>
        </w:rPr>
        <w:t xml:space="preserve">в мьшцах, недомогание, выдаются за тяжелое простудное </w:t>
      </w:r>
      <w:r w:rsidRPr="0056466F">
        <w:rPr>
          <w:rFonts w:ascii="Times New Roman" w:hAnsi="Times New Roman"/>
          <w:sz w:val="28"/>
          <w:szCs w:val="28"/>
          <w:lang w:val="ru-RU"/>
        </w:rPr>
        <w:t>заболевание, грипп.</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iCs/>
          <w:spacing w:val="-4"/>
          <w:sz w:val="28"/>
          <w:szCs w:val="28"/>
          <w:lang w:val="ru-RU"/>
        </w:rPr>
        <w:t xml:space="preserve">Хирургия. </w:t>
      </w:r>
      <w:r w:rsidRPr="0056466F">
        <w:rPr>
          <w:rFonts w:ascii="Times New Roman" w:hAnsi="Times New Roman"/>
          <w:spacing w:val="-4"/>
          <w:sz w:val="28"/>
          <w:szCs w:val="28"/>
          <w:lang w:val="ru-RU"/>
        </w:rPr>
        <w:t>Предъявляют жалобы на боли в правом под</w:t>
      </w:r>
      <w:r w:rsidRPr="0056466F">
        <w:rPr>
          <w:rFonts w:ascii="Times New Roman" w:hAnsi="Times New Roman"/>
          <w:spacing w:val="-4"/>
          <w:sz w:val="28"/>
          <w:szCs w:val="28"/>
          <w:lang w:val="ru-RU"/>
        </w:rPr>
        <w:softHyphen/>
      </w:r>
      <w:r w:rsidRPr="0056466F">
        <w:rPr>
          <w:rFonts w:ascii="Times New Roman" w:hAnsi="Times New Roman"/>
          <w:spacing w:val="-5"/>
          <w:sz w:val="28"/>
          <w:szCs w:val="28"/>
          <w:lang w:val="ru-RU"/>
        </w:rPr>
        <w:t xml:space="preserve">реберье, тошноту, рвоту, подъем температуры, желтушную </w:t>
      </w:r>
      <w:r w:rsidRPr="0056466F">
        <w:rPr>
          <w:rFonts w:ascii="Times New Roman" w:hAnsi="Times New Roman"/>
          <w:sz w:val="28"/>
          <w:szCs w:val="28"/>
          <w:lang w:val="ru-RU"/>
        </w:rPr>
        <w:t>окраску кожных покровов, боли в животе; предъявляются п</w:t>
      </w:r>
      <w:r w:rsidRPr="0056466F">
        <w:rPr>
          <w:rFonts w:ascii="Times New Roman" w:hAnsi="Times New Roman"/>
          <w:spacing w:val="-3"/>
          <w:sz w:val="28"/>
          <w:szCs w:val="28"/>
          <w:lang w:val="ru-RU"/>
        </w:rPr>
        <w:t xml:space="preserve">ризнаки острого холецистита, приступа желчно-каменной </w:t>
      </w:r>
      <w:r w:rsidRPr="0056466F">
        <w:rPr>
          <w:rFonts w:ascii="Times New Roman" w:hAnsi="Times New Roman"/>
          <w:sz w:val="28"/>
          <w:szCs w:val="28"/>
          <w:lang w:val="ru-RU"/>
        </w:rPr>
        <w:t>болезни.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iCs/>
          <w:spacing w:val="-2"/>
          <w:sz w:val="28"/>
          <w:szCs w:val="28"/>
          <w:lang w:val="ru-RU"/>
        </w:rPr>
        <w:t xml:space="preserve">Урология. </w:t>
      </w:r>
      <w:r w:rsidRPr="0056466F">
        <w:rPr>
          <w:rFonts w:ascii="Times New Roman" w:hAnsi="Times New Roman"/>
          <w:spacing w:val="-2"/>
          <w:sz w:val="28"/>
          <w:szCs w:val="28"/>
          <w:lang w:val="ru-RU"/>
        </w:rPr>
        <w:t xml:space="preserve">Врачу излагаются признаки почечной колики. </w:t>
      </w:r>
      <w:r w:rsidRPr="0056466F">
        <w:rPr>
          <w:rFonts w:ascii="Times New Roman" w:hAnsi="Times New Roman"/>
          <w:spacing w:val="-3"/>
          <w:sz w:val="28"/>
          <w:szCs w:val="28"/>
          <w:lang w:val="ru-RU"/>
        </w:rPr>
        <w:t xml:space="preserve">В какой-то мере данной симуляции «помогают» объективно </w:t>
      </w:r>
      <w:r w:rsidRPr="0056466F">
        <w:rPr>
          <w:rFonts w:ascii="Times New Roman" w:hAnsi="Times New Roman"/>
          <w:spacing w:val="-1"/>
          <w:sz w:val="28"/>
          <w:szCs w:val="28"/>
          <w:lang w:val="ru-RU"/>
        </w:rPr>
        <w:t>имеющие место признаки лишения наркотиков — напря</w:t>
      </w:r>
      <w:r w:rsidRPr="0056466F">
        <w:rPr>
          <w:rFonts w:ascii="Times New Roman" w:hAnsi="Times New Roman"/>
          <w:spacing w:val="-1"/>
          <w:sz w:val="28"/>
          <w:szCs w:val="28"/>
          <w:lang w:val="ru-RU"/>
        </w:rPr>
        <w:softHyphen/>
        <w:t>женность и болезненность мышц поясничной области, оз</w:t>
      </w:r>
      <w:r w:rsidRPr="0056466F">
        <w:rPr>
          <w:rFonts w:ascii="Times New Roman" w:hAnsi="Times New Roman"/>
          <w:spacing w:val="-1"/>
          <w:sz w:val="28"/>
          <w:szCs w:val="28"/>
          <w:lang w:val="ru-RU"/>
        </w:rPr>
        <w:softHyphen/>
      </w:r>
      <w:r w:rsidRPr="0056466F">
        <w:rPr>
          <w:rFonts w:ascii="Times New Roman" w:hAnsi="Times New Roman"/>
          <w:spacing w:val="-3"/>
          <w:sz w:val="28"/>
          <w:szCs w:val="28"/>
          <w:lang w:val="ru-RU"/>
        </w:rPr>
        <w:t xml:space="preserve">ноб, потливость, повьшенная температура, страдальческий </w:t>
      </w:r>
      <w:r w:rsidRPr="0056466F">
        <w:rPr>
          <w:rFonts w:ascii="Times New Roman" w:hAnsi="Times New Roman"/>
          <w:spacing w:val="-2"/>
          <w:sz w:val="28"/>
          <w:szCs w:val="28"/>
          <w:lang w:val="ru-RU"/>
        </w:rPr>
        <w:t xml:space="preserve">внешний облик больного; иногда для убедительности они </w:t>
      </w:r>
      <w:r w:rsidRPr="0056466F">
        <w:rPr>
          <w:rFonts w:ascii="Times New Roman" w:hAnsi="Times New Roman"/>
          <w:sz w:val="28"/>
          <w:szCs w:val="28"/>
          <w:lang w:val="ru-RU"/>
        </w:rPr>
        <w:t>добавляют в мочу кровь из пальца, десен.</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iCs/>
          <w:sz w:val="28"/>
          <w:szCs w:val="28"/>
          <w:lang w:val="ru-RU"/>
        </w:rPr>
        <w:t xml:space="preserve">Ревматология. </w:t>
      </w:r>
      <w:r w:rsidRPr="0056466F">
        <w:rPr>
          <w:rFonts w:ascii="Times New Roman" w:hAnsi="Times New Roman"/>
          <w:sz w:val="28"/>
          <w:szCs w:val="28"/>
          <w:lang w:val="ru-RU"/>
        </w:rPr>
        <w:t>Жалуются на боли в суставах и сердце.</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iCs/>
          <w:spacing w:val="-5"/>
          <w:sz w:val="28"/>
          <w:szCs w:val="28"/>
          <w:lang w:val="ru-RU"/>
        </w:rPr>
        <w:t xml:space="preserve">Онкология, эндокринология. </w:t>
      </w:r>
      <w:r w:rsidRPr="0056466F">
        <w:rPr>
          <w:rFonts w:ascii="Times New Roman" w:hAnsi="Times New Roman"/>
          <w:spacing w:val="-5"/>
          <w:sz w:val="28"/>
          <w:szCs w:val="28"/>
          <w:lang w:val="ru-RU"/>
        </w:rPr>
        <w:t xml:space="preserve">Жалобы на потерю аппетита, </w:t>
      </w:r>
      <w:r w:rsidRPr="0056466F">
        <w:rPr>
          <w:rFonts w:ascii="Times New Roman" w:hAnsi="Times New Roman"/>
          <w:sz w:val="28"/>
          <w:szCs w:val="28"/>
          <w:lang w:val="ru-RU"/>
        </w:rPr>
        <w:t>похудание.</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iCs/>
          <w:spacing w:val="-6"/>
          <w:sz w:val="28"/>
          <w:szCs w:val="28"/>
          <w:lang w:val="ru-RU"/>
        </w:rPr>
        <w:t xml:space="preserve">Дерматология. </w:t>
      </w:r>
      <w:r w:rsidRPr="0056466F">
        <w:rPr>
          <w:rFonts w:ascii="Times New Roman" w:hAnsi="Times New Roman"/>
          <w:spacing w:val="-6"/>
          <w:sz w:val="28"/>
          <w:szCs w:val="28"/>
          <w:lang w:val="ru-RU"/>
        </w:rPr>
        <w:t xml:space="preserve">Предъявляется зуд в области локтевых </w:t>
      </w:r>
      <w:r w:rsidRPr="0056466F">
        <w:rPr>
          <w:rFonts w:ascii="Times New Roman" w:hAnsi="Times New Roman"/>
          <w:sz w:val="28"/>
          <w:szCs w:val="28"/>
          <w:lang w:val="ru-RU"/>
        </w:rPr>
        <w:t>вен, всего тела.</w:t>
      </w:r>
    </w:p>
    <w:p w:rsidR="002C48D2" w:rsidRPr="0056466F" w:rsidRDefault="002C48D2" w:rsidP="0056466F">
      <w:pPr>
        <w:shd w:val="clear" w:color="auto" w:fill="FFFFFF"/>
        <w:ind w:firstLine="851"/>
        <w:jc w:val="both"/>
        <w:rPr>
          <w:rFonts w:ascii="Times New Roman" w:hAnsi="Times New Roman"/>
          <w:spacing w:val="-3"/>
          <w:sz w:val="28"/>
          <w:szCs w:val="28"/>
          <w:lang w:val="ru-RU"/>
        </w:rPr>
      </w:pPr>
      <w:r w:rsidRPr="0056466F">
        <w:rPr>
          <w:rFonts w:ascii="Times New Roman" w:hAnsi="Times New Roman"/>
          <w:iCs/>
          <w:spacing w:val="-3"/>
          <w:sz w:val="28"/>
          <w:szCs w:val="28"/>
          <w:lang w:val="ru-RU"/>
        </w:rPr>
        <w:t xml:space="preserve">Стоматология. </w:t>
      </w:r>
      <w:r w:rsidRPr="0056466F">
        <w:rPr>
          <w:rFonts w:ascii="Times New Roman" w:hAnsi="Times New Roman"/>
          <w:spacing w:val="-3"/>
          <w:sz w:val="28"/>
          <w:szCs w:val="28"/>
          <w:lang w:val="ru-RU"/>
        </w:rPr>
        <w:t>Жалобы на зубную боль.</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3"/>
          <w:sz w:val="28"/>
          <w:szCs w:val="28"/>
          <w:lang w:val="ru-RU"/>
        </w:rPr>
        <w:t>Хочется еще раз подчеркнуть, что подозрения о симу</w:t>
      </w:r>
      <w:r w:rsidRPr="0056466F">
        <w:rPr>
          <w:rFonts w:ascii="Times New Roman" w:hAnsi="Times New Roman"/>
          <w:sz w:val="28"/>
          <w:szCs w:val="28"/>
          <w:lang w:val="ru-RU"/>
        </w:rPr>
        <w:t>ляции будут правомерными в следующих случаях:</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11"/>
          <w:sz w:val="28"/>
          <w:szCs w:val="28"/>
          <w:lang w:val="ru-RU"/>
        </w:rPr>
        <w:t>а)</w:t>
      </w:r>
      <w:r w:rsidRPr="0056466F">
        <w:rPr>
          <w:rFonts w:ascii="Times New Roman" w:hAnsi="Times New Roman"/>
          <w:spacing w:val="-2"/>
          <w:sz w:val="28"/>
          <w:szCs w:val="28"/>
          <w:lang w:val="ru-RU"/>
        </w:rPr>
        <w:t xml:space="preserve"> многосистемная патология, в особенности у лиц мо</w:t>
      </w:r>
      <w:r w:rsidRPr="0056466F">
        <w:rPr>
          <w:rFonts w:ascii="Times New Roman" w:hAnsi="Times New Roman"/>
          <w:spacing w:val="-2"/>
          <w:sz w:val="28"/>
          <w:szCs w:val="28"/>
          <w:lang w:val="ru-RU"/>
        </w:rPr>
        <w:softHyphen/>
      </w:r>
      <w:r w:rsidRPr="0056466F">
        <w:rPr>
          <w:rFonts w:ascii="Times New Roman" w:hAnsi="Times New Roman"/>
          <w:sz w:val="28"/>
          <w:szCs w:val="28"/>
          <w:lang w:val="ru-RU"/>
        </w:rPr>
        <w:t>лодого возраста, подростков;</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12"/>
          <w:sz w:val="28"/>
          <w:szCs w:val="28"/>
          <w:lang w:val="ru-RU"/>
        </w:rPr>
        <w:t>б)</w:t>
      </w:r>
      <w:r w:rsidRPr="0056466F">
        <w:rPr>
          <w:rFonts w:ascii="Times New Roman" w:hAnsi="Times New Roman"/>
          <w:spacing w:val="-2"/>
          <w:sz w:val="28"/>
          <w:szCs w:val="28"/>
          <w:lang w:val="ru-RU"/>
        </w:rPr>
        <w:t xml:space="preserve"> явная аггравация жалоб, их несоответствие объектив</w:t>
      </w:r>
      <w:r w:rsidRPr="0056466F">
        <w:rPr>
          <w:rFonts w:ascii="Times New Roman" w:hAnsi="Times New Roman"/>
          <w:spacing w:val="-2"/>
          <w:sz w:val="28"/>
          <w:szCs w:val="28"/>
          <w:lang w:val="ru-RU"/>
        </w:rPr>
        <w:softHyphen/>
      </w:r>
      <w:r w:rsidRPr="0056466F">
        <w:rPr>
          <w:rFonts w:ascii="Times New Roman" w:hAnsi="Times New Roman"/>
          <w:spacing w:val="-1"/>
          <w:sz w:val="28"/>
          <w:szCs w:val="28"/>
          <w:lang w:val="ru-RU"/>
        </w:rPr>
        <w:t xml:space="preserve">ной тяжести состояния, целенаправленный характер жалоб </w:t>
      </w:r>
      <w:r w:rsidRPr="0056466F">
        <w:rPr>
          <w:rFonts w:ascii="Times New Roman" w:hAnsi="Times New Roman"/>
          <w:sz w:val="28"/>
          <w:szCs w:val="28"/>
          <w:lang w:val="ru-RU"/>
        </w:rPr>
        <w:t>для назначения наркотических,  психотропных и сильно</w:t>
      </w:r>
      <w:r w:rsidRPr="0056466F">
        <w:rPr>
          <w:rFonts w:ascii="Times New Roman" w:hAnsi="Times New Roman"/>
          <w:sz w:val="28"/>
          <w:szCs w:val="28"/>
          <w:lang w:val="ru-RU"/>
        </w:rPr>
        <w:softHyphen/>
        <w:t>действующих средств;</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14"/>
          <w:sz w:val="28"/>
          <w:szCs w:val="28"/>
          <w:lang w:val="ru-RU"/>
        </w:rPr>
        <w:t>в)</w:t>
      </w:r>
      <w:r w:rsidRPr="0056466F">
        <w:rPr>
          <w:rFonts w:ascii="Times New Roman" w:hAnsi="Times New Roman"/>
          <w:spacing w:val="-3"/>
          <w:sz w:val="28"/>
          <w:szCs w:val="28"/>
          <w:lang w:val="ru-RU"/>
        </w:rPr>
        <w:t xml:space="preserve"> атипичное течение предъявляемого «заболевания», не </w:t>
      </w:r>
      <w:r w:rsidRPr="0056466F">
        <w:rPr>
          <w:rFonts w:ascii="Times New Roman" w:hAnsi="Times New Roman"/>
          <w:sz w:val="28"/>
          <w:szCs w:val="28"/>
          <w:lang w:val="ru-RU"/>
        </w:rPr>
        <w:t>соответствующее общеизвестным закономерностям;</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14"/>
          <w:sz w:val="28"/>
          <w:szCs w:val="28"/>
          <w:lang w:val="ru-RU"/>
        </w:rPr>
        <w:t>г)</w:t>
      </w:r>
      <w:r w:rsidRPr="0056466F">
        <w:rPr>
          <w:rFonts w:ascii="Times New Roman" w:hAnsi="Times New Roman"/>
          <w:spacing w:val="-5"/>
          <w:sz w:val="28"/>
          <w:szCs w:val="28"/>
          <w:lang w:val="ru-RU"/>
        </w:rPr>
        <w:t xml:space="preserve"> отсутствие предполагаемой патологии при инструмен</w:t>
      </w:r>
      <w:r w:rsidRPr="0056466F">
        <w:rPr>
          <w:rFonts w:ascii="Times New Roman" w:hAnsi="Times New Roman"/>
          <w:sz w:val="28"/>
          <w:szCs w:val="28"/>
          <w:lang w:val="ru-RU"/>
        </w:rPr>
        <w:t>тальных и лабораторных методах исследований;</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8"/>
          <w:sz w:val="28"/>
          <w:szCs w:val="28"/>
          <w:lang w:val="ru-RU"/>
        </w:rPr>
        <w:t>д)</w:t>
      </w:r>
      <w:r w:rsidRPr="0056466F">
        <w:rPr>
          <w:rFonts w:ascii="Times New Roman" w:hAnsi="Times New Roman"/>
          <w:spacing w:val="-2"/>
          <w:sz w:val="28"/>
          <w:szCs w:val="28"/>
          <w:lang w:val="ru-RU"/>
        </w:rPr>
        <w:t xml:space="preserve"> частые колебания в состоянии больного, определяю</w:t>
      </w:r>
      <w:r w:rsidRPr="0056466F">
        <w:rPr>
          <w:rFonts w:ascii="Times New Roman" w:hAnsi="Times New Roman"/>
          <w:spacing w:val="-2"/>
          <w:sz w:val="28"/>
          <w:szCs w:val="28"/>
          <w:lang w:val="ru-RU"/>
        </w:rPr>
        <w:softHyphen/>
        <w:t>щиеся не типичным течением заболевания, а ритмом нар</w:t>
      </w:r>
      <w:r w:rsidRPr="0056466F">
        <w:rPr>
          <w:rFonts w:ascii="Times New Roman" w:hAnsi="Times New Roman"/>
          <w:spacing w:val="-2"/>
          <w:sz w:val="28"/>
          <w:szCs w:val="28"/>
          <w:lang w:val="ru-RU"/>
        </w:rPr>
        <w:softHyphen/>
      </w:r>
      <w:r w:rsidRPr="0056466F">
        <w:rPr>
          <w:rFonts w:ascii="Times New Roman" w:hAnsi="Times New Roman"/>
          <w:sz w:val="28"/>
          <w:szCs w:val="28"/>
          <w:lang w:val="ru-RU"/>
        </w:rPr>
        <w:t>котизации;</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10"/>
          <w:sz w:val="28"/>
          <w:szCs w:val="28"/>
          <w:lang w:val="ru-RU"/>
        </w:rPr>
        <w:t>е)</w:t>
      </w:r>
      <w:r w:rsidRPr="0056466F">
        <w:rPr>
          <w:rFonts w:ascii="Times New Roman" w:hAnsi="Times New Roman"/>
          <w:spacing w:val="-3"/>
          <w:sz w:val="28"/>
          <w:szCs w:val="28"/>
          <w:lang w:val="ru-RU"/>
        </w:rPr>
        <w:t xml:space="preserve"> легкость устранения жалоб и «улучшения» состояния </w:t>
      </w:r>
      <w:r w:rsidRPr="0056466F">
        <w:rPr>
          <w:rFonts w:ascii="Times New Roman" w:hAnsi="Times New Roman"/>
          <w:sz w:val="28"/>
          <w:szCs w:val="28"/>
          <w:lang w:val="ru-RU"/>
        </w:rPr>
        <w:t>путем назначения требуемого средства.</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5"/>
          <w:sz w:val="28"/>
          <w:szCs w:val="28"/>
          <w:lang w:val="ru-RU"/>
        </w:rPr>
        <w:t xml:space="preserve">В «подтверждение» симулятивной патологии могут быть </w:t>
      </w:r>
      <w:r w:rsidRPr="0056466F">
        <w:rPr>
          <w:rFonts w:ascii="Times New Roman" w:hAnsi="Times New Roman"/>
          <w:sz w:val="28"/>
          <w:szCs w:val="28"/>
          <w:lang w:val="ru-RU"/>
        </w:rPr>
        <w:t xml:space="preserve">предъявлены различные медицинские документы. </w:t>
      </w:r>
      <w:r w:rsidRPr="0056466F">
        <w:rPr>
          <w:rFonts w:ascii="Times New Roman" w:hAnsi="Times New Roman"/>
          <w:spacing w:val="-3"/>
          <w:sz w:val="28"/>
          <w:szCs w:val="28"/>
          <w:lang w:val="ru-RU"/>
        </w:rPr>
        <w:t>Предположения в симуляции требуют повторного об</w:t>
      </w:r>
      <w:r w:rsidRPr="0056466F">
        <w:rPr>
          <w:rFonts w:ascii="Times New Roman" w:hAnsi="Times New Roman"/>
          <w:spacing w:val="-3"/>
          <w:sz w:val="28"/>
          <w:szCs w:val="28"/>
          <w:lang w:val="ru-RU"/>
        </w:rPr>
        <w:softHyphen/>
      </w:r>
      <w:r w:rsidRPr="0056466F">
        <w:rPr>
          <w:rFonts w:ascii="Times New Roman" w:hAnsi="Times New Roman"/>
          <w:spacing w:val="-2"/>
          <w:sz w:val="28"/>
          <w:szCs w:val="28"/>
          <w:lang w:val="ru-RU"/>
        </w:rPr>
        <w:t>следования данного больного, что зачастую позволяет уви</w:t>
      </w:r>
      <w:r w:rsidRPr="0056466F">
        <w:rPr>
          <w:rFonts w:ascii="Times New Roman" w:hAnsi="Times New Roman"/>
          <w:spacing w:val="-2"/>
          <w:sz w:val="28"/>
          <w:szCs w:val="28"/>
          <w:lang w:val="ru-RU"/>
        </w:rPr>
        <w:softHyphen/>
      </w:r>
      <w:r w:rsidRPr="0056466F">
        <w:rPr>
          <w:rFonts w:ascii="Times New Roman" w:hAnsi="Times New Roman"/>
          <w:sz w:val="28"/>
          <w:szCs w:val="28"/>
          <w:lang w:val="ru-RU"/>
        </w:rPr>
        <w:t>деть его даже через короткий промежуток времени (2— 3 часа) в совершенно другом состоянии.</w:t>
      </w:r>
    </w:p>
    <w:p w:rsidR="002C48D2" w:rsidRPr="0056466F" w:rsidRDefault="002C48D2" w:rsidP="0056466F">
      <w:pPr>
        <w:shd w:val="clear" w:color="auto" w:fill="FFFFFF"/>
        <w:ind w:firstLine="851"/>
        <w:jc w:val="both"/>
        <w:rPr>
          <w:rFonts w:ascii="Times New Roman" w:hAnsi="Times New Roman"/>
          <w:sz w:val="28"/>
          <w:lang w:val="ru-RU"/>
        </w:rPr>
      </w:pPr>
    </w:p>
    <w:p w:rsidR="002C48D2" w:rsidRPr="0056466F" w:rsidRDefault="002C48D2" w:rsidP="0056466F">
      <w:pPr>
        <w:shd w:val="clear" w:color="auto" w:fill="FFFFFF"/>
        <w:ind w:firstLine="851"/>
        <w:jc w:val="both"/>
        <w:rPr>
          <w:rFonts w:ascii="Times New Roman" w:eastAsia="Times New Roman" w:hAnsi="Times New Roman"/>
          <w:sz w:val="28"/>
          <w:lang w:val="ru-RU"/>
        </w:rPr>
      </w:pPr>
      <w:r w:rsidRPr="0056466F">
        <w:rPr>
          <w:rFonts w:ascii="Times New Roman" w:hAnsi="Times New Roman"/>
          <w:sz w:val="28"/>
          <w:lang w:val="ru-RU"/>
        </w:rPr>
        <w:t xml:space="preserve">4. </w:t>
      </w:r>
      <w:r w:rsidRPr="0056466F">
        <w:rPr>
          <w:rFonts w:ascii="Times New Roman" w:eastAsia="Times New Roman" w:hAnsi="Times New Roman"/>
          <w:sz w:val="28"/>
          <w:lang w:val="ru-RU"/>
        </w:rPr>
        <w:t xml:space="preserve">Объективный анализ. </w:t>
      </w:r>
    </w:p>
    <w:p w:rsidR="002C48D2" w:rsidRPr="0056466F" w:rsidRDefault="002C48D2" w:rsidP="0056466F">
      <w:pPr>
        <w:pStyle w:val="af7"/>
        <w:ind w:left="0" w:firstLine="851"/>
        <w:rPr>
          <w:rFonts w:ascii="Times New Roman" w:hAnsi="Times New Roman"/>
          <w:i w:val="0"/>
          <w:color w:val="auto"/>
          <w:sz w:val="28"/>
        </w:rPr>
      </w:pPr>
      <w:r w:rsidRPr="0056466F">
        <w:rPr>
          <w:rFonts w:ascii="Times New Roman" w:hAnsi="Times New Roman"/>
          <w:i w:val="0"/>
          <w:color w:val="auto"/>
          <w:sz w:val="28"/>
        </w:rPr>
        <w:t xml:space="preserve">В соответствии с приложением к статье 27.12 Кодекса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56466F">
          <w:rPr>
            <w:rFonts w:ascii="Times New Roman" w:hAnsi="Times New Roman"/>
            <w:i w:val="0"/>
            <w:color w:val="auto"/>
            <w:sz w:val="28"/>
          </w:rPr>
          <w:t>2001 г</w:t>
        </w:r>
      </w:smartTag>
      <w:r w:rsidRPr="0056466F">
        <w:rPr>
          <w:rFonts w:ascii="Times New Roman" w:hAnsi="Times New Roman"/>
          <w:i w:val="0"/>
          <w:color w:val="auto"/>
          <w:sz w:val="28"/>
        </w:rPr>
        <w:t xml:space="preserve">. N 195-ФЗ, введенного в действие Федеральным законом от 30 декабря </w:t>
      </w:r>
      <w:smartTag w:uri="urn:schemas-microsoft-com:office:smarttags" w:element="metricconverter">
        <w:smartTagPr>
          <w:attr w:name="ProductID" w:val="2001 г"/>
        </w:smartTagPr>
        <w:r w:rsidRPr="0056466F">
          <w:rPr>
            <w:rFonts w:ascii="Times New Roman" w:hAnsi="Times New Roman"/>
            <w:i w:val="0"/>
            <w:color w:val="auto"/>
            <w:sz w:val="28"/>
          </w:rPr>
          <w:t>2001 г</w:t>
        </w:r>
      </w:smartTag>
      <w:r w:rsidRPr="0056466F">
        <w:rPr>
          <w:rFonts w:ascii="Times New Roman" w:hAnsi="Times New Roman"/>
          <w:i w:val="0"/>
          <w:color w:val="auto"/>
          <w:sz w:val="28"/>
        </w:rPr>
        <w:t>. N 196-ФЗ  под состоянием опьянения следует понимать … наличие наркотических средств или психотропных веществ в организме человека, определяемое в порядке, установленном Правительством Российской Федерации, а равно совокупность нарушений физических или психических функций человека вследствие употребления вызывающих опьянение веществ.</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eastAsia="Times New Roman" w:hAnsi="Times New Roman"/>
          <w:sz w:val="28"/>
          <w:lang w:val="ru-RU"/>
        </w:rPr>
        <w:t>Имеются различные формы анализа для определения наличия вещества в биологических жидкостях, осо</w:t>
      </w:r>
      <w:r w:rsidRPr="0056466F">
        <w:rPr>
          <w:rFonts w:ascii="Times New Roman" w:eastAsia="Times New Roman" w:hAnsi="Times New Roman"/>
          <w:sz w:val="28"/>
          <w:lang w:val="ru-RU"/>
        </w:rPr>
        <w:softHyphen/>
      </w:r>
      <w:r w:rsidRPr="0056466F">
        <w:rPr>
          <w:rFonts w:ascii="Times New Roman" w:eastAsia="Times New Roman" w:hAnsi="Times New Roman"/>
          <w:spacing w:val="-1"/>
          <w:sz w:val="28"/>
          <w:lang w:val="ru-RU"/>
        </w:rPr>
        <w:t xml:space="preserve">бенно в крови и моче, в выдыхаемом воздухе </w:t>
      </w:r>
      <w:r w:rsidRPr="0056466F">
        <w:rPr>
          <w:rFonts w:ascii="Times New Roman" w:eastAsia="Times New Roman" w:hAnsi="Times New Roman"/>
          <w:sz w:val="28"/>
          <w:lang w:val="ru-RU"/>
        </w:rPr>
        <w:t>или в волосах и других образцах.</w:t>
      </w:r>
    </w:p>
    <w:p w:rsidR="002C48D2" w:rsidRPr="0056466F" w:rsidRDefault="002C48D2" w:rsidP="0056466F">
      <w:pPr>
        <w:shd w:val="clear" w:color="auto" w:fill="FFFFFF"/>
        <w:ind w:firstLine="851"/>
        <w:jc w:val="both"/>
        <w:rPr>
          <w:rFonts w:ascii="Times New Roman" w:eastAsia="Times New Roman" w:hAnsi="Times New Roman"/>
          <w:spacing w:val="-1"/>
          <w:sz w:val="28"/>
          <w:lang w:val="ru-RU"/>
        </w:rPr>
      </w:pPr>
      <w:r w:rsidRPr="0056466F">
        <w:rPr>
          <w:rFonts w:ascii="Times New Roman" w:eastAsia="Times New Roman" w:hAnsi="Times New Roman"/>
          <w:sz w:val="28"/>
          <w:lang w:val="ru-RU"/>
        </w:rPr>
        <w:t>Такие методы могут обеспечить получение комплексной карти</w:t>
      </w:r>
      <w:r w:rsidRPr="0056466F">
        <w:rPr>
          <w:rFonts w:ascii="Times New Roman" w:eastAsia="Times New Roman" w:hAnsi="Times New Roman"/>
          <w:sz w:val="28"/>
          <w:lang w:val="ru-RU"/>
        </w:rPr>
        <w:softHyphen/>
      </w:r>
      <w:r w:rsidRPr="0056466F">
        <w:rPr>
          <w:rFonts w:ascii="Times New Roman" w:eastAsia="Times New Roman" w:hAnsi="Times New Roman"/>
          <w:spacing w:val="-1"/>
          <w:sz w:val="28"/>
          <w:lang w:val="ru-RU"/>
        </w:rPr>
        <w:t xml:space="preserve">ны относительно употребления того или иного вещества в настоящее </w:t>
      </w:r>
      <w:r w:rsidRPr="0056466F">
        <w:rPr>
          <w:rFonts w:ascii="Times New Roman" w:eastAsia="Times New Roman" w:hAnsi="Times New Roman"/>
          <w:sz w:val="28"/>
          <w:lang w:val="ru-RU"/>
        </w:rPr>
        <w:t>время. Необходимо, чтобы образцы брались под контролем или на</w:t>
      </w:r>
      <w:r w:rsidRPr="0056466F">
        <w:rPr>
          <w:rFonts w:ascii="Times New Roman" w:eastAsia="Times New Roman" w:hAnsi="Times New Roman"/>
          <w:sz w:val="28"/>
          <w:lang w:val="ru-RU"/>
        </w:rPr>
        <w:softHyphen/>
      </w:r>
      <w:r w:rsidRPr="0056466F">
        <w:rPr>
          <w:rFonts w:ascii="Times New Roman" w:eastAsia="Times New Roman" w:hAnsi="Times New Roman"/>
          <w:spacing w:val="-1"/>
          <w:sz w:val="28"/>
          <w:lang w:val="ru-RU"/>
        </w:rPr>
        <w:t>блюдением, чтобы быть уверенным в их источнике. В тех случаях, ко</w:t>
      </w:r>
      <w:r w:rsidRPr="0056466F">
        <w:rPr>
          <w:rFonts w:ascii="Times New Roman" w:eastAsia="Times New Roman" w:hAnsi="Times New Roman"/>
          <w:spacing w:val="-1"/>
          <w:sz w:val="28"/>
          <w:lang w:val="ru-RU"/>
        </w:rPr>
        <w:softHyphen/>
      </w:r>
      <w:r w:rsidRPr="0056466F">
        <w:rPr>
          <w:rFonts w:ascii="Times New Roman" w:eastAsia="Times New Roman" w:hAnsi="Times New Roman"/>
          <w:sz w:val="28"/>
          <w:lang w:val="ru-RU"/>
        </w:rPr>
        <w:t>гда имеются дополнительные факторы, способные повлиять на "положительные'' или "отрицательные" результаты, (например, прием прописанных лекарств, уклонение от юридических или других санк</w:t>
      </w:r>
      <w:r w:rsidRPr="0056466F">
        <w:rPr>
          <w:rFonts w:ascii="Times New Roman" w:eastAsia="Times New Roman" w:hAnsi="Times New Roman"/>
          <w:sz w:val="28"/>
          <w:lang w:val="ru-RU"/>
        </w:rPr>
        <w:softHyphen/>
      </w:r>
      <w:r w:rsidRPr="0056466F">
        <w:rPr>
          <w:rFonts w:ascii="Times New Roman" w:eastAsia="Times New Roman" w:hAnsi="Times New Roman"/>
          <w:spacing w:val="-1"/>
          <w:sz w:val="28"/>
          <w:lang w:val="ru-RU"/>
        </w:rPr>
        <w:t>ций, связанных с употреблением наркотика), они также должны учитываться. Всегда желательно данные более чем из од</w:t>
      </w:r>
      <w:r w:rsidRPr="0056466F">
        <w:rPr>
          <w:rFonts w:ascii="Times New Roman" w:eastAsia="Times New Roman" w:hAnsi="Times New Roman"/>
          <w:spacing w:val="-1"/>
          <w:sz w:val="28"/>
          <w:lang w:val="ru-RU"/>
        </w:rPr>
        <w:softHyphen/>
      </w:r>
      <w:r w:rsidRPr="0056466F">
        <w:rPr>
          <w:rFonts w:ascii="Times New Roman" w:eastAsia="Times New Roman" w:hAnsi="Times New Roman"/>
          <w:sz w:val="28"/>
          <w:lang w:val="ru-RU"/>
        </w:rPr>
        <w:t>ного источника.</w:t>
      </w:r>
    </w:p>
    <w:p w:rsidR="002C48D2" w:rsidRPr="0056466F" w:rsidRDefault="002C48D2" w:rsidP="0056466F">
      <w:pPr>
        <w:shd w:val="clear" w:color="auto" w:fill="FFFFFF"/>
        <w:ind w:firstLine="851"/>
        <w:jc w:val="both"/>
        <w:rPr>
          <w:rFonts w:ascii="Times New Roman" w:eastAsia="Times New Roman" w:hAnsi="Times New Roman"/>
          <w:sz w:val="28"/>
          <w:lang w:val="ru-RU"/>
        </w:rPr>
      </w:pPr>
      <w:r w:rsidRPr="0056466F">
        <w:rPr>
          <w:rFonts w:ascii="Times New Roman" w:eastAsia="Times New Roman" w:hAnsi="Times New Roman"/>
          <w:sz w:val="28"/>
          <w:lang w:val="ru-RU"/>
        </w:rPr>
        <w:t xml:space="preserve">Существенно облегчает получение объективной информации о наличии и характере наркотических средств в организме применение </w:t>
      </w:r>
      <w:r w:rsidRPr="0056466F">
        <w:rPr>
          <w:rFonts w:ascii="Times New Roman" w:eastAsia="Times New Roman" w:hAnsi="Times New Roman"/>
          <w:spacing w:val="-1"/>
          <w:sz w:val="28"/>
          <w:lang w:val="ru-RU"/>
        </w:rPr>
        <w:t xml:space="preserve">экспресс-тестов, применяемых в основном для скрининга. </w:t>
      </w:r>
      <w:r w:rsidRPr="0056466F">
        <w:rPr>
          <w:rFonts w:ascii="Times New Roman" w:eastAsia="Times New Roman" w:hAnsi="Times New Roman"/>
          <w:sz w:val="28"/>
          <w:lang w:val="ru-RU"/>
        </w:rPr>
        <w:t>Эти методы ограничены по следующим причинам: обычно дают только положительные  или отрицательные результаты, поэтому редко удается количественно опре</w:t>
      </w:r>
      <w:r w:rsidRPr="0056466F">
        <w:rPr>
          <w:rFonts w:ascii="Times New Roman" w:eastAsia="Times New Roman" w:hAnsi="Times New Roman"/>
          <w:sz w:val="28"/>
          <w:lang w:val="ru-RU"/>
        </w:rPr>
        <w:softHyphen/>
        <w:t xml:space="preserve">делить дозы; </w:t>
      </w:r>
    </w:p>
    <w:p w:rsidR="002C48D2" w:rsidRPr="0056466F" w:rsidRDefault="002C48D2" w:rsidP="0056466F">
      <w:pPr>
        <w:shd w:val="clear" w:color="auto" w:fill="FFFFFF"/>
        <w:ind w:firstLine="851"/>
        <w:jc w:val="both"/>
        <w:rPr>
          <w:rFonts w:ascii="Times New Roman" w:eastAsia="Times New Roman" w:hAnsi="Times New Roman"/>
          <w:spacing w:val="-2"/>
          <w:sz w:val="28"/>
          <w:lang w:val="ru-RU"/>
        </w:rPr>
      </w:pPr>
      <w:r w:rsidRPr="0056466F">
        <w:rPr>
          <w:rFonts w:ascii="Times New Roman" w:eastAsia="Times New Roman" w:hAnsi="Times New Roman"/>
          <w:spacing w:val="-2"/>
          <w:sz w:val="28"/>
          <w:lang w:val="ru-RU"/>
        </w:rPr>
        <w:t>применимы только в отношении настоящего или не</w:t>
      </w:r>
      <w:r w:rsidRPr="0056466F">
        <w:rPr>
          <w:rFonts w:ascii="Times New Roman" w:eastAsia="Times New Roman" w:hAnsi="Times New Roman"/>
          <w:sz w:val="28"/>
          <w:lang w:val="ru-RU"/>
        </w:rPr>
        <w:t>давнего употребления вещества, поскольку скорость выведения к</w:t>
      </w:r>
      <w:r w:rsidRPr="0056466F">
        <w:rPr>
          <w:rFonts w:ascii="Times New Roman" w:eastAsia="Times New Roman" w:hAnsi="Times New Roman"/>
          <w:spacing w:val="-1"/>
          <w:sz w:val="28"/>
          <w:lang w:val="ru-RU"/>
        </w:rPr>
        <w:t>олеблется в зависимости от индивидуальных особенностей че</w:t>
      </w:r>
      <w:r w:rsidRPr="0056466F">
        <w:rPr>
          <w:rFonts w:ascii="Times New Roman" w:eastAsia="Times New Roman" w:hAnsi="Times New Roman"/>
          <w:spacing w:val="-3"/>
          <w:sz w:val="28"/>
          <w:lang w:val="ru-RU"/>
        </w:rPr>
        <w:t>ловека и наркотика; некоторые</w:t>
      </w:r>
      <w:r w:rsidRPr="0056466F">
        <w:rPr>
          <w:rFonts w:ascii="Times New Roman" w:eastAsia="Times New Roman" w:hAnsi="Times New Roman"/>
          <w:sz w:val="28"/>
          <w:lang w:val="ru-RU"/>
        </w:rPr>
        <w:t xml:space="preserve"> методы требуют дорогостоящей техники, оборудо</w:t>
      </w:r>
      <w:r w:rsidRPr="0056466F">
        <w:rPr>
          <w:rFonts w:ascii="Times New Roman" w:eastAsia="Times New Roman" w:hAnsi="Times New Roman"/>
          <w:spacing w:val="-22"/>
          <w:sz w:val="28"/>
          <w:lang w:val="ru-RU"/>
        </w:rPr>
        <w:t>вания, специально подготовленного персонала; н</w:t>
      </w:r>
      <w:r w:rsidRPr="0056466F">
        <w:rPr>
          <w:rFonts w:ascii="Times New Roman" w:eastAsia="Times New Roman" w:hAnsi="Times New Roman"/>
          <w:spacing w:val="-6"/>
          <w:sz w:val="28"/>
          <w:lang w:val="ru-RU"/>
        </w:rPr>
        <w:t xml:space="preserve">адежность результатов скрининга в значительной мере снижается </w:t>
      </w:r>
      <w:r w:rsidRPr="0056466F">
        <w:rPr>
          <w:rFonts w:ascii="Times New Roman" w:eastAsia="Times New Roman" w:hAnsi="Times New Roman"/>
          <w:sz w:val="28"/>
          <w:lang w:val="ru-RU"/>
        </w:rPr>
        <w:t>при неконтролируемом сборе образцов и неправильном их хране</w:t>
      </w:r>
      <w:r w:rsidRPr="0056466F">
        <w:rPr>
          <w:rFonts w:ascii="Times New Roman" w:eastAsia="Times New Roman" w:hAnsi="Times New Roman"/>
          <w:sz w:val="28"/>
          <w:lang w:val="ru-RU"/>
        </w:rPr>
        <w:softHyphen/>
      </w:r>
      <w:r w:rsidRPr="0056466F">
        <w:rPr>
          <w:rFonts w:ascii="Times New Roman" w:eastAsia="Times New Roman" w:hAnsi="Times New Roman"/>
          <w:spacing w:val="-2"/>
          <w:sz w:val="28"/>
          <w:lang w:val="ru-RU"/>
        </w:rPr>
        <w:t>нии.</w:t>
      </w:r>
    </w:p>
    <w:p w:rsidR="002C48D2" w:rsidRPr="0056466F" w:rsidRDefault="002C48D2" w:rsidP="0056466F">
      <w:pPr>
        <w:shd w:val="clear" w:color="auto" w:fill="FFFFFF"/>
        <w:ind w:firstLine="851"/>
        <w:jc w:val="both"/>
        <w:rPr>
          <w:rFonts w:ascii="Times New Roman" w:eastAsia="Times New Roman" w:hAnsi="Times New Roman"/>
          <w:spacing w:val="-2"/>
          <w:sz w:val="28"/>
          <w:lang w:val="ru-RU"/>
        </w:rPr>
      </w:pPr>
      <w:r w:rsidRPr="0056466F">
        <w:rPr>
          <w:rFonts w:ascii="Times New Roman" w:eastAsia="Times New Roman" w:hAnsi="Times New Roman"/>
          <w:spacing w:val="-2"/>
          <w:sz w:val="28"/>
          <w:lang w:val="ru-RU"/>
        </w:rPr>
        <w:tab/>
        <w:t>С целью скрининга в настоящее время чаще всего применяется иммунохроматографическое исследование. Известны и другие (инструментальные) методы скрининговых исследований в наркологии:</w:t>
      </w:r>
    </w:p>
    <w:p w:rsidR="002C48D2" w:rsidRPr="0056466F" w:rsidRDefault="002C48D2" w:rsidP="0056466F">
      <w:pPr>
        <w:pStyle w:val="mail"/>
        <w:spacing w:before="0" w:beforeAutospacing="0" w:after="0" w:afterAutospacing="0"/>
        <w:ind w:left="0" w:right="0" w:firstLine="851"/>
        <w:rPr>
          <w:rFonts w:ascii="Times New Roman" w:hAnsi="Times New Roman"/>
          <w:color w:val="auto"/>
          <w:sz w:val="28"/>
        </w:rPr>
      </w:pPr>
      <w:r w:rsidRPr="0056466F">
        <w:rPr>
          <w:rFonts w:ascii="Times New Roman" w:hAnsi="Times New Roman"/>
          <w:color w:val="auto"/>
          <w:sz w:val="28"/>
        </w:rPr>
        <w:t>- способы идентификации лиц, употребляющих наркотики по исследованию тактильной и болевой чувствительности пациентов (патенты Российской Федерации RU 2222253, RU 2195158);</w:t>
      </w:r>
    </w:p>
    <w:p w:rsidR="002C48D2" w:rsidRPr="0056466F" w:rsidRDefault="002C48D2" w:rsidP="0056466F">
      <w:pPr>
        <w:pStyle w:val="5"/>
        <w:spacing w:before="0" w:after="0"/>
        <w:ind w:firstLine="851"/>
        <w:jc w:val="both"/>
        <w:rPr>
          <w:rFonts w:ascii="Times New Roman" w:hAnsi="Times New Roman"/>
          <w:color w:val="auto"/>
          <w:sz w:val="28"/>
          <w:lang w:val="ru-RU"/>
        </w:rPr>
      </w:pPr>
      <w:r w:rsidRPr="0056466F">
        <w:rPr>
          <w:rFonts w:ascii="Times New Roman" w:hAnsi="Times New Roman"/>
          <w:color w:val="auto"/>
          <w:sz w:val="28"/>
          <w:lang w:val="ru-RU"/>
        </w:rPr>
        <w:t xml:space="preserve">- способ диагностики опийной наркомании, включающие определение электровозбудимости пульпы интактных зубов, отличающийся тем, что определяют показатели порогов раздражения электрическим током нервно-рецепторного аппарата пульпы интактных зубов и при их значениях в 10-15 раз ниже нормальных диагностируют опийную наркоманию (патент Российской Федерации  </w:t>
      </w:r>
      <w:r w:rsidRPr="0056466F">
        <w:rPr>
          <w:rFonts w:ascii="Times New Roman" w:hAnsi="Times New Roman"/>
          <w:color w:val="auto"/>
          <w:sz w:val="28"/>
        </w:rPr>
        <w:t>RU</w:t>
      </w:r>
      <w:r w:rsidRPr="0056466F">
        <w:rPr>
          <w:rFonts w:ascii="Times New Roman" w:hAnsi="Times New Roman"/>
          <w:color w:val="auto"/>
          <w:sz w:val="28"/>
          <w:lang w:val="ru-RU"/>
        </w:rPr>
        <w:t>2222359);</w:t>
      </w:r>
    </w:p>
    <w:p w:rsidR="002C48D2" w:rsidRPr="0056466F" w:rsidRDefault="002C48D2" w:rsidP="0056466F">
      <w:pPr>
        <w:pStyle w:val="5"/>
        <w:spacing w:before="0" w:after="0"/>
        <w:ind w:firstLine="851"/>
        <w:jc w:val="both"/>
        <w:rPr>
          <w:rFonts w:ascii="Times New Roman" w:hAnsi="Times New Roman"/>
          <w:color w:val="auto"/>
          <w:sz w:val="28"/>
          <w:lang w:val="ru-RU"/>
        </w:rPr>
      </w:pPr>
      <w:r w:rsidRPr="0056466F">
        <w:rPr>
          <w:rFonts w:ascii="Times New Roman" w:hAnsi="Times New Roman"/>
          <w:color w:val="auto"/>
          <w:sz w:val="28"/>
          <w:lang w:val="ru-RU"/>
        </w:rPr>
        <w:t xml:space="preserve">- способ диагностики опийной наркомании, включающий определение тактильной чувствительности слизистой оболочки полости рта, отличающийся тем, что определяют порог раздражения тактильной рецепции десны в области десневых сосочков верхней и нижней челюстей и при значениях для каждого сосочка в 1,5-3,0 раза ниже нормы, приведенной в таблице, диагносцируют опийную наркоманию (патент Российской Федерации  </w:t>
      </w:r>
      <w:r w:rsidRPr="0056466F">
        <w:rPr>
          <w:rFonts w:ascii="Times New Roman" w:hAnsi="Times New Roman"/>
          <w:color w:val="auto"/>
          <w:sz w:val="28"/>
        </w:rPr>
        <w:t>RU</w:t>
      </w:r>
      <w:r w:rsidRPr="0056466F">
        <w:rPr>
          <w:rFonts w:ascii="Times New Roman" w:hAnsi="Times New Roman"/>
          <w:color w:val="auto"/>
          <w:sz w:val="28"/>
          <w:lang w:val="ru-RU"/>
        </w:rPr>
        <w:t>2222253);</w:t>
      </w:r>
    </w:p>
    <w:p w:rsidR="002C48D2" w:rsidRPr="0056466F" w:rsidRDefault="002C48D2" w:rsidP="0056466F">
      <w:pPr>
        <w:pStyle w:val="mail"/>
        <w:spacing w:before="0" w:beforeAutospacing="0" w:after="0" w:afterAutospacing="0"/>
        <w:ind w:left="0" w:right="0" w:firstLine="851"/>
        <w:rPr>
          <w:rFonts w:ascii="Times New Roman" w:hAnsi="Times New Roman"/>
          <w:color w:val="auto"/>
          <w:sz w:val="28"/>
        </w:rPr>
      </w:pPr>
      <w:r w:rsidRPr="0056466F">
        <w:rPr>
          <w:rFonts w:ascii="Times New Roman" w:hAnsi="Times New Roman"/>
          <w:color w:val="auto"/>
          <w:sz w:val="28"/>
        </w:rPr>
        <w:t>- скрининговый способ выявления лиц, принимающих наркотические средства, отличающийся тем, что регистрируют ритмокардиограмму, осуществляют спектральный анализ и рассчитывают информационный показатель (Z) по формуле Z=Авч/Анч, где Авч - амплитуда максимума высокочастотной составляющей в диапазоне от 0,14 до 0,4 Гц, Анч - амплитуда максимума низкочастотной составляющей в диапазоне от 0,04 до 0,14 Гц, и при значениях (Z) больше 45 или меньше 14 определяют лиц, принимающих наркотические средства. При значениях (Z) меньше 14 определяют лиц, принимающих наркотические средства седативного действия, такие, как опий, морфий, героин. При значениях (Z) больше 45 определяют лиц, принимающих психостимулирующие наркотические средства, такие, как кокаин, амфетамин, эфедрон, сиднокарб (патент Российской Федерации  RU 2252696)</w:t>
      </w:r>
    </w:p>
    <w:p w:rsidR="002C48D2" w:rsidRPr="0056466F" w:rsidRDefault="002C48D2" w:rsidP="0056466F">
      <w:pPr>
        <w:pStyle w:val="mail"/>
        <w:spacing w:before="0" w:beforeAutospacing="0" w:after="0" w:afterAutospacing="0"/>
        <w:ind w:left="0" w:right="0" w:firstLine="851"/>
        <w:rPr>
          <w:rFonts w:ascii="Times New Roman" w:hAnsi="Times New Roman"/>
          <w:color w:val="auto"/>
          <w:sz w:val="28"/>
        </w:rPr>
      </w:pPr>
      <w:r w:rsidRPr="0056466F">
        <w:rPr>
          <w:rFonts w:ascii="Times New Roman" w:hAnsi="Times New Roman"/>
          <w:color w:val="auto"/>
          <w:sz w:val="28"/>
        </w:rPr>
        <w:t>- способ  оценки предрасположенности к формированию первичного патологического влечения к психоактивным веществам у подростков путем клинико-биологического обследования, отличающийся тем, что при наличии сенсорных нарушений, выраженных в искажении вкусовых и обонятельных ощущений, связанных с дефицитом железа в организме, наблюдавшихся периодами в возрасте 10-15 лет и (или) на момент обследования, прогнозируют риск формирования первичного патологического влечения к психоактивным веществам (патент Российской Федерации  RU2269937).</w:t>
      </w:r>
    </w:p>
    <w:p w:rsidR="002C48D2" w:rsidRPr="0056466F" w:rsidRDefault="002C48D2" w:rsidP="0056466F">
      <w:pPr>
        <w:shd w:val="clear" w:color="auto" w:fill="FFFFFF"/>
        <w:ind w:firstLine="851"/>
        <w:jc w:val="both"/>
        <w:rPr>
          <w:rFonts w:ascii="Times New Roman" w:hAnsi="Times New Roman"/>
          <w:sz w:val="28"/>
          <w:lang w:val="ru-RU"/>
        </w:rPr>
      </w:pP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 xml:space="preserve">Иммунохроматографический анализ - это метод предварительного обнаружения определенных концентраций веществ в биологических материалах (моча, цельная кровь, сыворотка или плазма крови, слюна и т.д.). Данный вид анализа осуществляется при помощи индикаторных тест - полосок, мультитестов (собранных в пластиковую кассету тест - полосок для одновременного выявления нескольких веществ), и часто обозначается в литературе также как метод сухой </w:t>
      </w:r>
      <w:r w:rsidRPr="0056466F">
        <w:rPr>
          <w:rFonts w:ascii="Times New Roman" w:hAnsi="Times New Roman"/>
          <w:spacing w:val="-4"/>
          <w:sz w:val="28"/>
          <w:lang w:val="ru-RU"/>
        </w:rPr>
        <w:t xml:space="preserve">иммунохимии, стрип – тест (от англ. </w:t>
      </w:r>
      <w:r w:rsidRPr="0056466F">
        <w:rPr>
          <w:rFonts w:ascii="Times New Roman" w:hAnsi="Times New Roman"/>
          <w:spacing w:val="-4"/>
          <w:sz w:val="28"/>
        </w:rPr>
        <w:t>stripe</w:t>
      </w:r>
      <w:r w:rsidRPr="0056466F">
        <w:rPr>
          <w:rFonts w:ascii="Times New Roman" w:hAnsi="Times New Roman"/>
          <w:spacing w:val="-4"/>
          <w:sz w:val="28"/>
          <w:lang w:val="ru-RU"/>
        </w:rPr>
        <w:t xml:space="preserve"> – полоска), </w:t>
      </w:r>
      <w:r w:rsidRPr="0056466F">
        <w:rPr>
          <w:rFonts w:ascii="Times New Roman" w:hAnsi="Times New Roman"/>
          <w:sz w:val="28"/>
          <w:lang w:val="ru-RU"/>
        </w:rPr>
        <w:t>экспресс - тест или экспресс - анализ.</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 xml:space="preserve">Метод иммунной хроматографии </w:t>
      </w:r>
      <w:r w:rsidRPr="0056466F">
        <w:rPr>
          <w:rFonts w:ascii="Times New Roman" w:hAnsi="Times New Roman"/>
          <w:spacing w:val="-1"/>
          <w:sz w:val="28"/>
          <w:lang w:val="ru-RU"/>
        </w:rPr>
        <w:t>основан на реакции взаимодействия между антигеном (</w:t>
      </w:r>
      <w:r w:rsidRPr="0056466F">
        <w:rPr>
          <w:rFonts w:ascii="Times New Roman" w:hAnsi="Times New Roman"/>
          <w:spacing w:val="-2"/>
          <w:sz w:val="28"/>
          <w:lang w:val="ru-RU"/>
        </w:rPr>
        <w:t xml:space="preserve">чужеродное для организма человека вещество, </w:t>
      </w:r>
      <w:r w:rsidRPr="0056466F">
        <w:rPr>
          <w:rFonts w:ascii="Times New Roman" w:hAnsi="Times New Roman"/>
          <w:spacing w:val="-3"/>
          <w:sz w:val="28"/>
          <w:lang w:val="ru-RU"/>
        </w:rPr>
        <w:t xml:space="preserve">в данном случае – наркотик и его метаболиты) и строго соответствующим ему антителом. </w:t>
      </w:r>
      <w:r w:rsidRPr="0056466F">
        <w:rPr>
          <w:rFonts w:ascii="Times New Roman" w:hAnsi="Times New Roman"/>
          <w:spacing w:val="-1"/>
          <w:sz w:val="28"/>
          <w:lang w:val="ru-RU"/>
        </w:rPr>
        <w:t>П</w:t>
      </w:r>
      <w:r w:rsidRPr="0056466F">
        <w:rPr>
          <w:rFonts w:ascii="Times New Roman" w:hAnsi="Times New Roman"/>
          <w:sz w:val="28"/>
          <w:lang w:val="ru-RU"/>
        </w:rPr>
        <w:t xml:space="preserve">ри погружении полоски теста в биологическую жидкость, последняя </w:t>
      </w:r>
      <w:r w:rsidRPr="0056466F">
        <w:rPr>
          <w:rFonts w:ascii="Times New Roman" w:hAnsi="Times New Roman"/>
          <w:spacing w:val="-1"/>
          <w:sz w:val="28"/>
          <w:lang w:val="ru-RU"/>
        </w:rPr>
        <w:t xml:space="preserve">начинает мигрировать вдоль полоски по принципу тонкослойной </w:t>
      </w:r>
      <w:r w:rsidRPr="0056466F">
        <w:rPr>
          <w:rFonts w:ascii="Times New Roman" w:hAnsi="Times New Roman"/>
          <w:sz w:val="28"/>
          <w:lang w:val="ru-RU"/>
        </w:rPr>
        <w:t xml:space="preserve">хроматографии. </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pacing w:val="-1"/>
          <w:sz w:val="28"/>
          <w:lang w:val="ru-RU"/>
        </w:rPr>
        <w:t xml:space="preserve">Если исследуемый антиген </w:t>
      </w:r>
      <w:r w:rsidRPr="0056466F">
        <w:rPr>
          <w:rFonts w:ascii="Times New Roman" w:hAnsi="Times New Roman"/>
          <w:sz w:val="28"/>
          <w:lang w:val="ru-RU"/>
        </w:rPr>
        <w:t xml:space="preserve">(наркотическое вещество) не присутствует в физиологической жидкости, то </w:t>
      </w:r>
      <w:r w:rsidRPr="0056466F">
        <w:rPr>
          <w:rFonts w:ascii="Times New Roman" w:hAnsi="Times New Roman"/>
          <w:spacing w:val="-1"/>
          <w:sz w:val="28"/>
          <w:lang w:val="ru-RU"/>
        </w:rPr>
        <w:t xml:space="preserve">нанесенные на </w:t>
      </w:r>
      <w:r w:rsidRPr="0056466F">
        <w:rPr>
          <w:rFonts w:ascii="Times New Roman" w:hAnsi="Times New Roman"/>
          <w:spacing w:val="-2"/>
          <w:sz w:val="28"/>
          <w:lang w:val="ru-RU"/>
        </w:rPr>
        <w:t xml:space="preserve">тест-полоску </w:t>
      </w:r>
      <w:r w:rsidRPr="0056466F">
        <w:rPr>
          <w:rFonts w:ascii="Times New Roman" w:hAnsi="Times New Roman"/>
          <w:spacing w:val="-1"/>
          <w:sz w:val="28"/>
          <w:lang w:val="ru-RU"/>
        </w:rPr>
        <w:t xml:space="preserve">вблизи участка </w:t>
      </w:r>
      <w:r w:rsidRPr="0056466F">
        <w:rPr>
          <w:rFonts w:ascii="Times New Roman" w:hAnsi="Times New Roman"/>
          <w:spacing w:val="-2"/>
          <w:sz w:val="28"/>
          <w:lang w:val="ru-RU"/>
        </w:rPr>
        <w:t xml:space="preserve">погружения </w:t>
      </w:r>
      <w:r w:rsidRPr="0056466F">
        <w:rPr>
          <w:rFonts w:ascii="Times New Roman" w:hAnsi="Times New Roman"/>
          <w:sz w:val="28"/>
          <w:lang w:val="ru-RU"/>
        </w:rPr>
        <w:t xml:space="preserve">растворимые антитела к наркотику (конъюгированные, то есть "сшитые" с </w:t>
      </w:r>
      <w:r w:rsidRPr="0056466F">
        <w:rPr>
          <w:rFonts w:ascii="Times New Roman" w:hAnsi="Times New Roman"/>
          <w:spacing w:val="-2"/>
          <w:sz w:val="28"/>
          <w:lang w:val="ru-RU"/>
        </w:rPr>
        <w:t>красителем</w:t>
      </w:r>
      <w:r w:rsidRPr="0056466F">
        <w:rPr>
          <w:rFonts w:ascii="Times New Roman" w:hAnsi="Times New Roman"/>
          <w:sz w:val="28"/>
          <w:lang w:val="ru-RU"/>
        </w:rPr>
        <w:t xml:space="preserve"> - коллоидным </w:t>
      </w:r>
      <w:r w:rsidRPr="0056466F">
        <w:rPr>
          <w:rFonts w:ascii="Times New Roman" w:hAnsi="Times New Roman"/>
          <w:spacing w:val="-2"/>
          <w:sz w:val="28"/>
          <w:lang w:val="ru-RU"/>
        </w:rPr>
        <w:t xml:space="preserve">золотом) </w:t>
      </w:r>
      <w:r w:rsidRPr="0056466F">
        <w:rPr>
          <w:rFonts w:ascii="Times New Roman" w:hAnsi="Times New Roman"/>
          <w:sz w:val="28"/>
          <w:lang w:val="ru-RU"/>
        </w:rPr>
        <w:t xml:space="preserve">остаются </w:t>
      </w:r>
      <w:r w:rsidRPr="0056466F">
        <w:rPr>
          <w:rFonts w:ascii="Times New Roman" w:hAnsi="Times New Roman"/>
          <w:spacing w:val="-1"/>
          <w:sz w:val="28"/>
          <w:lang w:val="ru-RU"/>
        </w:rPr>
        <w:t xml:space="preserve">свободными, и перемещаясь по полоске вместе с жидкостью, связываются с искусственными антигенами, жестко фиксированными в тестовой зоне полоски, образуя темную полосу за счет конъюгированного красителя. </w:t>
      </w:r>
      <w:r w:rsidRPr="0056466F">
        <w:rPr>
          <w:rFonts w:ascii="Times New Roman" w:hAnsi="Times New Roman"/>
          <w:spacing w:val="-3"/>
          <w:sz w:val="28"/>
          <w:lang w:val="ru-RU"/>
        </w:rPr>
        <w:t xml:space="preserve">Соответственно, если исследуемый антиген присутствует в жидкости, то </w:t>
      </w:r>
      <w:r w:rsidRPr="0056466F">
        <w:rPr>
          <w:rFonts w:ascii="Times New Roman" w:hAnsi="Times New Roman"/>
          <w:sz w:val="28"/>
          <w:lang w:val="ru-RU"/>
        </w:rPr>
        <w:t xml:space="preserve">антитела, связавшись с ним, уже не могут взаимодействовать с антигенами в тестовой зоне и образования темной полосы там не </w:t>
      </w:r>
      <w:r w:rsidRPr="0056466F">
        <w:rPr>
          <w:rFonts w:ascii="Times New Roman" w:hAnsi="Times New Roman"/>
          <w:spacing w:val="-1"/>
          <w:sz w:val="28"/>
          <w:lang w:val="ru-RU"/>
        </w:rPr>
        <w:t xml:space="preserve">происходит. Но в обоих случаях (если анализ проведен правильно) </w:t>
      </w:r>
      <w:r w:rsidRPr="0056466F">
        <w:rPr>
          <w:rFonts w:ascii="Times New Roman" w:hAnsi="Times New Roman"/>
          <w:sz w:val="28"/>
          <w:lang w:val="ru-RU"/>
        </w:rPr>
        <w:t xml:space="preserve">происходит связывание "окрашенных" антител с антителами второго типа, жестко фиксированными в контрольной зоне тест – полоски, где при этом происходит образование темной полосы. Возможные варианты при проведении анализа: одна полоса - </w:t>
      </w:r>
      <w:r w:rsidRPr="0056466F">
        <w:rPr>
          <w:rFonts w:ascii="Times New Roman" w:hAnsi="Times New Roman"/>
          <w:spacing w:val="-1"/>
          <w:sz w:val="28"/>
          <w:lang w:val="ru-RU"/>
        </w:rPr>
        <w:t xml:space="preserve">положительный результат, две полосы - отрицательный результат, нет </w:t>
      </w:r>
      <w:r w:rsidRPr="0056466F">
        <w:rPr>
          <w:rFonts w:ascii="Times New Roman" w:hAnsi="Times New Roman"/>
          <w:sz w:val="28"/>
          <w:lang w:val="ru-RU"/>
        </w:rPr>
        <w:t>полос - анализ проведен неправильно.</w:t>
      </w:r>
    </w:p>
    <w:p w:rsidR="002C48D2" w:rsidRPr="0056466F" w:rsidRDefault="002C48D2" w:rsidP="0056466F">
      <w:pPr>
        <w:shd w:val="clear" w:color="auto" w:fill="FFFFFF"/>
        <w:ind w:firstLine="851"/>
        <w:jc w:val="both"/>
        <w:rPr>
          <w:rFonts w:ascii="Times New Roman" w:hAnsi="Times New Roman"/>
          <w:spacing w:val="-1"/>
          <w:sz w:val="28"/>
          <w:lang w:val="ru-RU"/>
        </w:rPr>
      </w:pPr>
      <w:r w:rsidRPr="0056466F">
        <w:rPr>
          <w:rFonts w:ascii="Times New Roman" w:hAnsi="Times New Roman"/>
          <w:sz w:val="28"/>
          <w:lang w:val="ru-RU"/>
        </w:rPr>
        <w:t xml:space="preserve">Поскольку антитела специфичны к соединению определенной структуры, то иммунохроматографические тесты (тест-полоски) выпускаются отдельно на каждую группу наркотических средств (опиаты, амфетамин, метамфетамин, кокаин, каннабиноиды, барбитураты, бензодиазепин, метадон, фенциклидин, трициклические </w:t>
      </w:r>
      <w:r w:rsidRPr="0056466F">
        <w:rPr>
          <w:rFonts w:ascii="Times New Roman" w:hAnsi="Times New Roman"/>
          <w:spacing w:val="-1"/>
          <w:sz w:val="28"/>
          <w:lang w:val="ru-RU"/>
        </w:rPr>
        <w:t>антндепрессанты, МДМА (экстази).</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Основными преимуществами использования иммунохроматографических тест - полосок являются:</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-простота и удобство (позволяют получить результат анализа без оборудования и специальных навыков);</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-экономичность и рациональность (минимальные затраты денежных средств и времени на проведение обследования);</w:t>
      </w:r>
    </w:p>
    <w:p w:rsidR="002C48D2" w:rsidRPr="0056466F" w:rsidRDefault="002C48D2" w:rsidP="0056466F">
      <w:pPr>
        <w:shd w:val="clear" w:color="auto" w:fill="FFFFFF"/>
        <w:ind w:firstLine="851"/>
        <w:jc w:val="both"/>
        <w:rPr>
          <w:rFonts w:ascii="Times New Roman" w:hAnsi="Times New Roman"/>
          <w:sz w:val="28"/>
          <w:lang w:val="ru-RU"/>
        </w:rPr>
      </w:pPr>
      <w:r w:rsidRPr="0056466F">
        <w:rPr>
          <w:rFonts w:ascii="Times New Roman" w:hAnsi="Times New Roman"/>
          <w:sz w:val="28"/>
          <w:lang w:val="ru-RU"/>
        </w:rPr>
        <w:t>-обеспечение анонимности и независимости исследования (не требует предварительной медицинской консультации и рецепта врача).</w:t>
      </w:r>
    </w:p>
    <w:p w:rsidR="002C48D2" w:rsidRPr="0056466F" w:rsidRDefault="002C48D2" w:rsidP="0056466F">
      <w:pPr>
        <w:shd w:val="clear" w:color="auto" w:fill="FFFFFF"/>
        <w:ind w:firstLine="851"/>
        <w:jc w:val="both"/>
        <w:rPr>
          <w:rFonts w:ascii="Times New Roman" w:hAnsi="Times New Roman"/>
          <w:spacing w:val="-2"/>
          <w:sz w:val="28"/>
          <w:lang w:val="ru-RU"/>
        </w:rPr>
      </w:pPr>
      <w:r w:rsidRPr="0056466F">
        <w:rPr>
          <w:rFonts w:ascii="Times New Roman" w:hAnsi="Times New Roman"/>
          <w:spacing w:val="-3"/>
          <w:sz w:val="28"/>
          <w:lang w:val="ru-RU"/>
        </w:rPr>
        <w:t xml:space="preserve">Вместе с тем, иммунохроматографические тесты могут давать </w:t>
      </w:r>
      <w:r w:rsidRPr="0056466F">
        <w:rPr>
          <w:rFonts w:ascii="Times New Roman" w:hAnsi="Times New Roman"/>
          <w:sz w:val="28"/>
          <w:lang w:val="ru-RU"/>
        </w:rPr>
        <w:t>ложноположительные и ложноотрицательные результаты, поэтому</w:t>
      </w:r>
      <w:r w:rsidRPr="0056466F">
        <w:rPr>
          <w:rFonts w:ascii="Times New Roman" w:hAnsi="Times New Roman"/>
          <w:spacing w:val="-1"/>
          <w:sz w:val="28"/>
          <w:lang w:val="ru-RU"/>
        </w:rPr>
        <w:t xml:space="preserve">, необходимо </w:t>
      </w:r>
      <w:r w:rsidRPr="0056466F">
        <w:rPr>
          <w:rFonts w:ascii="Times New Roman" w:hAnsi="Times New Roman"/>
          <w:spacing w:val="-2"/>
          <w:sz w:val="28"/>
          <w:lang w:val="ru-RU"/>
        </w:rPr>
        <w:t xml:space="preserve">проводить подтверждающие лабораторные исследования. </w:t>
      </w:r>
    </w:p>
    <w:p w:rsidR="002C48D2" w:rsidRPr="0056466F" w:rsidRDefault="002C48D2" w:rsidP="0056466F">
      <w:pPr>
        <w:shd w:val="clear" w:color="auto" w:fill="FFFFFF"/>
        <w:ind w:firstLine="851"/>
        <w:jc w:val="both"/>
        <w:rPr>
          <w:rFonts w:ascii="Times New Roman" w:hAnsi="Times New Roman"/>
          <w:spacing w:val="-3"/>
          <w:sz w:val="28"/>
          <w:lang w:val="ru-RU"/>
        </w:rPr>
      </w:pPr>
      <w:r w:rsidRPr="0056466F">
        <w:rPr>
          <w:rFonts w:ascii="Times New Roman" w:hAnsi="Times New Roman"/>
          <w:sz w:val="28"/>
          <w:lang w:val="ru-RU"/>
        </w:rPr>
        <w:t xml:space="preserve">Так, например, при </w:t>
      </w:r>
      <w:r w:rsidRPr="0056466F">
        <w:rPr>
          <w:rFonts w:ascii="Times New Roman" w:hAnsi="Times New Roman"/>
          <w:spacing w:val="-2"/>
          <w:sz w:val="28"/>
          <w:lang w:val="ru-RU"/>
        </w:rPr>
        <w:t xml:space="preserve">умеренном (обычном) употреблении кондитерских изделий с маком иммунохимические методы анализа дают положительный результат на </w:t>
      </w:r>
      <w:r w:rsidRPr="0056466F">
        <w:rPr>
          <w:rFonts w:ascii="Times New Roman" w:hAnsi="Times New Roman"/>
          <w:spacing w:val="-1"/>
          <w:sz w:val="28"/>
          <w:lang w:val="ru-RU"/>
        </w:rPr>
        <w:t xml:space="preserve">опиаты образца мочи собранной спустя 1 - 8 часов после употребления. </w:t>
      </w:r>
      <w:r w:rsidRPr="0056466F">
        <w:rPr>
          <w:rFonts w:ascii="Times New Roman" w:hAnsi="Times New Roman"/>
          <w:spacing w:val="-2"/>
          <w:sz w:val="28"/>
          <w:lang w:val="ru-RU"/>
        </w:rPr>
        <w:t xml:space="preserve">Тест - полоска на морфин будет в равной степени реагировать также и на </w:t>
      </w:r>
      <w:r w:rsidRPr="0056466F">
        <w:rPr>
          <w:rFonts w:ascii="Times New Roman" w:hAnsi="Times New Roman"/>
          <w:spacing w:val="-3"/>
          <w:sz w:val="28"/>
          <w:lang w:val="ru-RU"/>
        </w:rPr>
        <w:t xml:space="preserve">кодеин, входящий в состав общедоступных распространенных лекарств от кашля, а при однократном приеме 1 мл валокордина (содержащего 20 </w:t>
      </w:r>
      <w:r w:rsidRPr="0056466F">
        <w:rPr>
          <w:rFonts w:ascii="Times New Roman" w:hAnsi="Times New Roman"/>
          <w:spacing w:val="-1"/>
          <w:sz w:val="28"/>
          <w:lang w:val="ru-RU"/>
        </w:rPr>
        <w:t xml:space="preserve">мг фенобарбитала) возможно срабатывание иммунохимических тестов на барбитураты даже через 5-7 дней после употребления. Тест - полоска на каннабиноиды может дать ложноположительный результат, если в </w:t>
      </w:r>
      <w:r w:rsidRPr="0056466F">
        <w:rPr>
          <w:rFonts w:ascii="Times New Roman" w:hAnsi="Times New Roman"/>
          <w:sz w:val="28"/>
          <w:lang w:val="ru-RU"/>
        </w:rPr>
        <w:t xml:space="preserve">образце мочи в относительно больших количествах содержится </w:t>
      </w:r>
      <w:r w:rsidRPr="0056466F">
        <w:rPr>
          <w:rFonts w:ascii="Times New Roman" w:hAnsi="Times New Roman"/>
          <w:spacing w:val="-3"/>
          <w:sz w:val="28"/>
          <w:lang w:val="ru-RU"/>
        </w:rPr>
        <w:t>папаверин с дибазолом (например, лекарственный препарат папазол).</w:t>
      </w:r>
    </w:p>
    <w:p w:rsidR="002C48D2" w:rsidRPr="0056466F" w:rsidRDefault="002C48D2" w:rsidP="0056466F">
      <w:pPr>
        <w:pStyle w:val="afb"/>
        <w:spacing w:before="0" w:beforeAutospacing="0" w:after="0" w:afterAutospacing="0"/>
        <w:ind w:firstLine="851"/>
        <w:jc w:val="both"/>
        <w:rPr>
          <w:rStyle w:val="style75"/>
          <w:rFonts w:cs="Arial"/>
          <w:sz w:val="28"/>
          <w:szCs w:val="20"/>
        </w:rPr>
      </w:pPr>
    </w:p>
    <w:p w:rsidR="002C48D2" w:rsidRPr="0056466F" w:rsidRDefault="002C48D2" w:rsidP="0056466F">
      <w:pPr>
        <w:pStyle w:val="afb"/>
        <w:spacing w:before="0" w:beforeAutospacing="0" w:after="0" w:afterAutospacing="0"/>
        <w:ind w:firstLine="851"/>
        <w:jc w:val="both"/>
        <w:rPr>
          <w:rFonts w:cs="Arial"/>
          <w:sz w:val="28"/>
          <w:szCs w:val="20"/>
        </w:rPr>
      </w:pPr>
      <w:r w:rsidRPr="0056466F">
        <w:rPr>
          <w:rStyle w:val="style75"/>
          <w:rFonts w:cs="Arial"/>
          <w:sz w:val="28"/>
          <w:szCs w:val="20"/>
        </w:rPr>
        <w:t xml:space="preserve">Российскими учеными </w:t>
      </w:r>
      <w:r w:rsidRPr="002C1141">
        <w:rPr>
          <w:rFonts w:cs="Arial"/>
          <w:sz w:val="28"/>
          <w:szCs w:val="20"/>
        </w:rPr>
        <w:t>Института физиологически активных веществ РАН</w:t>
      </w:r>
      <w:r w:rsidRPr="0056466F">
        <w:rPr>
          <w:rStyle w:val="style75"/>
          <w:rFonts w:cs="Arial"/>
          <w:sz w:val="28"/>
          <w:szCs w:val="20"/>
        </w:rPr>
        <w:t xml:space="preserve"> совместно с </w:t>
      </w:r>
      <w:r w:rsidRPr="002C1141">
        <w:rPr>
          <w:rFonts w:cs="Arial"/>
          <w:sz w:val="28"/>
          <w:szCs w:val="20"/>
        </w:rPr>
        <w:t>Научно-практическим центром наркологии Департамента здравоохранения г. Москвы</w:t>
      </w:r>
      <w:r w:rsidRPr="0056466F">
        <w:rPr>
          <w:rStyle w:val="style75"/>
          <w:rFonts w:cs="Arial"/>
          <w:sz w:val="28"/>
          <w:szCs w:val="20"/>
        </w:rPr>
        <w:t xml:space="preserve"> разработан инновационный способ выявления лиц, употребляющих наркотики </w:t>
      </w:r>
      <w:r w:rsidRPr="0056466F">
        <w:rPr>
          <w:rFonts w:cs="Arial"/>
          <w:bCs/>
          <w:sz w:val="28"/>
        </w:rPr>
        <w:t>ДИАНАРК, который</w:t>
      </w:r>
      <w:r w:rsidRPr="0056466F">
        <w:rPr>
          <w:rFonts w:cs="Arial"/>
          <w:sz w:val="28"/>
          <w:szCs w:val="20"/>
        </w:rPr>
        <w:t xml:space="preserve"> независимо от срока последнего приёма устанавливает факт систематического употребления наркотика, тип вещества и стаж его использования.</w:t>
      </w:r>
    </w:p>
    <w:p w:rsidR="002C48D2" w:rsidRPr="0056466F" w:rsidRDefault="002C48D2" w:rsidP="0056466F">
      <w:pPr>
        <w:pStyle w:val="afb"/>
        <w:spacing w:before="0" w:beforeAutospacing="0" w:after="0" w:afterAutospacing="0"/>
        <w:ind w:firstLine="851"/>
        <w:jc w:val="both"/>
        <w:rPr>
          <w:rFonts w:cs="Arial"/>
          <w:sz w:val="28"/>
          <w:szCs w:val="20"/>
        </w:rPr>
      </w:pPr>
      <w:r w:rsidRPr="0056466F">
        <w:rPr>
          <w:rFonts w:cs="Arial"/>
          <w:bCs/>
          <w:sz w:val="28"/>
        </w:rPr>
        <w:t>Данный метод </w:t>
      </w:r>
      <w:r w:rsidRPr="0056466F">
        <w:rPr>
          <w:rFonts w:cs="Arial"/>
          <w:sz w:val="28"/>
          <w:szCs w:val="20"/>
        </w:rPr>
        <w:t xml:space="preserve"> основан на определении антител, которые образуются в крови человека после непродолжительного употребления любых наркотических веществ. Повышенный уровень антител сохраняется в организме в течение нескольких месяцев, то есть ещё долго, после того как сам наркотик уже выведен из организма. Уровень антител соответствует стажу употребления наркотика.</w:t>
      </w:r>
    </w:p>
    <w:p w:rsidR="002C48D2" w:rsidRPr="0056466F" w:rsidRDefault="002C48D2" w:rsidP="0056466F">
      <w:pPr>
        <w:ind w:firstLine="851"/>
        <w:jc w:val="both"/>
        <w:rPr>
          <w:rFonts w:ascii="Times New Roman" w:eastAsia="Times New Roman" w:hAnsi="Times New Roman" w:cs="Arial"/>
          <w:sz w:val="28"/>
          <w:szCs w:val="20"/>
          <w:lang w:val="ru-RU" w:eastAsia="ru-RU" w:bidi="ar-SA"/>
        </w:rPr>
      </w:pPr>
      <w:r w:rsidRPr="0056466F">
        <w:rPr>
          <w:rFonts w:ascii="Times New Roman" w:eastAsia="Times New Roman" w:hAnsi="Times New Roman" w:cs="Arial"/>
          <w:bCs/>
          <w:sz w:val="28"/>
          <w:lang w:val="ru-RU" w:eastAsia="ru-RU" w:bidi="ar-SA"/>
        </w:rPr>
        <w:t xml:space="preserve">Метод позволяет определять </w:t>
      </w:r>
      <w:r w:rsidRPr="0056466F">
        <w:rPr>
          <w:rFonts w:ascii="Times New Roman" w:eastAsia="Times New Roman" w:hAnsi="Times New Roman" w:cs="Arial"/>
          <w:sz w:val="28"/>
          <w:szCs w:val="20"/>
          <w:lang w:val="ru-RU" w:eastAsia="ru-RU" w:bidi="ar-SA"/>
        </w:rPr>
        <w:t xml:space="preserve">в крови маркеры на наркотические вещества следующих классов: опиаты, каннабиноиды, амфетамины, барбитураты, кокаин, эфедрон. </w:t>
      </w:r>
    </w:p>
    <w:p w:rsidR="002C48D2" w:rsidRPr="0056466F" w:rsidRDefault="002C48D2" w:rsidP="0056466F">
      <w:pPr>
        <w:ind w:firstLine="851"/>
        <w:jc w:val="both"/>
        <w:rPr>
          <w:rFonts w:ascii="Times New Roman" w:eastAsia="Times New Roman" w:hAnsi="Times New Roman"/>
          <w:sz w:val="28"/>
          <w:szCs w:val="24"/>
          <w:lang w:val="ru-RU" w:eastAsia="ru-RU" w:bidi="ar-SA"/>
        </w:rPr>
      </w:pPr>
      <w:r w:rsidRPr="0056466F">
        <w:rPr>
          <w:rFonts w:ascii="Times New Roman" w:eastAsia="Times New Roman" w:hAnsi="Times New Roman"/>
          <w:sz w:val="28"/>
          <w:szCs w:val="24"/>
          <w:lang w:val="ru-RU" w:eastAsia="ru-RU" w:bidi="ar-SA"/>
        </w:rPr>
        <w:t xml:space="preserve">Особенности метода </w:t>
      </w:r>
      <w:r w:rsidRPr="0056466F">
        <w:rPr>
          <w:rFonts w:ascii="Times New Roman" w:eastAsia="Times New Roman" w:hAnsi="Times New Roman" w:cs="Arial"/>
          <w:bCs/>
          <w:sz w:val="28"/>
          <w:lang w:val="ru-RU" w:eastAsia="ru-RU" w:bidi="ar-SA"/>
        </w:rPr>
        <w:t>ДИАНАРК</w:t>
      </w:r>
      <w:r w:rsidRPr="0056466F">
        <w:rPr>
          <w:rFonts w:ascii="Times New Roman" w:eastAsia="Times New Roman" w:hAnsi="Times New Roman"/>
          <w:sz w:val="28"/>
          <w:szCs w:val="24"/>
          <w:lang w:val="ru-RU" w:eastAsia="ru-RU" w:bidi="ar-SA"/>
        </w:rPr>
        <w:t>:</w:t>
      </w:r>
    </w:p>
    <w:p w:rsidR="002C48D2" w:rsidRPr="0056466F" w:rsidRDefault="002C48D2" w:rsidP="0056466F">
      <w:pPr>
        <w:ind w:firstLine="851"/>
        <w:jc w:val="both"/>
        <w:rPr>
          <w:rFonts w:ascii="Times New Roman" w:eastAsia="Times New Roman" w:hAnsi="Times New Roman"/>
          <w:sz w:val="28"/>
          <w:szCs w:val="24"/>
          <w:lang w:val="ru-RU" w:eastAsia="ru-RU" w:bidi="ar-SA"/>
        </w:rPr>
      </w:pPr>
      <w:r w:rsidRPr="0056466F">
        <w:rPr>
          <w:rFonts w:ascii="Times New Roman" w:eastAsia="Times New Roman" w:hAnsi="Times New Roman"/>
          <w:sz w:val="28"/>
          <w:szCs w:val="24"/>
          <w:lang w:val="ru-RU" w:eastAsia="ru-RU" w:bidi="ar-SA"/>
        </w:rPr>
        <w:t xml:space="preserve"> </w:t>
      </w:r>
      <w:r w:rsidR="008F7004">
        <w:rPr>
          <w:rFonts w:ascii="Times New Roman" w:eastAsia="Times New Roman" w:hAnsi="Times New Roman"/>
          <w:sz w:val="28"/>
          <w:szCs w:val="24"/>
          <w:lang w:val="ru-RU" w:eastAsia="ru-RU" w:bidi="ar-SA"/>
        </w:rPr>
        <w:t>-</w:t>
      </w:r>
      <w:r w:rsidRPr="0056466F">
        <w:rPr>
          <w:rFonts w:ascii="Times New Roman" w:eastAsia="Times New Roman" w:hAnsi="Times New Roman"/>
          <w:sz w:val="28"/>
          <w:szCs w:val="24"/>
          <w:lang w:val="ru-RU" w:eastAsia="ru-RU" w:bidi="ar-SA"/>
        </w:rPr>
        <w:t xml:space="preserve"> Н</w:t>
      </w:r>
      <w:r w:rsidRPr="0056466F">
        <w:rPr>
          <w:rFonts w:ascii="Times New Roman" w:eastAsia="Times New Roman" w:hAnsi="Times New Roman" w:cs="Arial"/>
          <w:sz w:val="28"/>
          <w:szCs w:val="20"/>
          <w:lang w:val="ru-RU" w:eastAsia="ru-RU" w:bidi="ar-SA"/>
        </w:rPr>
        <w:t>адёжно определяет ранние, скрытые формы наркомании, когда употребление перешло в некоторую систему. Это даёт шанс обнаружить и предотвратить беду на наиболее ранней стадии;</w:t>
      </w:r>
    </w:p>
    <w:p w:rsidR="002C48D2" w:rsidRPr="0056466F" w:rsidRDefault="002C48D2" w:rsidP="0056466F">
      <w:pPr>
        <w:ind w:firstLine="851"/>
        <w:jc w:val="both"/>
        <w:rPr>
          <w:rFonts w:ascii="Times New Roman" w:eastAsia="Times New Roman" w:hAnsi="Times New Roman"/>
          <w:sz w:val="28"/>
          <w:szCs w:val="24"/>
          <w:lang w:val="ru-RU" w:eastAsia="ru-RU" w:bidi="ar-SA"/>
        </w:rPr>
      </w:pPr>
      <w:r w:rsidRPr="0056466F">
        <w:rPr>
          <w:rFonts w:ascii="Times New Roman" w:eastAsia="Times New Roman" w:hAnsi="Times New Roman" w:cs="Arial"/>
          <w:sz w:val="28"/>
          <w:szCs w:val="20"/>
          <w:lang w:val="ru-RU" w:eastAsia="ru-RU" w:bidi="ar-SA"/>
        </w:rPr>
        <w:t xml:space="preserve">- </w:t>
      </w:r>
      <w:r w:rsidRPr="0056466F">
        <w:rPr>
          <w:rFonts w:ascii="Times New Roman" w:eastAsia="Times New Roman" w:hAnsi="Times New Roman" w:cs="Arial"/>
          <w:bCs/>
          <w:sz w:val="28"/>
          <w:szCs w:val="20"/>
          <w:lang w:val="ru-RU" w:eastAsia="ru-RU" w:bidi="ar-SA"/>
        </w:rPr>
        <w:t>Не зависит от времени приема наркотика</w:t>
      </w:r>
      <w:r w:rsidRPr="0056466F">
        <w:rPr>
          <w:rFonts w:ascii="Times New Roman" w:eastAsia="Times New Roman" w:hAnsi="Times New Roman" w:cs="Arial"/>
          <w:sz w:val="28"/>
          <w:szCs w:val="20"/>
          <w:lang w:val="ru-RU" w:eastAsia="ru-RU" w:bidi="ar-SA"/>
        </w:rPr>
        <w:t>. Антитела сохраняются в крови значительно дольше самих метаболитов наркотиков. Достаточно тестировать людей один раз в квартал;</w:t>
      </w:r>
    </w:p>
    <w:p w:rsidR="002C48D2" w:rsidRPr="0056466F" w:rsidRDefault="002C48D2" w:rsidP="0056466F">
      <w:pPr>
        <w:ind w:firstLine="851"/>
        <w:jc w:val="both"/>
        <w:rPr>
          <w:rFonts w:ascii="Times New Roman" w:eastAsia="Times New Roman" w:hAnsi="Times New Roman"/>
          <w:sz w:val="28"/>
          <w:szCs w:val="24"/>
          <w:lang w:val="ru-RU" w:eastAsia="ru-RU" w:bidi="ar-SA"/>
        </w:rPr>
      </w:pPr>
      <w:r w:rsidRPr="0056466F">
        <w:rPr>
          <w:rFonts w:ascii="Times New Roman" w:eastAsia="Times New Roman" w:hAnsi="Times New Roman" w:cs="Arial"/>
          <w:sz w:val="28"/>
          <w:szCs w:val="20"/>
          <w:lang w:val="ru-RU" w:eastAsia="ru-RU" w:bidi="ar-SA"/>
        </w:rPr>
        <w:t xml:space="preserve">- </w:t>
      </w:r>
      <w:r w:rsidRPr="0056466F">
        <w:rPr>
          <w:rFonts w:ascii="Times New Roman" w:eastAsia="Times New Roman" w:hAnsi="Times New Roman" w:cs="Arial"/>
          <w:bCs/>
          <w:sz w:val="28"/>
          <w:szCs w:val="20"/>
          <w:lang w:val="ru-RU" w:eastAsia="ru-RU" w:bidi="ar-SA"/>
        </w:rPr>
        <w:t>Избирателен</w:t>
      </w:r>
      <w:r w:rsidRPr="0056466F">
        <w:rPr>
          <w:rFonts w:ascii="Times New Roman" w:eastAsia="Times New Roman" w:hAnsi="Times New Roman" w:cs="Arial"/>
          <w:sz w:val="28"/>
          <w:szCs w:val="20"/>
          <w:lang w:val="ru-RU" w:eastAsia="ru-RU" w:bidi="ar-SA"/>
        </w:rPr>
        <w:t>. Не определяет разовых употреблений. Это не создаст проблем, например, студенту, которого на выпускном в первый раз в жизни «угостили» марихуаной и проба наркотика, была единственной в его жизни;</w:t>
      </w:r>
    </w:p>
    <w:p w:rsidR="002C48D2" w:rsidRPr="0056466F" w:rsidRDefault="002C48D2" w:rsidP="0056466F">
      <w:pPr>
        <w:ind w:firstLine="851"/>
        <w:jc w:val="both"/>
        <w:rPr>
          <w:rFonts w:ascii="Times New Roman" w:eastAsia="Times New Roman" w:hAnsi="Times New Roman"/>
          <w:sz w:val="28"/>
          <w:szCs w:val="24"/>
          <w:lang w:val="ru-RU" w:eastAsia="ru-RU" w:bidi="ar-SA"/>
        </w:rPr>
      </w:pPr>
      <w:r w:rsidRPr="0056466F">
        <w:rPr>
          <w:rFonts w:ascii="Times New Roman" w:eastAsia="Times New Roman" w:hAnsi="Times New Roman" w:cs="Arial"/>
          <w:sz w:val="28"/>
          <w:szCs w:val="20"/>
          <w:lang w:val="ru-RU" w:eastAsia="ru-RU" w:bidi="ar-SA"/>
        </w:rPr>
        <w:t xml:space="preserve"> - </w:t>
      </w:r>
      <w:r w:rsidRPr="0056466F">
        <w:rPr>
          <w:rFonts w:ascii="Times New Roman" w:eastAsia="Times New Roman" w:hAnsi="Times New Roman" w:cs="Arial"/>
          <w:bCs/>
          <w:sz w:val="28"/>
          <w:szCs w:val="20"/>
          <w:lang w:val="ru-RU" w:eastAsia="ru-RU" w:bidi="ar-SA"/>
        </w:rPr>
        <w:t>Не требует отдельной пробы</w:t>
      </w:r>
      <w:r w:rsidRPr="0056466F">
        <w:rPr>
          <w:rFonts w:ascii="Times New Roman" w:eastAsia="Times New Roman" w:hAnsi="Times New Roman" w:cs="Arial"/>
          <w:sz w:val="28"/>
          <w:szCs w:val="20"/>
          <w:lang w:val="ru-RU" w:eastAsia="ru-RU" w:bidi="ar-SA"/>
        </w:rPr>
        <w:t xml:space="preserve"> (волос, мочи, слюны) и связанных с ней неудобств. Используется доля образца крови, сданной для любой диагностики. Тестирование можно и желательно делать в «одно окно» вместе с другими обязательными анализами, например, при диспансеризации, поскольку нет необходимости в факторе внезапности тестирования;</w:t>
      </w:r>
    </w:p>
    <w:p w:rsidR="002C48D2" w:rsidRPr="0056466F" w:rsidRDefault="002C48D2" w:rsidP="0056466F">
      <w:pPr>
        <w:ind w:firstLine="851"/>
        <w:jc w:val="both"/>
        <w:rPr>
          <w:rFonts w:ascii="Times New Roman" w:eastAsia="Times New Roman" w:hAnsi="Times New Roman"/>
          <w:sz w:val="28"/>
          <w:szCs w:val="24"/>
          <w:lang w:val="ru-RU" w:eastAsia="ru-RU" w:bidi="ar-SA"/>
        </w:rPr>
      </w:pPr>
      <w:r w:rsidRPr="0056466F">
        <w:rPr>
          <w:rFonts w:ascii="Times New Roman" w:eastAsia="Times New Roman" w:hAnsi="Times New Roman" w:cs="Arial"/>
          <w:sz w:val="28"/>
          <w:szCs w:val="20"/>
          <w:lang w:val="ru-RU" w:eastAsia="ru-RU" w:bidi="ar-SA"/>
        </w:rPr>
        <w:t xml:space="preserve">- </w:t>
      </w:r>
      <w:r w:rsidRPr="0056466F">
        <w:rPr>
          <w:rFonts w:ascii="Times New Roman" w:eastAsia="Times New Roman" w:hAnsi="Times New Roman" w:cs="Arial"/>
          <w:bCs/>
          <w:sz w:val="28"/>
          <w:szCs w:val="20"/>
          <w:lang w:val="ru-RU" w:eastAsia="ru-RU" w:bidi="ar-SA"/>
        </w:rPr>
        <w:t>Высокопроизводителен</w:t>
      </w:r>
      <w:r w:rsidRPr="0056466F">
        <w:rPr>
          <w:rFonts w:ascii="Times New Roman" w:eastAsia="Times New Roman" w:hAnsi="Times New Roman" w:cs="Arial"/>
          <w:sz w:val="28"/>
          <w:szCs w:val="20"/>
          <w:lang w:val="ru-RU" w:eastAsia="ru-RU" w:bidi="ar-SA"/>
        </w:rPr>
        <w:t xml:space="preserve"> – используется для скрининга больших групп.</w:t>
      </w:r>
      <w:r w:rsidRPr="0056466F">
        <w:rPr>
          <w:rFonts w:ascii="Times New Roman" w:eastAsia="Times New Roman" w:hAnsi="Times New Roman" w:cs="Arial"/>
          <w:sz w:val="28"/>
          <w:lang w:val="ru-RU" w:eastAsia="ru-RU" w:bidi="ar-SA"/>
        </w:rPr>
        <w:t xml:space="preserve"> Количество одновременно анализируемых образцов - </w:t>
      </w:r>
      <w:r w:rsidRPr="0056466F">
        <w:rPr>
          <w:rFonts w:ascii="Times New Roman" w:eastAsia="Times New Roman" w:hAnsi="Times New Roman" w:cs="Arial"/>
          <w:bCs/>
          <w:sz w:val="28"/>
          <w:lang w:val="ru-RU" w:eastAsia="ru-RU" w:bidi="ar-SA"/>
        </w:rPr>
        <w:t>до несколь</w:t>
      </w:r>
      <w:r w:rsidRPr="0056466F">
        <w:rPr>
          <w:rFonts w:ascii="Times New Roman" w:eastAsia="Times New Roman" w:hAnsi="Times New Roman" w:cs="Arial"/>
          <w:sz w:val="28"/>
          <w:lang w:val="ru-RU" w:eastAsia="ru-RU" w:bidi="ar-SA"/>
        </w:rPr>
        <w:t>к</w:t>
      </w:r>
      <w:r w:rsidRPr="0056466F">
        <w:rPr>
          <w:rFonts w:ascii="Times New Roman" w:eastAsia="Times New Roman" w:hAnsi="Times New Roman" w:cs="Arial"/>
          <w:bCs/>
          <w:sz w:val="28"/>
          <w:lang w:val="ru-RU" w:eastAsia="ru-RU" w:bidi="ar-SA"/>
        </w:rPr>
        <w:t xml:space="preserve">их сотен, поэтому </w:t>
      </w:r>
      <w:r w:rsidRPr="0056466F">
        <w:rPr>
          <w:rFonts w:ascii="Times New Roman" w:eastAsia="Times New Roman" w:hAnsi="Times New Roman" w:cs="Arial"/>
          <w:sz w:val="28"/>
          <w:lang w:val="ru-RU" w:eastAsia="ru-RU" w:bidi="ar-SA"/>
        </w:rPr>
        <w:t>метод может использоваться при массовых обследованиях</w:t>
      </w:r>
    </w:p>
    <w:p w:rsidR="002C48D2" w:rsidRPr="0056466F" w:rsidRDefault="002C48D2" w:rsidP="0056466F">
      <w:pPr>
        <w:ind w:firstLine="851"/>
        <w:jc w:val="both"/>
        <w:rPr>
          <w:rFonts w:ascii="Times New Roman" w:eastAsia="Times New Roman" w:hAnsi="Times New Roman" w:cs="Arial"/>
          <w:bCs/>
          <w:sz w:val="28"/>
          <w:lang w:val="ru-RU" w:eastAsia="ru-RU" w:bidi="ar-SA"/>
        </w:rPr>
      </w:pPr>
      <w:r w:rsidRPr="0056466F">
        <w:rPr>
          <w:rFonts w:ascii="Times New Roman" w:eastAsia="Times New Roman" w:hAnsi="Times New Roman" w:cs="Arial"/>
          <w:sz w:val="28"/>
          <w:lang w:val="ru-RU" w:eastAsia="ru-RU" w:bidi="ar-SA"/>
        </w:rPr>
        <w:t xml:space="preserve">Время анализа занимает </w:t>
      </w:r>
      <w:r w:rsidRPr="0056466F">
        <w:rPr>
          <w:rFonts w:ascii="Times New Roman" w:eastAsia="Times New Roman" w:hAnsi="Times New Roman" w:cs="Arial"/>
          <w:bCs/>
          <w:sz w:val="28"/>
          <w:lang w:val="ru-RU" w:eastAsia="ru-RU" w:bidi="ar-SA"/>
        </w:rPr>
        <w:t xml:space="preserve">2,5 часа. Необходимый объем отбираемой пробы крови составляет  10-20 мкл. </w:t>
      </w:r>
    </w:p>
    <w:p w:rsidR="002C48D2" w:rsidRPr="0056466F" w:rsidRDefault="002C48D2" w:rsidP="0056466F">
      <w:pPr>
        <w:shd w:val="clear" w:color="auto" w:fill="FFFFFF"/>
        <w:ind w:firstLine="851"/>
        <w:jc w:val="both"/>
        <w:rPr>
          <w:rFonts w:ascii="Times New Roman" w:hAnsi="Times New Roman"/>
          <w:sz w:val="28"/>
          <w:szCs w:val="28"/>
          <w:lang w:val="ru-RU"/>
        </w:rPr>
      </w:pP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Решением Верховного суда РФ от 09.10.2008 г. признаны недействующими пункт 18 и абзац 2 пункта 21 Инструкции по проведению медицинского освидетельствования, утвержденной приказом № 308, которые предусматривали возможность вынесения заключения о состоянии опьянения при невозможности проведения химико-токсикологического исследования, а также при получении отрицательных результатов химико-токсикологических исследований.</w:t>
      </w:r>
    </w:p>
    <w:p w:rsidR="002C48D2" w:rsidRPr="0056466F" w:rsidRDefault="002C48D2" w:rsidP="0056466F">
      <w:pPr>
        <w:shd w:val="clear" w:color="auto" w:fill="FFFFFF"/>
        <w:ind w:firstLine="851"/>
        <w:jc w:val="both"/>
        <w:rPr>
          <w:rFonts w:ascii="Times New Roman" w:hAnsi="Times New Roman"/>
          <w:snapToGrid w:val="0"/>
          <w:sz w:val="28"/>
          <w:lang w:val="ru-RU"/>
        </w:rPr>
      </w:pPr>
      <w:r w:rsidRPr="0056466F">
        <w:rPr>
          <w:rFonts w:ascii="Times New Roman" w:hAnsi="Times New Roman"/>
          <w:snapToGrid w:val="0"/>
          <w:sz w:val="28"/>
          <w:lang w:val="ru-RU"/>
        </w:rPr>
        <w:t xml:space="preserve">Приказом Министерства здравоохранения и социального развития Российской Федерации от 27.01.2006 г. </w:t>
      </w:r>
      <w:r w:rsidRPr="0056466F">
        <w:rPr>
          <w:rFonts w:ascii="Times New Roman" w:hAnsi="Times New Roman"/>
          <w:snapToGrid w:val="0"/>
          <w:sz w:val="28"/>
        </w:rPr>
        <w:t>N</w:t>
      </w:r>
      <w:r w:rsidRPr="0056466F">
        <w:rPr>
          <w:rFonts w:ascii="Times New Roman" w:hAnsi="Times New Roman"/>
          <w:snapToGrid w:val="0"/>
          <w:sz w:val="28"/>
          <w:lang w:val="ru-RU"/>
        </w:rPr>
        <w:t xml:space="preserve"> 40 « Об организации проведения химико-токсикологических исследований при аналитической диагностике наличия в организме человека алкоголя и его суррогатов, наркотических средств, психотропных и других токсических веществ» утверждены  для использования в химико - токсикологических лабораториях предварительные методы (иммунохроматографический, иммуноферментный, поляризационный флуороиммуноанализ, тонкослойная хроматография) и подтверждающие методы (спектральные, хроматографические: специализированные системы для обнаружения опиатов, каннабиноидов, бензодиазепинов на основе тонкослойной хроматографии, газожидкостная хроматография, высокоэффективная жидкостная хроматография, хроматомасс - спектрометрия).</w:t>
      </w:r>
    </w:p>
    <w:p w:rsidR="002C48D2" w:rsidRPr="0056466F" w:rsidRDefault="002C48D2" w:rsidP="0056466F">
      <w:pPr>
        <w:ind w:firstLine="851"/>
        <w:jc w:val="both"/>
        <w:rPr>
          <w:rFonts w:ascii="Times New Roman" w:hAnsi="Times New Roman"/>
          <w:snapToGrid w:val="0"/>
          <w:sz w:val="28"/>
          <w:lang w:val="ru-RU"/>
        </w:rPr>
      </w:pPr>
      <w:r w:rsidRPr="0056466F">
        <w:rPr>
          <w:rFonts w:ascii="Times New Roman" w:hAnsi="Times New Roman"/>
          <w:snapToGrid w:val="0"/>
          <w:sz w:val="28"/>
          <w:lang w:val="ru-RU"/>
        </w:rPr>
        <w:t>Химико-токсикологическая лаборатория является структурным подразделением наркологического диспансера или наркологической больницы и осуществляет химико-токсикологические исследования биологических жидкостей организма человека (кровь, моча, слюна) на наличие алкоголя и его суррогатов, наркотических средств, психотропных и других токсических веществ, вызывающих опьянение (интоксикацию), и их метаболитов, а также альтернативных объектов (смывы с поверхности кожи, волосы, ногти и пр.) на наличие наркотических средств, психотропных и других токсических веществ, вызывающих опьянение (интоксикацию), и их метаболитов (далее - биологические объекты).</w:t>
      </w:r>
    </w:p>
    <w:p w:rsidR="002C48D2" w:rsidRPr="0056466F" w:rsidRDefault="002C48D2" w:rsidP="0056466F">
      <w:pPr>
        <w:ind w:firstLine="851"/>
        <w:jc w:val="both"/>
        <w:rPr>
          <w:rFonts w:ascii="Times New Roman" w:hAnsi="Times New Roman"/>
          <w:snapToGrid w:val="0"/>
          <w:sz w:val="28"/>
          <w:lang w:val="ru-RU"/>
        </w:rPr>
      </w:pPr>
      <w:r w:rsidRPr="0056466F">
        <w:rPr>
          <w:rFonts w:ascii="Times New Roman" w:hAnsi="Times New Roman"/>
          <w:snapToGrid w:val="0"/>
          <w:sz w:val="28"/>
          <w:lang w:val="ru-RU"/>
        </w:rPr>
        <w:t xml:space="preserve">Данным приказом также утверждены Рекомендации по организации работы по отбору, транспортировке и хранению биологических объектов для проведения химико-токсикологических исследований на наличие алкоголя и его суррогатов, наркотических средств, психотропных и других токсических веществ, вызывающих опьянение (интоксикацию), и их метаболитов (приложение 7), а также формы учетной и отчетной документации и инструкции по их заполнению: </w:t>
      </w:r>
    </w:p>
    <w:p w:rsidR="002C48D2" w:rsidRPr="0056466F" w:rsidRDefault="002C48D2" w:rsidP="0056466F">
      <w:pPr>
        <w:ind w:firstLine="851"/>
        <w:jc w:val="both"/>
        <w:rPr>
          <w:rFonts w:ascii="Times New Roman" w:hAnsi="Times New Roman"/>
          <w:snapToGrid w:val="0"/>
          <w:sz w:val="28"/>
          <w:lang w:val="ru-RU"/>
        </w:rPr>
      </w:pPr>
      <w:r w:rsidRPr="0056466F">
        <w:rPr>
          <w:rFonts w:ascii="Times New Roman" w:hAnsi="Times New Roman"/>
          <w:snapToGrid w:val="0"/>
          <w:sz w:val="28"/>
          <w:lang w:val="ru-RU"/>
        </w:rPr>
        <w:t xml:space="preserve">Учетную форму </w:t>
      </w:r>
      <w:r w:rsidRPr="0056466F">
        <w:rPr>
          <w:rFonts w:ascii="Times New Roman" w:hAnsi="Times New Roman"/>
          <w:snapToGrid w:val="0"/>
          <w:sz w:val="28"/>
        </w:rPr>
        <w:t>N</w:t>
      </w:r>
      <w:r w:rsidRPr="0056466F">
        <w:rPr>
          <w:rFonts w:ascii="Times New Roman" w:hAnsi="Times New Roman"/>
          <w:snapToGrid w:val="0"/>
          <w:sz w:val="28"/>
          <w:lang w:val="ru-RU"/>
        </w:rPr>
        <w:t xml:space="preserve"> 450/у-06 "Журнал регистрации отбора биологических объектов"  Учетную форму </w:t>
      </w:r>
      <w:r w:rsidRPr="0056466F">
        <w:rPr>
          <w:rFonts w:ascii="Times New Roman" w:hAnsi="Times New Roman"/>
          <w:snapToGrid w:val="0"/>
          <w:sz w:val="28"/>
        </w:rPr>
        <w:t>N</w:t>
      </w:r>
      <w:r w:rsidRPr="0056466F">
        <w:rPr>
          <w:rFonts w:ascii="Times New Roman" w:hAnsi="Times New Roman"/>
          <w:snapToGrid w:val="0"/>
          <w:sz w:val="28"/>
          <w:lang w:val="ru-RU"/>
        </w:rPr>
        <w:t xml:space="preserve"> 452/у-06 "Направление на химико-токсикологические исследования"  Учетную форму </w:t>
      </w:r>
      <w:r w:rsidRPr="0056466F">
        <w:rPr>
          <w:rFonts w:ascii="Times New Roman" w:hAnsi="Times New Roman"/>
          <w:snapToGrid w:val="0"/>
          <w:sz w:val="28"/>
        </w:rPr>
        <w:t>N</w:t>
      </w:r>
      <w:r w:rsidRPr="0056466F">
        <w:rPr>
          <w:rFonts w:ascii="Times New Roman" w:hAnsi="Times New Roman"/>
          <w:snapToGrid w:val="0"/>
          <w:sz w:val="28"/>
          <w:lang w:val="ru-RU"/>
        </w:rPr>
        <w:t xml:space="preserve"> 451/у-06 "Справка о доставке биологических объектов на химико-токсикологические исследования" согласно приложению </w:t>
      </w:r>
      <w:r w:rsidRPr="0056466F">
        <w:rPr>
          <w:rFonts w:ascii="Times New Roman" w:hAnsi="Times New Roman"/>
          <w:snapToGrid w:val="0"/>
          <w:sz w:val="28"/>
        </w:rPr>
        <w:t>N</w:t>
      </w:r>
      <w:r w:rsidRPr="0056466F">
        <w:rPr>
          <w:rFonts w:ascii="Times New Roman" w:hAnsi="Times New Roman"/>
          <w:snapToGrid w:val="0"/>
          <w:sz w:val="28"/>
          <w:lang w:val="ru-RU"/>
        </w:rPr>
        <w:t xml:space="preserve"> 9.</w:t>
      </w:r>
    </w:p>
    <w:p w:rsidR="002C48D2" w:rsidRPr="0056466F" w:rsidRDefault="002C48D2" w:rsidP="0056466F">
      <w:pPr>
        <w:ind w:firstLine="851"/>
        <w:jc w:val="both"/>
        <w:rPr>
          <w:rFonts w:ascii="Times New Roman" w:hAnsi="Times New Roman"/>
          <w:snapToGrid w:val="0"/>
          <w:sz w:val="28"/>
          <w:lang w:val="ru-RU"/>
        </w:rPr>
      </w:pPr>
      <w:r w:rsidRPr="0056466F">
        <w:rPr>
          <w:rFonts w:ascii="Times New Roman" w:hAnsi="Times New Roman"/>
          <w:snapToGrid w:val="0"/>
          <w:sz w:val="28"/>
          <w:lang w:val="ru-RU"/>
        </w:rPr>
        <w:t xml:space="preserve">Учетную форму </w:t>
      </w:r>
      <w:r w:rsidRPr="0056466F">
        <w:rPr>
          <w:rFonts w:ascii="Times New Roman" w:hAnsi="Times New Roman"/>
          <w:snapToGrid w:val="0"/>
          <w:sz w:val="28"/>
        </w:rPr>
        <w:t>N</w:t>
      </w:r>
      <w:r w:rsidRPr="0056466F">
        <w:rPr>
          <w:rFonts w:ascii="Times New Roman" w:hAnsi="Times New Roman"/>
          <w:snapToGrid w:val="0"/>
          <w:sz w:val="28"/>
          <w:lang w:val="ru-RU"/>
        </w:rPr>
        <w:t xml:space="preserve"> 454/у-06 "Справка о результатах химико-токсикологических исследований" </w:t>
      </w:r>
    </w:p>
    <w:p w:rsidR="002C48D2" w:rsidRPr="0056466F" w:rsidRDefault="002C48D2" w:rsidP="0056466F">
      <w:pPr>
        <w:ind w:firstLine="851"/>
        <w:jc w:val="both"/>
        <w:rPr>
          <w:rFonts w:ascii="Times New Roman" w:hAnsi="Times New Roman"/>
          <w:snapToGrid w:val="0"/>
          <w:sz w:val="28"/>
          <w:lang w:val="ru-RU"/>
        </w:rPr>
      </w:pPr>
      <w:r w:rsidRPr="0056466F">
        <w:rPr>
          <w:rFonts w:ascii="Times New Roman" w:hAnsi="Times New Roman"/>
          <w:snapToGrid w:val="0"/>
          <w:sz w:val="28"/>
          <w:lang w:val="ru-RU"/>
        </w:rPr>
        <w:t xml:space="preserve">Учетную форму </w:t>
      </w:r>
      <w:r w:rsidRPr="0056466F">
        <w:rPr>
          <w:rFonts w:ascii="Times New Roman" w:hAnsi="Times New Roman"/>
          <w:snapToGrid w:val="0"/>
          <w:sz w:val="28"/>
        </w:rPr>
        <w:t>N</w:t>
      </w:r>
      <w:r w:rsidRPr="0056466F">
        <w:rPr>
          <w:rFonts w:ascii="Times New Roman" w:hAnsi="Times New Roman"/>
          <w:snapToGrid w:val="0"/>
          <w:sz w:val="28"/>
          <w:lang w:val="ru-RU"/>
        </w:rPr>
        <w:t xml:space="preserve"> 453/у-06 "Журнал регистрации результатов химико-токсикологических исследований" </w:t>
      </w:r>
    </w:p>
    <w:p w:rsidR="002C48D2" w:rsidRPr="0056466F" w:rsidRDefault="002C48D2" w:rsidP="0056466F">
      <w:pPr>
        <w:ind w:firstLine="851"/>
        <w:jc w:val="both"/>
        <w:rPr>
          <w:rFonts w:ascii="Times New Roman" w:hAnsi="Times New Roman"/>
          <w:snapToGrid w:val="0"/>
          <w:sz w:val="28"/>
          <w:lang w:val="ru-RU"/>
        </w:rPr>
      </w:pPr>
      <w:r w:rsidRPr="0056466F">
        <w:rPr>
          <w:rFonts w:ascii="Times New Roman" w:hAnsi="Times New Roman"/>
          <w:snapToGrid w:val="0"/>
          <w:sz w:val="28"/>
          <w:lang w:val="ru-RU"/>
        </w:rPr>
        <w:t xml:space="preserve">Отчетную форму </w:t>
      </w:r>
      <w:r w:rsidRPr="0056466F">
        <w:rPr>
          <w:rFonts w:ascii="Times New Roman" w:hAnsi="Times New Roman"/>
          <w:snapToGrid w:val="0"/>
          <w:sz w:val="28"/>
        </w:rPr>
        <w:t>N</w:t>
      </w:r>
      <w:r w:rsidRPr="0056466F">
        <w:rPr>
          <w:rFonts w:ascii="Times New Roman" w:hAnsi="Times New Roman"/>
          <w:snapToGrid w:val="0"/>
          <w:sz w:val="28"/>
          <w:lang w:val="ru-RU"/>
        </w:rPr>
        <w:t xml:space="preserve"> 59 "Отчет о работе химико-токсикологической лаборатории наркологического диспансера (наркологической больницы)" </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По результатам проведенного ХТЛ исследования выдается справка о результатах химико-токсикологических исследований (положительном или отрицательном).</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Заключение о состоянии опьянения в результате употребления наркотических средств выносится врачом медицинского учреждения, проводящего освидетельствования при наличии клинических признаков опьянения и положительного результата химико-токсикологического исследования согласно справке.</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По результатам освидетельствования составляется акт медицинского освидетельствования на состояние опьянения лица, которое управляет транспортным средством в 3-х экземплярах (согласно Инструкции по проведению медицинского освидетельствования, утвержденной приказом № 308 в 2-х экземплярах).</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Первый экземпляр акта медицинского освидетельствования на состояние опьянения выдается должностному лицу, доставившему водителя транспортного средства в медицинскую организацию, второй экземпляр акта </w:t>
      </w:r>
      <w:r w:rsidRPr="0056466F">
        <w:rPr>
          <w:rFonts w:ascii="Times New Roman" w:hAnsi="Times New Roman"/>
          <w:spacing w:val="-1"/>
          <w:sz w:val="28"/>
          <w:szCs w:val="28"/>
          <w:lang w:val="ru-RU"/>
        </w:rPr>
        <w:t xml:space="preserve">хранится в соответствующей медицинской организации, третий экземпляр акта </w:t>
      </w:r>
      <w:r w:rsidRPr="0056466F">
        <w:rPr>
          <w:rFonts w:ascii="Times New Roman" w:hAnsi="Times New Roman"/>
          <w:sz w:val="28"/>
          <w:szCs w:val="28"/>
          <w:lang w:val="ru-RU"/>
        </w:rPr>
        <w:t>выдается водителю транспортного средства, в отношении которого проводилось медицинское освидетельствование на состояние опьянения. Справка о результатах химико-токсикологического исследования приобщается ко второму экземпляру акта.</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1"/>
          <w:sz w:val="28"/>
          <w:szCs w:val="28"/>
          <w:lang w:val="ru-RU"/>
        </w:rPr>
        <w:t xml:space="preserve">В данных правоотношениях лицо </w:t>
      </w:r>
      <w:r w:rsidRPr="0056466F">
        <w:rPr>
          <w:rFonts w:ascii="Times New Roman" w:hAnsi="Times New Roman"/>
          <w:sz w:val="28"/>
          <w:szCs w:val="28"/>
          <w:lang w:val="ru-RU"/>
        </w:rPr>
        <w:t xml:space="preserve">выступает не в качестве пациента, а в качестве лица, в отношении которого ведется производство по делу об административном правонарушении. Освидетельствование проводится не с целью оказания медико-социальной помощи, а является мерой обеспечения по делу об административном правонарушении, поэтому в данной ситуации неправомерен отказ представления сведений в наркодиспансер со ссылкой на ст. 30 Основ законодательства об охране здоровья граждан (далее Основы об охране здоровья), в соответствии с которой пациент имеет право на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в соответствии со </w:t>
      </w:r>
      <w:r w:rsidRPr="0056466F">
        <w:rPr>
          <w:rFonts w:ascii="Times New Roman" w:hAnsi="Times New Roman"/>
          <w:spacing w:val="-1"/>
          <w:sz w:val="28"/>
          <w:szCs w:val="28"/>
          <w:lang w:val="ru-RU"/>
        </w:rPr>
        <w:t>статьей 61 Основ «Врачебная тайна».</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медицинских организациях, осуществляющих освидетельствование ведется Журнал регистрации медицинских освидетельствований на состояние опьянения лиц, которые управляют транспортными средствами, где фиксируются сведения об освидетельствуемом и результатах освидетельствования.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ХТЛ ведется журнал регистрации результатов химико-токсикологических исследований, где отражаются данные об освидетельствуемом и результатах исследования.</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Ежегодно заведующим ХТЛ на основании Журнала регистрации результатов химико-токсикологических исследований заполняется Отчетная форма   №   59   "Отчет   о   работе   химико-токсикологической   лаборатории наркологического    диспансера    (наркологической    больницы)"</w:t>
      </w:r>
      <w:r w:rsidRPr="0056466F">
        <w:rPr>
          <w:rFonts w:ascii="Times New Roman" w:hAnsi="Times New Roman"/>
          <w:sz w:val="28"/>
          <w:szCs w:val="28"/>
          <w:lang w:val="ru-RU"/>
        </w:rPr>
        <w:tab/>
        <w:t xml:space="preserve"> в 3-х </w:t>
      </w:r>
      <w:r w:rsidRPr="0056466F">
        <w:rPr>
          <w:rFonts w:ascii="Times New Roman" w:hAnsi="Times New Roman"/>
          <w:spacing w:val="-4"/>
          <w:sz w:val="28"/>
          <w:szCs w:val="28"/>
          <w:lang w:val="ru-RU"/>
        </w:rPr>
        <w:t>экземплярах.</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В отчете представлены обобщенные сведения о количестве освидетельствованных лиц с разделением по возрасту обследуемых; наименованию обнаруженных психоактивных веществ (алкоголя, наркотических средств и психотропных веществ).</w:t>
      </w:r>
    </w:p>
    <w:p w:rsidR="002C48D2" w:rsidRP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z w:val="28"/>
          <w:szCs w:val="28"/>
          <w:lang w:val="ru-RU"/>
        </w:rPr>
        <w:t>Первый экземпляр отчета направляется вышестоящему органу управления здравоохранением по подчиненности в установленные сроки, второй - в адрес Центральной химико-токсилогической лаборатории при кафедре аналитической и судебно-медицинской токсикологии факультета последипломного профессионального образования провизоров ГОУ ВПО Московской медицинской академии имени И.М. Сеченова Росздрава до 20 января следующего за отчетным года, третий экземпляр отчета хранится в ХТЛ. Все экземпляры отчетов хранятся в течение пяти лет, после чего уничтожаются.</w:t>
      </w:r>
    </w:p>
    <w:p w:rsidR="0056466F" w:rsidRDefault="002C48D2" w:rsidP="0056466F">
      <w:pPr>
        <w:shd w:val="clear" w:color="auto" w:fill="FFFFFF"/>
        <w:ind w:firstLine="851"/>
        <w:jc w:val="both"/>
        <w:rPr>
          <w:rFonts w:ascii="Times New Roman" w:hAnsi="Times New Roman"/>
          <w:sz w:val="28"/>
          <w:szCs w:val="28"/>
          <w:lang w:val="ru-RU"/>
        </w:rPr>
      </w:pPr>
      <w:r w:rsidRPr="0056466F">
        <w:rPr>
          <w:rFonts w:ascii="Times New Roman" w:hAnsi="Times New Roman"/>
          <w:spacing w:val="-1"/>
          <w:sz w:val="28"/>
          <w:szCs w:val="28"/>
          <w:lang w:val="ru-RU"/>
        </w:rPr>
        <w:t xml:space="preserve">Данные указанного отчета содержат обобщенные за год сведения о числе </w:t>
      </w:r>
      <w:r w:rsidRPr="0056466F">
        <w:rPr>
          <w:rFonts w:ascii="Times New Roman" w:hAnsi="Times New Roman"/>
          <w:sz w:val="28"/>
          <w:szCs w:val="28"/>
          <w:lang w:val="ru-RU"/>
        </w:rPr>
        <w:t xml:space="preserve">освидетельствованных, в том числе тех, у которых подтверждено наличие наркотических средств и психотропных веществ. </w:t>
      </w:r>
      <w:r w:rsidRPr="0056466F">
        <w:rPr>
          <w:rFonts w:ascii="Times New Roman" w:hAnsi="Times New Roman"/>
          <w:spacing w:val="-1"/>
          <w:sz w:val="28"/>
          <w:szCs w:val="28"/>
          <w:lang w:val="ru-RU"/>
        </w:rPr>
        <w:t xml:space="preserve">Однако, в данных правоотношениях лицо </w:t>
      </w:r>
      <w:r w:rsidRPr="0056466F">
        <w:rPr>
          <w:rFonts w:ascii="Times New Roman" w:hAnsi="Times New Roman"/>
          <w:sz w:val="28"/>
          <w:szCs w:val="28"/>
          <w:lang w:val="ru-RU"/>
        </w:rPr>
        <w:t>выступает не в качестве пациента, а в качестве лица, в отношении которого ведется производство по делу об административном правонарушении. Освидетельствование проводится не с целью оказания медико-социальной помощи, а является мерой обеспечения по делу об административном правонарушении.</w:t>
      </w:r>
    </w:p>
    <w:p w:rsidR="00287320" w:rsidRPr="0056466F" w:rsidRDefault="00287320" w:rsidP="0056466F">
      <w:pPr>
        <w:shd w:val="clear" w:color="auto" w:fill="FFFFFF"/>
        <w:ind w:firstLine="851"/>
        <w:jc w:val="both"/>
        <w:rPr>
          <w:rFonts w:ascii="Times New Roman" w:hAnsi="Times New Roman"/>
          <w:sz w:val="28"/>
          <w:szCs w:val="28"/>
          <w:lang w:val="ru-RU"/>
        </w:rPr>
      </w:pPr>
    </w:p>
    <w:p w:rsidR="0056466F" w:rsidRPr="0056466F" w:rsidRDefault="0056466F" w:rsidP="0056466F">
      <w:pPr>
        <w:shd w:val="clear" w:color="auto" w:fill="FFFFFF"/>
        <w:ind w:firstLine="851"/>
        <w:jc w:val="both"/>
        <w:rPr>
          <w:rFonts w:ascii="Times New Roman" w:hAnsi="Times New Roman"/>
          <w:sz w:val="28"/>
          <w:szCs w:val="28"/>
          <w:lang w:val="ru-RU"/>
        </w:rPr>
      </w:pPr>
    </w:p>
    <w:p w:rsidR="0056466F" w:rsidRPr="0056466F" w:rsidRDefault="0056466F" w:rsidP="0056466F">
      <w:pPr>
        <w:shd w:val="clear" w:color="auto" w:fill="FFFFFF"/>
        <w:ind w:firstLine="851"/>
        <w:jc w:val="both"/>
        <w:rPr>
          <w:rFonts w:ascii="Times New Roman" w:hAnsi="Times New Roman"/>
          <w:sz w:val="28"/>
          <w:szCs w:val="28"/>
          <w:lang w:val="ru-RU"/>
        </w:rPr>
      </w:pPr>
    </w:p>
    <w:p w:rsidR="0056466F" w:rsidRPr="0056466F" w:rsidRDefault="0056466F" w:rsidP="0056466F">
      <w:pPr>
        <w:shd w:val="clear" w:color="auto" w:fill="FFFFFF"/>
        <w:ind w:firstLine="851"/>
        <w:jc w:val="both"/>
        <w:rPr>
          <w:rFonts w:ascii="Times New Roman" w:hAnsi="Times New Roman"/>
          <w:sz w:val="28"/>
          <w:szCs w:val="28"/>
          <w:lang w:val="ru-RU"/>
        </w:rPr>
      </w:pPr>
    </w:p>
    <w:p w:rsidR="0056466F" w:rsidRPr="0056466F" w:rsidRDefault="0056466F" w:rsidP="0056466F">
      <w:pPr>
        <w:shd w:val="clear" w:color="auto" w:fill="FFFFFF"/>
        <w:ind w:firstLine="851"/>
        <w:jc w:val="both"/>
        <w:rPr>
          <w:rFonts w:ascii="Times New Roman" w:hAnsi="Times New Roman"/>
          <w:sz w:val="28"/>
          <w:szCs w:val="28"/>
          <w:lang w:val="ru-RU"/>
        </w:rPr>
      </w:pPr>
    </w:p>
    <w:p w:rsidR="0056466F" w:rsidRPr="0056466F" w:rsidRDefault="0056466F" w:rsidP="0056466F">
      <w:pPr>
        <w:shd w:val="clear" w:color="auto" w:fill="FFFFFF"/>
        <w:ind w:firstLine="851"/>
        <w:jc w:val="both"/>
        <w:rPr>
          <w:rFonts w:ascii="Times New Roman" w:hAnsi="Times New Roman"/>
          <w:sz w:val="28"/>
          <w:szCs w:val="28"/>
          <w:lang w:val="ru-RU"/>
        </w:rPr>
      </w:pPr>
    </w:p>
    <w:p w:rsidR="0056466F" w:rsidRPr="0056466F" w:rsidRDefault="0056466F" w:rsidP="0056466F">
      <w:pPr>
        <w:shd w:val="clear" w:color="auto" w:fill="FFFFFF"/>
        <w:ind w:firstLine="851"/>
        <w:jc w:val="both"/>
        <w:rPr>
          <w:rFonts w:ascii="Times New Roman" w:hAnsi="Times New Roman"/>
          <w:sz w:val="28"/>
          <w:szCs w:val="28"/>
          <w:lang w:val="ru-RU"/>
        </w:rPr>
      </w:pPr>
    </w:p>
    <w:p w:rsidR="0056466F" w:rsidRPr="0056466F" w:rsidRDefault="0056466F" w:rsidP="0056466F">
      <w:pPr>
        <w:shd w:val="clear" w:color="auto" w:fill="FFFFFF"/>
        <w:ind w:firstLine="851"/>
        <w:jc w:val="both"/>
        <w:rPr>
          <w:rFonts w:ascii="Times New Roman" w:hAnsi="Times New Roman"/>
          <w:sz w:val="28"/>
          <w:szCs w:val="28"/>
          <w:lang w:val="ru-RU"/>
        </w:rPr>
      </w:pPr>
    </w:p>
    <w:p w:rsidR="0056466F" w:rsidRPr="0056466F" w:rsidRDefault="0056466F" w:rsidP="0056466F">
      <w:pPr>
        <w:shd w:val="clear" w:color="auto" w:fill="FFFFFF"/>
        <w:ind w:firstLine="851"/>
        <w:jc w:val="both"/>
        <w:rPr>
          <w:rFonts w:ascii="Times New Roman" w:hAnsi="Times New Roman"/>
          <w:sz w:val="28"/>
          <w:szCs w:val="28"/>
          <w:lang w:val="ru-RU"/>
        </w:rPr>
      </w:pPr>
    </w:p>
    <w:p w:rsidR="0056466F" w:rsidRPr="0056466F" w:rsidRDefault="0056466F" w:rsidP="0056466F">
      <w:pPr>
        <w:pStyle w:val="11"/>
        <w:spacing w:line="240" w:lineRule="auto"/>
        <w:jc w:val="both"/>
        <w:rPr>
          <w:lang w:val="ru-RU"/>
        </w:rPr>
      </w:pPr>
      <w:r w:rsidRPr="0056466F">
        <w:rPr>
          <w:lang w:val="ru-RU"/>
        </w:rPr>
        <w:t>Глава 2. Организация учета потребителей наркотиков.</w:t>
      </w:r>
    </w:p>
    <w:p w:rsidR="0056466F" w:rsidRPr="0056466F" w:rsidRDefault="0056466F" w:rsidP="0056466F">
      <w:pPr>
        <w:pStyle w:val="11"/>
        <w:spacing w:line="240" w:lineRule="auto"/>
        <w:jc w:val="both"/>
        <w:rPr>
          <w:lang w:val="ru-RU"/>
        </w:rPr>
      </w:pPr>
    </w:p>
    <w:p w:rsidR="0056466F" w:rsidRPr="0056466F" w:rsidRDefault="0056466F" w:rsidP="0056466F">
      <w:pPr>
        <w:ind w:firstLine="851"/>
        <w:jc w:val="both"/>
        <w:rPr>
          <w:rFonts w:ascii="Times New Roman" w:hAnsi="Times New Roman"/>
          <w:sz w:val="28"/>
          <w:lang w:val="ru-RU"/>
        </w:rPr>
      </w:pPr>
      <w:r w:rsidRPr="0056466F">
        <w:rPr>
          <w:rFonts w:ascii="Times New Roman" w:hAnsi="Times New Roman"/>
          <w:sz w:val="28"/>
          <w:lang w:val="ru-RU"/>
        </w:rPr>
        <w:t xml:space="preserve">Постановлением Правительства Российской Федерации от 1 декабря </w:t>
      </w:r>
      <w:r w:rsidRPr="0056466F">
        <w:rPr>
          <w:rFonts w:ascii="Times New Roman" w:hAnsi="Times New Roman"/>
          <w:sz w:val="28"/>
          <w:lang w:val="ru-RU"/>
        </w:rPr>
        <w:br/>
        <w:t>2004 г. №715 «Об утверждении перечня социально значимых заболеваний и перечня заболеваний, представляющих опасность для окружающих» психические расстройства и расстройства поведения, включая наркоманию, включены в перечень  социально значимых заболеваний.</w:t>
      </w:r>
    </w:p>
    <w:p w:rsidR="0056466F" w:rsidRPr="0056466F" w:rsidRDefault="0056466F" w:rsidP="0056466F">
      <w:pPr>
        <w:ind w:firstLine="851"/>
        <w:jc w:val="both"/>
        <w:rPr>
          <w:rFonts w:ascii="Times New Roman" w:hAnsi="Times New Roman"/>
          <w:sz w:val="28"/>
          <w:szCs w:val="28"/>
          <w:lang w:val="ru-RU"/>
        </w:rPr>
      </w:pPr>
      <w:r w:rsidRPr="0056466F">
        <w:rPr>
          <w:rFonts w:ascii="Times New Roman" w:hAnsi="Times New Roman"/>
          <w:sz w:val="28"/>
          <w:lang w:val="ru-RU"/>
        </w:rPr>
        <w:t xml:space="preserve">В </w:t>
      </w:r>
      <w:r w:rsidRPr="0056466F">
        <w:rPr>
          <w:rFonts w:ascii="Times New Roman" w:hAnsi="Times New Roman"/>
          <w:sz w:val="28"/>
          <w:szCs w:val="28"/>
          <w:lang w:val="ru-RU"/>
        </w:rPr>
        <w:t xml:space="preserve">соответствии со статьей 56 Федерального закона от 8 января </w:t>
      </w:r>
      <w:smartTag w:uri="urn:schemas-microsoft-com:office:smarttags" w:element="metricconverter">
        <w:smartTagPr>
          <w:attr w:name="ProductID" w:val="1998 г"/>
        </w:smartTagPr>
        <w:r w:rsidRPr="0056466F">
          <w:rPr>
            <w:rFonts w:ascii="Times New Roman" w:hAnsi="Times New Roman"/>
            <w:sz w:val="28"/>
            <w:szCs w:val="28"/>
            <w:lang w:val="ru-RU"/>
          </w:rPr>
          <w:t>1998 г</w:t>
        </w:r>
      </w:smartTag>
      <w:r w:rsidRPr="0056466F">
        <w:rPr>
          <w:rFonts w:ascii="Times New Roman" w:hAnsi="Times New Roman"/>
          <w:sz w:val="28"/>
          <w:szCs w:val="28"/>
          <w:lang w:val="ru-RU"/>
        </w:rPr>
        <w:t xml:space="preserve">. </w:t>
      </w:r>
      <w:r w:rsidRPr="0056466F">
        <w:rPr>
          <w:rFonts w:ascii="Times New Roman" w:hAnsi="Times New Roman"/>
          <w:sz w:val="28"/>
          <w:szCs w:val="28"/>
          <w:lang w:val="ru-RU"/>
        </w:rPr>
        <w:br/>
        <w:t>№</w:t>
      </w:r>
      <w:r w:rsidRPr="0056466F">
        <w:rPr>
          <w:rFonts w:ascii="Times New Roman" w:hAnsi="Times New Roman"/>
          <w:sz w:val="28"/>
          <w:szCs w:val="28"/>
        </w:rPr>
        <w:t> </w:t>
      </w:r>
      <w:r w:rsidRPr="0056466F">
        <w:rPr>
          <w:rFonts w:ascii="Times New Roman" w:hAnsi="Times New Roman"/>
          <w:sz w:val="28"/>
          <w:szCs w:val="28"/>
          <w:lang w:val="ru-RU"/>
        </w:rPr>
        <w:t>3-ФЗ «О наркотических средствах и психотропных веществах» порядок учета больных наркоманией устанавливается федеральным органом исполнительной власти в области здравоохранения по согласованию с федеральным органом исполнительной власти по контролю за оборотом наркотических средств и психотропных веществ, Генеральной прокуратурой Российской Федерации и федеральным органом исполнительной власти в области юстиции. В то же время, нормативный правовой акт, который бы регламентировал указанный порядок учета больных наркоманией, не разработан.</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 xml:space="preserve">Государственное статистическое наблюдение, сбор данных о наркобольных осуществляется в соответствии с постановлением Госкомстата России от 29 июня </w:t>
      </w:r>
      <w:smartTag w:uri="urn:schemas-microsoft-com:office:smarttags" w:element="metricconverter">
        <w:smartTagPr>
          <w:attr w:name="ProductID" w:val="1999 г"/>
        </w:smartTagPr>
        <w:r w:rsidRPr="0056466F">
          <w:rPr>
            <w:rFonts w:ascii="Times New Roman" w:hAnsi="Times New Roman"/>
            <w:sz w:val="28"/>
            <w:lang w:val="ru-RU"/>
          </w:rPr>
          <w:t>1999 г</w:t>
        </w:r>
      </w:smartTag>
      <w:r w:rsidRPr="0056466F">
        <w:rPr>
          <w:rFonts w:ascii="Times New Roman" w:hAnsi="Times New Roman"/>
          <w:sz w:val="28"/>
          <w:lang w:val="ru-RU"/>
        </w:rPr>
        <w:t xml:space="preserve">. №49 по двум годовым формам статистической отчетности: № 11 «Сведения о заболеваниях наркологическими расстройствами» и № 37 «Сведения о больных алкоголизмом, наркоманией, токсикоманией». В форме № 11 при ее формировании вносятся показатели обо всех больных, обратившихся за помощью в течение года, а в форме № 37 отражаются сведения о больных, обратившихся за помощью в течение года за исключением снятых с учета (независимо от причин)». В этой связи число больных регистрируемых в форме № 11, как правило, превышает количество зарегистрированных по форме № 37. </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 xml:space="preserve">В рамках реализации федеральной целевой программы «Развития Государственной статистики России в 2007-2011 годах», утвержденной постановлением Правительства Российской Федерации от 2 октября </w:t>
      </w:r>
      <w:smartTag w:uri="urn:schemas-microsoft-com:office:smarttags" w:element="metricconverter">
        <w:smartTagPr>
          <w:attr w:name="ProductID" w:val="2006 г"/>
        </w:smartTagPr>
        <w:r w:rsidRPr="0056466F">
          <w:rPr>
            <w:rFonts w:ascii="Times New Roman" w:hAnsi="Times New Roman"/>
            <w:sz w:val="28"/>
            <w:lang w:val="ru-RU"/>
          </w:rPr>
          <w:t>2006 г</w:t>
        </w:r>
      </w:smartTag>
      <w:r w:rsidRPr="0056466F">
        <w:rPr>
          <w:rFonts w:ascii="Times New Roman" w:hAnsi="Times New Roman"/>
          <w:sz w:val="28"/>
          <w:lang w:val="ru-RU"/>
        </w:rPr>
        <w:t xml:space="preserve">. </w:t>
      </w:r>
      <w:r w:rsidRPr="0056466F">
        <w:rPr>
          <w:rFonts w:ascii="Times New Roman" w:hAnsi="Times New Roman"/>
          <w:sz w:val="28"/>
          <w:lang w:val="ru-RU"/>
        </w:rPr>
        <w:br/>
        <w:t>№ 595, Минздравсоцразвития России осуществляет работу по совершенствованию форм государственной статистической отчетности по формам № 11 «Сведения о заболеваниях наркологическими расстройствами» и № 37 «Сведения о больных алкоголизмом, наркоманией, токсикоманией», в которых планируется предусмотреть предоставление сведений о числе лиц, злоупотребляющих наркотиками и больных наркоманиями, в частности от негосударственных медицинских организаций.</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 xml:space="preserve">Учет и сбор сведений о больных наркоманией и лицах, злоупотребляющих наркотическими средствами или психотропными веществами </w:t>
      </w:r>
      <w:r w:rsidRPr="0056466F">
        <w:rPr>
          <w:rFonts w:ascii="Times New Roman" w:hAnsi="Times New Roman"/>
          <w:sz w:val="28"/>
          <w:lang w:val="ru-RU"/>
        </w:rPr>
        <w:br/>
        <w:t xml:space="preserve">(далее – наркотики) осуществляется в соответствии с требованиями закона Российской Федерации от 2 июля </w:t>
      </w:r>
      <w:smartTag w:uri="urn:schemas-microsoft-com:office:smarttags" w:element="metricconverter">
        <w:smartTagPr>
          <w:attr w:name="ProductID" w:val="1999 г"/>
        </w:smartTagPr>
        <w:r w:rsidRPr="0056466F">
          <w:rPr>
            <w:rFonts w:ascii="Times New Roman" w:hAnsi="Times New Roman"/>
            <w:sz w:val="28"/>
            <w:lang w:val="ru-RU"/>
          </w:rPr>
          <w:t>1999 г</w:t>
        </w:r>
      </w:smartTag>
      <w:r w:rsidRPr="0056466F">
        <w:rPr>
          <w:rFonts w:ascii="Times New Roman" w:hAnsi="Times New Roman"/>
          <w:sz w:val="28"/>
          <w:lang w:val="ru-RU"/>
        </w:rPr>
        <w:t xml:space="preserve">. № 3185-1 «О психиатрической помощи и гарантиях прав граждан при её оказании», в части не противоречащей, приказа Минздрава России от 31 декабря </w:t>
      </w:r>
      <w:smartTag w:uri="urn:schemas-microsoft-com:office:smarttags" w:element="metricconverter">
        <w:smartTagPr>
          <w:attr w:name="ProductID" w:val="2002 г"/>
        </w:smartTagPr>
        <w:r w:rsidRPr="0056466F">
          <w:rPr>
            <w:rFonts w:ascii="Times New Roman" w:hAnsi="Times New Roman"/>
            <w:sz w:val="28"/>
            <w:lang w:val="ru-RU"/>
          </w:rPr>
          <w:t>2002 г</w:t>
        </w:r>
      </w:smartTag>
      <w:r w:rsidRPr="0056466F">
        <w:rPr>
          <w:rFonts w:ascii="Times New Roman" w:hAnsi="Times New Roman"/>
          <w:sz w:val="28"/>
          <w:lang w:val="ru-RU"/>
        </w:rPr>
        <w:t xml:space="preserve">. № 420 «Об утверждении форм первичной медицинской документации для психиатрических и наркологических учреждений», Постановлением Госкомстата России от 29 июня </w:t>
      </w:r>
      <w:smartTag w:uri="urn:schemas-microsoft-com:office:smarttags" w:element="metricconverter">
        <w:smartTagPr>
          <w:attr w:name="ProductID" w:val="1999 г"/>
        </w:smartTagPr>
        <w:r w:rsidRPr="0056466F">
          <w:rPr>
            <w:rFonts w:ascii="Times New Roman" w:hAnsi="Times New Roman"/>
            <w:sz w:val="28"/>
            <w:lang w:val="ru-RU"/>
          </w:rPr>
          <w:t>1999 г</w:t>
        </w:r>
      </w:smartTag>
      <w:r w:rsidRPr="0056466F">
        <w:rPr>
          <w:rFonts w:ascii="Times New Roman" w:hAnsi="Times New Roman"/>
          <w:sz w:val="28"/>
          <w:lang w:val="ru-RU"/>
        </w:rPr>
        <w:t>. № 49.</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 xml:space="preserve">Кроме того, в настоящее время учет лиц, больных наркоманией, регулируется приказом Минздрава СССР от 12 сентября </w:t>
      </w:r>
      <w:smartTag w:uri="urn:schemas-microsoft-com:office:smarttags" w:element="metricconverter">
        <w:smartTagPr>
          <w:attr w:name="ProductID" w:val="1988 г"/>
        </w:smartTagPr>
        <w:r w:rsidRPr="0056466F">
          <w:rPr>
            <w:rFonts w:ascii="Times New Roman" w:hAnsi="Times New Roman"/>
            <w:sz w:val="28"/>
            <w:lang w:val="ru-RU"/>
          </w:rPr>
          <w:t>1988 г</w:t>
        </w:r>
      </w:smartTag>
      <w:r w:rsidRPr="0056466F">
        <w:rPr>
          <w:rFonts w:ascii="Times New Roman" w:hAnsi="Times New Roman"/>
          <w:sz w:val="28"/>
          <w:lang w:val="ru-RU"/>
        </w:rPr>
        <w:t xml:space="preserve">. № 704 «О сроках диспансерного наблюдения больных алкоголизмом, наркоманиями и токсикоманиями» и приказом Минздрава СССР и МВД СССР от 20 мая </w:t>
      </w:r>
      <w:smartTag w:uri="urn:schemas-microsoft-com:office:smarttags" w:element="metricconverter">
        <w:smartTagPr>
          <w:attr w:name="ProductID" w:val="1988 г"/>
        </w:smartTagPr>
        <w:r w:rsidRPr="0056466F">
          <w:rPr>
            <w:rFonts w:ascii="Times New Roman" w:hAnsi="Times New Roman"/>
            <w:sz w:val="28"/>
            <w:lang w:val="ru-RU"/>
          </w:rPr>
          <w:t>1988 г</w:t>
        </w:r>
      </w:smartTag>
      <w:r w:rsidRPr="0056466F">
        <w:rPr>
          <w:rFonts w:ascii="Times New Roman" w:hAnsi="Times New Roman"/>
          <w:sz w:val="28"/>
          <w:lang w:val="ru-RU"/>
        </w:rPr>
        <w:t>. №</w:t>
      </w:r>
      <w:r w:rsidRPr="0056466F">
        <w:rPr>
          <w:rFonts w:ascii="Times New Roman" w:hAnsi="Times New Roman"/>
          <w:sz w:val="28"/>
        </w:rPr>
        <w:t> </w:t>
      </w:r>
      <w:r w:rsidRPr="0056466F">
        <w:rPr>
          <w:rFonts w:ascii="Times New Roman" w:hAnsi="Times New Roman"/>
          <w:sz w:val="28"/>
          <w:lang w:val="ru-RU"/>
        </w:rPr>
        <w:t xml:space="preserve">402/109 «Об утверждении инструкции о порядке выявления и учета лиц, допускающих немедицинское потребление наркотических или других средств, влекущих одурманивание, оформления и направления на принудительное лечение больных наркоманией», в части не противоречащей закону Российской Федерации от 2 июля </w:t>
      </w:r>
      <w:smartTag w:uri="urn:schemas-microsoft-com:office:smarttags" w:element="metricconverter">
        <w:smartTagPr>
          <w:attr w:name="ProductID" w:val="1999 г"/>
        </w:smartTagPr>
        <w:r w:rsidRPr="0056466F">
          <w:rPr>
            <w:rFonts w:ascii="Times New Roman" w:hAnsi="Times New Roman"/>
            <w:sz w:val="28"/>
            <w:lang w:val="ru-RU"/>
          </w:rPr>
          <w:t>1999 г</w:t>
        </w:r>
      </w:smartTag>
      <w:r w:rsidRPr="0056466F">
        <w:rPr>
          <w:rFonts w:ascii="Times New Roman" w:hAnsi="Times New Roman"/>
          <w:sz w:val="28"/>
          <w:lang w:val="ru-RU"/>
        </w:rPr>
        <w:t>. № 3185-1 «О психиатрической помощи и гарантиях прав граждан при её оказании».</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В целях обеспечения выявления, учета и организации своевременной медицинской помощи больным наркоманией и лицам, злоупотребляющим наркотиками, Минздравсоцразвития России разработаны учетные формы, в которых предусмотрены сведения о гражданах, больных наркоманиями и злоупотребляющих наркотиками, проживающих на территории обслуживания данного лечебно-профилактического учреждения:</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 xml:space="preserve">форма № 030/у ВОП «Паспорт врачебного участка общий (семейной) врачебной практики», утверждена приказом Минздравсоцразвития России </w:t>
      </w:r>
      <w:r w:rsidRPr="0056466F">
        <w:rPr>
          <w:rFonts w:ascii="Times New Roman" w:hAnsi="Times New Roman"/>
          <w:sz w:val="28"/>
          <w:lang w:val="ru-RU"/>
        </w:rPr>
        <w:br/>
        <w:t xml:space="preserve">от 17 января </w:t>
      </w:r>
      <w:smartTag w:uri="urn:schemas-microsoft-com:office:smarttags" w:element="metricconverter">
        <w:smartTagPr>
          <w:attr w:name="ProductID" w:val="2005 г"/>
        </w:smartTagPr>
        <w:r w:rsidRPr="0056466F">
          <w:rPr>
            <w:rFonts w:ascii="Times New Roman" w:hAnsi="Times New Roman"/>
            <w:sz w:val="28"/>
            <w:lang w:val="ru-RU"/>
          </w:rPr>
          <w:t>2005 г</w:t>
        </w:r>
      </w:smartTag>
      <w:r w:rsidRPr="0056466F">
        <w:rPr>
          <w:rFonts w:ascii="Times New Roman" w:hAnsi="Times New Roman"/>
          <w:sz w:val="28"/>
          <w:lang w:val="ru-RU"/>
        </w:rPr>
        <w:t xml:space="preserve">. № 84 (зарегистрирована в Минюсте России 21 февраля </w:t>
      </w:r>
      <w:r w:rsidRPr="0056466F">
        <w:rPr>
          <w:rFonts w:ascii="Times New Roman" w:hAnsi="Times New Roman"/>
          <w:sz w:val="28"/>
          <w:lang w:val="ru-RU"/>
        </w:rPr>
        <w:br/>
        <w:t>2005 г. № 6346);</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 xml:space="preserve">форма № 030/у-тер «Паспорт врачебного участка (терапевтического)», утверждена приказом Минздравсоцразвития России от 7 декабря </w:t>
      </w:r>
      <w:smartTag w:uri="urn:schemas-microsoft-com:office:smarttags" w:element="metricconverter">
        <w:smartTagPr>
          <w:attr w:name="ProductID" w:val="2005 г"/>
        </w:smartTagPr>
        <w:r w:rsidRPr="0056466F">
          <w:rPr>
            <w:rFonts w:ascii="Times New Roman" w:hAnsi="Times New Roman"/>
            <w:sz w:val="28"/>
            <w:lang w:val="ru-RU"/>
          </w:rPr>
          <w:t>2005 г</w:t>
        </w:r>
      </w:smartTag>
      <w:r w:rsidRPr="0056466F">
        <w:rPr>
          <w:rFonts w:ascii="Times New Roman" w:hAnsi="Times New Roman"/>
          <w:sz w:val="28"/>
          <w:lang w:val="ru-RU"/>
        </w:rPr>
        <w:t xml:space="preserve">. № 765 (зарегистрирована в Минюсте России 18 января </w:t>
      </w:r>
      <w:smartTag w:uri="urn:schemas-microsoft-com:office:smarttags" w:element="metricconverter">
        <w:smartTagPr>
          <w:attr w:name="ProductID" w:val="2006 г"/>
        </w:smartTagPr>
        <w:r w:rsidRPr="0056466F">
          <w:rPr>
            <w:rFonts w:ascii="Times New Roman" w:hAnsi="Times New Roman"/>
            <w:sz w:val="28"/>
            <w:lang w:val="ru-RU"/>
          </w:rPr>
          <w:t>2006 г</w:t>
        </w:r>
      </w:smartTag>
      <w:r w:rsidRPr="0056466F">
        <w:rPr>
          <w:rFonts w:ascii="Times New Roman" w:hAnsi="Times New Roman"/>
          <w:sz w:val="28"/>
          <w:lang w:val="ru-RU"/>
        </w:rPr>
        <w:t>. № 7378);</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 xml:space="preserve">форма № 030/у-пед «Паспорт врачебного участка (педиатрического)», утверждена приказом Минздравсоцразвития России от 9 февраля </w:t>
      </w:r>
      <w:smartTag w:uri="urn:schemas-microsoft-com:office:smarttags" w:element="metricconverter">
        <w:smartTagPr>
          <w:attr w:name="ProductID" w:val="2007 г"/>
        </w:smartTagPr>
        <w:r w:rsidRPr="0056466F">
          <w:rPr>
            <w:rFonts w:ascii="Times New Roman" w:hAnsi="Times New Roman"/>
            <w:sz w:val="28"/>
            <w:lang w:val="ru-RU"/>
          </w:rPr>
          <w:t>2007 г</w:t>
        </w:r>
      </w:smartTag>
      <w:r w:rsidRPr="0056466F">
        <w:rPr>
          <w:rFonts w:ascii="Times New Roman" w:hAnsi="Times New Roman"/>
          <w:sz w:val="28"/>
          <w:lang w:val="ru-RU"/>
        </w:rPr>
        <w:t xml:space="preserve">. </w:t>
      </w:r>
      <w:r w:rsidRPr="0056466F">
        <w:rPr>
          <w:rFonts w:ascii="Times New Roman" w:hAnsi="Times New Roman"/>
          <w:sz w:val="28"/>
          <w:lang w:val="ru-RU"/>
        </w:rPr>
        <w:br/>
        <w:t>№ 102.</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 xml:space="preserve">В соответствии с приказом Минздрава СССР от 12 сентября </w:t>
      </w:r>
      <w:smartTag w:uri="urn:schemas-microsoft-com:office:smarttags" w:element="metricconverter">
        <w:smartTagPr>
          <w:attr w:name="ProductID" w:val="1988 г"/>
        </w:smartTagPr>
        <w:r w:rsidRPr="0056466F">
          <w:rPr>
            <w:rFonts w:ascii="Times New Roman" w:hAnsi="Times New Roman"/>
            <w:sz w:val="28"/>
            <w:lang w:val="ru-RU"/>
          </w:rPr>
          <w:t>1988 г</w:t>
        </w:r>
      </w:smartTag>
      <w:r w:rsidRPr="0056466F">
        <w:rPr>
          <w:rFonts w:ascii="Times New Roman" w:hAnsi="Times New Roman"/>
          <w:sz w:val="28"/>
          <w:lang w:val="ru-RU"/>
        </w:rPr>
        <w:t>. №704 «О сроках диспансерного наблюдения больных алкоголизмом, наркоманиями и токсикоманиями» диспансерному учету и динамическому наблюдению в амбулаторных наркологических учреждениях (подразделениях) подлежат все лица, которым установлен диагноз наркомания, а за лицами, обратившимися за наркологической помощью самостоятельно или по направлению различных общественных организаций, лечебно-профилактических учреждений, предприятий и организаций, органов внутренних дел, у которых злоупотребление наркотическими и другими одурманивающими средствами не сопровождается клиническими проявлениями заболевания (далее – группа риска), организуется профилактическое наблюдение.</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 xml:space="preserve">На всех наркологических больных и лиц группы риска в установленном порядке заполняется медицинская карта амбулаторного наркологического больного (учётная форма № 025/у-04 «Медицинская карта амбулаторного больного», утверждённая приказом Минздравсоцразвития России от </w:t>
      </w:r>
      <w:r w:rsidRPr="0056466F">
        <w:rPr>
          <w:rFonts w:ascii="Times New Roman" w:hAnsi="Times New Roman"/>
          <w:sz w:val="28"/>
          <w:lang w:val="ru-RU"/>
        </w:rPr>
        <w:br/>
        <w:t xml:space="preserve">22 ноября </w:t>
      </w:r>
      <w:smartTag w:uri="urn:schemas-microsoft-com:office:smarttags" w:element="metricconverter">
        <w:smartTagPr>
          <w:attr w:name="ProductID" w:val="2004 г"/>
        </w:smartTagPr>
        <w:r w:rsidRPr="0056466F">
          <w:rPr>
            <w:rFonts w:ascii="Times New Roman" w:hAnsi="Times New Roman"/>
            <w:sz w:val="28"/>
            <w:lang w:val="ru-RU"/>
          </w:rPr>
          <w:t>2004 г</w:t>
        </w:r>
      </w:smartTag>
      <w:r w:rsidRPr="0056466F">
        <w:rPr>
          <w:rFonts w:ascii="Times New Roman" w:hAnsi="Times New Roman"/>
          <w:sz w:val="28"/>
          <w:lang w:val="ru-RU"/>
        </w:rPr>
        <w:t xml:space="preserve">. №255). Срок её хранения в соответствии с приказом Минздрава СССР от 30 мая </w:t>
      </w:r>
      <w:smartTag w:uri="urn:schemas-microsoft-com:office:smarttags" w:element="metricconverter">
        <w:smartTagPr>
          <w:attr w:name="ProductID" w:val="1974 г"/>
        </w:smartTagPr>
        <w:r w:rsidRPr="0056466F">
          <w:rPr>
            <w:rFonts w:ascii="Times New Roman" w:hAnsi="Times New Roman"/>
            <w:sz w:val="28"/>
            <w:lang w:val="ru-RU"/>
          </w:rPr>
          <w:t>1974 г</w:t>
        </w:r>
      </w:smartTag>
      <w:r w:rsidRPr="0056466F">
        <w:rPr>
          <w:rFonts w:ascii="Times New Roman" w:hAnsi="Times New Roman"/>
          <w:sz w:val="28"/>
          <w:lang w:val="ru-RU"/>
        </w:rPr>
        <w:t>. № 493 составляет 50 лет.</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Несмотря на то, что в целом имеется нормативно-правовая база, регламентирующая учет и сбор сведений о больных наркоманией и лицах, злоупотребляющих наркотиками, анализ статистических официальных данных показывает, что зачастую они не отражают реальное состояние наркоситуации в субъектах Российской Федерации и в Росси и в целом.</w:t>
      </w:r>
    </w:p>
    <w:p w:rsidR="0056466F" w:rsidRPr="0056466F" w:rsidRDefault="0056466F" w:rsidP="0056466F">
      <w:pPr>
        <w:pStyle w:val="23"/>
        <w:spacing w:after="0" w:line="240" w:lineRule="auto"/>
        <w:ind w:left="0" w:firstLine="851"/>
        <w:jc w:val="both"/>
        <w:rPr>
          <w:rFonts w:ascii="Times New Roman" w:hAnsi="Times New Roman"/>
          <w:sz w:val="28"/>
          <w:szCs w:val="28"/>
          <w:lang w:val="ru-RU"/>
        </w:rPr>
      </w:pPr>
      <w:r w:rsidRPr="0056466F">
        <w:rPr>
          <w:rFonts w:ascii="Times New Roman" w:hAnsi="Times New Roman"/>
          <w:sz w:val="28"/>
          <w:szCs w:val="28"/>
          <w:lang w:val="ru-RU"/>
        </w:rPr>
        <w:t xml:space="preserve">В соответствии со статьей 54 Федерального закона от 8 января </w:t>
      </w:r>
      <w:smartTag w:uri="urn:schemas-microsoft-com:office:smarttags" w:element="metricconverter">
        <w:smartTagPr>
          <w:attr w:name="ProductID" w:val="1998 г"/>
        </w:smartTagPr>
        <w:r w:rsidRPr="0056466F">
          <w:rPr>
            <w:rFonts w:ascii="Times New Roman" w:hAnsi="Times New Roman"/>
            <w:sz w:val="28"/>
            <w:szCs w:val="28"/>
            <w:lang w:val="ru-RU"/>
          </w:rPr>
          <w:t>1998 г</w:t>
        </w:r>
      </w:smartTag>
      <w:r w:rsidRPr="0056466F">
        <w:rPr>
          <w:rFonts w:ascii="Times New Roman" w:hAnsi="Times New Roman"/>
          <w:sz w:val="28"/>
          <w:szCs w:val="28"/>
          <w:lang w:val="ru-RU"/>
        </w:rPr>
        <w:t xml:space="preserve">. </w:t>
      </w:r>
      <w:r w:rsidRPr="0056466F">
        <w:rPr>
          <w:rFonts w:ascii="Times New Roman" w:hAnsi="Times New Roman"/>
          <w:sz w:val="28"/>
          <w:szCs w:val="28"/>
          <w:lang w:val="ru-RU"/>
        </w:rPr>
        <w:br/>
        <w:t>№ 3-ФЗ «О наркотических средствах и психотропных веществах» государство гарантирует больным наркоманией оказание наркологической помощи, которая включает обследование, консультирование, диагностику, лечение и медико-социальную реабилитацию. При этом больным наркоманией наркологическая помощь, оказывается, по их просьбе или с их согласия, а больным наркоманией несовершеннолетним в возрасте до 16 лет наркологическая помощь оказывается без их согласия, но по просьбе или с согласия их родителей или законных представителей. 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rsidR="0056466F" w:rsidRPr="0056466F" w:rsidRDefault="0056466F" w:rsidP="0056466F">
      <w:pPr>
        <w:pStyle w:val="23"/>
        <w:spacing w:after="0" w:line="240" w:lineRule="auto"/>
        <w:ind w:left="0" w:firstLine="851"/>
        <w:jc w:val="both"/>
        <w:rPr>
          <w:rFonts w:ascii="Times New Roman" w:hAnsi="Times New Roman"/>
          <w:sz w:val="28"/>
          <w:szCs w:val="28"/>
          <w:lang w:val="ru-RU"/>
        </w:rPr>
      </w:pPr>
      <w:r w:rsidRPr="0056466F">
        <w:rPr>
          <w:rFonts w:ascii="Times New Roman" w:hAnsi="Times New Roman"/>
          <w:sz w:val="28"/>
          <w:szCs w:val="28"/>
          <w:lang w:val="ru-RU"/>
        </w:rPr>
        <w:t xml:space="preserve">Так, в соответствии с пунктом 7 статьи 30, частью 1 статьи 32 и частью 1 статьи 33 Основ законодательства Российской Федерации об охране здоровья граждан от 22 июля </w:t>
      </w:r>
      <w:smartTag w:uri="urn:schemas-microsoft-com:office:smarttags" w:element="metricconverter">
        <w:smartTagPr>
          <w:attr w:name="ProductID" w:val="1993 г"/>
        </w:smartTagPr>
        <w:r w:rsidRPr="0056466F">
          <w:rPr>
            <w:rFonts w:ascii="Times New Roman" w:hAnsi="Times New Roman"/>
            <w:sz w:val="28"/>
            <w:szCs w:val="28"/>
            <w:lang w:val="ru-RU"/>
          </w:rPr>
          <w:t>1993 г</w:t>
        </w:r>
      </w:smartTag>
      <w:r w:rsidRPr="0056466F">
        <w:rPr>
          <w:rFonts w:ascii="Times New Roman" w:hAnsi="Times New Roman"/>
          <w:sz w:val="28"/>
          <w:szCs w:val="28"/>
          <w:lang w:val="ru-RU"/>
        </w:rPr>
        <w:t>. № 5487 – 1 (далее – основы законодательства), оказание медицинской помощи гражданину возможно только с его добровольного информированного согласия или с согласия его законного представителя.</w:t>
      </w:r>
    </w:p>
    <w:p w:rsidR="0056466F" w:rsidRPr="0056466F" w:rsidRDefault="0056466F" w:rsidP="0056466F">
      <w:pPr>
        <w:pStyle w:val="23"/>
        <w:spacing w:after="0" w:line="240" w:lineRule="auto"/>
        <w:ind w:left="0" w:firstLine="851"/>
        <w:jc w:val="both"/>
        <w:rPr>
          <w:rFonts w:ascii="Times New Roman" w:hAnsi="Times New Roman"/>
          <w:sz w:val="28"/>
          <w:szCs w:val="28"/>
          <w:lang w:val="ru-RU"/>
        </w:rPr>
      </w:pPr>
      <w:r w:rsidRPr="0056466F">
        <w:rPr>
          <w:rFonts w:ascii="Times New Roman" w:hAnsi="Times New Roman"/>
          <w:sz w:val="28"/>
          <w:szCs w:val="28"/>
          <w:lang w:val="ru-RU"/>
        </w:rPr>
        <w:t xml:space="preserve">В соответствии с Конституцией Российской Федерации, а также частью 3 статьи 5 Закона Российской Федерации от 2 июля 1992 №3185-1 </w:t>
      </w:r>
      <w:r w:rsidRPr="0056466F">
        <w:rPr>
          <w:rFonts w:ascii="Times New Roman" w:hAnsi="Times New Roman"/>
          <w:sz w:val="28"/>
          <w:szCs w:val="28"/>
          <w:lang w:val="ru-RU"/>
        </w:rPr>
        <w:br/>
        <w:t>«О психиатрической помощи и гарантиях прав граждан при ее оказании», ограничение прав и свобод лиц, страдающих психическими расстройствами, в том числе наркоманией, только на основании диагноза не допускается.</w:t>
      </w:r>
    </w:p>
    <w:p w:rsidR="0056466F" w:rsidRPr="0056466F" w:rsidRDefault="0056466F" w:rsidP="0056466F">
      <w:pPr>
        <w:pStyle w:val="23"/>
        <w:spacing w:after="0" w:line="240" w:lineRule="auto"/>
        <w:ind w:left="0" w:firstLine="851"/>
        <w:jc w:val="both"/>
        <w:rPr>
          <w:rFonts w:ascii="Times New Roman" w:hAnsi="Times New Roman"/>
          <w:sz w:val="28"/>
          <w:szCs w:val="28"/>
          <w:lang w:val="ru-RU"/>
        </w:rPr>
      </w:pPr>
      <w:r w:rsidRPr="0056466F">
        <w:rPr>
          <w:rFonts w:ascii="Times New Roman" w:hAnsi="Times New Roman"/>
          <w:sz w:val="28"/>
          <w:szCs w:val="28"/>
          <w:lang w:val="ru-RU"/>
        </w:rPr>
        <w:t xml:space="preserve">Кроме того, в соответствии со статьей 9 Закона от 2 июля </w:t>
      </w:r>
      <w:smartTag w:uri="urn:schemas-microsoft-com:office:smarttags" w:element="metricconverter">
        <w:smartTagPr>
          <w:attr w:name="ProductID" w:val="1992 г"/>
        </w:smartTagPr>
        <w:r w:rsidRPr="0056466F">
          <w:rPr>
            <w:rFonts w:ascii="Times New Roman" w:hAnsi="Times New Roman"/>
            <w:sz w:val="28"/>
            <w:szCs w:val="28"/>
            <w:lang w:val="ru-RU"/>
          </w:rPr>
          <w:t>1992 г</w:t>
        </w:r>
      </w:smartTag>
      <w:r w:rsidRPr="0056466F">
        <w:rPr>
          <w:rFonts w:ascii="Times New Roman" w:hAnsi="Times New Roman"/>
          <w:sz w:val="28"/>
          <w:szCs w:val="28"/>
          <w:lang w:val="ru-RU"/>
        </w:rPr>
        <w:t>. №3185-1 «О психиатрической помощи и гарантиях прав граждан при ее оказании» сведения о наличии у гражданина психического расстройства, фактах обращения за психиатрической помощью и лечении в учреждении, оказывающем такую помощь, а также иные сведения о состоянии психического здоровья являются врачебной тайной, охраняемой законом.</w:t>
      </w:r>
    </w:p>
    <w:p w:rsidR="0056466F" w:rsidRPr="0056466F" w:rsidRDefault="0056466F" w:rsidP="0056466F">
      <w:pPr>
        <w:pStyle w:val="23"/>
        <w:spacing w:after="0" w:line="240" w:lineRule="auto"/>
        <w:ind w:left="0" w:firstLine="851"/>
        <w:jc w:val="both"/>
        <w:rPr>
          <w:rFonts w:ascii="Times New Roman" w:hAnsi="Times New Roman"/>
          <w:sz w:val="28"/>
          <w:szCs w:val="28"/>
          <w:lang w:val="ru-RU"/>
        </w:rPr>
      </w:pPr>
      <w:r w:rsidRPr="0056466F">
        <w:rPr>
          <w:rFonts w:ascii="Times New Roman" w:hAnsi="Times New Roman"/>
          <w:sz w:val="28"/>
          <w:szCs w:val="28"/>
          <w:lang w:val="ru-RU"/>
        </w:rPr>
        <w:t>В соответствии со статьей 61 Основ законодательства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 что соответствует установленному в статье 23 Конституции Российской Федерации праву каждого гражданина Российской Федерации на неприкосновенность частной жизни, личную и семейную тайну, защиту семейной чести и доброго имени. Передача сведений, составляющих врачебную тайну, допускается только с согласия гражданина или его законного представителя.</w:t>
      </w:r>
    </w:p>
    <w:p w:rsidR="0056466F" w:rsidRPr="0056466F" w:rsidRDefault="0056466F" w:rsidP="0056466F">
      <w:pPr>
        <w:pStyle w:val="23"/>
        <w:spacing w:after="0" w:line="240" w:lineRule="auto"/>
        <w:ind w:left="0" w:firstLine="851"/>
        <w:jc w:val="both"/>
        <w:rPr>
          <w:rFonts w:ascii="Times New Roman" w:hAnsi="Times New Roman"/>
          <w:sz w:val="28"/>
          <w:szCs w:val="28"/>
          <w:lang w:val="ru-RU"/>
        </w:rPr>
      </w:pPr>
      <w:r w:rsidRPr="0056466F">
        <w:rPr>
          <w:rFonts w:ascii="Times New Roman" w:hAnsi="Times New Roman"/>
          <w:sz w:val="28"/>
          <w:szCs w:val="28"/>
          <w:lang w:val="ru-RU"/>
        </w:rPr>
        <w:t xml:space="preserve">Вместе с тем, в этой же статье установлен исчерпывающий перечень случаев (в целях обследования и лечения гражданина, не способного из-за своего состояния выразить свою волю; при угрозе распространения инфекционных заболеваний, массовых отравлений и поражений; по запросу органов дознания и следствия, прокурора и суда в связи с проведением расследования или судебным разбирательством), когда допускается предоставление сведений, составляющих врачебную тайну, без согласия гражданина или его законного представителя. </w:t>
      </w:r>
    </w:p>
    <w:p w:rsidR="0056466F" w:rsidRPr="0056466F" w:rsidRDefault="0056466F" w:rsidP="0056466F">
      <w:pPr>
        <w:widowControl w:val="0"/>
        <w:autoSpaceDE w:val="0"/>
        <w:autoSpaceDN w:val="0"/>
        <w:adjustRightInd w:val="0"/>
        <w:ind w:firstLine="851"/>
        <w:jc w:val="both"/>
        <w:rPr>
          <w:rFonts w:ascii="Times New Roman" w:hAnsi="Times New Roman"/>
          <w:sz w:val="28"/>
          <w:szCs w:val="28"/>
          <w:lang w:val="ru-RU"/>
        </w:rPr>
      </w:pPr>
      <w:r w:rsidRPr="0056466F">
        <w:rPr>
          <w:rFonts w:ascii="Times New Roman" w:hAnsi="Times New Roman"/>
          <w:sz w:val="28"/>
          <w:szCs w:val="28"/>
          <w:lang w:val="ru-RU"/>
        </w:rPr>
        <w:t xml:space="preserve">Опасаясь возможных правовых последствий (ограничение в праве управлять автотранспортом, приобретение огнестрельного оружия, поступление в специализированные учебные учреждения, трудоустройстве и т.п.) </w:t>
      </w:r>
      <w:r w:rsidRPr="0056466F">
        <w:rPr>
          <w:rFonts w:ascii="Times New Roman" w:hAnsi="Times New Roman"/>
          <w:sz w:val="28"/>
          <w:lang w:val="ru-RU"/>
        </w:rPr>
        <w:t xml:space="preserve">наркобольные и лица злоупотребляющие наркотиками, зачастую обращаются за медицинской помощью в различные негосударственные медицинские учреждения. Однако </w:t>
      </w:r>
      <w:r w:rsidRPr="0056466F">
        <w:rPr>
          <w:rFonts w:ascii="Times New Roman" w:hAnsi="Times New Roman"/>
          <w:sz w:val="28"/>
          <w:szCs w:val="28"/>
          <w:lang w:val="ru-RU"/>
        </w:rPr>
        <w:t xml:space="preserve">статьей 55 Федерального закона от 8 января </w:t>
      </w:r>
      <w:smartTag w:uri="urn:schemas-microsoft-com:office:smarttags" w:element="metricconverter">
        <w:smartTagPr>
          <w:attr w:name="ProductID" w:val="1998 г"/>
        </w:smartTagPr>
        <w:r w:rsidRPr="0056466F">
          <w:rPr>
            <w:rFonts w:ascii="Times New Roman" w:hAnsi="Times New Roman"/>
            <w:sz w:val="28"/>
            <w:szCs w:val="28"/>
            <w:lang w:val="ru-RU"/>
          </w:rPr>
          <w:t>1998 г</w:t>
        </w:r>
      </w:smartTag>
      <w:r w:rsidRPr="0056466F">
        <w:rPr>
          <w:rFonts w:ascii="Times New Roman" w:hAnsi="Times New Roman"/>
          <w:sz w:val="28"/>
          <w:szCs w:val="28"/>
          <w:lang w:val="ru-RU"/>
        </w:rPr>
        <w:t>. №</w:t>
      </w:r>
      <w:r w:rsidRPr="0056466F">
        <w:rPr>
          <w:rFonts w:ascii="Times New Roman" w:hAnsi="Times New Roman"/>
          <w:sz w:val="28"/>
          <w:szCs w:val="28"/>
        </w:rPr>
        <w:t> </w:t>
      </w:r>
      <w:r w:rsidRPr="0056466F">
        <w:rPr>
          <w:rFonts w:ascii="Times New Roman" w:hAnsi="Times New Roman"/>
          <w:sz w:val="28"/>
          <w:szCs w:val="28"/>
          <w:lang w:val="ru-RU"/>
        </w:rPr>
        <w:t xml:space="preserve">3-ФЗ «О наркотических средствах и психотропных веществах» установлено, что лечение больных наркоманией </w:t>
      </w:r>
      <w:r w:rsidRPr="0056466F">
        <w:rPr>
          <w:rFonts w:ascii="Times New Roman" w:hAnsi="Times New Roman" w:cs="Courier New CYR"/>
          <w:sz w:val="28"/>
          <w:szCs w:val="28"/>
          <w:lang w:val="ru-RU"/>
        </w:rPr>
        <w:t>проводится только в учреждениях государственной и муниципальной систем здравоохранения. Негосударственные организации и учреждения, во избежание нарушения указанной статьи закона, в своих уставных документах вписывают как вид деятельности «избавление от наркотической зависимости». На самом же деле, занимаясь лечением, они не имеют на это прав. Кроме того, некоторые негосударственные организации осуществляют оказание наркологической помощи, не имея лицензии на медицинскую деятельность</w:t>
      </w:r>
      <w:r w:rsidRPr="0056466F">
        <w:rPr>
          <w:rFonts w:ascii="Times New Roman" w:hAnsi="Times New Roman"/>
          <w:sz w:val="28"/>
          <w:szCs w:val="28"/>
          <w:lang w:val="ru-RU"/>
        </w:rPr>
        <w:t>. Таким образом, наркозависимые, проходящие лечение в негосударственных организациях не учитываются в официальной статистике.</w:t>
      </w:r>
    </w:p>
    <w:p w:rsidR="0056466F" w:rsidRPr="0056466F" w:rsidRDefault="0056466F" w:rsidP="0056466F">
      <w:pPr>
        <w:pStyle w:val="23"/>
        <w:spacing w:after="0" w:line="240" w:lineRule="auto"/>
        <w:ind w:left="0" w:firstLine="851"/>
        <w:jc w:val="both"/>
        <w:rPr>
          <w:rFonts w:ascii="Times New Roman" w:hAnsi="Times New Roman"/>
          <w:sz w:val="28"/>
          <w:szCs w:val="28"/>
          <w:lang w:val="ru-RU"/>
        </w:rPr>
      </w:pPr>
      <w:r w:rsidRPr="0056466F">
        <w:rPr>
          <w:rFonts w:ascii="Times New Roman" w:hAnsi="Times New Roman"/>
          <w:sz w:val="28"/>
          <w:szCs w:val="28"/>
          <w:lang w:val="ru-RU"/>
        </w:rPr>
        <w:t>На достоверность учета больных наркоманией и лиц, злоупотребляющих наркотиками, влияет также отсутствие законодательно закрепленного механизма информирования специализированных медицинских учреждений судами о лицах, больных наркоманией, которым назначено наказание в виде лишения свободы, и органами исполнения наказаний о таких лицах, отбывающих наказание и освобождающихся из мест лишения свободы.</w:t>
      </w:r>
    </w:p>
    <w:p w:rsidR="0056466F" w:rsidRPr="0056466F" w:rsidRDefault="0056466F" w:rsidP="0056466F">
      <w:pPr>
        <w:pStyle w:val="23"/>
        <w:spacing w:after="0" w:line="240" w:lineRule="auto"/>
        <w:ind w:left="0" w:firstLine="851"/>
        <w:jc w:val="both"/>
        <w:rPr>
          <w:rFonts w:ascii="Times New Roman" w:hAnsi="Times New Roman"/>
          <w:sz w:val="28"/>
          <w:lang w:val="ru-RU"/>
        </w:rPr>
      </w:pPr>
      <w:r w:rsidRPr="0056466F">
        <w:rPr>
          <w:rFonts w:ascii="Times New Roman" w:hAnsi="Times New Roman"/>
          <w:sz w:val="28"/>
          <w:lang w:val="ru-RU"/>
        </w:rPr>
        <w:t>Отсутствие правового механизма, регламентирующего межведомственную и внутриведомственную системы обмена информацией о наркозависимых лицах, способствует их несвоевременному снятию с учета в связи с задержкой (или вообще не поступлением) информации о смене ими места жительства при переезде в другой регион или за границу, изменении фамилии, имени, отчества, смерти и т.д. К примеру, в большинстве регионов только количество выявленных органами ГИБДД водителей, находящихся в наркотическом опьянении значительно превышает количество официально зарегистрированных лиц с диагнозом наркомания или злоупотребляющих наркотиками.</w:t>
      </w:r>
    </w:p>
    <w:p w:rsidR="0056466F" w:rsidRPr="008D57FA" w:rsidRDefault="0056466F" w:rsidP="008D57FA">
      <w:pPr>
        <w:pStyle w:val="23"/>
        <w:spacing w:after="0" w:line="240" w:lineRule="auto"/>
        <w:ind w:left="0" w:firstLine="851"/>
        <w:jc w:val="both"/>
        <w:rPr>
          <w:rFonts w:ascii="Times New Roman" w:hAnsi="Times New Roman"/>
          <w:sz w:val="28"/>
          <w:szCs w:val="28"/>
          <w:lang w:val="ru-RU"/>
        </w:rPr>
      </w:pPr>
      <w:r w:rsidRPr="008D57FA">
        <w:rPr>
          <w:rFonts w:ascii="Times New Roman" w:hAnsi="Times New Roman"/>
          <w:sz w:val="28"/>
          <w:szCs w:val="28"/>
          <w:lang w:val="ru-RU"/>
        </w:rPr>
        <w:t>С целью совершенствования нормативного правового регулирования вопросов учета лиц, злоупотребляющих наркотическими средствами и психотропными веществами из Минздравсоцразвития России в адрес ФСКН России поступило предложение о проработке вопроса по организации учёта лиц, совершивших административные правонарушения по статьям 6.9, 20.20, 20.22 Кодекса Российской Федерации об административных правонарушениях (далее – КоАП), а также по внесению изменений в КоАП, в части усиления мер административной ответственности за указанные правонарушения.</w:t>
      </w:r>
    </w:p>
    <w:p w:rsidR="008D57FA" w:rsidRPr="008D57FA" w:rsidRDefault="008D57FA" w:rsidP="008D57FA">
      <w:pPr>
        <w:ind w:firstLine="851"/>
        <w:jc w:val="both"/>
        <w:rPr>
          <w:rFonts w:ascii="Times New Roman" w:hAnsi="Times New Roman"/>
          <w:sz w:val="28"/>
          <w:szCs w:val="28"/>
          <w:lang w:val="ru-RU"/>
        </w:rPr>
      </w:pPr>
      <w:r w:rsidRPr="008D57FA">
        <w:rPr>
          <w:rFonts w:ascii="Times New Roman" w:hAnsi="Times New Roman"/>
          <w:sz w:val="28"/>
          <w:szCs w:val="28"/>
          <w:lang w:val="ru-RU"/>
        </w:rPr>
        <w:t xml:space="preserve">Учет несовершеннолетних, употребляющих наркотические средства или психотропные вещества без назначения врача либо употребляющих одурманивающие вещества, осуществляется в соответствии с Федеральным законом от 24 июня 1999 года </w:t>
      </w:r>
      <w:r w:rsidRPr="008D57FA">
        <w:rPr>
          <w:rFonts w:ascii="Times New Roman" w:hAnsi="Times New Roman"/>
          <w:sz w:val="28"/>
          <w:szCs w:val="28"/>
        </w:rPr>
        <w:t>N</w:t>
      </w:r>
      <w:r w:rsidRPr="008D57FA">
        <w:rPr>
          <w:rFonts w:ascii="Times New Roman" w:hAnsi="Times New Roman"/>
          <w:sz w:val="28"/>
          <w:szCs w:val="28"/>
          <w:lang w:val="ru-RU"/>
        </w:rPr>
        <w:t xml:space="preserve"> 120-ФЗ «Об основах системы профилактики безнадзорности и правонарушений несовершеннолетних». 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 (ст. 4). Органы и учреждения системы профилактики безнадзорности и правонарушений несовершеннолетних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в том числе несовершеннолетних, нуждающихся в обследовании, наблюдении или лечении в связи с употреблением спиртных напитков, наркотических средств, психотропных или одурманивающих веществ (ст. 5, ст. 9). При этом органы управления образованием и образовательные учреждения в пределах своей компетенции ведут учет несовершеннолетних, не посещающих или систематически пропускающих по неуважительным причинам занятия в образовательных учреждениях; выявляют несовершеннолетних и семьи, находящихся в социально опасном положении (ст. 14). Комиссии по делам несовершеннолетних и защите их прав осуществляют меры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(ст. 11). К данным причинам и условиям в том числе относятся случаи злоупотребления наркотиками, алкоголем и другими психоактивными веществами среди ближайшего окружения  несовершеннолетних, их родителей или опекунов. </w:t>
      </w:r>
    </w:p>
    <w:p w:rsidR="008D57FA" w:rsidRPr="008D57FA" w:rsidRDefault="008D57FA" w:rsidP="008D57FA">
      <w:pPr>
        <w:ind w:firstLine="851"/>
        <w:jc w:val="both"/>
        <w:rPr>
          <w:rFonts w:ascii="Times New Roman" w:hAnsi="Times New Roman"/>
          <w:sz w:val="28"/>
          <w:szCs w:val="28"/>
          <w:lang w:val="ru-RU"/>
        </w:rPr>
      </w:pPr>
      <w:r w:rsidRPr="008D57FA">
        <w:rPr>
          <w:rFonts w:ascii="Times New Roman" w:hAnsi="Times New Roman"/>
          <w:sz w:val="28"/>
          <w:szCs w:val="28"/>
          <w:lang w:val="ru-RU"/>
        </w:rPr>
        <w:t xml:space="preserve">Органы управления здравоохранением и учреждения здравоохранения осуществляют выявление, учет, обследование при наличии показаний медицинского характера и лечение несовершеннолетних, употребляющих спиртные напитки,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 (ст. 18).  </w:t>
      </w:r>
    </w:p>
    <w:p w:rsidR="008D57FA" w:rsidRPr="008D57FA" w:rsidRDefault="008D57FA" w:rsidP="008D57FA">
      <w:pPr>
        <w:ind w:firstLine="851"/>
        <w:rPr>
          <w:rFonts w:ascii="Times New Roman" w:hAnsi="Times New Roman"/>
          <w:sz w:val="28"/>
          <w:szCs w:val="28"/>
          <w:lang w:val="ru-RU"/>
        </w:rPr>
      </w:pPr>
      <w:r w:rsidRPr="008D57FA">
        <w:rPr>
          <w:rFonts w:ascii="Times New Roman" w:hAnsi="Times New Roman"/>
          <w:sz w:val="28"/>
          <w:szCs w:val="28"/>
          <w:lang w:val="ru-RU"/>
        </w:rPr>
        <w:t>Подразделения по делам несовершеннолетних органов</w:t>
      </w:r>
      <w:r>
        <w:rPr>
          <w:rFonts w:ascii="Times New Roman" w:hAnsi="Times New Roman"/>
          <w:sz w:val="28"/>
          <w:szCs w:val="28"/>
          <w:lang w:val="ru-RU"/>
        </w:rPr>
        <w:t xml:space="preserve"> </w:t>
      </w:r>
      <w:r w:rsidRPr="008D57FA">
        <w:rPr>
          <w:rFonts w:ascii="Times New Roman" w:hAnsi="Times New Roman"/>
          <w:sz w:val="28"/>
          <w:szCs w:val="28"/>
          <w:lang w:val="ru-RU"/>
        </w:rPr>
        <w:t xml:space="preserve">внутренних дел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 (ст. 21). При этом должностные лица подразделений по делам несовершеннолетних органов внутренних дел имеют право в установленном порядке вести учет правонарушений и антиобщественных действий несовершеннолетних, лиц, их совершивших, родителей или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w:t>
      </w:r>
    </w:p>
    <w:p w:rsidR="00A853BD" w:rsidRDefault="00A853BD" w:rsidP="00A853BD">
      <w:pPr>
        <w:pStyle w:val="afb"/>
        <w:spacing w:before="0" w:beforeAutospacing="0" w:after="0" w:afterAutospacing="0"/>
        <w:ind w:firstLine="851"/>
        <w:jc w:val="both"/>
        <w:rPr>
          <w:bCs/>
          <w:sz w:val="28"/>
          <w:szCs w:val="20"/>
        </w:rPr>
      </w:pPr>
      <w:r>
        <w:rPr>
          <w:bCs/>
          <w:sz w:val="28"/>
        </w:rPr>
        <w:t xml:space="preserve">В соответствии с инструкцией по организации деятельности участкового уполномоченного милиции, утвержденной приказом </w:t>
      </w:r>
      <w:r>
        <w:rPr>
          <w:bCs/>
          <w:sz w:val="28"/>
          <w:szCs w:val="27"/>
        </w:rPr>
        <w:t>Министерства внутренних дел Российской Федерации</w:t>
      </w:r>
      <w:r>
        <w:rPr>
          <w:bCs/>
          <w:sz w:val="28"/>
        </w:rPr>
        <w:t xml:space="preserve"> </w:t>
      </w:r>
      <w:r>
        <w:rPr>
          <w:bCs/>
          <w:sz w:val="28"/>
          <w:szCs w:val="20"/>
        </w:rPr>
        <w:t xml:space="preserve">от 16 сентября </w:t>
      </w:r>
      <w:smartTag w:uri="urn:schemas-microsoft-com:office:smarttags" w:element="metricconverter">
        <w:smartTagPr>
          <w:attr w:name="ProductID" w:val="2002 г"/>
        </w:smartTagPr>
        <w:r>
          <w:rPr>
            <w:bCs/>
            <w:sz w:val="28"/>
            <w:szCs w:val="20"/>
          </w:rPr>
          <w:t>2002 г</w:t>
        </w:r>
      </w:smartTag>
      <w:r>
        <w:rPr>
          <w:bCs/>
          <w:sz w:val="28"/>
          <w:szCs w:val="20"/>
        </w:rPr>
        <w:t>. N 900, участковый уполномоченный милиции обязан:</w:t>
      </w:r>
    </w:p>
    <w:p w:rsidR="00A853BD" w:rsidRDefault="00A853BD" w:rsidP="00A853BD">
      <w:pPr>
        <w:ind w:firstLine="851"/>
        <w:jc w:val="both"/>
        <w:rPr>
          <w:rFonts w:ascii="Times New Roman" w:hAnsi="Times New Roman"/>
          <w:sz w:val="28"/>
          <w:lang w:val="ru-RU"/>
        </w:rPr>
      </w:pPr>
      <w:r>
        <w:rPr>
          <w:rFonts w:ascii="Times New Roman" w:hAnsi="Times New Roman"/>
          <w:sz w:val="28"/>
          <w:lang w:val="ru-RU"/>
        </w:rPr>
        <w:t>Устанавливать организаторов либо содержателей притонов для потребления наркотических средств и психотропных веществ, занятия проституцией, а также лиц, вовлекающих несовершеннолетних в совершение преступлений и иных антиобщественных действий, в том числе в систематическое употребление спиртных напитков, одурманивающих веществ, в занятие проституцией, бродяжничеством или попрошайничеством. Принимать к ним в установленном порядке и в пределах своей компетенции меры, предусмотренные законодательством (п. 9.4);</w:t>
      </w:r>
    </w:p>
    <w:p w:rsidR="00A853BD" w:rsidRDefault="00A853BD" w:rsidP="00A853BD">
      <w:pPr>
        <w:ind w:firstLine="851"/>
        <w:jc w:val="both"/>
        <w:rPr>
          <w:rFonts w:ascii="Times New Roman" w:hAnsi="Times New Roman"/>
          <w:sz w:val="28"/>
          <w:lang w:val="ru-RU"/>
        </w:rPr>
      </w:pPr>
      <w:r>
        <w:rPr>
          <w:rFonts w:ascii="Times New Roman" w:hAnsi="Times New Roman"/>
          <w:sz w:val="28"/>
          <w:lang w:val="ru-RU"/>
        </w:rPr>
        <w:t>Выявлять на административном участке лиц, незаконно изготавливающих, приобретающих, хранящих, перерабатывающих, потребляющих без назначения врача, пропагандирующих и сбывающих наркотические средства, психотропные вещества и их прекурсоры, а также занимающихся незаконным посевом или выращиванием запрещенных к культивированию наркотикосодержащих растений. Информировать об этом заинтересованные подразделения криминальной милиции и принимать в установленном порядке и в пределах своей компетенции меры по привлечению таких лиц к ответственности (п. 9.5);</w:t>
      </w:r>
    </w:p>
    <w:p w:rsidR="00A853BD" w:rsidRDefault="00A853BD" w:rsidP="00A853BD">
      <w:pPr>
        <w:ind w:firstLine="851"/>
        <w:jc w:val="both"/>
        <w:rPr>
          <w:rFonts w:ascii="Times New Roman" w:hAnsi="Times New Roman"/>
          <w:sz w:val="28"/>
          <w:lang w:val="ru-RU"/>
        </w:rPr>
      </w:pPr>
      <w:r>
        <w:rPr>
          <w:rFonts w:ascii="Times New Roman" w:hAnsi="Times New Roman"/>
          <w:sz w:val="28"/>
        </w:rPr>
        <w:t> </w:t>
      </w:r>
      <w:r>
        <w:rPr>
          <w:rFonts w:ascii="Times New Roman" w:hAnsi="Times New Roman"/>
          <w:sz w:val="28"/>
          <w:lang w:val="ru-RU"/>
        </w:rPr>
        <w:t xml:space="preserve">Выявлять на административном участке лиц, допускающих правонарушения в сфере семейно-бытовых отношений, потребление наркотических средств и психотропных веществ без назначения врача, хронических алкоголиков, психически больных, создающих непосредственную опасность для себя и окружающих. Применять к указанным лицам своевременные меры профилактического, правового и медицинского воздействия с целью недопущения совершения ими преступлений и административных правонарушений </w:t>
      </w:r>
    </w:p>
    <w:p w:rsidR="00A853BD" w:rsidRDefault="00A853BD" w:rsidP="00A853BD">
      <w:pPr>
        <w:ind w:firstLine="0"/>
        <w:jc w:val="both"/>
        <w:rPr>
          <w:rFonts w:ascii="Times New Roman" w:hAnsi="Times New Roman"/>
          <w:sz w:val="28"/>
          <w:lang w:val="ru-RU"/>
        </w:rPr>
      </w:pPr>
      <w:r>
        <w:rPr>
          <w:rFonts w:ascii="Times New Roman" w:hAnsi="Times New Roman"/>
          <w:sz w:val="28"/>
          <w:lang w:val="ru-RU"/>
        </w:rPr>
        <w:t>(п. 9.13);</w:t>
      </w:r>
    </w:p>
    <w:p w:rsidR="00A853BD" w:rsidRDefault="00A853BD" w:rsidP="00A853BD">
      <w:pPr>
        <w:ind w:firstLine="708"/>
        <w:jc w:val="both"/>
        <w:rPr>
          <w:rFonts w:ascii="Times New Roman" w:hAnsi="Times New Roman"/>
          <w:sz w:val="28"/>
          <w:lang w:val="ru-RU"/>
        </w:rPr>
      </w:pPr>
      <w:r>
        <w:rPr>
          <w:rFonts w:ascii="Times New Roman" w:hAnsi="Times New Roman"/>
          <w:sz w:val="28"/>
          <w:lang w:val="ru-RU"/>
        </w:rPr>
        <w:t>Проводить разъяснительную работу по склонению на добровольное лечение в специальные наркологические учреждения лиц, больных наркоманией, а также допускающих потребление наркотических средств и психотропных веществ без назначения врача, и хронических алкоголиков, систематически нарушающих общественный порядок, либо ущемляющих законные права и интересы других лиц на почве систематического употребления спиртных напитков, наркотических средств и психотропных веществ. Оказывать содействие работникам здравоохранения в направлении на добровольное либо принудительное лечение психически больных лиц, представляющих опасность для окружающих (п. 9.14).</w:t>
      </w:r>
    </w:p>
    <w:p w:rsidR="00A853BD" w:rsidRDefault="00A853BD" w:rsidP="00A853BD">
      <w:pPr>
        <w:ind w:firstLine="851"/>
        <w:jc w:val="both"/>
        <w:rPr>
          <w:rFonts w:ascii="Times New Roman" w:hAnsi="Times New Roman"/>
          <w:sz w:val="28"/>
          <w:lang w:val="ru-RU"/>
        </w:rPr>
      </w:pPr>
      <w:r>
        <w:rPr>
          <w:rFonts w:ascii="Times New Roman" w:hAnsi="Times New Roman"/>
          <w:sz w:val="28"/>
          <w:lang w:val="ru-RU"/>
        </w:rPr>
        <w:t>Осуществлять в пределах своей компетенции контроль и профилактическую работу с хроническими алкоголиками и лицами, больными наркоманией, а также допускающими потребление наркотических средств и психотропных веществ без назначения врача, из числа состоящих на учете в учреждениях здравоохранения, систематически допускающими правонарушения (п. 18.1.5).</w:t>
      </w:r>
    </w:p>
    <w:p w:rsidR="00A853BD" w:rsidRDefault="00A853BD" w:rsidP="00A853BD">
      <w:pPr>
        <w:ind w:firstLine="851"/>
        <w:jc w:val="both"/>
        <w:rPr>
          <w:rFonts w:ascii="Times New Roman" w:hAnsi="Times New Roman"/>
          <w:sz w:val="28"/>
          <w:szCs w:val="24"/>
          <w:lang w:val="ru-RU"/>
        </w:rPr>
      </w:pPr>
      <w:r>
        <w:rPr>
          <w:rFonts w:ascii="Times New Roman" w:hAnsi="Times New Roman"/>
          <w:sz w:val="28"/>
          <w:szCs w:val="24"/>
          <w:lang w:val="ru-RU"/>
        </w:rPr>
        <w:t xml:space="preserve">В паспорте на административный участок, который обязан вести </w:t>
      </w:r>
      <w:r>
        <w:rPr>
          <w:rFonts w:ascii="Times New Roman" w:hAnsi="Times New Roman"/>
          <w:bCs/>
          <w:sz w:val="28"/>
          <w:lang w:val="ru-RU"/>
        </w:rPr>
        <w:t xml:space="preserve">участковый уполномоченный милиции, в разделе </w:t>
      </w:r>
      <w:r>
        <w:rPr>
          <w:rFonts w:ascii="Times New Roman" w:hAnsi="Times New Roman"/>
          <w:sz w:val="28"/>
          <w:szCs w:val="24"/>
        </w:rPr>
        <w:t>VI</w:t>
      </w:r>
      <w:r>
        <w:rPr>
          <w:rFonts w:ascii="Times New Roman" w:hAnsi="Times New Roman"/>
          <w:sz w:val="28"/>
          <w:szCs w:val="24"/>
          <w:lang w:val="ru-RU"/>
        </w:rPr>
        <w:t xml:space="preserve"> (Лица, проживающие на административном участке) должны содержаться сведения на хронических алкоголиков, состоящих на учете в учреждениях здравоохранения (п. 18), и на больные наркоманией, а также допускающих потребление наркотических средств и психотропных веществ без назначения врача, состоящих на учете в учреждениях здравоохранения (п. 19).</w:t>
      </w:r>
    </w:p>
    <w:p w:rsidR="0056466F" w:rsidRPr="0056466F" w:rsidRDefault="0056466F" w:rsidP="0056466F">
      <w:pPr>
        <w:pStyle w:val="23"/>
        <w:spacing w:after="0" w:line="240" w:lineRule="auto"/>
        <w:ind w:left="0" w:firstLine="851"/>
        <w:jc w:val="both"/>
        <w:rPr>
          <w:rFonts w:ascii="Times New Roman" w:hAnsi="Times New Roman"/>
          <w:sz w:val="28"/>
          <w:szCs w:val="28"/>
          <w:lang w:val="ru-RU"/>
        </w:rPr>
      </w:pPr>
      <w:r w:rsidRPr="0056466F">
        <w:rPr>
          <w:rFonts w:ascii="Times New Roman" w:hAnsi="Times New Roman"/>
          <w:sz w:val="28"/>
          <w:szCs w:val="28"/>
          <w:lang w:val="ru-RU"/>
        </w:rPr>
        <w:t xml:space="preserve">Таким образом, вопросы учета лиц, больных наркоманией и злоупотребляющих наркотиками в целом регламентированы нормативными правовыми актами. В месте с тем, отсутствует нормативный правовой акт, определяющий порядок учета больных наркоманией  в целях реализации статьи 56 Федерального закона от 8 января </w:t>
      </w:r>
      <w:smartTag w:uri="urn:schemas-microsoft-com:office:smarttags" w:element="metricconverter">
        <w:smartTagPr>
          <w:attr w:name="ProductID" w:val="1998 г"/>
        </w:smartTagPr>
        <w:r w:rsidRPr="0056466F">
          <w:rPr>
            <w:rFonts w:ascii="Times New Roman" w:hAnsi="Times New Roman"/>
            <w:sz w:val="28"/>
            <w:szCs w:val="28"/>
            <w:lang w:val="ru-RU"/>
          </w:rPr>
          <w:t>1998 г</w:t>
        </w:r>
      </w:smartTag>
      <w:r w:rsidRPr="0056466F">
        <w:rPr>
          <w:rFonts w:ascii="Times New Roman" w:hAnsi="Times New Roman"/>
          <w:sz w:val="28"/>
          <w:szCs w:val="28"/>
          <w:lang w:val="ru-RU"/>
        </w:rPr>
        <w:t>. №</w:t>
      </w:r>
      <w:r w:rsidRPr="0056466F">
        <w:rPr>
          <w:rFonts w:ascii="Times New Roman" w:hAnsi="Times New Roman"/>
          <w:sz w:val="28"/>
          <w:szCs w:val="28"/>
        </w:rPr>
        <w:t> </w:t>
      </w:r>
      <w:r w:rsidRPr="0056466F">
        <w:rPr>
          <w:rFonts w:ascii="Times New Roman" w:hAnsi="Times New Roman"/>
          <w:sz w:val="28"/>
          <w:szCs w:val="28"/>
          <w:lang w:val="ru-RU"/>
        </w:rPr>
        <w:t>3-ФЗ «О наркотических средствах и психотропных веществах». Кроме того, многие нормативные правовые акты устарели и требуют переработки.</w:t>
      </w:r>
    </w:p>
    <w:p w:rsidR="0056466F" w:rsidRPr="0056466F" w:rsidRDefault="0056466F" w:rsidP="0056466F">
      <w:pPr>
        <w:pStyle w:val="23"/>
        <w:spacing w:after="0" w:line="240" w:lineRule="auto"/>
        <w:ind w:left="0" w:firstLine="851"/>
        <w:jc w:val="both"/>
        <w:rPr>
          <w:rFonts w:ascii="Times New Roman" w:hAnsi="Times New Roman"/>
          <w:bCs/>
          <w:sz w:val="28"/>
          <w:szCs w:val="28"/>
          <w:lang w:val="ru-RU"/>
        </w:rPr>
      </w:pPr>
      <w:r w:rsidRPr="0056466F">
        <w:rPr>
          <w:rFonts w:ascii="Times New Roman" w:hAnsi="Times New Roman"/>
          <w:sz w:val="28"/>
          <w:szCs w:val="28"/>
          <w:lang w:val="ru-RU"/>
        </w:rPr>
        <w:t xml:space="preserve">В целях упорядочения сведений о больных наркологическими расстройствами рекомендуется территориальным органам ФСКН России организовать проведение ежеквартальной сверки наркобольных, состоящих на учете в специализированных медицинских учреждениях совместно с территориальными органами здравоохранения. </w:t>
      </w:r>
    </w:p>
    <w:p w:rsidR="0056466F" w:rsidRDefault="0056466F" w:rsidP="0056466F">
      <w:pPr>
        <w:pStyle w:val="11"/>
        <w:spacing w:line="240" w:lineRule="auto"/>
        <w:jc w:val="both"/>
        <w:rPr>
          <w:lang w:val="ru-RU"/>
        </w:rPr>
      </w:pPr>
    </w:p>
    <w:p w:rsidR="00516933" w:rsidRDefault="00516933" w:rsidP="0056466F">
      <w:pPr>
        <w:pStyle w:val="11"/>
        <w:spacing w:line="240" w:lineRule="auto"/>
        <w:jc w:val="both"/>
        <w:rPr>
          <w:lang w:val="ru-RU"/>
        </w:rPr>
      </w:pPr>
    </w:p>
    <w:p w:rsidR="00287320" w:rsidRDefault="00287320" w:rsidP="00516933">
      <w:pPr>
        <w:shd w:val="clear" w:color="auto" w:fill="FFFFFF"/>
        <w:ind w:left="709" w:firstLine="0"/>
        <w:jc w:val="both"/>
        <w:rPr>
          <w:rFonts w:ascii="Times New Roman" w:hAnsi="Times New Roman"/>
          <w:sz w:val="28"/>
          <w:szCs w:val="28"/>
          <w:lang w:val="ru-RU"/>
        </w:rPr>
      </w:pPr>
    </w:p>
    <w:p w:rsidR="00A853BD" w:rsidRDefault="00A853BD" w:rsidP="00516933">
      <w:pPr>
        <w:shd w:val="clear" w:color="auto" w:fill="FFFFFF"/>
        <w:ind w:left="709" w:firstLine="0"/>
        <w:jc w:val="both"/>
        <w:rPr>
          <w:rFonts w:ascii="Times New Roman" w:hAnsi="Times New Roman"/>
          <w:sz w:val="28"/>
          <w:szCs w:val="28"/>
          <w:lang w:val="ru-RU"/>
        </w:rPr>
      </w:pPr>
    </w:p>
    <w:p w:rsidR="00287320" w:rsidRDefault="00287320" w:rsidP="00516933">
      <w:pPr>
        <w:shd w:val="clear" w:color="auto" w:fill="FFFFFF"/>
        <w:ind w:left="709" w:firstLine="0"/>
        <w:jc w:val="both"/>
        <w:rPr>
          <w:rFonts w:ascii="Times New Roman" w:hAnsi="Times New Roman"/>
          <w:sz w:val="28"/>
          <w:szCs w:val="28"/>
          <w:lang w:val="ru-RU"/>
        </w:rPr>
      </w:pPr>
    </w:p>
    <w:p w:rsidR="007D59BE" w:rsidRDefault="007D59BE" w:rsidP="00516933">
      <w:pPr>
        <w:shd w:val="clear" w:color="auto" w:fill="FFFFFF"/>
        <w:ind w:left="709" w:firstLine="0"/>
        <w:jc w:val="both"/>
        <w:rPr>
          <w:rFonts w:ascii="Times New Roman" w:hAnsi="Times New Roman"/>
          <w:sz w:val="28"/>
          <w:szCs w:val="28"/>
          <w:lang w:val="ru-RU"/>
        </w:rPr>
      </w:pPr>
    </w:p>
    <w:p w:rsidR="007D59BE" w:rsidRDefault="007D59BE" w:rsidP="00516933">
      <w:pPr>
        <w:shd w:val="clear" w:color="auto" w:fill="FFFFFF"/>
        <w:ind w:left="709" w:firstLine="0"/>
        <w:jc w:val="both"/>
        <w:rPr>
          <w:rFonts w:ascii="Times New Roman" w:hAnsi="Times New Roman"/>
          <w:sz w:val="28"/>
          <w:szCs w:val="28"/>
          <w:lang w:val="ru-RU"/>
        </w:rPr>
      </w:pPr>
    </w:p>
    <w:p w:rsidR="00287320" w:rsidRDefault="00287320" w:rsidP="00516933">
      <w:pPr>
        <w:shd w:val="clear" w:color="auto" w:fill="FFFFFF"/>
        <w:ind w:left="709" w:firstLine="0"/>
        <w:jc w:val="both"/>
        <w:rPr>
          <w:rFonts w:ascii="Times New Roman" w:hAnsi="Times New Roman"/>
          <w:sz w:val="28"/>
          <w:szCs w:val="28"/>
          <w:lang w:val="ru-RU"/>
        </w:rPr>
      </w:pPr>
    </w:p>
    <w:p w:rsidR="00287320" w:rsidRDefault="00287320" w:rsidP="00516933">
      <w:pPr>
        <w:shd w:val="clear" w:color="auto" w:fill="FFFFFF"/>
        <w:ind w:left="709" w:firstLine="0"/>
        <w:jc w:val="both"/>
        <w:rPr>
          <w:rFonts w:ascii="Times New Roman" w:hAnsi="Times New Roman"/>
          <w:sz w:val="28"/>
          <w:szCs w:val="28"/>
          <w:lang w:val="ru-RU"/>
        </w:rPr>
      </w:pPr>
    </w:p>
    <w:p w:rsidR="00516933" w:rsidRPr="002C131B" w:rsidRDefault="00516933" w:rsidP="00516933">
      <w:pPr>
        <w:shd w:val="clear" w:color="auto" w:fill="FFFFFF"/>
        <w:ind w:left="709" w:firstLine="0"/>
        <w:jc w:val="both"/>
        <w:rPr>
          <w:rFonts w:ascii="Times New Roman" w:hAnsi="Times New Roman"/>
          <w:sz w:val="28"/>
          <w:szCs w:val="28"/>
          <w:lang w:val="ru-RU"/>
        </w:rPr>
      </w:pPr>
      <w:r w:rsidRPr="002C131B">
        <w:rPr>
          <w:rFonts w:ascii="Times New Roman" w:hAnsi="Times New Roman"/>
          <w:sz w:val="28"/>
          <w:szCs w:val="28"/>
          <w:lang w:val="ru-RU"/>
        </w:rPr>
        <w:t xml:space="preserve">Глава 4. Опыт взаимодействия федеральных органов исполнительной власти и антинаркотических комиссий в субъектах Российской Федерации по организации раннего выявления и учета потребителей наркотиков. </w:t>
      </w:r>
    </w:p>
    <w:p w:rsidR="00516933" w:rsidRPr="002C131B" w:rsidRDefault="00516933" w:rsidP="00516933">
      <w:pPr>
        <w:shd w:val="clear" w:color="auto" w:fill="FFFFFF"/>
        <w:ind w:firstLine="709"/>
        <w:jc w:val="both"/>
        <w:rPr>
          <w:rFonts w:ascii="Times New Roman" w:hAnsi="Times New Roman"/>
          <w:sz w:val="28"/>
          <w:szCs w:val="28"/>
          <w:lang w:val="ru-RU"/>
        </w:rPr>
      </w:pPr>
    </w:p>
    <w:p w:rsidR="00516933" w:rsidRPr="002C131B" w:rsidRDefault="00516933" w:rsidP="00516933">
      <w:pPr>
        <w:shd w:val="clear" w:color="auto" w:fill="FFFFFF"/>
        <w:ind w:firstLine="709"/>
        <w:jc w:val="both"/>
        <w:rPr>
          <w:rFonts w:ascii="Times New Roman" w:hAnsi="Times New Roman"/>
          <w:sz w:val="28"/>
          <w:szCs w:val="28"/>
          <w:lang w:val="ru-RU"/>
        </w:rPr>
      </w:pPr>
      <w:r w:rsidRPr="002C131B">
        <w:rPr>
          <w:rFonts w:ascii="Times New Roman" w:hAnsi="Times New Roman"/>
          <w:sz w:val="28"/>
          <w:szCs w:val="28"/>
          <w:lang w:val="ru-RU"/>
        </w:rPr>
        <w:t xml:space="preserve">Анализ и обобщение информации, предоставленной Управлениями аппарата ГАК по федеральным округам свидетельствует, что антинаркотическими комиссиями в субъектах Российской Федерации накоплен значительный опыт по организации раннего выявления и учета потребителей наркотиков, который может быть рекомендован к внедрению. </w:t>
      </w:r>
    </w:p>
    <w:p w:rsidR="00516933" w:rsidRDefault="00516933" w:rsidP="00516933">
      <w:pPr>
        <w:pStyle w:val="afb"/>
        <w:spacing w:before="0" w:beforeAutospacing="0" w:after="0" w:afterAutospacing="0"/>
        <w:ind w:firstLine="709"/>
        <w:jc w:val="both"/>
        <w:rPr>
          <w:rStyle w:val="style75"/>
          <w:rFonts w:cs="Arial"/>
          <w:sz w:val="28"/>
          <w:szCs w:val="20"/>
        </w:rPr>
      </w:pPr>
      <w:r w:rsidRPr="002C131B">
        <w:rPr>
          <w:sz w:val="28"/>
          <w:szCs w:val="28"/>
        </w:rPr>
        <w:t xml:space="preserve">Так,  </w:t>
      </w:r>
      <w:r w:rsidRPr="002C131B">
        <w:rPr>
          <w:rStyle w:val="style75"/>
          <w:rFonts w:cs="Arial"/>
          <w:sz w:val="28"/>
          <w:szCs w:val="20"/>
        </w:rPr>
        <w:t>В Ц</w:t>
      </w:r>
      <w:r>
        <w:rPr>
          <w:rStyle w:val="style75"/>
          <w:rFonts w:cs="Arial"/>
          <w:sz w:val="28"/>
          <w:szCs w:val="20"/>
        </w:rPr>
        <w:t xml:space="preserve">ентральном федеральном округе </w:t>
      </w:r>
      <w:r w:rsidRPr="002C131B">
        <w:rPr>
          <w:rStyle w:val="style75"/>
          <w:rFonts w:cs="Arial"/>
          <w:sz w:val="28"/>
          <w:szCs w:val="20"/>
        </w:rPr>
        <w:t>разработана схема раннего выявления потребителей ПАВ на окружном и региональном уровнях (приложение 12).</w:t>
      </w:r>
      <w:r>
        <w:rPr>
          <w:rStyle w:val="style75"/>
          <w:rFonts w:cs="Arial"/>
          <w:sz w:val="28"/>
          <w:szCs w:val="20"/>
        </w:rPr>
        <w:t xml:space="preserve"> </w:t>
      </w:r>
    </w:p>
    <w:p w:rsidR="00516933" w:rsidRPr="00DA0BB4" w:rsidRDefault="00516933" w:rsidP="00516933">
      <w:pPr>
        <w:ind w:firstLine="709"/>
        <w:jc w:val="both"/>
        <w:rPr>
          <w:rFonts w:cs="Arial"/>
          <w:sz w:val="28"/>
          <w:szCs w:val="18"/>
          <w:lang w:val="ru-RU"/>
        </w:rPr>
      </w:pPr>
      <w:r w:rsidRPr="00DA0BB4">
        <w:rPr>
          <w:rFonts w:ascii="Times New Roman" w:hAnsi="Times New Roman" w:cs="Arial"/>
          <w:sz w:val="28"/>
          <w:szCs w:val="18"/>
          <w:lang w:val="ru-RU"/>
        </w:rPr>
        <w:t>Законом города Москвы «О профилактике наркомании и незаконного потребления наркотических средств, психотропных веществ в городе Москве» от 28.02.2007 № 6-ЗМ предусмотрены мероприятия по  выявлению лиц, незаконно потребляющих наркотические средства, психотропные вещества (статья 17), а также по учету лиц, потребляющих наркотические средства, психотропные вещества, наблюдение за больными наркоманией (статья 18).</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 В частности, органы и учреждения городской системы профилактики наркомании и незаконного потребления наркотических средств, психотропных веществ в пределах своей компетенции обязаны выявлять лиц, незаконно потребляющих наркотические средства, психотропные вещества, а также незамедлительно информировать: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1) уполномоченный орган исполнительной власти города Москвы в области здравоохранения - о количестве лиц, нуждающихся в обследовании, наблюдении или лечении в связи с незаконным потреблением наркотических средств, психотропных веществ;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2) орган внутренних дел - о выявлении лиц, незаконно потребляющих наркотические средства, психотропные вещества, а также склоняющих других лиц к их потреблению;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3) уполномоченный орган исполнительной власти города Москвы в области образования - для проведения психолого-педагогической реабилитации учащихся (воспитанников);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4) уполномоченный орган исполнительной власти города Москвы в области семьи и молодежи - для проведения индивидуально-профилакти-ческой работы с несовершеннолетними и молодежью;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5) районную комиссию по делам несовершеннолетних и защите их прав по месту жительства несовершеннолетнего, а в случае отсутствия места жительства или проживания вне места жительства - по месту пребывания</w:t>
      </w:r>
      <w:r w:rsidRPr="007A7F8C">
        <w:rPr>
          <w:rFonts w:ascii="Times New Roman" w:hAnsi="Times New Roman" w:cs="Arial"/>
          <w:sz w:val="28"/>
          <w:szCs w:val="18"/>
        </w:rPr>
        <w:t> </w:t>
      </w:r>
      <w:r w:rsidRPr="00DA0BB4">
        <w:rPr>
          <w:rFonts w:ascii="Times New Roman" w:hAnsi="Times New Roman" w:cs="Arial"/>
          <w:sz w:val="28"/>
          <w:szCs w:val="18"/>
          <w:lang w:val="ru-RU"/>
        </w:rPr>
        <w:t xml:space="preserve"> несовершеннолетнего - для принятия мер, предусмотренных федеральным законодательством и нормативными правовыми актами города Москвы.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Выявление лиц, незаконно потребляющих наркотические средства, психотропные вещества, осуществляется государственными наркологическими учреждениями на основании результатов медицинского освидетельствования, проводимого в порядке, установленном федеральным законодательством.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Медицинское освидетельствование проводится на основании: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1) добровольного обращения лица, незаконно потребляющего наркотические средства, психотропные вещества;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2) просьбы родителей или иных законных представителей несовершеннолетних, незаконно потребляющих наркотические средства, психотропные вещества;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3) направления лица на медицинское освидетельствование органами прокуратуры, дознания, органами, осуществляющими оперативно-разыскную деятельность, следователем, судьей или органами по контролю за оборотом наркотических средств и психотропных веществ;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4) решения органов или учреждений здравоохранения, принимаемого в случаях и порядке, установленных федеральным законодательством;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5) направления, выданного должностным лицом организации по месту работы освидетельствуемого, в случаях и порядке, установленных федеральным законодательством;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6) наличия иных оснований для медицинского освидетельствования, установленных федеральным законодательством.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Уполномоченный орган исполнительной власти города Москвы в области образования и образовательные учреждения осуществляют совместно с уполномоченными органами здравоохранения и органами внутренних дел учет учащихся (воспитанников) образовательных учреждений, незаконно потребляющих наркотические средства, психотропные вещества, а также обеспечивают их психолого-педагогическую реабилитацию, включая коррекцию поведения и адаптацию в обществе.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Уполномоченный орган исполнительной власти города Москвы в области семьи и молодежи совместно с органами внутренних дел ведет учет несовершеннолетних, родителей или иных законных представителей, относящихся к группе риска, и осуществляет в пределах своей компетенции индивидуально-профилактическую работу путем организации досуга и занятости несовершеннолетних, просветительских и иных мероприятий.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 Уполномоченный орган исполнительной власти города Москвы в области здравоохранения на основании результатов медицинского освидетельствования, проведенного в порядке, предусмотренном Законом Российской Федерации от 2 июля 1992 года № 3185-</w:t>
      </w:r>
      <w:r w:rsidRPr="007A7F8C">
        <w:rPr>
          <w:rFonts w:ascii="Times New Roman" w:hAnsi="Times New Roman" w:cs="Arial"/>
          <w:sz w:val="28"/>
          <w:szCs w:val="18"/>
        </w:rPr>
        <w:t>I</w:t>
      </w:r>
      <w:r w:rsidRPr="00DA0BB4">
        <w:rPr>
          <w:rFonts w:ascii="Times New Roman" w:hAnsi="Times New Roman" w:cs="Arial"/>
          <w:sz w:val="28"/>
          <w:szCs w:val="18"/>
          <w:lang w:val="ru-RU"/>
        </w:rPr>
        <w:t xml:space="preserve"> «О психиатрической помощи и гарантиях прав граждан при ее оказании» и иными нормативными правовыми актами Российской Федерации в области здравоохранения: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1) ведет единый общегородской учет больных наркоманией, а также лиц, незаконно потребляющих наркотические средства, психотропные вещества, не являющихся больными наркоманией;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2) организует оказание больным наркоманией наркологической помощи;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3) создает условия для обеспечения медико-социальной реабилитации больных наркоманией. </w:t>
      </w:r>
    </w:p>
    <w:p w:rsidR="00516933" w:rsidRPr="00DA0BB4" w:rsidRDefault="00516933" w:rsidP="00516933">
      <w:pPr>
        <w:ind w:firstLine="709"/>
        <w:jc w:val="both"/>
        <w:rPr>
          <w:rFonts w:ascii="Times New Roman" w:hAnsi="Times New Roman" w:cs="Arial"/>
          <w:sz w:val="28"/>
          <w:szCs w:val="18"/>
          <w:lang w:val="ru-RU"/>
        </w:rPr>
      </w:pPr>
      <w:r w:rsidRPr="00DA0BB4">
        <w:rPr>
          <w:rFonts w:ascii="Times New Roman" w:hAnsi="Times New Roman" w:cs="Arial"/>
          <w:sz w:val="28"/>
          <w:szCs w:val="18"/>
          <w:lang w:val="ru-RU"/>
        </w:rPr>
        <w:t xml:space="preserve">Районные комиссии по делам несовершеннолетних и защите их прав ведут учет учащихся (воспитанников) образовательных учреждений, незаконно потребляющих наркотические средства, психотропные вещества, несовершеннолетних, родителей или иных законных представителей, относящихся к группе риска. </w:t>
      </w:r>
    </w:p>
    <w:p w:rsidR="00516933" w:rsidRDefault="00516933" w:rsidP="00516933">
      <w:pPr>
        <w:pStyle w:val="afb"/>
        <w:spacing w:before="0" w:beforeAutospacing="0" w:after="0" w:afterAutospacing="0"/>
        <w:ind w:firstLine="709"/>
        <w:jc w:val="both"/>
        <w:rPr>
          <w:rStyle w:val="style75"/>
          <w:rFonts w:cs="Arial"/>
          <w:sz w:val="28"/>
          <w:szCs w:val="20"/>
        </w:rPr>
      </w:pPr>
      <w:r>
        <w:rPr>
          <w:rStyle w:val="style75"/>
          <w:rFonts w:cs="Arial"/>
          <w:sz w:val="28"/>
          <w:szCs w:val="20"/>
        </w:rPr>
        <w:t xml:space="preserve">Управлением аппарата ГАК по </w:t>
      </w:r>
      <w:r w:rsidRPr="002C131B">
        <w:rPr>
          <w:rStyle w:val="style75"/>
          <w:rFonts w:cs="Arial"/>
          <w:sz w:val="28"/>
          <w:szCs w:val="20"/>
        </w:rPr>
        <w:t>С</w:t>
      </w:r>
      <w:r>
        <w:rPr>
          <w:rStyle w:val="style75"/>
          <w:rFonts w:cs="Arial"/>
          <w:sz w:val="28"/>
          <w:szCs w:val="20"/>
        </w:rPr>
        <w:t>еверо-</w:t>
      </w:r>
      <w:r w:rsidRPr="002C131B">
        <w:rPr>
          <w:rStyle w:val="style75"/>
          <w:rFonts w:cs="Arial"/>
          <w:sz w:val="28"/>
          <w:szCs w:val="20"/>
        </w:rPr>
        <w:t>З</w:t>
      </w:r>
      <w:r>
        <w:rPr>
          <w:rStyle w:val="style75"/>
          <w:rFonts w:cs="Arial"/>
          <w:sz w:val="28"/>
          <w:szCs w:val="20"/>
        </w:rPr>
        <w:t xml:space="preserve">ападному федеральному округу, исходя из опыта практики раннего выявления и учета потребителей наркотиков в округе, предложено раннее выявление потребителей психоактивных веществ считать приоритетным направлением антинаркотической деятельности. Для предупреждения возможной негативной реакции со стороны граждан и устранения предпосылок для манипуляций общественным мнением предлагается перевести проблему, в первую очередью в понятийном аспекте, в медицинскую плоскость, то есть вести речь не о выявлении наркопотребителей, а о ранней диагностике признаков развития патологии вследствие употребления наркотических средств, как от профилактической мере, аналогичной, например, проведению флюорографии, или выявлению ВИЧ, венерических, или иных инфекционных заболеваний, что не влечет для обследуемого лица необоснованных, по его мнению, социальных последствий. В то же время, результаты проведенного в случае необходимости углубленного диагностического обследования могут на законных основаниях предусматривать ограничения допуска к определенным видам профессиональной деятельности, вождению транспортных средств, приобритению оружия и т.д. Таким образом, раннее выявление (а не освидетельствование, влекущее в определенных случаях правовые последствия) возникновения начальных признаков патологии, возникающей вследствие употребления психоактивных веществ, объективно будет составной частью комплекса мер медицинского, в том числе санитарно-гигиенического и противоэпидемического характера, направленных на сохранение и укрепление физического и психического здоровья в рамках гарантированного государством права на охрану здоровья граждан. </w:t>
      </w:r>
    </w:p>
    <w:p w:rsidR="00516933" w:rsidRDefault="00516933" w:rsidP="00516933">
      <w:pPr>
        <w:pStyle w:val="afb"/>
        <w:spacing w:before="0" w:beforeAutospacing="0" w:after="0" w:afterAutospacing="0"/>
        <w:ind w:firstLine="709"/>
        <w:jc w:val="both"/>
        <w:rPr>
          <w:rStyle w:val="style75"/>
          <w:rFonts w:cs="Arial"/>
          <w:sz w:val="28"/>
          <w:szCs w:val="20"/>
        </w:rPr>
      </w:pPr>
      <w:r w:rsidRPr="002C131B">
        <w:rPr>
          <w:rStyle w:val="style75"/>
          <w:rFonts w:cs="Arial"/>
          <w:sz w:val="28"/>
          <w:szCs w:val="20"/>
        </w:rPr>
        <w:t>В С</w:t>
      </w:r>
      <w:r>
        <w:rPr>
          <w:rStyle w:val="style75"/>
          <w:rFonts w:cs="Arial"/>
          <w:sz w:val="28"/>
          <w:szCs w:val="20"/>
        </w:rPr>
        <w:t>еверо-</w:t>
      </w:r>
      <w:r w:rsidRPr="002C131B">
        <w:rPr>
          <w:rStyle w:val="style75"/>
          <w:rFonts w:cs="Arial"/>
          <w:sz w:val="28"/>
          <w:szCs w:val="20"/>
        </w:rPr>
        <w:t>З</w:t>
      </w:r>
      <w:r>
        <w:rPr>
          <w:rStyle w:val="style75"/>
          <w:rFonts w:cs="Arial"/>
          <w:sz w:val="28"/>
          <w:szCs w:val="20"/>
        </w:rPr>
        <w:t>ападном федеральном округе</w:t>
      </w:r>
      <w:r w:rsidRPr="002C131B">
        <w:rPr>
          <w:rStyle w:val="style75"/>
          <w:rFonts w:cs="Arial"/>
          <w:sz w:val="28"/>
          <w:szCs w:val="20"/>
        </w:rPr>
        <w:t xml:space="preserve"> </w:t>
      </w:r>
      <w:r>
        <w:rPr>
          <w:rStyle w:val="style75"/>
          <w:rFonts w:cs="Arial"/>
          <w:sz w:val="28"/>
          <w:szCs w:val="20"/>
        </w:rPr>
        <w:t xml:space="preserve">разработана система мониторинга в сфере оборота наркотиков </w:t>
      </w:r>
      <w:r w:rsidRPr="00034A6D">
        <w:rPr>
          <w:rStyle w:val="style75"/>
          <w:rFonts w:cs="Arial"/>
          <w:sz w:val="28"/>
          <w:szCs w:val="20"/>
        </w:rPr>
        <w:t>[6]</w:t>
      </w:r>
      <w:r>
        <w:rPr>
          <w:rStyle w:val="style75"/>
          <w:rFonts w:cs="Arial"/>
          <w:sz w:val="28"/>
          <w:szCs w:val="20"/>
        </w:rPr>
        <w:t xml:space="preserve">, включающая в систему сбора информации сведения о потребителях наркотиков. В частности, по инициативе Управления ФСКН России по Калининградской области, Управлением здравоохранения мэрии г. Калининграда был издан приказ от 21 декабря </w:t>
      </w:r>
      <w:smartTag w:uri="urn:schemas-microsoft-com:office:smarttags" w:element="metricconverter">
        <w:smartTagPr>
          <w:attr w:name="ProductID" w:val="2006 г"/>
        </w:smartTagPr>
        <w:r>
          <w:rPr>
            <w:rStyle w:val="style75"/>
            <w:rFonts w:cs="Arial"/>
            <w:sz w:val="28"/>
            <w:szCs w:val="20"/>
          </w:rPr>
          <w:t>2006 г</w:t>
        </w:r>
      </w:smartTag>
      <w:r>
        <w:rPr>
          <w:rStyle w:val="style75"/>
          <w:rFonts w:cs="Arial"/>
          <w:sz w:val="28"/>
          <w:szCs w:val="20"/>
        </w:rPr>
        <w:t xml:space="preserve">. № 265 «Об организации информационного взаимодействия ГССМП с муниципальными учреждениями здравоохранения и Управлением по контролю за оборотом наркотиков». Ежедневная информация об отравлениях от передозировок наркотиками, направляемая отделом статистики станции скорой помощи, заносится в базу данных и анализируется в органах наркоконтроля, а полученные сведения используются в ходе применения мер реагирования правоохранительных органов. Постановлением правительства Вологодской области от 19 февраля </w:t>
      </w:r>
      <w:smartTag w:uri="urn:schemas-microsoft-com:office:smarttags" w:element="metricconverter">
        <w:smartTagPr>
          <w:attr w:name="ProductID" w:val="2007 г"/>
        </w:smartTagPr>
        <w:r>
          <w:rPr>
            <w:rStyle w:val="style75"/>
            <w:rFonts w:cs="Arial"/>
            <w:sz w:val="28"/>
            <w:szCs w:val="20"/>
          </w:rPr>
          <w:t>2007 г</w:t>
        </w:r>
      </w:smartTag>
      <w:r>
        <w:rPr>
          <w:rStyle w:val="style75"/>
          <w:rFonts w:cs="Arial"/>
          <w:sz w:val="28"/>
          <w:szCs w:val="20"/>
        </w:rPr>
        <w:t xml:space="preserve">. № 206 «О проведении мониторинговых исследований наркотической ситуации в Вологодской области» определены субъекты и участники проведения мониторинга наркоситуации в Вологодской области, установлен перечень необходимой для них информации и регламент работы. В Республике Карелия принята система индикаторов мониторинга наркоситуации среди населения на территории Республики Карелия.   </w:t>
      </w:r>
    </w:p>
    <w:p w:rsidR="00516933" w:rsidRPr="002C131B" w:rsidRDefault="00516933" w:rsidP="00516933">
      <w:pPr>
        <w:pStyle w:val="afb"/>
        <w:spacing w:before="0" w:beforeAutospacing="0" w:after="0" w:afterAutospacing="0"/>
        <w:ind w:firstLine="709"/>
        <w:jc w:val="both"/>
        <w:rPr>
          <w:rStyle w:val="style75"/>
          <w:rFonts w:cs="Arial"/>
          <w:sz w:val="28"/>
          <w:szCs w:val="20"/>
        </w:rPr>
      </w:pPr>
      <w:r>
        <w:rPr>
          <w:rStyle w:val="style75"/>
          <w:rFonts w:cs="Arial"/>
          <w:sz w:val="28"/>
          <w:szCs w:val="20"/>
        </w:rPr>
        <w:t>Н</w:t>
      </w:r>
      <w:r w:rsidRPr="002C131B">
        <w:rPr>
          <w:rStyle w:val="style75"/>
          <w:rFonts w:cs="Arial"/>
          <w:sz w:val="28"/>
          <w:szCs w:val="20"/>
        </w:rPr>
        <w:t>а базе Ярославской областной клинической наркологической больницы разработана новая медицинская технология «Метод раннего выявления потребления психоактивных веществ» [</w:t>
      </w:r>
      <w:r>
        <w:rPr>
          <w:rStyle w:val="style75"/>
          <w:rFonts w:cs="Arial"/>
          <w:sz w:val="28"/>
          <w:szCs w:val="20"/>
        </w:rPr>
        <w:t>4</w:t>
      </w:r>
      <w:r w:rsidRPr="002C131B">
        <w:rPr>
          <w:rStyle w:val="style75"/>
          <w:rFonts w:cs="Arial"/>
          <w:sz w:val="28"/>
          <w:szCs w:val="20"/>
        </w:rPr>
        <w:t xml:space="preserve">]. На использование данной технологии получено разрешение Федеральной службы по надзору в сфере здравоохранения и социального развития ФС № 2008/170 от 4 августа </w:t>
      </w:r>
      <w:smartTag w:uri="urn:schemas-microsoft-com:office:smarttags" w:element="metricconverter">
        <w:smartTagPr>
          <w:attr w:name="ProductID" w:val="2008 г"/>
        </w:smartTagPr>
        <w:r w:rsidRPr="002C131B">
          <w:rPr>
            <w:rStyle w:val="style75"/>
            <w:rFonts w:cs="Arial"/>
            <w:sz w:val="28"/>
            <w:szCs w:val="20"/>
          </w:rPr>
          <w:t>2008 г</w:t>
        </w:r>
      </w:smartTag>
      <w:r w:rsidRPr="002C131B">
        <w:rPr>
          <w:rStyle w:val="style75"/>
          <w:rFonts w:cs="Arial"/>
          <w:sz w:val="28"/>
          <w:szCs w:val="20"/>
        </w:rPr>
        <w:t xml:space="preserve">. Технология регламентирует объем исследований и порядок проведения наркологического осмотра (приложение 13). </w:t>
      </w:r>
    </w:p>
    <w:p w:rsidR="00516933" w:rsidRPr="002C131B" w:rsidRDefault="00516933" w:rsidP="00516933">
      <w:pPr>
        <w:shd w:val="clear" w:color="auto" w:fill="FFFFFF"/>
        <w:ind w:firstLine="709"/>
        <w:jc w:val="both"/>
        <w:rPr>
          <w:rFonts w:ascii="Times New Roman" w:hAnsi="Times New Roman"/>
          <w:sz w:val="28"/>
          <w:szCs w:val="28"/>
          <w:lang w:val="ru-RU"/>
        </w:rPr>
      </w:pPr>
      <w:r w:rsidRPr="002C131B">
        <w:rPr>
          <w:rFonts w:ascii="Times New Roman" w:hAnsi="Times New Roman"/>
          <w:sz w:val="28"/>
          <w:szCs w:val="28"/>
          <w:lang w:val="ru-RU"/>
        </w:rPr>
        <w:t>В наркологических учреждениях ДФО отработаны вопросы использования базы данных химико-технологических лабораторий при проведении наркологических медицинских осмотров граждан, что позволяет предотвратить выдачу необоснованных заключений об отсутствии медицинских противопоказаний к отдельным видам профессиональной деятельности лицам, злоупотребляющим психоактивными веществами.</w:t>
      </w:r>
    </w:p>
    <w:p w:rsidR="00516933" w:rsidRPr="002C131B" w:rsidRDefault="00516933" w:rsidP="00516933">
      <w:pPr>
        <w:shd w:val="clear" w:color="auto" w:fill="FFFFFF"/>
        <w:ind w:firstLine="709"/>
        <w:jc w:val="both"/>
        <w:rPr>
          <w:rFonts w:ascii="Times New Roman" w:hAnsi="Times New Roman"/>
          <w:sz w:val="28"/>
          <w:szCs w:val="28"/>
          <w:lang w:val="ru-RU"/>
        </w:rPr>
      </w:pPr>
      <w:r w:rsidRPr="002C131B">
        <w:rPr>
          <w:rFonts w:ascii="Times New Roman" w:hAnsi="Times New Roman"/>
          <w:sz w:val="28"/>
          <w:szCs w:val="28"/>
          <w:lang w:val="ru-RU"/>
        </w:rPr>
        <w:t>В целях своевременного выявления потребителей наркотиков и организации диспансерного наблюдения за ними приказом Министерства здравоохранения Хабаровского края от 27.12.2007 г. №440 «О предоставлении информации о лицах, употребляющих наркотические средства с целью опьянения и одурманивания, обратившихся за медицинской помощью» предписано руководителям краевых государственных учреждений здравоохранения и начальнику ГУЗ «Бюро судебно-медицинской экспертизы» обеспечить предоставление копий Экстренного извещения в ГУЗ «Краевая психиатрическая больница», из которого информация передается в наркологические диспансеры по месту жительства пациента.</w:t>
      </w:r>
    </w:p>
    <w:p w:rsidR="00516933" w:rsidRPr="002C131B" w:rsidRDefault="00516933" w:rsidP="00516933">
      <w:pPr>
        <w:shd w:val="clear" w:color="auto" w:fill="FFFFFF"/>
        <w:ind w:firstLine="709"/>
        <w:jc w:val="both"/>
        <w:rPr>
          <w:rFonts w:ascii="Times New Roman" w:hAnsi="Times New Roman"/>
          <w:sz w:val="28"/>
          <w:szCs w:val="28"/>
          <w:lang w:val="ru-RU"/>
        </w:rPr>
      </w:pPr>
      <w:r w:rsidRPr="002C131B">
        <w:rPr>
          <w:rFonts w:ascii="Times New Roman" w:hAnsi="Times New Roman"/>
          <w:sz w:val="28"/>
          <w:szCs w:val="28"/>
          <w:lang w:val="ru-RU"/>
        </w:rPr>
        <w:t xml:space="preserve">В СФО на базе ОГУЗ «Томский областной наркологический диспансер» разработан «Протокол ведения несовершеннолетних пациентов с наркологическими расстройствами», представляющий собой стандарт деятельности учреждений, подразделений и структур на территории Томской области по предотвращению употребления ПАВ и развития наркологических заболеваний у несовершеннолетних. Протокол составлен в соответствии с Распоряжением губернатора Томской области № 407-р от 29.12.2008 г. «О взаимодействии исполнительных органов государственной власти Томской области с иными органами и организациями по вопросам выявления детей, нуждающихся в государственной защите и устранении причин нарушения их прав и законных интересов». Протокол включает в себя 4 этапа, причем первый этап предусматривает порядок обнаружения и регистрации употребления ПАВ несовершеннолетними. </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 xml:space="preserve">С целью регламентации проведения мероприятий по раннему выявлению потребителей наркотиков Советом народных </w:t>
      </w:r>
      <w:r w:rsidRPr="002C131B">
        <w:rPr>
          <w:rFonts w:ascii="Times New Roman" w:hAnsi="Times New Roman"/>
          <w:spacing w:val="-1"/>
          <w:sz w:val="28"/>
          <w:szCs w:val="26"/>
          <w:lang w:val="ru-RU"/>
        </w:rPr>
        <w:t xml:space="preserve">депутатов Кемеровской области принят Закон Кемеровской области от 17 января </w:t>
      </w:r>
      <w:r w:rsidRPr="002C131B">
        <w:rPr>
          <w:rFonts w:ascii="Times New Roman" w:hAnsi="Times New Roman"/>
          <w:sz w:val="28"/>
          <w:szCs w:val="26"/>
          <w:lang w:val="ru-RU"/>
        </w:rPr>
        <w:t xml:space="preserve">2006 года № 7-03 «О мерах по выявлению на территориях угледобывающих и  горнорудных    предприятий    лиц,    находящихся    в    состоянии    алкогольного, </w:t>
      </w:r>
      <w:r w:rsidRPr="002C131B">
        <w:rPr>
          <w:rFonts w:ascii="Times New Roman" w:hAnsi="Times New Roman"/>
          <w:spacing w:val="-1"/>
          <w:sz w:val="28"/>
          <w:szCs w:val="26"/>
          <w:lang w:val="ru-RU"/>
        </w:rPr>
        <w:t>наркотического и токсического опьянения».</w:t>
      </w:r>
    </w:p>
    <w:p w:rsidR="00516933" w:rsidRPr="002C131B" w:rsidRDefault="00516933" w:rsidP="00516933">
      <w:pPr>
        <w:pStyle w:val="afb"/>
        <w:spacing w:before="0" w:beforeAutospacing="0" w:after="0" w:afterAutospacing="0"/>
        <w:ind w:firstLine="709"/>
        <w:jc w:val="both"/>
        <w:rPr>
          <w:sz w:val="28"/>
          <w:szCs w:val="26"/>
        </w:rPr>
      </w:pPr>
      <w:r w:rsidRPr="002C131B">
        <w:rPr>
          <w:sz w:val="28"/>
          <w:szCs w:val="26"/>
        </w:rPr>
        <w:t>Также, необходимо отметить положительный опыт, внедряемый на территории Республики Бурятия: приказом Минздрава Республики Бурятия от 28.04.2008 года № 537 «О внедрении технологии раннего выявления лиц, употребляющих психоактивные вещества в системе довузовского профессионального образования» установлено проведение периодических медицинских осмотров в школах с целью выявления лиц употребляющих наркотические средства.</w:t>
      </w:r>
    </w:p>
    <w:p w:rsidR="00516933" w:rsidRPr="002C131B" w:rsidRDefault="00516933" w:rsidP="00516933">
      <w:pPr>
        <w:shd w:val="clear" w:color="auto" w:fill="FFFFFF"/>
        <w:tabs>
          <w:tab w:val="left" w:pos="8006"/>
        </w:tabs>
        <w:ind w:firstLine="709"/>
        <w:jc w:val="both"/>
        <w:rPr>
          <w:rFonts w:ascii="Times New Roman" w:hAnsi="Times New Roman"/>
          <w:sz w:val="28"/>
          <w:lang w:val="ru-RU"/>
        </w:rPr>
      </w:pPr>
      <w:r w:rsidRPr="002C131B">
        <w:rPr>
          <w:rFonts w:ascii="Times New Roman" w:hAnsi="Times New Roman"/>
          <w:spacing w:val="-1"/>
          <w:sz w:val="28"/>
          <w:szCs w:val="28"/>
          <w:lang w:val="ru-RU"/>
        </w:rPr>
        <w:t xml:space="preserve">В Приволжском федеральном округе наибольший интерес представляет опыт республики Татарстан, где </w:t>
      </w:r>
      <w:r w:rsidRPr="002C131B">
        <w:rPr>
          <w:rFonts w:ascii="Times New Roman" w:hAnsi="Times New Roman"/>
          <w:sz w:val="28"/>
          <w:szCs w:val="28"/>
          <w:lang w:val="ru-RU"/>
        </w:rPr>
        <w:t xml:space="preserve">подписано Распоряжение Кабинета Министров РТ от 16.02.06г. № 184-р, в котором конкретным министерствам и ведомствам Республики поставлена задача по отработке механизма реализации углубленного медицинского обследования студентов и школьников на предмет потребления наркотиков. Итогом этой работы стали </w:t>
      </w:r>
      <w:r w:rsidRPr="002C131B">
        <w:rPr>
          <w:rFonts w:ascii="Times New Roman" w:hAnsi="Times New Roman"/>
          <w:spacing w:val="-1"/>
          <w:sz w:val="28"/>
          <w:szCs w:val="28"/>
          <w:lang w:val="ru-RU"/>
        </w:rPr>
        <w:t xml:space="preserve">подписаный совместный Приказ МВД </w:t>
      </w:r>
      <w:r w:rsidRPr="002C131B">
        <w:rPr>
          <w:rFonts w:ascii="Times New Roman" w:hAnsi="Times New Roman"/>
          <w:sz w:val="28"/>
          <w:szCs w:val="28"/>
          <w:lang w:val="ru-RU"/>
        </w:rPr>
        <w:t xml:space="preserve">Республики Татарстан и Министерства здравоохранения Республики Татарстан от 04 апреля 2006 года № 251/202 «О дополнительных мерах по контролю за состоянием наркоситуации в Республике Татарстан» и </w:t>
      </w:r>
      <w:r w:rsidRPr="002C131B">
        <w:rPr>
          <w:rFonts w:ascii="Times New Roman" w:hAnsi="Times New Roman"/>
          <w:spacing w:val="-1"/>
          <w:sz w:val="28"/>
          <w:szCs w:val="28"/>
          <w:lang w:val="ru-RU"/>
        </w:rPr>
        <w:t xml:space="preserve">совместный    Приказ    Министерства здравоохранения </w:t>
      </w:r>
      <w:r w:rsidRPr="002C131B">
        <w:rPr>
          <w:rFonts w:ascii="Times New Roman" w:hAnsi="Times New Roman"/>
          <w:spacing w:val="-3"/>
          <w:sz w:val="28"/>
          <w:szCs w:val="28"/>
          <w:lang w:val="ru-RU"/>
        </w:rPr>
        <w:t xml:space="preserve">Республики </w:t>
      </w:r>
      <w:r w:rsidRPr="002C131B">
        <w:rPr>
          <w:rFonts w:ascii="Times New Roman" w:hAnsi="Times New Roman"/>
          <w:sz w:val="28"/>
          <w:szCs w:val="28"/>
          <w:lang w:val="ru-RU"/>
        </w:rPr>
        <w:t>Татарстан и Министерства образования и науки Республики Татарстан «О профилактических  медицинских   осмотрах  детей   школьного   возраста  и учащихся     учреждений     начального     профессионального     образовании Республики Татарстан в 2006 году, в том числе на предмет выявления лиц, допускающих    немедицинское    потребление    наркотических    средств    и психотропных веществ».  В рамках приказа сведения о лицах, допускающих немедицинское потребление наркотиков, заносятся в единый специализированный банк данных о наркозависимых лицах «НаркоТокс». В настоящее время специализированный банк данных «НаркоТокс» продолжает активно формироваться, в нем имеются сведения на более чем 9 тысяч наркозависимых лиц. Проводимая работа позволяет получать объективную оценку наркоситуации в республике, своевременно реагировать на ее изменения, вырабатывать управленческие решения, повышать эффективность проведения оперативных и профилактических мероприятий. Использование «НаркоТокса» позволяет существенно повысить уровень контроля за недопущением лиц, злоупотребляющих наркотическими средствами и психотропными веществами, к работе на техногенно-опасных производствах, получению водительских удостоверений, лицензий на право приобретения, хранения и ношения оружия и т.п.</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Пермском крае приказ Управления здравоохранения № 291 от 19.08.02 «О взаимодействии субъектов профилактики» предписывает информацию о детях, находящихся в состоянии опьянения, в том числе</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наркотического, из лечебно-профилактических учреждений области представлять в наркологическую службу (по месту прописки пациента) в трехдневный срок, используя экстренные извещения. Также на территории края действует совместный приказ УВД, Военного комиссариата и Управления здравоохранения Пермской области № 650/119/190 от 16.08.96г. «О порядке взаимодействия по выявлению и учету лиц, допускающих немедицинское потребление наркотиков или других средств, влекущих одурманивание».</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работе по внедрению передовых форм и методов выявления потребителей наркотиков уместно привести пример работы администрации Самарской области, применившей нестандартный подход к выявлению лиц (особенно подростков), имеющих проблемы с наркотиками и помощи им.</w:t>
      </w:r>
    </w:p>
    <w:p w:rsidR="00516933" w:rsidRPr="002C131B" w:rsidRDefault="00516933" w:rsidP="00516933">
      <w:pPr>
        <w:shd w:val="clear" w:color="auto" w:fill="FFFFFF"/>
        <w:ind w:firstLine="709"/>
        <w:jc w:val="both"/>
        <w:rPr>
          <w:rFonts w:ascii="Times New Roman" w:hAnsi="Times New Roman"/>
          <w:sz w:val="28"/>
          <w:szCs w:val="28"/>
          <w:lang w:val="ru-RU"/>
        </w:rPr>
      </w:pPr>
      <w:r w:rsidRPr="002C131B">
        <w:rPr>
          <w:rFonts w:ascii="Times New Roman" w:hAnsi="Times New Roman"/>
          <w:sz w:val="28"/>
          <w:szCs w:val="28"/>
          <w:lang w:val="ru-RU"/>
        </w:rPr>
        <w:t>Особое внимание в регионе уделяется созданию единой системы действий  всех  уровней  власти  и  общества,   достижению  эффективного</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взаимодействия в работе на единый конечный результат — снижение уровня злоупотребления наркотиками. Система задействовала все заинтересованные ведомства: органы здравоохранения, комитет по вопросам семьи, материнства и детства, правоохранительные органы, учреждения системы образования, укомплектованные более чем тысячей должностей психологов. Связующим звеном в данной системе является центр «Семья», куда в рамках программы введены 125 ставок специалистов (психологи, социальные </w:t>
      </w:r>
      <w:r w:rsidRPr="002C131B">
        <w:rPr>
          <w:rFonts w:ascii="Times New Roman" w:hAnsi="Times New Roman"/>
          <w:spacing w:val="-3"/>
          <w:sz w:val="28"/>
          <w:szCs w:val="28"/>
          <w:lang w:val="ru-RU"/>
        </w:rPr>
        <w:t xml:space="preserve">педагоги, социальные работники), занимающихся проблемой наркомании. </w:t>
      </w:r>
      <w:r w:rsidRPr="002C131B">
        <w:rPr>
          <w:rFonts w:ascii="Times New Roman" w:hAnsi="Times New Roman"/>
          <w:spacing w:val="-8"/>
          <w:sz w:val="28"/>
          <w:szCs w:val="28"/>
          <w:lang w:val="ru-RU"/>
        </w:rPr>
        <w:t xml:space="preserve">Выявление лиц, употребляющих психоактивные вещества, осуществляется всеми </w:t>
      </w:r>
      <w:r w:rsidRPr="002C131B">
        <w:rPr>
          <w:rFonts w:ascii="Times New Roman" w:hAnsi="Times New Roman"/>
          <w:spacing w:val="-7"/>
          <w:sz w:val="28"/>
          <w:szCs w:val="28"/>
          <w:lang w:val="ru-RU"/>
        </w:rPr>
        <w:t>ведомствами, постреабилитационная работа, патронаж наркозависимых, работа с ними и их семьями проводится специалистами центра «Семья».</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В результате проводимой в Самарской области работы сложилась </w:t>
      </w:r>
      <w:r w:rsidRPr="002C131B">
        <w:rPr>
          <w:rFonts w:ascii="Times New Roman" w:hAnsi="Times New Roman"/>
          <w:spacing w:val="-4"/>
          <w:sz w:val="28"/>
          <w:szCs w:val="28"/>
          <w:lang w:val="ru-RU"/>
        </w:rPr>
        <w:t xml:space="preserve">следующая картина заболеваемости и болезненности наркоманией: число лиц, </w:t>
      </w:r>
      <w:r w:rsidRPr="002C131B">
        <w:rPr>
          <w:rFonts w:ascii="Times New Roman" w:hAnsi="Times New Roman"/>
          <w:spacing w:val="-6"/>
          <w:sz w:val="28"/>
          <w:szCs w:val="28"/>
          <w:lang w:val="ru-RU"/>
        </w:rPr>
        <w:t xml:space="preserve">зарегистрированных на 100 тыс. населения в связи с употреблением наркотиков, </w:t>
      </w:r>
      <w:r w:rsidRPr="002C131B">
        <w:rPr>
          <w:rFonts w:ascii="Times New Roman" w:hAnsi="Times New Roman"/>
          <w:spacing w:val="-7"/>
          <w:sz w:val="28"/>
          <w:szCs w:val="28"/>
          <w:lang w:val="ru-RU"/>
        </w:rPr>
        <w:t xml:space="preserve">вьше чем, в среднем по округу в 4,6 раза. Вместе с тем, заболеваемость в области </w:t>
      </w:r>
      <w:r w:rsidRPr="002C131B">
        <w:rPr>
          <w:rFonts w:ascii="Times New Roman" w:hAnsi="Times New Roman"/>
          <w:sz w:val="28"/>
          <w:szCs w:val="28"/>
          <w:lang w:val="ru-RU"/>
        </w:rPr>
        <w:t>снизилась в сравнении с 2000 годом в 6 раз.</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Безусловно, такой опыт имеет все основания быть внедренным и в других регионах. </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Кроме того, в Самарской области активизирована практика освидетельствования лиц, помещаемых в изоляторы временного содержания с подозрением на наркотическое опьянение. Так, в г. Самаре за 2007 год Самарским областным наркологическим диспансером выявлено 223 (1 полугодие 2008 года - 272) потребителя наркотических средств.</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Исследования показали, что меры по организации раннего выявления и учета потребителей наркотиков принимаются и в других регионах округа.</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Удмуртской Республики издан Приказ МЗ УР от 18.01.2006г. № 16 «О предоставлении учреждениями здравоохранения Удмуртской Республики сведений обо всех случаях отравлений наркотическими средствами и психотропными веществами», на основании которого все данные по лицам, замеченным в потреблении наркотиков, передаются в республиканский наркологический диспансер, где формируется «Пассивная база данных». Это позволяет более точечно проводить медицинское освидетельствование.</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На территории Оренбургской области за основу взята адаптированная </w:t>
      </w:r>
      <w:r w:rsidRPr="002C131B">
        <w:rPr>
          <w:rFonts w:ascii="Times New Roman" w:hAnsi="Times New Roman"/>
          <w:spacing w:val="-1"/>
          <w:sz w:val="28"/>
          <w:szCs w:val="28"/>
          <w:lang w:val="ru-RU"/>
        </w:rPr>
        <w:t xml:space="preserve">методика Совета Европы. Часто в официальную статистику попадают данные </w:t>
      </w:r>
      <w:r w:rsidRPr="002C131B">
        <w:rPr>
          <w:rFonts w:ascii="Times New Roman" w:hAnsi="Times New Roman"/>
          <w:sz w:val="28"/>
          <w:szCs w:val="28"/>
          <w:lang w:val="ru-RU"/>
        </w:rPr>
        <w:t>из различных медицинских учреждений,  бюро  судмедэкспертизы  и  т.п.</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Чтобы не было дублирования, каждому зафиксированному в состоянии наркотического опьянения человеку присваивается идентификационный код. Уполномоченные лица систематически обходят все медицинские учреждения и ведут учет выявленных наркопотребителей.</w:t>
      </w:r>
    </w:p>
    <w:p w:rsidR="00516933" w:rsidRPr="002C131B" w:rsidRDefault="00516933" w:rsidP="00516933">
      <w:pPr>
        <w:pStyle w:val="afb"/>
        <w:spacing w:before="0" w:beforeAutospacing="0" w:after="0" w:afterAutospacing="0"/>
        <w:ind w:firstLine="709"/>
        <w:jc w:val="both"/>
        <w:rPr>
          <w:sz w:val="28"/>
          <w:szCs w:val="28"/>
        </w:rPr>
      </w:pPr>
      <w:r w:rsidRPr="002C131B">
        <w:rPr>
          <w:sz w:val="28"/>
          <w:szCs w:val="28"/>
        </w:rPr>
        <w:t xml:space="preserve">В целях повышения безопасности и снижения производственного травматизма в субъектах ПФО проводятся оперативно-профилактические мероприятия на предприятиях, связанных с </w:t>
      </w:r>
      <w:r w:rsidRPr="002C131B">
        <w:rPr>
          <w:spacing w:val="-1"/>
          <w:sz w:val="28"/>
          <w:szCs w:val="28"/>
        </w:rPr>
        <w:t xml:space="preserve">опасным производством и обеспечением жизнедеятельности населения, в том </w:t>
      </w:r>
      <w:r w:rsidRPr="002C131B">
        <w:rPr>
          <w:sz w:val="28"/>
          <w:szCs w:val="28"/>
        </w:rPr>
        <w:t>числе по проверке транспортных предприятий, осуществляющих деятельность на рынке предоставления услуг по пассажирским перевозкам населения.</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Работа в данной сфере ведется по нескольким направлениям: участие в разработке нормативно-правовых актов, регулирующих меры по выявлению наркозависимых лиц на техногенно-опасных производствах; проведение профилактических бесед с руководством и сотрудниками предприятий; разработка и заключение соглашений о взаимодействии, а также планов совместных мероприятий; проведение мероприятий по устранению условий, способствующих распространению наркомании; проведение медицинских осмотров работников данных предприятий.</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Такие мероприятия проводятся в</w:t>
      </w:r>
      <w:r w:rsidRPr="002C131B">
        <w:rPr>
          <w:rFonts w:ascii="Times New Roman" w:hAnsi="Times New Roman" w:cs="Arial"/>
          <w:sz w:val="28"/>
          <w:szCs w:val="28"/>
          <w:lang w:val="ru-RU"/>
        </w:rPr>
        <w:tab/>
      </w:r>
      <w:r w:rsidRPr="002C131B">
        <w:rPr>
          <w:rFonts w:ascii="Times New Roman" w:hAnsi="Times New Roman"/>
          <w:spacing w:val="-1"/>
          <w:sz w:val="28"/>
          <w:szCs w:val="28"/>
          <w:lang w:val="ru-RU"/>
        </w:rPr>
        <w:t>Республике</w:t>
      </w:r>
      <w:r w:rsidRPr="002C131B">
        <w:rPr>
          <w:rFonts w:ascii="Times New Roman" w:hAnsi="Times New Roman" w:cs="Arial"/>
          <w:sz w:val="28"/>
          <w:szCs w:val="28"/>
          <w:lang w:val="ru-RU"/>
        </w:rPr>
        <w:tab/>
      </w:r>
      <w:r w:rsidRPr="002C131B">
        <w:rPr>
          <w:rFonts w:ascii="Times New Roman" w:hAnsi="Times New Roman"/>
          <w:spacing w:val="-3"/>
          <w:sz w:val="28"/>
          <w:szCs w:val="28"/>
          <w:lang w:val="ru-RU"/>
        </w:rPr>
        <w:t>Башкорто</w:t>
      </w:r>
      <w:r>
        <w:rPr>
          <w:rFonts w:ascii="Times New Roman" w:hAnsi="Times New Roman"/>
          <w:spacing w:val="-3"/>
          <w:sz w:val="28"/>
          <w:szCs w:val="28"/>
          <w:lang w:val="ru-RU"/>
        </w:rPr>
        <w:t>с</w:t>
      </w:r>
      <w:r w:rsidRPr="002C131B">
        <w:rPr>
          <w:rFonts w:ascii="Times New Roman" w:hAnsi="Times New Roman"/>
          <w:spacing w:val="-3"/>
          <w:sz w:val="28"/>
          <w:szCs w:val="28"/>
          <w:lang w:val="ru-RU"/>
        </w:rPr>
        <w:t>тан,</w:t>
      </w:r>
      <w:r>
        <w:rPr>
          <w:rFonts w:ascii="Times New Roman" w:hAnsi="Times New Roman"/>
          <w:spacing w:val="-3"/>
          <w:sz w:val="28"/>
          <w:szCs w:val="28"/>
          <w:lang w:val="ru-RU"/>
        </w:rPr>
        <w:t xml:space="preserve"> </w:t>
      </w:r>
      <w:r w:rsidRPr="002C131B">
        <w:rPr>
          <w:rFonts w:ascii="Times New Roman" w:hAnsi="Times New Roman"/>
          <w:sz w:val="28"/>
          <w:szCs w:val="28"/>
          <w:lang w:val="ru-RU"/>
        </w:rPr>
        <w:t>Республике Марий Эл, Республике Татарстан, Чувашской Республике, Кировской, Пензенской и Саратовской областях.</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Так, в рамках операции «Безопасность» в Республике Башкортостан проводилось освидетельствование работников различных предприятий: автотранспортных, нефтеперерабатывающих, топливно-энергетического комплекса, связанных с обеспечением жизнедеятельности граждан, и др. В 2006 году всего освидетельствовано </w:t>
      </w:r>
      <w:r w:rsidRPr="002C131B">
        <w:rPr>
          <w:rFonts w:ascii="Times New Roman" w:hAnsi="Times New Roman"/>
          <w:spacing w:val="10"/>
          <w:sz w:val="28"/>
          <w:szCs w:val="28"/>
          <w:lang w:val="ru-RU"/>
        </w:rPr>
        <w:t>1111</w:t>
      </w:r>
      <w:r w:rsidRPr="002C131B">
        <w:rPr>
          <w:rFonts w:ascii="Times New Roman" w:hAnsi="Times New Roman"/>
          <w:sz w:val="28"/>
          <w:szCs w:val="28"/>
          <w:lang w:val="ru-RU"/>
        </w:rPr>
        <w:t xml:space="preserve"> человек, выявлено 76 лиц, допускающих немедицинское потребление наркотических средств. Ряд лиц привлечен в административной ответственности по ст. 6. 8 и ст. 6.9 КоАП РФ. За 2007 год выявлено 27 лиц, находившихся на рабочем месте в состоянии наркотического опьянения. При проведении освидетельствования водителей автотранспортных предприятий выявлено 5 водителей, находившихся в наркотическом опьянении.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Для оказания методической помощи Управлением ФСКН РФ по Республики Башкортостан совместно с Республиканским наркологическим диспансером № 1 Министерства здравоохранения республики в города и районы республики направлены методические рекомендации для врачей-наркологов и руководителей предприятий и организаций.</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Одним из этапов региональной оперативно-профилактической операции «Безопасность» на техногенно-опасных производственных предприятиях в Республике Марий Эл явилась проведенная по инициативе Управления наркоконтроля во взаимодействии с Управлением Госавтодорнадзора по Республике Марий Эл и Республиканским наркологическим диспансером оперативно-профилактическая операция «Такси». Совместной оперативной группой на постах ГИБДД и конечных остановках городских маршрутов общественного транспорта проверены водители 194 маршрутных такси, 31 автобуса междугородного и пригородного сообщения, 47 такси.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pacing w:val="-1"/>
          <w:sz w:val="28"/>
          <w:szCs w:val="28"/>
          <w:lang w:val="ru-RU"/>
        </w:rPr>
        <w:t xml:space="preserve">Наработанные оперативные позиции позволили задержать и привлечь к </w:t>
      </w:r>
      <w:r w:rsidRPr="002C131B">
        <w:rPr>
          <w:rFonts w:ascii="Times New Roman" w:hAnsi="Times New Roman"/>
          <w:sz w:val="28"/>
          <w:szCs w:val="28"/>
          <w:lang w:val="ru-RU"/>
        </w:rPr>
        <w:t xml:space="preserve">уголовной ответственности шесть водителей такси, при этом, четверо из них являлись героиновыми наркоманами. Двое задержаны на маршруте в состоянии наркотического опьянения, а один из них в момент приема на работу состоял на учете в Республиканском наркологическом диспансере. Всего в отношении данной категории лиц возбуждено 11 уголовных дел, из незаконного оборота изъято более 23 гр. наркотических средств и </w:t>
      </w:r>
      <w:smartTag w:uri="urn:schemas-microsoft-com:office:smarttags" w:element="metricconverter">
        <w:smartTagPr>
          <w:attr w:name="ProductID" w:val="6 кг"/>
        </w:smartTagPr>
        <w:r w:rsidRPr="002C131B">
          <w:rPr>
            <w:rFonts w:ascii="Times New Roman" w:hAnsi="Times New Roman"/>
            <w:sz w:val="28"/>
            <w:szCs w:val="28"/>
            <w:lang w:val="ru-RU"/>
          </w:rPr>
          <w:t>6 кг</w:t>
        </w:r>
      </w:smartTag>
      <w:r w:rsidRPr="002C131B">
        <w:rPr>
          <w:rFonts w:ascii="Times New Roman" w:hAnsi="Times New Roman"/>
          <w:sz w:val="28"/>
          <w:szCs w:val="28"/>
          <w:lang w:val="ru-RU"/>
        </w:rPr>
        <w:t xml:space="preserve"> 380,6 гр. ядовитых веществ.</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Выявление      лиц,      возможно находящихся</w:t>
      </w:r>
      <w:r w:rsidRPr="002C131B">
        <w:rPr>
          <w:rFonts w:ascii="Times New Roman" w:hAnsi="Times New Roman" w:cs="Arial"/>
          <w:sz w:val="28"/>
          <w:szCs w:val="28"/>
          <w:lang w:val="ru-RU"/>
        </w:rPr>
        <w:tab/>
      </w:r>
      <w:r w:rsidRPr="002C131B">
        <w:rPr>
          <w:rFonts w:ascii="Times New Roman" w:hAnsi="Times New Roman"/>
          <w:sz w:val="28"/>
          <w:szCs w:val="28"/>
          <w:lang w:val="ru-RU"/>
        </w:rPr>
        <w:t>в</w:t>
      </w:r>
      <w:r w:rsidRPr="002C131B">
        <w:rPr>
          <w:rFonts w:ascii="Times New Roman" w:hAnsi="Times New Roman" w:cs="Arial"/>
          <w:sz w:val="28"/>
          <w:szCs w:val="28"/>
          <w:lang w:val="ru-RU"/>
        </w:rPr>
        <w:tab/>
      </w:r>
      <w:r w:rsidRPr="002C131B">
        <w:rPr>
          <w:rFonts w:ascii="Times New Roman" w:hAnsi="Times New Roman"/>
          <w:spacing w:val="-2"/>
          <w:sz w:val="28"/>
          <w:szCs w:val="28"/>
          <w:lang w:val="ru-RU"/>
        </w:rPr>
        <w:t>состоянии</w:t>
      </w:r>
      <w:r>
        <w:rPr>
          <w:rFonts w:ascii="Times New Roman" w:hAnsi="Times New Roman"/>
          <w:spacing w:val="-2"/>
          <w:sz w:val="28"/>
          <w:szCs w:val="28"/>
          <w:lang w:val="ru-RU"/>
        </w:rPr>
        <w:t xml:space="preserve"> </w:t>
      </w:r>
      <w:r w:rsidRPr="002C131B">
        <w:rPr>
          <w:rFonts w:ascii="Times New Roman" w:hAnsi="Times New Roman"/>
          <w:sz w:val="28"/>
          <w:szCs w:val="28"/>
          <w:lang w:val="ru-RU"/>
        </w:rPr>
        <w:t>наркотического опьянения или употребляющих наркотические средства и</w:t>
      </w:r>
      <w:r>
        <w:rPr>
          <w:rFonts w:ascii="Times New Roman" w:hAnsi="Times New Roman"/>
          <w:sz w:val="28"/>
          <w:szCs w:val="28"/>
          <w:lang w:val="ru-RU"/>
        </w:rPr>
        <w:t xml:space="preserve"> </w:t>
      </w:r>
      <w:r w:rsidRPr="002C131B">
        <w:rPr>
          <w:rFonts w:ascii="Times New Roman" w:hAnsi="Times New Roman"/>
          <w:sz w:val="28"/>
          <w:szCs w:val="28"/>
          <w:lang w:val="ru-RU"/>
        </w:rPr>
        <w:t xml:space="preserve">психотропные    вещества,    осуществлялось   методом   электропунктурного вегетативного резонансного теста (ВРТ) с использованием аппарата «Имедис БРТ». </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Республике Мордовия проведен рейд по конечным остановкам 9 маршрутов. Осмотрено более 200 водителей, 10 из которых направлены на медицинское освидетельствование по подозрению в потреблении психоактивных веществ. В результате освидетельствования выявлен факт потребления одним из водителей наркотического средства «марихуана».</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Республике Татарстан согласно данным Республиканского наркологического диспансера при освидетельствованиях выявлено 25 водителей в состоянии наркотического опьянения.</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На территории Кировской области 35 человек были привлечены к </w:t>
      </w:r>
      <w:r w:rsidRPr="002C131B">
        <w:rPr>
          <w:rFonts w:ascii="Times New Roman" w:hAnsi="Times New Roman"/>
          <w:spacing w:val="-1"/>
          <w:sz w:val="28"/>
          <w:szCs w:val="28"/>
          <w:lang w:val="ru-RU"/>
        </w:rPr>
        <w:t xml:space="preserve">административной ответственности за управление транспортным средством в </w:t>
      </w:r>
      <w:r w:rsidRPr="002C131B">
        <w:rPr>
          <w:rFonts w:ascii="Times New Roman" w:hAnsi="Times New Roman"/>
          <w:sz w:val="28"/>
          <w:szCs w:val="28"/>
          <w:lang w:val="ru-RU"/>
        </w:rPr>
        <w:t>состоянии наркотического опьянения.</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Регулярно проводимые профилактические занятия с работниками служб безопасности предприятий Оренбургской области позволили задержать и привлечь к административной ответственности за нахождение на рабочем месте в состоянии наркотического опьянения 2-х рабочих ОАО «Орскнефтеоргсинтез».</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Кроме того. Оренбургским областным клиническим наркологическим диспансером обследовано (предварительный медосмотр, периодический медосмотр, медицинское освидетельствование) 1 236 работников ООО «Оренбурггазпром» и его структурных подразделений. Выявлен 21 факт нахождения работников в состоянии наркотического опьянения (из них в одном случае – употребление опиатов, в 20 случаях – наркотиков каннабисной группы), информация направлена руководству предприятия.</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Самарской области проводились профилактические медицинские осмотры более 2 000 работников в ходе предсменного контроля ОАО «НК НПЗ» и ЗАО «Куйбышев-Азот». Фактов наркологического опьянения или наркологического расстройства не выявлено.</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 xml:space="preserve">В Уральском федеральном округе активная работа по совершенствованию системы раннего выявления и учета потребителей наркотиков осуществляется в Тюменской области. В соответствии с распоряжением Правительства Тюменской области от 10 апреля </w:t>
      </w:r>
      <w:smartTag w:uri="urn:schemas-microsoft-com:office:smarttags" w:element="metricconverter">
        <w:smartTagPr>
          <w:attr w:name="ProductID" w:val="2006 г"/>
        </w:smartTagPr>
        <w:r w:rsidRPr="002C131B">
          <w:rPr>
            <w:rFonts w:ascii="Times New Roman" w:hAnsi="Times New Roman"/>
            <w:sz w:val="28"/>
            <w:szCs w:val="26"/>
            <w:lang w:val="ru-RU"/>
          </w:rPr>
          <w:t>2006 г</w:t>
        </w:r>
      </w:smartTag>
      <w:r w:rsidRPr="002C131B">
        <w:rPr>
          <w:rFonts w:ascii="Times New Roman" w:hAnsi="Times New Roman"/>
          <w:sz w:val="28"/>
          <w:szCs w:val="26"/>
          <w:lang w:val="ru-RU"/>
        </w:rPr>
        <w:t xml:space="preserve">. № 300-рп «О мерах по раннему выявлению лиц, допускающих немедицинское потребление наркотических средств» был расширен контингент обследуемых. В рамках данного распоряжения специалисты наркологических кабинетов лечебно-профилактических учреждений области принимают непосредственное участие в проведении профилактических осмотров с использованием экспресс-тестирования на определение наркотических средств в </w:t>
      </w:r>
      <w:r w:rsidRPr="002C131B">
        <w:rPr>
          <w:rFonts w:ascii="Times New Roman" w:hAnsi="Times New Roman"/>
          <w:spacing w:val="-1"/>
          <w:sz w:val="28"/>
          <w:szCs w:val="26"/>
          <w:lang w:val="ru-RU"/>
        </w:rPr>
        <w:t xml:space="preserve">биологических средах, оказывают консультативно-правовую помощь медицинским </w:t>
      </w:r>
      <w:r w:rsidRPr="002C131B">
        <w:rPr>
          <w:rFonts w:ascii="Times New Roman" w:hAnsi="Times New Roman"/>
          <w:sz w:val="28"/>
          <w:szCs w:val="26"/>
          <w:lang w:val="ru-RU"/>
        </w:rPr>
        <w:t>работникам образовательных учреждений и ответственным за организацию осмотра.</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Кроме того, медицинские осмотры с экспресс-тестированием проводятся на добровольной, конфиденциальной основе в соответствии с действующим законодательством при получении справок (при оформлении лицензии на оружие, водительского удостоверения, гражданства и т.д.).</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Для обеспечения конфиденциальности сроков проведения тестирования в </w:t>
      </w:r>
      <w:r w:rsidRPr="002C131B">
        <w:rPr>
          <w:rFonts w:ascii="Times New Roman" w:hAnsi="Times New Roman"/>
          <w:spacing w:val="-1"/>
          <w:sz w:val="28"/>
          <w:szCs w:val="28"/>
          <w:lang w:val="ru-RU"/>
        </w:rPr>
        <w:t>образовательных учреждениях рекомендуется соблюдение следующих условий:</w:t>
      </w:r>
    </w:p>
    <w:p w:rsidR="00516933" w:rsidRPr="002C131B" w:rsidRDefault="00516933" w:rsidP="00516933">
      <w:pPr>
        <w:widowControl w:val="0"/>
        <w:numPr>
          <w:ilvl w:val="0"/>
          <w:numId w:val="15"/>
        </w:numPr>
        <w:shd w:val="clear" w:color="auto" w:fill="FFFFFF"/>
        <w:tabs>
          <w:tab w:val="left" w:pos="850"/>
        </w:tabs>
        <w:autoSpaceDE w:val="0"/>
        <w:autoSpaceDN w:val="0"/>
        <w:adjustRightInd w:val="0"/>
        <w:ind w:firstLine="709"/>
        <w:jc w:val="both"/>
        <w:rPr>
          <w:rFonts w:ascii="Times New Roman" w:hAnsi="Times New Roman"/>
          <w:spacing w:val="-29"/>
          <w:sz w:val="28"/>
          <w:szCs w:val="28"/>
        </w:rPr>
      </w:pPr>
      <w:r w:rsidRPr="002C131B">
        <w:rPr>
          <w:rFonts w:ascii="Times New Roman" w:hAnsi="Times New Roman"/>
          <w:sz w:val="28"/>
          <w:szCs w:val="28"/>
          <w:lang w:val="ru-RU"/>
        </w:rPr>
        <w:t xml:space="preserve">График тестирования разрабатывается организаторами тестирования совместно с врачами-наркологами в начале учебного года. </w:t>
      </w:r>
      <w:r w:rsidRPr="002C131B">
        <w:rPr>
          <w:rFonts w:ascii="Times New Roman" w:hAnsi="Times New Roman"/>
          <w:sz w:val="28"/>
          <w:szCs w:val="28"/>
        </w:rPr>
        <w:t>Информация о дате тестирования не разглашается.</w:t>
      </w:r>
    </w:p>
    <w:p w:rsidR="00516933" w:rsidRPr="002C131B" w:rsidRDefault="00516933" w:rsidP="00516933">
      <w:pPr>
        <w:widowControl w:val="0"/>
        <w:numPr>
          <w:ilvl w:val="0"/>
          <w:numId w:val="15"/>
        </w:numPr>
        <w:shd w:val="clear" w:color="auto" w:fill="FFFFFF"/>
        <w:tabs>
          <w:tab w:val="left" w:pos="850"/>
        </w:tabs>
        <w:autoSpaceDE w:val="0"/>
        <w:autoSpaceDN w:val="0"/>
        <w:adjustRightInd w:val="0"/>
        <w:ind w:firstLine="709"/>
        <w:jc w:val="both"/>
        <w:rPr>
          <w:rFonts w:ascii="Times New Roman" w:hAnsi="Times New Roman"/>
          <w:spacing w:val="-12"/>
          <w:sz w:val="28"/>
          <w:szCs w:val="28"/>
          <w:lang w:val="ru-RU"/>
        </w:rPr>
      </w:pPr>
      <w:r w:rsidRPr="002C131B">
        <w:rPr>
          <w:rFonts w:ascii="Times New Roman" w:hAnsi="Times New Roman"/>
          <w:sz w:val="28"/>
          <w:szCs w:val="28"/>
          <w:lang w:val="ru-RU"/>
        </w:rPr>
        <w:t>Получение согласия учащихся, родителей или законных представителей (в случае если несовершеннолетний не достиг 15-летнего возраста) осуществляется в начале учебного года. Заявления, подтверждающие согласие несовершеннолетних, родителей или законных представителей, на прохождение тестирования хранится у организаторов данного мероприятия.</w:t>
      </w:r>
    </w:p>
    <w:p w:rsidR="00516933" w:rsidRPr="002C131B" w:rsidRDefault="00516933" w:rsidP="00516933">
      <w:pPr>
        <w:widowControl w:val="0"/>
        <w:numPr>
          <w:ilvl w:val="0"/>
          <w:numId w:val="15"/>
        </w:numPr>
        <w:shd w:val="clear" w:color="auto" w:fill="FFFFFF"/>
        <w:tabs>
          <w:tab w:val="left" w:pos="850"/>
        </w:tabs>
        <w:autoSpaceDE w:val="0"/>
        <w:autoSpaceDN w:val="0"/>
        <w:adjustRightInd w:val="0"/>
        <w:ind w:firstLine="709"/>
        <w:jc w:val="both"/>
        <w:rPr>
          <w:rFonts w:ascii="Times New Roman" w:hAnsi="Times New Roman"/>
          <w:spacing w:val="-16"/>
          <w:sz w:val="28"/>
          <w:szCs w:val="28"/>
          <w:lang w:val="ru-RU"/>
        </w:rPr>
      </w:pPr>
      <w:r w:rsidRPr="002C131B">
        <w:rPr>
          <w:rFonts w:ascii="Times New Roman" w:hAnsi="Times New Roman"/>
          <w:sz w:val="28"/>
          <w:szCs w:val="28"/>
          <w:lang w:val="ru-RU"/>
        </w:rPr>
        <w:t>Информация о дате прохождения тестирования доводится до учащихся за 1 день до обследования.</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целях минимизации отказов от участия в тестировании необходимо проводить информационно-разъяснительную, мотивационную работу. Данную работу необходимо проводить в двух направлениях: информационно-</w:t>
      </w:r>
      <w:r w:rsidRPr="002C131B">
        <w:rPr>
          <w:rFonts w:ascii="Times New Roman" w:hAnsi="Times New Roman"/>
          <w:spacing w:val="-1"/>
          <w:sz w:val="28"/>
          <w:szCs w:val="28"/>
          <w:lang w:val="ru-RU"/>
        </w:rPr>
        <w:t xml:space="preserve">разъяснительная кампания через средства массовой информации, направленная </w:t>
      </w:r>
      <w:r w:rsidRPr="002C131B">
        <w:rPr>
          <w:rFonts w:ascii="Times New Roman" w:hAnsi="Times New Roman"/>
          <w:sz w:val="28"/>
          <w:szCs w:val="28"/>
          <w:lang w:val="ru-RU"/>
        </w:rPr>
        <w:t>на все население; мотивационная работа с целевой аудиторией -индивидуальная и групповая работа с молодежью, их родителями (законными представителями) силами специалистов системы профилактики.</w:t>
      </w:r>
    </w:p>
    <w:p w:rsidR="00516933" w:rsidRPr="002C131B" w:rsidRDefault="00516933" w:rsidP="00516933">
      <w:pPr>
        <w:shd w:val="clear" w:color="auto" w:fill="FFFFFF"/>
        <w:tabs>
          <w:tab w:val="left" w:pos="3478"/>
          <w:tab w:val="left" w:pos="5846"/>
        </w:tabs>
        <w:ind w:firstLine="709"/>
        <w:jc w:val="both"/>
        <w:rPr>
          <w:rFonts w:ascii="Times New Roman" w:hAnsi="Times New Roman"/>
          <w:sz w:val="28"/>
          <w:lang w:val="ru-RU"/>
        </w:rPr>
      </w:pPr>
      <w:r w:rsidRPr="002C131B">
        <w:rPr>
          <w:rFonts w:ascii="Times New Roman" w:hAnsi="Times New Roman"/>
          <w:sz w:val="28"/>
          <w:szCs w:val="26"/>
          <w:lang w:val="ru-RU"/>
        </w:rPr>
        <w:t>Наряду    с    этим,</w:t>
      </w:r>
      <w:r w:rsidRPr="002C131B">
        <w:rPr>
          <w:rFonts w:ascii="Times New Roman" w:hAnsi="Times New Roman" w:cs="Arial"/>
          <w:sz w:val="28"/>
          <w:szCs w:val="26"/>
          <w:lang w:val="ru-RU"/>
        </w:rPr>
        <w:tab/>
      </w:r>
      <w:r w:rsidRPr="002C131B">
        <w:rPr>
          <w:rFonts w:ascii="Times New Roman" w:hAnsi="Times New Roman"/>
          <w:spacing w:val="-3"/>
          <w:sz w:val="28"/>
          <w:szCs w:val="26"/>
          <w:lang w:val="ru-RU"/>
        </w:rPr>
        <w:t>систематически</w:t>
      </w:r>
      <w:r w:rsidRPr="002C131B">
        <w:rPr>
          <w:rFonts w:ascii="Times New Roman" w:hAnsi="Times New Roman" w:cs="Arial"/>
          <w:sz w:val="28"/>
          <w:szCs w:val="26"/>
          <w:lang w:val="ru-RU"/>
        </w:rPr>
        <w:tab/>
      </w:r>
      <w:r w:rsidRPr="002C131B">
        <w:rPr>
          <w:rFonts w:ascii="Times New Roman" w:hAnsi="Times New Roman"/>
          <w:sz w:val="28"/>
          <w:szCs w:val="26"/>
          <w:lang w:val="ru-RU"/>
        </w:rPr>
        <w:t>осуществляется    медицинское</w:t>
      </w:r>
      <w:r>
        <w:rPr>
          <w:rFonts w:ascii="Times New Roman" w:hAnsi="Times New Roman"/>
          <w:sz w:val="28"/>
          <w:szCs w:val="26"/>
          <w:lang w:val="ru-RU"/>
        </w:rPr>
        <w:t xml:space="preserve"> </w:t>
      </w:r>
      <w:r w:rsidRPr="002C131B">
        <w:rPr>
          <w:rFonts w:ascii="Times New Roman" w:hAnsi="Times New Roman"/>
          <w:sz w:val="28"/>
          <w:szCs w:val="26"/>
          <w:lang w:val="ru-RU"/>
        </w:rPr>
        <w:t>освидетельствование лиц, замеченных в употреблении наркотических веществ или находящихся в состоянии опьянения, выявленных в процессе оперативно-профилактических мероприятий совместно с инспекторами ГУВД по Тюменской области и сотрудниками Управления ФСКН России по Тюменской области, в том числе в местах массового досуга.</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Реализуемая на сегодняшний день в Тюменской области система мер по раннему выявлению наркопотребителей соответствует действующему законодательству, регламентирующему работу в данной сфере, и включает:</w:t>
      </w:r>
    </w:p>
    <w:p w:rsidR="00516933" w:rsidRPr="002C131B" w:rsidRDefault="00516933" w:rsidP="00516933">
      <w:pPr>
        <w:widowControl w:val="0"/>
        <w:shd w:val="clear" w:color="auto" w:fill="FFFFFF"/>
        <w:tabs>
          <w:tab w:val="left" w:pos="828"/>
        </w:tabs>
        <w:autoSpaceDE w:val="0"/>
        <w:autoSpaceDN w:val="0"/>
        <w:adjustRightInd w:val="0"/>
        <w:ind w:firstLine="709"/>
        <w:jc w:val="both"/>
        <w:rPr>
          <w:rFonts w:ascii="Times New Roman" w:hAnsi="Times New Roman"/>
          <w:sz w:val="28"/>
          <w:szCs w:val="28"/>
          <w:lang w:val="ru-RU"/>
        </w:rPr>
      </w:pPr>
      <w:r w:rsidRPr="002C131B">
        <w:rPr>
          <w:rFonts w:ascii="Times New Roman" w:hAnsi="Times New Roman"/>
          <w:sz w:val="28"/>
          <w:szCs w:val="28"/>
          <w:lang w:val="ru-RU"/>
        </w:rPr>
        <w:t>- проведение медицинского освидетельствования и медицинских осмотров с использованием экспресс-тестов на наркотические вещества при получении справок (водители автотранспорта, получение гражданства, устройство на работу и т.д.);</w:t>
      </w:r>
    </w:p>
    <w:p w:rsidR="00516933" w:rsidRPr="002C131B" w:rsidRDefault="00516933" w:rsidP="00516933">
      <w:pPr>
        <w:widowControl w:val="0"/>
        <w:shd w:val="clear" w:color="auto" w:fill="FFFFFF"/>
        <w:tabs>
          <w:tab w:val="left" w:pos="828"/>
        </w:tabs>
        <w:autoSpaceDE w:val="0"/>
        <w:autoSpaceDN w:val="0"/>
        <w:adjustRightInd w:val="0"/>
        <w:ind w:firstLine="709"/>
        <w:jc w:val="both"/>
        <w:rPr>
          <w:rFonts w:ascii="Times New Roman" w:hAnsi="Times New Roman"/>
          <w:sz w:val="28"/>
          <w:szCs w:val="28"/>
          <w:lang w:val="ru-RU"/>
        </w:rPr>
      </w:pPr>
      <w:r w:rsidRPr="002C131B">
        <w:rPr>
          <w:rFonts w:ascii="Times New Roman" w:hAnsi="Times New Roman"/>
          <w:sz w:val="28"/>
          <w:szCs w:val="28"/>
          <w:lang w:val="ru-RU"/>
        </w:rPr>
        <w:t>- проведение ежегодных профилактических медицинских осмотров с использованием экспресс-тестирования методом иммунохроматографической диагностики учащихся и студентов образовательных учреждений (общего, начального, среднего и высшего профессионального образования);</w:t>
      </w:r>
    </w:p>
    <w:p w:rsidR="00516933" w:rsidRPr="002C131B" w:rsidRDefault="00516933" w:rsidP="00516933">
      <w:pPr>
        <w:widowControl w:val="0"/>
        <w:shd w:val="clear" w:color="auto" w:fill="FFFFFF"/>
        <w:tabs>
          <w:tab w:val="left" w:pos="828"/>
        </w:tabs>
        <w:autoSpaceDE w:val="0"/>
        <w:autoSpaceDN w:val="0"/>
        <w:adjustRightInd w:val="0"/>
        <w:ind w:firstLine="709"/>
        <w:jc w:val="both"/>
        <w:rPr>
          <w:rFonts w:ascii="Times New Roman" w:hAnsi="Times New Roman"/>
          <w:sz w:val="28"/>
          <w:szCs w:val="28"/>
          <w:lang w:val="ru-RU"/>
        </w:rPr>
      </w:pPr>
      <w:r w:rsidRPr="002C131B">
        <w:rPr>
          <w:rFonts w:ascii="Times New Roman" w:hAnsi="Times New Roman"/>
          <w:sz w:val="28"/>
          <w:szCs w:val="28"/>
          <w:lang w:val="ru-RU"/>
        </w:rPr>
        <w:t>- обследование граждан, содержащихся в учреждениях УФСИН по Тюменской области;</w:t>
      </w:r>
    </w:p>
    <w:p w:rsidR="00516933" w:rsidRPr="002C131B" w:rsidRDefault="00516933" w:rsidP="00516933">
      <w:pPr>
        <w:widowControl w:val="0"/>
        <w:shd w:val="clear" w:color="auto" w:fill="FFFFFF"/>
        <w:tabs>
          <w:tab w:val="left" w:pos="828"/>
        </w:tabs>
        <w:autoSpaceDE w:val="0"/>
        <w:autoSpaceDN w:val="0"/>
        <w:adjustRightInd w:val="0"/>
        <w:ind w:firstLine="709"/>
        <w:jc w:val="both"/>
        <w:rPr>
          <w:rFonts w:ascii="Times New Roman" w:hAnsi="Times New Roman"/>
          <w:sz w:val="28"/>
          <w:szCs w:val="28"/>
          <w:lang w:val="ru-RU"/>
        </w:rPr>
      </w:pPr>
      <w:r w:rsidRPr="002C131B">
        <w:rPr>
          <w:rFonts w:ascii="Times New Roman" w:hAnsi="Times New Roman"/>
          <w:sz w:val="28"/>
          <w:szCs w:val="28"/>
          <w:lang w:val="ru-RU"/>
        </w:rPr>
        <w:t>- организацию и проведение межведомственных оперативно-профилактических мероприятий, в том числе, в местах массового досуга молодежи;</w:t>
      </w:r>
    </w:p>
    <w:p w:rsidR="00516933" w:rsidRPr="002C131B" w:rsidRDefault="00516933" w:rsidP="00516933">
      <w:pPr>
        <w:widowControl w:val="0"/>
        <w:shd w:val="clear" w:color="auto" w:fill="FFFFFF"/>
        <w:tabs>
          <w:tab w:val="left" w:pos="828"/>
        </w:tabs>
        <w:autoSpaceDE w:val="0"/>
        <w:autoSpaceDN w:val="0"/>
        <w:adjustRightInd w:val="0"/>
        <w:ind w:firstLine="709"/>
        <w:jc w:val="both"/>
        <w:rPr>
          <w:rFonts w:ascii="Times New Roman" w:hAnsi="Times New Roman"/>
          <w:sz w:val="28"/>
          <w:szCs w:val="28"/>
          <w:lang w:val="ru-RU"/>
        </w:rPr>
      </w:pPr>
      <w:r w:rsidRPr="002C131B">
        <w:rPr>
          <w:rFonts w:ascii="Times New Roman" w:hAnsi="Times New Roman"/>
          <w:spacing w:val="-1"/>
          <w:sz w:val="28"/>
          <w:szCs w:val="28"/>
          <w:lang w:val="ru-RU"/>
        </w:rPr>
        <w:t xml:space="preserve">- консультирование и обследование потребителей наркотических веществ </w:t>
      </w:r>
      <w:r w:rsidRPr="002C131B">
        <w:rPr>
          <w:rFonts w:ascii="Times New Roman" w:hAnsi="Times New Roman"/>
          <w:sz w:val="28"/>
          <w:szCs w:val="28"/>
          <w:lang w:val="ru-RU"/>
        </w:rPr>
        <w:t>по представлениям территориальных правоохранительных органов (лиц, поступивших в медицинские учреждения с диагнозом «отравление наркотическими веществами» и др.);</w:t>
      </w:r>
    </w:p>
    <w:p w:rsidR="00516933" w:rsidRPr="002C131B" w:rsidRDefault="00516933" w:rsidP="00516933">
      <w:pPr>
        <w:widowControl w:val="0"/>
        <w:shd w:val="clear" w:color="auto" w:fill="FFFFFF"/>
        <w:tabs>
          <w:tab w:val="left" w:pos="828"/>
        </w:tabs>
        <w:autoSpaceDE w:val="0"/>
        <w:autoSpaceDN w:val="0"/>
        <w:adjustRightInd w:val="0"/>
        <w:ind w:firstLine="709"/>
        <w:jc w:val="both"/>
        <w:rPr>
          <w:rFonts w:ascii="Times New Roman" w:hAnsi="Times New Roman"/>
          <w:sz w:val="28"/>
          <w:szCs w:val="28"/>
          <w:lang w:val="ru-RU"/>
        </w:rPr>
      </w:pPr>
      <w:r w:rsidRPr="002C131B">
        <w:rPr>
          <w:rFonts w:ascii="Times New Roman" w:hAnsi="Times New Roman"/>
          <w:sz w:val="28"/>
          <w:szCs w:val="28"/>
          <w:lang w:val="ru-RU"/>
        </w:rPr>
        <w:t>- работу с межведомственным областным «Банком данных семей и несовершеннолетних «группы особого внимания» и др. меры.</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 xml:space="preserve">Решением антинаркотической комиссии Тюменской области от 2 апреля </w:t>
      </w:r>
      <w:smartTag w:uri="urn:schemas-microsoft-com:office:smarttags" w:element="metricconverter">
        <w:smartTagPr>
          <w:attr w:name="ProductID" w:val="2008 г"/>
        </w:smartTagPr>
        <w:r w:rsidRPr="002C131B">
          <w:rPr>
            <w:rFonts w:ascii="Times New Roman" w:hAnsi="Times New Roman"/>
            <w:sz w:val="28"/>
            <w:szCs w:val="26"/>
            <w:lang w:val="ru-RU"/>
          </w:rPr>
          <w:t>2008 г</w:t>
        </w:r>
      </w:smartTag>
      <w:r w:rsidRPr="002C131B">
        <w:rPr>
          <w:rFonts w:ascii="Times New Roman" w:hAnsi="Times New Roman"/>
          <w:sz w:val="28"/>
          <w:szCs w:val="26"/>
          <w:lang w:val="ru-RU"/>
        </w:rPr>
        <w:t xml:space="preserve">. № 2 организована информационно-разъяснительная работа с главами администраций муниципальных районов, городских округов, руководителями предприятий различных форм собственности о необходимости обязательного профилактического медицинского осмотра у врача-нарколога сотрудников в </w:t>
      </w:r>
      <w:r w:rsidRPr="002C131B">
        <w:rPr>
          <w:rFonts w:ascii="Times New Roman" w:hAnsi="Times New Roman"/>
          <w:spacing w:val="-1"/>
          <w:sz w:val="28"/>
          <w:szCs w:val="26"/>
          <w:lang w:val="ru-RU"/>
        </w:rPr>
        <w:t xml:space="preserve">возрастной группе 18-45 лет, как при приеме на работу, так и при проведении </w:t>
      </w:r>
      <w:r w:rsidRPr="002C131B">
        <w:rPr>
          <w:rFonts w:ascii="Times New Roman" w:hAnsi="Times New Roman"/>
          <w:sz w:val="28"/>
          <w:szCs w:val="26"/>
          <w:lang w:val="ru-RU"/>
        </w:rPr>
        <w:t>профилактических медицинских осмотров.</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С 2008 года персонал, обслуживающий объекты энергетики, транспорта, опасных производств проходит обязательное иммунохроматографическое тестирование на употребление наркотических средств и психотропных веществ с последующим консультированием у врача-нарколога по договору с лечебно-профилактическими учреждениями области.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Выявление     потребителей     наркотических     средств     осуществляе-заинтересованными    ведомствами    и    учреждениями.    Затем    информация передается   в   территориальные  ГЛПУ,   которые   направляют   ее   в   </w:t>
      </w:r>
      <w:r w:rsidRPr="002C131B">
        <w:rPr>
          <w:rFonts w:ascii="Times New Roman" w:hAnsi="Times New Roman"/>
          <w:iCs/>
          <w:sz w:val="28"/>
          <w:szCs w:val="28"/>
          <w:lang w:val="ru-RU"/>
        </w:rPr>
        <w:t xml:space="preserve">ГУЗ </w:t>
      </w:r>
      <w:r w:rsidRPr="002C131B">
        <w:rPr>
          <w:rFonts w:ascii="Times New Roman" w:hAnsi="Times New Roman"/>
          <w:sz w:val="28"/>
          <w:szCs w:val="28"/>
          <w:lang w:val="ru-RU"/>
        </w:rPr>
        <w:t>Тюменской   области   «Областной   наркологический   диспансер», где имеется электронная персонифицированная база данных больных наркоманией и ли замеченных  в употреблении наркотиков (состоящих  на  профилактическом учете).</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 xml:space="preserve">Производится консультирование и обследование несовершеннолетних лиц, потребляющих наркотические средства по представлениям органов внутренних дел, комиссий по делам несовершеннолетних. Проводится работа с базой данных </w:t>
      </w:r>
      <w:r>
        <w:rPr>
          <w:rFonts w:ascii="Times New Roman" w:hAnsi="Times New Roman"/>
          <w:sz w:val="28"/>
          <w:szCs w:val="26"/>
          <w:lang w:val="ru-RU"/>
        </w:rPr>
        <w:t xml:space="preserve"> </w:t>
      </w:r>
      <w:r w:rsidRPr="002C131B">
        <w:rPr>
          <w:rFonts w:ascii="Times New Roman" w:hAnsi="Times New Roman"/>
          <w:sz w:val="28"/>
          <w:szCs w:val="26"/>
          <w:lang w:val="ru-RU"/>
        </w:rPr>
        <w:t>межведомственного областного банка данных семей и несовершеннолетних «Группы особого внимания», в котором есть сведения по потребителям наркотиков. Осуществляется обследование и постановка на наркологический учет больных наркоманией, освобождающихся из учреждений УФСИН России по Тюменской области.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В отношении лиц, выявленных в рамках вышеуказанных мер, создается электронная база данных, проводится консультативная, диагностическая, разъяснительная работа, цель которой, при наличии медицинских показаний, включение в лечебно-реабилитационный процесс.</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В     целях     раннего     выявления     потребителей     наркотиков     сред) несовершеннолетних в Челябинской области организовано взаимодействие лечебно-профилактических учреждений и органов внутренних дел, </w:t>
      </w:r>
      <w:r w:rsidRPr="002C131B">
        <w:rPr>
          <w:rFonts w:ascii="Times New Roman" w:hAnsi="Times New Roman"/>
          <w:iCs/>
          <w:sz w:val="28"/>
          <w:szCs w:val="28"/>
          <w:lang w:val="ru-RU"/>
        </w:rPr>
        <w:t xml:space="preserve">на </w:t>
      </w:r>
      <w:r w:rsidRPr="002C131B">
        <w:rPr>
          <w:rFonts w:ascii="Times New Roman" w:hAnsi="Times New Roman"/>
          <w:sz w:val="28"/>
          <w:szCs w:val="28"/>
          <w:lang w:val="ru-RU"/>
        </w:rPr>
        <w:t xml:space="preserve">основании приказа Министерства здравоохранения Челябинской области 01 27.08.2007 г. «Об организации взаимодействия наркологической службы с лечебно-профилактическими учреждениями  в  вопросах раннего  выявления </w:t>
      </w:r>
      <w:r w:rsidRPr="002C131B">
        <w:rPr>
          <w:rFonts w:ascii="Times New Roman" w:hAnsi="Times New Roman"/>
          <w:spacing w:val="-1"/>
          <w:sz w:val="28"/>
          <w:szCs w:val="28"/>
          <w:lang w:val="ru-RU"/>
        </w:rPr>
        <w:t xml:space="preserve">несовершеннолетних, употребляющих психоактивные вещества» и совместного </w:t>
      </w:r>
      <w:r w:rsidRPr="002C131B">
        <w:rPr>
          <w:rFonts w:ascii="Times New Roman" w:hAnsi="Times New Roman"/>
          <w:sz w:val="28"/>
          <w:szCs w:val="28"/>
          <w:lang w:val="ru-RU"/>
        </w:rPr>
        <w:t>приказа   Министерства   здравоохранения   Челябинской   области   и   ГУВД Челябинской    области    от    31.10.2007    г.    № 461 /743    «Об    организации взаимодействия   органов   внутренних   дел   с   наркологической   службой   в вопросах      раннего      выявления      несовершеннолетних,      употребляющих психоактивные вещества».</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указанных нормативных документах определён порядок, форма и сроки предоставления информации.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Для профилактики и раннего выявления наркозависимых несовершеннолетних в образовательных учреждениях и специализированных учреждениях социальной защиты, наркологическая служба Челябинской области проводит активную профилактическую работу, на основании приказа Министерства здравоохранения Челябинской области и Министерства образования и науки Челябинской области от 02.10.2007 г. № 01-840/415 «О взаимодействии наркологической службы с муниципальными органами управления образованием и образовательными учреждениями по вопросам раннего выявления несовершеннолетних, употребляющих психоактивные вещества» и приказа Министерства здравоохранения Челябинской области и Министерства социальных отношений Челябинской области от 20.12.2007 г. №340/548 «О взаимодействии органов социальной защиты населения городских округов, муниципальных районов Челябинской области, муниципальных образовательных и специализированных учреждений системы социальной защиты населения с наркологической службой Челябинской области по вопросам раннего выявления несовершеннолетних, употребляющих психоактивные вещества».</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Разработаны соответствующие формы подачи сведений о выявленных семьях, находящихся в социально опасном положении.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Согласно приказа Министерства здравоохранения Челябинской области от 28.12.2006 г. «Об организации мониторинга наркоситуации в Челябинской области», </w:t>
      </w:r>
      <w:r w:rsidRPr="002C131B">
        <w:rPr>
          <w:rFonts w:ascii="Times New Roman" w:hAnsi="Times New Roman"/>
          <w:spacing w:val="-1"/>
          <w:sz w:val="28"/>
          <w:szCs w:val="28"/>
          <w:lang w:val="ru-RU"/>
        </w:rPr>
        <w:t xml:space="preserve">наркологическая служба области ежеквартально предоставляет информацию по </w:t>
      </w:r>
      <w:r w:rsidRPr="002C131B">
        <w:rPr>
          <w:rFonts w:ascii="Times New Roman" w:hAnsi="Times New Roman"/>
          <w:sz w:val="28"/>
          <w:szCs w:val="28"/>
          <w:lang w:val="ru-RU"/>
        </w:rPr>
        <w:t>наркологической заболеваемости по установленной отчётной форме.</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Для предотвращения искажения статистической отчётности медицинской документации наркологической службы в Челябинской области осуществляется двухуровневый контроль. Первый уровень - организационно-методический консультативный отдел ОГУЗ «Челябинская областная наркологическая больница», второй уровень - медицинский информационный автоматизированный центр Министерства здравоохранения Челябинской области.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инфекционных, кожно-венерологических и противотуберкулёзных лечебно-профилактических учреждениях оказывается консультативная наркологическая (медицинская) помощь с согласия больных, с оформлением соответствующих медицинских документов и информированием пациентов о постановке на диспансерный и профилактический учёт у психиатра-нарколога.</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 xml:space="preserve">Отработан взаимный обмен информацией между скорой медицинской помощью, органами УВД и наркологической службы в отношении лиц с отравлениями вследствие передозировки наркотиков, а также летальных исходов вследствие передозировки наркотиков. Осуществляется </w:t>
      </w:r>
      <w:r w:rsidRPr="002C131B">
        <w:rPr>
          <w:rFonts w:ascii="Times New Roman" w:hAnsi="Times New Roman"/>
          <w:spacing w:val="-1"/>
          <w:sz w:val="28"/>
          <w:szCs w:val="28"/>
          <w:lang w:val="ru-RU"/>
        </w:rPr>
        <w:t xml:space="preserve">взаимодействие наркологической службы области с ГУФСРШ по Челябинской </w:t>
      </w:r>
      <w:r w:rsidRPr="002C131B">
        <w:rPr>
          <w:rFonts w:ascii="Times New Roman" w:hAnsi="Times New Roman"/>
          <w:sz w:val="28"/>
          <w:szCs w:val="28"/>
          <w:lang w:val="ru-RU"/>
        </w:rPr>
        <w:t>области по взаимному обмену информацией по запросам в отношении осужденных наркозависимых лиц, с соответствующей регистрацией информации в первичной медицинской документации. Указанное взаимодействие осуществляется и в отношении лиц, проходящих судебно-наркологическую, токсикологическую и судебно-медицинскую экспертизу.</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8"/>
          <w:lang w:val="ru-RU"/>
        </w:rPr>
        <w:t>В ведущих наркологических учреждениях Челябинской области создана и используется электронная база данных в отношении наркозависимых лиц, состоящих на диспансерном и профилактическом учёте. Осуществляется постоянный взаимный обмен информацией с органами внутренних дел по запросам в отношении лиц, совершивших правонарушения, в том числе по линии ГИБДД по Челябинской области.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pacing w:val="-1"/>
          <w:sz w:val="28"/>
          <w:szCs w:val="28"/>
          <w:lang w:val="ru-RU"/>
        </w:rPr>
        <w:t>Для  исключения случаев дублирования учетов по фактам выявления н</w:t>
      </w:r>
      <w:r w:rsidRPr="002C131B">
        <w:rPr>
          <w:rFonts w:ascii="Times New Roman" w:hAnsi="Times New Roman"/>
          <w:sz w:val="28"/>
          <w:szCs w:val="28"/>
          <w:lang w:val="ru-RU"/>
        </w:rPr>
        <w:t xml:space="preserve">аркозависимых лиц В Курганской области в целях обеспечения взаимодействия и организации работы по учету лиц, злоупотребляющих наркотическими средствами и психотропными веществами, в обеспечении охраны здоровья населения и укрепления правопорядка на территории Курганской области, осуществления выявления, освидетельствования и учета лиц, допускающих </w:t>
      </w:r>
      <w:r w:rsidRPr="002C131B">
        <w:rPr>
          <w:rFonts w:ascii="Times New Roman" w:hAnsi="Times New Roman"/>
          <w:spacing w:val="-1"/>
          <w:sz w:val="28"/>
          <w:szCs w:val="28"/>
          <w:lang w:val="ru-RU"/>
        </w:rPr>
        <w:t xml:space="preserve">немедицинское употребление наркотических средств и психотропных веществ </w:t>
      </w:r>
      <w:r w:rsidRPr="002C131B">
        <w:rPr>
          <w:rFonts w:ascii="Times New Roman" w:hAnsi="Times New Roman"/>
          <w:sz w:val="28"/>
          <w:szCs w:val="28"/>
          <w:lang w:val="ru-RU"/>
        </w:rPr>
        <w:t>или их аналогов, а также других одурманивающих (токсических) веществ заключено четырехстороннее соглашение между УФСКН России по Курганской области, УВД России по Курганской области, УФСИН России по Курганской области и Главным управлением здравоохранения Курганской области.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 xml:space="preserve">В целях раннего выявления потребителей наркотических средств на территории Ямало-Ненецкого автономного округа, на основании решения Межведомственной комиссии по противодействию злоупотреблению наркотиками и их незаконному обороту, Департаментом здравоохранения Ямало-Ненецкого автономного округа издан приказ от 27 ноября </w:t>
      </w:r>
      <w:smartTag w:uri="urn:schemas-microsoft-com:office:smarttags" w:element="metricconverter">
        <w:smartTagPr>
          <w:attr w:name="ProductID" w:val="2007 г"/>
        </w:smartTagPr>
        <w:r w:rsidRPr="002C131B">
          <w:rPr>
            <w:rFonts w:ascii="Times New Roman" w:hAnsi="Times New Roman"/>
            <w:sz w:val="28"/>
            <w:szCs w:val="26"/>
            <w:lang w:val="ru-RU"/>
          </w:rPr>
          <w:t>2007 г</w:t>
        </w:r>
      </w:smartTag>
      <w:r w:rsidRPr="002C131B">
        <w:rPr>
          <w:rFonts w:ascii="Times New Roman" w:hAnsi="Times New Roman"/>
          <w:sz w:val="28"/>
          <w:szCs w:val="26"/>
          <w:lang w:val="ru-RU"/>
        </w:rPr>
        <w:t xml:space="preserve">. № 503 «О тестировании на наркотические вещества». Действие приказа распространялось на лиц в возрасте 18-40 лет, проходящих предварительные и периодические медицинские осмотры при трудоустройстве на работу, связанную с вредными и опасными условиями </w:t>
      </w:r>
      <w:r w:rsidRPr="002C131B">
        <w:rPr>
          <w:rFonts w:ascii="Times New Roman" w:hAnsi="Times New Roman"/>
          <w:spacing w:val="-2"/>
          <w:sz w:val="28"/>
          <w:szCs w:val="26"/>
          <w:lang w:val="ru-RU"/>
        </w:rPr>
        <w:t xml:space="preserve">труда и производственными! факторами, а также на лиц, проходящих медицинские </w:t>
      </w:r>
      <w:r w:rsidRPr="002C131B">
        <w:rPr>
          <w:rFonts w:ascii="Times New Roman" w:hAnsi="Times New Roman"/>
          <w:sz w:val="28"/>
          <w:szCs w:val="26"/>
          <w:lang w:val="ru-RU"/>
        </w:rPr>
        <w:t xml:space="preserve">осмотры на право управления транспортом и владения оружием. Тестирование осуществлялось с использованием иммунохроматографических экспресс-тестов. По итогам 2008 года тестирования на наркотические средства были организованы во всех муниципальных образованиях, в результате которых выявлено 252 положительных тест-реакций. Однако 23 сентября </w:t>
      </w:r>
      <w:smartTag w:uri="urn:schemas-microsoft-com:office:smarttags" w:element="metricconverter">
        <w:smartTagPr>
          <w:attr w:name="ProductID" w:val="2008 г"/>
        </w:smartTagPr>
        <w:r w:rsidRPr="002C131B">
          <w:rPr>
            <w:rFonts w:ascii="Times New Roman" w:hAnsi="Times New Roman"/>
            <w:sz w:val="28"/>
            <w:szCs w:val="26"/>
            <w:lang w:val="ru-RU"/>
          </w:rPr>
          <w:t>2008 г</w:t>
        </w:r>
      </w:smartTag>
      <w:r w:rsidRPr="002C131B">
        <w:rPr>
          <w:rFonts w:ascii="Times New Roman" w:hAnsi="Times New Roman"/>
          <w:sz w:val="28"/>
          <w:szCs w:val="26"/>
          <w:lang w:val="ru-RU"/>
        </w:rPr>
        <w:t xml:space="preserve">. прокуратурой Ямало-Ненецкого автономного округа вынесен протест № 7/3-224-08 на действие данного приказа. Во исполнение протеста указанный приказ признан утратившим силу. Для исключения подобной практики следует при составлении нормативно-правовых актов субъектов Российской Федерации предусматривать строгое обеспечение принципов добровольности и конфиденциальности, что позволит избежать поводов для опротестовывания в судебном порядке.  </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 xml:space="preserve">На основании решения от 17 сентября </w:t>
      </w:r>
      <w:smartTag w:uri="urn:schemas-microsoft-com:office:smarttags" w:element="metricconverter">
        <w:smartTagPr>
          <w:attr w:name="ProductID" w:val="2007 г"/>
        </w:smartTagPr>
        <w:r w:rsidRPr="002C131B">
          <w:rPr>
            <w:rFonts w:ascii="Times New Roman" w:hAnsi="Times New Roman"/>
            <w:sz w:val="28"/>
            <w:szCs w:val="26"/>
            <w:lang w:val="ru-RU"/>
          </w:rPr>
          <w:t>2007 г</w:t>
        </w:r>
      </w:smartTag>
      <w:r w:rsidRPr="002C131B">
        <w:rPr>
          <w:rFonts w:ascii="Times New Roman" w:hAnsi="Times New Roman"/>
          <w:sz w:val="28"/>
          <w:szCs w:val="26"/>
          <w:lang w:val="ru-RU"/>
        </w:rPr>
        <w:t xml:space="preserve">. №3 совместного заседания Межведомственной комиссии по противодействию злоупотреблению наркотиками и их незаконному обороту на территории Ямало-Ненецкого автономного округа и Постоянной депутатской комиссии Государственной Думы Ямало-Ненецкого автономного округа по контролю за реализацией мер по пресечению распространения наркомании на территории округа принято постановление от 26 июня </w:t>
      </w:r>
      <w:smartTag w:uri="urn:schemas-microsoft-com:office:smarttags" w:element="metricconverter">
        <w:smartTagPr>
          <w:attr w:name="ProductID" w:val="2008 г"/>
        </w:smartTagPr>
        <w:r w:rsidRPr="002C131B">
          <w:rPr>
            <w:rFonts w:ascii="Times New Roman" w:hAnsi="Times New Roman"/>
            <w:sz w:val="28"/>
            <w:szCs w:val="26"/>
            <w:lang w:val="ru-RU"/>
          </w:rPr>
          <w:t>2008 г</w:t>
        </w:r>
      </w:smartTag>
      <w:r w:rsidRPr="002C131B">
        <w:rPr>
          <w:rFonts w:ascii="Times New Roman" w:hAnsi="Times New Roman"/>
          <w:sz w:val="28"/>
          <w:szCs w:val="26"/>
          <w:lang w:val="ru-RU"/>
        </w:rPr>
        <w:t>. № 311-А «Об организации профилактических мероприятий, направленных на раннее выявление лиц, допускающих немедицинское потребление наркотических средств и психотропных веществ, среди обучающихся в учреждениях среднего (полного) общего образования, расположенных на территории муниципального образования в Ямало-Ненецком автономном округе город Ноябрьск».</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 xml:space="preserve">В целях реализации эксперимента Администрацией муниципального образования г. Ноябрьск принято постановление от 29 сентября </w:t>
      </w:r>
      <w:smartTag w:uri="urn:schemas-microsoft-com:office:smarttags" w:element="metricconverter">
        <w:smartTagPr>
          <w:attr w:name="ProductID" w:val="2008 г"/>
        </w:smartTagPr>
        <w:r w:rsidRPr="002C131B">
          <w:rPr>
            <w:rFonts w:ascii="Times New Roman" w:hAnsi="Times New Roman"/>
            <w:sz w:val="28"/>
            <w:szCs w:val="26"/>
            <w:lang w:val="ru-RU"/>
          </w:rPr>
          <w:t>2008 г</w:t>
        </w:r>
      </w:smartTag>
      <w:r w:rsidRPr="002C131B">
        <w:rPr>
          <w:rFonts w:ascii="Times New Roman" w:hAnsi="Times New Roman"/>
          <w:sz w:val="28"/>
          <w:szCs w:val="26"/>
          <w:lang w:val="ru-RU"/>
        </w:rPr>
        <w:t xml:space="preserve">. № П-1528 </w:t>
      </w:r>
      <w:r w:rsidRPr="002C131B">
        <w:rPr>
          <w:rFonts w:ascii="Times New Roman" w:hAnsi="Times New Roman"/>
          <w:spacing w:val="-1"/>
          <w:sz w:val="28"/>
          <w:szCs w:val="26"/>
          <w:lang w:val="ru-RU"/>
        </w:rPr>
        <w:t xml:space="preserve">«Об организации эксперимента по проведению профилактических мероприятии!, </w:t>
      </w:r>
      <w:r w:rsidRPr="002C131B">
        <w:rPr>
          <w:rFonts w:ascii="Times New Roman" w:hAnsi="Times New Roman"/>
          <w:sz w:val="28"/>
          <w:szCs w:val="26"/>
          <w:lang w:val="ru-RU"/>
        </w:rPr>
        <w:t xml:space="preserve">направленных на раннее выявление лиц, допускающих немедицинское потребление наркотических и психотропных веществ, среди обучающихся в учреждениях среднего (полного) общего образованпя на территории муниципального образования город Ноябрьск», утвержден состав рабочей группы и   План   по   организации   эксперимента.   В   составе   рабочей   группы   вошли </w:t>
      </w:r>
      <w:r w:rsidRPr="002C131B">
        <w:rPr>
          <w:rFonts w:ascii="Times New Roman" w:hAnsi="Times New Roman"/>
          <w:spacing w:val="-1"/>
          <w:sz w:val="28"/>
          <w:szCs w:val="26"/>
          <w:lang w:val="ru-RU"/>
        </w:rPr>
        <w:t xml:space="preserve">представители Управления образования, отдела здравоохранения, отдела по делам </w:t>
      </w:r>
      <w:r w:rsidRPr="002C131B">
        <w:rPr>
          <w:rFonts w:ascii="Times New Roman" w:hAnsi="Times New Roman"/>
          <w:sz w:val="28"/>
          <w:szCs w:val="26"/>
          <w:lang w:val="ru-RU"/>
        </w:rPr>
        <w:t>несоверщеннолетних и защите их нрав Администрации г. Ноябрьска, МУЗ «Психоневрологический диспансер».</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 xml:space="preserve">На основании приказа Департамента образования Ямало-Ненецкого автономного округа от 29 августа </w:t>
      </w:r>
      <w:smartTag w:uri="urn:schemas-microsoft-com:office:smarttags" w:element="metricconverter">
        <w:smartTagPr>
          <w:attr w:name="ProductID" w:val="2008 г"/>
        </w:smartTagPr>
        <w:r w:rsidRPr="002C131B">
          <w:rPr>
            <w:rFonts w:ascii="Times New Roman" w:hAnsi="Times New Roman"/>
            <w:sz w:val="28"/>
            <w:szCs w:val="26"/>
            <w:lang w:val="ru-RU"/>
          </w:rPr>
          <w:t>2008 г</w:t>
        </w:r>
      </w:smartTag>
      <w:r w:rsidRPr="002C131B">
        <w:rPr>
          <w:rFonts w:ascii="Times New Roman" w:hAnsi="Times New Roman"/>
          <w:sz w:val="28"/>
          <w:szCs w:val="26"/>
          <w:lang w:val="ru-RU"/>
        </w:rPr>
        <w:t xml:space="preserve">. № 681 «О выполнении постановления Администрации Ямало-Ненецкого автономного округа от 26 июня </w:t>
      </w:r>
      <w:smartTag w:uri="urn:schemas-microsoft-com:office:smarttags" w:element="metricconverter">
        <w:smartTagPr>
          <w:attr w:name="ProductID" w:val="2008 г"/>
        </w:smartTagPr>
        <w:r w:rsidRPr="002C131B">
          <w:rPr>
            <w:rFonts w:ascii="Times New Roman" w:hAnsi="Times New Roman"/>
            <w:sz w:val="28"/>
            <w:szCs w:val="26"/>
            <w:lang w:val="ru-RU"/>
          </w:rPr>
          <w:t>2008 г</w:t>
        </w:r>
      </w:smartTag>
      <w:r w:rsidRPr="002C131B">
        <w:rPr>
          <w:rFonts w:ascii="Times New Roman" w:hAnsi="Times New Roman"/>
          <w:sz w:val="28"/>
          <w:szCs w:val="26"/>
          <w:lang w:val="ru-RU"/>
        </w:rPr>
        <w:t xml:space="preserve">. № 311-А» издан приказ Управления образования Администрации г. Ноябрьска от 29 октября </w:t>
      </w:r>
      <w:smartTag w:uri="urn:schemas-microsoft-com:office:smarttags" w:element="metricconverter">
        <w:smartTagPr>
          <w:attr w:name="ProductID" w:val="2008 г"/>
        </w:smartTagPr>
        <w:r w:rsidRPr="002C131B">
          <w:rPr>
            <w:rFonts w:ascii="Times New Roman" w:hAnsi="Times New Roman"/>
            <w:sz w:val="28"/>
            <w:szCs w:val="26"/>
            <w:lang w:val="ru-RU"/>
          </w:rPr>
          <w:t>2008 г</w:t>
        </w:r>
      </w:smartTag>
      <w:r w:rsidRPr="002C131B">
        <w:rPr>
          <w:rFonts w:ascii="Times New Roman" w:hAnsi="Times New Roman"/>
          <w:sz w:val="28"/>
          <w:szCs w:val="26"/>
          <w:lang w:val="ru-RU"/>
        </w:rPr>
        <w:t>. № 887-од «О реализации эксперимента, направленного на раннее выявление лиц, допускающих немедицинское потребление наркотических средств и психотропных веществ».</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В эксперименте участвуют все 15 общеобразовательных щкол г. Ноябрьска.</w:t>
      </w:r>
      <w:r>
        <w:rPr>
          <w:rFonts w:ascii="Times New Roman" w:hAnsi="Times New Roman"/>
          <w:sz w:val="28"/>
          <w:szCs w:val="26"/>
          <w:lang w:val="ru-RU"/>
        </w:rPr>
        <w:t xml:space="preserve"> </w:t>
      </w:r>
      <w:r w:rsidRPr="002C131B">
        <w:rPr>
          <w:rFonts w:ascii="Times New Roman" w:hAnsi="Times New Roman"/>
          <w:sz w:val="28"/>
          <w:szCs w:val="26"/>
          <w:lang w:val="ru-RU"/>
        </w:rPr>
        <w:t>Приказами директоров МОУ СОШ определены ответственные кураторы</w:t>
      </w:r>
      <w:r>
        <w:rPr>
          <w:rFonts w:ascii="Times New Roman" w:hAnsi="Times New Roman"/>
          <w:sz w:val="28"/>
          <w:szCs w:val="26"/>
          <w:lang w:val="ru-RU"/>
        </w:rPr>
        <w:t xml:space="preserve"> </w:t>
      </w:r>
      <w:r w:rsidRPr="002C131B">
        <w:rPr>
          <w:rFonts w:ascii="Times New Roman" w:hAnsi="Times New Roman"/>
          <w:sz w:val="28"/>
          <w:szCs w:val="26"/>
          <w:lang w:val="ru-RU"/>
        </w:rPr>
        <w:t>в</w:t>
      </w:r>
      <w:r>
        <w:rPr>
          <w:rFonts w:ascii="Times New Roman" w:hAnsi="Times New Roman"/>
          <w:sz w:val="28"/>
          <w:szCs w:val="26"/>
          <w:lang w:val="ru-RU"/>
        </w:rPr>
        <w:t xml:space="preserve"> </w:t>
      </w:r>
      <w:r w:rsidRPr="002C131B">
        <w:rPr>
          <w:rFonts w:ascii="Times New Roman" w:hAnsi="Times New Roman"/>
          <w:spacing w:val="-1"/>
          <w:sz w:val="28"/>
          <w:szCs w:val="26"/>
          <w:lang w:val="ru-RU"/>
        </w:rPr>
        <w:t xml:space="preserve">учреждениях среднего (полного) общего образования - это заместители директоров </w:t>
      </w:r>
      <w:r w:rsidRPr="002C131B">
        <w:rPr>
          <w:rFonts w:ascii="Times New Roman" w:hAnsi="Times New Roman"/>
          <w:sz w:val="28"/>
          <w:szCs w:val="26"/>
          <w:lang w:val="ru-RU"/>
        </w:rPr>
        <w:t xml:space="preserve">по воспитательной работе. Директор школы и ответственный куратор заключили Соглашение о конфиденциальности и неразглашении информации, согласно </w:t>
      </w:r>
      <w:r w:rsidRPr="002C131B">
        <w:rPr>
          <w:rFonts w:ascii="Times New Roman" w:hAnsi="Times New Roman"/>
          <w:spacing w:val="-1"/>
          <w:sz w:val="28"/>
          <w:szCs w:val="26"/>
          <w:lang w:val="ru-RU"/>
        </w:rPr>
        <w:t>которому соблюдается высокая степень секретности во избежание</w:t>
      </w:r>
      <w:r>
        <w:rPr>
          <w:rFonts w:ascii="Times New Roman" w:hAnsi="Times New Roman"/>
          <w:spacing w:val="-1"/>
          <w:sz w:val="28"/>
          <w:szCs w:val="26"/>
          <w:lang w:val="ru-RU"/>
        </w:rPr>
        <w:t xml:space="preserve"> </w:t>
      </w:r>
      <w:r w:rsidRPr="002C131B">
        <w:rPr>
          <w:rFonts w:ascii="Times New Roman" w:hAnsi="Times New Roman"/>
          <w:spacing w:val="-1"/>
          <w:sz w:val="28"/>
          <w:szCs w:val="26"/>
          <w:lang w:val="ru-RU"/>
        </w:rPr>
        <w:t>разглашения</w:t>
      </w:r>
      <w:r>
        <w:rPr>
          <w:rFonts w:ascii="Times New Roman" w:hAnsi="Times New Roman"/>
          <w:spacing w:val="-1"/>
          <w:sz w:val="28"/>
          <w:szCs w:val="26"/>
          <w:lang w:val="ru-RU"/>
        </w:rPr>
        <w:t xml:space="preserve"> </w:t>
      </w:r>
      <w:r w:rsidRPr="002C131B">
        <w:rPr>
          <w:rFonts w:ascii="Times New Roman" w:hAnsi="Times New Roman"/>
          <w:spacing w:val="-1"/>
          <w:sz w:val="28"/>
          <w:szCs w:val="26"/>
          <w:lang w:val="ru-RU"/>
        </w:rPr>
        <w:t>или</w:t>
      </w:r>
      <w:r>
        <w:rPr>
          <w:rFonts w:ascii="Times New Roman" w:hAnsi="Times New Roman"/>
          <w:spacing w:val="-1"/>
          <w:sz w:val="28"/>
          <w:szCs w:val="26"/>
          <w:lang w:val="ru-RU"/>
        </w:rPr>
        <w:t xml:space="preserve"> </w:t>
      </w:r>
      <w:r w:rsidRPr="002C131B">
        <w:rPr>
          <w:rFonts w:ascii="Times New Roman" w:hAnsi="Times New Roman"/>
          <w:sz w:val="28"/>
          <w:szCs w:val="26"/>
          <w:lang w:val="ru-RU"/>
        </w:rPr>
        <w:t>использования информации, полученной в ходе эксперимента,</w:t>
      </w:r>
      <w:r>
        <w:rPr>
          <w:rFonts w:ascii="Times New Roman" w:hAnsi="Times New Roman"/>
          <w:sz w:val="28"/>
          <w:szCs w:val="26"/>
          <w:lang w:val="ru-RU"/>
        </w:rPr>
        <w:t xml:space="preserve"> </w:t>
      </w:r>
      <w:r w:rsidRPr="002C131B">
        <w:rPr>
          <w:rFonts w:ascii="Times New Roman" w:hAnsi="Times New Roman"/>
          <w:sz w:val="28"/>
          <w:szCs w:val="26"/>
          <w:lang w:val="ru-RU"/>
        </w:rPr>
        <w:t>во вред</w:t>
      </w:r>
      <w:r>
        <w:rPr>
          <w:rFonts w:ascii="Times New Roman" w:hAnsi="Times New Roman"/>
          <w:sz w:val="28"/>
          <w:szCs w:val="26"/>
          <w:lang w:val="ru-RU"/>
        </w:rPr>
        <w:t xml:space="preserve"> </w:t>
      </w:r>
      <w:r w:rsidRPr="002C131B">
        <w:rPr>
          <w:rFonts w:ascii="Times New Roman" w:hAnsi="Times New Roman"/>
          <w:spacing w:val="-3"/>
          <w:sz w:val="28"/>
          <w:szCs w:val="26"/>
          <w:lang w:val="ru-RU"/>
        </w:rPr>
        <w:t>обучающимся общеобразовательного учреждения. Специалистами</w:t>
      </w:r>
      <w:r w:rsidRPr="002C131B">
        <w:rPr>
          <w:rFonts w:ascii="Times New Roman" w:hAnsi="Times New Roman" w:cs="Arial"/>
          <w:sz w:val="28"/>
          <w:szCs w:val="26"/>
          <w:lang w:val="ru-RU"/>
        </w:rPr>
        <w:tab/>
      </w:r>
      <w:r w:rsidRPr="002C131B">
        <w:rPr>
          <w:rFonts w:ascii="Times New Roman" w:hAnsi="Times New Roman"/>
          <w:spacing w:val="-4"/>
          <w:sz w:val="28"/>
          <w:szCs w:val="26"/>
          <w:lang w:val="ru-RU"/>
        </w:rPr>
        <w:t>школы о</w:t>
      </w:r>
      <w:r w:rsidRPr="002C131B">
        <w:rPr>
          <w:rFonts w:ascii="Times New Roman" w:hAnsi="Times New Roman"/>
          <w:sz w:val="28"/>
          <w:szCs w:val="26"/>
          <w:lang w:val="ru-RU"/>
        </w:rPr>
        <w:t>рганизована широкая просветительско-разъяснительная и мотивационная</w:t>
      </w:r>
      <w:r>
        <w:rPr>
          <w:rFonts w:ascii="Times New Roman" w:hAnsi="Times New Roman"/>
          <w:sz w:val="28"/>
          <w:szCs w:val="26"/>
          <w:lang w:val="ru-RU"/>
        </w:rPr>
        <w:t xml:space="preserve"> </w:t>
      </w:r>
      <w:r w:rsidRPr="002C131B">
        <w:rPr>
          <w:rFonts w:ascii="Times New Roman" w:hAnsi="Times New Roman"/>
          <w:sz w:val="28"/>
          <w:szCs w:val="26"/>
          <w:lang w:val="ru-RU"/>
        </w:rPr>
        <w:t>работа</w:t>
      </w:r>
      <w:r>
        <w:rPr>
          <w:rFonts w:ascii="Times New Roman" w:hAnsi="Times New Roman"/>
          <w:sz w:val="28"/>
          <w:szCs w:val="26"/>
          <w:lang w:val="ru-RU"/>
        </w:rPr>
        <w:t xml:space="preserve"> </w:t>
      </w:r>
      <w:r w:rsidRPr="002C131B">
        <w:rPr>
          <w:rFonts w:ascii="Times New Roman" w:hAnsi="Times New Roman"/>
          <w:sz w:val="28"/>
          <w:szCs w:val="26"/>
          <w:lang w:val="ru-RU"/>
        </w:rPr>
        <w:t>по ведению эксперимента через проведение родительских</w:t>
      </w:r>
      <w:r>
        <w:rPr>
          <w:rFonts w:ascii="Times New Roman" w:hAnsi="Times New Roman"/>
          <w:sz w:val="28"/>
          <w:szCs w:val="26"/>
          <w:lang w:val="ru-RU"/>
        </w:rPr>
        <w:t xml:space="preserve"> </w:t>
      </w:r>
      <w:r w:rsidRPr="002C131B">
        <w:rPr>
          <w:rFonts w:ascii="Times New Roman" w:hAnsi="Times New Roman"/>
          <w:sz w:val="28"/>
          <w:szCs w:val="26"/>
          <w:lang w:val="ru-RU"/>
        </w:rPr>
        <w:t>собраний,</w:t>
      </w:r>
      <w:r>
        <w:rPr>
          <w:rFonts w:ascii="Times New Roman" w:hAnsi="Times New Roman"/>
          <w:sz w:val="28"/>
          <w:szCs w:val="26"/>
          <w:lang w:val="ru-RU"/>
        </w:rPr>
        <w:t xml:space="preserve"> </w:t>
      </w:r>
      <w:r w:rsidRPr="002C131B">
        <w:rPr>
          <w:rFonts w:ascii="Times New Roman" w:hAnsi="Times New Roman"/>
          <w:sz w:val="28"/>
          <w:szCs w:val="26"/>
          <w:lang w:val="ru-RU"/>
        </w:rPr>
        <w:t>индивидуальных консультаций, классных часов и других мероприятий</w:t>
      </w:r>
      <w:r>
        <w:rPr>
          <w:rFonts w:ascii="Times New Roman" w:hAnsi="Times New Roman"/>
          <w:sz w:val="28"/>
          <w:szCs w:val="26"/>
          <w:lang w:val="ru-RU"/>
        </w:rPr>
        <w:t xml:space="preserve"> </w:t>
      </w:r>
      <w:r w:rsidRPr="002C131B">
        <w:rPr>
          <w:rFonts w:ascii="Times New Roman" w:hAnsi="Times New Roman"/>
          <w:sz w:val="28"/>
          <w:szCs w:val="26"/>
          <w:lang w:val="ru-RU"/>
        </w:rPr>
        <w:t>с детьми,</w:t>
      </w:r>
      <w:r>
        <w:rPr>
          <w:rFonts w:ascii="Times New Roman" w:hAnsi="Times New Roman"/>
          <w:sz w:val="28"/>
          <w:szCs w:val="26"/>
          <w:lang w:val="ru-RU"/>
        </w:rPr>
        <w:t xml:space="preserve"> </w:t>
      </w:r>
      <w:r w:rsidRPr="002C131B">
        <w:rPr>
          <w:rFonts w:ascii="Times New Roman" w:hAnsi="Times New Roman"/>
          <w:sz w:val="28"/>
          <w:szCs w:val="26"/>
          <w:lang w:val="ru-RU"/>
        </w:rPr>
        <w:t>молодежью и их родителями (законными представителями),</w:t>
      </w:r>
      <w:r>
        <w:rPr>
          <w:rFonts w:ascii="Times New Roman" w:hAnsi="Times New Roman"/>
          <w:sz w:val="28"/>
          <w:szCs w:val="26"/>
          <w:lang w:val="ru-RU"/>
        </w:rPr>
        <w:t xml:space="preserve"> </w:t>
      </w:r>
      <w:r w:rsidRPr="002C131B">
        <w:rPr>
          <w:rFonts w:ascii="Times New Roman" w:hAnsi="Times New Roman"/>
          <w:sz w:val="28"/>
          <w:szCs w:val="26"/>
          <w:lang w:val="ru-RU"/>
        </w:rPr>
        <w:t>определены группы</w:t>
      </w:r>
      <w:r>
        <w:rPr>
          <w:rFonts w:ascii="Times New Roman" w:hAnsi="Times New Roman"/>
          <w:sz w:val="28"/>
          <w:szCs w:val="26"/>
          <w:lang w:val="ru-RU"/>
        </w:rPr>
        <w:t xml:space="preserve"> </w:t>
      </w:r>
      <w:r w:rsidRPr="002C131B">
        <w:rPr>
          <w:rFonts w:ascii="Times New Roman" w:hAnsi="Times New Roman"/>
          <w:spacing w:val="-4"/>
          <w:sz w:val="28"/>
          <w:szCs w:val="26"/>
          <w:lang w:val="ru-RU"/>
        </w:rPr>
        <w:t>несовершеннолетних,</w:t>
      </w:r>
      <w:r>
        <w:rPr>
          <w:rFonts w:ascii="Times New Roman" w:hAnsi="Times New Roman"/>
          <w:spacing w:val="-4"/>
          <w:sz w:val="28"/>
          <w:szCs w:val="26"/>
          <w:lang w:val="ru-RU"/>
        </w:rPr>
        <w:t xml:space="preserve"> </w:t>
      </w:r>
      <w:r w:rsidRPr="002C131B">
        <w:rPr>
          <w:rFonts w:ascii="Times New Roman" w:hAnsi="Times New Roman"/>
          <w:spacing w:val="-4"/>
          <w:sz w:val="28"/>
          <w:szCs w:val="26"/>
          <w:lang w:val="ru-RU"/>
        </w:rPr>
        <w:t>подлежащих</w:t>
      </w:r>
      <w:r w:rsidRPr="002C131B">
        <w:rPr>
          <w:rFonts w:ascii="Times New Roman" w:hAnsi="Times New Roman" w:cs="Arial"/>
          <w:sz w:val="28"/>
          <w:szCs w:val="26"/>
          <w:lang w:val="ru-RU"/>
        </w:rPr>
        <w:tab/>
        <w:t xml:space="preserve"> </w:t>
      </w:r>
      <w:r w:rsidRPr="002C131B">
        <w:rPr>
          <w:rFonts w:ascii="Times New Roman" w:hAnsi="Times New Roman"/>
          <w:spacing w:val="-2"/>
          <w:sz w:val="28"/>
          <w:szCs w:val="26"/>
          <w:lang w:val="ru-RU"/>
        </w:rPr>
        <w:t>компьютерной</w:t>
      </w:r>
      <w:r w:rsidRPr="002C131B">
        <w:rPr>
          <w:rFonts w:ascii="Times New Roman" w:hAnsi="Times New Roman" w:cs="Arial"/>
          <w:sz w:val="28"/>
          <w:szCs w:val="26"/>
          <w:lang w:val="ru-RU"/>
        </w:rPr>
        <w:tab/>
      </w:r>
      <w:r w:rsidRPr="002C131B">
        <w:rPr>
          <w:rFonts w:ascii="Times New Roman" w:hAnsi="Times New Roman"/>
          <w:spacing w:val="-3"/>
          <w:sz w:val="28"/>
          <w:szCs w:val="26"/>
          <w:lang w:val="ru-RU"/>
        </w:rPr>
        <w:t xml:space="preserve">интерактивной </w:t>
      </w:r>
      <w:r w:rsidRPr="002C131B">
        <w:rPr>
          <w:rFonts w:ascii="Times New Roman" w:hAnsi="Times New Roman"/>
          <w:spacing w:val="-2"/>
          <w:sz w:val="28"/>
          <w:szCs w:val="26"/>
          <w:lang w:val="ru-RU"/>
        </w:rPr>
        <w:t>психодиагностике.</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С родителями учащихся проведены индивидуальные беседы о целях и процедуре эксперимента; о мерах профилактики аддиктивного поведения; о дальнейших действиях по результатам психологического тестирования и экспресс-тестов. Согласие на участие в эксперименте подтверждается личной подписью родителя в «Согласии на участие несовершеннолетнего в эксперименте».</w:t>
      </w:r>
    </w:p>
    <w:p w:rsidR="00516933" w:rsidRPr="002C131B" w:rsidRDefault="00516933" w:rsidP="00516933">
      <w:pPr>
        <w:shd w:val="clear" w:color="auto" w:fill="FFFFFF"/>
        <w:tabs>
          <w:tab w:val="left" w:pos="6401"/>
        </w:tabs>
        <w:ind w:firstLine="709"/>
        <w:jc w:val="both"/>
        <w:rPr>
          <w:rFonts w:ascii="Times New Roman" w:hAnsi="Times New Roman"/>
          <w:sz w:val="28"/>
          <w:lang w:val="ru-RU"/>
        </w:rPr>
      </w:pPr>
      <w:r w:rsidRPr="002C131B">
        <w:rPr>
          <w:rFonts w:ascii="Times New Roman" w:hAnsi="Times New Roman"/>
          <w:sz w:val="28"/>
          <w:szCs w:val="26"/>
          <w:lang w:val="ru-RU"/>
        </w:rPr>
        <w:t>За каждой школой закреплен медицинский работник для проведения</w:t>
      </w:r>
      <w:r w:rsidRPr="002C131B">
        <w:rPr>
          <w:rFonts w:ascii="Times New Roman" w:hAnsi="Times New Roman"/>
          <w:sz w:val="28"/>
          <w:szCs w:val="26"/>
          <w:lang w:val="ru-RU"/>
        </w:rPr>
        <w:br/>
        <w:t>медицинских осмотров и экспресс-диагностики на наркотические средства.</w:t>
      </w:r>
      <w:r w:rsidRPr="002C131B">
        <w:rPr>
          <w:rFonts w:ascii="Times New Roman" w:hAnsi="Times New Roman"/>
          <w:sz w:val="28"/>
          <w:szCs w:val="26"/>
          <w:lang w:val="ru-RU"/>
        </w:rPr>
        <w:br/>
        <w:t>Повторную диагностику, в случае положительных результатов экспресс-</w:t>
      </w:r>
      <w:r w:rsidRPr="002C131B">
        <w:rPr>
          <w:rFonts w:ascii="Times New Roman" w:hAnsi="Times New Roman"/>
          <w:sz w:val="28"/>
          <w:szCs w:val="26"/>
          <w:lang w:val="ru-RU"/>
        </w:rPr>
        <w:br/>
        <w:t>диагностики, и консультацию проводит врач психиатр-нарколог на базе МУЗ</w:t>
      </w:r>
      <w:r w:rsidRPr="002C131B">
        <w:rPr>
          <w:rFonts w:ascii="Times New Roman" w:hAnsi="Times New Roman"/>
          <w:sz w:val="28"/>
          <w:szCs w:val="26"/>
          <w:lang w:val="ru-RU"/>
        </w:rPr>
        <w:br/>
      </w:r>
      <w:r w:rsidRPr="002C131B">
        <w:rPr>
          <w:rFonts w:ascii="Times New Roman" w:hAnsi="Times New Roman"/>
          <w:spacing w:val="-3"/>
          <w:sz w:val="28"/>
          <w:szCs w:val="26"/>
          <w:lang w:val="ru-RU"/>
        </w:rPr>
        <w:t xml:space="preserve">«Психоневрологический диспансер». Всего    было    определено </w:t>
      </w:r>
      <w:r w:rsidRPr="002C131B">
        <w:rPr>
          <w:rFonts w:ascii="Times New Roman" w:hAnsi="Times New Roman"/>
          <w:sz w:val="28"/>
          <w:szCs w:val="26"/>
          <w:lang w:val="ru-RU"/>
        </w:rPr>
        <w:t xml:space="preserve">157 обучающихся «группы риска». Дали письменное согласие и участвовали в компьютерной интерактивной психодиагностике 71% родителей и учащихся. Выявлено 9% лиц, имеющих склонность к аддиктивному поведению (умеренного типа). По результатам психологической диагностики проведена консультативная работа с учащимися, родителями (законными представителями), даны рекомендации по оптимизации детско-родительских отношений, с учащимися, </w:t>
      </w:r>
      <w:r w:rsidRPr="002C131B">
        <w:rPr>
          <w:rFonts w:ascii="Times New Roman" w:hAnsi="Times New Roman"/>
          <w:spacing w:val="-1"/>
          <w:sz w:val="28"/>
          <w:szCs w:val="26"/>
          <w:lang w:val="ru-RU"/>
        </w:rPr>
        <w:t xml:space="preserve">попавшими в группу риска наркотизации, ведется консультациопно-коррекционная </w:t>
      </w:r>
      <w:r w:rsidRPr="002C131B">
        <w:rPr>
          <w:rFonts w:ascii="Times New Roman" w:hAnsi="Times New Roman"/>
          <w:sz w:val="28"/>
          <w:szCs w:val="26"/>
          <w:lang w:val="ru-RU"/>
        </w:rPr>
        <w:t>работа.</w:t>
      </w:r>
    </w:p>
    <w:p w:rsidR="00516933" w:rsidRPr="002C131B" w:rsidRDefault="00516933" w:rsidP="00516933">
      <w:pPr>
        <w:shd w:val="clear" w:color="auto" w:fill="FFFFFF"/>
        <w:ind w:firstLine="709"/>
        <w:jc w:val="both"/>
        <w:rPr>
          <w:rFonts w:ascii="Times New Roman" w:hAnsi="Times New Roman"/>
          <w:sz w:val="28"/>
          <w:szCs w:val="26"/>
          <w:lang w:val="ru-RU"/>
        </w:rPr>
      </w:pPr>
      <w:r w:rsidRPr="002C131B">
        <w:rPr>
          <w:rFonts w:ascii="Times New Roman" w:hAnsi="Times New Roman"/>
          <w:sz w:val="28"/>
          <w:szCs w:val="26"/>
          <w:lang w:val="ru-RU"/>
        </w:rPr>
        <w:t>На высоком уровне налажена работа по раннему выявлению потребителей наркотиков среди широких слоев населения в Южном федеральном округе. В Краснодарском крае одним из источников сведения о потребителях наркотиков является административная практика правоохранительных органов, когда значительная часть привлеченных к административной ответственности за правонарушения в сфере НОН (ст. 6.9, ч.З ст. 20.20 и ст. 20.22 КоАП РФ) подвергается медосвидетельствованию и ставится на соответствующие учеты, попадая в поле зрения наркологов. С данным контингентом проводится большая профилактическая работа.</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 xml:space="preserve">На базе ГУЗ «Наркологический диспансер № 6» г. Новороссийск разработан и внедрен автоматизированный информационно-аналитический и лечебно-диагностический комплекс «ЕСТА», позволяющий вести учет граждан, обратившихся в диспансер за справками о состоянии здоровья, обратившихся самостоятельно или доставленных различными структурами для прохождения наркологической экспертизы, учет наркологических пациентов по диагнозам согласно МКБ-10, а также учет всех видов услуг, предоставляемых диспансером, вывод документов на печать.   Разработчиками комплекса получен Патент на полезную модель № 85822  Федеральной службы по интеллектуальной собственности, патентам и товарным знакам.  </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В ходе проведения оперативно-профилактических операций «Досуг», «Призывник», иных крупных профилактических акций Региональным управлением ФСКН России по Краснодарскому краю совместно с Государственным учреждением здравоохранения «Наркологический диспансер» краевого Департамента здравоохранения регулярно проводятся освидетельствования, медосмотры и тестирование на предмет обнаружения следов употребления НС и ПВ, в том числе с применением аппарата, диагностирующего состояние человека по сетчатке глаза, находящегося в распоряжении «Центра профилактики наркомании» Кубанского госуниверситета физкультуры, спорта и туризма. Отлажен вопрос освидетельствования лиц, задержанных за различные правонарушения, на наличие наркотического опьянения. До 2004 года медицинское освидетельствование на состояние опьянения, в том числе наркотическое, проводилось в наркологических диспансерах, а также в наркологических кабинетах центральных и районных больниц. Теперь эта процедура осуществляется как в приемных отделениях районных и городских больниц, так и на постах, организованных при ряде участковых больниц и отделений скорой медицинской помощи.</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В рамках заключенного соглашения от 24.01.06 между Региональным управлением наркоконтроля и ГУЗ «Наркологический диспансер» принято решение о формировании ежеквартальной информации о наркозависимых лицах,   в   том   числе   с   разбивкой   по   возрасту   и   полу   по   каждому муниципальному образованию: состоящих на учете; впервые выявленных; снятых с учета; анонимно обратившихся лиц за медицинской помощью.</w:t>
      </w:r>
    </w:p>
    <w:p w:rsidR="00516933" w:rsidRPr="002C131B" w:rsidRDefault="00516933" w:rsidP="00516933">
      <w:pPr>
        <w:shd w:val="clear" w:color="auto" w:fill="FFFFFF"/>
        <w:ind w:firstLine="709"/>
        <w:jc w:val="both"/>
        <w:rPr>
          <w:rFonts w:ascii="Times New Roman" w:hAnsi="Times New Roman"/>
          <w:sz w:val="28"/>
          <w:lang w:val="ru-RU"/>
        </w:rPr>
      </w:pPr>
      <w:r w:rsidRPr="002C131B">
        <w:rPr>
          <w:rFonts w:ascii="Times New Roman" w:hAnsi="Times New Roman"/>
          <w:sz w:val="28"/>
          <w:szCs w:val="26"/>
          <w:lang w:val="ru-RU"/>
        </w:rPr>
        <w:t>Аналогичные соглашения, о ежеквартальном обмене информацией, о лицах, допускающих немедицинское потребление наркотиков, между органами здравоохранения, ФСКН России и органами внутренних дел заключены в Астраханской, Волгоградской и Ростовской областях, в Дагестане, в Кабардино-Балкарии. В Ставропольском крае обмен такой информацией проводится только по несовершеннолетним.</w:t>
      </w:r>
    </w:p>
    <w:p w:rsidR="00516933" w:rsidRDefault="00516933" w:rsidP="00516933">
      <w:pPr>
        <w:shd w:val="clear" w:color="auto" w:fill="FFFFFF"/>
        <w:ind w:firstLine="709"/>
        <w:jc w:val="both"/>
        <w:rPr>
          <w:rFonts w:ascii="Times New Roman" w:hAnsi="Times New Roman"/>
          <w:sz w:val="28"/>
          <w:szCs w:val="26"/>
          <w:lang w:val="ru-RU"/>
        </w:rPr>
      </w:pPr>
      <w:r w:rsidRPr="002C131B">
        <w:rPr>
          <w:rFonts w:ascii="Times New Roman" w:hAnsi="Times New Roman"/>
          <w:sz w:val="28"/>
          <w:szCs w:val="26"/>
          <w:lang w:val="ru-RU"/>
        </w:rPr>
        <w:t>В Калмыкии, по поручению республиканского Минздравсоцразвития специалистами наркологического диспансера разработаны методические рекомендации по определению признаков употребления наркотиков среди детей и подростков, на основе использования современного диагностического метода «Дианарк». Такой эксперимент проводится на базе четырех школ в г. Элисте.</w:t>
      </w:r>
    </w:p>
    <w:p w:rsidR="00516933" w:rsidRPr="002C131B" w:rsidRDefault="00516933" w:rsidP="00516933">
      <w:pPr>
        <w:shd w:val="clear" w:color="auto" w:fill="FFFFFF"/>
        <w:ind w:firstLine="709"/>
        <w:jc w:val="both"/>
        <w:rPr>
          <w:rFonts w:ascii="Times New Roman" w:hAnsi="Times New Roman"/>
          <w:sz w:val="28"/>
          <w:szCs w:val="28"/>
          <w:lang w:val="ru-RU"/>
        </w:rPr>
      </w:pPr>
    </w:p>
    <w:p w:rsidR="009373CA" w:rsidRDefault="009373CA" w:rsidP="00275DBB">
      <w:pPr>
        <w:pStyle w:val="11"/>
        <w:spacing w:line="240" w:lineRule="auto"/>
        <w:jc w:val="center"/>
        <w:rPr>
          <w:lang w:val="ru-RU"/>
        </w:rPr>
      </w:pPr>
    </w:p>
    <w:p w:rsidR="009373CA" w:rsidRDefault="009373CA" w:rsidP="00275DBB">
      <w:pPr>
        <w:pStyle w:val="11"/>
        <w:spacing w:line="240" w:lineRule="auto"/>
        <w:jc w:val="center"/>
        <w:rPr>
          <w:lang w:val="ru-RU"/>
        </w:rPr>
      </w:pPr>
    </w:p>
    <w:p w:rsidR="009373CA" w:rsidRDefault="009373CA" w:rsidP="00275DBB">
      <w:pPr>
        <w:pStyle w:val="11"/>
        <w:spacing w:line="240" w:lineRule="auto"/>
        <w:jc w:val="center"/>
        <w:rPr>
          <w:lang w:val="ru-RU"/>
        </w:rPr>
      </w:pPr>
    </w:p>
    <w:p w:rsidR="009373CA" w:rsidRDefault="009373CA" w:rsidP="00275DBB">
      <w:pPr>
        <w:pStyle w:val="11"/>
        <w:spacing w:line="240" w:lineRule="auto"/>
        <w:jc w:val="center"/>
        <w:rPr>
          <w:lang w:val="ru-RU"/>
        </w:rPr>
      </w:pPr>
    </w:p>
    <w:p w:rsidR="009373CA" w:rsidRDefault="009373CA" w:rsidP="00275DBB">
      <w:pPr>
        <w:pStyle w:val="11"/>
        <w:spacing w:line="240" w:lineRule="auto"/>
        <w:jc w:val="center"/>
        <w:rPr>
          <w:lang w:val="ru-RU"/>
        </w:rPr>
      </w:pPr>
    </w:p>
    <w:p w:rsidR="009373CA" w:rsidRDefault="009373CA" w:rsidP="00275DBB">
      <w:pPr>
        <w:pStyle w:val="11"/>
        <w:spacing w:line="240" w:lineRule="auto"/>
        <w:jc w:val="center"/>
        <w:rPr>
          <w:lang w:val="ru-RU"/>
        </w:rPr>
      </w:pPr>
    </w:p>
    <w:p w:rsidR="009373CA" w:rsidRDefault="009373CA" w:rsidP="00275DBB">
      <w:pPr>
        <w:pStyle w:val="11"/>
        <w:spacing w:line="240" w:lineRule="auto"/>
        <w:jc w:val="center"/>
        <w:rPr>
          <w:lang w:val="ru-RU"/>
        </w:rPr>
      </w:pPr>
    </w:p>
    <w:p w:rsidR="00275DBB" w:rsidRPr="00275DBB" w:rsidRDefault="00275DBB" w:rsidP="009373CA">
      <w:pPr>
        <w:pStyle w:val="11"/>
        <w:spacing w:line="240" w:lineRule="auto"/>
        <w:ind w:firstLine="0"/>
        <w:jc w:val="center"/>
        <w:rPr>
          <w:lang w:val="ru-RU"/>
        </w:rPr>
      </w:pPr>
      <w:r w:rsidRPr="00275DBB">
        <w:rPr>
          <w:lang w:val="ru-RU"/>
        </w:rPr>
        <w:t>Заключение.</w:t>
      </w:r>
    </w:p>
    <w:p w:rsidR="00275DBB" w:rsidRPr="00275DBB" w:rsidRDefault="00275DBB" w:rsidP="00275DBB">
      <w:pPr>
        <w:pStyle w:val="11"/>
        <w:spacing w:line="240" w:lineRule="auto"/>
        <w:rPr>
          <w:lang w:val="ru-RU"/>
        </w:rPr>
      </w:pPr>
    </w:p>
    <w:p w:rsidR="00275DBB" w:rsidRPr="00275DBB" w:rsidRDefault="00275DBB" w:rsidP="00275DBB">
      <w:pPr>
        <w:pStyle w:val="23"/>
        <w:spacing w:after="0" w:line="240" w:lineRule="auto"/>
        <w:ind w:left="0" w:firstLine="851"/>
        <w:jc w:val="both"/>
        <w:rPr>
          <w:rFonts w:ascii="Times New Roman" w:hAnsi="Times New Roman"/>
          <w:sz w:val="28"/>
          <w:szCs w:val="28"/>
          <w:lang w:val="ru-RU"/>
        </w:rPr>
      </w:pPr>
      <w:r w:rsidRPr="00275DBB">
        <w:rPr>
          <w:rFonts w:ascii="Times New Roman" w:hAnsi="Times New Roman"/>
          <w:sz w:val="28"/>
          <w:szCs w:val="28"/>
          <w:lang w:val="ru-RU"/>
        </w:rPr>
        <w:t xml:space="preserve">Таким образом, вопросы раннего выявления и учета лиц, больных наркоманией и злоупотребляющих наркотиками в целом регламентированы нормативными правовыми актами. Вместе с тем, отсутствует нормативный правовой акт, определяющий порядок учета больных наркоманией  в целях реализации статьи 56 Федерального закона от 8 января </w:t>
      </w:r>
      <w:smartTag w:uri="urn:schemas-microsoft-com:office:smarttags" w:element="metricconverter">
        <w:smartTagPr>
          <w:attr w:name="ProductID" w:val="1998 г"/>
        </w:smartTagPr>
        <w:r w:rsidRPr="00275DBB">
          <w:rPr>
            <w:rFonts w:ascii="Times New Roman" w:hAnsi="Times New Roman"/>
            <w:sz w:val="28"/>
            <w:szCs w:val="28"/>
            <w:lang w:val="ru-RU"/>
          </w:rPr>
          <w:t>1998 г</w:t>
        </w:r>
      </w:smartTag>
      <w:r w:rsidRPr="00275DBB">
        <w:rPr>
          <w:rFonts w:ascii="Times New Roman" w:hAnsi="Times New Roman"/>
          <w:sz w:val="28"/>
          <w:szCs w:val="28"/>
          <w:lang w:val="ru-RU"/>
        </w:rPr>
        <w:t>. №</w:t>
      </w:r>
      <w:r w:rsidRPr="00275DBB">
        <w:rPr>
          <w:rFonts w:ascii="Times New Roman" w:hAnsi="Times New Roman"/>
          <w:sz w:val="28"/>
          <w:szCs w:val="28"/>
        </w:rPr>
        <w:t> </w:t>
      </w:r>
      <w:r w:rsidRPr="00275DBB">
        <w:rPr>
          <w:rFonts w:ascii="Times New Roman" w:hAnsi="Times New Roman"/>
          <w:sz w:val="28"/>
          <w:szCs w:val="28"/>
          <w:lang w:val="ru-RU"/>
        </w:rPr>
        <w:t>3-ФЗ «О наркотических средствах и психотропных веществах». Кроме того, многие нормативные правовые акты устарели и требуют переработки.</w:t>
      </w:r>
    </w:p>
    <w:p w:rsidR="00275DBB" w:rsidRPr="00275DBB" w:rsidRDefault="00275DBB" w:rsidP="00275DBB">
      <w:pPr>
        <w:shd w:val="clear" w:color="auto" w:fill="FFFFFF"/>
        <w:ind w:firstLine="851"/>
        <w:jc w:val="both"/>
        <w:rPr>
          <w:rFonts w:ascii="Times New Roman" w:hAnsi="Times New Roman"/>
          <w:sz w:val="28"/>
          <w:szCs w:val="28"/>
          <w:lang w:val="ru-RU"/>
        </w:rPr>
      </w:pPr>
      <w:r w:rsidRPr="00275DBB">
        <w:rPr>
          <w:rFonts w:ascii="Times New Roman" w:hAnsi="Times New Roman"/>
          <w:sz w:val="28"/>
          <w:szCs w:val="28"/>
          <w:lang w:val="ru-RU"/>
        </w:rPr>
        <w:t>Между тем, все органы государственной власти, осуществляющие деятельность но противодействию распространению наркозаболеваемости и наркопреступности, испытывают острую потребность в максимально достоверных статистических данных, необходимых для принятия адекватных управленческих решений.</w:t>
      </w:r>
    </w:p>
    <w:p w:rsidR="00275DBB" w:rsidRPr="00275DBB" w:rsidRDefault="00275DBB" w:rsidP="00275DBB">
      <w:pPr>
        <w:shd w:val="clear" w:color="auto" w:fill="FFFFFF"/>
        <w:ind w:firstLine="851"/>
        <w:jc w:val="both"/>
        <w:rPr>
          <w:rFonts w:ascii="Times New Roman" w:hAnsi="Times New Roman"/>
          <w:sz w:val="28"/>
          <w:szCs w:val="28"/>
          <w:lang w:val="ru-RU"/>
        </w:rPr>
      </w:pPr>
      <w:r w:rsidRPr="00275DBB">
        <w:rPr>
          <w:rFonts w:ascii="Times New Roman" w:hAnsi="Times New Roman"/>
          <w:sz w:val="28"/>
          <w:szCs w:val="28"/>
          <w:lang w:val="ru-RU"/>
        </w:rPr>
        <w:t>В связи с этим в отдельных субъектах РФ были предприняты меры по регулированию данной проблемы на региональном уровне путем издания приказов органов исполнительной власти в сфере здравоохранения субъекта РФ, заключения межведомственных соглашений и т.д.</w:t>
      </w:r>
    </w:p>
    <w:p w:rsidR="00275DBB" w:rsidRPr="00275DBB" w:rsidRDefault="00275DBB" w:rsidP="00275DBB">
      <w:pPr>
        <w:pStyle w:val="23"/>
        <w:spacing w:after="0" w:line="240" w:lineRule="auto"/>
        <w:ind w:left="0" w:firstLine="851"/>
        <w:jc w:val="both"/>
        <w:rPr>
          <w:rFonts w:ascii="Times New Roman" w:hAnsi="Times New Roman"/>
          <w:sz w:val="28"/>
          <w:szCs w:val="28"/>
          <w:lang w:val="ru-RU"/>
        </w:rPr>
      </w:pPr>
      <w:r w:rsidRPr="00275DBB">
        <w:rPr>
          <w:rFonts w:ascii="Times New Roman" w:hAnsi="Times New Roman"/>
          <w:sz w:val="28"/>
          <w:szCs w:val="28"/>
          <w:lang w:val="ru-RU"/>
        </w:rPr>
        <w:t>Исходя из имеющегося положительного опыта, полагаем целесообразным до внесения изменений в соответствующие нормативно-правовые акты Российской Федерации указанные проблемы, связанные с совершенствованием государственной и ведомственной систем раннего выявления и учета лиц, больных наркоманией и злоупотребляющих наркотиками, решать в рабочем порядке, в рамке соглашений между территориальными органами ФСКН России, администрацией соответствующих территориальных образований, заинтересованных министерств и ведомств (приложение 8). Кроме того, в целях обеспечения легитимности необходимо предусмотреть издание постановления правительства субъекта Российской Федерации, отражающего правовую регламентацию данной деятельности (приложение 9), а также утверждение временных стандартов (приложение 10).</w:t>
      </w:r>
    </w:p>
    <w:p w:rsidR="00275DBB" w:rsidRPr="00275DBB" w:rsidRDefault="00275DBB" w:rsidP="00275DBB">
      <w:pPr>
        <w:pStyle w:val="31"/>
        <w:spacing w:after="0"/>
        <w:ind w:firstLine="851"/>
        <w:jc w:val="both"/>
        <w:rPr>
          <w:rFonts w:ascii="Times New Roman" w:hAnsi="Times New Roman"/>
          <w:bCs/>
          <w:sz w:val="28"/>
          <w:szCs w:val="26"/>
          <w:lang w:val="ru-RU"/>
        </w:rPr>
      </w:pPr>
      <w:r w:rsidRPr="00275DBB">
        <w:rPr>
          <w:rFonts w:ascii="Times New Roman" w:hAnsi="Times New Roman"/>
          <w:sz w:val="28"/>
          <w:lang w:val="ru-RU"/>
        </w:rPr>
        <w:t>Председателям антинаркотических комиссий, руководителям социально значимых объектов и техногенно-опасных производств, предприятий транспорта и наркологических лечебных учреждений необходимо п</w:t>
      </w:r>
      <w:r w:rsidRPr="00275DBB">
        <w:rPr>
          <w:rFonts w:ascii="Times New Roman" w:hAnsi="Times New Roman"/>
          <w:sz w:val="28"/>
          <w:szCs w:val="28"/>
          <w:lang w:val="ru-RU"/>
        </w:rPr>
        <w:t>ри разработке региональных стратегий антинаркотической политики и соответствующих стратегических планов по их реализации особое внимание уделять мероприятиям по обеспечению производственной и общественной безопасности в ходе осуществления федеральных и региональных проектов социально-экономического развития.  Предусмотреть</w:t>
      </w:r>
      <w:r w:rsidRPr="00275DBB">
        <w:rPr>
          <w:rFonts w:ascii="Times New Roman" w:hAnsi="Times New Roman"/>
          <w:color w:val="FF0000"/>
          <w:sz w:val="28"/>
          <w:szCs w:val="28"/>
          <w:lang w:val="ru-RU"/>
        </w:rPr>
        <w:t xml:space="preserve"> </w:t>
      </w:r>
      <w:r w:rsidRPr="00275DBB">
        <w:rPr>
          <w:rFonts w:ascii="Times New Roman" w:hAnsi="Times New Roman"/>
          <w:sz w:val="28"/>
          <w:szCs w:val="28"/>
          <w:lang w:val="ru-RU"/>
        </w:rPr>
        <w:t>возможность включения в индивидуальные трудовые договоры и коллективные договоры дополнений, создающих нормативно-правовую основу проведения предсменного тестирования работников социально значимых объектов и техногенно-опасных производств, предприятий транспорта на наличие в биологических средах наркотических средств и психотропных веществ, для чего на региональном уровне разработать и принять «Временные е</w:t>
      </w:r>
      <w:r w:rsidRPr="00275DBB">
        <w:rPr>
          <w:rFonts w:ascii="Times New Roman" w:hAnsi="Times New Roman"/>
          <w:bCs/>
          <w:sz w:val="28"/>
          <w:szCs w:val="26"/>
          <w:lang w:val="ru-RU"/>
        </w:rPr>
        <w:t xml:space="preserve">диные требования по проведению медицинских осмотров (предрейсовых, послерейсовых, предсменных), включающих инструментальный контроль потребления психоактивных веществ и алкоголя» (приложение 11). Целесообразно при заключении трудового договора сразу знакомить кандидатов на трудоустройство с правилами действующей на предприятии антинаркотической политики. </w:t>
      </w:r>
    </w:p>
    <w:p w:rsidR="00275DBB" w:rsidRPr="00275DBB" w:rsidRDefault="00275DBB" w:rsidP="00275DBB">
      <w:pPr>
        <w:pStyle w:val="31"/>
        <w:spacing w:after="0"/>
        <w:ind w:firstLine="851"/>
        <w:jc w:val="both"/>
        <w:rPr>
          <w:rFonts w:ascii="Times New Roman" w:hAnsi="Times New Roman"/>
          <w:sz w:val="28"/>
          <w:lang w:val="ru-RU"/>
        </w:rPr>
      </w:pPr>
      <w:r w:rsidRPr="00275DBB">
        <w:rPr>
          <w:rFonts w:ascii="Times New Roman" w:hAnsi="Times New Roman"/>
          <w:sz w:val="28"/>
          <w:szCs w:val="28"/>
          <w:lang w:val="ru-RU"/>
        </w:rPr>
        <w:t xml:space="preserve">Руководству образовательных учреждений целесообразно совместно с областными (городскими) наркологическими диспансерами на договорной основе осуществлять </w:t>
      </w:r>
      <w:r w:rsidRPr="00275DBB">
        <w:rPr>
          <w:rFonts w:ascii="Times New Roman" w:hAnsi="Times New Roman"/>
          <w:sz w:val="28"/>
          <w:lang w:val="ru-RU"/>
        </w:rPr>
        <w:t xml:space="preserve">раннее выявление групп риска употребления психоактивных веществ и вмешательства (социо-терапевтической интервенции) с профилактическим тестированием учащихся на наличие в биологических средах метаболитов наркотических средств и психоактивных веществ. При этом совместная антинаркотическая деятельность должна включать, не только добровольное профилактическое тестирование учащихся (студентов) на наличие в биологических средах учащихся наркотических средств и психотропных веществ, но и последующее оказание в случае необходимости медицинской помощи на конфиденциальной основе. Строгое соблюдение принципов добровольности и конфиденциальности обязательно. </w:t>
      </w:r>
    </w:p>
    <w:p w:rsidR="00F34FCB" w:rsidRDefault="00275DBB" w:rsidP="00275DBB">
      <w:pPr>
        <w:pStyle w:val="23"/>
        <w:spacing w:after="0" w:line="240" w:lineRule="auto"/>
        <w:ind w:left="0" w:firstLine="851"/>
        <w:jc w:val="both"/>
        <w:rPr>
          <w:rFonts w:ascii="Times New Roman" w:hAnsi="Times New Roman"/>
          <w:sz w:val="28"/>
          <w:szCs w:val="28"/>
          <w:lang w:val="ru-RU"/>
        </w:rPr>
      </w:pPr>
      <w:r w:rsidRPr="00275DBB">
        <w:rPr>
          <w:rFonts w:ascii="Times New Roman" w:hAnsi="Times New Roman"/>
          <w:sz w:val="28"/>
          <w:szCs w:val="28"/>
          <w:lang w:val="ru-RU"/>
        </w:rPr>
        <w:t>В целях упорядочения сведений о больных наркологическими расстройствами рекомендуется территориальным органам ФСКН России организовать проведение ежеквартальной сверки наркобольных, состоящих на учете в специализированных медицинских учреждениях, и числящихся в базе данных химико-токсикологической лаборатории, совместно с территориальными органами здравоохранения.</w:t>
      </w: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F34FCB" w:rsidRDefault="00F34FCB" w:rsidP="00275DBB">
      <w:pPr>
        <w:pStyle w:val="23"/>
        <w:spacing w:after="0" w:line="240" w:lineRule="auto"/>
        <w:ind w:left="0" w:firstLine="851"/>
        <w:jc w:val="both"/>
        <w:rPr>
          <w:rFonts w:ascii="Times New Roman" w:hAnsi="Times New Roman"/>
          <w:sz w:val="28"/>
          <w:szCs w:val="28"/>
          <w:lang w:val="ru-RU"/>
        </w:rPr>
      </w:pPr>
    </w:p>
    <w:p w:rsidR="00570837" w:rsidRDefault="00275DBB" w:rsidP="00F34FCB">
      <w:pPr>
        <w:pStyle w:val="11"/>
        <w:spacing w:line="240" w:lineRule="auto"/>
        <w:jc w:val="center"/>
        <w:rPr>
          <w:lang w:val="ru-RU"/>
        </w:rPr>
      </w:pPr>
      <w:r w:rsidRPr="00275DBB">
        <w:rPr>
          <w:lang w:val="ru-RU"/>
        </w:rPr>
        <w:t xml:space="preserve">  </w:t>
      </w:r>
    </w:p>
    <w:p w:rsidR="00F34FCB" w:rsidRDefault="00275DBB" w:rsidP="00570837">
      <w:pPr>
        <w:pStyle w:val="11"/>
        <w:spacing w:line="240" w:lineRule="auto"/>
        <w:ind w:firstLine="0"/>
        <w:jc w:val="center"/>
        <w:rPr>
          <w:lang w:val="ru-RU"/>
        </w:rPr>
      </w:pPr>
      <w:r w:rsidRPr="00275DBB">
        <w:rPr>
          <w:lang w:val="ru-RU"/>
        </w:rPr>
        <w:t xml:space="preserve"> </w:t>
      </w:r>
      <w:r w:rsidR="00F34FCB" w:rsidRPr="00F34FCB">
        <w:rPr>
          <w:lang w:val="ru-RU"/>
        </w:rPr>
        <w:t>Основные понятия и использованные термины.</w:t>
      </w:r>
    </w:p>
    <w:p w:rsidR="00570837" w:rsidRPr="00F34FCB" w:rsidRDefault="00570837" w:rsidP="00F34FCB">
      <w:pPr>
        <w:pStyle w:val="11"/>
        <w:spacing w:line="240" w:lineRule="auto"/>
        <w:jc w:val="center"/>
        <w:rPr>
          <w:lang w:val="ru-RU"/>
        </w:rPr>
      </w:pPr>
    </w:p>
    <w:p w:rsidR="00F34FCB" w:rsidRPr="00F34FCB" w:rsidRDefault="00F34FCB" w:rsidP="00F34FCB">
      <w:pPr>
        <w:pStyle w:val="HTML"/>
        <w:ind w:firstLine="851"/>
        <w:rPr>
          <w:rFonts w:ascii="Times New Roman" w:hAnsi="Times New Roman"/>
          <w:sz w:val="28"/>
        </w:rPr>
      </w:pPr>
      <w:r w:rsidRPr="00F34FCB">
        <w:rPr>
          <w:rFonts w:ascii="Times New Roman" w:hAnsi="Times New Roman"/>
          <w:b/>
          <w:sz w:val="28"/>
        </w:rPr>
        <w:t>Потребители  наркотиков</w:t>
      </w:r>
      <w:r w:rsidRPr="00F34FCB">
        <w:rPr>
          <w:rFonts w:ascii="Times New Roman" w:hAnsi="Times New Roman"/>
          <w:sz w:val="28"/>
        </w:rPr>
        <w:t xml:space="preserve">  -  лица,  приобретающие  или  хранящие наркотические средства с целью личного потребления.</w:t>
      </w:r>
    </w:p>
    <w:p w:rsidR="00F34FCB" w:rsidRPr="00F34FCB" w:rsidRDefault="00F34FCB" w:rsidP="00F34FCB">
      <w:pPr>
        <w:autoSpaceDE w:val="0"/>
        <w:autoSpaceDN w:val="0"/>
        <w:adjustRightInd w:val="0"/>
        <w:ind w:firstLine="851"/>
        <w:rPr>
          <w:rFonts w:ascii="Times New Roman" w:hAnsi="Times New Roman"/>
          <w:sz w:val="28"/>
          <w:lang w:val="ru-RU"/>
        </w:rPr>
      </w:pPr>
      <w:r w:rsidRPr="00F34FCB">
        <w:rPr>
          <w:rFonts w:ascii="Times New Roman" w:hAnsi="Times New Roman" w:cs="Arial"/>
          <w:b/>
          <w:bCs/>
          <w:sz w:val="28"/>
          <w:lang w:val="ru-RU"/>
        </w:rPr>
        <w:t>Незаконное потребление наркотических средств или психотропных веществ</w:t>
      </w:r>
      <w:r w:rsidRPr="00F34FCB">
        <w:rPr>
          <w:rFonts w:ascii="Times New Roman" w:hAnsi="Times New Roman" w:cs="Arial"/>
          <w:sz w:val="28"/>
          <w:lang w:val="ru-RU"/>
        </w:rPr>
        <w:t xml:space="preserve"> - потребление наркотических средств или психотропных веществ без назначения врача;</w:t>
      </w:r>
    </w:p>
    <w:p w:rsidR="00F34FCB" w:rsidRPr="00F34FCB" w:rsidRDefault="00F34FCB" w:rsidP="00F34FCB">
      <w:pPr>
        <w:shd w:val="clear" w:color="auto" w:fill="FFFFFF"/>
        <w:ind w:firstLine="851"/>
        <w:jc w:val="both"/>
        <w:rPr>
          <w:rFonts w:ascii="Times New Roman" w:hAnsi="Times New Roman"/>
          <w:sz w:val="28"/>
          <w:szCs w:val="28"/>
          <w:lang w:val="ru-RU"/>
        </w:rPr>
      </w:pPr>
      <w:r w:rsidRPr="00F34FCB">
        <w:rPr>
          <w:rFonts w:ascii="Times New Roman" w:hAnsi="Times New Roman"/>
          <w:b/>
          <w:sz w:val="28"/>
          <w:szCs w:val="28"/>
          <w:lang w:val="ru-RU"/>
        </w:rPr>
        <w:t>Выявление потребителей наркотиков</w:t>
      </w:r>
      <w:r w:rsidRPr="00F34FCB">
        <w:rPr>
          <w:rFonts w:ascii="Times New Roman" w:hAnsi="Times New Roman"/>
          <w:sz w:val="28"/>
          <w:szCs w:val="28"/>
          <w:lang w:val="ru-RU"/>
        </w:rPr>
        <w:t xml:space="preserve"> - совокупность активных </w:t>
      </w:r>
      <w:r w:rsidRPr="00F34FCB">
        <w:rPr>
          <w:rFonts w:ascii="Times New Roman" w:hAnsi="Times New Roman"/>
          <w:spacing w:val="-1"/>
          <w:sz w:val="28"/>
          <w:szCs w:val="28"/>
          <w:lang w:val="ru-RU"/>
        </w:rPr>
        <w:t xml:space="preserve">действий со стороны уполномоченных лиц на </w:t>
      </w:r>
      <w:r w:rsidRPr="00F34FCB">
        <w:rPr>
          <w:rFonts w:ascii="Times New Roman" w:hAnsi="Times New Roman"/>
          <w:sz w:val="28"/>
          <w:szCs w:val="28"/>
          <w:lang w:val="ru-RU"/>
        </w:rPr>
        <w:t>предмет обнаружения в организме человека психоактивных веществ путем проведения различного рода исследований</w:t>
      </w:r>
      <w:r w:rsidRPr="00F34FCB">
        <w:rPr>
          <w:rFonts w:ascii="Times New Roman" w:hAnsi="Times New Roman"/>
          <w:spacing w:val="-1"/>
          <w:sz w:val="28"/>
          <w:szCs w:val="28"/>
          <w:lang w:val="ru-RU"/>
        </w:rPr>
        <w:t xml:space="preserve">, </w:t>
      </w:r>
      <w:r w:rsidRPr="00F34FCB">
        <w:rPr>
          <w:rFonts w:ascii="Times New Roman" w:hAnsi="Times New Roman"/>
          <w:sz w:val="28"/>
          <w:szCs w:val="28"/>
          <w:lang w:val="ru-RU"/>
        </w:rPr>
        <w:t xml:space="preserve">анкетирований, психологического тестирования, осмотров врачей-наркологов и т.д. </w:t>
      </w:r>
    </w:p>
    <w:p w:rsidR="00F34FCB" w:rsidRPr="00F34FCB" w:rsidRDefault="00F34FCB" w:rsidP="00F34FCB">
      <w:pPr>
        <w:shd w:val="clear" w:color="auto" w:fill="FFFFFF"/>
        <w:ind w:firstLine="851"/>
        <w:jc w:val="both"/>
        <w:rPr>
          <w:rFonts w:ascii="Times New Roman" w:hAnsi="Times New Roman"/>
          <w:sz w:val="28"/>
          <w:szCs w:val="28"/>
          <w:lang w:val="ru-RU"/>
        </w:rPr>
      </w:pPr>
      <w:r w:rsidRPr="00F34FCB">
        <w:rPr>
          <w:rFonts w:ascii="Times New Roman" w:hAnsi="Times New Roman"/>
          <w:b/>
          <w:sz w:val="28"/>
          <w:szCs w:val="28"/>
          <w:lang w:val="ru-RU"/>
        </w:rPr>
        <w:t>Раннее выявление потребителей наркотиков</w:t>
      </w:r>
      <w:r w:rsidRPr="00F34FCB">
        <w:rPr>
          <w:rFonts w:ascii="Times New Roman" w:hAnsi="Times New Roman"/>
          <w:sz w:val="28"/>
          <w:szCs w:val="28"/>
          <w:lang w:val="ru-RU"/>
        </w:rPr>
        <w:t xml:space="preserve"> – выявление потребителей наркотиков на ранних стадиях злоупотребления наркотиками, то есть до возникновения необратимых вредных последствий злоупотребления наркотиками. Фактором, способствующим раннему выявлению потребителей наркотиков, является своевременный межведомственный обмен информацией в данной сфере.</w:t>
      </w:r>
    </w:p>
    <w:p w:rsidR="00F34FCB" w:rsidRPr="00F34FCB" w:rsidRDefault="00F34FCB" w:rsidP="00F34FCB">
      <w:pPr>
        <w:pStyle w:val="11"/>
        <w:spacing w:line="240" w:lineRule="auto"/>
        <w:rPr>
          <w:rFonts w:eastAsia="Times New Roman"/>
          <w:b/>
          <w:szCs w:val="16"/>
          <w:lang w:val="ru-RU"/>
        </w:rPr>
      </w:pPr>
      <w:r w:rsidRPr="00F34FCB">
        <w:rPr>
          <w:b/>
          <w:lang w:val="ru-RU"/>
        </w:rPr>
        <w:t>Официальный статистический учет</w:t>
      </w:r>
      <w:r w:rsidRPr="00F34FCB">
        <w:rPr>
          <w:lang w:val="ru-RU"/>
        </w:rPr>
        <w:t xml:space="preserve"> - деятельность, направленная на проведение в соответствии с официальной статистической методологией федеральных статистических наблюдений и обработку данных, полученных в результате этих наблюдений, и осуществляемая в целях</w:t>
      </w:r>
      <w:r w:rsidRPr="00F34FCB">
        <w:rPr>
          <w:b/>
          <w:bCs/>
          <w:lang w:val="ru-RU"/>
        </w:rPr>
        <w:t xml:space="preserve"> </w:t>
      </w:r>
      <w:r w:rsidRPr="00F34FCB">
        <w:rPr>
          <w:lang w:val="ru-RU"/>
        </w:rPr>
        <w:t xml:space="preserve">формирования официальной статистической информации. </w:t>
      </w:r>
    </w:p>
    <w:p w:rsidR="00F34FCB" w:rsidRPr="00F34FCB" w:rsidRDefault="00F34FCB" w:rsidP="00F34FCB">
      <w:pPr>
        <w:shd w:val="clear" w:color="auto" w:fill="FFFFFF"/>
        <w:ind w:firstLine="851"/>
        <w:jc w:val="both"/>
        <w:rPr>
          <w:rFonts w:ascii="Times New Roman" w:eastAsia="Times New Roman" w:hAnsi="Times New Roman"/>
          <w:sz w:val="28"/>
          <w:szCs w:val="16"/>
          <w:lang w:val="ru-RU"/>
        </w:rPr>
      </w:pPr>
      <w:r w:rsidRPr="00F34FCB">
        <w:rPr>
          <w:rFonts w:ascii="Times New Roman" w:eastAsia="Times New Roman" w:hAnsi="Times New Roman"/>
          <w:b/>
          <w:sz w:val="28"/>
          <w:szCs w:val="16"/>
          <w:lang w:val="ru-RU"/>
        </w:rPr>
        <w:t>Учет медицинский</w:t>
      </w:r>
      <w:r w:rsidRPr="00F34FCB">
        <w:rPr>
          <w:rFonts w:ascii="Times New Roman" w:eastAsia="Times New Roman" w:hAnsi="Times New Roman"/>
          <w:sz w:val="28"/>
          <w:szCs w:val="16"/>
          <w:lang w:val="ru-RU"/>
        </w:rPr>
        <w:t xml:space="preserve"> - единая государственная система регистрации, обработки и анализа данных о состоянии здоровья населения, объе</w:t>
      </w:r>
      <w:r w:rsidRPr="00F34FCB">
        <w:rPr>
          <w:rFonts w:ascii="Times New Roman" w:eastAsia="Times New Roman" w:hAnsi="Times New Roman"/>
          <w:sz w:val="28"/>
          <w:szCs w:val="16"/>
          <w:lang w:val="ru-RU"/>
        </w:rPr>
        <w:softHyphen/>
        <w:t>ме и характере деятельности учреждений здравоохранения, их матери</w:t>
      </w:r>
      <w:r w:rsidRPr="00F34FCB">
        <w:rPr>
          <w:rFonts w:ascii="Times New Roman" w:eastAsia="Times New Roman" w:hAnsi="Times New Roman"/>
          <w:sz w:val="28"/>
          <w:szCs w:val="16"/>
          <w:lang w:val="ru-RU"/>
        </w:rPr>
        <w:softHyphen/>
        <w:t>ально-техническом и санитарно-гигиеническом состоянии, а также со</w:t>
      </w:r>
      <w:r w:rsidRPr="00F34FCB">
        <w:rPr>
          <w:rFonts w:ascii="Times New Roman" w:eastAsia="Times New Roman" w:hAnsi="Times New Roman"/>
          <w:sz w:val="28"/>
          <w:szCs w:val="16"/>
          <w:lang w:val="ru-RU"/>
        </w:rPr>
        <w:softHyphen/>
        <w:t>стоянии объектов санитарного над</w:t>
      </w:r>
      <w:r w:rsidRPr="00F34FCB">
        <w:rPr>
          <w:rFonts w:ascii="Times New Roman" w:eastAsia="Times New Roman" w:hAnsi="Times New Roman"/>
          <w:sz w:val="28"/>
          <w:szCs w:val="16"/>
          <w:lang w:val="ru-RU"/>
        </w:rPr>
        <w:softHyphen/>
        <w:t xml:space="preserve">зора и окружающей среды. </w:t>
      </w:r>
    </w:p>
    <w:p w:rsidR="00F34FCB" w:rsidRPr="00F34FCB" w:rsidRDefault="00F34FCB" w:rsidP="00F34FCB">
      <w:pPr>
        <w:shd w:val="clear" w:color="auto" w:fill="FFFFFF"/>
        <w:ind w:firstLine="851"/>
        <w:jc w:val="both"/>
        <w:rPr>
          <w:rFonts w:ascii="Times New Roman" w:hAnsi="Times New Roman"/>
          <w:sz w:val="28"/>
          <w:lang w:val="ru-RU"/>
        </w:rPr>
      </w:pPr>
      <w:r w:rsidRPr="00F34FCB">
        <w:rPr>
          <w:rFonts w:ascii="Times New Roman" w:eastAsia="Times New Roman" w:hAnsi="Times New Roman"/>
          <w:sz w:val="28"/>
          <w:szCs w:val="16"/>
          <w:lang w:val="ru-RU"/>
        </w:rPr>
        <w:t>Принципы учета: единство программы учетно-статистических показателей; еди</w:t>
      </w:r>
      <w:r w:rsidRPr="00F34FCB">
        <w:rPr>
          <w:rFonts w:ascii="Times New Roman" w:eastAsia="Times New Roman" w:hAnsi="Times New Roman"/>
          <w:sz w:val="28"/>
          <w:szCs w:val="16"/>
          <w:lang w:val="ru-RU"/>
        </w:rPr>
        <w:softHyphen/>
        <w:t>ная методология их получения; единство сроков составления отчетности и представлении ее в вышестоящие инстанции; строжайшая отчетная дисциплина учреждений; ежедневное ведение унифицированной для однотипных учреждений пер</w:t>
      </w:r>
      <w:r w:rsidRPr="00F34FCB">
        <w:rPr>
          <w:rFonts w:ascii="Times New Roman" w:eastAsia="Times New Roman" w:hAnsi="Times New Roman"/>
          <w:sz w:val="28"/>
          <w:szCs w:val="16"/>
          <w:lang w:val="ru-RU"/>
        </w:rPr>
        <w:softHyphen/>
        <w:t xml:space="preserve">вичной медицинской документации. Особое значение имеет сигнальный учет на специальных учетных документах (экстренное извещение) случаев возникновения важнейших неэпидемических болезней, включая психические расстройства, и отравлений. </w:t>
      </w:r>
    </w:p>
    <w:p w:rsidR="00F34FCB" w:rsidRPr="00F34FCB" w:rsidRDefault="00F34FCB" w:rsidP="0029154A">
      <w:pPr>
        <w:shd w:val="clear" w:color="auto" w:fill="FFFFFF"/>
        <w:ind w:firstLine="851"/>
        <w:jc w:val="both"/>
        <w:rPr>
          <w:rFonts w:ascii="Times New Roman" w:hAnsi="Times New Roman"/>
          <w:sz w:val="28"/>
          <w:szCs w:val="26"/>
          <w:lang w:val="ru-RU"/>
        </w:rPr>
      </w:pPr>
      <w:r w:rsidRPr="00F34FCB">
        <w:rPr>
          <w:rFonts w:ascii="Times New Roman" w:hAnsi="Times New Roman"/>
          <w:sz w:val="28"/>
          <w:szCs w:val="26"/>
          <w:lang w:val="ru-RU"/>
        </w:rPr>
        <w:t>В действующих нормативных правовых актах используются следующие термины, относящиеся к  наркологическому учету:</w:t>
      </w:r>
    </w:p>
    <w:p w:rsidR="00A63EBF" w:rsidRDefault="00F34FCB" w:rsidP="0029154A">
      <w:pPr>
        <w:shd w:val="clear" w:color="auto" w:fill="FFFFFF"/>
        <w:ind w:firstLine="851"/>
        <w:jc w:val="both"/>
        <w:rPr>
          <w:rFonts w:ascii="Times New Roman" w:hAnsi="Times New Roman"/>
          <w:sz w:val="28"/>
          <w:szCs w:val="26"/>
          <w:lang w:val="ru-RU"/>
        </w:rPr>
      </w:pPr>
      <w:r w:rsidRPr="00F34FCB">
        <w:rPr>
          <w:rFonts w:ascii="Times New Roman" w:hAnsi="Times New Roman"/>
          <w:sz w:val="28"/>
          <w:szCs w:val="26"/>
          <w:lang w:val="ru-RU"/>
        </w:rPr>
        <w:t xml:space="preserve"> </w:t>
      </w:r>
      <w:r w:rsidRPr="00F34FCB">
        <w:rPr>
          <w:rFonts w:ascii="Times New Roman" w:hAnsi="Times New Roman"/>
          <w:b/>
          <w:bCs/>
          <w:sz w:val="28"/>
          <w:szCs w:val="26"/>
          <w:lang w:val="ru-RU"/>
        </w:rPr>
        <w:t xml:space="preserve">«наблюдение за </w:t>
      </w:r>
      <w:r w:rsidRPr="00F34FCB">
        <w:rPr>
          <w:rFonts w:ascii="Times New Roman" w:hAnsi="Times New Roman"/>
          <w:sz w:val="28"/>
          <w:szCs w:val="26"/>
          <w:lang w:val="ru-RU"/>
        </w:rPr>
        <w:t xml:space="preserve">ходом </w:t>
      </w:r>
      <w:r w:rsidRPr="00F34FCB">
        <w:rPr>
          <w:rFonts w:ascii="Times New Roman" w:hAnsi="Times New Roman"/>
          <w:b/>
          <w:bCs/>
          <w:sz w:val="28"/>
          <w:szCs w:val="26"/>
          <w:lang w:val="ru-RU"/>
        </w:rPr>
        <w:t xml:space="preserve">социальной реабилнтацки лиц, совершивших преступления, связанные с незаконным оборотом наркотиков» </w:t>
      </w:r>
      <w:r w:rsidRPr="00F34FCB">
        <w:rPr>
          <w:rFonts w:ascii="Times New Roman" w:hAnsi="Times New Roman"/>
          <w:sz w:val="28"/>
          <w:szCs w:val="26"/>
          <w:lang w:val="ru-RU"/>
        </w:rPr>
        <w:t xml:space="preserve">(статья 50 Федерального закона от 8 января </w:t>
      </w:r>
      <w:smartTag w:uri="urn:schemas-microsoft-com:office:smarttags" w:element="metricconverter">
        <w:smartTagPr>
          <w:attr w:name="ProductID" w:val="1998 г"/>
        </w:smartTagPr>
        <w:r w:rsidRPr="00F34FCB">
          <w:rPr>
            <w:rFonts w:ascii="Times New Roman" w:hAnsi="Times New Roman"/>
            <w:sz w:val="28"/>
            <w:szCs w:val="26"/>
            <w:lang w:val="ru-RU"/>
          </w:rPr>
          <w:t>1998 г</w:t>
        </w:r>
      </w:smartTag>
      <w:r w:rsidRPr="00F34FCB">
        <w:rPr>
          <w:rFonts w:ascii="Times New Roman" w:hAnsi="Times New Roman"/>
          <w:sz w:val="28"/>
          <w:szCs w:val="26"/>
          <w:lang w:val="ru-RU"/>
        </w:rPr>
        <w:t>. № 3-ФЗ «О наркотических средствах и психотропных веществах»);</w:t>
      </w:r>
    </w:p>
    <w:p w:rsidR="00F34FCB" w:rsidRPr="00F34FCB" w:rsidRDefault="00F34FCB" w:rsidP="0029154A">
      <w:pPr>
        <w:shd w:val="clear" w:color="auto" w:fill="FFFFFF"/>
        <w:ind w:firstLine="851"/>
        <w:jc w:val="both"/>
        <w:rPr>
          <w:rFonts w:ascii="Times New Roman" w:hAnsi="Times New Roman"/>
          <w:sz w:val="28"/>
          <w:szCs w:val="26"/>
          <w:lang w:val="ru-RU"/>
        </w:rPr>
      </w:pPr>
      <w:r w:rsidRPr="00F34FCB">
        <w:rPr>
          <w:rFonts w:ascii="Times New Roman" w:hAnsi="Times New Roman"/>
          <w:b/>
          <w:bCs/>
          <w:sz w:val="28"/>
          <w:szCs w:val="26"/>
          <w:lang w:val="ru-RU"/>
        </w:rPr>
        <w:t xml:space="preserve">«динамическое наблюдение» </w:t>
      </w:r>
      <w:r w:rsidRPr="00F34FCB">
        <w:rPr>
          <w:rFonts w:ascii="Times New Roman" w:hAnsi="Times New Roman"/>
          <w:sz w:val="28"/>
          <w:szCs w:val="26"/>
          <w:lang w:val="ru-RU"/>
        </w:rPr>
        <w:t xml:space="preserve">(приказ Минздрава России от 30 декабря </w:t>
      </w:r>
      <w:smartTag w:uri="urn:schemas-microsoft-com:office:smarttags" w:element="metricconverter">
        <w:smartTagPr>
          <w:attr w:name="ProductID" w:val="2003 г"/>
        </w:smartTagPr>
        <w:r w:rsidRPr="00F34FCB">
          <w:rPr>
            <w:rFonts w:ascii="Times New Roman" w:hAnsi="Times New Roman"/>
            <w:sz w:val="28"/>
            <w:szCs w:val="26"/>
            <w:lang w:val="ru-RU"/>
          </w:rPr>
          <w:t>2003 г</w:t>
        </w:r>
      </w:smartTag>
      <w:r w:rsidRPr="00F34FCB">
        <w:rPr>
          <w:rFonts w:ascii="Times New Roman" w:hAnsi="Times New Roman"/>
          <w:sz w:val="28"/>
          <w:szCs w:val="26"/>
          <w:lang w:val="ru-RU"/>
        </w:rPr>
        <w:t xml:space="preserve">. </w:t>
      </w:r>
      <w:r w:rsidRPr="00F34FCB">
        <w:rPr>
          <w:rFonts w:ascii="Times New Roman" w:hAnsi="Times New Roman"/>
          <w:spacing w:val="-2"/>
          <w:sz w:val="28"/>
          <w:szCs w:val="26"/>
          <w:lang w:val="ru-RU"/>
        </w:rPr>
        <w:t>«О</w:t>
      </w:r>
      <w:r w:rsidRPr="00F34FCB">
        <w:rPr>
          <w:rFonts w:ascii="Times New Roman" w:hAnsi="Times New Roman" w:cs="Arial"/>
          <w:sz w:val="28"/>
          <w:szCs w:val="26"/>
          <w:lang w:val="ru-RU"/>
        </w:rPr>
        <w:tab/>
      </w:r>
      <w:r w:rsidRPr="00F34FCB">
        <w:rPr>
          <w:rFonts w:ascii="Times New Roman" w:hAnsi="Times New Roman"/>
          <w:sz w:val="28"/>
          <w:szCs w:val="26"/>
          <w:lang w:val="ru-RU"/>
        </w:rPr>
        <w:t>совершенствовании</w:t>
      </w:r>
      <w:r w:rsidRPr="00F34FCB">
        <w:rPr>
          <w:rFonts w:ascii="Times New Roman" w:hAnsi="Times New Roman" w:cs="Arial"/>
          <w:sz w:val="28"/>
          <w:szCs w:val="26"/>
          <w:lang w:val="ru-RU"/>
        </w:rPr>
        <w:tab/>
      </w:r>
      <w:r w:rsidRPr="00F34FCB">
        <w:rPr>
          <w:rFonts w:ascii="Times New Roman" w:hAnsi="Times New Roman"/>
          <w:sz w:val="28"/>
          <w:szCs w:val="26"/>
          <w:lang w:val="ru-RU"/>
        </w:rPr>
        <w:t>оказания</w:t>
      </w:r>
      <w:r w:rsidRPr="00F34FCB">
        <w:rPr>
          <w:rFonts w:ascii="Times New Roman" w:hAnsi="Times New Roman" w:cs="Arial"/>
          <w:sz w:val="28"/>
          <w:szCs w:val="26"/>
          <w:lang w:val="ru-RU"/>
        </w:rPr>
        <w:tab/>
      </w:r>
      <w:r w:rsidRPr="00F34FCB">
        <w:rPr>
          <w:rFonts w:ascii="Times New Roman" w:hAnsi="Times New Roman"/>
          <w:sz w:val="28"/>
          <w:szCs w:val="26"/>
          <w:lang w:val="ru-RU"/>
        </w:rPr>
        <w:t>наркологической</w:t>
      </w:r>
      <w:r w:rsidRPr="00F34FCB">
        <w:rPr>
          <w:rFonts w:ascii="Times New Roman" w:hAnsi="Times New Roman" w:cs="Arial"/>
          <w:sz w:val="28"/>
          <w:szCs w:val="26"/>
          <w:lang w:val="ru-RU"/>
        </w:rPr>
        <w:tab/>
      </w:r>
      <w:r w:rsidRPr="00F34FCB">
        <w:rPr>
          <w:rFonts w:ascii="Times New Roman" w:hAnsi="Times New Roman"/>
          <w:sz w:val="28"/>
          <w:szCs w:val="26"/>
          <w:lang w:val="ru-RU"/>
        </w:rPr>
        <w:t xml:space="preserve">помощи несовершеннолетним»), </w:t>
      </w:r>
    </w:p>
    <w:p w:rsidR="00F34FCB" w:rsidRPr="00F34FCB" w:rsidRDefault="00F34FCB" w:rsidP="0029154A">
      <w:pPr>
        <w:shd w:val="clear" w:color="auto" w:fill="FFFFFF"/>
        <w:ind w:firstLine="851"/>
        <w:jc w:val="both"/>
        <w:rPr>
          <w:rFonts w:ascii="Times New Roman" w:hAnsi="Times New Roman"/>
          <w:sz w:val="28"/>
          <w:szCs w:val="26"/>
          <w:lang w:val="ru-RU"/>
        </w:rPr>
      </w:pPr>
      <w:r w:rsidRPr="00F34FCB">
        <w:rPr>
          <w:rFonts w:ascii="Times New Roman" w:hAnsi="Times New Roman"/>
          <w:b/>
          <w:bCs/>
          <w:sz w:val="28"/>
          <w:szCs w:val="26"/>
          <w:lang w:val="ru-RU"/>
        </w:rPr>
        <w:t xml:space="preserve">«медицинское наблюдение за больными наркоманией </w:t>
      </w:r>
      <w:r w:rsidRPr="00F34FCB">
        <w:rPr>
          <w:rFonts w:ascii="Times New Roman" w:hAnsi="Times New Roman"/>
          <w:sz w:val="28"/>
          <w:szCs w:val="26"/>
          <w:lang w:val="ru-RU"/>
        </w:rPr>
        <w:t xml:space="preserve">» (статья 56 Федерального закона от 8 января </w:t>
      </w:r>
      <w:smartTag w:uri="urn:schemas-microsoft-com:office:smarttags" w:element="metricconverter">
        <w:smartTagPr>
          <w:attr w:name="ProductID" w:val="1998 г"/>
        </w:smartTagPr>
        <w:r w:rsidRPr="00F34FCB">
          <w:rPr>
            <w:rFonts w:ascii="Times New Roman" w:hAnsi="Times New Roman"/>
            <w:sz w:val="28"/>
            <w:szCs w:val="26"/>
            <w:lang w:val="ru-RU"/>
          </w:rPr>
          <w:t>1998 г</w:t>
        </w:r>
      </w:smartTag>
      <w:r w:rsidRPr="00F34FCB">
        <w:rPr>
          <w:rFonts w:ascii="Times New Roman" w:hAnsi="Times New Roman"/>
          <w:sz w:val="28"/>
          <w:szCs w:val="26"/>
          <w:lang w:val="ru-RU"/>
        </w:rPr>
        <w:t xml:space="preserve">. № 3-ФЗ «О наркотических средствах и психотропных веществах»), </w:t>
      </w:r>
    </w:p>
    <w:p w:rsidR="00F34FCB" w:rsidRPr="00F34FCB" w:rsidRDefault="00F34FCB" w:rsidP="0029154A">
      <w:pPr>
        <w:shd w:val="clear" w:color="auto" w:fill="FFFFFF"/>
        <w:ind w:firstLine="851"/>
        <w:jc w:val="both"/>
        <w:rPr>
          <w:rFonts w:ascii="Times New Roman" w:hAnsi="Times New Roman"/>
          <w:sz w:val="28"/>
          <w:szCs w:val="26"/>
          <w:lang w:val="ru-RU"/>
        </w:rPr>
      </w:pPr>
      <w:r w:rsidRPr="00F34FCB">
        <w:rPr>
          <w:rFonts w:ascii="Times New Roman" w:hAnsi="Times New Roman"/>
          <w:b/>
          <w:bCs/>
          <w:sz w:val="28"/>
          <w:szCs w:val="26"/>
          <w:lang w:val="ru-RU"/>
        </w:rPr>
        <w:t xml:space="preserve">«диспансерное наблюдение» </w:t>
      </w:r>
      <w:r w:rsidRPr="00F34FCB">
        <w:rPr>
          <w:rFonts w:ascii="Times New Roman" w:hAnsi="Times New Roman"/>
          <w:sz w:val="28"/>
          <w:szCs w:val="26"/>
          <w:lang w:val="ru-RU"/>
        </w:rPr>
        <w:t xml:space="preserve">(статья 27 Закона Российской Федерации от 2 июля </w:t>
      </w:r>
      <w:smartTag w:uri="urn:schemas-microsoft-com:office:smarttags" w:element="metricconverter">
        <w:smartTagPr>
          <w:attr w:name="ProductID" w:val="1992 г"/>
        </w:smartTagPr>
        <w:r w:rsidRPr="00F34FCB">
          <w:rPr>
            <w:rFonts w:ascii="Times New Roman" w:hAnsi="Times New Roman"/>
            <w:sz w:val="28"/>
            <w:szCs w:val="26"/>
            <w:lang w:val="ru-RU"/>
          </w:rPr>
          <w:t>1992 г</w:t>
        </w:r>
      </w:smartTag>
      <w:r w:rsidRPr="00F34FCB">
        <w:rPr>
          <w:rFonts w:ascii="Times New Roman" w:hAnsi="Times New Roman"/>
          <w:sz w:val="28"/>
          <w:szCs w:val="26"/>
          <w:lang w:val="ru-RU"/>
        </w:rPr>
        <w:t xml:space="preserve">. № 3185-1 «О психиатрической помощи и гарантиях прав граждан при ее оказании), </w:t>
      </w:r>
    </w:p>
    <w:p w:rsidR="00F34FCB" w:rsidRPr="00F34FCB" w:rsidRDefault="00F34FCB" w:rsidP="0029154A">
      <w:pPr>
        <w:shd w:val="clear" w:color="auto" w:fill="FFFFFF"/>
        <w:ind w:firstLine="851"/>
        <w:jc w:val="both"/>
        <w:rPr>
          <w:rFonts w:ascii="Times New Roman" w:hAnsi="Times New Roman"/>
          <w:sz w:val="28"/>
          <w:lang w:val="ru-RU"/>
        </w:rPr>
      </w:pPr>
      <w:r w:rsidRPr="00F34FCB">
        <w:rPr>
          <w:rFonts w:ascii="Times New Roman" w:hAnsi="Times New Roman"/>
          <w:b/>
          <w:bCs/>
          <w:sz w:val="28"/>
          <w:szCs w:val="26"/>
          <w:lang w:val="ru-RU"/>
        </w:rPr>
        <w:t xml:space="preserve">«профилактическое наблюдение» </w:t>
      </w:r>
      <w:r w:rsidRPr="00F34FCB">
        <w:rPr>
          <w:rFonts w:ascii="Times New Roman" w:hAnsi="Times New Roman"/>
          <w:sz w:val="28"/>
          <w:szCs w:val="26"/>
          <w:lang w:val="ru-RU"/>
        </w:rPr>
        <w:t xml:space="preserve">(Инструкция, утвержденная приказом Минздрава СССР от 12 сентября </w:t>
      </w:r>
      <w:smartTag w:uri="urn:schemas-microsoft-com:office:smarttags" w:element="metricconverter">
        <w:smartTagPr>
          <w:attr w:name="ProductID" w:val="1988 г"/>
        </w:smartTagPr>
        <w:r w:rsidRPr="00F34FCB">
          <w:rPr>
            <w:rFonts w:ascii="Times New Roman" w:hAnsi="Times New Roman"/>
            <w:sz w:val="28"/>
            <w:szCs w:val="26"/>
            <w:lang w:val="ru-RU"/>
          </w:rPr>
          <w:t>1988 г</w:t>
        </w:r>
      </w:smartTag>
      <w:r w:rsidRPr="00F34FCB">
        <w:rPr>
          <w:rFonts w:ascii="Times New Roman" w:hAnsi="Times New Roman"/>
          <w:sz w:val="28"/>
          <w:szCs w:val="26"/>
          <w:lang w:val="ru-RU"/>
        </w:rPr>
        <w:t>. № 704 «О сроках диспансерного наблюдения больных алкоголизмом, наркоманиями и токсикоманиямп»). Требуется систематизация данных терминов и упорядочение их использования.</w:t>
      </w:r>
    </w:p>
    <w:p w:rsidR="00F34FCB" w:rsidRPr="00F34FCB" w:rsidRDefault="00F34FCB" w:rsidP="0029154A">
      <w:pPr>
        <w:pStyle w:val="af5"/>
        <w:ind w:firstLine="851"/>
        <w:rPr>
          <w:rFonts w:ascii="Times New Roman" w:hAnsi="Times New Roman" w:cs="Times New Roman"/>
          <w:bCs/>
          <w:iCs/>
          <w:color w:val="auto"/>
          <w:sz w:val="28"/>
          <w:szCs w:val="24"/>
        </w:rPr>
      </w:pPr>
      <w:r w:rsidRPr="00F34FCB">
        <w:rPr>
          <w:rFonts w:ascii="Times New Roman" w:hAnsi="Times New Roman" w:cs="Times New Roman"/>
          <w:b/>
          <w:bCs/>
          <w:iCs/>
          <w:color w:val="auto"/>
          <w:sz w:val="28"/>
          <w:szCs w:val="24"/>
        </w:rPr>
        <w:t>Психоактивные вещества</w:t>
      </w:r>
      <w:r w:rsidRPr="00F34FCB">
        <w:rPr>
          <w:rFonts w:ascii="Times New Roman" w:hAnsi="Times New Roman" w:cs="Times New Roman"/>
          <w:bCs/>
          <w:iCs/>
          <w:color w:val="auto"/>
          <w:sz w:val="28"/>
          <w:szCs w:val="24"/>
        </w:rPr>
        <w:t xml:space="preserve"> – химические и фармакологические средства, влияющие на физическое и психическое состояние, вызывающие болезненное пристрастие. </w:t>
      </w:r>
    </w:p>
    <w:p w:rsidR="00F34FCB" w:rsidRPr="00F34FCB" w:rsidRDefault="00F34FCB" w:rsidP="00F34FCB">
      <w:pPr>
        <w:shd w:val="clear" w:color="auto" w:fill="FFFFFF"/>
        <w:ind w:firstLine="851"/>
        <w:jc w:val="both"/>
        <w:rPr>
          <w:rFonts w:ascii="Times New Roman" w:hAnsi="Times New Roman"/>
          <w:sz w:val="28"/>
          <w:lang w:val="ru-RU"/>
        </w:rPr>
      </w:pPr>
      <w:r w:rsidRPr="00F34FCB">
        <w:rPr>
          <w:rFonts w:ascii="Times New Roman" w:eastAsia="Times New Roman" w:hAnsi="Times New Roman"/>
          <w:spacing w:val="-10"/>
          <w:sz w:val="28"/>
          <w:szCs w:val="24"/>
          <w:lang w:val="ru-RU"/>
        </w:rPr>
        <w:t>С точки зрения наркологии психоактивные вещества способны при однократном приеме вызвать измененное состояние сознания с эйфорией либо дру</w:t>
      </w:r>
      <w:r w:rsidRPr="00F34FCB">
        <w:rPr>
          <w:rFonts w:ascii="Times New Roman" w:eastAsia="Times New Roman" w:hAnsi="Times New Roman"/>
          <w:spacing w:val="-10"/>
          <w:sz w:val="28"/>
          <w:szCs w:val="24"/>
          <w:lang w:val="ru-RU"/>
        </w:rPr>
        <w:softHyphen/>
        <w:t>гими желательными с точки зрения потребителя психотропными эф</w:t>
      </w:r>
      <w:r w:rsidRPr="00F34FCB">
        <w:rPr>
          <w:rFonts w:ascii="Times New Roman" w:eastAsia="Times New Roman" w:hAnsi="Times New Roman"/>
          <w:spacing w:val="-10"/>
          <w:sz w:val="28"/>
          <w:szCs w:val="24"/>
          <w:lang w:val="ru-RU"/>
        </w:rPr>
        <w:softHyphen/>
      </w:r>
      <w:r w:rsidRPr="00F34FCB">
        <w:rPr>
          <w:rFonts w:ascii="Times New Roman" w:eastAsia="Times New Roman" w:hAnsi="Times New Roman"/>
          <w:spacing w:val="-8"/>
          <w:sz w:val="28"/>
          <w:szCs w:val="24"/>
          <w:lang w:val="ru-RU"/>
        </w:rPr>
        <w:t>фектами, а при систематическом приеме — психическую и физиче</w:t>
      </w:r>
      <w:r w:rsidRPr="00F34FCB">
        <w:rPr>
          <w:rFonts w:ascii="Times New Roman" w:eastAsia="Times New Roman" w:hAnsi="Times New Roman"/>
          <w:spacing w:val="-8"/>
          <w:sz w:val="28"/>
          <w:szCs w:val="24"/>
          <w:lang w:val="ru-RU"/>
        </w:rPr>
        <w:softHyphen/>
      </w:r>
      <w:r w:rsidRPr="00F34FCB">
        <w:rPr>
          <w:rFonts w:ascii="Times New Roman" w:eastAsia="Times New Roman" w:hAnsi="Times New Roman"/>
          <w:sz w:val="28"/>
          <w:szCs w:val="24"/>
          <w:lang w:val="ru-RU"/>
        </w:rPr>
        <w:t>скую зависимость.</w:t>
      </w:r>
    </w:p>
    <w:p w:rsidR="00F34FCB" w:rsidRPr="00F34FCB" w:rsidRDefault="00F34FCB" w:rsidP="00F34FCB">
      <w:pPr>
        <w:shd w:val="clear" w:color="auto" w:fill="FFFFFF"/>
        <w:ind w:firstLine="851"/>
        <w:jc w:val="both"/>
        <w:rPr>
          <w:rFonts w:ascii="Times New Roman" w:hAnsi="Times New Roman"/>
          <w:sz w:val="28"/>
          <w:lang w:val="ru-RU"/>
        </w:rPr>
      </w:pPr>
      <w:r w:rsidRPr="00F34FCB">
        <w:rPr>
          <w:rFonts w:ascii="Times New Roman" w:eastAsia="Times New Roman" w:hAnsi="Times New Roman"/>
          <w:spacing w:val="-13"/>
          <w:sz w:val="28"/>
          <w:szCs w:val="24"/>
          <w:lang w:val="ru-RU"/>
        </w:rPr>
        <w:t xml:space="preserve">В соответствии с </w:t>
      </w:r>
      <w:r w:rsidRPr="00F34FCB">
        <w:rPr>
          <w:rFonts w:ascii="Times New Roman" w:eastAsia="Times New Roman" w:hAnsi="Times New Roman"/>
          <w:bCs/>
          <w:spacing w:val="-13"/>
          <w:sz w:val="28"/>
          <w:szCs w:val="24"/>
          <w:lang w:val="ru-RU"/>
        </w:rPr>
        <w:t xml:space="preserve">Международной классификацией болезней и </w:t>
      </w:r>
      <w:r w:rsidRPr="00F34FCB">
        <w:rPr>
          <w:rFonts w:ascii="Times New Roman" w:eastAsia="Times New Roman" w:hAnsi="Times New Roman"/>
          <w:bCs/>
          <w:spacing w:val="-12"/>
          <w:sz w:val="28"/>
          <w:szCs w:val="24"/>
          <w:lang w:val="ru-RU"/>
        </w:rPr>
        <w:t>проблем, связанных со здоровьем 10 пересмотра (МКБ-10) к психо</w:t>
      </w:r>
      <w:r w:rsidRPr="00F34FCB">
        <w:rPr>
          <w:rFonts w:ascii="Times New Roman" w:eastAsia="Times New Roman" w:hAnsi="Times New Roman"/>
          <w:bCs/>
          <w:spacing w:val="-12"/>
          <w:sz w:val="28"/>
          <w:szCs w:val="24"/>
          <w:lang w:val="ru-RU"/>
        </w:rPr>
        <w:softHyphen/>
      </w:r>
      <w:r w:rsidRPr="00F34FCB">
        <w:rPr>
          <w:rFonts w:ascii="Times New Roman" w:eastAsia="Times New Roman" w:hAnsi="Times New Roman"/>
          <w:bCs/>
          <w:spacing w:val="-11"/>
          <w:sz w:val="28"/>
          <w:szCs w:val="24"/>
          <w:lang w:val="ru-RU"/>
        </w:rPr>
        <w:t xml:space="preserve">активным средствам относятся: алкоголь, опиоиды, каннабиноиды, седативные или снотворные вещества, кокаин, стимуляторы, </w:t>
      </w:r>
      <w:r w:rsidRPr="00F34FCB">
        <w:rPr>
          <w:rFonts w:ascii="Times New Roman" w:eastAsia="Times New Roman" w:hAnsi="Times New Roman"/>
          <w:bCs/>
          <w:spacing w:val="-12"/>
          <w:sz w:val="28"/>
          <w:szCs w:val="24"/>
          <w:lang w:val="ru-RU"/>
        </w:rPr>
        <w:t>включая кофеин, галлюциногены, табак, летучие растворители.</w:t>
      </w:r>
      <w:r w:rsidRPr="00F34FCB">
        <w:rPr>
          <w:rFonts w:ascii="Times New Roman" w:eastAsia="Times New Roman" w:hAnsi="Times New Roman"/>
          <w:spacing w:val="-9"/>
          <w:sz w:val="28"/>
          <w:szCs w:val="24"/>
          <w:lang w:val="ru-RU"/>
        </w:rPr>
        <w:t xml:space="preserve"> Од</w:t>
      </w:r>
      <w:r w:rsidRPr="00F34FCB">
        <w:rPr>
          <w:rFonts w:ascii="Times New Roman" w:eastAsia="Times New Roman" w:hAnsi="Times New Roman"/>
          <w:spacing w:val="-9"/>
          <w:sz w:val="28"/>
          <w:szCs w:val="24"/>
          <w:lang w:val="ru-RU"/>
        </w:rPr>
        <w:softHyphen/>
      </w:r>
      <w:r w:rsidRPr="00F34FCB">
        <w:rPr>
          <w:rFonts w:ascii="Times New Roman" w:eastAsia="Times New Roman" w:hAnsi="Times New Roman"/>
          <w:spacing w:val="-10"/>
          <w:sz w:val="28"/>
          <w:szCs w:val="24"/>
          <w:lang w:val="ru-RU"/>
        </w:rPr>
        <w:t xml:space="preserve">но и то же вещество в зависимости от дозы и способа введения может </w:t>
      </w:r>
      <w:r w:rsidRPr="00F34FCB">
        <w:rPr>
          <w:rFonts w:ascii="Times New Roman" w:eastAsia="Times New Roman" w:hAnsi="Times New Roman"/>
          <w:sz w:val="28"/>
          <w:szCs w:val="24"/>
          <w:lang w:val="ru-RU"/>
        </w:rPr>
        <w:t>оказывать неодинаковое действие.</w:t>
      </w:r>
    </w:p>
    <w:p w:rsidR="00F34FCB" w:rsidRPr="00F34FCB" w:rsidRDefault="00F34FCB" w:rsidP="0029154A">
      <w:pPr>
        <w:autoSpaceDE w:val="0"/>
        <w:autoSpaceDN w:val="0"/>
        <w:adjustRightInd w:val="0"/>
        <w:ind w:firstLine="851"/>
        <w:jc w:val="both"/>
        <w:rPr>
          <w:rFonts w:ascii="Times New Roman" w:hAnsi="Times New Roman" w:cs="Arial"/>
          <w:sz w:val="28"/>
          <w:lang w:val="ru-RU"/>
        </w:rPr>
      </w:pPr>
      <w:r w:rsidRPr="00F34FCB">
        <w:rPr>
          <w:rFonts w:ascii="Times New Roman" w:hAnsi="Times New Roman" w:cs="Arial"/>
          <w:b/>
          <w:bCs/>
          <w:sz w:val="28"/>
          <w:lang w:val="ru-RU"/>
        </w:rPr>
        <w:t>Наркотические средства</w:t>
      </w:r>
      <w:r w:rsidRPr="00F34FCB">
        <w:rPr>
          <w:rFonts w:ascii="Times New Roman" w:hAnsi="Times New Roman" w:cs="Arial"/>
          <w:sz w:val="28"/>
          <w:lang w:val="ru-RU"/>
        </w:rPr>
        <w:t xml:space="preserve"> - вещества синтетического или Естественного происхождения, препараты, растения,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rsidR="00F34FCB" w:rsidRPr="00F34FCB" w:rsidRDefault="00F34FCB" w:rsidP="0029154A">
      <w:pPr>
        <w:shd w:val="clear" w:color="auto" w:fill="FFFFFF"/>
        <w:ind w:firstLine="851"/>
        <w:jc w:val="both"/>
        <w:rPr>
          <w:rFonts w:ascii="Times New Roman" w:hAnsi="Times New Roman"/>
          <w:spacing w:val="-17"/>
          <w:sz w:val="28"/>
          <w:szCs w:val="28"/>
          <w:lang w:val="ru-RU"/>
        </w:rPr>
      </w:pPr>
      <w:r w:rsidRPr="00F34FCB">
        <w:rPr>
          <w:rFonts w:ascii="Times New Roman" w:eastAsia="Times New Roman" w:hAnsi="Times New Roman"/>
          <w:spacing w:val="-11"/>
          <w:sz w:val="28"/>
          <w:szCs w:val="28"/>
          <w:lang w:val="ru-RU"/>
        </w:rPr>
        <w:t>Критерии отнесения вещества к наркотическим средствам:</w:t>
      </w:r>
      <w:r w:rsidRPr="00F34FCB">
        <w:rPr>
          <w:rFonts w:ascii="Times New Roman" w:eastAsia="Times New Roman" w:hAnsi="Times New Roman"/>
          <w:sz w:val="28"/>
          <w:szCs w:val="28"/>
          <w:lang w:val="ru-RU"/>
        </w:rPr>
        <w:t xml:space="preserve"> </w:t>
      </w:r>
      <w:r w:rsidRPr="00F34FCB">
        <w:rPr>
          <w:rFonts w:ascii="Times New Roman" w:hAnsi="Times New Roman"/>
          <w:spacing w:val="-8"/>
          <w:sz w:val="28"/>
          <w:szCs w:val="28"/>
          <w:lang w:val="ru-RU"/>
        </w:rPr>
        <w:t xml:space="preserve"> </w:t>
      </w:r>
      <w:r w:rsidRPr="00F34FCB">
        <w:rPr>
          <w:rFonts w:ascii="Times New Roman" w:eastAsia="Times New Roman" w:hAnsi="Times New Roman"/>
          <w:spacing w:val="-8"/>
          <w:sz w:val="28"/>
          <w:szCs w:val="28"/>
          <w:lang w:val="ru-RU"/>
        </w:rPr>
        <w:t xml:space="preserve">вещество оказывает специфическое действие (седативное, </w:t>
      </w:r>
      <w:r w:rsidRPr="00F34FCB">
        <w:rPr>
          <w:rFonts w:ascii="Times New Roman" w:eastAsia="Times New Roman" w:hAnsi="Times New Roman"/>
          <w:spacing w:val="-4"/>
          <w:sz w:val="28"/>
          <w:szCs w:val="28"/>
          <w:lang w:val="ru-RU"/>
        </w:rPr>
        <w:t xml:space="preserve">стимулирующее,  галлюциногенное  и т.д.)  на центральную </w:t>
      </w:r>
      <w:r w:rsidRPr="00F34FCB">
        <w:rPr>
          <w:rFonts w:ascii="Times New Roman" w:eastAsia="Times New Roman" w:hAnsi="Times New Roman"/>
          <w:spacing w:val="-8"/>
          <w:sz w:val="28"/>
          <w:szCs w:val="28"/>
          <w:lang w:val="ru-RU"/>
        </w:rPr>
        <w:t>нервную систему, что является причиной его немедицинского</w:t>
      </w:r>
      <w:r w:rsidRPr="00F34FCB">
        <w:rPr>
          <w:rFonts w:ascii="Times New Roman" w:eastAsia="Times New Roman" w:hAnsi="Times New Roman"/>
          <w:sz w:val="28"/>
          <w:szCs w:val="28"/>
          <w:lang w:val="ru-RU"/>
        </w:rPr>
        <w:t xml:space="preserve"> потребления </w:t>
      </w:r>
      <w:r w:rsidRPr="00F34FCB">
        <w:rPr>
          <w:rFonts w:ascii="Times New Roman" w:eastAsia="Times New Roman" w:hAnsi="Times New Roman"/>
          <w:b/>
          <w:bCs/>
          <w:sz w:val="28"/>
          <w:szCs w:val="28"/>
          <w:lang w:val="ru-RU"/>
        </w:rPr>
        <w:t xml:space="preserve">(медицинский критерий); </w:t>
      </w:r>
      <w:r w:rsidRPr="00F34FCB">
        <w:rPr>
          <w:rFonts w:ascii="Times New Roman" w:eastAsia="Times New Roman" w:hAnsi="Times New Roman"/>
          <w:spacing w:val="-8"/>
          <w:sz w:val="28"/>
          <w:szCs w:val="28"/>
          <w:lang w:val="ru-RU"/>
        </w:rPr>
        <w:t>немедицинское потребление вещества имеет большие мас</w:t>
      </w:r>
      <w:r w:rsidRPr="00F34FCB">
        <w:rPr>
          <w:rFonts w:ascii="Times New Roman" w:eastAsia="Times New Roman" w:hAnsi="Times New Roman"/>
          <w:spacing w:val="-8"/>
          <w:sz w:val="28"/>
          <w:szCs w:val="28"/>
          <w:lang w:val="ru-RU"/>
        </w:rPr>
        <w:softHyphen/>
      </w:r>
      <w:r w:rsidRPr="00F34FCB">
        <w:rPr>
          <w:rFonts w:ascii="Times New Roman" w:eastAsia="Times New Roman" w:hAnsi="Times New Roman"/>
          <w:spacing w:val="-10"/>
          <w:sz w:val="28"/>
          <w:szCs w:val="28"/>
          <w:lang w:val="ru-RU"/>
        </w:rPr>
        <w:t>штабы, и последствия этого приобретают социальную значи</w:t>
      </w:r>
      <w:r w:rsidRPr="00F34FCB">
        <w:rPr>
          <w:rFonts w:ascii="Times New Roman" w:eastAsia="Times New Roman" w:hAnsi="Times New Roman"/>
          <w:spacing w:val="-10"/>
          <w:sz w:val="28"/>
          <w:szCs w:val="28"/>
          <w:lang w:val="ru-RU"/>
        </w:rPr>
        <w:softHyphen/>
      </w:r>
      <w:r w:rsidRPr="00F34FCB">
        <w:rPr>
          <w:rFonts w:ascii="Times New Roman" w:eastAsia="Times New Roman" w:hAnsi="Times New Roman"/>
          <w:sz w:val="28"/>
          <w:szCs w:val="28"/>
          <w:lang w:val="ru-RU"/>
        </w:rPr>
        <w:t xml:space="preserve">мость </w:t>
      </w:r>
      <w:r w:rsidRPr="00F34FCB">
        <w:rPr>
          <w:rFonts w:ascii="Times New Roman" w:eastAsia="Times New Roman" w:hAnsi="Times New Roman"/>
          <w:b/>
          <w:bCs/>
          <w:sz w:val="28"/>
          <w:szCs w:val="28"/>
          <w:lang w:val="ru-RU"/>
        </w:rPr>
        <w:t xml:space="preserve">(социальный критерий); </w:t>
      </w:r>
      <w:r w:rsidRPr="00F34FCB">
        <w:rPr>
          <w:rFonts w:ascii="Times New Roman" w:eastAsia="Times New Roman" w:hAnsi="Times New Roman"/>
          <w:spacing w:val="-10"/>
          <w:sz w:val="28"/>
          <w:szCs w:val="28"/>
          <w:lang w:val="ru-RU"/>
        </w:rPr>
        <w:t>вещество в установленном порядке признано нарко</w:t>
      </w:r>
      <w:r w:rsidRPr="00F34FCB">
        <w:rPr>
          <w:rFonts w:ascii="Times New Roman" w:eastAsia="Times New Roman" w:hAnsi="Times New Roman"/>
          <w:spacing w:val="-10"/>
          <w:sz w:val="28"/>
          <w:szCs w:val="28"/>
          <w:lang w:val="ru-RU"/>
        </w:rPr>
        <w:softHyphen/>
      </w:r>
      <w:r w:rsidRPr="00F34FCB">
        <w:rPr>
          <w:rFonts w:ascii="Times New Roman" w:eastAsia="Times New Roman" w:hAnsi="Times New Roman"/>
          <w:spacing w:val="-9"/>
          <w:sz w:val="28"/>
          <w:szCs w:val="28"/>
          <w:lang w:val="ru-RU"/>
        </w:rPr>
        <w:t xml:space="preserve">тическим и включено в список наркотических средств </w:t>
      </w:r>
      <w:r w:rsidRPr="00F34FCB">
        <w:rPr>
          <w:rFonts w:ascii="Times New Roman" w:eastAsia="Times New Roman" w:hAnsi="Times New Roman"/>
          <w:b/>
          <w:bCs/>
          <w:spacing w:val="-9"/>
          <w:sz w:val="28"/>
          <w:szCs w:val="28"/>
          <w:lang w:val="ru-RU"/>
        </w:rPr>
        <w:t>(юри</w:t>
      </w:r>
      <w:r w:rsidRPr="00F34FCB">
        <w:rPr>
          <w:rFonts w:ascii="Times New Roman" w:eastAsia="Times New Roman" w:hAnsi="Times New Roman"/>
          <w:b/>
          <w:bCs/>
          <w:spacing w:val="-9"/>
          <w:sz w:val="28"/>
          <w:szCs w:val="28"/>
          <w:lang w:val="ru-RU"/>
        </w:rPr>
        <w:softHyphen/>
      </w:r>
      <w:r w:rsidRPr="00F34FCB">
        <w:rPr>
          <w:rFonts w:ascii="Times New Roman" w:eastAsia="Times New Roman" w:hAnsi="Times New Roman"/>
          <w:b/>
          <w:bCs/>
          <w:sz w:val="28"/>
          <w:szCs w:val="28"/>
          <w:lang w:val="ru-RU"/>
        </w:rPr>
        <w:t>дический критерий).</w:t>
      </w:r>
    </w:p>
    <w:p w:rsidR="00F34FCB" w:rsidRPr="00F34FCB" w:rsidRDefault="00F34FCB" w:rsidP="0029154A">
      <w:pPr>
        <w:shd w:val="clear" w:color="auto" w:fill="FFFFFF"/>
        <w:ind w:firstLine="851"/>
        <w:jc w:val="both"/>
        <w:rPr>
          <w:rFonts w:ascii="Times New Roman" w:hAnsi="Times New Roman"/>
          <w:sz w:val="28"/>
          <w:lang w:val="ru-RU"/>
        </w:rPr>
      </w:pPr>
      <w:r w:rsidRPr="00F34FCB">
        <w:rPr>
          <w:rFonts w:ascii="Times New Roman" w:eastAsia="Times New Roman" w:hAnsi="Times New Roman"/>
          <w:spacing w:val="-10"/>
          <w:sz w:val="28"/>
          <w:szCs w:val="24"/>
          <w:lang w:val="ru-RU"/>
        </w:rPr>
        <w:t xml:space="preserve">Психоактивные вещества, не отнесенные к списку наркотиков, обычно называются </w:t>
      </w:r>
      <w:r w:rsidRPr="00F34FCB">
        <w:rPr>
          <w:rFonts w:ascii="Times New Roman" w:eastAsia="Times New Roman" w:hAnsi="Times New Roman"/>
          <w:b/>
          <w:spacing w:val="-10"/>
          <w:sz w:val="28"/>
          <w:szCs w:val="24"/>
          <w:lang w:val="ru-RU"/>
        </w:rPr>
        <w:t>токсическими</w:t>
      </w:r>
      <w:r w:rsidRPr="00F34FCB">
        <w:rPr>
          <w:rFonts w:ascii="Times New Roman" w:eastAsia="Times New Roman" w:hAnsi="Times New Roman"/>
          <w:spacing w:val="-10"/>
          <w:sz w:val="28"/>
          <w:szCs w:val="24"/>
          <w:lang w:val="ru-RU"/>
        </w:rPr>
        <w:t xml:space="preserve">. Они обладают всеми свойствами </w:t>
      </w:r>
      <w:r w:rsidRPr="00F34FCB">
        <w:rPr>
          <w:rFonts w:ascii="Times New Roman" w:eastAsia="Times New Roman" w:hAnsi="Times New Roman"/>
          <w:spacing w:val="-9"/>
          <w:sz w:val="28"/>
          <w:szCs w:val="24"/>
          <w:lang w:val="ru-RU"/>
        </w:rPr>
        <w:t>наркотиков, но социальная опасность злоупотребления ими не столь высока, и вследствие этого они наркотиками не признаны</w:t>
      </w:r>
    </w:p>
    <w:p w:rsidR="00F34FCB" w:rsidRPr="00F34FCB" w:rsidRDefault="00F34FCB" w:rsidP="0029154A">
      <w:pPr>
        <w:autoSpaceDE w:val="0"/>
        <w:autoSpaceDN w:val="0"/>
        <w:adjustRightInd w:val="0"/>
        <w:ind w:firstLine="851"/>
        <w:jc w:val="both"/>
        <w:rPr>
          <w:rFonts w:ascii="Times New Roman" w:hAnsi="Times New Roman"/>
          <w:sz w:val="28"/>
          <w:lang w:val="ru-RU"/>
        </w:rPr>
      </w:pPr>
      <w:r w:rsidRPr="00F34FCB">
        <w:rPr>
          <w:rFonts w:ascii="Times New Roman" w:hAnsi="Times New Roman" w:cs="Arial"/>
          <w:b/>
          <w:bCs/>
          <w:sz w:val="28"/>
          <w:lang w:val="ru-RU"/>
        </w:rPr>
        <w:t>Психотропные вещества</w:t>
      </w:r>
      <w:r w:rsidRPr="00F34FCB">
        <w:rPr>
          <w:rFonts w:ascii="Times New Roman" w:hAnsi="Times New Roman" w:cs="Arial"/>
          <w:sz w:val="28"/>
          <w:lang w:val="ru-RU"/>
        </w:rPr>
        <w:t xml:space="preserve">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rsidR="00F34FCB" w:rsidRPr="00F34FCB" w:rsidRDefault="00F34FCB" w:rsidP="0029154A">
      <w:pPr>
        <w:autoSpaceDE w:val="0"/>
        <w:autoSpaceDN w:val="0"/>
        <w:adjustRightInd w:val="0"/>
        <w:ind w:firstLine="851"/>
        <w:jc w:val="both"/>
        <w:rPr>
          <w:rFonts w:ascii="Times New Roman" w:hAnsi="Times New Roman"/>
          <w:sz w:val="28"/>
          <w:lang w:val="ru-RU"/>
        </w:rPr>
      </w:pPr>
      <w:r w:rsidRPr="00F34FCB">
        <w:rPr>
          <w:rFonts w:ascii="Times New Roman" w:hAnsi="Times New Roman" w:cs="Arial"/>
          <w:b/>
          <w:bCs/>
          <w:sz w:val="28"/>
          <w:lang w:val="ru-RU"/>
        </w:rPr>
        <w:t>Аналоги наркотических средств и психотропных веществ</w:t>
      </w:r>
      <w:r w:rsidRPr="00F34FCB">
        <w:rPr>
          <w:rFonts w:ascii="Times New Roman" w:hAnsi="Times New Roman" w:cs="Arial"/>
          <w:sz w:val="28"/>
          <w:lang w:val="ru-RU"/>
        </w:rPr>
        <w:t xml:space="preserve">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F34FCB" w:rsidRPr="00F34FCB" w:rsidRDefault="00F34FCB" w:rsidP="0029154A">
      <w:pPr>
        <w:autoSpaceDE w:val="0"/>
        <w:autoSpaceDN w:val="0"/>
        <w:adjustRightInd w:val="0"/>
        <w:ind w:firstLine="851"/>
        <w:jc w:val="both"/>
        <w:rPr>
          <w:rFonts w:ascii="Times New Roman" w:hAnsi="Times New Roman"/>
          <w:sz w:val="28"/>
          <w:lang w:val="ru-RU"/>
        </w:rPr>
      </w:pPr>
      <w:r w:rsidRPr="00F34FCB">
        <w:rPr>
          <w:rFonts w:ascii="Times New Roman" w:hAnsi="Times New Roman" w:cs="Arial"/>
          <w:b/>
          <w:bCs/>
          <w:sz w:val="28"/>
          <w:lang w:val="ru-RU"/>
        </w:rPr>
        <w:t>Препарат</w:t>
      </w:r>
      <w:r w:rsidRPr="00F34FCB">
        <w:rPr>
          <w:rFonts w:ascii="Times New Roman" w:hAnsi="Times New Roman" w:cs="Arial"/>
          <w:sz w:val="28"/>
          <w:lang w:val="ru-RU"/>
        </w:rPr>
        <w:t xml:space="preserve"> - смесь веществ в любом физическом состоянии, содержащая одно или несколько наркотических средств или психотропных веществ, включенных в Перечень наркотических средств, психотропных веществ и их прекурсоров, подлежащих контролю в Российской Федерации;</w:t>
      </w:r>
    </w:p>
    <w:p w:rsidR="00F34FCB" w:rsidRPr="00F34FCB" w:rsidRDefault="00F34FCB" w:rsidP="0029154A">
      <w:pPr>
        <w:autoSpaceDE w:val="0"/>
        <w:autoSpaceDN w:val="0"/>
        <w:adjustRightInd w:val="0"/>
        <w:ind w:firstLine="851"/>
        <w:jc w:val="both"/>
        <w:rPr>
          <w:rFonts w:ascii="Times New Roman" w:hAnsi="Times New Roman"/>
          <w:sz w:val="28"/>
          <w:lang w:val="ru-RU"/>
        </w:rPr>
      </w:pPr>
      <w:r w:rsidRPr="00F34FCB">
        <w:rPr>
          <w:rFonts w:ascii="Times New Roman" w:hAnsi="Times New Roman" w:cs="Arial"/>
          <w:b/>
          <w:bCs/>
          <w:sz w:val="28"/>
          <w:lang w:val="ru-RU"/>
        </w:rPr>
        <w:t>Оборот наркотических средств, психотропных веществ и их прекурсоров</w:t>
      </w:r>
      <w:r w:rsidRPr="00F34FCB">
        <w:rPr>
          <w:rFonts w:ascii="Times New Roman" w:hAnsi="Times New Roman" w:cs="Arial"/>
          <w:sz w:val="28"/>
          <w:lang w:val="ru-RU"/>
        </w:rPr>
        <w:t xml:space="preserve"> - культивирование растений;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таможенную территорию Российской Федерации, вывоз с таможенной территории Российской Федерации, уничтожение наркотических средств, психотропных веществ и их прекурсоров, разрешенные и контролируемые в соответствии с законодательством Российской Федерации;</w:t>
      </w:r>
    </w:p>
    <w:p w:rsidR="00F34FCB" w:rsidRPr="00F34FCB" w:rsidRDefault="00F34FCB" w:rsidP="0029154A">
      <w:pPr>
        <w:pStyle w:val="HTML"/>
        <w:ind w:firstLine="851"/>
        <w:jc w:val="both"/>
        <w:rPr>
          <w:rFonts w:ascii="Times New Roman" w:hAnsi="Times New Roman"/>
          <w:b/>
          <w:sz w:val="28"/>
        </w:rPr>
      </w:pPr>
      <w:r w:rsidRPr="00F34FCB">
        <w:rPr>
          <w:rFonts w:ascii="Times New Roman" w:hAnsi="Times New Roman"/>
          <w:b/>
          <w:sz w:val="28"/>
        </w:rPr>
        <w:t xml:space="preserve">Наркотическая   ситуация - </w:t>
      </w:r>
      <w:r w:rsidRPr="00F34FCB">
        <w:rPr>
          <w:rFonts w:ascii="Times New Roman" w:hAnsi="Times New Roman"/>
          <w:sz w:val="28"/>
        </w:rPr>
        <w:t xml:space="preserve">распространенность  наркотиков  и  иных   психоактивных   веществ,  частота случаев злоупотребления и состояний  зависимости,   вредных   последствий  злоупотребления  психоактивными  веществами,   отношение  отдельных  лиц  и  групп к  наркотикам  и к их обороту.    </w:t>
      </w:r>
    </w:p>
    <w:p w:rsidR="00F34FCB" w:rsidRPr="00F34FCB" w:rsidRDefault="00F34FCB" w:rsidP="0029154A">
      <w:pPr>
        <w:pStyle w:val="HTML"/>
        <w:ind w:firstLine="851"/>
        <w:jc w:val="both"/>
        <w:rPr>
          <w:rFonts w:ascii="Times New Roman" w:hAnsi="Times New Roman"/>
          <w:sz w:val="28"/>
        </w:rPr>
      </w:pPr>
      <w:r w:rsidRPr="00F34FCB">
        <w:rPr>
          <w:rFonts w:ascii="Times New Roman" w:hAnsi="Times New Roman"/>
          <w:b/>
          <w:sz w:val="28"/>
        </w:rPr>
        <w:t xml:space="preserve">Мониторинг    наркотической   ситуации   </w:t>
      </w:r>
      <w:r w:rsidRPr="00F34FCB">
        <w:rPr>
          <w:rFonts w:ascii="Times New Roman" w:hAnsi="Times New Roman"/>
          <w:sz w:val="28"/>
        </w:rPr>
        <w:t>-   повторяющиеся    с   установленной    регулярностью   на   основе   выбранной    системы   регистрации   учет  и  оценка  показателей  развития  наркотической   ситуации   Объектом    мониторинга    может     быть     группа несовершеннолетних  или  молодежи,  система  учреждений,  отдельный   регион.     Мониторинг    может    быть    частичным,    отражающим    социологические и психологические показатели, и полным,  включающим   оценку  факторов, улучшающих или ухудшающих наркотическую ситуацию,   и социальных структур, предупреждающих развитие наркомании.</w:t>
      </w:r>
    </w:p>
    <w:p w:rsidR="00F34FCB" w:rsidRPr="00F34FCB" w:rsidRDefault="00F34FCB" w:rsidP="0029154A">
      <w:pPr>
        <w:pStyle w:val="af5"/>
        <w:ind w:firstLine="851"/>
        <w:rPr>
          <w:rFonts w:ascii="Times New Roman" w:hAnsi="Times New Roman" w:cs="Times New Roman"/>
          <w:color w:val="auto"/>
          <w:sz w:val="28"/>
          <w:szCs w:val="24"/>
        </w:rPr>
      </w:pPr>
      <w:r w:rsidRPr="00F34FCB">
        <w:rPr>
          <w:rFonts w:ascii="Times New Roman" w:hAnsi="Times New Roman" w:cs="Arial"/>
          <w:b/>
          <w:bCs/>
          <w:color w:val="auto"/>
          <w:sz w:val="28"/>
        </w:rPr>
        <w:t>Наркотическое (наркоманическое) опьянение (эксцесс)</w:t>
      </w:r>
      <w:r w:rsidRPr="00F34FCB">
        <w:rPr>
          <w:rFonts w:ascii="Times New Roman" w:hAnsi="Times New Roman" w:cs="Arial"/>
          <w:bCs/>
          <w:color w:val="auto"/>
          <w:sz w:val="28"/>
        </w:rPr>
        <w:t xml:space="preserve"> – состояние, </w:t>
      </w:r>
      <w:r w:rsidRPr="00F34FCB">
        <w:rPr>
          <w:rFonts w:ascii="Times New Roman" w:hAnsi="Times New Roman" w:cs="Times New Roman"/>
          <w:color w:val="auto"/>
          <w:sz w:val="28"/>
          <w:szCs w:val="24"/>
        </w:rPr>
        <w:t xml:space="preserve">развившееся после употребления психоактивного вещества, </w:t>
      </w:r>
      <w:r w:rsidRPr="00F34FCB">
        <w:rPr>
          <w:rFonts w:ascii="Times New Roman" w:hAnsi="Times New Roman" w:cs="Arial"/>
          <w:bCs/>
          <w:color w:val="auto"/>
          <w:sz w:val="28"/>
        </w:rPr>
        <w:t xml:space="preserve">имевшего </w:t>
      </w:r>
      <w:r w:rsidRPr="00F34FCB">
        <w:rPr>
          <w:rFonts w:ascii="Times New Roman" w:hAnsi="Times New Roman" w:cs="Times New Roman"/>
          <w:color w:val="auto"/>
          <w:sz w:val="28"/>
          <w:szCs w:val="24"/>
        </w:rPr>
        <w:t>своей целью удовольствие или поддержание состояния психофизического комфорта.  Термин предложен для разграничения данного состояния с острой интоксикацией, под которой традиционно подразумевается отравление с острыми проявлениями, повлекшими за собой более или менее продолжительное расстройство здоровья или смерть. В частных случаях н</w:t>
      </w:r>
      <w:r w:rsidRPr="00F34FCB">
        <w:rPr>
          <w:rFonts w:ascii="Times New Roman" w:hAnsi="Times New Roman" w:cs="Arial"/>
          <w:bCs/>
          <w:color w:val="auto"/>
          <w:sz w:val="28"/>
        </w:rPr>
        <w:t xml:space="preserve">аркотическое (наркоманическое) опьянение </w:t>
      </w:r>
      <w:r w:rsidRPr="00F34FCB">
        <w:rPr>
          <w:rFonts w:ascii="Times New Roman" w:hAnsi="Times New Roman" w:cs="Times New Roman"/>
          <w:color w:val="auto"/>
          <w:sz w:val="28"/>
          <w:szCs w:val="24"/>
        </w:rPr>
        <w:t xml:space="preserve">может протекать незаметно для окружающих, стабилизировать или улучшать состояние индивида. </w:t>
      </w:r>
    </w:p>
    <w:p w:rsidR="00F34FCB" w:rsidRPr="00F34FCB" w:rsidRDefault="00F34FCB" w:rsidP="0029154A">
      <w:pPr>
        <w:pStyle w:val="af5"/>
        <w:ind w:firstLine="851"/>
        <w:rPr>
          <w:rFonts w:ascii="Times New Roman" w:hAnsi="Times New Roman" w:cs="Arial"/>
          <w:bCs/>
          <w:color w:val="auto"/>
          <w:sz w:val="28"/>
        </w:rPr>
      </w:pPr>
      <w:r w:rsidRPr="00F34FCB">
        <w:rPr>
          <w:rFonts w:ascii="Times New Roman" w:hAnsi="Times New Roman" w:cs="Times New Roman"/>
          <w:color w:val="auto"/>
          <w:sz w:val="28"/>
          <w:szCs w:val="24"/>
        </w:rPr>
        <w:t xml:space="preserve">Вместе с тем, очевидно, что наркотическое опьянение генетически связано с острой интоксикацией. Во-первых, клиническая картина опьянения существенно зависит от дозы психоактивного вещества. Во-вторых, эффекты многих психоактивных веществ проявляются острым нарушением сознания с оглушением, галлюцинозом или неадекватным поведением, а также реакциями со стороны сердечно-сосудистой и дыхательной систем. В-третьих, сознательное или случайное увеличение дозы психоактивного вещества вызывает </w:t>
      </w:r>
      <w:r w:rsidRPr="00F34FCB">
        <w:rPr>
          <w:rFonts w:ascii="Times New Roman" w:hAnsi="Times New Roman" w:cs="Times New Roman"/>
          <w:iCs/>
          <w:color w:val="auto"/>
          <w:sz w:val="28"/>
          <w:szCs w:val="24"/>
        </w:rPr>
        <w:t>передозировку</w:t>
      </w:r>
      <w:r w:rsidRPr="00F34FCB">
        <w:rPr>
          <w:rFonts w:ascii="Times New Roman" w:hAnsi="Times New Roman" w:cs="Times New Roman"/>
          <w:color w:val="auto"/>
          <w:sz w:val="28"/>
          <w:szCs w:val="24"/>
        </w:rPr>
        <w:t xml:space="preserve">, которая имеет все признаки острой интоксикации данным веществом. </w:t>
      </w:r>
    </w:p>
    <w:p w:rsidR="00F34FCB" w:rsidRPr="00F34FCB" w:rsidRDefault="00F34FCB" w:rsidP="0029154A">
      <w:pPr>
        <w:pStyle w:val="11"/>
        <w:spacing w:line="240" w:lineRule="auto"/>
        <w:jc w:val="both"/>
        <w:rPr>
          <w:rFonts w:cs="Arial"/>
          <w:bCs/>
          <w:lang w:val="ru-RU"/>
        </w:rPr>
      </w:pPr>
      <w:r w:rsidRPr="00F34FCB">
        <w:rPr>
          <w:b/>
          <w:szCs w:val="24"/>
          <w:lang w:val="ru-RU"/>
        </w:rPr>
        <w:t>Регулярное (систематическое) употребление психоактивных веществ</w:t>
      </w:r>
      <w:r w:rsidRPr="00F34FCB">
        <w:rPr>
          <w:szCs w:val="24"/>
          <w:lang w:val="ru-RU"/>
        </w:rPr>
        <w:t xml:space="preserve"> в немедицинских целях и в нетерапевтических дозировках часто называется </w:t>
      </w:r>
      <w:r w:rsidRPr="00F34FCB">
        <w:rPr>
          <w:iCs/>
          <w:szCs w:val="24"/>
          <w:lang w:val="ru-RU"/>
        </w:rPr>
        <w:t>хронической интоксикацией или наркотизацией</w:t>
      </w:r>
      <w:r w:rsidRPr="00F34FCB">
        <w:rPr>
          <w:szCs w:val="24"/>
          <w:lang w:val="ru-RU"/>
        </w:rPr>
        <w:t>, злоупотреблением. Однако, в современных систематиках под «з</w:t>
      </w:r>
      <w:r w:rsidRPr="00F34FCB">
        <w:rPr>
          <w:bCs/>
          <w:iCs/>
          <w:szCs w:val="24"/>
          <w:lang w:val="ru-RU"/>
        </w:rPr>
        <w:t>лоупотреблением»</w:t>
      </w:r>
      <w:r w:rsidRPr="00F34FCB">
        <w:rPr>
          <w:szCs w:val="24"/>
          <w:lang w:val="ru-RU"/>
        </w:rPr>
        <w:t xml:space="preserve"> понимается и регулярное употребление психоактивных веществ индивидом без очевидных признаков зависимости.</w:t>
      </w:r>
    </w:p>
    <w:p w:rsidR="00F34FCB" w:rsidRPr="00F34FCB" w:rsidRDefault="00F34FCB" w:rsidP="0029154A">
      <w:pPr>
        <w:pStyle w:val="HTML"/>
        <w:ind w:firstLine="851"/>
        <w:jc w:val="both"/>
        <w:rPr>
          <w:rFonts w:ascii="Times New Roman" w:hAnsi="Times New Roman"/>
          <w:b/>
          <w:sz w:val="28"/>
          <w:szCs w:val="28"/>
        </w:rPr>
      </w:pPr>
      <w:r w:rsidRPr="00F34FCB">
        <w:rPr>
          <w:rFonts w:ascii="Times New Roman" w:hAnsi="Times New Roman"/>
          <w:b/>
          <w:sz w:val="28"/>
        </w:rPr>
        <w:t>Группа   риска  наркотизации</w:t>
      </w:r>
      <w:r w:rsidRPr="00F34FCB">
        <w:rPr>
          <w:rFonts w:ascii="Times New Roman" w:hAnsi="Times New Roman"/>
          <w:sz w:val="28"/>
        </w:rPr>
        <w:t xml:space="preserve">  -  группа  несовершеннолетних   и молодежи,  выделенная на основании определенного набора  социально-   демографических,  личностных,  психологических  и  соматофизических   признаков,  характеризующаяся большой склонностью к злоупотреблению   наркотиками   и  иными  психоактивными  веществами.  Группа   риска   наркотизации является самостоятельным объектом профилактики. К  ней   относятся дети и молодые люди: лишенные  родительского попечения, ведущие  безнадзорный  образ жизни, не имеющие постоянного места жительства; экспериментировавшие с первыми пробами различных  психоактивных веществ; имеющие  проблемы в развитии и поведении, обусловленные нервно-психической   неустойчивостью или сопутствующими   психическими отклонениями.</w:t>
      </w:r>
    </w:p>
    <w:p w:rsidR="00F34FCB" w:rsidRPr="00F34FCB" w:rsidRDefault="00F34FCB" w:rsidP="0029154A">
      <w:pPr>
        <w:pStyle w:val="11"/>
        <w:spacing w:line="240" w:lineRule="auto"/>
        <w:jc w:val="both"/>
        <w:rPr>
          <w:szCs w:val="24"/>
          <w:lang w:val="ru-RU"/>
        </w:rPr>
      </w:pPr>
      <w:r w:rsidRPr="00F34FCB">
        <w:rPr>
          <w:rFonts w:cs="Arial"/>
          <w:b/>
          <w:bCs/>
          <w:lang w:val="ru-RU"/>
        </w:rPr>
        <w:t>Употребление с вредными последствиями</w:t>
      </w:r>
      <w:r w:rsidRPr="00F34FCB">
        <w:rPr>
          <w:rFonts w:cs="Arial"/>
          <w:bCs/>
          <w:lang w:val="ru-RU"/>
        </w:rPr>
        <w:t xml:space="preserve"> – модель употребления психоактивного вещества, вызывающая вред для здоровья. Вред может быть физическим (например в случае возникновения гепатита в результате самовведения инъекционных наркотиков) или психическим (например случаи возникновения вторичных депрессивных расстройств, нарушения суждений или дисфункциональное поведение, которое может привести к инвалидизации или неблагоприятно сказаться на межличностных отношениях), при условии, что характер употребления сохранялся на протяжении по меньшей мере одного месяца, или периодически повторялся в предыдущие 12 месяцев, а </w:t>
      </w:r>
      <w:r w:rsidRPr="00F34FCB">
        <w:rPr>
          <w:szCs w:val="24"/>
          <w:lang w:val="ru-RU"/>
        </w:rPr>
        <w:t>зависимость от психоактивных веществ</w:t>
      </w:r>
      <w:r w:rsidRPr="00F34FCB">
        <w:rPr>
          <w:rFonts w:cs="Arial"/>
          <w:bCs/>
          <w:lang w:val="ru-RU"/>
        </w:rPr>
        <w:t xml:space="preserve">   </w:t>
      </w:r>
      <w:r w:rsidRPr="00F34FCB">
        <w:rPr>
          <w:szCs w:val="24"/>
          <w:lang w:val="ru-RU"/>
        </w:rPr>
        <w:t xml:space="preserve">никогда не диагностировалась. </w:t>
      </w:r>
    </w:p>
    <w:p w:rsidR="00F34FCB" w:rsidRPr="00F34FCB" w:rsidRDefault="00F34FCB" w:rsidP="0029154A">
      <w:pPr>
        <w:pStyle w:val="11"/>
        <w:spacing w:line="240" w:lineRule="auto"/>
        <w:jc w:val="both"/>
        <w:rPr>
          <w:szCs w:val="24"/>
          <w:lang w:val="ru-RU"/>
        </w:rPr>
      </w:pPr>
      <w:r w:rsidRPr="00F34FCB">
        <w:rPr>
          <w:szCs w:val="24"/>
          <w:lang w:val="ru-RU"/>
        </w:rPr>
        <w:t>В литературе этот феномен также обозначается как «</w:t>
      </w:r>
      <w:r w:rsidRPr="00F34FCB">
        <w:rPr>
          <w:b/>
          <w:szCs w:val="24"/>
          <w:lang w:val="ru-RU"/>
        </w:rPr>
        <w:t>наркотизм»</w:t>
      </w:r>
      <w:r w:rsidRPr="00F34FCB">
        <w:rPr>
          <w:szCs w:val="24"/>
          <w:lang w:val="ru-RU"/>
        </w:rPr>
        <w:t xml:space="preserve">  (Пятницкая И.Н., 1975), </w:t>
      </w:r>
      <w:r w:rsidRPr="00F34FCB">
        <w:rPr>
          <w:b/>
          <w:szCs w:val="24"/>
          <w:lang w:val="ru-RU"/>
        </w:rPr>
        <w:t>«токсикоманическое поведение»</w:t>
      </w:r>
      <w:r w:rsidRPr="00F34FCB">
        <w:rPr>
          <w:szCs w:val="24"/>
          <w:lang w:val="ru-RU"/>
        </w:rPr>
        <w:t xml:space="preserve"> (Личко А.Е., 1979), </w:t>
      </w:r>
      <w:r w:rsidRPr="00F34FCB">
        <w:rPr>
          <w:b/>
          <w:szCs w:val="24"/>
          <w:lang w:val="ru-RU"/>
        </w:rPr>
        <w:t>«эпизодическое злоупотребление»</w:t>
      </w:r>
      <w:r w:rsidRPr="00F34FCB">
        <w:rPr>
          <w:szCs w:val="24"/>
          <w:lang w:val="ru-RU"/>
        </w:rPr>
        <w:t xml:space="preserve"> (Ураков А.Г., 1981), </w:t>
      </w:r>
      <w:r w:rsidRPr="00F34FCB">
        <w:rPr>
          <w:b/>
          <w:szCs w:val="24"/>
          <w:lang w:val="ru-RU"/>
        </w:rPr>
        <w:t>«привычная наркотизация», «пагубное употребление»</w:t>
      </w:r>
      <w:r w:rsidRPr="00F34FCB">
        <w:rPr>
          <w:szCs w:val="24"/>
          <w:lang w:val="ru-RU"/>
        </w:rPr>
        <w:t xml:space="preserve">.  </w:t>
      </w:r>
    </w:p>
    <w:p w:rsidR="00F34FCB" w:rsidRPr="00F34FCB" w:rsidRDefault="00F34FCB" w:rsidP="0029154A">
      <w:pPr>
        <w:pStyle w:val="11"/>
        <w:spacing w:line="240" w:lineRule="auto"/>
        <w:jc w:val="both"/>
        <w:rPr>
          <w:rFonts w:eastAsia="Times New Roman"/>
          <w:bCs/>
          <w:szCs w:val="24"/>
          <w:lang w:val="ru-RU"/>
        </w:rPr>
      </w:pPr>
      <w:r w:rsidRPr="00F34FCB">
        <w:rPr>
          <w:szCs w:val="24"/>
          <w:lang w:val="ru-RU"/>
        </w:rPr>
        <w:t xml:space="preserve">В последнее время в данном контексте широкое распространение получает термин </w:t>
      </w:r>
      <w:r w:rsidRPr="00F34FCB">
        <w:rPr>
          <w:b/>
          <w:szCs w:val="24"/>
          <w:lang w:val="ru-RU"/>
        </w:rPr>
        <w:t>«аддиктивное поведение»</w:t>
      </w:r>
      <w:r w:rsidRPr="00F34FCB">
        <w:rPr>
          <w:szCs w:val="24"/>
          <w:lang w:val="ru-RU"/>
        </w:rPr>
        <w:t>, под которым понимается злоупотребление различными веществами, до того, как от них сформировалась зависимость (</w:t>
      </w:r>
      <w:r w:rsidRPr="00F34FCB">
        <w:rPr>
          <w:szCs w:val="24"/>
        </w:rPr>
        <w:t>Miller</w:t>
      </w:r>
      <w:r w:rsidRPr="00F34FCB">
        <w:rPr>
          <w:szCs w:val="24"/>
          <w:lang w:val="ru-RU"/>
        </w:rPr>
        <w:t xml:space="preserve"> </w:t>
      </w:r>
      <w:r w:rsidRPr="00F34FCB">
        <w:rPr>
          <w:szCs w:val="24"/>
        </w:rPr>
        <w:t>W</w:t>
      </w:r>
      <w:r w:rsidRPr="00F34FCB">
        <w:rPr>
          <w:szCs w:val="24"/>
          <w:lang w:val="ru-RU"/>
        </w:rPr>
        <w:t xml:space="preserve">., 1984; </w:t>
      </w:r>
      <w:r w:rsidRPr="00F34FCB">
        <w:rPr>
          <w:szCs w:val="24"/>
        </w:rPr>
        <w:t>Landry</w:t>
      </w:r>
      <w:r w:rsidRPr="00F34FCB">
        <w:rPr>
          <w:szCs w:val="24"/>
          <w:lang w:val="ru-RU"/>
        </w:rPr>
        <w:t xml:space="preserve"> </w:t>
      </w:r>
      <w:r w:rsidRPr="00F34FCB">
        <w:rPr>
          <w:szCs w:val="24"/>
        </w:rPr>
        <w:t>M</w:t>
      </w:r>
      <w:r w:rsidRPr="00F34FCB">
        <w:rPr>
          <w:szCs w:val="24"/>
          <w:lang w:val="ru-RU"/>
        </w:rPr>
        <w:t xml:space="preserve">., 1987). Термин «аддиктивное поведение» </w:t>
      </w:r>
      <w:r w:rsidRPr="00F34FCB">
        <w:rPr>
          <w:rFonts w:eastAsia="Times New Roman"/>
          <w:bCs/>
          <w:szCs w:val="24"/>
          <w:lang w:val="ru-RU"/>
        </w:rPr>
        <w:t xml:space="preserve">означает нарушение поведения, а не болезнь. </w:t>
      </w:r>
    </w:p>
    <w:p w:rsidR="00F34FCB" w:rsidRPr="00F34FCB" w:rsidRDefault="00F34FCB" w:rsidP="0029154A">
      <w:pPr>
        <w:shd w:val="clear" w:color="auto" w:fill="FFFFFF"/>
        <w:ind w:firstLine="851"/>
        <w:jc w:val="both"/>
        <w:rPr>
          <w:rFonts w:ascii="Times New Roman" w:hAnsi="Times New Roman"/>
          <w:sz w:val="28"/>
          <w:lang w:val="ru-RU"/>
        </w:rPr>
      </w:pPr>
      <w:r w:rsidRPr="00F34FCB">
        <w:rPr>
          <w:rFonts w:ascii="Times New Roman" w:eastAsia="Times New Roman" w:hAnsi="Times New Roman"/>
          <w:spacing w:val="-10"/>
          <w:sz w:val="28"/>
          <w:szCs w:val="24"/>
          <w:lang w:val="ru-RU"/>
        </w:rPr>
        <w:t>Развитие аддиктивного поведения может идти двумя путями:</w:t>
      </w:r>
    </w:p>
    <w:p w:rsidR="00F34FCB" w:rsidRPr="00F34FCB" w:rsidRDefault="00F34FCB" w:rsidP="0029154A">
      <w:pPr>
        <w:shd w:val="clear" w:color="auto" w:fill="FFFFFF"/>
        <w:ind w:firstLine="851"/>
        <w:jc w:val="both"/>
        <w:rPr>
          <w:rFonts w:ascii="Times New Roman" w:hAnsi="Times New Roman"/>
          <w:sz w:val="28"/>
          <w:lang w:val="ru-RU"/>
        </w:rPr>
      </w:pPr>
      <w:r w:rsidRPr="00F34FCB">
        <w:rPr>
          <w:rFonts w:ascii="Times New Roman" w:eastAsia="Times New Roman" w:hAnsi="Times New Roman"/>
          <w:spacing w:val="-10"/>
          <w:sz w:val="28"/>
          <w:szCs w:val="24"/>
          <w:lang w:val="ru-RU"/>
        </w:rPr>
        <w:t>- полисубстантное аддиктивное поведение, при котором упот</w:t>
      </w:r>
      <w:r w:rsidRPr="00F34FCB">
        <w:rPr>
          <w:rFonts w:ascii="Times New Roman" w:eastAsia="Times New Roman" w:hAnsi="Times New Roman"/>
          <w:spacing w:val="-10"/>
          <w:sz w:val="28"/>
          <w:szCs w:val="24"/>
          <w:lang w:val="ru-RU"/>
        </w:rPr>
        <w:softHyphen/>
        <w:t>ребляют различные токсические вещества, постепенно оста</w:t>
      </w:r>
      <w:r w:rsidRPr="00F34FCB">
        <w:rPr>
          <w:rFonts w:ascii="Times New Roman" w:eastAsia="Times New Roman" w:hAnsi="Times New Roman"/>
          <w:spacing w:val="-10"/>
          <w:sz w:val="28"/>
          <w:szCs w:val="24"/>
          <w:lang w:val="ru-RU"/>
        </w:rPr>
        <w:softHyphen/>
      </w:r>
      <w:r w:rsidRPr="00F34FCB">
        <w:rPr>
          <w:rFonts w:ascii="Times New Roman" w:eastAsia="Times New Roman" w:hAnsi="Times New Roman"/>
          <w:sz w:val="28"/>
          <w:szCs w:val="24"/>
          <w:lang w:val="ru-RU"/>
        </w:rPr>
        <w:t>навливаясь на одном из них;</w:t>
      </w:r>
    </w:p>
    <w:p w:rsidR="00F34FCB" w:rsidRPr="00F34FCB" w:rsidRDefault="00F34FCB" w:rsidP="0029154A">
      <w:pPr>
        <w:shd w:val="clear" w:color="auto" w:fill="FFFFFF"/>
        <w:ind w:firstLine="851"/>
        <w:jc w:val="both"/>
        <w:rPr>
          <w:rFonts w:ascii="Times New Roman" w:hAnsi="Times New Roman"/>
          <w:sz w:val="28"/>
          <w:lang w:val="ru-RU"/>
        </w:rPr>
      </w:pPr>
      <w:r w:rsidRPr="00F34FCB">
        <w:rPr>
          <w:rFonts w:ascii="Times New Roman" w:eastAsia="Times New Roman" w:hAnsi="Times New Roman"/>
          <w:spacing w:val="-11"/>
          <w:sz w:val="28"/>
          <w:szCs w:val="24"/>
          <w:lang w:val="ru-RU"/>
        </w:rPr>
        <w:t>- моносубстантное аддиктивное поведение — злоупотребление</w:t>
      </w:r>
      <w:r w:rsidRPr="00F34FCB">
        <w:rPr>
          <w:rFonts w:ascii="Times New Roman" w:eastAsia="Times New Roman" w:hAnsi="Times New Roman" w:cs="Arial"/>
          <w:i/>
          <w:iCs/>
          <w:sz w:val="28"/>
          <w:szCs w:val="24"/>
          <w:lang w:val="ru-RU"/>
        </w:rPr>
        <w:tab/>
      </w:r>
      <w:r w:rsidRPr="00F34FCB">
        <w:rPr>
          <w:rFonts w:ascii="Times New Roman" w:eastAsia="Times New Roman" w:hAnsi="Times New Roman"/>
          <w:sz w:val="28"/>
          <w:szCs w:val="24"/>
          <w:lang w:val="ru-RU"/>
        </w:rPr>
        <w:t>только одним психоактивным веществом.</w:t>
      </w:r>
    </w:p>
    <w:p w:rsidR="00F34FCB" w:rsidRPr="00F34FCB" w:rsidRDefault="00F34FCB" w:rsidP="0029154A">
      <w:pPr>
        <w:shd w:val="clear" w:color="auto" w:fill="FFFFFF"/>
        <w:ind w:firstLine="851"/>
        <w:jc w:val="both"/>
        <w:rPr>
          <w:rFonts w:ascii="Times New Roman" w:hAnsi="Times New Roman"/>
          <w:sz w:val="28"/>
          <w:lang w:val="ru-RU"/>
        </w:rPr>
      </w:pPr>
      <w:r w:rsidRPr="00F34FCB">
        <w:rPr>
          <w:rFonts w:ascii="Times New Roman" w:eastAsia="Times New Roman" w:hAnsi="Times New Roman"/>
          <w:spacing w:val="-11"/>
          <w:sz w:val="28"/>
          <w:szCs w:val="24"/>
          <w:lang w:val="ru-RU"/>
        </w:rPr>
        <w:t>На каждом из этих путей выделяются отдельные этапы развития аддиктивного поведения (Битенский В.С. и др., 1989):</w:t>
      </w:r>
    </w:p>
    <w:p w:rsidR="00F34FCB" w:rsidRPr="00F34FCB" w:rsidRDefault="00F34FCB" w:rsidP="0029154A">
      <w:pPr>
        <w:shd w:val="clear" w:color="auto" w:fill="FFFFFF"/>
        <w:ind w:firstLine="851"/>
        <w:jc w:val="both"/>
        <w:rPr>
          <w:rFonts w:ascii="Times New Roman" w:eastAsia="Times New Roman" w:hAnsi="Times New Roman"/>
          <w:spacing w:val="-10"/>
          <w:sz w:val="28"/>
          <w:szCs w:val="24"/>
          <w:lang w:val="ru-RU"/>
        </w:rPr>
      </w:pPr>
      <w:r w:rsidRPr="00F34FCB">
        <w:rPr>
          <w:rFonts w:ascii="Times New Roman" w:hAnsi="Times New Roman"/>
          <w:spacing w:val="-10"/>
          <w:sz w:val="28"/>
          <w:szCs w:val="24"/>
          <w:lang w:val="ru-RU"/>
        </w:rPr>
        <w:t xml:space="preserve">1. </w:t>
      </w:r>
      <w:r w:rsidRPr="00F34FCB">
        <w:rPr>
          <w:rFonts w:ascii="Times New Roman" w:eastAsia="Times New Roman" w:hAnsi="Times New Roman"/>
          <w:spacing w:val="-10"/>
          <w:sz w:val="28"/>
          <w:szCs w:val="24"/>
          <w:lang w:val="ru-RU"/>
        </w:rPr>
        <w:t>Этап первых проб — какое-либо средство пробуется обычно в компании и под влиянием сверстников, сослуживцев.</w:t>
      </w:r>
    </w:p>
    <w:p w:rsidR="00F34FCB" w:rsidRPr="00F34FCB" w:rsidRDefault="00F34FCB" w:rsidP="0029154A">
      <w:pPr>
        <w:shd w:val="clear" w:color="auto" w:fill="FFFFFF"/>
        <w:ind w:firstLine="851"/>
        <w:jc w:val="both"/>
        <w:rPr>
          <w:rFonts w:ascii="Times New Roman" w:hAnsi="Times New Roman"/>
          <w:sz w:val="28"/>
          <w:lang w:val="ru-RU"/>
        </w:rPr>
      </w:pPr>
      <w:r w:rsidRPr="00F34FCB">
        <w:rPr>
          <w:rFonts w:ascii="Times New Roman" w:eastAsia="Times New Roman" w:hAnsi="Times New Roman"/>
          <w:spacing w:val="-4"/>
          <w:sz w:val="28"/>
          <w:szCs w:val="24"/>
          <w:lang w:val="ru-RU"/>
        </w:rPr>
        <w:t>2. Этап поискового "полинаркотизма" — употребляются раз</w:t>
      </w:r>
      <w:r w:rsidRPr="00F34FCB">
        <w:rPr>
          <w:rFonts w:ascii="Times New Roman" w:eastAsia="Times New Roman" w:hAnsi="Times New Roman"/>
          <w:spacing w:val="-7"/>
          <w:sz w:val="28"/>
          <w:szCs w:val="24"/>
          <w:lang w:val="ru-RU"/>
        </w:rPr>
        <w:t xml:space="preserve">личные доступные  психоактивные вещества в компании для </w:t>
      </w:r>
      <w:r w:rsidRPr="00F34FCB">
        <w:rPr>
          <w:rFonts w:ascii="Times New Roman" w:eastAsia="Times New Roman" w:hAnsi="Times New Roman"/>
          <w:spacing w:val="-4"/>
          <w:sz w:val="28"/>
          <w:szCs w:val="24"/>
          <w:lang w:val="ru-RU"/>
        </w:rPr>
        <w:t xml:space="preserve">веселья, для сексуальной расторможенности, </w:t>
      </w:r>
      <w:r w:rsidRPr="00F34FCB">
        <w:rPr>
          <w:rFonts w:ascii="Times New Roman" w:eastAsia="Times New Roman" w:hAnsi="Times New Roman"/>
          <w:spacing w:val="-6"/>
          <w:sz w:val="28"/>
          <w:szCs w:val="24"/>
          <w:lang w:val="ru-RU"/>
        </w:rPr>
        <w:t>тревоги, страха, напряжения. За пределами своей группы и вне стрессовой обстановки токсиче</w:t>
      </w:r>
      <w:r w:rsidRPr="00F34FCB">
        <w:rPr>
          <w:rFonts w:ascii="Times New Roman" w:eastAsia="Times New Roman" w:hAnsi="Times New Roman"/>
          <w:spacing w:val="-10"/>
          <w:sz w:val="28"/>
          <w:szCs w:val="24"/>
          <w:lang w:val="ru-RU"/>
        </w:rPr>
        <w:t>ские вещества не употребляются.</w:t>
      </w:r>
    </w:p>
    <w:p w:rsidR="00F34FCB" w:rsidRPr="00A63EBF" w:rsidRDefault="00A63EBF" w:rsidP="0029154A">
      <w:pPr>
        <w:widowControl w:val="0"/>
        <w:numPr>
          <w:ilvl w:val="0"/>
          <w:numId w:val="16"/>
        </w:numPr>
        <w:shd w:val="clear" w:color="auto" w:fill="FFFFFF"/>
        <w:autoSpaceDE w:val="0"/>
        <w:autoSpaceDN w:val="0"/>
        <w:adjustRightInd w:val="0"/>
        <w:ind w:firstLine="851"/>
        <w:jc w:val="both"/>
        <w:rPr>
          <w:rFonts w:ascii="Times New Roman" w:hAnsi="Times New Roman"/>
          <w:spacing w:val="-23"/>
          <w:sz w:val="28"/>
          <w:szCs w:val="24"/>
          <w:lang w:val="ru-RU"/>
        </w:rPr>
      </w:pPr>
      <w:r>
        <w:rPr>
          <w:rFonts w:ascii="Times New Roman" w:eastAsia="Times New Roman" w:hAnsi="Times New Roman"/>
          <w:spacing w:val="-10"/>
          <w:sz w:val="28"/>
          <w:szCs w:val="24"/>
          <w:lang w:val="ru-RU"/>
        </w:rPr>
        <w:t xml:space="preserve"> </w:t>
      </w:r>
      <w:r w:rsidR="00F34FCB" w:rsidRPr="00F34FCB">
        <w:rPr>
          <w:rFonts w:ascii="Times New Roman" w:eastAsia="Times New Roman" w:hAnsi="Times New Roman"/>
          <w:spacing w:val="-10"/>
          <w:sz w:val="28"/>
          <w:szCs w:val="24"/>
          <w:lang w:val="ru-RU"/>
        </w:rPr>
        <w:t xml:space="preserve">Этап выбора предпочитаемого вещества — употребляющий </w:t>
      </w:r>
      <w:r w:rsidR="00F34FCB" w:rsidRPr="00F34FCB">
        <w:rPr>
          <w:rFonts w:ascii="Times New Roman" w:eastAsia="Times New Roman" w:hAnsi="Times New Roman"/>
          <w:spacing w:val="-9"/>
          <w:sz w:val="28"/>
          <w:szCs w:val="24"/>
          <w:lang w:val="ru-RU"/>
        </w:rPr>
        <w:t xml:space="preserve">психоактивное средство останавливается на одном веществе, </w:t>
      </w:r>
      <w:r w:rsidR="00F34FCB" w:rsidRPr="00F34FCB">
        <w:rPr>
          <w:rFonts w:ascii="Times New Roman" w:eastAsia="Times New Roman" w:hAnsi="Times New Roman"/>
          <w:spacing w:val="-10"/>
          <w:sz w:val="28"/>
          <w:szCs w:val="24"/>
          <w:lang w:val="ru-RU"/>
        </w:rPr>
        <w:t xml:space="preserve">но зависимости от него нет. </w:t>
      </w:r>
      <w:r w:rsidR="00F34FCB" w:rsidRPr="00A63EBF">
        <w:rPr>
          <w:rFonts w:ascii="Times New Roman" w:eastAsia="Times New Roman" w:hAnsi="Times New Roman"/>
          <w:spacing w:val="-10"/>
          <w:sz w:val="28"/>
          <w:szCs w:val="24"/>
          <w:lang w:val="ru-RU"/>
        </w:rPr>
        <w:t>Выявляются гедонистические ус</w:t>
      </w:r>
      <w:r w:rsidR="00F34FCB" w:rsidRPr="00A63EBF">
        <w:rPr>
          <w:rFonts w:ascii="Times New Roman" w:eastAsia="Times New Roman" w:hAnsi="Times New Roman"/>
          <w:spacing w:val="-10"/>
          <w:sz w:val="28"/>
          <w:szCs w:val="24"/>
          <w:lang w:val="ru-RU"/>
        </w:rPr>
        <w:softHyphen/>
      </w:r>
      <w:r w:rsidR="00F34FCB" w:rsidRPr="00A63EBF">
        <w:rPr>
          <w:rFonts w:ascii="Times New Roman" w:eastAsia="Times New Roman" w:hAnsi="Times New Roman"/>
          <w:sz w:val="28"/>
          <w:szCs w:val="24"/>
          <w:lang w:val="ru-RU"/>
        </w:rPr>
        <w:t>тановки.</w:t>
      </w:r>
    </w:p>
    <w:p w:rsidR="00F34FCB" w:rsidRPr="00F34FCB" w:rsidRDefault="00A63EBF" w:rsidP="0029154A">
      <w:pPr>
        <w:widowControl w:val="0"/>
        <w:numPr>
          <w:ilvl w:val="0"/>
          <w:numId w:val="16"/>
        </w:numPr>
        <w:shd w:val="clear" w:color="auto" w:fill="FFFFFF"/>
        <w:autoSpaceDE w:val="0"/>
        <w:autoSpaceDN w:val="0"/>
        <w:adjustRightInd w:val="0"/>
        <w:ind w:firstLine="851"/>
        <w:jc w:val="both"/>
        <w:rPr>
          <w:rFonts w:ascii="Times New Roman" w:hAnsi="Times New Roman"/>
          <w:spacing w:val="-19"/>
          <w:sz w:val="28"/>
          <w:szCs w:val="24"/>
          <w:lang w:val="ru-RU"/>
        </w:rPr>
      </w:pPr>
      <w:r>
        <w:rPr>
          <w:rFonts w:ascii="Times New Roman" w:eastAsia="Times New Roman" w:hAnsi="Times New Roman"/>
          <w:spacing w:val="-12"/>
          <w:sz w:val="28"/>
          <w:szCs w:val="24"/>
          <w:lang w:val="ru-RU"/>
        </w:rPr>
        <w:t xml:space="preserve"> </w:t>
      </w:r>
      <w:r w:rsidR="00F34FCB" w:rsidRPr="00F34FCB">
        <w:rPr>
          <w:rFonts w:ascii="Times New Roman" w:eastAsia="Times New Roman" w:hAnsi="Times New Roman"/>
          <w:spacing w:val="-12"/>
          <w:sz w:val="28"/>
          <w:szCs w:val="24"/>
          <w:lang w:val="ru-RU"/>
        </w:rPr>
        <w:t xml:space="preserve">Этап групповой психической зависимости — потребность в </w:t>
      </w:r>
      <w:r w:rsidR="00F34FCB" w:rsidRPr="00F34FCB">
        <w:rPr>
          <w:rFonts w:ascii="Times New Roman" w:eastAsia="Times New Roman" w:hAnsi="Times New Roman"/>
          <w:spacing w:val="-11"/>
          <w:sz w:val="28"/>
          <w:szCs w:val="24"/>
          <w:lang w:val="ru-RU"/>
        </w:rPr>
        <w:t xml:space="preserve">употреблении психоактивного вещества возникает только в </w:t>
      </w:r>
      <w:r w:rsidR="00F34FCB" w:rsidRPr="00F34FCB">
        <w:rPr>
          <w:rFonts w:ascii="Times New Roman" w:eastAsia="Times New Roman" w:hAnsi="Times New Roman"/>
          <w:spacing w:val="-13"/>
          <w:sz w:val="28"/>
          <w:szCs w:val="24"/>
          <w:lang w:val="ru-RU"/>
        </w:rPr>
        <w:t>"своей'' группе. За пределами этой группы влечения не возника</w:t>
      </w:r>
      <w:r w:rsidR="00F34FCB" w:rsidRPr="00F34FCB">
        <w:rPr>
          <w:rFonts w:ascii="Times New Roman" w:eastAsia="Times New Roman" w:hAnsi="Times New Roman"/>
          <w:spacing w:val="-13"/>
          <w:sz w:val="28"/>
          <w:szCs w:val="24"/>
          <w:lang w:val="ru-RU"/>
        </w:rPr>
        <w:softHyphen/>
      </w:r>
      <w:r w:rsidR="00F34FCB" w:rsidRPr="00F34FCB">
        <w:rPr>
          <w:rFonts w:ascii="Times New Roman" w:eastAsia="Times New Roman" w:hAnsi="Times New Roman"/>
          <w:spacing w:val="-14"/>
          <w:sz w:val="28"/>
          <w:szCs w:val="24"/>
          <w:lang w:val="ru-RU"/>
        </w:rPr>
        <w:t>ет. Индивидуальная психическая зависимость еще отсутствует.</w:t>
      </w:r>
    </w:p>
    <w:p w:rsidR="00F34FCB" w:rsidRPr="00F34FCB" w:rsidRDefault="00F34FCB" w:rsidP="0029154A">
      <w:pPr>
        <w:shd w:val="clear" w:color="auto" w:fill="FFFFFF"/>
        <w:ind w:firstLine="851"/>
        <w:jc w:val="both"/>
        <w:rPr>
          <w:rFonts w:ascii="Times New Roman" w:hAnsi="Times New Roman"/>
          <w:sz w:val="28"/>
          <w:lang w:val="ru-RU"/>
        </w:rPr>
      </w:pPr>
      <w:r w:rsidRPr="00F34FCB">
        <w:rPr>
          <w:rFonts w:ascii="Times New Roman" w:eastAsia="Times New Roman" w:hAnsi="Times New Roman"/>
          <w:spacing w:val="-8"/>
          <w:sz w:val="28"/>
          <w:szCs w:val="24"/>
          <w:lang w:val="ru-RU"/>
        </w:rPr>
        <w:t xml:space="preserve">Переход аддиктивного поведения в болезнь зависит от ряда </w:t>
      </w:r>
      <w:r w:rsidRPr="00F34FCB">
        <w:rPr>
          <w:rFonts w:ascii="Times New Roman" w:eastAsia="Times New Roman" w:hAnsi="Times New Roman"/>
          <w:spacing w:val="-10"/>
          <w:sz w:val="28"/>
          <w:szCs w:val="24"/>
          <w:lang w:val="ru-RU"/>
        </w:rPr>
        <w:t xml:space="preserve">факторов, которые можно разделить на социальные, экономические, криминальные, медицинские, психологические и биологические, однако </w:t>
      </w:r>
      <w:r w:rsidRPr="00F34FCB">
        <w:rPr>
          <w:rFonts w:ascii="Times New Roman" w:eastAsia="Times New Roman" w:hAnsi="Times New Roman"/>
          <w:spacing w:val="-11"/>
          <w:sz w:val="28"/>
          <w:szCs w:val="24"/>
          <w:lang w:val="ru-RU"/>
        </w:rPr>
        <w:t>все лица с различными формами нарушенного по</w:t>
      </w:r>
      <w:r w:rsidRPr="00F34FCB">
        <w:rPr>
          <w:rFonts w:ascii="Times New Roman" w:eastAsia="Times New Roman" w:hAnsi="Times New Roman"/>
          <w:spacing w:val="-11"/>
          <w:sz w:val="28"/>
          <w:szCs w:val="24"/>
          <w:lang w:val="ru-RU"/>
        </w:rPr>
        <w:softHyphen/>
      </w:r>
      <w:r w:rsidRPr="00F34FCB">
        <w:rPr>
          <w:rFonts w:ascii="Times New Roman" w:eastAsia="Times New Roman" w:hAnsi="Times New Roman"/>
          <w:spacing w:val="-9"/>
          <w:sz w:val="28"/>
          <w:szCs w:val="24"/>
          <w:lang w:val="ru-RU"/>
        </w:rPr>
        <w:t xml:space="preserve">ведения могут быть отнесены к группе риска по наркоманиям </w:t>
      </w:r>
      <w:r w:rsidRPr="00F34FCB">
        <w:rPr>
          <w:rFonts w:ascii="Times New Roman" w:eastAsia="Times New Roman" w:hAnsi="Times New Roman"/>
          <w:spacing w:val="-8"/>
          <w:sz w:val="28"/>
          <w:szCs w:val="24"/>
          <w:lang w:val="ru-RU"/>
        </w:rPr>
        <w:t>(Архаров Д,А., Клименко Т.В., 1998).</w:t>
      </w:r>
    </w:p>
    <w:p w:rsidR="00F34FCB" w:rsidRPr="00F34FCB" w:rsidRDefault="00F34FCB" w:rsidP="0029154A">
      <w:pPr>
        <w:pStyle w:val="af5"/>
        <w:ind w:firstLine="851"/>
        <w:rPr>
          <w:rFonts w:ascii="Times New Roman" w:hAnsi="Times New Roman" w:cs="Times New Roman"/>
          <w:color w:val="auto"/>
          <w:sz w:val="28"/>
          <w:szCs w:val="24"/>
        </w:rPr>
      </w:pPr>
      <w:r w:rsidRPr="00F34FCB">
        <w:rPr>
          <w:rFonts w:ascii="Times New Roman" w:hAnsi="Times New Roman" w:cs="Times New Roman"/>
          <w:b/>
          <w:bCs/>
          <w:iCs/>
          <w:color w:val="auto"/>
          <w:sz w:val="28"/>
          <w:szCs w:val="24"/>
        </w:rPr>
        <w:t>Токсикоманиями</w:t>
      </w:r>
      <w:r w:rsidRPr="00F34FCB">
        <w:rPr>
          <w:rFonts w:ascii="Times New Roman" w:hAnsi="Times New Roman" w:cs="Times New Roman"/>
          <w:color w:val="auto"/>
          <w:sz w:val="28"/>
          <w:szCs w:val="24"/>
        </w:rPr>
        <w:t xml:space="preserve"> называется группа заболеваний, характеризующихся стойким влечением к регулярному употреблению психоактивных веществ с целью получить удовольствие или поддержать состояние психического и физического комфорта.</w:t>
      </w:r>
    </w:p>
    <w:p w:rsidR="00F34FCB" w:rsidRPr="00F34FCB" w:rsidRDefault="00F34FCB" w:rsidP="0029154A">
      <w:pPr>
        <w:autoSpaceDE w:val="0"/>
        <w:autoSpaceDN w:val="0"/>
        <w:adjustRightInd w:val="0"/>
        <w:ind w:firstLine="851"/>
        <w:jc w:val="both"/>
        <w:rPr>
          <w:rFonts w:ascii="Times New Roman" w:hAnsi="Times New Roman" w:cs="Arial"/>
          <w:sz w:val="28"/>
          <w:lang w:val="ru-RU"/>
        </w:rPr>
      </w:pPr>
      <w:r w:rsidRPr="00F34FCB">
        <w:rPr>
          <w:rFonts w:ascii="Times New Roman" w:hAnsi="Times New Roman" w:cs="Arial"/>
          <w:b/>
          <w:bCs/>
          <w:sz w:val="28"/>
          <w:lang w:val="ru-RU"/>
        </w:rPr>
        <w:t>Наркомания</w:t>
      </w:r>
      <w:r w:rsidRPr="00F34FCB">
        <w:rPr>
          <w:rFonts w:ascii="Times New Roman" w:hAnsi="Times New Roman" w:cs="Arial"/>
          <w:sz w:val="28"/>
          <w:lang w:val="ru-RU"/>
        </w:rPr>
        <w:t xml:space="preserve"> – заболевание, обусловленное зависимостью от наркотического средства или психотропного вещества. </w:t>
      </w:r>
    </w:p>
    <w:p w:rsidR="00F34FCB" w:rsidRPr="00F34FCB" w:rsidRDefault="00F34FCB" w:rsidP="0029154A">
      <w:pPr>
        <w:pStyle w:val="af5"/>
        <w:ind w:firstLine="851"/>
        <w:rPr>
          <w:rFonts w:ascii="Times New Roman" w:hAnsi="Times New Roman"/>
          <w:snapToGrid w:val="0"/>
          <w:color w:val="auto"/>
          <w:sz w:val="28"/>
        </w:rPr>
      </w:pPr>
      <w:r w:rsidRPr="00F34FCB">
        <w:rPr>
          <w:rFonts w:ascii="Times New Roman" w:hAnsi="Times New Roman"/>
          <w:snapToGrid w:val="0"/>
          <w:color w:val="auto"/>
          <w:sz w:val="28"/>
        </w:rPr>
        <w:t>Наркомания – хроническое прогредиентное (прогрессирующее) заболевание, характеризующееся определенной совокупностью клинических признаков (синдром зависимости, абстинентный синдром, изменением толерантности и др.), а также соматическими, неврологическими, психическими нарушениями и асоциальным поведением, морально-этическим снижением с исходом в наркоманический дефект личности. Возможны различные комбинации и последовательность применения наркотических средств.</w:t>
      </w:r>
    </w:p>
    <w:p w:rsidR="00F34FCB" w:rsidRPr="00F34FCB" w:rsidRDefault="00F34FCB" w:rsidP="0029154A">
      <w:pPr>
        <w:autoSpaceDE w:val="0"/>
        <w:autoSpaceDN w:val="0"/>
        <w:adjustRightInd w:val="0"/>
        <w:ind w:firstLine="851"/>
        <w:jc w:val="both"/>
        <w:rPr>
          <w:rFonts w:ascii="Times New Roman" w:hAnsi="Times New Roman"/>
          <w:sz w:val="28"/>
          <w:lang w:val="ru-RU"/>
        </w:rPr>
      </w:pPr>
      <w:r w:rsidRPr="00F34FCB">
        <w:rPr>
          <w:rFonts w:ascii="Times New Roman" w:hAnsi="Times New Roman" w:cs="Arial"/>
          <w:b/>
          <w:bCs/>
          <w:sz w:val="28"/>
          <w:lang w:val="ru-RU"/>
        </w:rPr>
        <w:t>Больной наркоманией</w:t>
      </w:r>
      <w:r w:rsidRPr="00F34FCB">
        <w:rPr>
          <w:rFonts w:ascii="Times New Roman" w:hAnsi="Times New Roman" w:cs="Arial"/>
          <w:sz w:val="28"/>
          <w:lang w:val="ru-RU"/>
        </w:rPr>
        <w:t xml:space="preserve"> - лицо, которому по результатам медицинского освидетельствования, проведенного в установленном порядке, поставлен диагноз "наркомания".</w:t>
      </w:r>
    </w:p>
    <w:p w:rsidR="00F34FCB" w:rsidRPr="00F34FCB" w:rsidRDefault="00F34FCB" w:rsidP="0029154A">
      <w:pPr>
        <w:pStyle w:val="11"/>
        <w:spacing w:line="240" w:lineRule="auto"/>
        <w:jc w:val="both"/>
        <w:rPr>
          <w:szCs w:val="24"/>
          <w:lang w:val="ru-RU"/>
        </w:rPr>
      </w:pPr>
      <w:r w:rsidRPr="00F34FCB">
        <w:rPr>
          <w:b/>
          <w:szCs w:val="24"/>
          <w:lang w:val="ru-RU"/>
        </w:rPr>
        <w:t>Синдром зависимости</w:t>
      </w:r>
      <w:r w:rsidRPr="00F34FCB">
        <w:rPr>
          <w:szCs w:val="24"/>
          <w:lang w:val="ru-RU"/>
        </w:rPr>
        <w:t xml:space="preserve"> – сочетание физиологических, поведенческих и когнитивных явлений, при которых употребление вещества или класса веществ начинает занимать первое место в системе ценностей индивидуума. Основной характеристикой синдрома зависимости является потребность (часто сильная, иногда неодолимая) принимать психоактивное вещество. </w:t>
      </w:r>
    </w:p>
    <w:p w:rsidR="00F34FCB" w:rsidRPr="00F34FCB" w:rsidRDefault="00F34FCB" w:rsidP="0029154A">
      <w:pPr>
        <w:pStyle w:val="af5"/>
        <w:ind w:firstLine="851"/>
        <w:rPr>
          <w:rFonts w:ascii="Times New Roman" w:hAnsi="Times New Roman" w:cs="Times New Roman"/>
          <w:color w:val="auto"/>
          <w:sz w:val="28"/>
          <w:szCs w:val="24"/>
        </w:rPr>
      </w:pPr>
      <w:r w:rsidRPr="00F34FCB">
        <w:rPr>
          <w:rFonts w:ascii="Times New Roman" w:hAnsi="Times New Roman" w:cs="Times New Roman"/>
          <w:b/>
          <w:bCs/>
          <w:iCs/>
          <w:color w:val="auto"/>
          <w:sz w:val="28"/>
          <w:szCs w:val="24"/>
        </w:rPr>
        <w:t>Психическая зависимость</w:t>
      </w:r>
      <w:r w:rsidRPr="00F34FCB">
        <w:rPr>
          <w:rFonts w:ascii="Times New Roman" w:hAnsi="Times New Roman" w:cs="Times New Roman"/>
          <w:color w:val="auto"/>
          <w:sz w:val="28"/>
          <w:szCs w:val="24"/>
        </w:rPr>
        <w:t xml:space="preserve"> – состояние психического комфорта в токсикоманической (наркотической) интоксикации и обсессивное (навязчивое) влечение к употреблению психоактивного вещества с целью вновь ощутить желаемый гедонический эффект или подавить явления психического дискомфорта. </w:t>
      </w:r>
    </w:p>
    <w:p w:rsidR="00F34FCB" w:rsidRPr="00F34FCB" w:rsidRDefault="00F34FCB" w:rsidP="0029154A">
      <w:pPr>
        <w:pStyle w:val="af5"/>
        <w:ind w:firstLine="851"/>
        <w:rPr>
          <w:rFonts w:ascii="Times New Roman" w:hAnsi="Times New Roman" w:cs="Times New Roman"/>
          <w:b/>
          <w:bCs/>
          <w:i/>
          <w:iCs/>
          <w:color w:val="auto"/>
          <w:sz w:val="28"/>
          <w:szCs w:val="24"/>
        </w:rPr>
      </w:pPr>
      <w:r w:rsidRPr="00F34FCB">
        <w:rPr>
          <w:rFonts w:ascii="Times New Roman" w:hAnsi="Times New Roman" w:cs="Times New Roman"/>
          <w:b/>
          <w:bCs/>
          <w:iCs/>
          <w:color w:val="auto"/>
          <w:sz w:val="28"/>
          <w:szCs w:val="24"/>
        </w:rPr>
        <w:t>Физическая зависимость</w:t>
      </w:r>
      <w:r w:rsidRPr="00F34FCB">
        <w:rPr>
          <w:rFonts w:ascii="Times New Roman" w:hAnsi="Times New Roman" w:cs="Times New Roman"/>
          <w:color w:val="auto"/>
          <w:sz w:val="28"/>
          <w:szCs w:val="24"/>
        </w:rPr>
        <w:t xml:space="preserve"> – состояние физического комфорта в токсикоманической интоксикации и явления абстиненции (абстинентный синдром, синдром отмены) при внезапном прекращении употребления вещества. </w:t>
      </w:r>
    </w:p>
    <w:p w:rsidR="00F34FCB" w:rsidRPr="00F34FCB" w:rsidRDefault="00F34FCB" w:rsidP="0029154A">
      <w:pPr>
        <w:pStyle w:val="af5"/>
        <w:ind w:firstLine="851"/>
        <w:rPr>
          <w:rFonts w:ascii="Times New Roman" w:hAnsi="Times New Roman" w:cs="Times New Roman"/>
          <w:color w:val="auto"/>
          <w:sz w:val="28"/>
          <w:szCs w:val="24"/>
        </w:rPr>
      </w:pPr>
      <w:r w:rsidRPr="00F34FCB">
        <w:rPr>
          <w:rFonts w:ascii="Times New Roman" w:hAnsi="Times New Roman" w:cs="Times New Roman"/>
          <w:b/>
          <w:bCs/>
          <w:iCs/>
          <w:color w:val="auto"/>
          <w:sz w:val="28"/>
          <w:szCs w:val="24"/>
        </w:rPr>
        <w:t>Абстинентный синдром</w:t>
      </w:r>
      <w:r w:rsidRPr="00F34FCB">
        <w:rPr>
          <w:rFonts w:ascii="Times New Roman" w:hAnsi="Times New Roman" w:cs="Times New Roman"/>
          <w:color w:val="auto"/>
          <w:sz w:val="28"/>
          <w:szCs w:val="24"/>
        </w:rPr>
        <w:t xml:space="preserve"> (синдром отмены) – комплекс психопатологических, вегетативных, неврологических и соматических расстройств, появляющихся вслед за прекращением регулярного употребления психоактивного вещества, причем постоянными симптомами являются психический и физический дискомфорт и выраженное влечение к принимаемому веществу.</w:t>
      </w:r>
      <w:r w:rsidRPr="00F34FCB">
        <w:rPr>
          <w:rFonts w:ascii="Times New Roman" w:hAnsi="Times New Roman" w:cs="Times New Roman"/>
          <w:b/>
          <w:bCs/>
          <w:color w:val="auto"/>
          <w:sz w:val="28"/>
          <w:szCs w:val="24"/>
        </w:rPr>
        <w:t xml:space="preserve"> </w:t>
      </w:r>
    </w:p>
    <w:p w:rsidR="00F34FCB" w:rsidRPr="00F34FCB" w:rsidRDefault="00F34FCB" w:rsidP="0029154A">
      <w:pPr>
        <w:pStyle w:val="af5"/>
        <w:ind w:firstLine="851"/>
        <w:rPr>
          <w:rFonts w:ascii="Times New Roman" w:hAnsi="Times New Roman" w:cs="Times New Roman"/>
          <w:color w:val="auto"/>
          <w:sz w:val="28"/>
          <w:szCs w:val="24"/>
        </w:rPr>
      </w:pPr>
      <w:r w:rsidRPr="00F34FCB">
        <w:rPr>
          <w:rFonts w:ascii="Times New Roman" w:hAnsi="Times New Roman" w:cs="Times New Roman"/>
          <w:b/>
          <w:bCs/>
          <w:iCs/>
          <w:color w:val="auto"/>
          <w:sz w:val="28"/>
          <w:szCs w:val="24"/>
        </w:rPr>
        <w:t>Синдром измененной реактивности организма</w:t>
      </w:r>
      <w:r w:rsidRPr="00F34FCB">
        <w:rPr>
          <w:rFonts w:ascii="Times New Roman" w:hAnsi="Times New Roman" w:cs="Times New Roman"/>
          <w:color w:val="auto"/>
          <w:sz w:val="28"/>
          <w:szCs w:val="24"/>
        </w:rPr>
        <w:t xml:space="preserve"> заключается в модификации центральных эффектов психоактивного вещества и развитии к нему толерантности. Модификация проявляется изменением действия психоактивного вещества на психику индивида и типичного течения токсикоманической интоксикации. Толерантность – способность переносить возрастающие дозы употребляемого вещества и, одновременно, потребность в постепенном увеличении дозы для достижения желаемого эффекта. </w:t>
      </w:r>
    </w:p>
    <w:p w:rsidR="00F34FCB" w:rsidRPr="00F34FCB" w:rsidRDefault="00F34FCB" w:rsidP="0029154A">
      <w:pPr>
        <w:pStyle w:val="af5"/>
        <w:ind w:firstLine="851"/>
        <w:rPr>
          <w:rFonts w:ascii="Times New Roman" w:hAnsi="Times New Roman" w:cs="Times New Roman"/>
          <w:color w:val="auto"/>
          <w:sz w:val="28"/>
          <w:szCs w:val="24"/>
        </w:rPr>
      </w:pPr>
      <w:r w:rsidRPr="00F34FCB">
        <w:rPr>
          <w:rFonts w:ascii="Times New Roman" w:hAnsi="Times New Roman" w:cs="Times New Roman"/>
          <w:b/>
          <w:color w:val="auto"/>
          <w:sz w:val="28"/>
          <w:szCs w:val="24"/>
        </w:rPr>
        <w:t>Стадии токсикомании (наркомании)</w:t>
      </w:r>
      <w:r w:rsidRPr="00F34FCB">
        <w:rPr>
          <w:rFonts w:ascii="Times New Roman" w:hAnsi="Times New Roman" w:cs="Times New Roman"/>
          <w:color w:val="auto"/>
          <w:sz w:val="28"/>
          <w:szCs w:val="24"/>
        </w:rPr>
        <w:t xml:space="preserve"> – условно выделенные в целях практического использования этапы динамики данного заболевания в зависимости от течения наркоманических синдромов. </w:t>
      </w:r>
    </w:p>
    <w:p w:rsidR="00F34FCB" w:rsidRPr="00F34FCB" w:rsidRDefault="00F34FCB" w:rsidP="0029154A">
      <w:pPr>
        <w:pStyle w:val="af5"/>
        <w:ind w:firstLine="851"/>
        <w:rPr>
          <w:rFonts w:ascii="Times New Roman" w:hAnsi="Times New Roman" w:cs="Times New Roman"/>
          <w:color w:val="auto"/>
          <w:sz w:val="28"/>
          <w:szCs w:val="24"/>
        </w:rPr>
      </w:pPr>
      <w:r w:rsidRPr="00F34FCB">
        <w:rPr>
          <w:rFonts w:ascii="Times New Roman" w:hAnsi="Times New Roman" w:cs="Times New Roman"/>
          <w:b/>
          <w:bCs/>
          <w:iCs/>
          <w:color w:val="auto"/>
          <w:sz w:val="28"/>
          <w:szCs w:val="24"/>
        </w:rPr>
        <w:t>I стадия</w:t>
      </w:r>
      <w:r w:rsidRPr="00F34FCB">
        <w:rPr>
          <w:rFonts w:ascii="Times New Roman" w:hAnsi="Times New Roman" w:cs="Times New Roman"/>
          <w:color w:val="auto"/>
          <w:sz w:val="28"/>
          <w:szCs w:val="24"/>
        </w:rPr>
        <w:t xml:space="preserve"> – характеризуется развитием психической зависимости и нарастанием толерантности при минимальной выраженности физической зависимости. Психическая зависимость проявляется обсессивным (навязчивым) влечением к употребляемому веществу. При </w:t>
      </w:r>
      <w:r w:rsidRPr="00F34FCB">
        <w:rPr>
          <w:rFonts w:ascii="Times New Roman" w:hAnsi="Times New Roman" w:cs="Times New Roman"/>
          <w:b/>
          <w:bCs/>
          <w:iCs/>
          <w:color w:val="auto"/>
          <w:sz w:val="28"/>
          <w:szCs w:val="24"/>
        </w:rPr>
        <w:t>II стадии</w:t>
      </w:r>
      <w:r w:rsidRPr="00F34FCB">
        <w:rPr>
          <w:rFonts w:ascii="Times New Roman" w:hAnsi="Times New Roman" w:cs="Times New Roman"/>
          <w:color w:val="auto"/>
          <w:sz w:val="28"/>
          <w:szCs w:val="24"/>
        </w:rPr>
        <w:t xml:space="preserve"> влечение к употребляемому веществу компульсивное (насильственное, неодолимое). Абстинентный синдром тяжелый. Толерантность высокая. Токсикоманические эксцессы учащаются. Меняется форма токсикоманической интоксикации: связанные с переживанием удовольствия эффекты существенно ослабевают. Появляются отчетливые личностные изменения. </w:t>
      </w:r>
      <w:r w:rsidRPr="00F34FCB">
        <w:rPr>
          <w:rFonts w:ascii="Times New Roman" w:hAnsi="Times New Roman" w:cs="Times New Roman"/>
          <w:b/>
          <w:bCs/>
          <w:iCs/>
          <w:color w:val="auto"/>
          <w:sz w:val="28"/>
          <w:szCs w:val="24"/>
        </w:rPr>
        <w:t>III стадия</w:t>
      </w:r>
      <w:r w:rsidRPr="00F34FCB">
        <w:rPr>
          <w:rFonts w:ascii="Times New Roman" w:hAnsi="Times New Roman" w:cs="Times New Roman"/>
          <w:color w:val="auto"/>
          <w:sz w:val="28"/>
          <w:szCs w:val="24"/>
        </w:rPr>
        <w:t xml:space="preserve"> – характеризуется ослаблением толерантности, глубокими необратимыми психическими и соматическими расстройствами. Интеллектуальные и мнестические расстройства резко выражены. Употребление психоактивных веществ не обеспечивает психофизического комфорта.</w:t>
      </w:r>
    </w:p>
    <w:p w:rsidR="00275DBB" w:rsidRPr="00275DBB" w:rsidRDefault="00275DBB" w:rsidP="00275DBB">
      <w:pPr>
        <w:pStyle w:val="23"/>
        <w:spacing w:after="0" w:line="240" w:lineRule="auto"/>
        <w:ind w:left="0" w:firstLine="851"/>
        <w:jc w:val="both"/>
        <w:rPr>
          <w:rFonts w:ascii="Times New Roman" w:hAnsi="Times New Roman"/>
          <w:bCs/>
          <w:sz w:val="28"/>
          <w:szCs w:val="28"/>
          <w:lang w:val="ru-RU"/>
        </w:rPr>
      </w:pPr>
    </w:p>
    <w:p w:rsidR="00275DBB" w:rsidRPr="00275DBB" w:rsidRDefault="00275DBB" w:rsidP="00275DBB">
      <w:pPr>
        <w:pStyle w:val="11"/>
        <w:spacing w:line="240" w:lineRule="auto"/>
        <w:jc w:val="both"/>
        <w:rPr>
          <w:lang w:val="ru-RU"/>
        </w:rPr>
      </w:pPr>
    </w:p>
    <w:p w:rsidR="00516933" w:rsidRPr="0056466F" w:rsidRDefault="00516933" w:rsidP="0056466F">
      <w:pPr>
        <w:pStyle w:val="11"/>
        <w:spacing w:line="240" w:lineRule="auto"/>
        <w:jc w:val="both"/>
        <w:rPr>
          <w:lang w:val="ru-RU"/>
        </w:rPr>
      </w:pPr>
    </w:p>
    <w:p w:rsidR="0056466F" w:rsidRDefault="0056466F" w:rsidP="0056466F">
      <w:pPr>
        <w:shd w:val="clear" w:color="auto" w:fill="FFFFFF"/>
        <w:ind w:firstLine="851"/>
        <w:jc w:val="both"/>
        <w:rPr>
          <w:rFonts w:ascii="Times New Roman" w:hAnsi="Times New Roman"/>
          <w:sz w:val="28"/>
          <w:szCs w:val="28"/>
          <w:lang w:val="ru-RU"/>
        </w:rPr>
      </w:pPr>
    </w:p>
    <w:p w:rsidR="00D97A17" w:rsidRDefault="00D97A17" w:rsidP="0056466F">
      <w:pPr>
        <w:shd w:val="clear" w:color="auto" w:fill="FFFFFF"/>
        <w:ind w:firstLine="851"/>
        <w:jc w:val="both"/>
        <w:rPr>
          <w:rFonts w:ascii="Times New Roman" w:hAnsi="Times New Roman"/>
          <w:sz w:val="28"/>
          <w:szCs w:val="28"/>
          <w:lang w:val="ru-RU"/>
        </w:rPr>
      </w:pPr>
    </w:p>
    <w:p w:rsidR="00D97A17" w:rsidRDefault="00D97A17" w:rsidP="0056466F">
      <w:pPr>
        <w:shd w:val="clear" w:color="auto" w:fill="FFFFFF"/>
        <w:ind w:firstLine="851"/>
        <w:jc w:val="both"/>
        <w:rPr>
          <w:rFonts w:ascii="Times New Roman" w:hAnsi="Times New Roman"/>
          <w:sz w:val="28"/>
          <w:szCs w:val="28"/>
          <w:lang w:val="ru-RU"/>
        </w:rPr>
      </w:pPr>
    </w:p>
    <w:p w:rsidR="00D97A17" w:rsidRPr="0056466F" w:rsidRDefault="00D97A17" w:rsidP="0056466F">
      <w:pPr>
        <w:shd w:val="clear" w:color="auto" w:fill="FFFFFF"/>
        <w:ind w:firstLine="851"/>
        <w:jc w:val="both"/>
        <w:rPr>
          <w:rFonts w:ascii="Times New Roman" w:hAnsi="Times New Roman"/>
          <w:sz w:val="28"/>
          <w:szCs w:val="28"/>
          <w:lang w:val="ru-RU"/>
        </w:rPr>
      </w:pPr>
    </w:p>
    <w:p w:rsidR="00D97A17" w:rsidRPr="00D97A17" w:rsidRDefault="00D97A17" w:rsidP="00052E96">
      <w:pPr>
        <w:ind w:firstLine="851"/>
        <w:jc w:val="center"/>
        <w:rPr>
          <w:rStyle w:val="a7"/>
          <w:rFonts w:ascii="Times New Roman" w:hAnsi="Times New Roman"/>
          <w:b w:val="0"/>
          <w:sz w:val="28"/>
          <w:szCs w:val="28"/>
          <w:lang w:val="ru-RU"/>
        </w:rPr>
      </w:pPr>
      <w:r w:rsidRPr="00D97A17">
        <w:rPr>
          <w:rStyle w:val="a7"/>
          <w:rFonts w:ascii="Times New Roman" w:hAnsi="Times New Roman"/>
          <w:b w:val="0"/>
          <w:sz w:val="28"/>
          <w:szCs w:val="28"/>
          <w:lang w:val="ru-RU"/>
        </w:rPr>
        <w:t>Литература.</w:t>
      </w:r>
    </w:p>
    <w:p w:rsidR="00D97A17" w:rsidRPr="00D97A17" w:rsidRDefault="00D97A17" w:rsidP="00D97A17">
      <w:pPr>
        <w:ind w:firstLine="851"/>
        <w:jc w:val="both"/>
        <w:rPr>
          <w:rStyle w:val="a7"/>
          <w:rFonts w:ascii="Times New Roman" w:hAnsi="Times New Roman"/>
          <w:b w:val="0"/>
          <w:sz w:val="28"/>
          <w:szCs w:val="28"/>
          <w:lang w:val="ru-RU"/>
        </w:rPr>
      </w:pPr>
    </w:p>
    <w:p w:rsidR="00D97A17" w:rsidRPr="00D97A17" w:rsidRDefault="00D97A17" w:rsidP="00D97A17">
      <w:pPr>
        <w:pStyle w:val="afc"/>
        <w:ind w:firstLine="851"/>
        <w:jc w:val="both"/>
        <w:rPr>
          <w:sz w:val="28"/>
          <w:szCs w:val="28"/>
        </w:rPr>
      </w:pPr>
      <w:r w:rsidRPr="00D97A17">
        <w:rPr>
          <w:sz w:val="28"/>
          <w:szCs w:val="28"/>
        </w:rPr>
        <w:t>1. Галичкина О. В. Система работы администрации школы по профилактике наркомании. - Волгоград: Учитель, 2006. - С. 21-22.</w:t>
      </w:r>
    </w:p>
    <w:p w:rsidR="00D97A17" w:rsidRPr="00D97A17" w:rsidRDefault="00D97A17" w:rsidP="00D97A17">
      <w:pPr>
        <w:pStyle w:val="33"/>
        <w:widowControl w:val="0"/>
        <w:spacing w:after="0"/>
        <w:ind w:left="0" w:firstLine="851"/>
        <w:jc w:val="both"/>
        <w:rPr>
          <w:rFonts w:ascii="Times New Roman" w:hAnsi="Times New Roman"/>
          <w:sz w:val="28"/>
          <w:szCs w:val="28"/>
          <w:lang w:val="ru-RU"/>
        </w:rPr>
      </w:pPr>
      <w:r w:rsidRPr="00D97A17">
        <w:rPr>
          <w:rFonts w:ascii="Times New Roman" w:hAnsi="Times New Roman"/>
          <w:sz w:val="28"/>
          <w:szCs w:val="28"/>
          <w:lang w:val="ru-RU"/>
        </w:rPr>
        <w:t>2. Головко А.И. Наркология. Общие вопросы и патогенез химических зависимостей / Под ред. проф. А.Г. Софронова. - СПб.: Изд. «Артиком», 2008. – 488 с.</w:t>
      </w:r>
    </w:p>
    <w:p w:rsidR="00D97A17" w:rsidRPr="00D97A17" w:rsidRDefault="00D97A17" w:rsidP="00D97A17">
      <w:pPr>
        <w:ind w:firstLine="851"/>
        <w:jc w:val="both"/>
        <w:rPr>
          <w:rStyle w:val="a7"/>
          <w:rFonts w:ascii="Times New Roman" w:hAnsi="Times New Roman"/>
          <w:b w:val="0"/>
          <w:sz w:val="28"/>
          <w:szCs w:val="28"/>
          <w:lang w:val="ru-RU"/>
        </w:rPr>
      </w:pPr>
      <w:r w:rsidRPr="00D97A17">
        <w:rPr>
          <w:rStyle w:val="a7"/>
          <w:rFonts w:ascii="Times New Roman" w:hAnsi="Times New Roman"/>
          <w:b w:val="0"/>
          <w:sz w:val="28"/>
          <w:szCs w:val="28"/>
          <w:lang w:val="ru-RU"/>
        </w:rPr>
        <w:t>3. Куликов В.В. с соавт. Злоупотребление наркотическими средствами и токсическими веществами в практике военно-врачебной экспертизы  / Пособие для врачей. – М., МО РФ, 1999. – 43 с.</w:t>
      </w:r>
    </w:p>
    <w:p w:rsidR="00D97A17" w:rsidRPr="00D97A17" w:rsidRDefault="00D97A17" w:rsidP="00D97A17">
      <w:pPr>
        <w:ind w:firstLine="851"/>
        <w:jc w:val="both"/>
        <w:rPr>
          <w:rStyle w:val="a7"/>
          <w:rFonts w:ascii="Times New Roman" w:hAnsi="Times New Roman"/>
          <w:b w:val="0"/>
          <w:sz w:val="28"/>
          <w:szCs w:val="28"/>
          <w:lang w:val="ru-RU"/>
        </w:rPr>
      </w:pPr>
      <w:r w:rsidRPr="00D97A17">
        <w:rPr>
          <w:rStyle w:val="a7"/>
          <w:rFonts w:ascii="Times New Roman" w:hAnsi="Times New Roman"/>
          <w:b w:val="0"/>
          <w:sz w:val="28"/>
          <w:szCs w:val="28"/>
          <w:lang w:val="ru-RU"/>
        </w:rPr>
        <w:t xml:space="preserve">4. Мельников В.Ф. с соавт. Методические рекомендации по применению медицинской технологии «Метод раннего выявления потребления психоактивных веществ». – Ярославль, ЯОКНБ, 2008. – 48 с. </w:t>
      </w:r>
    </w:p>
    <w:p w:rsidR="00D97A17" w:rsidRPr="00D97A17" w:rsidRDefault="00D97A17" w:rsidP="00D97A17">
      <w:pPr>
        <w:pStyle w:val="33"/>
        <w:widowControl w:val="0"/>
        <w:spacing w:after="0"/>
        <w:ind w:left="0" w:firstLine="851"/>
        <w:jc w:val="both"/>
        <w:rPr>
          <w:rFonts w:ascii="Times New Roman" w:hAnsi="Times New Roman"/>
          <w:sz w:val="28"/>
          <w:szCs w:val="28"/>
          <w:lang w:val="ru-RU"/>
        </w:rPr>
      </w:pPr>
      <w:r w:rsidRPr="00D97A17">
        <w:rPr>
          <w:rFonts w:ascii="Times New Roman" w:hAnsi="Times New Roman"/>
          <w:sz w:val="28"/>
          <w:szCs w:val="28"/>
          <w:lang w:val="ru-RU"/>
        </w:rPr>
        <w:t>5 МКБ-10. Классификация психических и поведенческих расстройств (исследовательские диагностические критерии) – Женева: ВОЗ, 1997. – 208 с.</w:t>
      </w:r>
    </w:p>
    <w:p w:rsidR="00D97A17" w:rsidRPr="00D97A17" w:rsidRDefault="00D97A17" w:rsidP="00D97A17">
      <w:pPr>
        <w:ind w:firstLine="851"/>
        <w:jc w:val="both"/>
        <w:rPr>
          <w:rFonts w:ascii="Times New Roman" w:hAnsi="Times New Roman"/>
          <w:sz w:val="28"/>
          <w:szCs w:val="28"/>
          <w:lang w:val="ru-RU"/>
        </w:rPr>
      </w:pPr>
      <w:r w:rsidRPr="00D97A17">
        <w:rPr>
          <w:rFonts w:ascii="Times New Roman" w:hAnsi="Times New Roman"/>
          <w:sz w:val="28"/>
          <w:szCs w:val="28"/>
          <w:lang w:val="ru-RU"/>
        </w:rPr>
        <w:t>6. Никитин А.В., Щербич А.Н., Щербич Л.А. Мониторинг в сфере оборота наркотиков: Научное издание. – СПб., 2009. – 104 с.</w:t>
      </w:r>
    </w:p>
    <w:p w:rsidR="00D97A17" w:rsidRPr="00D97A17" w:rsidRDefault="00D97A17" w:rsidP="00D97A17">
      <w:pPr>
        <w:ind w:firstLine="851"/>
        <w:jc w:val="both"/>
        <w:rPr>
          <w:rFonts w:ascii="Times New Roman" w:hAnsi="Times New Roman"/>
          <w:sz w:val="28"/>
          <w:szCs w:val="28"/>
          <w:lang w:val="ru-RU"/>
        </w:rPr>
      </w:pPr>
      <w:r w:rsidRPr="00D97A17">
        <w:rPr>
          <w:rFonts w:ascii="Times New Roman" w:hAnsi="Times New Roman"/>
          <w:sz w:val="28"/>
          <w:szCs w:val="28"/>
          <w:lang w:val="ru-RU"/>
        </w:rPr>
        <w:t>7. Памятка для родителей // Наркоконтроль, 2006. - № 1. - С. 26-28.</w:t>
      </w:r>
    </w:p>
    <w:p w:rsidR="00D97A17" w:rsidRPr="00D97A17" w:rsidRDefault="00D97A17" w:rsidP="00D97A17">
      <w:pPr>
        <w:pStyle w:val="33"/>
        <w:widowControl w:val="0"/>
        <w:spacing w:after="0"/>
        <w:ind w:left="0" w:firstLine="851"/>
        <w:jc w:val="both"/>
        <w:rPr>
          <w:rFonts w:ascii="Times New Roman" w:hAnsi="Times New Roman"/>
          <w:sz w:val="28"/>
          <w:szCs w:val="28"/>
          <w:lang w:val="ru-RU"/>
        </w:rPr>
      </w:pPr>
      <w:r w:rsidRPr="00D97A17">
        <w:rPr>
          <w:rFonts w:ascii="Times New Roman" w:hAnsi="Times New Roman"/>
          <w:bCs/>
          <w:sz w:val="28"/>
          <w:szCs w:val="28"/>
          <w:lang w:val="ru-RU"/>
        </w:rPr>
        <w:t xml:space="preserve">8. Раннее выявление, диагностика, лечение и профилактика  алкоголизма и наркомании в Вооруженных силах Российской Федерации: </w:t>
      </w:r>
      <w:r w:rsidRPr="00D97A17">
        <w:rPr>
          <w:rFonts w:ascii="Times New Roman" w:hAnsi="Times New Roman"/>
          <w:sz w:val="28"/>
          <w:szCs w:val="28"/>
          <w:lang w:val="ru-RU"/>
        </w:rPr>
        <w:t>Методические указания. - М., 2002. - 83 с.</w:t>
      </w:r>
    </w:p>
    <w:p w:rsidR="00D97A17" w:rsidRPr="00D97A17" w:rsidRDefault="00D97A17" w:rsidP="00D97A17">
      <w:pPr>
        <w:pStyle w:val="33"/>
        <w:widowControl w:val="0"/>
        <w:spacing w:after="0"/>
        <w:ind w:left="0" w:firstLine="851"/>
        <w:jc w:val="both"/>
        <w:rPr>
          <w:rStyle w:val="a7"/>
          <w:rFonts w:ascii="Times New Roman" w:hAnsi="Times New Roman"/>
          <w:b w:val="0"/>
          <w:sz w:val="28"/>
          <w:szCs w:val="28"/>
          <w:lang w:val="ru-RU"/>
        </w:rPr>
      </w:pPr>
      <w:r w:rsidRPr="00D97A17">
        <w:rPr>
          <w:rFonts w:ascii="Times New Roman" w:hAnsi="Times New Roman"/>
          <w:sz w:val="28"/>
          <w:szCs w:val="28"/>
          <w:lang w:val="ru-RU"/>
        </w:rPr>
        <w:t>9. Руководство по наркологии: в 2 т. / под ред. Н.Н.Иванца. – М.: Медпрактика, 2002. – Т.1. – 444 с.</w:t>
      </w:r>
    </w:p>
    <w:p w:rsidR="00D97A17" w:rsidRPr="00D97A17" w:rsidRDefault="00D97A17" w:rsidP="00D97A17">
      <w:pPr>
        <w:pStyle w:val="33"/>
        <w:widowControl w:val="0"/>
        <w:spacing w:after="0"/>
        <w:ind w:left="0" w:firstLine="851"/>
        <w:jc w:val="both"/>
        <w:rPr>
          <w:rFonts w:ascii="Times New Roman" w:hAnsi="Times New Roman"/>
          <w:sz w:val="28"/>
          <w:szCs w:val="28"/>
          <w:lang w:val="ru-RU"/>
        </w:rPr>
      </w:pPr>
      <w:r w:rsidRPr="00D97A17">
        <w:rPr>
          <w:rFonts w:ascii="Times New Roman" w:hAnsi="Times New Roman"/>
          <w:sz w:val="28"/>
          <w:szCs w:val="28"/>
          <w:lang w:val="ru-RU"/>
        </w:rPr>
        <w:t>10. Современные проблемы наркологии. Сборник научных трудов / Под ред. чл.- корр. РАМН Н.Н.Иванца. – М., 2005. – 256 с.</w:t>
      </w:r>
    </w:p>
    <w:p w:rsidR="00D97A17" w:rsidRDefault="00D97A17" w:rsidP="00D97A17">
      <w:pPr>
        <w:ind w:firstLine="851"/>
        <w:jc w:val="both"/>
        <w:rPr>
          <w:rStyle w:val="a7"/>
          <w:rFonts w:ascii="Times New Roman" w:hAnsi="Times New Roman"/>
          <w:b w:val="0"/>
          <w:sz w:val="28"/>
          <w:szCs w:val="28"/>
          <w:lang w:val="ru-RU"/>
        </w:rPr>
      </w:pPr>
      <w:r w:rsidRPr="00D97A17">
        <w:rPr>
          <w:rStyle w:val="a7"/>
          <w:rFonts w:ascii="Times New Roman" w:hAnsi="Times New Roman"/>
          <w:b w:val="0"/>
          <w:bCs w:val="0"/>
          <w:sz w:val="28"/>
          <w:szCs w:val="28"/>
          <w:lang w:val="ru-RU"/>
        </w:rPr>
        <w:t>11.</w:t>
      </w:r>
      <w:r w:rsidRPr="00D97A17">
        <w:rPr>
          <w:rStyle w:val="a7"/>
          <w:rFonts w:ascii="Times New Roman" w:hAnsi="Times New Roman"/>
          <w:b w:val="0"/>
          <w:sz w:val="28"/>
          <w:szCs w:val="28"/>
          <w:lang w:val="ru-RU"/>
        </w:rPr>
        <w:t xml:space="preserve"> Тихомиров С.С. Раннее выявление потребителей наркотиков и токсикантов. – СПб.: Изд-во «Лита», 2000. - 64 с. </w:t>
      </w: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D97A17" w:rsidRDefault="00D97A17" w:rsidP="00D97A17">
      <w:pPr>
        <w:ind w:firstLine="851"/>
        <w:jc w:val="both"/>
        <w:rPr>
          <w:rStyle w:val="a7"/>
          <w:rFonts w:ascii="Times New Roman" w:hAnsi="Times New Roman"/>
          <w:b w:val="0"/>
          <w:sz w:val="28"/>
          <w:szCs w:val="28"/>
          <w:lang w:val="ru-RU"/>
        </w:rPr>
      </w:pPr>
    </w:p>
    <w:p w:rsidR="003F4CE5" w:rsidRDefault="003F4CE5" w:rsidP="00D97A17">
      <w:pPr>
        <w:ind w:firstLine="851"/>
        <w:jc w:val="both"/>
        <w:rPr>
          <w:rStyle w:val="a7"/>
          <w:rFonts w:ascii="Times New Roman" w:hAnsi="Times New Roman"/>
          <w:b w:val="0"/>
          <w:sz w:val="28"/>
          <w:szCs w:val="28"/>
          <w:lang w:val="ru-RU"/>
        </w:rPr>
      </w:pPr>
    </w:p>
    <w:p w:rsidR="003F4CE5" w:rsidRDefault="003F4CE5" w:rsidP="00D97A17">
      <w:pPr>
        <w:ind w:firstLine="851"/>
        <w:jc w:val="both"/>
        <w:rPr>
          <w:rStyle w:val="a7"/>
          <w:rFonts w:ascii="Times New Roman" w:hAnsi="Times New Roman"/>
          <w:b w:val="0"/>
          <w:sz w:val="28"/>
          <w:szCs w:val="28"/>
          <w:lang w:val="ru-RU"/>
        </w:rPr>
      </w:pPr>
    </w:p>
    <w:p w:rsidR="003F4CE5" w:rsidRDefault="003F4CE5" w:rsidP="00D97A17">
      <w:pPr>
        <w:ind w:firstLine="851"/>
        <w:jc w:val="both"/>
        <w:rPr>
          <w:rStyle w:val="a7"/>
          <w:rFonts w:ascii="Times New Roman" w:hAnsi="Times New Roman"/>
          <w:b w:val="0"/>
          <w:sz w:val="28"/>
          <w:szCs w:val="28"/>
          <w:lang w:val="ru-RU"/>
        </w:rPr>
      </w:pPr>
    </w:p>
    <w:p w:rsidR="003F4CE5" w:rsidRDefault="003F4CE5" w:rsidP="00D97A17">
      <w:pPr>
        <w:ind w:firstLine="851"/>
        <w:jc w:val="both"/>
        <w:rPr>
          <w:rStyle w:val="a7"/>
          <w:rFonts w:ascii="Times New Roman" w:hAnsi="Times New Roman"/>
          <w:b w:val="0"/>
          <w:sz w:val="28"/>
          <w:szCs w:val="28"/>
          <w:lang w:val="ru-RU"/>
        </w:rPr>
        <w:sectPr w:rsidR="003F4CE5" w:rsidSect="00B060E7">
          <w:footerReference w:type="even" r:id="rId9"/>
          <w:footerReference w:type="default" r:id="rId10"/>
          <w:pgSz w:w="11906" w:h="16838"/>
          <w:pgMar w:top="1134" w:right="850" w:bottom="1134" w:left="1701" w:header="708" w:footer="708" w:gutter="0"/>
          <w:pgNumType w:start="0"/>
          <w:cols w:space="708"/>
          <w:titlePg/>
          <w:docGrid w:linePitch="360"/>
        </w:sectPr>
      </w:pPr>
    </w:p>
    <w:p w:rsidR="003F4CE5" w:rsidRPr="003F4CE5" w:rsidRDefault="003F4CE5" w:rsidP="003F4CE5">
      <w:pPr>
        <w:pStyle w:val="23"/>
        <w:spacing w:after="0" w:line="240" w:lineRule="auto"/>
        <w:ind w:left="0" w:firstLine="567"/>
        <w:jc w:val="right"/>
        <w:rPr>
          <w:rFonts w:ascii="Times New Roman" w:hAnsi="Times New Roman"/>
          <w:sz w:val="28"/>
          <w:lang w:val="ru-RU"/>
        </w:rPr>
      </w:pPr>
      <w:r w:rsidRPr="003F4CE5">
        <w:rPr>
          <w:rFonts w:ascii="Times New Roman" w:hAnsi="Times New Roman"/>
          <w:sz w:val="28"/>
          <w:lang w:val="ru-RU"/>
        </w:rPr>
        <w:t>Приложение 1</w:t>
      </w:r>
    </w:p>
    <w:p w:rsidR="003F4CE5" w:rsidRPr="003F4CE5" w:rsidRDefault="003F4CE5" w:rsidP="003F4CE5">
      <w:pPr>
        <w:pStyle w:val="23"/>
        <w:spacing w:after="0" w:line="240" w:lineRule="auto"/>
        <w:ind w:left="0" w:firstLine="567"/>
        <w:jc w:val="right"/>
        <w:rPr>
          <w:rFonts w:ascii="Times New Roman" w:hAnsi="Times New Roman"/>
          <w:sz w:val="20"/>
          <w:lang w:val="ru-RU"/>
        </w:rPr>
      </w:pPr>
    </w:p>
    <w:p w:rsidR="003F4CE5" w:rsidRPr="003F4CE5" w:rsidRDefault="003F4CE5" w:rsidP="003F4CE5">
      <w:pPr>
        <w:pStyle w:val="25"/>
        <w:spacing w:after="0" w:line="240" w:lineRule="auto"/>
        <w:ind w:firstLine="0"/>
        <w:jc w:val="center"/>
        <w:rPr>
          <w:rFonts w:ascii="Times New Roman" w:hAnsi="Times New Roman"/>
          <w:b/>
          <w:bCs/>
          <w:sz w:val="28"/>
          <w:lang w:val="ru-RU"/>
        </w:rPr>
      </w:pPr>
      <w:r w:rsidRPr="003F4CE5">
        <w:rPr>
          <w:rFonts w:ascii="Times New Roman" w:hAnsi="Times New Roman"/>
          <w:b/>
          <w:bCs/>
          <w:sz w:val="28"/>
          <w:lang w:val="ru-RU"/>
        </w:rPr>
        <w:t xml:space="preserve">Частные признаки острой интоксикации психоактивными веществами </w:t>
      </w:r>
    </w:p>
    <w:p w:rsidR="003F4CE5" w:rsidRPr="003F4CE5" w:rsidRDefault="003F4CE5" w:rsidP="003F4CE5">
      <w:pPr>
        <w:pStyle w:val="25"/>
        <w:spacing w:after="0" w:line="240" w:lineRule="auto"/>
        <w:ind w:firstLine="0"/>
        <w:jc w:val="center"/>
        <w:rPr>
          <w:rFonts w:ascii="Times New Roman" w:hAnsi="Times New Roman"/>
          <w:bCs/>
          <w:sz w:val="20"/>
          <w:lang w:val="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5"/>
        <w:gridCol w:w="5246"/>
        <w:gridCol w:w="7165"/>
      </w:tblGrid>
      <w:tr w:rsidR="003F4CE5" w:rsidRPr="003F4CE5">
        <w:trPr>
          <w:trHeight w:val="700"/>
        </w:trPr>
        <w:tc>
          <w:tcPr>
            <w:tcW w:w="80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jc w:val="center"/>
              <w:rPr>
                <w:rFonts w:ascii="Times New Roman" w:hAnsi="Times New Roman"/>
                <w:bCs/>
                <w:sz w:val="20"/>
              </w:rPr>
            </w:pPr>
            <w:r w:rsidRPr="003F4CE5">
              <w:rPr>
                <w:rFonts w:ascii="Times New Roman" w:hAnsi="Times New Roman"/>
                <w:bCs/>
                <w:sz w:val="20"/>
              </w:rPr>
              <w:t>Рубрики МКБ-10</w:t>
            </w:r>
          </w:p>
        </w:tc>
        <w:tc>
          <w:tcPr>
            <w:tcW w:w="1774"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jc w:val="center"/>
              <w:rPr>
                <w:rFonts w:ascii="Times New Roman" w:hAnsi="Times New Roman"/>
                <w:bCs/>
                <w:sz w:val="20"/>
              </w:rPr>
            </w:pPr>
            <w:r w:rsidRPr="003F4CE5">
              <w:rPr>
                <w:rFonts w:ascii="Times New Roman" w:hAnsi="Times New Roman"/>
                <w:bCs/>
                <w:sz w:val="20"/>
              </w:rPr>
              <w:t>Симптомы</w:t>
            </w:r>
          </w:p>
        </w:tc>
        <w:tc>
          <w:tcPr>
            <w:tcW w:w="242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jc w:val="center"/>
              <w:rPr>
                <w:rFonts w:ascii="Times New Roman" w:hAnsi="Times New Roman"/>
                <w:bCs/>
                <w:sz w:val="20"/>
                <w:lang w:val="ru-RU"/>
              </w:rPr>
            </w:pPr>
            <w:r w:rsidRPr="003F4CE5">
              <w:rPr>
                <w:rFonts w:ascii="Times New Roman" w:hAnsi="Times New Roman"/>
                <w:bCs/>
                <w:sz w:val="20"/>
                <w:lang w:val="ru-RU"/>
              </w:rPr>
              <w:t xml:space="preserve">Дисфункциональное поведение или </w:t>
            </w:r>
          </w:p>
          <w:p w:rsidR="003F4CE5" w:rsidRPr="003F4CE5" w:rsidRDefault="003F4CE5" w:rsidP="003F4CE5">
            <w:pPr>
              <w:pStyle w:val="25"/>
              <w:spacing w:after="0" w:line="240" w:lineRule="auto"/>
              <w:ind w:firstLine="0"/>
              <w:jc w:val="center"/>
              <w:rPr>
                <w:rFonts w:ascii="Times New Roman" w:hAnsi="Times New Roman"/>
                <w:bCs/>
                <w:sz w:val="20"/>
                <w:lang w:val="ru-RU"/>
              </w:rPr>
            </w:pPr>
            <w:r w:rsidRPr="003F4CE5">
              <w:rPr>
                <w:rFonts w:ascii="Times New Roman" w:hAnsi="Times New Roman"/>
                <w:bCs/>
                <w:sz w:val="20"/>
                <w:lang w:val="ru-RU"/>
              </w:rPr>
              <w:t>расстройства восприятия</w:t>
            </w:r>
          </w:p>
        </w:tc>
      </w:tr>
      <w:tr w:rsidR="003F4CE5" w:rsidRPr="003F4CE5">
        <w:tc>
          <w:tcPr>
            <w:tcW w:w="80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jc w:val="center"/>
              <w:rPr>
                <w:rFonts w:ascii="Times New Roman" w:hAnsi="Times New Roman"/>
                <w:sz w:val="20"/>
              </w:rPr>
            </w:pPr>
            <w:r w:rsidRPr="003F4CE5">
              <w:rPr>
                <w:rFonts w:ascii="Times New Roman" w:hAnsi="Times New Roman"/>
                <w:sz w:val="20"/>
              </w:rPr>
              <w:t>1</w:t>
            </w:r>
          </w:p>
        </w:tc>
        <w:tc>
          <w:tcPr>
            <w:tcW w:w="1774"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jc w:val="center"/>
              <w:rPr>
                <w:rFonts w:ascii="Times New Roman" w:hAnsi="Times New Roman"/>
                <w:sz w:val="20"/>
              </w:rPr>
            </w:pPr>
            <w:r w:rsidRPr="003F4CE5">
              <w:rPr>
                <w:rFonts w:ascii="Times New Roman" w:hAnsi="Times New Roman"/>
                <w:sz w:val="20"/>
              </w:rPr>
              <w:t>2</w:t>
            </w:r>
          </w:p>
        </w:tc>
        <w:tc>
          <w:tcPr>
            <w:tcW w:w="242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jc w:val="center"/>
              <w:rPr>
                <w:rFonts w:ascii="Times New Roman" w:hAnsi="Times New Roman"/>
                <w:sz w:val="20"/>
              </w:rPr>
            </w:pPr>
            <w:r w:rsidRPr="003F4CE5">
              <w:rPr>
                <w:rFonts w:ascii="Times New Roman" w:hAnsi="Times New Roman"/>
                <w:sz w:val="20"/>
              </w:rPr>
              <w:t>3</w:t>
            </w:r>
          </w:p>
        </w:tc>
      </w:tr>
      <w:tr w:rsidR="003F4CE5" w:rsidRPr="003F4CE5">
        <w:tc>
          <w:tcPr>
            <w:tcW w:w="80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bCs/>
                <w:sz w:val="20"/>
                <w:lang w:val="ru-RU"/>
              </w:rPr>
            </w:pPr>
            <w:r w:rsidRPr="003F4CE5">
              <w:rPr>
                <w:rFonts w:ascii="Times New Roman" w:hAnsi="Times New Roman"/>
                <w:bCs/>
                <w:sz w:val="20"/>
              </w:rPr>
              <w:t>F</w:t>
            </w:r>
            <w:r w:rsidRPr="003F4CE5">
              <w:rPr>
                <w:rFonts w:ascii="Times New Roman" w:hAnsi="Times New Roman"/>
                <w:bCs/>
                <w:sz w:val="20"/>
                <w:lang w:val="ru-RU"/>
              </w:rPr>
              <w:t xml:space="preserve"> 11.0 </w:t>
            </w:r>
          </w:p>
          <w:p w:rsidR="003F4CE5" w:rsidRPr="003F4CE5" w:rsidRDefault="003F4CE5" w:rsidP="003F4CE5">
            <w:pPr>
              <w:pStyle w:val="25"/>
              <w:spacing w:after="0" w:line="240" w:lineRule="auto"/>
              <w:ind w:firstLine="0"/>
              <w:rPr>
                <w:rFonts w:ascii="Times New Roman" w:hAnsi="Times New Roman"/>
                <w:iCs/>
                <w:sz w:val="20"/>
                <w:lang w:val="ru-RU"/>
              </w:rPr>
            </w:pPr>
            <w:r w:rsidRPr="003F4CE5">
              <w:rPr>
                <w:rFonts w:ascii="Times New Roman" w:hAnsi="Times New Roman"/>
                <w:bCs/>
                <w:sz w:val="20"/>
                <w:lang w:val="ru-RU"/>
              </w:rPr>
              <w:t>(Острая игнтоксикация, обусловленная употреблением опиоидов)</w:t>
            </w:r>
          </w:p>
        </w:tc>
        <w:tc>
          <w:tcPr>
            <w:tcW w:w="1774"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1).Сонливость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2).Смазанная речь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3).Сужение зрачков (за исключением тяжелой передозировки, когда зрачки расширяются).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4).Сниженный уровень сознания (например, сопор или кома).</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5).При тяжелой острой интоксикации – угнетение дыхания, гипотензия, гипотермия</w:t>
            </w:r>
          </w:p>
        </w:tc>
        <w:tc>
          <w:tcPr>
            <w:tcW w:w="242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1).Апатия и седация.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2).Расторможенность.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3).Психомоторная заторможенность.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4).Нарушения внимания.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5).Нарушения суждений.</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6).Нарушение личностного функционирования.</w:t>
            </w:r>
          </w:p>
        </w:tc>
      </w:tr>
      <w:tr w:rsidR="003F4CE5" w:rsidRPr="003F4CE5">
        <w:tc>
          <w:tcPr>
            <w:tcW w:w="80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iCs/>
                <w:sz w:val="20"/>
                <w:lang w:val="ru-RU"/>
              </w:rPr>
            </w:pPr>
            <w:r w:rsidRPr="003F4CE5">
              <w:rPr>
                <w:rFonts w:ascii="Times New Roman" w:hAnsi="Times New Roman"/>
                <w:iCs/>
                <w:sz w:val="20"/>
              </w:rPr>
              <w:t>F</w:t>
            </w:r>
            <w:r w:rsidRPr="003F4CE5">
              <w:rPr>
                <w:rFonts w:ascii="Times New Roman" w:hAnsi="Times New Roman"/>
                <w:iCs/>
                <w:sz w:val="20"/>
                <w:lang w:val="ru-RU"/>
              </w:rPr>
              <w:t xml:space="preserve"> 12.0 </w:t>
            </w:r>
          </w:p>
          <w:p w:rsidR="003F4CE5" w:rsidRPr="003F4CE5" w:rsidRDefault="003F4CE5" w:rsidP="003F4CE5">
            <w:pPr>
              <w:pStyle w:val="25"/>
              <w:spacing w:after="0" w:line="240" w:lineRule="auto"/>
              <w:ind w:firstLine="0"/>
              <w:rPr>
                <w:rFonts w:ascii="Times New Roman" w:hAnsi="Times New Roman"/>
                <w:iCs/>
                <w:sz w:val="20"/>
                <w:lang w:val="ru-RU"/>
              </w:rPr>
            </w:pPr>
            <w:r w:rsidRPr="003F4CE5">
              <w:rPr>
                <w:rFonts w:ascii="Times New Roman" w:hAnsi="Times New Roman"/>
                <w:iCs/>
                <w:sz w:val="20"/>
                <w:lang w:val="ru-RU"/>
              </w:rPr>
              <w:t>(Острая интоксикация, обусловленная употреблением каннабиноидов)</w:t>
            </w:r>
          </w:p>
        </w:tc>
        <w:tc>
          <w:tcPr>
            <w:tcW w:w="1774"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Усиление аппетита.</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Сухость во рту.</w:t>
            </w:r>
          </w:p>
          <w:p w:rsidR="003F4CE5" w:rsidRPr="003F4CE5" w:rsidRDefault="003F4CE5" w:rsidP="003F4CE5">
            <w:pPr>
              <w:pStyle w:val="25"/>
              <w:spacing w:after="0" w:line="240" w:lineRule="auto"/>
              <w:ind w:firstLine="0"/>
              <w:rPr>
                <w:rFonts w:ascii="Times New Roman" w:hAnsi="Times New Roman"/>
                <w:sz w:val="20"/>
              </w:rPr>
            </w:pPr>
            <w:r w:rsidRPr="003F4CE5">
              <w:rPr>
                <w:rFonts w:ascii="Times New Roman" w:hAnsi="Times New Roman"/>
                <w:sz w:val="20"/>
              </w:rPr>
              <w:t>3). Инъецированность склер.</w:t>
            </w:r>
          </w:p>
          <w:p w:rsidR="003F4CE5" w:rsidRPr="003F4CE5" w:rsidRDefault="003F4CE5" w:rsidP="003F4CE5">
            <w:pPr>
              <w:pStyle w:val="25"/>
              <w:spacing w:after="0" w:line="240" w:lineRule="auto"/>
              <w:ind w:firstLine="0"/>
              <w:rPr>
                <w:rFonts w:ascii="Times New Roman" w:hAnsi="Times New Roman"/>
                <w:sz w:val="20"/>
              </w:rPr>
            </w:pPr>
            <w:r w:rsidRPr="003F4CE5">
              <w:rPr>
                <w:rFonts w:ascii="Times New Roman" w:hAnsi="Times New Roman"/>
                <w:sz w:val="20"/>
              </w:rPr>
              <w:t>4). Тахикардия</w:t>
            </w:r>
          </w:p>
        </w:tc>
        <w:tc>
          <w:tcPr>
            <w:tcW w:w="242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Эйфория и расторможенность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Тревога или ажитация.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 Подозрительность или параноидная реакция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 Чувство замедления времени и/или переживание быстрого течения мыслей.</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 Нарушение суждений.</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 Нарушение внимания.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7). Расстройство скорости реакции.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8). Слуховые, зрительные или тактильные иллюзии.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9). Галлюциноз с сохранностью ориентировки.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10). Деперсонолизация</w:t>
            </w:r>
          </w:p>
          <w:p w:rsidR="003F4CE5" w:rsidRPr="003F4CE5" w:rsidRDefault="003F4CE5" w:rsidP="003F4CE5">
            <w:pPr>
              <w:pStyle w:val="25"/>
              <w:spacing w:after="0" w:line="240" w:lineRule="auto"/>
              <w:ind w:firstLine="0"/>
              <w:rPr>
                <w:rFonts w:ascii="Times New Roman" w:hAnsi="Times New Roman"/>
                <w:sz w:val="20"/>
              </w:rPr>
            </w:pPr>
            <w:r w:rsidRPr="003F4CE5">
              <w:rPr>
                <w:rFonts w:ascii="Times New Roman" w:hAnsi="Times New Roman"/>
                <w:sz w:val="20"/>
                <w:lang w:val="ru-RU"/>
              </w:rPr>
              <w:t xml:space="preserve">11). </w:t>
            </w:r>
            <w:r w:rsidRPr="003F4CE5">
              <w:rPr>
                <w:rFonts w:ascii="Times New Roman" w:hAnsi="Times New Roman"/>
                <w:sz w:val="20"/>
              </w:rPr>
              <w:t>Дереализация.</w:t>
            </w:r>
          </w:p>
          <w:p w:rsidR="003F4CE5" w:rsidRPr="003F4CE5" w:rsidRDefault="003F4CE5" w:rsidP="003F4CE5">
            <w:pPr>
              <w:pStyle w:val="25"/>
              <w:spacing w:after="0" w:line="240" w:lineRule="auto"/>
              <w:ind w:firstLine="0"/>
              <w:rPr>
                <w:rFonts w:ascii="Times New Roman" w:hAnsi="Times New Roman"/>
                <w:sz w:val="20"/>
              </w:rPr>
            </w:pPr>
            <w:r w:rsidRPr="003F4CE5">
              <w:rPr>
                <w:rFonts w:ascii="Times New Roman" w:hAnsi="Times New Roman"/>
                <w:sz w:val="20"/>
              </w:rPr>
              <w:t>12). Нарушение личностного функционирования</w:t>
            </w:r>
          </w:p>
        </w:tc>
      </w:tr>
      <w:tr w:rsidR="003F4CE5" w:rsidRPr="003F4CE5">
        <w:tc>
          <w:tcPr>
            <w:tcW w:w="80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iCs/>
                <w:sz w:val="20"/>
                <w:lang w:val="ru-RU"/>
              </w:rPr>
            </w:pPr>
            <w:r w:rsidRPr="003F4CE5">
              <w:rPr>
                <w:rFonts w:ascii="Times New Roman" w:hAnsi="Times New Roman"/>
                <w:iCs/>
                <w:sz w:val="20"/>
              </w:rPr>
              <w:t>F</w:t>
            </w:r>
            <w:r w:rsidRPr="003F4CE5">
              <w:rPr>
                <w:rFonts w:ascii="Times New Roman" w:hAnsi="Times New Roman"/>
                <w:iCs/>
                <w:sz w:val="20"/>
                <w:lang w:val="ru-RU"/>
              </w:rPr>
              <w:t xml:space="preserve"> 13.0 Острая интоксикация, обусловленная употреблением седативных или снотворных средств</w:t>
            </w:r>
          </w:p>
          <w:p w:rsidR="003F4CE5" w:rsidRPr="003F4CE5" w:rsidRDefault="003F4CE5" w:rsidP="003F4CE5">
            <w:pPr>
              <w:pStyle w:val="25"/>
              <w:spacing w:after="0" w:line="240" w:lineRule="auto"/>
              <w:ind w:firstLine="0"/>
              <w:rPr>
                <w:rFonts w:ascii="Times New Roman" w:hAnsi="Times New Roman"/>
                <w:iCs/>
                <w:sz w:val="20"/>
                <w:lang w:val="ru-RU"/>
              </w:rPr>
            </w:pPr>
          </w:p>
        </w:tc>
        <w:tc>
          <w:tcPr>
            <w:tcW w:w="1774"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Шаткость походки.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Затруднения в положкении стоя.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 Смазанная речь.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 Нистагм.</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 Снижение уровня сознания (например сопор, кома).</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 Эритематозные высыпания на коже или волдыри</w:t>
            </w:r>
          </w:p>
          <w:p w:rsidR="003F4CE5" w:rsidRPr="003F4CE5" w:rsidRDefault="003F4CE5" w:rsidP="003F4CE5">
            <w:pPr>
              <w:pStyle w:val="25"/>
              <w:spacing w:after="0" w:line="240" w:lineRule="auto"/>
              <w:ind w:firstLine="0"/>
              <w:rPr>
                <w:rFonts w:ascii="Times New Roman" w:hAnsi="Times New Roman"/>
                <w:sz w:val="20"/>
                <w:lang w:val="ru-RU"/>
              </w:rPr>
            </w:pP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В тяжелых случаях - гипотензия, гипотермия и угнетение рвотного рефлекса.</w:t>
            </w:r>
          </w:p>
          <w:p w:rsidR="003F4CE5" w:rsidRPr="003F4CE5" w:rsidRDefault="003F4CE5" w:rsidP="003F4CE5">
            <w:pPr>
              <w:pStyle w:val="25"/>
              <w:spacing w:after="0" w:line="240" w:lineRule="auto"/>
              <w:ind w:firstLine="0"/>
              <w:rPr>
                <w:rFonts w:ascii="Times New Roman" w:hAnsi="Times New Roman"/>
                <w:sz w:val="20"/>
                <w:lang w:val="ru-RU"/>
              </w:rPr>
            </w:pPr>
          </w:p>
        </w:tc>
        <w:tc>
          <w:tcPr>
            <w:tcW w:w="242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Эйфория и расторможенность.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Апатия и седация.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 Грубость или агрессивность.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 Лабильность настроения.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 Нарушение внимания.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 Антероградная амнезия.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7). Нарушения психомоторной продуктивности.</w:t>
            </w:r>
          </w:p>
          <w:p w:rsidR="003F4CE5" w:rsidRPr="003F4CE5" w:rsidRDefault="003F4CE5" w:rsidP="003F4CE5">
            <w:pPr>
              <w:pStyle w:val="25"/>
              <w:spacing w:after="0" w:line="240" w:lineRule="auto"/>
              <w:ind w:firstLine="0"/>
              <w:rPr>
                <w:rFonts w:ascii="Times New Roman" w:hAnsi="Times New Roman"/>
                <w:sz w:val="20"/>
              </w:rPr>
            </w:pPr>
            <w:r w:rsidRPr="003F4CE5">
              <w:rPr>
                <w:rFonts w:ascii="Times New Roman" w:hAnsi="Times New Roman"/>
                <w:sz w:val="20"/>
              </w:rPr>
              <w:t>8). Нарушение личностного функционирования</w:t>
            </w:r>
          </w:p>
          <w:p w:rsidR="003F4CE5" w:rsidRPr="003F4CE5" w:rsidRDefault="003F4CE5" w:rsidP="003F4CE5">
            <w:pPr>
              <w:pStyle w:val="25"/>
              <w:spacing w:after="0" w:line="240" w:lineRule="auto"/>
              <w:ind w:firstLine="0"/>
              <w:rPr>
                <w:rFonts w:ascii="Times New Roman" w:hAnsi="Times New Roman"/>
                <w:sz w:val="20"/>
              </w:rPr>
            </w:pPr>
          </w:p>
        </w:tc>
      </w:tr>
      <w:tr w:rsidR="003F4CE5" w:rsidRPr="003F4CE5">
        <w:trPr>
          <w:trHeight w:val="65"/>
        </w:trPr>
        <w:tc>
          <w:tcPr>
            <w:tcW w:w="80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iCs/>
                <w:sz w:val="20"/>
                <w:lang w:val="ru-RU"/>
              </w:rPr>
            </w:pPr>
            <w:r w:rsidRPr="003F4CE5">
              <w:rPr>
                <w:rFonts w:ascii="Times New Roman" w:hAnsi="Times New Roman"/>
                <w:iCs/>
                <w:sz w:val="20"/>
              </w:rPr>
              <w:t>F</w:t>
            </w:r>
            <w:r w:rsidRPr="003F4CE5">
              <w:rPr>
                <w:rFonts w:ascii="Times New Roman" w:hAnsi="Times New Roman"/>
                <w:iCs/>
                <w:sz w:val="20"/>
                <w:lang w:val="ru-RU"/>
              </w:rPr>
              <w:t xml:space="preserve"> 14.0 Острая интоксикация, обусловленная употреблением кокаина.</w:t>
            </w:r>
          </w:p>
          <w:p w:rsidR="003F4CE5" w:rsidRPr="003F4CE5" w:rsidRDefault="003F4CE5" w:rsidP="003F4CE5">
            <w:pPr>
              <w:pStyle w:val="25"/>
              <w:spacing w:after="0" w:line="240" w:lineRule="auto"/>
              <w:ind w:firstLine="0"/>
              <w:rPr>
                <w:rFonts w:ascii="Times New Roman" w:hAnsi="Times New Roman"/>
                <w:iCs/>
                <w:sz w:val="20"/>
                <w:lang w:val="ru-RU"/>
              </w:rPr>
            </w:pPr>
          </w:p>
          <w:p w:rsidR="003F4CE5" w:rsidRPr="003F4CE5" w:rsidRDefault="003F4CE5" w:rsidP="003F4CE5">
            <w:pPr>
              <w:pStyle w:val="25"/>
              <w:spacing w:after="0" w:line="240" w:lineRule="auto"/>
              <w:ind w:firstLine="0"/>
              <w:rPr>
                <w:rFonts w:ascii="Times New Roman" w:hAnsi="Times New Roman"/>
                <w:iCs/>
                <w:sz w:val="20"/>
                <w:lang w:val="ru-RU"/>
              </w:rPr>
            </w:pPr>
            <w:r w:rsidRPr="003F4CE5">
              <w:rPr>
                <w:rFonts w:ascii="Times New Roman" w:hAnsi="Times New Roman"/>
                <w:iCs/>
                <w:sz w:val="20"/>
              </w:rPr>
              <w:t>F</w:t>
            </w:r>
            <w:r w:rsidRPr="003F4CE5">
              <w:rPr>
                <w:rFonts w:ascii="Times New Roman" w:hAnsi="Times New Roman"/>
                <w:iCs/>
                <w:sz w:val="20"/>
                <w:lang w:val="ru-RU"/>
              </w:rPr>
              <w:t xml:space="preserve"> 15.0 Острая интоксикация, обусловленная употреблением других стимуляторов, включая кофеин.</w:t>
            </w:r>
          </w:p>
          <w:p w:rsidR="003F4CE5" w:rsidRPr="003F4CE5" w:rsidRDefault="003F4CE5" w:rsidP="003F4CE5">
            <w:pPr>
              <w:pStyle w:val="25"/>
              <w:spacing w:after="0" w:line="240" w:lineRule="auto"/>
              <w:ind w:firstLine="0"/>
              <w:rPr>
                <w:rFonts w:ascii="Times New Roman" w:hAnsi="Times New Roman"/>
                <w:iCs/>
                <w:sz w:val="20"/>
                <w:lang w:val="ru-RU"/>
              </w:rPr>
            </w:pPr>
          </w:p>
          <w:p w:rsidR="003F4CE5" w:rsidRPr="003F4CE5" w:rsidRDefault="003F4CE5" w:rsidP="003F4CE5">
            <w:pPr>
              <w:pStyle w:val="25"/>
              <w:spacing w:after="0" w:line="240" w:lineRule="auto"/>
              <w:ind w:firstLine="0"/>
              <w:rPr>
                <w:rFonts w:ascii="Times New Roman" w:hAnsi="Times New Roman"/>
                <w:sz w:val="20"/>
                <w:lang w:val="ru-RU"/>
              </w:rPr>
            </w:pPr>
          </w:p>
        </w:tc>
        <w:tc>
          <w:tcPr>
            <w:tcW w:w="1774"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Тахикардия (иногда бразикардия).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Кардиальные аритмии.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 Гипертензия (иногда гипотензия).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 Потливость и ознобы.</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 Тошнота или рвота.</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 Признаки потери веса.</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7). Расширение зрачков.</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8). Психомоторная ажитация (иногда заторможенность).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9). Мышечная слабость.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10). Боли в груди.</w:t>
            </w:r>
          </w:p>
          <w:p w:rsidR="003F4CE5" w:rsidRPr="003F4CE5" w:rsidRDefault="003F4CE5" w:rsidP="003F4CE5">
            <w:pPr>
              <w:pStyle w:val="25"/>
              <w:spacing w:after="0" w:line="240" w:lineRule="auto"/>
              <w:ind w:firstLine="0"/>
              <w:rPr>
                <w:rFonts w:ascii="Times New Roman" w:hAnsi="Times New Roman"/>
                <w:sz w:val="20"/>
              </w:rPr>
            </w:pPr>
            <w:r w:rsidRPr="003F4CE5">
              <w:rPr>
                <w:rFonts w:ascii="Times New Roman" w:hAnsi="Times New Roman"/>
                <w:sz w:val="20"/>
              </w:rPr>
              <w:t>11). Судороги.</w:t>
            </w:r>
          </w:p>
          <w:p w:rsidR="003F4CE5" w:rsidRPr="003F4CE5" w:rsidRDefault="003F4CE5" w:rsidP="003F4CE5">
            <w:pPr>
              <w:pStyle w:val="25"/>
              <w:spacing w:after="0" w:line="240" w:lineRule="auto"/>
              <w:ind w:firstLine="0"/>
              <w:rPr>
                <w:rFonts w:ascii="Times New Roman" w:hAnsi="Times New Roman"/>
                <w:sz w:val="20"/>
              </w:rPr>
            </w:pP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Нарушение личностного функционирования особенно заметно по социальным взаимоотношениям, вариирующим от крайней общительности до социальной отгороженности.</w:t>
            </w:r>
          </w:p>
        </w:tc>
        <w:tc>
          <w:tcPr>
            <w:tcW w:w="242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Эйфория и ощущение повышенной энергичности.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Повышение уровня бодрствования.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 Претендующие на грандиозность поступки и соответствующие идеи.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 Грубость и агрессивность.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 Склонность к аргументации.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 Лабильность натсроения.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 xml:space="preserve">7). Характеризующееся повторными стереотипиями поведение. </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8). Слуховые, зрительные или тактильные иллюзии.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9). Галлюцинации обычно с сохранностью ориентировки.</w:t>
            </w:r>
          </w:p>
          <w:p w:rsidR="003F4CE5" w:rsidRPr="003F4CE5" w:rsidRDefault="003F4CE5" w:rsidP="003F4CE5">
            <w:pPr>
              <w:pStyle w:val="25"/>
              <w:spacing w:after="0" w:line="240" w:lineRule="auto"/>
              <w:ind w:firstLine="0"/>
              <w:rPr>
                <w:rFonts w:ascii="Times New Roman" w:hAnsi="Times New Roman"/>
                <w:sz w:val="20"/>
              </w:rPr>
            </w:pPr>
            <w:r w:rsidRPr="003F4CE5">
              <w:rPr>
                <w:rFonts w:ascii="Times New Roman" w:hAnsi="Times New Roman"/>
                <w:sz w:val="20"/>
              </w:rPr>
              <w:t>10). Нарушение личностного функционирования.</w:t>
            </w:r>
          </w:p>
        </w:tc>
      </w:tr>
      <w:tr w:rsidR="003F4CE5" w:rsidRPr="003F4CE5">
        <w:tc>
          <w:tcPr>
            <w:tcW w:w="80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iCs/>
                <w:sz w:val="20"/>
                <w:lang w:val="ru-RU"/>
              </w:rPr>
            </w:pPr>
            <w:r w:rsidRPr="003F4CE5">
              <w:rPr>
                <w:rFonts w:ascii="Times New Roman" w:hAnsi="Times New Roman"/>
                <w:iCs/>
                <w:sz w:val="20"/>
              </w:rPr>
              <w:t>F</w:t>
            </w:r>
            <w:r w:rsidRPr="003F4CE5">
              <w:rPr>
                <w:rFonts w:ascii="Times New Roman" w:hAnsi="Times New Roman"/>
                <w:iCs/>
                <w:sz w:val="20"/>
                <w:lang w:val="ru-RU"/>
              </w:rPr>
              <w:t xml:space="preserve"> 16.0 Острая интоксикация, обусловленная употреблением галлюциногенов.</w:t>
            </w:r>
          </w:p>
          <w:p w:rsidR="003F4CE5" w:rsidRPr="003F4CE5" w:rsidRDefault="003F4CE5" w:rsidP="003F4CE5">
            <w:pPr>
              <w:pStyle w:val="25"/>
              <w:spacing w:after="0" w:line="240" w:lineRule="auto"/>
              <w:ind w:firstLine="0"/>
              <w:rPr>
                <w:rFonts w:ascii="Times New Roman" w:hAnsi="Times New Roman"/>
                <w:sz w:val="20"/>
              </w:rPr>
            </w:pPr>
            <w:r w:rsidRPr="003F4CE5">
              <w:rPr>
                <w:rFonts w:ascii="Times New Roman" w:hAnsi="Times New Roman"/>
                <w:sz w:val="20"/>
              </w:rPr>
              <w:t>.</w:t>
            </w:r>
          </w:p>
        </w:tc>
        <w:tc>
          <w:tcPr>
            <w:tcW w:w="1774"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Тахикардия.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Сердцебиение.</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 Потливость и ознобы.</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 Тремор.</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 Нечеткость зрения.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 Расширение зрачков.</w:t>
            </w:r>
          </w:p>
          <w:p w:rsidR="003F4CE5" w:rsidRPr="003F4CE5" w:rsidRDefault="003F4CE5" w:rsidP="003F4CE5">
            <w:pPr>
              <w:pStyle w:val="25"/>
              <w:spacing w:after="0" w:line="240" w:lineRule="auto"/>
              <w:ind w:firstLine="0"/>
              <w:rPr>
                <w:rFonts w:ascii="Times New Roman" w:hAnsi="Times New Roman"/>
                <w:sz w:val="20"/>
              </w:rPr>
            </w:pPr>
            <w:r w:rsidRPr="003F4CE5">
              <w:rPr>
                <w:rFonts w:ascii="Times New Roman" w:hAnsi="Times New Roman"/>
                <w:sz w:val="20"/>
              </w:rPr>
              <w:t>7). Нарушения координации.</w:t>
            </w:r>
          </w:p>
        </w:tc>
        <w:tc>
          <w:tcPr>
            <w:tcW w:w="242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Тревога и боязливость.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Слуховые, зрительные или тактильные иллюзии или галлюцинации, возникающие в состоянии полного бодрствования.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 Деперсонолизация.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 Дереализация.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 Параноидная идеация.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 Идеи значения.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7). Лабильность настроения.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8). Импульсивные поступки.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9). Гиперактивность.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10). Нарушение внимания.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 xml:space="preserve">11). Нарушение личностного функционирования.  </w:t>
            </w:r>
          </w:p>
          <w:p w:rsidR="003F4CE5" w:rsidRPr="003F4CE5" w:rsidRDefault="003F4CE5" w:rsidP="003F4CE5">
            <w:pPr>
              <w:pStyle w:val="25"/>
              <w:spacing w:after="0" w:line="240" w:lineRule="auto"/>
              <w:ind w:firstLine="0"/>
              <w:rPr>
                <w:rFonts w:ascii="Times New Roman" w:hAnsi="Times New Roman"/>
                <w:sz w:val="20"/>
                <w:lang w:val="ru-RU"/>
              </w:rPr>
            </w:pPr>
          </w:p>
        </w:tc>
      </w:tr>
      <w:tr w:rsidR="003F4CE5" w:rsidRPr="003F4CE5">
        <w:tc>
          <w:tcPr>
            <w:tcW w:w="80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iCs/>
                <w:sz w:val="20"/>
                <w:lang w:val="ru-RU"/>
              </w:rPr>
            </w:pPr>
            <w:r w:rsidRPr="003F4CE5">
              <w:rPr>
                <w:rFonts w:ascii="Times New Roman" w:hAnsi="Times New Roman"/>
                <w:iCs/>
                <w:sz w:val="20"/>
              </w:rPr>
              <w:t>F</w:t>
            </w:r>
            <w:r w:rsidRPr="003F4CE5">
              <w:rPr>
                <w:rFonts w:ascii="Times New Roman" w:hAnsi="Times New Roman"/>
                <w:iCs/>
                <w:sz w:val="20"/>
                <w:lang w:val="ru-RU"/>
              </w:rPr>
              <w:t xml:space="preserve"> 17.0 Острая интоксикация, обусловленная употреблением летучих растворителей</w:t>
            </w:r>
          </w:p>
        </w:tc>
        <w:tc>
          <w:tcPr>
            <w:tcW w:w="1774"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Шаткость походки.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Затруднения в положении стоя.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 Смазанная речь.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 Нистагм.</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 Снижение уровня сознания (сопор, кома).</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 Мышечная слабость.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7). Нечеткость зрения или диплопия.</w:t>
            </w:r>
          </w:p>
          <w:p w:rsidR="003F4CE5" w:rsidRPr="003F4CE5" w:rsidRDefault="003F4CE5" w:rsidP="003F4CE5">
            <w:pPr>
              <w:pStyle w:val="25"/>
              <w:spacing w:after="0" w:line="240" w:lineRule="auto"/>
              <w:ind w:firstLine="0"/>
              <w:rPr>
                <w:rFonts w:ascii="Times New Roman" w:hAnsi="Times New Roman"/>
                <w:sz w:val="20"/>
                <w:lang w:val="ru-RU"/>
              </w:rPr>
            </w:pP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В тяжелых случаях гипотензия, гипертермия и угнетение рвотного рефлекса.</w:t>
            </w:r>
          </w:p>
        </w:tc>
        <w:tc>
          <w:tcPr>
            <w:tcW w:w="2423" w:type="pct"/>
            <w:tcBorders>
              <w:top w:val="single" w:sz="6" w:space="0" w:color="auto"/>
              <w:left w:val="single" w:sz="6" w:space="0" w:color="auto"/>
              <w:bottom w:val="single" w:sz="6" w:space="0" w:color="auto"/>
              <w:right w:val="single" w:sz="6" w:space="0" w:color="auto"/>
            </w:tcBorders>
          </w:tcPr>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1). Апатия и летаргия.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2). Повышенная склонность к аргументации.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3). Грубость или агрессивность.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4). Лабильность настроения.</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5). Нарушение суждений.</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6). Нарушение внимания и памяти.</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7). Психомоторная заторможенность.</w:t>
            </w:r>
          </w:p>
          <w:p w:rsidR="003F4CE5" w:rsidRPr="003F4CE5" w:rsidRDefault="003F4CE5" w:rsidP="003F4CE5">
            <w:pPr>
              <w:pStyle w:val="25"/>
              <w:spacing w:after="0" w:line="240" w:lineRule="auto"/>
              <w:ind w:firstLine="0"/>
              <w:rPr>
                <w:rFonts w:ascii="Times New Roman" w:hAnsi="Times New Roman"/>
                <w:sz w:val="20"/>
                <w:lang w:val="ru-RU"/>
              </w:rPr>
            </w:pPr>
            <w:r w:rsidRPr="003F4CE5">
              <w:rPr>
                <w:rFonts w:ascii="Times New Roman" w:hAnsi="Times New Roman"/>
                <w:sz w:val="20"/>
                <w:lang w:val="ru-RU"/>
              </w:rPr>
              <w:t>8). Нарушение личностного функционирования.</w:t>
            </w:r>
          </w:p>
        </w:tc>
      </w:tr>
    </w:tbl>
    <w:p w:rsidR="003F4CE5" w:rsidRPr="003F4CE5" w:rsidRDefault="003F4CE5" w:rsidP="003F4CE5">
      <w:pPr>
        <w:pStyle w:val="11"/>
        <w:spacing w:line="240" w:lineRule="auto"/>
        <w:jc w:val="right"/>
        <w:rPr>
          <w:lang w:val="ru-RU"/>
        </w:rPr>
      </w:pPr>
      <w:r w:rsidRPr="003F4CE5">
        <w:rPr>
          <w:lang w:val="ru-RU"/>
        </w:rPr>
        <w:t>Приложение 2</w:t>
      </w:r>
    </w:p>
    <w:p w:rsidR="003F4CE5" w:rsidRPr="000878E7" w:rsidRDefault="003F4CE5" w:rsidP="000878E7">
      <w:pPr>
        <w:pStyle w:val="23"/>
        <w:spacing w:after="0" w:line="240" w:lineRule="auto"/>
        <w:ind w:left="0" w:firstLine="567"/>
        <w:jc w:val="right"/>
        <w:rPr>
          <w:rFonts w:ascii="Times New Roman" w:hAnsi="Times New Roman"/>
          <w:sz w:val="24"/>
          <w:lang w:val="ru-RU"/>
        </w:rPr>
      </w:pPr>
    </w:p>
    <w:p w:rsidR="003F4CE5" w:rsidRPr="00F63C47" w:rsidRDefault="003F4CE5" w:rsidP="000878E7">
      <w:pPr>
        <w:pStyle w:val="25"/>
        <w:spacing w:after="0" w:line="240" w:lineRule="auto"/>
        <w:ind w:firstLine="0"/>
        <w:jc w:val="center"/>
        <w:rPr>
          <w:rFonts w:ascii="Times New Roman" w:hAnsi="Times New Roman"/>
          <w:b/>
          <w:bCs/>
          <w:sz w:val="28"/>
          <w:lang w:val="ru-RU"/>
        </w:rPr>
      </w:pPr>
      <w:r w:rsidRPr="00F63C47">
        <w:rPr>
          <w:rFonts w:ascii="Times New Roman" w:hAnsi="Times New Roman"/>
          <w:b/>
          <w:bCs/>
          <w:sz w:val="28"/>
          <w:lang w:val="ru-RU"/>
        </w:rPr>
        <w:t>Косвенные признаки острой интоксикации психоактивными веществами и постинтоксикационного состояния.</w:t>
      </w:r>
    </w:p>
    <w:p w:rsidR="003F4CE5" w:rsidRPr="000878E7" w:rsidRDefault="003F4CE5" w:rsidP="000878E7">
      <w:pPr>
        <w:pStyle w:val="25"/>
        <w:spacing w:after="0" w:line="240" w:lineRule="auto"/>
        <w:ind w:firstLine="0"/>
        <w:jc w:val="center"/>
        <w:rPr>
          <w:rFonts w:ascii="Times New Roman" w:hAnsi="Times New Roman"/>
          <w:bCs/>
          <w:sz w:val="24"/>
          <w:lang w:val="ru-RU"/>
        </w:rPr>
      </w:pPr>
      <w:r w:rsidRPr="000878E7">
        <w:rPr>
          <w:rFonts w:ascii="Times New Roman" w:hAnsi="Times New Roman"/>
          <w:bCs/>
          <w:sz w:val="24"/>
          <w:lang w:val="ru-RU"/>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78"/>
        <w:gridCol w:w="6435"/>
        <w:gridCol w:w="4273"/>
      </w:tblGrid>
      <w:tr w:rsidR="003F4CE5" w:rsidRPr="000878E7">
        <w:trPr>
          <w:trHeight w:val="700"/>
        </w:trPr>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jc w:val="center"/>
              <w:rPr>
                <w:rFonts w:ascii="Times New Roman" w:hAnsi="Times New Roman"/>
                <w:bCs/>
                <w:sz w:val="24"/>
              </w:rPr>
            </w:pPr>
            <w:r w:rsidRPr="000878E7">
              <w:rPr>
                <w:rFonts w:ascii="Times New Roman" w:hAnsi="Times New Roman"/>
                <w:bCs/>
                <w:sz w:val="24"/>
              </w:rPr>
              <w:t>Психоактивные вещества</w:t>
            </w:r>
          </w:p>
          <w:p w:rsidR="003F4CE5" w:rsidRPr="000878E7" w:rsidRDefault="003F4CE5" w:rsidP="000878E7">
            <w:pPr>
              <w:pStyle w:val="25"/>
              <w:spacing w:after="0" w:line="240" w:lineRule="auto"/>
              <w:ind w:firstLine="0"/>
              <w:jc w:val="center"/>
              <w:rPr>
                <w:rFonts w:ascii="Times New Roman" w:hAnsi="Times New Roman"/>
                <w:bCs/>
                <w:sz w:val="24"/>
              </w:rPr>
            </w:pP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jc w:val="center"/>
              <w:rPr>
                <w:rFonts w:ascii="Times New Roman" w:hAnsi="Times New Roman"/>
                <w:bCs/>
                <w:sz w:val="24"/>
              </w:rPr>
            </w:pPr>
            <w:r w:rsidRPr="000878E7">
              <w:rPr>
                <w:rFonts w:ascii="Times New Roman" w:hAnsi="Times New Roman"/>
                <w:bCs/>
                <w:sz w:val="24"/>
              </w:rPr>
              <w:t>Внешний вид и поведение</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jc w:val="center"/>
              <w:rPr>
                <w:rFonts w:ascii="Times New Roman" w:hAnsi="Times New Roman"/>
                <w:bCs/>
                <w:sz w:val="24"/>
              </w:rPr>
            </w:pPr>
            <w:r w:rsidRPr="000878E7">
              <w:rPr>
                <w:rFonts w:ascii="Times New Roman" w:hAnsi="Times New Roman"/>
                <w:bCs/>
                <w:sz w:val="24"/>
              </w:rPr>
              <w:t>Постинтоксикационное состояние</w:t>
            </w:r>
          </w:p>
        </w:tc>
      </w:tr>
      <w:tr w:rsidR="003F4CE5" w:rsidRPr="000878E7">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jc w:val="center"/>
              <w:rPr>
                <w:rFonts w:ascii="Times New Roman" w:hAnsi="Times New Roman"/>
                <w:sz w:val="24"/>
              </w:rPr>
            </w:pPr>
            <w:r w:rsidRPr="000878E7">
              <w:rPr>
                <w:rFonts w:ascii="Times New Roman" w:hAnsi="Times New Roman"/>
                <w:sz w:val="24"/>
              </w:rPr>
              <w:t>1</w:t>
            </w: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jc w:val="center"/>
              <w:rPr>
                <w:rFonts w:ascii="Times New Roman" w:hAnsi="Times New Roman"/>
                <w:sz w:val="24"/>
              </w:rPr>
            </w:pPr>
            <w:r w:rsidRPr="000878E7">
              <w:rPr>
                <w:rFonts w:ascii="Times New Roman" w:hAnsi="Times New Roman"/>
                <w:sz w:val="24"/>
              </w:rPr>
              <w:t>2</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jc w:val="center"/>
              <w:rPr>
                <w:rFonts w:ascii="Times New Roman" w:hAnsi="Times New Roman"/>
                <w:sz w:val="24"/>
              </w:rPr>
            </w:pPr>
            <w:r w:rsidRPr="000878E7">
              <w:rPr>
                <w:rFonts w:ascii="Times New Roman" w:hAnsi="Times New Roman"/>
                <w:sz w:val="24"/>
              </w:rPr>
              <w:t>3</w:t>
            </w:r>
          </w:p>
        </w:tc>
      </w:tr>
      <w:tr w:rsidR="003F4CE5" w:rsidRPr="000878E7">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bCs/>
                <w:sz w:val="24"/>
                <w:lang w:val="ru-RU"/>
              </w:rPr>
              <w:t>Опий и его производные:</w:t>
            </w:r>
            <w:r w:rsidRPr="000878E7">
              <w:rPr>
                <w:rFonts w:ascii="Times New Roman" w:hAnsi="Times New Roman"/>
                <w:sz w:val="24"/>
                <w:lang w:val="ru-RU"/>
              </w:rPr>
              <w:t xml:space="preserve"> героин, морфин, омнопон, промедол, кодеин.</w:t>
            </w:r>
          </w:p>
          <w:p w:rsidR="003F4CE5" w:rsidRPr="000878E7" w:rsidRDefault="003F4CE5" w:rsidP="000878E7">
            <w:pPr>
              <w:pStyle w:val="25"/>
              <w:spacing w:after="0" w:line="240" w:lineRule="auto"/>
              <w:ind w:firstLine="0"/>
              <w:rPr>
                <w:rFonts w:ascii="Times New Roman" w:hAnsi="Times New Roman"/>
                <w:iCs/>
                <w:sz w:val="24"/>
                <w:lang w:val="ru-RU"/>
              </w:rPr>
            </w:pPr>
            <w:r w:rsidRPr="000878E7">
              <w:rPr>
                <w:rFonts w:ascii="Times New Roman" w:hAnsi="Times New Roman"/>
                <w:iCs/>
                <w:sz w:val="24"/>
                <w:lang w:val="ru-RU"/>
              </w:rPr>
              <w:t>Сленг: кокнар, терьяк, ширево, марьянка, ханка.</w:t>
            </w: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 xml:space="preserve">Ампулы, шприцы, инъекционные иглы, маковая соломка. Следы иньекций на руках. Рубцы на коже. Уплотнение вен. Потеря веса. Узкие точечные зрачки. Покраснение кожи лица и шеи. Потеря болевой чувствительности. Беспричинное веселье, отрешенность, заторможенность, благодушие. Бледность или покраснение кожи лица и шеи. </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Вялость, быстрая утомляемость. Злобность, раздражительность. Депрессия. Озноб, «гусиная кожа». Гнусавость голоса, чихание.</w:t>
            </w:r>
          </w:p>
        </w:tc>
      </w:tr>
      <w:tr w:rsidR="003F4CE5" w:rsidRPr="000878E7">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bCs/>
                <w:sz w:val="24"/>
                <w:lang w:val="ru-RU"/>
              </w:rPr>
              <w:t>Каннабис (производные конопли):</w:t>
            </w:r>
            <w:r w:rsidRPr="000878E7">
              <w:rPr>
                <w:rFonts w:ascii="Times New Roman" w:hAnsi="Times New Roman"/>
                <w:sz w:val="24"/>
                <w:lang w:val="ru-RU"/>
              </w:rPr>
              <w:t xml:space="preserve"> гашиш, марихуана.</w:t>
            </w:r>
          </w:p>
          <w:p w:rsidR="003F4CE5" w:rsidRPr="000878E7" w:rsidRDefault="003F4CE5" w:rsidP="000878E7">
            <w:pPr>
              <w:pStyle w:val="25"/>
              <w:spacing w:after="0" w:line="240" w:lineRule="auto"/>
              <w:ind w:firstLine="0"/>
              <w:rPr>
                <w:rFonts w:ascii="Times New Roman" w:hAnsi="Times New Roman"/>
                <w:iCs/>
                <w:sz w:val="24"/>
                <w:lang w:val="ru-RU"/>
              </w:rPr>
            </w:pPr>
            <w:r w:rsidRPr="000878E7">
              <w:rPr>
                <w:rFonts w:ascii="Times New Roman" w:hAnsi="Times New Roman"/>
                <w:iCs/>
                <w:sz w:val="24"/>
                <w:lang w:val="ru-RU"/>
              </w:rPr>
              <w:t>Сленг: анаша, план, дурь, пластиллин, мацанка, травка.</w:t>
            </w: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Запах в помещении жженой конопли (веревки).  Пластилинообразная масса или порошок зелено-коричневого цвета, измельченная травянистая масса. Блеск глаз, расширенные зрачки. Стремление к контакту. Немотивированный смех, болтливость, дурашливость.</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Вялость, повышенная утомляемость, сонливость. Резкие перемены настроения.</w:t>
            </w:r>
          </w:p>
        </w:tc>
      </w:tr>
      <w:tr w:rsidR="003F4CE5" w:rsidRPr="000878E7">
        <w:trPr>
          <w:trHeight w:val="65"/>
        </w:trPr>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bCs/>
                <w:sz w:val="24"/>
                <w:lang w:val="ru-RU"/>
              </w:rPr>
            </w:pPr>
            <w:r w:rsidRPr="000878E7">
              <w:rPr>
                <w:rFonts w:ascii="Times New Roman" w:hAnsi="Times New Roman"/>
                <w:bCs/>
                <w:sz w:val="24"/>
                <w:lang w:val="ru-RU"/>
              </w:rPr>
              <w:t>Кокаин</w:t>
            </w:r>
          </w:p>
          <w:p w:rsidR="003F4CE5" w:rsidRPr="000878E7" w:rsidRDefault="003F4CE5" w:rsidP="000878E7">
            <w:pPr>
              <w:pStyle w:val="25"/>
              <w:spacing w:after="0" w:line="240" w:lineRule="auto"/>
              <w:ind w:firstLine="0"/>
              <w:rPr>
                <w:rFonts w:ascii="Times New Roman" w:hAnsi="Times New Roman"/>
                <w:iCs/>
                <w:sz w:val="24"/>
                <w:lang w:val="ru-RU"/>
              </w:rPr>
            </w:pPr>
            <w:r w:rsidRPr="000878E7">
              <w:rPr>
                <w:rFonts w:ascii="Times New Roman" w:hAnsi="Times New Roman"/>
                <w:iCs/>
                <w:sz w:val="24"/>
                <w:lang w:val="ru-RU"/>
              </w:rPr>
              <w:t>Сленг: крек, марафет, снежок.</w:t>
            </w:r>
          </w:p>
          <w:p w:rsidR="003F4CE5" w:rsidRPr="000878E7" w:rsidRDefault="003F4CE5" w:rsidP="000878E7">
            <w:pPr>
              <w:pStyle w:val="25"/>
              <w:spacing w:after="0" w:line="240" w:lineRule="auto"/>
              <w:ind w:firstLine="0"/>
              <w:rPr>
                <w:rFonts w:ascii="Times New Roman" w:hAnsi="Times New Roman"/>
                <w:bCs/>
                <w:sz w:val="24"/>
                <w:lang w:val="ru-RU"/>
              </w:rPr>
            </w:pP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 xml:space="preserve">Белый кристаллический порошок, не имеющий запаха, горький на вкус. </w:t>
            </w:r>
          </w:p>
          <w:p w:rsidR="003F4CE5" w:rsidRPr="000878E7" w:rsidRDefault="003F4CE5" w:rsidP="000878E7">
            <w:pPr>
              <w:pStyle w:val="25"/>
              <w:spacing w:after="0" w:line="240" w:lineRule="auto"/>
              <w:ind w:firstLine="0"/>
              <w:rPr>
                <w:rFonts w:ascii="Times New Roman" w:hAnsi="Times New Roman"/>
                <w:bCs/>
                <w:sz w:val="24"/>
              </w:rPr>
            </w:pPr>
            <w:r w:rsidRPr="000878E7">
              <w:rPr>
                <w:rFonts w:ascii="Times New Roman" w:hAnsi="Times New Roman"/>
                <w:sz w:val="24"/>
                <w:lang w:val="ru-RU"/>
              </w:rPr>
              <w:t xml:space="preserve">Зрачки широкие, сухие губы. Беспричинно приподнятое настроение, повышенная активность. </w:t>
            </w:r>
            <w:r w:rsidRPr="000878E7">
              <w:rPr>
                <w:rFonts w:ascii="Times New Roman" w:hAnsi="Times New Roman"/>
                <w:sz w:val="24"/>
              </w:rPr>
              <w:t>Болтливость, демонстративное поведения с переоценкой своих возможностей. Зуд кожи.</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rPr>
            </w:pPr>
            <w:r w:rsidRPr="000878E7">
              <w:rPr>
                <w:rFonts w:ascii="Times New Roman" w:hAnsi="Times New Roman"/>
                <w:sz w:val="24"/>
              </w:rPr>
              <w:t>Слабость, озлобленность, раздражительность, тревога</w:t>
            </w:r>
          </w:p>
          <w:p w:rsidR="003F4CE5" w:rsidRPr="000878E7" w:rsidRDefault="003F4CE5" w:rsidP="000878E7">
            <w:pPr>
              <w:pStyle w:val="25"/>
              <w:spacing w:after="0" w:line="240" w:lineRule="auto"/>
              <w:ind w:firstLine="0"/>
              <w:rPr>
                <w:rFonts w:ascii="Times New Roman" w:hAnsi="Times New Roman"/>
                <w:sz w:val="24"/>
              </w:rPr>
            </w:pPr>
          </w:p>
        </w:tc>
      </w:tr>
      <w:tr w:rsidR="003F4CE5" w:rsidRPr="000878E7">
        <w:trPr>
          <w:trHeight w:val="65"/>
        </w:trPr>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bCs/>
                <w:sz w:val="24"/>
                <w:lang w:val="ru-RU"/>
              </w:rPr>
              <w:t xml:space="preserve">Стимуляторы: </w:t>
            </w:r>
            <w:r w:rsidRPr="000878E7">
              <w:rPr>
                <w:rFonts w:ascii="Times New Roman" w:hAnsi="Times New Roman"/>
                <w:sz w:val="24"/>
                <w:lang w:val="ru-RU"/>
              </w:rPr>
              <w:t>амфетамин, первитин и др.</w:t>
            </w:r>
          </w:p>
          <w:p w:rsidR="003F4CE5" w:rsidRPr="000878E7" w:rsidRDefault="003F4CE5" w:rsidP="000878E7">
            <w:pPr>
              <w:pStyle w:val="25"/>
              <w:spacing w:after="0" w:line="240" w:lineRule="auto"/>
              <w:ind w:firstLine="0"/>
              <w:rPr>
                <w:rFonts w:ascii="Times New Roman" w:hAnsi="Times New Roman"/>
                <w:iCs/>
                <w:sz w:val="24"/>
              </w:rPr>
            </w:pPr>
            <w:r w:rsidRPr="000878E7">
              <w:rPr>
                <w:rFonts w:ascii="Times New Roman" w:hAnsi="Times New Roman"/>
                <w:iCs/>
                <w:sz w:val="24"/>
              </w:rPr>
              <w:t>Сленг: ширка, зкстези.</w:t>
            </w:r>
          </w:p>
          <w:p w:rsidR="003F4CE5" w:rsidRPr="000878E7" w:rsidRDefault="003F4CE5" w:rsidP="000878E7">
            <w:pPr>
              <w:pStyle w:val="25"/>
              <w:spacing w:after="0" w:line="240" w:lineRule="auto"/>
              <w:ind w:firstLine="0"/>
              <w:rPr>
                <w:rFonts w:ascii="Times New Roman" w:hAnsi="Times New Roman"/>
                <w:bCs/>
                <w:sz w:val="24"/>
              </w:rPr>
            </w:pP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 xml:space="preserve">Следы иньекций на руках. Потеря веса. Шприцы, иглы. </w:t>
            </w:r>
          </w:p>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Широкие зрачки, сухие губы. Бессонница, усиление физической активности, эмоциональный подъем, болтливость, агрессивность.</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Вялость, мрачность,озлобленность, подозрительность, стойкая бессоница</w:t>
            </w:r>
          </w:p>
          <w:p w:rsidR="003F4CE5" w:rsidRPr="000878E7" w:rsidRDefault="003F4CE5" w:rsidP="000878E7">
            <w:pPr>
              <w:pStyle w:val="25"/>
              <w:spacing w:after="0" w:line="240" w:lineRule="auto"/>
              <w:ind w:firstLine="0"/>
              <w:rPr>
                <w:rFonts w:ascii="Times New Roman" w:hAnsi="Times New Roman"/>
                <w:sz w:val="24"/>
                <w:lang w:val="ru-RU"/>
              </w:rPr>
            </w:pPr>
          </w:p>
        </w:tc>
      </w:tr>
      <w:tr w:rsidR="003F4CE5" w:rsidRPr="000878E7">
        <w:trPr>
          <w:trHeight w:val="65"/>
        </w:trPr>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bCs/>
                <w:sz w:val="24"/>
                <w:lang w:val="ru-RU"/>
              </w:rPr>
              <w:t>Эфедрин и его производные</w:t>
            </w:r>
            <w:r w:rsidRPr="000878E7">
              <w:rPr>
                <w:rFonts w:ascii="Times New Roman" w:hAnsi="Times New Roman"/>
                <w:sz w:val="24"/>
                <w:lang w:val="ru-RU"/>
              </w:rPr>
              <w:t xml:space="preserve"> (эфедрон)</w:t>
            </w:r>
          </w:p>
          <w:p w:rsidR="003F4CE5" w:rsidRPr="000878E7" w:rsidRDefault="003F4CE5" w:rsidP="000878E7">
            <w:pPr>
              <w:pStyle w:val="25"/>
              <w:spacing w:after="0" w:line="240" w:lineRule="auto"/>
              <w:ind w:firstLine="0"/>
              <w:rPr>
                <w:rFonts w:ascii="Times New Roman" w:hAnsi="Times New Roman"/>
                <w:iCs/>
                <w:sz w:val="24"/>
              </w:rPr>
            </w:pPr>
            <w:r w:rsidRPr="000878E7">
              <w:rPr>
                <w:rFonts w:ascii="Times New Roman" w:hAnsi="Times New Roman"/>
                <w:iCs/>
                <w:sz w:val="24"/>
              </w:rPr>
              <w:t>Сленг: чича, винт, мулька</w:t>
            </w:r>
          </w:p>
          <w:p w:rsidR="003F4CE5" w:rsidRPr="000878E7" w:rsidRDefault="003F4CE5" w:rsidP="000878E7">
            <w:pPr>
              <w:pStyle w:val="25"/>
              <w:spacing w:after="0" w:line="240" w:lineRule="auto"/>
              <w:ind w:firstLine="0"/>
              <w:rPr>
                <w:rFonts w:ascii="Times New Roman" w:hAnsi="Times New Roman"/>
                <w:sz w:val="24"/>
              </w:rPr>
            </w:pP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Медикаменты, содержащие эфедрин (чаще –солутан), теофедрин. Широкие зрачки, сухие губы. Бледность кожных покровов. Беспричинное веселье, болтливость, усиление активной деятельности, полового влечения. Головная боль.</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Угнетенное настроение, вялость, быстрая утомляемость, беспокойный сон, боли в мышцах затылка</w:t>
            </w:r>
          </w:p>
        </w:tc>
      </w:tr>
      <w:tr w:rsidR="003F4CE5" w:rsidRPr="000878E7">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bCs/>
                <w:sz w:val="24"/>
                <w:lang w:val="ru-RU"/>
              </w:rPr>
            </w:pPr>
            <w:r w:rsidRPr="000878E7">
              <w:rPr>
                <w:rFonts w:ascii="Times New Roman" w:hAnsi="Times New Roman"/>
                <w:bCs/>
                <w:sz w:val="24"/>
                <w:lang w:val="ru-RU"/>
              </w:rPr>
              <w:t>Барбитураты, седативные вещества, транквилизаторы.</w:t>
            </w:r>
          </w:p>
          <w:p w:rsidR="003F4CE5" w:rsidRPr="000878E7" w:rsidRDefault="003F4CE5" w:rsidP="000878E7">
            <w:pPr>
              <w:pStyle w:val="25"/>
              <w:spacing w:after="0" w:line="240" w:lineRule="auto"/>
              <w:ind w:firstLine="0"/>
              <w:rPr>
                <w:rFonts w:ascii="Times New Roman" w:hAnsi="Times New Roman"/>
                <w:iCs/>
                <w:sz w:val="24"/>
                <w:lang w:val="ru-RU"/>
              </w:rPr>
            </w:pPr>
            <w:r w:rsidRPr="000878E7">
              <w:rPr>
                <w:rFonts w:ascii="Times New Roman" w:hAnsi="Times New Roman"/>
                <w:iCs/>
                <w:sz w:val="24"/>
                <w:lang w:val="ru-RU"/>
              </w:rPr>
              <w:t>Сленг: колеса, чернота, бармалей, атом</w:t>
            </w: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rPr>
            </w:pPr>
            <w:r w:rsidRPr="000878E7">
              <w:rPr>
                <w:rFonts w:ascii="Times New Roman" w:hAnsi="Times New Roman"/>
                <w:sz w:val="24"/>
                <w:lang w:val="ru-RU"/>
              </w:rPr>
              <w:t xml:space="preserve">Ампулы, таблетки, драже различного цвета и формы. Покраснение лица и верхней половины туловища. </w:t>
            </w:r>
            <w:r w:rsidRPr="000878E7">
              <w:rPr>
                <w:rFonts w:ascii="Times New Roman" w:hAnsi="Times New Roman"/>
                <w:sz w:val="24"/>
              </w:rPr>
              <w:t>Зрачки широкие. Речь смазанная. Коричневый налет на языке</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Боли в мышцах, потливость, разбитость, раздражительность, злобность, возможны судорожные припадки</w:t>
            </w:r>
          </w:p>
        </w:tc>
      </w:tr>
      <w:tr w:rsidR="003F4CE5" w:rsidRPr="000878E7">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bCs/>
                <w:sz w:val="24"/>
                <w:lang w:val="ru-RU"/>
              </w:rPr>
            </w:pPr>
            <w:r w:rsidRPr="000878E7">
              <w:rPr>
                <w:rFonts w:ascii="Times New Roman" w:hAnsi="Times New Roman"/>
                <w:bCs/>
                <w:sz w:val="24"/>
                <w:lang w:val="ru-RU"/>
              </w:rPr>
              <w:t>Галлюцинногены:</w:t>
            </w:r>
          </w:p>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Астматол, циклодол, тарен, димедрол</w:t>
            </w:r>
          </w:p>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iCs/>
                <w:sz w:val="24"/>
                <w:lang w:val="ru-RU"/>
              </w:rPr>
              <w:t>Сленг: дима, цикл</w:t>
            </w:r>
            <w:r w:rsidRPr="000878E7">
              <w:rPr>
                <w:rFonts w:ascii="Times New Roman" w:hAnsi="Times New Roman"/>
                <w:sz w:val="24"/>
                <w:lang w:val="ru-RU"/>
              </w:rPr>
              <w:t>.</w:t>
            </w: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rPr>
            </w:pPr>
            <w:r w:rsidRPr="000878E7">
              <w:rPr>
                <w:rFonts w:ascii="Times New Roman" w:hAnsi="Times New Roman"/>
                <w:sz w:val="24"/>
                <w:lang w:val="ru-RU"/>
              </w:rPr>
              <w:t xml:space="preserve">Наличие таблеток, ампул, пеналов из комплектов индивидуальных воинских аптечек (АИ-1). Широкие зрачки. Покраснение кожи лица. Частый пульс. Беспричинно приподнятое настроение, болтливость. Утрированная жестикуляция. Может быть беспокойство, тревога, дезориентировка в месте, времени. </w:t>
            </w:r>
            <w:r w:rsidRPr="000878E7">
              <w:rPr>
                <w:rFonts w:ascii="Times New Roman" w:hAnsi="Times New Roman"/>
                <w:sz w:val="24"/>
              </w:rPr>
              <w:t>Галлюцинации.</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Вялость, малоподвижность, безучастность, резкое снижение внимания, быстрая утомляемость при умственной работе</w:t>
            </w:r>
          </w:p>
        </w:tc>
      </w:tr>
      <w:tr w:rsidR="003F4CE5" w:rsidRPr="000878E7">
        <w:tc>
          <w:tcPr>
            <w:tcW w:w="1379"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bCs/>
                <w:sz w:val="24"/>
                <w:lang w:val="ru-RU"/>
              </w:rPr>
            </w:pPr>
            <w:r w:rsidRPr="000878E7">
              <w:rPr>
                <w:rFonts w:ascii="Times New Roman" w:hAnsi="Times New Roman"/>
                <w:bCs/>
                <w:sz w:val="24"/>
                <w:lang w:val="ru-RU"/>
              </w:rPr>
              <w:t>Ингалянты:</w:t>
            </w:r>
          </w:p>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Ацетон, бензин, растворители, клей «Момент» и др.</w:t>
            </w:r>
          </w:p>
          <w:p w:rsidR="003F4CE5" w:rsidRPr="000878E7" w:rsidRDefault="003F4CE5" w:rsidP="000878E7">
            <w:pPr>
              <w:pStyle w:val="25"/>
              <w:spacing w:after="0" w:line="240" w:lineRule="auto"/>
              <w:ind w:firstLine="0"/>
              <w:rPr>
                <w:rFonts w:ascii="Times New Roman" w:hAnsi="Times New Roman"/>
                <w:iCs/>
                <w:sz w:val="24"/>
              </w:rPr>
            </w:pPr>
            <w:r w:rsidRPr="000878E7">
              <w:rPr>
                <w:rFonts w:ascii="Times New Roman" w:hAnsi="Times New Roman"/>
                <w:iCs/>
                <w:sz w:val="24"/>
              </w:rPr>
              <w:t>Сленг: дышло</w:t>
            </w:r>
          </w:p>
        </w:tc>
        <w:tc>
          <w:tcPr>
            <w:tcW w:w="2176"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Запах вещества от одежды, кожи. Наличие средств бытовой химии. Пластиковые пакеты с клеем или другим веществом. Широкие зрачки. Беспричинно приподнятое настроение, отрешенность. Покраснение кожи лица. Нарушение речи, координации движений (шаткая походка).</w:t>
            </w:r>
          </w:p>
          <w:p w:rsidR="003F4CE5" w:rsidRPr="000878E7" w:rsidRDefault="003F4CE5" w:rsidP="000878E7">
            <w:pPr>
              <w:pStyle w:val="25"/>
              <w:spacing w:after="0" w:line="240" w:lineRule="auto"/>
              <w:ind w:firstLine="0"/>
              <w:rPr>
                <w:rFonts w:ascii="Times New Roman" w:hAnsi="Times New Roman"/>
                <w:sz w:val="24"/>
                <w:lang w:val="ru-RU"/>
              </w:rPr>
            </w:pPr>
            <w:r w:rsidRPr="000878E7">
              <w:rPr>
                <w:rFonts w:ascii="Times New Roman" w:hAnsi="Times New Roman"/>
                <w:sz w:val="24"/>
                <w:lang w:val="ru-RU"/>
              </w:rPr>
              <w:t>Симптомы исчезают через 25 минут после прекращения ингаляции</w:t>
            </w:r>
          </w:p>
        </w:tc>
        <w:tc>
          <w:tcPr>
            <w:tcW w:w="1445" w:type="pct"/>
            <w:tcBorders>
              <w:top w:val="single" w:sz="6" w:space="0" w:color="auto"/>
              <w:left w:val="single" w:sz="6" w:space="0" w:color="auto"/>
              <w:bottom w:val="single" w:sz="6" w:space="0" w:color="auto"/>
              <w:right w:val="single" w:sz="6" w:space="0" w:color="auto"/>
            </w:tcBorders>
          </w:tcPr>
          <w:p w:rsidR="003F4CE5" w:rsidRPr="000878E7" w:rsidRDefault="003F4CE5" w:rsidP="000878E7">
            <w:pPr>
              <w:pStyle w:val="25"/>
              <w:spacing w:after="0" w:line="240" w:lineRule="auto"/>
              <w:ind w:firstLine="0"/>
              <w:rPr>
                <w:rFonts w:ascii="Times New Roman" w:hAnsi="Times New Roman"/>
                <w:sz w:val="24"/>
              </w:rPr>
            </w:pPr>
            <w:r w:rsidRPr="000878E7">
              <w:rPr>
                <w:rFonts w:ascii="Times New Roman" w:hAnsi="Times New Roman"/>
                <w:sz w:val="24"/>
                <w:lang w:val="ru-RU"/>
              </w:rPr>
              <w:t xml:space="preserve">Вялость, потливость, сонливость, разбитость, головокружение. </w:t>
            </w:r>
            <w:r w:rsidRPr="000878E7">
              <w:rPr>
                <w:rFonts w:ascii="Times New Roman" w:hAnsi="Times New Roman"/>
                <w:sz w:val="24"/>
              </w:rPr>
              <w:t>Понижение внимания, работоспособности. Раздражительность</w:t>
            </w:r>
          </w:p>
        </w:tc>
      </w:tr>
    </w:tbl>
    <w:p w:rsidR="003F4CE5" w:rsidRPr="00E02352" w:rsidRDefault="003F4CE5" w:rsidP="003F4CE5">
      <w:pPr>
        <w:pStyle w:val="23"/>
        <w:ind w:firstLine="567"/>
        <w:jc w:val="right"/>
      </w:pPr>
    </w:p>
    <w:p w:rsidR="003F4CE5" w:rsidRDefault="003F4CE5" w:rsidP="003F4CE5">
      <w:pPr>
        <w:pStyle w:val="23"/>
        <w:ind w:firstLine="567"/>
        <w:jc w:val="right"/>
      </w:pPr>
    </w:p>
    <w:p w:rsidR="003F4CE5" w:rsidRDefault="003F4CE5" w:rsidP="003F4CE5">
      <w:pPr>
        <w:pStyle w:val="23"/>
        <w:ind w:firstLine="567"/>
        <w:jc w:val="right"/>
      </w:pPr>
    </w:p>
    <w:p w:rsidR="003F4CE5" w:rsidRDefault="003F4CE5" w:rsidP="003F4CE5">
      <w:pPr>
        <w:pStyle w:val="23"/>
        <w:ind w:firstLine="567"/>
        <w:jc w:val="right"/>
      </w:pPr>
    </w:p>
    <w:p w:rsidR="003F4CE5" w:rsidRDefault="003F4CE5" w:rsidP="003F4CE5">
      <w:pPr>
        <w:pStyle w:val="23"/>
        <w:ind w:firstLine="567"/>
        <w:jc w:val="right"/>
      </w:pPr>
    </w:p>
    <w:p w:rsidR="003F4CE5" w:rsidRDefault="003F4CE5" w:rsidP="003F4CE5">
      <w:pPr>
        <w:pStyle w:val="23"/>
        <w:ind w:firstLine="567"/>
        <w:jc w:val="right"/>
      </w:pPr>
    </w:p>
    <w:p w:rsidR="003F4CE5" w:rsidRDefault="003F4CE5" w:rsidP="003F4CE5">
      <w:pPr>
        <w:pStyle w:val="23"/>
        <w:ind w:firstLine="567"/>
        <w:jc w:val="right"/>
      </w:pPr>
    </w:p>
    <w:p w:rsidR="003F4CE5" w:rsidRPr="00F63C47" w:rsidRDefault="003F4CE5" w:rsidP="00F63C47">
      <w:pPr>
        <w:pStyle w:val="23"/>
        <w:spacing w:after="0" w:line="240" w:lineRule="auto"/>
        <w:ind w:left="0" w:firstLine="567"/>
        <w:jc w:val="right"/>
        <w:rPr>
          <w:rFonts w:ascii="Times New Roman" w:hAnsi="Times New Roman"/>
          <w:sz w:val="24"/>
        </w:rPr>
      </w:pPr>
      <w:r w:rsidRPr="00F63C47">
        <w:rPr>
          <w:rFonts w:ascii="Times New Roman" w:hAnsi="Times New Roman"/>
          <w:sz w:val="24"/>
        </w:rPr>
        <w:t>Приложение 3</w:t>
      </w:r>
    </w:p>
    <w:p w:rsidR="003F4CE5" w:rsidRPr="00F63C47" w:rsidRDefault="003F4CE5" w:rsidP="00F63C47">
      <w:pPr>
        <w:pStyle w:val="25"/>
        <w:spacing w:after="0" w:line="240" w:lineRule="auto"/>
        <w:ind w:firstLine="0"/>
        <w:jc w:val="center"/>
        <w:rPr>
          <w:rFonts w:ascii="Times New Roman" w:hAnsi="Times New Roman"/>
          <w:bCs/>
          <w:sz w:val="24"/>
        </w:rPr>
      </w:pPr>
      <w:r w:rsidRPr="00F63C47">
        <w:rPr>
          <w:rFonts w:ascii="Times New Roman" w:hAnsi="Times New Roman"/>
          <w:bCs/>
          <w:sz w:val="24"/>
        </w:rPr>
        <w:t xml:space="preserve">Частные признаки состояния отмены </w:t>
      </w:r>
    </w:p>
    <w:p w:rsidR="003F4CE5" w:rsidRPr="00F63C47" w:rsidRDefault="003F4CE5" w:rsidP="00F63C47">
      <w:pPr>
        <w:pStyle w:val="25"/>
        <w:spacing w:after="0" w:line="240" w:lineRule="auto"/>
        <w:ind w:firstLine="0"/>
        <w:jc w:val="center"/>
        <w:rPr>
          <w:rFonts w:ascii="Times New Roman" w:hAnsi="Times New Roman"/>
          <w:bCs/>
          <w:sz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42"/>
        <w:gridCol w:w="11844"/>
      </w:tblGrid>
      <w:tr w:rsidR="003F4CE5" w:rsidRPr="00F63C47">
        <w:trPr>
          <w:trHeight w:val="330"/>
        </w:trPr>
        <w:tc>
          <w:tcPr>
            <w:tcW w:w="99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jc w:val="center"/>
              <w:rPr>
                <w:rFonts w:ascii="Times New Roman" w:hAnsi="Times New Roman"/>
                <w:bCs/>
                <w:sz w:val="24"/>
              </w:rPr>
            </w:pPr>
            <w:r w:rsidRPr="00F63C47">
              <w:rPr>
                <w:rFonts w:ascii="Times New Roman" w:hAnsi="Times New Roman"/>
                <w:bCs/>
                <w:sz w:val="24"/>
              </w:rPr>
              <w:t>Рубрики МКБ-10</w:t>
            </w:r>
          </w:p>
        </w:tc>
        <w:tc>
          <w:tcPr>
            <w:tcW w:w="400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jc w:val="center"/>
              <w:rPr>
                <w:rFonts w:ascii="Times New Roman" w:hAnsi="Times New Roman"/>
                <w:bCs/>
                <w:sz w:val="24"/>
              </w:rPr>
            </w:pPr>
            <w:r w:rsidRPr="00F63C47">
              <w:rPr>
                <w:rFonts w:ascii="Times New Roman" w:hAnsi="Times New Roman"/>
                <w:bCs/>
                <w:sz w:val="24"/>
              </w:rPr>
              <w:t>Признаки</w:t>
            </w:r>
          </w:p>
        </w:tc>
      </w:tr>
      <w:tr w:rsidR="003F4CE5" w:rsidRPr="00F63C47">
        <w:tc>
          <w:tcPr>
            <w:tcW w:w="99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jc w:val="center"/>
              <w:rPr>
                <w:rFonts w:ascii="Times New Roman" w:hAnsi="Times New Roman"/>
                <w:sz w:val="24"/>
              </w:rPr>
            </w:pPr>
            <w:r w:rsidRPr="00F63C47">
              <w:rPr>
                <w:rFonts w:ascii="Times New Roman" w:hAnsi="Times New Roman"/>
                <w:sz w:val="24"/>
              </w:rPr>
              <w:t>1</w:t>
            </w:r>
          </w:p>
        </w:tc>
        <w:tc>
          <w:tcPr>
            <w:tcW w:w="400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jc w:val="center"/>
              <w:rPr>
                <w:rFonts w:ascii="Times New Roman" w:hAnsi="Times New Roman"/>
                <w:sz w:val="24"/>
              </w:rPr>
            </w:pPr>
            <w:r w:rsidRPr="00F63C47">
              <w:rPr>
                <w:rFonts w:ascii="Times New Roman" w:hAnsi="Times New Roman"/>
                <w:sz w:val="24"/>
              </w:rPr>
              <w:t>2</w:t>
            </w:r>
          </w:p>
        </w:tc>
      </w:tr>
      <w:tr w:rsidR="003F4CE5" w:rsidRPr="00F63C47">
        <w:tc>
          <w:tcPr>
            <w:tcW w:w="99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rPr>
                <w:rFonts w:ascii="Times New Roman" w:hAnsi="Times New Roman"/>
                <w:iCs/>
                <w:sz w:val="24"/>
                <w:lang w:val="ru-RU"/>
              </w:rPr>
            </w:pPr>
            <w:r w:rsidRPr="00F63C47">
              <w:rPr>
                <w:rFonts w:ascii="Times New Roman" w:hAnsi="Times New Roman"/>
                <w:bCs/>
                <w:sz w:val="24"/>
              </w:rPr>
              <w:t>F</w:t>
            </w:r>
            <w:r w:rsidRPr="00F63C47">
              <w:rPr>
                <w:rFonts w:ascii="Times New Roman" w:hAnsi="Times New Roman"/>
                <w:bCs/>
                <w:sz w:val="24"/>
                <w:lang w:val="ru-RU"/>
              </w:rPr>
              <w:t xml:space="preserve"> 11.0 Острая интоксикация, обусловленная употреблением опиоидов</w:t>
            </w:r>
          </w:p>
        </w:tc>
        <w:tc>
          <w:tcPr>
            <w:tcW w:w="400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Должны присутствовать любые три признака из числа следующих:</w:t>
            </w:r>
          </w:p>
          <w:p w:rsidR="003F4CE5" w:rsidRPr="00F63C47" w:rsidRDefault="003F4CE5" w:rsidP="00F63C47">
            <w:pPr>
              <w:pStyle w:val="25"/>
              <w:spacing w:after="0" w:line="240" w:lineRule="auto"/>
              <w:ind w:firstLine="0"/>
              <w:rPr>
                <w:rFonts w:ascii="Times New Roman" w:hAnsi="Times New Roman"/>
                <w:sz w:val="24"/>
                <w:lang w:val="ru-RU"/>
              </w:rPr>
            </w:pP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1). Сильное желание принять опиоидное средство; 2). Кровотечение из носа или чихание ; 3). Слезотечение</w:t>
            </w: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 xml:space="preserve">4). Мышечные боле или судороги; 5). Абдоминальные судороги; 6). Тошнота или рвота.; </w:t>
            </w: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 xml:space="preserve">7). Диарея. 8). Расширение зрачков; 9). Образование «гусиной кожи» или периодический озноб; </w:t>
            </w: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10). Тахикардия или гипертензия. 11). Зевота.; 12). Беспокойный сон.</w:t>
            </w:r>
          </w:p>
        </w:tc>
      </w:tr>
      <w:tr w:rsidR="003F4CE5" w:rsidRPr="00F63C47">
        <w:tc>
          <w:tcPr>
            <w:tcW w:w="99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rPr>
                <w:rFonts w:ascii="Times New Roman" w:hAnsi="Times New Roman"/>
                <w:iCs/>
                <w:sz w:val="24"/>
                <w:lang w:val="ru-RU"/>
              </w:rPr>
            </w:pPr>
            <w:r w:rsidRPr="00F63C47">
              <w:rPr>
                <w:rFonts w:ascii="Times New Roman" w:hAnsi="Times New Roman"/>
                <w:iCs/>
                <w:sz w:val="24"/>
              </w:rPr>
              <w:t>F</w:t>
            </w:r>
            <w:r w:rsidRPr="00F63C47">
              <w:rPr>
                <w:rFonts w:ascii="Times New Roman" w:hAnsi="Times New Roman"/>
                <w:iCs/>
                <w:sz w:val="24"/>
                <w:lang w:val="ru-RU"/>
              </w:rPr>
              <w:t xml:space="preserve"> 12.0 Острая интоксикация, обусловленная употреблением каннабиноидов</w:t>
            </w:r>
          </w:p>
        </w:tc>
        <w:tc>
          <w:tcPr>
            <w:tcW w:w="400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Плохо очерченный синдром, для которого в настоящее время не могут быть установлены определенные диагностические критерии. Развивается после продолжительного употребления каннабиса в высоких дозах. Может длиться от нескольких часов до 7 дней. Его симптомы и признаки включают тревогу, раздражительность, тремор вытянутых рук, потливость и мышечные боли.</w:t>
            </w:r>
          </w:p>
        </w:tc>
      </w:tr>
      <w:tr w:rsidR="003F4CE5" w:rsidRPr="00F63C47">
        <w:tc>
          <w:tcPr>
            <w:tcW w:w="99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rPr>
                <w:rFonts w:ascii="Times New Roman" w:hAnsi="Times New Roman"/>
                <w:iCs/>
                <w:sz w:val="24"/>
                <w:lang w:val="ru-RU"/>
              </w:rPr>
            </w:pPr>
            <w:r w:rsidRPr="00F63C47">
              <w:rPr>
                <w:rFonts w:ascii="Times New Roman" w:hAnsi="Times New Roman"/>
                <w:iCs/>
                <w:sz w:val="24"/>
              </w:rPr>
              <w:t>F</w:t>
            </w:r>
            <w:r w:rsidRPr="00F63C47">
              <w:rPr>
                <w:rFonts w:ascii="Times New Roman" w:hAnsi="Times New Roman"/>
                <w:iCs/>
                <w:sz w:val="24"/>
                <w:lang w:val="ru-RU"/>
              </w:rPr>
              <w:t xml:space="preserve"> 13.0 Острая интоксикация, обусловленная употреблением седативных или снотворных средств</w:t>
            </w:r>
          </w:p>
          <w:p w:rsidR="003F4CE5" w:rsidRPr="00F63C47" w:rsidRDefault="003F4CE5" w:rsidP="00F63C47">
            <w:pPr>
              <w:pStyle w:val="25"/>
              <w:spacing w:after="0" w:line="240" w:lineRule="auto"/>
              <w:ind w:firstLine="0"/>
              <w:rPr>
                <w:rFonts w:ascii="Times New Roman" w:hAnsi="Times New Roman"/>
                <w:iCs/>
                <w:sz w:val="24"/>
                <w:lang w:val="ru-RU"/>
              </w:rPr>
            </w:pPr>
          </w:p>
        </w:tc>
        <w:tc>
          <w:tcPr>
            <w:tcW w:w="400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Должны присутствовать любые три признака из числа следующих:</w:t>
            </w:r>
          </w:p>
          <w:p w:rsidR="003F4CE5" w:rsidRPr="00F63C47" w:rsidRDefault="003F4CE5" w:rsidP="00F63C47">
            <w:pPr>
              <w:pStyle w:val="25"/>
              <w:spacing w:after="0" w:line="240" w:lineRule="auto"/>
              <w:ind w:firstLine="0"/>
              <w:rPr>
                <w:rFonts w:ascii="Times New Roman" w:hAnsi="Times New Roman"/>
                <w:sz w:val="24"/>
                <w:lang w:val="ru-RU"/>
              </w:rPr>
            </w:pP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 xml:space="preserve">1). Тремор языка. век или вытянутых рук; 2). Тошнота или рвота; 3). Тахикардия; 4). Постуральная гипотензия; </w:t>
            </w: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5). Психомоторная ажитация; 6). Головная боль; 7). Бессонница; 8). Чувство недомогания или слабости;</w:t>
            </w: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9). Транзиторные зрительные, тактильные или слуховые галлюцинации или иллюзии.</w:t>
            </w: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10). Параноидная идеация; 11). Большие судорожные припадки.</w:t>
            </w:r>
          </w:p>
        </w:tc>
      </w:tr>
      <w:tr w:rsidR="003F4CE5" w:rsidRPr="00F63C47">
        <w:trPr>
          <w:trHeight w:val="65"/>
        </w:trPr>
        <w:tc>
          <w:tcPr>
            <w:tcW w:w="99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rPr>
                <w:rFonts w:ascii="Times New Roman" w:hAnsi="Times New Roman"/>
                <w:iCs/>
                <w:sz w:val="24"/>
                <w:lang w:val="ru-RU"/>
              </w:rPr>
            </w:pPr>
            <w:r w:rsidRPr="00F63C47">
              <w:rPr>
                <w:rFonts w:ascii="Times New Roman" w:hAnsi="Times New Roman"/>
                <w:iCs/>
                <w:sz w:val="24"/>
              </w:rPr>
              <w:t>F</w:t>
            </w:r>
            <w:r w:rsidRPr="00F63C47">
              <w:rPr>
                <w:rFonts w:ascii="Times New Roman" w:hAnsi="Times New Roman"/>
                <w:iCs/>
                <w:sz w:val="24"/>
                <w:lang w:val="ru-RU"/>
              </w:rPr>
              <w:t xml:space="preserve"> 14.0 Острая токсикация, обусловленная употреблением кокаина.</w:t>
            </w:r>
          </w:p>
          <w:p w:rsidR="003F4CE5" w:rsidRPr="00F63C47" w:rsidRDefault="003F4CE5" w:rsidP="00F63C47">
            <w:pPr>
              <w:pStyle w:val="25"/>
              <w:spacing w:after="0" w:line="240" w:lineRule="auto"/>
              <w:ind w:firstLine="0"/>
              <w:rPr>
                <w:rFonts w:ascii="Times New Roman" w:hAnsi="Times New Roman"/>
                <w:iCs/>
                <w:sz w:val="24"/>
                <w:lang w:val="ru-RU"/>
              </w:rPr>
            </w:pP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iCs/>
                <w:sz w:val="24"/>
              </w:rPr>
              <w:t>F</w:t>
            </w:r>
            <w:r w:rsidRPr="00F63C47">
              <w:rPr>
                <w:rFonts w:ascii="Times New Roman" w:hAnsi="Times New Roman"/>
                <w:iCs/>
                <w:sz w:val="24"/>
                <w:lang w:val="ru-RU"/>
              </w:rPr>
              <w:t xml:space="preserve"> 15.0 Острая интоксикация, обусловленная употреблением других стимуляторов, включая кофеин.</w:t>
            </w:r>
          </w:p>
        </w:tc>
        <w:tc>
          <w:tcPr>
            <w:tcW w:w="4005" w:type="pct"/>
            <w:tcBorders>
              <w:top w:val="single" w:sz="6" w:space="0" w:color="auto"/>
              <w:left w:val="single" w:sz="6" w:space="0" w:color="auto"/>
              <w:bottom w:val="single" w:sz="6" w:space="0" w:color="auto"/>
              <w:right w:val="single" w:sz="6" w:space="0" w:color="auto"/>
            </w:tcBorders>
          </w:tcPr>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Имеет место дисфорическое настроение (например печаль  или ангедония).</w:t>
            </w:r>
          </w:p>
          <w:p w:rsidR="003F4CE5" w:rsidRPr="00F63C47" w:rsidRDefault="003F4CE5" w:rsidP="00F63C47">
            <w:pPr>
              <w:pStyle w:val="25"/>
              <w:spacing w:after="0" w:line="240" w:lineRule="auto"/>
              <w:ind w:firstLine="0"/>
              <w:rPr>
                <w:rFonts w:ascii="Times New Roman" w:hAnsi="Times New Roman"/>
                <w:sz w:val="24"/>
                <w:lang w:val="ru-RU"/>
              </w:rPr>
            </w:pP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Должны присутствовать любые два признака из числа следующих:</w:t>
            </w:r>
          </w:p>
          <w:p w:rsidR="003F4CE5" w:rsidRPr="00F63C47" w:rsidRDefault="003F4CE5" w:rsidP="00F63C47">
            <w:pPr>
              <w:pStyle w:val="25"/>
              <w:spacing w:after="0" w:line="240" w:lineRule="auto"/>
              <w:ind w:firstLine="0"/>
              <w:rPr>
                <w:rFonts w:ascii="Times New Roman" w:hAnsi="Times New Roman"/>
                <w:sz w:val="24"/>
                <w:lang w:val="ru-RU"/>
              </w:rPr>
            </w:pPr>
          </w:p>
          <w:p w:rsidR="003F4CE5" w:rsidRPr="00F63C47" w:rsidRDefault="003F4CE5" w:rsidP="00F63C47">
            <w:pPr>
              <w:pStyle w:val="25"/>
              <w:spacing w:after="0" w:line="240" w:lineRule="auto"/>
              <w:ind w:firstLine="0"/>
              <w:rPr>
                <w:rFonts w:ascii="Times New Roman" w:hAnsi="Times New Roman"/>
                <w:sz w:val="24"/>
                <w:lang w:val="ru-RU"/>
              </w:rPr>
            </w:pPr>
            <w:r w:rsidRPr="00F63C47">
              <w:rPr>
                <w:rFonts w:ascii="Times New Roman" w:hAnsi="Times New Roman"/>
                <w:sz w:val="24"/>
                <w:lang w:val="ru-RU"/>
              </w:rPr>
              <w:t>1). Летаргия или усталость; 2). Психомоторная заторможенность или усталость;</w:t>
            </w:r>
          </w:p>
          <w:p w:rsidR="003F4CE5" w:rsidRPr="00F63C47" w:rsidRDefault="003F4CE5" w:rsidP="00F63C47">
            <w:pPr>
              <w:pStyle w:val="25"/>
              <w:spacing w:after="0" w:line="240" w:lineRule="auto"/>
              <w:ind w:firstLine="0"/>
              <w:rPr>
                <w:rFonts w:ascii="Times New Roman" w:hAnsi="Times New Roman"/>
                <w:sz w:val="24"/>
              </w:rPr>
            </w:pPr>
            <w:r w:rsidRPr="00F63C47">
              <w:rPr>
                <w:rFonts w:ascii="Times New Roman" w:hAnsi="Times New Roman"/>
                <w:sz w:val="24"/>
                <w:lang w:val="ru-RU"/>
              </w:rPr>
              <w:t xml:space="preserve">3). Сильное желание принять стимуляторы; 4). Повышенный аппетит; 5). </w:t>
            </w:r>
            <w:r w:rsidRPr="00F63C47">
              <w:rPr>
                <w:rFonts w:ascii="Times New Roman" w:hAnsi="Times New Roman"/>
                <w:sz w:val="24"/>
              </w:rPr>
              <w:t>Бессонница или гиперсомния;</w:t>
            </w:r>
          </w:p>
          <w:p w:rsidR="003F4CE5" w:rsidRPr="00F63C47" w:rsidRDefault="003F4CE5" w:rsidP="00F63C47">
            <w:pPr>
              <w:pStyle w:val="25"/>
              <w:spacing w:after="0" w:line="240" w:lineRule="auto"/>
              <w:ind w:firstLine="0"/>
              <w:rPr>
                <w:rFonts w:ascii="Times New Roman" w:hAnsi="Times New Roman"/>
                <w:sz w:val="24"/>
              </w:rPr>
            </w:pPr>
            <w:r w:rsidRPr="00F63C47">
              <w:rPr>
                <w:rFonts w:ascii="Times New Roman" w:hAnsi="Times New Roman"/>
                <w:sz w:val="24"/>
              </w:rPr>
              <w:t>6). Причудливые или неприятные сновидения.</w:t>
            </w:r>
          </w:p>
        </w:tc>
      </w:tr>
    </w:tbl>
    <w:p w:rsidR="003F4CE5" w:rsidRPr="00F63C47" w:rsidRDefault="003F4CE5" w:rsidP="00F63C47">
      <w:pPr>
        <w:jc w:val="right"/>
        <w:rPr>
          <w:rFonts w:ascii="Times New Roman" w:hAnsi="Times New Roman" w:cs="Arial"/>
          <w:bCs/>
          <w:sz w:val="24"/>
          <w:szCs w:val="36"/>
        </w:rPr>
        <w:sectPr w:rsidR="003F4CE5" w:rsidRPr="00F63C47" w:rsidSect="003F4CE5">
          <w:pgSz w:w="16838" w:h="11906" w:orient="landscape"/>
          <w:pgMar w:top="1843" w:right="1134" w:bottom="851" w:left="1134" w:header="709" w:footer="709" w:gutter="0"/>
          <w:cols w:space="708"/>
          <w:docGrid w:linePitch="360"/>
        </w:sectPr>
      </w:pPr>
    </w:p>
    <w:p w:rsidR="003F4CE5" w:rsidRPr="00F63C47" w:rsidRDefault="003F4CE5" w:rsidP="003F4CE5">
      <w:pPr>
        <w:jc w:val="right"/>
        <w:rPr>
          <w:rFonts w:ascii="Times New Roman" w:hAnsi="Times New Roman" w:cs="Arial"/>
          <w:bCs/>
          <w:sz w:val="28"/>
          <w:szCs w:val="36"/>
        </w:rPr>
      </w:pPr>
      <w:r w:rsidRPr="00F63C47">
        <w:rPr>
          <w:rFonts w:ascii="Times New Roman" w:hAnsi="Times New Roman" w:cs="Arial"/>
          <w:bCs/>
          <w:sz w:val="28"/>
          <w:szCs w:val="36"/>
        </w:rPr>
        <w:t>Приложение 4</w:t>
      </w:r>
    </w:p>
    <w:p w:rsidR="003F4CE5" w:rsidRPr="00F63C47" w:rsidRDefault="003F4CE5" w:rsidP="003F4CE5">
      <w:pPr>
        <w:jc w:val="center"/>
        <w:rPr>
          <w:rFonts w:ascii="Times New Roman" w:hAnsi="Times New Roman" w:cs="Arial"/>
          <w:bCs/>
          <w:sz w:val="28"/>
          <w:szCs w:val="36"/>
        </w:rPr>
      </w:pPr>
    </w:p>
    <w:p w:rsidR="003F4CE5" w:rsidRPr="00F63C47" w:rsidRDefault="003F4CE5" w:rsidP="003F4CE5">
      <w:pPr>
        <w:jc w:val="center"/>
        <w:rPr>
          <w:rFonts w:ascii="Times New Roman" w:hAnsi="Times New Roman" w:cs="Arial"/>
          <w:bCs/>
          <w:sz w:val="28"/>
          <w:szCs w:val="36"/>
        </w:rPr>
      </w:pPr>
      <w:r w:rsidRPr="00F63C47">
        <w:rPr>
          <w:rFonts w:ascii="Times New Roman" w:hAnsi="Times New Roman" w:cs="Arial"/>
          <w:bCs/>
          <w:sz w:val="28"/>
          <w:szCs w:val="36"/>
        </w:rPr>
        <w:t>Шкала тревоги Шихана</w:t>
      </w:r>
    </w:p>
    <w:p w:rsidR="003F4CE5" w:rsidRPr="00F63C47" w:rsidRDefault="003F4CE5" w:rsidP="003F4CE5">
      <w:pPr>
        <w:jc w:val="center"/>
        <w:rPr>
          <w:rFonts w:ascii="Times New Roman" w:hAnsi="Times New Roman" w:cs="Arial"/>
          <w:color w:val="000000"/>
          <w:sz w:val="28"/>
          <w:szCs w:val="20"/>
          <w:lang w:val="ru-RU"/>
        </w:rPr>
      </w:pPr>
      <w:r w:rsidRPr="00F63C47">
        <w:rPr>
          <w:rFonts w:ascii="Times New Roman" w:hAnsi="Times New Roman"/>
          <w:color w:val="000000"/>
          <w:sz w:val="28"/>
          <w:lang w:val="ru-RU"/>
        </w:rPr>
        <w:br/>
      </w:r>
      <w:r w:rsidRPr="00F63C47">
        <w:rPr>
          <w:rFonts w:ascii="Times New Roman" w:hAnsi="Times New Roman" w:cs="Arial"/>
          <w:color w:val="000000"/>
          <w:sz w:val="28"/>
          <w:szCs w:val="20"/>
          <w:lang w:val="ru-RU"/>
        </w:rPr>
        <w:t>В течение последней недели, насколько вас беспокоили…</w:t>
      </w:r>
    </w:p>
    <w:p w:rsidR="003F4CE5" w:rsidRPr="00F63C47" w:rsidRDefault="003F4CE5" w:rsidP="003F4CE5">
      <w:pPr>
        <w:jc w:val="center"/>
        <w:rPr>
          <w:rFonts w:ascii="Times New Roman" w:hAnsi="Times New Roman"/>
          <w:color w:val="000000"/>
          <w:sz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8136"/>
        <w:gridCol w:w="1135"/>
      </w:tblGrid>
      <w:tr w:rsidR="003F4CE5" w:rsidRPr="00F63C47">
        <w:trPr>
          <w:trHeight w:val="562"/>
        </w:trPr>
        <w:tc>
          <w:tcPr>
            <w:tcW w:w="296" w:type="pct"/>
          </w:tcPr>
          <w:p w:rsidR="003F4CE5" w:rsidRPr="00F63C47" w:rsidRDefault="003F4CE5" w:rsidP="00F63C47">
            <w:pPr>
              <w:ind w:firstLine="0"/>
              <w:rPr>
                <w:rFonts w:ascii="Times New Roman" w:hAnsi="Times New Roman"/>
                <w:sz w:val="28"/>
              </w:rPr>
            </w:pPr>
            <w:r w:rsidRPr="00F63C47">
              <w:rPr>
                <w:rFonts w:ascii="Times New Roman" w:hAnsi="Times New Roman"/>
                <w:sz w:val="28"/>
              </w:rPr>
              <w:t>№</w:t>
            </w:r>
          </w:p>
          <w:p w:rsidR="003F4CE5" w:rsidRPr="00F63C47" w:rsidRDefault="003F4CE5" w:rsidP="00F63C47">
            <w:pPr>
              <w:ind w:firstLine="0"/>
              <w:rPr>
                <w:rFonts w:ascii="Times New Roman" w:hAnsi="Times New Roman"/>
                <w:sz w:val="28"/>
              </w:rPr>
            </w:pPr>
            <w:r w:rsidRPr="00F63C47">
              <w:rPr>
                <w:rFonts w:ascii="Times New Roman" w:hAnsi="Times New Roman"/>
                <w:sz w:val="28"/>
              </w:rPr>
              <w:t>пп</w:t>
            </w:r>
          </w:p>
        </w:tc>
        <w:tc>
          <w:tcPr>
            <w:tcW w:w="4128" w:type="pct"/>
          </w:tcPr>
          <w:p w:rsidR="003F4CE5" w:rsidRPr="00F63C47" w:rsidRDefault="003F4CE5" w:rsidP="00F63C47">
            <w:pPr>
              <w:ind w:firstLine="0"/>
              <w:jc w:val="center"/>
              <w:rPr>
                <w:rFonts w:ascii="Times New Roman" w:hAnsi="Times New Roman"/>
                <w:sz w:val="28"/>
              </w:rPr>
            </w:pPr>
            <w:r w:rsidRPr="00F63C47">
              <w:rPr>
                <w:rFonts w:ascii="Times New Roman" w:hAnsi="Times New Roman"/>
                <w:sz w:val="28"/>
              </w:rPr>
              <w:t>Вопросы</w:t>
            </w:r>
          </w:p>
        </w:tc>
        <w:tc>
          <w:tcPr>
            <w:tcW w:w="576" w:type="pct"/>
          </w:tcPr>
          <w:p w:rsidR="003F4CE5" w:rsidRPr="00F63C47" w:rsidRDefault="003F4CE5" w:rsidP="00F63C47">
            <w:pPr>
              <w:ind w:firstLine="0"/>
              <w:rPr>
                <w:rFonts w:ascii="Times New Roman" w:hAnsi="Times New Roman"/>
                <w:sz w:val="28"/>
                <w:szCs w:val="16"/>
              </w:rPr>
            </w:pPr>
            <w:r w:rsidRPr="00F63C47">
              <w:rPr>
                <w:rFonts w:ascii="Times New Roman" w:hAnsi="Times New Roman"/>
                <w:sz w:val="28"/>
                <w:szCs w:val="16"/>
              </w:rPr>
              <w:t>Оценка</w:t>
            </w: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Затруднение на вдохе, нехватка воздуха или учащённое дыхание</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Ощущение удушья или комка в горле</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3.</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Сердце скачет, колотиться, готово выскочить из груди</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4.</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Загрудинная боль, неприятное чувство сдавления в груди</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5.</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Профузная потливость (пот градом)</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6.</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Слабость, приступы дурноты, головокружения</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7.</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"Ватные, "не свои" ноги</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8.</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Ощущение неустойчивости или потери равновесия</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9.</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Тошнота или неприятные ощущения в животе</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10.</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Ощущение того, что всё окружающее становится странным, нереальным, туманным или отстранённым</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11.</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Ощущение, что всё плывёт, "нахожусь вне тела"</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12.</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Покалывание или онемение в разных частях тела</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13.</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Приливы жара или озноба</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14.</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Дрожь (тремор)</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15.</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Страх смерти или того, что сейчас может произойти что-то ужасное</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16.</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Страх сойти с ума или потери самообладания</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17.</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Внезапные приступы тревоги, сопровождающиеся тремя или более из вышеперечисленных признаков, возникающие непосредственно перед и при попадании в ситуацию, которая, по Вашему опыту, может вызвать приступ</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18.</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Внезапные неожиданные приступы тревоги, сопровождающиеся тремя или более из выше перечисленных признаков, возникающие по незначительным поводам или без повода ( т.е., когда Вы НЕ находитесь в ситуации, которая, по Вашему опыту, может вызвать приступ)</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19.</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Внезапные неожиданные приступы, сопровождающиеся только одним или двумя из вышеперечисленных признаков, возникающие по незначительным поводам или без повода (т.е. , когда Вы НЕ находитесь в ситуации, которая, по Вашему опыту, может вызвать приступ)</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20.</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Периоды тревоги, нарастающей по мере того, как Вы готовитесь сделать что-то, что, по Вашему опыту, может вызвать тревогу, причём более сильную, чем ту, что в таких случаях испытывает большинство людей</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sz w:val="28"/>
              </w:rPr>
            </w:pPr>
            <w:r w:rsidRPr="00F63C47">
              <w:rPr>
                <w:rFonts w:ascii="Times New Roman" w:hAnsi="Times New Roman"/>
                <w:sz w:val="28"/>
              </w:rPr>
              <w:t>№</w:t>
            </w:r>
          </w:p>
          <w:p w:rsidR="003F4CE5" w:rsidRPr="00F63C47" w:rsidRDefault="003F4CE5" w:rsidP="00F63C47">
            <w:pPr>
              <w:ind w:firstLine="0"/>
              <w:rPr>
                <w:rFonts w:ascii="Times New Roman" w:hAnsi="Times New Roman"/>
                <w:sz w:val="28"/>
              </w:rPr>
            </w:pPr>
            <w:r w:rsidRPr="00F63C47">
              <w:rPr>
                <w:rFonts w:ascii="Times New Roman" w:hAnsi="Times New Roman"/>
                <w:sz w:val="28"/>
              </w:rPr>
              <w:t>пп</w:t>
            </w:r>
          </w:p>
        </w:tc>
        <w:tc>
          <w:tcPr>
            <w:tcW w:w="4128" w:type="pct"/>
          </w:tcPr>
          <w:p w:rsidR="003F4CE5" w:rsidRPr="00F63C47" w:rsidRDefault="003F4CE5" w:rsidP="00F63C47">
            <w:pPr>
              <w:ind w:firstLine="0"/>
              <w:jc w:val="center"/>
              <w:rPr>
                <w:rFonts w:ascii="Times New Roman" w:hAnsi="Times New Roman"/>
                <w:sz w:val="28"/>
              </w:rPr>
            </w:pPr>
            <w:r w:rsidRPr="00F63C47">
              <w:rPr>
                <w:rFonts w:ascii="Times New Roman" w:hAnsi="Times New Roman"/>
                <w:sz w:val="28"/>
              </w:rPr>
              <w:t>Вопросы (продолжение)</w:t>
            </w:r>
          </w:p>
        </w:tc>
        <w:tc>
          <w:tcPr>
            <w:tcW w:w="576" w:type="pct"/>
          </w:tcPr>
          <w:p w:rsidR="003F4CE5" w:rsidRPr="00F63C47" w:rsidRDefault="003F4CE5" w:rsidP="00F63C47">
            <w:pPr>
              <w:ind w:firstLine="0"/>
              <w:rPr>
                <w:rFonts w:ascii="Times New Roman" w:hAnsi="Times New Roman"/>
                <w:sz w:val="28"/>
                <w:szCs w:val="16"/>
              </w:rPr>
            </w:pPr>
            <w:r w:rsidRPr="00F63C47">
              <w:rPr>
                <w:rFonts w:ascii="Times New Roman" w:hAnsi="Times New Roman"/>
                <w:sz w:val="28"/>
                <w:szCs w:val="16"/>
              </w:rPr>
              <w:t>Оценка</w:t>
            </w: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21.</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Избегание пугающих вас ситуаций</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22.</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Состояние зависимости от других людей</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23.</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Напряжённость и неспособность расслабиться</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24.</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Тревога, "нервозность", беспокойство</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25.</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Приступы повышенной чувствительности к звуку, свету и прикосновению</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26.</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Приступы поноса</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27.</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Чрезмерное беспокойство о собственном здоровье</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28.</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Ощущение усталости, слабости и повышенной истощаемости</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29.</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Головные боли или боли в шее</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30.</w:t>
            </w:r>
          </w:p>
        </w:tc>
        <w:tc>
          <w:tcPr>
            <w:tcW w:w="4128"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Трудности засыпания</w:t>
            </w:r>
          </w:p>
        </w:tc>
        <w:tc>
          <w:tcPr>
            <w:tcW w:w="576" w:type="pct"/>
          </w:tcPr>
          <w:p w:rsidR="003F4CE5" w:rsidRPr="00F63C47" w:rsidRDefault="003F4CE5" w:rsidP="00F63C47">
            <w:pPr>
              <w:ind w:firstLine="0"/>
              <w:rPr>
                <w:rFonts w:ascii="Times New Roman" w:hAnsi="Times New Roman"/>
                <w:sz w:val="28"/>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31.</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Просыпания среди ночи или беспокойный сон</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32.</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Неожиданные периоды депрессии, возникающие по незначительным поводам или без повода</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33.</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Перепады настроения и эмоций, которые в основном зависят от того, что происходит вокруг Вас</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34.</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Повторяющиеся и неотступные представления, мысли, импульсы или образы, которые Вам кажутся тягостными, противными, бессмысленными или отталивающими</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296" w:type="pct"/>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35.</w:t>
            </w:r>
          </w:p>
        </w:tc>
        <w:tc>
          <w:tcPr>
            <w:tcW w:w="4128" w:type="pct"/>
          </w:tcPr>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Повторение одного и того же действия как ритуала, например, повторные перепроверки, перемывание и пересчёт при отсутствии в этом действии необходимости</w:t>
            </w:r>
          </w:p>
        </w:tc>
        <w:tc>
          <w:tcPr>
            <w:tcW w:w="576" w:type="pct"/>
          </w:tcPr>
          <w:p w:rsidR="003F4CE5" w:rsidRPr="00F63C47" w:rsidRDefault="003F4CE5" w:rsidP="00F63C47">
            <w:pPr>
              <w:ind w:firstLine="0"/>
              <w:rPr>
                <w:rFonts w:ascii="Times New Roman" w:hAnsi="Times New Roman"/>
                <w:sz w:val="28"/>
                <w:lang w:val="ru-RU"/>
              </w:rPr>
            </w:pPr>
          </w:p>
        </w:tc>
      </w:tr>
      <w:tr w:rsidR="003F4CE5" w:rsidRPr="00F63C47">
        <w:tc>
          <w:tcPr>
            <w:tcW w:w="4424" w:type="pct"/>
            <w:gridSpan w:val="2"/>
          </w:tcPr>
          <w:p w:rsidR="003F4CE5" w:rsidRPr="00F63C47" w:rsidRDefault="003F4CE5" w:rsidP="00F63C47">
            <w:pPr>
              <w:ind w:firstLine="0"/>
              <w:rPr>
                <w:rFonts w:ascii="Times New Roman" w:hAnsi="Times New Roman"/>
                <w:color w:val="000000"/>
                <w:sz w:val="28"/>
                <w:szCs w:val="20"/>
              </w:rPr>
            </w:pPr>
            <w:r w:rsidRPr="00F63C47">
              <w:rPr>
                <w:rFonts w:ascii="Times New Roman" w:hAnsi="Times New Roman"/>
                <w:color w:val="000000"/>
                <w:sz w:val="28"/>
                <w:szCs w:val="20"/>
              </w:rPr>
              <w:t>Всего</w:t>
            </w:r>
          </w:p>
        </w:tc>
        <w:tc>
          <w:tcPr>
            <w:tcW w:w="576" w:type="pct"/>
          </w:tcPr>
          <w:p w:rsidR="003F4CE5" w:rsidRPr="00F63C47" w:rsidRDefault="003F4CE5" w:rsidP="00F63C47">
            <w:pPr>
              <w:ind w:firstLine="0"/>
              <w:rPr>
                <w:rFonts w:ascii="Times New Roman" w:hAnsi="Times New Roman"/>
                <w:sz w:val="28"/>
              </w:rPr>
            </w:pPr>
          </w:p>
        </w:tc>
      </w:tr>
    </w:tbl>
    <w:p w:rsidR="003F4CE5" w:rsidRPr="00F63C47" w:rsidRDefault="003F4CE5" w:rsidP="00F63C47">
      <w:pPr>
        <w:ind w:firstLine="0"/>
        <w:rPr>
          <w:rFonts w:ascii="Times New Roman" w:hAnsi="Times New Roman"/>
          <w:color w:val="000000"/>
          <w:sz w:val="28"/>
          <w:szCs w:val="20"/>
        </w:rPr>
      </w:pPr>
    </w:p>
    <w:p w:rsid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 xml:space="preserve">Оценка: 0 – нет; 1- немного; 2- умеренно; 3 – довольно сильно; </w:t>
      </w:r>
    </w:p>
    <w:p w:rsidR="003F4CE5" w:rsidRPr="00F63C47" w:rsidRDefault="00F63C47" w:rsidP="00F63C47">
      <w:pPr>
        <w:ind w:firstLine="0"/>
        <w:rPr>
          <w:rFonts w:ascii="Times New Roman" w:hAnsi="Times New Roman"/>
          <w:color w:val="000000"/>
          <w:sz w:val="28"/>
          <w:szCs w:val="20"/>
          <w:lang w:val="ru-RU"/>
        </w:rPr>
      </w:pPr>
      <w:r>
        <w:rPr>
          <w:rFonts w:ascii="Times New Roman" w:hAnsi="Times New Roman"/>
          <w:color w:val="000000"/>
          <w:sz w:val="28"/>
          <w:szCs w:val="20"/>
          <w:lang w:val="ru-RU"/>
        </w:rPr>
        <w:t xml:space="preserve">               </w:t>
      </w:r>
      <w:r w:rsidR="003F4CE5" w:rsidRPr="00F63C47">
        <w:rPr>
          <w:rFonts w:ascii="Times New Roman" w:hAnsi="Times New Roman"/>
          <w:color w:val="000000"/>
          <w:sz w:val="28"/>
          <w:szCs w:val="20"/>
          <w:lang w:val="ru-RU"/>
        </w:rPr>
        <w:t>4 – крайне сильно</w:t>
      </w:r>
    </w:p>
    <w:p w:rsidR="003F4CE5" w:rsidRPr="00F63C47" w:rsidRDefault="003F4CE5" w:rsidP="00F63C47">
      <w:pPr>
        <w:ind w:firstLine="0"/>
        <w:rPr>
          <w:rFonts w:ascii="Times New Roman" w:hAnsi="Times New Roman"/>
          <w:color w:val="000000"/>
          <w:sz w:val="28"/>
          <w:szCs w:val="20"/>
          <w:lang w:val="ru-RU"/>
        </w:rPr>
      </w:pPr>
    </w:p>
    <w:p w:rsidR="003F4CE5" w:rsidRPr="00F63C47" w:rsidRDefault="003F4CE5" w:rsidP="00F63C47">
      <w:pPr>
        <w:ind w:firstLine="0"/>
        <w:rPr>
          <w:rFonts w:ascii="Times New Roman" w:hAnsi="Times New Roman"/>
          <w:color w:val="000000"/>
          <w:sz w:val="28"/>
          <w:szCs w:val="20"/>
          <w:lang w:val="ru-RU"/>
        </w:rPr>
      </w:pPr>
      <w:r w:rsidRPr="00F63C47">
        <w:rPr>
          <w:rFonts w:ascii="Times New Roman" w:hAnsi="Times New Roman"/>
          <w:color w:val="000000"/>
          <w:sz w:val="28"/>
          <w:szCs w:val="20"/>
          <w:lang w:val="ru-RU"/>
        </w:rPr>
        <w:t>Уровень тревоги более 20 баллов считается повышенным, более 30 баллов – аномальным</w:t>
      </w:r>
    </w:p>
    <w:p w:rsidR="003F4CE5" w:rsidRPr="00F63C47" w:rsidRDefault="003F4CE5" w:rsidP="003F4CE5">
      <w:pPr>
        <w:rPr>
          <w:rFonts w:ascii="Times New Roman" w:hAnsi="Times New Roman"/>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rPr>
          <w:color w:val="000000"/>
          <w:sz w:val="28"/>
          <w:szCs w:val="20"/>
          <w:lang w:val="ru-RU"/>
        </w:rPr>
      </w:pPr>
    </w:p>
    <w:p w:rsidR="003F4CE5" w:rsidRPr="003F4CE5" w:rsidRDefault="003F4CE5" w:rsidP="003F4CE5">
      <w:pPr>
        <w:pStyle w:val="1"/>
        <w:pBdr>
          <w:bottom w:val="none" w:sz="0" w:space="0" w:color="auto"/>
        </w:pBdr>
        <w:spacing w:before="0" w:after="0"/>
        <w:jc w:val="right"/>
        <w:rPr>
          <w:b w:val="0"/>
          <w:color w:val="000000"/>
          <w:spacing w:val="-5"/>
          <w:sz w:val="28"/>
          <w:szCs w:val="23"/>
          <w:lang w:val="ru-RU"/>
        </w:rPr>
      </w:pPr>
      <w:r w:rsidRPr="003F4CE5">
        <w:rPr>
          <w:b w:val="0"/>
          <w:color w:val="000000"/>
          <w:spacing w:val="-5"/>
          <w:sz w:val="28"/>
          <w:szCs w:val="23"/>
          <w:lang w:val="ru-RU"/>
        </w:rPr>
        <w:t xml:space="preserve">Приложение 5 </w:t>
      </w:r>
    </w:p>
    <w:p w:rsidR="003F4CE5" w:rsidRPr="003F4CE5" w:rsidRDefault="003F4CE5" w:rsidP="003F4CE5">
      <w:pPr>
        <w:pStyle w:val="1"/>
        <w:pBdr>
          <w:bottom w:val="none" w:sz="0" w:space="0" w:color="auto"/>
        </w:pBdr>
        <w:spacing w:before="0" w:after="0"/>
        <w:jc w:val="center"/>
        <w:rPr>
          <w:color w:val="000000"/>
          <w:spacing w:val="-5"/>
          <w:sz w:val="28"/>
          <w:szCs w:val="23"/>
          <w:lang w:val="ru-RU"/>
        </w:rPr>
      </w:pPr>
    </w:p>
    <w:p w:rsidR="003F4CE5" w:rsidRPr="003F4CE5" w:rsidRDefault="003F4CE5" w:rsidP="003F4CE5">
      <w:pPr>
        <w:pStyle w:val="1"/>
        <w:pBdr>
          <w:bottom w:val="none" w:sz="0" w:space="0" w:color="auto"/>
        </w:pBdr>
        <w:spacing w:before="0" w:after="0"/>
        <w:jc w:val="center"/>
        <w:rPr>
          <w:color w:val="000000"/>
          <w:spacing w:val="-5"/>
          <w:sz w:val="28"/>
          <w:szCs w:val="23"/>
          <w:lang w:val="ru-RU"/>
        </w:rPr>
      </w:pPr>
      <w:r w:rsidRPr="003F4CE5">
        <w:rPr>
          <w:color w:val="000000"/>
          <w:spacing w:val="-5"/>
          <w:sz w:val="28"/>
          <w:szCs w:val="23"/>
          <w:lang w:val="ru-RU"/>
        </w:rPr>
        <w:t>«Скрининговый тест на злоупотребление наркотиками»</w:t>
      </w:r>
    </w:p>
    <w:p w:rsidR="003F4CE5" w:rsidRPr="00213955" w:rsidRDefault="003F4CE5" w:rsidP="003F4CE5">
      <w:pPr>
        <w:pStyle w:val="1"/>
        <w:pBdr>
          <w:bottom w:val="none" w:sz="0" w:space="0" w:color="auto"/>
        </w:pBdr>
        <w:spacing w:before="0" w:after="0"/>
        <w:jc w:val="center"/>
        <w:rPr>
          <w:b w:val="0"/>
          <w:color w:val="000000"/>
          <w:spacing w:val="-5"/>
          <w:sz w:val="28"/>
          <w:szCs w:val="23"/>
        </w:rPr>
      </w:pPr>
      <w:r w:rsidRPr="0024761F">
        <w:rPr>
          <w:color w:val="000000"/>
          <w:spacing w:val="-5"/>
          <w:sz w:val="28"/>
          <w:szCs w:val="23"/>
        </w:rPr>
        <w:t>(Drug Abuse Screening Test – DAST) (Skinner, 1982</w:t>
      </w:r>
      <w:r w:rsidRPr="003F68F4">
        <w:rPr>
          <w:b w:val="0"/>
          <w:color w:val="000000"/>
          <w:spacing w:val="-5"/>
          <w:sz w:val="28"/>
          <w:szCs w:val="23"/>
        </w:rPr>
        <w:t>)</w:t>
      </w:r>
    </w:p>
    <w:p w:rsidR="003F4CE5" w:rsidRPr="00213955" w:rsidRDefault="003F4CE5" w:rsidP="003F4CE5">
      <w:pPr>
        <w:pStyle w:val="1"/>
        <w:pBdr>
          <w:bottom w:val="none" w:sz="0" w:space="0" w:color="auto"/>
        </w:pBdr>
        <w:spacing w:before="0" w:after="0"/>
        <w:jc w:val="center"/>
        <w:rPr>
          <w:b w:val="0"/>
          <w:color w:val="000000"/>
          <w:spacing w:val="-5"/>
          <w:sz w:val="28"/>
          <w:szCs w:val="23"/>
        </w:rPr>
      </w:pP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1. Есть ли среди Ваших близких родственников алкоголики или наркоманы?</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 xml:space="preserve">2. Употребляете ли Вы наркотики, как правило, больше, чем Ваши знакомые? Часто ли Вы заканчиваете употреблять последним? </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 xml:space="preserve">3. Приносят ли Вам удовольствие наркотики и предвкушение возможности их употребить? Считают ли Вас твои знакомые большим любителем наркотиков? </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 xml:space="preserve">4. Приходилось ли Вам обнаруживать, что вы не хотите прекращать употреблять после одной-двух доз, хотя другим этого было достаточно? </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5. Происходили ли какие-нибудь изменения в характере употребления Вами наркотиков - употребляли все более часто, употребляли в одиночку или переключались на более сильные наркотики?</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6. Проявляли ли беспокойство или недовольство по поводу Вашего употребления близкие вам люди - родители, братья, сестры и т.д.?</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7. Приводят ли Вас в состояние беспокойства или раздражения мысли о мероприятии без наркотиков - семейные праздники, дни рождения, вечеринки и т.д.?</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8. Удивляло ли Вас когда-нибудь, почему некоторые из Ваших знакомых не принимают вообще или перестают употреблять наркотики?</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9. Стремитесь ли Вы употребить максимально возможное для Вас количество наркотиков за один раз, а не растянуть на несколько раз по чуть-чуть? Бывали ли наркотики причиной для встреч с друзьями, знакомыми?</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10. Сожалели ли Вы иногда, будучи трезвым, о том, что Вы говорил или делали в употреблении? Признавали ли Вы себя виноватым перед любящими Вас людьми, обещал ли измениться?</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 xml:space="preserve">11. Пытались ли Вы не употреблять наркотики в течение недели (или, может быть, месяца), так как считал, что это было бы хорошо для Вас? </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12. Обещали ли Вы самому себе, что будете контролировать или снизите количество употребляемых наркотиков, и не выполнили это обещание?</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13. Можете ли Вы сейчас употребить больше, чем год назад? А есть ли тенденция употреблять значительно больше?</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14. Бывали ли у Вас провалы памяти (не мог вспомнить некоторые или все события, которые происходили), когда Вы были под воздействием наркотиков? Бывают ли они у Вас сейчас чаще, чем год назад?</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15. Бывали ли у Вас трудности на работе ( постоянные болезни, прогулы, трудно сосредоточиться, претензии со стороны сослуживцев или начальников ), которые могли быть связаны с употреблением Вами наркотиков?</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16. Чувствовали ли Вы себя лучше, когда употреблял наркотики, чем когда не употреблял? Действительно ли наркотики избавляли Вас от дискомфорта, напряжения, неуверенности в себе, колебаний настроения?</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17. Ощущали ли Вы все возрастающую вину по поводу своего употребления, но, тем не менее, когда кто-то любящий Вас проявлял беспокойство по поводу употребления Вами наркотиков, Вы становились враждебным и пытались защищаться?</w:t>
      </w:r>
    </w:p>
    <w:p w:rsidR="003F4CE5" w:rsidRPr="003F4CE5" w:rsidRDefault="003F4CE5" w:rsidP="003F4CE5">
      <w:pPr>
        <w:rPr>
          <w:lang w:val="ru-RU"/>
        </w:rPr>
      </w:pPr>
    </w:p>
    <w:p w:rsidR="003F4CE5" w:rsidRPr="003F4CE5" w:rsidRDefault="003F4CE5" w:rsidP="003F4CE5">
      <w:pPr>
        <w:pStyle w:val="1"/>
        <w:pBdr>
          <w:bottom w:val="none" w:sz="0" w:space="0" w:color="auto"/>
        </w:pBdr>
        <w:spacing w:before="0" w:after="0"/>
        <w:rPr>
          <w:b w:val="0"/>
          <w:color w:val="auto"/>
          <w:sz w:val="28"/>
          <w:lang w:val="ru-RU"/>
        </w:rPr>
      </w:pPr>
    </w:p>
    <w:p w:rsidR="003F4CE5" w:rsidRPr="003F4CE5" w:rsidRDefault="003F4CE5" w:rsidP="003F4CE5">
      <w:pPr>
        <w:pStyle w:val="1"/>
        <w:pBdr>
          <w:bottom w:val="none" w:sz="0" w:space="0" w:color="auto"/>
        </w:pBdr>
        <w:spacing w:before="0" w:after="0"/>
        <w:jc w:val="right"/>
        <w:rPr>
          <w:b w:val="0"/>
          <w:color w:val="auto"/>
          <w:spacing w:val="-5"/>
          <w:sz w:val="28"/>
          <w:szCs w:val="23"/>
          <w:lang w:val="ru-RU"/>
        </w:rPr>
      </w:pPr>
      <w:r w:rsidRPr="003F4CE5">
        <w:rPr>
          <w:b w:val="0"/>
          <w:color w:val="auto"/>
          <w:spacing w:val="-5"/>
          <w:sz w:val="28"/>
          <w:szCs w:val="23"/>
          <w:lang w:val="ru-RU"/>
        </w:rPr>
        <w:t>Приложение 5 (продолжение)</w:t>
      </w:r>
    </w:p>
    <w:p w:rsidR="003F4CE5" w:rsidRPr="003F4CE5" w:rsidRDefault="003F4CE5" w:rsidP="003F4CE5">
      <w:pPr>
        <w:rPr>
          <w:lang w:val="ru-RU"/>
        </w:rPr>
      </w:pP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18. Склонны ли Вы считать свои проблемы результатом напряжения и стресса, или того, что Вас не понимают близкие, или к Вам предъявляют чрезмерные требования на работе?</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 xml:space="preserve">19. Бывало ли Вам жалко себя, так как казалось, что Вас никто не понимает? Прибегали ли Вы к наркотикам для утешения и успокоения? </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20. Бывает ли у Вас желание употребить наркотики, что ради этого Вы готовы разругаться с близкими, или нарушить закон, или получить выговор от начальства?</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21. Приходилось ли Вам употреблять больше, чем Вы предполагали вначале? Трудно ли Вам прекратить употреблять, однажды начав? Употреблял или Вы наркотики сразу после пробуждения?</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22. Бывает ли у Вас дрожь в руках, с которой Вы не можете совладать? Если Вы не употребили наркотики, чувствуете ли Вы себя физически больным (тошнота, слабость, головокружение, понос) и появляются ли у Вас психические расстройства (депрессии, беспокойство, возбуждение, дурное настроение, раздражение)? Улучшают ли наркотики Ваше самочувствие?</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23. Есть ли у Вас болезни или нарушения в организме, которые могут быть связаны с употреблением наркотиков, такие как: гастрит, ВИЧ, гепатиты, носовые кровотечения, абсцессы, цирроз, эпилепсия, аритмия, проблемы с почками, зубами, кожей венами и т.д.?</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24. Бывали ли Вы госпитализированы из-за повреждений, несчастных случаев или травм, связанных с употреблением Вами наркотиков и, возможно, вызванных тем, что Вы употребляли их слишком много?</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 xml:space="preserve">25. Посещали ли Вас когда-нибудь мысли о самоубийстве? Бывали ли у Вас галлюцинации при употреблении не галлюциногенов или после употребления психостимуляторов? Бывали ли у Вас беспричинные страхи (к примеру, испытывали ли Вы страх от звонка в дверь или телефонного звонка)? </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26. Бывали ли у Вас потери из-за употребления - потеря работы, развод, отчуждение близких, семьи, друзей, штрафы от правоохранительных органов, потеря имущества, деловых связей, репутации, лишение свободы и т.д.?</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 xml:space="preserve">27. Пренебрегаете ли Вы едой, особенно до приема наркотиков? Не перестал ли Вы заниматься собой - делать зарядку, принимать душ, обращаться к врачу, когда появлялись проблемы со здоровьем? </w:t>
      </w:r>
    </w:p>
    <w:p w:rsidR="003F4CE5" w:rsidRPr="003F4CE5" w:rsidRDefault="003F4CE5" w:rsidP="003F4CE5">
      <w:pPr>
        <w:pStyle w:val="1"/>
        <w:pBdr>
          <w:bottom w:val="none" w:sz="0" w:space="0" w:color="auto"/>
        </w:pBdr>
        <w:spacing w:before="0" w:after="0"/>
        <w:jc w:val="both"/>
        <w:rPr>
          <w:b w:val="0"/>
          <w:color w:val="auto"/>
          <w:sz w:val="26"/>
          <w:lang w:val="ru-RU"/>
        </w:rPr>
      </w:pPr>
      <w:r w:rsidRPr="003F4CE5">
        <w:rPr>
          <w:b w:val="0"/>
          <w:color w:val="auto"/>
          <w:sz w:val="26"/>
          <w:lang w:val="ru-RU"/>
        </w:rPr>
        <w:t>28. Употребляете ли Вы больше, чем мог когда-то, и когда Вы употребляете, есть ли у Вас склонность употреблять до такого пресыщения, что Вы просто не можете больше?</w:t>
      </w:r>
    </w:p>
    <w:p w:rsidR="003F4CE5" w:rsidRPr="003F4CE5" w:rsidRDefault="003F4CE5" w:rsidP="003F4CE5">
      <w:pPr>
        <w:pStyle w:val="1"/>
        <w:pBdr>
          <w:bottom w:val="none" w:sz="0" w:space="0" w:color="auto"/>
        </w:pBdr>
        <w:spacing w:before="0" w:after="0"/>
        <w:rPr>
          <w:color w:val="auto"/>
          <w:sz w:val="26"/>
          <w:lang w:val="ru-RU"/>
        </w:rPr>
      </w:pPr>
    </w:p>
    <w:p w:rsidR="003F4CE5" w:rsidRPr="003F4CE5" w:rsidRDefault="003F4CE5" w:rsidP="003F4CE5">
      <w:pPr>
        <w:pStyle w:val="1"/>
        <w:pBdr>
          <w:bottom w:val="none" w:sz="0" w:space="0" w:color="auto"/>
        </w:pBdr>
        <w:spacing w:before="0" w:after="0"/>
        <w:rPr>
          <w:color w:val="auto"/>
          <w:sz w:val="26"/>
          <w:lang w:val="ru-RU"/>
        </w:rPr>
      </w:pPr>
      <w:r w:rsidRPr="003F4CE5">
        <w:rPr>
          <w:color w:val="auto"/>
          <w:sz w:val="26"/>
          <w:lang w:val="ru-RU"/>
        </w:rPr>
        <w:t>Оценка результатов теста: 5 или более положительных ответов с большой вероятностью свидетельствуют о наличии наркомании.</w:t>
      </w: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A56862" w:rsidRDefault="003F4CE5" w:rsidP="003F4CE5">
      <w:pPr>
        <w:widowControl w:val="0"/>
        <w:shd w:val="clear" w:color="auto" w:fill="FFFFFF"/>
        <w:autoSpaceDE w:val="0"/>
        <w:autoSpaceDN w:val="0"/>
        <w:adjustRightInd w:val="0"/>
        <w:spacing w:line="360" w:lineRule="auto"/>
        <w:ind w:firstLine="709"/>
        <w:jc w:val="right"/>
        <w:rPr>
          <w:rFonts w:ascii="Times New Roman" w:hAnsi="Times New Roman"/>
          <w:sz w:val="28"/>
          <w:lang w:val="ru-RU"/>
        </w:rPr>
      </w:pPr>
      <w:r w:rsidRPr="00A56862">
        <w:rPr>
          <w:rFonts w:ascii="Times New Roman" w:hAnsi="Times New Roman"/>
          <w:sz w:val="28"/>
          <w:lang w:val="ru-RU"/>
        </w:rPr>
        <w:t>Приложение 6</w:t>
      </w:r>
    </w:p>
    <w:p w:rsidR="003F4CE5" w:rsidRPr="00A56862" w:rsidRDefault="003F4CE5" w:rsidP="003F4CE5">
      <w:pPr>
        <w:widowControl w:val="0"/>
        <w:shd w:val="clear" w:color="auto" w:fill="FFFFFF"/>
        <w:autoSpaceDE w:val="0"/>
        <w:autoSpaceDN w:val="0"/>
        <w:adjustRightInd w:val="0"/>
        <w:jc w:val="center"/>
        <w:rPr>
          <w:rFonts w:ascii="Times New Roman" w:hAnsi="Times New Roman"/>
          <w:color w:val="000000"/>
          <w:spacing w:val="-5"/>
          <w:sz w:val="28"/>
          <w:szCs w:val="23"/>
          <w:lang w:val="ru-RU"/>
        </w:rPr>
      </w:pPr>
      <w:r w:rsidRPr="00A56862">
        <w:rPr>
          <w:rFonts w:ascii="Times New Roman" w:hAnsi="Times New Roman"/>
          <w:color w:val="000000"/>
          <w:spacing w:val="-5"/>
          <w:sz w:val="28"/>
          <w:szCs w:val="23"/>
          <w:lang w:val="ru-RU"/>
        </w:rPr>
        <w:t xml:space="preserve"> «Диагностические критерии патологического влечения к наркотикам» </w:t>
      </w:r>
    </w:p>
    <w:p w:rsidR="003F4CE5" w:rsidRPr="00A56862" w:rsidRDefault="003F4CE5" w:rsidP="00A56862">
      <w:pPr>
        <w:widowControl w:val="0"/>
        <w:shd w:val="clear" w:color="auto" w:fill="FFFFFF"/>
        <w:autoSpaceDE w:val="0"/>
        <w:autoSpaceDN w:val="0"/>
        <w:adjustRightInd w:val="0"/>
        <w:jc w:val="center"/>
        <w:rPr>
          <w:rFonts w:ascii="Times New Roman" w:hAnsi="Times New Roman"/>
          <w:sz w:val="28"/>
          <w:lang w:val="ru-RU"/>
        </w:rPr>
      </w:pPr>
      <w:r w:rsidRPr="00A56862">
        <w:rPr>
          <w:rFonts w:ascii="Times New Roman" w:hAnsi="Times New Roman"/>
          <w:color w:val="000000"/>
          <w:spacing w:val="-5"/>
          <w:sz w:val="28"/>
          <w:szCs w:val="23"/>
          <w:lang w:val="ru-RU"/>
        </w:rPr>
        <w:t>(Иванец Н.Н., Винникова М.А., 2001)</w:t>
      </w:r>
    </w:p>
    <w:p w:rsidR="003F4CE5" w:rsidRPr="00A56862" w:rsidRDefault="003F4CE5" w:rsidP="003F4CE5">
      <w:pPr>
        <w:widowControl w:val="0"/>
        <w:shd w:val="clear" w:color="auto" w:fill="FFFFFF"/>
        <w:autoSpaceDE w:val="0"/>
        <w:autoSpaceDN w:val="0"/>
        <w:adjustRightInd w:val="0"/>
        <w:jc w:val="both"/>
        <w:rPr>
          <w:rFonts w:ascii="Times New Roman" w:hAnsi="Times New Roman"/>
          <w:sz w:val="28"/>
          <w:lang w:val="ru-RU"/>
        </w:rPr>
      </w:pPr>
      <w:r w:rsidRPr="00A56862">
        <w:rPr>
          <w:rFonts w:ascii="Times New Roman" w:hAnsi="Times New Roman"/>
          <w:sz w:val="28"/>
          <w:lang w:val="ru-RU"/>
        </w:rPr>
        <w:t xml:space="preserve">(применена балльная оценка: 1 – слабо выраженный симптом, </w:t>
      </w:r>
    </w:p>
    <w:p w:rsidR="003F4CE5" w:rsidRDefault="003F4CE5" w:rsidP="003F4CE5">
      <w:pPr>
        <w:widowControl w:val="0"/>
        <w:shd w:val="clear" w:color="auto" w:fill="FFFFFF"/>
        <w:autoSpaceDE w:val="0"/>
        <w:autoSpaceDN w:val="0"/>
        <w:adjustRightInd w:val="0"/>
        <w:jc w:val="both"/>
        <w:rPr>
          <w:rFonts w:ascii="Times New Roman" w:hAnsi="Times New Roman"/>
          <w:sz w:val="28"/>
          <w:lang w:val="ru-RU"/>
        </w:rPr>
      </w:pPr>
      <w:r w:rsidRPr="00A56862">
        <w:rPr>
          <w:rFonts w:ascii="Times New Roman" w:hAnsi="Times New Roman"/>
          <w:sz w:val="28"/>
          <w:lang w:val="ru-RU"/>
        </w:rPr>
        <w:t>2 – умеренно выраженный симптом, 3 – сильно выраженный симптом)</w:t>
      </w:r>
    </w:p>
    <w:p w:rsidR="00A56862" w:rsidRPr="00A56862" w:rsidRDefault="00A56862" w:rsidP="003F4CE5">
      <w:pPr>
        <w:widowControl w:val="0"/>
        <w:shd w:val="clear" w:color="auto" w:fill="FFFFFF"/>
        <w:autoSpaceDE w:val="0"/>
        <w:autoSpaceDN w:val="0"/>
        <w:adjustRightInd w:val="0"/>
        <w:jc w:val="both"/>
        <w:rPr>
          <w:rFonts w:ascii="Times New Roman" w:hAnsi="Times New Roman"/>
          <w:sz w:val="28"/>
          <w:lang w:val="ru-RU"/>
        </w:rPr>
      </w:pP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b/>
          <w:sz w:val="28"/>
        </w:rPr>
        <w:t>I</w:t>
      </w:r>
      <w:r w:rsidRPr="00A56862">
        <w:rPr>
          <w:rFonts w:ascii="Times New Roman" w:hAnsi="Times New Roman"/>
          <w:b/>
          <w:sz w:val="28"/>
          <w:lang w:val="ru-RU"/>
        </w:rPr>
        <w:t>. Наличие мыслей о желании употребить наркотик</w:t>
      </w:r>
      <w:r w:rsidRPr="00A56862">
        <w:rPr>
          <w:rFonts w:ascii="Times New Roman" w:hAnsi="Times New Roman"/>
          <w:sz w:val="28"/>
          <w:lang w:val="ru-RU"/>
        </w:rPr>
        <w:t xml:space="preserve"> (их выраженность может колебаться в течение дня, четких разграничений нет):</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2 балла - периодически возникающие мысли о наркотике;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3 балла - постоянные, достаточно интенсивные мысли о наркотике, не поддающиеся волевому усилию;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воспоминания, представления – (не поддаются балльной оценке).</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b/>
          <w:sz w:val="28"/>
          <w:lang w:val="ru-RU"/>
        </w:rPr>
      </w:pPr>
      <w:r w:rsidRPr="00A56862">
        <w:rPr>
          <w:rFonts w:ascii="Times New Roman" w:hAnsi="Times New Roman"/>
          <w:b/>
          <w:sz w:val="28"/>
        </w:rPr>
        <w:t>II</w:t>
      </w:r>
      <w:r w:rsidRPr="00A56862">
        <w:rPr>
          <w:rFonts w:ascii="Times New Roman" w:hAnsi="Times New Roman"/>
          <w:b/>
          <w:sz w:val="28"/>
          <w:lang w:val="ru-RU"/>
        </w:rPr>
        <w:t>. Аффективные нарушения</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i/>
          <w:sz w:val="28"/>
          <w:lang w:val="ru-RU"/>
        </w:rPr>
      </w:pPr>
      <w:r w:rsidRPr="00A56862">
        <w:rPr>
          <w:rFonts w:ascii="Times New Roman" w:hAnsi="Times New Roman"/>
          <w:i/>
          <w:sz w:val="28"/>
          <w:lang w:val="ru-RU"/>
        </w:rPr>
        <w:t xml:space="preserve">1. снижение настроения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1 балл - скука, вялость, пассивность, неразговорчивость, медлительность, о которых пациент самостоятельно может и не говорить. диагностируются только при тщательном расспросе;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2 балла - заметное снижение настроения, диагностируемое не только по предъявляемым жалобам, но и на невербальном уровне: выражение лица, поза, мимика;</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3 балла – тоска (с витализацией или без), пациент самостоятельно предъявляет жалобы;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i/>
          <w:sz w:val="28"/>
          <w:lang w:val="ru-RU"/>
        </w:rPr>
        <w:t>2. тревога</w:t>
      </w:r>
      <w:r w:rsidRPr="00A56862">
        <w:rPr>
          <w:rFonts w:ascii="Times New Roman" w:hAnsi="Times New Roman"/>
          <w:sz w:val="28"/>
          <w:lang w:val="ru-RU"/>
        </w:rPr>
        <w:t xml:space="preserve">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1 балл - аморфная настороженность, беспричинные опасения, озабоченность;</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2 балла - нервозность, напряженность, неспособность расслабиться, раздражительность (пациент самостоятельно предъявляет жалобы, отражается на общем поведении, общении);</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3 балла - неусидчивость, тревожная ажитация;</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3. </w:t>
      </w:r>
      <w:r w:rsidRPr="00A56862">
        <w:rPr>
          <w:rFonts w:ascii="Times New Roman" w:hAnsi="Times New Roman"/>
          <w:i/>
          <w:sz w:val="28"/>
          <w:lang w:val="ru-RU"/>
        </w:rPr>
        <w:t>дисфория</w:t>
      </w:r>
      <w:r w:rsidRPr="00A56862">
        <w:rPr>
          <w:rFonts w:ascii="Times New Roman" w:hAnsi="Times New Roman"/>
          <w:sz w:val="28"/>
          <w:lang w:val="ru-RU"/>
        </w:rPr>
        <w:t xml:space="preserve">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1 балл - высказывание недовольства, брюзгливость;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2 балла - раздражительность, злобность;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3 балла - агрессивность, напряженность;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i/>
          <w:sz w:val="28"/>
          <w:lang w:val="ru-RU"/>
        </w:rPr>
        <w:t>4. эмоциональная лабильность</w:t>
      </w:r>
      <w:r w:rsidRPr="00A56862">
        <w:rPr>
          <w:rFonts w:ascii="Times New Roman" w:hAnsi="Times New Roman"/>
          <w:sz w:val="28"/>
          <w:lang w:val="ru-RU"/>
        </w:rPr>
        <w:t xml:space="preserve">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2 балла - перепады настроения в течение суток (как правило наблюдается ухудшение настроения к вечеру);</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3 балла - обидчивость, слезливость;</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b/>
          <w:sz w:val="28"/>
          <w:lang w:val="ru-RU"/>
        </w:rPr>
      </w:pPr>
      <w:r w:rsidRPr="00A56862">
        <w:rPr>
          <w:rFonts w:ascii="Times New Roman" w:hAnsi="Times New Roman"/>
          <w:b/>
          <w:sz w:val="28"/>
        </w:rPr>
        <w:t>III</w:t>
      </w:r>
      <w:r w:rsidRPr="00A56862">
        <w:rPr>
          <w:rFonts w:ascii="Times New Roman" w:hAnsi="Times New Roman"/>
          <w:b/>
          <w:sz w:val="28"/>
          <w:lang w:val="ru-RU"/>
        </w:rPr>
        <w:t xml:space="preserve">. Нарушения сна в динамике: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1 балл - позднее мучительное засыпание; многократные пробуждения в течение ночи с последующим быстрым/долгим засыпанием; ранние пробуждения с последующим быстрым засыпанием или невозможностью в дальнейшем заснуть;</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2 балла – длительно (в течение нескольких дней) существующие нарушения сна, трудно поддающиеся медикаментозной коррекции;</w:t>
      </w:r>
    </w:p>
    <w:p w:rsidR="00A56862" w:rsidRDefault="00A56862" w:rsidP="003F4CE5">
      <w:pPr>
        <w:widowControl w:val="0"/>
        <w:shd w:val="clear" w:color="auto" w:fill="FFFFFF"/>
        <w:autoSpaceDE w:val="0"/>
        <w:autoSpaceDN w:val="0"/>
        <w:adjustRightInd w:val="0"/>
        <w:spacing w:line="360" w:lineRule="auto"/>
        <w:ind w:firstLine="709"/>
        <w:jc w:val="right"/>
        <w:rPr>
          <w:rFonts w:ascii="Times New Roman" w:hAnsi="Times New Roman"/>
          <w:sz w:val="28"/>
          <w:lang w:val="ru-RU"/>
        </w:rPr>
      </w:pPr>
    </w:p>
    <w:p w:rsidR="003F4CE5" w:rsidRPr="00A56862" w:rsidRDefault="003F4CE5" w:rsidP="003F4CE5">
      <w:pPr>
        <w:widowControl w:val="0"/>
        <w:shd w:val="clear" w:color="auto" w:fill="FFFFFF"/>
        <w:autoSpaceDE w:val="0"/>
        <w:autoSpaceDN w:val="0"/>
        <w:adjustRightInd w:val="0"/>
        <w:spacing w:line="360" w:lineRule="auto"/>
        <w:ind w:firstLine="709"/>
        <w:jc w:val="right"/>
        <w:rPr>
          <w:rFonts w:ascii="Times New Roman" w:hAnsi="Times New Roman"/>
          <w:sz w:val="28"/>
          <w:lang w:val="ru-RU"/>
        </w:rPr>
      </w:pPr>
      <w:r w:rsidRPr="00A56862">
        <w:rPr>
          <w:rFonts w:ascii="Times New Roman" w:hAnsi="Times New Roman"/>
          <w:sz w:val="28"/>
          <w:lang w:val="ru-RU"/>
        </w:rPr>
        <w:t>Приложение 6 (продолжение)</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b/>
          <w:sz w:val="28"/>
          <w:lang w:val="ru-RU"/>
        </w:rPr>
      </w:pPr>
      <w:r w:rsidRPr="00A56862">
        <w:rPr>
          <w:rFonts w:ascii="Times New Roman" w:hAnsi="Times New Roman"/>
          <w:b/>
          <w:sz w:val="28"/>
        </w:rPr>
        <w:t>IV</w:t>
      </w:r>
      <w:r w:rsidRPr="00A56862">
        <w:rPr>
          <w:rFonts w:ascii="Times New Roman" w:hAnsi="Times New Roman"/>
          <w:b/>
          <w:sz w:val="28"/>
          <w:lang w:val="ru-RU"/>
        </w:rPr>
        <w:t xml:space="preserve">. Поведенческий (психопатоподобные) расстройства: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1 балл - просьбы о дополнительных назначениях или каких – либо процедурах, недовольство реждимом отделения, оговаривание сроков выписки;</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2 балла - враждебность, агрессивность, негативизм;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3 балла - возбуждение, двигательная ажитация;</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b/>
          <w:sz w:val="28"/>
        </w:rPr>
        <w:t>V</w:t>
      </w:r>
      <w:r w:rsidRPr="00A56862">
        <w:rPr>
          <w:rFonts w:ascii="Times New Roman" w:hAnsi="Times New Roman"/>
          <w:b/>
          <w:sz w:val="28"/>
          <w:lang w:val="ru-RU"/>
        </w:rPr>
        <w:t>. Соматовегетативные нарушения:</w:t>
      </w:r>
      <w:r w:rsidRPr="00A56862">
        <w:rPr>
          <w:rFonts w:ascii="Times New Roman" w:hAnsi="Times New Roman"/>
          <w:sz w:val="28"/>
          <w:lang w:val="ru-RU"/>
        </w:rPr>
        <w:t xml:space="preserve">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блеск глаз (сухой), потливость, бледность или покраснение кожных покровов, колебания пульса и артериального давления, сердцебиение, внутренняя дрожь, озноб, желудочно-кишечные симптомы, респираторные (дыхательные) симптомы, болевая симптоматика (вегетативные расстройства всегда индивидуальны, во многом зависят от конституциональных факторов; как правило, не выступают обособленно, а сопровождают аффективные нарушения, поэтому балльная оценка не приводится)</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b/>
          <w:sz w:val="28"/>
          <w:lang w:val="ru-RU"/>
        </w:rPr>
      </w:pPr>
      <w:r w:rsidRPr="00A56862">
        <w:rPr>
          <w:rFonts w:ascii="Times New Roman" w:hAnsi="Times New Roman"/>
          <w:b/>
          <w:sz w:val="28"/>
        </w:rPr>
        <w:t>VI</w:t>
      </w:r>
      <w:r w:rsidRPr="00A56862">
        <w:rPr>
          <w:rFonts w:ascii="Times New Roman" w:hAnsi="Times New Roman"/>
          <w:b/>
          <w:sz w:val="28"/>
          <w:lang w:val="ru-RU"/>
        </w:rPr>
        <w:t xml:space="preserve">. Сновидения [наркотического содержания]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2 балла - единичные;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3 балла - многократно повторяющиеся (в течение нескольких дней);</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b/>
          <w:sz w:val="28"/>
        </w:rPr>
        <w:t>VII</w:t>
      </w:r>
      <w:r w:rsidRPr="00A56862">
        <w:rPr>
          <w:rFonts w:ascii="Times New Roman" w:hAnsi="Times New Roman"/>
          <w:b/>
          <w:sz w:val="28"/>
          <w:lang w:val="ru-RU"/>
        </w:rPr>
        <w:t>. Установка на лечение</w:t>
      </w:r>
      <w:r w:rsidRPr="00A56862">
        <w:rPr>
          <w:rFonts w:ascii="Times New Roman" w:hAnsi="Times New Roman"/>
          <w:sz w:val="28"/>
          <w:lang w:val="ru-RU"/>
        </w:rPr>
        <w:t xml:space="preserve">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(оценивается по критерию: есть или нет, не ранжируется)</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 отрицательная; формальная и формально-вынужденная; положительная;</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b/>
          <w:sz w:val="28"/>
        </w:rPr>
        <w:t>VIII</w:t>
      </w:r>
      <w:r w:rsidRPr="00A56862">
        <w:rPr>
          <w:rFonts w:ascii="Times New Roman" w:hAnsi="Times New Roman"/>
          <w:b/>
          <w:sz w:val="28"/>
          <w:lang w:val="ru-RU"/>
        </w:rPr>
        <w:t>. Критика к болезни</w:t>
      </w:r>
      <w:r w:rsidRPr="00A56862">
        <w:rPr>
          <w:rFonts w:ascii="Times New Roman" w:hAnsi="Times New Roman"/>
          <w:sz w:val="28"/>
          <w:lang w:val="ru-RU"/>
        </w:rPr>
        <w:t xml:space="preserve">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(оценивается по критерию: есть или нет, не ранжируется)</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отсутствует; частичная; полная.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p>
    <w:p w:rsidR="003F4CE5" w:rsidRPr="00A56862" w:rsidRDefault="003F4CE5" w:rsidP="003F4CE5">
      <w:pPr>
        <w:ind w:firstLine="709"/>
        <w:jc w:val="both"/>
        <w:rPr>
          <w:rFonts w:ascii="Times New Roman" w:hAnsi="Times New Roman"/>
          <w:lang w:val="ru-RU"/>
        </w:rPr>
      </w:pPr>
      <w:r w:rsidRPr="00A56862">
        <w:rPr>
          <w:rFonts w:ascii="Times New Roman" w:hAnsi="Times New Roman"/>
          <w:sz w:val="28"/>
          <w:lang w:val="ru-RU"/>
        </w:rPr>
        <w:t>Наличие мыслей о наркотике, аффективные, поведенческие расстройства, нарушения сна относят к большим (обязательным, высокоспецифичным) критериям, а соматовегетативные нарушения, сновидения наркотического содержания, установку на лечение, критику к употреблению наркотиков и своему состоянию – к малым критериям (вспомогательным, второстепенным).</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 xml:space="preserve">Для диагностики патологического влечения к наркотику достаточно (как минимум) трех больших критериев или двух больших и двух малых критериев. </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r w:rsidRPr="00A56862">
        <w:rPr>
          <w:rFonts w:ascii="Times New Roman" w:hAnsi="Times New Roman"/>
          <w:sz w:val="28"/>
          <w:lang w:val="ru-RU"/>
        </w:rPr>
        <w:t>При суммарном повышении баллов выше 6 можно с уверенностью говорить, что влечение к наркотику носит осознанный характер. даже если пациент отрицает это.</w:t>
      </w:r>
    </w:p>
    <w:p w:rsidR="003F4CE5" w:rsidRPr="00A56862" w:rsidRDefault="003F4CE5" w:rsidP="003F4CE5">
      <w:pPr>
        <w:widowControl w:val="0"/>
        <w:shd w:val="clear" w:color="auto" w:fill="FFFFFF"/>
        <w:autoSpaceDE w:val="0"/>
        <w:autoSpaceDN w:val="0"/>
        <w:adjustRightInd w:val="0"/>
        <w:ind w:firstLine="709"/>
        <w:jc w:val="both"/>
        <w:rPr>
          <w:rFonts w:ascii="Times New Roman" w:hAnsi="Times New Roman"/>
          <w:sz w:val="28"/>
          <w:lang w:val="ru-RU"/>
        </w:rPr>
      </w:pPr>
    </w:p>
    <w:p w:rsidR="00A56862" w:rsidRDefault="00A56862" w:rsidP="003F4CE5">
      <w:pPr>
        <w:jc w:val="right"/>
        <w:rPr>
          <w:snapToGrid w:val="0"/>
          <w:sz w:val="28"/>
          <w:lang w:val="ru-RU"/>
        </w:rPr>
      </w:pPr>
    </w:p>
    <w:p w:rsidR="00A56862" w:rsidRDefault="00A56862" w:rsidP="003F4CE5">
      <w:pPr>
        <w:jc w:val="right"/>
        <w:rPr>
          <w:snapToGrid w:val="0"/>
          <w:sz w:val="28"/>
          <w:lang w:val="ru-RU"/>
        </w:rPr>
      </w:pPr>
    </w:p>
    <w:p w:rsidR="00A56862" w:rsidRDefault="00A56862" w:rsidP="003F4CE5">
      <w:pPr>
        <w:jc w:val="right"/>
        <w:rPr>
          <w:snapToGrid w:val="0"/>
          <w:sz w:val="28"/>
          <w:lang w:val="ru-RU"/>
        </w:rPr>
      </w:pPr>
    </w:p>
    <w:p w:rsidR="00A56862" w:rsidRDefault="00A56862" w:rsidP="003F4CE5">
      <w:pPr>
        <w:jc w:val="right"/>
        <w:rPr>
          <w:snapToGrid w:val="0"/>
          <w:sz w:val="28"/>
          <w:lang w:val="ru-RU"/>
        </w:rPr>
      </w:pPr>
    </w:p>
    <w:p w:rsidR="00A56862" w:rsidRDefault="00A56862" w:rsidP="003F4CE5">
      <w:pPr>
        <w:jc w:val="right"/>
        <w:rPr>
          <w:snapToGrid w:val="0"/>
          <w:sz w:val="28"/>
          <w:lang w:val="ru-RU"/>
        </w:rPr>
      </w:pPr>
    </w:p>
    <w:p w:rsidR="00A56862" w:rsidRDefault="00A56862" w:rsidP="003F4CE5">
      <w:pPr>
        <w:jc w:val="right"/>
        <w:rPr>
          <w:snapToGrid w:val="0"/>
          <w:sz w:val="28"/>
          <w:lang w:val="ru-RU"/>
        </w:rPr>
      </w:pPr>
    </w:p>
    <w:p w:rsidR="00A56862" w:rsidRDefault="00A56862" w:rsidP="003F4CE5">
      <w:pPr>
        <w:jc w:val="right"/>
        <w:rPr>
          <w:snapToGrid w:val="0"/>
          <w:sz w:val="28"/>
          <w:lang w:val="ru-RU"/>
        </w:rPr>
      </w:pPr>
    </w:p>
    <w:p w:rsidR="003F4CE5" w:rsidRPr="00A56862" w:rsidRDefault="003F4CE5" w:rsidP="003F4CE5">
      <w:pPr>
        <w:jc w:val="right"/>
        <w:rPr>
          <w:rFonts w:ascii="Times New Roman" w:hAnsi="Times New Roman"/>
          <w:snapToGrid w:val="0"/>
          <w:sz w:val="28"/>
          <w:lang w:val="ru-RU"/>
        </w:rPr>
      </w:pPr>
      <w:r w:rsidRPr="00A56862">
        <w:rPr>
          <w:rFonts w:ascii="Times New Roman" w:hAnsi="Times New Roman"/>
          <w:snapToGrid w:val="0"/>
          <w:sz w:val="28"/>
          <w:lang w:val="ru-RU"/>
        </w:rPr>
        <w:t>Приложение 7</w:t>
      </w:r>
    </w:p>
    <w:p w:rsidR="003F4CE5" w:rsidRPr="00A56862" w:rsidRDefault="003F4CE5" w:rsidP="003F4CE5">
      <w:pPr>
        <w:ind w:firstLine="540"/>
        <w:jc w:val="both"/>
        <w:rPr>
          <w:rFonts w:ascii="Times New Roman" w:hAnsi="Times New Roman"/>
          <w:snapToGrid w:val="0"/>
          <w:sz w:val="24"/>
          <w:lang w:val="ru-RU"/>
        </w:rPr>
      </w:pPr>
    </w:p>
    <w:p w:rsidR="003F4CE5" w:rsidRPr="00A56862" w:rsidRDefault="003F4CE5" w:rsidP="003F4CE5">
      <w:pPr>
        <w:pStyle w:val="ConsPlusTitle"/>
        <w:jc w:val="center"/>
      </w:pPr>
      <w:r w:rsidRPr="00A56862">
        <w:t>РЕКОМЕНДАЦИИ ПО ОРГАНИЗАЦИИ РАБОТЫ ПО ОТБОРУ,  ТРАНСПОРТИРОВКЕ И ХРАНЕНИЮ БИОЛОГИЧЕСКИХ ОБЪЕКТОВ ДЛЯ ПРОВЕДЕНИЯ ХИМИКО-ТОКСИКОЛОГИЧЕСКИХ ИССЛЕДОВАНИЙ НА НАЛИЧИЕ АЛКОГОЛЯ И ЕГО СУРРОГАТОВ, НАРКОТИЧЕСКИХ СРЕДСТВ, ПСИХОТРОПНЫХ И ДРУГИХ ТОКСИЧЕСКИХ ВЕЩЕСТВ, ВЫЗЫВАЮЩИХ ОПЬЯНЕНИЕ</w:t>
      </w:r>
      <w:r w:rsidR="00A56862">
        <w:t xml:space="preserve"> </w:t>
      </w:r>
      <w:r w:rsidRPr="00A56862">
        <w:t>(ИНТОКСИКАЦИЮ), И ИХ МЕТАБОЛИТОВ</w:t>
      </w:r>
    </w:p>
    <w:p w:rsidR="003F4CE5" w:rsidRPr="00A56862" w:rsidRDefault="003F4CE5" w:rsidP="003F4CE5">
      <w:pPr>
        <w:jc w:val="center"/>
        <w:rPr>
          <w:rFonts w:ascii="Times New Roman" w:hAnsi="Times New Roman"/>
          <w:snapToGrid w:val="0"/>
          <w:sz w:val="24"/>
          <w:lang w:val="ru-RU"/>
        </w:rPr>
      </w:pPr>
      <w:r w:rsidRPr="00A56862">
        <w:rPr>
          <w:rFonts w:ascii="Times New Roman" w:hAnsi="Times New Roman"/>
          <w:sz w:val="24"/>
          <w:lang w:val="ru-RU"/>
        </w:rPr>
        <w:t>(утверждена п</w:t>
      </w:r>
      <w:r w:rsidRPr="00A56862">
        <w:rPr>
          <w:rFonts w:ascii="Times New Roman" w:hAnsi="Times New Roman"/>
          <w:snapToGrid w:val="0"/>
          <w:sz w:val="24"/>
          <w:lang w:val="ru-RU"/>
        </w:rPr>
        <w:t>риказом Министерства здравоохранения и социального развития</w:t>
      </w:r>
    </w:p>
    <w:p w:rsidR="003F4CE5" w:rsidRPr="00A56862" w:rsidRDefault="003F4CE5" w:rsidP="003F4CE5">
      <w:pPr>
        <w:jc w:val="center"/>
        <w:rPr>
          <w:rFonts w:ascii="Times New Roman" w:hAnsi="Times New Roman"/>
          <w:sz w:val="24"/>
          <w:lang w:val="ru-RU"/>
        </w:rPr>
      </w:pPr>
      <w:r w:rsidRPr="00A56862">
        <w:rPr>
          <w:rFonts w:ascii="Times New Roman" w:hAnsi="Times New Roman"/>
          <w:snapToGrid w:val="0"/>
          <w:sz w:val="24"/>
          <w:lang w:val="ru-RU"/>
        </w:rPr>
        <w:t xml:space="preserve">Российской Федерации от 27.01.2006 г. </w:t>
      </w:r>
      <w:r w:rsidRPr="00A56862">
        <w:rPr>
          <w:rFonts w:ascii="Times New Roman" w:hAnsi="Times New Roman"/>
          <w:snapToGrid w:val="0"/>
          <w:sz w:val="24"/>
        </w:rPr>
        <w:t>N</w:t>
      </w:r>
      <w:r w:rsidRPr="00A56862">
        <w:rPr>
          <w:rFonts w:ascii="Times New Roman" w:hAnsi="Times New Roman"/>
          <w:snapToGrid w:val="0"/>
          <w:sz w:val="24"/>
          <w:lang w:val="ru-RU"/>
        </w:rPr>
        <w:t xml:space="preserve"> 40)</w:t>
      </w:r>
    </w:p>
    <w:p w:rsidR="003F4CE5" w:rsidRPr="00A56862" w:rsidRDefault="003F4CE5" w:rsidP="003F4CE5">
      <w:pPr>
        <w:ind w:firstLine="540"/>
        <w:jc w:val="both"/>
        <w:rPr>
          <w:rFonts w:ascii="Times New Roman" w:hAnsi="Times New Roman"/>
          <w:snapToGrid w:val="0"/>
          <w:sz w:val="24"/>
          <w:lang w:val="ru-RU"/>
        </w:rPr>
      </w:pP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1. Настоящие рекомендации предназначены для организации работы по отбору, транспортировке и хранению биологических объектов для проведения химико-токсикологических исследований на наличие алкоголя и его суррогатов, наркотических средств, психотропных и других токсических веществ, вызывающих опьянение (интоксикацию), и их метаболитов и распространяются на медицинские организации, в которых проводится медицинское освидетельствование на состояние опьянения и (или) диагностика факта употребления алкоголя и его суррогатов, наркотических средств, психотропных и других токсических веществ, вызывающих опьянение (интоксикацию), и их метаболитов.</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Рекомендации по отбору крови:</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Отбор крови у освидетельствуемого проводится на рабочем месте, которое оборудуется в соответствии с требованиями, предъявляемыми к оборудованию процедурного кабинета. Отбор крови проводится в резиновых перчатках, с соблюдением правил асептики, обработкой перчаток перед каждым отбором дезинфицирующим раствором, не содержащим спирт.</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Перед проколом кожа освидетельствуемого обрабатывается стерильным тампоном (шариком из ваты), смоченным не содержащим спирт дезинфицирующим раствором. После взятия крови к раневой поверхности прикладывается новый стерильный тампон, смоченный таким же дезинфицирующим раствором.</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Стерильные тампоны следует хранить в упаковке из бумаги, в количестве не более 20 штук. Стерильные лабораторные инструменты хранятся в той же упаковке, в которой проводилась их стерилизация.</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Кровь для проведения химико-токсикологических исследований отбирается из поверхностной вены одним из следующих способов:</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Самотеком в сухой флакон с раствором гепарина (3-5 капель на каждые 10 мл крови). Отбирается 15 мл крови в два флакона объемами 10 и 5 мл. Флаконы закрываются стандартной резиновой пробкой, которая фиксируется алюминиевым колпачком. Содержимое флаконов сразу же перемешивается. Флаконы опечатываются и направляются в ХТЛ для проведения химико-токсикологических исследований на наличие алкоголя и его суррогатов, наркотических средств, психотропных и других токсических веществ, вызывающих опьянение (интоксикацию), и их метаболитов. Флакон с 5 мл крови хранится как контрольный образец. Второй флакон с 10 мл крови (анализируемый образец) используется для проведения химико-токсикологических исследований.</w:t>
      </w:r>
    </w:p>
    <w:p w:rsidR="003F4CE5" w:rsidRPr="00A56862" w:rsidRDefault="003F4CE5" w:rsidP="003F4CE5">
      <w:pPr>
        <w:jc w:val="both"/>
        <w:rPr>
          <w:rFonts w:ascii="Times New Roman" w:hAnsi="Times New Roman"/>
          <w:snapToGrid w:val="0"/>
          <w:sz w:val="24"/>
          <w:lang w:val="ru-RU"/>
        </w:rPr>
      </w:pPr>
      <w:r w:rsidRPr="00A56862">
        <w:rPr>
          <w:rFonts w:ascii="Times New Roman" w:hAnsi="Times New Roman"/>
          <w:snapToGrid w:val="0"/>
          <w:sz w:val="24"/>
          <w:lang w:val="ru-RU"/>
        </w:rPr>
        <w:t xml:space="preserve">С использованием вакуумных пробирок (одноразовых устройств для ускоренного взятия крови с содержанием гепарина и иглами с двух концов) один конец вводится в вену, другим концом прокалывается резиновая мембрана пробирки. Отбирается 15 мл крови в две вакуумные пробирки по 5 мл и 10 мл (контрольный и анализируемый образцы), пробирки опечатываются. Для химико-токсикологических исследований на наличие алкоголя и его суррогатов, наркотических средств, психотропных и других токсических веществ, вызывающих опьянение (интоксикацию), и их метаболитов обеспечивается доставка образцов крови в ХТЛ не позднее двух суток после отбора. Кровь после отбора до момента отправки в ХТЛ хранится в холодильнике при температуре 0-2 град. </w:t>
      </w:r>
      <w:r w:rsidRPr="00A56862">
        <w:rPr>
          <w:rFonts w:ascii="Times New Roman" w:hAnsi="Times New Roman"/>
          <w:snapToGrid w:val="0"/>
          <w:sz w:val="24"/>
        </w:rPr>
        <w:t>C</w:t>
      </w:r>
      <w:r w:rsidRPr="00A56862">
        <w:rPr>
          <w:rFonts w:ascii="Times New Roman" w:hAnsi="Times New Roman"/>
          <w:snapToGrid w:val="0"/>
          <w:sz w:val="24"/>
          <w:lang w:val="ru-RU"/>
        </w:rPr>
        <w:t>.</w:t>
      </w:r>
    </w:p>
    <w:p w:rsidR="003F4CE5" w:rsidRPr="00A56862" w:rsidRDefault="003F4CE5" w:rsidP="003F4CE5">
      <w:pPr>
        <w:ind w:firstLine="540"/>
        <w:jc w:val="both"/>
        <w:rPr>
          <w:rFonts w:ascii="Times New Roman" w:hAnsi="Times New Roman"/>
          <w:snapToGrid w:val="0"/>
          <w:sz w:val="24"/>
          <w:lang w:val="ru-RU"/>
        </w:rPr>
      </w:pPr>
    </w:p>
    <w:p w:rsidR="00A56862" w:rsidRDefault="00A56862" w:rsidP="003F4CE5">
      <w:pPr>
        <w:jc w:val="right"/>
        <w:rPr>
          <w:rFonts w:ascii="Times New Roman" w:hAnsi="Times New Roman"/>
          <w:snapToGrid w:val="0"/>
          <w:sz w:val="24"/>
          <w:lang w:val="ru-RU"/>
        </w:rPr>
      </w:pPr>
    </w:p>
    <w:p w:rsidR="003F4CE5" w:rsidRPr="00A56862" w:rsidRDefault="003F4CE5" w:rsidP="003F4CE5">
      <w:pPr>
        <w:jc w:val="right"/>
        <w:rPr>
          <w:rFonts w:ascii="Times New Roman" w:hAnsi="Times New Roman"/>
          <w:snapToGrid w:val="0"/>
          <w:sz w:val="24"/>
          <w:lang w:val="ru-RU"/>
        </w:rPr>
      </w:pPr>
      <w:r w:rsidRPr="00A56862">
        <w:rPr>
          <w:rFonts w:ascii="Times New Roman" w:hAnsi="Times New Roman"/>
          <w:snapToGrid w:val="0"/>
          <w:sz w:val="24"/>
          <w:lang w:val="ru-RU"/>
        </w:rPr>
        <w:t>Приложение 7 (продолжение)</w:t>
      </w:r>
    </w:p>
    <w:p w:rsidR="003F4CE5" w:rsidRPr="00A56862" w:rsidRDefault="003F4CE5" w:rsidP="003F4CE5">
      <w:pPr>
        <w:ind w:firstLine="540"/>
        <w:jc w:val="both"/>
        <w:rPr>
          <w:rFonts w:ascii="Times New Roman" w:hAnsi="Times New Roman"/>
          <w:snapToGrid w:val="0"/>
          <w:sz w:val="24"/>
          <w:lang w:val="ru-RU"/>
        </w:rPr>
      </w:pP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Кровь с сопроводительной документацией направляется в ХТЛ в укупоренных и опечатанных флаконах, вакуумных пробирках в специальном контейнере в сумке-холодильнике на транспорте медицинской организации в сопровождении медицинского работника, ответственного за доставку биологических объектов.</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3. Рекомендации по отбору жидкости полости рта:</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Отбор жидкости полости рта (далее - слюна) проводится с использованием коллекторов, содержащих хлопковый тампон из стоматологической (хирургической) ваты. Хлопковый тампон помещается под язык на 10 минут без стимуляции слюноотделения. После того как тампон пропитается слюной, он помещается в коллектор, закрытый герметично пластмассовой пробкой, коллектор опечатывается и направляется с сопроводительной документацией в ХТЛ в специальном контейнере в сумке-холодильнике на транспорте медицинской организации в сопровождении медицинского работника, ответственного за доставку биологических объектов.</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4. Рекомендации по отбору мочи:</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Отбор мочи производится в условиях, исключающих возможность замены или фальсификации биологического объекта.</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Моча собирается освидетельствуемым в стеклянный или пластмассовый градуированный сосуд с широким горлом объемом до 200 мл в количестве до 100 мл, но не менее 30 мл. Освидетельствуемый передает сосуд с мочой медицинскому персоналу. Сосуд с мочой накрывается покровной пластиной (крышкой).</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В течение первых 5 минут проводится предварительное исследование мочи, включающее определение следующих показателей:</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 xml:space="preserve">температуры (не более чем через 4 минуты после отбора мочи) стеклянным ртутным термометром (в норме температура находится в пределах 32,5-37,7 град. </w:t>
      </w:r>
      <w:r w:rsidRPr="00A56862">
        <w:rPr>
          <w:rFonts w:ascii="Times New Roman" w:hAnsi="Times New Roman"/>
          <w:snapToGrid w:val="0"/>
          <w:sz w:val="24"/>
        </w:rPr>
        <w:t>C</w:t>
      </w:r>
      <w:r w:rsidRPr="00A56862">
        <w:rPr>
          <w:rFonts w:ascii="Times New Roman" w:hAnsi="Times New Roman"/>
          <w:snapToGrid w:val="0"/>
          <w:sz w:val="24"/>
          <w:lang w:val="ru-RU"/>
        </w:rPr>
        <w:t>);</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rPr>
        <w:t>pH</w:t>
      </w:r>
      <w:r w:rsidRPr="00A56862">
        <w:rPr>
          <w:rFonts w:ascii="Times New Roman" w:hAnsi="Times New Roman"/>
          <w:snapToGrid w:val="0"/>
          <w:sz w:val="24"/>
          <w:lang w:val="ru-RU"/>
        </w:rPr>
        <w:t xml:space="preserve"> с помощью универсальной индикаторной бумаги для определения </w:t>
      </w:r>
      <w:r w:rsidRPr="00A56862">
        <w:rPr>
          <w:rFonts w:ascii="Times New Roman" w:hAnsi="Times New Roman"/>
          <w:snapToGrid w:val="0"/>
          <w:sz w:val="24"/>
        </w:rPr>
        <w:t>pH</w:t>
      </w:r>
      <w:r w:rsidRPr="00A56862">
        <w:rPr>
          <w:rFonts w:ascii="Times New Roman" w:hAnsi="Times New Roman"/>
          <w:snapToGrid w:val="0"/>
          <w:sz w:val="24"/>
          <w:lang w:val="ru-RU"/>
        </w:rPr>
        <w:t xml:space="preserve"> мочи (в норме </w:t>
      </w:r>
      <w:r w:rsidRPr="00A56862">
        <w:rPr>
          <w:rFonts w:ascii="Times New Roman" w:hAnsi="Times New Roman"/>
          <w:snapToGrid w:val="0"/>
          <w:sz w:val="24"/>
        </w:rPr>
        <w:t>pH</w:t>
      </w:r>
      <w:r w:rsidRPr="00A56862">
        <w:rPr>
          <w:rFonts w:ascii="Times New Roman" w:hAnsi="Times New Roman"/>
          <w:snapToGrid w:val="0"/>
          <w:sz w:val="24"/>
          <w:lang w:val="ru-RU"/>
        </w:rPr>
        <w:t xml:space="preserve"> мочи в интервале 4-8 ед. </w:t>
      </w:r>
      <w:r w:rsidRPr="00A56862">
        <w:rPr>
          <w:rFonts w:ascii="Times New Roman" w:hAnsi="Times New Roman"/>
          <w:snapToGrid w:val="0"/>
          <w:sz w:val="24"/>
        </w:rPr>
        <w:t>pH</w:t>
      </w:r>
      <w:r w:rsidRPr="00A56862">
        <w:rPr>
          <w:rFonts w:ascii="Times New Roman" w:hAnsi="Times New Roman"/>
          <w:snapToGrid w:val="0"/>
          <w:sz w:val="24"/>
          <w:lang w:val="ru-RU"/>
        </w:rPr>
        <w:t>);</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относительной плотности (в норме относительная плотность в пределах 1.008-1.025);</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содержания креатинина методом иммунной хроматографии - иммунохроматографическими тестами (в норме содержание креатинина 4,4-17,7 ммоль/сут).</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 xml:space="preserve">Если при предварительном исследовании выявляется несоответствие указанных в настоящем пункте показателей их нормам, проводится повторный отбор мочи. Результаты предварительного исследования фиксируются в графе 9 Журнала регистрации отбора биологических объектов (учетная форма </w:t>
      </w:r>
      <w:r w:rsidRPr="00A56862">
        <w:rPr>
          <w:rFonts w:ascii="Times New Roman" w:hAnsi="Times New Roman"/>
          <w:snapToGrid w:val="0"/>
          <w:sz w:val="24"/>
        </w:rPr>
        <w:t>N</w:t>
      </w:r>
      <w:r w:rsidRPr="00A56862">
        <w:rPr>
          <w:rFonts w:ascii="Times New Roman" w:hAnsi="Times New Roman"/>
          <w:snapToGrid w:val="0"/>
          <w:sz w:val="24"/>
          <w:lang w:val="ru-RU"/>
        </w:rPr>
        <w:t xml:space="preserve"> 450/у-06).</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После проведения предварительных исследований мочу делят на две части (1/3 и 2/3 общего объема) и помещают их в два стеклянных или пластмассовых герметично закрывающихся контейнера объемом 100 мл каждый. Первый контейнер с меньшим количеством мочи хранится как контрольный образец. Второй (анализируемый образец) используется для проведения химико-токсикологических исследований.</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Для контрольного образца мочи используются контейнеры с контролем первого вскрытия.</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При направлении мочи для проведения химико-токсикологических исследований на наличие алкоголя, его суррогатов и метаболитов моча после разделения отбирается из контейнера с анализируемым образцом в чистый сухой флакон объемом 10 мл в количестве не менее 5 мл, закрывается резиновой пробкой, фиксируется алюминиевым колпачком и укупоривается под обкатку.</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Для проведения химико-токсикологических исследований на наличие алкоголя и его суррогатов, наркотических средств, психотропных и других токсических веществ, вызывающих опьянение (интоксикацию), и их метаболитов моча доставляется в ХТЛ не позд</w:t>
      </w:r>
    </w:p>
    <w:p w:rsidR="003F4CE5" w:rsidRPr="00A56862" w:rsidRDefault="003F4CE5" w:rsidP="003F4CE5">
      <w:pPr>
        <w:jc w:val="right"/>
        <w:rPr>
          <w:rFonts w:ascii="Times New Roman" w:hAnsi="Times New Roman"/>
          <w:snapToGrid w:val="0"/>
          <w:sz w:val="24"/>
          <w:lang w:val="ru-RU"/>
        </w:rPr>
      </w:pPr>
    </w:p>
    <w:p w:rsidR="00A56862" w:rsidRDefault="00A56862" w:rsidP="003F4CE5">
      <w:pPr>
        <w:jc w:val="right"/>
        <w:rPr>
          <w:rFonts w:ascii="Times New Roman" w:hAnsi="Times New Roman"/>
          <w:snapToGrid w:val="0"/>
          <w:sz w:val="24"/>
          <w:lang w:val="ru-RU"/>
        </w:rPr>
      </w:pPr>
    </w:p>
    <w:p w:rsidR="00A56862" w:rsidRDefault="00A56862" w:rsidP="003F4CE5">
      <w:pPr>
        <w:jc w:val="right"/>
        <w:rPr>
          <w:rFonts w:ascii="Times New Roman" w:hAnsi="Times New Roman"/>
          <w:snapToGrid w:val="0"/>
          <w:sz w:val="24"/>
          <w:lang w:val="ru-RU"/>
        </w:rPr>
      </w:pPr>
    </w:p>
    <w:p w:rsidR="003F4CE5" w:rsidRPr="00A56862" w:rsidRDefault="003F4CE5" w:rsidP="003F4CE5">
      <w:pPr>
        <w:jc w:val="right"/>
        <w:rPr>
          <w:rFonts w:ascii="Times New Roman" w:hAnsi="Times New Roman"/>
          <w:snapToGrid w:val="0"/>
          <w:sz w:val="24"/>
          <w:lang w:val="ru-RU"/>
        </w:rPr>
      </w:pPr>
      <w:r w:rsidRPr="00A56862">
        <w:rPr>
          <w:rFonts w:ascii="Times New Roman" w:hAnsi="Times New Roman"/>
          <w:snapToGrid w:val="0"/>
          <w:sz w:val="24"/>
          <w:lang w:val="ru-RU"/>
        </w:rPr>
        <w:t>Приложение 7 (продолжение)</w:t>
      </w:r>
    </w:p>
    <w:p w:rsidR="003F4CE5" w:rsidRPr="00A56862" w:rsidRDefault="003F4CE5" w:rsidP="003F4CE5">
      <w:pPr>
        <w:ind w:firstLine="540"/>
        <w:jc w:val="both"/>
        <w:rPr>
          <w:rFonts w:ascii="Times New Roman" w:hAnsi="Times New Roman"/>
          <w:snapToGrid w:val="0"/>
          <w:sz w:val="24"/>
          <w:lang w:val="ru-RU"/>
        </w:rPr>
      </w:pPr>
    </w:p>
    <w:p w:rsidR="003F4CE5" w:rsidRPr="00A56862" w:rsidRDefault="003F4CE5" w:rsidP="003F4CE5">
      <w:pPr>
        <w:jc w:val="both"/>
        <w:rPr>
          <w:rFonts w:ascii="Times New Roman" w:hAnsi="Times New Roman"/>
          <w:snapToGrid w:val="0"/>
          <w:sz w:val="24"/>
          <w:lang w:val="ru-RU"/>
        </w:rPr>
      </w:pPr>
      <w:r w:rsidRPr="00A56862">
        <w:rPr>
          <w:rFonts w:ascii="Times New Roman" w:hAnsi="Times New Roman"/>
          <w:snapToGrid w:val="0"/>
          <w:sz w:val="24"/>
          <w:lang w:val="ru-RU"/>
        </w:rPr>
        <w:t xml:space="preserve">нее двух суток после отбора, до отправки в ХТЛ моча хранится в холодильнике при температуре 0-2 град. </w:t>
      </w:r>
      <w:r w:rsidRPr="00A56862">
        <w:rPr>
          <w:rFonts w:ascii="Times New Roman" w:hAnsi="Times New Roman"/>
          <w:snapToGrid w:val="0"/>
          <w:sz w:val="24"/>
        </w:rPr>
        <w:t>C</w:t>
      </w:r>
      <w:r w:rsidRPr="00A56862">
        <w:rPr>
          <w:rFonts w:ascii="Times New Roman" w:hAnsi="Times New Roman"/>
          <w:snapToGrid w:val="0"/>
          <w:sz w:val="24"/>
          <w:lang w:val="ru-RU"/>
        </w:rPr>
        <w:t>.</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Отобранная моча с сопроводительной документацией доставляется в ХТЛ в укупоренных и опечатанных контейнерах в сумке-холодильнике на транспорте медицинской организации медицинским работником, ответственным за доставку биологических объектов.</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5. Рекомендации по отбору волос:</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Волосы срезаются ближе к коже ножницами с закругленными концами отдельно с лобной, теменной, затылочной, правой и левой височных областей волосистой части головы. При невозможности отбора волос с волосистой части головы (облысение), волосы срезаются с подмышечных впадин или лобковой области.</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 xml:space="preserve">Для проведения химико-токсикологических исследований отбирается не менее 300 мг волос. Отобранные образцы волос делятся на две равные части, заворачиваются в фольгу, каждая часть помещается в отдельный конверт с соответствующими надписями: контрольный и анализируемый образцы. Конверты опечатываются и хранятся в сухом месте при температуре 20-25 град. </w:t>
      </w:r>
      <w:r w:rsidRPr="00A56862">
        <w:rPr>
          <w:rFonts w:ascii="Times New Roman" w:hAnsi="Times New Roman"/>
          <w:snapToGrid w:val="0"/>
          <w:sz w:val="24"/>
        </w:rPr>
        <w:t>C</w:t>
      </w:r>
      <w:r w:rsidRPr="00A56862">
        <w:rPr>
          <w:rFonts w:ascii="Times New Roman" w:hAnsi="Times New Roman"/>
          <w:snapToGrid w:val="0"/>
          <w:sz w:val="24"/>
          <w:lang w:val="ru-RU"/>
        </w:rPr>
        <w:t xml:space="preserve"> до отправки в ХТЛ.</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6. Рекомендации по отбору ногтей:</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Ногти обрезаются ножницами с закругленными концами с рук или ног ближе к коже. Отобранные образцы ногтей упаковываются и отправляются в ХТЛ аналогично образцам волос.</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7. Рекомендации по отбору потожировых выделений:</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Отбор смывов с поверхности кожи для проведения химико-токсикологических исследований на наличие каннабиноидов производится ватным тампоном, смоченным спиртом. Вес тампона - 400-500 мг при расходе этанола до 1 мл. Тампоном тщательно протираются поверхности рук и лица (главным образом вокруг рта), после чего тампон высушивается на воздухе. После высушенный тампон упаковывается в отдельный полиэтиленовый пакет. Все полученные пакеты с объектами помещаются в один общий конверт, который опечатывается.</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8. Рекомендации по подготовке биологических объектов и документации к транспортировке в ХТЛ:</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Для отобранных биологических объектов готовятся две этикетки, одна из которых предназначена для контрольного образца, другая для анализируемого. На этикетках указывается штрих-код либо шестизначный код освидетельствуемого (для кодирования используется произвольный ряд чисел от 0 до 9, например: 003841, 658097 и т.д.), дата и код подразделения медицинской организации, в которой производится отбор биологических объектов. На этикетке контрольного образца после шестизначного кода либо штрих-кода освидетельствуемого ставится буква "К" (например: 003841-К). Обратная сторона этикеток подписывается освидетельствуемым до указания на этикетках его штрих-кода либо шестизначного кода.</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 xml:space="preserve">Заполнение этикеток проводится лицом, ответственным за ведение Журнала регистрации отбора биологических объектов (учетная форма </w:t>
      </w:r>
      <w:r w:rsidRPr="00A56862">
        <w:rPr>
          <w:rFonts w:ascii="Times New Roman" w:hAnsi="Times New Roman"/>
          <w:snapToGrid w:val="0"/>
          <w:sz w:val="24"/>
        </w:rPr>
        <w:t>N</w:t>
      </w:r>
      <w:r w:rsidRPr="00A56862">
        <w:rPr>
          <w:rFonts w:ascii="Times New Roman" w:hAnsi="Times New Roman"/>
          <w:snapToGrid w:val="0"/>
          <w:sz w:val="24"/>
          <w:lang w:val="ru-RU"/>
        </w:rPr>
        <w:t xml:space="preserve"> 450/у-06).</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Каждая этикетка крепится к флакону (пробирке, контейнеру и пр.) клейкой лентой таким образом, чтобы исключить возможность подмены содержимого флакона без нарушения целостности этикетки. Место соединения концов ленты пломбируется и опечатывается с использованием штампа структурного подразделения медицинской организации, в которой проводился отбор биологических объектов.</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Подготовленные биологические объекты упаковываются в контейнер и с сопроводительной документацией помещаются в сумку-холодильник.</w:t>
      </w:r>
    </w:p>
    <w:p w:rsidR="003F4CE5" w:rsidRPr="00A56862" w:rsidRDefault="003F4CE5" w:rsidP="003F4CE5">
      <w:pPr>
        <w:jc w:val="right"/>
        <w:rPr>
          <w:rFonts w:ascii="Times New Roman" w:hAnsi="Times New Roman"/>
          <w:snapToGrid w:val="0"/>
          <w:sz w:val="24"/>
          <w:lang w:val="ru-RU"/>
        </w:rPr>
      </w:pPr>
    </w:p>
    <w:p w:rsidR="003F4CE5" w:rsidRPr="00A56862" w:rsidRDefault="003F4CE5" w:rsidP="003F4CE5">
      <w:pPr>
        <w:jc w:val="right"/>
        <w:rPr>
          <w:rFonts w:ascii="Times New Roman" w:hAnsi="Times New Roman"/>
          <w:snapToGrid w:val="0"/>
          <w:sz w:val="24"/>
          <w:lang w:val="ru-RU"/>
        </w:rPr>
      </w:pPr>
    </w:p>
    <w:p w:rsidR="003F4CE5" w:rsidRPr="00A56862" w:rsidRDefault="003F4CE5" w:rsidP="003F4CE5">
      <w:pPr>
        <w:jc w:val="right"/>
        <w:rPr>
          <w:rFonts w:ascii="Times New Roman" w:hAnsi="Times New Roman"/>
          <w:snapToGrid w:val="0"/>
          <w:sz w:val="24"/>
          <w:lang w:val="ru-RU"/>
        </w:rPr>
      </w:pPr>
    </w:p>
    <w:p w:rsidR="003F4CE5" w:rsidRPr="00A56862" w:rsidRDefault="003F4CE5" w:rsidP="003F4CE5">
      <w:pPr>
        <w:jc w:val="right"/>
        <w:rPr>
          <w:rFonts w:ascii="Times New Roman" w:hAnsi="Times New Roman"/>
          <w:snapToGrid w:val="0"/>
          <w:sz w:val="24"/>
          <w:lang w:val="ru-RU"/>
        </w:rPr>
      </w:pPr>
    </w:p>
    <w:p w:rsidR="00A56862" w:rsidRDefault="00A56862" w:rsidP="003F4CE5">
      <w:pPr>
        <w:jc w:val="right"/>
        <w:rPr>
          <w:rFonts w:ascii="Times New Roman" w:hAnsi="Times New Roman"/>
          <w:snapToGrid w:val="0"/>
          <w:sz w:val="24"/>
          <w:lang w:val="ru-RU"/>
        </w:rPr>
      </w:pPr>
    </w:p>
    <w:p w:rsidR="003F4CE5" w:rsidRPr="00A56862" w:rsidRDefault="003F4CE5" w:rsidP="003F4CE5">
      <w:pPr>
        <w:jc w:val="right"/>
        <w:rPr>
          <w:rFonts w:ascii="Times New Roman" w:hAnsi="Times New Roman"/>
          <w:snapToGrid w:val="0"/>
          <w:sz w:val="24"/>
          <w:lang w:val="ru-RU"/>
        </w:rPr>
      </w:pPr>
      <w:r w:rsidRPr="00A56862">
        <w:rPr>
          <w:rFonts w:ascii="Times New Roman" w:hAnsi="Times New Roman"/>
          <w:snapToGrid w:val="0"/>
          <w:sz w:val="24"/>
          <w:lang w:val="ru-RU"/>
        </w:rPr>
        <w:t>Приложение 7 (продолжение)</w:t>
      </w:r>
    </w:p>
    <w:p w:rsidR="003F4CE5" w:rsidRPr="00A56862" w:rsidRDefault="003F4CE5" w:rsidP="003F4CE5">
      <w:pPr>
        <w:ind w:firstLine="540"/>
        <w:jc w:val="both"/>
        <w:rPr>
          <w:rFonts w:ascii="Times New Roman" w:hAnsi="Times New Roman"/>
          <w:snapToGrid w:val="0"/>
          <w:sz w:val="24"/>
          <w:lang w:val="ru-RU"/>
        </w:rPr>
      </w:pP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9. Рекомендации по транспортировке биологических объектов и документации в ХТЛ:</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 xml:space="preserve">Транспортировку биологических объектов и документации осуществляет лицо, на имя которого составлена Справка о доставке биологических объектов на химико-токсикологические исследования (учетная форма </w:t>
      </w:r>
      <w:r w:rsidRPr="00A56862">
        <w:rPr>
          <w:rFonts w:ascii="Times New Roman" w:hAnsi="Times New Roman"/>
          <w:snapToGrid w:val="0"/>
          <w:sz w:val="24"/>
        </w:rPr>
        <w:t>N</w:t>
      </w:r>
      <w:r w:rsidRPr="00A56862">
        <w:rPr>
          <w:rFonts w:ascii="Times New Roman" w:hAnsi="Times New Roman"/>
          <w:snapToGrid w:val="0"/>
          <w:sz w:val="24"/>
          <w:lang w:val="ru-RU"/>
        </w:rPr>
        <w:t xml:space="preserve"> 451/у-06). Данное лицо обеспечивает сохранность биологических объектов и документации во время транспортировки.</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Об отправке биологических объектов и документации уведомляется ХТЛ с использованием имеющихся средств связи.</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10. Передачу биологических объектов и документов в ХТЛ рекомендуется осуществлять следующим образом:</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доставленные биологические объекты и документацию принимает заведующий ХТЛ;</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заведующий ХТЛ производит наружный осмотр целостности упаковки и соответствие биологических объектов их сопроводительной документации;</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 xml:space="preserve">все сведения по приемке биологических объектов регистрируются в Справке о доставке биологических объектов на химико-токсикологические исследования (учетная форма </w:t>
      </w:r>
      <w:r w:rsidRPr="00A56862">
        <w:rPr>
          <w:rFonts w:ascii="Times New Roman" w:hAnsi="Times New Roman"/>
          <w:snapToGrid w:val="0"/>
          <w:sz w:val="24"/>
        </w:rPr>
        <w:t>N</w:t>
      </w:r>
      <w:r w:rsidRPr="00A56862">
        <w:rPr>
          <w:rFonts w:ascii="Times New Roman" w:hAnsi="Times New Roman"/>
          <w:snapToGrid w:val="0"/>
          <w:sz w:val="24"/>
          <w:lang w:val="ru-RU"/>
        </w:rPr>
        <w:t xml:space="preserve"> 451/у-06) и Журнале регистрации результатов химико-токсикологических исследований (учетная форма </w:t>
      </w:r>
      <w:r w:rsidRPr="00A56862">
        <w:rPr>
          <w:rFonts w:ascii="Times New Roman" w:hAnsi="Times New Roman"/>
          <w:snapToGrid w:val="0"/>
          <w:sz w:val="24"/>
        </w:rPr>
        <w:t>N</w:t>
      </w:r>
      <w:r w:rsidRPr="00A56862">
        <w:rPr>
          <w:rFonts w:ascii="Times New Roman" w:hAnsi="Times New Roman"/>
          <w:snapToGrid w:val="0"/>
          <w:sz w:val="24"/>
          <w:lang w:val="ru-RU"/>
        </w:rPr>
        <w:t xml:space="preserve"> 453/у-06).</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 xml:space="preserve">11. Контрольные образцы биологических объектов при поступлении в ХТЛ сразу же помещаются на хранение в запираемые или опечатываемые холодильные шкафы и хранятся при температуре не менее минус 18 град. </w:t>
      </w:r>
      <w:r w:rsidRPr="00A56862">
        <w:rPr>
          <w:rFonts w:ascii="Times New Roman" w:hAnsi="Times New Roman"/>
          <w:snapToGrid w:val="0"/>
          <w:sz w:val="24"/>
        </w:rPr>
        <w:t>C</w:t>
      </w:r>
      <w:r w:rsidRPr="00A56862">
        <w:rPr>
          <w:rFonts w:ascii="Times New Roman" w:hAnsi="Times New Roman"/>
          <w:snapToGrid w:val="0"/>
          <w:sz w:val="24"/>
          <w:lang w:val="ru-RU"/>
        </w:rPr>
        <w:t>. Срок хранения контрольного образца - 2 месяца со дня поступления в ХТЛ. Если в течение этого срока отсутствовала необходимость в повторных химико-токсикологических исследованиях, то по истечении 2-х месяцев контрольный образец биологического объекта уничтожается.</w:t>
      </w:r>
    </w:p>
    <w:p w:rsidR="003F4CE5" w:rsidRPr="00A56862" w:rsidRDefault="003F4CE5" w:rsidP="003F4CE5">
      <w:pPr>
        <w:ind w:firstLine="540"/>
        <w:jc w:val="both"/>
        <w:rPr>
          <w:rFonts w:ascii="Times New Roman" w:hAnsi="Times New Roman"/>
          <w:snapToGrid w:val="0"/>
          <w:sz w:val="24"/>
          <w:lang w:val="ru-RU"/>
        </w:rPr>
      </w:pPr>
      <w:r w:rsidRPr="00A56862">
        <w:rPr>
          <w:rFonts w:ascii="Times New Roman" w:hAnsi="Times New Roman"/>
          <w:snapToGrid w:val="0"/>
          <w:sz w:val="24"/>
          <w:lang w:val="ru-RU"/>
        </w:rPr>
        <w:t xml:space="preserve">12. Анализируемые образцы биологических объектов при поступлении в ХТЛ хранятся в течение первых двух суток при температуре 0-2 град. </w:t>
      </w:r>
      <w:r w:rsidRPr="00A56862">
        <w:rPr>
          <w:rFonts w:ascii="Times New Roman" w:hAnsi="Times New Roman"/>
          <w:snapToGrid w:val="0"/>
          <w:sz w:val="24"/>
        </w:rPr>
        <w:t>C</w:t>
      </w:r>
      <w:r w:rsidRPr="00A56862">
        <w:rPr>
          <w:rFonts w:ascii="Times New Roman" w:hAnsi="Times New Roman"/>
          <w:snapToGrid w:val="0"/>
          <w:sz w:val="24"/>
          <w:lang w:val="ru-RU"/>
        </w:rPr>
        <w:t xml:space="preserve">, далее - при температуре не менее минус 18 град. </w:t>
      </w:r>
      <w:r w:rsidRPr="00A56862">
        <w:rPr>
          <w:rFonts w:ascii="Times New Roman" w:hAnsi="Times New Roman"/>
          <w:snapToGrid w:val="0"/>
          <w:sz w:val="24"/>
        </w:rPr>
        <w:t>C</w:t>
      </w:r>
      <w:r w:rsidRPr="00A56862">
        <w:rPr>
          <w:rFonts w:ascii="Times New Roman" w:hAnsi="Times New Roman"/>
          <w:snapToGrid w:val="0"/>
          <w:sz w:val="24"/>
          <w:lang w:val="ru-RU"/>
        </w:rPr>
        <w:t xml:space="preserve"> в запираемых или опечатываемых холодильных шкафах.</w:t>
      </w:r>
    </w:p>
    <w:p w:rsidR="003F4CE5" w:rsidRPr="00A56862" w:rsidRDefault="003F4CE5" w:rsidP="003F4CE5">
      <w:pPr>
        <w:rPr>
          <w:rFonts w:ascii="Times New Roman" w:hAnsi="Times New Roman"/>
          <w:sz w:val="24"/>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3F4CE5" w:rsidRPr="003F4CE5" w:rsidRDefault="003F4CE5" w:rsidP="003F4CE5">
      <w:pPr>
        <w:rPr>
          <w:lang w:val="ru-RU"/>
        </w:rPr>
      </w:pPr>
    </w:p>
    <w:p w:rsidR="00A56862" w:rsidRDefault="00A56862" w:rsidP="003F4CE5">
      <w:pPr>
        <w:shd w:val="clear" w:color="auto" w:fill="FFFFFF"/>
        <w:spacing w:line="288" w:lineRule="exact"/>
        <w:ind w:left="929" w:firstLine="3996"/>
        <w:jc w:val="right"/>
        <w:rPr>
          <w:sz w:val="28"/>
          <w:szCs w:val="28"/>
          <w:lang w:val="ru-RU"/>
        </w:rPr>
      </w:pPr>
    </w:p>
    <w:p w:rsidR="003F4CE5" w:rsidRPr="00F54940" w:rsidRDefault="003F4CE5" w:rsidP="003F4CE5">
      <w:pPr>
        <w:shd w:val="clear" w:color="auto" w:fill="FFFFFF"/>
        <w:spacing w:line="288" w:lineRule="exact"/>
        <w:ind w:left="929" w:firstLine="3996"/>
        <w:jc w:val="right"/>
        <w:rPr>
          <w:rFonts w:ascii="Times New Roman" w:hAnsi="Times New Roman"/>
          <w:bCs/>
          <w:iCs/>
          <w:sz w:val="28"/>
          <w:szCs w:val="28"/>
          <w:lang w:val="ru-RU"/>
        </w:rPr>
      </w:pPr>
      <w:r w:rsidRPr="00F54940">
        <w:rPr>
          <w:rFonts w:ascii="Times New Roman" w:hAnsi="Times New Roman"/>
          <w:sz w:val="28"/>
          <w:szCs w:val="28"/>
          <w:lang w:val="ru-RU"/>
        </w:rPr>
        <w:t xml:space="preserve">Приложение </w:t>
      </w:r>
      <w:r w:rsidRPr="00F54940">
        <w:rPr>
          <w:rFonts w:ascii="Times New Roman" w:hAnsi="Times New Roman"/>
          <w:bCs/>
          <w:iCs/>
          <w:sz w:val="28"/>
          <w:szCs w:val="28"/>
          <w:lang w:val="ru-RU"/>
        </w:rPr>
        <w:t xml:space="preserve">8 </w:t>
      </w:r>
    </w:p>
    <w:p w:rsidR="003F4CE5" w:rsidRPr="00C601E0" w:rsidRDefault="003F4CE5" w:rsidP="003F4CE5">
      <w:pPr>
        <w:shd w:val="clear" w:color="auto" w:fill="FFFFFF"/>
        <w:spacing w:line="288" w:lineRule="exact"/>
        <w:jc w:val="center"/>
        <w:rPr>
          <w:rFonts w:ascii="Times New Roman" w:hAnsi="Times New Roman"/>
          <w:bCs/>
          <w:sz w:val="24"/>
          <w:lang w:val="ru-RU"/>
        </w:rPr>
      </w:pPr>
      <w:r w:rsidRPr="00C601E0">
        <w:rPr>
          <w:rFonts w:ascii="Times New Roman" w:hAnsi="Times New Roman"/>
          <w:bCs/>
          <w:sz w:val="24"/>
          <w:lang w:val="ru-RU"/>
        </w:rPr>
        <w:t>СОГЛАШЕНИЕ</w:t>
      </w:r>
    </w:p>
    <w:p w:rsidR="003F4CE5" w:rsidRPr="00C601E0" w:rsidRDefault="003F4CE5" w:rsidP="003F4CE5">
      <w:pPr>
        <w:shd w:val="clear" w:color="auto" w:fill="FFFFFF"/>
        <w:spacing w:line="288" w:lineRule="exact"/>
        <w:jc w:val="center"/>
        <w:rPr>
          <w:rFonts w:ascii="Times New Roman" w:hAnsi="Times New Roman"/>
          <w:bCs/>
          <w:sz w:val="24"/>
          <w:lang w:val="ru-RU"/>
        </w:rPr>
      </w:pPr>
      <w:r w:rsidRPr="00C601E0">
        <w:rPr>
          <w:rFonts w:ascii="Times New Roman" w:hAnsi="Times New Roman"/>
          <w:bCs/>
          <w:sz w:val="24"/>
          <w:lang w:val="ru-RU"/>
        </w:rPr>
        <w:t xml:space="preserve">о порядке выявления, освидетельствования, наблюдения и учета лиц, допускающих немедицннское употребление наркотических или других средств, влекущих </w:t>
      </w:r>
    </w:p>
    <w:p w:rsidR="003F4CE5" w:rsidRPr="00C601E0" w:rsidRDefault="003F4CE5" w:rsidP="003F4CE5">
      <w:pPr>
        <w:shd w:val="clear" w:color="auto" w:fill="FFFFFF"/>
        <w:spacing w:line="288" w:lineRule="exact"/>
        <w:jc w:val="center"/>
        <w:rPr>
          <w:rFonts w:ascii="Times New Roman" w:hAnsi="Times New Roman"/>
          <w:sz w:val="24"/>
          <w:lang w:val="ru-RU"/>
        </w:rPr>
      </w:pPr>
      <w:r w:rsidRPr="00C601E0">
        <w:rPr>
          <w:rFonts w:ascii="Times New Roman" w:hAnsi="Times New Roman"/>
          <w:bCs/>
          <w:sz w:val="24"/>
          <w:lang w:val="ru-RU"/>
        </w:rPr>
        <w:t>одурманивание</w:t>
      </w:r>
    </w:p>
    <w:p w:rsidR="003F4CE5" w:rsidRPr="00C601E0" w:rsidRDefault="003F4CE5" w:rsidP="003F4CE5">
      <w:pPr>
        <w:shd w:val="clear" w:color="auto" w:fill="FFFFFF"/>
        <w:tabs>
          <w:tab w:val="left" w:pos="6278"/>
          <w:tab w:val="left" w:leader="underscore" w:pos="6926"/>
          <w:tab w:val="left" w:leader="underscore" w:pos="8618"/>
        </w:tabs>
        <w:spacing w:before="274"/>
        <w:ind w:left="50"/>
        <w:jc w:val="both"/>
        <w:rPr>
          <w:rFonts w:ascii="Times New Roman" w:hAnsi="Times New Roman"/>
          <w:sz w:val="24"/>
          <w:lang w:val="ru-RU"/>
        </w:rPr>
      </w:pPr>
      <w:r w:rsidRPr="00C601E0">
        <w:rPr>
          <w:rFonts w:ascii="Times New Roman" w:hAnsi="Times New Roman"/>
          <w:bCs/>
          <w:spacing w:val="-7"/>
          <w:sz w:val="24"/>
          <w:lang w:val="ru-RU"/>
        </w:rPr>
        <w:t>г.__________</w:t>
      </w:r>
      <w:r w:rsidRPr="00C601E0">
        <w:rPr>
          <w:rFonts w:ascii="Times New Roman" w:hAnsi="Times New Roman" w:cs="Arial"/>
          <w:bCs/>
          <w:sz w:val="24"/>
          <w:lang w:val="ru-RU"/>
        </w:rPr>
        <w:tab/>
      </w:r>
      <w:r w:rsidRPr="00C601E0">
        <w:rPr>
          <w:rFonts w:ascii="Times New Roman" w:hAnsi="Times New Roman"/>
          <w:bCs/>
          <w:sz w:val="24"/>
          <w:lang w:val="ru-RU"/>
        </w:rPr>
        <w:t>«</w:t>
      </w:r>
      <w:r w:rsidRPr="00C601E0">
        <w:rPr>
          <w:rFonts w:ascii="Times New Roman" w:hAnsi="Times New Roman"/>
          <w:bCs/>
          <w:sz w:val="24"/>
          <w:lang w:val="ru-RU"/>
        </w:rPr>
        <w:tab/>
        <w:t>»</w:t>
      </w:r>
      <w:r w:rsidRPr="00C601E0">
        <w:rPr>
          <w:rFonts w:ascii="Times New Roman" w:hAnsi="Times New Roman"/>
          <w:bCs/>
          <w:sz w:val="24"/>
          <w:lang w:val="ru-RU"/>
        </w:rPr>
        <w:tab/>
        <w:t xml:space="preserve"> </w:t>
      </w:r>
      <w:r w:rsidRPr="00C601E0">
        <w:rPr>
          <w:rFonts w:ascii="Times New Roman" w:hAnsi="Times New Roman"/>
          <w:bCs/>
          <w:spacing w:val="-4"/>
          <w:sz w:val="24"/>
          <w:lang w:val="ru-RU"/>
        </w:rPr>
        <w:t>200_ г.</w:t>
      </w:r>
    </w:p>
    <w:p w:rsidR="003F4CE5" w:rsidRPr="00C601E0" w:rsidRDefault="003F4CE5" w:rsidP="003F4CE5">
      <w:pPr>
        <w:shd w:val="clear" w:color="auto" w:fill="FFFFFF"/>
        <w:spacing w:before="259" w:line="274" w:lineRule="exact"/>
        <w:ind w:left="22" w:right="50" w:firstLine="720"/>
        <w:jc w:val="both"/>
        <w:rPr>
          <w:rFonts w:ascii="Times New Roman" w:hAnsi="Times New Roman"/>
          <w:sz w:val="24"/>
          <w:lang w:val="ru-RU"/>
        </w:rPr>
      </w:pPr>
      <w:r w:rsidRPr="00C601E0">
        <w:rPr>
          <w:rFonts w:ascii="Times New Roman" w:hAnsi="Times New Roman"/>
          <w:sz w:val="24"/>
          <w:lang w:val="ru-RU"/>
        </w:rPr>
        <w:t xml:space="preserve">Управление Федеральной службы Российской Федерации по контролю за оборотом </w:t>
      </w:r>
      <w:r w:rsidRPr="00C601E0">
        <w:rPr>
          <w:rFonts w:ascii="Times New Roman" w:hAnsi="Times New Roman"/>
          <w:spacing w:val="-1"/>
          <w:sz w:val="24"/>
          <w:lang w:val="ru-RU"/>
        </w:rPr>
        <w:t xml:space="preserve">наркотиков по ___________ области, в лице начальника __________________, </w:t>
      </w:r>
      <w:r w:rsidRPr="00C601E0">
        <w:rPr>
          <w:rFonts w:ascii="Times New Roman" w:hAnsi="Times New Roman"/>
          <w:sz w:val="24"/>
          <w:lang w:val="ru-RU"/>
        </w:rPr>
        <w:t>действующего на основании Положения,</w:t>
      </w:r>
    </w:p>
    <w:p w:rsidR="003F4CE5" w:rsidRPr="00C601E0" w:rsidRDefault="003F4CE5" w:rsidP="003F4CE5">
      <w:pPr>
        <w:shd w:val="clear" w:color="auto" w:fill="FFFFFF"/>
        <w:spacing w:line="274" w:lineRule="exact"/>
        <w:ind w:left="22" w:right="50" w:firstLine="720"/>
        <w:jc w:val="both"/>
        <w:rPr>
          <w:rFonts w:ascii="Times New Roman" w:hAnsi="Times New Roman"/>
          <w:sz w:val="24"/>
          <w:lang w:val="ru-RU"/>
        </w:rPr>
      </w:pPr>
      <w:r w:rsidRPr="00C601E0">
        <w:rPr>
          <w:rFonts w:ascii="Times New Roman" w:hAnsi="Times New Roman"/>
          <w:spacing w:val="-2"/>
          <w:sz w:val="24"/>
          <w:lang w:val="ru-RU"/>
        </w:rPr>
        <w:t xml:space="preserve">Управление внутренних дел по ___________ области, в лице начальника </w:t>
      </w:r>
      <w:r w:rsidRPr="00C601E0">
        <w:rPr>
          <w:rFonts w:ascii="Times New Roman" w:hAnsi="Times New Roman"/>
          <w:spacing w:val="-1"/>
          <w:sz w:val="24"/>
          <w:lang w:val="ru-RU"/>
        </w:rPr>
        <w:t>__________________</w:t>
      </w:r>
      <w:r w:rsidRPr="00C601E0">
        <w:rPr>
          <w:rFonts w:ascii="Times New Roman" w:hAnsi="Times New Roman"/>
          <w:sz w:val="24"/>
          <w:lang w:val="ru-RU"/>
        </w:rPr>
        <w:t>, действующего на основании Положения,</w:t>
      </w:r>
    </w:p>
    <w:p w:rsidR="003F4CE5" w:rsidRPr="00C601E0" w:rsidRDefault="003F4CE5" w:rsidP="003F4CE5">
      <w:pPr>
        <w:shd w:val="clear" w:color="auto" w:fill="FFFFFF"/>
        <w:spacing w:line="274" w:lineRule="exact"/>
        <w:ind w:left="14" w:right="65" w:firstLine="720"/>
        <w:jc w:val="both"/>
        <w:rPr>
          <w:rFonts w:ascii="Times New Roman" w:hAnsi="Times New Roman"/>
          <w:sz w:val="24"/>
          <w:lang w:val="ru-RU"/>
        </w:rPr>
      </w:pPr>
      <w:r w:rsidRPr="00C601E0">
        <w:rPr>
          <w:rFonts w:ascii="Times New Roman" w:hAnsi="Times New Roman"/>
          <w:sz w:val="24"/>
          <w:lang w:val="ru-RU"/>
        </w:rPr>
        <w:t>Управление Федеральной службы исполнения наказаний по ___________ области, в лице начальника ___________________________, действующего на основании Положения,</w:t>
      </w:r>
    </w:p>
    <w:p w:rsidR="003F4CE5" w:rsidRPr="00C601E0" w:rsidRDefault="003F4CE5" w:rsidP="003F4CE5">
      <w:pPr>
        <w:shd w:val="clear" w:color="auto" w:fill="FFFFFF"/>
        <w:spacing w:line="274" w:lineRule="exact"/>
        <w:ind w:left="742"/>
        <w:jc w:val="both"/>
        <w:rPr>
          <w:rFonts w:ascii="Times New Roman" w:hAnsi="Times New Roman"/>
          <w:sz w:val="24"/>
          <w:lang w:val="ru-RU"/>
        </w:rPr>
      </w:pPr>
      <w:r w:rsidRPr="00C601E0">
        <w:rPr>
          <w:rFonts w:ascii="Times New Roman" w:hAnsi="Times New Roman"/>
          <w:sz w:val="24"/>
          <w:lang w:val="ru-RU"/>
        </w:rPr>
        <w:t>именуемые в дальнейщем правоохранительные органы.</w:t>
      </w:r>
    </w:p>
    <w:p w:rsidR="003F4CE5" w:rsidRPr="00C601E0" w:rsidRDefault="003F4CE5" w:rsidP="003F4CE5">
      <w:pPr>
        <w:shd w:val="clear" w:color="auto" w:fill="FFFFFF"/>
        <w:spacing w:line="274" w:lineRule="exact"/>
        <w:ind w:left="29" w:right="50" w:firstLine="713"/>
        <w:jc w:val="both"/>
        <w:rPr>
          <w:rFonts w:ascii="Times New Roman" w:hAnsi="Times New Roman"/>
          <w:sz w:val="24"/>
          <w:lang w:val="ru-RU"/>
        </w:rPr>
      </w:pPr>
      <w:r w:rsidRPr="00C601E0">
        <w:rPr>
          <w:rFonts w:ascii="Times New Roman" w:hAnsi="Times New Roman"/>
          <w:sz w:val="24"/>
          <w:lang w:val="ru-RU"/>
        </w:rPr>
        <w:t>Главное управление здравоохранения по __________области, в лице начальника _____________________, действующей на основании Положения,</w:t>
      </w:r>
    </w:p>
    <w:p w:rsidR="003F4CE5" w:rsidRPr="00C601E0" w:rsidRDefault="003F4CE5" w:rsidP="003F4CE5">
      <w:pPr>
        <w:shd w:val="clear" w:color="auto" w:fill="FFFFFF"/>
        <w:spacing w:line="274" w:lineRule="exact"/>
        <w:ind w:left="734"/>
        <w:jc w:val="both"/>
        <w:rPr>
          <w:rFonts w:ascii="Times New Roman" w:hAnsi="Times New Roman"/>
          <w:sz w:val="24"/>
          <w:lang w:val="ru-RU"/>
        </w:rPr>
      </w:pPr>
      <w:r w:rsidRPr="00C601E0">
        <w:rPr>
          <w:rFonts w:ascii="Times New Roman" w:hAnsi="Times New Roman"/>
          <w:sz w:val="24"/>
          <w:lang w:val="ru-RU"/>
        </w:rPr>
        <w:t>именуемое в дальнейшем орган здравоохранения,</w:t>
      </w:r>
    </w:p>
    <w:p w:rsidR="003F4CE5" w:rsidRPr="00C601E0" w:rsidRDefault="003F4CE5" w:rsidP="003F4CE5">
      <w:pPr>
        <w:shd w:val="clear" w:color="auto" w:fill="FFFFFF"/>
        <w:spacing w:line="274" w:lineRule="exact"/>
        <w:ind w:left="22" w:right="72" w:firstLine="713"/>
        <w:jc w:val="both"/>
        <w:rPr>
          <w:rFonts w:ascii="Times New Roman" w:hAnsi="Times New Roman"/>
          <w:sz w:val="24"/>
          <w:lang w:val="ru-RU"/>
        </w:rPr>
      </w:pPr>
      <w:r w:rsidRPr="00C601E0">
        <w:rPr>
          <w:rFonts w:ascii="Times New Roman" w:hAnsi="Times New Roman"/>
          <w:sz w:val="24"/>
          <w:lang w:val="ru-RU"/>
        </w:rPr>
        <w:t>в целях организации работы по учету лиц, злоупотребляющих наркотическими средствами и психотропными веществами, в обеспечение охраны здоровья населения и укрепления правопорядка на территории ____________ области, осуществления выявления, освидетельствования и учета лиц, допускающих немедицинское употребление наркотических средств и психотропных веществ или их аналогов, а так же других одурманивающих (токсических) веществ*,</w:t>
      </w:r>
    </w:p>
    <w:p w:rsidR="003F4CE5" w:rsidRPr="00C601E0" w:rsidRDefault="003F4CE5" w:rsidP="003F4CE5">
      <w:pPr>
        <w:shd w:val="clear" w:color="auto" w:fill="FFFFFF"/>
        <w:spacing w:line="274" w:lineRule="exact"/>
        <w:ind w:left="742"/>
        <w:jc w:val="both"/>
        <w:rPr>
          <w:rFonts w:ascii="Times New Roman" w:hAnsi="Times New Roman"/>
          <w:sz w:val="24"/>
          <w:lang w:val="ru-RU"/>
        </w:rPr>
      </w:pPr>
      <w:r w:rsidRPr="00C601E0">
        <w:rPr>
          <w:rFonts w:ascii="Times New Roman" w:hAnsi="Times New Roman"/>
          <w:spacing w:val="-1"/>
          <w:sz w:val="24"/>
          <w:lang w:val="ru-RU"/>
        </w:rPr>
        <w:t>заключили настоящее соглашение о нижеследующем.</w:t>
      </w:r>
    </w:p>
    <w:p w:rsidR="003F4CE5" w:rsidRPr="00C601E0" w:rsidRDefault="003F4CE5" w:rsidP="003F4CE5">
      <w:pPr>
        <w:shd w:val="clear" w:color="auto" w:fill="FFFFFF"/>
        <w:spacing w:before="274"/>
        <w:ind w:right="58"/>
        <w:jc w:val="center"/>
        <w:rPr>
          <w:rFonts w:ascii="Times New Roman" w:hAnsi="Times New Roman"/>
          <w:sz w:val="24"/>
          <w:lang w:val="ru-RU"/>
        </w:rPr>
      </w:pPr>
      <w:r w:rsidRPr="00C601E0">
        <w:rPr>
          <w:rFonts w:ascii="Times New Roman" w:hAnsi="Times New Roman"/>
          <w:bCs/>
          <w:spacing w:val="-2"/>
          <w:sz w:val="24"/>
          <w:lang w:val="ru-RU"/>
        </w:rPr>
        <w:t>1. Общие положения</w:t>
      </w:r>
    </w:p>
    <w:p w:rsidR="003F4CE5" w:rsidRPr="00C601E0" w:rsidRDefault="003F4CE5" w:rsidP="003F4CE5">
      <w:pPr>
        <w:shd w:val="clear" w:color="auto" w:fill="FFFFFF"/>
        <w:spacing w:before="274" w:line="274" w:lineRule="exact"/>
        <w:ind w:right="86" w:firstLine="749"/>
        <w:jc w:val="both"/>
        <w:rPr>
          <w:rFonts w:ascii="Times New Roman" w:hAnsi="Times New Roman"/>
          <w:sz w:val="24"/>
          <w:lang w:val="ru-RU"/>
        </w:rPr>
      </w:pPr>
      <w:r w:rsidRPr="00C601E0">
        <w:rPr>
          <w:rFonts w:ascii="Times New Roman" w:hAnsi="Times New Roman"/>
          <w:bCs/>
          <w:sz w:val="24"/>
          <w:lang w:val="ru-RU"/>
        </w:rPr>
        <w:t>1.1.</w:t>
      </w:r>
      <w:r w:rsidRPr="00C601E0">
        <w:rPr>
          <w:rFonts w:ascii="Times New Roman" w:hAnsi="Times New Roman"/>
          <w:bCs/>
          <w:sz w:val="24"/>
          <w:lang w:val="ru-RU"/>
        </w:rPr>
        <w:tab/>
      </w:r>
      <w:r w:rsidRPr="00C601E0">
        <w:rPr>
          <w:rFonts w:ascii="Times New Roman" w:hAnsi="Times New Roman"/>
          <w:sz w:val="24"/>
          <w:lang w:val="ru-RU"/>
        </w:rPr>
        <w:t>Лица, допускающие немедицинское потребление наркотических средств, психотропных веществ или их аналогов, а так же других одурманивающих (токсических) веществ, направляются правоохранительными органами и учреждениями здравоохранения на медицинское освидетельствование в лечебно-профилактические учреждения, имеющие лицензию на оказание этого вида медицинской помощи (далее - учреждения здравоохранения).</w:t>
      </w:r>
    </w:p>
    <w:p w:rsidR="003F4CE5" w:rsidRPr="00C601E0" w:rsidRDefault="003F4CE5" w:rsidP="003F4CE5">
      <w:pPr>
        <w:shd w:val="clear" w:color="auto" w:fill="FFFFFF"/>
        <w:spacing w:line="274" w:lineRule="exact"/>
        <w:ind w:right="65" w:firstLine="727"/>
        <w:jc w:val="both"/>
        <w:rPr>
          <w:rFonts w:ascii="Times New Roman" w:hAnsi="Times New Roman"/>
          <w:sz w:val="24"/>
          <w:lang w:val="ru-RU"/>
        </w:rPr>
      </w:pPr>
      <w:r w:rsidRPr="00C601E0">
        <w:rPr>
          <w:rFonts w:ascii="Times New Roman" w:hAnsi="Times New Roman"/>
          <w:sz w:val="24"/>
          <w:lang w:val="ru-RU"/>
        </w:rPr>
        <w:t>1.2.</w:t>
      </w:r>
      <w:r w:rsidRPr="00C601E0">
        <w:rPr>
          <w:rFonts w:ascii="Times New Roman" w:hAnsi="Times New Roman"/>
          <w:sz w:val="24"/>
          <w:lang w:val="ru-RU"/>
        </w:rPr>
        <w:tab/>
        <w:t>Основанием для постановки на учет таких лиц является заключение врача психиатра-нарколога учреждения здравоохранения, подтверждающее диагноз «наркомания», «токсикомания» или установление факта потребления указанных в п. 1.1. настоящего Соглашения средств без назначения врача с целью одурманивания.</w:t>
      </w:r>
    </w:p>
    <w:p w:rsidR="003F4CE5" w:rsidRPr="00C601E0" w:rsidRDefault="003F4CE5" w:rsidP="003F4CE5">
      <w:pPr>
        <w:shd w:val="clear" w:color="auto" w:fill="FFFFFF"/>
        <w:spacing w:line="274" w:lineRule="exact"/>
        <w:ind w:right="65" w:firstLine="727"/>
        <w:jc w:val="both"/>
        <w:rPr>
          <w:rFonts w:ascii="Times New Roman" w:hAnsi="Times New Roman"/>
          <w:sz w:val="24"/>
          <w:lang w:val="ru-RU"/>
        </w:rPr>
      </w:pPr>
    </w:p>
    <w:p w:rsidR="003F4CE5" w:rsidRPr="00C601E0" w:rsidRDefault="003F4CE5" w:rsidP="003F4CE5">
      <w:pPr>
        <w:shd w:val="clear" w:color="auto" w:fill="FFFFFF"/>
        <w:spacing w:line="274" w:lineRule="exact"/>
        <w:ind w:right="65" w:firstLine="727"/>
        <w:jc w:val="both"/>
        <w:rPr>
          <w:rFonts w:ascii="Times New Roman" w:hAnsi="Times New Roman"/>
          <w:sz w:val="24"/>
          <w:lang w:val="ru-RU"/>
        </w:rPr>
      </w:pPr>
    </w:p>
    <w:p w:rsidR="003F4CE5" w:rsidRPr="00C601E0" w:rsidRDefault="003F4CE5" w:rsidP="003F4CE5">
      <w:pPr>
        <w:shd w:val="clear" w:color="auto" w:fill="FFFFFF"/>
        <w:spacing w:line="274" w:lineRule="exact"/>
        <w:ind w:right="65" w:firstLine="727"/>
        <w:jc w:val="both"/>
        <w:rPr>
          <w:rFonts w:ascii="Times New Roman" w:hAnsi="Times New Roman"/>
          <w:sz w:val="24"/>
          <w:lang w:val="ru-RU"/>
        </w:rPr>
      </w:pPr>
    </w:p>
    <w:p w:rsidR="003F4CE5" w:rsidRPr="00C601E0" w:rsidRDefault="003F4CE5" w:rsidP="003F4CE5">
      <w:pPr>
        <w:shd w:val="clear" w:color="auto" w:fill="FFFFFF"/>
        <w:spacing w:line="274" w:lineRule="exact"/>
        <w:ind w:right="65" w:firstLine="727"/>
        <w:jc w:val="both"/>
        <w:rPr>
          <w:rFonts w:ascii="Times New Roman" w:hAnsi="Times New Roman"/>
          <w:sz w:val="24"/>
          <w:lang w:val="ru-RU"/>
        </w:rPr>
      </w:pPr>
    </w:p>
    <w:p w:rsidR="003F4CE5" w:rsidRPr="00C601E0" w:rsidRDefault="003F4CE5" w:rsidP="003F4CE5">
      <w:pPr>
        <w:shd w:val="clear" w:color="auto" w:fill="FFFFFF"/>
        <w:spacing w:line="274" w:lineRule="exact"/>
        <w:ind w:right="65"/>
        <w:jc w:val="both"/>
        <w:rPr>
          <w:rFonts w:ascii="Times New Roman" w:hAnsi="Times New Roman"/>
          <w:sz w:val="24"/>
          <w:lang w:val="ru-RU"/>
        </w:rPr>
      </w:pPr>
      <w:r w:rsidRPr="00C601E0">
        <w:rPr>
          <w:rFonts w:ascii="Times New Roman" w:hAnsi="Times New Roman"/>
          <w:spacing w:val="-1"/>
          <w:sz w:val="24"/>
          <w:lang w:val="ru-RU"/>
        </w:rPr>
        <w:t xml:space="preserve">* Аналоги наркотических средств и психотропных веществ - запрещенные для оборота в Российской </w:t>
      </w:r>
      <w:r w:rsidRPr="00C601E0">
        <w:rPr>
          <w:rFonts w:ascii="Times New Roman" w:hAnsi="Times New Roman"/>
          <w:sz w:val="24"/>
          <w:lang w:val="ru-RU"/>
        </w:rPr>
        <w:t xml:space="preserve">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 Под </w:t>
      </w:r>
      <w:r w:rsidRPr="00C601E0">
        <w:rPr>
          <w:rFonts w:ascii="Times New Roman" w:hAnsi="Times New Roman"/>
          <w:spacing w:val="-5"/>
          <w:sz w:val="24"/>
          <w:lang w:val="ru-RU"/>
        </w:rPr>
        <w:t xml:space="preserve">другими средствами, влекущими одурманивание, понимаются лекарственные, а также любые иные натуральные или </w:t>
      </w:r>
      <w:r w:rsidRPr="00C601E0">
        <w:rPr>
          <w:rFonts w:ascii="Times New Roman" w:hAnsi="Times New Roman"/>
          <w:spacing w:val="-2"/>
          <w:sz w:val="24"/>
          <w:lang w:val="ru-RU"/>
        </w:rPr>
        <w:t xml:space="preserve">синтетические вещества, не отнесенные Минздравсоцразвитием России к наркотическим, потребление которых </w:t>
      </w:r>
      <w:r w:rsidRPr="00C601E0">
        <w:rPr>
          <w:rFonts w:ascii="Times New Roman" w:hAnsi="Times New Roman"/>
          <w:sz w:val="24"/>
          <w:lang w:val="ru-RU"/>
        </w:rPr>
        <w:t>осуществляется с целью одурманивания (опьянения).</w:t>
      </w:r>
    </w:p>
    <w:p w:rsidR="00C601E0" w:rsidRDefault="00C601E0" w:rsidP="003F4CE5">
      <w:pPr>
        <w:shd w:val="clear" w:color="auto" w:fill="FFFFFF"/>
        <w:spacing w:line="288" w:lineRule="exact"/>
        <w:ind w:left="929" w:firstLine="3996"/>
        <w:jc w:val="right"/>
        <w:rPr>
          <w:rFonts w:ascii="Times New Roman" w:hAnsi="Times New Roman"/>
          <w:sz w:val="24"/>
          <w:szCs w:val="28"/>
          <w:lang w:val="ru-RU"/>
        </w:rPr>
      </w:pPr>
    </w:p>
    <w:p w:rsidR="003F4CE5" w:rsidRPr="00C601E0" w:rsidRDefault="003F4CE5" w:rsidP="003F4CE5">
      <w:pPr>
        <w:shd w:val="clear" w:color="auto" w:fill="FFFFFF"/>
        <w:spacing w:line="288" w:lineRule="exact"/>
        <w:ind w:left="929" w:firstLine="3996"/>
        <w:jc w:val="right"/>
        <w:rPr>
          <w:rFonts w:ascii="Times New Roman" w:hAnsi="Times New Roman"/>
          <w:bCs/>
          <w:spacing w:val="-2"/>
          <w:sz w:val="28"/>
          <w:szCs w:val="28"/>
          <w:lang w:val="ru-RU"/>
        </w:rPr>
      </w:pPr>
      <w:r w:rsidRPr="00C601E0">
        <w:rPr>
          <w:rFonts w:ascii="Times New Roman" w:hAnsi="Times New Roman"/>
          <w:sz w:val="28"/>
          <w:szCs w:val="28"/>
          <w:lang w:val="ru-RU"/>
        </w:rPr>
        <w:t xml:space="preserve">Приложение </w:t>
      </w:r>
      <w:r w:rsidRPr="00C601E0">
        <w:rPr>
          <w:rFonts w:ascii="Times New Roman" w:hAnsi="Times New Roman"/>
          <w:bCs/>
          <w:iCs/>
          <w:sz w:val="28"/>
          <w:szCs w:val="28"/>
          <w:lang w:val="ru-RU"/>
        </w:rPr>
        <w:t>8 (продолжение)</w:t>
      </w:r>
    </w:p>
    <w:p w:rsidR="003F4CE5" w:rsidRPr="00C601E0" w:rsidRDefault="003F4CE5" w:rsidP="003F4CE5">
      <w:pPr>
        <w:shd w:val="clear" w:color="auto" w:fill="FFFFFF"/>
        <w:spacing w:before="266" w:line="281" w:lineRule="exact"/>
        <w:ind w:left="2592" w:right="2707"/>
        <w:jc w:val="both"/>
        <w:rPr>
          <w:rFonts w:ascii="Times New Roman" w:hAnsi="Times New Roman"/>
          <w:sz w:val="24"/>
          <w:lang w:val="ru-RU"/>
        </w:rPr>
      </w:pPr>
      <w:r w:rsidRPr="00C601E0">
        <w:rPr>
          <w:rFonts w:ascii="Times New Roman" w:hAnsi="Times New Roman"/>
          <w:bCs/>
          <w:spacing w:val="-2"/>
          <w:sz w:val="24"/>
          <w:lang w:val="ru-RU"/>
        </w:rPr>
        <w:t xml:space="preserve">2. Основания для направления граждан </w:t>
      </w:r>
      <w:r w:rsidRPr="00C601E0">
        <w:rPr>
          <w:rFonts w:ascii="Times New Roman" w:hAnsi="Times New Roman"/>
          <w:bCs/>
          <w:sz w:val="24"/>
          <w:lang w:val="ru-RU"/>
        </w:rPr>
        <w:t>на медицинское освидетельствование</w:t>
      </w:r>
    </w:p>
    <w:p w:rsidR="003F4CE5" w:rsidRPr="00C601E0" w:rsidRDefault="003F4CE5" w:rsidP="003F4CE5">
      <w:pPr>
        <w:shd w:val="clear" w:color="auto" w:fill="FFFFFF"/>
        <w:spacing w:before="266" w:line="274" w:lineRule="exact"/>
        <w:ind w:right="72" w:firstLine="706"/>
        <w:jc w:val="both"/>
        <w:rPr>
          <w:rFonts w:ascii="Times New Roman" w:hAnsi="Times New Roman"/>
          <w:sz w:val="24"/>
          <w:lang w:val="ru-RU"/>
        </w:rPr>
      </w:pPr>
      <w:r w:rsidRPr="00C601E0">
        <w:rPr>
          <w:rFonts w:ascii="Times New Roman" w:hAnsi="Times New Roman"/>
          <w:bCs/>
          <w:sz w:val="24"/>
          <w:lang w:val="ru-RU"/>
        </w:rPr>
        <w:t xml:space="preserve">2.1. </w:t>
      </w:r>
      <w:r w:rsidRPr="00C601E0">
        <w:rPr>
          <w:rFonts w:ascii="Times New Roman" w:hAnsi="Times New Roman"/>
          <w:bCs/>
          <w:sz w:val="24"/>
          <w:lang w:val="ru-RU"/>
        </w:rPr>
        <w:tab/>
      </w:r>
      <w:r w:rsidRPr="00C601E0">
        <w:rPr>
          <w:rFonts w:ascii="Times New Roman" w:hAnsi="Times New Roman"/>
          <w:spacing w:val="-1"/>
          <w:sz w:val="24"/>
          <w:lang w:val="ru-RU"/>
        </w:rPr>
        <w:t xml:space="preserve">Письменные сообщения работников учреждений здравоохранения о выявленном </w:t>
      </w:r>
      <w:r w:rsidRPr="00C601E0">
        <w:rPr>
          <w:rFonts w:ascii="Times New Roman" w:hAnsi="Times New Roman"/>
          <w:sz w:val="24"/>
          <w:lang w:val="ru-RU"/>
        </w:rPr>
        <w:t>факте немедицинского потребления установленным лицом наркотических средств, психотропных веществ или их аналогов, а так же других одурманивающих (токсических) веществ, либо о поступлении в токсикологические, реанимационные и другие отделения, травматологические пункты лиц, находящихся в состоянии наркотического опьянения. Сообщение должно быть оформлено на бланке учреждения здравоохранения с указанием даты, времени доставления, анкетных данных и признаков, подтверждающих факт потребления указанных средств, заверенное подписью и личной печатью врача, сделавшего</w:t>
      </w:r>
    </w:p>
    <w:p w:rsidR="003F4CE5" w:rsidRPr="00C601E0" w:rsidRDefault="003F4CE5" w:rsidP="003F4CE5">
      <w:pPr>
        <w:shd w:val="clear" w:color="auto" w:fill="FFFFFF"/>
        <w:spacing w:line="274" w:lineRule="exact"/>
        <w:ind w:left="50" w:right="72"/>
        <w:jc w:val="both"/>
        <w:rPr>
          <w:rFonts w:ascii="Times New Roman" w:hAnsi="Times New Roman"/>
          <w:sz w:val="24"/>
          <w:lang w:val="ru-RU"/>
        </w:rPr>
      </w:pPr>
      <w:r w:rsidRPr="00C601E0">
        <w:rPr>
          <w:rFonts w:ascii="Times New Roman" w:hAnsi="Times New Roman"/>
          <w:spacing w:val="-1"/>
          <w:sz w:val="24"/>
          <w:lang w:val="ru-RU"/>
        </w:rPr>
        <w:t xml:space="preserve">такое заключение. Сообщения направляются заинтересованными лицами в течение 3 суток в </w:t>
      </w:r>
      <w:r w:rsidRPr="00C601E0">
        <w:rPr>
          <w:rFonts w:ascii="Times New Roman" w:hAnsi="Times New Roman"/>
          <w:sz w:val="24"/>
          <w:lang w:val="ru-RU"/>
        </w:rPr>
        <w:t>правоохранительные органы и врачу-психиатру-наркологу по месту жительства.</w:t>
      </w:r>
    </w:p>
    <w:p w:rsidR="003F4CE5" w:rsidRPr="00C601E0" w:rsidRDefault="003F4CE5" w:rsidP="003F4CE5">
      <w:pPr>
        <w:shd w:val="clear" w:color="auto" w:fill="FFFFFF"/>
        <w:tabs>
          <w:tab w:val="left" w:pos="1224"/>
        </w:tabs>
        <w:spacing w:line="274" w:lineRule="exact"/>
        <w:ind w:left="65" w:firstLine="677"/>
        <w:jc w:val="both"/>
        <w:rPr>
          <w:rFonts w:ascii="Times New Roman" w:hAnsi="Times New Roman"/>
          <w:sz w:val="24"/>
          <w:lang w:val="ru-RU"/>
        </w:rPr>
      </w:pPr>
      <w:r w:rsidRPr="00C601E0">
        <w:rPr>
          <w:rFonts w:ascii="Times New Roman" w:hAnsi="Times New Roman"/>
          <w:spacing w:val="-8"/>
          <w:sz w:val="24"/>
          <w:lang w:val="ru-RU"/>
        </w:rPr>
        <w:t>2.2.</w:t>
      </w:r>
      <w:r w:rsidRPr="00C601E0">
        <w:rPr>
          <w:rFonts w:ascii="Times New Roman" w:hAnsi="Times New Roman"/>
          <w:sz w:val="24"/>
          <w:lang w:val="ru-RU"/>
        </w:rPr>
        <w:tab/>
        <w:t>Постановления правоохранительных органов о проведении медицинского</w:t>
      </w:r>
      <w:r w:rsidRPr="00C601E0">
        <w:rPr>
          <w:rFonts w:ascii="Times New Roman" w:hAnsi="Times New Roman"/>
          <w:sz w:val="24"/>
          <w:lang w:val="ru-RU"/>
        </w:rPr>
        <w:br/>
        <w:t>освидетельствования лица с указанием причин, вызвавших необходимость проведения</w:t>
      </w:r>
      <w:r w:rsidRPr="00C601E0">
        <w:rPr>
          <w:rFonts w:ascii="Times New Roman" w:hAnsi="Times New Roman"/>
          <w:sz w:val="24"/>
          <w:lang w:val="ru-RU"/>
        </w:rPr>
        <w:br/>
        <w:t>освидетельствования (установление факта употребления алкоголя, наркотических средств,</w:t>
      </w:r>
      <w:r w:rsidRPr="00C601E0">
        <w:rPr>
          <w:rFonts w:ascii="Times New Roman" w:hAnsi="Times New Roman"/>
          <w:sz w:val="24"/>
          <w:lang w:val="ru-RU"/>
        </w:rPr>
        <w:br/>
        <w:t>токсических, одурманивающих веществ, состояния и степени опьянения) и его цели.</w:t>
      </w:r>
    </w:p>
    <w:p w:rsidR="003F4CE5" w:rsidRPr="00C601E0" w:rsidRDefault="003F4CE5" w:rsidP="003F4CE5">
      <w:pPr>
        <w:shd w:val="clear" w:color="auto" w:fill="FFFFFF"/>
        <w:tabs>
          <w:tab w:val="left" w:pos="1346"/>
        </w:tabs>
        <w:spacing w:line="274" w:lineRule="exact"/>
        <w:ind w:left="58" w:right="7" w:firstLine="706"/>
        <w:jc w:val="both"/>
        <w:rPr>
          <w:rFonts w:ascii="Times New Roman" w:hAnsi="Times New Roman"/>
          <w:sz w:val="24"/>
          <w:lang w:val="ru-RU"/>
        </w:rPr>
      </w:pPr>
      <w:r w:rsidRPr="00C601E0">
        <w:rPr>
          <w:rFonts w:ascii="Times New Roman" w:hAnsi="Times New Roman"/>
          <w:spacing w:val="-8"/>
          <w:sz w:val="24"/>
          <w:lang w:val="ru-RU"/>
        </w:rPr>
        <w:t>2.3.</w:t>
      </w:r>
      <w:r w:rsidRPr="00C601E0">
        <w:rPr>
          <w:rFonts w:ascii="Times New Roman" w:hAnsi="Times New Roman"/>
          <w:sz w:val="24"/>
          <w:lang w:val="ru-RU"/>
        </w:rPr>
        <w:tab/>
        <w:t>Сообщения суда, прокурора, следователя, органа дознания о лицах,</w:t>
      </w:r>
      <w:r w:rsidRPr="00C601E0">
        <w:rPr>
          <w:rFonts w:ascii="Times New Roman" w:hAnsi="Times New Roman"/>
          <w:sz w:val="24"/>
          <w:lang w:val="ru-RU"/>
        </w:rPr>
        <w:br/>
      </w:r>
      <w:r w:rsidRPr="00C601E0">
        <w:rPr>
          <w:rFonts w:ascii="Times New Roman" w:hAnsi="Times New Roman"/>
          <w:spacing w:val="-1"/>
          <w:sz w:val="24"/>
          <w:lang w:val="ru-RU"/>
        </w:rPr>
        <w:t>допускающих немедицинское потребление наркотических средств и психотропных веществ,</w:t>
      </w:r>
      <w:r w:rsidRPr="00C601E0">
        <w:rPr>
          <w:rFonts w:ascii="Times New Roman" w:hAnsi="Times New Roman"/>
          <w:spacing w:val="-1"/>
          <w:sz w:val="24"/>
          <w:lang w:val="ru-RU"/>
        </w:rPr>
        <w:br/>
      </w:r>
      <w:r w:rsidRPr="00C601E0">
        <w:rPr>
          <w:rFonts w:ascii="Times New Roman" w:hAnsi="Times New Roman"/>
          <w:sz w:val="24"/>
          <w:lang w:val="ru-RU"/>
        </w:rPr>
        <w:t>их аналогов и других одурманивающих (токсических) веществ, выявленных в процессе</w:t>
      </w:r>
      <w:r w:rsidRPr="00C601E0">
        <w:rPr>
          <w:rFonts w:ascii="Times New Roman" w:hAnsi="Times New Roman"/>
          <w:sz w:val="24"/>
          <w:lang w:val="ru-RU"/>
        </w:rPr>
        <w:br/>
        <w:t>расследования преступления либо при разбирательстве судебных дел.</w:t>
      </w:r>
    </w:p>
    <w:p w:rsidR="003F4CE5" w:rsidRPr="00C601E0" w:rsidRDefault="003F4CE5" w:rsidP="003F4CE5">
      <w:pPr>
        <w:widowControl w:val="0"/>
        <w:numPr>
          <w:ilvl w:val="0"/>
          <w:numId w:val="17"/>
        </w:numPr>
        <w:shd w:val="clear" w:color="auto" w:fill="FFFFFF"/>
        <w:tabs>
          <w:tab w:val="left" w:pos="1174"/>
        </w:tabs>
        <w:autoSpaceDE w:val="0"/>
        <w:autoSpaceDN w:val="0"/>
        <w:adjustRightInd w:val="0"/>
        <w:spacing w:line="274" w:lineRule="exact"/>
        <w:ind w:left="22" w:right="14" w:firstLine="691"/>
        <w:jc w:val="both"/>
        <w:rPr>
          <w:rFonts w:ascii="Times New Roman" w:hAnsi="Times New Roman"/>
          <w:spacing w:val="-7"/>
          <w:sz w:val="24"/>
          <w:lang w:val="ru-RU"/>
        </w:rPr>
      </w:pPr>
      <w:r w:rsidRPr="00C601E0">
        <w:rPr>
          <w:rFonts w:ascii="Times New Roman" w:hAnsi="Times New Roman"/>
          <w:sz w:val="24"/>
          <w:lang w:val="ru-RU"/>
        </w:rPr>
        <w:t>Обращение граждан за медицинской помощью по поводу немедицинского потребления наркотических средств, психотропных веществ или их аналогов, а так же других одурманивающих (токсических) веществ.</w:t>
      </w:r>
    </w:p>
    <w:p w:rsidR="003F4CE5" w:rsidRPr="00C601E0" w:rsidRDefault="003F4CE5" w:rsidP="003F4CE5">
      <w:pPr>
        <w:widowControl w:val="0"/>
        <w:numPr>
          <w:ilvl w:val="0"/>
          <w:numId w:val="17"/>
        </w:numPr>
        <w:shd w:val="clear" w:color="auto" w:fill="FFFFFF"/>
        <w:tabs>
          <w:tab w:val="left" w:pos="1174"/>
        </w:tabs>
        <w:autoSpaceDE w:val="0"/>
        <w:autoSpaceDN w:val="0"/>
        <w:adjustRightInd w:val="0"/>
        <w:spacing w:line="274" w:lineRule="exact"/>
        <w:ind w:left="22" w:right="7" w:firstLine="691"/>
        <w:jc w:val="both"/>
        <w:rPr>
          <w:rFonts w:ascii="Times New Roman" w:hAnsi="Times New Roman"/>
          <w:spacing w:val="-8"/>
          <w:sz w:val="24"/>
          <w:lang w:val="ru-RU"/>
        </w:rPr>
      </w:pPr>
      <w:r w:rsidRPr="00C601E0">
        <w:rPr>
          <w:rFonts w:ascii="Times New Roman" w:hAnsi="Times New Roman"/>
          <w:sz w:val="24"/>
          <w:lang w:val="ru-RU"/>
        </w:rPr>
        <w:t>Доставление сотрудниками правоохранительных органов в медицинские учреждения граждан, находящихся в состоянии неалкогольного опьянения с признаками немедицинского потребления наркотических средств, психотропных веществ или их аналогов, а так же других одурманивающих (токсических) веществ.</w:t>
      </w:r>
    </w:p>
    <w:p w:rsidR="003F4CE5" w:rsidRPr="00C601E0" w:rsidRDefault="003F4CE5" w:rsidP="003F4CE5">
      <w:pPr>
        <w:shd w:val="clear" w:color="auto" w:fill="FFFFFF"/>
        <w:spacing w:before="274" w:line="274" w:lineRule="exact"/>
        <w:ind w:left="1620" w:right="1649"/>
        <w:jc w:val="center"/>
        <w:rPr>
          <w:rFonts w:ascii="Times New Roman" w:hAnsi="Times New Roman"/>
          <w:sz w:val="24"/>
          <w:lang w:val="ru-RU"/>
        </w:rPr>
      </w:pPr>
      <w:r w:rsidRPr="00C601E0">
        <w:rPr>
          <w:rFonts w:ascii="Times New Roman" w:hAnsi="Times New Roman"/>
          <w:bCs/>
          <w:spacing w:val="-1"/>
          <w:sz w:val="24"/>
          <w:lang w:val="ru-RU"/>
        </w:rPr>
        <w:t xml:space="preserve">3. Порядок направления правоохранительными органами </w:t>
      </w:r>
      <w:r w:rsidRPr="00C601E0">
        <w:rPr>
          <w:rFonts w:ascii="Times New Roman" w:hAnsi="Times New Roman"/>
          <w:bCs/>
          <w:sz w:val="24"/>
          <w:lang w:val="ru-RU"/>
        </w:rPr>
        <w:t>на медицинское освидетельствование</w:t>
      </w:r>
    </w:p>
    <w:p w:rsidR="003F4CE5" w:rsidRPr="00C601E0" w:rsidRDefault="003F4CE5" w:rsidP="003F4CE5">
      <w:pPr>
        <w:shd w:val="clear" w:color="auto" w:fill="FFFFFF"/>
        <w:tabs>
          <w:tab w:val="left" w:pos="1152"/>
        </w:tabs>
        <w:spacing w:before="266" w:line="274" w:lineRule="exact"/>
        <w:ind w:right="14" w:firstLine="720"/>
        <w:jc w:val="both"/>
        <w:rPr>
          <w:rFonts w:ascii="Times New Roman" w:hAnsi="Times New Roman"/>
          <w:sz w:val="24"/>
          <w:lang w:val="ru-RU"/>
        </w:rPr>
      </w:pPr>
      <w:r w:rsidRPr="00C601E0">
        <w:rPr>
          <w:rFonts w:ascii="Times New Roman" w:hAnsi="Times New Roman"/>
          <w:spacing w:val="-7"/>
          <w:sz w:val="24"/>
          <w:lang w:val="ru-RU"/>
        </w:rPr>
        <w:t>3.1.</w:t>
      </w:r>
      <w:r w:rsidRPr="00C601E0">
        <w:rPr>
          <w:rFonts w:ascii="Times New Roman" w:hAnsi="Times New Roman"/>
          <w:sz w:val="24"/>
          <w:lang w:val="ru-RU"/>
        </w:rPr>
        <w:tab/>
        <w:t>При поступлении в правоохранительные органы материалов, предусмотренных</w:t>
      </w:r>
      <w:r w:rsidRPr="00C601E0">
        <w:rPr>
          <w:rFonts w:ascii="Times New Roman" w:hAnsi="Times New Roman"/>
          <w:sz w:val="24"/>
          <w:lang w:val="ru-RU"/>
        </w:rPr>
        <w:br/>
        <w:t>пунктами 2.1., 2.2., 2.3. настоящего Соглашения, начальник (его заместитель)</w:t>
      </w:r>
      <w:r w:rsidRPr="00C601E0">
        <w:rPr>
          <w:rFonts w:ascii="Times New Roman" w:hAnsi="Times New Roman"/>
          <w:sz w:val="24"/>
          <w:lang w:val="ru-RU"/>
        </w:rPr>
        <w:br/>
        <w:t>соответствующего органа дает письменное указание подчиненным сотрудникам о</w:t>
      </w:r>
      <w:r w:rsidRPr="00C601E0">
        <w:rPr>
          <w:rFonts w:ascii="Times New Roman" w:hAnsi="Times New Roman"/>
          <w:sz w:val="24"/>
          <w:lang w:val="ru-RU"/>
        </w:rPr>
        <w:br/>
        <w:t>направлении установленных лиц на медицинское освидетельствование.</w:t>
      </w:r>
    </w:p>
    <w:p w:rsidR="003F4CE5" w:rsidRPr="00C601E0" w:rsidRDefault="003F4CE5" w:rsidP="003F4CE5">
      <w:pPr>
        <w:shd w:val="clear" w:color="auto" w:fill="FFFFFF"/>
        <w:spacing w:line="274" w:lineRule="exact"/>
        <w:ind w:left="50" w:right="29" w:firstLine="670"/>
        <w:jc w:val="both"/>
        <w:rPr>
          <w:rFonts w:ascii="Times New Roman" w:hAnsi="Times New Roman"/>
          <w:sz w:val="24"/>
          <w:lang w:val="ru-RU"/>
        </w:rPr>
      </w:pPr>
      <w:r w:rsidRPr="00C601E0">
        <w:rPr>
          <w:rFonts w:ascii="Times New Roman" w:hAnsi="Times New Roman"/>
          <w:sz w:val="24"/>
          <w:lang w:val="ru-RU"/>
        </w:rPr>
        <w:t>Указанные сотрудники обеспечивают выдачу таким лицам направления для прохождения медицинского освидетельствования, с получением от них расписки, и направляют контрольные сообщения в соответствующие учреждения здравоохранения.</w:t>
      </w:r>
    </w:p>
    <w:p w:rsidR="003F4CE5" w:rsidRPr="00C601E0" w:rsidRDefault="003F4CE5" w:rsidP="003F4CE5">
      <w:pPr>
        <w:shd w:val="clear" w:color="auto" w:fill="FFFFFF"/>
        <w:spacing w:line="274" w:lineRule="exact"/>
        <w:ind w:left="22" w:right="36" w:firstLine="691"/>
        <w:jc w:val="both"/>
        <w:rPr>
          <w:rFonts w:ascii="Times New Roman" w:hAnsi="Times New Roman"/>
          <w:sz w:val="24"/>
          <w:lang w:val="ru-RU"/>
        </w:rPr>
      </w:pPr>
      <w:r w:rsidRPr="00C601E0">
        <w:rPr>
          <w:rFonts w:ascii="Times New Roman" w:hAnsi="Times New Roman"/>
          <w:sz w:val="24"/>
          <w:lang w:val="ru-RU"/>
        </w:rPr>
        <w:t>Несовершеннолетним, употребляющим наркотические средства или психотропные вещества без назначения врача, либо одурманивающие вещества, а также их родителям или законным представителям рекомендуется обратиться в учреждение здравоохранения для обследования и оказания необходимой медицинской помощи.</w:t>
      </w:r>
    </w:p>
    <w:p w:rsidR="003F4CE5" w:rsidRPr="00C601E0" w:rsidRDefault="003F4CE5" w:rsidP="003F4CE5">
      <w:pPr>
        <w:shd w:val="clear" w:color="auto" w:fill="FFFFFF"/>
        <w:tabs>
          <w:tab w:val="left" w:pos="1152"/>
        </w:tabs>
        <w:spacing w:line="274" w:lineRule="exact"/>
        <w:ind w:right="7" w:firstLine="720"/>
        <w:jc w:val="both"/>
        <w:rPr>
          <w:rFonts w:ascii="Times New Roman" w:hAnsi="Times New Roman"/>
          <w:sz w:val="24"/>
          <w:lang w:val="ru-RU"/>
        </w:rPr>
      </w:pPr>
      <w:r w:rsidRPr="00C601E0">
        <w:rPr>
          <w:rFonts w:ascii="Times New Roman" w:hAnsi="Times New Roman"/>
          <w:spacing w:val="-6"/>
          <w:sz w:val="24"/>
          <w:lang w:val="ru-RU"/>
        </w:rPr>
        <w:t>3.2.</w:t>
      </w:r>
      <w:r w:rsidRPr="00C601E0">
        <w:rPr>
          <w:rFonts w:ascii="Times New Roman" w:hAnsi="Times New Roman"/>
          <w:sz w:val="24"/>
          <w:lang w:val="ru-RU"/>
        </w:rPr>
        <w:tab/>
        <w:t>При непосредственном доставлении в подразделения и службы</w:t>
      </w:r>
      <w:r w:rsidRPr="00C601E0">
        <w:rPr>
          <w:rFonts w:ascii="Times New Roman" w:hAnsi="Times New Roman"/>
          <w:sz w:val="24"/>
          <w:lang w:val="ru-RU"/>
        </w:rPr>
        <w:br/>
        <w:t>правоохранительных органов граждан, находящихся в состоянии неалкогольного опьянения</w:t>
      </w:r>
      <w:r w:rsidRPr="00C601E0">
        <w:rPr>
          <w:rFonts w:ascii="Times New Roman" w:hAnsi="Times New Roman"/>
          <w:sz w:val="24"/>
          <w:lang w:val="ru-RU"/>
        </w:rPr>
        <w:br/>
      </w:r>
      <w:r w:rsidRPr="00C601E0">
        <w:rPr>
          <w:rFonts w:ascii="Times New Roman" w:hAnsi="Times New Roman"/>
          <w:spacing w:val="-1"/>
          <w:sz w:val="24"/>
          <w:lang w:val="ru-RU"/>
        </w:rPr>
        <w:t>с признаками потребления наркотических средств, психотропных веществ или их аналогов, а</w:t>
      </w:r>
      <w:r w:rsidRPr="00C601E0">
        <w:rPr>
          <w:rFonts w:ascii="Times New Roman" w:hAnsi="Times New Roman"/>
          <w:spacing w:val="-1"/>
          <w:sz w:val="24"/>
          <w:lang w:val="ru-RU"/>
        </w:rPr>
        <w:br/>
        <w:t>так же других одурманивающих (токсических) веществ, уполномоченные должностные лица,</w:t>
      </w:r>
      <w:r w:rsidRPr="00C601E0">
        <w:rPr>
          <w:rFonts w:ascii="Times New Roman" w:hAnsi="Times New Roman"/>
          <w:spacing w:val="-1"/>
          <w:sz w:val="24"/>
          <w:lang w:val="ru-RU"/>
        </w:rPr>
        <w:br/>
      </w:r>
      <w:r w:rsidRPr="00C601E0">
        <w:rPr>
          <w:rFonts w:ascii="Times New Roman" w:hAnsi="Times New Roman"/>
          <w:sz w:val="24"/>
          <w:lang w:val="ru-RU"/>
        </w:rPr>
        <w:t>в соответствии с п. 3.1 настоящего Соглашения выдают направления на освидетельствование</w:t>
      </w:r>
      <w:r w:rsidRPr="00C601E0">
        <w:rPr>
          <w:rFonts w:ascii="Times New Roman" w:hAnsi="Times New Roman"/>
          <w:sz w:val="24"/>
          <w:lang w:val="ru-RU"/>
        </w:rPr>
        <w:br/>
        <w:t>и обеспечивают незамедлительное доставление данных граждан в учреждения</w:t>
      </w:r>
      <w:r w:rsidRPr="00C601E0">
        <w:rPr>
          <w:rFonts w:ascii="Times New Roman" w:hAnsi="Times New Roman"/>
          <w:sz w:val="24"/>
          <w:lang w:val="ru-RU"/>
        </w:rPr>
        <w:br/>
        <w:t>здравоохранения.</w:t>
      </w:r>
    </w:p>
    <w:p w:rsidR="003F4CE5" w:rsidRPr="00C601E0" w:rsidRDefault="003F4CE5" w:rsidP="003F4CE5">
      <w:pPr>
        <w:shd w:val="clear" w:color="auto" w:fill="FFFFFF"/>
        <w:tabs>
          <w:tab w:val="left" w:pos="1246"/>
        </w:tabs>
        <w:spacing w:line="274" w:lineRule="exact"/>
        <w:ind w:left="14" w:right="14" w:firstLine="706"/>
        <w:jc w:val="both"/>
        <w:rPr>
          <w:rFonts w:ascii="Times New Roman" w:hAnsi="Times New Roman"/>
          <w:spacing w:val="-8"/>
          <w:sz w:val="24"/>
          <w:lang w:val="ru-RU"/>
        </w:rPr>
      </w:pPr>
    </w:p>
    <w:p w:rsidR="003F4CE5" w:rsidRPr="00C601E0" w:rsidRDefault="003F4CE5" w:rsidP="003F4CE5">
      <w:pPr>
        <w:shd w:val="clear" w:color="auto" w:fill="FFFFFF"/>
        <w:spacing w:line="288" w:lineRule="exact"/>
        <w:ind w:left="929" w:firstLine="3996"/>
        <w:jc w:val="right"/>
        <w:rPr>
          <w:rFonts w:ascii="Times New Roman" w:hAnsi="Times New Roman"/>
          <w:bCs/>
          <w:spacing w:val="-2"/>
          <w:sz w:val="28"/>
          <w:szCs w:val="28"/>
          <w:lang w:val="ru-RU"/>
        </w:rPr>
      </w:pPr>
      <w:r w:rsidRPr="00C601E0">
        <w:rPr>
          <w:rFonts w:ascii="Times New Roman" w:hAnsi="Times New Roman"/>
          <w:sz w:val="28"/>
          <w:szCs w:val="28"/>
          <w:lang w:val="ru-RU"/>
        </w:rPr>
        <w:t xml:space="preserve">Приложение </w:t>
      </w:r>
      <w:r w:rsidRPr="00C601E0">
        <w:rPr>
          <w:rFonts w:ascii="Times New Roman" w:hAnsi="Times New Roman"/>
          <w:bCs/>
          <w:iCs/>
          <w:sz w:val="28"/>
          <w:szCs w:val="28"/>
          <w:lang w:val="ru-RU"/>
        </w:rPr>
        <w:t>8 (продолжение)</w:t>
      </w:r>
    </w:p>
    <w:p w:rsidR="003F4CE5" w:rsidRPr="00C601E0" w:rsidRDefault="003F4CE5" w:rsidP="003F4CE5">
      <w:pPr>
        <w:shd w:val="clear" w:color="auto" w:fill="FFFFFF"/>
        <w:tabs>
          <w:tab w:val="left" w:pos="1246"/>
        </w:tabs>
        <w:spacing w:line="274" w:lineRule="exact"/>
        <w:ind w:left="14" w:right="14" w:firstLine="706"/>
        <w:jc w:val="both"/>
        <w:rPr>
          <w:rFonts w:ascii="Times New Roman" w:hAnsi="Times New Roman"/>
          <w:spacing w:val="-8"/>
          <w:sz w:val="24"/>
          <w:lang w:val="ru-RU"/>
        </w:rPr>
      </w:pPr>
    </w:p>
    <w:p w:rsidR="003F4CE5" w:rsidRPr="00C601E0" w:rsidRDefault="003F4CE5" w:rsidP="003F4CE5">
      <w:pPr>
        <w:shd w:val="clear" w:color="auto" w:fill="FFFFFF"/>
        <w:tabs>
          <w:tab w:val="left" w:pos="1246"/>
        </w:tabs>
        <w:spacing w:line="274" w:lineRule="exact"/>
        <w:ind w:left="14" w:right="14" w:firstLine="706"/>
        <w:jc w:val="both"/>
        <w:rPr>
          <w:rFonts w:ascii="Times New Roman" w:hAnsi="Times New Roman"/>
          <w:sz w:val="24"/>
          <w:lang w:val="ru-RU"/>
        </w:rPr>
      </w:pPr>
      <w:r w:rsidRPr="00C601E0">
        <w:rPr>
          <w:rFonts w:ascii="Times New Roman" w:hAnsi="Times New Roman"/>
          <w:spacing w:val="-8"/>
          <w:sz w:val="24"/>
          <w:lang w:val="ru-RU"/>
        </w:rPr>
        <w:t>3.3.</w:t>
      </w:r>
      <w:r w:rsidRPr="00C601E0">
        <w:rPr>
          <w:rFonts w:ascii="Times New Roman" w:hAnsi="Times New Roman"/>
          <w:sz w:val="24"/>
          <w:lang w:val="ru-RU"/>
        </w:rPr>
        <w:tab/>
      </w:r>
      <w:r w:rsidRPr="00C601E0">
        <w:rPr>
          <w:rFonts w:ascii="Times New Roman" w:hAnsi="Times New Roman"/>
          <w:spacing w:val="-1"/>
          <w:sz w:val="24"/>
          <w:lang w:val="ru-RU"/>
        </w:rPr>
        <w:t>На основании осмотра лица, проведения лабораторных исследований и изучения</w:t>
      </w:r>
      <w:r w:rsidRPr="00C601E0">
        <w:rPr>
          <w:rFonts w:ascii="Times New Roman" w:hAnsi="Times New Roman"/>
          <w:spacing w:val="-1"/>
          <w:sz w:val="24"/>
          <w:lang w:val="ru-RU"/>
        </w:rPr>
        <w:br/>
      </w:r>
      <w:r w:rsidRPr="00C601E0">
        <w:rPr>
          <w:rFonts w:ascii="Times New Roman" w:hAnsi="Times New Roman"/>
          <w:sz w:val="24"/>
          <w:lang w:val="ru-RU"/>
        </w:rPr>
        <w:t>материалов врач-нарколог устанавливает диагноз заболевания или факт потребления</w:t>
      </w:r>
      <w:r w:rsidRPr="00C601E0">
        <w:rPr>
          <w:rFonts w:ascii="Times New Roman" w:hAnsi="Times New Roman"/>
          <w:sz w:val="24"/>
          <w:lang w:val="ru-RU"/>
        </w:rPr>
        <w:br/>
        <w:t>наркотических средств, психотропных веществ или их аналогов, а так же других</w:t>
      </w:r>
      <w:r w:rsidRPr="00C601E0">
        <w:rPr>
          <w:rFonts w:ascii="Times New Roman" w:hAnsi="Times New Roman"/>
          <w:sz w:val="24"/>
          <w:lang w:val="ru-RU"/>
        </w:rPr>
        <w:br/>
        <w:t>одурманивающих (токсических) веществ.</w:t>
      </w:r>
    </w:p>
    <w:p w:rsidR="003F4CE5" w:rsidRPr="00C601E0" w:rsidRDefault="003F4CE5" w:rsidP="003F4CE5">
      <w:pPr>
        <w:shd w:val="clear" w:color="auto" w:fill="FFFFFF"/>
        <w:spacing w:before="281" w:line="274" w:lineRule="exact"/>
        <w:jc w:val="center"/>
        <w:rPr>
          <w:rFonts w:ascii="Times New Roman" w:hAnsi="Times New Roman"/>
          <w:sz w:val="24"/>
          <w:lang w:val="ru-RU"/>
        </w:rPr>
      </w:pPr>
      <w:r w:rsidRPr="00C601E0">
        <w:rPr>
          <w:rFonts w:ascii="Times New Roman" w:hAnsi="Times New Roman"/>
          <w:bCs/>
          <w:sz w:val="24"/>
          <w:lang w:val="ru-RU"/>
        </w:rPr>
        <w:t>4. Порядок постановки на учет в правоохранительных органах</w:t>
      </w:r>
    </w:p>
    <w:p w:rsidR="003F4CE5" w:rsidRPr="00C601E0" w:rsidRDefault="003F4CE5" w:rsidP="003F4CE5">
      <w:pPr>
        <w:shd w:val="clear" w:color="auto" w:fill="FFFFFF"/>
        <w:spacing w:line="274" w:lineRule="exact"/>
        <w:ind w:right="14"/>
        <w:jc w:val="center"/>
        <w:rPr>
          <w:rFonts w:ascii="Times New Roman" w:hAnsi="Times New Roman"/>
          <w:sz w:val="24"/>
          <w:lang w:val="ru-RU"/>
        </w:rPr>
      </w:pPr>
      <w:r w:rsidRPr="00C601E0">
        <w:rPr>
          <w:rFonts w:ascii="Times New Roman" w:hAnsi="Times New Roman"/>
          <w:bCs/>
          <w:sz w:val="24"/>
          <w:lang w:val="ru-RU"/>
        </w:rPr>
        <w:t>лиц, допускающих немедицинское потребление наркотических</w:t>
      </w:r>
    </w:p>
    <w:p w:rsidR="003F4CE5" w:rsidRPr="00C601E0" w:rsidRDefault="003F4CE5" w:rsidP="003F4CE5">
      <w:pPr>
        <w:shd w:val="clear" w:color="auto" w:fill="FFFFFF"/>
        <w:spacing w:line="274" w:lineRule="exact"/>
        <w:ind w:left="14"/>
        <w:jc w:val="center"/>
        <w:rPr>
          <w:rFonts w:ascii="Times New Roman" w:hAnsi="Times New Roman"/>
          <w:sz w:val="24"/>
          <w:lang w:val="ru-RU"/>
        </w:rPr>
      </w:pPr>
      <w:r w:rsidRPr="00C601E0">
        <w:rPr>
          <w:rFonts w:ascii="Times New Roman" w:hAnsi="Times New Roman"/>
          <w:bCs/>
          <w:sz w:val="24"/>
          <w:lang w:val="ru-RU"/>
        </w:rPr>
        <w:t>или других средств, влекущих одурманивание</w:t>
      </w:r>
    </w:p>
    <w:p w:rsidR="003F4CE5" w:rsidRPr="00C601E0" w:rsidRDefault="003F4CE5" w:rsidP="003F4CE5">
      <w:pPr>
        <w:shd w:val="clear" w:color="auto" w:fill="FFFFFF"/>
        <w:spacing w:before="266" w:line="274" w:lineRule="exact"/>
        <w:ind w:left="36" w:right="14" w:firstLine="684"/>
        <w:jc w:val="both"/>
        <w:rPr>
          <w:rFonts w:ascii="Times New Roman" w:hAnsi="Times New Roman"/>
          <w:sz w:val="24"/>
          <w:lang w:val="ru-RU"/>
        </w:rPr>
      </w:pPr>
      <w:r w:rsidRPr="00C601E0">
        <w:rPr>
          <w:rFonts w:ascii="Times New Roman" w:hAnsi="Times New Roman"/>
          <w:bCs/>
          <w:sz w:val="24"/>
          <w:lang w:val="ru-RU"/>
        </w:rPr>
        <w:t xml:space="preserve">4.1. </w:t>
      </w:r>
      <w:r w:rsidRPr="00C601E0">
        <w:rPr>
          <w:rFonts w:ascii="Times New Roman" w:hAnsi="Times New Roman"/>
          <w:sz w:val="24"/>
          <w:lang w:val="ru-RU"/>
        </w:rPr>
        <w:t>При получении уведомления об установлении диагноза «наркомания», «токсикомания» или факта немедицинского употребления наркотических или других средств, влекущих одурманивание, сотрудники правоохранительных органов заполняют соответствующую учетную документацию:</w:t>
      </w:r>
    </w:p>
    <w:p w:rsidR="003F4CE5" w:rsidRPr="00C601E0" w:rsidRDefault="003F4CE5" w:rsidP="003F4CE5">
      <w:pPr>
        <w:widowControl w:val="0"/>
        <w:numPr>
          <w:ilvl w:val="0"/>
          <w:numId w:val="18"/>
        </w:numPr>
        <w:shd w:val="clear" w:color="auto" w:fill="FFFFFF"/>
        <w:tabs>
          <w:tab w:val="left" w:pos="958"/>
        </w:tabs>
        <w:autoSpaceDE w:val="0"/>
        <w:autoSpaceDN w:val="0"/>
        <w:adjustRightInd w:val="0"/>
        <w:spacing w:line="274" w:lineRule="exact"/>
        <w:ind w:left="65" w:firstLine="706"/>
        <w:jc w:val="both"/>
        <w:rPr>
          <w:rFonts w:ascii="Times New Roman" w:hAnsi="Times New Roman"/>
          <w:sz w:val="24"/>
          <w:lang w:val="ru-RU"/>
        </w:rPr>
      </w:pPr>
      <w:r w:rsidRPr="00C601E0">
        <w:rPr>
          <w:rFonts w:ascii="Times New Roman" w:hAnsi="Times New Roman"/>
          <w:spacing w:val="-1"/>
          <w:sz w:val="24"/>
          <w:lang w:val="ru-RU"/>
        </w:rPr>
        <w:t xml:space="preserve">участковые уполномоченные милиции вносят сведения о выявленном лице в раздел № 19 особенной части Паспорта на административный участок, предусмотренного приказом </w:t>
      </w:r>
      <w:r w:rsidRPr="00C601E0">
        <w:rPr>
          <w:rFonts w:ascii="Times New Roman" w:hAnsi="Times New Roman"/>
          <w:sz w:val="24"/>
          <w:lang w:val="ru-RU"/>
        </w:rPr>
        <w:t>МВД РФ от 16.09.2002 года № 900 «О мерах по совершенствованию деятельности участковых уполномоченных милиции»;</w:t>
      </w:r>
    </w:p>
    <w:p w:rsidR="003F4CE5" w:rsidRPr="00C601E0" w:rsidRDefault="003F4CE5" w:rsidP="003F4CE5">
      <w:pPr>
        <w:widowControl w:val="0"/>
        <w:numPr>
          <w:ilvl w:val="0"/>
          <w:numId w:val="18"/>
        </w:numPr>
        <w:shd w:val="clear" w:color="auto" w:fill="FFFFFF"/>
        <w:tabs>
          <w:tab w:val="left" w:pos="958"/>
        </w:tabs>
        <w:autoSpaceDE w:val="0"/>
        <w:autoSpaceDN w:val="0"/>
        <w:adjustRightInd w:val="0"/>
        <w:spacing w:line="274" w:lineRule="exact"/>
        <w:ind w:left="65" w:right="7" w:firstLine="706"/>
        <w:jc w:val="both"/>
        <w:rPr>
          <w:rFonts w:ascii="Times New Roman" w:hAnsi="Times New Roman"/>
          <w:sz w:val="24"/>
          <w:lang w:val="ru-RU"/>
        </w:rPr>
      </w:pPr>
      <w:r w:rsidRPr="00C601E0">
        <w:rPr>
          <w:rFonts w:ascii="Times New Roman" w:hAnsi="Times New Roman"/>
          <w:sz w:val="24"/>
          <w:lang w:val="ru-RU"/>
        </w:rPr>
        <w:t>подразделения по делам несовершеннолетних органов внутренних дел готовят и утверждают у начальника ОВД заключение по результатам поступившего сообщения, дающее основание для постановки на учет несовершеннолетнего, употребляющего наркотические средства или психотропные вещества без назначения врача либо одурманивающие вещества;</w:t>
      </w:r>
    </w:p>
    <w:p w:rsidR="003F4CE5" w:rsidRPr="00C601E0" w:rsidRDefault="003F4CE5" w:rsidP="003F4CE5">
      <w:pPr>
        <w:shd w:val="clear" w:color="auto" w:fill="FFFFFF"/>
        <w:tabs>
          <w:tab w:val="left" w:pos="1044"/>
        </w:tabs>
        <w:spacing w:line="274" w:lineRule="exact"/>
        <w:ind w:left="58" w:right="7" w:firstLine="706"/>
        <w:jc w:val="both"/>
        <w:rPr>
          <w:rFonts w:ascii="Times New Roman" w:hAnsi="Times New Roman"/>
          <w:sz w:val="24"/>
          <w:lang w:val="ru-RU"/>
        </w:rPr>
      </w:pPr>
      <w:r w:rsidRPr="00C601E0">
        <w:rPr>
          <w:rFonts w:ascii="Times New Roman" w:hAnsi="Times New Roman"/>
          <w:sz w:val="24"/>
          <w:lang w:val="ru-RU"/>
        </w:rPr>
        <w:t>-</w:t>
      </w:r>
      <w:r w:rsidRPr="00C601E0">
        <w:rPr>
          <w:rFonts w:ascii="Times New Roman" w:hAnsi="Times New Roman"/>
          <w:sz w:val="24"/>
          <w:lang w:val="ru-RU"/>
        </w:rPr>
        <w:tab/>
        <w:t>в соответствии с пунктом 34.1.1. Инструкции по организации работы</w:t>
      </w:r>
      <w:r w:rsidRPr="00C601E0">
        <w:rPr>
          <w:rFonts w:ascii="Times New Roman" w:hAnsi="Times New Roman"/>
          <w:sz w:val="24"/>
          <w:lang w:val="ru-RU"/>
        </w:rPr>
        <w:br/>
        <w:t>подразделений по делам несовершеннолетних органов внутренних дел, утвержденной</w:t>
      </w:r>
      <w:r w:rsidRPr="00C601E0">
        <w:rPr>
          <w:rFonts w:ascii="Times New Roman" w:hAnsi="Times New Roman"/>
          <w:sz w:val="24"/>
          <w:lang w:val="ru-RU"/>
        </w:rPr>
        <w:br/>
        <w:t>приказом МВД РФ от 26.05.2000 г. № 569 заводят учетно-профилактическую карточку;</w:t>
      </w:r>
    </w:p>
    <w:p w:rsidR="003F4CE5" w:rsidRPr="00C601E0" w:rsidRDefault="003F4CE5" w:rsidP="00C601E0">
      <w:pPr>
        <w:shd w:val="clear" w:color="auto" w:fill="FFFFFF"/>
        <w:spacing w:line="274" w:lineRule="exact"/>
        <w:ind w:firstLine="709"/>
        <w:jc w:val="both"/>
        <w:rPr>
          <w:rFonts w:ascii="Times New Roman" w:hAnsi="Times New Roman"/>
          <w:sz w:val="24"/>
          <w:lang w:val="ru-RU"/>
        </w:rPr>
      </w:pPr>
      <w:r w:rsidRPr="00C601E0">
        <w:rPr>
          <w:rFonts w:ascii="Times New Roman" w:hAnsi="Times New Roman"/>
          <w:sz w:val="24"/>
          <w:lang w:val="ru-RU"/>
        </w:rPr>
        <w:t>-и   другую   документацию,   предусмотренную   ведомственными   нормативными</w:t>
      </w:r>
      <w:r w:rsidRPr="00C601E0">
        <w:rPr>
          <w:rFonts w:ascii="Times New Roman" w:hAnsi="Times New Roman"/>
          <w:sz w:val="24"/>
          <w:lang w:val="ru-RU"/>
        </w:rPr>
        <w:br/>
        <w:t>актами.</w:t>
      </w:r>
    </w:p>
    <w:p w:rsidR="003F4CE5" w:rsidRPr="00C601E0" w:rsidRDefault="003F4CE5" w:rsidP="003F4CE5">
      <w:pPr>
        <w:shd w:val="clear" w:color="auto" w:fill="FFFFFF"/>
        <w:spacing w:line="274" w:lineRule="exact"/>
        <w:ind w:left="36" w:right="14" w:firstLine="706"/>
        <w:jc w:val="both"/>
        <w:rPr>
          <w:rFonts w:ascii="Times New Roman" w:hAnsi="Times New Roman"/>
          <w:sz w:val="24"/>
          <w:lang w:val="ru-RU"/>
        </w:rPr>
      </w:pPr>
      <w:r w:rsidRPr="00C601E0">
        <w:rPr>
          <w:rFonts w:ascii="Times New Roman" w:hAnsi="Times New Roman"/>
          <w:sz w:val="24"/>
          <w:lang w:val="ru-RU"/>
        </w:rPr>
        <w:t xml:space="preserve">В соответствии с требованиями Инструкции по организации работы подразделений </w:t>
      </w:r>
      <w:r w:rsidRPr="00C601E0">
        <w:rPr>
          <w:rFonts w:ascii="Times New Roman" w:hAnsi="Times New Roman"/>
          <w:spacing w:val="-1"/>
          <w:sz w:val="24"/>
          <w:lang w:val="ru-RU"/>
        </w:rPr>
        <w:t xml:space="preserve">по делам несовершеннолетних органов внутренних дел, утвержденной приказом МВД РФ от </w:t>
      </w:r>
      <w:r w:rsidRPr="00C601E0">
        <w:rPr>
          <w:rFonts w:ascii="Times New Roman" w:hAnsi="Times New Roman"/>
          <w:sz w:val="24"/>
          <w:lang w:val="ru-RU"/>
        </w:rPr>
        <w:t>26.05.2000 г. № 569, сотрудники подразделения по делам несовершеннолетних органов внутренних незамедлительно информируют учреждение здравоохранения о постановке на учет подростков для организации обследования, наблюдения или лечения.</w:t>
      </w:r>
    </w:p>
    <w:p w:rsidR="003F4CE5" w:rsidRPr="00C601E0" w:rsidRDefault="003F4CE5" w:rsidP="003F4CE5">
      <w:pPr>
        <w:shd w:val="clear" w:color="auto" w:fill="FFFFFF"/>
        <w:spacing w:line="274" w:lineRule="exact"/>
        <w:ind w:left="29" w:firstLine="691"/>
        <w:jc w:val="both"/>
        <w:rPr>
          <w:rFonts w:ascii="Times New Roman" w:hAnsi="Times New Roman"/>
          <w:sz w:val="24"/>
          <w:lang w:val="ru-RU"/>
        </w:rPr>
      </w:pPr>
      <w:r w:rsidRPr="00C601E0">
        <w:rPr>
          <w:rFonts w:ascii="Times New Roman" w:hAnsi="Times New Roman"/>
          <w:sz w:val="24"/>
          <w:lang w:val="ru-RU"/>
        </w:rPr>
        <w:t>4.2. Заполненная учетная документация на лиц, являющихся больными наркоманией или токсикоманией, а также допускающих немедицинское потребление наркотических средств, психотропных веществ или их аналогов, а так</w:t>
      </w:r>
      <w:r w:rsidRPr="00C601E0">
        <w:rPr>
          <w:rFonts w:ascii="Times New Roman" w:hAnsi="Times New Roman"/>
          <w:bCs/>
          <w:sz w:val="24"/>
          <w:lang w:val="ru-RU"/>
        </w:rPr>
        <w:t xml:space="preserve">же </w:t>
      </w:r>
      <w:r w:rsidRPr="00C601E0">
        <w:rPr>
          <w:rFonts w:ascii="Times New Roman" w:hAnsi="Times New Roman"/>
          <w:sz w:val="24"/>
          <w:lang w:val="ru-RU"/>
        </w:rPr>
        <w:t xml:space="preserve">других </w:t>
      </w:r>
      <w:r w:rsidRPr="00C601E0">
        <w:rPr>
          <w:rFonts w:ascii="Times New Roman" w:hAnsi="Times New Roman"/>
          <w:spacing w:val="-1"/>
          <w:sz w:val="24"/>
          <w:lang w:val="ru-RU"/>
        </w:rPr>
        <w:t xml:space="preserve">одурманивающих (токсических) веществ, систематизируются в подразделениях и службах </w:t>
      </w:r>
      <w:r w:rsidRPr="00C601E0">
        <w:rPr>
          <w:rFonts w:ascii="Times New Roman" w:hAnsi="Times New Roman"/>
          <w:sz w:val="24"/>
          <w:lang w:val="ru-RU"/>
        </w:rPr>
        <w:t>правоохранительных органов.</w:t>
      </w:r>
    </w:p>
    <w:p w:rsidR="003F4CE5" w:rsidRPr="00C601E0" w:rsidRDefault="003F4CE5" w:rsidP="003F4CE5">
      <w:pPr>
        <w:shd w:val="clear" w:color="auto" w:fill="FFFFFF"/>
        <w:spacing w:before="281" w:line="274" w:lineRule="exact"/>
        <w:ind w:left="662"/>
        <w:jc w:val="center"/>
        <w:rPr>
          <w:rFonts w:ascii="Times New Roman" w:hAnsi="Times New Roman"/>
          <w:sz w:val="24"/>
          <w:lang w:val="ru-RU"/>
        </w:rPr>
      </w:pPr>
      <w:r w:rsidRPr="00C601E0">
        <w:rPr>
          <w:rFonts w:ascii="Times New Roman" w:hAnsi="Times New Roman"/>
          <w:bCs/>
          <w:sz w:val="24"/>
          <w:lang w:val="ru-RU"/>
        </w:rPr>
        <w:t>5. Порядок постановки на учет в наркологических учреждениях лиц,</w:t>
      </w:r>
    </w:p>
    <w:p w:rsidR="003F4CE5" w:rsidRPr="00C601E0" w:rsidRDefault="003F4CE5" w:rsidP="003F4CE5">
      <w:pPr>
        <w:shd w:val="clear" w:color="auto" w:fill="FFFFFF"/>
        <w:spacing w:line="274" w:lineRule="exact"/>
        <w:ind w:left="641"/>
        <w:jc w:val="center"/>
        <w:rPr>
          <w:rFonts w:ascii="Times New Roman" w:hAnsi="Times New Roman"/>
          <w:sz w:val="24"/>
          <w:lang w:val="ru-RU"/>
        </w:rPr>
      </w:pPr>
      <w:r w:rsidRPr="00C601E0">
        <w:rPr>
          <w:rFonts w:ascii="Times New Roman" w:hAnsi="Times New Roman"/>
          <w:bCs/>
          <w:sz w:val="24"/>
          <w:lang w:val="ru-RU"/>
        </w:rPr>
        <w:t>допускающих немедицинское потребление наркотических средств,</w:t>
      </w:r>
    </w:p>
    <w:p w:rsidR="003F4CE5" w:rsidRPr="00C601E0" w:rsidRDefault="003F4CE5" w:rsidP="003F4CE5">
      <w:pPr>
        <w:shd w:val="clear" w:color="auto" w:fill="FFFFFF"/>
        <w:spacing w:line="274" w:lineRule="exact"/>
        <w:ind w:left="662"/>
        <w:jc w:val="center"/>
        <w:rPr>
          <w:rFonts w:ascii="Times New Roman" w:hAnsi="Times New Roman"/>
          <w:sz w:val="24"/>
          <w:lang w:val="ru-RU"/>
        </w:rPr>
      </w:pPr>
      <w:r w:rsidRPr="00C601E0">
        <w:rPr>
          <w:rFonts w:ascii="Times New Roman" w:hAnsi="Times New Roman"/>
          <w:bCs/>
          <w:sz w:val="24"/>
          <w:lang w:val="ru-RU"/>
        </w:rPr>
        <w:t>психотропных веществ или их аналогов, а так же других</w:t>
      </w:r>
    </w:p>
    <w:p w:rsidR="003F4CE5" w:rsidRPr="00C601E0" w:rsidRDefault="003F4CE5" w:rsidP="003F4CE5">
      <w:pPr>
        <w:shd w:val="clear" w:color="auto" w:fill="FFFFFF"/>
        <w:spacing w:line="274" w:lineRule="exact"/>
        <w:ind w:left="655"/>
        <w:jc w:val="center"/>
        <w:rPr>
          <w:rFonts w:ascii="Times New Roman" w:hAnsi="Times New Roman"/>
          <w:sz w:val="24"/>
          <w:lang w:val="ru-RU"/>
        </w:rPr>
      </w:pPr>
      <w:r w:rsidRPr="00C601E0">
        <w:rPr>
          <w:rFonts w:ascii="Times New Roman" w:hAnsi="Times New Roman"/>
          <w:bCs/>
          <w:sz w:val="24"/>
          <w:lang w:val="ru-RU"/>
        </w:rPr>
        <w:t>одурманивающих (токсических) веществ</w:t>
      </w:r>
    </w:p>
    <w:p w:rsidR="003F4CE5" w:rsidRPr="00C601E0" w:rsidRDefault="003F4CE5" w:rsidP="003F4CE5">
      <w:pPr>
        <w:shd w:val="clear" w:color="auto" w:fill="FFFFFF"/>
        <w:tabs>
          <w:tab w:val="left" w:pos="1195"/>
        </w:tabs>
        <w:spacing w:before="266" w:line="274" w:lineRule="exact"/>
        <w:ind w:right="14" w:firstLine="734"/>
        <w:jc w:val="both"/>
        <w:rPr>
          <w:rFonts w:ascii="Times New Roman" w:hAnsi="Times New Roman"/>
          <w:sz w:val="24"/>
          <w:lang w:val="ru-RU"/>
        </w:rPr>
      </w:pPr>
      <w:r w:rsidRPr="00C601E0">
        <w:rPr>
          <w:rFonts w:ascii="Times New Roman" w:hAnsi="Times New Roman"/>
          <w:bCs/>
          <w:spacing w:val="-8"/>
          <w:sz w:val="24"/>
          <w:lang w:val="ru-RU"/>
        </w:rPr>
        <w:t>5.1</w:t>
      </w:r>
      <w:r w:rsidRPr="00C601E0">
        <w:rPr>
          <w:rFonts w:ascii="Times New Roman" w:hAnsi="Times New Roman"/>
          <w:spacing w:val="-8"/>
          <w:sz w:val="24"/>
          <w:lang w:val="ru-RU"/>
        </w:rPr>
        <w:t>.</w:t>
      </w:r>
      <w:r w:rsidRPr="00C601E0">
        <w:rPr>
          <w:rFonts w:ascii="Times New Roman" w:hAnsi="Times New Roman"/>
          <w:sz w:val="24"/>
          <w:lang w:val="ru-RU"/>
        </w:rPr>
        <w:tab/>
        <w:t>При установлении в результате медицинского освидетельствования у лица</w:t>
      </w:r>
      <w:r w:rsidRPr="00C601E0">
        <w:rPr>
          <w:rFonts w:ascii="Times New Roman" w:hAnsi="Times New Roman"/>
          <w:sz w:val="24"/>
          <w:lang w:val="ru-RU"/>
        </w:rPr>
        <w:br/>
      </w:r>
      <w:r w:rsidRPr="00C601E0">
        <w:rPr>
          <w:rFonts w:ascii="Times New Roman" w:hAnsi="Times New Roman"/>
          <w:spacing w:val="-1"/>
          <w:sz w:val="24"/>
          <w:lang w:val="ru-RU"/>
        </w:rPr>
        <w:t>диагноза «наркомания», «токсикомания», факта немедицннского потребления наркотических</w:t>
      </w:r>
      <w:r w:rsidRPr="00C601E0">
        <w:rPr>
          <w:rFonts w:ascii="Times New Roman" w:hAnsi="Times New Roman"/>
          <w:spacing w:val="-1"/>
          <w:sz w:val="24"/>
          <w:lang w:val="ru-RU"/>
        </w:rPr>
        <w:br/>
      </w:r>
      <w:r w:rsidRPr="00C601E0">
        <w:rPr>
          <w:rFonts w:ascii="Times New Roman" w:hAnsi="Times New Roman"/>
          <w:sz w:val="24"/>
          <w:lang w:val="ru-RU"/>
        </w:rPr>
        <w:t>средств, психотропных веществ или их аналогов, а так же других одурманивающих</w:t>
      </w:r>
      <w:r w:rsidRPr="00C601E0">
        <w:rPr>
          <w:rFonts w:ascii="Times New Roman" w:hAnsi="Times New Roman"/>
          <w:sz w:val="24"/>
          <w:lang w:val="ru-RU"/>
        </w:rPr>
        <w:br/>
        <w:t>(токсических) веществ, медицинским учреждением на него заполняется «Карта</w:t>
      </w:r>
      <w:r w:rsidRPr="00C601E0">
        <w:rPr>
          <w:rFonts w:ascii="Times New Roman" w:hAnsi="Times New Roman"/>
          <w:sz w:val="24"/>
          <w:lang w:val="ru-RU"/>
        </w:rPr>
        <w:br/>
        <w:t>обратившегося за психиатрической (наркологической) помощью» (форма № 030-1/у-02,</w:t>
      </w:r>
      <w:r w:rsidRPr="00C601E0">
        <w:rPr>
          <w:rFonts w:ascii="Times New Roman" w:hAnsi="Times New Roman"/>
          <w:sz w:val="24"/>
          <w:lang w:val="ru-RU"/>
        </w:rPr>
        <w:br/>
        <w:t>утверждённая приказом Минздрава России от 31.12.2002 № 420). О взятом на учет лице в 3-</w:t>
      </w:r>
      <w:r w:rsidRPr="00C601E0">
        <w:rPr>
          <w:rFonts w:ascii="Times New Roman" w:hAnsi="Times New Roman"/>
          <w:sz w:val="24"/>
          <w:lang w:val="ru-RU"/>
        </w:rPr>
        <w:br/>
        <w:t>дневный срок уведомляется по месту жительства данного лица соответствующее</w:t>
      </w:r>
      <w:r w:rsidRPr="00C601E0">
        <w:rPr>
          <w:rFonts w:ascii="Times New Roman" w:hAnsi="Times New Roman"/>
          <w:sz w:val="24"/>
          <w:lang w:val="ru-RU"/>
        </w:rPr>
        <w:br/>
        <w:t>подразделение или служба правоохранительного органа.</w:t>
      </w:r>
    </w:p>
    <w:p w:rsidR="003F4CE5" w:rsidRPr="00C601E0" w:rsidRDefault="003F4CE5" w:rsidP="003F4CE5">
      <w:pPr>
        <w:shd w:val="clear" w:color="auto" w:fill="FFFFFF"/>
        <w:spacing w:line="288" w:lineRule="exact"/>
        <w:ind w:left="929" w:firstLine="3996"/>
        <w:jc w:val="right"/>
        <w:rPr>
          <w:rFonts w:ascii="Times New Roman" w:hAnsi="Times New Roman"/>
          <w:bCs/>
          <w:spacing w:val="-2"/>
          <w:sz w:val="28"/>
          <w:szCs w:val="28"/>
          <w:lang w:val="ru-RU"/>
        </w:rPr>
      </w:pPr>
      <w:r w:rsidRPr="00C601E0">
        <w:rPr>
          <w:rFonts w:ascii="Times New Roman" w:hAnsi="Times New Roman"/>
          <w:sz w:val="28"/>
          <w:szCs w:val="28"/>
          <w:lang w:val="ru-RU"/>
        </w:rPr>
        <w:t xml:space="preserve">Приложение </w:t>
      </w:r>
      <w:r w:rsidRPr="00C601E0">
        <w:rPr>
          <w:rFonts w:ascii="Times New Roman" w:hAnsi="Times New Roman"/>
          <w:bCs/>
          <w:iCs/>
          <w:sz w:val="28"/>
          <w:szCs w:val="28"/>
          <w:lang w:val="ru-RU"/>
        </w:rPr>
        <w:t>8 (продолжение)</w:t>
      </w:r>
    </w:p>
    <w:p w:rsidR="003F4CE5" w:rsidRPr="00C601E0" w:rsidRDefault="003F4CE5" w:rsidP="003F4CE5">
      <w:pPr>
        <w:shd w:val="clear" w:color="auto" w:fill="FFFFFF"/>
        <w:tabs>
          <w:tab w:val="left" w:pos="1260"/>
        </w:tabs>
        <w:spacing w:line="274" w:lineRule="exact"/>
        <w:ind w:left="22" w:right="22" w:firstLine="698"/>
        <w:jc w:val="both"/>
        <w:rPr>
          <w:rFonts w:ascii="Times New Roman" w:hAnsi="Times New Roman"/>
          <w:spacing w:val="-8"/>
          <w:sz w:val="24"/>
          <w:lang w:val="ru-RU"/>
        </w:rPr>
      </w:pPr>
    </w:p>
    <w:p w:rsidR="003F4CE5" w:rsidRPr="00C601E0" w:rsidRDefault="003F4CE5" w:rsidP="003F4CE5">
      <w:pPr>
        <w:shd w:val="clear" w:color="auto" w:fill="FFFFFF"/>
        <w:tabs>
          <w:tab w:val="left" w:pos="1260"/>
        </w:tabs>
        <w:spacing w:line="274" w:lineRule="exact"/>
        <w:ind w:left="22" w:right="22" w:firstLine="698"/>
        <w:jc w:val="both"/>
        <w:rPr>
          <w:rFonts w:ascii="Times New Roman" w:hAnsi="Times New Roman"/>
          <w:sz w:val="24"/>
          <w:lang w:val="ru-RU"/>
        </w:rPr>
      </w:pPr>
      <w:r w:rsidRPr="00C601E0">
        <w:rPr>
          <w:rFonts w:ascii="Times New Roman" w:hAnsi="Times New Roman"/>
          <w:spacing w:val="-8"/>
          <w:sz w:val="24"/>
          <w:lang w:val="ru-RU"/>
        </w:rPr>
        <w:t>5.2.</w:t>
      </w:r>
      <w:r w:rsidRPr="00C601E0">
        <w:rPr>
          <w:rFonts w:ascii="Times New Roman" w:hAnsi="Times New Roman"/>
          <w:sz w:val="24"/>
          <w:lang w:val="ru-RU"/>
        </w:rPr>
        <w:tab/>
        <w:t>Лица, больные наркоманией, предупреждаются письменно о необходимости</w:t>
      </w:r>
      <w:r w:rsidRPr="00C601E0">
        <w:rPr>
          <w:rFonts w:ascii="Times New Roman" w:hAnsi="Times New Roman"/>
          <w:sz w:val="24"/>
          <w:lang w:val="ru-RU"/>
        </w:rPr>
        <w:br/>
        <w:t>проходить лечение в учреждениях здравоохранения.</w:t>
      </w:r>
    </w:p>
    <w:p w:rsidR="003F4CE5" w:rsidRPr="00C601E0" w:rsidRDefault="003F4CE5" w:rsidP="003F4CE5">
      <w:pPr>
        <w:shd w:val="clear" w:color="auto" w:fill="FFFFFF"/>
        <w:tabs>
          <w:tab w:val="left" w:pos="1354"/>
        </w:tabs>
        <w:spacing w:line="274" w:lineRule="exact"/>
        <w:ind w:left="7" w:right="7" w:firstLine="720"/>
        <w:jc w:val="both"/>
        <w:rPr>
          <w:rFonts w:ascii="Times New Roman" w:hAnsi="Times New Roman"/>
          <w:sz w:val="24"/>
          <w:lang w:val="ru-RU"/>
        </w:rPr>
      </w:pPr>
      <w:r w:rsidRPr="00C601E0">
        <w:rPr>
          <w:rFonts w:ascii="Times New Roman" w:hAnsi="Times New Roman"/>
          <w:spacing w:val="-8"/>
          <w:sz w:val="24"/>
          <w:lang w:val="ru-RU"/>
        </w:rPr>
        <w:t>5.3.</w:t>
      </w:r>
      <w:r w:rsidRPr="00C601E0">
        <w:rPr>
          <w:rFonts w:ascii="Times New Roman" w:hAnsi="Times New Roman"/>
          <w:sz w:val="24"/>
          <w:lang w:val="ru-RU"/>
        </w:rPr>
        <w:tab/>
        <w:t>Лица, добровольно обратившиеся в учреждение здравоохранения за</w:t>
      </w:r>
      <w:r w:rsidRPr="00C601E0">
        <w:rPr>
          <w:rFonts w:ascii="Times New Roman" w:hAnsi="Times New Roman"/>
          <w:sz w:val="24"/>
          <w:lang w:val="ru-RU"/>
        </w:rPr>
        <w:br/>
      </w:r>
      <w:r w:rsidRPr="00C601E0">
        <w:rPr>
          <w:rFonts w:ascii="Times New Roman" w:hAnsi="Times New Roman"/>
          <w:spacing w:val="-1"/>
          <w:sz w:val="24"/>
          <w:lang w:val="ru-RU"/>
        </w:rPr>
        <w:t>профилактической помощью в связи с немедицинским потреблением наркотических средств,</w:t>
      </w:r>
      <w:r w:rsidRPr="00C601E0">
        <w:rPr>
          <w:rFonts w:ascii="Times New Roman" w:hAnsi="Times New Roman"/>
          <w:spacing w:val="-1"/>
          <w:sz w:val="24"/>
          <w:lang w:val="ru-RU"/>
        </w:rPr>
        <w:br/>
      </w:r>
      <w:r w:rsidRPr="00C601E0">
        <w:rPr>
          <w:rFonts w:ascii="Times New Roman" w:hAnsi="Times New Roman"/>
          <w:sz w:val="24"/>
          <w:lang w:val="ru-RU"/>
        </w:rPr>
        <w:t>психотропных веществ или их аналогов, а так же других одурманивающих (токсических)</w:t>
      </w:r>
      <w:r w:rsidRPr="00C601E0">
        <w:rPr>
          <w:rFonts w:ascii="Times New Roman" w:hAnsi="Times New Roman"/>
          <w:sz w:val="24"/>
          <w:lang w:val="ru-RU"/>
        </w:rPr>
        <w:br/>
        <w:t>веществ, либо для лечения по поводу наркомании или токсикомании, ставятся на учет только</w:t>
      </w:r>
      <w:r w:rsidRPr="00C601E0">
        <w:rPr>
          <w:rFonts w:ascii="Times New Roman" w:hAnsi="Times New Roman"/>
          <w:sz w:val="24"/>
          <w:lang w:val="ru-RU"/>
        </w:rPr>
        <w:br/>
      </w:r>
      <w:r w:rsidRPr="00C601E0">
        <w:rPr>
          <w:rFonts w:ascii="Times New Roman" w:hAnsi="Times New Roman"/>
          <w:spacing w:val="-1"/>
          <w:sz w:val="24"/>
          <w:lang w:val="ru-RU"/>
        </w:rPr>
        <w:t>в медицинском учреждении, и сведения о них представляются в правоохранительные органы</w:t>
      </w:r>
      <w:r w:rsidRPr="00C601E0">
        <w:rPr>
          <w:rFonts w:ascii="Times New Roman" w:hAnsi="Times New Roman"/>
          <w:spacing w:val="-1"/>
          <w:sz w:val="24"/>
          <w:lang w:val="ru-RU"/>
        </w:rPr>
        <w:br/>
      </w:r>
      <w:r w:rsidRPr="00C601E0">
        <w:rPr>
          <w:rFonts w:ascii="Times New Roman" w:hAnsi="Times New Roman"/>
          <w:sz w:val="24"/>
          <w:lang w:val="ru-RU"/>
        </w:rPr>
        <w:t>по письменному запросу.</w:t>
      </w:r>
    </w:p>
    <w:p w:rsidR="003F4CE5" w:rsidRPr="00C601E0" w:rsidRDefault="003F4CE5" w:rsidP="003F4CE5">
      <w:pPr>
        <w:shd w:val="clear" w:color="auto" w:fill="FFFFFF"/>
        <w:tabs>
          <w:tab w:val="left" w:pos="1210"/>
        </w:tabs>
        <w:spacing w:line="274" w:lineRule="exact"/>
        <w:ind w:left="22" w:right="14" w:firstLine="720"/>
        <w:jc w:val="both"/>
        <w:rPr>
          <w:rFonts w:ascii="Times New Roman" w:hAnsi="Times New Roman"/>
          <w:sz w:val="24"/>
          <w:lang w:val="ru-RU"/>
        </w:rPr>
      </w:pPr>
      <w:r w:rsidRPr="00C601E0">
        <w:rPr>
          <w:rFonts w:ascii="Times New Roman" w:hAnsi="Times New Roman"/>
          <w:spacing w:val="-8"/>
          <w:sz w:val="24"/>
          <w:lang w:val="ru-RU"/>
        </w:rPr>
        <w:t>5.4.</w:t>
      </w:r>
      <w:r w:rsidRPr="00C601E0">
        <w:rPr>
          <w:rFonts w:ascii="Times New Roman" w:hAnsi="Times New Roman"/>
          <w:sz w:val="24"/>
          <w:lang w:val="ru-RU"/>
        </w:rPr>
        <w:tab/>
        <w:t>Установление диагноза или факта потребления наркотических средств,</w:t>
      </w:r>
      <w:r w:rsidRPr="00C601E0">
        <w:rPr>
          <w:rFonts w:ascii="Times New Roman" w:hAnsi="Times New Roman"/>
          <w:sz w:val="24"/>
          <w:lang w:val="ru-RU"/>
        </w:rPr>
        <w:br/>
        <w:t>психотропных веществ или их аналогов, а так же других одурманивающих (токсических)</w:t>
      </w:r>
      <w:r w:rsidRPr="00C601E0">
        <w:rPr>
          <w:rFonts w:ascii="Times New Roman" w:hAnsi="Times New Roman"/>
          <w:sz w:val="24"/>
          <w:lang w:val="ru-RU"/>
        </w:rPr>
        <w:br/>
        <w:t>веществ и решение вопроса о постановке на учет врачом-наркологом зависят от всей</w:t>
      </w:r>
      <w:r w:rsidRPr="00C601E0">
        <w:rPr>
          <w:rFonts w:ascii="Times New Roman" w:hAnsi="Times New Roman"/>
          <w:sz w:val="24"/>
          <w:lang w:val="ru-RU"/>
        </w:rPr>
        <w:br/>
        <w:t>совокупности данных обследования и имеющихся объективных материалов; при этом</w:t>
      </w:r>
      <w:r w:rsidRPr="00C601E0">
        <w:rPr>
          <w:rFonts w:ascii="Times New Roman" w:hAnsi="Times New Roman"/>
          <w:sz w:val="24"/>
          <w:lang w:val="ru-RU"/>
        </w:rPr>
        <w:br/>
        <w:t>отсутствие указанных средств и веществ в организме на момент освидетельствования при</w:t>
      </w:r>
      <w:r w:rsidRPr="00C601E0">
        <w:rPr>
          <w:rFonts w:ascii="Times New Roman" w:hAnsi="Times New Roman"/>
          <w:sz w:val="24"/>
          <w:lang w:val="ru-RU"/>
        </w:rPr>
        <w:br/>
        <w:t>наличии других достаточно обоснованных сведений не может служить основанием для не</w:t>
      </w:r>
    </w:p>
    <w:p w:rsidR="003F4CE5" w:rsidRPr="00C601E0" w:rsidRDefault="003F4CE5" w:rsidP="003F4CE5">
      <w:pPr>
        <w:shd w:val="clear" w:color="auto" w:fill="FFFFFF"/>
        <w:spacing w:line="281" w:lineRule="exact"/>
        <w:ind w:left="79"/>
        <w:jc w:val="both"/>
        <w:rPr>
          <w:rFonts w:ascii="Times New Roman" w:hAnsi="Times New Roman"/>
          <w:sz w:val="24"/>
          <w:lang w:val="ru-RU"/>
        </w:rPr>
      </w:pPr>
      <w:r w:rsidRPr="00C601E0">
        <w:rPr>
          <w:rFonts w:ascii="Times New Roman" w:hAnsi="Times New Roman"/>
          <w:spacing w:val="-3"/>
          <w:sz w:val="24"/>
          <w:lang w:val="ru-RU"/>
        </w:rPr>
        <w:t>постановки на учет.</w:t>
      </w:r>
    </w:p>
    <w:p w:rsidR="003F4CE5" w:rsidRPr="00C601E0" w:rsidRDefault="003F4CE5" w:rsidP="003F4CE5">
      <w:pPr>
        <w:shd w:val="clear" w:color="auto" w:fill="FFFFFF"/>
        <w:tabs>
          <w:tab w:val="left" w:pos="1224"/>
        </w:tabs>
        <w:spacing w:line="281" w:lineRule="exact"/>
        <w:ind w:left="79" w:right="14" w:firstLine="691"/>
        <w:jc w:val="both"/>
        <w:rPr>
          <w:rFonts w:ascii="Times New Roman" w:hAnsi="Times New Roman"/>
          <w:sz w:val="24"/>
          <w:lang w:val="ru-RU"/>
        </w:rPr>
      </w:pPr>
      <w:r w:rsidRPr="00C601E0">
        <w:rPr>
          <w:rFonts w:ascii="Times New Roman" w:hAnsi="Times New Roman"/>
          <w:spacing w:val="-10"/>
          <w:sz w:val="24"/>
          <w:lang w:val="ru-RU"/>
        </w:rPr>
        <w:t>5.5.</w:t>
      </w:r>
      <w:r w:rsidRPr="00C601E0">
        <w:rPr>
          <w:rFonts w:ascii="Times New Roman" w:hAnsi="Times New Roman"/>
          <w:sz w:val="24"/>
          <w:lang w:val="ru-RU"/>
        </w:rPr>
        <w:tab/>
        <w:t>Лицо, которое несогласно с установлением ему диагноза «наркомания»,</w:t>
      </w:r>
      <w:r w:rsidRPr="00C601E0">
        <w:rPr>
          <w:rFonts w:ascii="Times New Roman" w:hAnsi="Times New Roman"/>
          <w:sz w:val="24"/>
          <w:lang w:val="ru-RU"/>
        </w:rPr>
        <w:br/>
        <w:t>«токсикомания», может обжаловать обоснованность диагноза в установленном порядке.</w:t>
      </w:r>
    </w:p>
    <w:p w:rsidR="003F4CE5" w:rsidRPr="00C601E0" w:rsidRDefault="003F4CE5" w:rsidP="003F4CE5">
      <w:pPr>
        <w:shd w:val="clear" w:color="auto" w:fill="FFFFFF"/>
        <w:tabs>
          <w:tab w:val="left" w:pos="1426"/>
        </w:tabs>
        <w:spacing w:line="274" w:lineRule="exact"/>
        <w:ind w:left="58" w:firstLine="713"/>
        <w:jc w:val="both"/>
        <w:rPr>
          <w:rFonts w:ascii="Times New Roman" w:hAnsi="Times New Roman"/>
          <w:sz w:val="24"/>
          <w:lang w:val="ru-RU"/>
        </w:rPr>
      </w:pPr>
      <w:r w:rsidRPr="00C601E0">
        <w:rPr>
          <w:rFonts w:ascii="Times New Roman" w:hAnsi="Times New Roman"/>
          <w:spacing w:val="-10"/>
          <w:sz w:val="24"/>
          <w:lang w:val="ru-RU"/>
        </w:rPr>
        <w:t>5.6.</w:t>
      </w:r>
      <w:r w:rsidRPr="00C601E0">
        <w:rPr>
          <w:rFonts w:ascii="Times New Roman" w:hAnsi="Times New Roman"/>
          <w:sz w:val="24"/>
          <w:lang w:val="ru-RU"/>
        </w:rPr>
        <w:tab/>
        <w:t>Лица, больные наркоманией, токсикоманией либо допускающие</w:t>
      </w:r>
      <w:r w:rsidRPr="00C601E0">
        <w:rPr>
          <w:rFonts w:ascii="Times New Roman" w:hAnsi="Times New Roman"/>
          <w:sz w:val="24"/>
          <w:lang w:val="ru-RU"/>
        </w:rPr>
        <w:br/>
        <w:t>немедицинское потребление наркотических средств, психотропных веществ или их</w:t>
      </w:r>
      <w:r w:rsidRPr="00C601E0">
        <w:rPr>
          <w:rFonts w:ascii="Times New Roman" w:hAnsi="Times New Roman"/>
          <w:sz w:val="24"/>
          <w:lang w:val="ru-RU"/>
        </w:rPr>
        <w:br/>
        <w:t>аналогов, а так же других одурманивающих (токсических) веществ, одновременно</w:t>
      </w:r>
      <w:r w:rsidRPr="00C601E0">
        <w:rPr>
          <w:rFonts w:ascii="Times New Roman" w:hAnsi="Times New Roman"/>
          <w:sz w:val="24"/>
          <w:lang w:val="ru-RU"/>
        </w:rPr>
        <w:br/>
        <w:t>страдающие психическими заболеваниями, должны состоять на учете как у врачей-</w:t>
      </w:r>
      <w:r w:rsidRPr="00C601E0">
        <w:rPr>
          <w:rFonts w:ascii="Times New Roman" w:hAnsi="Times New Roman"/>
          <w:sz w:val="24"/>
          <w:lang w:val="ru-RU"/>
        </w:rPr>
        <w:br/>
        <w:t>психиатров, так и у врачей психиатров-наркологов.</w:t>
      </w:r>
    </w:p>
    <w:p w:rsidR="003F4CE5" w:rsidRPr="00C601E0" w:rsidRDefault="003F4CE5" w:rsidP="003F4CE5">
      <w:pPr>
        <w:shd w:val="clear" w:color="auto" w:fill="FFFFFF"/>
        <w:spacing w:before="7" w:line="274" w:lineRule="exact"/>
        <w:ind w:left="43" w:firstLine="713"/>
        <w:jc w:val="both"/>
        <w:rPr>
          <w:rFonts w:ascii="Times New Roman" w:hAnsi="Times New Roman"/>
          <w:sz w:val="24"/>
          <w:lang w:val="ru-RU"/>
        </w:rPr>
      </w:pPr>
      <w:r w:rsidRPr="00C601E0">
        <w:rPr>
          <w:rFonts w:ascii="Times New Roman" w:hAnsi="Times New Roman"/>
          <w:sz w:val="24"/>
          <w:lang w:val="ru-RU"/>
        </w:rPr>
        <w:t>На лицевой стороне медицинской карты амбулаторного больного (учетная форма № 025/у-04, утверждённая приказом Минздравсоцразвития РФ от 22.11.04 №255) делается отметка о психическом заболевании.</w:t>
      </w:r>
    </w:p>
    <w:p w:rsidR="003F4CE5" w:rsidRPr="00C601E0" w:rsidRDefault="003F4CE5" w:rsidP="003F4CE5">
      <w:pPr>
        <w:shd w:val="clear" w:color="auto" w:fill="FFFFFF"/>
        <w:spacing w:line="274" w:lineRule="exact"/>
        <w:ind w:left="50" w:right="14" w:firstLine="677"/>
        <w:jc w:val="both"/>
        <w:rPr>
          <w:rFonts w:ascii="Times New Roman" w:hAnsi="Times New Roman"/>
          <w:sz w:val="24"/>
          <w:lang w:val="ru-RU"/>
        </w:rPr>
      </w:pPr>
      <w:r w:rsidRPr="00C601E0">
        <w:rPr>
          <w:rFonts w:ascii="Times New Roman" w:hAnsi="Times New Roman"/>
          <w:sz w:val="24"/>
          <w:lang w:val="ru-RU"/>
        </w:rPr>
        <w:t>В случае, когда наркомания, токсикомания либо немедицинское потребление наркотических средств, психотропных веществ или их аналогов, а так же других одурманивающих (токсических) веществ сопутствуют психическому заболеванию, наблюдение и лечение таких больных осуществляются в учреждениях здравоохранения психоневрологического профиля.</w:t>
      </w:r>
    </w:p>
    <w:p w:rsidR="003F4CE5" w:rsidRPr="00C601E0" w:rsidRDefault="003F4CE5" w:rsidP="003F4CE5">
      <w:pPr>
        <w:shd w:val="clear" w:color="auto" w:fill="FFFFFF"/>
        <w:tabs>
          <w:tab w:val="left" w:pos="1166"/>
        </w:tabs>
        <w:spacing w:line="281" w:lineRule="exact"/>
        <w:ind w:right="14" w:firstLine="706"/>
        <w:jc w:val="both"/>
        <w:rPr>
          <w:rFonts w:ascii="Times New Roman" w:hAnsi="Times New Roman"/>
          <w:sz w:val="24"/>
          <w:lang w:val="ru-RU"/>
        </w:rPr>
      </w:pPr>
      <w:r w:rsidRPr="00C601E0">
        <w:rPr>
          <w:rFonts w:ascii="Times New Roman" w:hAnsi="Times New Roman"/>
          <w:spacing w:val="-9"/>
          <w:sz w:val="24"/>
          <w:lang w:val="ru-RU"/>
        </w:rPr>
        <w:t>5.7.</w:t>
      </w:r>
      <w:r w:rsidRPr="00C601E0">
        <w:rPr>
          <w:rFonts w:ascii="Times New Roman" w:hAnsi="Times New Roman"/>
          <w:sz w:val="24"/>
          <w:lang w:val="ru-RU"/>
        </w:rPr>
        <w:tab/>
        <w:t>На лиц, поставленных на учет в соответствии с пп. 5.1 и 5.3 настоящего</w:t>
      </w:r>
      <w:r w:rsidRPr="00C601E0">
        <w:rPr>
          <w:rFonts w:ascii="Times New Roman" w:hAnsi="Times New Roman"/>
          <w:sz w:val="24"/>
          <w:lang w:val="ru-RU"/>
        </w:rPr>
        <w:br/>
        <w:t>Соглашения, ведется картотека динамического наблюдения, состоящая из четырех разделов:</w:t>
      </w:r>
    </w:p>
    <w:p w:rsidR="003F4CE5" w:rsidRPr="00C601E0" w:rsidRDefault="003F4CE5" w:rsidP="003F4CE5">
      <w:pPr>
        <w:shd w:val="clear" w:color="auto" w:fill="FFFFFF"/>
        <w:spacing w:line="274" w:lineRule="exact"/>
        <w:ind w:left="22" w:right="50" w:firstLine="713"/>
        <w:jc w:val="both"/>
        <w:rPr>
          <w:rFonts w:ascii="Times New Roman" w:hAnsi="Times New Roman"/>
          <w:sz w:val="24"/>
          <w:lang w:val="ru-RU"/>
        </w:rPr>
      </w:pPr>
      <w:r w:rsidRPr="00C601E0">
        <w:rPr>
          <w:rFonts w:ascii="Times New Roman" w:hAnsi="Times New Roman"/>
          <w:bCs/>
          <w:sz w:val="24"/>
          <w:lang w:val="ru-RU"/>
        </w:rPr>
        <w:t xml:space="preserve">в первом разделе </w:t>
      </w:r>
      <w:r w:rsidRPr="00C601E0">
        <w:rPr>
          <w:rFonts w:ascii="Times New Roman" w:hAnsi="Times New Roman"/>
          <w:sz w:val="24"/>
          <w:lang w:val="ru-RU"/>
        </w:rPr>
        <w:t>(диспансерный учет) сосредоточиваются карты на лиц с установленным диагнозом «наркомания»;</w:t>
      </w:r>
    </w:p>
    <w:p w:rsidR="003F4CE5" w:rsidRPr="00C601E0" w:rsidRDefault="003F4CE5" w:rsidP="003F4CE5">
      <w:pPr>
        <w:shd w:val="clear" w:color="auto" w:fill="FFFFFF"/>
        <w:spacing w:line="274" w:lineRule="exact"/>
        <w:ind w:left="36" w:right="50" w:firstLine="691"/>
        <w:jc w:val="both"/>
        <w:rPr>
          <w:rFonts w:ascii="Times New Roman" w:hAnsi="Times New Roman"/>
          <w:sz w:val="24"/>
          <w:lang w:val="ru-RU"/>
        </w:rPr>
      </w:pPr>
      <w:r w:rsidRPr="00C601E0">
        <w:rPr>
          <w:rFonts w:ascii="Times New Roman" w:hAnsi="Times New Roman"/>
          <w:bCs/>
          <w:sz w:val="24"/>
          <w:lang w:val="ru-RU"/>
        </w:rPr>
        <w:t xml:space="preserve">во втором </w:t>
      </w:r>
      <w:r w:rsidRPr="00C601E0">
        <w:rPr>
          <w:rFonts w:ascii="Times New Roman" w:hAnsi="Times New Roman"/>
          <w:sz w:val="24"/>
          <w:lang w:val="ru-RU"/>
        </w:rPr>
        <w:t>разделе (диспансерный учет) - на лиц с установленным диагнозом «токсикомания»;</w:t>
      </w:r>
    </w:p>
    <w:p w:rsidR="003F4CE5" w:rsidRPr="00C601E0" w:rsidRDefault="003F4CE5" w:rsidP="003F4CE5">
      <w:pPr>
        <w:shd w:val="clear" w:color="auto" w:fill="FFFFFF"/>
        <w:spacing w:line="274" w:lineRule="exact"/>
        <w:ind w:left="22" w:right="50" w:firstLine="691"/>
        <w:jc w:val="both"/>
        <w:rPr>
          <w:rFonts w:ascii="Times New Roman" w:hAnsi="Times New Roman"/>
          <w:sz w:val="24"/>
          <w:lang w:val="ru-RU"/>
        </w:rPr>
      </w:pPr>
      <w:r w:rsidRPr="00C601E0">
        <w:rPr>
          <w:rFonts w:ascii="Times New Roman" w:hAnsi="Times New Roman"/>
          <w:bCs/>
          <w:sz w:val="24"/>
          <w:lang w:val="ru-RU"/>
        </w:rPr>
        <w:t xml:space="preserve">в третьем разделе </w:t>
      </w:r>
      <w:r w:rsidRPr="00C601E0">
        <w:rPr>
          <w:rFonts w:ascii="Times New Roman" w:hAnsi="Times New Roman"/>
          <w:sz w:val="24"/>
          <w:lang w:val="ru-RU"/>
        </w:rPr>
        <w:t>(профилактический учет) карты на лиц, допускающих немедицинское потребление наркотических средств, у которых не сформировалось заболевание «наркомания»;</w:t>
      </w:r>
    </w:p>
    <w:p w:rsidR="003F4CE5" w:rsidRPr="00C601E0" w:rsidRDefault="003F4CE5" w:rsidP="003F4CE5">
      <w:pPr>
        <w:shd w:val="clear" w:color="auto" w:fill="FFFFFF"/>
        <w:spacing w:line="274" w:lineRule="exact"/>
        <w:ind w:left="29" w:right="58" w:firstLine="698"/>
        <w:jc w:val="both"/>
        <w:rPr>
          <w:rFonts w:ascii="Times New Roman" w:hAnsi="Times New Roman"/>
          <w:sz w:val="24"/>
          <w:lang w:val="ru-RU"/>
        </w:rPr>
      </w:pPr>
      <w:r w:rsidRPr="00C601E0">
        <w:rPr>
          <w:rFonts w:ascii="Times New Roman" w:hAnsi="Times New Roman"/>
          <w:bCs/>
          <w:sz w:val="24"/>
          <w:lang w:val="ru-RU"/>
        </w:rPr>
        <w:t xml:space="preserve">в четвертом разделе </w:t>
      </w:r>
      <w:r w:rsidRPr="00C601E0">
        <w:rPr>
          <w:rFonts w:ascii="Times New Roman" w:hAnsi="Times New Roman"/>
          <w:sz w:val="24"/>
          <w:lang w:val="ru-RU"/>
        </w:rPr>
        <w:t>- на лиц. допускающих немедицинское потребление ненаркотических средств, влекущих одурманивание, у которых не сформировалось заболевание «токсикомания».</w:t>
      </w:r>
    </w:p>
    <w:p w:rsidR="003F4CE5" w:rsidRPr="00C601E0" w:rsidRDefault="003F4CE5" w:rsidP="003F4CE5">
      <w:pPr>
        <w:shd w:val="clear" w:color="auto" w:fill="FFFFFF"/>
        <w:ind w:left="11" w:right="65" w:firstLine="686"/>
        <w:jc w:val="both"/>
        <w:rPr>
          <w:rFonts w:ascii="Times New Roman" w:hAnsi="Times New Roman"/>
          <w:sz w:val="24"/>
          <w:lang w:val="ru-RU"/>
        </w:rPr>
      </w:pPr>
      <w:r w:rsidRPr="00C601E0">
        <w:rPr>
          <w:rFonts w:ascii="Times New Roman" w:hAnsi="Times New Roman"/>
          <w:sz w:val="24"/>
          <w:lang w:val="ru-RU"/>
        </w:rPr>
        <w:t>«Карта обратившегося за наркологической помощью» на лиц, добровольно обратившихся в орган здравоохранения за профилактической помощью в связи с немедицинским употреблением наркотических средств, психотропных веществ или их аналогов, а так же других одурманивающих (токсических) веществ, либо для лечения по поводу наркомании, токсикомании и состоящих на учете только в учреждениях здравоохранения, выделяются в картотеке отдельным подразделом.</w:t>
      </w:r>
    </w:p>
    <w:p w:rsidR="003F4CE5" w:rsidRPr="00C601E0" w:rsidRDefault="003F4CE5" w:rsidP="003F4CE5">
      <w:pPr>
        <w:shd w:val="clear" w:color="auto" w:fill="FFFFFF"/>
        <w:ind w:left="11" w:right="50" w:firstLine="686"/>
        <w:jc w:val="both"/>
        <w:rPr>
          <w:rFonts w:ascii="Times New Roman" w:hAnsi="Times New Roman"/>
          <w:sz w:val="24"/>
          <w:lang w:val="ru-RU"/>
        </w:rPr>
      </w:pPr>
      <w:r w:rsidRPr="00C601E0">
        <w:rPr>
          <w:rFonts w:ascii="Times New Roman" w:hAnsi="Times New Roman"/>
          <w:iCs/>
          <w:sz w:val="24"/>
          <w:lang w:val="ru-RU"/>
        </w:rPr>
        <w:t>«Карты обратившегося за наркологической помощью» на несовершеннолетних выделяются в соответствующих разделах картотек самостоятельными подразделами (массивами).</w:t>
      </w:r>
    </w:p>
    <w:p w:rsidR="00C601E0" w:rsidRDefault="00C601E0" w:rsidP="003F4CE5">
      <w:pPr>
        <w:shd w:val="clear" w:color="auto" w:fill="FFFFFF"/>
        <w:spacing w:line="288" w:lineRule="exact"/>
        <w:ind w:left="929" w:firstLine="3996"/>
        <w:jc w:val="right"/>
        <w:rPr>
          <w:rFonts w:ascii="Times New Roman" w:hAnsi="Times New Roman"/>
          <w:sz w:val="24"/>
          <w:szCs w:val="28"/>
          <w:lang w:val="ru-RU"/>
        </w:rPr>
      </w:pPr>
    </w:p>
    <w:p w:rsidR="003F4CE5" w:rsidRPr="00C601E0" w:rsidRDefault="003F4CE5" w:rsidP="003F4CE5">
      <w:pPr>
        <w:shd w:val="clear" w:color="auto" w:fill="FFFFFF"/>
        <w:spacing w:line="288" w:lineRule="exact"/>
        <w:ind w:left="929" w:firstLine="3996"/>
        <w:jc w:val="right"/>
        <w:rPr>
          <w:rFonts w:ascii="Times New Roman" w:hAnsi="Times New Roman"/>
          <w:bCs/>
          <w:spacing w:val="-2"/>
          <w:sz w:val="28"/>
          <w:szCs w:val="28"/>
          <w:lang w:val="ru-RU"/>
        </w:rPr>
      </w:pPr>
      <w:r w:rsidRPr="00C601E0">
        <w:rPr>
          <w:rFonts w:ascii="Times New Roman" w:hAnsi="Times New Roman"/>
          <w:sz w:val="28"/>
          <w:szCs w:val="28"/>
          <w:lang w:val="ru-RU"/>
        </w:rPr>
        <w:t xml:space="preserve">Приложение </w:t>
      </w:r>
      <w:r w:rsidRPr="00C601E0">
        <w:rPr>
          <w:rFonts w:ascii="Times New Roman" w:hAnsi="Times New Roman"/>
          <w:bCs/>
          <w:iCs/>
          <w:sz w:val="28"/>
          <w:szCs w:val="28"/>
          <w:lang w:val="ru-RU"/>
        </w:rPr>
        <w:t>8 (продолжение)</w:t>
      </w:r>
    </w:p>
    <w:p w:rsidR="003F4CE5" w:rsidRPr="00C601E0" w:rsidRDefault="003F4CE5" w:rsidP="003F4CE5">
      <w:pPr>
        <w:shd w:val="clear" w:color="auto" w:fill="FFFFFF"/>
        <w:tabs>
          <w:tab w:val="left" w:pos="1166"/>
        </w:tabs>
        <w:ind w:right="14" w:firstLine="706"/>
        <w:jc w:val="both"/>
        <w:rPr>
          <w:rFonts w:ascii="Times New Roman" w:hAnsi="Times New Roman"/>
          <w:spacing w:val="-6"/>
          <w:sz w:val="24"/>
          <w:lang w:val="ru-RU"/>
        </w:rPr>
      </w:pPr>
    </w:p>
    <w:p w:rsidR="003F4CE5" w:rsidRPr="00C601E0" w:rsidRDefault="003F4CE5" w:rsidP="003F4CE5">
      <w:pPr>
        <w:shd w:val="clear" w:color="auto" w:fill="FFFFFF"/>
        <w:tabs>
          <w:tab w:val="left" w:pos="1166"/>
        </w:tabs>
        <w:ind w:right="14" w:firstLine="706"/>
        <w:jc w:val="both"/>
        <w:rPr>
          <w:rFonts w:ascii="Times New Roman" w:hAnsi="Times New Roman"/>
          <w:sz w:val="24"/>
          <w:lang w:val="ru-RU"/>
        </w:rPr>
      </w:pPr>
      <w:r w:rsidRPr="00C601E0">
        <w:rPr>
          <w:rFonts w:ascii="Times New Roman" w:hAnsi="Times New Roman"/>
          <w:spacing w:val="-6"/>
          <w:sz w:val="24"/>
          <w:lang w:val="ru-RU"/>
        </w:rPr>
        <w:t>5.8.</w:t>
      </w:r>
      <w:r w:rsidRPr="00C601E0">
        <w:rPr>
          <w:rFonts w:ascii="Times New Roman" w:hAnsi="Times New Roman"/>
          <w:sz w:val="24"/>
          <w:lang w:val="ru-RU"/>
        </w:rPr>
        <w:tab/>
        <w:t>В картах обратившегося за наркологической помощью на лиц, снятых с учета</w:t>
      </w:r>
      <w:r w:rsidRPr="00C601E0">
        <w:rPr>
          <w:rFonts w:ascii="Times New Roman" w:hAnsi="Times New Roman"/>
          <w:sz w:val="24"/>
          <w:lang w:val="ru-RU"/>
        </w:rPr>
        <w:br/>
        <w:t>учреждения здравоохранения, указывается дата и причина снятия, карты на них хранятся</w:t>
      </w:r>
      <w:r w:rsidRPr="00C601E0">
        <w:rPr>
          <w:rFonts w:ascii="Times New Roman" w:hAnsi="Times New Roman"/>
          <w:sz w:val="24"/>
          <w:lang w:val="ru-RU"/>
        </w:rPr>
        <w:br/>
        <w:t>отдельно в соответствующих разделах картотеки динамического наблюдения и</w:t>
      </w:r>
      <w:r w:rsidRPr="00C601E0">
        <w:rPr>
          <w:rFonts w:ascii="Times New Roman" w:hAnsi="Times New Roman"/>
          <w:sz w:val="24"/>
          <w:lang w:val="ru-RU"/>
        </w:rPr>
        <w:br/>
      </w:r>
      <w:r w:rsidRPr="00C601E0">
        <w:rPr>
          <w:rFonts w:ascii="Times New Roman" w:hAnsi="Times New Roman"/>
          <w:spacing w:val="-1"/>
          <w:sz w:val="24"/>
          <w:lang w:val="ru-RU"/>
        </w:rPr>
        <w:t>используются при составлении статистических отчетов. По истечении календарного года они</w:t>
      </w:r>
      <w:r w:rsidRPr="00C601E0">
        <w:rPr>
          <w:rFonts w:ascii="Times New Roman" w:hAnsi="Times New Roman"/>
          <w:spacing w:val="-1"/>
          <w:sz w:val="24"/>
          <w:lang w:val="ru-RU"/>
        </w:rPr>
        <w:br/>
      </w:r>
      <w:r w:rsidRPr="00C601E0">
        <w:rPr>
          <w:rFonts w:ascii="Times New Roman" w:hAnsi="Times New Roman"/>
          <w:sz w:val="24"/>
          <w:lang w:val="ru-RU"/>
        </w:rPr>
        <w:t>передаются в архив учреждения здравоохранения, где хранятся в общем порядке,</w:t>
      </w:r>
      <w:r w:rsidRPr="00C601E0">
        <w:rPr>
          <w:rFonts w:ascii="Times New Roman" w:hAnsi="Times New Roman"/>
          <w:sz w:val="24"/>
          <w:lang w:val="ru-RU"/>
        </w:rPr>
        <w:br/>
        <w:t>установленном для медицинской документации.</w:t>
      </w:r>
    </w:p>
    <w:p w:rsidR="003F4CE5" w:rsidRPr="00C601E0" w:rsidRDefault="003F4CE5" w:rsidP="003F4CE5">
      <w:pPr>
        <w:shd w:val="clear" w:color="auto" w:fill="FFFFFF"/>
        <w:spacing w:before="274" w:line="274" w:lineRule="exact"/>
        <w:ind w:right="461" w:firstLine="709"/>
        <w:jc w:val="center"/>
        <w:rPr>
          <w:rFonts w:ascii="Times New Roman" w:hAnsi="Times New Roman"/>
          <w:sz w:val="24"/>
          <w:lang w:val="ru-RU"/>
        </w:rPr>
      </w:pPr>
      <w:r w:rsidRPr="00C601E0">
        <w:rPr>
          <w:rFonts w:ascii="Times New Roman" w:hAnsi="Times New Roman"/>
          <w:bCs/>
          <w:sz w:val="24"/>
          <w:lang w:val="ru-RU"/>
        </w:rPr>
        <w:t xml:space="preserve">6. Порядок взаимодействия правоохранительных органов </w:t>
      </w:r>
      <w:r w:rsidRPr="00C601E0">
        <w:rPr>
          <w:rFonts w:ascii="Times New Roman" w:hAnsi="Times New Roman"/>
          <w:bCs/>
          <w:spacing w:val="-1"/>
          <w:sz w:val="24"/>
          <w:lang w:val="ru-RU"/>
        </w:rPr>
        <w:t>и учреждений здравоохранения по обеспечению полноты совместного учета</w:t>
      </w:r>
    </w:p>
    <w:p w:rsidR="003F4CE5" w:rsidRPr="00C601E0" w:rsidRDefault="003F4CE5" w:rsidP="003F4CE5">
      <w:pPr>
        <w:shd w:val="clear" w:color="auto" w:fill="FFFFFF"/>
        <w:spacing w:before="274" w:line="274" w:lineRule="exact"/>
        <w:ind w:left="29" w:right="29" w:firstLine="698"/>
        <w:jc w:val="both"/>
        <w:rPr>
          <w:rFonts w:ascii="Times New Roman" w:hAnsi="Times New Roman"/>
          <w:sz w:val="24"/>
          <w:lang w:val="ru-RU"/>
        </w:rPr>
      </w:pPr>
      <w:r w:rsidRPr="00C601E0">
        <w:rPr>
          <w:rFonts w:ascii="Times New Roman" w:hAnsi="Times New Roman"/>
          <w:sz w:val="24"/>
          <w:lang w:val="ru-RU"/>
        </w:rPr>
        <w:t>6.1.</w:t>
      </w:r>
      <w:r w:rsidRPr="00C601E0">
        <w:rPr>
          <w:rFonts w:ascii="Times New Roman" w:hAnsi="Times New Roman"/>
          <w:sz w:val="24"/>
          <w:lang w:val="ru-RU"/>
        </w:rPr>
        <w:tab/>
        <w:t>При смене места жительства (не зависимо от смены прописки) лицом, состоящим на учете в связи с употреблением наркотических средств или психотропных веществ без назначения врача либо одурманивающих веществ, сотрудник органа внутренних дел в</w:t>
      </w:r>
    </w:p>
    <w:p w:rsidR="003F4CE5" w:rsidRPr="00C601E0" w:rsidRDefault="003F4CE5" w:rsidP="003F4CE5">
      <w:pPr>
        <w:shd w:val="clear" w:color="auto" w:fill="FFFFFF"/>
        <w:spacing w:line="274" w:lineRule="exact"/>
        <w:ind w:left="72"/>
        <w:jc w:val="both"/>
        <w:rPr>
          <w:rFonts w:ascii="Times New Roman" w:hAnsi="Times New Roman"/>
          <w:sz w:val="24"/>
          <w:lang w:val="ru-RU"/>
        </w:rPr>
      </w:pPr>
      <w:r w:rsidRPr="00C601E0">
        <w:rPr>
          <w:rFonts w:ascii="Times New Roman" w:hAnsi="Times New Roman"/>
          <w:spacing w:val="-1"/>
          <w:sz w:val="24"/>
          <w:lang w:val="ru-RU"/>
        </w:rPr>
        <w:t xml:space="preserve">трехдневный срок направляет запрос в ОВД по территориальности нового места жительства </w:t>
      </w:r>
      <w:r w:rsidRPr="00C601E0">
        <w:rPr>
          <w:rFonts w:ascii="Times New Roman" w:hAnsi="Times New Roman"/>
          <w:sz w:val="24"/>
          <w:lang w:val="ru-RU"/>
        </w:rPr>
        <w:t>для подтверждения прибытия лица.</w:t>
      </w:r>
    </w:p>
    <w:p w:rsidR="003F4CE5" w:rsidRPr="00C601E0" w:rsidRDefault="003F4CE5" w:rsidP="003F4CE5">
      <w:pPr>
        <w:shd w:val="clear" w:color="auto" w:fill="FFFFFF"/>
        <w:spacing w:line="274" w:lineRule="exact"/>
        <w:ind w:left="65" w:right="7" w:firstLine="677"/>
        <w:jc w:val="both"/>
        <w:rPr>
          <w:rFonts w:ascii="Times New Roman" w:hAnsi="Times New Roman"/>
          <w:sz w:val="24"/>
          <w:lang w:val="ru-RU"/>
        </w:rPr>
      </w:pPr>
      <w:r w:rsidRPr="00C601E0">
        <w:rPr>
          <w:rFonts w:ascii="Times New Roman" w:hAnsi="Times New Roman"/>
          <w:sz w:val="24"/>
          <w:lang w:val="ru-RU"/>
        </w:rPr>
        <w:t>В случае положительного ответа сотрудниками ОВД в учреждение органа здравоохранения направляется информация о смене места жительства подучетного лица с указанием нового адреса, учетная документация на данное лицо направляется в ОВД по территориальности для продолжения проведения профилактической работы.</w:t>
      </w:r>
    </w:p>
    <w:p w:rsidR="003F4CE5" w:rsidRPr="00C601E0" w:rsidRDefault="003F4CE5" w:rsidP="003F4CE5">
      <w:pPr>
        <w:shd w:val="clear" w:color="auto" w:fill="FFFFFF"/>
        <w:spacing w:line="274" w:lineRule="exact"/>
        <w:ind w:left="43" w:right="22" w:firstLine="691"/>
        <w:jc w:val="both"/>
        <w:rPr>
          <w:rFonts w:ascii="Times New Roman" w:hAnsi="Times New Roman"/>
          <w:sz w:val="24"/>
          <w:lang w:val="ru-RU"/>
        </w:rPr>
      </w:pPr>
      <w:r w:rsidRPr="00C601E0">
        <w:rPr>
          <w:rFonts w:ascii="Times New Roman" w:hAnsi="Times New Roman"/>
          <w:sz w:val="24"/>
          <w:lang w:val="ru-RU"/>
        </w:rPr>
        <w:t xml:space="preserve">При получении информации о смене подучетным лицом места жительства учреждение здравоохранения незамедлительно пересылает подробную выписку из </w:t>
      </w:r>
      <w:r w:rsidRPr="00C601E0">
        <w:rPr>
          <w:rFonts w:ascii="Times New Roman" w:hAnsi="Times New Roman"/>
          <w:spacing w:val="-1"/>
          <w:sz w:val="24"/>
          <w:lang w:val="ru-RU"/>
        </w:rPr>
        <w:t xml:space="preserve">медицинской документации в учреждение здравоохранения по новому месту жительства для </w:t>
      </w:r>
      <w:r w:rsidRPr="00C601E0">
        <w:rPr>
          <w:rFonts w:ascii="Times New Roman" w:hAnsi="Times New Roman"/>
          <w:sz w:val="24"/>
          <w:lang w:val="ru-RU"/>
        </w:rPr>
        <w:t>продолжения проведения профилактической работы.</w:t>
      </w:r>
    </w:p>
    <w:p w:rsidR="003F4CE5" w:rsidRPr="00C601E0" w:rsidRDefault="003F4CE5" w:rsidP="003F4CE5">
      <w:pPr>
        <w:shd w:val="clear" w:color="auto" w:fill="FFFFFF"/>
        <w:tabs>
          <w:tab w:val="left" w:pos="1174"/>
        </w:tabs>
        <w:spacing w:line="274" w:lineRule="exact"/>
        <w:ind w:left="43" w:right="29" w:firstLine="684"/>
        <w:jc w:val="both"/>
        <w:rPr>
          <w:rFonts w:ascii="Times New Roman" w:hAnsi="Times New Roman"/>
          <w:sz w:val="24"/>
          <w:lang w:val="ru-RU"/>
        </w:rPr>
      </w:pPr>
      <w:r w:rsidRPr="00C601E0">
        <w:rPr>
          <w:rFonts w:ascii="Times New Roman" w:hAnsi="Times New Roman"/>
          <w:spacing w:val="-8"/>
          <w:sz w:val="24"/>
          <w:lang w:val="ru-RU"/>
        </w:rPr>
        <w:t>6.2.</w:t>
      </w:r>
      <w:r w:rsidRPr="00C601E0">
        <w:rPr>
          <w:rFonts w:ascii="Times New Roman" w:hAnsi="Times New Roman"/>
          <w:spacing w:val="-8"/>
          <w:sz w:val="24"/>
          <w:lang w:val="ru-RU"/>
        </w:rPr>
        <w:tab/>
      </w:r>
      <w:r w:rsidRPr="00C601E0">
        <w:rPr>
          <w:rFonts w:ascii="Times New Roman" w:hAnsi="Times New Roman"/>
          <w:sz w:val="24"/>
          <w:lang w:val="ru-RU"/>
        </w:rPr>
        <w:t>Лица, состоящие на учете с диагнозами «наркомания», «токсикомания» и как</w:t>
      </w:r>
      <w:r w:rsidRPr="00C601E0">
        <w:rPr>
          <w:rFonts w:ascii="Times New Roman" w:hAnsi="Times New Roman"/>
          <w:sz w:val="24"/>
          <w:lang w:val="ru-RU"/>
        </w:rPr>
        <w:br/>
        <w:t>потребители наркотических средств, психотропных веществ или их аналогов, а так же</w:t>
      </w:r>
      <w:r w:rsidRPr="00C601E0">
        <w:rPr>
          <w:rFonts w:ascii="Times New Roman" w:hAnsi="Times New Roman"/>
          <w:sz w:val="24"/>
          <w:lang w:val="ru-RU"/>
        </w:rPr>
        <w:br/>
      </w:r>
      <w:r w:rsidRPr="00C601E0">
        <w:rPr>
          <w:rFonts w:ascii="Times New Roman" w:hAnsi="Times New Roman"/>
          <w:spacing w:val="-1"/>
          <w:sz w:val="24"/>
          <w:lang w:val="ru-RU"/>
        </w:rPr>
        <w:t>других одурманивающих (токсических) веществ и совершившие преступления, снимаются с</w:t>
      </w:r>
      <w:r w:rsidRPr="00C601E0">
        <w:rPr>
          <w:rFonts w:ascii="Times New Roman" w:hAnsi="Times New Roman"/>
          <w:spacing w:val="-1"/>
          <w:sz w:val="24"/>
          <w:lang w:val="ru-RU"/>
        </w:rPr>
        <w:br/>
      </w:r>
      <w:r w:rsidRPr="00C601E0">
        <w:rPr>
          <w:rFonts w:ascii="Times New Roman" w:hAnsi="Times New Roman"/>
          <w:sz w:val="24"/>
          <w:lang w:val="ru-RU"/>
        </w:rPr>
        <w:t>учета только после их осуждения к лишению свободы на срок более 1 года.</w:t>
      </w:r>
    </w:p>
    <w:p w:rsidR="003F4CE5" w:rsidRPr="00C601E0" w:rsidRDefault="003F4CE5" w:rsidP="003F4CE5">
      <w:pPr>
        <w:shd w:val="clear" w:color="auto" w:fill="FFFFFF"/>
        <w:spacing w:line="274" w:lineRule="exact"/>
        <w:ind w:left="43" w:right="22" w:firstLine="677"/>
        <w:jc w:val="both"/>
        <w:rPr>
          <w:rFonts w:ascii="Times New Roman" w:hAnsi="Times New Roman"/>
          <w:sz w:val="24"/>
          <w:lang w:val="ru-RU"/>
        </w:rPr>
      </w:pPr>
      <w:r w:rsidRPr="00C601E0">
        <w:rPr>
          <w:rFonts w:ascii="Times New Roman" w:hAnsi="Times New Roman"/>
          <w:sz w:val="24"/>
          <w:lang w:val="ru-RU"/>
        </w:rPr>
        <w:t xml:space="preserve">Учетная документация после вступления приговора в законную силу незамедлительно пересылается в следственный изолятор для приобщения к личному делу </w:t>
      </w:r>
      <w:r w:rsidRPr="00C601E0">
        <w:rPr>
          <w:rFonts w:ascii="Times New Roman" w:hAnsi="Times New Roman"/>
          <w:spacing w:val="-1"/>
          <w:sz w:val="24"/>
          <w:lang w:val="ru-RU"/>
        </w:rPr>
        <w:t xml:space="preserve">осужденного, о чем уведомляется учреждение здравоохранения и заинтересованные службы </w:t>
      </w:r>
      <w:r w:rsidRPr="00C601E0">
        <w:rPr>
          <w:rFonts w:ascii="Times New Roman" w:hAnsi="Times New Roman"/>
          <w:sz w:val="24"/>
          <w:lang w:val="ru-RU"/>
        </w:rPr>
        <w:t>правоохранительных органов при необходимости.</w:t>
      </w:r>
    </w:p>
    <w:p w:rsidR="003F4CE5" w:rsidRPr="00C601E0" w:rsidRDefault="003F4CE5" w:rsidP="003F4CE5">
      <w:pPr>
        <w:shd w:val="clear" w:color="auto" w:fill="FFFFFF"/>
        <w:tabs>
          <w:tab w:val="left" w:pos="1289"/>
        </w:tabs>
        <w:spacing w:line="274" w:lineRule="exact"/>
        <w:ind w:left="7" w:right="22" w:firstLine="706"/>
        <w:jc w:val="both"/>
        <w:rPr>
          <w:rFonts w:ascii="Times New Roman" w:hAnsi="Times New Roman"/>
          <w:sz w:val="24"/>
          <w:lang w:val="ru-RU"/>
        </w:rPr>
      </w:pPr>
      <w:r w:rsidRPr="00C601E0">
        <w:rPr>
          <w:rFonts w:ascii="Times New Roman" w:hAnsi="Times New Roman"/>
          <w:spacing w:val="-8"/>
          <w:sz w:val="24"/>
          <w:lang w:val="ru-RU"/>
        </w:rPr>
        <w:t>6.3.</w:t>
      </w:r>
      <w:r w:rsidRPr="00C601E0">
        <w:rPr>
          <w:rFonts w:ascii="Times New Roman" w:hAnsi="Times New Roman"/>
          <w:sz w:val="24"/>
          <w:lang w:val="ru-RU"/>
        </w:rPr>
        <w:tab/>
        <w:t>При выявлении в установленном порядке в исправительных учреждениях лиц,</w:t>
      </w:r>
      <w:r w:rsidRPr="00C601E0">
        <w:rPr>
          <w:rFonts w:ascii="Times New Roman" w:hAnsi="Times New Roman"/>
          <w:sz w:val="24"/>
          <w:lang w:val="ru-RU"/>
        </w:rPr>
        <w:br/>
        <w:t>допускающих немедицинское потребление наркотических средств, психотропных веществ</w:t>
      </w:r>
      <w:r w:rsidRPr="00C601E0">
        <w:rPr>
          <w:rFonts w:ascii="Times New Roman" w:hAnsi="Times New Roman"/>
          <w:sz w:val="24"/>
          <w:lang w:val="ru-RU"/>
        </w:rPr>
        <w:br/>
        <w:t>или их аналогов, а так же других одурманивающих (токсических) веществ, на них</w:t>
      </w:r>
      <w:r w:rsidRPr="00C601E0">
        <w:rPr>
          <w:rFonts w:ascii="Times New Roman" w:hAnsi="Times New Roman"/>
          <w:sz w:val="24"/>
          <w:lang w:val="ru-RU"/>
        </w:rPr>
        <w:br/>
        <w:t>заполняется соответствующая учетная документация. Информация от исправительных</w:t>
      </w:r>
      <w:r w:rsidRPr="00C601E0">
        <w:rPr>
          <w:rFonts w:ascii="Times New Roman" w:hAnsi="Times New Roman"/>
          <w:sz w:val="24"/>
          <w:lang w:val="ru-RU"/>
        </w:rPr>
        <w:br/>
        <w:t>учреждений предоставляется заинтересованным правоохранительным службам по их</w:t>
      </w:r>
      <w:r w:rsidRPr="00C601E0">
        <w:rPr>
          <w:rFonts w:ascii="Times New Roman" w:hAnsi="Times New Roman"/>
          <w:sz w:val="24"/>
          <w:lang w:val="ru-RU"/>
        </w:rPr>
        <w:br/>
        <w:t>запросам.</w:t>
      </w:r>
    </w:p>
    <w:p w:rsidR="003F4CE5" w:rsidRPr="00C601E0" w:rsidRDefault="003F4CE5" w:rsidP="003F4CE5">
      <w:pPr>
        <w:widowControl w:val="0"/>
        <w:numPr>
          <w:ilvl w:val="0"/>
          <w:numId w:val="19"/>
        </w:numPr>
        <w:shd w:val="clear" w:color="auto" w:fill="FFFFFF"/>
        <w:tabs>
          <w:tab w:val="left" w:pos="1123"/>
        </w:tabs>
        <w:autoSpaceDE w:val="0"/>
        <w:autoSpaceDN w:val="0"/>
        <w:adjustRightInd w:val="0"/>
        <w:spacing w:line="274" w:lineRule="exact"/>
        <w:ind w:left="7" w:right="22" w:firstLine="706"/>
        <w:jc w:val="both"/>
        <w:rPr>
          <w:rFonts w:ascii="Times New Roman" w:hAnsi="Times New Roman"/>
          <w:spacing w:val="-8"/>
          <w:sz w:val="24"/>
          <w:lang w:val="ru-RU"/>
        </w:rPr>
      </w:pPr>
      <w:r w:rsidRPr="00C601E0">
        <w:rPr>
          <w:rFonts w:ascii="Times New Roman" w:hAnsi="Times New Roman"/>
          <w:sz w:val="24"/>
          <w:lang w:val="ru-RU"/>
        </w:rPr>
        <w:t xml:space="preserve">Выявление и постановка на учет лиц из числа осужденных к лишению свободы условно и освобожденных из мест лишения свободы условно-досрочно, допускающих </w:t>
      </w:r>
      <w:r w:rsidRPr="00C601E0">
        <w:rPr>
          <w:rFonts w:ascii="Times New Roman" w:hAnsi="Times New Roman"/>
          <w:spacing w:val="-1"/>
          <w:sz w:val="24"/>
          <w:lang w:val="ru-RU"/>
        </w:rPr>
        <w:t xml:space="preserve">немедицинское потребление наркотических средств, психотропных веществ или их аналогов, </w:t>
      </w:r>
      <w:r w:rsidRPr="00C601E0">
        <w:rPr>
          <w:rFonts w:ascii="Times New Roman" w:hAnsi="Times New Roman"/>
          <w:sz w:val="24"/>
          <w:lang w:val="ru-RU"/>
        </w:rPr>
        <w:t xml:space="preserve">а так же других одурманивающих (токсических) веществ, осуществляются в соответствии с настоящим Соглашением заинтересованными службами УФСИН России по </w:t>
      </w:r>
      <w:r w:rsidR="00F54940" w:rsidRPr="00C601E0">
        <w:rPr>
          <w:rFonts w:ascii="Times New Roman" w:hAnsi="Times New Roman"/>
          <w:sz w:val="24"/>
          <w:lang w:val="ru-RU"/>
        </w:rPr>
        <w:t>______________</w:t>
      </w:r>
      <w:r w:rsidRPr="00C601E0">
        <w:rPr>
          <w:rFonts w:ascii="Times New Roman" w:hAnsi="Times New Roman"/>
          <w:sz w:val="24"/>
          <w:lang w:val="ru-RU"/>
        </w:rPr>
        <w:t>области.</w:t>
      </w:r>
    </w:p>
    <w:p w:rsidR="003F4CE5" w:rsidRPr="00C601E0" w:rsidRDefault="003F4CE5" w:rsidP="003F4CE5">
      <w:pPr>
        <w:widowControl w:val="0"/>
        <w:numPr>
          <w:ilvl w:val="0"/>
          <w:numId w:val="19"/>
        </w:numPr>
        <w:shd w:val="clear" w:color="auto" w:fill="FFFFFF"/>
        <w:tabs>
          <w:tab w:val="left" w:pos="1123"/>
        </w:tabs>
        <w:autoSpaceDE w:val="0"/>
        <w:autoSpaceDN w:val="0"/>
        <w:adjustRightInd w:val="0"/>
        <w:spacing w:line="274" w:lineRule="exact"/>
        <w:ind w:left="7" w:right="36" w:firstLine="706"/>
        <w:jc w:val="both"/>
        <w:rPr>
          <w:rFonts w:ascii="Times New Roman" w:hAnsi="Times New Roman"/>
          <w:spacing w:val="-8"/>
          <w:sz w:val="24"/>
          <w:lang w:val="ru-RU"/>
        </w:rPr>
      </w:pPr>
      <w:r w:rsidRPr="00C601E0">
        <w:rPr>
          <w:rFonts w:ascii="Times New Roman" w:hAnsi="Times New Roman"/>
          <w:sz w:val="24"/>
          <w:lang w:val="ru-RU"/>
        </w:rPr>
        <w:t xml:space="preserve">За месяц до освобождения подучетных лиц учетная информация направляется в заинтересованные органы и учреждения по избранному месту жительства. На оборотной </w:t>
      </w:r>
      <w:r w:rsidRPr="00C601E0">
        <w:rPr>
          <w:rFonts w:ascii="Times New Roman" w:hAnsi="Times New Roman"/>
          <w:spacing w:val="-1"/>
          <w:sz w:val="24"/>
          <w:lang w:val="ru-RU"/>
        </w:rPr>
        <w:t xml:space="preserve">стороне справки об освобождении из исправительных учреждений, в правом нижнем углу </w:t>
      </w:r>
      <w:r w:rsidRPr="00C601E0">
        <w:rPr>
          <w:rFonts w:ascii="Times New Roman" w:hAnsi="Times New Roman"/>
          <w:sz w:val="24"/>
          <w:lang w:val="ru-RU"/>
        </w:rPr>
        <w:t>производится отметка: «Подлежит учету «Н» и «Т».</w:t>
      </w:r>
    </w:p>
    <w:p w:rsidR="003F4CE5" w:rsidRPr="00C601E0" w:rsidRDefault="003F4CE5" w:rsidP="003F4CE5">
      <w:pPr>
        <w:shd w:val="clear" w:color="auto" w:fill="FFFFFF"/>
        <w:spacing w:before="266" w:line="281" w:lineRule="exact"/>
        <w:ind w:right="36"/>
        <w:jc w:val="center"/>
        <w:rPr>
          <w:rFonts w:ascii="Times New Roman" w:hAnsi="Times New Roman"/>
          <w:bCs/>
          <w:sz w:val="24"/>
          <w:lang w:val="ru-RU"/>
        </w:rPr>
      </w:pPr>
    </w:p>
    <w:p w:rsidR="003F4CE5" w:rsidRPr="00C601E0" w:rsidRDefault="003F4CE5" w:rsidP="003F4CE5">
      <w:pPr>
        <w:shd w:val="clear" w:color="auto" w:fill="FFFFFF"/>
        <w:spacing w:before="266" w:line="281" w:lineRule="exact"/>
        <w:ind w:right="36"/>
        <w:jc w:val="center"/>
        <w:rPr>
          <w:rFonts w:ascii="Times New Roman" w:hAnsi="Times New Roman"/>
          <w:bCs/>
          <w:sz w:val="24"/>
          <w:lang w:val="ru-RU"/>
        </w:rPr>
      </w:pPr>
    </w:p>
    <w:p w:rsidR="003F4CE5" w:rsidRPr="00C601E0" w:rsidRDefault="003F4CE5" w:rsidP="003F4CE5">
      <w:pPr>
        <w:shd w:val="clear" w:color="auto" w:fill="FFFFFF"/>
        <w:spacing w:line="288" w:lineRule="exact"/>
        <w:ind w:left="929" w:firstLine="3996"/>
        <w:jc w:val="right"/>
        <w:rPr>
          <w:rFonts w:ascii="Times New Roman" w:hAnsi="Times New Roman"/>
          <w:bCs/>
          <w:sz w:val="28"/>
          <w:szCs w:val="28"/>
          <w:lang w:val="ru-RU"/>
        </w:rPr>
      </w:pPr>
      <w:r w:rsidRPr="00C601E0">
        <w:rPr>
          <w:rFonts w:ascii="Times New Roman" w:hAnsi="Times New Roman"/>
          <w:sz w:val="28"/>
          <w:szCs w:val="28"/>
          <w:lang w:val="ru-RU"/>
        </w:rPr>
        <w:t xml:space="preserve">Приложение </w:t>
      </w:r>
      <w:r w:rsidRPr="00C601E0">
        <w:rPr>
          <w:rFonts w:ascii="Times New Roman" w:hAnsi="Times New Roman"/>
          <w:bCs/>
          <w:iCs/>
          <w:sz w:val="28"/>
          <w:szCs w:val="28"/>
          <w:lang w:val="ru-RU"/>
        </w:rPr>
        <w:t>8 (продолжение)</w:t>
      </w:r>
    </w:p>
    <w:p w:rsidR="003F4CE5" w:rsidRPr="00C601E0" w:rsidRDefault="003F4CE5" w:rsidP="003F4CE5">
      <w:pPr>
        <w:shd w:val="clear" w:color="auto" w:fill="FFFFFF"/>
        <w:spacing w:before="266" w:line="281" w:lineRule="exact"/>
        <w:ind w:right="36"/>
        <w:jc w:val="center"/>
        <w:rPr>
          <w:rFonts w:ascii="Times New Roman" w:hAnsi="Times New Roman"/>
          <w:sz w:val="24"/>
          <w:lang w:val="ru-RU"/>
        </w:rPr>
      </w:pPr>
      <w:r w:rsidRPr="00C601E0">
        <w:rPr>
          <w:rFonts w:ascii="Times New Roman" w:hAnsi="Times New Roman"/>
          <w:bCs/>
          <w:sz w:val="24"/>
          <w:lang w:val="ru-RU"/>
        </w:rPr>
        <w:t>7. Основания для снятия с учета органами и учреждениям здравоохранения лиц,</w:t>
      </w:r>
    </w:p>
    <w:p w:rsidR="003F4CE5" w:rsidRPr="00C601E0" w:rsidRDefault="003F4CE5" w:rsidP="003F4CE5">
      <w:pPr>
        <w:shd w:val="clear" w:color="auto" w:fill="FFFFFF"/>
        <w:spacing w:line="281" w:lineRule="exact"/>
        <w:ind w:right="72"/>
        <w:jc w:val="center"/>
        <w:rPr>
          <w:rFonts w:ascii="Times New Roman" w:hAnsi="Times New Roman"/>
          <w:sz w:val="24"/>
          <w:lang w:val="ru-RU"/>
        </w:rPr>
      </w:pPr>
      <w:r w:rsidRPr="00C601E0">
        <w:rPr>
          <w:rFonts w:ascii="Times New Roman" w:hAnsi="Times New Roman"/>
          <w:bCs/>
          <w:sz w:val="24"/>
          <w:lang w:val="ru-RU"/>
        </w:rPr>
        <w:t>допускающих немедицинское потребление наркотических</w:t>
      </w:r>
    </w:p>
    <w:p w:rsidR="003F4CE5" w:rsidRPr="00C601E0" w:rsidRDefault="003F4CE5" w:rsidP="003F4CE5">
      <w:pPr>
        <w:shd w:val="clear" w:color="auto" w:fill="FFFFFF"/>
        <w:spacing w:line="281" w:lineRule="exact"/>
        <w:ind w:right="43"/>
        <w:jc w:val="center"/>
        <w:rPr>
          <w:rFonts w:ascii="Times New Roman" w:hAnsi="Times New Roman"/>
          <w:sz w:val="24"/>
          <w:lang w:val="ru-RU"/>
        </w:rPr>
      </w:pPr>
      <w:r w:rsidRPr="00C601E0">
        <w:rPr>
          <w:rFonts w:ascii="Times New Roman" w:hAnsi="Times New Roman"/>
          <w:bCs/>
          <w:sz w:val="24"/>
          <w:lang w:val="ru-RU"/>
        </w:rPr>
        <w:t>или других средств, влекущих одурманивание</w:t>
      </w:r>
    </w:p>
    <w:p w:rsidR="003F4CE5" w:rsidRPr="00C601E0" w:rsidRDefault="003F4CE5" w:rsidP="003F4CE5">
      <w:pPr>
        <w:shd w:val="clear" w:color="auto" w:fill="FFFFFF"/>
        <w:spacing w:before="274" w:line="274" w:lineRule="exact"/>
        <w:ind w:left="22" w:right="65" w:firstLine="698"/>
        <w:jc w:val="both"/>
        <w:rPr>
          <w:rFonts w:ascii="Times New Roman" w:hAnsi="Times New Roman"/>
          <w:sz w:val="24"/>
          <w:lang w:val="ru-RU"/>
        </w:rPr>
      </w:pPr>
      <w:r w:rsidRPr="00C601E0">
        <w:rPr>
          <w:rFonts w:ascii="Times New Roman" w:hAnsi="Times New Roman"/>
          <w:sz w:val="24"/>
          <w:lang w:val="ru-RU"/>
        </w:rPr>
        <w:t xml:space="preserve">7.1. </w:t>
      </w:r>
      <w:r w:rsidRPr="00C601E0">
        <w:rPr>
          <w:rFonts w:ascii="Times New Roman" w:hAnsi="Times New Roman"/>
          <w:sz w:val="24"/>
          <w:lang w:val="ru-RU"/>
        </w:rPr>
        <w:tab/>
        <w:t>Основанием для снятия с учета лиц, допускающих немедицинское потребление наркотических средств, психотропных веществ или их аналогов, а так же других одурманивающих (токсических) веществ, являются:</w:t>
      </w:r>
    </w:p>
    <w:p w:rsidR="003F4CE5" w:rsidRPr="00C601E0" w:rsidRDefault="003F4CE5" w:rsidP="003F4CE5">
      <w:pPr>
        <w:shd w:val="clear" w:color="auto" w:fill="FFFFFF"/>
        <w:spacing w:line="274" w:lineRule="exact"/>
        <w:ind w:left="36" w:right="58" w:firstLine="684"/>
        <w:jc w:val="both"/>
        <w:rPr>
          <w:rFonts w:ascii="Times New Roman" w:hAnsi="Times New Roman"/>
          <w:sz w:val="24"/>
          <w:lang w:val="ru-RU"/>
        </w:rPr>
      </w:pPr>
      <w:r w:rsidRPr="00C601E0">
        <w:rPr>
          <w:rFonts w:ascii="Times New Roman" w:hAnsi="Times New Roman"/>
          <w:sz w:val="24"/>
          <w:lang w:val="ru-RU"/>
        </w:rPr>
        <w:t>7.1.</w:t>
      </w:r>
      <w:r w:rsidRPr="00C601E0">
        <w:rPr>
          <w:rFonts w:ascii="Times New Roman" w:hAnsi="Times New Roman"/>
          <w:sz w:val="24"/>
          <w:lang w:val="ru-RU"/>
        </w:rPr>
        <w:tab/>
        <w:t>Выздоровление (стойкая ремиссия) или воздержание от потребления наркотических средств, психотропных веществ или их аналогов, а так же других одурманивающих (токсических) веществ.</w:t>
      </w:r>
    </w:p>
    <w:p w:rsidR="003F4CE5" w:rsidRPr="00C601E0" w:rsidRDefault="003F4CE5" w:rsidP="003F4CE5">
      <w:pPr>
        <w:shd w:val="clear" w:color="auto" w:fill="FFFFFF"/>
        <w:spacing w:line="274" w:lineRule="exact"/>
        <w:ind w:left="7" w:right="29" w:firstLine="677"/>
        <w:jc w:val="both"/>
        <w:rPr>
          <w:rFonts w:ascii="Times New Roman" w:hAnsi="Times New Roman"/>
          <w:sz w:val="24"/>
          <w:lang w:val="ru-RU"/>
        </w:rPr>
      </w:pPr>
      <w:r w:rsidRPr="00C601E0">
        <w:rPr>
          <w:rFonts w:ascii="Times New Roman" w:hAnsi="Times New Roman"/>
          <w:sz w:val="24"/>
          <w:lang w:val="ru-RU"/>
        </w:rPr>
        <w:t>Лица, состоящие на учете с диагнозом «наркомания», «токсикомания», снимаются с учета по истечении 5 лет с момента воздержания от потребления наркотических средств, психотропных веществ или их аналогов, а так же других одурманивающих (токсических) веществ, а допускающие немедицинское потребление таких веществ без наличия указанных диагнозов - по истечении года после воздержания.</w:t>
      </w:r>
    </w:p>
    <w:p w:rsidR="003F4CE5" w:rsidRPr="00C601E0" w:rsidRDefault="003F4CE5" w:rsidP="003F4CE5">
      <w:pPr>
        <w:shd w:val="clear" w:color="auto" w:fill="FFFFFF"/>
        <w:spacing w:line="274" w:lineRule="exact"/>
        <w:ind w:right="29" w:firstLine="706"/>
        <w:jc w:val="both"/>
        <w:rPr>
          <w:rFonts w:ascii="Times New Roman" w:hAnsi="Times New Roman"/>
          <w:sz w:val="24"/>
          <w:lang w:val="ru-RU"/>
        </w:rPr>
      </w:pPr>
      <w:r w:rsidRPr="00C601E0">
        <w:rPr>
          <w:rFonts w:ascii="Times New Roman" w:hAnsi="Times New Roman"/>
          <w:sz w:val="24"/>
          <w:lang w:val="ru-RU"/>
        </w:rPr>
        <w:t xml:space="preserve">Примечание: снятие таких лиц с учета ОВД осуществляется по согласованию с учреждением здравоохранения. </w:t>
      </w:r>
    </w:p>
    <w:p w:rsidR="003F4CE5" w:rsidRPr="00C601E0" w:rsidRDefault="003F4CE5" w:rsidP="003F4CE5">
      <w:pPr>
        <w:shd w:val="clear" w:color="auto" w:fill="FFFFFF"/>
        <w:tabs>
          <w:tab w:val="left" w:pos="1411"/>
        </w:tabs>
        <w:spacing w:line="274" w:lineRule="exact"/>
        <w:ind w:left="749"/>
        <w:jc w:val="both"/>
        <w:rPr>
          <w:rFonts w:ascii="Times New Roman" w:hAnsi="Times New Roman"/>
          <w:sz w:val="24"/>
          <w:lang w:val="ru-RU"/>
        </w:rPr>
      </w:pPr>
      <w:r w:rsidRPr="00C601E0">
        <w:rPr>
          <w:rFonts w:ascii="Times New Roman" w:hAnsi="Times New Roman"/>
          <w:spacing w:val="-7"/>
          <w:sz w:val="24"/>
          <w:lang w:val="ru-RU"/>
        </w:rPr>
        <w:t>7.1.2.</w:t>
      </w:r>
      <w:r w:rsidRPr="00C601E0">
        <w:rPr>
          <w:rFonts w:ascii="Times New Roman" w:hAnsi="Times New Roman"/>
          <w:sz w:val="24"/>
          <w:lang w:val="ru-RU"/>
        </w:rPr>
        <w:tab/>
      </w:r>
      <w:r w:rsidRPr="00C601E0">
        <w:rPr>
          <w:rFonts w:ascii="Times New Roman" w:hAnsi="Times New Roman"/>
          <w:spacing w:val="-1"/>
          <w:sz w:val="24"/>
          <w:lang w:val="ru-RU"/>
        </w:rPr>
        <w:t>Призыв в ряды Вооруженных Сил.</w:t>
      </w:r>
    </w:p>
    <w:p w:rsidR="003F4CE5" w:rsidRPr="00C601E0" w:rsidRDefault="003F4CE5" w:rsidP="003F4CE5">
      <w:pPr>
        <w:shd w:val="clear" w:color="auto" w:fill="FFFFFF"/>
        <w:spacing w:line="274" w:lineRule="exact"/>
        <w:ind w:left="65" w:firstLine="677"/>
        <w:jc w:val="both"/>
        <w:rPr>
          <w:rFonts w:ascii="Times New Roman" w:hAnsi="Times New Roman"/>
          <w:sz w:val="24"/>
          <w:lang w:val="ru-RU"/>
        </w:rPr>
      </w:pPr>
      <w:r w:rsidRPr="00C601E0">
        <w:rPr>
          <w:rFonts w:ascii="Times New Roman" w:hAnsi="Times New Roman"/>
          <w:sz w:val="24"/>
          <w:lang w:val="ru-RU"/>
        </w:rPr>
        <w:t>В случае призыва лиц, допускающих немедицинское потребление наркотических средств, психотропных веществ или их аналогов, а так же других одурманивающих (токсических) веществ, медицинское учреждение делает об этом отметку в медицинской карте призывника.</w:t>
      </w:r>
    </w:p>
    <w:p w:rsidR="003F4CE5" w:rsidRPr="00C601E0" w:rsidRDefault="003F4CE5" w:rsidP="003F4CE5">
      <w:pPr>
        <w:widowControl w:val="0"/>
        <w:numPr>
          <w:ilvl w:val="0"/>
          <w:numId w:val="20"/>
        </w:numPr>
        <w:shd w:val="clear" w:color="auto" w:fill="FFFFFF"/>
        <w:tabs>
          <w:tab w:val="left" w:pos="1303"/>
        </w:tabs>
        <w:autoSpaceDE w:val="0"/>
        <w:autoSpaceDN w:val="0"/>
        <w:adjustRightInd w:val="0"/>
        <w:spacing w:line="274" w:lineRule="exact"/>
        <w:ind w:left="734" w:firstLine="0"/>
        <w:jc w:val="both"/>
        <w:rPr>
          <w:rFonts w:ascii="Times New Roman" w:hAnsi="Times New Roman"/>
          <w:spacing w:val="-6"/>
          <w:sz w:val="24"/>
          <w:lang w:val="ru-RU"/>
        </w:rPr>
      </w:pPr>
      <w:r w:rsidRPr="00C601E0">
        <w:rPr>
          <w:rFonts w:ascii="Times New Roman" w:hAnsi="Times New Roman"/>
          <w:spacing w:val="-1"/>
          <w:sz w:val="24"/>
          <w:lang w:val="ru-RU"/>
        </w:rPr>
        <w:t>Смерть лица, состоящего на учете.</w:t>
      </w:r>
    </w:p>
    <w:p w:rsidR="003F4CE5" w:rsidRPr="00C601E0" w:rsidRDefault="003F4CE5" w:rsidP="003F4CE5">
      <w:pPr>
        <w:widowControl w:val="0"/>
        <w:numPr>
          <w:ilvl w:val="0"/>
          <w:numId w:val="20"/>
        </w:numPr>
        <w:shd w:val="clear" w:color="auto" w:fill="FFFFFF"/>
        <w:tabs>
          <w:tab w:val="left" w:pos="1303"/>
        </w:tabs>
        <w:autoSpaceDE w:val="0"/>
        <w:autoSpaceDN w:val="0"/>
        <w:adjustRightInd w:val="0"/>
        <w:spacing w:line="274" w:lineRule="exact"/>
        <w:ind w:left="734" w:firstLine="0"/>
        <w:jc w:val="both"/>
        <w:rPr>
          <w:rFonts w:ascii="Times New Roman" w:hAnsi="Times New Roman"/>
          <w:spacing w:val="-7"/>
          <w:sz w:val="24"/>
        </w:rPr>
      </w:pPr>
      <w:r w:rsidRPr="00C601E0">
        <w:rPr>
          <w:rFonts w:ascii="Times New Roman" w:hAnsi="Times New Roman"/>
          <w:spacing w:val="-1"/>
          <w:sz w:val="24"/>
        </w:rPr>
        <w:t>Изменение места жительства.</w:t>
      </w:r>
    </w:p>
    <w:p w:rsidR="003F4CE5" w:rsidRPr="00C601E0" w:rsidRDefault="003F4CE5" w:rsidP="003F4CE5">
      <w:pPr>
        <w:widowControl w:val="0"/>
        <w:numPr>
          <w:ilvl w:val="0"/>
          <w:numId w:val="20"/>
        </w:numPr>
        <w:shd w:val="clear" w:color="auto" w:fill="FFFFFF"/>
        <w:tabs>
          <w:tab w:val="left" w:pos="1303"/>
        </w:tabs>
        <w:autoSpaceDE w:val="0"/>
        <w:autoSpaceDN w:val="0"/>
        <w:adjustRightInd w:val="0"/>
        <w:spacing w:line="274" w:lineRule="exact"/>
        <w:ind w:left="734" w:firstLine="0"/>
        <w:jc w:val="both"/>
        <w:rPr>
          <w:rFonts w:ascii="Times New Roman" w:hAnsi="Times New Roman"/>
          <w:spacing w:val="-7"/>
          <w:sz w:val="24"/>
          <w:lang w:val="ru-RU"/>
        </w:rPr>
      </w:pPr>
      <w:r w:rsidRPr="00C601E0">
        <w:rPr>
          <w:rFonts w:ascii="Times New Roman" w:hAnsi="Times New Roman"/>
          <w:sz w:val="24"/>
          <w:lang w:val="ru-RU"/>
        </w:rPr>
        <w:t>Осуждение к лишению свободы на срок более 1 года.</w:t>
      </w:r>
    </w:p>
    <w:p w:rsidR="003F4CE5" w:rsidRPr="00C601E0" w:rsidRDefault="003F4CE5" w:rsidP="003F4CE5">
      <w:pPr>
        <w:widowControl w:val="0"/>
        <w:numPr>
          <w:ilvl w:val="0"/>
          <w:numId w:val="20"/>
        </w:numPr>
        <w:shd w:val="clear" w:color="auto" w:fill="FFFFFF"/>
        <w:tabs>
          <w:tab w:val="left" w:pos="1303"/>
        </w:tabs>
        <w:autoSpaceDE w:val="0"/>
        <w:autoSpaceDN w:val="0"/>
        <w:adjustRightInd w:val="0"/>
        <w:spacing w:line="274" w:lineRule="exact"/>
        <w:ind w:left="36" w:firstLine="698"/>
        <w:jc w:val="both"/>
        <w:rPr>
          <w:rFonts w:ascii="Times New Roman" w:hAnsi="Times New Roman"/>
          <w:spacing w:val="-7"/>
          <w:sz w:val="24"/>
          <w:lang w:val="ru-RU"/>
        </w:rPr>
      </w:pPr>
      <w:r w:rsidRPr="00C601E0">
        <w:rPr>
          <w:rFonts w:ascii="Times New Roman" w:hAnsi="Times New Roman"/>
          <w:sz w:val="24"/>
          <w:lang w:val="ru-RU"/>
        </w:rPr>
        <w:t>Направление несовершеннолетних, состоящих на учете как употребляющие наркотические средства или психотропные вещества без назначения врача либо употребляющие одурманивающие вещества, в специальные учебно-воспитательные учреждения закрытого типа органов образования.</w:t>
      </w:r>
    </w:p>
    <w:p w:rsidR="003F4CE5" w:rsidRPr="00C601E0" w:rsidRDefault="003F4CE5" w:rsidP="003F4CE5">
      <w:pPr>
        <w:shd w:val="clear" w:color="auto" w:fill="FFFFFF"/>
        <w:spacing w:line="274" w:lineRule="exact"/>
        <w:ind w:left="29" w:right="14" w:firstLine="706"/>
        <w:jc w:val="both"/>
        <w:rPr>
          <w:rFonts w:ascii="Times New Roman" w:hAnsi="Times New Roman"/>
          <w:sz w:val="24"/>
          <w:lang w:val="ru-RU"/>
        </w:rPr>
      </w:pPr>
      <w:r w:rsidRPr="00C601E0">
        <w:rPr>
          <w:rFonts w:ascii="Times New Roman" w:hAnsi="Times New Roman"/>
          <w:sz w:val="24"/>
          <w:lang w:val="ru-RU"/>
        </w:rPr>
        <w:t xml:space="preserve">7.2. При снятии с учета в учетной документации указывается основание принятого решения. Учетная документация на лиц, снятых с учета, хранится в течении 5 лет, а затем уничтожается в установленном порядке и в соответствии с требованиями ведомственных </w:t>
      </w:r>
      <w:r w:rsidRPr="00C601E0">
        <w:rPr>
          <w:rFonts w:ascii="Times New Roman" w:hAnsi="Times New Roman"/>
          <w:spacing w:val="-1"/>
          <w:sz w:val="24"/>
          <w:lang w:val="ru-RU"/>
        </w:rPr>
        <w:t>нормативных актов, регламентирующих деятельность сторон настоящего Соглашения.</w:t>
      </w:r>
    </w:p>
    <w:p w:rsidR="003F4CE5" w:rsidRPr="00C601E0" w:rsidRDefault="003F4CE5" w:rsidP="003F4CE5">
      <w:pPr>
        <w:shd w:val="clear" w:color="auto" w:fill="FFFFFF"/>
        <w:spacing w:before="266" w:line="281" w:lineRule="exact"/>
        <w:ind w:left="7"/>
        <w:jc w:val="center"/>
        <w:rPr>
          <w:rFonts w:ascii="Times New Roman" w:hAnsi="Times New Roman"/>
          <w:sz w:val="24"/>
          <w:lang w:val="ru-RU"/>
        </w:rPr>
      </w:pPr>
      <w:r w:rsidRPr="00C601E0">
        <w:rPr>
          <w:rFonts w:ascii="Times New Roman" w:hAnsi="Times New Roman"/>
          <w:bCs/>
          <w:sz w:val="24"/>
          <w:lang w:val="ru-RU"/>
        </w:rPr>
        <w:t>8. Порядок взаимной сверки данных о лицах, допускающих немедицинское</w:t>
      </w:r>
    </w:p>
    <w:p w:rsidR="003F4CE5" w:rsidRPr="00C601E0" w:rsidRDefault="003F4CE5" w:rsidP="003F4CE5">
      <w:pPr>
        <w:shd w:val="clear" w:color="auto" w:fill="FFFFFF"/>
        <w:spacing w:line="281" w:lineRule="exact"/>
        <w:ind w:left="14"/>
        <w:jc w:val="center"/>
        <w:rPr>
          <w:rFonts w:ascii="Times New Roman" w:hAnsi="Times New Roman"/>
          <w:sz w:val="24"/>
          <w:lang w:val="ru-RU"/>
        </w:rPr>
      </w:pPr>
      <w:r w:rsidRPr="00C601E0">
        <w:rPr>
          <w:rFonts w:ascii="Times New Roman" w:hAnsi="Times New Roman"/>
          <w:bCs/>
          <w:spacing w:val="-1"/>
          <w:sz w:val="24"/>
          <w:lang w:val="ru-RU"/>
        </w:rPr>
        <w:t>потребление наркотических и других средств, влекущих одурманивание, состоящих на</w:t>
      </w:r>
    </w:p>
    <w:p w:rsidR="003F4CE5" w:rsidRPr="00C601E0" w:rsidRDefault="003F4CE5" w:rsidP="003F4CE5">
      <w:pPr>
        <w:shd w:val="clear" w:color="auto" w:fill="FFFFFF"/>
        <w:spacing w:line="281" w:lineRule="exact"/>
        <w:ind w:right="7"/>
        <w:jc w:val="center"/>
        <w:rPr>
          <w:rFonts w:ascii="Times New Roman" w:hAnsi="Times New Roman"/>
          <w:sz w:val="24"/>
          <w:lang w:val="ru-RU"/>
        </w:rPr>
      </w:pPr>
      <w:r w:rsidRPr="00C601E0">
        <w:rPr>
          <w:rFonts w:ascii="Times New Roman" w:hAnsi="Times New Roman"/>
          <w:bCs/>
          <w:sz w:val="24"/>
          <w:lang w:val="ru-RU"/>
        </w:rPr>
        <w:t>учетах органов внутренних дел и здравоохранения, и составления акта сверки</w:t>
      </w:r>
    </w:p>
    <w:p w:rsidR="003F4CE5" w:rsidRPr="00C601E0" w:rsidRDefault="003F4CE5" w:rsidP="003F4CE5">
      <w:pPr>
        <w:shd w:val="clear" w:color="auto" w:fill="FFFFFF"/>
        <w:tabs>
          <w:tab w:val="left" w:pos="1159"/>
        </w:tabs>
        <w:spacing w:before="266" w:line="274" w:lineRule="exact"/>
        <w:ind w:left="29" w:firstLine="706"/>
        <w:jc w:val="both"/>
        <w:rPr>
          <w:rFonts w:ascii="Times New Roman" w:hAnsi="Times New Roman"/>
          <w:sz w:val="24"/>
          <w:lang w:val="ru-RU"/>
        </w:rPr>
      </w:pPr>
      <w:r w:rsidRPr="00C601E0">
        <w:rPr>
          <w:rFonts w:ascii="Times New Roman" w:hAnsi="Times New Roman"/>
          <w:bCs/>
          <w:spacing w:val="-9"/>
          <w:sz w:val="24"/>
          <w:lang w:val="ru-RU"/>
        </w:rPr>
        <w:t>8.1.</w:t>
      </w:r>
      <w:r w:rsidRPr="00C601E0">
        <w:rPr>
          <w:rFonts w:ascii="Times New Roman" w:hAnsi="Times New Roman"/>
          <w:bCs/>
          <w:sz w:val="24"/>
          <w:lang w:val="ru-RU"/>
        </w:rPr>
        <w:tab/>
      </w:r>
      <w:r w:rsidRPr="00C601E0">
        <w:rPr>
          <w:rFonts w:ascii="Times New Roman" w:hAnsi="Times New Roman"/>
          <w:sz w:val="24"/>
          <w:lang w:val="ru-RU"/>
        </w:rPr>
        <w:t>На основании учетной документации, работники учреждения здравоохранения и</w:t>
      </w:r>
      <w:r w:rsidRPr="00C601E0">
        <w:rPr>
          <w:rFonts w:ascii="Times New Roman" w:hAnsi="Times New Roman"/>
          <w:sz w:val="24"/>
          <w:lang w:val="ru-RU"/>
        </w:rPr>
        <w:br/>
        <w:t>правоохранительных органов, отвечающие за состояние учета, ежеквартально проводят</w:t>
      </w:r>
      <w:r w:rsidRPr="00C601E0">
        <w:rPr>
          <w:rFonts w:ascii="Times New Roman" w:hAnsi="Times New Roman"/>
          <w:sz w:val="24"/>
          <w:lang w:val="ru-RU"/>
        </w:rPr>
        <w:br/>
      </w:r>
      <w:r w:rsidRPr="00C601E0">
        <w:rPr>
          <w:rFonts w:ascii="Times New Roman" w:hAnsi="Times New Roman"/>
          <w:spacing w:val="-1"/>
          <w:sz w:val="24"/>
          <w:lang w:val="ru-RU"/>
        </w:rPr>
        <w:t>пофамильную, за исключением поименованных в п. 5.3 настоящего Соглашения лиц, сверку</w:t>
      </w:r>
      <w:r w:rsidRPr="00C601E0">
        <w:rPr>
          <w:rFonts w:ascii="Times New Roman" w:hAnsi="Times New Roman"/>
          <w:spacing w:val="-1"/>
          <w:sz w:val="24"/>
          <w:lang w:val="ru-RU"/>
        </w:rPr>
        <w:br/>
        <w:t>учтенного контингента на обслуживаемой территории. По результатам сверки в картотеки</w:t>
      </w:r>
      <w:r w:rsidRPr="00C601E0">
        <w:rPr>
          <w:rFonts w:ascii="Times New Roman" w:hAnsi="Times New Roman"/>
          <w:spacing w:val="-1"/>
          <w:sz w:val="24"/>
          <w:lang w:val="ru-RU"/>
        </w:rPr>
        <w:br/>
      </w:r>
      <w:r w:rsidRPr="00C601E0">
        <w:rPr>
          <w:rFonts w:ascii="Times New Roman" w:hAnsi="Times New Roman"/>
          <w:sz w:val="24"/>
          <w:lang w:val="ru-RU"/>
        </w:rPr>
        <w:t>вносятся необходимые уточнения и изменения.</w:t>
      </w:r>
    </w:p>
    <w:p w:rsidR="003F4CE5" w:rsidRPr="00C601E0" w:rsidRDefault="003F4CE5" w:rsidP="003F4CE5">
      <w:pPr>
        <w:shd w:val="clear" w:color="auto" w:fill="FFFFFF"/>
        <w:tabs>
          <w:tab w:val="left" w:pos="1332"/>
        </w:tabs>
        <w:spacing w:line="274" w:lineRule="exact"/>
        <w:ind w:left="29" w:right="22" w:firstLine="713"/>
        <w:jc w:val="both"/>
        <w:rPr>
          <w:rFonts w:ascii="Times New Roman" w:hAnsi="Times New Roman"/>
          <w:sz w:val="24"/>
          <w:lang w:val="ru-RU"/>
        </w:rPr>
      </w:pPr>
      <w:r w:rsidRPr="00C601E0">
        <w:rPr>
          <w:rFonts w:ascii="Times New Roman" w:hAnsi="Times New Roman"/>
          <w:spacing w:val="-8"/>
          <w:sz w:val="24"/>
          <w:lang w:val="ru-RU"/>
        </w:rPr>
        <w:t>8.2.</w:t>
      </w:r>
      <w:r w:rsidRPr="00C601E0">
        <w:rPr>
          <w:rFonts w:ascii="Times New Roman" w:hAnsi="Times New Roman"/>
          <w:sz w:val="24"/>
          <w:lang w:val="ru-RU"/>
        </w:rPr>
        <w:tab/>
      </w:r>
      <w:r w:rsidRPr="00C601E0">
        <w:rPr>
          <w:rFonts w:ascii="Times New Roman" w:hAnsi="Times New Roman"/>
          <w:spacing w:val="-1"/>
          <w:sz w:val="24"/>
          <w:lang w:val="ru-RU"/>
        </w:rPr>
        <w:t>После проведения пофамильной сверки лиц, состоящих на учете, ежеквартально</w:t>
      </w:r>
      <w:r w:rsidRPr="00C601E0">
        <w:rPr>
          <w:rFonts w:ascii="Times New Roman" w:hAnsi="Times New Roman"/>
          <w:spacing w:val="-1"/>
          <w:sz w:val="24"/>
          <w:lang w:val="ru-RU"/>
        </w:rPr>
        <w:br/>
      </w:r>
      <w:r w:rsidRPr="00C601E0">
        <w:rPr>
          <w:rFonts w:ascii="Times New Roman" w:hAnsi="Times New Roman"/>
          <w:sz w:val="24"/>
          <w:lang w:val="ru-RU"/>
        </w:rPr>
        <w:t>нарастающим итогом составляется акт сверки в произвольной форме, в двух экземплярах,</w:t>
      </w:r>
      <w:r w:rsidRPr="00C601E0">
        <w:rPr>
          <w:rFonts w:ascii="Times New Roman" w:hAnsi="Times New Roman"/>
          <w:sz w:val="24"/>
          <w:lang w:val="ru-RU"/>
        </w:rPr>
        <w:br/>
        <w:t>который подписывается лицами, ответственными за состояние учета в учреждении</w:t>
      </w:r>
      <w:r w:rsidRPr="00C601E0">
        <w:rPr>
          <w:rFonts w:ascii="Times New Roman" w:hAnsi="Times New Roman"/>
          <w:sz w:val="24"/>
          <w:lang w:val="ru-RU"/>
        </w:rPr>
        <w:br/>
        <w:t>здравоохранения и правоохранительных органах. Данные акты используются при</w:t>
      </w:r>
      <w:r w:rsidRPr="00C601E0">
        <w:rPr>
          <w:rFonts w:ascii="Times New Roman" w:hAnsi="Times New Roman"/>
          <w:sz w:val="24"/>
          <w:lang w:val="ru-RU"/>
        </w:rPr>
        <w:br/>
        <w:t>составлении статистической отчетности.</w:t>
      </w:r>
    </w:p>
    <w:p w:rsidR="003F4CE5" w:rsidRPr="00C601E0" w:rsidRDefault="003F4CE5" w:rsidP="003F4CE5">
      <w:pPr>
        <w:shd w:val="clear" w:color="auto" w:fill="FFFFFF"/>
        <w:tabs>
          <w:tab w:val="left" w:pos="1332"/>
        </w:tabs>
        <w:spacing w:line="274" w:lineRule="exact"/>
        <w:ind w:left="29" w:right="22" w:firstLine="713"/>
        <w:jc w:val="both"/>
        <w:rPr>
          <w:rFonts w:ascii="Times New Roman" w:hAnsi="Times New Roman"/>
          <w:sz w:val="24"/>
          <w:lang w:val="ru-RU"/>
        </w:rPr>
      </w:pPr>
    </w:p>
    <w:p w:rsidR="003F4CE5" w:rsidRPr="00F54940" w:rsidRDefault="003F4CE5" w:rsidP="003F4CE5">
      <w:pPr>
        <w:shd w:val="clear" w:color="auto" w:fill="FFFFFF"/>
        <w:tabs>
          <w:tab w:val="left" w:pos="1332"/>
        </w:tabs>
        <w:spacing w:line="274" w:lineRule="exact"/>
        <w:ind w:left="29" w:right="22" w:firstLine="713"/>
        <w:jc w:val="both"/>
        <w:rPr>
          <w:rFonts w:ascii="Times New Roman" w:hAnsi="Times New Roman"/>
          <w:lang w:val="ru-RU"/>
        </w:rPr>
      </w:pPr>
    </w:p>
    <w:p w:rsidR="003F4CE5" w:rsidRPr="00F54940" w:rsidRDefault="003F4CE5" w:rsidP="003F4CE5">
      <w:pPr>
        <w:shd w:val="clear" w:color="auto" w:fill="FFFFFF"/>
        <w:tabs>
          <w:tab w:val="left" w:pos="1332"/>
        </w:tabs>
        <w:spacing w:line="274" w:lineRule="exact"/>
        <w:ind w:left="29" w:right="22" w:firstLine="713"/>
        <w:jc w:val="both"/>
        <w:rPr>
          <w:rFonts w:ascii="Times New Roman" w:hAnsi="Times New Roman"/>
          <w:lang w:val="ru-RU"/>
        </w:rPr>
      </w:pPr>
    </w:p>
    <w:p w:rsidR="003F4CE5" w:rsidRPr="00F54940" w:rsidRDefault="003F4CE5" w:rsidP="003F4CE5">
      <w:pPr>
        <w:shd w:val="clear" w:color="auto" w:fill="FFFFFF"/>
        <w:spacing w:line="360" w:lineRule="auto"/>
        <w:jc w:val="right"/>
        <w:rPr>
          <w:rFonts w:ascii="Times New Roman" w:hAnsi="Times New Roman"/>
          <w:sz w:val="28"/>
          <w:lang w:val="ru-RU"/>
        </w:rPr>
      </w:pPr>
      <w:r w:rsidRPr="00F54940">
        <w:rPr>
          <w:rFonts w:ascii="Times New Roman" w:hAnsi="Times New Roman"/>
          <w:sz w:val="28"/>
          <w:szCs w:val="28"/>
          <w:lang w:val="ru-RU"/>
        </w:rPr>
        <w:t>Приложение 9</w:t>
      </w:r>
    </w:p>
    <w:p w:rsidR="003F4CE5" w:rsidRPr="00F54940" w:rsidRDefault="003F4CE5" w:rsidP="003F4CE5">
      <w:pPr>
        <w:shd w:val="clear" w:color="auto" w:fill="FFFFFF"/>
        <w:spacing w:line="360" w:lineRule="auto"/>
        <w:ind w:left="36"/>
        <w:jc w:val="center"/>
        <w:rPr>
          <w:rFonts w:ascii="Times New Roman" w:hAnsi="Times New Roman"/>
          <w:lang w:val="ru-RU"/>
        </w:rPr>
      </w:pPr>
      <w:r w:rsidRPr="00F54940">
        <w:rPr>
          <w:rFonts w:ascii="Times New Roman" w:hAnsi="Times New Roman"/>
          <w:bCs/>
          <w:spacing w:val="-1"/>
          <w:szCs w:val="26"/>
          <w:lang w:val="ru-RU"/>
        </w:rPr>
        <w:t>ПРАВИТЕЛЬСТВО ____________ ОБЛАСТИ</w:t>
      </w:r>
    </w:p>
    <w:p w:rsidR="003F4CE5" w:rsidRPr="00F54940" w:rsidRDefault="003F4CE5" w:rsidP="003F4CE5">
      <w:pPr>
        <w:shd w:val="clear" w:color="auto" w:fill="FFFFFF"/>
        <w:spacing w:line="360" w:lineRule="auto"/>
        <w:ind w:left="2988" w:right="2981"/>
        <w:jc w:val="center"/>
        <w:rPr>
          <w:rFonts w:ascii="Times New Roman" w:hAnsi="Times New Roman"/>
          <w:bCs/>
          <w:spacing w:val="-3"/>
          <w:szCs w:val="26"/>
          <w:lang w:val="ru-RU"/>
        </w:rPr>
      </w:pPr>
      <w:r w:rsidRPr="00F54940">
        <w:rPr>
          <w:rFonts w:ascii="Times New Roman" w:hAnsi="Times New Roman"/>
          <w:bCs/>
          <w:spacing w:val="-3"/>
          <w:szCs w:val="26"/>
          <w:lang w:val="ru-RU"/>
        </w:rPr>
        <w:t xml:space="preserve">РАСПОРЯЖЕНИЕ </w:t>
      </w:r>
    </w:p>
    <w:p w:rsidR="003F4CE5" w:rsidRPr="00F54940" w:rsidRDefault="003F4CE5" w:rsidP="003F4CE5">
      <w:pPr>
        <w:shd w:val="clear" w:color="auto" w:fill="FFFFFF"/>
        <w:spacing w:line="360" w:lineRule="auto"/>
        <w:ind w:left="2988" w:right="2981"/>
        <w:jc w:val="center"/>
        <w:rPr>
          <w:rFonts w:ascii="Times New Roman" w:hAnsi="Times New Roman"/>
          <w:bCs/>
          <w:spacing w:val="-3"/>
          <w:szCs w:val="26"/>
          <w:lang w:val="ru-RU"/>
        </w:rPr>
      </w:pPr>
    </w:p>
    <w:p w:rsidR="003F4CE5" w:rsidRPr="00F54940" w:rsidRDefault="003F4CE5" w:rsidP="003F4CE5">
      <w:pPr>
        <w:shd w:val="clear" w:color="auto" w:fill="FFFFFF"/>
        <w:spacing w:line="360" w:lineRule="auto"/>
        <w:ind w:left="2988" w:right="2981"/>
        <w:jc w:val="center"/>
        <w:rPr>
          <w:rFonts w:ascii="Times New Roman" w:hAnsi="Times New Roman"/>
          <w:lang w:val="ru-RU"/>
        </w:rPr>
      </w:pPr>
      <w:r w:rsidRPr="00F54940">
        <w:rPr>
          <w:rFonts w:ascii="Times New Roman" w:hAnsi="Times New Roman"/>
          <w:bCs/>
          <w:spacing w:val="-3"/>
          <w:szCs w:val="26"/>
          <w:lang w:val="ru-RU"/>
        </w:rPr>
        <w:t xml:space="preserve">от «__»________ 200_ г. </w:t>
      </w:r>
      <w:r w:rsidRPr="00F54940">
        <w:rPr>
          <w:rFonts w:ascii="Times New Roman" w:hAnsi="Times New Roman"/>
          <w:bCs/>
          <w:spacing w:val="-3"/>
          <w:szCs w:val="26"/>
        </w:rPr>
        <w:t>N</w:t>
      </w:r>
      <w:r w:rsidRPr="00F54940">
        <w:rPr>
          <w:rFonts w:ascii="Times New Roman" w:hAnsi="Times New Roman"/>
          <w:bCs/>
          <w:spacing w:val="-3"/>
          <w:szCs w:val="26"/>
          <w:lang w:val="ru-RU"/>
        </w:rPr>
        <w:t xml:space="preserve"> ___</w:t>
      </w:r>
    </w:p>
    <w:p w:rsidR="003F4CE5" w:rsidRPr="00F54940" w:rsidRDefault="003F4CE5" w:rsidP="003F4CE5">
      <w:pPr>
        <w:shd w:val="clear" w:color="auto" w:fill="FFFFFF"/>
        <w:spacing w:line="360" w:lineRule="auto"/>
        <w:jc w:val="center"/>
        <w:rPr>
          <w:rFonts w:ascii="Times New Roman" w:hAnsi="Times New Roman"/>
          <w:lang w:val="ru-RU"/>
        </w:rPr>
      </w:pPr>
      <w:r w:rsidRPr="00F54940">
        <w:rPr>
          <w:rFonts w:ascii="Times New Roman" w:hAnsi="Times New Roman"/>
          <w:bCs/>
          <w:szCs w:val="26"/>
          <w:lang w:val="ru-RU"/>
        </w:rPr>
        <w:t xml:space="preserve">О МЕРАХ ПО РАННЕМУ ВЫЯВЛЕНИЮ ЛИЦ, </w:t>
      </w:r>
      <w:r w:rsidRPr="00F54940">
        <w:rPr>
          <w:rFonts w:ascii="Times New Roman" w:hAnsi="Times New Roman"/>
          <w:bCs/>
          <w:spacing w:val="-2"/>
          <w:szCs w:val="26"/>
          <w:lang w:val="ru-RU"/>
        </w:rPr>
        <w:t xml:space="preserve">ДОПУСКАЮЩИХ НЕМЕДИЦИНСКОЕ ПОТРЕБЛЕНИЕ НАРКОТИЧЕСКИХ </w:t>
      </w:r>
      <w:r w:rsidRPr="00F54940">
        <w:rPr>
          <w:rFonts w:ascii="Times New Roman" w:hAnsi="Times New Roman"/>
          <w:bCs/>
          <w:spacing w:val="-4"/>
          <w:szCs w:val="26"/>
          <w:lang w:val="ru-RU"/>
        </w:rPr>
        <w:t>СРЕДСТВ</w:t>
      </w:r>
    </w:p>
    <w:p w:rsidR="003F4CE5" w:rsidRPr="00F54940" w:rsidRDefault="003F4CE5" w:rsidP="003F4CE5">
      <w:pPr>
        <w:shd w:val="clear" w:color="auto" w:fill="FFFFFF"/>
        <w:spacing w:line="360" w:lineRule="auto"/>
        <w:ind w:left="3413" w:right="1037" w:hanging="2088"/>
        <w:rPr>
          <w:rFonts w:ascii="Times New Roman" w:hAnsi="Times New Roman"/>
          <w:lang w:val="ru-RU"/>
        </w:rPr>
      </w:pPr>
    </w:p>
    <w:p w:rsidR="003F4CE5" w:rsidRPr="00F54940" w:rsidRDefault="003F4CE5" w:rsidP="003F4CE5">
      <w:pPr>
        <w:shd w:val="clear" w:color="auto" w:fill="FFFFFF"/>
        <w:spacing w:line="360" w:lineRule="auto"/>
        <w:ind w:left="22" w:firstLine="829"/>
        <w:rPr>
          <w:rFonts w:ascii="Times New Roman" w:hAnsi="Times New Roman"/>
          <w:lang w:val="ru-RU"/>
        </w:rPr>
      </w:pPr>
      <w:r w:rsidRPr="00F54940">
        <w:rPr>
          <w:rFonts w:ascii="Times New Roman" w:hAnsi="Times New Roman"/>
          <w:spacing w:val="-27"/>
          <w:szCs w:val="26"/>
          <w:lang w:val="ru-RU"/>
        </w:rPr>
        <w:t>1.</w:t>
      </w:r>
      <w:r w:rsidRPr="00F54940">
        <w:rPr>
          <w:rFonts w:ascii="Times New Roman" w:hAnsi="Times New Roman"/>
          <w:szCs w:val="26"/>
          <w:lang w:val="ru-RU"/>
        </w:rPr>
        <w:t xml:space="preserve"> Утвердить Положение о проведении мероприятий по раннему выявлению лиц, допускающих немедицинское потребление наркотических средств, согласно приложению.</w:t>
      </w:r>
    </w:p>
    <w:p w:rsidR="003F4CE5" w:rsidRPr="00F54940" w:rsidRDefault="003F4CE5" w:rsidP="003F4CE5">
      <w:pPr>
        <w:shd w:val="clear" w:color="auto" w:fill="FFFFFF"/>
        <w:tabs>
          <w:tab w:val="left" w:pos="871"/>
        </w:tabs>
        <w:spacing w:line="360" w:lineRule="auto"/>
        <w:ind w:left="22" w:right="7" w:firstLine="821"/>
        <w:rPr>
          <w:rFonts w:ascii="Times New Roman" w:hAnsi="Times New Roman"/>
          <w:szCs w:val="26"/>
          <w:lang w:val="ru-RU"/>
        </w:rPr>
      </w:pPr>
      <w:r w:rsidRPr="00F54940">
        <w:rPr>
          <w:rFonts w:ascii="Times New Roman" w:hAnsi="Times New Roman"/>
          <w:spacing w:val="-16"/>
          <w:szCs w:val="26"/>
          <w:lang w:val="ru-RU"/>
        </w:rPr>
        <w:t>2.</w:t>
      </w:r>
      <w:r w:rsidRPr="00F54940">
        <w:rPr>
          <w:rFonts w:ascii="Times New Roman" w:hAnsi="Times New Roman"/>
          <w:szCs w:val="26"/>
          <w:lang w:val="ru-RU"/>
        </w:rPr>
        <w:t xml:space="preserve"> Департаменту по спорту и молодежной политике  области совместно с департаментом здравоохранения области и департаментом образования и науки области организовать проведение мероприятий по раннему выявлению лиц, допускающих немедицинское потребление наркотических средств, в соответствии с Положением, указанным в пункте 1 настоящего распоряжения.</w:t>
      </w:r>
    </w:p>
    <w:p w:rsidR="003F4CE5" w:rsidRPr="00F54940" w:rsidRDefault="003F4CE5" w:rsidP="003F4CE5">
      <w:pPr>
        <w:shd w:val="clear" w:color="auto" w:fill="FFFFFF"/>
        <w:spacing w:line="360" w:lineRule="auto"/>
        <w:ind w:left="22" w:right="7" w:firstLine="821"/>
        <w:rPr>
          <w:rFonts w:ascii="Times New Roman" w:hAnsi="Times New Roman"/>
          <w:lang w:val="ru-RU"/>
        </w:rPr>
      </w:pPr>
      <w:r w:rsidRPr="00F54940">
        <w:rPr>
          <w:rFonts w:ascii="Times New Roman" w:hAnsi="Times New Roman"/>
          <w:spacing w:val="-19"/>
          <w:szCs w:val="26"/>
          <w:lang w:val="ru-RU"/>
        </w:rPr>
        <w:t>3.</w:t>
      </w:r>
      <w:r w:rsidRPr="00F54940">
        <w:rPr>
          <w:rFonts w:ascii="Times New Roman" w:hAnsi="Times New Roman"/>
          <w:szCs w:val="26"/>
          <w:lang w:val="ru-RU"/>
        </w:rPr>
        <w:t xml:space="preserve"> Рекомендовать управлению Федеральной службы исполнения наказаний по области, военному комиссариату области, органам местного самоуправления, общеобразовательным учреждениям, организациям, предоставляющим </w:t>
      </w:r>
      <w:r w:rsidRPr="00F54940">
        <w:rPr>
          <w:rFonts w:ascii="Times New Roman" w:hAnsi="Times New Roman"/>
          <w:spacing w:val="-1"/>
          <w:szCs w:val="26"/>
          <w:lang w:val="ru-RU"/>
        </w:rPr>
        <w:t xml:space="preserve">начальное, среднее и высшее профессиональное образование, организовать </w:t>
      </w:r>
      <w:r w:rsidRPr="00F54940">
        <w:rPr>
          <w:rFonts w:ascii="Times New Roman" w:hAnsi="Times New Roman"/>
          <w:szCs w:val="26"/>
          <w:lang w:val="ru-RU"/>
        </w:rPr>
        <w:t>проведение мероприятий по раннему выявлению лиц, допускающих немедицинское потребление наркотических средств, в соответствии с Положением, указанным в пункте 1 настоящего распоряжения.</w:t>
      </w:r>
    </w:p>
    <w:p w:rsidR="003F4CE5" w:rsidRPr="00F54940" w:rsidRDefault="003F4CE5" w:rsidP="003F4CE5">
      <w:pPr>
        <w:shd w:val="clear" w:color="auto" w:fill="FFFFFF"/>
        <w:spacing w:line="360" w:lineRule="auto"/>
        <w:ind w:left="14" w:firstLine="829"/>
        <w:rPr>
          <w:rFonts w:ascii="Times New Roman" w:hAnsi="Times New Roman"/>
          <w:lang w:val="ru-RU"/>
        </w:rPr>
      </w:pPr>
      <w:r w:rsidRPr="00F54940">
        <w:rPr>
          <w:rFonts w:ascii="Times New Roman" w:hAnsi="Times New Roman"/>
          <w:spacing w:val="-1"/>
          <w:szCs w:val="26"/>
          <w:lang w:val="ru-RU"/>
        </w:rPr>
        <w:t>4.</w:t>
      </w:r>
      <w:r w:rsidRPr="00F54940">
        <w:rPr>
          <w:rFonts w:ascii="Times New Roman" w:hAnsi="Times New Roman"/>
          <w:szCs w:val="26"/>
          <w:lang w:val="ru-RU"/>
        </w:rPr>
        <w:t xml:space="preserve"> Контроль за исполнением распоряжения возложить на заместителя Губернатора области.</w:t>
      </w:r>
    </w:p>
    <w:p w:rsidR="003F4CE5" w:rsidRPr="00F54940" w:rsidRDefault="003F4CE5" w:rsidP="003F4CE5">
      <w:pPr>
        <w:shd w:val="clear" w:color="auto" w:fill="FFFFFF"/>
        <w:spacing w:line="360" w:lineRule="auto"/>
        <w:ind w:left="5103" w:right="36"/>
        <w:jc w:val="right"/>
        <w:rPr>
          <w:rFonts w:ascii="Times New Roman" w:hAnsi="Times New Roman"/>
          <w:spacing w:val="-4"/>
          <w:szCs w:val="26"/>
          <w:lang w:val="ru-RU"/>
        </w:rPr>
      </w:pPr>
      <w:r w:rsidRPr="00F54940">
        <w:rPr>
          <w:rFonts w:ascii="Times New Roman" w:hAnsi="Times New Roman"/>
          <w:spacing w:val="-4"/>
          <w:szCs w:val="26"/>
          <w:lang w:val="ru-RU"/>
        </w:rPr>
        <w:t xml:space="preserve">Губернатор ___________области </w:t>
      </w:r>
    </w:p>
    <w:p w:rsidR="003F4CE5" w:rsidRPr="00F54940" w:rsidRDefault="003F4CE5" w:rsidP="003F4CE5">
      <w:pPr>
        <w:shd w:val="clear" w:color="auto" w:fill="FFFFFF"/>
        <w:spacing w:before="288" w:line="302" w:lineRule="exact"/>
        <w:ind w:left="7114" w:right="36"/>
        <w:jc w:val="right"/>
        <w:rPr>
          <w:rFonts w:ascii="Times New Roman" w:hAnsi="Times New Roman"/>
          <w:spacing w:val="-4"/>
          <w:szCs w:val="26"/>
          <w:lang w:val="ru-RU"/>
        </w:rPr>
      </w:pPr>
    </w:p>
    <w:p w:rsidR="003F4CE5" w:rsidRPr="00F54940" w:rsidRDefault="003F4CE5" w:rsidP="003F4CE5">
      <w:pPr>
        <w:shd w:val="clear" w:color="auto" w:fill="FFFFFF"/>
        <w:spacing w:before="288" w:line="302" w:lineRule="exact"/>
        <w:ind w:left="7114" w:right="36"/>
        <w:jc w:val="right"/>
        <w:rPr>
          <w:rFonts w:ascii="Times New Roman" w:hAnsi="Times New Roman"/>
          <w:spacing w:val="-4"/>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 w:val="28"/>
          <w:szCs w:val="26"/>
          <w:lang w:val="ru-RU"/>
        </w:rPr>
      </w:pPr>
    </w:p>
    <w:p w:rsidR="00C601E0" w:rsidRDefault="00C601E0" w:rsidP="003F4CE5">
      <w:pPr>
        <w:shd w:val="clear" w:color="auto" w:fill="FFFFFF"/>
        <w:spacing w:line="295" w:lineRule="exact"/>
        <w:ind w:right="101"/>
        <w:jc w:val="right"/>
        <w:rPr>
          <w:rFonts w:ascii="Times New Roman" w:hAnsi="Times New Roman"/>
          <w:spacing w:val="-3"/>
          <w:sz w:val="28"/>
          <w:szCs w:val="26"/>
          <w:lang w:val="ru-RU"/>
        </w:rPr>
      </w:pPr>
    </w:p>
    <w:p w:rsidR="00C601E0" w:rsidRDefault="00C601E0" w:rsidP="003F4CE5">
      <w:pPr>
        <w:shd w:val="clear" w:color="auto" w:fill="FFFFFF"/>
        <w:spacing w:line="295" w:lineRule="exact"/>
        <w:ind w:right="101"/>
        <w:jc w:val="right"/>
        <w:rPr>
          <w:rFonts w:ascii="Times New Roman" w:hAnsi="Times New Roman"/>
          <w:spacing w:val="-3"/>
          <w:sz w:val="28"/>
          <w:szCs w:val="26"/>
          <w:lang w:val="ru-RU"/>
        </w:rPr>
      </w:pPr>
    </w:p>
    <w:p w:rsidR="00C601E0" w:rsidRDefault="00C601E0" w:rsidP="003F4CE5">
      <w:pPr>
        <w:shd w:val="clear" w:color="auto" w:fill="FFFFFF"/>
        <w:spacing w:line="295" w:lineRule="exact"/>
        <w:ind w:right="101"/>
        <w:jc w:val="right"/>
        <w:rPr>
          <w:rFonts w:ascii="Times New Roman" w:hAnsi="Times New Roman"/>
          <w:spacing w:val="-3"/>
          <w:sz w:val="28"/>
          <w:szCs w:val="26"/>
          <w:lang w:val="ru-RU"/>
        </w:rPr>
      </w:pPr>
    </w:p>
    <w:p w:rsidR="00C601E0" w:rsidRDefault="00C601E0" w:rsidP="003F4CE5">
      <w:pPr>
        <w:shd w:val="clear" w:color="auto" w:fill="FFFFFF"/>
        <w:spacing w:line="295" w:lineRule="exact"/>
        <w:ind w:right="101"/>
        <w:jc w:val="right"/>
        <w:rPr>
          <w:rFonts w:ascii="Times New Roman" w:hAnsi="Times New Roman"/>
          <w:spacing w:val="-3"/>
          <w:sz w:val="28"/>
          <w:szCs w:val="26"/>
          <w:lang w:val="ru-RU"/>
        </w:rPr>
      </w:pPr>
    </w:p>
    <w:p w:rsidR="00C601E0" w:rsidRDefault="00C601E0" w:rsidP="003F4CE5">
      <w:pPr>
        <w:shd w:val="clear" w:color="auto" w:fill="FFFFFF"/>
        <w:spacing w:line="295" w:lineRule="exact"/>
        <w:ind w:right="101"/>
        <w:jc w:val="right"/>
        <w:rPr>
          <w:rFonts w:ascii="Times New Roman" w:hAnsi="Times New Roman"/>
          <w:spacing w:val="-3"/>
          <w:sz w:val="28"/>
          <w:szCs w:val="26"/>
          <w:lang w:val="ru-RU"/>
        </w:rPr>
      </w:pPr>
    </w:p>
    <w:p w:rsidR="00C601E0" w:rsidRDefault="00C601E0" w:rsidP="003F4CE5">
      <w:pPr>
        <w:shd w:val="clear" w:color="auto" w:fill="FFFFFF"/>
        <w:spacing w:line="295" w:lineRule="exact"/>
        <w:ind w:right="101"/>
        <w:jc w:val="right"/>
        <w:rPr>
          <w:rFonts w:ascii="Times New Roman" w:hAnsi="Times New Roman"/>
          <w:spacing w:val="-3"/>
          <w:sz w:val="28"/>
          <w:szCs w:val="26"/>
          <w:lang w:val="ru-RU"/>
        </w:rPr>
      </w:pPr>
    </w:p>
    <w:p w:rsidR="003F4CE5" w:rsidRPr="00F54940" w:rsidRDefault="003F4CE5" w:rsidP="003F4CE5">
      <w:pPr>
        <w:shd w:val="clear" w:color="auto" w:fill="FFFFFF"/>
        <w:spacing w:line="295" w:lineRule="exact"/>
        <w:ind w:right="101"/>
        <w:jc w:val="right"/>
        <w:rPr>
          <w:rFonts w:ascii="Times New Roman" w:hAnsi="Times New Roman"/>
          <w:spacing w:val="-3"/>
          <w:sz w:val="28"/>
          <w:szCs w:val="26"/>
          <w:lang w:val="ru-RU"/>
        </w:rPr>
      </w:pPr>
      <w:r w:rsidRPr="00F54940">
        <w:rPr>
          <w:rFonts w:ascii="Times New Roman" w:hAnsi="Times New Roman"/>
          <w:spacing w:val="-3"/>
          <w:sz w:val="28"/>
          <w:szCs w:val="26"/>
          <w:lang w:val="ru-RU"/>
        </w:rPr>
        <w:t>Приложение 9 (продолжение)</w:t>
      </w:r>
    </w:p>
    <w:p w:rsidR="003F4CE5" w:rsidRPr="00F54940" w:rsidRDefault="003F4CE5" w:rsidP="003F4CE5">
      <w:pPr>
        <w:shd w:val="clear" w:color="auto" w:fill="FFFFFF"/>
        <w:spacing w:line="295" w:lineRule="exact"/>
        <w:ind w:right="101"/>
        <w:jc w:val="right"/>
        <w:rPr>
          <w:rFonts w:ascii="Times New Roman" w:hAnsi="Times New Roman"/>
          <w:spacing w:val="-3"/>
          <w:szCs w:val="26"/>
          <w:lang w:val="ru-RU"/>
        </w:rPr>
      </w:pPr>
    </w:p>
    <w:p w:rsidR="003F4CE5" w:rsidRPr="00F54940" w:rsidRDefault="003F4CE5" w:rsidP="003F4CE5">
      <w:pPr>
        <w:shd w:val="clear" w:color="auto" w:fill="FFFFFF"/>
        <w:spacing w:line="295" w:lineRule="exact"/>
        <w:ind w:right="101"/>
        <w:jc w:val="right"/>
        <w:rPr>
          <w:rFonts w:ascii="Times New Roman" w:hAnsi="Times New Roman"/>
          <w:lang w:val="ru-RU"/>
        </w:rPr>
      </w:pPr>
      <w:r w:rsidRPr="00F54940">
        <w:rPr>
          <w:rFonts w:ascii="Times New Roman" w:hAnsi="Times New Roman"/>
          <w:spacing w:val="-3"/>
          <w:szCs w:val="26"/>
          <w:lang w:val="ru-RU"/>
        </w:rPr>
        <w:t>Приложение к Распоряжению правительства _________ области.</w:t>
      </w:r>
    </w:p>
    <w:p w:rsidR="003F4CE5" w:rsidRPr="00F54940" w:rsidRDefault="003F4CE5" w:rsidP="003F4CE5">
      <w:pPr>
        <w:shd w:val="clear" w:color="auto" w:fill="FFFFFF"/>
        <w:spacing w:before="288" w:line="295" w:lineRule="exact"/>
        <w:ind w:right="86"/>
        <w:jc w:val="center"/>
        <w:rPr>
          <w:rFonts w:ascii="Times New Roman" w:hAnsi="Times New Roman"/>
          <w:lang w:val="ru-RU"/>
        </w:rPr>
      </w:pPr>
      <w:r w:rsidRPr="00F54940">
        <w:rPr>
          <w:rFonts w:ascii="Times New Roman" w:hAnsi="Times New Roman"/>
          <w:bCs/>
          <w:spacing w:val="-4"/>
          <w:szCs w:val="26"/>
          <w:lang w:val="ru-RU"/>
        </w:rPr>
        <w:t>ПОЛОЖЕНИЕ</w:t>
      </w:r>
    </w:p>
    <w:p w:rsidR="003F4CE5" w:rsidRPr="00F54940" w:rsidRDefault="003F4CE5" w:rsidP="003F4CE5">
      <w:pPr>
        <w:shd w:val="clear" w:color="auto" w:fill="FFFFFF"/>
        <w:spacing w:line="295" w:lineRule="exact"/>
        <w:ind w:right="79"/>
        <w:jc w:val="center"/>
        <w:rPr>
          <w:rFonts w:ascii="Times New Roman" w:hAnsi="Times New Roman"/>
          <w:lang w:val="ru-RU"/>
        </w:rPr>
      </w:pPr>
      <w:r w:rsidRPr="00F54940">
        <w:rPr>
          <w:rFonts w:ascii="Times New Roman" w:hAnsi="Times New Roman"/>
          <w:bCs/>
          <w:szCs w:val="26"/>
          <w:lang w:val="ru-RU"/>
        </w:rPr>
        <w:t>О ПРОВЕДЕНИИ МЕРОПРИЯТИЙ ПО РАННЕМУ ВЫЯВЛЕНИЮ ЛИЦ,</w:t>
      </w:r>
    </w:p>
    <w:p w:rsidR="003F4CE5" w:rsidRPr="00F54940" w:rsidRDefault="003F4CE5" w:rsidP="003F4CE5">
      <w:pPr>
        <w:shd w:val="clear" w:color="auto" w:fill="FFFFFF"/>
        <w:spacing w:line="295" w:lineRule="exact"/>
        <w:ind w:right="65"/>
        <w:jc w:val="center"/>
        <w:rPr>
          <w:rFonts w:ascii="Times New Roman" w:hAnsi="Times New Roman"/>
          <w:lang w:val="ru-RU"/>
        </w:rPr>
      </w:pPr>
      <w:r w:rsidRPr="00F54940">
        <w:rPr>
          <w:rFonts w:ascii="Times New Roman" w:hAnsi="Times New Roman"/>
          <w:bCs/>
          <w:szCs w:val="26"/>
          <w:lang w:val="ru-RU"/>
        </w:rPr>
        <w:t>ДОПУСКАЮЩИХ НЕМЕДИЦИНСКОЕ ПОТРЕБЛЕНИЕ НАРКОТИЧЕСКИХ</w:t>
      </w:r>
    </w:p>
    <w:p w:rsidR="003F4CE5" w:rsidRPr="00F54940" w:rsidRDefault="003F4CE5" w:rsidP="003F4CE5">
      <w:pPr>
        <w:shd w:val="clear" w:color="auto" w:fill="FFFFFF"/>
        <w:spacing w:line="295" w:lineRule="exact"/>
        <w:ind w:right="94"/>
        <w:jc w:val="center"/>
        <w:rPr>
          <w:rFonts w:ascii="Times New Roman" w:hAnsi="Times New Roman"/>
          <w:lang w:val="ru-RU"/>
        </w:rPr>
      </w:pPr>
      <w:r w:rsidRPr="00F54940">
        <w:rPr>
          <w:rFonts w:ascii="Times New Roman" w:hAnsi="Times New Roman"/>
          <w:bCs/>
          <w:spacing w:val="-4"/>
          <w:szCs w:val="26"/>
          <w:lang w:val="ru-RU"/>
        </w:rPr>
        <w:t>СРЕДСТВ</w:t>
      </w:r>
    </w:p>
    <w:p w:rsidR="003F4CE5" w:rsidRPr="00F54940" w:rsidRDefault="003F4CE5" w:rsidP="003F4CE5">
      <w:pPr>
        <w:shd w:val="clear" w:color="auto" w:fill="FFFFFF"/>
        <w:ind w:right="23"/>
        <w:jc w:val="center"/>
        <w:rPr>
          <w:rFonts w:ascii="Times New Roman" w:hAnsi="Times New Roman"/>
          <w:spacing w:val="-2"/>
          <w:szCs w:val="26"/>
          <w:lang w:val="ru-RU"/>
        </w:rPr>
      </w:pPr>
      <w:r w:rsidRPr="00F54940">
        <w:rPr>
          <w:rFonts w:ascii="Times New Roman" w:hAnsi="Times New Roman"/>
          <w:spacing w:val="-2"/>
          <w:szCs w:val="26"/>
          <w:lang w:val="ru-RU"/>
        </w:rPr>
        <w:t xml:space="preserve">(в ред. распоряжения Правительства ___________ области </w:t>
      </w:r>
    </w:p>
    <w:p w:rsidR="003F4CE5" w:rsidRPr="00F54940" w:rsidRDefault="003F4CE5" w:rsidP="003F4CE5">
      <w:pPr>
        <w:shd w:val="clear" w:color="auto" w:fill="FFFFFF"/>
        <w:ind w:right="23"/>
        <w:jc w:val="center"/>
        <w:rPr>
          <w:rFonts w:ascii="Times New Roman" w:hAnsi="Times New Roman"/>
        </w:rPr>
      </w:pPr>
      <w:r w:rsidRPr="00F54940">
        <w:rPr>
          <w:rFonts w:ascii="Times New Roman" w:hAnsi="Times New Roman"/>
          <w:bCs/>
          <w:spacing w:val="-3"/>
          <w:szCs w:val="26"/>
        </w:rPr>
        <w:t>от «__»________ 20__ г. N ___</w:t>
      </w:r>
    </w:p>
    <w:p w:rsidR="003F4CE5" w:rsidRPr="00F54940" w:rsidRDefault="003F4CE5" w:rsidP="003F4CE5">
      <w:pPr>
        <w:shd w:val="clear" w:color="auto" w:fill="FFFFFF"/>
        <w:tabs>
          <w:tab w:val="left" w:pos="6235"/>
        </w:tabs>
        <w:ind w:right="23" w:hanging="2088"/>
        <w:rPr>
          <w:rFonts w:ascii="Times New Roman" w:hAnsi="Times New Roman"/>
        </w:rPr>
      </w:pPr>
      <w:r w:rsidRPr="00F54940">
        <w:rPr>
          <w:rFonts w:ascii="Times New Roman" w:hAnsi="Times New Roman"/>
          <w:szCs w:val="26"/>
        </w:rPr>
        <w:t>)</w:t>
      </w:r>
      <w:r w:rsidRPr="00F54940">
        <w:rPr>
          <w:rFonts w:ascii="Times New Roman" w:hAnsi="Times New Roman"/>
          <w:szCs w:val="26"/>
        </w:rPr>
        <w:tab/>
      </w:r>
      <w:r w:rsidRPr="00F54940">
        <w:rPr>
          <w:rFonts w:ascii="Times New Roman" w:hAnsi="Times New Roman"/>
          <w:szCs w:val="26"/>
        </w:rPr>
        <w:tab/>
      </w:r>
    </w:p>
    <w:p w:rsidR="003F4CE5" w:rsidRPr="00F54940" w:rsidRDefault="003F4CE5" w:rsidP="003F4CE5">
      <w:pPr>
        <w:widowControl w:val="0"/>
        <w:numPr>
          <w:ilvl w:val="0"/>
          <w:numId w:val="21"/>
        </w:numPr>
        <w:shd w:val="clear" w:color="auto" w:fill="FFFFFF"/>
        <w:autoSpaceDE w:val="0"/>
        <w:autoSpaceDN w:val="0"/>
        <w:adjustRightInd w:val="0"/>
        <w:spacing w:before="302" w:line="295" w:lineRule="exact"/>
        <w:ind w:left="43" w:right="115" w:firstLine="524"/>
        <w:jc w:val="both"/>
        <w:rPr>
          <w:rFonts w:ascii="Times New Roman" w:hAnsi="Times New Roman"/>
          <w:spacing w:val="-26"/>
          <w:szCs w:val="26"/>
          <w:lang w:val="ru-RU"/>
        </w:rPr>
      </w:pPr>
      <w:r w:rsidRPr="00F54940">
        <w:rPr>
          <w:rFonts w:ascii="Times New Roman" w:hAnsi="Times New Roman"/>
          <w:szCs w:val="26"/>
          <w:lang w:val="ru-RU"/>
        </w:rPr>
        <w:t>Настоящее Положение определяет порядок проведения в __________ области мероприятий по раннему выявлению лиц, допускающих немедицинское потребление наркотических средств, методом иммунохроматографического тестирования (далее - тестирование).</w:t>
      </w:r>
    </w:p>
    <w:p w:rsidR="003F4CE5" w:rsidRPr="00F54940" w:rsidRDefault="003F4CE5" w:rsidP="003F4CE5">
      <w:pPr>
        <w:widowControl w:val="0"/>
        <w:numPr>
          <w:ilvl w:val="0"/>
          <w:numId w:val="22"/>
        </w:numPr>
        <w:shd w:val="clear" w:color="auto" w:fill="FFFFFF"/>
        <w:autoSpaceDE w:val="0"/>
        <w:autoSpaceDN w:val="0"/>
        <w:adjustRightInd w:val="0"/>
        <w:spacing w:line="295" w:lineRule="exact"/>
        <w:ind w:right="115" w:firstLine="524"/>
        <w:jc w:val="both"/>
        <w:rPr>
          <w:rFonts w:ascii="Times New Roman" w:hAnsi="Times New Roman"/>
          <w:spacing w:val="-19"/>
          <w:szCs w:val="26"/>
          <w:lang w:val="ru-RU"/>
        </w:rPr>
      </w:pPr>
      <w:r w:rsidRPr="00F54940">
        <w:rPr>
          <w:rFonts w:ascii="Times New Roman" w:hAnsi="Times New Roman"/>
          <w:szCs w:val="26"/>
          <w:lang w:val="ru-RU"/>
        </w:rPr>
        <w:t xml:space="preserve">Тестирование проводится ежегодно за счет средств, предусмотренных в областном бюджете на очередной финансовый год на реализацию мероприятий областной целевой программы "Комплексные меры профилактики наркомании и противодействия незаконному обороту наркотиков в __________ области на 20__ - 20__ годы", утвержденной распоряжением Правительства ____________ области от «__»______ 20__ г. </w:t>
      </w:r>
      <w:r w:rsidRPr="00F54940">
        <w:rPr>
          <w:rFonts w:ascii="Times New Roman" w:hAnsi="Times New Roman"/>
          <w:szCs w:val="26"/>
        </w:rPr>
        <w:t>N</w:t>
      </w:r>
      <w:r w:rsidRPr="00F54940">
        <w:rPr>
          <w:rFonts w:ascii="Times New Roman" w:hAnsi="Times New Roman"/>
          <w:szCs w:val="26"/>
          <w:lang w:val="ru-RU"/>
        </w:rPr>
        <w:t xml:space="preserve"> ______. </w:t>
      </w:r>
    </w:p>
    <w:p w:rsidR="003F4CE5" w:rsidRPr="00F54940" w:rsidRDefault="003F4CE5" w:rsidP="003F4CE5">
      <w:pPr>
        <w:widowControl w:val="0"/>
        <w:numPr>
          <w:ilvl w:val="0"/>
          <w:numId w:val="22"/>
        </w:numPr>
        <w:shd w:val="clear" w:color="auto" w:fill="FFFFFF"/>
        <w:autoSpaceDE w:val="0"/>
        <w:autoSpaceDN w:val="0"/>
        <w:adjustRightInd w:val="0"/>
        <w:spacing w:line="295" w:lineRule="exact"/>
        <w:ind w:right="115" w:firstLine="524"/>
        <w:jc w:val="both"/>
        <w:rPr>
          <w:rFonts w:ascii="Times New Roman" w:hAnsi="Times New Roman"/>
          <w:spacing w:val="-19"/>
          <w:szCs w:val="26"/>
        </w:rPr>
      </w:pPr>
      <w:r w:rsidRPr="00F54940">
        <w:rPr>
          <w:rFonts w:ascii="Times New Roman" w:hAnsi="Times New Roman"/>
          <w:spacing w:val="-1"/>
          <w:szCs w:val="26"/>
        </w:rPr>
        <w:t>Тестирование проводится среди:</w:t>
      </w:r>
    </w:p>
    <w:p w:rsidR="003F4CE5" w:rsidRPr="00F54940" w:rsidRDefault="003F4CE5" w:rsidP="003F4CE5">
      <w:pPr>
        <w:shd w:val="clear" w:color="auto" w:fill="FFFFFF"/>
        <w:spacing w:line="295" w:lineRule="exact"/>
        <w:ind w:right="115"/>
        <w:jc w:val="both"/>
        <w:rPr>
          <w:rFonts w:ascii="Times New Roman" w:hAnsi="Times New Roman"/>
          <w:spacing w:val="-19"/>
          <w:szCs w:val="26"/>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122"/>
        <w:gridCol w:w="1663"/>
      </w:tblGrid>
      <w:tr w:rsidR="003F4CE5" w:rsidRPr="00F54940">
        <w:trPr>
          <w:trHeight w:hRule="exact" w:val="626"/>
        </w:trPr>
        <w:tc>
          <w:tcPr>
            <w:tcW w:w="8122" w:type="dxa"/>
            <w:shd w:val="clear" w:color="auto" w:fill="FFFFFF"/>
          </w:tcPr>
          <w:p w:rsidR="003F4CE5" w:rsidRPr="00F54940" w:rsidRDefault="003F4CE5" w:rsidP="000878E7">
            <w:pPr>
              <w:shd w:val="clear" w:color="auto" w:fill="FFFFFF"/>
              <w:spacing w:line="302" w:lineRule="exact"/>
              <w:ind w:right="1440" w:firstLine="14"/>
              <w:rPr>
                <w:rFonts w:ascii="Times New Roman" w:hAnsi="Times New Roman"/>
                <w:lang w:val="ru-RU"/>
              </w:rPr>
            </w:pPr>
            <w:r w:rsidRPr="00F54940">
              <w:rPr>
                <w:rFonts w:ascii="Times New Roman" w:hAnsi="Times New Roman"/>
                <w:spacing w:val="-1"/>
                <w:szCs w:val="26"/>
                <w:lang w:val="ru-RU"/>
              </w:rPr>
              <w:t xml:space="preserve">обучающихся в 9 -11 классах общеобразовательных </w:t>
            </w:r>
            <w:r w:rsidRPr="00F54940">
              <w:rPr>
                <w:rFonts w:ascii="Times New Roman" w:hAnsi="Times New Roman"/>
                <w:szCs w:val="26"/>
                <w:lang w:val="ru-RU"/>
              </w:rPr>
              <w:t>учреждений</w:t>
            </w:r>
          </w:p>
        </w:tc>
        <w:tc>
          <w:tcPr>
            <w:tcW w:w="1663" w:type="dxa"/>
            <w:vMerge w:val="restart"/>
            <w:shd w:val="clear" w:color="auto" w:fill="FFFFFF"/>
          </w:tcPr>
          <w:p w:rsidR="003F4CE5" w:rsidRPr="00F54940" w:rsidRDefault="003F4CE5" w:rsidP="00C601E0">
            <w:pPr>
              <w:shd w:val="clear" w:color="auto" w:fill="FFFFFF"/>
              <w:ind w:firstLine="60"/>
              <w:rPr>
                <w:rFonts w:ascii="Times New Roman" w:hAnsi="Times New Roman"/>
              </w:rPr>
            </w:pPr>
            <w:r w:rsidRPr="00F54940">
              <w:rPr>
                <w:rFonts w:ascii="Times New Roman" w:hAnsi="Times New Roman"/>
                <w:szCs w:val="26"/>
              </w:rPr>
              <w:t>в течение</w:t>
            </w:r>
          </w:p>
          <w:p w:rsidR="003F4CE5" w:rsidRPr="00F54940" w:rsidRDefault="003F4CE5" w:rsidP="00C601E0">
            <w:pPr>
              <w:shd w:val="clear" w:color="auto" w:fill="FFFFFF"/>
              <w:ind w:firstLine="60"/>
              <w:rPr>
                <w:rFonts w:ascii="Times New Roman" w:hAnsi="Times New Roman"/>
              </w:rPr>
            </w:pPr>
            <w:r w:rsidRPr="00F54940">
              <w:rPr>
                <w:rFonts w:ascii="Times New Roman" w:hAnsi="Times New Roman"/>
                <w:szCs w:val="26"/>
              </w:rPr>
              <w:t>учебного</w:t>
            </w:r>
          </w:p>
          <w:p w:rsidR="003F4CE5" w:rsidRPr="00F54940" w:rsidRDefault="003F4CE5" w:rsidP="00C601E0">
            <w:pPr>
              <w:shd w:val="clear" w:color="auto" w:fill="FFFFFF"/>
              <w:ind w:firstLine="60"/>
              <w:rPr>
                <w:rFonts w:ascii="Times New Roman" w:hAnsi="Times New Roman"/>
              </w:rPr>
            </w:pPr>
            <w:r w:rsidRPr="00F54940">
              <w:rPr>
                <w:rFonts w:ascii="Times New Roman" w:hAnsi="Times New Roman"/>
                <w:szCs w:val="26"/>
              </w:rPr>
              <w:t>года</w:t>
            </w:r>
          </w:p>
        </w:tc>
      </w:tr>
      <w:tr w:rsidR="003F4CE5" w:rsidRPr="00F54940">
        <w:trPr>
          <w:trHeight w:hRule="exact" w:val="612"/>
        </w:trPr>
        <w:tc>
          <w:tcPr>
            <w:tcW w:w="8122" w:type="dxa"/>
            <w:shd w:val="clear" w:color="auto" w:fill="FFFFFF"/>
          </w:tcPr>
          <w:p w:rsidR="003F4CE5" w:rsidRPr="00F54940" w:rsidRDefault="003F4CE5" w:rsidP="00C601E0">
            <w:pPr>
              <w:shd w:val="clear" w:color="auto" w:fill="FFFFFF"/>
              <w:spacing w:line="302" w:lineRule="exact"/>
              <w:ind w:right="382" w:firstLine="0"/>
              <w:rPr>
                <w:rFonts w:ascii="Times New Roman" w:hAnsi="Times New Roman"/>
                <w:lang w:val="ru-RU"/>
              </w:rPr>
            </w:pPr>
            <w:r w:rsidRPr="00F54940">
              <w:rPr>
                <w:rFonts w:ascii="Times New Roman" w:hAnsi="Times New Roman"/>
                <w:spacing w:val="-2"/>
                <w:szCs w:val="26"/>
                <w:lang w:val="ru-RU"/>
              </w:rPr>
              <w:t xml:space="preserve">обучающихся в организациях, предоставляющих начальное и </w:t>
            </w:r>
            <w:r w:rsidRPr="00F54940">
              <w:rPr>
                <w:rFonts w:ascii="Times New Roman" w:hAnsi="Times New Roman"/>
                <w:szCs w:val="26"/>
                <w:lang w:val="ru-RU"/>
              </w:rPr>
              <w:t>среднее профессиональное образование</w:t>
            </w:r>
          </w:p>
        </w:tc>
        <w:tc>
          <w:tcPr>
            <w:tcW w:w="1663" w:type="dxa"/>
            <w:vMerge/>
            <w:shd w:val="clear" w:color="auto" w:fill="FFFFFF"/>
          </w:tcPr>
          <w:p w:rsidR="003F4CE5" w:rsidRPr="00F54940" w:rsidRDefault="003F4CE5" w:rsidP="000878E7">
            <w:pPr>
              <w:shd w:val="clear" w:color="auto" w:fill="FFFFFF"/>
              <w:spacing w:line="302" w:lineRule="exact"/>
              <w:ind w:right="382"/>
              <w:rPr>
                <w:rFonts w:ascii="Times New Roman" w:hAnsi="Times New Roman"/>
                <w:lang w:val="ru-RU"/>
              </w:rPr>
            </w:pPr>
          </w:p>
          <w:p w:rsidR="003F4CE5" w:rsidRPr="00F54940" w:rsidRDefault="003F4CE5" w:rsidP="000878E7">
            <w:pPr>
              <w:shd w:val="clear" w:color="auto" w:fill="FFFFFF"/>
              <w:spacing w:line="302" w:lineRule="exact"/>
              <w:ind w:right="382"/>
              <w:rPr>
                <w:rFonts w:ascii="Times New Roman" w:hAnsi="Times New Roman"/>
                <w:lang w:val="ru-RU"/>
              </w:rPr>
            </w:pPr>
          </w:p>
        </w:tc>
      </w:tr>
      <w:tr w:rsidR="003F4CE5" w:rsidRPr="00F54940">
        <w:trPr>
          <w:trHeight w:hRule="exact" w:val="619"/>
        </w:trPr>
        <w:tc>
          <w:tcPr>
            <w:tcW w:w="8122" w:type="dxa"/>
            <w:shd w:val="clear" w:color="auto" w:fill="FFFFFF"/>
          </w:tcPr>
          <w:p w:rsidR="003F4CE5" w:rsidRPr="00F54940" w:rsidRDefault="003F4CE5" w:rsidP="000878E7">
            <w:pPr>
              <w:shd w:val="clear" w:color="auto" w:fill="FFFFFF"/>
              <w:spacing w:line="295" w:lineRule="exact"/>
              <w:ind w:right="1548" w:firstLine="7"/>
              <w:rPr>
                <w:rFonts w:ascii="Times New Roman" w:hAnsi="Times New Roman"/>
                <w:lang w:val="ru-RU"/>
              </w:rPr>
            </w:pPr>
            <w:r w:rsidRPr="00F54940">
              <w:rPr>
                <w:rFonts w:ascii="Times New Roman" w:hAnsi="Times New Roman"/>
                <w:spacing w:val="-3"/>
                <w:szCs w:val="26"/>
                <w:lang w:val="ru-RU"/>
              </w:rPr>
              <w:t xml:space="preserve">студентов учреждений высшего профессионального </w:t>
            </w:r>
            <w:r w:rsidRPr="00F54940">
              <w:rPr>
                <w:rFonts w:ascii="Times New Roman" w:hAnsi="Times New Roman"/>
                <w:szCs w:val="26"/>
                <w:lang w:val="ru-RU"/>
              </w:rPr>
              <w:t>образования</w:t>
            </w:r>
          </w:p>
        </w:tc>
        <w:tc>
          <w:tcPr>
            <w:tcW w:w="1663" w:type="dxa"/>
            <w:vMerge/>
            <w:shd w:val="clear" w:color="auto" w:fill="FFFFFF"/>
          </w:tcPr>
          <w:p w:rsidR="003F4CE5" w:rsidRPr="00F54940" w:rsidRDefault="003F4CE5" w:rsidP="000878E7">
            <w:pPr>
              <w:shd w:val="clear" w:color="auto" w:fill="FFFFFF"/>
              <w:spacing w:line="295" w:lineRule="exact"/>
              <w:ind w:right="1548" w:firstLine="7"/>
              <w:rPr>
                <w:rFonts w:ascii="Times New Roman" w:hAnsi="Times New Roman"/>
                <w:lang w:val="ru-RU"/>
              </w:rPr>
            </w:pPr>
          </w:p>
          <w:p w:rsidR="003F4CE5" w:rsidRPr="00F54940" w:rsidRDefault="003F4CE5" w:rsidP="000878E7">
            <w:pPr>
              <w:shd w:val="clear" w:color="auto" w:fill="FFFFFF"/>
              <w:spacing w:line="295" w:lineRule="exact"/>
              <w:ind w:right="1548" w:firstLine="7"/>
              <w:rPr>
                <w:rFonts w:ascii="Times New Roman" w:hAnsi="Times New Roman"/>
                <w:lang w:val="ru-RU"/>
              </w:rPr>
            </w:pPr>
          </w:p>
        </w:tc>
      </w:tr>
      <w:tr w:rsidR="003F4CE5" w:rsidRPr="00F54940">
        <w:trPr>
          <w:trHeight w:hRule="exact" w:val="1505"/>
        </w:trPr>
        <w:tc>
          <w:tcPr>
            <w:tcW w:w="8122" w:type="dxa"/>
            <w:shd w:val="clear" w:color="auto" w:fill="FFFFFF"/>
          </w:tcPr>
          <w:p w:rsidR="003F4CE5" w:rsidRPr="00F54940" w:rsidRDefault="003F4CE5" w:rsidP="000878E7">
            <w:pPr>
              <w:shd w:val="clear" w:color="auto" w:fill="FFFFFF"/>
              <w:rPr>
                <w:rFonts w:ascii="Times New Roman" w:hAnsi="Times New Roman"/>
              </w:rPr>
            </w:pPr>
            <w:r w:rsidRPr="00F54940">
              <w:rPr>
                <w:rFonts w:ascii="Times New Roman" w:hAnsi="Times New Roman"/>
                <w:szCs w:val="26"/>
              </w:rPr>
              <w:t>лиц призывного возраста</w:t>
            </w:r>
          </w:p>
        </w:tc>
        <w:tc>
          <w:tcPr>
            <w:tcW w:w="1663" w:type="dxa"/>
            <w:shd w:val="clear" w:color="auto" w:fill="FFFFFF"/>
          </w:tcPr>
          <w:p w:rsidR="003F4CE5" w:rsidRPr="00F54940" w:rsidRDefault="003F4CE5" w:rsidP="00C601E0">
            <w:pPr>
              <w:shd w:val="clear" w:color="auto" w:fill="FFFFFF"/>
              <w:spacing w:line="295" w:lineRule="exact"/>
              <w:ind w:right="158" w:firstLine="0"/>
              <w:rPr>
                <w:rFonts w:ascii="Times New Roman" w:hAnsi="Times New Roman"/>
                <w:lang w:val="ru-RU"/>
              </w:rPr>
            </w:pPr>
            <w:r w:rsidRPr="00F54940">
              <w:rPr>
                <w:rFonts w:ascii="Times New Roman" w:hAnsi="Times New Roman"/>
                <w:szCs w:val="26"/>
                <w:lang w:val="ru-RU"/>
              </w:rPr>
              <w:t xml:space="preserve">в период </w:t>
            </w:r>
            <w:r w:rsidRPr="00F54940">
              <w:rPr>
                <w:rFonts w:ascii="Times New Roman" w:hAnsi="Times New Roman"/>
                <w:spacing w:val="-5"/>
                <w:szCs w:val="26"/>
                <w:lang w:val="ru-RU"/>
              </w:rPr>
              <w:t xml:space="preserve">весенних и </w:t>
            </w:r>
            <w:r w:rsidRPr="00F54940">
              <w:rPr>
                <w:rFonts w:ascii="Times New Roman" w:hAnsi="Times New Roman"/>
                <w:szCs w:val="26"/>
                <w:lang w:val="ru-RU"/>
              </w:rPr>
              <w:t xml:space="preserve">осенних </w:t>
            </w:r>
            <w:r w:rsidRPr="00F54940">
              <w:rPr>
                <w:rFonts w:ascii="Times New Roman" w:hAnsi="Times New Roman"/>
                <w:spacing w:val="-6"/>
                <w:szCs w:val="26"/>
                <w:lang w:val="ru-RU"/>
              </w:rPr>
              <w:t xml:space="preserve">призывных </w:t>
            </w:r>
            <w:r w:rsidRPr="00F54940">
              <w:rPr>
                <w:rFonts w:ascii="Times New Roman" w:hAnsi="Times New Roman"/>
                <w:szCs w:val="26"/>
                <w:lang w:val="ru-RU"/>
              </w:rPr>
              <w:t>кампаний</w:t>
            </w:r>
          </w:p>
        </w:tc>
      </w:tr>
      <w:tr w:rsidR="003F4CE5" w:rsidRPr="00F54940">
        <w:trPr>
          <w:trHeight w:hRule="exact" w:val="317"/>
        </w:trPr>
        <w:tc>
          <w:tcPr>
            <w:tcW w:w="8122" w:type="dxa"/>
            <w:shd w:val="clear" w:color="auto" w:fill="FFFFFF"/>
          </w:tcPr>
          <w:p w:rsidR="003F4CE5" w:rsidRPr="00F54940" w:rsidRDefault="003F4CE5" w:rsidP="000878E7">
            <w:pPr>
              <w:shd w:val="clear" w:color="auto" w:fill="FFFFFF"/>
              <w:rPr>
                <w:rFonts w:ascii="Times New Roman" w:hAnsi="Times New Roman"/>
              </w:rPr>
            </w:pPr>
            <w:r w:rsidRPr="00F54940">
              <w:rPr>
                <w:rFonts w:ascii="Times New Roman" w:hAnsi="Times New Roman"/>
                <w:szCs w:val="26"/>
              </w:rPr>
              <w:t>лиц приписного возраста</w:t>
            </w:r>
          </w:p>
        </w:tc>
        <w:tc>
          <w:tcPr>
            <w:tcW w:w="1663" w:type="dxa"/>
            <w:vMerge w:val="restart"/>
            <w:shd w:val="clear" w:color="auto" w:fill="FFFFFF"/>
          </w:tcPr>
          <w:p w:rsidR="003F4CE5" w:rsidRPr="00F54940" w:rsidRDefault="003F4CE5" w:rsidP="00C601E0">
            <w:pPr>
              <w:shd w:val="clear" w:color="auto" w:fill="FFFFFF"/>
              <w:spacing w:line="302" w:lineRule="exact"/>
              <w:ind w:right="310" w:firstLine="60"/>
              <w:rPr>
                <w:rFonts w:ascii="Times New Roman" w:hAnsi="Times New Roman"/>
              </w:rPr>
            </w:pPr>
            <w:r w:rsidRPr="00F54940">
              <w:rPr>
                <w:rFonts w:ascii="Times New Roman" w:hAnsi="Times New Roman"/>
                <w:szCs w:val="26"/>
              </w:rPr>
              <w:t xml:space="preserve">в течение </w:t>
            </w:r>
            <w:r w:rsidR="00C601E0">
              <w:rPr>
                <w:rFonts w:ascii="Times New Roman" w:hAnsi="Times New Roman"/>
                <w:szCs w:val="26"/>
                <w:lang w:val="ru-RU"/>
              </w:rPr>
              <w:t>г</w:t>
            </w:r>
            <w:r w:rsidRPr="00F54940">
              <w:rPr>
                <w:rFonts w:ascii="Times New Roman" w:hAnsi="Times New Roman"/>
                <w:szCs w:val="26"/>
              </w:rPr>
              <w:t>ода</w:t>
            </w:r>
          </w:p>
        </w:tc>
      </w:tr>
      <w:tr w:rsidR="003F4CE5" w:rsidRPr="00F54940">
        <w:trPr>
          <w:trHeight w:hRule="exact" w:val="634"/>
        </w:trPr>
        <w:tc>
          <w:tcPr>
            <w:tcW w:w="8122" w:type="dxa"/>
            <w:shd w:val="clear" w:color="auto" w:fill="FFFFFF"/>
          </w:tcPr>
          <w:p w:rsidR="003F4CE5" w:rsidRPr="00F54940" w:rsidRDefault="003F4CE5" w:rsidP="000878E7">
            <w:pPr>
              <w:shd w:val="clear" w:color="auto" w:fill="FFFFFF"/>
              <w:spacing w:line="310" w:lineRule="exact"/>
              <w:ind w:right="965"/>
              <w:rPr>
                <w:rFonts w:ascii="Times New Roman" w:hAnsi="Times New Roman"/>
                <w:lang w:val="ru-RU"/>
              </w:rPr>
            </w:pPr>
            <w:r w:rsidRPr="00F54940">
              <w:rPr>
                <w:rFonts w:ascii="Times New Roman" w:hAnsi="Times New Roman"/>
                <w:spacing w:val="-2"/>
                <w:szCs w:val="26"/>
                <w:lang w:val="ru-RU"/>
              </w:rPr>
              <w:t xml:space="preserve">лиц, содержащихся в учреждениях Федеральной службы </w:t>
            </w:r>
            <w:r w:rsidRPr="00F54940">
              <w:rPr>
                <w:rFonts w:ascii="Times New Roman" w:hAnsi="Times New Roman"/>
                <w:szCs w:val="26"/>
                <w:lang w:val="ru-RU"/>
              </w:rPr>
              <w:t>исполнения наказаний</w:t>
            </w:r>
          </w:p>
        </w:tc>
        <w:tc>
          <w:tcPr>
            <w:tcW w:w="1663" w:type="dxa"/>
            <w:vMerge/>
            <w:shd w:val="clear" w:color="auto" w:fill="FFFFFF"/>
          </w:tcPr>
          <w:p w:rsidR="003F4CE5" w:rsidRPr="00F54940" w:rsidRDefault="003F4CE5" w:rsidP="000878E7">
            <w:pPr>
              <w:shd w:val="clear" w:color="auto" w:fill="FFFFFF"/>
              <w:spacing w:line="310" w:lineRule="exact"/>
              <w:ind w:right="965"/>
              <w:rPr>
                <w:rFonts w:ascii="Times New Roman" w:hAnsi="Times New Roman"/>
                <w:lang w:val="ru-RU"/>
              </w:rPr>
            </w:pPr>
          </w:p>
          <w:p w:rsidR="003F4CE5" w:rsidRPr="00F54940" w:rsidRDefault="003F4CE5" w:rsidP="000878E7">
            <w:pPr>
              <w:shd w:val="clear" w:color="auto" w:fill="FFFFFF"/>
              <w:spacing w:line="310" w:lineRule="exact"/>
              <w:ind w:right="965"/>
              <w:rPr>
                <w:rFonts w:ascii="Times New Roman" w:hAnsi="Times New Roman"/>
                <w:lang w:val="ru-RU"/>
              </w:rPr>
            </w:pPr>
          </w:p>
        </w:tc>
      </w:tr>
    </w:tbl>
    <w:p w:rsidR="003F4CE5" w:rsidRPr="00F54940" w:rsidRDefault="003F4CE5" w:rsidP="003F4CE5">
      <w:pPr>
        <w:shd w:val="clear" w:color="auto" w:fill="FFFFFF"/>
        <w:spacing w:line="295" w:lineRule="exact"/>
        <w:ind w:left="29"/>
        <w:rPr>
          <w:rFonts w:ascii="Times New Roman" w:hAnsi="Times New Roman"/>
          <w:lang w:val="ru-RU"/>
        </w:rPr>
      </w:pPr>
    </w:p>
    <w:p w:rsidR="003F4CE5" w:rsidRPr="00F54940" w:rsidRDefault="003F4CE5" w:rsidP="003F4CE5">
      <w:pPr>
        <w:shd w:val="clear" w:color="auto" w:fill="FFFFFF"/>
        <w:spacing w:line="295" w:lineRule="exact"/>
        <w:ind w:left="14" w:right="137" w:firstLine="518"/>
        <w:jc w:val="both"/>
        <w:rPr>
          <w:rFonts w:ascii="Times New Roman" w:hAnsi="Times New Roman"/>
          <w:lang w:val="ru-RU"/>
        </w:rPr>
      </w:pPr>
      <w:r w:rsidRPr="00F54940">
        <w:rPr>
          <w:rFonts w:ascii="Times New Roman" w:hAnsi="Times New Roman"/>
          <w:spacing w:val="-2"/>
          <w:szCs w:val="26"/>
          <w:lang w:val="ru-RU"/>
        </w:rPr>
        <w:t xml:space="preserve">4. Тестирование осуществляется общеобразовательными учреждениями, </w:t>
      </w:r>
      <w:r w:rsidRPr="00F54940">
        <w:rPr>
          <w:rFonts w:ascii="Times New Roman" w:hAnsi="Times New Roman"/>
          <w:szCs w:val="26"/>
          <w:lang w:val="ru-RU"/>
        </w:rPr>
        <w:t xml:space="preserve">организациями, предоставляющими начальное, среднее и высшее профессиональное образование, военными комиссариатами, учреждениями Федеральной службы исполнения наказаний в соответствии с настоящим Положением и методическими рекомендациями по проведению мероприятий </w:t>
      </w:r>
      <w:r w:rsidRPr="00F54940">
        <w:rPr>
          <w:rFonts w:ascii="Times New Roman" w:hAnsi="Times New Roman"/>
          <w:spacing w:val="-1"/>
          <w:szCs w:val="26"/>
          <w:lang w:val="ru-RU"/>
        </w:rPr>
        <w:t xml:space="preserve">по   раннему   выявлению   лиц,   допускающих   немедицинское   потребление </w:t>
      </w:r>
      <w:r w:rsidRPr="00F54940">
        <w:rPr>
          <w:rFonts w:ascii="Times New Roman" w:hAnsi="Times New Roman"/>
          <w:szCs w:val="26"/>
          <w:lang w:val="ru-RU"/>
        </w:rPr>
        <w:t xml:space="preserve">наркотических средств, методом иммунохроматографического тестирования, </w:t>
      </w:r>
      <w:r w:rsidRPr="00F54940">
        <w:rPr>
          <w:rFonts w:ascii="Times New Roman" w:hAnsi="Times New Roman"/>
          <w:spacing w:val="-1"/>
          <w:szCs w:val="26"/>
          <w:lang w:val="ru-RU"/>
        </w:rPr>
        <w:t>утверждаемыми департаментом здравоохранения области.</w:t>
      </w:r>
    </w:p>
    <w:p w:rsidR="003F4CE5" w:rsidRPr="00F54940" w:rsidRDefault="003F4CE5" w:rsidP="003F4CE5">
      <w:pPr>
        <w:widowControl w:val="0"/>
        <w:numPr>
          <w:ilvl w:val="0"/>
          <w:numId w:val="23"/>
        </w:numPr>
        <w:shd w:val="clear" w:color="auto" w:fill="FFFFFF"/>
        <w:tabs>
          <w:tab w:val="left" w:pos="922"/>
        </w:tabs>
        <w:autoSpaceDE w:val="0"/>
        <w:autoSpaceDN w:val="0"/>
        <w:adjustRightInd w:val="0"/>
        <w:spacing w:line="295" w:lineRule="exact"/>
        <w:ind w:left="36" w:firstLine="547"/>
        <w:jc w:val="both"/>
        <w:rPr>
          <w:rFonts w:ascii="Times New Roman" w:hAnsi="Times New Roman"/>
          <w:spacing w:val="-22"/>
          <w:szCs w:val="26"/>
          <w:lang w:val="ru-RU"/>
        </w:rPr>
      </w:pPr>
      <w:r w:rsidRPr="00F54940">
        <w:rPr>
          <w:rFonts w:ascii="Times New Roman" w:hAnsi="Times New Roman"/>
          <w:szCs w:val="26"/>
          <w:lang w:val="ru-RU"/>
        </w:rPr>
        <w:t xml:space="preserve">Департамент по спорту и молодежной политике области </w:t>
      </w:r>
      <w:r w:rsidRPr="00F54940">
        <w:rPr>
          <w:rFonts w:ascii="Times New Roman" w:hAnsi="Times New Roman"/>
          <w:spacing w:val="-1"/>
          <w:szCs w:val="26"/>
          <w:lang w:val="ru-RU"/>
        </w:rPr>
        <w:t xml:space="preserve">принимает от организаций, проводящих тестирование, заявки на необходимое </w:t>
      </w:r>
      <w:r w:rsidRPr="00F54940">
        <w:rPr>
          <w:rFonts w:ascii="Times New Roman" w:hAnsi="Times New Roman"/>
          <w:szCs w:val="26"/>
          <w:lang w:val="ru-RU"/>
        </w:rPr>
        <w:t>для осуществления тестирования количество иммунохроматографических тестов.</w:t>
      </w:r>
    </w:p>
    <w:p w:rsidR="00C601E0" w:rsidRDefault="00C601E0" w:rsidP="003F4CE5">
      <w:pPr>
        <w:widowControl w:val="0"/>
        <w:shd w:val="clear" w:color="auto" w:fill="FFFFFF"/>
        <w:tabs>
          <w:tab w:val="left" w:pos="922"/>
        </w:tabs>
        <w:autoSpaceDE w:val="0"/>
        <w:autoSpaceDN w:val="0"/>
        <w:adjustRightInd w:val="0"/>
        <w:spacing w:line="295" w:lineRule="exact"/>
        <w:jc w:val="right"/>
        <w:rPr>
          <w:rFonts w:ascii="Times New Roman" w:hAnsi="Times New Roman"/>
          <w:sz w:val="28"/>
          <w:szCs w:val="26"/>
          <w:lang w:val="ru-RU"/>
        </w:rPr>
      </w:pPr>
    </w:p>
    <w:p w:rsidR="00C601E0" w:rsidRDefault="00C601E0" w:rsidP="003F4CE5">
      <w:pPr>
        <w:widowControl w:val="0"/>
        <w:shd w:val="clear" w:color="auto" w:fill="FFFFFF"/>
        <w:tabs>
          <w:tab w:val="left" w:pos="922"/>
        </w:tabs>
        <w:autoSpaceDE w:val="0"/>
        <w:autoSpaceDN w:val="0"/>
        <w:adjustRightInd w:val="0"/>
        <w:spacing w:line="295" w:lineRule="exact"/>
        <w:jc w:val="right"/>
        <w:rPr>
          <w:rFonts w:ascii="Times New Roman" w:hAnsi="Times New Roman"/>
          <w:sz w:val="28"/>
          <w:szCs w:val="26"/>
          <w:lang w:val="ru-RU"/>
        </w:rPr>
      </w:pPr>
    </w:p>
    <w:p w:rsidR="00C601E0" w:rsidRDefault="00C601E0" w:rsidP="003F4CE5">
      <w:pPr>
        <w:widowControl w:val="0"/>
        <w:shd w:val="clear" w:color="auto" w:fill="FFFFFF"/>
        <w:tabs>
          <w:tab w:val="left" w:pos="922"/>
        </w:tabs>
        <w:autoSpaceDE w:val="0"/>
        <w:autoSpaceDN w:val="0"/>
        <w:adjustRightInd w:val="0"/>
        <w:spacing w:line="295" w:lineRule="exact"/>
        <w:jc w:val="right"/>
        <w:rPr>
          <w:rFonts w:ascii="Times New Roman" w:hAnsi="Times New Roman"/>
          <w:sz w:val="28"/>
          <w:szCs w:val="26"/>
          <w:lang w:val="ru-RU"/>
        </w:rPr>
      </w:pPr>
    </w:p>
    <w:p w:rsidR="003F4CE5" w:rsidRPr="00F54940" w:rsidRDefault="003F4CE5" w:rsidP="003F4CE5">
      <w:pPr>
        <w:widowControl w:val="0"/>
        <w:shd w:val="clear" w:color="auto" w:fill="FFFFFF"/>
        <w:tabs>
          <w:tab w:val="left" w:pos="922"/>
        </w:tabs>
        <w:autoSpaceDE w:val="0"/>
        <w:autoSpaceDN w:val="0"/>
        <w:adjustRightInd w:val="0"/>
        <w:spacing w:line="295" w:lineRule="exact"/>
        <w:jc w:val="right"/>
        <w:rPr>
          <w:rFonts w:ascii="Times New Roman" w:hAnsi="Times New Roman"/>
          <w:sz w:val="28"/>
          <w:szCs w:val="26"/>
        </w:rPr>
      </w:pPr>
      <w:r w:rsidRPr="00F54940">
        <w:rPr>
          <w:rFonts w:ascii="Times New Roman" w:hAnsi="Times New Roman"/>
          <w:sz w:val="28"/>
          <w:szCs w:val="26"/>
        </w:rPr>
        <w:t>Приложение 9 (продолжение)</w:t>
      </w:r>
    </w:p>
    <w:p w:rsidR="003F4CE5" w:rsidRPr="00F54940" w:rsidRDefault="003F4CE5" w:rsidP="003F4CE5">
      <w:pPr>
        <w:widowControl w:val="0"/>
        <w:shd w:val="clear" w:color="auto" w:fill="FFFFFF"/>
        <w:tabs>
          <w:tab w:val="left" w:pos="922"/>
        </w:tabs>
        <w:autoSpaceDE w:val="0"/>
        <w:autoSpaceDN w:val="0"/>
        <w:adjustRightInd w:val="0"/>
        <w:spacing w:line="295" w:lineRule="exact"/>
        <w:jc w:val="both"/>
        <w:rPr>
          <w:rFonts w:ascii="Times New Roman" w:hAnsi="Times New Roman"/>
          <w:spacing w:val="-22"/>
          <w:szCs w:val="26"/>
        </w:rPr>
      </w:pPr>
    </w:p>
    <w:p w:rsidR="003F4CE5" w:rsidRPr="00F54940" w:rsidRDefault="003F4CE5" w:rsidP="003F4CE5">
      <w:pPr>
        <w:widowControl w:val="0"/>
        <w:numPr>
          <w:ilvl w:val="0"/>
          <w:numId w:val="23"/>
        </w:numPr>
        <w:shd w:val="clear" w:color="auto" w:fill="FFFFFF"/>
        <w:autoSpaceDE w:val="0"/>
        <w:autoSpaceDN w:val="0"/>
        <w:adjustRightInd w:val="0"/>
        <w:spacing w:before="7" w:line="295" w:lineRule="exact"/>
        <w:ind w:left="36" w:right="14" w:firstLine="547"/>
        <w:jc w:val="both"/>
        <w:rPr>
          <w:rFonts w:ascii="Times New Roman" w:hAnsi="Times New Roman"/>
          <w:spacing w:val="-16"/>
          <w:szCs w:val="26"/>
          <w:lang w:val="ru-RU"/>
        </w:rPr>
      </w:pPr>
      <w:r w:rsidRPr="00F54940">
        <w:rPr>
          <w:rFonts w:ascii="Times New Roman" w:hAnsi="Times New Roman"/>
          <w:szCs w:val="26"/>
          <w:lang w:val="ru-RU"/>
        </w:rPr>
        <w:t xml:space="preserve">Департамент по спорту и молодежной политике области </w:t>
      </w:r>
      <w:r w:rsidRPr="00F54940">
        <w:rPr>
          <w:rFonts w:ascii="Times New Roman" w:hAnsi="Times New Roman"/>
          <w:spacing w:val="-5"/>
          <w:szCs w:val="26"/>
          <w:lang w:val="ru-RU"/>
        </w:rPr>
        <w:t>организует</w:t>
      </w:r>
      <w:r w:rsidRPr="00F54940">
        <w:rPr>
          <w:rFonts w:ascii="Times New Roman" w:hAnsi="Times New Roman"/>
          <w:spacing w:val="-4"/>
          <w:szCs w:val="26"/>
          <w:lang w:val="ru-RU"/>
        </w:rPr>
        <w:t>приобретение</w:t>
      </w:r>
      <w:r w:rsidRPr="00F54940">
        <w:rPr>
          <w:rFonts w:ascii="Times New Roman" w:hAnsi="Times New Roman"/>
          <w:szCs w:val="26"/>
          <w:lang w:val="ru-RU"/>
        </w:rPr>
        <w:tab/>
      </w:r>
      <w:r w:rsidRPr="00F54940">
        <w:rPr>
          <w:rFonts w:ascii="Times New Roman" w:hAnsi="Times New Roman"/>
          <w:spacing w:val="-3"/>
          <w:szCs w:val="26"/>
          <w:lang w:val="ru-RU"/>
        </w:rPr>
        <w:t xml:space="preserve">необходимого </w:t>
      </w:r>
      <w:r w:rsidRPr="00F54940">
        <w:rPr>
          <w:rFonts w:ascii="Times New Roman" w:hAnsi="Times New Roman"/>
          <w:spacing w:val="-6"/>
          <w:szCs w:val="26"/>
          <w:lang w:val="ru-RU"/>
        </w:rPr>
        <w:t xml:space="preserve">количества </w:t>
      </w:r>
      <w:r w:rsidRPr="00F54940">
        <w:rPr>
          <w:rFonts w:ascii="Times New Roman" w:hAnsi="Times New Roman"/>
          <w:szCs w:val="26"/>
          <w:lang w:val="ru-RU"/>
        </w:rPr>
        <w:t xml:space="preserve">иммунохроматографических тестов и их передачу органу управления </w:t>
      </w:r>
      <w:r w:rsidRPr="00F54940">
        <w:rPr>
          <w:rFonts w:ascii="Times New Roman" w:hAnsi="Times New Roman"/>
          <w:spacing w:val="-2"/>
          <w:szCs w:val="26"/>
          <w:lang w:val="ru-RU"/>
        </w:rPr>
        <w:t xml:space="preserve">образованием города ________, администрациям муниципальных образований </w:t>
      </w:r>
      <w:r w:rsidRPr="00F54940">
        <w:rPr>
          <w:rFonts w:ascii="Times New Roman" w:hAnsi="Times New Roman"/>
          <w:szCs w:val="26"/>
          <w:lang w:val="ru-RU"/>
        </w:rPr>
        <w:t xml:space="preserve">области, организациям, предоставляющим начальное, среднее и </w:t>
      </w:r>
      <w:r w:rsidRPr="00F54940">
        <w:rPr>
          <w:rFonts w:ascii="Times New Roman" w:hAnsi="Times New Roman"/>
          <w:spacing w:val="-1"/>
          <w:szCs w:val="26"/>
          <w:lang w:val="ru-RU"/>
        </w:rPr>
        <w:t xml:space="preserve">высшее профессиональное образование, военному комиссариату </w:t>
      </w:r>
      <w:r w:rsidRPr="00F54940">
        <w:rPr>
          <w:rFonts w:ascii="Times New Roman" w:hAnsi="Times New Roman"/>
          <w:szCs w:val="26"/>
          <w:lang w:val="ru-RU"/>
        </w:rPr>
        <w:t>области, управлению Федеральной службы исполнения наказаний по ___________ области, организациям, оказывающим наркологическую помощь.</w:t>
      </w:r>
    </w:p>
    <w:p w:rsidR="003F4CE5" w:rsidRPr="00F54940" w:rsidRDefault="003F4CE5" w:rsidP="003F4CE5">
      <w:pPr>
        <w:widowControl w:val="0"/>
        <w:numPr>
          <w:ilvl w:val="0"/>
          <w:numId w:val="24"/>
        </w:numPr>
        <w:shd w:val="clear" w:color="auto" w:fill="FFFFFF"/>
        <w:tabs>
          <w:tab w:val="left" w:pos="1001"/>
        </w:tabs>
        <w:autoSpaceDE w:val="0"/>
        <w:autoSpaceDN w:val="0"/>
        <w:adjustRightInd w:val="0"/>
        <w:spacing w:line="295" w:lineRule="exact"/>
        <w:ind w:left="29" w:right="7" w:firstLine="540"/>
        <w:jc w:val="both"/>
        <w:rPr>
          <w:rFonts w:ascii="Times New Roman" w:hAnsi="Times New Roman"/>
          <w:spacing w:val="-19"/>
          <w:szCs w:val="26"/>
          <w:lang w:val="ru-RU"/>
        </w:rPr>
      </w:pPr>
      <w:r w:rsidRPr="00F54940">
        <w:rPr>
          <w:rFonts w:ascii="Times New Roman" w:hAnsi="Times New Roman"/>
          <w:szCs w:val="26"/>
          <w:lang w:val="ru-RU"/>
        </w:rPr>
        <w:t>Проведение тестирования на базе наркологических кабинетов областных и районных больниц организуется департаментом здравоохранения области.</w:t>
      </w:r>
    </w:p>
    <w:p w:rsidR="003F4CE5" w:rsidRPr="00F54940" w:rsidRDefault="003F4CE5" w:rsidP="003F4CE5">
      <w:pPr>
        <w:widowControl w:val="0"/>
        <w:numPr>
          <w:ilvl w:val="0"/>
          <w:numId w:val="24"/>
        </w:numPr>
        <w:shd w:val="clear" w:color="auto" w:fill="FFFFFF"/>
        <w:tabs>
          <w:tab w:val="left" w:pos="1001"/>
        </w:tabs>
        <w:autoSpaceDE w:val="0"/>
        <w:autoSpaceDN w:val="0"/>
        <w:adjustRightInd w:val="0"/>
        <w:spacing w:line="295" w:lineRule="exact"/>
        <w:ind w:left="29" w:right="14" w:firstLine="540"/>
        <w:jc w:val="both"/>
        <w:rPr>
          <w:rFonts w:ascii="Times New Roman" w:hAnsi="Times New Roman"/>
          <w:spacing w:val="-19"/>
          <w:szCs w:val="26"/>
          <w:lang w:val="ru-RU"/>
        </w:rPr>
      </w:pPr>
      <w:r w:rsidRPr="00F54940">
        <w:rPr>
          <w:rFonts w:ascii="Times New Roman" w:hAnsi="Times New Roman"/>
          <w:szCs w:val="26"/>
          <w:lang w:val="ru-RU"/>
        </w:rPr>
        <w:t>Организации, проводящие тестирование, подают информацию о результатах проведенного тестирования в департамент по спорту и молодежной политике области.</w:t>
      </w:r>
    </w:p>
    <w:p w:rsidR="003F4CE5" w:rsidRPr="00F54940" w:rsidRDefault="003F4CE5" w:rsidP="003F4CE5">
      <w:pPr>
        <w:shd w:val="clear" w:color="auto" w:fill="FFFFFF"/>
        <w:tabs>
          <w:tab w:val="left" w:pos="900"/>
        </w:tabs>
        <w:spacing w:line="295" w:lineRule="exact"/>
        <w:ind w:left="29" w:right="7" w:firstLine="533"/>
        <w:rPr>
          <w:rFonts w:ascii="Times New Roman" w:hAnsi="Times New Roman"/>
          <w:lang w:val="ru-RU"/>
        </w:rPr>
      </w:pPr>
      <w:r w:rsidRPr="00F54940">
        <w:rPr>
          <w:rFonts w:ascii="Times New Roman" w:hAnsi="Times New Roman"/>
          <w:spacing w:val="-19"/>
          <w:szCs w:val="26"/>
          <w:lang w:val="ru-RU"/>
        </w:rPr>
        <w:t>9.</w:t>
      </w:r>
      <w:r w:rsidRPr="00F54940">
        <w:rPr>
          <w:rFonts w:ascii="Times New Roman" w:hAnsi="Times New Roman"/>
          <w:szCs w:val="26"/>
          <w:lang w:val="ru-RU"/>
        </w:rPr>
        <w:tab/>
        <w:t xml:space="preserve">Департамент по спорту и молодежной политике области ежегодно до «__»________ направляет сводную информацию Губернатору </w:t>
      </w:r>
      <w:r w:rsidRPr="00F54940">
        <w:rPr>
          <w:rFonts w:ascii="Times New Roman" w:hAnsi="Times New Roman"/>
          <w:spacing w:val="-1"/>
          <w:szCs w:val="26"/>
          <w:lang w:val="ru-RU"/>
        </w:rPr>
        <w:t xml:space="preserve">области. </w:t>
      </w:r>
    </w:p>
    <w:p w:rsidR="003F4CE5" w:rsidRPr="00F54940" w:rsidRDefault="003F4CE5" w:rsidP="003F4CE5">
      <w:pPr>
        <w:shd w:val="clear" w:color="auto" w:fill="FFFFFF"/>
        <w:tabs>
          <w:tab w:val="left" w:pos="994"/>
        </w:tabs>
        <w:spacing w:line="295" w:lineRule="exact"/>
        <w:ind w:left="29" w:right="29" w:firstLine="554"/>
        <w:rPr>
          <w:rFonts w:ascii="Times New Roman" w:hAnsi="Times New Roman"/>
          <w:lang w:val="ru-RU"/>
        </w:rPr>
      </w:pPr>
      <w:r w:rsidRPr="00F54940">
        <w:rPr>
          <w:rFonts w:ascii="Times New Roman" w:hAnsi="Times New Roman"/>
          <w:spacing w:val="-22"/>
          <w:szCs w:val="26"/>
          <w:lang w:val="ru-RU"/>
        </w:rPr>
        <w:t>10.</w:t>
      </w:r>
      <w:r w:rsidRPr="00F54940">
        <w:rPr>
          <w:rFonts w:ascii="Times New Roman" w:hAnsi="Times New Roman"/>
          <w:szCs w:val="26"/>
          <w:lang w:val="ru-RU"/>
        </w:rPr>
        <w:tab/>
      </w:r>
      <w:r w:rsidRPr="00F54940">
        <w:rPr>
          <w:rFonts w:ascii="Times New Roman" w:hAnsi="Times New Roman"/>
          <w:spacing w:val="-2"/>
          <w:szCs w:val="26"/>
          <w:lang w:val="ru-RU"/>
        </w:rPr>
        <w:t xml:space="preserve">Данные о результатах поименного тестирования являются врачебной </w:t>
      </w:r>
      <w:r w:rsidRPr="00F54940">
        <w:rPr>
          <w:rFonts w:ascii="Times New Roman" w:hAnsi="Times New Roman"/>
          <w:szCs w:val="26"/>
          <w:lang w:val="ru-RU"/>
        </w:rPr>
        <w:t>тайной и могут быть использованы только в порядке, установленном законодательством.</w:t>
      </w:r>
    </w:p>
    <w:p w:rsidR="003F4CE5" w:rsidRPr="00F54940" w:rsidRDefault="003F4CE5" w:rsidP="003F4CE5">
      <w:pPr>
        <w:shd w:val="clear" w:color="auto" w:fill="FFFFFF"/>
        <w:tabs>
          <w:tab w:val="left" w:pos="1109"/>
        </w:tabs>
        <w:spacing w:line="295" w:lineRule="exact"/>
        <w:ind w:left="22" w:right="29" w:firstLine="554"/>
        <w:rPr>
          <w:rFonts w:ascii="Times New Roman" w:hAnsi="Times New Roman"/>
          <w:lang w:val="ru-RU"/>
        </w:rPr>
      </w:pPr>
      <w:r w:rsidRPr="00F54940">
        <w:rPr>
          <w:rFonts w:ascii="Times New Roman" w:hAnsi="Times New Roman"/>
          <w:spacing w:val="-22"/>
          <w:szCs w:val="26"/>
          <w:lang w:val="ru-RU"/>
        </w:rPr>
        <w:t>11.</w:t>
      </w:r>
      <w:r w:rsidRPr="00F54940">
        <w:rPr>
          <w:rFonts w:ascii="Times New Roman" w:hAnsi="Times New Roman"/>
          <w:szCs w:val="26"/>
          <w:lang w:val="ru-RU"/>
        </w:rPr>
        <w:tab/>
        <w:t xml:space="preserve">С согласия обследованного лица, достигшего возраста 15 лет, законного представителя лица, не достигшего 15-летнего возраста, а также несовершеннолетних - больных наркоманией в возрасте старше 16 лет </w:t>
      </w:r>
      <w:r w:rsidRPr="00F54940">
        <w:rPr>
          <w:rFonts w:ascii="Times New Roman" w:hAnsi="Times New Roman"/>
          <w:spacing w:val="-1"/>
          <w:szCs w:val="26"/>
          <w:lang w:val="ru-RU"/>
        </w:rPr>
        <w:t xml:space="preserve">производится передача сведений об обследовании, имеющем положительный </w:t>
      </w:r>
      <w:r w:rsidRPr="00F54940">
        <w:rPr>
          <w:rFonts w:ascii="Times New Roman" w:hAnsi="Times New Roman"/>
          <w:szCs w:val="26"/>
          <w:lang w:val="ru-RU"/>
        </w:rPr>
        <w:t>результат, а также направление обследованного лица в наркологический кабинет по месту жительства.</w:t>
      </w:r>
    </w:p>
    <w:p w:rsidR="003F4CE5" w:rsidRPr="00F54940" w:rsidRDefault="003F4CE5" w:rsidP="003F4CE5">
      <w:pPr>
        <w:shd w:val="clear" w:color="auto" w:fill="FFFFFF"/>
        <w:tabs>
          <w:tab w:val="left" w:pos="1217"/>
        </w:tabs>
        <w:spacing w:line="295" w:lineRule="exact"/>
        <w:ind w:left="7" w:right="29" w:firstLine="562"/>
        <w:rPr>
          <w:rFonts w:ascii="Times New Roman" w:hAnsi="Times New Roman"/>
          <w:lang w:val="ru-RU"/>
        </w:rPr>
      </w:pPr>
      <w:r w:rsidRPr="00F54940">
        <w:rPr>
          <w:rFonts w:ascii="Times New Roman" w:hAnsi="Times New Roman"/>
          <w:spacing w:val="-22"/>
          <w:szCs w:val="26"/>
          <w:lang w:val="ru-RU"/>
        </w:rPr>
        <w:t>12.</w:t>
      </w:r>
      <w:r w:rsidRPr="00F54940">
        <w:rPr>
          <w:rFonts w:ascii="Times New Roman" w:hAnsi="Times New Roman"/>
          <w:szCs w:val="26"/>
          <w:lang w:val="ru-RU"/>
        </w:rPr>
        <w:tab/>
        <w:t xml:space="preserve">Координацию деятельности по проведению тестирования в общеобразовательных учреждениях, а также в организациях, предоставляющих </w:t>
      </w:r>
      <w:r w:rsidRPr="00F54940">
        <w:rPr>
          <w:rFonts w:ascii="Times New Roman" w:hAnsi="Times New Roman"/>
          <w:spacing w:val="-1"/>
          <w:szCs w:val="26"/>
          <w:lang w:val="ru-RU"/>
        </w:rPr>
        <w:t xml:space="preserve">начальное, среднее и высшее профессиональное образование, осуществляет </w:t>
      </w:r>
      <w:r w:rsidRPr="00F54940">
        <w:rPr>
          <w:rFonts w:ascii="Times New Roman" w:hAnsi="Times New Roman"/>
          <w:szCs w:val="26"/>
          <w:lang w:val="ru-RU"/>
        </w:rPr>
        <w:t>департамент образования и науки области.</w:t>
      </w:r>
    </w:p>
    <w:p w:rsidR="003F4CE5" w:rsidRPr="00F54940" w:rsidRDefault="003F4CE5" w:rsidP="003F4CE5">
      <w:pPr>
        <w:widowControl w:val="0"/>
        <w:numPr>
          <w:ilvl w:val="0"/>
          <w:numId w:val="25"/>
        </w:numPr>
        <w:shd w:val="clear" w:color="auto" w:fill="FFFFFF"/>
        <w:tabs>
          <w:tab w:val="left" w:pos="1051"/>
        </w:tabs>
        <w:autoSpaceDE w:val="0"/>
        <w:autoSpaceDN w:val="0"/>
        <w:adjustRightInd w:val="0"/>
        <w:spacing w:line="295" w:lineRule="exact"/>
        <w:ind w:right="43" w:firstLine="562"/>
        <w:jc w:val="both"/>
        <w:rPr>
          <w:rFonts w:ascii="Times New Roman" w:hAnsi="Times New Roman"/>
          <w:spacing w:val="-20"/>
          <w:szCs w:val="26"/>
          <w:lang w:val="ru-RU"/>
        </w:rPr>
      </w:pPr>
      <w:r w:rsidRPr="00F54940">
        <w:rPr>
          <w:rFonts w:ascii="Times New Roman" w:hAnsi="Times New Roman"/>
          <w:szCs w:val="26"/>
          <w:lang w:val="ru-RU"/>
        </w:rPr>
        <w:t>Информирование населения о проводимых мероприятиях через средства массовой информации организуется департаментом информационной политики области.</w:t>
      </w:r>
    </w:p>
    <w:p w:rsidR="003F4CE5" w:rsidRPr="00F54940" w:rsidRDefault="003F4CE5" w:rsidP="003F4CE5">
      <w:pPr>
        <w:widowControl w:val="0"/>
        <w:numPr>
          <w:ilvl w:val="0"/>
          <w:numId w:val="25"/>
        </w:numPr>
        <w:shd w:val="clear" w:color="auto" w:fill="FFFFFF"/>
        <w:tabs>
          <w:tab w:val="left" w:pos="1051"/>
        </w:tabs>
        <w:autoSpaceDE w:val="0"/>
        <w:autoSpaceDN w:val="0"/>
        <w:adjustRightInd w:val="0"/>
        <w:spacing w:line="295" w:lineRule="exact"/>
        <w:ind w:right="36" w:firstLine="562"/>
        <w:jc w:val="both"/>
        <w:rPr>
          <w:rFonts w:ascii="Times New Roman" w:hAnsi="Times New Roman"/>
          <w:spacing w:val="-19"/>
          <w:szCs w:val="26"/>
          <w:lang w:val="ru-RU"/>
        </w:rPr>
      </w:pPr>
      <w:r w:rsidRPr="00F54940">
        <w:rPr>
          <w:rFonts w:ascii="Times New Roman" w:hAnsi="Times New Roman"/>
          <w:szCs w:val="26"/>
          <w:lang w:val="ru-RU"/>
        </w:rPr>
        <w:t>Общую координацию проведения мероприятий, направленных на раннее выявление лиц, допускающих немедицинское потребление наркотических средств, осуществляет департамент по спорту и молодежной политике области.</w:t>
      </w:r>
    </w:p>
    <w:p w:rsidR="003F4CE5" w:rsidRPr="00F54940" w:rsidRDefault="003F4CE5" w:rsidP="003F4CE5">
      <w:pPr>
        <w:widowControl w:val="0"/>
        <w:numPr>
          <w:ilvl w:val="0"/>
          <w:numId w:val="25"/>
        </w:numPr>
        <w:shd w:val="clear" w:color="auto" w:fill="FFFFFF"/>
        <w:tabs>
          <w:tab w:val="left" w:pos="1051"/>
        </w:tabs>
        <w:autoSpaceDE w:val="0"/>
        <w:autoSpaceDN w:val="0"/>
        <w:adjustRightInd w:val="0"/>
        <w:spacing w:line="295" w:lineRule="exact"/>
        <w:ind w:right="29" w:firstLine="562"/>
        <w:jc w:val="both"/>
        <w:rPr>
          <w:rFonts w:ascii="Times New Roman" w:hAnsi="Times New Roman"/>
          <w:spacing w:val="-19"/>
          <w:szCs w:val="26"/>
          <w:lang w:val="ru-RU"/>
        </w:rPr>
      </w:pPr>
      <w:r w:rsidRPr="00F54940">
        <w:rPr>
          <w:rFonts w:ascii="Times New Roman" w:hAnsi="Times New Roman"/>
          <w:szCs w:val="26"/>
          <w:lang w:val="ru-RU"/>
        </w:rPr>
        <w:t>Руководители органов исполнительной власти области, участвующие в проведении тестирования, несут персональную ответственность за качество осуществляемых мероприятий.</w:t>
      </w: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widowControl w:val="0"/>
        <w:shd w:val="clear" w:color="auto" w:fill="FFFFFF"/>
        <w:tabs>
          <w:tab w:val="left" w:pos="1051"/>
        </w:tabs>
        <w:autoSpaceDE w:val="0"/>
        <w:autoSpaceDN w:val="0"/>
        <w:adjustRightInd w:val="0"/>
        <w:spacing w:line="295" w:lineRule="exact"/>
        <w:ind w:right="29"/>
        <w:jc w:val="both"/>
        <w:rPr>
          <w:rFonts w:ascii="Times New Roman" w:hAnsi="Times New Roman"/>
          <w:szCs w:val="26"/>
          <w:lang w:val="ru-RU"/>
        </w:rPr>
      </w:pPr>
    </w:p>
    <w:p w:rsidR="003F4CE5" w:rsidRPr="00F54940" w:rsidRDefault="003F4CE5" w:rsidP="003F4CE5">
      <w:pPr>
        <w:shd w:val="clear" w:color="auto" w:fill="FFFFFF"/>
        <w:jc w:val="right"/>
        <w:rPr>
          <w:rFonts w:ascii="Times New Roman" w:hAnsi="Times New Roman"/>
          <w:szCs w:val="26"/>
          <w:lang w:val="ru-RU"/>
        </w:rPr>
        <w:sectPr w:rsidR="003F4CE5" w:rsidRPr="00F54940" w:rsidSect="00A56862">
          <w:pgSz w:w="11906" w:h="16838"/>
          <w:pgMar w:top="993" w:right="566" w:bottom="1134" w:left="1701" w:header="709" w:footer="709" w:gutter="0"/>
          <w:cols w:space="708"/>
          <w:docGrid w:linePitch="360"/>
        </w:sectPr>
      </w:pPr>
    </w:p>
    <w:p w:rsidR="003F4CE5" w:rsidRPr="00F54940" w:rsidRDefault="003F4CE5" w:rsidP="003F4CE5">
      <w:pPr>
        <w:shd w:val="clear" w:color="auto" w:fill="FFFFFF"/>
        <w:jc w:val="right"/>
        <w:rPr>
          <w:rFonts w:ascii="Times New Roman" w:hAnsi="Times New Roman"/>
          <w:sz w:val="28"/>
          <w:szCs w:val="28"/>
          <w:lang w:val="ru-RU"/>
        </w:rPr>
      </w:pPr>
      <w:r w:rsidRPr="00F54940">
        <w:rPr>
          <w:rFonts w:ascii="Times New Roman" w:hAnsi="Times New Roman"/>
          <w:iCs/>
          <w:sz w:val="28"/>
          <w:szCs w:val="28"/>
          <w:lang w:val="ru-RU"/>
        </w:rPr>
        <w:t xml:space="preserve">Приложение 10 </w:t>
      </w:r>
    </w:p>
    <w:p w:rsidR="003F4CE5" w:rsidRPr="00F54940" w:rsidRDefault="003F4CE5" w:rsidP="003F4CE5">
      <w:pPr>
        <w:shd w:val="clear" w:color="auto" w:fill="FFFFFF"/>
        <w:jc w:val="center"/>
        <w:rPr>
          <w:rFonts w:ascii="Times New Roman" w:hAnsi="Times New Roman"/>
          <w:iCs/>
          <w:sz w:val="28"/>
          <w:szCs w:val="28"/>
          <w:lang w:val="ru-RU"/>
        </w:rPr>
      </w:pPr>
    </w:p>
    <w:p w:rsidR="003F4CE5" w:rsidRPr="00F54940" w:rsidRDefault="003F4CE5" w:rsidP="003F4CE5">
      <w:pPr>
        <w:shd w:val="clear" w:color="auto" w:fill="FFFFFF"/>
        <w:jc w:val="center"/>
        <w:rPr>
          <w:rFonts w:ascii="Times New Roman" w:hAnsi="Times New Roman"/>
          <w:iCs/>
          <w:sz w:val="28"/>
          <w:szCs w:val="28"/>
          <w:lang w:val="ru-RU"/>
        </w:rPr>
      </w:pPr>
      <w:r w:rsidRPr="00F54940">
        <w:rPr>
          <w:rFonts w:ascii="Times New Roman" w:hAnsi="Times New Roman"/>
          <w:iCs/>
          <w:sz w:val="28"/>
          <w:szCs w:val="28"/>
          <w:lang w:val="ru-RU"/>
        </w:rPr>
        <w:t>ВРЕМЕННЫЕ СТАНДАРТЫ ПРОВЕДЕНИЯ МЕДИЦИНСКИХ ОСМОТРОВ ГРАЖДАН</w:t>
      </w:r>
    </w:p>
    <w:p w:rsidR="003F4CE5" w:rsidRPr="00F54940" w:rsidRDefault="003F4CE5" w:rsidP="003F4CE5">
      <w:pPr>
        <w:shd w:val="clear" w:color="auto" w:fill="FFFFFF"/>
        <w:jc w:val="center"/>
        <w:rPr>
          <w:rFonts w:ascii="Times New Roman" w:hAnsi="Times New Roman"/>
          <w:iCs/>
          <w:sz w:val="28"/>
          <w:szCs w:val="28"/>
          <w:lang w:val="ru-RU"/>
        </w:rPr>
      </w:pPr>
    </w:p>
    <w:p w:rsidR="003F4CE5" w:rsidRPr="00F54940" w:rsidRDefault="003F4CE5" w:rsidP="003F4CE5">
      <w:pPr>
        <w:shd w:val="clear" w:color="auto" w:fill="FFFFFF"/>
        <w:jc w:val="center"/>
        <w:rPr>
          <w:rFonts w:ascii="Times New Roman" w:hAnsi="Times New Roman"/>
          <w:sz w:val="28"/>
          <w:szCs w:val="28"/>
          <w:lang w:val="ru-RU"/>
        </w:rPr>
      </w:pPr>
    </w:p>
    <w:tbl>
      <w:tblPr>
        <w:tblW w:w="14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0"/>
        <w:gridCol w:w="3204"/>
        <w:gridCol w:w="2693"/>
        <w:gridCol w:w="2268"/>
        <w:gridCol w:w="2288"/>
        <w:gridCol w:w="1547"/>
        <w:gridCol w:w="2422"/>
      </w:tblGrid>
      <w:tr w:rsidR="003F4CE5" w:rsidRPr="00F54940">
        <w:tc>
          <w:tcPr>
            <w:tcW w:w="380" w:type="dxa"/>
            <w:shd w:val="clear" w:color="auto" w:fill="FFFFFF"/>
          </w:tcPr>
          <w:p w:rsidR="003F4CE5" w:rsidRPr="00F54940" w:rsidRDefault="003F4CE5" w:rsidP="00C601E0">
            <w:pPr>
              <w:shd w:val="clear" w:color="auto" w:fill="FFFFFF"/>
              <w:ind w:firstLine="0"/>
              <w:jc w:val="center"/>
              <w:rPr>
                <w:rFonts w:ascii="Times New Roman" w:hAnsi="Times New Roman"/>
                <w:bCs/>
                <w:sz w:val="28"/>
                <w:szCs w:val="28"/>
              </w:rPr>
            </w:pPr>
            <w:r w:rsidRPr="00F54940">
              <w:rPr>
                <w:rFonts w:ascii="Times New Roman" w:hAnsi="Times New Roman"/>
                <w:bCs/>
                <w:sz w:val="28"/>
                <w:szCs w:val="28"/>
              </w:rPr>
              <w:t>№</w:t>
            </w:r>
          </w:p>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bCs/>
                <w:sz w:val="28"/>
                <w:szCs w:val="28"/>
              </w:rPr>
              <w:t>пп</w:t>
            </w:r>
          </w:p>
        </w:tc>
        <w:tc>
          <w:tcPr>
            <w:tcW w:w="3204" w:type="dxa"/>
            <w:shd w:val="clear" w:color="auto" w:fill="FFFFFF"/>
          </w:tcPr>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pacing w:val="-6"/>
                <w:sz w:val="28"/>
                <w:szCs w:val="28"/>
              </w:rPr>
              <w:t xml:space="preserve">Категория медицинского </w:t>
            </w:r>
            <w:r w:rsidRPr="00F54940">
              <w:rPr>
                <w:rFonts w:ascii="Times New Roman" w:hAnsi="Times New Roman"/>
                <w:sz w:val="28"/>
                <w:szCs w:val="28"/>
              </w:rPr>
              <w:t>осмотра</w:t>
            </w:r>
          </w:p>
        </w:tc>
        <w:tc>
          <w:tcPr>
            <w:tcW w:w="2693" w:type="dxa"/>
            <w:shd w:val="clear" w:color="auto" w:fill="FFFFFF"/>
          </w:tcPr>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z w:val="28"/>
                <w:szCs w:val="28"/>
              </w:rPr>
              <w:t>Основной объем</w:t>
            </w:r>
          </w:p>
          <w:p w:rsidR="003F4CE5" w:rsidRPr="00F54940" w:rsidRDefault="003F4CE5" w:rsidP="00C601E0">
            <w:pPr>
              <w:shd w:val="clear" w:color="auto" w:fill="FFFFFF"/>
              <w:ind w:firstLine="0"/>
              <w:jc w:val="center"/>
              <w:rPr>
                <w:rFonts w:ascii="Times New Roman" w:hAnsi="Times New Roman"/>
                <w:spacing w:val="-6"/>
                <w:sz w:val="28"/>
                <w:szCs w:val="28"/>
              </w:rPr>
            </w:pPr>
            <w:r w:rsidRPr="00F54940">
              <w:rPr>
                <w:rFonts w:ascii="Times New Roman" w:hAnsi="Times New Roman"/>
                <w:spacing w:val="-6"/>
                <w:sz w:val="28"/>
                <w:szCs w:val="28"/>
              </w:rPr>
              <w:t>обследования</w:t>
            </w:r>
          </w:p>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pacing w:val="-6"/>
                <w:sz w:val="28"/>
                <w:szCs w:val="28"/>
              </w:rPr>
              <w:t>осмотра</w:t>
            </w:r>
          </w:p>
        </w:tc>
        <w:tc>
          <w:tcPr>
            <w:tcW w:w="2268" w:type="dxa"/>
            <w:shd w:val="clear" w:color="auto" w:fill="FFFFFF"/>
          </w:tcPr>
          <w:p w:rsidR="003F4CE5" w:rsidRPr="00F54940" w:rsidRDefault="003F4CE5" w:rsidP="00C601E0">
            <w:pPr>
              <w:shd w:val="clear" w:color="auto" w:fill="FFFFFF"/>
              <w:ind w:firstLine="0"/>
              <w:jc w:val="center"/>
              <w:rPr>
                <w:rFonts w:ascii="Times New Roman" w:hAnsi="Times New Roman"/>
                <w:spacing w:val="-4"/>
                <w:sz w:val="28"/>
                <w:szCs w:val="28"/>
              </w:rPr>
            </w:pPr>
            <w:r w:rsidRPr="00F54940">
              <w:rPr>
                <w:rFonts w:ascii="Times New Roman" w:hAnsi="Times New Roman"/>
                <w:spacing w:val="-4"/>
                <w:sz w:val="28"/>
                <w:szCs w:val="28"/>
              </w:rPr>
              <w:t>Дополнительное обследование</w:t>
            </w:r>
          </w:p>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z w:val="28"/>
                <w:szCs w:val="28"/>
              </w:rPr>
              <w:t>по показаниям</w:t>
            </w:r>
          </w:p>
        </w:tc>
        <w:tc>
          <w:tcPr>
            <w:tcW w:w="2288" w:type="dxa"/>
            <w:shd w:val="clear" w:color="auto" w:fill="FFFFFF"/>
          </w:tcPr>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z w:val="28"/>
                <w:szCs w:val="28"/>
              </w:rPr>
              <w:t>Выдаваемое</w:t>
            </w:r>
          </w:p>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z w:val="28"/>
                <w:szCs w:val="28"/>
              </w:rPr>
              <w:t>заключение</w:t>
            </w:r>
          </w:p>
        </w:tc>
        <w:tc>
          <w:tcPr>
            <w:tcW w:w="1547" w:type="dxa"/>
            <w:shd w:val="clear" w:color="auto" w:fill="FFFFFF"/>
          </w:tcPr>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pacing w:val="-6"/>
                <w:sz w:val="28"/>
                <w:szCs w:val="28"/>
              </w:rPr>
              <w:t>Примечание</w:t>
            </w:r>
          </w:p>
        </w:tc>
        <w:tc>
          <w:tcPr>
            <w:tcW w:w="2422" w:type="dxa"/>
            <w:shd w:val="clear" w:color="auto" w:fill="FFFFFF"/>
          </w:tcPr>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pacing w:val="-5"/>
                <w:sz w:val="28"/>
                <w:szCs w:val="28"/>
              </w:rPr>
              <w:t>Законодательный акт</w:t>
            </w:r>
          </w:p>
        </w:tc>
      </w:tr>
      <w:tr w:rsidR="003F4CE5" w:rsidRPr="00F54940">
        <w:tc>
          <w:tcPr>
            <w:tcW w:w="380" w:type="dxa"/>
            <w:shd w:val="clear" w:color="auto" w:fill="FFFFFF"/>
          </w:tcPr>
          <w:p w:rsidR="003F4CE5" w:rsidRPr="00F54940" w:rsidRDefault="003F4CE5" w:rsidP="00C601E0">
            <w:pPr>
              <w:shd w:val="clear" w:color="auto" w:fill="FFFFFF"/>
              <w:ind w:firstLine="0"/>
              <w:jc w:val="center"/>
              <w:rPr>
                <w:rFonts w:ascii="Times New Roman" w:hAnsi="Times New Roman"/>
                <w:bCs/>
                <w:sz w:val="28"/>
                <w:szCs w:val="28"/>
              </w:rPr>
            </w:pPr>
            <w:r w:rsidRPr="00F54940">
              <w:rPr>
                <w:rFonts w:ascii="Times New Roman" w:hAnsi="Times New Roman"/>
                <w:bCs/>
                <w:sz w:val="28"/>
                <w:szCs w:val="28"/>
              </w:rPr>
              <w:t>1</w:t>
            </w:r>
          </w:p>
        </w:tc>
        <w:tc>
          <w:tcPr>
            <w:tcW w:w="3204" w:type="dxa"/>
            <w:shd w:val="clear" w:color="auto" w:fill="FFFFFF"/>
          </w:tcPr>
          <w:p w:rsidR="003F4CE5" w:rsidRPr="00F54940" w:rsidRDefault="003F4CE5" w:rsidP="00C601E0">
            <w:pPr>
              <w:shd w:val="clear" w:color="auto" w:fill="FFFFFF"/>
              <w:ind w:firstLine="0"/>
              <w:jc w:val="center"/>
              <w:rPr>
                <w:rFonts w:ascii="Times New Roman" w:hAnsi="Times New Roman"/>
                <w:spacing w:val="-6"/>
                <w:sz w:val="28"/>
                <w:szCs w:val="28"/>
              </w:rPr>
            </w:pPr>
            <w:r w:rsidRPr="00F54940">
              <w:rPr>
                <w:rFonts w:ascii="Times New Roman" w:hAnsi="Times New Roman"/>
                <w:spacing w:val="-6"/>
                <w:sz w:val="28"/>
                <w:szCs w:val="28"/>
              </w:rPr>
              <w:t>2</w:t>
            </w:r>
          </w:p>
        </w:tc>
        <w:tc>
          <w:tcPr>
            <w:tcW w:w="2693" w:type="dxa"/>
            <w:shd w:val="clear" w:color="auto" w:fill="FFFFFF"/>
          </w:tcPr>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z w:val="28"/>
                <w:szCs w:val="28"/>
              </w:rPr>
              <w:t>3</w:t>
            </w:r>
          </w:p>
        </w:tc>
        <w:tc>
          <w:tcPr>
            <w:tcW w:w="2268" w:type="dxa"/>
            <w:shd w:val="clear" w:color="auto" w:fill="FFFFFF"/>
          </w:tcPr>
          <w:p w:rsidR="003F4CE5" w:rsidRPr="00F54940" w:rsidRDefault="003F4CE5" w:rsidP="00C601E0">
            <w:pPr>
              <w:shd w:val="clear" w:color="auto" w:fill="FFFFFF"/>
              <w:ind w:firstLine="0"/>
              <w:jc w:val="center"/>
              <w:rPr>
                <w:rFonts w:ascii="Times New Roman" w:hAnsi="Times New Roman"/>
                <w:spacing w:val="-4"/>
                <w:sz w:val="28"/>
                <w:szCs w:val="28"/>
              </w:rPr>
            </w:pPr>
            <w:r w:rsidRPr="00F54940">
              <w:rPr>
                <w:rFonts w:ascii="Times New Roman" w:hAnsi="Times New Roman"/>
                <w:spacing w:val="-4"/>
                <w:sz w:val="28"/>
                <w:szCs w:val="28"/>
              </w:rPr>
              <w:t>4</w:t>
            </w:r>
          </w:p>
        </w:tc>
        <w:tc>
          <w:tcPr>
            <w:tcW w:w="2288" w:type="dxa"/>
            <w:shd w:val="clear" w:color="auto" w:fill="FFFFFF"/>
          </w:tcPr>
          <w:p w:rsidR="003F4CE5" w:rsidRPr="00F54940" w:rsidRDefault="003F4CE5" w:rsidP="00C601E0">
            <w:pPr>
              <w:shd w:val="clear" w:color="auto" w:fill="FFFFFF"/>
              <w:ind w:firstLine="0"/>
              <w:jc w:val="center"/>
              <w:rPr>
                <w:rFonts w:ascii="Times New Roman" w:hAnsi="Times New Roman"/>
                <w:sz w:val="28"/>
                <w:szCs w:val="28"/>
              </w:rPr>
            </w:pPr>
            <w:r w:rsidRPr="00F54940">
              <w:rPr>
                <w:rFonts w:ascii="Times New Roman" w:hAnsi="Times New Roman"/>
                <w:sz w:val="28"/>
                <w:szCs w:val="28"/>
              </w:rPr>
              <w:t>5</w:t>
            </w:r>
          </w:p>
        </w:tc>
        <w:tc>
          <w:tcPr>
            <w:tcW w:w="1547" w:type="dxa"/>
            <w:shd w:val="clear" w:color="auto" w:fill="FFFFFF"/>
          </w:tcPr>
          <w:p w:rsidR="003F4CE5" w:rsidRPr="00F54940" w:rsidRDefault="003F4CE5" w:rsidP="00C601E0">
            <w:pPr>
              <w:shd w:val="clear" w:color="auto" w:fill="FFFFFF"/>
              <w:ind w:firstLine="0"/>
              <w:jc w:val="center"/>
              <w:rPr>
                <w:rFonts w:ascii="Times New Roman" w:hAnsi="Times New Roman"/>
                <w:spacing w:val="-6"/>
                <w:sz w:val="28"/>
                <w:szCs w:val="28"/>
              </w:rPr>
            </w:pPr>
            <w:r w:rsidRPr="00F54940">
              <w:rPr>
                <w:rFonts w:ascii="Times New Roman" w:hAnsi="Times New Roman"/>
                <w:spacing w:val="-6"/>
                <w:sz w:val="28"/>
                <w:szCs w:val="28"/>
              </w:rPr>
              <w:t>6</w:t>
            </w:r>
          </w:p>
        </w:tc>
        <w:tc>
          <w:tcPr>
            <w:tcW w:w="2422" w:type="dxa"/>
            <w:shd w:val="clear" w:color="auto" w:fill="FFFFFF"/>
          </w:tcPr>
          <w:p w:rsidR="003F4CE5" w:rsidRPr="00F54940" w:rsidRDefault="003F4CE5" w:rsidP="00C601E0">
            <w:pPr>
              <w:shd w:val="clear" w:color="auto" w:fill="FFFFFF"/>
              <w:ind w:firstLine="0"/>
              <w:jc w:val="center"/>
              <w:rPr>
                <w:rFonts w:ascii="Times New Roman" w:hAnsi="Times New Roman"/>
                <w:spacing w:val="-5"/>
                <w:sz w:val="28"/>
                <w:szCs w:val="28"/>
              </w:rPr>
            </w:pPr>
            <w:r w:rsidRPr="00F54940">
              <w:rPr>
                <w:rFonts w:ascii="Times New Roman" w:hAnsi="Times New Roman"/>
                <w:spacing w:val="-5"/>
                <w:sz w:val="28"/>
                <w:szCs w:val="28"/>
              </w:rPr>
              <w:t>7</w:t>
            </w:r>
          </w:p>
        </w:tc>
      </w:tr>
      <w:tr w:rsidR="003F4CE5" w:rsidRPr="00F54940">
        <w:tc>
          <w:tcPr>
            <w:tcW w:w="380" w:type="dxa"/>
            <w:shd w:val="clear" w:color="auto" w:fill="FFFFFF"/>
          </w:tcPr>
          <w:p w:rsidR="003F4CE5" w:rsidRPr="00F54940" w:rsidRDefault="003F4CE5" w:rsidP="00C601E0">
            <w:pPr>
              <w:shd w:val="clear" w:color="auto" w:fill="FFFFFF"/>
              <w:ind w:firstLine="0"/>
              <w:rPr>
                <w:rFonts w:ascii="Times New Roman" w:hAnsi="Times New Roman"/>
                <w:sz w:val="28"/>
                <w:szCs w:val="28"/>
              </w:rPr>
            </w:pPr>
            <w:r w:rsidRPr="00F54940">
              <w:rPr>
                <w:rFonts w:ascii="Times New Roman" w:hAnsi="Times New Roman"/>
                <w:sz w:val="28"/>
                <w:szCs w:val="28"/>
              </w:rPr>
              <w:t>1.</w:t>
            </w:r>
          </w:p>
        </w:tc>
        <w:tc>
          <w:tcPr>
            <w:tcW w:w="3204"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Иностранные граждане и лица без гражданства, офор</w:t>
            </w:r>
            <w:r w:rsidRPr="00F54940">
              <w:rPr>
                <w:rFonts w:ascii="Times New Roman" w:hAnsi="Times New Roman"/>
                <w:spacing w:val="-1"/>
                <w:sz w:val="28"/>
                <w:szCs w:val="28"/>
                <w:lang w:val="ru-RU"/>
              </w:rPr>
              <w:t xml:space="preserve">мляющие разрешение </w:t>
            </w:r>
            <w:r w:rsidRPr="00F54940">
              <w:rPr>
                <w:rFonts w:ascii="Times New Roman" w:hAnsi="Times New Roman"/>
                <w:sz w:val="28"/>
                <w:szCs w:val="28"/>
                <w:lang w:val="ru-RU"/>
              </w:rPr>
              <w:t>на временное прожи</w:t>
            </w:r>
            <w:r w:rsidRPr="00F54940">
              <w:rPr>
                <w:rFonts w:ascii="Times New Roman" w:hAnsi="Times New Roman"/>
                <w:spacing w:val="-2"/>
                <w:sz w:val="28"/>
                <w:szCs w:val="28"/>
                <w:lang w:val="ru-RU"/>
              </w:rPr>
              <w:t>вание, на работу, граж</w:t>
            </w:r>
            <w:r w:rsidRPr="00F54940">
              <w:rPr>
                <w:rFonts w:ascii="Times New Roman" w:hAnsi="Times New Roman"/>
                <w:sz w:val="28"/>
                <w:szCs w:val="28"/>
                <w:lang w:val="ru-RU"/>
              </w:rPr>
              <w:t>данство РФ</w:t>
            </w:r>
          </w:p>
        </w:tc>
        <w:tc>
          <w:tcPr>
            <w:tcW w:w="2693"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2"/>
                <w:sz w:val="28"/>
                <w:szCs w:val="28"/>
                <w:lang w:val="ru-RU"/>
              </w:rPr>
              <w:t xml:space="preserve">первичная консультация врача психиатра - нарколога, </w:t>
            </w:r>
            <w:r w:rsidRPr="00F54940">
              <w:rPr>
                <w:rFonts w:ascii="Times New Roman" w:hAnsi="Times New Roman"/>
                <w:spacing w:val="-1"/>
                <w:sz w:val="28"/>
                <w:szCs w:val="28"/>
                <w:lang w:val="ru-RU"/>
              </w:rPr>
              <w:t xml:space="preserve">поиск по базам данных, тестирование на наркотики (опиаты, каннабиноиды и </w:t>
            </w:r>
            <w:r w:rsidRPr="00F54940">
              <w:rPr>
                <w:rFonts w:ascii="Times New Roman" w:hAnsi="Times New Roman"/>
                <w:sz w:val="28"/>
                <w:szCs w:val="28"/>
                <w:lang w:val="ru-RU"/>
              </w:rPr>
              <w:t xml:space="preserve">др.), тест </w:t>
            </w:r>
            <w:r w:rsidRPr="00F54940">
              <w:rPr>
                <w:rFonts w:ascii="Times New Roman" w:hAnsi="Times New Roman"/>
                <w:sz w:val="28"/>
                <w:szCs w:val="28"/>
              </w:rPr>
              <w:t>G</w:t>
            </w:r>
            <w:r w:rsidRPr="00F54940">
              <w:rPr>
                <w:rFonts w:ascii="Times New Roman" w:hAnsi="Times New Roman"/>
                <w:sz w:val="28"/>
                <w:szCs w:val="28"/>
                <w:lang w:val="ru-RU"/>
              </w:rPr>
              <w:t>А</w:t>
            </w:r>
            <w:r w:rsidRPr="00F54940">
              <w:rPr>
                <w:rFonts w:ascii="Times New Roman" w:hAnsi="Times New Roman"/>
                <w:sz w:val="28"/>
                <w:szCs w:val="28"/>
              </w:rPr>
              <w:t>G</w:t>
            </w:r>
            <w:r w:rsidRPr="00F54940">
              <w:rPr>
                <w:rFonts w:ascii="Times New Roman" w:hAnsi="Times New Roman"/>
                <w:sz w:val="28"/>
                <w:szCs w:val="28"/>
                <w:lang w:val="ru-RU"/>
              </w:rPr>
              <w:t>Е</w:t>
            </w:r>
          </w:p>
        </w:tc>
        <w:tc>
          <w:tcPr>
            <w:tcW w:w="226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углубленное  химикотехнологическое исследование, психолог, лабораторные </w:t>
            </w:r>
            <w:r w:rsidRPr="00F54940">
              <w:rPr>
                <w:rFonts w:ascii="Times New Roman" w:hAnsi="Times New Roman"/>
                <w:spacing w:val="-1"/>
                <w:sz w:val="28"/>
                <w:szCs w:val="28"/>
                <w:lang w:val="ru-RU"/>
              </w:rPr>
              <w:t xml:space="preserve">исследования (НАР, </w:t>
            </w:r>
            <w:r w:rsidRPr="00F54940">
              <w:rPr>
                <w:rFonts w:ascii="Times New Roman" w:hAnsi="Times New Roman"/>
                <w:sz w:val="28"/>
                <w:szCs w:val="28"/>
                <w:lang w:val="ru-RU"/>
              </w:rPr>
              <w:t>ферменты), тест МА</w:t>
            </w:r>
            <w:r w:rsidRPr="00F54940">
              <w:rPr>
                <w:rFonts w:ascii="Times New Roman" w:hAnsi="Times New Roman"/>
                <w:sz w:val="28"/>
                <w:szCs w:val="28"/>
              </w:rPr>
              <w:t>S</w:t>
            </w:r>
            <w:r w:rsidRPr="00F54940">
              <w:rPr>
                <w:rFonts w:ascii="Times New Roman" w:hAnsi="Times New Roman"/>
                <w:sz w:val="28"/>
                <w:szCs w:val="28"/>
                <w:lang w:val="ru-RU"/>
              </w:rPr>
              <w:t>Т</w:t>
            </w:r>
          </w:p>
        </w:tc>
        <w:tc>
          <w:tcPr>
            <w:tcW w:w="228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1"/>
                <w:sz w:val="28"/>
                <w:szCs w:val="28"/>
                <w:lang w:val="ru-RU"/>
              </w:rPr>
              <w:t xml:space="preserve">в бланке справки </w:t>
            </w:r>
            <w:r w:rsidRPr="00F54940">
              <w:rPr>
                <w:rFonts w:ascii="Times New Roman" w:hAnsi="Times New Roman"/>
                <w:sz w:val="28"/>
                <w:szCs w:val="28"/>
                <w:lang w:val="ru-RU"/>
              </w:rPr>
              <w:t xml:space="preserve">утверждённой  формы о </w:t>
            </w:r>
            <w:r w:rsidRPr="00F54940">
              <w:rPr>
                <w:rFonts w:ascii="Times New Roman" w:hAnsi="Times New Roman"/>
                <w:spacing w:val="-1"/>
                <w:sz w:val="28"/>
                <w:szCs w:val="28"/>
                <w:lang w:val="ru-RU"/>
              </w:rPr>
              <w:t xml:space="preserve">выявлении (не </w:t>
            </w:r>
            <w:r w:rsidRPr="00F54940">
              <w:rPr>
                <w:rFonts w:ascii="Times New Roman" w:hAnsi="Times New Roman"/>
                <w:sz w:val="28"/>
                <w:szCs w:val="28"/>
                <w:lang w:val="ru-RU"/>
              </w:rPr>
              <w:t>выявлении) наркомании</w:t>
            </w:r>
          </w:p>
        </w:tc>
        <w:tc>
          <w:tcPr>
            <w:tcW w:w="1547"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для </w:t>
            </w:r>
            <w:r w:rsidRPr="00F54940">
              <w:rPr>
                <w:rFonts w:ascii="Times New Roman" w:hAnsi="Times New Roman"/>
                <w:spacing w:val="-3"/>
                <w:sz w:val="28"/>
                <w:szCs w:val="28"/>
                <w:lang w:val="ru-RU"/>
              </w:rPr>
              <w:t xml:space="preserve">категории </w:t>
            </w:r>
            <w:r w:rsidRPr="00F54940">
              <w:rPr>
                <w:rFonts w:ascii="Times New Roman" w:hAnsi="Times New Roman"/>
                <w:spacing w:val="-1"/>
                <w:sz w:val="28"/>
                <w:szCs w:val="28"/>
                <w:lang w:val="ru-RU"/>
              </w:rPr>
              <w:t>выявлен</w:t>
            </w:r>
            <w:r w:rsidRPr="00F54940">
              <w:rPr>
                <w:rFonts w:ascii="Times New Roman" w:hAnsi="Times New Roman"/>
                <w:sz w:val="28"/>
                <w:szCs w:val="28"/>
                <w:lang w:val="ru-RU"/>
              </w:rPr>
              <w:t>ных -</w:t>
            </w:r>
            <w:r w:rsidRPr="00F54940">
              <w:rPr>
                <w:rFonts w:ascii="Times New Roman" w:hAnsi="Times New Roman"/>
                <w:spacing w:val="-1"/>
                <w:sz w:val="28"/>
                <w:szCs w:val="28"/>
                <w:lang w:val="ru-RU"/>
              </w:rPr>
              <w:t>заключени</w:t>
            </w:r>
            <w:r w:rsidRPr="00F54940">
              <w:rPr>
                <w:rFonts w:ascii="Times New Roman" w:hAnsi="Times New Roman"/>
                <w:sz w:val="28"/>
                <w:szCs w:val="28"/>
                <w:lang w:val="ru-RU"/>
              </w:rPr>
              <w:t>е КЭК</w:t>
            </w:r>
          </w:p>
        </w:tc>
        <w:tc>
          <w:tcPr>
            <w:tcW w:w="2422"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Федеральный закон </w:t>
            </w:r>
            <w:r w:rsidRPr="00F54940">
              <w:rPr>
                <w:rFonts w:ascii="Times New Roman" w:hAnsi="Times New Roman"/>
                <w:spacing w:val="-1"/>
                <w:sz w:val="28"/>
                <w:szCs w:val="28"/>
                <w:lang w:val="ru-RU"/>
              </w:rPr>
              <w:t xml:space="preserve">от 25.07.2002 г.  № </w:t>
            </w:r>
            <w:r w:rsidRPr="00F54940">
              <w:rPr>
                <w:rFonts w:ascii="Times New Roman" w:hAnsi="Times New Roman"/>
                <w:sz w:val="28"/>
                <w:szCs w:val="28"/>
                <w:lang w:val="ru-RU"/>
              </w:rPr>
              <w:t xml:space="preserve">115-ФЗ, </w:t>
            </w:r>
          </w:p>
          <w:p w:rsidR="003F4CE5" w:rsidRPr="00F54940" w:rsidRDefault="003F4CE5" w:rsidP="00C601E0">
            <w:pPr>
              <w:shd w:val="clear" w:color="auto" w:fill="FFFFFF"/>
              <w:ind w:firstLine="0"/>
              <w:rPr>
                <w:rFonts w:ascii="Times New Roman" w:hAnsi="Times New Roman"/>
                <w:sz w:val="28"/>
                <w:szCs w:val="28"/>
                <w:lang w:val="ru-RU"/>
              </w:rPr>
            </w:pP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Постановления Правительства РФ от 01.11.2002 г. </w:t>
            </w:r>
          </w:p>
          <w:p w:rsidR="003F4CE5" w:rsidRPr="00F54940" w:rsidRDefault="003F4CE5" w:rsidP="00C601E0">
            <w:pPr>
              <w:shd w:val="clear" w:color="auto" w:fill="FFFFFF"/>
              <w:ind w:firstLine="0"/>
              <w:rPr>
                <w:rFonts w:ascii="Times New Roman" w:hAnsi="Times New Roman"/>
                <w:sz w:val="28"/>
                <w:szCs w:val="28"/>
              </w:rPr>
            </w:pPr>
            <w:r w:rsidRPr="00F54940">
              <w:rPr>
                <w:rFonts w:ascii="Times New Roman" w:hAnsi="Times New Roman"/>
                <w:sz w:val="28"/>
                <w:szCs w:val="28"/>
              </w:rPr>
              <w:t>№ 794, № 789</w:t>
            </w:r>
          </w:p>
        </w:tc>
      </w:tr>
      <w:tr w:rsidR="003F4CE5" w:rsidRPr="00F54940">
        <w:tc>
          <w:tcPr>
            <w:tcW w:w="380" w:type="dxa"/>
            <w:shd w:val="clear" w:color="auto" w:fill="FFFFFF"/>
          </w:tcPr>
          <w:p w:rsidR="003F4CE5" w:rsidRPr="00F54940" w:rsidRDefault="003F4CE5" w:rsidP="00C601E0">
            <w:pPr>
              <w:shd w:val="clear" w:color="auto" w:fill="FFFFFF"/>
              <w:ind w:firstLine="0"/>
              <w:rPr>
                <w:rFonts w:ascii="Times New Roman" w:hAnsi="Times New Roman"/>
                <w:sz w:val="28"/>
                <w:szCs w:val="28"/>
              </w:rPr>
            </w:pPr>
            <w:r w:rsidRPr="00F54940">
              <w:rPr>
                <w:rFonts w:ascii="Times New Roman" w:hAnsi="Times New Roman"/>
                <w:sz w:val="28"/>
                <w:szCs w:val="28"/>
              </w:rPr>
              <w:t>2.</w:t>
            </w:r>
          </w:p>
        </w:tc>
        <w:tc>
          <w:tcPr>
            <w:tcW w:w="3204"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медицинское </w:t>
            </w:r>
            <w:r w:rsidRPr="00F54940">
              <w:rPr>
                <w:rFonts w:ascii="Times New Roman" w:hAnsi="Times New Roman"/>
                <w:spacing w:val="-1"/>
                <w:sz w:val="28"/>
                <w:szCs w:val="28"/>
                <w:lang w:val="ru-RU"/>
              </w:rPr>
              <w:t xml:space="preserve">освидетельствование </w:t>
            </w:r>
            <w:r w:rsidRPr="00F54940">
              <w:rPr>
                <w:rFonts w:ascii="Times New Roman" w:hAnsi="Times New Roman"/>
                <w:sz w:val="28"/>
                <w:szCs w:val="28"/>
                <w:lang w:val="ru-RU"/>
              </w:rPr>
              <w:t xml:space="preserve">для получения лицензии на приобретение и перерегистрацию личного оружия </w:t>
            </w:r>
          </w:p>
          <w:p w:rsidR="003F4CE5" w:rsidRPr="00F54940" w:rsidRDefault="003F4CE5" w:rsidP="00C601E0">
            <w:pPr>
              <w:shd w:val="clear" w:color="auto" w:fill="FFFFFF"/>
              <w:ind w:firstLine="0"/>
              <w:rPr>
                <w:rFonts w:ascii="Times New Roman" w:hAnsi="Times New Roman"/>
                <w:sz w:val="28"/>
                <w:szCs w:val="28"/>
                <w:lang w:val="ru-RU"/>
              </w:rPr>
            </w:pPr>
          </w:p>
          <w:p w:rsidR="003F4CE5" w:rsidRPr="00F54940" w:rsidRDefault="003F4CE5" w:rsidP="00C601E0">
            <w:pPr>
              <w:shd w:val="clear" w:color="auto" w:fill="FFFFFF"/>
              <w:ind w:firstLine="0"/>
              <w:rPr>
                <w:rFonts w:ascii="Times New Roman" w:hAnsi="Times New Roman"/>
                <w:sz w:val="28"/>
                <w:szCs w:val="28"/>
                <w:lang w:val="ru-RU"/>
              </w:rPr>
            </w:pPr>
          </w:p>
          <w:p w:rsidR="003F4CE5" w:rsidRPr="00F54940" w:rsidRDefault="003F4CE5" w:rsidP="00C601E0">
            <w:pPr>
              <w:shd w:val="clear" w:color="auto" w:fill="FFFFFF"/>
              <w:ind w:firstLine="0"/>
              <w:rPr>
                <w:rFonts w:ascii="Times New Roman" w:hAnsi="Times New Roman"/>
                <w:sz w:val="28"/>
                <w:szCs w:val="28"/>
                <w:lang w:val="ru-RU"/>
              </w:rPr>
            </w:pPr>
          </w:p>
          <w:p w:rsidR="003F4CE5" w:rsidRPr="00F54940" w:rsidRDefault="003F4CE5" w:rsidP="00C601E0">
            <w:pPr>
              <w:shd w:val="clear" w:color="auto" w:fill="FFFFFF"/>
              <w:ind w:firstLine="0"/>
              <w:rPr>
                <w:rFonts w:ascii="Times New Roman" w:hAnsi="Times New Roman"/>
                <w:sz w:val="28"/>
                <w:szCs w:val="28"/>
                <w:lang w:val="ru-RU"/>
              </w:rPr>
            </w:pPr>
          </w:p>
          <w:p w:rsidR="003F4CE5" w:rsidRPr="00F54940" w:rsidRDefault="003F4CE5" w:rsidP="00C601E0">
            <w:pPr>
              <w:shd w:val="clear" w:color="auto" w:fill="FFFFFF"/>
              <w:ind w:firstLine="0"/>
              <w:rPr>
                <w:rFonts w:ascii="Times New Roman" w:hAnsi="Times New Roman"/>
                <w:sz w:val="28"/>
                <w:szCs w:val="28"/>
                <w:lang w:val="ru-RU"/>
              </w:rPr>
            </w:pPr>
          </w:p>
          <w:p w:rsidR="003F4CE5" w:rsidRPr="00F54940" w:rsidRDefault="003F4CE5" w:rsidP="00C601E0">
            <w:pPr>
              <w:shd w:val="clear" w:color="auto" w:fill="FFFFFF"/>
              <w:ind w:firstLine="0"/>
              <w:rPr>
                <w:rFonts w:ascii="Times New Roman" w:hAnsi="Times New Roman"/>
                <w:sz w:val="28"/>
                <w:szCs w:val="28"/>
                <w:lang w:val="ru-RU"/>
              </w:rPr>
            </w:pPr>
          </w:p>
          <w:p w:rsidR="003F4CE5" w:rsidRPr="00F54940" w:rsidRDefault="003F4CE5" w:rsidP="00C601E0">
            <w:pPr>
              <w:shd w:val="clear" w:color="auto" w:fill="FFFFFF"/>
              <w:ind w:firstLine="0"/>
              <w:rPr>
                <w:rFonts w:ascii="Times New Roman" w:hAnsi="Times New Roman"/>
                <w:sz w:val="28"/>
                <w:szCs w:val="28"/>
                <w:lang w:val="ru-RU"/>
              </w:rPr>
            </w:pPr>
          </w:p>
        </w:tc>
        <w:tc>
          <w:tcPr>
            <w:tcW w:w="2693"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1"/>
                <w:sz w:val="28"/>
                <w:szCs w:val="28"/>
                <w:lang w:val="ru-RU"/>
              </w:rPr>
              <w:t xml:space="preserve">медицинское освидетельствование врачом </w:t>
            </w:r>
            <w:r w:rsidRPr="00F54940">
              <w:rPr>
                <w:rFonts w:ascii="Times New Roman" w:hAnsi="Times New Roman"/>
                <w:spacing w:val="-3"/>
                <w:sz w:val="28"/>
                <w:szCs w:val="28"/>
                <w:lang w:val="ru-RU"/>
              </w:rPr>
              <w:t xml:space="preserve">психиатром-наркологом, </w:t>
            </w:r>
            <w:r w:rsidRPr="00F54940">
              <w:rPr>
                <w:rFonts w:ascii="Times New Roman" w:hAnsi="Times New Roman"/>
                <w:spacing w:val="-1"/>
                <w:sz w:val="28"/>
                <w:szCs w:val="28"/>
                <w:lang w:val="ru-RU"/>
              </w:rPr>
              <w:t xml:space="preserve">поиск по базам данных, </w:t>
            </w:r>
            <w:r w:rsidRPr="00F54940">
              <w:rPr>
                <w:rFonts w:ascii="Times New Roman" w:hAnsi="Times New Roman"/>
                <w:sz w:val="28"/>
                <w:szCs w:val="28"/>
                <w:lang w:val="ru-RU"/>
              </w:rPr>
              <w:t xml:space="preserve">тест </w:t>
            </w:r>
            <w:r w:rsidRPr="00F54940">
              <w:rPr>
                <w:rFonts w:ascii="Times New Roman" w:hAnsi="Times New Roman"/>
                <w:sz w:val="28"/>
                <w:szCs w:val="28"/>
              </w:rPr>
              <w:t>G</w:t>
            </w:r>
            <w:r w:rsidRPr="00F54940">
              <w:rPr>
                <w:rFonts w:ascii="Times New Roman" w:hAnsi="Times New Roman"/>
                <w:sz w:val="28"/>
                <w:szCs w:val="28"/>
                <w:lang w:val="ru-RU"/>
              </w:rPr>
              <w:t>А</w:t>
            </w:r>
            <w:r w:rsidRPr="00F54940">
              <w:rPr>
                <w:rFonts w:ascii="Times New Roman" w:hAnsi="Times New Roman"/>
                <w:sz w:val="28"/>
                <w:szCs w:val="28"/>
              </w:rPr>
              <w:t>G</w:t>
            </w:r>
            <w:r w:rsidRPr="00F54940">
              <w:rPr>
                <w:rFonts w:ascii="Times New Roman" w:hAnsi="Times New Roman"/>
                <w:sz w:val="28"/>
                <w:szCs w:val="28"/>
                <w:lang w:val="ru-RU"/>
              </w:rPr>
              <w:t>Е</w:t>
            </w:r>
          </w:p>
        </w:tc>
        <w:tc>
          <w:tcPr>
            <w:tcW w:w="226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химикотехнологическое  исследование, психолог, лабораторные </w:t>
            </w:r>
            <w:r w:rsidRPr="00F54940">
              <w:rPr>
                <w:rFonts w:ascii="Times New Roman" w:hAnsi="Times New Roman"/>
                <w:spacing w:val="-1"/>
                <w:sz w:val="28"/>
                <w:szCs w:val="28"/>
                <w:lang w:val="ru-RU"/>
              </w:rPr>
              <w:t xml:space="preserve">исследования (НАР, </w:t>
            </w:r>
            <w:r w:rsidRPr="00F54940">
              <w:rPr>
                <w:rFonts w:ascii="Times New Roman" w:hAnsi="Times New Roman"/>
                <w:sz w:val="28"/>
                <w:szCs w:val="28"/>
                <w:lang w:val="ru-RU"/>
              </w:rPr>
              <w:t>ферменты), тест МА</w:t>
            </w:r>
            <w:r w:rsidRPr="00F54940">
              <w:rPr>
                <w:rFonts w:ascii="Times New Roman" w:hAnsi="Times New Roman"/>
                <w:sz w:val="28"/>
                <w:szCs w:val="28"/>
              </w:rPr>
              <w:t>S</w:t>
            </w:r>
            <w:r w:rsidRPr="00F54940">
              <w:rPr>
                <w:rFonts w:ascii="Times New Roman" w:hAnsi="Times New Roman"/>
                <w:sz w:val="28"/>
                <w:szCs w:val="28"/>
                <w:lang w:val="ru-RU"/>
              </w:rPr>
              <w:t>Т</w:t>
            </w:r>
          </w:p>
        </w:tc>
        <w:tc>
          <w:tcPr>
            <w:tcW w:w="228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в бланке справки </w:t>
            </w:r>
          </w:p>
          <w:p w:rsidR="003F4CE5" w:rsidRPr="00F54940" w:rsidRDefault="003F4CE5" w:rsidP="00C601E0">
            <w:pPr>
              <w:shd w:val="clear" w:color="auto" w:fill="FFFFFF"/>
              <w:ind w:firstLine="0"/>
              <w:rPr>
                <w:rFonts w:ascii="Times New Roman" w:hAnsi="Times New Roman"/>
                <w:spacing w:val="-1"/>
                <w:sz w:val="28"/>
                <w:szCs w:val="28"/>
                <w:lang w:val="ru-RU"/>
              </w:rPr>
            </w:pPr>
            <w:r w:rsidRPr="00F54940">
              <w:rPr>
                <w:rFonts w:ascii="Times New Roman" w:hAnsi="Times New Roman"/>
                <w:spacing w:val="-1"/>
                <w:sz w:val="28"/>
                <w:szCs w:val="28"/>
                <w:lang w:val="ru-RU"/>
              </w:rPr>
              <w:t>046-1</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1"/>
                <w:sz w:val="28"/>
                <w:szCs w:val="28"/>
                <w:lang w:val="ru-RU"/>
              </w:rPr>
              <w:t xml:space="preserve">о выявлении </w:t>
            </w:r>
            <w:r w:rsidRPr="00F54940">
              <w:rPr>
                <w:rFonts w:ascii="Times New Roman" w:hAnsi="Times New Roman"/>
                <w:sz w:val="28"/>
                <w:szCs w:val="28"/>
                <w:lang w:val="ru-RU"/>
              </w:rPr>
              <w:t>(не выявлении) противопоказаний</w:t>
            </w:r>
          </w:p>
        </w:tc>
        <w:tc>
          <w:tcPr>
            <w:tcW w:w="1547"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для </w:t>
            </w:r>
            <w:r w:rsidRPr="00F54940">
              <w:rPr>
                <w:rFonts w:ascii="Times New Roman" w:hAnsi="Times New Roman"/>
                <w:spacing w:val="-3"/>
                <w:sz w:val="28"/>
                <w:szCs w:val="28"/>
                <w:lang w:val="ru-RU"/>
              </w:rPr>
              <w:t xml:space="preserve">категории </w:t>
            </w:r>
            <w:r w:rsidRPr="00F54940">
              <w:rPr>
                <w:rFonts w:ascii="Times New Roman" w:hAnsi="Times New Roman"/>
                <w:spacing w:val="-1"/>
                <w:sz w:val="28"/>
                <w:szCs w:val="28"/>
                <w:lang w:val="ru-RU"/>
              </w:rPr>
              <w:t>выявлен</w:t>
            </w:r>
            <w:r w:rsidRPr="00F54940">
              <w:rPr>
                <w:rFonts w:ascii="Times New Roman" w:hAnsi="Times New Roman"/>
                <w:sz w:val="28"/>
                <w:szCs w:val="28"/>
                <w:lang w:val="ru-RU"/>
              </w:rPr>
              <w:t>ных -</w:t>
            </w:r>
            <w:r w:rsidRPr="00F54940">
              <w:rPr>
                <w:rFonts w:ascii="Times New Roman" w:hAnsi="Times New Roman"/>
                <w:spacing w:val="-1"/>
                <w:sz w:val="28"/>
                <w:szCs w:val="28"/>
                <w:lang w:val="ru-RU"/>
              </w:rPr>
              <w:t>заключе</w:t>
            </w:r>
            <w:r w:rsidRPr="00F54940">
              <w:rPr>
                <w:rFonts w:ascii="Times New Roman" w:hAnsi="Times New Roman"/>
                <w:sz w:val="28"/>
                <w:szCs w:val="28"/>
                <w:lang w:val="ru-RU"/>
              </w:rPr>
              <w:t>ние КЭК</w:t>
            </w:r>
          </w:p>
        </w:tc>
        <w:tc>
          <w:tcPr>
            <w:tcW w:w="2422" w:type="dxa"/>
            <w:shd w:val="clear" w:color="auto" w:fill="FFFFFF"/>
          </w:tcPr>
          <w:p w:rsidR="003F4CE5" w:rsidRPr="00F54940" w:rsidRDefault="003F4CE5" w:rsidP="00C601E0">
            <w:pPr>
              <w:shd w:val="clear" w:color="auto" w:fill="FFFFFF"/>
              <w:ind w:firstLine="0"/>
              <w:rPr>
                <w:rFonts w:ascii="Times New Roman" w:hAnsi="Times New Roman"/>
                <w:sz w:val="28"/>
                <w:szCs w:val="28"/>
              </w:rPr>
            </w:pPr>
            <w:r w:rsidRPr="00F54940">
              <w:rPr>
                <w:rFonts w:ascii="Times New Roman" w:hAnsi="Times New Roman"/>
                <w:sz w:val="28"/>
                <w:szCs w:val="28"/>
                <w:lang w:val="ru-RU"/>
              </w:rPr>
              <w:t xml:space="preserve">приказ МЗ РФ от 11.09.2000 г.  </w:t>
            </w:r>
            <w:r w:rsidRPr="00F54940">
              <w:rPr>
                <w:rFonts w:ascii="Times New Roman" w:hAnsi="Times New Roman"/>
                <w:sz w:val="28"/>
                <w:szCs w:val="28"/>
              </w:rPr>
              <w:t>№344</w:t>
            </w:r>
          </w:p>
        </w:tc>
      </w:tr>
      <w:tr w:rsidR="003F4CE5" w:rsidRPr="00F54940">
        <w:tc>
          <w:tcPr>
            <w:tcW w:w="380" w:type="dxa"/>
            <w:shd w:val="clear" w:color="auto" w:fill="FFFFFF"/>
          </w:tcPr>
          <w:p w:rsidR="003F4CE5" w:rsidRPr="00F54940" w:rsidRDefault="003F4CE5" w:rsidP="00C601E0">
            <w:pPr>
              <w:shd w:val="clear" w:color="auto" w:fill="FFFFFF"/>
              <w:ind w:firstLine="0"/>
              <w:rPr>
                <w:rFonts w:ascii="Times New Roman" w:hAnsi="Times New Roman"/>
                <w:sz w:val="28"/>
                <w:szCs w:val="28"/>
              </w:rPr>
            </w:pPr>
            <w:r w:rsidRPr="00F54940">
              <w:rPr>
                <w:rFonts w:ascii="Times New Roman" w:hAnsi="Times New Roman"/>
                <w:sz w:val="28"/>
                <w:szCs w:val="28"/>
              </w:rPr>
              <w:t>3.</w:t>
            </w:r>
          </w:p>
        </w:tc>
        <w:tc>
          <w:tcPr>
            <w:tcW w:w="3204"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медицинский осмотр для допуска к профессиональной деятель</w:t>
            </w:r>
            <w:r w:rsidRPr="00F54940">
              <w:rPr>
                <w:rFonts w:ascii="Times New Roman" w:hAnsi="Times New Roman"/>
                <w:sz w:val="28"/>
                <w:szCs w:val="28"/>
                <w:lang w:val="ru-RU"/>
              </w:rPr>
              <w:softHyphen/>
              <w:t>ности, связанной с но</w:t>
            </w:r>
            <w:r w:rsidRPr="00F54940">
              <w:rPr>
                <w:rFonts w:ascii="Times New Roman" w:hAnsi="Times New Roman"/>
                <w:sz w:val="28"/>
                <w:szCs w:val="28"/>
                <w:lang w:val="ru-RU"/>
              </w:rPr>
              <w:softHyphen/>
              <w:t>шением и применением оружия (работники военизированной охраны, служб спецсвязи аппа</w:t>
            </w:r>
            <w:r w:rsidRPr="00F54940">
              <w:rPr>
                <w:rFonts w:ascii="Times New Roman" w:hAnsi="Times New Roman"/>
                <w:sz w:val="28"/>
                <w:szCs w:val="28"/>
                <w:lang w:val="ru-RU"/>
              </w:rPr>
              <w:softHyphen/>
              <w:t>рата инкассации, работ</w:t>
            </w:r>
            <w:r w:rsidRPr="00F54940">
              <w:rPr>
                <w:rFonts w:ascii="Times New Roman" w:hAnsi="Times New Roman"/>
                <w:sz w:val="28"/>
                <w:szCs w:val="28"/>
                <w:lang w:val="ru-RU"/>
              </w:rPr>
              <w:softHyphen/>
              <w:t>ники системы Центро</w:t>
            </w:r>
            <w:r w:rsidRPr="00F54940">
              <w:rPr>
                <w:rFonts w:ascii="Times New Roman" w:hAnsi="Times New Roman"/>
                <w:sz w:val="28"/>
                <w:szCs w:val="28"/>
                <w:lang w:val="ru-RU"/>
              </w:rPr>
              <w:softHyphen/>
              <w:t>банка РФ и других ве</w:t>
            </w:r>
            <w:r w:rsidRPr="00F54940">
              <w:rPr>
                <w:rFonts w:ascii="Times New Roman" w:hAnsi="Times New Roman"/>
                <w:sz w:val="28"/>
                <w:szCs w:val="28"/>
                <w:lang w:val="ru-RU"/>
              </w:rPr>
              <w:softHyphen/>
              <w:t>домств и служб, кото</w:t>
            </w:r>
            <w:r w:rsidRPr="00F54940">
              <w:rPr>
                <w:rFonts w:ascii="Times New Roman" w:hAnsi="Times New Roman"/>
                <w:sz w:val="28"/>
                <w:szCs w:val="28"/>
                <w:lang w:val="ru-RU"/>
              </w:rPr>
              <w:softHyphen/>
              <w:t>рым разрешено ноше</w:t>
            </w:r>
            <w:r w:rsidRPr="00F54940">
              <w:rPr>
                <w:rFonts w:ascii="Times New Roman" w:hAnsi="Times New Roman"/>
                <w:sz w:val="28"/>
                <w:szCs w:val="28"/>
                <w:lang w:val="ru-RU"/>
              </w:rPr>
              <w:softHyphen/>
              <w:t>ние и применение огнестрельное оружия), с использованием све</w:t>
            </w:r>
            <w:r w:rsidRPr="00F54940">
              <w:rPr>
                <w:rFonts w:ascii="Times New Roman" w:hAnsi="Times New Roman"/>
                <w:sz w:val="28"/>
                <w:szCs w:val="28"/>
                <w:lang w:val="ru-RU"/>
              </w:rPr>
              <w:softHyphen/>
              <w:t>дении, составляющих государственную тайну</w:t>
            </w:r>
          </w:p>
        </w:tc>
        <w:tc>
          <w:tcPr>
            <w:tcW w:w="2693" w:type="dxa"/>
            <w:shd w:val="clear" w:color="auto" w:fill="FFFFFF"/>
          </w:tcPr>
          <w:p w:rsidR="003F4CE5" w:rsidRPr="00F54940" w:rsidRDefault="003F4CE5" w:rsidP="00C601E0">
            <w:pPr>
              <w:shd w:val="clear" w:color="auto" w:fill="FFFFFF"/>
              <w:ind w:firstLine="0"/>
              <w:rPr>
                <w:rFonts w:ascii="Times New Roman" w:hAnsi="Times New Roman"/>
                <w:spacing w:val="-1"/>
                <w:sz w:val="28"/>
                <w:szCs w:val="28"/>
                <w:lang w:val="ru-RU"/>
              </w:rPr>
            </w:pPr>
            <w:r w:rsidRPr="00F54940">
              <w:rPr>
                <w:rFonts w:ascii="Times New Roman" w:hAnsi="Times New Roman"/>
                <w:sz w:val="28"/>
                <w:szCs w:val="28"/>
                <w:lang w:val="ru-RU"/>
              </w:rPr>
              <w:t>медицинское освидет</w:t>
            </w:r>
            <w:r w:rsidRPr="00F54940">
              <w:rPr>
                <w:rFonts w:ascii="Times New Roman" w:hAnsi="Times New Roman"/>
                <w:spacing w:val="-3"/>
                <w:sz w:val="28"/>
                <w:szCs w:val="28"/>
                <w:lang w:val="ru-RU"/>
              </w:rPr>
              <w:t xml:space="preserve">ельствование врачом </w:t>
            </w:r>
            <w:r w:rsidRPr="00F54940">
              <w:rPr>
                <w:rFonts w:ascii="Times New Roman" w:hAnsi="Times New Roman"/>
                <w:spacing w:val="-1"/>
                <w:sz w:val="28"/>
                <w:szCs w:val="28"/>
                <w:lang w:val="ru-RU"/>
              </w:rPr>
              <w:t xml:space="preserve">психиатром-наркологом, </w:t>
            </w:r>
            <w:r w:rsidRPr="00F54940">
              <w:rPr>
                <w:rFonts w:ascii="Times New Roman" w:hAnsi="Times New Roman"/>
                <w:sz w:val="28"/>
                <w:szCs w:val="28"/>
                <w:lang w:val="ru-RU"/>
              </w:rPr>
              <w:t xml:space="preserve">поиск по базам данных, тестирование на </w:t>
            </w:r>
            <w:r w:rsidRPr="00F54940">
              <w:rPr>
                <w:rFonts w:ascii="Times New Roman" w:hAnsi="Times New Roman"/>
                <w:spacing w:val="-1"/>
                <w:sz w:val="28"/>
                <w:szCs w:val="28"/>
                <w:lang w:val="ru-RU"/>
              </w:rPr>
              <w:t xml:space="preserve">наркотики (опиаты, каннабиноиды и др.), тест </w:t>
            </w:r>
            <w:r w:rsidRPr="00F54940">
              <w:rPr>
                <w:rFonts w:ascii="Times New Roman" w:hAnsi="Times New Roman"/>
                <w:sz w:val="28"/>
                <w:szCs w:val="28"/>
              </w:rPr>
              <w:t>G</w:t>
            </w:r>
            <w:r w:rsidRPr="00F54940">
              <w:rPr>
                <w:rFonts w:ascii="Times New Roman" w:hAnsi="Times New Roman"/>
                <w:sz w:val="28"/>
                <w:szCs w:val="28"/>
                <w:lang w:val="ru-RU"/>
              </w:rPr>
              <w:t>А</w:t>
            </w:r>
            <w:r w:rsidRPr="00F54940">
              <w:rPr>
                <w:rFonts w:ascii="Times New Roman" w:hAnsi="Times New Roman"/>
                <w:sz w:val="28"/>
                <w:szCs w:val="28"/>
              </w:rPr>
              <w:t>G</w:t>
            </w:r>
            <w:r w:rsidRPr="00F54940">
              <w:rPr>
                <w:rFonts w:ascii="Times New Roman" w:hAnsi="Times New Roman"/>
                <w:sz w:val="28"/>
                <w:szCs w:val="28"/>
                <w:lang w:val="ru-RU"/>
              </w:rPr>
              <w:t>Е</w:t>
            </w:r>
            <w:r w:rsidRPr="00F54940">
              <w:rPr>
                <w:rFonts w:ascii="Times New Roman" w:hAnsi="Times New Roman"/>
                <w:spacing w:val="-1"/>
                <w:sz w:val="28"/>
                <w:szCs w:val="28"/>
                <w:lang w:val="ru-RU"/>
              </w:rPr>
              <w:t xml:space="preserve"> </w:t>
            </w:r>
          </w:p>
        </w:tc>
        <w:tc>
          <w:tcPr>
            <w:tcW w:w="226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углубленное химикотехнологическое исследование, </w:t>
            </w:r>
            <w:r w:rsidRPr="00F54940">
              <w:rPr>
                <w:rFonts w:ascii="Times New Roman" w:hAnsi="Times New Roman"/>
                <w:spacing w:val="-1"/>
                <w:sz w:val="28"/>
                <w:szCs w:val="28"/>
                <w:lang w:val="ru-RU"/>
              </w:rPr>
              <w:t>психолог, лаборатор</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 xml:space="preserve">ные исследования </w:t>
            </w:r>
            <w:r w:rsidRPr="00F54940">
              <w:rPr>
                <w:rFonts w:ascii="Times New Roman" w:hAnsi="Times New Roman"/>
                <w:spacing w:val="-1"/>
                <w:sz w:val="28"/>
                <w:szCs w:val="28"/>
                <w:lang w:val="ru-RU"/>
              </w:rPr>
              <w:t xml:space="preserve">(НАР, ферменты), тест </w:t>
            </w:r>
            <w:r w:rsidRPr="00F54940">
              <w:rPr>
                <w:rFonts w:ascii="Times New Roman" w:hAnsi="Times New Roman"/>
                <w:sz w:val="28"/>
                <w:szCs w:val="28"/>
                <w:lang w:val="ru-RU"/>
              </w:rPr>
              <w:t>МА</w:t>
            </w:r>
            <w:r w:rsidRPr="00F54940">
              <w:rPr>
                <w:rFonts w:ascii="Times New Roman" w:hAnsi="Times New Roman"/>
                <w:sz w:val="28"/>
                <w:szCs w:val="28"/>
              </w:rPr>
              <w:t>S</w:t>
            </w:r>
            <w:r w:rsidRPr="00F54940">
              <w:rPr>
                <w:rFonts w:ascii="Times New Roman" w:hAnsi="Times New Roman"/>
                <w:sz w:val="28"/>
                <w:szCs w:val="28"/>
                <w:lang w:val="ru-RU"/>
              </w:rPr>
              <w:t>Т</w:t>
            </w:r>
          </w:p>
        </w:tc>
        <w:tc>
          <w:tcPr>
            <w:tcW w:w="2288"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 xml:space="preserve">в бланке </w:t>
            </w:r>
            <w:r w:rsidRPr="00F54940">
              <w:rPr>
                <w:rFonts w:ascii="Times New Roman" w:hAnsi="Times New Roman"/>
                <w:spacing w:val="-1"/>
                <w:sz w:val="28"/>
                <w:szCs w:val="28"/>
                <w:lang w:val="ru-RU"/>
              </w:rPr>
              <w:t>справки, утверждённой  ф</w:t>
            </w:r>
            <w:r w:rsidRPr="00F54940">
              <w:rPr>
                <w:rFonts w:ascii="Times New Roman" w:hAnsi="Times New Roman"/>
                <w:spacing w:val="-2"/>
                <w:sz w:val="28"/>
                <w:szCs w:val="28"/>
                <w:lang w:val="ru-RU"/>
              </w:rPr>
              <w:t xml:space="preserve">ормы, </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2"/>
                <w:sz w:val="28"/>
                <w:szCs w:val="28"/>
                <w:lang w:val="ru-RU"/>
              </w:rPr>
              <w:t xml:space="preserve">в </w:t>
            </w:r>
            <w:r w:rsidRPr="00F54940">
              <w:rPr>
                <w:rFonts w:ascii="Times New Roman" w:hAnsi="Times New Roman"/>
                <w:spacing w:val="-3"/>
                <w:sz w:val="28"/>
                <w:szCs w:val="28"/>
                <w:lang w:val="ru-RU"/>
              </w:rPr>
              <w:t xml:space="preserve">бланке </w:t>
            </w:r>
            <w:r w:rsidRPr="00F54940">
              <w:rPr>
                <w:rFonts w:ascii="Times New Roman" w:hAnsi="Times New Roman"/>
                <w:spacing w:val="-1"/>
                <w:sz w:val="28"/>
                <w:szCs w:val="28"/>
                <w:lang w:val="ru-RU"/>
              </w:rPr>
              <w:t>справки 046-1 о выявлении (не выявле</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 xml:space="preserve">нии) </w:t>
            </w:r>
            <w:r w:rsidRPr="00F54940">
              <w:rPr>
                <w:rFonts w:ascii="Times New Roman" w:hAnsi="Times New Roman"/>
                <w:spacing w:val="-1"/>
                <w:sz w:val="28"/>
                <w:szCs w:val="28"/>
                <w:lang w:val="ru-RU"/>
              </w:rPr>
              <w:t>противопока</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заний</w:t>
            </w:r>
          </w:p>
        </w:tc>
        <w:tc>
          <w:tcPr>
            <w:tcW w:w="1547"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для кате</w:t>
            </w:r>
            <w:r w:rsidRPr="00F54940">
              <w:rPr>
                <w:rFonts w:ascii="Times New Roman" w:hAnsi="Times New Roman"/>
                <w:sz w:val="28"/>
                <w:szCs w:val="28"/>
                <w:lang w:val="ru-RU"/>
              </w:rPr>
              <w:softHyphen/>
            </w:r>
            <w:r w:rsidRPr="00F54940">
              <w:rPr>
                <w:rFonts w:ascii="Times New Roman" w:hAnsi="Times New Roman"/>
                <w:spacing w:val="-2"/>
                <w:sz w:val="28"/>
                <w:szCs w:val="28"/>
                <w:lang w:val="ru-RU"/>
              </w:rPr>
              <w:t>гории вы</w:t>
            </w:r>
            <w:r w:rsidRPr="00F54940">
              <w:rPr>
                <w:rFonts w:ascii="Times New Roman" w:hAnsi="Times New Roman"/>
                <w:spacing w:val="-2"/>
                <w:sz w:val="28"/>
                <w:szCs w:val="28"/>
                <w:lang w:val="ru-RU"/>
              </w:rPr>
              <w:softHyphen/>
            </w:r>
            <w:r w:rsidRPr="00F54940">
              <w:rPr>
                <w:rFonts w:ascii="Times New Roman" w:hAnsi="Times New Roman"/>
                <w:spacing w:val="-1"/>
                <w:sz w:val="28"/>
                <w:szCs w:val="28"/>
                <w:lang w:val="ru-RU"/>
              </w:rPr>
              <w:t>явленных - заклю</w:t>
            </w:r>
            <w:r w:rsidRPr="00F54940">
              <w:rPr>
                <w:rFonts w:ascii="Times New Roman" w:hAnsi="Times New Roman"/>
                <w:spacing w:val="-1"/>
                <w:sz w:val="28"/>
                <w:szCs w:val="28"/>
                <w:lang w:val="ru-RU"/>
              </w:rPr>
              <w:softHyphen/>
              <w:t>чение КЭК</w:t>
            </w:r>
          </w:p>
        </w:tc>
        <w:tc>
          <w:tcPr>
            <w:tcW w:w="2422"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 xml:space="preserve">приказ МЗМП РФ </w:t>
            </w:r>
            <w:r w:rsidRPr="00F54940">
              <w:rPr>
                <w:rFonts w:ascii="Times New Roman" w:hAnsi="Times New Roman"/>
                <w:spacing w:val="-1"/>
                <w:sz w:val="28"/>
                <w:szCs w:val="28"/>
                <w:lang w:val="ru-RU"/>
              </w:rPr>
              <w:t xml:space="preserve">от 14.03.1996 г. № </w:t>
            </w:r>
            <w:r w:rsidRPr="00F54940">
              <w:rPr>
                <w:rFonts w:ascii="Times New Roman" w:hAnsi="Times New Roman"/>
                <w:spacing w:val="-2"/>
                <w:sz w:val="28"/>
                <w:szCs w:val="28"/>
                <w:lang w:val="ru-RU"/>
              </w:rPr>
              <w:t>90,</w:t>
            </w:r>
          </w:p>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 xml:space="preserve">приказ МЗ РФ от 11.09.2000 г. № 344, </w:t>
            </w:r>
          </w:p>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при</w:t>
            </w:r>
            <w:r w:rsidRPr="00F54940">
              <w:rPr>
                <w:rFonts w:ascii="Times New Roman" w:hAnsi="Times New Roman"/>
                <w:spacing w:val="-2"/>
                <w:sz w:val="28"/>
                <w:szCs w:val="28"/>
                <w:lang w:val="ru-RU"/>
              </w:rPr>
              <w:softHyphen/>
            </w:r>
            <w:r w:rsidRPr="00F54940">
              <w:rPr>
                <w:rFonts w:ascii="Times New Roman" w:hAnsi="Times New Roman"/>
                <w:spacing w:val="-1"/>
                <w:sz w:val="28"/>
                <w:szCs w:val="28"/>
                <w:lang w:val="ru-RU"/>
              </w:rPr>
              <w:t xml:space="preserve">каз МЗ РФ от </w:t>
            </w:r>
            <w:r w:rsidRPr="00F54940">
              <w:rPr>
                <w:rFonts w:ascii="Times New Roman" w:hAnsi="Times New Roman"/>
                <w:spacing w:val="-2"/>
                <w:sz w:val="28"/>
                <w:szCs w:val="28"/>
                <w:lang w:val="ru-RU"/>
              </w:rPr>
              <w:t>0</w:t>
            </w:r>
          </w:p>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 xml:space="preserve">6.02.2001 г. № 23, </w:t>
            </w:r>
          </w:p>
          <w:p w:rsidR="003F4CE5" w:rsidRPr="00F54940" w:rsidRDefault="003F4CE5" w:rsidP="00C601E0">
            <w:pPr>
              <w:shd w:val="clear" w:color="auto" w:fill="FFFFFF"/>
              <w:ind w:firstLine="0"/>
              <w:rPr>
                <w:rFonts w:ascii="Times New Roman" w:hAnsi="Times New Roman"/>
                <w:spacing w:val="-1"/>
                <w:sz w:val="28"/>
                <w:szCs w:val="28"/>
                <w:lang w:val="ru-RU"/>
              </w:rPr>
            </w:pPr>
          </w:p>
          <w:p w:rsidR="003F4CE5" w:rsidRPr="00F54940" w:rsidRDefault="003F4CE5" w:rsidP="00C601E0">
            <w:pPr>
              <w:shd w:val="clear" w:color="auto" w:fill="FFFFFF"/>
              <w:ind w:firstLine="0"/>
              <w:rPr>
                <w:rFonts w:ascii="Times New Roman" w:hAnsi="Times New Roman"/>
                <w:spacing w:val="-1"/>
                <w:sz w:val="28"/>
                <w:szCs w:val="28"/>
                <w:lang w:val="ru-RU"/>
              </w:rPr>
            </w:pPr>
            <w:r w:rsidRPr="00F54940">
              <w:rPr>
                <w:rFonts w:ascii="Times New Roman" w:hAnsi="Times New Roman"/>
                <w:spacing w:val="-1"/>
                <w:sz w:val="28"/>
                <w:szCs w:val="28"/>
                <w:lang w:val="ru-RU"/>
              </w:rPr>
              <w:t xml:space="preserve">Постановление Правительства РФ от 23.09.2002 г. № 695, </w:t>
            </w:r>
          </w:p>
          <w:p w:rsidR="003F4CE5" w:rsidRPr="00F54940" w:rsidRDefault="003F4CE5" w:rsidP="00C601E0">
            <w:pPr>
              <w:shd w:val="clear" w:color="auto" w:fill="FFFFFF"/>
              <w:ind w:firstLine="0"/>
              <w:rPr>
                <w:rFonts w:ascii="Times New Roman" w:hAnsi="Times New Roman"/>
                <w:spacing w:val="-1"/>
                <w:sz w:val="28"/>
                <w:szCs w:val="28"/>
                <w:lang w:val="ru-RU"/>
              </w:rPr>
            </w:pPr>
          </w:p>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1"/>
                <w:sz w:val="28"/>
                <w:szCs w:val="28"/>
                <w:lang w:val="ru-RU"/>
              </w:rPr>
              <w:t xml:space="preserve">приказ МЗ </w:t>
            </w:r>
            <w:r w:rsidRPr="00F54940">
              <w:rPr>
                <w:rFonts w:ascii="Times New Roman" w:hAnsi="Times New Roman"/>
                <w:spacing w:val="-2"/>
                <w:sz w:val="28"/>
                <w:szCs w:val="28"/>
                <w:lang w:val="ru-RU"/>
              </w:rPr>
              <w:t xml:space="preserve">РФ от </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2"/>
                <w:sz w:val="28"/>
                <w:szCs w:val="28"/>
                <w:lang w:val="ru-RU"/>
              </w:rPr>
              <w:t xml:space="preserve">16.03.1999 </w:t>
            </w:r>
            <w:r w:rsidRPr="00F54940">
              <w:rPr>
                <w:rFonts w:ascii="Times New Roman" w:hAnsi="Times New Roman"/>
                <w:sz w:val="28"/>
                <w:szCs w:val="28"/>
                <w:lang w:val="ru-RU"/>
              </w:rPr>
              <w:t>г. № 83</w:t>
            </w:r>
          </w:p>
        </w:tc>
      </w:tr>
      <w:tr w:rsidR="003F4CE5" w:rsidRPr="00F54940">
        <w:tc>
          <w:tcPr>
            <w:tcW w:w="380" w:type="dxa"/>
            <w:shd w:val="clear" w:color="auto" w:fill="FFFFFF"/>
          </w:tcPr>
          <w:p w:rsidR="003F4CE5" w:rsidRPr="00F54940" w:rsidRDefault="003F4CE5" w:rsidP="00C601E0">
            <w:pPr>
              <w:shd w:val="clear" w:color="auto" w:fill="FFFFFF"/>
              <w:ind w:firstLine="0"/>
              <w:rPr>
                <w:rFonts w:ascii="Times New Roman" w:hAnsi="Times New Roman"/>
                <w:sz w:val="28"/>
                <w:szCs w:val="28"/>
              </w:rPr>
            </w:pPr>
            <w:r w:rsidRPr="00F54940">
              <w:rPr>
                <w:rFonts w:ascii="Times New Roman" w:hAnsi="Times New Roman"/>
                <w:sz w:val="28"/>
                <w:szCs w:val="28"/>
              </w:rPr>
              <w:t>4.</w:t>
            </w:r>
          </w:p>
        </w:tc>
        <w:tc>
          <w:tcPr>
            <w:tcW w:w="3204" w:type="dxa"/>
            <w:shd w:val="clear" w:color="auto" w:fill="FFFFFF"/>
          </w:tcPr>
          <w:p w:rsidR="003F4CE5" w:rsidRPr="00F54940" w:rsidRDefault="003F4CE5" w:rsidP="00C601E0">
            <w:pPr>
              <w:shd w:val="clear" w:color="auto" w:fill="FFFFFF"/>
              <w:ind w:firstLine="0"/>
              <w:rPr>
                <w:rFonts w:ascii="Times New Roman" w:hAnsi="Times New Roman"/>
                <w:bCs/>
                <w:sz w:val="28"/>
                <w:szCs w:val="28"/>
                <w:lang w:val="ru-RU"/>
              </w:rPr>
            </w:pPr>
            <w:r w:rsidRPr="00F54940">
              <w:rPr>
                <w:rFonts w:ascii="Times New Roman" w:hAnsi="Times New Roman"/>
                <w:bCs/>
                <w:sz w:val="28"/>
                <w:szCs w:val="28"/>
                <w:lang w:val="ru-RU"/>
              </w:rPr>
              <w:t>медицинское освидет</w:t>
            </w:r>
            <w:r w:rsidRPr="00F54940">
              <w:rPr>
                <w:rFonts w:ascii="Times New Roman" w:hAnsi="Times New Roman"/>
                <w:bCs/>
                <w:sz w:val="28"/>
                <w:szCs w:val="28"/>
                <w:lang w:val="ru-RU"/>
              </w:rPr>
              <w:softHyphen/>
              <w:t>ельствование для до</w:t>
            </w:r>
            <w:r w:rsidRPr="00F54940">
              <w:rPr>
                <w:rFonts w:ascii="Times New Roman" w:hAnsi="Times New Roman"/>
                <w:bCs/>
                <w:sz w:val="28"/>
                <w:szCs w:val="28"/>
                <w:lang w:val="ru-RU"/>
              </w:rPr>
              <w:softHyphen/>
            </w:r>
            <w:r w:rsidRPr="00F54940">
              <w:rPr>
                <w:rFonts w:ascii="Times New Roman" w:hAnsi="Times New Roman"/>
                <w:bCs/>
                <w:spacing w:val="-1"/>
                <w:sz w:val="28"/>
                <w:szCs w:val="28"/>
                <w:lang w:val="ru-RU"/>
              </w:rPr>
              <w:t>пуска к профессиональ</w:t>
            </w:r>
            <w:r w:rsidRPr="00F54940">
              <w:rPr>
                <w:rFonts w:ascii="Times New Roman" w:hAnsi="Times New Roman"/>
                <w:bCs/>
                <w:spacing w:val="-1"/>
                <w:sz w:val="28"/>
                <w:szCs w:val="28"/>
                <w:lang w:val="ru-RU"/>
              </w:rPr>
              <w:softHyphen/>
            </w:r>
            <w:r w:rsidRPr="00F54940">
              <w:rPr>
                <w:rFonts w:ascii="Times New Roman" w:hAnsi="Times New Roman"/>
                <w:bCs/>
                <w:sz w:val="28"/>
                <w:szCs w:val="28"/>
                <w:lang w:val="ru-RU"/>
              </w:rPr>
              <w:t>ной деятельности, свя</w:t>
            </w:r>
            <w:r w:rsidRPr="00F54940">
              <w:rPr>
                <w:rFonts w:ascii="Times New Roman" w:hAnsi="Times New Roman"/>
                <w:bCs/>
                <w:sz w:val="28"/>
                <w:szCs w:val="28"/>
                <w:lang w:val="ru-RU"/>
              </w:rPr>
              <w:softHyphen/>
              <w:t>занной с источником повышенной опасности:</w:t>
            </w:r>
          </w:p>
          <w:p w:rsidR="003F4CE5" w:rsidRPr="00F54940" w:rsidRDefault="003F4CE5" w:rsidP="00C601E0">
            <w:pPr>
              <w:shd w:val="clear" w:color="auto" w:fill="FFFFFF"/>
              <w:ind w:firstLine="0"/>
              <w:rPr>
                <w:rFonts w:ascii="Times New Roman" w:hAnsi="Times New Roman"/>
                <w:bCs/>
                <w:sz w:val="28"/>
                <w:szCs w:val="28"/>
                <w:lang w:val="ru-RU"/>
              </w:rPr>
            </w:pPr>
          </w:p>
          <w:p w:rsidR="003F4CE5" w:rsidRPr="00F54940" w:rsidRDefault="003F4CE5" w:rsidP="00C601E0">
            <w:pPr>
              <w:shd w:val="clear" w:color="auto" w:fill="FFFFFF"/>
              <w:ind w:firstLine="0"/>
              <w:rPr>
                <w:rFonts w:ascii="Times New Roman" w:hAnsi="Times New Roman"/>
                <w:iCs/>
                <w:sz w:val="28"/>
                <w:szCs w:val="28"/>
                <w:lang w:val="ru-RU"/>
              </w:rPr>
            </w:pPr>
            <w:r w:rsidRPr="00F54940">
              <w:rPr>
                <w:rFonts w:ascii="Times New Roman" w:hAnsi="Times New Roman"/>
                <w:iCs/>
                <w:sz w:val="28"/>
                <w:szCs w:val="28"/>
                <w:lang w:val="ru-RU"/>
              </w:rPr>
              <w:t>дополнительные категории работников по приказу Минздра</w:t>
            </w:r>
            <w:r w:rsidRPr="00F54940">
              <w:rPr>
                <w:rFonts w:ascii="Times New Roman" w:hAnsi="Times New Roman"/>
                <w:iCs/>
                <w:sz w:val="28"/>
                <w:szCs w:val="28"/>
                <w:lang w:val="ru-RU"/>
              </w:rPr>
              <w:softHyphen/>
              <w:t>ва России от 3</w:t>
            </w:r>
            <w:r w:rsidRPr="00F54940">
              <w:rPr>
                <w:rFonts w:ascii="Times New Roman" w:hAnsi="Times New Roman"/>
                <w:iCs/>
                <w:spacing w:val="-1"/>
                <w:sz w:val="28"/>
                <w:szCs w:val="28"/>
                <w:lang w:val="ru-RU"/>
              </w:rPr>
              <w:t xml:space="preserve">1.05.1993 г. № </w:t>
            </w:r>
            <w:r w:rsidRPr="00F54940">
              <w:rPr>
                <w:rFonts w:ascii="Times New Roman" w:hAnsi="Times New Roman"/>
                <w:iCs/>
                <w:sz w:val="28"/>
                <w:szCs w:val="28"/>
                <w:lang w:val="ru-RU"/>
              </w:rPr>
              <w:t>116:</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персонал, обслуживаю</w:t>
            </w:r>
            <w:r w:rsidRPr="00F54940">
              <w:rPr>
                <w:rFonts w:ascii="Times New Roman" w:hAnsi="Times New Roman"/>
                <w:sz w:val="28"/>
                <w:szCs w:val="28"/>
                <w:lang w:val="ru-RU"/>
              </w:rPr>
              <w:softHyphen/>
              <w:t>щий действующие электроустановки напряже</w:t>
            </w:r>
            <w:r w:rsidRPr="00F54940">
              <w:rPr>
                <w:rFonts w:ascii="Times New Roman" w:hAnsi="Times New Roman"/>
                <w:sz w:val="28"/>
                <w:szCs w:val="28"/>
                <w:lang w:val="ru-RU"/>
              </w:rPr>
              <w:softHyphen/>
              <w:t>нием 127 В и выше и производящий на них оперативные переключе</w:t>
            </w:r>
            <w:r w:rsidRPr="00F54940">
              <w:rPr>
                <w:rFonts w:ascii="Times New Roman" w:hAnsi="Times New Roman"/>
                <w:sz w:val="28"/>
                <w:szCs w:val="28"/>
                <w:lang w:val="ru-RU"/>
              </w:rPr>
              <w:softHyphen/>
              <w:t>ния, выполняющий на этих электроустановках наладочные, монтаж</w:t>
            </w:r>
            <w:r w:rsidRPr="00F54940">
              <w:rPr>
                <w:rFonts w:ascii="Times New Roman" w:hAnsi="Times New Roman"/>
                <w:sz w:val="28"/>
                <w:szCs w:val="28"/>
                <w:lang w:val="ru-RU"/>
              </w:rPr>
              <w:softHyphen/>
              <w:t>ные работы и высоковольтные испытания; работы, связанные с применением взрывчатых материалов, во взрыво- и пожароопас</w:t>
            </w:r>
            <w:r w:rsidRPr="00F54940">
              <w:rPr>
                <w:rFonts w:ascii="Times New Roman" w:hAnsi="Times New Roman"/>
                <w:sz w:val="28"/>
                <w:szCs w:val="28"/>
                <w:lang w:val="ru-RU"/>
              </w:rPr>
              <w:softHyphen/>
              <w:t>ных производствах, газоспасательная служба, добровольные газоспасательные дружины; военизированные части и отряды по предупреж</w:t>
            </w:r>
            <w:r w:rsidRPr="00F54940">
              <w:rPr>
                <w:rFonts w:ascii="Times New Roman" w:hAnsi="Times New Roman"/>
                <w:sz w:val="28"/>
                <w:szCs w:val="28"/>
                <w:lang w:val="ru-RU"/>
              </w:rPr>
              <w:softHyphen/>
              <w:t xml:space="preserve">дению возникновения и ликвидации открытых газовых и нефтяных фонтанов; </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военизиро</w:t>
            </w:r>
            <w:r w:rsidRPr="00F54940">
              <w:rPr>
                <w:rFonts w:ascii="Times New Roman" w:hAnsi="Times New Roman"/>
                <w:sz w:val="28"/>
                <w:szCs w:val="28"/>
                <w:lang w:val="ru-RU"/>
              </w:rPr>
              <w:softHyphen/>
              <w:t>ванные горные, горноспасательные ко</w:t>
            </w:r>
            <w:r w:rsidRPr="00F54940">
              <w:rPr>
                <w:rFonts w:ascii="Times New Roman" w:hAnsi="Times New Roman"/>
                <w:sz w:val="28"/>
                <w:szCs w:val="28"/>
                <w:lang w:val="ru-RU"/>
              </w:rPr>
              <w:softHyphen/>
              <w:t>манды, пожарная охра</w:t>
            </w:r>
            <w:r w:rsidRPr="00F54940">
              <w:rPr>
                <w:rFonts w:ascii="Times New Roman" w:hAnsi="Times New Roman"/>
                <w:sz w:val="28"/>
                <w:szCs w:val="28"/>
                <w:lang w:val="ru-RU"/>
              </w:rPr>
              <w:softHyphen/>
              <w:t xml:space="preserve">на; </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службы экстрен</w:t>
            </w:r>
            <w:r w:rsidRPr="00F54940">
              <w:rPr>
                <w:rFonts w:ascii="Times New Roman" w:hAnsi="Times New Roman"/>
                <w:sz w:val="28"/>
                <w:szCs w:val="28"/>
                <w:lang w:val="ru-RU"/>
              </w:rPr>
              <w:softHyphen/>
              <w:t>ной медпомощи, спецмедбригады постоян</w:t>
            </w:r>
            <w:r w:rsidRPr="00F54940">
              <w:rPr>
                <w:rFonts w:ascii="Times New Roman" w:hAnsi="Times New Roman"/>
                <w:sz w:val="28"/>
                <w:szCs w:val="28"/>
                <w:lang w:val="ru-RU"/>
              </w:rPr>
              <w:softHyphen/>
              <w:t>ной готовности</w:t>
            </w:r>
          </w:p>
        </w:tc>
        <w:tc>
          <w:tcPr>
            <w:tcW w:w="2693"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медицинское осви</w:t>
            </w:r>
            <w:r w:rsidRPr="00F54940">
              <w:rPr>
                <w:rFonts w:ascii="Times New Roman" w:hAnsi="Times New Roman"/>
                <w:spacing w:val="-1"/>
                <w:sz w:val="28"/>
                <w:szCs w:val="28"/>
                <w:lang w:val="ru-RU"/>
              </w:rPr>
              <w:t>детельствование вра</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чом психиатром-</w:t>
            </w:r>
            <w:r w:rsidRPr="00F54940">
              <w:rPr>
                <w:rFonts w:ascii="Times New Roman" w:hAnsi="Times New Roman"/>
                <w:spacing w:val="-1"/>
                <w:sz w:val="28"/>
                <w:szCs w:val="28"/>
                <w:lang w:val="ru-RU"/>
              </w:rPr>
              <w:t xml:space="preserve">наркологом, поиск </w:t>
            </w:r>
            <w:r w:rsidRPr="00F54940">
              <w:rPr>
                <w:rFonts w:ascii="Times New Roman" w:hAnsi="Times New Roman"/>
                <w:sz w:val="28"/>
                <w:szCs w:val="28"/>
                <w:lang w:val="ru-RU"/>
              </w:rPr>
              <w:t xml:space="preserve">по базам данных, тест </w:t>
            </w:r>
            <w:r w:rsidRPr="00F54940">
              <w:rPr>
                <w:rFonts w:ascii="Times New Roman" w:hAnsi="Times New Roman"/>
                <w:sz w:val="28"/>
                <w:szCs w:val="28"/>
              </w:rPr>
              <w:t>G</w:t>
            </w:r>
            <w:r w:rsidRPr="00F54940">
              <w:rPr>
                <w:rFonts w:ascii="Times New Roman" w:hAnsi="Times New Roman"/>
                <w:sz w:val="28"/>
                <w:szCs w:val="28"/>
                <w:lang w:val="ru-RU"/>
              </w:rPr>
              <w:t>А</w:t>
            </w:r>
            <w:r w:rsidRPr="00F54940">
              <w:rPr>
                <w:rFonts w:ascii="Times New Roman" w:hAnsi="Times New Roman"/>
                <w:sz w:val="28"/>
                <w:szCs w:val="28"/>
              </w:rPr>
              <w:t>G</w:t>
            </w:r>
            <w:r w:rsidRPr="00F54940">
              <w:rPr>
                <w:rFonts w:ascii="Times New Roman" w:hAnsi="Times New Roman"/>
                <w:sz w:val="28"/>
                <w:szCs w:val="28"/>
                <w:lang w:val="ru-RU"/>
              </w:rPr>
              <w:t>Е</w:t>
            </w:r>
          </w:p>
        </w:tc>
        <w:tc>
          <w:tcPr>
            <w:tcW w:w="226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тестирование на нарко</w:t>
            </w:r>
            <w:r w:rsidRPr="00F54940">
              <w:rPr>
                <w:rFonts w:ascii="Times New Roman" w:hAnsi="Times New Roman"/>
                <w:sz w:val="28"/>
                <w:szCs w:val="28"/>
                <w:lang w:val="ru-RU"/>
              </w:rPr>
              <w:softHyphen/>
              <w:t>тики (опиаты, каннабиноиды и др.), химикотехнологическое исследование, психолог, лабораторные исследо</w:t>
            </w:r>
            <w:r w:rsidRPr="00F54940">
              <w:rPr>
                <w:rFonts w:ascii="Times New Roman" w:hAnsi="Times New Roman"/>
                <w:sz w:val="28"/>
                <w:szCs w:val="28"/>
                <w:lang w:val="ru-RU"/>
              </w:rPr>
              <w:softHyphen/>
            </w:r>
            <w:r w:rsidRPr="00F54940">
              <w:rPr>
                <w:rFonts w:ascii="Times New Roman" w:hAnsi="Times New Roman"/>
                <w:spacing w:val="-1"/>
                <w:sz w:val="28"/>
                <w:szCs w:val="28"/>
                <w:lang w:val="ru-RU"/>
              </w:rPr>
              <w:t>вания (НАР,  фермен</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ты),МА</w:t>
            </w:r>
            <w:r w:rsidRPr="00F54940">
              <w:rPr>
                <w:rFonts w:ascii="Times New Roman" w:hAnsi="Times New Roman"/>
                <w:sz w:val="28"/>
                <w:szCs w:val="28"/>
              </w:rPr>
              <w:t>S</w:t>
            </w:r>
            <w:r w:rsidRPr="00F54940">
              <w:rPr>
                <w:rFonts w:ascii="Times New Roman" w:hAnsi="Times New Roman"/>
                <w:sz w:val="28"/>
                <w:szCs w:val="28"/>
                <w:lang w:val="ru-RU"/>
              </w:rPr>
              <w:t>Т</w:t>
            </w:r>
          </w:p>
        </w:tc>
        <w:tc>
          <w:tcPr>
            <w:tcW w:w="2288"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в бланке справки утверждённой формы о выяв</w:t>
            </w:r>
            <w:r w:rsidRPr="00F54940">
              <w:rPr>
                <w:rFonts w:ascii="Times New Roman" w:hAnsi="Times New Roman"/>
                <w:spacing w:val="-2"/>
                <w:sz w:val="28"/>
                <w:szCs w:val="28"/>
                <w:lang w:val="ru-RU"/>
              </w:rPr>
              <w:softHyphen/>
            </w:r>
            <w:r w:rsidRPr="00F54940">
              <w:rPr>
                <w:rFonts w:ascii="Times New Roman" w:hAnsi="Times New Roman"/>
                <w:spacing w:val="-1"/>
                <w:sz w:val="28"/>
                <w:szCs w:val="28"/>
                <w:lang w:val="ru-RU"/>
              </w:rPr>
              <w:t>лении (не выяв</w:t>
            </w:r>
            <w:r w:rsidRPr="00F54940">
              <w:rPr>
                <w:rFonts w:ascii="Times New Roman" w:hAnsi="Times New Roman"/>
                <w:spacing w:val="-1"/>
                <w:sz w:val="28"/>
                <w:szCs w:val="28"/>
                <w:lang w:val="ru-RU"/>
              </w:rPr>
              <w:softHyphen/>
              <w:t>лении) нарколо</w:t>
            </w:r>
            <w:r w:rsidRPr="00F54940">
              <w:rPr>
                <w:rFonts w:ascii="Times New Roman" w:hAnsi="Times New Roman"/>
                <w:spacing w:val="-2"/>
                <w:sz w:val="28"/>
                <w:szCs w:val="28"/>
                <w:lang w:val="ru-RU"/>
              </w:rPr>
              <w:t>гических заболе</w:t>
            </w:r>
            <w:r w:rsidRPr="00F54940">
              <w:rPr>
                <w:rFonts w:ascii="Times New Roman" w:hAnsi="Times New Roman"/>
                <w:spacing w:val="-2"/>
                <w:sz w:val="28"/>
                <w:szCs w:val="28"/>
                <w:lang w:val="ru-RU"/>
              </w:rPr>
              <w:softHyphen/>
            </w:r>
            <w:r w:rsidRPr="00F54940">
              <w:rPr>
                <w:rFonts w:ascii="Times New Roman" w:hAnsi="Times New Roman"/>
                <w:sz w:val="28"/>
                <w:szCs w:val="28"/>
                <w:lang w:val="ru-RU"/>
              </w:rPr>
              <w:t>ваний</w:t>
            </w:r>
          </w:p>
        </w:tc>
        <w:tc>
          <w:tcPr>
            <w:tcW w:w="1547"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для кате</w:t>
            </w:r>
            <w:r w:rsidRPr="00F54940">
              <w:rPr>
                <w:rFonts w:ascii="Times New Roman" w:hAnsi="Times New Roman"/>
                <w:sz w:val="28"/>
                <w:szCs w:val="28"/>
                <w:lang w:val="ru-RU"/>
              </w:rPr>
              <w:softHyphen/>
            </w:r>
            <w:r w:rsidRPr="00F54940">
              <w:rPr>
                <w:rFonts w:ascii="Times New Roman" w:hAnsi="Times New Roman"/>
                <w:spacing w:val="-1"/>
                <w:sz w:val="28"/>
                <w:szCs w:val="28"/>
                <w:lang w:val="ru-RU"/>
              </w:rPr>
              <w:t>гории вы</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явленных - заклю</w:t>
            </w:r>
            <w:r w:rsidRPr="00F54940">
              <w:rPr>
                <w:rFonts w:ascii="Times New Roman" w:hAnsi="Times New Roman"/>
                <w:sz w:val="28"/>
                <w:szCs w:val="28"/>
                <w:lang w:val="ru-RU"/>
              </w:rPr>
              <w:softHyphen/>
              <w:t>чение КЭК</w:t>
            </w:r>
          </w:p>
        </w:tc>
        <w:tc>
          <w:tcPr>
            <w:tcW w:w="2422"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2"/>
                <w:sz w:val="28"/>
                <w:szCs w:val="28"/>
                <w:lang w:val="ru-RU"/>
              </w:rPr>
              <w:t>Приказ Минздравмедпрома РФ от 14.03.1996 г. № 90 (приложе</w:t>
            </w:r>
            <w:r w:rsidRPr="00F54940">
              <w:rPr>
                <w:rFonts w:ascii="Times New Roman" w:hAnsi="Times New Roman"/>
                <w:spacing w:val="-2"/>
                <w:sz w:val="28"/>
                <w:szCs w:val="28"/>
                <w:lang w:val="ru-RU"/>
              </w:rPr>
              <w:softHyphen/>
            </w:r>
            <w:r w:rsidRPr="00F54940">
              <w:rPr>
                <w:rFonts w:ascii="Times New Roman" w:hAnsi="Times New Roman"/>
                <w:sz w:val="28"/>
                <w:szCs w:val="28"/>
                <w:lang w:val="ru-RU"/>
              </w:rPr>
              <w:t>ние 4)</w:t>
            </w:r>
          </w:p>
          <w:p w:rsidR="003F4CE5" w:rsidRPr="00F54940" w:rsidRDefault="003F4CE5" w:rsidP="00C601E0">
            <w:pPr>
              <w:shd w:val="clear" w:color="auto" w:fill="FFFFFF"/>
              <w:ind w:firstLine="0"/>
              <w:rPr>
                <w:rFonts w:ascii="Times New Roman" w:hAnsi="Times New Roman"/>
                <w:spacing w:val="-3"/>
                <w:sz w:val="28"/>
                <w:szCs w:val="28"/>
                <w:lang w:val="ru-RU"/>
              </w:rPr>
            </w:pPr>
          </w:p>
          <w:p w:rsidR="003F4CE5" w:rsidRPr="00F54940" w:rsidRDefault="003F4CE5" w:rsidP="00C601E0">
            <w:pPr>
              <w:shd w:val="clear" w:color="auto" w:fill="FFFFFF"/>
              <w:ind w:firstLine="0"/>
              <w:rPr>
                <w:rFonts w:ascii="Times New Roman" w:hAnsi="Times New Roman"/>
                <w:spacing w:val="-3"/>
                <w:sz w:val="28"/>
                <w:szCs w:val="28"/>
                <w:lang w:val="ru-RU"/>
              </w:rPr>
            </w:pPr>
          </w:p>
          <w:p w:rsidR="003F4CE5" w:rsidRPr="00F54940" w:rsidRDefault="003F4CE5" w:rsidP="00C601E0">
            <w:pPr>
              <w:shd w:val="clear" w:color="auto" w:fill="FFFFFF"/>
              <w:ind w:firstLine="0"/>
              <w:rPr>
                <w:rFonts w:ascii="Times New Roman" w:hAnsi="Times New Roman"/>
                <w:spacing w:val="-3"/>
                <w:sz w:val="28"/>
                <w:szCs w:val="28"/>
                <w:lang w:val="ru-RU"/>
              </w:rPr>
            </w:pPr>
          </w:p>
          <w:p w:rsidR="003F4CE5" w:rsidRPr="00F54940" w:rsidRDefault="003F4CE5" w:rsidP="00C601E0">
            <w:pPr>
              <w:shd w:val="clear" w:color="auto" w:fill="FFFFFF"/>
              <w:ind w:firstLine="0"/>
              <w:rPr>
                <w:rFonts w:ascii="Times New Roman" w:hAnsi="Times New Roman"/>
                <w:spacing w:val="-3"/>
                <w:sz w:val="28"/>
                <w:szCs w:val="28"/>
                <w:lang w:val="ru-RU"/>
              </w:rPr>
            </w:pPr>
          </w:p>
          <w:p w:rsidR="003F4CE5" w:rsidRPr="00F54940" w:rsidRDefault="003F4CE5" w:rsidP="00C601E0">
            <w:pPr>
              <w:shd w:val="clear" w:color="auto" w:fill="FFFFFF"/>
              <w:ind w:firstLine="0"/>
              <w:rPr>
                <w:rFonts w:ascii="Times New Roman" w:hAnsi="Times New Roman"/>
                <w:spacing w:val="-3"/>
                <w:sz w:val="28"/>
                <w:szCs w:val="28"/>
                <w:lang w:val="ru-RU"/>
              </w:rPr>
            </w:pPr>
          </w:p>
          <w:p w:rsidR="003F4CE5" w:rsidRPr="00F54940" w:rsidRDefault="003F4CE5" w:rsidP="00C601E0">
            <w:pPr>
              <w:shd w:val="clear" w:color="auto" w:fill="FFFFFF"/>
              <w:ind w:firstLine="0"/>
              <w:rPr>
                <w:rFonts w:ascii="Times New Roman" w:hAnsi="Times New Roman"/>
                <w:spacing w:val="-3"/>
                <w:sz w:val="28"/>
                <w:szCs w:val="28"/>
                <w:lang w:val="ru-RU"/>
              </w:rPr>
            </w:pPr>
          </w:p>
          <w:p w:rsidR="003F4CE5" w:rsidRPr="00F54940" w:rsidRDefault="003F4CE5" w:rsidP="00C601E0">
            <w:pPr>
              <w:shd w:val="clear" w:color="auto" w:fill="FFFFFF"/>
              <w:ind w:firstLine="0"/>
              <w:rPr>
                <w:rFonts w:ascii="Times New Roman" w:hAnsi="Times New Roman"/>
                <w:spacing w:val="-3"/>
                <w:sz w:val="28"/>
                <w:szCs w:val="28"/>
                <w:lang w:val="ru-RU"/>
              </w:rPr>
            </w:pPr>
          </w:p>
          <w:p w:rsidR="00C601E0" w:rsidRDefault="00C601E0" w:rsidP="00C601E0">
            <w:pPr>
              <w:shd w:val="clear" w:color="auto" w:fill="FFFFFF"/>
              <w:ind w:firstLine="0"/>
              <w:rPr>
                <w:rFonts w:ascii="Times New Roman" w:hAnsi="Times New Roman"/>
                <w:spacing w:val="-3"/>
                <w:sz w:val="28"/>
                <w:szCs w:val="28"/>
                <w:lang w:val="ru-RU"/>
              </w:rPr>
            </w:pPr>
          </w:p>
          <w:p w:rsidR="003F4CE5" w:rsidRPr="00F54940" w:rsidRDefault="003F4CE5" w:rsidP="00C601E0">
            <w:pPr>
              <w:shd w:val="clear" w:color="auto" w:fill="FFFFFF"/>
              <w:ind w:firstLine="0"/>
              <w:rPr>
                <w:rFonts w:ascii="Times New Roman" w:hAnsi="Times New Roman"/>
                <w:spacing w:val="-1"/>
                <w:sz w:val="28"/>
                <w:szCs w:val="28"/>
                <w:lang w:val="ru-RU"/>
              </w:rPr>
            </w:pPr>
            <w:r w:rsidRPr="00F54940">
              <w:rPr>
                <w:rFonts w:ascii="Times New Roman" w:hAnsi="Times New Roman"/>
                <w:spacing w:val="-3"/>
                <w:sz w:val="28"/>
                <w:szCs w:val="28"/>
                <w:lang w:val="ru-RU"/>
              </w:rPr>
              <w:t>Постановление Сов</w:t>
            </w:r>
            <w:r w:rsidRPr="00F54940">
              <w:rPr>
                <w:rFonts w:ascii="Times New Roman" w:hAnsi="Times New Roman"/>
                <w:spacing w:val="-3"/>
                <w:sz w:val="28"/>
                <w:szCs w:val="28"/>
                <w:lang w:val="ru-RU"/>
              </w:rPr>
              <w:softHyphen/>
            </w:r>
            <w:r w:rsidRPr="00F54940">
              <w:rPr>
                <w:rFonts w:ascii="Times New Roman" w:hAnsi="Times New Roman"/>
                <w:spacing w:val="-2"/>
                <w:sz w:val="28"/>
                <w:szCs w:val="28"/>
                <w:lang w:val="ru-RU"/>
              </w:rPr>
              <w:t xml:space="preserve">мина – Правительства РФ от </w:t>
            </w:r>
            <w:r w:rsidRPr="00F54940">
              <w:rPr>
                <w:rFonts w:ascii="Times New Roman" w:hAnsi="Times New Roman"/>
                <w:spacing w:val="-1"/>
                <w:sz w:val="28"/>
                <w:szCs w:val="28"/>
                <w:lang w:val="ru-RU"/>
              </w:rPr>
              <w:t xml:space="preserve">28.04.1993 г. № 377 с </w:t>
            </w:r>
            <w:r w:rsidRPr="00F54940">
              <w:rPr>
                <w:rFonts w:ascii="Times New Roman" w:hAnsi="Times New Roman"/>
                <w:spacing w:val="-2"/>
                <w:sz w:val="28"/>
                <w:szCs w:val="28"/>
                <w:lang w:val="ru-RU"/>
              </w:rPr>
              <w:t xml:space="preserve">изм. 23.05.1998 г., 31.07.1998 г., </w:t>
            </w:r>
            <w:r w:rsidRPr="00F54940">
              <w:rPr>
                <w:rFonts w:ascii="Times New Roman" w:hAnsi="Times New Roman"/>
                <w:spacing w:val="-1"/>
                <w:sz w:val="28"/>
                <w:szCs w:val="28"/>
                <w:lang w:val="ru-RU"/>
              </w:rPr>
              <w:t xml:space="preserve">21.07.2002 г., 08.05.2002 г., 23.09.2002 г., </w:t>
            </w:r>
          </w:p>
          <w:p w:rsidR="003F4CE5" w:rsidRPr="00F54940" w:rsidRDefault="003F4CE5" w:rsidP="00C601E0">
            <w:pPr>
              <w:shd w:val="clear" w:color="auto" w:fill="FFFFFF"/>
              <w:ind w:firstLine="0"/>
              <w:rPr>
                <w:rFonts w:ascii="Times New Roman" w:hAnsi="Times New Roman"/>
                <w:spacing w:val="-1"/>
                <w:sz w:val="28"/>
                <w:szCs w:val="28"/>
                <w:lang w:val="ru-RU"/>
              </w:rPr>
            </w:pPr>
          </w:p>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1"/>
                <w:sz w:val="28"/>
                <w:szCs w:val="28"/>
                <w:lang w:val="ru-RU"/>
              </w:rPr>
              <w:t xml:space="preserve">Приказ </w:t>
            </w:r>
            <w:r w:rsidRPr="00F54940">
              <w:rPr>
                <w:rFonts w:ascii="Times New Roman" w:hAnsi="Times New Roman"/>
                <w:sz w:val="28"/>
                <w:szCs w:val="28"/>
                <w:lang w:val="ru-RU"/>
              </w:rPr>
              <w:t xml:space="preserve">МЗ РФ от </w:t>
            </w:r>
            <w:r w:rsidRPr="00F54940">
              <w:rPr>
                <w:rFonts w:ascii="Times New Roman" w:hAnsi="Times New Roman"/>
                <w:spacing w:val="-2"/>
                <w:sz w:val="28"/>
                <w:szCs w:val="28"/>
                <w:lang w:val="ru-RU"/>
              </w:rPr>
              <w:t xml:space="preserve">31.05.1993 г. </w:t>
            </w:r>
          </w:p>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 xml:space="preserve">№ 116, </w:t>
            </w:r>
          </w:p>
          <w:p w:rsidR="003F4CE5" w:rsidRPr="00F54940" w:rsidRDefault="003F4CE5" w:rsidP="00C601E0">
            <w:pPr>
              <w:shd w:val="clear" w:color="auto" w:fill="FFFFFF"/>
              <w:ind w:firstLine="0"/>
              <w:rPr>
                <w:rFonts w:ascii="Times New Roman" w:hAnsi="Times New Roman"/>
                <w:spacing w:val="-1"/>
                <w:sz w:val="28"/>
                <w:szCs w:val="28"/>
                <w:lang w:val="ru-RU"/>
              </w:rPr>
            </w:pPr>
          </w:p>
          <w:p w:rsidR="003F4CE5" w:rsidRPr="00F54940" w:rsidRDefault="003F4CE5" w:rsidP="00C601E0">
            <w:pPr>
              <w:shd w:val="clear" w:color="auto" w:fill="FFFFFF"/>
              <w:ind w:firstLine="0"/>
              <w:rPr>
                <w:rFonts w:ascii="Times New Roman" w:hAnsi="Times New Roman"/>
                <w:spacing w:val="-1"/>
                <w:sz w:val="28"/>
                <w:szCs w:val="28"/>
                <w:lang w:val="ru-RU"/>
              </w:rPr>
            </w:pPr>
            <w:r w:rsidRPr="00F54940">
              <w:rPr>
                <w:rFonts w:ascii="Times New Roman" w:hAnsi="Times New Roman"/>
                <w:spacing w:val="-1"/>
                <w:sz w:val="28"/>
                <w:szCs w:val="28"/>
                <w:lang w:val="ru-RU"/>
              </w:rPr>
              <w:t>Постановление Правительства РФ от 23.09.2002 г.</w:t>
            </w:r>
          </w:p>
          <w:p w:rsidR="003F4CE5" w:rsidRPr="00F54940" w:rsidRDefault="003F4CE5" w:rsidP="00C601E0">
            <w:pPr>
              <w:shd w:val="clear" w:color="auto" w:fill="FFFFFF"/>
              <w:ind w:firstLine="0"/>
              <w:rPr>
                <w:rFonts w:ascii="Times New Roman" w:hAnsi="Times New Roman"/>
                <w:spacing w:val="-1"/>
                <w:sz w:val="28"/>
                <w:szCs w:val="28"/>
                <w:lang w:val="ru-RU"/>
              </w:rPr>
            </w:pPr>
            <w:r w:rsidRPr="00F54940">
              <w:rPr>
                <w:rFonts w:ascii="Times New Roman" w:hAnsi="Times New Roman"/>
                <w:spacing w:val="-1"/>
                <w:sz w:val="28"/>
                <w:szCs w:val="28"/>
                <w:lang w:val="ru-RU"/>
              </w:rPr>
              <w:t xml:space="preserve">№ 695, </w:t>
            </w:r>
          </w:p>
          <w:p w:rsidR="003F4CE5" w:rsidRPr="00F54940" w:rsidRDefault="003F4CE5" w:rsidP="00C601E0">
            <w:pPr>
              <w:shd w:val="clear" w:color="auto" w:fill="FFFFFF"/>
              <w:ind w:firstLine="0"/>
              <w:rPr>
                <w:rFonts w:ascii="Times New Roman" w:hAnsi="Times New Roman"/>
                <w:spacing w:val="-2"/>
                <w:sz w:val="28"/>
                <w:szCs w:val="28"/>
                <w:lang w:val="ru-RU"/>
              </w:rPr>
            </w:pP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2"/>
                <w:sz w:val="28"/>
                <w:szCs w:val="28"/>
                <w:lang w:val="ru-RU"/>
              </w:rPr>
              <w:t>Постановление Пра</w:t>
            </w:r>
            <w:r w:rsidRPr="00F54940">
              <w:rPr>
                <w:rFonts w:ascii="Times New Roman" w:hAnsi="Times New Roman"/>
                <w:spacing w:val="-1"/>
                <w:sz w:val="28"/>
                <w:szCs w:val="28"/>
                <w:lang w:val="ru-RU"/>
              </w:rPr>
              <w:t xml:space="preserve">вительства РФ от </w:t>
            </w:r>
            <w:r w:rsidRPr="00F54940">
              <w:rPr>
                <w:rFonts w:ascii="Times New Roman" w:hAnsi="Times New Roman"/>
                <w:sz w:val="28"/>
                <w:szCs w:val="28"/>
                <w:lang w:val="ru-RU"/>
              </w:rPr>
              <w:t xml:space="preserve">08.09.1999 г. </w:t>
            </w:r>
          </w:p>
          <w:p w:rsidR="003F4CE5" w:rsidRPr="00F54940" w:rsidRDefault="003F4CE5" w:rsidP="00C601E0">
            <w:pPr>
              <w:shd w:val="clear" w:color="auto" w:fill="FFFFFF"/>
              <w:ind w:firstLine="0"/>
              <w:rPr>
                <w:rFonts w:ascii="Times New Roman" w:hAnsi="Times New Roman"/>
                <w:sz w:val="28"/>
                <w:szCs w:val="28"/>
              </w:rPr>
            </w:pPr>
            <w:r w:rsidRPr="00F54940">
              <w:rPr>
                <w:rFonts w:ascii="Times New Roman" w:hAnsi="Times New Roman"/>
                <w:sz w:val="28"/>
                <w:szCs w:val="28"/>
              </w:rPr>
              <w:t>№ 1020</w:t>
            </w:r>
          </w:p>
          <w:p w:rsidR="003F4CE5" w:rsidRPr="00F54940" w:rsidRDefault="003F4CE5" w:rsidP="00C601E0">
            <w:pPr>
              <w:shd w:val="clear" w:color="auto" w:fill="FFFFFF"/>
              <w:ind w:firstLine="0"/>
              <w:rPr>
                <w:rFonts w:ascii="Times New Roman" w:hAnsi="Times New Roman"/>
                <w:spacing w:val="-2"/>
                <w:sz w:val="28"/>
                <w:szCs w:val="28"/>
              </w:rPr>
            </w:pPr>
          </w:p>
        </w:tc>
      </w:tr>
    </w:tbl>
    <w:p w:rsidR="003F4CE5" w:rsidRPr="00F54940" w:rsidRDefault="003F4CE5" w:rsidP="00C601E0">
      <w:pPr>
        <w:ind w:firstLine="0"/>
        <w:rPr>
          <w:rFonts w:ascii="Times New Roman" w:hAnsi="Times New Roman"/>
          <w:sz w:val="28"/>
          <w:szCs w:val="28"/>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
        <w:gridCol w:w="3260"/>
        <w:gridCol w:w="2693"/>
        <w:gridCol w:w="2268"/>
        <w:gridCol w:w="2268"/>
        <w:gridCol w:w="1570"/>
        <w:gridCol w:w="2399"/>
      </w:tblGrid>
      <w:tr w:rsidR="003F4CE5" w:rsidRPr="00F54940">
        <w:trPr>
          <w:cantSplit/>
          <w:trHeight w:hRule="exact" w:val="6214"/>
        </w:trPr>
        <w:tc>
          <w:tcPr>
            <w:tcW w:w="289" w:type="dxa"/>
            <w:shd w:val="clear" w:color="auto" w:fill="FFFFFF"/>
          </w:tcPr>
          <w:p w:rsidR="003F4CE5" w:rsidRPr="00F54940" w:rsidRDefault="003F4CE5" w:rsidP="00C601E0">
            <w:pPr>
              <w:shd w:val="clear" w:color="auto" w:fill="FFFFFF"/>
              <w:ind w:firstLine="0"/>
              <w:rPr>
                <w:rFonts w:ascii="Times New Roman" w:hAnsi="Times New Roman"/>
                <w:bCs/>
                <w:sz w:val="28"/>
                <w:szCs w:val="28"/>
              </w:rPr>
            </w:pPr>
            <w:r w:rsidRPr="00F54940">
              <w:rPr>
                <w:rFonts w:ascii="Times New Roman" w:hAnsi="Times New Roman"/>
                <w:bCs/>
                <w:sz w:val="28"/>
                <w:szCs w:val="28"/>
              </w:rPr>
              <w:t>5.</w:t>
            </w:r>
          </w:p>
        </w:tc>
        <w:tc>
          <w:tcPr>
            <w:tcW w:w="3260"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работы, непосредствен</w:t>
            </w:r>
            <w:r w:rsidRPr="00F54940">
              <w:rPr>
                <w:rFonts w:ascii="Times New Roman" w:hAnsi="Times New Roman"/>
                <w:sz w:val="28"/>
                <w:szCs w:val="28"/>
                <w:lang w:val="ru-RU"/>
              </w:rPr>
              <w:softHyphen/>
              <w:t>но связанные с движе</w:t>
            </w:r>
            <w:r w:rsidRPr="00F54940">
              <w:rPr>
                <w:rFonts w:ascii="Times New Roman" w:hAnsi="Times New Roman"/>
                <w:sz w:val="28"/>
                <w:szCs w:val="28"/>
                <w:lang w:val="ru-RU"/>
              </w:rPr>
              <w:softHyphen/>
              <w:t>нием поездов, работни</w:t>
            </w:r>
            <w:r w:rsidRPr="00F54940">
              <w:rPr>
                <w:rFonts w:ascii="Times New Roman" w:hAnsi="Times New Roman"/>
                <w:sz w:val="28"/>
                <w:szCs w:val="28"/>
                <w:lang w:val="ru-RU"/>
              </w:rPr>
              <w:softHyphen/>
              <w:t>ки, группы машинис</w:t>
            </w:r>
            <w:r w:rsidRPr="00F54940">
              <w:rPr>
                <w:rFonts w:ascii="Times New Roman" w:hAnsi="Times New Roman"/>
                <w:sz w:val="28"/>
                <w:szCs w:val="28"/>
                <w:lang w:val="ru-RU"/>
              </w:rPr>
              <w:softHyphen/>
              <w:t>тов, водителей и их по</w:t>
            </w:r>
            <w:r w:rsidRPr="00F54940">
              <w:rPr>
                <w:rFonts w:ascii="Times New Roman" w:hAnsi="Times New Roman"/>
                <w:sz w:val="28"/>
                <w:szCs w:val="28"/>
                <w:lang w:val="ru-RU"/>
              </w:rPr>
              <w:softHyphen/>
              <w:t>мощников, водители других транспортных</w:t>
            </w:r>
            <w:r w:rsidRPr="00F54940">
              <w:rPr>
                <w:rFonts w:ascii="Times New Roman" w:hAnsi="Times New Roman"/>
                <w:spacing w:val="-1"/>
                <w:sz w:val="28"/>
                <w:szCs w:val="28"/>
                <w:lang w:val="ru-RU"/>
              </w:rPr>
              <w:t>средств, связанные с вы</w:t>
            </w:r>
            <w:r w:rsidRPr="00F54940">
              <w:rPr>
                <w:rFonts w:ascii="Times New Roman" w:hAnsi="Times New Roman"/>
                <w:spacing w:val="-1"/>
                <w:sz w:val="28"/>
                <w:szCs w:val="28"/>
                <w:lang w:val="ru-RU"/>
              </w:rPr>
              <w:softHyphen/>
              <w:t>ходом на железнодо</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рожные пути</w:t>
            </w:r>
          </w:p>
          <w:p w:rsidR="003F4CE5" w:rsidRPr="00F54940" w:rsidRDefault="003F4CE5" w:rsidP="00C601E0">
            <w:pPr>
              <w:shd w:val="clear" w:color="auto" w:fill="FFFFFF"/>
              <w:ind w:firstLine="0"/>
              <w:rPr>
                <w:rFonts w:ascii="Times New Roman" w:hAnsi="Times New Roman"/>
                <w:spacing w:val="-1"/>
                <w:sz w:val="28"/>
                <w:szCs w:val="28"/>
                <w:lang w:val="ru-RU"/>
              </w:rPr>
            </w:pPr>
          </w:p>
          <w:p w:rsidR="003F4CE5" w:rsidRPr="00F54940" w:rsidRDefault="003F4CE5" w:rsidP="00C601E0">
            <w:pPr>
              <w:shd w:val="clear" w:color="auto" w:fill="FFFFFF"/>
              <w:ind w:firstLine="0"/>
              <w:rPr>
                <w:rFonts w:ascii="Times New Roman" w:hAnsi="Times New Roman"/>
                <w:spacing w:val="-6"/>
                <w:sz w:val="28"/>
                <w:szCs w:val="28"/>
                <w:lang w:val="ru-RU"/>
              </w:rPr>
            </w:pPr>
            <w:r w:rsidRPr="00F54940">
              <w:rPr>
                <w:rFonts w:ascii="Times New Roman" w:hAnsi="Times New Roman"/>
                <w:spacing w:val="-1"/>
                <w:sz w:val="28"/>
                <w:szCs w:val="28"/>
                <w:lang w:val="ru-RU"/>
              </w:rPr>
              <w:t>медицинские  и фар</w:t>
            </w:r>
            <w:r w:rsidRPr="00F54940">
              <w:rPr>
                <w:rFonts w:ascii="Times New Roman" w:hAnsi="Times New Roman"/>
                <w:sz w:val="28"/>
                <w:szCs w:val="28"/>
                <w:lang w:val="ru-RU"/>
              </w:rPr>
              <w:t>мацевтические ра</w:t>
            </w:r>
            <w:r w:rsidRPr="00F54940">
              <w:rPr>
                <w:rFonts w:ascii="Times New Roman" w:hAnsi="Times New Roman"/>
                <w:sz w:val="28"/>
                <w:szCs w:val="28"/>
                <w:lang w:val="ru-RU"/>
              </w:rPr>
              <w:softHyphen/>
              <w:t>ботники, чья  про</w:t>
            </w:r>
            <w:r w:rsidRPr="00F54940">
              <w:rPr>
                <w:rFonts w:ascii="Times New Roman" w:hAnsi="Times New Roman"/>
                <w:sz w:val="28"/>
                <w:szCs w:val="28"/>
                <w:lang w:val="ru-RU"/>
              </w:rPr>
              <w:softHyphen/>
              <w:t>фессиональная дея</w:t>
            </w:r>
            <w:r w:rsidRPr="00F54940">
              <w:rPr>
                <w:rFonts w:ascii="Times New Roman" w:hAnsi="Times New Roman"/>
                <w:sz w:val="28"/>
                <w:szCs w:val="28"/>
                <w:lang w:val="ru-RU"/>
              </w:rPr>
              <w:softHyphen/>
              <w:t>тельность непосре</w:t>
            </w:r>
            <w:r w:rsidRPr="00F54940">
              <w:rPr>
                <w:rFonts w:ascii="Times New Roman" w:hAnsi="Times New Roman"/>
                <w:sz w:val="28"/>
                <w:szCs w:val="28"/>
                <w:lang w:val="ru-RU"/>
              </w:rPr>
              <w:softHyphen/>
              <w:t xml:space="preserve">дственно связана с </w:t>
            </w:r>
            <w:r w:rsidRPr="00F54940">
              <w:rPr>
                <w:rFonts w:ascii="Times New Roman" w:hAnsi="Times New Roman"/>
                <w:spacing w:val="-1"/>
                <w:sz w:val="28"/>
                <w:szCs w:val="28"/>
                <w:lang w:val="ru-RU"/>
              </w:rPr>
              <w:t>оборотом наркоти</w:t>
            </w:r>
            <w:r w:rsidRPr="00F54940">
              <w:rPr>
                <w:rFonts w:ascii="Times New Roman" w:hAnsi="Times New Roman"/>
                <w:spacing w:val="-1"/>
                <w:sz w:val="28"/>
                <w:szCs w:val="28"/>
                <w:lang w:val="ru-RU"/>
              </w:rPr>
              <w:softHyphen/>
              <w:t>ческих и психотроп</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ных веществ</w:t>
            </w:r>
          </w:p>
        </w:tc>
        <w:tc>
          <w:tcPr>
            <w:tcW w:w="2693"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медицинское осви</w:t>
            </w:r>
            <w:r w:rsidRPr="00F54940">
              <w:rPr>
                <w:rFonts w:ascii="Times New Roman" w:hAnsi="Times New Roman"/>
                <w:spacing w:val="-1"/>
                <w:sz w:val="28"/>
                <w:szCs w:val="28"/>
                <w:lang w:val="ru-RU"/>
              </w:rPr>
              <w:t>детельствование вра</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 xml:space="preserve">чом психиатром - </w:t>
            </w:r>
            <w:r w:rsidRPr="00F54940">
              <w:rPr>
                <w:rFonts w:ascii="Times New Roman" w:hAnsi="Times New Roman"/>
                <w:spacing w:val="-1"/>
                <w:sz w:val="28"/>
                <w:szCs w:val="28"/>
                <w:lang w:val="ru-RU"/>
              </w:rPr>
              <w:t xml:space="preserve">наркологом, поиск </w:t>
            </w:r>
            <w:r w:rsidRPr="00F54940">
              <w:rPr>
                <w:rFonts w:ascii="Times New Roman" w:hAnsi="Times New Roman"/>
                <w:sz w:val="28"/>
                <w:szCs w:val="28"/>
                <w:lang w:val="ru-RU"/>
              </w:rPr>
              <w:t xml:space="preserve">по базам данных, тест </w:t>
            </w:r>
            <w:r w:rsidRPr="00F54940">
              <w:rPr>
                <w:rFonts w:ascii="Times New Roman" w:hAnsi="Times New Roman"/>
                <w:sz w:val="28"/>
                <w:szCs w:val="28"/>
              </w:rPr>
              <w:t>G</w:t>
            </w:r>
            <w:r w:rsidRPr="00F54940">
              <w:rPr>
                <w:rFonts w:ascii="Times New Roman" w:hAnsi="Times New Roman"/>
                <w:sz w:val="28"/>
                <w:szCs w:val="28"/>
                <w:lang w:val="ru-RU"/>
              </w:rPr>
              <w:t>А</w:t>
            </w:r>
            <w:r w:rsidRPr="00F54940">
              <w:rPr>
                <w:rFonts w:ascii="Times New Roman" w:hAnsi="Times New Roman"/>
                <w:sz w:val="28"/>
                <w:szCs w:val="28"/>
              </w:rPr>
              <w:t>G</w:t>
            </w:r>
            <w:r w:rsidRPr="00F54940">
              <w:rPr>
                <w:rFonts w:ascii="Times New Roman" w:hAnsi="Times New Roman"/>
                <w:sz w:val="28"/>
                <w:szCs w:val="28"/>
                <w:lang w:val="ru-RU"/>
              </w:rPr>
              <w:t>Е</w:t>
            </w:r>
          </w:p>
        </w:tc>
        <w:tc>
          <w:tcPr>
            <w:tcW w:w="226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тестирование на нарко</w:t>
            </w:r>
            <w:r w:rsidRPr="00F54940">
              <w:rPr>
                <w:rFonts w:ascii="Times New Roman" w:hAnsi="Times New Roman"/>
                <w:sz w:val="28"/>
                <w:szCs w:val="28"/>
                <w:lang w:val="ru-RU"/>
              </w:rPr>
              <w:softHyphen/>
              <w:t>тики (опиаты, каннаби</w:t>
            </w:r>
            <w:r w:rsidRPr="00F54940">
              <w:rPr>
                <w:rFonts w:ascii="Times New Roman" w:hAnsi="Times New Roman"/>
                <w:sz w:val="28"/>
                <w:szCs w:val="28"/>
                <w:lang w:val="ru-RU"/>
              </w:rPr>
              <w:softHyphen/>
              <w:t>ноиды и др.), химикотехнологическое исследование, психолог, лабораторные исследо</w:t>
            </w:r>
            <w:r w:rsidRPr="00F54940">
              <w:rPr>
                <w:rFonts w:ascii="Times New Roman" w:hAnsi="Times New Roman"/>
                <w:sz w:val="28"/>
                <w:szCs w:val="28"/>
                <w:lang w:val="ru-RU"/>
              </w:rPr>
              <w:softHyphen/>
            </w:r>
            <w:r w:rsidRPr="00F54940">
              <w:rPr>
                <w:rFonts w:ascii="Times New Roman" w:hAnsi="Times New Roman"/>
                <w:spacing w:val="-1"/>
                <w:sz w:val="28"/>
                <w:szCs w:val="28"/>
                <w:lang w:val="ru-RU"/>
              </w:rPr>
              <w:t>вания (НАР. фермен</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ты), тест МА</w:t>
            </w:r>
            <w:r w:rsidRPr="00F54940">
              <w:rPr>
                <w:rFonts w:ascii="Times New Roman" w:hAnsi="Times New Roman"/>
                <w:sz w:val="28"/>
                <w:szCs w:val="28"/>
              </w:rPr>
              <w:t>S</w:t>
            </w:r>
            <w:r w:rsidRPr="00F54940">
              <w:rPr>
                <w:rFonts w:ascii="Times New Roman" w:hAnsi="Times New Roman"/>
                <w:sz w:val="28"/>
                <w:szCs w:val="28"/>
                <w:lang w:val="ru-RU"/>
              </w:rPr>
              <w:t>Т</w:t>
            </w:r>
          </w:p>
        </w:tc>
        <w:tc>
          <w:tcPr>
            <w:tcW w:w="2268"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в бланке справки утверждённой формы о выяв</w:t>
            </w:r>
            <w:r w:rsidRPr="00F54940">
              <w:rPr>
                <w:rFonts w:ascii="Times New Roman" w:hAnsi="Times New Roman"/>
                <w:spacing w:val="-2"/>
                <w:sz w:val="28"/>
                <w:szCs w:val="28"/>
                <w:lang w:val="ru-RU"/>
              </w:rPr>
              <w:softHyphen/>
            </w:r>
            <w:r w:rsidRPr="00F54940">
              <w:rPr>
                <w:rFonts w:ascii="Times New Roman" w:hAnsi="Times New Roman"/>
                <w:spacing w:val="-1"/>
                <w:sz w:val="28"/>
                <w:szCs w:val="28"/>
                <w:lang w:val="ru-RU"/>
              </w:rPr>
              <w:t>лении (не выяв</w:t>
            </w:r>
            <w:r w:rsidRPr="00F54940">
              <w:rPr>
                <w:rFonts w:ascii="Times New Roman" w:hAnsi="Times New Roman"/>
                <w:spacing w:val="-1"/>
                <w:sz w:val="28"/>
                <w:szCs w:val="28"/>
                <w:lang w:val="ru-RU"/>
              </w:rPr>
              <w:softHyphen/>
              <w:t>лении) нарколо</w:t>
            </w:r>
            <w:r w:rsidRPr="00F54940">
              <w:rPr>
                <w:rFonts w:ascii="Times New Roman" w:hAnsi="Times New Roman"/>
                <w:spacing w:val="-1"/>
                <w:sz w:val="28"/>
                <w:szCs w:val="28"/>
                <w:lang w:val="ru-RU"/>
              </w:rPr>
              <w:softHyphen/>
            </w:r>
            <w:r w:rsidRPr="00F54940">
              <w:rPr>
                <w:rFonts w:ascii="Times New Roman" w:hAnsi="Times New Roman"/>
                <w:spacing w:val="-2"/>
                <w:sz w:val="28"/>
                <w:szCs w:val="28"/>
                <w:lang w:val="ru-RU"/>
              </w:rPr>
              <w:t>гических заболе</w:t>
            </w:r>
            <w:r w:rsidRPr="00F54940">
              <w:rPr>
                <w:rFonts w:ascii="Times New Roman" w:hAnsi="Times New Roman"/>
                <w:spacing w:val="-2"/>
                <w:sz w:val="28"/>
                <w:szCs w:val="28"/>
                <w:lang w:val="ru-RU"/>
              </w:rPr>
              <w:softHyphen/>
            </w:r>
            <w:r w:rsidRPr="00F54940">
              <w:rPr>
                <w:rFonts w:ascii="Times New Roman" w:hAnsi="Times New Roman"/>
                <w:sz w:val="28"/>
                <w:szCs w:val="28"/>
                <w:lang w:val="ru-RU"/>
              </w:rPr>
              <w:t>ваний</w:t>
            </w:r>
          </w:p>
        </w:tc>
        <w:tc>
          <w:tcPr>
            <w:tcW w:w="1570"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для кате</w:t>
            </w:r>
            <w:r w:rsidRPr="00F54940">
              <w:rPr>
                <w:rFonts w:ascii="Times New Roman" w:hAnsi="Times New Roman"/>
                <w:sz w:val="28"/>
                <w:szCs w:val="28"/>
                <w:lang w:val="ru-RU"/>
              </w:rPr>
              <w:softHyphen/>
            </w:r>
            <w:r w:rsidRPr="00F54940">
              <w:rPr>
                <w:rFonts w:ascii="Times New Roman" w:hAnsi="Times New Roman"/>
                <w:spacing w:val="-1"/>
                <w:sz w:val="28"/>
                <w:szCs w:val="28"/>
                <w:lang w:val="ru-RU"/>
              </w:rPr>
              <w:t>гории вы</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явленных - заклю</w:t>
            </w:r>
            <w:r w:rsidRPr="00F54940">
              <w:rPr>
                <w:rFonts w:ascii="Times New Roman" w:hAnsi="Times New Roman"/>
                <w:sz w:val="28"/>
                <w:szCs w:val="28"/>
                <w:lang w:val="ru-RU"/>
              </w:rPr>
              <w:softHyphen/>
              <w:t>чение КЭК</w:t>
            </w:r>
          </w:p>
        </w:tc>
        <w:tc>
          <w:tcPr>
            <w:tcW w:w="2399" w:type="dxa"/>
            <w:shd w:val="clear" w:color="auto" w:fill="FFFFFF"/>
          </w:tcPr>
          <w:p w:rsidR="003F4CE5" w:rsidRPr="00F54940" w:rsidRDefault="003F4CE5" w:rsidP="00C601E0">
            <w:pPr>
              <w:shd w:val="clear" w:color="auto" w:fill="FFFFFF"/>
              <w:ind w:firstLine="0"/>
              <w:rPr>
                <w:rFonts w:ascii="Times New Roman" w:hAnsi="Times New Roman"/>
                <w:spacing w:val="-1"/>
                <w:sz w:val="28"/>
                <w:szCs w:val="28"/>
                <w:lang w:val="ru-RU"/>
              </w:rPr>
            </w:pPr>
            <w:r w:rsidRPr="00F54940">
              <w:rPr>
                <w:rFonts w:ascii="Times New Roman" w:hAnsi="Times New Roman"/>
                <w:spacing w:val="-3"/>
                <w:sz w:val="28"/>
                <w:szCs w:val="28"/>
                <w:lang w:val="ru-RU"/>
              </w:rPr>
              <w:t>Постановление Сов</w:t>
            </w:r>
            <w:r w:rsidRPr="00F54940">
              <w:rPr>
                <w:rFonts w:ascii="Times New Roman" w:hAnsi="Times New Roman"/>
                <w:spacing w:val="-3"/>
                <w:sz w:val="28"/>
                <w:szCs w:val="28"/>
                <w:lang w:val="ru-RU"/>
              </w:rPr>
              <w:softHyphen/>
            </w:r>
            <w:r w:rsidRPr="00F54940">
              <w:rPr>
                <w:rFonts w:ascii="Times New Roman" w:hAnsi="Times New Roman"/>
                <w:spacing w:val="-2"/>
                <w:sz w:val="28"/>
                <w:szCs w:val="28"/>
                <w:lang w:val="ru-RU"/>
              </w:rPr>
              <w:t>мина- Правит</w:t>
            </w:r>
            <w:r w:rsidRPr="00F54940">
              <w:rPr>
                <w:rFonts w:ascii="Times New Roman" w:hAnsi="Times New Roman"/>
                <w:spacing w:val="-2"/>
                <w:sz w:val="28"/>
                <w:szCs w:val="28"/>
                <w:lang w:val="ru-RU"/>
              </w:rPr>
              <w:softHyphen/>
              <w:t xml:space="preserve">ельства РФ от </w:t>
            </w:r>
            <w:r w:rsidRPr="00F54940">
              <w:rPr>
                <w:rFonts w:ascii="Times New Roman" w:hAnsi="Times New Roman"/>
                <w:spacing w:val="-1"/>
                <w:sz w:val="28"/>
                <w:szCs w:val="28"/>
                <w:lang w:val="ru-RU"/>
              </w:rPr>
              <w:t xml:space="preserve">28.04.1993 г. № 377 с </w:t>
            </w:r>
            <w:r w:rsidRPr="00F54940">
              <w:rPr>
                <w:rFonts w:ascii="Times New Roman" w:hAnsi="Times New Roman"/>
                <w:spacing w:val="-2"/>
                <w:sz w:val="28"/>
                <w:szCs w:val="28"/>
                <w:lang w:val="ru-RU"/>
              </w:rPr>
              <w:t xml:space="preserve">изм. 23.05.1998 г., 31.07.1998 г., </w:t>
            </w:r>
            <w:r w:rsidRPr="00F54940">
              <w:rPr>
                <w:rFonts w:ascii="Times New Roman" w:hAnsi="Times New Roman"/>
                <w:spacing w:val="-1"/>
                <w:sz w:val="28"/>
                <w:szCs w:val="28"/>
                <w:lang w:val="ru-RU"/>
              </w:rPr>
              <w:t xml:space="preserve">21.07.2002 г., 08.05.2002 г., 23.09.2002 г., </w:t>
            </w:r>
          </w:p>
          <w:p w:rsidR="003F4CE5" w:rsidRPr="00F54940" w:rsidRDefault="003F4CE5" w:rsidP="00C601E0">
            <w:pPr>
              <w:shd w:val="clear" w:color="auto" w:fill="FFFFFF"/>
              <w:ind w:firstLine="0"/>
              <w:rPr>
                <w:rFonts w:ascii="Times New Roman" w:hAnsi="Times New Roman"/>
                <w:spacing w:val="-1"/>
                <w:sz w:val="28"/>
                <w:szCs w:val="28"/>
                <w:lang w:val="ru-RU"/>
              </w:rPr>
            </w:pPr>
          </w:p>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1"/>
                <w:sz w:val="28"/>
                <w:szCs w:val="28"/>
                <w:lang w:val="ru-RU"/>
              </w:rPr>
              <w:t xml:space="preserve">Приказ </w:t>
            </w:r>
            <w:r w:rsidRPr="00F54940">
              <w:rPr>
                <w:rFonts w:ascii="Times New Roman" w:hAnsi="Times New Roman"/>
                <w:sz w:val="28"/>
                <w:szCs w:val="28"/>
                <w:lang w:val="ru-RU"/>
              </w:rPr>
              <w:t xml:space="preserve">МЗ РФ от </w:t>
            </w:r>
            <w:r w:rsidRPr="00F54940">
              <w:rPr>
                <w:rFonts w:ascii="Times New Roman" w:hAnsi="Times New Roman"/>
                <w:spacing w:val="-2"/>
                <w:sz w:val="28"/>
                <w:szCs w:val="28"/>
                <w:lang w:val="ru-RU"/>
              </w:rPr>
              <w:t xml:space="preserve">31.05.1993 г. № 116, </w:t>
            </w:r>
          </w:p>
          <w:p w:rsidR="003F4CE5" w:rsidRPr="00F54940" w:rsidRDefault="003F4CE5" w:rsidP="00C601E0">
            <w:pPr>
              <w:shd w:val="clear" w:color="auto" w:fill="FFFFFF"/>
              <w:ind w:firstLine="0"/>
              <w:rPr>
                <w:rFonts w:ascii="Times New Roman" w:hAnsi="Times New Roman"/>
                <w:spacing w:val="-1"/>
                <w:sz w:val="28"/>
                <w:szCs w:val="28"/>
                <w:lang w:val="ru-RU"/>
              </w:rPr>
            </w:pPr>
          </w:p>
          <w:p w:rsidR="003F4CE5" w:rsidRPr="00F54940" w:rsidRDefault="003F4CE5" w:rsidP="00C601E0">
            <w:pPr>
              <w:shd w:val="clear" w:color="auto" w:fill="FFFFFF"/>
              <w:ind w:firstLine="0"/>
              <w:rPr>
                <w:rFonts w:ascii="Times New Roman" w:hAnsi="Times New Roman"/>
                <w:spacing w:val="-1"/>
                <w:sz w:val="28"/>
                <w:szCs w:val="28"/>
                <w:lang w:val="ru-RU"/>
              </w:rPr>
            </w:pPr>
            <w:r w:rsidRPr="00F54940">
              <w:rPr>
                <w:rFonts w:ascii="Times New Roman" w:hAnsi="Times New Roman"/>
                <w:spacing w:val="-1"/>
                <w:sz w:val="28"/>
                <w:szCs w:val="28"/>
                <w:lang w:val="ru-RU"/>
              </w:rPr>
              <w:t xml:space="preserve">Постановления Правительства РФ от 23.09.2002 г. </w:t>
            </w:r>
          </w:p>
          <w:p w:rsidR="003F4CE5" w:rsidRPr="00F54940" w:rsidRDefault="003F4CE5" w:rsidP="00C601E0">
            <w:pPr>
              <w:shd w:val="clear" w:color="auto" w:fill="FFFFFF"/>
              <w:ind w:firstLine="0"/>
              <w:rPr>
                <w:rFonts w:ascii="Times New Roman" w:hAnsi="Times New Roman"/>
                <w:spacing w:val="-1"/>
                <w:sz w:val="28"/>
                <w:szCs w:val="28"/>
              </w:rPr>
            </w:pPr>
            <w:r w:rsidRPr="00F54940">
              <w:rPr>
                <w:rFonts w:ascii="Times New Roman" w:hAnsi="Times New Roman"/>
                <w:spacing w:val="-1"/>
                <w:sz w:val="28"/>
                <w:szCs w:val="28"/>
              </w:rPr>
              <w:t xml:space="preserve">№ 695, </w:t>
            </w:r>
          </w:p>
          <w:p w:rsidR="003F4CE5" w:rsidRPr="00F54940" w:rsidRDefault="003F4CE5" w:rsidP="00C601E0">
            <w:pPr>
              <w:shd w:val="clear" w:color="auto" w:fill="FFFFFF"/>
              <w:ind w:firstLine="0"/>
              <w:rPr>
                <w:rFonts w:ascii="Times New Roman" w:hAnsi="Times New Roman"/>
                <w:sz w:val="28"/>
                <w:szCs w:val="28"/>
              </w:rPr>
            </w:pPr>
            <w:r w:rsidRPr="00F54940">
              <w:rPr>
                <w:rFonts w:ascii="Times New Roman" w:hAnsi="Times New Roman"/>
                <w:spacing w:val="-1"/>
                <w:sz w:val="28"/>
                <w:szCs w:val="28"/>
              </w:rPr>
              <w:t xml:space="preserve">от </w:t>
            </w:r>
            <w:r w:rsidRPr="00F54940">
              <w:rPr>
                <w:rFonts w:ascii="Times New Roman" w:hAnsi="Times New Roman"/>
                <w:sz w:val="28"/>
                <w:szCs w:val="28"/>
              </w:rPr>
              <w:t xml:space="preserve">08.09.1999 г. </w:t>
            </w:r>
          </w:p>
          <w:p w:rsidR="003F4CE5" w:rsidRPr="00F54940" w:rsidRDefault="003F4CE5" w:rsidP="00C601E0">
            <w:pPr>
              <w:shd w:val="clear" w:color="auto" w:fill="FFFFFF"/>
              <w:ind w:firstLine="0"/>
              <w:rPr>
                <w:rFonts w:ascii="Times New Roman" w:hAnsi="Times New Roman"/>
                <w:spacing w:val="-5"/>
                <w:sz w:val="28"/>
                <w:szCs w:val="28"/>
              </w:rPr>
            </w:pPr>
            <w:r w:rsidRPr="00F54940">
              <w:rPr>
                <w:rFonts w:ascii="Times New Roman" w:hAnsi="Times New Roman"/>
                <w:sz w:val="28"/>
                <w:szCs w:val="28"/>
              </w:rPr>
              <w:t>№ 1020</w:t>
            </w:r>
          </w:p>
        </w:tc>
      </w:tr>
      <w:tr w:rsidR="003F4CE5" w:rsidRPr="00F54940">
        <w:trPr>
          <w:cantSplit/>
          <w:trHeight w:hRule="exact" w:val="2971"/>
        </w:trPr>
        <w:tc>
          <w:tcPr>
            <w:tcW w:w="289" w:type="dxa"/>
            <w:shd w:val="clear" w:color="auto" w:fill="FFFFFF"/>
          </w:tcPr>
          <w:p w:rsidR="003F4CE5" w:rsidRPr="00F54940" w:rsidRDefault="003F4CE5" w:rsidP="00C601E0">
            <w:pPr>
              <w:shd w:val="clear" w:color="auto" w:fill="FFFFFF"/>
              <w:ind w:firstLine="0"/>
              <w:rPr>
                <w:rFonts w:ascii="Times New Roman" w:hAnsi="Times New Roman"/>
                <w:bCs/>
                <w:sz w:val="28"/>
                <w:szCs w:val="28"/>
              </w:rPr>
            </w:pPr>
            <w:r w:rsidRPr="00F54940">
              <w:rPr>
                <w:rFonts w:ascii="Times New Roman" w:hAnsi="Times New Roman"/>
                <w:bCs/>
                <w:sz w:val="28"/>
                <w:szCs w:val="28"/>
              </w:rPr>
              <w:t>6.</w:t>
            </w:r>
          </w:p>
        </w:tc>
        <w:tc>
          <w:tcPr>
            <w:tcW w:w="3260" w:type="dxa"/>
            <w:shd w:val="clear" w:color="auto" w:fill="FFFFFF"/>
          </w:tcPr>
          <w:p w:rsidR="003F4CE5" w:rsidRPr="00F54940" w:rsidRDefault="003F4CE5" w:rsidP="00C601E0">
            <w:pPr>
              <w:shd w:val="clear" w:color="auto" w:fill="FFFFFF"/>
              <w:ind w:firstLine="0"/>
              <w:rPr>
                <w:rFonts w:ascii="Times New Roman" w:hAnsi="Times New Roman"/>
                <w:spacing w:val="-5"/>
                <w:sz w:val="28"/>
                <w:szCs w:val="28"/>
                <w:lang w:val="ru-RU"/>
              </w:rPr>
            </w:pPr>
            <w:r w:rsidRPr="00F54940">
              <w:rPr>
                <w:rFonts w:ascii="Times New Roman" w:hAnsi="Times New Roman"/>
                <w:spacing w:val="-1"/>
                <w:sz w:val="28"/>
                <w:szCs w:val="28"/>
                <w:lang w:val="ru-RU"/>
              </w:rPr>
              <w:t xml:space="preserve">водители категории В </w:t>
            </w:r>
            <w:r w:rsidRPr="00F54940">
              <w:rPr>
                <w:rFonts w:ascii="Times New Roman" w:hAnsi="Times New Roman"/>
                <w:sz w:val="28"/>
                <w:szCs w:val="28"/>
                <w:lang w:val="ru-RU"/>
              </w:rPr>
              <w:t xml:space="preserve">с правом работы по </w:t>
            </w:r>
            <w:r w:rsidRPr="00F54940">
              <w:rPr>
                <w:rFonts w:ascii="Times New Roman" w:hAnsi="Times New Roman"/>
                <w:spacing w:val="-5"/>
                <w:sz w:val="28"/>
                <w:szCs w:val="28"/>
                <w:lang w:val="ru-RU"/>
              </w:rPr>
              <w:t xml:space="preserve">найму, </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5"/>
                <w:sz w:val="28"/>
                <w:szCs w:val="28"/>
                <w:lang w:val="ru-RU"/>
              </w:rPr>
              <w:t xml:space="preserve">категорий </w:t>
            </w:r>
            <w:r w:rsidRPr="00F54940">
              <w:rPr>
                <w:rFonts w:ascii="Times New Roman" w:hAnsi="Times New Roman"/>
                <w:sz w:val="28"/>
                <w:szCs w:val="28"/>
                <w:lang w:val="ru-RU"/>
              </w:rPr>
              <w:t>С, Д, Е, городского</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электротранспорта, </w:t>
            </w:r>
          </w:p>
          <w:p w:rsidR="003F4CE5" w:rsidRPr="00F54940" w:rsidRDefault="003F4CE5" w:rsidP="00C601E0">
            <w:pPr>
              <w:shd w:val="clear" w:color="auto" w:fill="FFFFFF"/>
              <w:ind w:firstLine="0"/>
              <w:rPr>
                <w:rFonts w:ascii="Times New Roman" w:hAnsi="Times New Roman"/>
                <w:spacing w:val="-6"/>
                <w:sz w:val="28"/>
                <w:szCs w:val="28"/>
                <w:lang w:val="ru-RU"/>
              </w:rPr>
            </w:pPr>
            <w:r w:rsidRPr="00F54940">
              <w:rPr>
                <w:rFonts w:ascii="Times New Roman" w:hAnsi="Times New Roman"/>
                <w:spacing w:val="-2"/>
                <w:sz w:val="28"/>
                <w:szCs w:val="28"/>
                <w:lang w:val="ru-RU"/>
              </w:rPr>
              <w:t xml:space="preserve">водители категории </w:t>
            </w:r>
            <w:r w:rsidRPr="00F54940">
              <w:rPr>
                <w:rFonts w:ascii="Times New Roman" w:hAnsi="Times New Roman"/>
                <w:sz w:val="28"/>
                <w:szCs w:val="28"/>
                <w:lang w:val="ru-RU"/>
              </w:rPr>
              <w:t>А, В без права работы по найму</w:t>
            </w:r>
          </w:p>
        </w:tc>
        <w:tc>
          <w:tcPr>
            <w:tcW w:w="2693"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1"/>
                <w:sz w:val="28"/>
                <w:szCs w:val="28"/>
                <w:lang w:val="ru-RU"/>
              </w:rPr>
              <w:t>осмотр врача психи</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атра-нарколога, по</w:t>
            </w:r>
            <w:r w:rsidRPr="00F54940">
              <w:rPr>
                <w:rFonts w:ascii="Times New Roman" w:hAnsi="Times New Roman"/>
                <w:sz w:val="28"/>
                <w:szCs w:val="28"/>
                <w:lang w:val="ru-RU"/>
              </w:rPr>
              <w:softHyphen/>
            </w:r>
            <w:r w:rsidRPr="00F54940">
              <w:rPr>
                <w:rFonts w:ascii="Times New Roman" w:hAnsi="Times New Roman"/>
                <w:spacing w:val="-1"/>
                <w:sz w:val="28"/>
                <w:szCs w:val="28"/>
                <w:lang w:val="ru-RU"/>
              </w:rPr>
              <w:t xml:space="preserve">иск по базам данных, </w:t>
            </w:r>
            <w:r w:rsidRPr="00F54940">
              <w:rPr>
                <w:rFonts w:ascii="Times New Roman" w:hAnsi="Times New Roman"/>
                <w:sz w:val="28"/>
                <w:szCs w:val="28"/>
                <w:lang w:val="ru-RU"/>
              </w:rPr>
              <w:t xml:space="preserve">тест </w:t>
            </w:r>
            <w:r w:rsidRPr="00F54940">
              <w:rPr>
                <w:rFonts w:ascii="Times New Roman" w:hAnsi="Times New Roman"/>
                <w:sz w:val="28"/>
                <w:szCs w:val="28"/>
              </w:rPr>
              <w:t>G</w:t>
            </w:r>
            <w:r w:rsidRPr="00F54940">
              <w:rPr>
                <w:rFonts w:ascii="Times New Roman" w:hAnsi="Times New Roman"/>
                <w:sz w:val="28"/>
                <w:szCs w:val="28"/>
                <w:lang w:val="ru-RU"/>
              </w:rPr>
              <w:t>А</w:t>
            </w:r>
            <w:r w:rsidRPr="00F54940">
              <w:rPr>
                <w:rFonts w:ascii="Times New Roman" w:hAnsi="Times New Roman"/>
                <w:sz w:val="28"/>
                <w:szCs w:val="28"/>
              </w:rPr>
              <w:t>G</w:t>
            </w:r>
            <w:r w:rsidRPr="00F54940">
              <w:rPr>
                <w:rFonts w:ascii="Times New Roman" w:hAnsi="Times New Roman"/>
                <w:sz w:val="28"/>
                <w:szCs w:val="28"/>
                <w:lang w:val="ru-RU"/>
              </w:rPr>
              <w:t>Е</w:t>
            </w:r>
          </w:p>
        </w:tc>
        <w:tc>
          <w:tcPr>
            <w:tcW w:w="226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1"/>
                <w:sz w:val="28"/>
                <w:szCs w:val="28"/>
                <w:lang w:val="ru-RU"/>
              </w:rPr>
              <w:t>тестирование на нарко</w:t>
            </w:r>
            <w:r w:rsidRPr="00F54940">
              <w:rPr>
                <w:rFonts w:ascii="Times New Roman" w:hAnsi="Times New Roman"/>
                <w:spacing w:val="-1"/>
                <w:sz w:val="28"/>
                <w:szCs w:val="28"/>
                <w:lang w:val="ru-RU"/>
              </w:rPr>
              <w:softHyphen/>
              <w:t>тики (опиаты, каннаби</w:t>
            </w:r>
            <w:r w:rsidRPr="00F54940">
              <w:rPr>
                <w:rFonts w:ascii="Times New Roman" w:hAnsi="Times New Roman"/>
                <w:sz w:val="28"/>
                <w:szCs w:val="28"/>
                <w:lang w:val="ru-RU"/>
              </w:rPr>
              <w:t>ноиды и др.), хтл ис</w:t>
            </w:r>
            <w:r w:rsidRPr="00F54940">
              <w:rPr>
                <w:rFonts w:ascii="Times New Roman" w:hAnsi="Times New Roman"/>
                <w:sz w:val="28"/>
                <w:szCs w:val="28"/>
                <w:lang w:val="ru-RU"/>
              </w:rPr>
              <w:softHyphen/>
              <w:t xml:space="preserve">следование, психолог, </w:t>
            </w:r>
            <w:r w:rsidRPr="00F54940">
              <w:rPr>
                <w:rFonts w:ascii="Times New Roman" w:hAnsi="Times New Roman"/>
                <w:spacing w:val="-1"/>
                <w:sz w:val="28"/>
                <w:szCs w:val="28"/>
                <w:lang w:val="ru-RU"/>
              </w:rPr>
              <w:t>лабораторные исследо</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 xml:space="preserve">вания </w:t>
            </w:r>
            <w:r w:rsidRPr="00F54940">
              <w:rPr>
                <w:rFonts w:ascii="Times New Roman" w:hAnsi="Times New Roman"/>
                <w:iCs/>
                <w:sz w:val="28"/>
                <w:szCs w:val="28"/>
                <w:lang w:val="ru-RU"/>
              </w:rPr>
              <w:t>(</w:t>
            </w:r>
            <w:r w:rsidRPr="00F54940">
              <w:rPr>
                <w:rFonts w:ascii="Times New Roman" w:hAnsi="Times New Roman"/>
                <w:iCs/>
                <w:sz w:val="28"/>
                <w:szCs w:val="28"/>
              </w:rPr>
              <w:t>HAP</w:t>
            </w:r>
            <w:r w:rsidRPr="00F54940">
              <w:rPr>
                <w:rFonts w:ascii="Times New Roman" w:hAnsi="Times New Roman"/>
                <w:iCs/>
                <w:sz w:val="28"/>
                <w:szCs w:val="28"/>
                <w:lang w:val="ru-RU"/>
              </w:rPr>
              <w:t xml:space="preserve">, </w:t>
            </w:r>
            <w:r w:rsidRPr="00F54940">
              <w:rPr>
                <w:rFonts w:ascii="Times New Roman" w:hAnsi="Times New Roman"/>
                <w:sz w:val="28"/>
                <w:szCs w:val="28"/>
                <w:lang w:val="ru-RU"/>
              </w:rPr>
              <w:t>фермен</w:t>
            </w:r>
            <w:r w:rsidRPr="00F54940">
              <w:rPr>
                <w:rFonts w:ascii="Times New Roman" w:hAnsi="Times New Roman"/>
                <w:sz w:val="28"/>
                <w:szCs w:val="28"/>
                <w:lang w:val="ru-RU"/>
              </w:rPr>
              <w:softHyphen/>
              <w:t>ты), тест МА</w:t>
            </w:r>
            <w:r w:rsidRPr="00F54940">
              <w:rPr>
                <w:rFonts w:ascii="Times New Roman" w:hAnsi="Times New Roman"/>
                <w:sz w:val="28"/>
                <w:szCs w:val="28"/>
              </w:rPr>
              <w:t>S</w:t>
            </w:r>
            <w:r w:rsidRPr="00F54940">
              <w:rPr>
                <w:rFonts w:ascii="Times New Roman" w:hAnsi="Times New Roman"/>
                <w:sz w:val="28"/>
                <w:szCs w:val="28"/>
                <w:lang w:val="ru-RU"/>
              </w:rPr>
              <w:t>Т</w:t>
            </w:r>
          </w:p>
        </w:tc>
        <w:tc>
          <w:tcPr>
            <w:tcW w:w="2268"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1"/>
                <w:sz w:val="28"/>
                <w:szCs w:val="28"/>
                <w:lang w:val="ru-RU"/>
              </w:rPr>
              <w:t xml:space="preserve">в бланке справки </w:t>
            </w:r>
            <w:r w:rsidRPr="00F54940">
              <w:rPr>
                <w:rFonts w:ascii="Times New Roman" w:hAnsi="Times New Roman"/>
                <w:sz w:val="28"/>
                <w:szCs w:val="28"/>
                <w:lang w:val="ru-RU"/>
              </w:rPr>
              <w:t>о допуске к про</w:t>
            </w:r>
            <w:r w:rsidRPr="00F54940">
              <w:rPr>
                <w:rFonts w:ascii="Times New Roman" w:hAnsi="Times New Roman"/>
                <w:spacing w:val="-1"/>
                <w:sz w:val="28"/>
                <w:szCs w:val="28"/>
                <w:lang w:val="ru-RU"/>
              </w:rPr>
              <w:t>хождению ко</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миссии</w:t>
            </w:r>
          </w:p>
        </w:tc>
        <w:tc>
          <w:tcPr>
            <w:tcW w:w="1570"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для катего</w:t>
            </w:r>
            <w:r w:rsidRPr="00F54940">
              <w:rPr>
                <w:rFonts w:ascii="Times New Roman" w:hAnsi="Times New Roman"/>
                <w:sz w:val="28"/>
                <w:szCs w:val="28"/>
                <w:lang w:val="ru-RU"/>
              </w:rPr>
              <w:softHyphen/>
              <w:t xml:space="preserve">рии выявленных и </w:t>
            </w:r>
            <w:r w:rsidRPr="00F54940">
              <w:rPr>
                <w:rFonts w:ascii="Times New Roman" w:hAnsi="Times New Roman"/>
                <w:spacing w:val="-2"/>
                <w:sz w:val="28"/>
                <w:szCs w:val="28"/>
                <w:lang w:val="ru-RU"/>
              </w:rPr>
              <w:t>находящих</w:t>
            </w:r>
            <w:r w:rsidRPr="00F54940">
              <w:rPr>
                <w:rFonts w:ascii="Times New Roman" w:hAnsi="Times New Roman"/>
                <w:spacing w:val="-2"/>
                <w:sz w:val="28"/>
                <w:szCs w:val="28"/>
                <w:lang w:val="ru-RU"/>
              </w:rPr>
              <w:softHyphen/>
            </w:r>
            <w:r w:rsidRPr="00F54940">
              <w:rPr>
                <w:rFonts w:ascii="Times New Roman" w:hAnsi="Times New Roman"/>
                <w:sz w:val="28"/>
                <w:szCs w:val="28"/>
                <w:lang w:val="ru-RU"/>
              </w:rPr>
              <w:t>ся под на</w:t>
            </w:r>
            <w:r w:rsidRPr="00F54940">
              <w:rPr>
                <w:rFonts w:ascii="Times New Roman" w:hAnsi="Times New Roman"/>
                <w:sz w:val="28"/>
                <w:szCs w:val="28"/>
                <w:lang w:val="ru-RU"/>
              </w:rPr>
              <w:softHyphen/>
              <w:t>блюдением - заключе</w:t>
            </w:r>
            <w:r w:rsidRPr="00F54940">
              <w:rPr>
                <w:rFonts w:ascii="Times New Roman" w:hAnsi="Times New Roman"/>
                <w:sz w:val="28"/>
                <w:szCs w:val="28"/>
                <w:lang w:val="ru-RU"/>
              </w:rPr>
              <w:softHyphen/>
              <w:t>ние снэк</w:t>
            </w:r>
          </w:p>
        </w:tc>
        <w:tc>
          <w:tcPr>
            <w:tcW w:w="2399"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Постановление Правительства РФ от 23.09.2002 г. </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 695, </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при</w:t>
            </w:r>
            <w:r w:rsidRPr="00F54940">
              <w:rPr>
                <w:rFonts w:ascii="Times New Roman" w:hAnsi="Times New Roman"/>
                <w:sz w:val="28"/>
                <w:szCs w:val="28"/>
                <w:lang w:val="ru-RU"/>
              </w:rPr>
              <w:softHyphen/>
              <w:t xml:space="preserve">каз МЗ СССР от 29.09.1989 г.  </w:t>
            </w:r>
          </w:p>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 555, </w:t>
            </w:r>
          </w:p>
          <w:p w:rsidR="003F4CE5" w:rsidRPr="00F54940" w:rsidRDefault="003F4CE5" w:rsidP="00C601E0">
            <w:pPr>
              <w:shd w:val="clear" w:color="auto" w:fill="FFFFFF"/>
              <w:ind w:firstLine="0"/>
              <w:rPr>
                <w:rFonts w:ascii="Times New Roman" w:hAnsi="Times New Roman"/>
                <w:spacing w:val="-3"/>
                <w:sz w:val="28"/>
                <w:szCs w:val="28"/>
                <w:lang w:val="ru-RU"/>
              </w:rPr>
            </w:pPr>
            <w:r w:rsidRPr="00F54940">
              <w:rPr>
                <w:rFonts w:ascii="Times New Roman" w:hAnsi="Times New Roman"/>
                <w:sz w:val="28"/>
                <w:szCs w:val="28"/>
                <w:lang w:val="ru-RU"/>
              </w:rPr>
              <w:t>приказ МЗ РФ от 31.05.1993 г. № 116</w:t>
            </w:r>
          </w:p>
        </w:tc>
      </w:tr>
      <w:tr w:rsidR="003F4CE5" w:rsidRPr="00F54940">
        <w:trPr>
          <w:cantSplit/>
          <w:trHeight w:hRule="exact" w:val="3558"/>
        </w:trPr>
        <w:tc>
          <w:tcPr>
            <w:tcW w:w="289" w:type="dxa"/>
            <w:shd w:val="clear" w:color="auto" w:fill="FFFFFF"/>
          </w:tcPr>
          <w:p w:rsidR="003F4CE5" w:rsidRPr="00F54940" w:rsidRDefault="003F4CE5" w:rsidP="00C601E0">
            <w:pPr>
              <w:shd w:val="clear" w:color="auto" w:fill="FFFFFF"/>
              <w:ind w:firstLine="0"/>
              <w:rPr>
                <w:rFonts w:ascii="Times New Roman" w:hAnsi="Times New Roman"/>
                <w:bCs/>
                <w:sz w:val="28"/>
                <w:szCs w:val="28"/>
              </w:rPr>
            </w:pPr>
            <w:r w:rsidRPr="00F54940">
              <w:rPr>
                <w:rFonts w:ascii="Times New Roman" w:hAnsi="Times New Roman"/>
                <w:bCs/>
                <w:sz w:val="28"/>
                <w:szCs w:val="28"/>
              </w:rPr>
              <w:t>7.</w:t>
            </w:r>
          </w:p>
        </w:tc>
        <w:tc>
          <w:tcPr>
            <w:tcW w:w="3260" w:type="dxa"/>
            <w:shd w:val="clear" w:color="auto" w:fill="FFFFFF"/>
          </w:tcPr>
          <w:p w:rsidR="003F4CE5" w:rsidRPr="00F54940" w:rsidRDefault="003F4CE5" w:rsidP="00C601E0">
            <w:pPr>
              <w:shd w:val="clear" w:color="auto" w:fill="FFFFFF"/>
              <w:ind w:firstLine="0"/>
              <w:rPr>
                <w:rFonts w:ascii="Times New Roman" w:hAnsi="Times New Roman"/>
                <w:spacing w:val="-6"/>
                <w:sz w:val="28"/>
                <w:szCs w:val="28"/>
                <w:lang w:val="ru-RU"/>
              </w:rPr>
            </w:pPr>
            <w:r w:rsidRPr="00F54940">
              <w:rPr>
                <w:rFonts w:ascii="Times New Roman" w:hAnsi="Times New Roman"/>
                <w:sz w:val="28"/>
                <w:szCs w:val="28"/>
                <w:lang w:val="ru-RU"/>
              </w:rPr>
              <w:t>Другие виды профессиональной деятельности, учащиеся</w:t>
            </w:r>
          </w:p>
        </w:tc>
        <w:tc>
          <w:tcPr>
            <w:tcW w:w="2693"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1"/>
                <w:sz w:val="28"/>
                <w:szCs w:val="28"/>
                <w:lang w:val="ru-RU"/>
              </w:rPr>
              <w:t>осмотр врача психи</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атра-нарколога, по</w:t>
            </w:r>
            <w:r w:rsidRPr="00F54940">
              <w:rPr>
                <w:rFonts w:ascii="Times New Roman" w:hAnsi="Times New Roman"/>
                <w:sz w:val="28"/>
                <w:szCs w:val="28"/>
                <w:lang w:val="ru-RU"/>
              </w:rPr>
              <w:softHyphen/>
            </w:r>
            <w:r w:rsidRPr="00F54940">
              <w:rPr>
                <w:rFonts w:ascii="Times New Roman" w:hAnsi="Times New Roman"/>
                <w:spacing w:val="-2"/>
                <w:sz w:val="28"/>
                <w:szCs w:val="28"/>
                <w:lang w:val="ru-RU"/>
              </w:rPr>
              <w:t xml:space="preserve">иск по базам данных, </w:t>
            </w:r>
            <w:r w:rsidRPr="00F54940">
              <w:rPr>
                <w:rFonts w:ascii="Times New Roman" w:hAnsi="Times New Roman"/>
                <w:sz w:val="28"/>
                <w:szCs w:val="28"/>
                <w:lang w:val="ru-RU"/>
              </w:rPr>
              <w:t xml:space="preserve">тест </w:t>
            </w:r>
            <w:r w:rsidRPr="00F54940">
              <w:rPr>
                <w:rFonts w:ascii="Times New Roman" w:hAnsi="Times New Roman"/>
                <w:sz w:val="28"/>
                <w:szCs w:val="28"/>
              </w:rPr>
              <w:t>G</w:t>
            </w:r>
            <w:r w:rsidRPr="00F54940">
              <w:rPr>
                <w:rFonts w:ascii="Times New Roman" w:hAnsi="Times New Roman"/>
                <w:sz w:val="28"/>
                <w:szCs w:val="28"/>
                <w:lang w:val="ru-RU"/>
              </w:rPr>
              <w:t>А</w:t>
            </w:r>
            <w:r w:rsidRPr="00F54940">
              <w:rPr>
                <w:rFonts w:ascii="Times New Roman" w:hAnsi="Times New Roman"/>
                <w:sz w:val="28"/>
                <w:szCs w:val="28"/>
              </w:rPr>
              <w:t>G</w:t>
            </w:r>
            <w:r w:rsidRPr="00F54940">
              <w:rPr>
                <w:rFonts w:ascii="Times New Roman" w:hAnsi="Times New Roman"/>
                <w:sz w:val="28"/>
                <w:szCs w:val="28"/>
                <w:lang w:val="ru-RU"/>
              </w:rPr>
              <w:t>Е</w:t>
            </w:r>
          </w:p>
        </w:tc>
        <w:tc>
          <w:tcPr>
            <w:tcW w:w="226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тестирование на нарко</w:t>
            </w:r>
            <w:r w:rsidRPr="00F54940">
              <w:rPr>
                <w:rFonts w:ascii="Times New Roman" w:hAnsi="Times New Roman"/>
                <w:sz w:val="28"/>
                <w:szCs w:val="28"/>
                <w:lang w:val="ru-RU"/>
              </w:rPr>
              <w:softHyphen/>
              <w:t>тики (опиаты, каннаби-</w:t>
            </w:r>
            <w:r w:rsidRPr="00F54940">
              <w:rPr>
                <w:rFonts w:ascii="Times New Roman" w:hAnsi="Times New Roman"/>
                <w:spacing w:val="-1"/>
                <w:sz w:val="28"/>
                <w:szCs w:val="28"/>
                <w:lang w:val="ru-RU"/>
              </w:rPr>
              <w:t>ноиды и др.), химикотехнологическое ис</w:t>
            </w:r>
            <w:r w:rsidRPr="00F54940">
              <w:rPr>
                <w:rFonts w:ascii="Times New Roman" w:hAnsi="Times New Roman"/>
                <w:sz w:val="28"/>
                <w:szCs w:val="28"/>
                <w:lang w:val="ru-RU"/>
              </w:rPr>
              <w:t>следование, психолог, лабораторные исследо</w:t>
            </w:r>
            <w:r w:rsidRPr="00F54940">
              <w:rPr>
                <w:rFonts w:ascii="Times New Roman" w:hAnsi="Times New Roman"/>
                <w:sz w:val="28"/>
                <w:szCs w:val="28"/>
                <w:lang w:val="ru-RU"/>
              </w:rPr>
              <w:softHyphen/>
              <w:t>вания (НАР, фермен</w:t>
            </w:r>
            <w:r w:rsidRPr="00F54940">
              <w:rPr>
                <w:rFonts w:ascii="Times New Roman" w:hAnsi="Times New Roman"/>
                <w:sz w:val="28"/>
                <w:szCs w:val="28"/>
                <w:lang w:val="ru-RU"/>
              </w:rPr>
              <w:softHyphen/>
              <w:t>ты), тест МА</w:t>
            </w:r>
            <w:r w:rsidRPr="00F54940">
              <w:rPr>
                <w:rFonts w:ascii="Times New Roman" w:hAnsi="Times New Roman"/>
                <w:sz w:val="28"/>
                <w:szCs w:val="28"/>
              </w:rPr>
              <w:t>S</w:t>
            </w:r>
            <w:r w:rsidRPr="00F54940">
              <w:rPr>
                <w:rFonts w:ascii="Times New Roman" w:hAnsi="Times New Roman"/>
                <w:sz w:val="28"/>
                <w:szCs w:val="28"/>
                <w:lang w:val="ru-RU"/>
              </w:rPr>
              <w:t>Т</w:t>
            </w:r>
          </w:p>
        </w:tc>
        <w:tc>
          <w:tcPr>
            <w:tcW w:w="2268"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 xml:space="preserve">в бланке справки утвержденной </w:t>
            </w:r>
            <w:r w:rsidRPr="00F54940">
              <w:rPr>
                <w:rFonts w:ascii="Times New Roman" w:hAnsi="Times New Roman"/>
                <w:spacing w:val="-1"/>
                <w:sz w:val="28"/>
                <w:szCs w:val="28"/>
                <w:lang w:val="ru-RU"/>
              </w:rPr>
              <w:t>формы о выяв</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лении (не выяв</w:t>
            </w:r>
            <w:r w:rsidRPr="00F54940">
              <w:rPr>
                <w:rFonts w:ascii="Times New Roman" w:hAnsi="Times New Roman"/>
                <w:sz w:val="28"/>
                <w:szCs w:val="28"/>
                <w:lang w:val="ru-RU"/>
              </w:rPr>
              <w:softHyphen/>
              <w:t>лении) нарколо</w:t>
            </w:r>
            <w:r w:rsidRPr="00F54940">
              <w:rPr>
                <w:rFonts w:ascii="Times New Roman" w:hAnsi="Times New Roman"/>
                <w:sz w:val="28"/>
                <w:szCs w:val="28"/>
                <w:lang w:val="ru-RU"/>
              </w:rPr>
              <w:softHyphen/>
            </w:r>
            <w:r w:rsidRPr="00F54940">
              <w:rPr>
                <w:rFonts w:ascii="Times New Roman" w:hAnsi="Times New Roman"/>
                <w:spacing w:val="-1"/>
                <w:sz w:val="28"/>
                <w:szCs w:val="28"/>
                <w:lang w:val="ru-RU"/>
              </w:rPr>
              <w:t>гических заболе</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ваний</w:t>
            </w:r>
          </w:p>
        </w:tc>
        <w:tc>
          <w:tcPr>
            <w:tcW w:w="1570"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pacing w:val="-2"/>
                <w:sz w:val="28"/>
                <w:szCs w:val="28"/>
                <w:lang w:val="ru-RU"/>
              </w:rPr>
              <w:t>для катего</w:t>
            </w:r>
            <w:r w:rsidRPr="00F54940">
              <w:rPr>
                <w:rFonts w:ascii="Times New Roman" w:hAnsi="Times New Roman"/>
                <w:spacing w:val="-2"/>
                <w:sz w:val="28"/>
                <w:szCs w:val="28"/>
                <w:lang w:val="ru-RU"/>
              </w:rPr>
              <w:softHyphen/>
              <w:t>рии выяв</w:t>
            </w:r>
            <w:r w:rsidRPr="00F54940">
              <w:rPr>
                <w:rFonts w:ascii="Times New Roman" w:hAnsi="Times New Roman"/>
                <w:spacing w:val="-2"/>
                <w:sz w:val="28"/>
                <w:szCs w:val="28"/>
                <w:lang w:val="ru-RU"/>
              </w:rPr>
              <w:softHyphen/>
            </w:r>
            <w:r w:rsidRPr="00F54940">
              <w:rPr>
                <w:rFonts w:ascii="Times New Roman" w:hAnsi="Times New Roman"/>
                <w:spacing w:val="-1"/>
                <w:sz w:val="28"/>
                <w:szCs w:val="28"/>
                <w:lang w:val="ru-RU"/>
              </w:rPr>
              <w:t xml:space="preserve">ленных и </w:t>
            </w:r>
            <w:r w:rsidRPr="00F54940">
              <w:rPr>
                <w:rFonts w:ascii="Times New Roman" w:hAnsi="Times New Roman"/>
                <w:spacing w:val="-3"/>
                <w:sz w:val="28"/>
                <w:szCs w:val="28"/>
                <w:lang w:val="ru-RU"/>
              </w:rPr>
              <w:t>находящих</w:t>
            </w:r>
            <w:r w:rsidRPr="00F54940">
              <w:rPr>
                <w:rFonts w:ascii="Times New Roman" w:hAnsi="Times New Roman"/>
                <w:spacing w:val="-3"/>
                <w:sz w:val="28"/>
                <w:szCs w:val="28"/>
                <w:lang w:val="ru-RU"/>
              </w:rPr>
              <w:softHyphen/>
            </w:r>
            <w:r w:rsidRPr="00F54940">
              <w:rPr>
                <w:rFonts w:ascii="Times New Roman" w:hAnsi="Times New Roman"/>
                <w:spacing w:val="-1"/>
                <w:sz w:val="28"/>
                <w:szCs w:val="28"/>
                <w:lang w:val="ru-RU"/>
              </w:rPr>
              <w:t>ся под на</w:t>
            </w:r>
            <w:r w:rsidRPr="00F54940">
              <w:rPr>
                <w:rFonts w:ascii="Times New Roman" w:hAnsi="Times New Roman"/>
                <w:spacing w:val="-1"/>
                <w:sz w:val="28"/>
                <w:szCs w:val="28"/>
                <w:lang w:val="ru-RU"/>
              </w:rPr>
              <w:softHyphen/>
            </w:r>
            <w:r w:rsidRPr="00F54940">
              <w:rPr>
                <w:rFonts w:ascii="Times New Roman" w:hAnsi="Times New Roman"/>
                <w:spacing w:val="-2"/>
                <w:sz w:val="28"/>
                <w:szCs w:val="28"/>
                <w:lang w:val="ru-RU"/>
              </w:rPr>
              <w:t xml:space="preserve">блюдением </w:t>
            </w:r>
            <w:r w:rsidRPr="00F54940">
              <w:rPr>
                <w:rFonts w:ascii="Times New Roman" w:hAnsi="Times New Roman"/>
                <w:sz w:val="28"/>
                <w:szCs w:val="28"/>
                <w:lang w:val="ru-RU"/>
              </w:rPr>
              <w:t>- заключе</w:t>
            </w:r>
            <w:r w:rsidRPr="00F54940">
              <w:rPr>
                <w:rFonts w:ascii="Times New Roman" w:hAnsi="Times New Roman"/>
                <w:sz w:val="28"/>
                <w:szCs w:val="28"/>
                <w:lang w:val="ru-RU"/>
              </w:rPr>
              <w:softHyphen/>
              <w:t>ние СНЭК</w:t>
            </w:r>
          </w:p>
        </w:tc>
        <w:tc>
          <w:tcPr>
            <w:tcW w:w="2399"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3"/>
                <w:sz w:val="28"/>
                <w:szCs w:val="28"/>
                <w:lang w:val="ru-RU"/>
              </w:rPr>
              <w:t xml:space="preserve">Постановление Правительства РФ от </w:t>
            </w:r>
            <w:r w:rsidRPr="00F54940">
              <w:rPr>
                <w:rFonts w:ascii="Times New Roman" w:hAnsi="Times New Roman"/>
                <w:spacing w:val="-2"/>
                <w:sz w:val="28"/>
                <w:szCs w:val="28"/>
                <w:lang w:val="ru-RU"/>
              </w:rPr>
              <w:t xml:space="preserve">23.09.2002 г. </w:t>
            </w:r>
          </w:p>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 xml:space="preserve">№ 695, </w:t>
            </w:r>
          </w:p>
          <w:p w:rsidR="003F4CE5" w:rsidRPr="00F54940" w:rsidRDefault="003F4CE5" w:rsidP="00C601E0">
            <w:pPr>
              <w:shd w:val="clear" w:color="auto" w:fill="FFFFFF"/>
              <w:ind w:firstLine="0"/>
              <w:rPr>
                <w:rFonts w:ascii="Times New Roman" w:hAnsi="Times New Roman"/>
                <w:spacing w:val="-2"/>
                <w:sz w:val="28"/>
                <w:szCs w:val="28"/>
                <w:lang w:val="ru-RU"/>
              </w:rPr>
            </w:pPr>
          </w:p>
          <w:p w:rsidR="003F4CE5" w:rsidRPr="00F54940" w:rsidRDefault="003F4CE5" w:rsidP="00C601E0">
            <w:pPr>
              <w:shd w:val="clear" w:color="auto" w:fill="FFFFFF"/>
              <w:ind w:firstLine="0"/>
              <w:rPr>
                <w:rFonts w:ascii="Times New Roman" w:hAnsi="Times New Roman"/>
                <w:spacing w:val="-3"/>
                <w:sz w:val="28"/>
                <w:szCs w:val="28"/>
              </w:rPr>
            </w:pPr>
            <w:r w:rsidRPr="00F54940">
              <w:rPr>
                <w:rFonts w:ascii="Times New Roman" w:hAnsi="Times New Roman"/>
                <w:spacing w:val="-2"/>
                <w:sz w:val="28"/>
                <w:szCs w:val="28"/>
                <w:lang w:val="ru-RU"/>
              </w:rPr>
              <w:t xml:space="preserve"> При</w:t>
            </w:r>
            <w:r w:rsidRPr="00F54940">
              <w:rPr>
                <w:rFonts w:ascii="Times New Roman" w:hAnsi="Times New Roman"/>
                <w:spacing w:val="-2"/>
                <w:sz w:val="28"/>
                <w:szCs w:val="28"/>
                <w:lang w:val="ru-RU"/>
              </w:rPr>
              <w:softHyphen/>
            </w:r>
            <w:r w:rsidRPr="00F54940">
              <w:rPr>
                <w:rFonts w:ascii="Times New Roman" w:hAnsi="Times New Roman"/>
                <w:sz w:val="28"/>
                <w:szCs w:val="28"/>
                <w:lang w:val="ru-RU"/>
              </w:rPr>
              <w:t xml:space="preserve">каз МЗ РФ от 31.05.1993 г.  </w:t>
            </w:r>
            <w:r w:rsidRPr="00F54940">
              <w:rPr>
                <w:rFonts w:ascii="Times New Roman" w:hAnsi="Times New Roman"/>
                <w:sz w:val="28"/>
                <w:szCs w:val="28"/>
              </w:rPr>
              <w:t>№ 116</w:t>
            </w:r>
          </w:p>
        </w:tc>
      </w:tr>
      <w:tr w:rsidR="003F4CE5" w:rsidRPr="00F54940">
        <w:trPr>
          <w:cantSplit/>
          <w:trHeight w:hRule="exact" w:val="2561"/>
        </w:trPr>
        <w:tc>
          <w:tcPr>
            <w:tcW w:w="289" w:type="dxa"/>
            <w:shd w:val="clear" w:color="auto" w:fill="FFFFFF"/>
          </w:tcPr>
          <w:p w:rsidR="003F4CE5" w:rsidRPr="00F54940" w:rsidRDefault="003F4CE5" w:rsidP="00C601E0">
            <w:pPr>
              <w:shd w:val="clear" w:color="auto" w:fill="FFFFFF"/>
              <w:ind w:firstLine="0"/>
              <w:rPr>
                <w:rFonts w:ascii="Times New Roman" w:hAnsi="Times New Roman"/>
                <w:bCs/>
                <w:sz w:val="28"/>
                <w:szCs w:val="28"/>
              </w:rPr>
            </w:pPr>
            <w:r w:rsidRPr="00F54940">
              <w:rPr>
                <w:rFonts w:ascii="Times New Roman" w:hAnsi="Times New Roman"/>
                <w:bCs/>
                <w:sz w:val="28"/>
                <w:szCs w:val="28"/>
              </w:rPr>
              <w:t>8.</w:t>
            </w:r>
          </w:p>
        </w:tc>
        <w:tc>
          <w:tcPr>
            <w:tcW w:w="3260" w:type="dxa"/>
            <w:shd w:val="clear" w:color="auto" w:fill="FFFFFF"/>
          </w:tcPr>
          <w:p w:rsidR="003F4CE5" w:rsidRPr="00F54940" w:rsidRDefault="003F4CE5" w:rsidP="00C601E0">
            <w:pPr>
              <w:ind w:firstLine="0"/>
              <w:rPr>
                <w:rFonts w:ascii="Times New Roman" w:hAnsi="Times New Roman"/>
                <w:sz w:val="28"/>
                <w:szCs w:val="28"/>
                <w:lang w:val="ru-RU"/>
              </w:rPr>
            </w:pPr>
            <w:r w:rsidRPr="00F54940">
              <w:rPr>
                <w:rFonts w:ascii="Times New Roman" w:hAnsi="Times New Roman"/>
                <w:sz w:val="28"/>
                <w:szCs w:val="28"/>
                <w:lang w:val="ru-RU"/>
              </w:rPr>
              <w:t xml:space="preserve">Лица, поступающие в военные ВУЗы, </w:t>
            </w:r>
          </w:p>
          <w:p w:rsidR="003F4CE5" w:rsidRPr="00F54940" w:rsidRDefault="003F4CE5" w:rsidP="00C601E0">
            <w:pPr>
              <w:ind w:firstLine="0"/>
              <w:rPr>
                <w:rFonts w:ascii="Times New Roman" w:hAnsi="Times New Roman"/>
                <w:sz w:val="28"/>
                <w:szCs w:val="28"/>
                <w:lang w:val="ru-RU"/>
              </w:rPr>
            </w:pPr>
            <w:r w:rsidRPr="00F54940">
              <w:rPr>
                <w:rFonts w:ascii="Times New Roman" w:hAnsi="Times New Roman"/>
                <w:sz w:val="28"/>
                <w:szCs w:val="28"/>
                <w:lang w:val="ru-RU"/>
              </w:rPr>
              <w:t>лица, поступающие на военную службу по контракту</w:t>
            </w:r>
          </w:p>
        </w:tc>
        <w:tc>
          <w:tcPr>
            <w:tcW w:w="2693"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осмотр врача психи</w:t>
            </w:r>
          </w:p>
          <w:p w:rsidR="003F4CE5" w:rsidRPr="00F54940" w:rsidRDefault="003F4CE5" w:rsidP="00C601E0">
            <w:pPr>
              <w:ind w:firstLine="0"/>
              <w:rPr>
                <w:rFonts w:ascii="Times New Roman" w:hAnsi="Times New Roman"/>
                <w:sz w:val="28"/>
                <w:szCs w:val="28"/>
                <w:lang w:val="ru-RU"/>
              </w:rPr>
            </w:pPr>
            <w:r w:rsidRPr="00F54940">
              <w:rPr>
                <w:rFonts w:ascii="Times New Roman" w:hAnsi="Times New Roman"/>
                <w:spacing w:val="-4"/>
                <w:sz w:val="28"/>
                <w:szCs w:val="28"/>
                <w:lang w:val="ru-RU"/>
              </w:rPr>
              <w:t xml:space="preserve">атра - нарколога, поиск </w:t>
            </w:r>
            <w:r w:rsidRPr="00F54940">
              <w:rPr>
                <w:rFonts w:ascii="Times New Roman" w:hAnsi="Times New Roman"/>
                <w:spacing w:val="-1"/>
                <w:sz w:val="28"/>
                <w:szCs w:val="28"/>
                <w:lang w:val="ru-RU"/>
              </w:rPr>
              <w:t>по базам данных, тес</w:t>
            </w:r>
            <w:r w:rsidRPr="00F54940">
              <w:rPr>
                <w:rFonts w:ascii="Times New Roman" w:hAnsi="Times New Roman"/>
                <w:spacing w:val="-1"/>
                <w:sz w:val="28"/>
                <w:szCs w:val="28"/>
                <w:lang w:val="ru-RU"/>
              </w:rPr>
              <w:softHyphen/>
              <w:t>тирование на нарко</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 xml:space="preserve">тики (опиаты, канна - биноиды и др.), тест </w:t>
            </w:r>
            <w:r w:rsidRPr="00F54940">
              <w:rPr>
                <w:rFonts w:ascii="Times New Roman" w:hAnsi="Times New Roman"/>
                <w:sz w:val="28"/>
                <w:szCs w:val="28"/>
              </w:rPr>
              <w:t>G</w:t>
            </w:r>
            <w:r w:rsidRPr="00F54940">
              <w:rPr>
                <w:rFonts w:ascii="Times New Roman" w:hAnsi="Times New Roman"/>
                <w:sz w:val="28"/>
                <w:szCs w:val="28"/>
                <w:lang w:val="ru-RU"/>
              </w:rPr>
              <w:t>А</w:t>
            </w:r>
            <w:r w:rsidRPr="00F54940">
              <w:rPr>
                <w:rFonts w:ascii="Times New Roman" w:hAnsi="Times New Roman"/>
                <w:sz w:val="28"/>
                <w:szCs w:val="28"/>
              </w:rPr>
              <w:t>G</w:t>
            </w:r>
            <w:r w:rsidRPr="00F54940">
              <w:rPr>
                <w:rFonts w:ascii="Times New Roman" w:hAnsi="Times New Roman"/>
                <w:sz w:val="28"/>
                <w:szCs w:val="28"/>
                <w:lang w:val="ru-RU"/>
              </w:rPr>
              <w:t>Е</w:t>
            </w:r>
          </w:p>
        </w:tc>
        <w:tc>
          <w:tcPr>
            <w:tcW w:w="226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 xml:space="preserve">химикотехнологическое исследование, психолог, лабораторные </w:t>
            </w:r>
            <w:r w:rsidRPr="00F54940">
              <w:rPr>
                <w:rFonts w:ascii="Times New Roman" w:hAnsi="Times New Roman"/>
                <w:spacing w:val="-1"/>
                <w:sz w:val="28"/>
                <w:szCs w:val="28"/>
                <w:lang w:val="ru-RU"/>
              </w:rPr>
              <w:t xml:space="preserve">исследования (НАР, </w:t>
            </w:r>
            <w:r w:rsidRPr="00F54940">
              <w:rPr>
                <w:rFonts w:ascii="Times New Roman" w:hAnsi="Times New Roman"/>
                <w:sz w:val="28"/>
                <w:szCs w:val="28"/>
                <w:lang w:val="ru-RU"/>
              </w:rPr>
              <w:t>ферменты), тест</w:t>
            </w:r>
          </w:p>
          <w:p w:rsidR="003F4CE5" w:rsidRPr="00F54940" w:rsidRDefault="003F4CE5" w:rsidP="00C601E0">
            <w:pPr>
              <w:shd w:val="clear" w:color="auto" w:fill="FFFFFF"/>
              <w:ind w:firstLine="0"/>
              <w:rPr>
                <w:rFonts w:ascii="Times New Roman" w:hAnsi="Times New Roman"/>
                <w:sz w:val="28"/>
                <w:szCs w:val="28"/>
              </w:rPr>
            </w:pPr>
            <w:r w:rsidRPr="00F54940">
              <w:rPr>
                <w:rFonts w:ascii="Times New Roman" w:hAnsi="Times New Roman"/>
                <w:sz w:val="28"/>
                <w:szCs w:val="28"/>
              </w:rPr>
              <w:t>МАSТ</w:t>
            </w:r>
          </w:p>
        </w:tc>
        <w:tc>
          <w:tcPr>
            <w:tcW w:w="2268" w:type="dxa"/>
            <w:shd w:val="clear" w:color="auto" w:fill="FFFFFF"/>
          </w:tcPr>
          <w:p w:rsidR="003F4CE5" w:rsidRPr="00F54940" w:rsidRDefault="003F4CE5" w:rsidP="00C601E0">
            <w:pPr>
              <w:ind w:firstLine="0"/>
              <w:rPr>
                <w:rFonts w:ascii="Times New Roman" w:hAnsi="Times New Roman"/>
                <w:sz w:val="28"/>
                <w:szCs w:val="28"/>
                <w:lang w:val="ru-RU"/>
              </w:rPr>
            </w:pPr>
            <w:r w:rsidRPr="00F54940">
              <w:rPr>
                <w:rFonts w:ascii="Times New Roman" w:hAnsi="Times New Roman"/>
                <w:spacing w:val="-1"/>
                <w:sz w:val="28"/>
                <w:szCs w:val="28"/>
                <w:lang w:val="ru-RU"/>
              </w:rPr>
              <w:t xml:space="preserve">в бланке справки утверждённой </w:t>
            </w:r>
            <w:r w:rsidRPr="00F54940">
              <w:rPr>
                <w:rFonts w:ascii="Times New Roman" w:hAnsi="Times New Roman"/>
                <w:sz w:val="28"/>
                <w:szCs w:val="28"/>
                <w:lang w:val="ru-RU"/>
              </w:rPr>
              <w:t>формы о выявлении (не выяв</w:t>
            </w:r>
            <w:r w:rsidRPr="00F54940">
              <w:rPr>
                <w:rFonts w:ascii="Times New Roman" w:hAnsi="Times New Roman"/>
                <w:sz w:val="28"/>
                <w:szCs w:val="28"/>
                <w:lang w:val="ru-RU"/>
              </w:rPr>
              <w:softHyphen/>
            </w:r>
            <w:r w:rsidRPr="00F54940">
              <w:rPr>
                <w:rFonts w:ascii="Times New Roman" w:hAnsi="Times New Roman"/>
                <w:spacing w:val="-3"/>
                <w:sz w:val="28"/>
                <w:szCs w:val="28"/>
                <w:lang w:val="ru-RU"/>
              </w:rPr>
              <w:t>лении) нарколо</w:t>
            </w:r>
            <w:r w:rsidRPr="00F54940">
              <w:rPr>
                <w:rFonts w:ascii="Times New Roman" w:hAnsi="Times New Roman"/>
                <w:spacing w:val="-1"/>
                <w:sz w:val="28"/>
                <w:szCs w:val="28"/>
                <w:lang w:val="ru-RU"/>
              </w:rPr>
              <w:t>гических заболе</w:t>
            </w:r>
            <w:r w:rsidRPr="00F54940">
              <w:rPr>
                <w:rFonts w:ascii="Times New Roman" w:hAnsi="Times New Roman"/>
                <w:spacing w:val="-1"/>
                <w:sz w:val="28"/>
                <w:szCs w:val="28"/>
                <w:lang w:val="ru-RU"/>
              </w:rPr>
              <w:softHyphen/>
            </w:r>
            <w:r w:rsidRPr="00F54940">
              <w:rPr>
                <w:rFonts w:ascii="Times New Roman" w:hAnsi="Times New Roman"/>
                <w:sz w:val="28"/>
                <w:szCs w:val="28"/>
                <w:lang w:val="ru-RU"/>
              </w:rPr>
              <w:t>ваний</w:t>
            </w:r>
          </w:p>
        </w:tc>
        <w:tc>
          <w:tcPr>
            <w:tcW w:w="1570"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для катего</w:t>
            </w:r>
            <w:r w:rsidRPr="00F54940">
              <w:rPr>
                <w:rFonts w:ascii="Times New Roman" w:hAnsi="Times New Roman"/>
                <w:spacing w:val="-2"/>
                <w:sz w:val="28"/>
                <w:szCs w:val="28"/>
                <w:lang w:val="ru-RU"/>
              </w:rPr>
              <w:softHyphen/>
              <w:t>рии выяв</w:t>
            </w:r>
            <w:r w:rsidRPr="00F54940">
              <w:rPr>
                <w:rFonts w:ascii="Times New Roman" w:hAnsi="Times New Roman"/>
                <w:spacing w:val="-2"/>
                <w:sz w:val="28"/>
                <w:szCs w:val="28"/>
                <w:lang w:val="ru-RU"/>
              </w:rPr>
              <w:softHyphen/>
            </w:r>
            <w:r w:rsidRPr="00F54940">
              <w:rPr>
                <w:rFonts w:ascii="Times New Roman" w:hAnsi="Times New Roman"/>
                <w:spacing w:val="-1"/>
                <w:sz w:val="28"/>
                <w:szCs w:val="28"/>
                <w:lang w:val="ru-RU"/>
              </w:rPr>
              <w:t xml:space="preserve">ленных и </w:t>
            </w:r>
            <w:r w:rsidRPr="00F54940">
              <w:rPr>
                <w:rFonts w:ascii="Times New Roman" w:hAnsi="Times New Roman"/>
                <w:spacing w:val="-3"/>
                <w:sz w:val="28"/>
                <w:szCs w:val="28"/>
                <w:lang w:val="ru-RU"/>
              </w:rPr>
              <w:t>находящих</w:t>
            </w:r>
            <w:r w:rsidRPr="00F54940">
              <w:rPr>
                <w:rFonts w:ascii="Times New Roman" w:hAnsi="Times New Roman"/>
                <w:spacing w:val="-3"/>
                <w:sz w:val="28"/>
                <w:szCs w:val="28"/>
                <w:lang w:val="ru-RU"/>
              </w:rPr>
              <w:softHyphen/>
            </w:r>
            <w:r w:rsidRPr="00F54940">
              <w:rPr>
                <w:rFonts w:ascii="Times New Roman" w:hAnsi="Times New Roman"/>
                <w:spacing w:val="-1"/>
                <w:sz w:val="28"/>
                <w:szCs w:val="28"/>
                <w:lang w:val="ru-RU"/>
              </w:rPr>
              <w:t>ся под на</w:t>
            </w:r>
            <w:r w:rsidRPr="00F54940">
              <w:rPr>
                <w:rFonts w:ascii="Times New Roman" w:hAnsi="Times New Roman"/>
                <w:spacing w:val="-1"/>
                <w:sz w:val="28"/>
                <w:szCs w:val="28"/>
                <w:lang w:val="ru-RU"/>
              </w:rPr>
              <w:softHyphen/>
            </w:r>
            <w:r w:rsidRPr="00F54940">
              <w:rPr>
                <w:rFonts w:ascii="Times New Roman" w:hAnsi="Times New Roman"/>
                <w:spacing w:val="-2"/>
                <w:sz w:val="28"/>
                <w:szCs w:val="28"/>
                <w:lang w:val="ru-RU"/>
              </w:rPr>
              <w:t xml:space="preserve">блюдением </w:t>
            </w:r>
            <w:r w:rsidRPr="00F54940">
              <w:rPr>
                <w:rFonts w:ascii="Times New Roman" w:hAnsi="Times New Roman"/>
                <w:sz w:val="28"/>
                <w:szCs w:val="28"/>
                <w:lang w:val="ru-RU"/>
              </w:rPr>
              <w:t>- заключе</w:t>
            </w:r>
            <w:r w:rsidRPr="00F54940">
              <w:rPr>
                <w:rFonts w:ascii="Times New Roman" w:hAnsi="Times New Roman"/>
                <w:sz w:val="28"/>
                <w:szCs w:val="28"/>
                <w:lang w:val="ru-RU"/>
              </w:rPr>
              <w:softHyphen/>
              <w:t>ние СНЭК</w:t>
            </w:r>
          </w:p>
        </w:tc>
        <w:tc>
          <w:tcPr>
            <w:tcW w:w="2399"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3"/>
                <w:sz w:val="28"/>
                <w:szCs w:val="28"/>
                <w:lang w:val="ru-RU"/>
              </w:rPr>
              <w:t xml:space="preserve">Постановление Правительства РФ от </w:t>
            </w:r>
            <w:r w:rsidRPr="00F54940">
              <w:rPr>
                <w:rFonts w:ascii="Times New Roman" w:hAnsi="Times New Roman"/>
                <w:spacing w:val="-2"/>
                <w:sz w:val="28"/>
                <w:szCs w:val="28"/>
                <w:lang w:val="ru-RU"/>
              </w:rPr>
              <w:t xml:space="preserve">23.09.2002 г. </w:t>
            </w:r>
          </w:p>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2"/>
                <w:sz w:val="28"/>
                <w:szCs w:val="28"/>
                <w:lang w:val="ru-RU"/>
              </w:rPr>
              <w:t>№ 695,</w:t>
            </w:r>
          </w:p>
          <w:p w:rsidR="003F4CE5" w:rsidRPr="00F54940" w:rsidRDefault="003F4CE5" w:rsidP="00C601E0">
            <w:pPr>
              <w:shd w:val="clear" w:color="auto" w:fill="FFFFFF"/>
              <w:ind w:firstLine="0"/>
              <w:rPr>
                <w:rFonts w:ascii="Times New Roman" w:hAnsi="Times New Roman"/>
                <w:spacing w:val="-2"/>
                <w:sz w:val="28"/>
                <w:szCs w:val="28"/>
                <w:lang w:val="ru-RU"/>
              </w:rPr>
            </w:pPr>
          </w:p>
          <w:p w:rsidR="003F4CE5" w:rsidRPr="00F54940" w:rsidRDefault="003F4CE5" w:rsidP="00C601E0">
            <w:pPr>
              <w:shd w:val="clear" w:color="auto" w:fill="FFFFFF"/>
              <w:ind w:firstLine="0"/>
              <w:rPr>
                <w:rFonts w:ascii="Times New Roman" w:hAnsi="Times New Roman"/>
                <w:spacing w:val="-3"/>
                <w:sz w:val="28"/>
                <w:szCs w:val="28"/>
                <w:lang w:val="ru-RU"/>
              </w:rPr>
            </w:pPr>
            <w:r w:rsidRPr="00F54940">
              <w:rPr>
                <w:rFonts w:ascii="Times New Roman" w:hAnsi="Times New Roman"/>
                <w:spacing w:val="-2"/>
                <w:sz w:val="28"/>
                <w:szCs w:val="28"/>
                <w:lang w:val="ru-RU"/>
              </w:rPr>
              <w:t>При</w:t>
            </w:r>
            <w:r w:rsidRPr="00F54940">
              <w:rPr>
                <w:rFonts w:ascii="Times New Roman" w:hAnsi="Times New Roman"/>
                <w:spacing w:val="-2"/>
                <w:sz w:val="28"/>
                <w:szCs w:val="28"/>
                <w:lang w:val="ru-RU"/>
              </w:rPr>
              <w:softHyphen/>
            </w:r>
            <w:r w:rsidRPr="00F54940">
              <w:rPr>
                <w:rFonts w:ascii="Times New Roman" w:hAnsi="Times New Roman"/>
                <w:sz w:val="28"/>
                <w:szCs w:val="28"/>
                <w:lang w:val="ru-RU"/>
              </w:rPr>
              <w:t>каз МЗ РФ от 31.05.1993 г. №116</w:t>
            </w:r>
          </w:p>
        </w:tc>
      </w:tr>
      <w:tr w:rsidR="003F4CE5" w:rsidRPr="00F54940">
        <w:trPr>
          <w:cantSplit/>
          <w:trHeight w:hRule="exact" w:val="2981"/>
        </w:trPr>
        <w:tc>
          <w:tcPr>
            <w:tcW w:w="289" w:type="dxa"/>
            <w:shd w:val="clear" w:color="auto" w:fill="FFFFFF"/>
          </w:tcPr>
          <w:p w:rsidR="003F4CE5" w:rsidRPr="00F54940" w:rsidRDefault="003F4CE5" w:rsidP="00C601E0">
            <w:pPr>
              <w:shd w:val="clear" w:color="auto" w:fill="FFFFFF"/>
              <w:ind w:firstLine="0"/>
              <w:rPr>
                <w:rFonts w:ascii="Times New Roman" w:hAnsi="Times New Roman"/>
                <w:bCs/>
                <w:sz w:val="28"/>
                <w:szCs w:val="28"/>
              </w:rPr>
            </w:pPr>
            <w:r w:rsidRPr="00F54940">
              <w:rPr>
                <w:rFonts w:ascii="Times New Roman" w:hAnsi="Times New Roman"/>
                <w:bCs/>
                <w:sz w:val="28"/>
                <w:szCs w:val="28"/>
              </w:rPr>
              <w:t>9.</w:t>
            </w:r>
          </w:p>
        </w:tc>
        <w:tc>
          <w:tcPr>
            <w:tcW w:w="3260"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Медицинское освидетельствование претендента на должность судьи</w:t>
            </w:r>
          </w:p>
        </w:tc>
        <w:tc>
          <w:tcPr>
            <w:tcW w:w="2693" w:type="dxa"/>
            <w:shd w:val="clear" w:color="auto" w:fill="FFFFFF"/>
          </w:tcPr>
          <w:p w:rsidR="003F4CE5" w:rsidRPr="00F54940" w:rsidRDefault="003F4CE5" w:rsidP="00C601E0">
            <w:pPr>
              <w:ind w:firstLine="0"/>
              <w:rPr>
                <w:rFonts w:ascii="Times New Roman" w:hAnsi="Times New Roman"/>
                <w:sz w:val="28"/>
                <w:szCs w:val="28"/>
                <w:lang w:val="ru-RU"/>
              </w:rPr>
            </w:pPr>
            <w:r w:rsidRPr="00F54940">
              <w:rPr>
                <w:rFonts w:ascii="Times New Roman" w:hAnsi="Times New Roman"/>
                <w:spacing w:val="-1"/>
                <w:sz w:val="28"/>
                <w:szCs w:val="28"/>
                <w:lang w:val="ru-RU"/>
              </w:rPr>
              <w:t>освидетельствование врачом психиатром-</w:t>
            </w:r>
            <w:r w:rsidRPr="00F54940">
              <w:rPr>
                <w:rFonts w:ascii="Times New Roman" w:hAnsi="Times New Roman"/>
                <w:spacing w:val="-2"/>
                <w:sz w:val="28"/>
                <w:szCs w:val="28"/>
                <w:lang w:val="ru-RU"/>
              </w:rPr>
              <w:t xml:space="preserve">наркологом, поиск по </w:t>
            </w:r>
            <w:r w:rsidRPr="00F54940">
              <w:rPr>
                <w:rFonts w:ascii="Times New Roman" w:hAnsi="Times New Roman"/>
                <w:sz w:val="28"/>
                <w:szCs w:val="28"/>
                <w:lang w:val="ru-RU"/>
              </w:rPr>
              <w:t xml:space="preserve">базам данных, тест </w:t>
            </w:r>
            <w:r w:rsidRPr="00F54940">
              <w:rPr>
                <w:rFonts w:ascii="Times New Roman" w:hAnsi="Times New Roman"/>
                <w:sz w:val="28"/>
                <w:szCs w:val="28"/>
              </w:rPr>
              <w:t>G</w:t>
            </w:r>
            <w:r w:rsidRPr="00F54940">
              <w:rPr>
                <w:rFonts w:ascii="Times New Roman" w:hAnsi="Times New Roman"/>
                <w:sz w:val="28"/>
                <w:szCs w:val="28"/>
                <w:lang w:val="ru-RU"/>
              </w:rPr>
              <w:t>А</w:t>
            </w:r>
            <w:r w:rsidRPr="00F54940">
              <w:rPr>
                <w:rFonts w:ascii="Times New Roman" w:hAnsi="Times New Roman"/>
                <w:sz w:val="28"/>
                <w:szCs w:val="28"/>
              </w:rPr>
              <w:t>G</w:t>
            </w:r>
            <w:r w:rsidRPr="00F54940">
              <w:rPr>
                <w:rFonts w:ascii="Times New Roman" w:hAnsi="Times New Roman"/>
                <w:sz w:val="28"/>
                <w:szCs w:val="28"/>
                <w:lang w:val="ru-RU"/>
              </w:rPr>
              <w:t>Е</w:t>
            </w:r>
          </w:p>
        </w:tc>
        <w:tc>
          <w:tcPr>
            <w:tcW w:w="2268" w:type="dxa"/>
            <w:shd w:val="clear" w:color="auto" w:fill="FFFFFF"/>
          </w:tcPr>
          <w:p w:rsidR="003F4CE5" w:rsidRPr="00F54940" w:rsidRDefault="003F4CE5" w:rsidP="00C601E0">
            <w:pPr>
              <w:shd w:val="clear" w:color="auto" w:fill="FFFFFF"/>
              <w:ind w:firstLine="0"/>
              <w:rPr>
                <w:rFonts w:ascii="Times New Roman" w:hAnsi="Times New Roman"/>
                <w:sz w:val="28"/>
                <w:szCs w:val="28"/>
                <w:lang w:val="ru-RU"/>
              </w:rPr>
            </w:pPr>
            <w:r w:rsidRPr="00F54940">
              <w:rPr>
                <w:rFonts w:ascii="Times New Roman" w:hAnsi="Times New Roman"/>
                <w:sz w:val="28"/>
                <w:szCs w:val="28"/>
                <w:lang w:val="ru-RU"/>
              </w:rPr>
              <w:t>углубленное  химикотехнологическое исследование, психолог, лабора</w:t>
            </w:r>
            <w:r w:rsidRPr="00F54940">
              <w:rPr>
                <w:rFonts w:ascii="Times New Roman" w:hAnsi="Times New Roman"/>
                <w:sz w:val="28"/>
                <w:szCs w:val="28"/>
                <w:lang w:val="ru-RU"/>
              </w:rPr>
              <w:softHyphen/>
              <w:t>торные исследо</w:t>
            </w:r>
            <w:r w:rsidRPr="00F54940">
              <w:rPr>
                <w:rFonts w:ascii="Times New Roman" w:hAnsi="Times New Roman"/>
                <w:sz w:val="28"/>
                <w:szCs w:val="28"/>
                <w:lang w:val="ru-RU"/>
              </w:rPr>
              <w:softHyphen/>
              <w:t>вания (НАР, фер</w:t>
            </w:r>
            <w:r w:rsidRPr="00F54940">
              <w:rPr>
                <w:rFonts w:ascii="Times New Roman" w:hAnsi="Times New Roman"/>
                <w:sz w:val="28"/>
                <w:szCs w:val="28"/>
                <w:lang w:val="ru-RU"/>
              </w:rPr>
              <w:softHyphen/>
              <w:t>менты)</w:t>
            </w:r>
          </w:p>
        </w:tc>
        <w:tc>
          <w:tcPr>
            <w:tcW w:w="2268"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z w:val="28"/>
                <w:szCs w:val="28"/>
                <w:lang w:val="ru-RU"/>
              </w:rPr>
              <w:t>в бланке справки фор</w:t>
            </w:r>
            <w:r w:rsidRPr="00F54940">
              <w:rPr>
                <w:rFonts w:ascii="Times New Roman" w:hAnsi="Times New Roman"/>
                <w:sz w:val="28"/>
                <w:szCs w:val="28"/>
                <w:lang w:val="ru-RU"/>
              </w:rPr>
              <w:softHyphen/>
              <w:t xml:space="preserve">мы  №086-1 /у </w:t>
            </w:r>
            <w:r w:rsidRPr="00F54940">
              <w:rPr>
                <w:rFonts w:ascii="Times New Roman" w:hAnsi="Times New Roman"/>
                <w:spacing w:val="-1"/>
                <w:sz w:val="28"/>
                <w:szCs w:val="28"/>
                <w:lang w:val="ru-RU"/>
              </w:rPr>
              <w:t xml:space="preserve">утвержденной  </w:t>
            </w:r>
            <w:r w:rsidRPr="00F54940">
              <w:rPr>
                <w:rFonts w:ascii="Times New Roman" w:hAnsi="Times New Roman"/>
                <w:sz w:val="28"/>
                <w:szCs w:val="28"/>
                <w:lang w:val="ru-RU"/>
              </w:rPr>
              <w:t>МЗ РФ от 21.02.2002 г. № 61 (за под</w:t>
            </w:r>
            <w:r w:rsidRPr="00F54940">
              <w:rPr>
                <w:rFonts w:ascii="Times New Roman" w:hAnsi="Times New Roman"/>
                <w:sz w:val="28"/>
                <w:szCs w:val="28"/>
                <w:lang w:val="ru-RU"/>
              </w:rPr>
              <w:softHyphen/>
            </w:r>
            <w:r w:rsidRPr="00F54940">
              <w:rPr>
                <w:rFonts w:ascii="Times New Roman" w:hAnsi="Times New Roman"/>
                <w:spacing w:val="-2"/>
                <w:sz w:val="28"/>
                <w:szCs w:val="28"/>
                <w:lang w:val="ru-RU"/>
              </w:rPr>
              <w:t>писью главно</w:t>
            </w:r>
            <w:r w:rsidRPr="00F54940">
              <w:rPr>
                <w:rFonts w:ascii="Times New Roman" w:hAnsi="Times New Roman"/>
                <w:spacing w:val="-2"/>
                <w:sz w:val="28"/>
                <w:szCs w:val="28"/>
                <w:lang w:val="ru-RU"/>
              </w:rPr>
              <w:softHyphen/>
            </w:r>
            <w:r w:rsidRPr="00F54940">
              <w:rPr>
                <w:rFonts w:ascii="Times New Roman" w:hAnsi="Times New Roman"/>
                <w:sz w:val="28"/>
                <w:szCs w:val="28"/>
                <w:lang w:val="ru-RU"/>
              </w:rPr>
              <w:t>го врача)</w:t>
            </w:r>
          </w:p>
        </w:tc>
        <w:tc>
          <w:tcPr>
            <w:tcW w:w="1570" w:type="dxa"/>
            <w:shd w:val="clear" w:color="auto" w:fill="FFFFFF"/>
          </w:tcPr>
          <w:p w:rsidR="003F4CE5" w:rsidRPr="00F54940" w:rsidRDefault="003F4CE5" w:rsidP="00C601E0">
            <w:pPr>
              <w:shd w:val="clear" w:color="auto" w:fill="FFFFFF"/>
              <w:ind w:firstLine="0"/>
              <w:rPr>
                <w:rFonts w:ascii="Times New Roman" w:hAnsi="Times New Roman"/>
                <w:spacing w:val="-2"/>
                <w:sz w:val="28"/>
                <w:szCs w:val="28"/>
                <w:lang w:val="ru-RU"/>
              </w:rPr>
            </w:pPr>
            <w:r w:rsidRPr="00F54940">
              <w:rPr>
                <w:rFonts w:ascii="Times New Roman" w:hAnsi="Times New Roman"/>
                <w:spacing w:val="-15"/>
                <w:sz w:val="28"/>
                <w:szCs w:val="28"/>
                <w:lang w:val="ru-RU"/>
              </w:rPr>
              <w:t>для  катего</w:t>
            </w:r>
            <w:r w:rsidRPr="00F54940">
              <w:rPr>
                <w:rFonts w:ascii="Times New Roman" w:hAnsi="Times New Roman"/>
                <w:spacing w:val="-15"/>
                <w:sz w:val="28"/>
                <w:szCs w:val="28"/>
                <w:lang w:val="ru-RU"/>
              </w:rPr>
              <w:softHyphen/>
            </w:r>
            <w:r w:rsidRPr="00F54940">
              <w:rPr>
                <w:rFonts w:ascii="Times New Roman" w:hAnsi="Times New Roman"/>
                <w:sz w:val="28"/>
                <w:szCs w:val="28"/>
                <w:lang w:val="ru-RU"/>
              </w:rPr>
              <w:t>рии выяв</w:t>
            </w:r>
            <w:r w:rsidRPr="00F54940">
              <w:rPr>
                <w:rFonts w:ascii="Times New Roman" w:hAnsi="Times New Roman"/>
                <w:sz w:val="28"/>
                <w:szCs w:val="28"/>
                <w:lang w:val="ru-RU"/>
              </w:rPr>
              <w:softHyphen/>
              <w:t>ленных -заключение СНЭК</w:t>
            </w:r>
          </w:p>
        </w:tc>
        <w:tc>
          <w:tcPr>
            <w:tcW w:w="2399" w:type="dxa"/>
            <w:shd w:val="clear" w:color="auto" w:fill="FFFFFF"/>
          </w:tcPr>
          <w:p w:rsidR="003F4CE5" w:rsidRPr="00F54940" w:rsidRDefault="003F4CE5" w:rsidP="00C601E0">
            <w:pPr>
              <w:ind w:firstLine="0"/>
              <w:rPr>
                <w:rFonts w:ascii="Times New Roman" w:hAnsi="Times New Roman"/>
                <w:sz w:val="28"/>
                <w:szCs w:val="28"/>
                <w:lang w:val="ru-RU"/>
              </w:rPr>
            </w:pPr>
            <w:r w:rsidRPr="00F54940">
              <w:rPr>
                <w:rFonts w:ascii="Times New Roman" w:hAnsi="Times New Roman"/>
                <w:sz w:val="28"/>
                <w:szCs w:val="28"/>
                <w:lang w:val="ru-RU"/>
              </w:rPr>
              <w:t xml:space="preserve">Постановление Правительства РФ от 23.09.2002 г. </w:t>
            </w:r>
          </w:p>
          <w:p w:rsidR="003F4CE5" w:rsidRPr="00F54940" w:rsidRDefault="003F4CE5" w:rsidP="00C601E0">
            <w:pPr>
              <w:ind w:firstLine="0"/>
              <w:rPr>
                <w:rFonts w:ascii="Times New Roman" w:hAnsi="Times New Roman"/>
                <w:sz w:val="28"/>
                <w:szCs w:val="28"/>
                <w:lang w:val="ru-RU"/>
              </w:rPr>
            </w:pPr>
            <w:r w:rsidRPr="00F54940">
              <w:rPr>
                <w:rFonts w:ascii="Times New Roman" w:hAnsi="Times New Roman"/>
                <w:spacing w:val="-2"/>
                <w:sz w:val="28"/>
                <w:szCs w:val="28"/>
                <w:lang w:val="ru-RU"/>
              </w:rPr>
              <w:t>№ 695, постанов</w:t>
            </w:r>
            <w:r w:rsidRPr="00F54940">
              <w:rPr>
                <w:rFonts w:ascii="Times New Roman" w:hAnsi="Times New Roman"/>
                <w:spacing w:val="-2"/>
                <w:sz w:val="28"/>
                <w:szCs w:val="28"/>
                <w:lang w:val="ru-RU"/>
              </w:rPr>
              <w:softHyphen/>
            </w:r>
            <w:r w:rsidRPr="00F54940">
              <w:rPr>
                <w:rFonts w:ascii="Times New Roman" w:hAnsi="Times New Roman"/>
                <w:sz w:val="28"/>
                <w:szCs w:val="28"/>
                <w:lang w:val="ru-RU"/>
              </w:rPr>
              <w:t>ление Совета су</w:t>
            </w:r>
            <w:r w:rsidRPr="00F54940">
              <w:rPr>
                <w:rFonts w:ascii="Times New Roman" w:hAnsi="Times New Roman"/>
                <w:sz w:val="28"/>
                <w:szCs w:val="28"/>
                <w:lang w:val="ru-RU"/>
              </w:rPr>
              <w:softHyphen/>
              <w:t>дей РФ от 26.12.2002 г.</w:t>
            </w:r>
          </w:p>
          <w:p w:rsidR="003F4CE5" w:rsidRPr="00F54940" w:rsidRDefault="003F4CE5" w:rsidP="00C601E0">
            <w:pPr>
              <w:ind w:firstLine="0"/>
              <w:rPr>
                <w:rFonts w:ascii="Times New Roman" w:hAnsi="Times New Roman"/>
                <w:spacing w:val="-2"/>
                <w:sz w:val="28"/>
                <w:szCs w:val="28"/>
                <w:lang w:val="ru-RU"/>
              </w:rPr>
            </w:pPr>
            <w:r w:rsidRPr="00F54940">
              <w:rPr>
                <w:rFonts w:ascii="Times New Roman" w:hAnsi="Times New Roman"/>
                <w:sz w:val="28"/>
                <w:szCs w:val="28"/>
                <w:lang w:val="ru-RU"/>
              </w:rPr>
              <w:t xml:space="preserve"> </w:t>
            </w:r>
            <w:r w:rsidRPr="00F54940">
              <w:rPr>
                <w:rFonts w:ascii="Times New Roman" w:hAnsi="Times New Roman"/>
                <w:spacing w:val="-2"/>
                <w:sz w:val="28"/>
                <w:szCs w:val="28"/>
                <w:lang w:val="ru-RU"/>
              </w:rPr>
              <w:t xml:space="preserve">№ 78, </w:t>
            </w:r>
          </w:p>
          <w:p w:rsidR="003F4CE5" w:rsidRPr="00F54940" w:rsidRDefault="003F4CE5" w:rsidP="00C601E0">
            <w:pPr>
              <w:ind w:firstLine="0"/>
              <w:rPr>
                <w:rFonts w:ascii="Times New Roman" w:hAnsi="Times New Roman"/>
                <w:spacing w:val="-2"/>
                <w:sz w:val="28"/>
                <w:szCs w:val="28"/>
                <w:lang w:val="ru-RU"/>
              </w:rPr>
            </w:pPr>
            <w:r w:rsidRPr="00F54940">
              <w:rPr>
                <w:rFonts w:ascii="Times New Roman" w:hAnsi="Times New Roman"/>
                <w:spacing w:val="-2"/>
                <w:sz w:val="28"/>
                <w:szCs w:val="28"/>
                <w:lang w:val="ru-RU"/>
              </w:rPr>
              <w:t>приказ МЗ РФ от</w:t>
            </w:r>
          </w:p>
          <w:p w:rsidR="003F4CE5" w:rsidRPr="00F54940" w:rsidRDefault="003F4CE5" w:rsidP="00C601E0">
            <w:pPr>
              <w:ind w:firstLine="0"/>
              <w:rPr>
                <w:rFonts w:ascii="Times New Roman" w:hAnsi="Times New Roman"/>
                <w:sz w:val="28"/>
                <w:szCs w:val="28"/>
                <w:lang w:val="ru-RU"/>
              </w:rPr>
            </w:pPr>
            <w:r w:rsidRPr="00F54940">
              <w:rPr>
                <w:rFonts w:ascii="Times New Roman" w:hAnsi="Times New Roman"/>
                <w:spacing w:val="-2"/>
                <w:sz w:val="28"/>
                <w:szCs w:val="28"/>
                <w:lang w:val="ru-RU"/>
              </w:rPr>
              <w:t xml:space="preserve"> 21.02.2002 </w:t>
            </w:r>
            <w:r w:rsidRPr="00F54940">
              <w:rPr>
                <w:rFonts w:ascii="Times New Roman" w:hAnsi="Times New Roman"/>
                <w:sz w:val="28"/>
                <w:szCs w:val="28"/>
                <w:lang w:val="ru-RU"/>
              </w:rPr>
              <w:t>г. № 61</w:t>
            </w:r>
          </w:p>
        </w:tc>
      </w:tr>
    </w:tbl>
    <w:p w:rsidR="003F4CE5" w:rsidRPr="00F54940" w:rsidRDefault="003F4CE5" w:rsidP="003F4CE5">
      <w:pPr>
        <w:jc w:val="right"/>
        <w:rPr>
          <w:rFonts w:ascii="Times New Roman" w:hAnsi="Times New Roman"/>
          <w:sz w:val="28"/>
          <w:szCs w:val="28"/>
          <w:lang w:val="ru-RU"/>
        </w:rPr>
      </w:pPr>
    </w:p>
    <w:p w:rsidR="003F4CE5" w:rsidRPr="00F54940" w:rsidRDefault="003F4CE5" w:rsidP="003F4CE5">
      <w:pPr>
        <w:shd w:val="clear" w:color="auto" w:fill="FFFFFF"/>
        <w:spacing w:line="295" w:lineRule="exact"/>
        <w:ind w:right="108"/>
        <w:jc w:val="right"/>
        <w:rPr>
          <w:rFonts w:ascii="Times New Roman" w:hAnsi="Times New Roman"/>
          <w:sz w:val="26"/>
          <w:szCs w:val="26"/>
          <w:lang w:val="ru-RU"/>
        </w:rPr>
        <w:sectPr w:rsidR="003F4CE5" w:rsidRPr="00F54940" w:rsidSect="000878E7">
          <w:pgSz w:w="16838" w:h="11906" w:orient="landscape"/>
          <w:pgMar w:top="1701" w:right="1134" w:bottom="567" w:left="1134" w:header="709" w:footer="709" w:gutter="0"/>
          <w:cols w:space="708"/>
          <w:docGrid w:linePitch="360"/>
        </w:sectPr>
      </w:pPr>
    </w:p>
    <w:p w:rsidR="00C601E0" w:rsidRDefault="003F4CE5" w:rsidP="00C601E0">
      <w:pPr>
        <w:shd w:val="clear" w:color="auto" w:fill="FFFFFF"/>
        <w:spacing w:line="295" w:lineRule="exact"/>
        <w:ind w:right="108"/>
        <w:jc w:val="right"/>
        <w:rPr>
          <w:rFonts w:ascii="Times New Roman" w:hAnsi="Times New Roman"/>
          <w:sz w:val="28"/>
          <w:szCs w:val="26"/>
          <w:lang w:val="ru-RU"/>
        </w:rPr>
      </w:pPr>
      <w:r w:rsidRPr="00F54940">
        <w:rPr>
          <w:rFonts w:ascii="Times New Roman" w:hAnsi="Times New Roman"/>
          <w:sz w:val="28"/>
          <w:szCs w:val="26"/>
          <w:lang w:val="ru-RU"/>
        </w:rPr>
        <w:t>Приложение 11.</w:t>
      </w:r>
    </w:p>
    <w:p w:rsidR="003F4CE5" w:rsidRPr="00F54940" w:rsidRDefault="003F4CE5" w:rsidP="00C601E0">
      <w:pPr>
        <w:shd w:val="clear" w:color="auto" w:fill="FFFFFF"/>
        <w:spacing w:line="295" w:lineRule="exact"/>
        <w:ind w:right="108"/>
        <w:jc w:val="center"/>
        <w:rPr>
          <w:rFonts w:ascii="Times New Roman" w:hAnsi="Times New Roman"/>
          <w:sz w:val="26"/>
          <w:szCs w:val="26"/>
          <w:lang w:val="ru-RU"/>
        </w:rPr>
      </w:pPr>
      <w:r w:rsidRPr="00F54940">
        <w:rPr>
          <w:rFonts w:ascii="Times New Roman" w:hAnsi="Times New Roman"/>
          <w:bCs/>
          <w:sz w:val="26"/>
          <w:szCs w:val="26"/>
          <w:lang w:val="ru-RU"/>
        </w:rPr>
        <w:t>Временные единые требования</w:t>
      </w:r>
    </w:p>
    <w:p w:rsidR="003F4CE5" w:rsidRPr="00F54940" w:rsidRDefault="003F4CE5" w:rsidP="003F4CE5">
      <w:pPr>
        <w:shd w:val="clear" w:color="auto" w:fill="FFFFFF"/>
        <w:spacing w:line="302" w:lineRule="exact"/>
        <w:ind w:right="130"/>
        <w:jc w:val="center"/>
        <w:rPr>
          <w:rFonts w:ascii="Times New Roman" w:hAnsi="Times New Roman"/>
          <w:bCs/>
          <w:sz w:val="26"/>
          <w:szCs w:val="26"/>
          <w:lang w:val="ru-RU"/>
        </w:rPr>
      </w:pPr>
      <w:r w:rsidRPr="00F54940">
        <w:rPr>
          <w:rFonts w:ascii="Times New Roman" w:hAnsi="Times New Roman"/>
          <w:bCs/>
          <w:sz w:val="26"/>
          <w:szCs w:val="26"/>
          <w:lang w:val="ru-RU"/>
        </w:rPr>
        <w:t>по проведению медицинских осмотров (предрейсовых, послерейсовых, предсменных), включающих инструментальный контроль потребления психоактивных веществ и алкоголя</w:t>
      </w:r>
    </w:p>
    <w:p w:rsidR="003F4CE5" w:rsidRPr="00F54940" w:rsidRDefault="003F4CE5" w:rsidP="003F4CE5">
      <w:pPr>
        <w:shd w:val="clear" w:color="auto" w:fill="FFFFFF"/>
        <w:spacing w:line="302" w:lineRule="exact"/>
        <w:ind w:right="130"/>
        <w:jc w:val="center"/>
        <w:rPr>
          <w:rFonts w:ascii="Times New Roman" w:hAnsi="Times New Roman"/>
          <w:sz w:val="26"/>
          <w:szCs w:val="26"/>
          <w:lang w:val="ru-RU"/>
        </w:rPr>
      </w:pPr>
    </w:p>
    <w:p w:rsidR="003F4CE5" w:rsidRPr="00F54940" w:rsidRDefault="003F4CE5" w:rsidP="00C601E0">
      <w:pPr>
        <w:shd w:val="clear" w:color="auto" w:fill="FFFFFF"/>
        <w:ind w:firstLine="0"/>
        <w:rPr>
          <w:rFonts w:ascii="Times New Roman" w:hAnsi="Times New Roman"/>
          <w:sz w:val="26"/>
          <w:szCs w:val="26"/>
          <w:lang w:val="ru-RU"/>
        </w:rPr>
      </w:pPr>
      <w:r w:rsidRPr="00F54940">
        <w:rPr>
          <w:rFonts w:ascii="Times New Roman" w:hAnsi="Times New Roman"/>
          <w:bCs/>
          <w:spacing w:val="-23"/>
          <w:sz w:val="26"/>
          <w:szCs w:val="26"/>
          <w:lang w:val="ru-RU"/>
        </w:rPr>
        <w:t>1.</w:t>
      </w:r>
      <w:r w:rsidR="00C601E0" w:rsidRPr="00F54940">
        <w:rPr>
          <w:rFonts w:ascii="Times New Roman" w:hAnsi="Times New Roman"/>
          <w:sz w:val="26"/>
          <w:szCs w:val="26"/>
          <w:lang w:val="ru-RU"/>
        </w:rPr>
        <w:t xml:space="preserve"> </w:t>
      </w:r>
      <w:r w:rsidR="00C601E0">
        <w:rPr>
          <w:rFonts w:ascii="Times New Roman" w:hAnsi="Times New Roman"/>
          <w:sz w:val="26"/>
          <w:szCs w:val="26"/>
          <w:lang w:val="ru-RU"/>
        </w:rPr>
        <w:t xml:space="preserve">   </w:t>
      </w:r>
      <w:r w:rsidRPr="00F54940">
        <w:rPr>
          <w:rFonts w:ascii="Times New Roman" w:hAnsi="Times New Roman"/>
          <w:sz w:val="26"/>
          <w:szCs w:val="26"/>
          <w:lang w:val="ru-RU"/>
        </w:rPr>
        <w:t>Медицинские осмотры водителей, работников техногенно опасных производств, включающие  осуществление контроля трезвости, проводятся в помещениях, соответствующих санитарно-эпидемиологическим требованиям со следующим минимальным набором помещений:</w:t>
      </w:r>
    </w:p>
    <w:p w:rsidR="003F4CE5" w:rsidRPr="00F54940" w:rsidRDefault="003F4CE5" w:rsidP="00C601E0">
      <w:pPr>
        <w:widowControl w:val="0"/>
        <w:numPr>
          <w:ilvl w:val="0"/>
          <w:numId w:val="26"/>
        </w:numPr>
        <w:shd w:val="clear" w:color="auto" w:fill="FFFFFF"/>
        <w:tabs>
          <w:tab w:val="left" w:pos="1001"/>
        </w:tabs>
        <w:autoSpaceDE w:val="0"/>
        <w:autoSpaceDN w:val="0"/>
        <w:adjustRightInd w:val="0"/>
        <w:ind w:firstLine="0"/>
        <w:rPr>
          <w:rFonts w:ascii="Times New Roman" w:hAnsi="Times New Roman"/>
          <w:spacing w:val="-10"/>
          <w:sz w:val="26"/>
          <w:szCs w:val="26"/>
        </w:rPr>
      </w:pPr>
      <w:r w:rsidRPr="00F54940">
        <w:rPr>
          <w:rFonts w:ascii="Times New Roman" w:hAnsi="Times New Roman"/>
          <w:sz w:val="26"/>
          <w:szCs w:val="26"/>
        </w:rPr>
        <w:t>Кабинет медицинского работника.</w:t>
      </w:r>
    </w:p>
    <w:p w:rsidR="003F4CE5" w:rsidRPr="00F54940" w:rsidRDefault="003F4CE5" w:rsidP="00C601E0">
      <w:pPr>
        <w:widowControl w:val="0"/>
        <w:numPr>
          <w:ilvl w:val="0"/>
          <w:numId w:val="26"/>
        </w:numPr>
        <w:shd w:val="clear" w:color="auto" w:fill="FFFFFF"/>
        <w:tabs>
          <w:tab w:val="left" w:pos="1001"/>
        </w:tabs>
        <w:autoSpaceDE w:val="0"/>
        <w:autoSpaceDN w:val="0"/>
        <w:adjustRightInd w:val="0"/>
        <w:ind w:firstLine="0"/>
        <w:rPr>
          <w:rFonts w:ascii="Times New Roman" w:hAnsi="Times New Roman"/>
          <w:spacing w:val="-10"/>
          <w:sz w:val="26"/>
          <w:szCs w:val="26"/>
          <w:lang w:val="ru-RU"/>
        </w:rPr>
      </w:pPr>
      <w:r w:rsidRPr="00F54940">
        <w:rPr>
          <w:rFonts w:ascii="Times New Roman" w:hAnsi="Times New Roman"/>
          <w:sz w:val="26"/>
          <w:szCs w:val="26"/>
          <w:lang w:val="ru-RU"/>
        </w:rPr>
        <w:t>Кабинет проведения инструментального контроля и хранения биологических проб, оснащенный контейнерами для сбора и хранения биологических жидкостей.</w:t>
      </w:r>
    </w:p>
    <w:p w:rsidR="003F4CE5" w:rsidRPr="00F54940" w:rsidRDefault="003F4CE5" w:rsidP="00C601E0">
      <w:pPr>
        <w:widowControl w:val="0"/>
        <w:numPr>
          <w:ilvl w:val="0"/>
          <w:numId w:val="26"/>
        </w:numPr>
        <w:shd w:val="clear" w:color="auto" w:fill="FFFFFF"/>
        <w:tabs>
          <w:tab w:val="left" w:pos="1001"/>
        </w:tabs>
        <w:autoSpaceDE w:val="0"/>
        <w:autoSpaceDN w:val="0"/>
        <w:adjustRightInd w:val="0"/>
        <w:ind w:firstLine="0"/>
        <w:rPr>
          <w:rFonts w:ascii="Times New Roman" w:hAnsi="Times New Roman"/>
          <w:spacing w:val="-11"/>
          <w:sz w:val="26"/>
          <w:szCs w:val="26"/>
        </w:rPr>
      </w:pPr>
      <w:r w:rsidRPr="00F54940">
        <w:rPr>
          <w:rFonts w:ascii="Times New Roman" w:hAnsi="Times New Roman"/>
          <w:sz w:val="26"/>
          <w:szCs w:val="26"/>
        </w:rPr>
        <w:t>Комната ожидания (холл).</w:t>
      </w:r>
    </w:p>
    <w:p w:rsidR="003F4CE5" w:rsidRPr="00F54940" w:rsidRDefault="003F4CE5" w:rsidP="00C601E0">
      <w:pPr>
        <w:widowControl w:val="0"/>
        <w:numPr>
          <w:ilvl w:val="0"/>
          <w:numId w:val="26"/>
        </w:numPr>
        <w:shd w:val="clear" w:color="auto" w:fill="FFFFFF"/>
        <w:tabs>
          <w:tab w:val="left" w:pos="1001"/>
        </w:tabs>
        <w:autoSpaceDE w:val="0"/>
        <w:autoSpaceDN w:val="0"/>
        <w:adjustRightInd w:val="0"/>
        <w:ind w:firstLine="0"/>
        <w:rPr>
          <w:rFonts w:ascii="Times New Roman" w:hAnsi="Times New Roman"/>
          <w:spacing w:val="-11"/>
          <w:sz w:val="26"/>
          <w:szCs w:val="26"/>
        </w:rPr>
      </w:pPr>
      <w:r w:rsidRPr="00F54940">
        <w:rPr>
          <w:rFonts w:ascii="Times New Roman" w:hAnsi="Times New Roman"/>
          <w:sz w:val="26"/>
          <w:szCs w:val="26"/>
        </w:rPr>
        <w:t>Санузел.</w:t>
      </w:r>
    </w:p>
    <w:p w:rsidR="003F4CE5" w:rsidRPr="00F54940" w:rsidRDefault="003F4CE5" w:rsidP="00C601E0">
      <w:pPr>
        <w:shd w:val="clear" w:color="auto" w:fill="FFFFFF"/>
        <w:tabs>
          <w:tab w:val="left" w:pos="979"/>
        </w:tabs>
        <w:ind w:firstLine="0"/>
        <w:rPr>
          <w:rFonts w:ascii="Times New Roman" w:hAnsi="Times New Roman"/>
          <w:sz w:val="26"/>
          <w:szCs w:val="26"/>
          <w:lang w:val="ru-RU"/>
        </w:rPr>
      </w:pPr>
      <w:r w:rsidRPr="00F54940">
        <w:rPr>
          <w:rFonts w:ascii="Times New Roman" w:hAnsi="Times New Roman"/>
          <w:spacing w:val="-8"/>
          <w:sz w:val="26"/>
          <w:szCs w:val="26"/>
          <w:lang w:val="ru-RU"/>
        </w:rPr>
        <w:t>2.</w:t>
      </w:r>
      <w:r w:rsidR="00C601E0" w:rsidRPr="00F54940">
        <w:rPr>
          <w:rFonts w:ascii="Times New Roman" w:hAnsi="Times New Roman"/>
          <w:sz w:val="26"/>
          <w:szCs w:val="26"/>
          <w:lang w:val="ru-RU"/>
        </w:rPr>
        <w:t xml:space="preserve"> </w:t>
      </w:r>
      <w:r w:rsidR="00C601E0">
        <w:rPr>
          <w:rFonts w:ascii="Times New Roman" w:hAnsi="Times New Roman"/>
          <w:sz w:val="26"/>
          <w:szCs w:val="26"/>
          <w:lang w:val="ru-RU"/>
        </w:rPr>
        <w:t xml:space="preserve">   </w:t>
      </w:r>
      <w:r w:rsidRPr="00F54940">
        <w:rPr>
          <w:rFonts w:ascii="Times New Roman" w:hAnsi="Times New Roman"/>
          <w:sz w:val="26"/>
          <w:szCs w:val="26"/>
          <w:lang w:val="ru-RU"/>
        </w:rPr>
        <w:t xml:space="preserve">Медицинские осмотры проводят медицинские работники, имеющие сертификат специалиста и прошедшие специальную подготовку по программам, утвержденным приказом Минздрава России от 14 июля 2003 года </w:t>
      </w:r>
      <w:r w:rsidRPr="00F54940">
        <w:rPr>
          <w:rFonts w:ascii="Times New Roman" w:hAnsi="Times New Roman"/>
          <w:sz w:val="26"/>
          <w:szCs w:val="26"/>
        </w:rPr>
        <w:t>N</w:t>
      </w:r>
      <w:r w:rsidRPr="00F54940">
        <w:rPr>
          <w:rFonts w:ascii="Times New Roman" w:hAnsi="Times New Roman"/>
          <w:sz w:val="26"/>
          <w:szCs w:val="26"/>
          <w:lang w:val="ru-RU"/>
        </w:rPr>
        <w:t xml:space="preserve"> 308 "О медицинском освидетельствовании на состояние опьянения".</w:t>
      </w:r>
    </w:p>
    <w:p w:rsidR="003F4CE5" w:rsidRPr="00F54940" w:rsidRDefault="003F4CE5" w:rsidP="00C601E0">
      <w:pPr>
        <w:shd w:val="clear" w:color="auto" w:fill="FFFFFF"/>
        <w:ind w:firstLine="0"/>
        <w:rPr>
          <w:rFonts w:ascii="Times New Roman" w:hAnsi="Times New Roman"/>
          <w:sz w:val="26"/>
          <w:szCs w:val="26"/>
          <w:lang w:val="ru-RU"/>
        </w:rPr>
      </w:pPr>
      <w:r w:rsidRPr="00F54940">
        <w:rPr>
          <w:rFonts w:ascii="Times New Roman" w:hAnsi="Times New Roman"/>
          <w:spacing w:val="-12"/>
          <w:sz w:val="26"/>
          <w:szCs w:val="26"/>
          <w:lang w:val="ru-RU"/>
        </w:rPr>
        <w:t>3.</w:t>
      </w:r>
      <w:r w:rsidR="00C601E0" w:rsidRPr="00F54940">
        <w:rPr>
          <w:rFonts w:ascii="Times New Roman" w:hAnsi="Times New Roman"/>
          <w:sz w:val="26"/>
          <w:szCs w:val="26"/>
          <w:lang w:val="ru-RU"/>
        </w:rPr>
        <w:t xml:space="preserve"> </w:t>
      </w:r>
      <w:r w:rsidR="00C601E0">
        <w:rPr>
          <w:rFonts w:ascii="Times New Roman" w:hAnsi="Times New Roman"/>
          <w:sz w:val="26"/>
          <w:szCs w:val="26"/>
          <w:lang w:val="ru-RU"/>
        </w:rPr>
        <w:t xml:space="preserve">   </w:t>
      </w:r>
      <w:r w:rsidRPr="00F54940">
        <w:rPr>
          <w:rFonts w:ascii="Times New Roman" w:hAnsi="Times New Roman"/>
          <w:sz w:val="26"/>
          <w:szCs w:val="26"/>
          <w:lang w:val="ru-RU"/>
        </w:rPr>
        <w:t>Медицинские работники в рамках предрейсового (послерейсового), предсменного медицинского осмотра в обязательном порядке   осуществляют   ипструментальный   контроль фактов употребления психоактивных веществ, в том числе алкоголя.</w:t>
      </w:r>
    </w:p>
    <w:p w:rsidR="003F4CE5" w:rsidRPr="00F54940" w:rsidRDefault="003F4CE5" w:rsidP="00C601E0">
      <w:pPr>
        <w:shd w:val="clear" w:color="auto" w:fill="FFFFFF"/>
        <w:tabs>
          <w:tab w:val="left" w:pos="1282"/>
        </w:tabs>
        <w:ind w:firstLine="0"/>
        <w:rPr>
          <w:rFonts w:ascii="Times New Roman" w:hAnsi="Times New Roman"/>
          <w:sz w:val="26"/>
          <w:szCs w:val="26"/>
          <w:lang w:val="ru-RU"/>
        </w:rPr>
      </w:pPr>
      <w:r w:rsidRPr="00F54940">
        <w:rPr>
          <w:rFonts w:ascii="Times New Roman" w:hAnsi="Times New Roman"/>
          <w:sz w:val="26"/>
          <w:szCs w:val="26"/>
          <w:lang w:val="ru-RU"/>
        </w:rPr>
        <w:t>3.1.</w:t>
      </w:r>
      <w:r w:rsidR="00C601E0" w:rsidRPr="00F54940">
        <w:rPr>
          <w:rFonts w:ascii="Times New Roman" w:hAnsi="Times New Roman"/>
          <w:sz w:val="26"/>
          <w:szCs w:val="26"/>
          <w:lang w:val="ru-RU"/>
        </w:rPr>
        <w:t xml:space="preserve"> </w:t>
      </w:r>
      <w:r w:rsidR="00C601E0">
        <w:rPr>
          <w:rFonts w:ascii="Times New Roman" w:hAnsi="Times New Roman"/>
          <w:sz w:val="26"/>
          <w:szCs w:val="26"/>
          <w:lang w:val="ru-RU"/>
        </w:rPr>
        <w:t xml:space="preserve"> </w:t>
      </w:r>
      <w:r w:rsidRPr="00F54940">
        <w:rPr>
          <w:rFonts w:ascii="Times New Roman" w:hAnsi="Times New Roman"/>
          <w:sz w:val="26"/>
          <w:szCs w:val="26"/>
          <w:lang w:val="ru-RU"/>
        </w:rPr>
        <w:t>Инструментальный контроль фактов употребления алкоголя осуществляется двумя методами:</w:t>
      </w:r>
    </w:p>
    <w:p w:rsidR="003F4CE5" w:rsidRPr="00F54940" w:rsidRDefault="003F4CE5" w:rsidP="00C601E0">
      <w:pPr>
        <w:shd w:val="clear" w:color="auto" w:fill="FFFFFF"/>
        <w:tabs>
          <w:tab w:val="left" w:pos="1210"/>
        </w:tabs>
        <w:ind w:firstLine="0"/>
        <w:rPr>
          <w:rFonts w:ascii="Times New Roman" w:hAnsi="Times New Roman"/>
          <w:sz w:val="26"/>
          <w:szCs w:val="26"/>
          <w:lang w:val="ru-RU"/>
        </w:rPr>
      </w:pPr>
      <w:r w:rsidRPr="00F54940">
        <w:rPr>
          <w:rFonts w:ascii="Times New Roman" w:hAnsi="Times New Roman"/>
          <w:spacing w:val="-4"/>
          <w:sz w:val="26"/>
          <w:szCs w:val="26"/>
          <w:lang w:val="ru-RU"/>
        </w:rPr>
        <w:t>3.1.1.</w:t>
      </w:r>
      <w:r w:rsidR="00C601E0" w:rsidRPr="00F54940">
        <w:rPr>
          <w:rFonts w:ascii="Times New Roman" w:hAnsi="Times New Roman"/>
          <w:sz w:val="26"/>
          <w:szCs w:val="26"/>
          <w:lang w:val="ru-RU"/>
        </w:rPr>
        <w:t xml:space="preserve"> </w:t>
      </w:r>
      <w:r w:rsidRPr="00F54940">
        <w:rPr>
          <w:rFonts w:ascii="Times New Roman" w:hAnsi="Times New Roman"/>
          <w:sz w:val="26"/>
          <w:szCs w:val="26"/>
          <w:lang w:val="ru-RU"/>
        </w:rPr>
        <w:t>Индикаторными средствами по качественному и полуколичественному определению психоактивных веществ, в том числе алкоголя зарегистрированными и разрешенными Минздравом России для использования в медицинских целях.</w:t>
      </w:r>
    </w:p>
    <w:p w:rsidR="003F4CE5" w:rsidRPr="00F54940" w:rsidRDefault="003F4CE5" w:rsidP="00C601E0">
      <w:pPr>
        <w:shd w:val="clear" w:color="auto" w:fill="FFFFFF"/>
        <w:tabs>
          <w:tab w:val="left" w:pos="1418"/>
        </w:tabs>
        <w:ind w:firstLine="0"/>
        <w:rPr>
          <w:rFonts w:ascii="Times New Roman" w:hAnsi="Times New Roman"/>
          <w:sz w:val="26"/>
          <w:szCs w:val="26"/>
          <w:lang w:val="ru-RU"/>
        </w:rPr>
      </w:pPr>
      <w:r w:rsidRPr="00F54940">
        <w:rPr>
          <w:rFonts w:ascii="Times New Roman" w:hAnsi="Times New Roman"/>
          <w:sz w:val="26"/>
          <w:szCs w:val="26"/>
          <w:lang w:val="ru-RU"/>
        </w:rPr>
        <w:t>3.1.2.</w:t>
      </w:r>
      <w:r w:rsidR="00C601E0" w:rsidRPr="00F54940">
        <w:rPr>
          <w:rFonts w:ascii="Times New Roman" w:hAnsi="Times New Roman"/>
          <w:sz w:val="26"/>
          <w:szCs w:val="26"/>
          <w:lang w:val="ru-RU"/>
        </w:rPr>
        <w:t xml:space="preserve"> </w:t>
      </w:r>
      <w:r w:rsidRPr="00F54940">
        <w:rPr>
          <w:rFonts w:ascii="Times New Roman" w:hAnsi="Times New Roman"/>
          <w:sz w:val="26"/>
          <w:szCs w:val="26"/>
          <w:lang w:val="ru-RU"/>
        </w:rPr>
        <w:t>Техническими средствами индикации и измерения паров алкоголя в выдыхаемом воздухе, зарегистрированными и разрешенными Минздравом России для использования в медицинских целях.</w:t>
      </w:r>
    </w:p>
    <w:p w:rsidR="003F4CE5" w:rsidRPr="00F54940" w:rsidRDefault="003F4CE5" w:rsidP="00C601E0">
      <w:pPr>
        <w:shd w:val="clear" w:color="auto" w:fill="FFFFFF"/>
        <w:tabs>
          <w:tab w:val="left" w:pos="1145"/>
        </w:tabs>
        <w:ind w:firstLine="0"/>
        <w:rPr>
          <w:rFonts w:ascii="Times New Roman" w:hAnsi="Times New Roman"/>
          <w:sz w:val="26"/>
          <w:szCs w:val="26"/>
          <w:lang w:val="ru-RU"/>
        </w:rPr>
      </w:pPr>
      <w:r w:rsidRPr="00F54940">
        <w:rPr>
          <w:rFonts w:ascii="Times New Roman" w:hAnsi="Times New Roman"/>
          <w:spacing w:val="-7"/>
          <w:sz w:val="26"/>
          <w:szCs w:val="26"/>
          <w:lang w:val="ru-RU"/>
        </w:rPr>
        <w:t>3.2.</w:t>
      </w:r>
      <w:r w:rsidR="00C601E0" w:rsidRPr="00F54940">
        <w:rPr>
          <w:rFonts w:ascii="Times New Roman" w:hAnsi="Times New Roman"/>
          <w:sz w:val="26"/>
          <w:szCs w:val="26"/>
          <w:lang w:val="ru-RU"/>
        </w:rPr>
        <w:t xml:space="preserve"> </w:t>
      </w:r>
      <w:r w:rsidR="00C601E0">
        <w:rPr>
          <w:rFonts w:ascii="Times New Roman" w:hAnsi="Times New Roman"/>
          <w:sz w:val="26"/>
          <w:szCs w:val="26"/>
          <w:lang w:val="ru-RU"/>
        </w:rPr>
        <w:t xml:space="preserve">   </w:t>
      </w:r>
      <w:r w:rsidRPr="00F54940">
        <w:rPr>
          <w:rFonts w:ascii="Times New Roman" w:hAnsi="Times New Roman"/>
          <w:sz w:val="26"/>
          <w:szCs w:val="26"/>
          <w:lang w:val="ru-RU"/>
        </w:rPr>
        <w:t>Не реже одного раза в месяц медицинский работник осуществляет контроль потребления наркотических и психотропных веществ (в обязательном порядке опиатов, каннабиноидов, амфетаминов) тест-полосками, зарегистрированными и разрешенными</w:t>
      </w:r>
      <w:r w:rsidR="00C601E0">
        <w:rPr>
          <w:rFonts w:ascii="Times New Roman" w:hAnsi="Times New Roman"/>
          <w:sz w:val="26"/>
          <w:szCs w:val="26"/>
          <w:lang w:val="ru-RU"/>
        </w:rPr>
        <w:t xml:space="preserve"> </w:t>
      </w:r>
      <w:r w:rsidRPr="00F54940">
        <w:rPr>
          <w:rFonts w:ascii="Times New Roman" w:hAnsi="Times New Roman"/>
          <w:sz w:val="26"/>
          <w:szCs w:val="26"/>
          <w:lang w:val="ru-RU"/>
        </w:rPr>
        <w:t>Минздравом России для использования в медицинских целях.</w:t>
      </w:r>
    </w:p>
    <w:p w:rsidR="003F4CE5" w:rsidRPr="00F54940" w:rsidRDefault="003F4CE5" w:rsidP="00C601E0">
      <w:pPr>
        <w:shd w:val="clear" w:color="auto" w:fill="FFFFFF"/>
        <w:tabs>
          <w:tab w:val="left" w:pos="972"/>
        </w:tabs>
        <w:ind w:firstLine="0"/>
        <w:rPr>
          <w:rFonts w:ascii="Times New Roman" w:hAnsi="Times New Roman"/>
          <w:sz w:val="26"/>
          <w:szCs w:val="26"/>
          <w:lang w:val="ru-RU"/>
        </w:rPr>
      </w:pPr>
      <w:r w:rsidRPr="00F54940">
        <w:rPr>
          <w:rFonts w:ascii="Times New Roman" w:hAnsi="Times New Roman"/>
          <w:spacing w:val="-12"/>
          <w:sz w:val="26"/>
          <w:szCs w:val="26"/>
          <w:lang w:val="ru-RU"/>
        </w:rPr>
        <w:t>4.</w:t>
      </w:r>
      <w:r w:rsidR="00C601E0" w:rsidRPr="00F54940">
        <w:rPr>
          <w:rFonts w:ascii="Times New Roman" w:hAnsi="Times New Roman"/>
          <w:sz w:val="26"/>
          <w:szCs w:val="26"/>
          <w:lang w:val="ru-RU"/>
        </w:rPr>
        <w:t xml:space="preserve"> </w:t>
      </w:r>
      <w:r w:rsidR="00C601E0">
        <w:rPr>
          <w:rFonts w:ascii="Times New Roman" w:hAnsi="Times New Roman"/>
          <w:sz w:val="26"/>
          <w:szCs w:val="26"/>
          <w:lang w:val="ru-RU"/>
        </w:rPr>
        <w:t xml:space="preserve">   </w:t>
      </w:r>
      <w:r w:rsidRPr="00F54940">
        <w:rPr>
          <w:rFonts w:ascii="Times New Roman" w:hAnsi="Times New Roman"/>
          <w:sz w:val="26"/>
          <w:szCs w:val="26"/>
          <w:lang w:val="ru-RU"/>
        </w:rPr>
        <w:t xml:space="preserve">Для подтверждения результатов медицинского осмотра и контроля трезвости используется специальный штамп размером 5 х </w:t>
      </w:r>
      <w:smartTag w:uri="urn:schemas-microsoft-com:office:smarttags" w:element="metricconverter">
        <w:smartTagPr>
          <w:attr w:name="ProductID" w:val="3 см"/>
        </w:smartTagPr>
        <w:r w:rsidRPr="00F54940">
          <w:rPr>
            <w:rFonts w:ascii="Times New Roman" w:hAnsi="Times New Roman"/>
            <w:sz w:val="26"/>
            <w:szCs w:val="26"/>
            <w:lang w:val="ru-RU"/>
          </w:rPr>
          <w:t>3 см</w:t>
        </w:r>
      </w:smartTag>
      <w:r w:rsidRPr="00F54940">
        <w:rPr>
          <w:rFonts w:ascii="Times New Roman" w:hAnsi="Times New Roman"/>
          <w:sz w:val="26"/>
          <w:szCs w:val="26"/>
          <w:lang w:val="ru-RU"/>
        </w:rPr>
        <w:t xml:space="preserve"> со следующими реквизитами:</w:t>
      </w:r>
    </w:p>
    <w:p w:rsidR="003F4CE5" w:rsidRPr="00F54940" w:rsidRDefault="003F4CE5" w:rsidP="00C601E0">
      <w:pPr>
        <w:widowControl w:val="0"/>
        <w:numPr>
          <w:ilvl w:val="0"/>
          <w:numId w:val="27"/>
        </w:numPr>
        <w:shd w:val="clear" w:color="auto" w:fill="FFFFFF"/>
        <w:autoSpaceDE w:val="0"/>
        <w:autoSpaceDN w:val="0"/>
        <w:adjustRightInd w:val="0"/>
        <w:ind w:firstLine="0"/>
        <w:rPr>
          <w:rFonts w:ascii="Times New Roman" w:hAnsi="Times New Roman"/>
          <w:sz w:val="26"/>
          <w:szCs w:val="26"/>
          <w:lang w:val="ru-RU"/>
        </w:rPr>
      </w:pPr>
      <w:r w:rsidRPr="00F54940">
        <w:rPr>
          <w:rFonts w:ascii="Times New Roman" w:hAnsi="Times New Roman"/>
          <w:sz w:val="26"/>
          <w:szCs w:val="26"/>
          <w:lang w:val="ru-RU"/>
        </w:rPr>
        <w:t>Наименование организации, медицинского учреждения, проводящих медицинский осмотр.</w:t>
      </w:r>
    </w:p>
    <w:p w:rsidR="003F4CE5" w:rsidRPr="00F54940" w:rsidRDefault="003F4CE5" w:rsidP="00C601E0">
      <w:pPr>
        <w:widowControl w:val="0"/>
        <w:numPr>
          <w:ilvl w:val="0"/>
          <w:numId w:val="27"/>
        </w:numPr>
        <w:shd w:val="clear" w:color="auto" w:fill="FFFFFF"/>
        <w:tabs>
          <w:tab w:val="left" w:pos="1217"/>
        </w:tabs>
        <w:autoSpaceDE w:val="0"/>
        <w:autoSpaceDN w:val="0"/>
        <w:adjustRightInd w:val="0"/>
        <w:ind w:firstLine="0"/>
        <w:rPr>
          <w:rFonts w:ascii="Times New Roman" w:hAnsi="Times New Roman"/>
          <w:sz w:val="26"/>
          <w:szCs w:val="26"/>
          <w:lang w:val="ru-RU"/>
        </w:rPr>
      </w:pPr>
      <w:r w:rsidRPr="00F54940">
        <w:rPr>
          <w:rFonts w:ascii="Times New Roman" w:hAnsi="Times New Roman"/>
          <w:sz w:val="26"/>
          <w:szCs w:val="26"/>
          <w:lang w:val="ru-RU"/>
        </w:rPr>
        <w:t>Номер лицензии на право проведения предрейсовых, послерейсовых, предсменных медицинских осмотров водителей, работников техногенно опасных производств.</w:t>
      </w:r>
    </w:p>
    <w:p w:rsidR="003F4CE5" w:rsidRPr="00F54940" w:rsidRDefault="003F4CE5" w:rsidP="00C601E0">
      <w:pPr>
        <w:widowControl w:val="0"/>
        <w:numPr>
          <w:ilvl w:val="0"/>
          <w:numId w:val="27"/>
        </w:numPr>
        <w:shd w:val="clear" w:color="auto" w:fill="FFFFFF"/>
        <w:autoSpaceDE w:val="0"/>
        <w:autoSpaceDN w:val="0"/>
        <w:adjustRightInd w:val="0"/>
        <w:ind w:firstLine="0"/>
        <w:rPr>
          <w:rFonts w:ascii="Times New Roman" w:hAnsi="Times New Roman"/>
          <w:sz w:val="26"/>
          <w:szCs w:val="26"/>
          <w:lang w:val="ru-RU"/>
        </w:rPr>
      </w:pPr>
      <w:r w:rsidRPr="00F54940">
        <w:rPr>
          <w:rFonts w:ascii="Times New Roman" w:hAnsi="Times New Roman"/>
          <w:sz w:val="26"/>
          <w:szCs w:val="26"/>
          <w:lang w:val="ru-RU"/>
        </w:rPr>
        <w:t>Дата и время проведения предрейсового, послерейсового, предсменного  медицинского осмотра.</w:t>
      </w:r>
    </w:p>
    <w:p w:rsidR="003F4CE5" w:rsidRPr="00F54940" w:rsidRDefault="003F4CE5" w:rsidP="00C601E0">
      <w:pPr>
        <w:shd w:val="clear" w:color="auto" w:fill="FFFFFF"/>
        <w:tabs>
          <w:tab w:val="left" w:pos="1087"/>
        </w:tabs>
        <w:ind w:firstLine="0"/>
        <w:rPr>
          <w:rFonts w:ascii="Times New Roman" w:hAnsi="Times New Roman"/>
          <w:sz w:val="26"/>
          <w:szCs w:val="26"/>
          <w:lang w:val="ru-RU"/>
        </w:rPr>
      </w:pPr>
      <w:r w:rsidRPr="00F54940">
        <w:rPr>
          <w:rFonts w:ascii="Times New Roman" w:hAnsi="Times New Roman"/>
          <w:spacing w:val="-5"/>
          <w:sz w:val="26"/>
          <w:szCs w:val="26"/>
          <w:lang w:val="ru-RU"/>
        </w:rPr>
        <w:t>4.4.</w:t>
      </w:r>
      <w:r w:rsidR="00C601E0">
        <w:rPr>
          <w:rFonts w:ascii="Times New Roman" w:hAnsi="Times New Roman"/>
          <w:spacing w:val="-5"/>
          <w:sz w:val="26"/>
          <w:szCs w:val="26"/>
          <w:lang w:val="ru-RU"/>
        </w:rPr>
        <w:t xml:space="preserve"> </w:t>
      </w:r>
      <w:r w:rsidR="00C601E0" w:rsidRPr="00F54940">
        <w:rPr>
          <w:rFonts w:ascii="Times New Roman" w:hAnsi="Times New Roman"/>
          <w:sz w:val="26"/>
          <w:szCs w:val="26"/>
          <w:lang w:val="ru-RU"/>
        </w:rPr>
        <w:t xml:space="preserve"> </w:t>
      </w:r>
      <w:r w:rsidRPr="00F54940">
        <w:rPr>
          <w:rFonts w:ascii="Times New Roman" w:hAnsi="Times New Roman"/>
          <w:sz w:val="26"/>
          <w:szCs w:val="26"/>
          <w:lang w:val="ru-RU"/>
        </w:rPr>
        <w:t>Фамилия, имя, отчество, подпись медицинского работника.</w:t>
      </w:r>
    </w:p>
    <w:p w:rsidR="003F4CE5" w:rsidRPr="00F54940" w:rsidRDefault="003F4CE5" w:rsidP="003F4CE5">
      <w:pPr>
        <w:shd w:val="clear" w:color="auto" w:fill="FFFFFF"/>
        <w:tabs>
          <w:tab w:val="left" w:pos="972"/>
        </w:tabs>
        <w:spacing w:before="22" w:line="302" w:lineRule="exact"/>
        <w:ind w:left="29" w:firstLine="540"/>
        <w:rPr>
          <w:rFonts w:ascii="Times New Roman" w:hAnsi="Times New Roman"/>
          <w:spacing w:val="-11"/>
          <w:sz w:val="26"/>
          <w:szCs w:val="26"/>
          <w:lang w:val="ru-RU"/>
        </w:rPr>
      </w:pPr>
    </w:p>
    <w:p w:rsidR="00C601E0" w:rsidRDefault="00C601E0" w:rsidP="003F4CE5">
      <w:pPr>
        <w:shd w:val="clear" w:color="auto" w:fill="FFFFFF"/>
        <w:spacing w:line="295" w:lineRule="exact"/>
        <w:ind w:right="108"/>
        <w:jc w:val="right"/>
        <w:rPr>
          <w:rFonts w:ascii="Times New Roman" w:hAnsi="Times New Roman"/>
          <w:sz w:val="28"/>
          <w:szCs w:val="26"/>
          <w:lang w:val="ru-RU"/>
        </w:rPr>
      </w:pPr>
    </w:p>
    <w:p w:rsidR="00C601E0" w:rsidRDefault="00C601E0" w:rsidP="003F4CE5">
      <w:pPr>
        <w:shd w:val="clear" w:color="auto" w:fill="FFFFFF"/>
        <w:spacing w:line="295" w:lineRule="exact"/>
        <w:ind w:right="108"/>
        <w:jc w:val="right"/>
        <w:rPr>
          <w:rFonts w:ascii="Times New Roman" w:hAnsi="Times New Roman"/>
          <w:sz w:val="28"/>
          <w:szCs w:val="26"/>
          <w:lang w:val="ru-RU"/>
        </w:rPr>
      </w:pPr>
    </w:p>
    <w:p w:rsidR="003F4CE5" w:rsidRPr="00F54940" w:rsidRDefault="003F4CE5" w:rsidP="003F4CE5">
      <w:pPr>
        <w:shd w:val="clear" w:color="auto" w:fill="FFFFFF"/>
        <w:spacing w:line="295" w:lineRule="exact"/>
        <w:ind w:right="108"/>
        <w:jc w:val="right"/>
        <w:rPr>
          <w:rFonts w:ascii="Times New Roman" w:hAnsi="Times New Roman"/>
          <w:spacing w:val="-11"/>
          <w:sz w:val="28"/>
          <w:szCs w:val="26"/>
        </w:rPr>
      </w:pPr>
      <w:r w:rsidRPr="00F54940">
        <w:rPr>
          <w:rFonts w:ascii="Times New Roman" w:hAnsi="Times New Roman"/>
          <w:sz w:val="28"/>
          <w:szCs w:val="26"/>
        </w:rPr>
        <w:t>Приложение 11 (продолжение).</w:t>
      </w:r>
    </w:p>
    <w:p w:rsidR="003F4CE5" w:rsidRPr="00F54940" w:rsidRDefault="003F4CE5" w:rsidP="003F4CE5">
      <w:pPr>
        <w:shd w:val="clear" w:color="auto" w:fill="FFFFFF"/>
        <w:tabs>
          <w:tab w:val="left" w:pos="972"/>
        </w:tabs>
        <w:spacing w:before="22" w:line="302" w:lineRule="exact"/>
        <w:ind w:left="29" w:firstLine="540"/>
        <w:rPr>
          <w:rFonts w:ascii="Times New Roman" w:hAnsi="Times New Roman"/>
          <w:spacing w:val="-11"/>
          <w:sz w:val="26"/>
          <w:szCs w:val="26"/>
        </w:rPr>
      </w:pPr>
    </w:p>
    <w:p w:rsidR="003F4CE5" w:rsidRPr="00F54940" w:rsidRDefault="003F4CE5" w:rsidP="003F4CE5">
      <w:pPr>
        <w:shd w:val="clear" w:color="auto" w:fill="FFFFFF"/>
        <w:tabs>
          <w:tab w:val="left" w:pos="972"/>
        </w:tabs>
        <w:spacing w:before="22" w:line="302" w:lineRule="exact"/>
        <w:ind w:left="29" w:firstLine="540"/>
        <w:rPr>
          <w:rFonts w:ascii="Times New Roman" w:hAnsi="Times New Roman"/>
          <w:sz w:val="26"/>
          <w:szCs w:val="26"/>
          <w:lang w:val="ru-RU"/>
        </w:rPr>
      </w:pPr>
      <w:r w:rsidRPr="00F54940">
        <w:rPr>
          <w:rFonts w:ascii="Times New Roman" w:hAnsi="Times New Roman"/>
          <w:spacing w:val="-11"/>
          <w:sz w:val="26"/>
          <w:szCs w:val="26"/>
          <w:lang w:val="ru-RU"/>
        </w:rPr>
        <w:t>5.</w:t>
      </w:r>
      <w:r w:rsidRPr="00F54940">
        <w:rPr>
          <w:rFonts w:ascii="Times New Roman" w:hAnsi="Times New Roman"/>
          <w:sz w:val="26"/>
          <w:szCs w:val="26"/>
          <w:lang w:val="ru-RU"/>
        </w:rPr>
        <w:tab/>
        <w:t>Ведется "Журнал регистрации медицинских осмотров для контроля трезвости" следующей формы:</w:t>
      </w:r>
    </w:p>
    <w:p w:rsidR="003F4CE5" w:rsidRPr="00F54940" w:rsidRDefault="003F4CE5" w:rsidP="003F4CE5">
      <w:pPr>
        <w:shd w:val="clear" w:color="auto" w:fill="FFFFFF"/>
        <w:tabs>
          <w:tab w:val="left" w:pos="972"/>
        </w:tabs>
        <w:spacing w:before="22" w:line="302" w:lineRule="exact"/>
        <w:ind w:left="29" w:firstLine="540"/>
        <w:jc w:val="both"/>
        <w:rPr>
          <w:rFonts w:ascii="Times New Roman" w:hAnsi="Times New Roman"/>
          <w:sz w:val="26"/>
          <w:szCs w:val="26"/>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5816"/>
        <w:gridCol w:w="3048"/>
      </w:tblGrid>
      <w:tr w:rsidR="003F4CE5" w:rsidRPr="00F54940">
        <w:tc>
          <w:tcPr>
            <w:tcW w:w="392"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1</w:t>
            </w:r>
          </w:p>
        </w:tc>
        <w:tc>
          <w:tcPr>
            <w:tcW w:w="5988"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Ф.И.О.</w:t>
            </w:r>
          </w:p>
        </w:tc>
        <w:tc>
          <w:tcPr>
            <w:tcW w:w="3191" w:type="dxa"/>
          </w:tcPr>
          <w:p w:rsidR="003F4CE5" w:rsidRPr="00F54940" w:rsidRDefault="003F4CE5" w:rsidP="000878E7">
            <w:pPr>
              <w:rPr>
                <w:rFonts w:ascii="Times New Roman" w:hAnsi="Times New Roman"/>
                <w:sz w:val="26"/>
                <w:szCs w:val="26"/>
              </w:rPr>
            </w:pPr>
          </w:p>
        </w:tc>
      </w:tr>
      <w:tr w:rsidR="003F4CE5" w:rsidRPr="00F54940">
        <w:tc>
          <w:tcPr>
            <w:tcW w:w="392"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2</w:t>
            </w:r>
          </w:p>
        </w:tc>
        <w:tc>
          <w:tcPr>
            <w:tcW w:w="5988" w:type="dxa"/>
          </w:tcPr>
          <w:p w:rsidR="003F4CE5" w:rsidRPr="00F54940" w:rsidRDefault="003F4CE5" w:rsidP="000878E7">
            <w:pPr>
              <w:rPr>
                <w:rFonts w:ascii="Times New Roman" w:hAnsi="Times New Roman"/>
                <w:sz w:val="26"/>
                <w:szCs w:val="26"/>
                <w:lang w:val="ru-RU"/>
              </w:rPr>
            </w:pPr>
            <w:r w:rsidRPr="00F54940">
              <w:rPr>
                <w:rFonts w:ascii="Times New Roman" w:hAnsi="Times New Roman"/>
                <w:sz w:val="26"/>
                <w:szCs w:val="26"/>
                <w:lang w:val="ru-RU"/>
              </w:rPr>
              <w:t>Дата и время прохождения мед. осмотра</w:t>
            </w:r>
          </w:p>
        </w:tc>
        <w:tc>
          <w:tcPr>
            <w:tcW w:w="3191" w:type="dxa"/>
          </w:tcPr>
          <w:p w:rsidR="003F4CE5" w:rsidRPr="00F54940" w:rsidRDefault="003F4CE5" w:rsidP="000878E7">
            <w:pPr>
              <w:rPr>
                <w:rFonts w:ascii="Times New Roman" w:hAnsi="Times New Roman"/>
                <w:sz w:val="26"/>
                <w:szCs w:val="26"/>
                <w:lang w:val="ru-RU"/>
              </w:rPr>
            </w:pPr>
          </w:p>
        </w:tc>
      </w:tr>
      <w:tr w:rsidR="003F4CE5" w:rsidRPr="00F54940">
        <w:tc>
          <w:tcPr>
            <w:tcW w:w="392"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3</w:t>
            </w:r>
          </w:p>
        </w:tc>
        <w:tc>
          <w:tcPr>
            <w:tcW w:w="5988"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Использованные технические средства</w:t>
            </w:r>
          </w:p>
        </w:tc>
        <w:tc>
          <w:tcPr>
            <w:tcW w:w="3191" w:type="dxa"/>
          </w:tcPr>
          <w:p w:rsidR="003F4CE5" w:rsidRPr="00F54940" w:rsidRDefault="003F4CE5" w:rsidP="000878E7">
            <w:pPr>
              <w:rPr>
                <w:rFonts w:ascii="Times New Roman" w:hAnsi="Times New Roman"/>
                <w:sz w:val="26"/>
                <w:szCs w:val="26"/>
              </w:rPr>
            </w:pPr>
          </w:p>
        </w:tc>
      </w:tr>
      <w:tr w:rsidR="003F4CE5" w:rsidRPr="00F54940">
        <w:tc>
          <w:tcPr>
            <w:tcW w:w="392"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4</w:t>
            </w:r>
          </w:p>
        </w:tc>
        <w:tc>
          <w:tcPr>
            <w:tcW w:w="5988"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Результат</w:t>
            </w:r>
          </w:p>
        </w:tc>
        <w:tc>
          <w:tcPr>
            <w:tcW w:w="3191" w:type="dxa"/>
          </w:tcPr>
          <w:p w:rsidR="003F4CE5" w:rsidRPr="00F54940" w:rsidRDefault="003F4CE5" w:rsidP="000878E7">
            <w:pPr>
              <w:rPr>
                <w:rFonts w:ascii="Times New Roman" w:hAnsi="Times New Roman"/>
                <w:sz w:val="26"/>
                <w:szCs w:val="26"/>
              </w:rPr>
            </w:pPr>
          </w:p>
        </w:tc>
      </w:tr>
      <w:tr w:rsidR="003F4CE5" w:rsidRPr="00F54940">
        <w:tc>
          <w:tcPr>
            <w:tcW w:w="392"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5</w:t>
            </w:r>
          </w:p>
        </w:tc>
        <w:tc>
          <w:tcPr>
            <w:tcW w:w="5988"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Принятые меры</w:t>
            </w:r>
          </w:p>
        </w:tc>
        <w:tc>
          <w:tcPr>
            <w:tcW w:w="3191" w:type="dxa"/>
          </w:tcPr>
          <w:p w:rsidR="003F4CE5" w:rsidRPr="00F54940" w:rsidRDefault="003F4CE5" w:rsidP="000878E7">
            <w:pPr>
              <w:rPr>
                <w:rFonts w:ascii="Times New Roman" w:hAnsi="Times New Roman"/>
                <w:sz w:val="26"/>
                <w:szCs w:val="26"/>
              </w:rPr>
            </w:pPr>
          </w:p>
        </w:tc>
      </w:tr>
      <w:tr w:rsidR="003F4CE5" w:rsidRPr="00F54940">
        <w:tc>
          <w:tcPr>
            <w:tcW w:w="392"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6</w:t>
            </w:r>
          </w:p>
        </w:tc>
        <w:tc>
          <w:tcPr>
            <w:tcW w:w="5988" w:type="dxa"/>
          </w:tcPr>
          <w:p w:rsidR="003F4CE5" w:rsidRPr="00F54940" w:rsidRDefault="003F4CE5" w:rsidP="000878E7">
            <w:pPr>
              <w:rPr>
                <w:rFonts w:ascii="Times New Roman" w:hAnsi="Times New Roman"/>
                <w:sz w:val="26"/>
                <w:szCs w:val="26"/>
              </w:rPr>
            </w:pPr>
            <w:r w:rsidRPr="00F54940">
              <w:rPr>
                <w:rFonts w:ascii="Times New Roman" w:hAnsi="Times New Roman"/>
                <w:sz w:val="26"/>
                <w:szCs w:val="26"/>
              </w:rPr>
              <w:t>Подпись медицинского работника</w:t>
            </w:r>
          </w:p>
        </w:tc>
        <w:tc>
          <w:tcPr>
            <w:tcW w:w="3191" w:type="dxa"/>
          </w:tcPr>
          <w:p w:rsidR="003F4CE5" w:rsidRPr="00F54940" w:rsidRDefault="003F4CE5" w:rsidP="000878E7">
            <w:pPr>
              <w:rPr>
                <w:rFonts w:ascii="Times New Roman" w:hAnsi="Times New Roman"/>
                <w:sz w:val="26"/>
                <w:szCs w:val="26"/>
              </w:rPr>
            </w:pPr>
          </w:p>
        </w:tc>
      </w:tr>
    </w:tbl>
    <w:p w:rsidR="003F4CE5" w:rsidRPr="00F54940" w:rsidRDefault="003F4CE5" w:rsidP="003F4CE5">
      <w:pPr>
        <w:rPr>
          <w:rFonts w:ascii="Times New Roman" w:hAnsi="Times New Roman"/>
          <w:sz w:val="26"/>
          <w:szCs w:val="26"/>
        </w:rPr>
      </w:pPr>
    </w:p>
    <w:p w:rsidR="003F4CE5" w:rsidRPr="00F54940" w:rsidRDefault="003F4CE5" w:rsidP="003F4CE5">
      <w:pPr>
        <w:rPr>
          <w:rFonts w:ascii="Times New Roman" w:hAnsi="Times New Roman"/>
          <w:sz w:val="26"/>
          <w:szCs w:val="26"/>
          <w:lang w:val="ru-RU"/>
        </w:rPr>
      </w:pPr>
      <w:r w:rsidRPr="00F54940">
        <w:rPr>
          <w:rFonts w:ascii="Times New Roman" w:hAnsi="Times New Roman"/>
          <w:sz w:val="26"/>
          <w:szCs w:val="26"/>
          <w:lang w:val="ru-RU"/>
        </w:rPr>
        <w:t>6. Каждое полугодие организациями, медицинскими учреждениями. осуществляющими предрейсовые, предсменные медицинские осмотры водителей, работников техногенно опасных производств представляется в государственное учреждение здравоохранения ________области «Бюро медицинской статистики» информация по следующей форме:</w:t>
      </w:r>
    </w:p>
    <w:p w:rsidR="003F4CE5" w:rsidRPr="00F54940" w:rsidRDefault="003F4CE5" w:rsidP="003F4CE5">
      <w:pPr>
        <w:rPr>
          <w:rFonts w:ascii="Times New Roman" w:hAnsi="Times New Roman"/>
          <w:sz w:val="26"/>
          <w:szCs w:val="26"/>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5751"/>
        <w:gridCol w:w="3083"/>
      </w:tblGrid>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w:t>
            </w:r>
          </w:p>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пп</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Показатели</w:t>
            </w:r>
          </w:p>
        </w:tc>
        <w:tc>
          <w:tcPr>
            <w:tcW w:w="3191"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Количество</w:t>
            </w: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1</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Общее количество осмотров</w:t>
            </w:r>
          </w:p>
        </w:tc>
        <w:tc>
          <w:tcPr>
            <w:tcW w:w="3191" w:type="dxa"/>
          </w:tcPr>
          <w:p w:rsidR="003F4CE5" w:rsidRPr="00F54940" w:rsidRDefault="003F4CE5" w:rsidP="00C601E0">
            <w:pPr>
              <w:ind w:firstLine="0"/>
              <w:rPr>
                <w:rFonts w:ascii="Times New Roman" w:hAnsi="Times New Roman"/>
                <w:sz w:val="26"/>
                <w:szCs w:val="26"/>
              </w:rPr>
            </w:pP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1.1</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Из них выявлено:</w:t>
            </w:r>
          </w:p>
        </w:tc>
        <w:tc>
          <w:tcPr>
            <w:tcW w:w="3191" w:type="dxa"/>
          </w:tcPr>
          <w:p w:rsidR="003F4CE5" w:rsidRPr="00F54940" w:rsidRDefault="003F4CE5" w:rsidP="00C601E0">
            <w:pPr>
              <w:ind w:firstLine="0"/>
              <w:rPr>
                <w:rFonts w:ascii="Times New Roman" w:hAnsi="Times New Roman"/>
                <w:sz w:val="26"/>
                <w:szCs w:val="26"/>
              </w:rPr>
            </w:pP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1.1.1</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В состоянии алкогольного опьянения</w:t>
            </w:r>
          </w:p>
        </w:tc>
        <w:tc>
          <w:tcPr>
            <w:tcW w:w="3191" w:type="dxa"/>
          </w:tcPr>
          <w:p w:rsidR="003F4CE5" w:rsidRPr="00F54940" w:rsidRDefault="003F4CE5" w:rsidP="00C601E0">
            <w:pPr>
              <w:ind w:firstLine="0"/>
              <w:rPr>
                <w:rFonts w:ascii="Times New Roman" w:hAnsi="Times New Roman"/>
                <w:sz w:val="26"/>
                <w:szCs w:val="26"/>
              </w:rPr>
            </w:pP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1.1.2</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В состоянии наркотического опьянения</w:t>
            </w:r>
          </w:p>
        </w:tc>
        <w:tc>
          <w:tcPr>
            <w:tcW w:w="3191" w:type="dxa"/>
          </w:tcPr>
          <w:p w:rsidR="003F4CE5" w:rsidRPr="00F54940" w:rsidRDefault="003F4CE5" w:rsidP="00C601E0">
            <w:pPr>
              <w:ind w:firstLine="0"/>
              <w:rPr>
                <w:rFonts w:ascii="Times New Roman" w:hAnsi="Times New Roman"/>
                <w:sz w:val="26"/>
                <w:szCs w:val="26"/>
              </w:rPr>
            </w:pP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1.1.3</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В состоянии иного опьянения</w:t>
            </w:r>
          </w:p>
        </w:tc>
        <w:tc>
          <w:tcPr>
            <w:tcW w:w="3191" w:type="dxa"/>
          </w:tcPr>
          <w:p w:rsidR="003F4CE5" w:rsidRPr="00F54940" w:rsidRDefault="003F4CE5" w:rsidP="00C601E0">
            <w:pPr>
              <w:ind w:firstLine="0"/>
              <w:rPr>
                <w:rFonts w:ascii="Times New Roman" w:hAnsi="Times New Roman"/>
                <w:sz w:val="26"/>
                <w:szCs w:val="26"/>
              </w:rPr>
            </w:pP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1.1.4</w:t>
            </w:r>
          </w:p>
        </w:tc>
        <w:tc>
          <w:tcPr>
            <w:tcW w:w="5988" w:type="dxa"/>
          </w:tcPr>
          <w:p w:rsidR="003F4CE5" w:rsidRPr="00F54940" w:rsidRDefault="003F4CE5" w:rsidP="00C601E0">
            <w:pPr>
              <w:ind w:firstLine="0"/>
              <w:rPr>
                <w:rFonts w:ascii="Times New Roman" w:hAnsi="Times New Roman"/>
                <w:sz w:val="26"/>
                <w:szCs w:val="26"/>
                <w:lang w:val="ru-RU"/>
              </w:rPr>
            </w:pPr>
            <w:r w:rsidRPr="00F54940">
              <w:rPr>
                <w:rFonts w:ascii="Times New Roman" w:hAnsi="Times New Roman"/>
                <w:sz w:val="26"/>
                <w:szCs w:val="26"/>
                <w:lang w:val="ru-RU"/>
              </w:rPr>
              <w:t>С заболеваниями, препятствующими выполнению профессиональной деятельности</w:t>
            </w:r>
          </w:p>
        </w:tc>
        <w:tc>
          <w:tcPr>
            <w:tcW w:w="3191" w:type="dxa"/>
          </w:tcPr>
          <w:p w:rsidR="003F4CE5" w:rsidRPr="00F54940" w:rsidRDefault="003F4CE5" w:rsidP="00C601E0">
            <w:pPr>
              <w:ind w:firstLine="0"/>
              <w:rPr>
                <w:rFonts w:ascii="Times New Roman" w:hAnsi="Times New Roman"/>
                <w:sz w:val="26"/>
                <w:szCs w:val="26"/>
                <w:lang w:val="ru-RU"/>
              </w:rPr>
            </w:pP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2</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Количество использованных тест-систем</w:t>
            </w:r>
          </w:p>
        </w:tc>
        <w:tc>
          <w:tcPr>
            <w:tcW w:w="3191" w:type="dxa"/>
          </w:tcPr>
          <w:p w:rsidR="003F4CE5" w:rsidRPr="00F54940" w:rsidRDefault="003F4CE5" w:rsidP="00C601E0">
            <w:pPr>
              <w:ind w:firstLine="0"/>
              <w:rPr>
                <w:rFonts w:ascii="Times New Roman" w:hAnsi="Times New Roman"/>
                <w:sz w:val="26"/>
                <w:szCs w:val="26"/>
              </w:rPr>
            </w:pP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2.1</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На алкоголь</w:t>
            </w:r>
          </w:p>
        </w:tc>
        <w:tc>
          <w:tcPr>
            <w:tcW w:w="3191" w:type="dxa"/>
          </w:tcPr>
          <w:p w:rsidR="003F4CE5" w:rsidRPr="00F54940" w:rsidRDefault="003F4CE5" w:rsidP="00C601E0">
            <w:pPr>
              <w:ind w:firstLine="0"/>
              <w:rPr>
                <w:rFonts w:ascii="Times New Roman" w:hAnsi="Times New Roman"/>
                <w:sz w:val="26"/>
                <w:szCs w:val="26"/>
              </w:rPr>
            </w:pP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2.2</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На наркотики</w:t>
            </w:r>
          </w:p>
        </w:tc>
        <w:tc>
          <w:tcPr>
            <w:tcW w:w="3191" w:type="dxa"/>
          </w:tcPr>
          <w:p w:rsidR="003F4CE5" w:rsidRPr="00F54940" w:rsidRDefault="003F4CE5" w:rsidP="00C601E0">
            <w:pPr>
              <w:ind w:firstLine="0"/>
              <w:rPr>
                <w:rFonts w:ascii="Times New Roman" w:hAnsi="Times New Roman"/>
                <w:sz w:val="26"/>
                <w:szCs w:val="26"/>
              </w:rPr>
            </w:pPr>
          </w:p>
        </w:tc>
      </w:tr>
      <w:tr w:rsidR="003F4CE5" w:rsidRPr="00F54940">
        <w:tc>
          <w:tcPr>
            <w:tcW w:w="392"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2.3</w:t>
            </w:r>
          </w:p>
        </w:tc>
        <w:tc>
          <w:tcPr>
            <w:tcW w:w="5988" w:type="dxa"/>
          </w:tcPr>
          <w:p w:rsidR="003F4CE5" w:rsidRPr="00F54940" w:rsidRDefault="003F4CE5" w:rsidP="00C601E0">
            <w:pPr>
              <w:ind w:firstLine="0"/>
              <w:rPr>
                <w:rFonts w:ascii="Times New Roman" w:hAnsi="Times New Roman"/>
                <w:sz w:val="26"/>
                <w:szCs w:val="26"/>
              </w:rPr>
            </w:pPr>
            <w:r w:rsidRPr="00F54940">
              <w:rPr>
                <w:rFonts w:ascii="Times New Roman" w:hAnsi="Times New Roman"/>
                <w:sz w:val="26"/>
                <w:szCs w:val="26"/>
              </w:rPr>
              <w:t>На другие вещества</w:t>
            </w:r>
          </w:p>
        </w:tc>
        <w:tc>
          <w:tcPr>
            <w:tcW w:w="3191" w:type="dxa"/>
          </w:tcPr>
          <w:p w:rsidR="003F4CE5" w:rsidRPr="00F54940" w:rsidRDefault="003F4CE5" w:rsidP="00C601E0">
            <w:pPr>
              <w:ind w:firstLine="0"/>
              <w:rPr>
                <w:rFonts w:ascii="Times New Roman" w:hAnsi="Times New Roman"/>
                <w:sz w:val="26"/>
                <w:szCs w:val="26"/>
              </w:rPr>
            </w:pPr>
          </w:p>
        </w:tc>
      </w:tr>
    </w:tbl>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1287">
      <w:pPr>
        <w:pStyle w:val="afe"/>
        <w:tabs>
          <w:tab w:val="clear" w:pos="4677"/>
          <w:tab w:val="clear" w:pos="9355"/>
        </w:tabs>
        <w:ind w:firstLine="0"/>
        <w:jc w:val="right"/>
        <w:rPr>
          <w:rFonts w:ascii="Times New Roman" w:hAnsi="Times New Roman"/>
        </w:rPr>
      </w:pPr>
      <w:r w:rsidRPr="00F54940">
        <w:rPr>
          <w:rFonts w:ascii="Times New Roman" w:hAnsi="Times New Roman"/>
          <w:sz w:val="28"/>
        </w:rPr>
        <w:t>Приложение</w:t>
      </w:r>
      <w:r w:rsidR="003F1287">
        <w:rPr>
          <w:rFonts w:ascii="Times New Roman" w:hAnsi="Times New Roman"/>
          <w:sz w:val="28"/>
          <w:lang w:val="ru-RU"/>
        </w:rPr>
        <w:t xml:space="preserve"> 12</w:t>
      </w:r>
      <w:r w:rsidRPr="00F54940">
        <w:rPr>
          <w:rFonts w:ascii="Times New Roman" w:hAnsi="Times New Roman"/>
          <w:sz w:val="28"/>
        </w:rPr>
        <w:t xml:space="preserve"> </w:t>
      </w:r>
      <w:r w:rsidR="002C1141">
        <w:rPr>
          <w:rFonts w:ascii="Times New Roman" w:hAnsi="Times New Roman"/>
        </w:rPr>
        <w:pict>
          <v:shape id="_x0000_i1025" type="#_x0000_t75" style="width:481.5pt;height:671.25pt">
            <v:imagedata r:id="rId11" o:title=""/>
          </v:shape>
        </w:pict>
      </w:r>
    </w:p>
    <w:p w:rsidR="003F4CE5" w:rsidRPr="00F54940" w:rsidRDefault="003F4CE5" w:rsidP="003F4CE5">
      <w:pPr>
        <w:widowControl w:val="0"/>
        <w:autoSpaceDE w:val="0"/>
        <w:autoSpaceDN w:val="0"/>
        <w:adjustRightInd w:val="0"/>
        <w:spacing w:line="1" w:lineRule="exact"/>
        <w:rPr>
          <w:rFonts w:ascii="Times New Roman" w:hAnsi="Times New Roman"/>
          <w:sz w:val="2"/>
          <w:szCs w:val="2"/>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rPr>
          <w:rFonts w:ascii="Times New Roman" w:hAnsi="Times New Roman"/>
          <w:sz w:val="28"/>
          <w:szCs w:val="28"/>
        </w:rPr>
      </w:pPr>
    </w:p>
    <w:p w:rsidR="003F4CE5" w:rsidRPr="00F54940" w:rsidRDefault="003F4CE5" w:rsidP="003F4CE5">
      <w:pPr>
        <w:shd w:val="clear" w:color="auto" w:fill="FFFFFF"/>
        <w:spacing w:line="360" w:lineRule="auto"/>
        <w:jc w:val="right"/>
        <w:rPr>
          <w:rFonts w:ascii="Times New Roman" w:hAnsi="Times New Roman"/>
          <w:sz w:val="28"/>
        </w:rPr>
      </w:pPr>
      <w:r w:rsidRPr="00F54940">
        <w:rPr>
          <w:rFonts w:ascii="Times New Roman" w:hAnsi="Times New Roman"/>
          <w:iCs/>
          <w:sz w:val="28"/>
        </w:rPr>
        <w:t>Приложение 13</w:t>
      </w:r>
    </w:p>
    <w:p w:rsidR="003F4CE5" w:rsidRPr="00F54940" w:rsidRDefault="003F4CE5" w:rsidP="003F4CE5">
      <w:pPr>
        <w:shd w:val="clear" w:color="auto" w:fill="FFFFFF"/>
        <w:jc w:val="center"/>
        <w:rPr>
          <w:rFonts w:ascii="Times New Roman" w:hAnsi="Times New Roman"/>
          <w:sz w:val="28"/>
          <w:lang w:val="ru-RU"/>
        </w:rPr>
      </w:pPr>
      <w:r w:rsidRPr="00F54940">
        <w:rPr>
          <w:rFonts w:ascii="Times New Roman" w:hAnsi="Times New Roman"/>
          <w:bCs/>
          <w:sz w:val="28"/>
          <w:lang w:val="ru-RU"/>
        </w:rPr>
        <w:t>Объем обследований и порядок проведения наркологического</w:t>
      </w:r>
    </w:p>
    <w:p w:rsidR="003F4CE5" w:rsidRPr="00F54940" w:rsidRDefault="003F4CE5" w:rsidP="003F4CE5">
      <w:pPr>
        <w:shd w:val="clear" w:color="auto" w:fill="FFFFFF"/>
        <w:jc w:val="center"/>
        <w:rPr>
          <w:rFonts w:ascii="Times New Roman" w:hAnsi="Times New Roman"/>
          <w:bCs/>
          <w:sz w:val="28"/>
          <w:lang w:val="ru-RU"/>
        </w:rPr>
      </w:pPr>
      <w:r w:rsidRPr="00F54940">
        <w:rPr>
          <w:rFonts w:ascii="Times New Roman" w:hAnsi="Times New Roman"/>
          <w:bCs/>
          <w:sz w:val="28"/>
          <w:lang w:val="ru-RU"/>
        </w:rPr>
        <w:t>осмотра</w:t>
      </w:r>
    </w:p>
    <w:p w:rsidR="003F4CE5" w:rsidRPr="00F54940" w:rsidRDefault="003F4CE5" w:rsidP="003F4CE5">
      <w:pPr>
        <w:shd w:val="clear" w:color="auto" w:fill="FFFFFF"/>
        <w:jc w:val="center"/>
        <w:rPr>
          <w:rFonts w:ascii="Times New Roman" w:hAnsi="Times New Roman"/>
          <w:sz w:val="28"/>
          <w:lang w:val="ru-RU"/>
        </w:rPr>
      </w:pPr>
    </w:p>
    <w:p w:rsidR="003F4CE5" w:rsidRPr="00F54940" w:rsidRDefault="003F4CE5" w:rsidP="003F1287">
      <w:pPr>
        <w:shd w:val="clear" w:color="auto" w:fill="FFFFFF"/>
        <w:ind w:firstLine="0"/>
        <w:jc w:val="both"/>
        <w:rPr>
          <w:rFonts w:ascii="Times New Roman" w:hAnsi="Times New Roman"/>
          <w:sz w:val="28"/>
          <w:lang w:val="ru-RU"/>
        </w:rPr>
      </w:pPr>
      <w:r w:rsidRPr="00F54940">
        <w:rPr>
          <w:rFonts w:ascii="Times New Roman" w:hAnsi="Times New Roman"/>
          <w:bCs/>
          <w:sz w:val="28"/>
          <w:lang w:val="ru-RU"/>
        </w:rPr>
        <w:t>1</w:t>
      </w:r>
      <w:r w:rsidRPr="00F54940">
        <w:rPr>
          <w:rFonts w:ascii="Times New Roman" w:hAnsi="Times New Roman"/>
          <w:sz w:val="28"/>
          <w:lang w:val="ru-RU"/>
        </w:rPr>
        <w:t>. Регистратура (клиентом предъявляется паспорт, направление от ра</w:t>
      </w:r>
      <w:r w:rsidRPr="00F54940">
        <w:rPr>
          <w:rFonts w:ascii="Times New Roman" w:hAnsi="Times New Roman"/>
          <w:sz w:val="28"/>
          <w:lang w:val="ru-RU"/>
        </w:rPr>
        <w:softHyphen/>
        <w:t>-</w:t>
      </w:r>
      <w:r w:rsidRPr="00F54940">
        <w:rPr>
          <w:rFonts w:ascii="Times New Roman" w:hAnsi="Times New Roman"/>
          <w:sz w:val="28"/>
          <w:lang w:val="ru-RU"/>
        </w:rPr>
        <w:br/>
        <w:t>ботодателя)</w:t>
      </w:r>
    </w:p>
    <w:p w:rsidR="003F4CE5" w:rsidRPr="00F54940" w:rsidRDefault="003F4CE5" w:rsidP="003F1287">
      <w:pPr>
        <w:shd w:val="clear" w:color="auto" w:fill="FFFFFF"/>
        <w:tabs>
          <w:tab w:val="left" w:pos="389"/>
        </w:tabs>
        <w:ind w:firstLine="0"/>
        <w:rPr>
          <w:rFonts w:ascii="Times New Roman" w:hAnsi="Times New Roman"/>
          <w:sz w:val="28"/>
          <w:lang w:val="ru-RU"/>
        </w:rPr>
      </w:pPr>
      <w:r w:rsidRPr="00F54940">
        <w:rPr>
          <w:rFonts w:ascii="Times New Roman" w:hAnsi="Times New Roman"/>
          <w:sz w:val="28"/>
          <w:lang w:val="ru-RU"/>
        </w:rPr>
        <w:t>- определяется цель обращения (вид осмотра)</w:t>
      </w:r>
    </w:p>
    <w:p w:rsidR="003F4CE5" w:rsidRPr="00F54940" w:rsidRDefault="003F4CE5" w:rsidP="003F1287">
      <w:pPr>
        <w:shd w:val="clear" w:color="auto" w:fill="FFFFFF"/>
        <w:tabs>
          <w:tab w:val="left" w:pos="389"/>
        </w:tabs>
        <w:ind w:firstLine="0"/>
        <w:rPr>
          <w:rFonts w:ascii="Times New Roman" w:hAnsi="Times New Roman"/>
          <w:sz w:val="28"/>
          <w:lang w:val="ru-RU"/>
        </w:rPr>
      </w:pPr>
      <w:r w:rsidRPr="00F54940">
        <w:rPr>
          <w:rFonts w:ascii="Times New Roman" w:hAnsi="Times New Roman"/>
          <w:sz w:val="28"/>
          <w:lang w:val="ru-RU"/>
        </w:rPr>
        <w:t>- проверка личности по статистической базе данных</w:t>
      </w:r>
    </w:p>
    <w:p w:rsidR="003F4CE5" w:rsidRPr="00F54940" w:rsidRDefault="003F4CE5" w:rsidP="003F1287">
      <w:pPr>
        <w:shd w:val="clear" w:color="auto" w:fill="FFFFFF"/>
        <w:tabs>
          <w:tab w:val="left" w:pos="389"/>
        </w:tabs>
        <w:ind w:firstLine="0"/>
        <w:rPr>
          <w:rFonts w:ascii="Times New Roman" w:hAnsi="Times New Roman"/>
          <w:sz w:val="28"/>
          <w:lang w:val="ru-RU"/>
        </w:rPr>
      </w:pPr>
      <w:r w:rsidRPr="00F54940">
        <w:rPr>
          <w:rFonts w:ascii="Times New Roman" w:hAnsi="Times New Roman"/>
          <w:sz w:val="28"/>
          <w:lang w:val="ru-RU"/>
        </w:rPr>
        <w:t>- заполнение паспортной части амбулаторной карты ф.025/у</w:t>
      </w:r>
    </w:p>
    <w:p w:rsidR="003F4CE5" w:rsidRPr="00F54940" w:rsidRDefault="003F4CE5" w:rsidP="003F1287">
      <w:pPr>
        <w:ind w:firstLine="0"/>
        <w:rPr>
          <w:rFonts w:ascii="Times New Roman" w:hAnsi="Times New Roman"/>
          <w:sz w:val="28"/>
          <w:szCs w:val="2"/>
          <w:lang w:val="ru-RU"/>
        </w:rPr>
      </w:pPr>
    </w:p>
    <w:p w:rsidR="003F4CE5" w:rsidRPr="00F54940" w:rsidRDefault="003F4CE5" w:rsidP="003F1287">
      <w:pPr>
        <w:ind w:firstLine="0"/>
        <w:rPr>
          <w:rFonts w:ascii="Times New Roman" w:hAnsi="Times New Roman"/>
          <w:sz w:val="28"/>
          <w:lang w:val="ru-RU"/>
        </w:rPr>
      </w:pPr>
      <w:r w:rsidRPr="00F54940">
        <w:rPr>
          <w:rFonts w:ascii="Times New Roman" w:hAnsi="Times New Roman"/>
          <w:sz w:val="28"/>
          <w:szCs w:val="2"/>
          <w:lang w:val="ru-RU"/>
        </w:rPr>
        <w:t xml:space="preserve">2. </w:t>
      </w:r>
      <w:r w:rsidRPr="00F54940">
        <w:rPr>
          <w:rFonts w:ascii="Times New Roman" w:hAnsi="Times New Roman"/>
          <w:sz w:val="28"/>
          <w:lang w:val="ru-RU"/>
        </w:rPr>
        <w:t xml:space="preserve">Заполнение клиентом психологического опросника (тесты </w:t>
      </w:r>
      <w:r w:rsidRPr="00F54940">
        <w:rPr>
          <w:rFonts w:ascii="Times New Roman" w:hAnsi="Times New Roman"/>
          <w:sz w:val="28"/>
        </w:rPr>
        <w:t>G</w:t>
      </w:r>
      <w:r w:rsidRPr="00F54940">
        <w:rPr>
          <w:rFonts w:ascii="Times New Roman" w:hAnsi="Times New Roman"/>
          <w:sz w:val="28"/>
          <w:lang w:val="ru-RU"/>
        </w:rPr>
        <w:t>А</w:t>
      </w:r>
      <w:r w:rsidRPr="00F54940">
        <w:rPr>
          <w:rFonts w:ascii="Times New Roman" w:hAnsi="Times New Roman"/>
          <w:sz w:val="28"/>
        </w:rPr>
        <w:t>G</w:t>
      </w:r>
      <w:r w:rsidRPr="00F54940">
        <w:rPr>
          <w:rFonts w:ascii="Times New Roman" w:hAnsi="Times New Roman"/>
          <w:sz w:val="28"/>
          <w:lang w:val="ru-RU"/>
        </w:rPr>
        <w:t>Е, МА</w:t>
      </w:r>
      <w:r w:rsidRPr="00F54940">
        <w:rPr>
          <w:rFonts w:ascii="Times New Roman" w:hAnsi="Times New Roman"/>
          <w:sz w:val="28"/>
        </w:rPr>
        <w:t>S</w:t>
      </w:r>
      <w:r w:rsidRPr="00F54940">
        <w:rPr>
          <w:rFonts w:ascii="Times New Roman" w:hAnsi="Times New Roman"/>
          <w:sz w:val="28"/>
          <w:lang w:val="ru-RU"/>
        </w:rPr>
        <w:t>Т)</w:t>
      </w:r>
    </w:p>
    <w:p w:rsidR="003F4CE5" w:rsidRPr="00F54940" w:rsidRDefault="003F4CE5" w:rsidP="003F1287">
      <w:pPr>
        <w:shd w:val="clear" w:color="auto" w:fill="FFFFFF"/>
        <w:ind w:firstLine="0"/>
        <w:rPr>
          <w:rFonts w:ascii="Times New Roman" w:hAnsi="Times New Roman"/>
          <w:sz w:val="28"/>
          <w:lang w:val="ru-RU"/>
        </w:rPr>
      </w:pPr>
    </w:p>
    <w:p w:rsidR="003F4CE5" w:rsidRPr="00F54940" w:rsidRDefault="003F4CE5" w:rsidP="003F1287">
      <w:pPr>
        <w:shd w:val="clear" w:color="auto" w:fill="FFFFFF"/>
        <w:ind w:firstLine="0"/>
        <w:rPr>
          <w:rFonts w:ascii="Times New Roman" w:hAnsi="Times New Roman"/>
          <w:sz w:val="28"/>
          <w:lang w:val="ru-RU"/>
        </w:rPr>
      </w:pPr>
      <w:r w:rsidRPr="00F54940">
        <w:rPr>
          <w:rFonts w:ascii="Times New Roman" w:hAnsi="Times New Roman"/>
          <w:sz w:val="28"/>
          <w:lang w:val="ru-RU"/>
        </w:rPr>
        <w:t>3. Осмотр врача-нарколога с оценкой результата опросника</w:t>
      </w:r>
    </w:p>
    <w:p w:rsidR="003F4CE5" w:rsidRPr="00F54940" w:rsidRDefault="003F4CE5" w:rsidP="003F1287">
      <w:pPr>
        <w:shd w:val="clear" w:color="auto" w:fill="FFFFFF"/>
        <w:ind w:firstLine="0"/>
        <w:jc w:val="both"/>
        <w:rPr>
          <w:rFonts w:ascii="Times New Roman" w:hAnsi="Times New Roman"/>
          <w:sz w:val="28"/>
          <w:lang w:val="ru-RU"/>
        </w:rPr>
      </w:pPr>
    </w:p>
    <w:p w:rsidR="003F4CE5" w:rsidRPr="00F54940" w:rsidRDefault="003F4CE5" w:rsidP="003F1287">
      <w:pPr>
        <w:shd w:val="clear" w:color="auto" w:fill="FFFFFF"/>
        <w:ind w:firstLine="0"/>
        <w:jc w:val="both"/>
        <w:rPr>
          <w:rFonts w:ascii="Times New Roman" w:hAnsi="Times New Roman"/>
          <w:sz w:val="28"/>
          <w:lang w:val="ru-RU"/>
        </w:rPr>
      </w:pPr>
      <w:r w:rsidRPr="00F54940">
        <w:rPr>
          <w:rFonts w:ascii="Times New Roman" w:hAnsi="Times New Roman"/>
          <w:sz w:val="28"/>
          <w:lang w:val="ru-RU"/>
        </w:rPr>
        <w:t>4. Анализ мочи на наркотики (2-3 тест-полоски: опиаты, каннабиноиды, амфетамины)</w:t>
      </w:r>
    </w:p>
    <w:p w:rsidR="003F4CE5" w:rsidRPr="00F54940" w:rsidRDefault="003F4CE5" w:rsidP="003F1287">
      <w:pPr>
        <w:shd w:val="clear" w:color="auto" w:fill="FFFFFF"/>
        <w:ind w:firstLine="0"/>
        <w:rPr>
          <w:rFonts w:ascii="Times New Roman" w:hAnsi="Times New Roman"/>
          <w:sz w:val="28"/>
          <w:lang w:val="ru-RU"/>
        </w:rPr>
      </w:pPr>
    </w:p>
    <w:p w:rsidR="003F4CE5" w:rsidRPr="00F54940" w:rsidRDefault="003F4CE5" w:rsidP="003F1287">
      <w:pPr>
        <w:shd w:val="clear" w:color="auto" w:fill="FFFFFF"/>
        <w:ind w:firstLine="0"/>
        <w:rPr>
          <w:rFonts w:ascii="Times New Roman" w:hAnsi="Times New Roman"/>
          <w:sz w:val="28"/>
          <w:lang w:val="ru-RU"/>
        </w:rPr>
      </w:pPr>
      <w:r w:rsidRPr="00F54940">
        <w:rPr>
          <w:rFonts w:ascii="Times New Roman" w:hAnsi="Times New Roman"/>
          <w:sz w:val="28"/>
          <w:lang w:val="ru-RU"/>
        </w:rPr>
        <w:t>5. Выдача заключения (справки) об отсутствии противопоказаний.</w:t>
      </w:r>
      <w:r w:rsidRPr="00F54940">
        <w:rPr>
          <w:rFonts w:ascii="Times New Roman" w:hAnsi="Times New Roman"/>
          <w:sz w:val="28"/>
          <w:lang w:val="ru-RU"/>
        </w:rPr>
        <w:br/>
      </w:r>
    </w:p>
    <w:p w:rsidR="003F4CE5" w:rsidRPr="00F54940" w:rsidRDefault="003F4CE5" w:rsidP="003F1287">
      <w:pPr>
        <w:shd w:val="clear" w:color="auto" w:fill="FFFFFF"/>
        <w:ind w:firstLine="0"/>
        <w:jc w:val="center"/>
        <w:rPr>
          <w:rFonts w:ascii="Times New Roman" w:hAnsi="Times New Roman"/>
          <w:sz w:val="28"/>
          <w:lang w:val="ru-RU"/>
        </w:rPr>
      </w:pPr>
      <w:r w:rsidRPr="00F54940">
        <w:rPr>
          <w:rFonts w:ascii="Times New Roman" w:hAnsi="Times New Roman"/>
          <w:sz w:val="28"/>
          <w:lang w:val="ru-RU"/>
        </w:rPr>
        <w:t xml:space="preserve">При проведении наркологического осмотра </w:t>
      </w:r>
      <w:r w:rsidRPr="00F54940">
        <w:rPr>
          <w:rFonts w:ascii="Times New Roman" w:hAnsi="Times New Roman"/>
          <w:iCs/>
          <w:sz w:val="28"/>
          <w:lang w:val="ru-RU"/>
        </w:rPr>
        <w:t>оформляется следую</w:t>
      </w:r>
      <w:r w:rsidRPr="00F54940">
        <w:rPr>
          <w:rFonts w:ascii="Times New Roman" w:hAnsi="Times New Roman"/>
          <w:iCs/>
          <w:sz w:val="28"/>
          <w:lang w:val="ru-RU"/>
        </w:rPr>
        <w:softHyphen/>
        <w:t>щая д</w:t>
      </w:r>
      <w:r w:rsidRPr="00F54940">
        <w:rPr>
          <w:rFonts w:ascii="Times New Roman" w:hAnsi="Times New Roman"/>
          <w:bCs/>
          <w:iCs/>
          <w:sz w:val="28"/>
          <w:lang w:val="ru-RU"/>
        </w:rPr>
        <w:t>окументация:</w:t>
      </w:r>
    </w:p>
    <w:p w:rsidR="003F4CE5" w:rsidRPr="00F54940" w:rsidRDefault="003F4CE5" w:rsidP="003F1287">
      <w:pPr>
        <w:shd w:val="clear" w:color="auto" w:fill="FFFFFF"/>
        <w:tabs>
          <w:tab w:val="left" w:pos="425"/>
        </w:tabs>
        <w:ind w:firstLine="0"/>
        <w:rPr>
          <w:rFonts w:ascii="Times New Roman" w:hAnsi="Times New Roman"/>
          <w:iCs/>
          <w:sz w:val="28"/>
          <w:lang w:val="ru-RU"/>
        </w:rPr>
      </w:pPr>
      <w:r w:rsidRPr="00F54940">
        <w:rPr>
          <w:rFonts w:ascii="Times New Roman" w:hAnsi="Times New Roman"/>
          <w:sz w:val="28"/>
          <w:lang w:val="ru-RU"/>
        </w:rPr>
        <w:t>- Журнал регистрации</w:t>
      </w:r>
    </w:p>
    <w:p w:rsidR="003F4CE5" w:rsidRPr="00F54940" w:rsidRDefault="003F4CE5" w:rsidP="003F1287">
      <w:pPr>
        <w:shd w:val="clear" w:color="auto" w:fill="FFFFFF"/>
        <w:tabs>
          <w:tab w:val="left" w:pos="425"/>
        </w:tabs>
        <w:ind w:firstLine="0"/>
        <w:rPr>
          <w:rFonts w:ascii="Times New Roman" w:hAnsi="Times New Roman"/>
          <w:sz w:val="28"/>
          <w:lang w:val="ru-RU"/>
        </w:rPr>
      </w:pPr>
      <w:r w:rsidRPr="00F54940">
        <w:rPr>
          <w:rFonts w:ascii="Times New Roman" w:hAnsi="Times New Roman"/>
          <w:sz w:val="28"/>
          <w:lang w:val="ru-RU"/>
        </w:rPr>
        <w:t>- Амбулаторная карта 025/у</w:t>
      </w:r>
    </w:p>
    <w:p w:rsidR="003F4CE5" w:rsidRPr="00F54940" w:rsidRDefault="003F4CE5" w:rsidP="003F1287">
      <w:pPr>
        <w:shd w:val="clear" w:color="auto" w:fill="FFFFFF"/>
        <w:tabs>
          <w:tab w:val="left" w:pos="425"/>
        </w:tabs>
        <w:ind w:firstLine="0"/>
        <w:rPr>
          <w:rFonts w:ascii="Times New Roman" w:hAnsi="Times New Roman"/>
          <w:sz w:val="28"/>
          <w:lang w:val="ru-RU"/>
        </w:rPr>
      </w:pPr>
      <w:r w:rsidRPr="00F54940">
        <w:rPr>
          <w:rFonts w:ascii="Times New Roman" w:hAnsi="Times New Roman"/>
          <w:sz w:val="28"/>
          <w:lang w:val="ru-RU"/>
        </w:rPr>
        <w:t>- Личное согласие (бланк) на обследование на наркотики</w:t>
      </w:r>
    </w:p>
    <w:p w:rsidR="003F4CE5" w:rsidRPr="00F54940" w:rsidRDefault="003F4CE5" w:rsidP="003F1287">
      <w:pPr>
        <w:shd w:val="clear" w:color="auto" w:fill="FFFFFF"/>
        <w:tabs>
          <w:tab w:val="left" w:pos="425"/>
        </w:tabs>
        <w:ind w:firstLine="0"/>
        <w:rPr>
          <w:rFonts w:ascii="Times New Roman" w:hAnsi="Times New Roman"/>
          <w:sz w:val="28"/>
          <w:lang w:val="ru-RU"/>
        </w:rPr>
      </w:pPr>
      <w:r w:rsidRPr="00F54940">
        <w:rPr>
          <w:rFonts w:ascii="Times New Roman" w:hAnsi="Times New Roman"/>
          <w:sz w:val="28"/>
          <w:lang w:val="ru-RU"/>
        </w:rPr>
        <w:t>- Бланк результата обследования на наркотики (штамп)</w:t>
      </w:r>
    </w:p>
    <w:p w:rsidR="003F4CE5" w:rsidRPr="00F54940" w:rsidRDefault="003F4CE5" w:rsidP="003F1287">
      <w:pPr>
        <w:shd w:val="clear" w:color="auto" w:fill="FFFFFF"/>
        <w:tabs>
          <w:tab w:val="left" w:pos="425"/>
        </w:tabs>
        <w:ind w:firstLine="0"/>
        <w:rPr>
          <w:rFonts w:ascii="Times New Roman" w:hAnsi="Times New Roman"/>
          <w:sz w:val="28"/>
          <w:lang w:val="ru-RU"/>
        </w:rPr>
      </w:pPr>
      <w:r w:rsidRPr="00F54940">
        <w:rPr>
          <w:rFonts w:ascii="Times New Roman" w:hAnsi="Times New Roman"/>
          <w:sz w:val="28"/>
          <w:lang w:val="ru-RU"/>
        </w:rPr>
        <w:t>- Справка (заключение)</w:t>
      </w:r>
    </w:p>
    <w:p w:rsidR="003F4CE5" w:rsidRPr="00F54940" w:rsidRDefault="003F4CE5" w:rsidP="003F1287">
      <w:pPr>
        <w:shd w:val="clear" w:color="auto" w:fill="FFFFFF"/>
        <w:ind w:firstLine="0"/>
        <w:jc w:val="both"/>
        <w:rPr>
          <w:rFonts w:ascii="Times New Roman" w:hAnsi="Times New Roman"/>
          <w:iCs/>
          <w:sz w:val="28"/>
          <w:u w:val="single"/>
          <w:lang w:val="ru-RU"/>
        </w:rPr>
      </w:pPr>
    </w:p>
    <w:p w:rsidR="003F4CE5" w:rsidRPr="00F54940" w:rsidRDefault="003F4CE5" w:rsidP="003F1287">
      <w:pPr>
        <w:shd w:val="clear" w:color="auto" w:fill="FFFFFF"/>
        <w:ind w:firstLine="0"/>
        <w:jc w:val="both"/>
        <w:rPr>
          <w:rFonts w:ascii="Times New Roman" w:hAnsi="Times New Roman"/>
          <w:sz w:val="28"/>
          <w:lang w:val="ru-RU"/>
        </w:rPr>
      </w:pPr>
      <w:r w:rsidRPr="00F54940">
        <w:rPr>
          <w:rFonts w:ascii="Times New Roman" w:hAnsi="Times New Roman"/>
          <w:iCs/>
          <w:sz w:val="28"/>
          <w:u w:val="single"/>
          <w:lang w:val="ru-RU"/>
        </w:rPr>
        <w:t>Если выявлены противопоказания</w:t>
      </w:r>
      <w:r w:rsidRPr="00F54940">
        <w:rPr>
          <w:rFonts w:ascii="Times New Roman" w:hAnsi="Times New Roman"/>
          <w:iCs/>
          <w:sz w:val="28"/>
          <w:lang w:val="ru-RU"/>
        </w:rPr>
        <w:t xml:space="preserve"> </w:t>
      </w:r>
      <w:r w:rsidRPr="00F54940">
        <w:rPr>
          <w:rFonts w:ascii="Times New Roman" w:hAnsi="Times New Roman"/>
          <w:sz w:val="28"/>
          <w:lang w:val="ru-RU"/>
        </w:rPr>
        <w:t>(наличие клиента в статистичес</w:t>
      </w:r>
      <w:r w:rsidRPr="00F54940">
        <w:rPr>
          <w:rFonts w:ascii="Times New Roman" w:hAnsi="Times New Roman"/>
          <w:sz w:val="28"/>
          <w:lang w:val="ru-RU"/>
        </w:rPr>
        <w:softHyphen/>
        <w:t>кой базе, нахождение клиента под наблюдением в связи с наркологичес</w:t>
      </w:r>
      <w:r w:rsidRPr="00F54940">
        <w:rPr>
          <w:rFonts w:ascii="Times New Roman" w:hAnsi="Times New Roman"/>
          <w:sz w:val="28"/>
          <w:lang w:val="ru-RU"/>
        </w:rPr>
        <w:softHyphen/>
        <w:t>ким заболеванием, обнаружение признаков употребления ПАВ во время осмотра), назначается дообследование пациента:</w:t>
      </w:r>
    </w:p>
    <w:p w:rsidR="003F4CE5" w:rsidRPr="00F54940" w:rsidRDefault="003F4CE5" w:rsidP="003F1287">
      <w:pPr>
        <w:shd w:val="clear" w:color="auto" w:fill="FFFFFF"/>
        <w:tabs>
          <w:tab w:val="left" w:pos="605"/>
        </w:tabs>
        <w:ind w:firstLine="0"/>
        <w:jc w:val="both"/>
        <w:rPr>
          <w:rFonts w:ascii="Times New Roman" w:hAnsi="Times New Roman"/>
          <w:sz w:val="28"/>
          <w:lang w:val="ru-RU"/>
        </w:rPr>
      </w:pPr>
      <w:r w:rsidRPr="00F54940">
        <w:rPr>
          <w:rFonts w:ascii="Times New Roman" w:hAnsi="Times New Roman"/>
          <w:sz w:val="28"/>
          <w:lang w:val="ru-RU"/>
        </w:rPr>
        <w:t>- Сбор дополнительной объективной информации о клиенте (катамнез, сведения от родственников, характеристика с места работы)</w:t>
      </w:r>
    </w:p>
    <w:p w:rsidR="003F4CE5" w:rsidRPr="00F54940" w:rsidRDefault="003F4CE5" w:rsidP="003F1287">
      <w:pPr>
        <w:shd w:val="clear" w:color="auto" w:fill="FFFFFF"/>
        <w:tabs>
          <w:tab w:val="left" w:pos="605"/>
        </w:tabs>
        <w:ind w:firstLine="0"/>
        <w:jc w:val="both"/>
        <w:rPr>
          <w:rFonts w:ascii="Times New Roman" w:hAnsi="Times New Roman"/>
          <w:sz w:val="28"/>
          <w:lang w:val="ru-RU"/>
        </w:rPr>
      </w:pPr>
      <w:r w:rsidRPr="00F54940">
        <w:rPr>
          <w:rFonts w:ascii="Times New Roman" w:hAnsi="Times New Roman"/>
          <w:sz w:val="28"/>
          <w:lang w:val="ru-RU"/>
        </w:rPr>
        <w:t>- Углубленное лабораторное обследование (химико-токсикологическая диагностика, анализ крови на ферменты, НАР, при не</w:t>
      </w:r>
      <w:r w:rsidRPr="00F54940">
        <w:rPr>
          <w:rFonts w:ascii="Times New Roman" w:hAnsi="Times New Roman"/>
          <w:sz w:val="28"/>
          <w:lang w:val="ru-RU"/>
        </w:rPr>
        <w:softHyphen/>
        <w:t>обходимости на ВИЧ и парентеральные гепатиты)</w:t>
      </w:r>
    </w:p>
    <w:p w:rsidR="003F4CE5" w:rsidRPr="00F54940" w:rsidRDefault="003F4CE5" w:rsidP="003F1287">
      <w:pPr>
        <w:shd w:val="clear" w:color="auto" w:fill="FFFFFF"/>
        <w:tabs>
          <w:tab w:val="left" w:pos="605"/>
        </w:tabs>
        <w:ind w:firstLine="0"/>
        <w:rPr>
          <w:rFonts w:ascii="Times New Roman" w:hAnsi="Times New Roman"/>
          <w:sz w:val="28"/>
          <w:lang w:val="ru-RU"/>
        </w:rPr>
      </w:pPr>
      <w:r w:rsidRPr="00F54940">
        <w:rPr>
          <w:rFonts w:ascii="Times New Roman" w:hAnsi="Times New Roman"/>
          <w:sz w:val="28"/>
          <w:lang w:val="ru-RU"/>
        </w:rPr>
        <w:t>- Психологическое обследование</w:t>
      </w:r>
    </w:p>
    <w:p w:rsidR="003F4CE5" w:rsidRPr="00F54940" w:rsidRDefault="003F4CE5" w:rsidP="003F1287">
      <w:pPr>
        <w:shd w:val="clear" w:color="auto" w:fill="FFFFFF"/>
        <w:tabs>
          <w:tab w:val="left" w:pos="605"/>
        </w:tabs>
        <w:ind w:firstLine="0"/>
        <w:jc w:val="both"/>
        <w:rPr>
          <w:rFonts w:ascii="Times New Roman" w:hAnsi="Times New Roman"/>
          <w:sz w:val="28"/>
          <w:lang w:val="ru-RU"/>
        </w:rPr>
      </w:pPr>
      <w:r w:rsidRPr="00F54940">
        <w:rPr>
          <w:rFonts w:ascii="Times New Roman" w:hAnsi="Times New Roman"/>
          <w:sz w:val="28"/>
          <w:lang w:val="ru-RU"/>
        </w:rPr>
        <w:t>- Повторные осмотры психиатром-наркологом (их количество и пе</w:t>
      </w:r>
      <w:r w:rsidRPr="00F54940">
        <w:rPr>
          <w:rFonts w:ascii="Times New Roman" w:hAnsi="Times New Roman"/>
          <w:sz w:val="28"/>
          <w:lang w:val="ru-RU"/>
        </w:rPr>
        <w:softHyphen/>
        <w:t>риодичность определяются врачом)</w:t>
      </w:r>
    </w:p>
    <w:p w:rsidR="00D97A17" w:rsidRPr="00F54940" w:rsidRDefault="003F4CE5" w:rsidP="003F1287">
      <w:pPr>
        <w:shd w:val="clear" w:color="auto" w:fill="FFFFFF"/>
        <w:tabs>
          <w:tab w:val="left" w:pos="612"/>
        </w:tabs>
        <w:ind w:firstLine="0"/>
        <w:rPr>
          <w:rStyle w:val="a7"/>
          <w:rFonts w:ascii="Times New Roman" w:hAnsi="Times New Roman"/>
          <w:b w:val="0"/>
          <w:sz w:val="28"/>
          <w:szCs w:val="28"/>
          <w:lang w:val="ru-RU"/>
        </w:rPr>
      </w:pPr>
      <w:r w:rsidRPr="00F54940">
        <w:rPr>
          <w:rFonts w:ascii="Times New Roman" w:hAnsi="Times New Roman"/>
          <w:sz w:val="28"/>
          <w:lang w:val="ru-RU"/>
        </w:rPr>
        <w:t xml:space="preserve">- Подготовка и представление пациента на врачебную комиссию. </w:t>
      </w:r>
      <w:r w:rsidRPr="00F54940">
        <w:rPr>
          <w:rFonts w:ascii="Times New Roman" w:hAnsi="Times New Roman"/>
          <w:sz w:val="28"/>
          <w:lang w:val="ru-RU"/>
        </w:rPr>
        <w:br/>
        <w:t>На основании анализа полученных данных и оценки состояния пациента врачебная комиссия ЛПУ выносит заключение о возможности выдачи ему справки, а также дает необходимые рекомендации.</w:t>
      </w:r>
      <w:bookmarkStart w:id="3" w:name="_GoBack"/>
      <w:bookmarkEnd w:id="3"/>
    </w:p>
    <w:sectPr w:rsidR="00D97A17" w:rsidRPr="00F54940" w:rsidSect="00C601E0">
      <w:pgSz w:w="11906" w:h="16838"/>
      <w:pgMar w:top="1134" w:right="851"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AF" w:rsidRDefault="001B16AF" w:rsidP="00620699">
      <w:r>
        <w:separator/>
      </w:r>
    </w:p>
  </w:endnote>
  <w:endnote w:type="continuationSeparator" w:id="0">
    <w:p w:rsidR="001B16AF" w:rsidRDefault="001B16AF" w:rsidP="0062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EE"/>
    <w:family w:val="modern"/>
    <w:pitch w:val="fixed"/>
    <w:sig w:usb0="E0000AFF" w:usb1="40007843" w:usb2="00000001" w:usb3="00000000" w:csb0="000001B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E7" w:rsidRDefault="00B060E7" w:rsidP="00F00AA6">
    <w:pPr>
      <w:pStyle w:val="aff0"/>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B060E7" w:rsidRDefault="00B060E7">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E7" w:rsidRDefault="00B060E7" w:rsidP="00F00AA6">
    <w:pPr>
      <w:pStyle w:val="aff0"/>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3243FC">
      <w:rPr>
        <w:rStyle w:val="aff2"/>
        <w:noProof/>
      </w:rPr>
      <w:t>3</w:t>
    </w:r>
    <w:r>
      <w:rPr>
        <w:rStyle w:val="aff2"/>
      </w:rPr>
      <w:fldChar w:fldCharType="end"/>
    </w:r>
  </w:p>
  <w:p w:rsidR="00B060E7" w:rsidRDefault="00B060E7">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AF" w:rsidRDefault="001B16AF" w:rsidP="00620699">
      <w:r>
        <w:separator/>
      </w:r>
    </w:p>
  </w:footnote>
  <w:footnote w:type="continuationSeparator" w:id="0">
    <w:p w:rsidR="001B16AF" w:rsidRDefault="001B16AF" w:rsidP="00620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7287B80"/>
    <w:lvl w:ilvl="0">
      <w:numFmt w:val="bullet"/>
      <w:lvlText w:val="*"/>
      <w:lvlJc w:val="left"/>
    </w:lvl>
  </w:abstractNum>
  <w:abstractNum w:abstractNumId="1">
    <w:nsid w:val="02A22AA3"/>
    <w:multiLevelType w:val="singleLevel"/>
    <w:tmpl w:val="BB7C3948"/>
    <w:lvl w:ilvl="0">
      <w:start w:val="3"/>
      <w:numFmt w:val="decimal"/>
      <w:lvlText w:val="7.1.%1."/>
      <w:legacy w:legacy="1" w:legacySpace="0" w:legacyIndent="569"/>
      <w:lvlJc w:val="left"/>
      <w:rPr>
        <w:rFonts w:ascii="Times New Roman" w:hAnsi="Times New Roman" w:cs="Times New Roman" w:hint="default"/>
      </w:rPr>
    </w:lvl>
  </w:abstractNum>
  <w:abstractNum w:abstractNumId="2">
    <w:nsid w:val="091F0EB2"/>
    <w:multiLevelType w:val="singleLevel"/>
    <w:tmpl w:val="E9BE9F52"/>
    <w:lvl w:ilvl="0">
      <w:start w:val="5"/>
      <w:numFmt w:val="decimal"/>
      <w:lvlText w:val="%1."/>
      <w:legacy w:legacy="1" w:legacySpace="0" w:legacyIndent="339"/>
      <w:lvlJc w:val="left"/>
      <w:rPr>
        <w:rFonts w:ascii="Arial" w:hAnsi="Arial" w:cs="Arial" w:hint="default"/>
      </w:rPr>
    </w:lvl>
  </w:abstractNum>
  <w:abstractNum w:abstractNumId="3">
    <w:nsid w:val="094F5DA9"/>
    <w:multiLevelType w:val="singleLevel"/>
    <w:tmpl w:val="A8F2E52A"/>
    <w:lvl w:ilvl="0">
      <w:start w:val="1"/>
      <w:numFmt w:val="decimal"/>
      <w:lvlText w:val="1.%1."/>
      <w:legacy w:legacy="1" w:legacySpace="0" w:legacyIndent="418"/>
      <w:lvlJc w:val="left"/>
      <w:rPr>
        <w:rFonts w:ascii="Times New Roman" w:hAnsi="Times New Roman" w:cs="Times New Roman" w:hint="default"/>
      </w:rPr>
    </w:lvl>
  </w:abstractNum>
  <w:abstractNum w:abstractNumId="4">
    <w:nsid w:val="098F55D9"/>
    <w:multiLevelType w:val="singleLevel"/>
    <w:tmpl w:val="661CB604"/>
    <w:lvl w:ilvl="0">
      <w:start w:val="1"/>
      <w:numFmt w:val="decimal"/>
      <w:lvlText w:val="4.%1."/>
      <w:legacy w:legacy="1" w:legacySpace="0" w:legacyIndent="648"/>
      <w:lvlJc w:val="left"/>
      <w:rPr>
        <w:rFonts w:ascii="Times New Roman" w:hAnsi="Times New Roman" w:cs="Times New Roman" w:hint="default"/>
      </w:rPr>
    </w:lvl>
  </w:abstractNum>
  <w:abstractNum w:abstractNumId="5">
    <w:nsid w:val="0D4A151D"/>
    <w:multiLevelType w:val="singleLevel"/>
    <w:tmpl w:val="7D06B960"/>
    <w:lvl w:ilvl="0">
      <w:start w:val="1"/>
      <w:numFmt w:val="decimal"/>
      <w:lvlText w:val="7.2.%1."/>
      <w:legacy w:legacy="1" w:legacySpace="0" w:legacyIndent="696"/>
      <w:lvlJc w:val="left"/>
      <w:rPr>
        <w:rFonts w:ascii="Times New Roman" w:hAnsi="Times New Roman" w:cs="Times New Roman" w:hint="default"/>
      </w:rPr>
    </w:lvl>
  </w:abstractNum>
  <w:abstractNum w:abstractNumId="6">
    <w:nsid w:val="100F4B2E"/>
    <w:multiLevelType w:val="singleLevel"/>
    <w:tmpl w:val="F278A62E"/>
    <w:lvl w:ilvl="0">
      <w:start w:val="1"/>
      <w:numFmt w:val="decimal"/>
      <w:lvlText w:val="%1."/>
      <w:legacy w:legacy="1" w:legacySpace="0" w:legacyIndent="289"/>
      <w:lvlJc w:val="left"/>
      <w:rPr>
        <w:rFonts w:ascii="Arial" w:hAnsi="Arial" w:cs="Arial" w:hint="default"/>
      </w:rPr>
    </w:lvl>
  </w:abstractNum>
  <w:abstractNum w:abstractNumId="7">
    <w:nsid w:val="152D2047"/>
    <w:multiLevelType w:val="singleLevel"/>
    <w:tmpl w:val="169EF57E"/>
    <w:lvl w:ilvl="0">
      <w:start w:val="2"/>
      <w:numFmt w:val="decimal"/>
      <w:lvlText w:val="%1."/>
      <w:legacy w:legacy="1" w:legacySpace="0" w:legacyIndent="346"/>
      <w:lvlJc w:val="left"/>
      <w:rPr>
        <w:rFonts w:ascii="Times New Roman" w:hAnsi="Times New Roman" w:cs="Times New Roman" w:hint="default"/>
      </w:rPr>
    </w:lvl>
  </w:abstractNum>
  <w:abstractNum w:abstractNumId="8">
    <w:nsid w:val="15550F99"/>
    <w:multiLevelType w:val="singleLevel"/>
    <w:tmpl w:val="44B6639A"/>
    <w:lvl w:ilvl="0">
      <w:start w:val="3"/>
      <w:numFmt w:val="decimal"/>
      <w:lvlText w:val="7.%1."/>
      <w:legacy w:legacy="1" w:legacySpace="0" w:legacyIndent="503"/>
      <w:lvlJc w:val="left"/>
      <w:rPr>
        <w:rFonts w:ascii="Times New Roman" w:hAnsi="Times New Roman" w:cs="Times New Roman" w:hint="default"/>
      </w:rPr>
    </w:lvl>
  </w:abstractNum>
  <w:abstractNum w:abstractNumId="9">
    <w:nsid w:val="1DDC3B6B"/>
    <w:multiLevelType w:val="singleLevel"/>
    <w:tmpl w:val="2E6E7982"/>
    <w:lvl w:ilvl="0">
      <w:start w:val="1"/>
      <w:numFmt w:val="decimal"/>
      <w:lvlText w:val="%1."/>
      <w:legacy w:legacy="1" w:legacySpace="0" w:legacyIndent="281"/>
      <w:lvlJc w:val="left"/>
      <w:rPr>
        <w:rFonts w:ascii="Times New Roman" w:hAnsi="Times New Roman" w:cs="Times New Roman" w:hint="default"/>
      </w:rPr>
    </w:lvl>
  </w:abstractNum>
  <w:abstractNum w:abstractNumId="10">
    <w:nsid w:val="20AB093F"/>
    <w:multiLevelType w:val="singleLevel"/>
    <w:tmpl w:val="306E45BE"/>
    <w:lvl w:ilvl="0">
      <w:start w:val="1"/>
      <w:numFmt w:val="decimal"/>
      <w:lvlText w:val="%1."/>
      <w:legacy w:legacy="1" w:legacySpace="0" w:legacyIndent="252"/>
      <w:lvlJc w:val="left"/>
      <w:rPr>
        <w:rFonts w:ascii="Times New Roman" w:hAnsi="Times New Roman" w:cs="Times New Roman" w:hint="default"/>
      </w:rPr>
    </w:lvl>
  </w:abstractNum>
  <w:abstractNum w:abstractNumId="11">
    <w:nsid w:val="36D5440C"/>
    <w:multiLevelType w:val="singleLevel"/>
    <w:tmpl w:val="6F2085D4"/>
    <w:lvl w:ilvl="0">
      <w:start w:val="2"/>
      <w:numFmt w:val="decimal"/>
      <w:lvlText w:val="%1."/>
      <w:legacy w:legacy="1" w:legacySpace="0" w:legacyIndent="216"/>
      <w:lvlJc w:val="left"/>
      <w:rPr>
        <w:rFonts w:ascii="Times New Roman" w:hAnsi="Times New Roman" w:cs="Times New Roman" w:hint="default"/>
      </w:rPr>
    </w:lvl>
  </w:abstractNum>
  <w:abstractNum w:abstractNumId="12">
    <w:nsid w:val="37F90E7E"/>
    <w:multiLevelType w:val="singleLevel"/>
    <w:tmpl w:val="48E4B1BC"/>
    <w:lvl w:ilvl="0">
      <w:start w:val="1"/>
      <w:numFmt w:val="decimal"/>
      <w:lvlText w:val="%1."/>
      <w:legacy w:legacy="1" w:legacySpace="0" w:legacyIndent="274"/>
      <w:lvlJc w:val="left"/>
      <w:rPr>
        <w:rFonts w:ascii="Times New Roman" w:hAnsi="Times New Roman" w:cs="Times New Roman" w:hint="default"/>
      </w:rPr>
    </w:lvl>
  </w:abstractNum>
  <w:abstractNum w:abstractNumId="13">
    <w:nsid w:val="493E1E71"/>
    <w:multiLevelType w:val="singleLevel"/>
    <w:tmpl w:val="25BCDF82"/>
    <w:lvl w:ilvl="0">
      <w:start w:val="3"/>
      <w:numFmt w:val="decimal"/>
      <w:lvlText w:val="%1."/>
      <w:legacy w:legacy="1" w:legacySpace="0" w:legacyIndent="223"/>
      <w:lvlJc w:val="left"/>
      <w:rPr>
        <w:rFonts w:ascii="Times New Roman" w:hAnsi="Times New Roman" w:cs="Times New Roman" w:hint="default"/>
      </w:rPr>
    </w:lvl>
  </w:abstractNum>
  <w:abstractNum w:abstractNumId="14">
    <w:nsid w:val="4B7C161A"/>
    <w:multiLevelType w:val="singleLevel"/>
    <w:tmpl w:val="0C1011A8"/>
    <w:lvl w:ilvl="0">
      <w:start w:val="7"/>
      <w:numFmt w:val="decimal"/>
      <w:lvlText w:val="%1."/>
      <w:legacy w:legacy="1" w:legacySpace="0" w:legacyIndent="432"/>
      <w:lvlJc w:val="left"/>
      <w:rPr>
        <w:rFonts w:ascii="Arial" w:hAnsi="Arial" w:cs="Arial" w:hint="default"/>
      </w:rPr>
    </w:lvl>
  </w:abstractNum>
  <w:abstractNum w:abstractNumId="15">
    <w:nsid w:val="683D2930"/>
    <w:multiLevelType w:val="singleLevel"/>
    <w:tmpl w:val="9F54E998"/>
    <w:lvl w:ilvl="0">
      <w:start w:val="13"/>
      <w:numFmt w:val="decimal"/>
      <w:lvlText w:val="%1."/>
      <w:legacy w:legacy="1" w:legacySpace="0" w:legacyIndent="489"/>
      <w:lvlJc w:val="left"/>
      <w:rPr>
        <w:rFonts w:ascii="Arial" w:hAnsi="Arial" w:cs="Arial" w:hint="default"/>
      </w:rPr>
    </w:lvl>
  </w:abstractNum>
  <w:abstractNum w:abstractNumId="16">
    <w:nsid w:val="69BB0304"/>
    <w:multiLevelType w:val="singleLevel"/>
    <w:tmpl w:val="AF504214"/>
    <w:lvl w:ilvl="0">
      <w:start w:val="4"/>
      <w:numFmt w:val="decimal"/>
      <w:lvlText w:val="2.%1."/>
      <w:legacy w:legacy="1" w:legacySpace="0" w:legacyIndent="461"/>
      <w:lvlJc w:val="left"/>
      <w:rPr>
        <w:rFonts w:ascii="Times New Roman" w:hAnsi="Times New Roman" w:cs="Times New Roman" w:hint="default"/>
      </w:rPr>
    </w:lvl>
  </w:abstractNum>
  <w:abstractNum w:abstractNumId="17">
    <w:nsid w:val="6FF96219"/>
    <w:multiLevelType w:val="singleLevel"/>
    <w:tmpl w:val="4AE4677A"/>
    <w:lvl w:ilvl="0">
      <w:start w:val="4"/>
      <w:numFmt w:val="decimal"/>
      <w:lvlText w:val="6.%1."/>
      <w:legacy w:legacy="1" w:legacySpace="0" w:legacyIndent="41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2">
    <w:abstractNumId w:val="7"/>
  </w:num>
  <w:num w:numId="3">
    <w:abstractNumId w:val="8"/>
  </w:num>
  <w:num w:numId="4">
    <w:abstractNumId w:val="5"/>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9"/>
  </w:num>
  <w:num w:numId="7">
    <w:abstractNumId w:val="0"/>
    <w:lvlOverride w:ilvl="0">
      <w:lvl w:ilvl="0">
        <w:start w:val="65535"/>
        <w:numFmt w:val="bullet"/>
        <w:lvlText w:val="-"/>
        <w:legacy w:legacy="1" w:legacySpace="0" w:legacyIndent="123"/>
        <w:lvlJc w:val="left"/>
        <w:rPr>
          <w:rFonts w:ascii="Times New Roman" w:hAnsi="Times New Roman" w:cs="Times New Roman" w:hint="default"/>
        </w:rPr>
      </w:lvl>
    </w:lvlOverride>
  </w:num>
  <w:num w:numId="8">
    <w:abstractNumId w:val="10"/>
  </w:num>
  <w:num w:numId="9">
    <w:abstractNumId w:val="11"/>
  </w:num>
  <w:num w:numId="10">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5">
    <w:abstractNumId w:val="12"/>
  </w:num>
  <w:num w:numId="16">
    <w:abstractNumId w:val="13"/>
  </w:num>
  <w:num w:numId="17">
    <w:abstractNumId w:val="16"/>
  </w:num>
  <w:num w:numId="1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9">
    <w:abstractNumId w:val="17"/>
  </w:num>
  <w:num w:numId="20">
    <w:abstractNumId w:val="1"/>
  </w:num>
  <w:num w:numId="21">
    <w:abstractNumId w:val="6"/>
  </w:num>
  <w:num w:numId="22">
    <w:abstractNumId w:val="6"/>
    <w:lvlOverride w:ilvl="0">
      <w:lvl w:ilvl="0">
        <w:start w:val="1"/>
        <w:numFmt w:val="decimal"/>
        <w:lvlText w:val="%1."/>
        <w:legacy w:legacy="1" w:legacySpace="0" w:legacyIndent="288"/>
        <w:lvlJc w:val="left"/>
        <w:rPr>
          <w:rFonts w:ascii="Arial" w:hAnsi="Arial" w:cs="Arial" w:hint="default"/>
        </w:rPr>
      </w:lvl>
    </w:lvlOverride>
  </w:num>
  <w:num w:numId="23">
    <w:abstractNumId w:val="2"/>
  </w:num>
  <w:num w:numId="24">
    <w:abstractNumId w:val="14"/>
  </w:num>
  <w:num w:numId="25">
    <w:abstractNumId w:val="15"/>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doNotHyphenateCaps/>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357"/>
    <w:rsid w:val="00020325"/>
    <w:rsid w:val="00052E96"/>
    <w:rsid w:val="000878E7"/>
    <w:rsid w:val="000C424E"/>
    <w:rsid w:val="000F21AB"/>
    <w:rsid w:val="001B16AF"/>
    <w:rsid w:val="001D0357"/>
    <w:rsid w:val="00231334"/>
    <w:rsid w:val="002436EC"/>
    <w:rsid w:val="00275DBB"/>
    <w:rsid w:val="002772C4"/>
    <w:rsid w:val="00287320"/>
    <w:rsid w:val="0029154A"/>
    <w:rsid w:val="00291DC8"/>
    <w:rsid w:val="00296C42"/>
    <w:rsid w:val="002A7751"/>
    <w:rsid w:val="002C1141"/>
    <w:rsid w:val="002C48D2"/>
    <w:rsid w:val="002F65E2"/>
    <w:rsid w:val="003243FC"/>
    <w:rsid w:val="00341AC2"/>
    <w:rsid w:val="0039748B"/>
    <w:rsid w:val="003F1287"/>
    <w:rsid w:val="003F4CE5"/>
    <w:rsid w:val="00426457"/>
    <w:rsid w:val="004D07A0"/>
    <w:rsid w:val="00516933"/>
    <w:rsid w:val="00537657"/>
    <w:rsid w:val="00560F10"/>
    <w:rsid w:val="0056466F"/>
    <w:rsid w:val="00566744"/>
    <w:rsid w:val="00570837"/>
    <w:rsid w:val="00595832"/>
    <w:rsid w:val="005E0DA5"/>
    <w:rsid w:val="005F46F6"/>
    <w:rsid w:val="005F54E2"/>
    <w:rsid w:val="00620699"/>
    <w:rsid w:val="006666EA"/>
    <w:rsid w:val="00667861"/>
    <w:rsid w:val="006D5067"/>
    <w:rsid w:val="00715BCF"/>
    <w:rsid w:val="00725A59"/>
    <w:rsid w:val="00751328"/>
    <w:rsid w:val="007877F1"/>
    <w:rsid w:val="007D59BE"/>
    <w:rsid w:val="008672B3"/>
    <w:rsid w:val="008A1600"/>
    <w:rsid w:val="008D57FA"/>
    <w:rsid w:val="008E3E2F"/>
    <w:rsid w:val="008F7004"/>
    <w:rsid w:val="009373CA"/>
    <w:rsid w:val="009E25E0"/>
    <w:rsid w:val="00A5040F"/>
    <w:rsid w:val="00A56862"/>
    <w:rsid w:val="00A57441"/>
    <w:rsid w:val="00A63EBF"/>
    <w:rsid w:val="00A853BD"/>
    <w:rsid w:val="00AB15AA"/>
    <w:rsid w:val="00B060E7"/>
    <w:rsid w:val="00B233D8"/>
    <w:rsid w:val="00B911C8"/>
    <w:rsid w:val="00BA4AE7"/>
    <w:rsid w:val="00BC44A0"/>
    <w:rsid w:val="00BE2D38"/>
    <w:rsid w:val="00BF2118"/>
    <w:rsid w:val="00C145C7"/>
    <w:rsid w:val="00C3007E"/>
    <w:rsid w:val="00C4107A"/>
    <w:rsid w:val="00C53CCC"/>
    <w:rsid w:val="00C601E0"/>
    <w:rsid w:val="00C85A39"/>
    <w:rsid w:val="00CF0095"/>
    <w:rsid w:val="00D05903"/>
    <w:rsid w:val="00D107FF"/>
    <w:rsid w:val="00D812E6"/>
    <w:rsid w:val="00D90D43"/>
    <w:rsid w:val="00D97A17"/>
    <w:rsid w:val="00E718BF"/>
    <w:rsid w:val="00E95E1E"/>
    <w:rsid w:val="00F00AA6"/>
    <w:rsid w:val="00F20333"/>
    <w:rsid w:val="00F34FCB"/>
    <w:rsid w:val="00F46AED"/>
    <w:rsid w:val="00F54940"/>
    <w:rsid w:val="00F63C47"/>
    <w:rsid w:val="00F77BFF"/>
    <w:rsid w:val="00F90D81"/>
    <w:rsid w:val="00FB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4931475C-D987-4A6A-A401-216E08F7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C42"/>
    <w:pPr>
      <w:ind w:firstLine="360"/>
    </w:pPr>
    <w:rPr>
      <w:sz w:val="22"/>
      <w:szCs w:val="22"/>
      <w:lang w:val="en-US" w:eastAsia="en-US" w:bidi="en-US"/>
    </w:rPr>
  </w:style>
  <w:style w:type="paragraph" w:styleId="1">
    <w:name w:val="heading 1"/>
    <w:basedOn w:val="a"/>
    <w:next w:val="a"/>
    <w:link w:val="10"/>
    <w:uiPriority w:val="9"/>
    <w:qFormat/>
    <w:rsid w:val="00296C42"/>
    <w:pPr>
      <w:pBdr>
        <w:bottom w:val="single" w:sz="12" w:space="1" w:color="365F91"/>
      </w:pBdr>
      <w:spacing w:before="600" w:after="80"/>
      <w:ind w:firstLine="0"/>
      <w:outlineLvl w:val="0"/>
    </w:pPr>
    <w:rPr>
      <w:rFonts w:ascii="Cambria" w:eastAsia="Times New Roman" w:hAnsi="Cambria"/>
      <w:b/>
      <w:bCs/>
      <w:color w:val="365F91"/>
      <w:sz w:val="24"/>
      <w:szCs w:val="24"/>
    </w:rPr>
  </w:style>
  <w:style w:type="paragraph" w:styleId="2">
    <w:name w:val="heading 2"/>
    <w:basedOn w:val="a"/>
    <w:next w:val="a"/>
    <w:link w:val="20"/>
    <w:uiPriority w:val="9"/>
    <w:qFormat/>
    <w:rsid w:val="00296C42"/>
    <w:pPr>
      <w:pBdr>
        <w:bottom w:val="single" w:sz="8" w:space="1" w:color="4F81BD"/>
      </w:pBdr>
      <w:spacing w:before="200" w:after="80"/>
      <w:ind w:firstLine="0"/>
      <w:outlineLvl w:val="1"/>
    </w:pPr>
    <w:rPr>
      <w:rFonts w:ascii="Cambria" w:eastAsia="Times New Roman" w:hAnsi="Cambria"/>
      <w:color w:val="365F91"/>
      <w:sz w:val="24"/>
      <w:szCs w:val="24"/>
    </w:rPr>
  </w:style>
  <w:style w:type="paragraph" w:styleId="3">
    <w:name w:val="heading 3"/>
    <w:basedOn w:val="a"/>
    <w:next w:val="a"/>
    <w:link w:val="30"/>
    <w:uiPriority w:val="9"/>
    <w:qFormat/>
    <w:rsid w:val="00296C42"/>
    <w:pPr>
      <w:pBdr>
        <w:bottom w:val="single" w:sz="4" w:space="1" w:color="95B3D7"/>
      </w:pBdr>
      <w:spacing w:before="200" w:after="80"/>
      <w:ind w:firstLine="0"/>
      <w:outlineLvl w:val="2"/>
    </w:pPr>
    <w:rPr>
      <w:rFonts w:ascii="Cambria" w:eastAsia="Times New Roman" w:hAnsi="Cambria"/>
      <w:color w:val="4F81BD"/>
      <w:sz w:val="24"/>
      <w:szCs w:val="24"/>
    </w:rPr>
  </w:style>
  <w:style w:type="paragraph" w:styleId="4">
    <w:name w:val="heading 4"/>
    <w:basedOn w:val="a"/>
    <w:next w:val="a"/>
    <w:link w:val="40"/>
    <w:uiPriority w:val="9"/>
    <w:qFormat/>
    <w:rsid w:val="00296C42"/>
    <w:pPr>
      <w:pBdr>
        <w:bottom w:val="single" w:sz="4" w:space="2" w:color="B8CCE4"/>
      </w:pBdr>
      <w:spacing w:before="200" w:after="80"/>
      <w:ind w:firstLine="0"/>
      <w:outlineLvl w:val="3"/>
    </w:pPr>
    <w:rPr>
      <w:rFonts w:ascii="Cambria" w:eastAsia="Times New Roman" w:hAnsi="Cambria"/>
      <w:i/>
      <w:iCs/>
      <w:color w:val="4F81BD"/>
      <w:sz w:val="24"/>
      <w:szCs w:val="24"/>
    </w:rPr>
  </w:style>
  <w:style w:type="paragraph" w:styleId="5">
    <w:name w:val="heading 5"/>
    <w:basedOn w:val="a"/>
    <w:next w:val="a"/>
    <w:link w:val="50"/>
    <w:uiPriority w:val="9"/>
    <w:qFormat/>
    <w:rsid w:val="00296C42"/>
    <w:pPr>
      <w:spacing w:before="200" w:after="80"/>
      <w:ind w:firstLine="0"/>
      <w:outlineLvl w:val="4"/>
    </w:pPr>
    <w:rPr>
      <w:rFonts w:ascii="Cambria" w:eastAsia="Times New Roman" w:hAnsi="Cambria"/>
      <w:color w:val="4F81BD"/>
    </w:rPr>
  </w:style>
  <w:style w:type="paragraph" w:styleId="6">
    <w:name w:val="heading 6"/>
    <w:basedOn w:val="a"/>
    <w:next w:val="a"/>
    <w:link w:val="60"/>
    <w:uiPriority w:val="9"/>
    <w:qFormat/>
    <w:rsid w:val="00296C42"/>
    <w:pPr>
      <w:spacing w:before="280" w:after="100"/>
      <w:ind w:firstLine="0"/>
      <w:outlineLvl w:val="5"/>
    </w:pPr>
    <w:rPr>
      <w:rFonts w:ascii="Cambria" w:eastAsia="Times New Roman" w:hAnsi="Cambria"/>
      <w:i/>
      <w:iCs/>
      <w:color w:val="4F81BD"/>
    </w:rPr>
  </w:style>
  <w:style w:type="paragraph" w:styleId="7">
    <w:name w:val="heading 7"/>
    <w:basedOn w:val="a"/>
    <w:next w:val="a"/>
    <w:link w:val="70"/>
    <w:uiPriority w:val="9"/>
    <w:qFormat/>
    <w:rsid w:val="00296C42"/>
    <w:pPr>
      <w:spacing w:before="320" w:after="100"/>
      <w:ind w:firstLine="0"/>
      <w:outlineLvl w:val="6"/>
    </w:pPr>
    <w:rPr>
      <w:rFonts w:ascii="Cambria" w:eastAsia="Times New Roman" w:hAnsi="Cambria"/>
      <w:b/>
      <w:bCs/>
      <w:color w:val="9BBB59"/>
      <w:sz w:val="20"/>
      <w:szCs w:val="20"/>
    </w:rPr>
  </w:style>
  <w:style w:type="paragraph" w:styleId="8">
    <w:name w:val="heading 8"/>
    <w:basedOn w:val="a"/>
    <w:next w:val="a"/>
    <w:link w:val="80"/>
    <w:uiPriority w:val="9"/>
    <w:qFormat/>
    <w:rsid w:val="00296C42"/>
    <w:pPr>
      <w:spacing w:before="320" w:after="100"/>
      <w:ind w:firstLine="0"/>
      <w:outlineLvl w:val="7"/>
    </w:pPr>
    <w:rPr>
      <w:rFonts w:ascii="Cambria" w:eastAsia="Times New Roman" w:hAnsi="Cambria"/>
      <w:b/>
      <w:bCs/>
      <w:i/>
      <w:iCs/>
      <w:color w:val="9BBB59"/>
      <w:sz w:val="20"/>
      <w:szCs w:val="20"/>
    </w:rPr>
  </w:style>
  <w:style w:type="paragraph" w:styleId="9">
    <w:name w:val="heading 9"/>
    <w:basedOn w:val="a"/>
    <w:next w:val="a"/>
    <w:link w:val="90"/>
    <w:uiPriority w:val="9"/>
    <w:qFormat/>
    <w:rsid w:val="00296C42"/>
    <w:pPr>
      <w:spacing w:before="320" w:after="100"/>
      <w:ind w:firstLine="0"/>
      <w:outlineLvl w:val="8"/>
    </w:pPr>
    <w:rPr>
      <w:rFonts w:ascii="Cambria" w:eastAsia="Times New Roman"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C42"/>
    <w:rPr>
      <w:rFonts w:ascii="Cambria" w:eastAsia="Times New Roman" w:hAnsi="Cambria" w:cs="Times New Roman"/>
      <w:b/>
      <w:bCs/>
      <w:color w:val="365F91"/>
      <w:sz w:val="24"/>
      <w:szCs w:val="24"/>
    </w:rPr>
  </w:style>
  <w:style w:type="character" w:customStyle="1" w:styleId="20">
    <w:name w:val="Заголовок 2 Знак"/>
    <w:basedOn w:val="a0"/>
    <w:link w:val="2"/>
    <w:uiPriority w:val="9"/>
    <w:semiHidden/>
    <w:rsid w:val="00296C42"/>
    <w:rPr>
      <w:rFonts w:ascii="Cambria" w:eastAsia="Times New Roman" w:hAnsi="Cambria" w:cs="Times New Roman"/>
      <w:color w:val="365F91"/>
      <w:sz w:val="24"/>
      <w:szCs w:val="24"/>
    </w:rPr>
  </w:style>
  <w:style w:type="character" w:customStyle="1" w:styleId="30">
    <w:name w:val="Заголовок 3 Знак"/>
    <w:basedOn w:val="a0"/>
    <w:link w:val="3"/>
    <w:uiPriority w:val="9"/>
    <w:semiHidden/>
    <w:rsid w:val="00296C42"/>
    <w:rPr>
      <w:rFonts w:ascii="Cambria" w:eastAsia="Times New Roman" w:hAnsi="Cambria" w:cs="Times New Roman"/>
      <w:color w:val="4F81BD"/>
      <w:sz w:val="24"/>
      <w:szCs w:val="24"/>
    </w:rPr>
  </w:style>
  <w:style w:type="character" w:customStyle="1" w:styleId="40">
    <w:name w:val="Заголовок 4 Знак"/>
    <w:basedOn w:val="a0"/>
    <w:link w:val="4"/>
    <w:uiPriority w:val="9"/>
    <w:semiHidden/>
    <w:rsid w:val="00296C42"/>
    <w:rPr>
      <w:rFonts w:ascii="Cambria" w:eastAsia="Times New Roman" w:hAnsi="Cambria" w:cs="Times New Roman"/>
      <w:i/>
      <w:iCs/>
      <w:color w:val="4F81BD"/>
      <w:sz w:val="24"/>
      <w:szCs w:val="24"/>
    </w:rPr>
  </w:style>
  <w:style w:type="character" w:customStyle="1" w:styleId="50">
    <w:name w:val="Заголовок 5 Знак"/>
    <w:basedOn w:val="a0"/>
    <w:link w:val="5"/>
    <w:uiPriority w:val="9"/>
    <w:semiHidden/>
    <w:rsid w:val="00296C42"/>
    <w:rPr>
      <w:rFonts w:ascii="Cambria" w:eastAsia="Times New Roman" w:hAnsi="Cambria" w:cs="Times New Roman"/>
      <w:color w:val="4F81BD"/>
    </w:rPr>
  </w:style>
  <w:style w:type="character" w:customStyle="1" w:styleId="60">
    <w:name w:val="Заголовок 6 Знак"/>
    <w:basedOn w:val="a0"/>
    <w:link w:val="6"/>
    <w:uiPriority w:val="9"/>
    <w:semiHidden/>
    <w:rsid w:val="00296C42"/>
    <w:rPr>
      <w:rFonts w:ascii="Cambria" w:eastAsia="Times New Roman" w:hAnsi="Cambria" w:cs="Times New Roman"/>
      <w:i/>
      <w:iCs/>
      <w:color w:val="4F81BD"/>
    </w:rPr>
  </w:style>
  <w:style w:type="character" w:customStyle="1" w:styleId="70">
    <w:name w:val="Заголовок 7 Знак"/>
    <w:basedOn w:val="a0"/>
    <w:link w:val="7"/>
    <w:uiPriority w:val="9"/>
    <w:semiHidden/>
    <w:rsid w:val="00296C42"/>
    <w:rPr>
      <w:rFonts w:ascii="Cambria" w:eastAsia="Times New Roman" w:hAnsi="Cambria" w:cs="Times New Roman"/>
      <w:b/>
      <w:bCs/>
      <w:color w:val="9BBB59"/>
      <w:sz w:val="20"/>
      <w:szCs w:val="20"/>
    </w:rPr>
  </w:style>
  <w:style w:type="character" w:customStyle="1" w:styleId="80">
    <w:name w:val="Заголовок 8 Знак"/>
    <w:basedOn w:val="a0"/>
    <w:link w:val="8"/>
    <w:uiPriority w:val="9"/>
    <w:semiHidden/>
    <w:rsid w:val="00296C42"/>
    <w:rPr>
      <w:rFonts w:ascii="Cambria" w:eastAsia="Times New Roman" w:hAnsi="Cambria" w:cs="Times New Roman"/>
      <w:b/>
      <w:bCs/>
      <w:i/>
      <w:iCs/>
      <w:color w:val="9BBB59"/>
      <w:sz w:val="20"/>
      <w:szCs w:val="20"/>
    </w:rPr>
  </w:style>
  <w:style w:type="character" w:customStyle="1" w:styleId="90">
    <w:name w:val="Заголовок 9 Знак"/>
    <w:basedOn w:val="a0"/>
    <w:link w:val="9"/>
    <w:uiPriority w:val="9"/>
    <w:semiHidden/>
    <w:rsid w:val="00296C42"/>
    <w:rPr>
      <w:rFonts w:ascii="Cambria" w:eastAsia="Times New Roman" w:hAnsi="Cambria" w:cs="Times New Roman"/>
      <w:i/>
      <w:iCs/>
      <w:color w:val="9BBB59"/>
      <w:sz w:val="20"/>
      <w:szCs w:val="20"/>
    </w:rPr>
  </w:style>
  <w:style w:type="paragraph" w:styleId="a3">
    <w:name w:val="Title"/>
    <w:basedOn w:val="a"/>
    <w:next w:val="a"/>
    <w:link w:val="a4"/>
    <w:uiPriority w:val="10"/>
    <w:qFormat/>
    <w:rsid w:val="00296C42"/>
    <w:pPr>
      <w:pBdr>
        <w:top w:val="single" w:sz="8" w:space="10" w:color="A7BFDE"/>
        <w:bottom w:val="single" w:sz="24" w:space="15" w:color="9BBB59"/>
      </w:pBdr>
      <w:ind w:firstLine="0"/>
      <w:jc w:val="center"/>
    </w:pPr>
    <w:rPr>
      <w:rFonts w:ascii="Cambria" w:eastAsia="Times New Roman" w:hAnsi="Cambria"/>
      <w:i/>
      <w:iCs/>
      <w:color w:val="243F60"/>
      <w:sz w:val="60"/>
      <w:szCs w:val="60"/>
    </w:rPr>
  </w:style>
  <w:style w:type="character" w:customStyle="1" w:styleId="a4">
    <w:name w:val="Назва Знак"/>
    <w:basedOn w:val="a0"/>
    <w:link w:val="a3"/>
    <w:uiPriority w:val="10"/>
    <w:rsid w:val="00296C42"/>
    <w:rPr>
      <w:rFonts w:ascii="Cambria" w:eastAsia="Times New Roman" w:hAnsi="Cambria" w:cs="Times New Roman"/>
      <w:i/>
      <w:iCs/>
      <w:color w:val="243F60"/>
      <w:sz w:val="60"/>
      <w:szCs w:val="60"/>
    </w:rPr>
  </w:style>
  <w:style w:type="paragraph" w:styleId="a5">
    <w:name w:val="Subtitle"/>
    <w:basedOn w:val="a"/>
    <w:next w:val="a"/>
    <w:link w:val="a6"/>
    <w:uiPriority w:val="11"/>
    <w:qFormat/>
    <w:rsid w:val="00296C42"/>
    <w:pPr>
      <w:spacing w:before="200" w:after="900"/>
      <w:ind w:firstLine="0"/>
      <w:jc w:val="right"/>
    </w:pPr>
    <w:rPr>
      <w:i/>
      <w:iCs/>
      <w:sz w:val="24"/>
      <w:szCs w:val="24"/>
    </w:rPr>
  </w:style>
  <w:style w:type="character" w:customStyle="1" w:styleId="a6">
    <w:name w:val="Підзаголовок Знак"/>
    <w:basedOn w:val="a0"/>
    <w:link w:val="a5"/>
    <w:uiPriority w:val="11"/>
    <w:rsid w:val="00296C42"/>
    <w:rPr>
      <w:rFonts w:ascii="Calibri"/>
      <w:i/>
      <w:iCs/>
      <w:sz w:val="24"/>
      <w:szCs w:val="24"/>
    </w:rPr>
  </w:style>
  <w:style w:type="character" w:styleId="a7">
    <w:name w:val="Strong"/>
    <w:basedOn w:val="a0"/>
    <w:uiPriority w:val="22"/>
    <w:qFormat/>
    <w:rsid w:val="00296C42"/>
    <w:rPr>
      <w:b/>
      <w:bCs/>
      <w:spacing w:val="0"/>
    </w:rPr>
  </w:style>
  <w:style w:type="character" w:styleId="a8">
    <w:name w:val="Emphasis"/>
    <w:uiPriority w:val="20"/>
    <w:qFormat/>
    <w:rsid w:val="00296C42"/>
    <w:rPr>
      <w:b/>
      <w:bCs/>
      <w:i/>
      <w:iCs/>
      <w:color w:val="5A5A5A"/>
    </w:rPr>
  </w:style>
  <w:style w:type="paragraph" w:customStyle="1" w:styleId="a9">
    <w:name w:val="Без интервала"/>
    <w:basedOn w:val="a"/>
    <w:link w:val="aa"/>
    <w:uiPriority w:val="1"/>
    <w:qFormat/>
    <w:rsid w:val="00296C42"/>
    <w:pPr>
      <w:ind w:firstLine="0"/>
    </w:pPr>
  </w:style>
  <w:style w:type="character" w:customStyle="1" w:styleId="aa">
    <w:name w:val="Без интервала Знак"/>
    <w:basedOn w:val="a0"/>
    <w:link w:val="a9"/>
    <w:uiPriority w:val="1"/>
    <w:rsid w:val="00296C42"/>
  </w:style>
  <w:style w:type="paragraph" w:customStyle="1" w:styleId="ab">
    <w:name w:val="Абзац списка"/>
    <w:basedOn w:val="a"/>
    <w:uiPriority w:val="34"/>
    <w:qFormat/>
    <w:rsid w:val="00296C42"/>
    <w:pPr>
      <w:ind w:left="720"/>
      <w:contextualSpacing/>
    </w:pPr>
  </w:style>
  <w:style w:type="paragraph" w:customStyle="1" w:styleId="21">
    <w:name w:val="Цитата 2"/>
    <w:basedOn w:val="a"/>
    <w:next w:val="a"/>
    <w:link w:val="22"/>
    <w:uiPriority w:val="29"/>
    <w:qFormat/>
    <w:rsid w:val="00296C42"/>
    <w:rPr>
      <w:rFonts w:ascii="Cambria" w:eastAsia="Times New Roman" w:hAnsi="Cambria"/>
      <w:i/>
      <w:iCs/>
      <w:color w:val="5A5A5A"/>
    </w:rPr>
  </w:style>
  <w:style w:type="character" w:customStyle="1" w:styleId="22">
    <w:name w:val="Цитата 2 Знак"/>
    <w:basedOn w:val="a0"/>
    <w:link w:val="21"/>
    <w:uiPriority w:val="29"/>
    <w:rsid w:val="00296C42"/>
    <w:rPr>
      <w:rFonts w:ascii="Cambria" w:eastAsia="Times New Roman" w:hAnsi="Cambria" w:cs="Times New Roman"/>
      <w:i/>
      <w:iCs/>
      <w:color w:val="5A5A5A"/>
    </w:rPr>
  </w:style>
  <w:style w:type="paragraph" w:customStyle="1" w:styleId="ac">
    <w:name w:val="Выделенная цитата"/>
    <w:basedOn w:val="a"/>
    <w:next w:val="a"/>
    <w:link w:val="ad"/>
    <w:uiPriority w:val="30"/>
    <w:qFormat/>
    <w:rsid w:val="00296C4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rPr>
  </w:style>
  <w:style w:type="character" w:customStyle="1" w:styleId="ad">
    <w:name w:val="Выделенная цитата Знак"/>
    <w:basedOn w:val="a0"/>
    <w:link w:val="ac"/>
    <w:uiPriority w:val="30"/>
    <w:rsid w:val="00296C42"/>
    <w:rPr>
      <w:rFonts w:ascii="Cambria" w:eastAsia="Times New Roman" w:hAnsi="Cambria" w:cs="Times New Roman"/>
      <w:i/>
      <w:iCs/>
      <w:color w:val="FFFFFF"/>
      <w:sz w:val="24"/>
      <w:szCs w:val="24"/>
      <w:shd w:val="clear" w:color="auto" w:fill="4F81BD"/>
    </w:rPr>
  </w:style>
  <w:style w:type="character" w:customStyle="1" w:styleId="ae">
    <w:name w:val="Слабое выделение"/>
    <w:uiPriority w:val="19"/>
    <w:qFormat/>
    <w:rsid w:val="00296C42"/>
    <w:rPr>
      <w:i/>
      <w:iCs/>
      <w:color w:val="5A5A5A"/>
    </w:rPr>
  </w:style>
  <w:style w:type="character" w:customStyle="1" w:styleId="af">
    <w:name w:val="Сильное выделение"/>
    <w:uiPriority w:val="21"/>
    <w:qFormat/>
    <w:rsid w:val="00296C42"/>
    <w:rPr>
      <w:b/>
      <w:bCs/>
      <w:i/>
      <w:iCs/>
      <w:color w:val="4F81BD"/>
      <w:sz w:val="22"/>
      <w:szCs w:val="22"/>
    </w:rPr>
  </w:style>
  <w:style w:type="character" w:customStyle="1" w:styleId="af0">
    <w:name w:val="Слабая ссылка"/>
    <w:uiPriority w:val="31"/>
    <w:qFormat/>
    <w:rsid w:val="00296C42"/>
    <w:rPr>
      <w:color w:val="auto"/>
      <w:u w:val="single" w:color="9BBB59"/>
    </w:rPr>
  </w:style>
  <w:style w:type="character" w:customStyle="1" w:styleId="af1">
    <w:name w:val="Сильная ссылка"/>
    <w:basedOn w:val="a0"/>
    <w:uiPriority w:val="32"/>
    <w:qFormat/>
    <w:rsid w:val="00296C42"/>
    <w:rPr>
      <w:b/>
      <w:bCs/>
      <w:color w:val="76923C"/>
      <w:u w:val="single" w:color="9BBB59"/>
    </w:rPr>
  </w:style>
  <w:style w:type="character" w:customStyle="1" w:styleId="af2">
    <w:name w:val="Название книги"/>
    <w:basedOn w:val="a0"/>
    <w:uiPriority w:val="33"/>
    <w:qFormat/>
    <w:rsid w:val="00296C42"/>
    <w:rPr>
      <w:rFonts w:ascii="Cambria" w:eastAsia="Times New Roman" w:hAnsi="Cambria" w:cs="Times New Roman"/>
      <w:b/>
      <w:bCs/>
      <w:i/>
      <w:iCs/>
      <w:color w:val="auto"/>
    </w:rPr>
  </w:style>
  <w:style w:type="paragraph" w:customStyle="1" w:styleId="af3">
    <w:name w:val="Заголовок оглавления"/>
    <w:basedOn w:val="1"/>
    <w:next w:val="a"/>
    <w:uiPriority w:val="39"/>
    <w:unhideWhenUsed/>
    <w:qFormat/>
    <w:rsid w:val="00296C42"/>
    <w:pPr>
      <w:outlineLvl w:val="9"/>
    </w:pPr>
  </w:style>
  <w:style w:type="paragraph" w:styleId="af4">
    <w:name w:val="caption"/>
    <w:basedOn w:val="a"/>
    <w:next w:val="a"/>
    <w:uiPriority w:val="35"/>
    <w:qFormat/>
    <w:rsid w:val="00296C42"/>
    <w:rPr>
      <w:b/>
      <w:bCs/>
      <w:sz w:val="18"/>
      <w:szCs w:val="18"/>
    </w:rPr>
  </w:style>
  <w:style w:type="paragraph" w:customStyle="1" w:styleId="11">
    <w:name w:val="Стиль1"/>
    <w:basedOn w:val="a"/>
    <w:qFormat/>
    <w:rsid w:val="001D0357"/>
    <w:pPr>
      <w:spacing w:line="360" w:lineRule="auto"/>
      <w:ind w:firstLine="851"/>
    </w:pPr>
    <w:rPr>
      <w:rFonts w:ascii="Times New Roman" w:hAnsi="Times New Roman"/>
      <w:sz w:val="28"/>
      <w:szCs w:val="28"/>
    </w:rPr>
  </w:style>
  <w:style w:type="paragraph" w:styleId="af5">
    <w:name w:val="Body Text"/>
    <w:basedOn w:val="a"/>
    <w:link w:val="af6"/>
    <w:uiPriority w:val="99"/>
    <w:rsid w:val="002C48D2"/>
    <w:pPr>
      <w:autoSpaceDE w:val="0"/>
      <w:autoSpaceDN w:val="0"/>
      <w:adjustRightInd w:val="0"/>
      <w:ind w:firstLine="283"/>
      <w:jc w:val="both"/>
    </w:pPr>
    <w:rPr>
      <w:rFonts w:ascii="TimesET" w:eastAsia="Times New Roman" w:hAnsi="TimesET" w:cs="TimesET"/>
      <w:color w:val="000000"/>
      <w:sz w:val="19"/>
      <w:szCs w:val="19"/>
      <w:lang w:val="ru-RU" w:eastAsia="ru-RU" w:bidi="ar-SA"/>
    </w:rPr>
  </w:style>
  <w:style w:type="character" w:customStyle="1" w:styleId="af6">
    <w:name w:val="Основний текст Знак"/>
    <w:basedOn w:val="a0"/>
    <w:link w:val="af5"/>
    <w:uiPriority w:val="99"/>
    <w:rsid w:val="002C48D2"/>
    <w:rPr>
      <w:rFonts w:ascii="TimesET" w:eastAsia="Times New Roman" w:hAnsi="TimesET" w:cs="TimesET"/>
      <w:color w:val="000000"/>
      <w:sz w:val="19"/>
      <w:szCs w:val="19"/>
    </w:rPr>
  </w:style>
  <w:style w:type="paragraph" w:customStyle="1" w:styleId="af7">
    <w:name w:val="Комментарий"/>
    <w:basedOn w:val="a"/>
    <w:next w:val="a"/>
    <w:uiPriority w:val="99"/>
    <w:rsid w:val="002C48D2"/>
    <w:pPr>
      <w:widowControl w:val="0"/>
      <w:autoSpaceDE w:val="0"/>
      <w:autoSpaceDN w:val="0"/>
      <w:adjustRightInd w:val="0"/>
      <w:ind w:left="170" w:firstLine="0"/>
      <w:jc w:val="both"/>
    </w:pPr>
    <w:rPr>
      <w:rFonts w:ascii="Arial" w:eastAsia="Times New Roman" w:hAnsi="Arial" w:cs="Arial"/>
      <w:i/>
      <w:iCs/>
      <w:color w:val="800080"/>
      <w:sz w:val="20"/>
      <w:szCs w:val="20"/>
      <w:lang w:val="ru-RU" w:eastAsia="ru-RU" w:bidi="ar-SA"/>
    </w:rPr>
  </w:style>
  <w:style w:type="paragraph" w:customStyle="1" w:styleId="mail">
    <w:name w:val="mail"/>
    <w:basedOn w:val="a"/>
    <w:rsid w:val="002C48D2"/>
    <w:pPr>
      <w:spacing w:before="100" w:beforeAutospacing="1" w:after="100" w:afterAutospacing="1"/>
      <w:ind w:left="100" w:right="100" w:firstLine="0"/>
      <w:jc w:val="both"/>
    </w:pPr>
    <w:rPr>
      <w:rFonts w:ascii="Verdana" w:eastAsia="Times New Roman" w:hAnsi="Verdana"/>
      <w:color w:val="29166F"/>
      <w:sz w:val="16"/>
      <w:szCs w:val="16"/>
      <w:lang w:val="ru-RU" w:eastAsia="ru-RU" w:bidi="ar-SA"/>
    </w:rPr>
  </w:style>
  <w:style w:type="character" w:customStyle="1" w:styleId="af8">
    <w:name w:val="Гипертекстовая ссылка"/>
    <w:basedOn w:val="a0"/>
    <w:uiPriority w:val="99"/>
    <w:rsid w:val="002C48D2"/>
    <w:rPr>
      <w:color w:val="008000"/>
      <w:sz w:val="20"/>
      <w:szCs w:val="20"/>
      <w:u w:val="single"/>
    </w:rPr>
  </w:style>
  <w:style w:type="character" w:customStyle="1" w:styleId="af9">
    <w:name w:val="Цветовое выделение"/>
    <w:uiPriority w:val="99"/>
    <w:rsid w:val="002C48D2"/>
    <w:rPr>
      <w:b/>
      <w:bCs/>
      <w:color w:val="000080"/>
      <w:sz w:val="20"/>
      <w:szCs w:val="20"/>
    </w:rPr>
  </w:style>
  <w:style w:type="character" w:styleId="afa">
    <w:name w:val="Hyperlink"/>
    <w:basedOn w:val="a0"/>
    <w:uiPriority w:val="99"/>
    <w:semiHidden/>
    <w:unhideWhenUsed/>
    <w:rsid w:val="002C48D2"/>
    <w:rPr>
      <w:color w:val="00066D"/>
      <w:u w:val="single"/>
    </w:rPr>
  </w:style>
  <w:style w:type="paragraph" w:styleId="afb">
    <w:name w:val="Normal (Web)"/>
    <w:basedOn w:val="a"/>
    <w:uiPriority w:val="99"/>
    <w:unhideWhenUsed/>
    <w:rsid w:val="002C48D2"/>
    <w:pPr>
      <w:spacing w:before="100" w:beforeAutospacing="1" w:after="100" w:afterAutospacing="1"/>
      <w:ind w:firstLine="0"/>
    </w:pPr>
    <w:rPr>
      <w:rFonts w:ascii="Times New Roman" w:eastAsia="Times New Roman" w:hAnsi="Times New Roman"/>
      <w:sz w:val="24"/>
      <w:szCs w:val="24"/>
      <w:lang w:val="ru-RU" w:eastAsia="ru-RU" w:bidi="ar-SA"/>
    </w:rPr>
  </w:style>
  <w:style w:type="character" w:customStyle="1" w:styleId="style75">
    <w:name w:val="style75"/>
    <w:basedOn w:val="a0"/>
    <w:rsid w:val="002C48D2"/>
  </w:style>
  <w:style w:type="paragraph" w:styleId="23">
    <w:name w:val="Body Text Indent 2"/>
    <w:basedOn w:val="a"/>
    <w:link w:val="24"/>
    <w:uiPriority w:val="99"/>
    <w:semiHidden/>
    <w:unhideWhenUsed/>
    <w:rsid w:val="0056466F"/>
    <w:pPr>
      <w:spacing w:after="120" w:line="480" w:lineRule="auto"/>
      <w:ind w:left="283"/>
    </w:pPr>
  </w:style>
  <w:style w:type="character" w:customStyle="1" w:styleId="24">
    <w:name w:val="Основний текст з відступом 2 Знак"/>
    <w:basedOn w:val="a0"/>
    <w:link w:val="23"/>
    <w:uiPriority w:val="99"/>
    <w:semiHidden/>
    <w:rsid w:val="0056466F"/>
    <w:rPr>
      <w:sz w:val="22"/>
      <w:szCs w:val="22"/>
      <w:lang w:val="en-US" w:eastAsia="en-US" w:bidi="en-US"/>
    </w:rPr>
  </w:style>
  <w:style w:type="paragraph" w:styleId="31">
    <w:name w:val="Body Text 3"/>
    <w:basedOn w:val="a"/>
    <w:link w:val="32"/>
    <w:uiPriority w:val="99"/>
    <w:unhideWhenUsed/>
    <w:rsid w:val="00275DBB"/>
    <w:pPr>
      <w:spacing w:after="120"/>
    </w:pPr>
    <w:rPr>
      <w:sz w:val="16"/>
      <w:szCs w:val="16"/>
    </w:rPr>
  </w:style>
  <w:style w:type="character" w:customStyle="1" w:styleId="32">
    <w:name w:val="Основний текст 3 Знак"/>
    <w:basedOn w:val="a0"/>
    <w:link w:val="31"/>
    <w:uiPriority w:val="99"/>
    <w:rsid w:val="00275DBB"/>
    <w:rPr>
      <w:sz w:val="16"/>
      <w:szCs w:val="16"/>
      <w:lang w:val="en-US" w:eastAsia="en-US" w:bidi="en-US"/>
    </w:rPr>
  </w:style>
  <w:style w:type="paragraph" w:styleId="HTML">
    <w:name w:val="HTML Preformatted"/>
    <w:basedOn w:val="a"/>
    <w:link w:val="HTML0"/>
    <w:rsid w:val="00F34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val="ru-RU" w:eastAsia="ru-RU" w:bidi="ar-SA"/>
    </w:rPr>
  </w:style>
  <w:style w:type="character" w:customStyle="1" w:styleId="HTML0">
    <w:name w:val="Стандартний HTML Знак"/>
    <w:basedOn w:val="a0"/>
    <w:link w:val="HTML"/>
    <w:rsid w:val="00F34FCB"/>
    <w:rPr>
      <w:rFonts w:ascii="Courier New" w:eastAsia="Times New Roman" w:hAnsi="Courier New" w:cs="Courier New"/>
    </w:rPr>
  </w:style>
  <w:style w:type="paragraph" w:styleId="33">
    <w:name w:val="Body Text Indent 3"/>
    <w:basedOn w:val="a"/>
    <w:link w:val="34"/>
    <w:uiPriority w:val="99"/>
    <w:semiHidden/>
    <w:unhideWhenUsed/>
    <w:rsid w:val="00D97A17"/>
    <w:pPr>
      <w:spacing w:after="120"/>
      <w:ind w:left="283"/>
    </w:pPr>
    <w:rPr>
      <w:sz w:val="16"/>
      <w:szCs w:val="16"/>
    </w:rPr>
  </w:style>
  <w:style w:type="character" w:customStyle="1" w:styleId="34">
    <w:name w:val="Основний текст з відступом 3 Знак"/>
    <w:basedOn w:val="a0"/>
    <w:link w:val="33"/>
    <w:uiPriority w:val="99"/>
    <w:semiHidden/>
    <w:rsid w:val="00D97A17"/>
    <w:rPr>
      <w:sz w:val="16"/>
      <w:szCs w:val="16"/>
      <w:lang w:val="en-US" w:eastAsia="en-US" w:bidi="en-US"/>
    </w:rPr>
  </w:style>
  <w:style w:type="paragraph" w:styleId="afc">
    <w:name w:val="footnote text"/>
    <w:basedOn w:val="a"/>
    <w:link w:val="afd"/>
    <w:semiHidden/>
    <w:rsid w:val="00D97A17"/>
    <w:pPr>
      <w:ind w:firstLine="0"/>
    </w:pPr>
    <w:rPr>
      <w:rFonts w:ascii="Times New Roman" w:eastAsia="Times New Roman" w:hAnsi="Times New Roman"/>
      <w:sz w:val="20"/>
      <w:szCs w:val="20"/>
      <w:lang w:val="ru-RU" w:eastAsia="ru-RU" w:bidi="ar-SA"/>
    </w:rPr>
  </w:style>
  <w:style w:type="character" w:customStyle="1" w:styleId="afd">
    <w:name w:val="Текст виноски Знак"/>
    <w:basedOn w:val="a0"/>
    <w:link w:val="afc"/>
    <w:semiHidden/>
    <w:rsid w:val="00D97A17"/>
    <w:rPr>
      <w:rFonts w:ascii="Times New Roman" w:eastAsia="Times New Roman" w:hAnsi="Times New Roman"/>
    </w:rPr>
  </w:style>
  <w:style w:type="paragraph" w:styleId="afe">
    <w:name w:val="header"/>
    <w:basedOn w:val="a"/>
    <w:link w:val="aff"/>
    <w:unhideWhenUsed/>
    <w:rsid w:val="00620699"/>
    <w:pPr>
      <w:tabs>
        <w:tab w:val="center" w:pos="4677"/>
        <w:tab w:val="right" w:pos="9355"/>
      </w:tabs>
    </w:pPr>
  </w:style>
  <w:style w:type="character" w:customStyle="1" w:styleId="aff">
    <w:name w:val="Верхній колонтитул Знак"/>
    <w:basedOn w:val="a0"/>
    <w:link w:val="afe"/>
    <w:rsid w:val="00620699"/>
    <w:rPr>
      <w:sz w:val="22"/>
      <w:szCs w:val="22"/>
      <w:lang w:val="en-US" w:eastAsia="en-US" w:bidi="en-US"/>
    </w:rPr>
  </w:style>
  <w:style w:type="paragraph" w:styleId="aff0">
    <w:name w:val="footer"/>
    <w:basedOn w:val="a"/>
    <w:link w:val="aff1"/>
    <w:uiPriority w:val="99"/>
    <w:unhideWhenUsed/>
    <w:rsid w:val="00620699"/>
    <w:pPr>
      <w:tabs>
        <w:tab w:val="center" w:pos="4677"/>
        <w:tab w:val="right" w:pos="9355"/>
      </w:tabs>
    </w:pPr>
  </w:style>
  <w:style w:type="character" w:customStyle="1" w:styleId="aff1">
    <w:name w:val="Нижній колонтитул Знак"/>
    <w:basedOn w:val="a0"/>
    <w:link w:val="aff0"/>
    <w:uiPriority w:val="99"/>
    <w:rsid w:val="00620699"/>
    <w:rPr>
      <w:sz w:val="22"/>
      <w:szCs w:val="22"/>
      <w:lang w:val="en-US" w:eastAsia="en-US" w:bidi="en-US"/>
    </w:rPr>
  </w:style>
  <w:style w:type="paragraph" w:styleId="25">
    <w:name w:val="Body Text 2"/>
    <w:basedOn w:val="a"/>
    <w:link w:val="26"/>
    <w:uiPriority w:val="99"/>
    <w:unhideWhenUsed/>
    <w:rsid w:val="003F4CE5"/>
    <w:pPr>
      <w:spacing w:after="120" w:line="480" w:lineRule="auto"/>
    </w:pPr>
  </w:style>
  <w:style w:type="character" w:customStyle="1" w:styleId="26">
    <w:name w:val="Основний текст 2 Знак"/>
    <w:basedOn w:val="a0"/>
    <w:link w:val="25"/>
    <w:uiPriority w:val="99"/>
    <w:rsid w:val="003F4CE5"/>
    <w:rPr>
      <w:sz w:val="22"/>
      <w:szCs w:val="22"/>
      <w:lang w:val="en-US" w:eastAsia="en-US" w:bidi="en-US"/>
    </w:rPr>
  </w:style>
  <w:style w:type="paragraph" w:customStyle="1" w:styleId="ConsPlusTitle">
    <w:name w:val="ConsPlusTitle"/>
    <w:rsid w:val="003F4CE5"/>
    <w:rPr>
      <w:rFonts w:ascii="Times New Roman" w:eastAsia="Times New Roman" w:hAnsi="Times New Roman"/>
      <w:b/>
      <w:snapToGrid w:val="0"/>
      <w:sz w:val="24"/>
    </w:rPr>
  </w:style>
  <w:style w:type="character" w:styleId="aff2">
    <w:name w:val="page number"/>
    <w:basedOn w:val="a0"/>
    <w:rsid w:val="00B0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4610">
      <w:bodyDiv w:val="1"/>
      <w:marLeft w:val="0"/>
      <w:marRight w:val="0"/>
      <w:marTop w:val="0"/>
      <w:marBottom w:val="0"/>
      <w:divBdr>
        <w:top w:val="none" w:sz="0" w:space="0" w:color="auto"/>
        <w:left w:val="none" w:sz="0" w:space="0" w:color="auto"/>
        <w:bottom w:val="none" w:sz="0" w:space="0" w:color="auto"/>
        <w:right w:val="none" w:sz="0" w:space="0" w:color="auto"/>
      </w:divBdr>
    </w:div>
    <w:div w:id="1776634492">
      <w:bodyDiv w:val="1"/>
      <w:marLeft w:val="0"/>
      <w:marRight w:val="0"/>
      <w:marTop w:val="0"/>
      <w:marBottom w:val="0"/>
      <w:divBdr>
        <w:top w:val="none" w:sz="0" w:space="0" w:color="auto"/>
        <w:left w:val="none" w:sz="0" w:space="0" w:color="auto"/>
        <w:bottom w:val="none" w:sz="0" w:space="0" w:color="auto"/>
        <w:right w:val="none" w:sz="0" w:space="0" w:color="auto"/>
      </w:divBdr>
    </w:div>
    <w:div w:id="19070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36117</Words>
  <Characters>205870</Characters>
  <Application>Microsoft Office Word</Application>
  <DocSecurity>0</DocSecurity>
  <Lines>1715</Lines>
  <Paragraphs>483</Paragraphs>
  <ScaleCrop>false</ScaleCrop>
  <HeadingPairs>
    <vt:vector size="2" baseType="variant">
      <vt:variant>
        <vt:lpstr>Название</vt:lpstr>
      </vt:variant>
      <vt:variant>
        <vt:i4>1</vt:i4>
      </vt:variant>
    </vt:vector>
  </HeadingPairs>
  <TitlesOfParts>
    <vt:vector size="1" baseType="lpstr">
      <vt:lpstr>Федеральная служба Российской Федерации по контролю</vt:lpstr>
    </vt:vector>
  </TitlesOfParts>
  <Company/>
  <LinksUpToDate>false</LinksUpToDate>
  <CharactersWithSpaces>241504</CharactersWithSpaces>
  <SharedDoc>false</SharedDoc>
  <HLinks>
    <vt:vector size="24" baseType="variant">
      <vt:variant>
        <vt:i4>4456540</vt:i4>
      </vt:variant>
      <vt:variant>
        <vt:i4>9</vt:i4>
      </vt:variant>
      <vt:variant>
        <vt:i4>0</vt:i4>
      </vt:variant>
      <vt:variant>
        <vt:i4>5</vt:i4>
      </vt:variant>
      <vt:variant>
        <vt:lpwstr>http://www.mosgorzdrav.ru/mgz/KOMZDRAVinstitutions.nsf/va_WebPages/lpu_p00213?OpenDocument</vt:lpwstr>
      </vt:variant>
      <vt:variant>
        <vt:lpwstr/>
      </vt:variant>
      <vt:variant>
        <vt:i4>3342457</vt:i4>
      </vt:variant>
      <vt:variant>
        <vt:i4>6</vt:i4>
      </vt:variant>
      <vt:variant>
        <vt:i4>0</vt:i4>
      </vt:variant>
      <vt:variant>
        <vt:i4>5</vt:i4>
      </vt:variant>
      <vt:variant>
        <vt:lpwstr>http://www.ipac.ac.ru/</vt:lpwstr>
      </vt:variant>
      <vt:variant>
        <vt:lpwstr/>
      </vt:variant>
      <vt:variant>
        <vt:i4>2752529</vt:i4>
      </vt:variant>
      <vt:variant>
        <vt:i4>3</vt:i4>
      </vt:variant>
      <vt:variant>
        <vt:i4>0</vt:i4>
      </vt:variant>
      <vt:variant>
        <vt:i4>5</vt:i4>
      </vt:variant>
      <vt:variant>
        <vt:lpwstr/>
      </vt:variant>
      <vt:variant>
        <vt:lpwstr>sub_0</vt:lpwstr>
      </vt:variant>
      <vt:variant>
        <vt:i4>2818067</vt:i4>
      </vt:variant>
      <vt:variant>
        <vt:i4>0</vt:i4>
      </vt:variant>
      <vt:variant>
        <vt:i4>0</vt:i4>
      </vt:variant>
      <vt:variant>
        <vt:i4>5</vt:i4>
      </vt:variant>
      <vt:variant>
        <vt:lpwstr/>
      </vt:variant>
      <vt:variant>
        <vt:lpwstr>sub_2100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Российской Федерации по контролю</dc:title>
  <dc:subject/>
  <dc:creator>USER</dc:creator>
  <cp:keywords/>
  <dc:description/>
  <cp:lastModifiedBy>Irina</cp:lastModifiedBy>
  <cp:revision>2</cp:revision>
  <dcterms:created xsi:type="dcterms:W3CDTF">2014-09-18T15:38:00Z</dcterms:created>
  <dcterms:modified xsi:type="dcterms:W3CDTF">2014-09-18T15:38:00Z</dcterms:modified>
</cp:coreProperties>
</file>