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C0" w:rsidRPr="004964AA" w:rsidRDefault="00A878B0" w:rsidP="00A878B0">
      <w:pPr>
        <w:ind w:firstLine="0"/>
        <w:jc w:val="center"/>
        <w:rPr>
          <w:lang w:eastAsia="ru-RU"/>
        </w:rPr>
      </w:pPr>
      <w:r>
        <w:rPr>
          <w:lang w:eastAsia="ru-RU"/>
        </w:rPr>
        <w:t>М</w:t>
      </w:r>
      <w:r w:rsidRPr="004964AA">
        <w:rPr>
          <w:lang w:eastAsia="ru-RU"/>
        </w:rPr>
        <w:t xml:space="preserve">инистерство образования и молодежной политики </w:t>
      </w:r>
      <w:r>
        <w:rPr>
          <w:lang w:eastAsia="ru-RU"/>
        </w:rPr>
        <w:t>ЧР</w:t>
      </w:r>
    </w:p>
    <w:p w:rsidR="004964AA" w:rsidRPr="004964AA" w:rsidRDefault="00A878B0" w:rsidP="00A878B0">
      <w:pPr>
        <w:ind w:firstLine="0"/>
        <w:jc w:val="center"/>
        <w:rPr>
          <w:lang w:eastAsia="ru-RU"/>
        </w:rPr>
      </w:pPr>
      <w:r>
        <w:rPr>
          <w:lang w:eastAsia="ru-RU"/>
        </w:rPr>
        <w:t>ГОУ «Чувашский республиканский И</w:t>
      </w:r>
      <w:r w:rsidRPr="004964AA">
        <w:rPr>
          <w:lang w:eastAsia="ru-RU"/>
        </w:rPr>
        <w:t>нститут образования»</w:t>
      </w:r>
    </w:p>
    <w:p w:rsidR="001F006D" w:rsidRPr="004964AA" w:rsidRDefault="001F006D" w:rsidP="00A878B0">
      <w:pPr>
        <w:ind w:firstLine="0"/>
        <w:rPr>
          <w:kern w:val="36"/>
          <w:lang w:eastAsia="ru-RU"/>
        </w:rPr>
      </w:pPr>
    </w:p>
    <w:p w:rsidR="001F006D" w:rsidRDefault="001F006D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Pr="004964AA" w:rsidRDefault="00A878B0" w:rsidP="00A878B0">
      <w:pPr>
        <w:ind w:firstLine="0"/>
        <w:rPr>
          <w:kern w:val="36"/>
          <w:lang w:eastAsia="ru-RU"/>
        </w:rPr>
      </w:pPr>
    </w:p>
    <w:p w:rsidR="001F006D" w:rsidRDefault="001F006D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Default="00A878B0" w:rsidP="00A878B0">
      <w:pPr>
        <w:ind w:firstLine="0"/>
        <w:rPr>
          <w:kern w:val="36"/>
          <w:lang w:eastAsia="ru-RU"/>
        </w:rPr>
      </w:pPr>
    </w:p>
    <w:p w:rsidR="00A878B0" w:rsidRPr="004964AA" w:rsidRDefault="00A878B0" w:rsidP="00A878B0">
      <w:pPr>
        <w:ind w:firstLine="0"/>
        <w:rPr>
          <w:kern w:val="36"/>
          <w:lang w:eastAsia="ru-RU"/>
        </w:rPr>
      </w:pPr>
    </w:p>
    <w:p w:rsidR="001F006D" w:rsidRPr="004964AA" w:rsidRDefault="001F006D" w:rsidP="00A878B0">
      <w:pPr>
        <w:ind w:firstLine="0"/>
        <w:rPr>
          <w:kern w:val="36"/>
          <w:lang w:eastAsia="ru-RU"/>
        </w:rPr>
      </w:pPr>
    </w:p>
    <w:p w:rsidR="001F006D" w:rsidRPr="00A878B0" w:rsidRDefault="004964AA" w:rsidP="00A878B0">
      <w:pPr>
        <w:ind w:firstLine="0"/>
        <w:jc w:val="center"/>
        <w:rPr>
          <w:b/>
          <w:kern w:val="36"/>
          <w:sz w:val="36"/>
          <w:szCs w:val="36"/>
          <w:lang w:eastAsia="ru-RU"/>
        </w:rPr>
      </w:pPr>
      <w:bookmarkStart w:id="0" w:name="_Toc226468174"/>
      <w:r w:rsidRPr="00A878B0">
        <w:rPr>
          <w:b/>
          <w:sz w:val="36"/>
          <w:szCs w:val="36"/>
          <w:lang w:eastAsia="ru-RU"/>
        </w:rPr>
        <w:t>КУРСОВАЯ РАБОТА</w:t>
      </w:r>
      <w:bookmarkEnd w:id="0"/>
    </w:p>
    <w:p w:rsidR="001F006D" w:rsidRPr="004964AA" w:rsidRDefault="001F006D" w:rsidP="00A878B0">
      <w:pPr>
        <w:ind w:firstLine="0"/>
        <w:rPr>
          <w:kern w:val="36"/>
          <w:lang w:eastAsia="ru-RU"/>
        </w:rPr>
      </w:pPr>
    </w:p>
    <w:p w:rsidR="00B511C0" w:rsidRPr="00A878B0" w:rsidRDefault="007F01ED" w:rsidP="00A878B0">
      <w:pPr>
        <w:ind w:firstLine="0"/>
        <w:jc w:val="center"/>
        <w:rPr>
          <w:b/>
          <w:kern w:val="36"/>
          <w:sz w:val="28"/>
          <w:szCs w:val="28"/>
          <w:lang w:eastAsia="ru-RU"/>
        </w:rPr>
      </w:pPr>
      <w:bookmarkStart w:id="1" w:name="_Toc226468175"/>
      <w:r w:rsidRPr="00A878B0">
        <w:rPr>
          <w:b/>
          <w:kern w:val="36"/>
          <w:sz w:val="28"/>
          <w:szCs w:val="28"/>
          <w:lang w:eastAsia="ru-RU"/>
        </w:rPr>
        <w:t xml:space="preserve">Параметры в школьном курсе </w:t>
      </w:r>
      <w:r w:rsidR="00B511C0" w:rsidRPr="00A878B0">
        <w:rPr>
          <w:b/>
          <w:kern w:val="36"/>
          <w:sz w:val="28"/>
          <w:szCs w:val="28"/>
          <w:lang w:eastAsia="ru-RU"/>
        </w:rPr>
        <w:t>математики</w:t>
      </w:r>
      <w:r w:rsidR="004964AA" w:rsidRPr="00A878B0">
        <w:rPr>
          <w:b/>
          <w:kern w:val="36"/>
          <w:sz w:val="28"/>
          <w:szCs w:val="28"/>
          <w:lang w:eastAsia="ru-RU"/>
        </w:rPr>
        <w:t>. Элективный курс.</w:t>
      </w:r>
      <w:bookmarkEnd w:id="1"/>
    </w:p>
    <w:p w:rsidR="001F006D" w:rsidRPr="004964AA" w:rsidRDefault="001F006D" w:rsidP="00A878B0">
      <w:pPr>
        <w:ind w:firstLine="0"/>
        <w:rPr>
          <w:lang w:eastAsia="ru-RU"/>
        </w:rPr>
      </w:pPr>
    </w:p>
    <w:p w:rsidR="001F006D" w:rsidRPr="004964AA" w:rsidRDefault="001F006D" w:rsidP="00A878B0">
      <w:pPr>
        <w:ind w:firstLine="0"/>
        <w:rPr>
          <w:lang w:eastAsia="ru-RU"/>
        </w:rPr>
      </w:pPr>
    </w:p>
    <w:p w:rsidR="001F006D" w:rsidRDefault="001F006D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Pr="004964AA" w:rsidRDefault="00A878B0" w:rsidP="00A878B0">
      <w:pPr>
        <w:ind w:firstLine="0"/>
        <w:rPr>
          <w:lang w:eastAsia="ru-RU"/>
        </w:rPr>
      </w:pPr>
    </w:p>
    <w:p w:rsidR="001F006D" w:rsidRPr="004964AA" w:rsidRDefault="001F006D" w:rsidP="00A878B0">
      <w:pPr>
        <w:ind w:firstLine="0"/>
        <w:rPr>
          <w:lang w:eastAsia="ru-RU"/>
        </w:rPr>
      </w:pPr>
    </w:p>
    <w:p w:rsidR="001F006D" w:rsidRPr="007F01ED" w:rsidRDefault="008F0A56" w:rsidP="00A878B0">
      <w:pPr>
        <w:ind w:left="5670" w:firstLine="0"/>
        <w:rPr>
          <w:lang w:eastAsia="ru-RU"/>
        </w:rPr>
      </w:pPr>
      <w:bookmarkStart w:id="2" w:name="_Toc226468176"/>
      <w:r w:rsidRPr="007F01ED">
        <w:rPr>
          <w:lang w:eastAsia="ru-RU"/>
        </w:rPr>
        <w:t xml:space="preserve">Выполнила учитель </w:t>
      </w:r>
      <w:r w:rsidR="00A57D11" w:rsidRPr="007F01ED">
        <w:rPr>
          <w:lang w:eastAsia="ru-RU"/>
        </w:rPr>
        <w:t xml:space="preserve">математики </w:t>
      </w:r>
      <w:r w:rsidRPr="007F01ED">
        <w:rPr>
          <w:lang w:eastAsia="ru-RU"/>
        </w:rPr>
        <w:t>МОУ </w:t>
      </w:r>
      <w:r w:rsidR="00A57D11" w:rsidRPr="007F01ED">
        <w:rPr>
          <w:lang w:eastAsia="ru-RU"/>
        </w:rPr>
        <w:t xml:space="preserve">СОШ № 29 </w:t>
      </w:r>
      <w:r w:rsidR="00BA4FBC" w:rsidRPr="007F01ED">
        <w:rPr>
          <w:lang w:eastAsia="ru-RU"/>
        </w:rPr>
        <w:t xml:space="preserve">г. Чебоксары </w:t>
      </w:r>
      <w:r w:rsidR="004964AA" w:rsidRPr="007F01ED">
        <w:rPr>
          <w:lang w:eastAsia="ru-RU"/>
        </w:rPr>
        <w:t>Морушкина Вера Васильевна</w:t>
      </w:r>
      <w:bookmarkEnd w:id="2"/>
    </w:p>
    <w:p w:rsidR="001F006D" w:rsidRDefault="001F006D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Default="00A878B0" w:rsidP="00A878B0">
      <w:pPr>
        <w:ind w:firstLine="0"/>
        <w:rPr>
          <w:lang w:eastAsia="ru-RU"/>
        </w:rPr>
      </w:pPr>
    </w:p>
    <w:p w:rsidR="00A878B0" w:rsidRPr="004964AA" w:rsidRDefault="00A878B0" w:rsidP="00A878B0">
      <w:pPr>
        <w:ind w:firstLine="0"/>
        <w:rPr>
          <w:lang w:eastAsia="ru-RU"/>
        </w:rPr>
      </w:pPr>
    </w:p>
    <w:p w:rsidR="001F006D" w:rsidRDefault="001F006D" w:rsidP="00A878B0">
      <w:pPr>
        <w:ind w:firstLine="0"/>
        <w:rPr>
          <w:lang w:eastAsia="ru-RU"/>
        </w:rPr>
      </w:pPr>
    </w:p>
    <w:p w:rsidR="009F1276" w:rsidRPr="00227A83" w:rsidRDefault="004964AA" w:rsidP="000558CE">
      <w:pPr>
        <w:ind w:firstLine="0"/>
        <w:jc w:val="center"/>
        <w:rPr>
          <w:lang w:eastAsia="ru-RU"/>
        </w:rPr>
      </w:pPr>
      <w:bookmarkStart w:id="3" w:name="_Toc226468177"/>
      <w:r w:rsidRPr="007F01ED">
        <w:rPr>
          <w:lang w:eastAsia="ru-RU"/>
        </w:rPr>
        <w:t>Чебоксары</w:t>
      </w:r>
      <w:r w:rsidRPr="007F01ED">
        <w:rPr>
          <w:lang w:eastAsia="ru-RU"/>
        </w:rPr>
        <w:tab/>
        <w:t>2009</w:t>
      </w:r>
      <w:bookmarkEnd w:id="3"/>
      <w:r w:rsidR="007F01ED">
        <w:br w:type="page"/>
      </w:r>
      <w:r w:rsidR="009F1276" w:rsidRPr="00227A83">
        <w:t>Оглавление</w:t>
      </w:r>
    </w:p>
    <w:p w:rsidR="001467B5" w:rsidRDefault="00227A8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r w:rsidRPr="00227A83">
        <w:fldChar w:fldCharType="begin"/>
      </w:r>
      <w:r w:rsidRPr="00227A83">
        <w:instrText xml:space="preserve"> TOC \o "1-3" \h \z \u </w:instrText>
      </w:r>
      <w:r w:rsidRPr="00227A83">
        <w:fldChar w:fldCharType="separate"/>
      </w:r>
      <w:hyperlink w:anchor="_Toc226512054" w:history="1">
        <w:r w:rsidR="001467B5" w:rsidRPr="00D721AB">
          <w:rPr>
            <w:rStyle w:val="a3"/>
            <w:noProof/>
          </w:rPr>
          <w:t>Пояснительная записка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_Toc226512054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3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55" w:history="1">
        <w:r w:rsidR="001467B5" w:rsidRPr="00D721AB">
          <w:rPr>
            <w:rStyle w:val="a3"/>
            <w:noProof/>
          </w:rPr>
          <w:t>Структура курса планирования учебного материала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_Toc226512055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4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57" w:history="1">
        <w:r w:rsidR="001467B5" w:rsidRPr="00D721AB">
          <w:rPr>
            <w:rStyle w:val="a3"/>
            <w:noProof/>
          </w:rPr>
          <w:t>Краткое содержание курса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_Toc226512057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4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58" w:history="1">
        <w:r w:rsidR="001467B5" w:rsidRPr="00D721AB">
          <w:rPr>
            <w:rStyle w:val="a3"/>
            <w:noProof/>
          </w:rPr>
          <w:t>I. Первоначальные сведения.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_Toc226512058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4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59" w:history="1">
        <w:r w:rsidR="001467B5" w:rsidRPr="00D721AB">
          <w:rPr>
            <w:rStyle w:val="a3"/>
            <w:noProof/>
          </w:rPr>
          <w:t>II. Решение линейных уравнений (и уравнений приводимых к линейным), содержащих параметр.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_Toc226512059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5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0" w:history="1">
        <w:r w:rsidR="001467B5" w:rsidRPr="00D721AB">
          <w:rPr>
            <w:rStyle w:val="a3"/>
            <w:noProof/>
          </w:rPr>
          <w:t>III. Решение линейных неравенств, содержащих параметр.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_Toc226512060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7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1" w:history="1">
        <w:r w:rsidR="001467B5" w:rsidRPr="00D721AB">
          <w:rPr>
            <w:rStyle w:val="a3"/>
            <w:noProof/>
          </w:rPr>
          <w:t>IV. Квадратные уравнения  и неравенства, содержащие параметр.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_Toc226512061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9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2" w:history="1">
        <w:r w:rsidR="001467B5" w:rsidRPr="00D721AB">
          <w:rPr>
            <w:rStyle w:val="a3"/>
            <w:noProof/>
          </w:rPr>
          <w:t>V. Свойства квадратичной функции в задачах с параметрами.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_Toc226512062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9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3" w:history="1">
        <w:r w:rsidR="001467B5" w:rsidRPr="00D721AB">
          <w:rPr>
            <w:rStyle w:val="a3"/>
            <w:noProof/>
          </w:rPr>
          <w:t>VI. Тригонометрия и параметр. Иррациональные уравнения.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_Toc226512063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10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4" w:history="1">
        <w:r w:rsidR="001467B5" w:rsidRPr="00D721AB">
          <w:rPr>
            <w:rStyle w:val="a3"/>
            <w:noProof/>
          </w:rPr>
          <w:t>V</w:t>
        </w:r>
        <w:r w:rsidR="001467B5" w:rsidRPr="00D721AB">
          <w:rPr>
            <w:rStyle w:val="a3"/>
            <w:noProof/>
            <w:lang w:val="en-US"/>
          </w:rPr>
          <w:t>II</w:t>
        </w:r>
        <w:r w:rsidR="001467B5" w:rsidRPr="00D721AB">
          <w:rPr>
            <w:rStyle w:val="a3"/>
            <w:noProof/>
          </w:rPr>
          <w:t>. Показательные и логарифмические уравнения, содержащие параметр. Рациональные уравнения.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_Toc226512064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10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5" w:history="1">
        <w:r w:rsidR="001467B5" w:rsidRPr="00D721AB">
          <w:rPr>
            <w:rStyle w:val="a3"/>
            <w:noProof/>
          </w:rPr>
          <w:t>VIII. Производная и ее применение.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_Toc226512065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10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6" w:history="1">
        <w:r w:rsidR="001467B5" w:rsidRPr="00D721AB">
          <w:rPr>
            <w:rStyle w:val="a3"/>
            <w:noProof/>
          </w:rPr>
          <w:t>IX. Нестандартные задачи.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_Toc226512066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10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7" w:history="1">
        <w:r w:rsidR="001467B5" w:rsidRPr="00D721AB">
          <w:rPr>
            <w:rStyle w:val="a3"/>
            <w:noProof/>
          </w:rPr>
          <w:t>Х. Текстовые задачи с использованием параметра.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_Toc226512067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11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8" w:history="1">
        <w:r w:rsidR="001467B5" w:rsidRPr="00D721AB">
          <w:rPr>
            <w:rStyle w:val="a3"/>
            <w:noProof/>
          </w:rPr>
          <w:t>Планирование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_Toc226512068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11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69" w:history="1">
        <w:r w:rsidR="001467B5" w:rsidRPr="00D721AB">
          <w:rPr>
            <w:rStyle w:val="a3"/>
            <w:noProof/>
          </w:rPr>
          <w:t>Заключение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_Toc226512069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12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70" w:history="1">
        <w:r w:rsidR="001467B5" w:rsidRPr="00D721AB">
          <w:rPr>
            <w:rStyle w:val="a3"/>
            <w:noProof/>
          </w:rPr>
          <w:t>Задачи для самостоятельного решения.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_Toc226512070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13</w:t>
        </w:r>
        <w:r w:rsidR="001467B5">
          <w:rPr>
            <w:noProof/>
            <w:webHidden/>
          </w:rPr>
          <w:fldChar w:fldCharType="end"/>
        </w:r>
      </w:hyperlink>
    </w:p>
    <w:p w:rsidR="001467B5" w:rsidRDefault="00B325D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226512071" w:history="1">
        <w:r w:rsidR="001467B5" w:rsidRPr="00D721AB">
          <w:rPr>
            <w:rStyle w:val="a3"/>
            <w:noProof/>
          </w:rPr>
          <w:t>Литература</w:t>
        </w:r>
        <w:r w:rsidR="001467B5">
          <w:rPr>
            <w:noProof/>
            <w:webHidden/>
          </w:rPr>
          <w:tab/>
        </w:r>
        <w:r w:rsidR="001467B5">
          <w:rPr>
            <w:noProof/>
            <w:webHidden/>
          </w:rPr>
          <w:fldChar w:fldCharType="begin"/>
        </w:r>
        <w:r w:rsidR="001467B5">
          <w:rPr>
            <w:noProof/>
            <w:webHidden/>
          </w:rPr>
          <w:instrText xml:space="preserve"> PAGEREF _Toc226512071 \h </w:instrText>
        </w:r>
        <w:r w:rsidR="001467B5">
          <w:rPr>
            <w:noProof/>
            <w:webHidden/>
          </w:rPr>
        </w:r>
        <w:r w:rsidR="001467B5">
          <w:rPr>
            <w:noProof/>
            <w:webHidden/>
          </w:rPr>
          <w:fldChar w:fldCharType="separate"/>
        </w:r>
        <w:r w:rsidR="00254FCF">
          <w:rPr>
            <w:noProof/>
            <w:webHidden/>
          </w:rPr>
          <w:t>15</w:t>
        </w:r>
        <w:r w:rsidR="001467B5">
          <w:rPr>
            <w:noProof/>
            <w:webHidden/>
          </w:rPr>
          <w:fldChar w:fldCharType="end"/>
        </w:r>
      </w:hyperlink>
    </w:p>
    <w:p w:rsidR="00536B6A" w:rsidRDefault="00227A83" w:rsidP="007F01ED">
      <w:r w:rsidRPr="00227A83">
        <w:rPr>
          <w:rFonts w:eastAsia="Times New Roman"/>
        </w:rPr>
        <w:fldChar w:fldCharType="end"/>
      </w:r>
    </w:p>
    <w:p w:rsidR="00B511C0" w:rsidRPr="00B511C0" w:rsidRDefault="007F01ED" w:rsidP="008D589F">
      <w:pPr>
        <w:pStyle w:val="1"/>
      </w:pPr>
      <w:r>
        <w:br w:type="page"/>
      </w:r>
      <w:bookmarkStart w:id="4" w:name="_Toc226512054"/>
      <w:r w:rsidR="00B511C0" w:rsidRPr="00B511C0">
        <w:t>Пояснительная записка</w:t>
      </w:r>
      <w:bookmarkEnd w:id="4"/>
    </w:p>
    <w:p w:rsidR="00B511C0" w:rsidRPr="00B511C0" w:rsidRDefault="00247526" w:rsidP="008D589F">
      <w:pPr>
        <w:rPr>
          <w:lang w:eastAsia="ru-RU"/>
        </w:rPr>
      </w:pPr>
      <w:r>
        <w:rPr>
          <w:lang w:eastAsia="ru-RU"/>
        </w:rPr>
        <w:t xml:space="preserve">Цель профильного обучения в старших классах - </w:t>
      </w:r>
      <w:r w:rsidR="00B511C0" w:rsidRPr="00B511C0">
        <w:rPr>
          <w:lang w:eastAsia="ru-RU"/>
        </w:rPr>
        <w:t>обеспечение углубленного изучения предмета и подготовка учащихся к продолжению образования.</w:t>
      </w:r>
    </w:p>
    <w:p w:rsidR="00B511C0" w:rsidRPr="00B511C0" w:rsidRDefault="00B511C0" w:rsidP="008D589F">
      <w:pPr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В заданиях ЕГЭ по математике с развернутым ответом (часть С), а также с кратким ответом (часть В), встречаются задачи с параметрами. </w:t>
      </w:r>
    </w:p>
    <w:p w:rsidR="00B511C0" w:rsidRPr="00B511C0" w:rsidRDefault="00B511C0" w:rsidP="008D589F">
      <w:pPr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Появление таких заданий на экзаменах далеко не случайно, т.к. с их помощью проверяется техника владения формулами элементарной математики, методами решения уравнений и неравенств, умение выстраивать логическую цепочку рассуждений, уровень логического мышления учащегося и их математической культуры.</w:t>
      </w:r>
    </w:p>
    <w:p w:rsidR="00B511C0" w:rsidRPr="00D12AA0" w:rsidRDefault="00B511C0" w:rsidP="008D589F">
      <w:r w:rsidRPr="00B511C0">
        <w:rPr>
          <w:rFonts w:eastAsia="Times New Roman"/>
          <w:szCs w:val="24"/>
          <w:lang w:eastAsia="ru-RU"/>
        </w:rPr>
        <w:t>Решению задач с параметрами в школьной программе уделяется мало внимания. Большинство учащихся либо вовсе не справляются с такими задачами, либо приводят громоздкие выкладки. Причиной этого является отсутствие системы заданий по данной теме в школьных учебниках.</w:t>
      </w:r>
      <w:r w:rsidR="00D12AA0" w:rsidRPr="00D12AA0">
        <w:t xml:space="preserve"> Трудности при решении задач с параметрами обусловлены тем, что наличие параметра заставляет решать задачу не по шаблону, а рассматривать различные случаи, при каждом из которых методы решения существенно отличаются друг от друга.</w:t>
      </w:r>
    </w:p>
    <w:p w:rsidR="00B511C0" w:rsidRPr="00B511C0" w:rsidRDefault="00B511C0" w:rsidP="008D589F">
      <w:pPr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В связи с этим возникла необходимость в разработке и проведении элективного курса для старшеклассников по теме: «Решение задач с параметрами».</w:t>
      </w:r>
    </w:p>
    <w:p w:rsidR="00B511C0" w:rsidRPr="00B511C0" w:rsidRDefault="00B511C0" w:rsidP="008D589F">
      <w:pPr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Многообразие задач с параметрами охватывает весь курс школьной математики. Владение приемами решения задач с параметрами можно считать критерием знаний основных разделов школьной математики, уровня математического и логического мышления.</w:t>
      </w:r>
    </w:p>
    <w:p w:rsidR="005201D4" w:rsidRDefault="00D12AA0" w:rsidP="008D589F">
      <w:r w:rsidRPr="006D388D">
        <w:t>При проведении занятий на первое место выходят следующие формы организации работы: лекционно-семинарская, групповая и индивидуальная. Рекомендуемые методы работы: исследовательский и частично-поисковый.</w:t>
      </w:r>
      <w:r w:rsidRPr="00D12AA0">
        <w:rPr>
          <w:rFonts w:eastAsia="Times New Roman"/>
          <w:szCs w:val="24"/>
          <w:lang w:eastAsia="ru-RU"/>
        </w:rPr>
        <w:t xml:space="preserve"> </w:t>
      </w:r>
      <w:r w:rsidRPr="00B511C0">
        <w:rPr>
          <w:rFonts w:eastAsia="Times New Roman"/>
          <w:szCs w:val="24"/>
          <w:lang w:eastAsia="ru-RU"/>
        </w:rPr>
        <w:t>Задачи с параметрами дают прекрасный материал для настоящей учебно-исследовательской работы</w:t>
      </w:r>
      <w:r>
        <w:t>.</w:t>
      </w:r>
    </w:p>
    <w:p w:rsidR="00227A83" w:rsidRDefault="00227A83" w:rsidP="008D589F"/>
    <w:p w:rsidR="00536B6A" w:rsidRPr="00227A83" w:rsidRDefault="00227A83" w:rsidP="00227A83">
      <w:pPr>
        <w:rPr>
          <w:b/>
        </w:rPr>
      </w:pPr>
      <w:r w:rsidRPr="00227A83">
        <w:rPr>
          <w:b/>
        </w:rPr>
        <w:t>Задачи курса</w:t>
      </w:r>
    </w:p>
    <w:p w:rsidR="00536B6A" w:rsidRPr="00B511C0" w:rsidRDefault="00536B6A" w:rsidP="00BB4294">
      <w:pPr>
        <w:numPr>
          <w:ilvl w:val="0"/>
          <w:numId w:val="26"/>
        </w:numPr>
        <w:rPr>
          <w:lang w:eastAsia="ru-RU"/>
        </w:rPr>
      </w:pPr>
      <w:r>
        <w:rPr>
          <w:lang w:eastAsia="ru-RU"/>
        </w:rPr>
        <w:t>Сф</w:t>
      </w:r>
      <w:r w:rsidRPr="00B511C0">
        <w:rPr>
          <w:lang w:eastAsia="ru-RU"/>
        </w:rPr>
        <w:t>ормирова</w:t>
      </w:r>
      <w:r>
        <w:rPr>
          <w:lang w:eastAsia="ru-RU"/>
        </w:rPr>
        <w:t>ть</w:t>
      </w:r>
      <w:r w:rsidRPr="00B511C0">
        <w:rPr>
          <w:lang w:eastAsia="ru-RU"/>
        </w:rPr>
        <w:t xml:space="preserve"> у учащихся у</w:t>
      </w:r>
      <w:r>
        <w:rPr>
          <w:lang w:eastAsia="ru-RU"/>
        </w:rPr>
        <w:t>стойчивый интерес к предмету;</w:t>
      </w:r>
    </w:p>
    <w:p w:rsidR="00536B6A" w:rsidRPr="00B511C0" w:rsidRDefault="00536B6A" w:rsidP="00BB4294">
      <w:pPr>
        <w:numPr>
          <w:ilvl w:val="0"/>
          <w:numId w:val="26"/>
        </w:numPr>
        <w:rPr>
          <w:lang w:eastAsia="ru-RU"/>
        </w:rPr>
      </w:pPr>
      <w:r w:rsidRPr="00B511C0">
        <w:rPr>
          <w:lang w:eastAsia="ru-RU"/>
        </w:rPr>
        <w:t>Выяв</w:t>
      </w:r>
      <w:r>
        <w:rPr>
          <w:lang w:eastAsia="ru-RU"/>
        </w:rPr>
        <w:t>ить</w:t>
      </w:r>
      <w:r w:rsidRPr="00B511C0">
        <w:rPr>
          <w:lang w:eastAsia="ru-RU"/>
        </w:rPr>
        <w:t xml:space="preserve"> и развит</w:t>
      </w:r>
      <w:r>
        <w:rPr>
          <w:lang w:eastAsia="ru-RU"/>
        </w:rPr>
        <w:t>ь</w:t>
      </w:r>
      <w:r w:rsidRPr="00B511C0">
        <w:rPr>
          <w:lang w:eastAsia="ru-RU"/>
        </w:rPr>
        <w:t xml:space="preserve"> математически</w:t>
      </w:r>
      <w:r>
        <w:rPr>
          <w:lang w:eastAsia="ru-RU"/>
        </w:rPr>
        <w:t>е</w:t>
      </w:r>
      <w:r w:rsidRPr="00B511C0">
        <w:rPr>
          <w:lang w:eastAsia="ru-RU"/>
        </w:rPr>
        <w:t xml:space="preserve"> способност</w:t>
      </w:r>
      <w:r>
        <w:rPr>
          <w:lang w:eastAsia="ru-RU"/>
        </w:rPr>
        <w:t>и</w:t>
      </w:r>
      <w:r w:rsidRPr="00B511C0">
        <w:rPr>
          <w:lang w:eastAsia="ru-RU"/>
        </w:rPr>
        <w:t xml:space="preserve">; </w:t>
      </w:r>
    </w:p>
    <w:p w:rsidR="00536B6A" w:rsidRPr="00B511C0" w:rsidRDefault="00536B6A" w:rsidP="00BB4294">
      <w:pPr>
        <w:numPr>
          <w:ilvl w:val="0"/>
          <w:numId w:val="26"/>
        </w:numPr>
        <w:rPr>
          <w:lang w:eastAsia="ru-RU"/>
        </w:rPr>
      </w:pPr>
      <w:r>
        <w:rPr>
          <w:lang w:eastAsia="ru-RU"/>
        </w:rPr>
        <w:t>Подготовить</w:t>
      </w:r>
      <w:r w:rsidRPr="00B511C0">
        <w:rPr>
          <w:lang w:eastAsia="ru-RU"/>
        </w:rPr>
        <w:t xml:space="preserve"> к ЕГЭ и к обучению в вузе </w:t>
      </w:r>
    </w:p>
    <w:p w:rsidR="00536B6A" w:rsidRDefault="00536B6A" w:rsidP="008D589F">
      <w:pPr>
        <w:rPr>
          <w:rFonts w:eastAsia="Times New Roman"/>
          <w:szCs w:val="24"/>
          <w:lang w:eastAsia="ru-RU"/>
        </w:rPr>
      </w:pPr>
    </w:p>
    <w:p w:rsidR="00B511C0" w:rsidRPr="00227A83" w:rsidRDefault="00B511C0" w:rsidP="00227A83">
      <w:pPr>
        <w:rPr>
          <w:b/>
          <w:szCs w:val="24"/>
        </w:rPr>
      </w:pPr>
      <w:bookmarkStart w:id="5" w:name="_Toc226468180"/>
      <w:r w:rsidRPr="00227A83">
        <w:rPr>
          <w:b/>
        </w:rPr>
        <w:t>Цель курса</w:t>
      </w:r>
      <w:bookmarkEnd w:id="5"/>
    </w:p>
    <w:p w:rsidR="00B511C0" w:rsidRPr="00B511C0" w:rsidRDefault="00B511C0" w:rsidP="00BB4294">
      <w:pPr>
        <w:numPr>
          <w:ilvl w:val="0"/>
          <w:numId w:val="27"/>
        </w:numPr>
        <w:rPr>
          <w:lang w:eastAsia="ru-RU"/>
        </w:rPr>
      </w:pPr>
      <w:r w:rsidRPr="00B511C0">
        <w:rPr>
          <w:lang w:eastAsia="ru-RU"/>
        </w:rPr>
        <w:t xml:space="preserve">Формировать у учащихся умения и навыки по решению задач с параметрами, сводящихся к исследованию линейных и квадратных уравнений, неравенств для подготовки к ЕГЭ и к обучению в вузе. </w:t>
      </w:r>
    </w:p>
    <w:p w:rsidR="00B511C0" w:rsidRPr="00B511C0" w:rsidRDefault="00B511C0" w:rsidP="00BB4294">
      <w:pPr>
        <w:numPr>
          <w:ilvl w:val="0"/>
          <w:numId w:val="27"/>
        </w:numPr>
        <w:rPr>
          <w:lang w:eastAsia="ru-RU"/>
        </w:rPr>
      </w:pPr>
      <w:r w:rsidRPr="00B511C0">
        <w:rPr>
          <w:lang w:eastAsia="ru-RU"/>
        </w:rPr>
        <w:t xml:space="preserve">Изучение курса предполагает формирование у учащегося интереса к предмету, развитие их математических способностей, подготовку к ЕГЭ, централизованному тестированию и к вступительным экзаменам в вузы </w:t>
      </w:r>
    </w:p>
    <w:p w:rsidR="00B511C0" w:rsidRPr="00B511C0" w:rsidRDefault="00B511C0" w:rsidP="00BB4294">
      <w:pPr>
        <w:numPr>
          <w:ilvl w:val="0"/>
          <w:numId w:val="27"/>
        </w:numPr>
        <w:rPr>
          <w:lang w:eastAsia="ru-RU"/>
        </w:rPr>
      </w:pPr>
      <w:r w:rsidRPr="00B511C0">
        <w:rPr>
          <w:lang w:eastAsia="ru-RU"/>
        </w:rPr>
        <w:t xml:space="preserve">Развивать исследовательскую и познавательную деятельность учащегося. </w:t>
      </w:r>
    </w:p>
    <w:p w:rsidR="00B511C0" w:rsidRPr="00B511C0" w:rsidRDefault="00B511C0" w:rsidP="00BB4294">
      <w:pPr>
        <w:numPr>
          <w:ilvl w:val="0"/>
          <w:numId w:val="27"/>
        </w:numPr>
        <w:rPr>
          <w:lang w:eastAsia="ru-RU"/>
        </w:rPr>
      </w:pPr>
      <w:r w:rsidRPr="00B511C0">
        <w:rPr>
          <w:lang w:eastAsia="ru-RU"/>
        </w:rPr>
        <w:t xml:space="preserve">Обеспечить условия для самостоятельной творческой работы. </w:t>
      </w:r>
    </w:p>
    <w:p w:rsidR="00227A83" w:rsidRDefault="00227A83" w:rsidP="00227A83">
      <w:pPr>
        <w:rPr>
          <w:b/>
        </w:rPr>
      </w:pPr>
      <w:bookmarkStart w:id="6" w:name="_Toc226468181"/>
    </w:p>
    <w:p w:rsidR="00B511C0" w:rsidRPr="00227A83" w:rsidRDefault="00B511C0" w:rsidP="00227A83">
      <w:pPr>
        <w:rPr>
          <w:b/>
        </w:rPr>
      </w:pPr>
      <w:r w:rsidRPr="00227A83">
        <w:rPr>
          <w:b/>
        </w:rPr>
        <w:t xml:space="preserve">В </w:t>
      </w:r>
      <w:r w:rsidR="00644F99" w:rsidRPr="00227A83">
        <w:rPr>
          <w:b/>
        </w:rPr>
        <w:t>результате изучения курса учащие</w:t>
      </w:r>
      <w:r w:rsidRPr="00227A83">
        <w:rPr>
          <w:b/>
        </w:rPr>
        <w:t>ся должн</w:t>
      </w:r>
      <w:r w:rsidR="00644F99" w:rsidRPr="00227A83">
        <w:rPr>
          <w:b/>
        </w:rPr>
        <w:t>ы</w:t>
      </w:r>
      <w:bookmarkEnd w:id="6"/>
    </w:p>
    <w:p w:rsidR="00B511C0" w:rsidRPr="00227A83" w:rsidRDefault="00F020CF" w:rsidP="00227A83">
      <w:pPr>
        <w:numPr>
          <w:ilvl w:val="0"/>
          <w:numId w:val="25"/>
        </w:numPr>
        <w:rPr>
          <w:lang w:eastAsia="ru-RU"/>
        </w:rPr>
      </w:pPr>
      <w:r w:rsidRPr="00227A83">
        <w:rPr>
          <w:lang w:eastAsia="ru-RU"/>
        </w:rPr>
        <w:t>У</w:t>
      </w:r>
      <w:r w:rsidR="00B511C0" w:rsidRPr="00227A83">
        <w:rPr>
          <w:lang w:eastAsia="ru-RU"/>
        </w:rPr>
        <w:t>своить основные приемы и методы решения уравнений, неравенств систем уравнений с параметрами</w:t>
      </w:r>
      <w:r w:rsidRPr="00227A83">
        <w:rPr>
          <w:lang w:eastAsia="ru-RU"/>
        </w:rPr>
        <w:t>.</w:t>
      </w:r>
      <w:r w:rsidR="00B511C0" w:rsidRPr="00227A83">
        <w:rPr>
          <w:lang w:eastAsia="ru-RU"/>
        </w:rPr>
        <w:t xml:space="preserve"> </w:t>
      </w:r>
    </w:p>
    <w:p w:rsidR="00B511C0" w:rsidRPr="00227A83" w:rsidRDefault="00F020CF" w:rsidP="00227A83">
      <w:pPr>
        <w:numPr>
          <w:ilvl w:val="0"/>
          <w:numId w:val="25"/>
        </w:numPr>
        <w:rPr>
          <w:lang w:eastAsia="ru-RU"/>
        </w:rPr>
      </w:pPr>
      <w:r w:rsidRPr="00227A83">
        <w:rPr>
          <w:lang w:eastAsia="ru-RU"/>
        </w:rPr>
        <w:t>П</w:t>
      </w:r>
      <w:r w:rsidR="00B511C0" w:rsidRPr="00227A83">
        <w:rPr>
          <w:lang w:eastAsia="ru-RU"/>
        </w:rPr>
        <w:t>рименять алгоритм решения уравнений, неравенств, содержащих параметр</w:t>
      </w:r>
      <w:r w:rsidRPr="00227A83">
        <w:rPr>
          <w:lang w:eastAsia="ru-RU"/>
        </w:rPr>
        <w:t>.</w:t>
      </w:r>
      <w:r w:rsidR="00B511C0" w:rsidRPr="00227A83">
        <w:rPr>
          <w:lang w:eastAsia="ru-RU"/>
        </w:rPr>
        <w:t xml:space="preserve"> </w:t>
      </w:r>
    </w:p>
    <w:p w:rsidR="00B511C0" w:rsidRPr="00227A83" w:rsidRDefault="00F020CF" w:rsidP="00227A83">
      <w:pPr>
        <w:numPr>
          <w:ilvl w:val="0"/>
          <w:numId w:val="25"/>
        </w:numPr>
        <w:rPr>
          <w:lang w:eastAsia="ru-RU"/>
        </w:rPr>
      </w:pPr>
      <w:r w:rsidRPr="00227A83">
        <w:rPr>
          <w:lang w:eastAsia="ru-RU"/>
        </w:rPr>
        <w:t>П</w:t>
      </w:r>
      <w:r w:rsidR="00B511C0" w:rsidRPr="00227A83">
        <w:rPr>
          <w:lang w:eastAsia="ru-RU"/>
        </w:rPr>
        <w:t>роводить полное обоснование п</w:t>
      </w:r>
      <w:r w:rsidRPr="00227A83">
        <w:rPr>
          <w:lang w:eastAsia="ru-RU"/>
        </w:rPr>
        <w:t>ри решении задач с параметрами.</w:t>
      </w:r>
    </w:p>
    <w:p w:rsidR="00227A83" w:rsidRDefault="00F020CF" w:rsidP="00227A83">
      <w:pPr>
        <w:numPr>
          <w:ilvl w:val="0"/>
          <w:numId w:val="25"/>
        </w:numPr>
        <w:rPr>
          <w:lang w:eastAsia="ru-RU"/>
        </w:rPr>
      </w:pPr>
      <w:r w:rsidRPr="00227A83">
        <w:rPr>
          <w:lang w:eastAsia="ru-RU"/>
        </w:rPr>
        <w:t>О</w:t>
      </w:r>
      <w:r w:rsidR="00B511C0" w:rsidRPr="00227A83">
        <w:rPr>
          <w:lang w:eastAsia="ru-RU"/>
        </w:rPr>
        <w:t xml:space="preserve">владеть </w:t>
      </w:r>
      <w:r w:rsidR="00644F99" w:rsidRPr="00227A83">
        <w:rPr>
          <w:lang w:eastAsia="ru-RU"/>
        </w:rPr>
        <w:t xml:space="preserve">навыками </w:t>
      </w:r>
      <w:r w:rsidR="00B511C0" w:rsidRPr="00227A83">
        <w:rPr>
          <w:lang w:eastAsia="ru-RU"/>
        </w:rPr>
        <w:t>исследовательской деятельност</w:t>
      </w:r>
      <w:r w:rsidR="00644F99" w:rsidRPr="00227A83">
        <w:rPr>
          <w:lang w:eastAsia="ru-RU"/>
        </w:rPr>
        <w:t>и</w:t>
      </w:r>
      <w:r w:rsidR="00B511C0" w:rsidRPr="00227A83">
        <w:rPr>
          <w:lang w:eastAsia="ru-RU"/>
        </w:rPr>
        <w:t xml:space="preserve">. </w:t>
      </w:r>
    </w:p>
    <w:p w:rsidR="00B511C0" w:rsidRPr="00B511C0" w:rsidRDefault="00227A83" w:rsidP="00227A83">
      <w:pPr>
        <w:pStyle w:val="1"/>
      </w:pPr>
      <w:r>
        <w:br w:type="page"/>
      </w:r>
      <w:bookmarkStart w:id="7" w:name="_Toc226512055"/>
      <w:r w:rsidR="00B511C0" w:rsidRPr="00B511C0">
        <w:t>Структура курса планирования учебного материала</w:t>
      </w:r>
      <w:bookmarkEnd w:id="7"/>
    </w:p>
    <w:p w:rsidR="00B511C0" w:rsidRPr="00B511C0" w:rsidRDefault="00B511C0" w:rsidP="008D589F">
      <w:pPr>
        <w:pStyle w:val="2"/>
      </w:pPr>
      <w:bookmarkStart w:id="8" w:name="_Toc226468183"/>
      <w:bookmarkStart w:id="9" w:name="_Toc226512056"/>
      <w:r w:rsidRPr="00B511C0">
        <w:t>Темы:</w:t>
      </w:r>
      <w:bookmarkEnd w:id="8"/>
      <w:bookmarkEnd w:id="9"/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Первоначальные сведения.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Решения линейных уравнений, содержащих параметры.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Решения линейных неравенств, содержащих параметры.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Квадратные уравнения и неравенства, содержащие параметры. 7ч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Свойства квадратичной функции в задачах с параметрами. 4ч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Тригонометрия и параметры. 2ч</w:t>
      </w:r>
      <w:r w:rsidRPr="00B511C0">
        <w:rPr>
          <w:rFonts w:eastAsia="Times New Roman"/>
          <w:szCs w:val="24"/>
          <w:lang w:eastAsia="ru-RU"/>
        </w:rPr>
        <w:br/>
        <w:t xml:space="preserve">Иррациональные уравнения.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Показательные и логарифмичес</w:t>
      </w:r>
      <w:r w:rsidR="00813C16">
        <w:rPr>
          <w:rFonts w:eastAsia="Times New Roman"/>
          <w:szCs w:val="24"/>
          <w:lang w:eastAsia="ru-RU"/>
        </w:rPr>
        <w:t>кие уравнения, содержащие пара</w:t>
      </w:r>
      <w:r w:rsidRPr="00B511C0">
        <w:rPr>
          <w:rFonts w:eastAsia="Times New Roman"/>
          <w:szCs w:val="24"/>
          <w:lang w:eastAsia="ru-RU"/>
        </w:rPr>
        <w:t>метры.</w:t>
      </w:r>
      <w:r w:rsidRPr="00B511C0">
        <w:rPr>
          <w:rFonts w:eastAsia="Times New Roman"/>
          <w:szCs w:val="24"/>
          <w:lang w:eastAsia="ru-RU"/>
        </w:rPr>
        <w:br/>
        <w:t xml:space="preserve">Рациональные уравнения.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Производная и ее применения. 4ч</w:t>
      </w:r>
      <w:r w:rsidRPr="00B511C0">
        <w:rPr>
          <w:rFonts w:eastAsia="Times New Roman"/>
          <w:szCs w:val="24"/>
          <w:lang w:eastAsia="ru-RU"/>
        </w:rPr>
        <w:br/>
        <w:t xml:space="preserve">Графические приемы решения. 2ч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Нестандартные задачи с параметрами. 6ч </w:t>
      </w:r>
    </w:p>
    <w:p w:rsidR="00B511C0" w:rsidRPr="00B511C0" w:rsidRDefault="00B511C0" w:rsidP="00B511C0">
      <w:pPr>
        <w:numPr>
          <w:ilvl w:val="1"/>
          <w:numId w:val="5"/>
        </w:numPr>
        <w:spacing w:before="100" w:beforeAutospacing="1" w:after="100" w:afterAutospacing="1"/>
        <w:ind w:left="156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количество решений уравнений; </w:t>
      </w:r>
    </w:p>
    <w:p w:rsidR="00B511C0" w:rsidRPr="00B511C0" w:rsidRDefault="00B511C0" w:rsidP="00B511C0">
      <w:pPr>
        <w:numPr>
          <w:ilvl w:val="1"/>
          <w:numId w:val="5"/>
        </w:numPr>
        <w:spacing w:before="100" w:beforeAutospacing="1" w:after="100" w:afterAutospacing="1"/>
        <w:ind w:left="156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уравнения и неравенства с параметрами с некоторыми условиями </w:t>
      </w:r>
    </w:p>
    <w:p w:rsidR="00B511C0" w:rsidRPr="00B511C0" w:rsidRDefault="00B511C0" w:rsidP="00B511C0">
      <w:pPr>
        <w:numPr>
          <w:ilvl w:val="0"/>
          <w:numId w:val="5"/>
        </w:numPr>
        <w:spacing w:before="100" w:beforeAutospacing="1" w:after="100" w:afterAutospacing="1"/>
        <w:ind w:left="845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Текстовые задачи с использованием параметра. 4 ч </w:t>
      </w:r>
    </w:p>
    <w:p w:rsidR="00B511C0" w:rsidRPr="00B511C0" w:rsidRDefault="00B511C0" w:rsidP="009F1276">
      <w:pPr>
        <w:pStyle w:val="1"/>
      </w:pPr>
      <w:bookmarkStart w:id="10" w:name="_Toc226512057"/>
      <w:r w:rsidRPr="00B511C0">
        <w:t>Краткое содержание курса</w:t>
      </w:r>
      <w:bookmarkEnd w:id="10"/>
    </w:p>
    <w:p w:rsidR="00B511C0" w:rsidRPr="00B511C0" w:rsidRDefault="00B511C0" w:rsidP="009F1276">
      <w:pPr>
        <w:pStyle w:val="2"/>
      </w:pPr>
      <w:bookmarkStart w:id="11" w:name="_Toc226512058"/>
      <w:r w:rsidRPr="00B511C0">
        <w:t>I. Первоначальные сведения.</w:t>
      </w:r>
      <w:bookmarkEnd w:id="11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Определение параметра. Виды уравнений и неравенств, содержащие параметр.</w:t>
      </w:r>
      <w:r w:rsidRPr="00B511C0">
        <w:rPr>
          <w:rFonts w:eastAsia="Times New Roman"/>
          <w:szCs w:val="24"/>
          <w:lang w:eastAsia="ru-RU"/>
        </w:rPr>
        <w:br/>
        <w:t>Основные приемы решения задач с параметрам.</w:t>
      </w:r>
      <w:r w:rsidRPr="00B511C0">
        <w:rPr>
          <w:rFonts w:eastAsia="Times New Roman"/>
          <w:szCs w:val="24"/>
          <w:lang w:eastAsia="ru-RU"/>
        </w:rPr>
        <w:br/>
        <w:t>Решение про</w:t>
      </w:r>
      <w:r w:rsidR="00F73139">
        <w:rPr>
          <w:rFonts w:eastAsia="Times New Roman"/>
          <w:szCs w:val="24"/>
          <w:lang w:eastAsia="ru-RU"/>
        </w:rPr>
        <w:t>стейших уравнений с параметрами.</w:t>
      </w:r>
    </w:p>
    <w:p w:rsidR="00B511C0" w:rsidRPr="006749CD" w:rsidRDefault="00B511C0" w:rsidP="00F73139">
      <w:pPr>
        <w:ind w:firstLine="708"/>
        <w:jc w:val="both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b/>
          <w:bCs/>
          <w:szCs w:val="24"/>
          <w:lang w:eastAsia="ru-RU"/>
        </w:rPr>
        <w:t>Цель:</w:t>
      </w:r>
      <w:r w:rsidRPr="00B511C0">
        <w:rPr>
          <w:rFonts w:eastAsia="Times New Roman"/>
          <w:szCs w:val="24"/>
          <w:lang w:eastAsia="ru-RU"/>
        </w:rPr>
        <w:t xml:space="preserve"> Дать первоначальное представление учащемуся о параметре и помочь привыкнуть к параметру</w:t>
      </w:r>
      <w:r w:rsidR="001D6AD5">
        <w:rPr>
          <w:rFonts w:eastAsia="Times New Roman"/>
          <w:szCs w:val="24"/>
          <w:lang w:eastAsia="ru-RU"/>
        </w:rPr>
        <w:t>,</w:t>
      </w:r>
      <w:r w:rsidR="001D6AD5" w:rsidRPr="006749CD">
        <w:rPr>
          <w:rFonts w:eastAsia="Times New Roman"/>
          <w:szCs w:val="24"/>
          <w:lang w:eastAsia="ru-RU"/>
        </w:rPr>
        <w:t xml:space="preserve"> рассм</w:t>
      </w:r>
      <w:r w:rsidR="000E2748" w:rsidRPr="006749CD">
        <w:rPr>
          <w:rFonts w:eastAsia="Times New Roman"/>
          <w:szCs w:val="24"/>
          <w:lang w:eastAsia="ru-RU"/>
        </w:rPr>
        <w:t>отреть</w:t>
      </w:r>
      <w:r w:rsidR="001D6AD5" w:rsidRPr="006749CD">
        <w:rPr>
          <w:rFonts w:eastAsia="Times New Roman"/>
          <w:szCs w:val="24"/>
          <w:lang w:eastAsia="ru-RU"/>
        </w:rPr>
        <w:t xml:space="preserve"> понятие «параметр», его существенный признак и двойственная природа, особенности записи ответов при решении заданий с параметром. </w:t>
      </w:r>
    </w:p>
    <w:p w:rsidR="008A235D" w:rsidRPr="00F73139" w:rsidRDefault="008A235D" w:rsidP="00F73139">
      <w:pPr>
        <w:ind w:firstLine="708"/>
        <w:jc w:val="both"/>
      </w:pPr>
      <w:r w:rsidRPr="0043054F">
        <w:rPr>
          <w:b/>
        </w:rPr>
        <w:t>Примерное соде</w:t>
      </w:r>
      <w:r w:rsidR="008B4358" w:rsidRPr="0043054F">
        <w:rPr>
          <w:b/>
        </w:rPr>
        <w:t>р</w:t>
      </w:r>
      <w:r w:rsidRPr="0043054F">
        <w:rPr>
          <w:b/>
        </w:rPr>
        <w:t>жание</w:t>
      </w:r>
      <w:r>
        <w:t xml:space="preserve">. </w:t>
      </w:r>
    </w:p>
    <w:p w:rsidR="00B338B6" w:rsidRPr="006D388D" w:rsidRDefault="00B338B6" w:rsidP="008A235D">
      <w:pPr>
        <w:ind w:firstLine="708"/>
        <w:jc w:val="both"/>
      </w:pPr>
      <w:r w:rsidRPr="006D388D">
        <w:rPr>
          <w:u w:val="single"/>
        </w:rPr>
        <w:t xml:space="preserve">Решить уравнение с параметром </w:t>
      </w:r>
      <w:r w:rsidRPr="006D388D">
        <w:t>- это значит найти все те и только те значения параметра, при которых задача имеет решения.</w:t>
      </w:r>
    </w:p>
    <w:p w:rsidR="00B338B6" w:rsidRPr="006D388D" w:rsidRDefault="00B338B6" w:rsidP="008A235D">
      <w:pPr>
        <w:ind w:firstLine="708"/>
        <w:jc w:val="both"/>
      </w:pPr>
      <w:r w:rsidRPr="006D388D">
        <w:t>Условимся считать, что параметры в уравнениях принимают действительные значения, в задачах с параметрами  отыскиваются действительные решения.</w:t>
      </w:r>
    </w:p>
    <w:p w:rsidR="00B338B6" w:rsidRPr="006D388D" w:rsidRDefault="00B338B6" w:rsidP="008A235D">
      <w:pPr>
        <w:ind w:firstLine="708"/>
        <w:jc w:val="both"/>
      </w:pPr>
      <w:r w:rsidRPr="006D388D">
        <w:t>Другими примерами  равенств с параметрами могут служить  общие виды функ</w:t>
      </w:r>
      <w:r w:rsidR="00924BDA">
        <w:t>ций, изучаемых в основной школе.</w:t>
      </w:r>
    </w:p>
    <w:p w:rsidR="00B338B6" w:rsidRPr="006D388D" w:rsidRDefault="00B338B6" w:rsidP="009F1276">
      <w:r w:rsidRPr="006D388D">
        <w:t xml:space="preserve">- линейная функция </w:t>
      </w:r>
      <w:r w:rsidRPr="006D388D">
        <w:rPr>
          <w:lang w:val="en-US"/>
        </w:rPr>
        <w:t>y</w:t>
      </w:r>
      <w:r w:rsidRPr="006D388D">
        <w:t>=</w:t>
      </w:r>
      <w:r w:rsidRPr="006D388D">
        <w:rPr>
          <w:i/>
          <w:lang w:val="en-US"/>
        </w:rPr>
        <w:t>k</w:t>
      </w:r>
      <w:r w:rsidRPr="006D388D">
        <w:rPr>
          <w:lang w:val="en-US"/>
        </w:rPr>
        <w:t>x</w:t>
      </w:r>
      <w:r w:rsidRPr="006D388D">
        <w:t>+</w:t>
      </w:r>
      <w:r w:rsidRPr="006D388D">
        <w:rPr>
          <w:i/>
          <w:lang w:val="en-US"/>
        </w:rPr>
        <w:t>b</w:t>
      </w:r>
      <w:r w:rsidRPr="006D388D">
        <w:t>, (</w:t>
      </w:r>
      <w:r w:rsidRPr="006D388D">
        <w:rPr>
          <w:i/>
        </w:rPr>
        <w:t>k</w:t>
      </w:r>
      <w:r w:rsidRPr="006D388D">
        <w:t xml:space="preserve">, </w:t>
      </w:r>
      <w:r w:rsidRPr="006D388D">
        <w:rPr>
          <w:i/>
        </w:rPr>
        <w:t>b</w:t>
      </w:r>
      <w:r w:rsidRPr="006D388D">
        <w:t xml:space="preserve"> - параметры, </w:t>
      </w:r>
      <w:r w:rsidRPr="006D388D">
        <w:rPr>
          <w:lang w:val="en-US"/>
        </w:rPr>
        <w:t>x</w:t>
      </w:r>
      <w:r w:rsidRPr="006D388D">
        <w:t xml:space="preserve">, </w:t>
      </w:r>
      <w:r w:rsidRPr="006D388D">
        <w:rPr>
          <w:lang w:val="en-US"/>
        </w:rPr>
        <w:t>y</w:t>
      </w:r>
      <w:r w:rsidRPr="006D388D">
        <w:t>- переменные);</w:t>
      </w:r>
    </w:p>
    <w:p w:rsidR="00B338B6" w:rsidRPr="006D388D" w:rsidRDefault="00B338B6" w:rsidP="009F1276">
      <w:r w:rsidRPr="006D388D">
        <w:t xml:space="preserve">- квадратичная функция </w:t>
      </w:r>
      <w:r w:rsidRPr="006D388D">
        <w:rPr>
          <w:lang w:val="en-US"/>
        </w:rPr>
        <w:t>y</w:t>
      </w:r>
      <w:r w:rsidRPr="006D388D">
        <w:t xml:space="preserve">= </w:t>
      </w:r>
      <w:r w:rsidRPr="006D388D">
        <w:rPr>
          <w:i/>
          <w:lang w:val="en-US"/>
        </w:rPr>
        <w:t>a</w:t>
      </w:r>
      <w:r w:rsidRPr="006D388D">
        <w:rPr>
          <w:lang w:val="en-US"/>
        </w:rPr>
        <w:t>x</w:t>
      </w:r>
      <w:r w:rsidRPr="006D388D">
        <w:t>²+</w:t>
      </w:r>
      <w:r w:rsidRPr="006D388D">
        <w:rPr>
          <w:i/>
          <w:lang w:val="en-US"/>
        </w:rPr>
        <w:t>b</w:t>
      </w:r>
      <w:r w:rsidRPr="006D388D">
        <w:rPr>
          <w:lang w:val="en-US"/>
        </w:rPr>
        <w:t>x</w:t>
      </w:r>
      <w:r w:rsidRPr="006D388D">
        <w:t>+</w:t>
      </w:r>
      <w:r w:rsidRPr="006D388D">
        <w:rPr>
          <w:i/>
          <w:lang w:val="en-US"/>
        </w:rPr>
        <w:t>c</w:t>
      </w:r>
      <w:r w:rsidRPr="006D388D">
        <w:t xml:space="preserve">, где </w:t>
      </w:r>
      <w:r w:rsidRPr="006D388D">
        <w:rPr>
          <w:i/>
        </w:rPr>
        <w:t>а</w:t>
      </w:r>
      <w:r w:rsidRPr="006D388D">
        <w:t>≠0 (</w:t>
      </w:r>
      <w:r w:rsidRPr="006D388D">
        <w:rPr>
          <w:i/>
          <w:lang w:val="en-US"/>
        </w:rPr>
        <w:t>a</w:t>
      </w:r>
      <w:r w:rsidRPr="006D388D">
        <w:t xml:space="preserve">, </w:t>
      </w:r>
      <w:r w:rsidRPr="006D388D">
        <w:rPr>
          <w:i/>
          <w:lang w:val="en-US"/>
        </w:rPr>
        <w:t>b</w:t>
      </w:r>
      <w:r w:rsidRPr="006D388D">
        <w:t xml:space="preserve">, </w:t>
      </w:r>
      <w:r w:rsidRPr="006D388D">
        <w:rPr>
          <w:i/>
          <w:lang w:val="en-US"/>
        </w:rPr>
        <w:t>c</w:t>
      </w:r>
      <w:r w:rsidRPr="006D388D">
        <w:t xml:space="preserve">-параметры, </w:t>
      </w:r>
      <w:r w:rsidRPr="006D388D">
        <w:rPr>
          <w:lang w:val="en-US"/>
        </w:rPr>
        <w:t>x</w:t>
      </w:r>
      <w:r w:rsidRPr="006D388D">
        <w:t xml:space="preserve">, </w:t>
      </w:r>
      <w:r w:rsidRPr="006D388D">
        <w:rPr>
          <w:lang w:val="en-US"/>
        </w:rPr>
        <w:t>y</w:t>
      </w:r>
      <w:r w:rsidRPr="006D388D">
        <w:t xml:space="preserve"> -переменные).</w:t>
      </w:r>
    </w:p>
    <w:p w:rsidR="00B338B6" w:rsidRPr="006D388D" w:rsidRDefault="00B338B6" w:rsidP="009F1276">
      <w:r w:rsidRPr="006D388D">
        <w:t xml:space="preserve">Задачи с параметрами мы встречаем и в геометрии. Уравнение окружности  с центром в начале координат имеет вид </w:t>
      </w:r>
      <w:r w:rsidRPr="006D388D">
        <w:rPr>
          <w:position w:val="-10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 o:ole="">
            <v:imagedata r:id="rId5" o:title=""/>
          </v:shape>
          <o:OLEObject Type="Embed" ProgID="Equation.3" ShapeID="_x0000_i1025" DrawAspect="Content" ObjectID="_1471063381" r:id="rId6"/>
        </w:object>
      </w:r>
      <w:r w:rsidRPr="006D388D">
        <w:t xml:space="preserve">, где </w:t>
      </w:r>
      <w:r w:rsidRPr="006D388D">
        <w:rPr>
          <w:lang w:val="en-US"/>
        </w:rPr>
        <w:t>x</w:t>
      </w:r>
      <w:r w:rsidRPr="006D388D">
        <w:t xml:space="preserve">, </w:t>
      </w:r>
      <w:r w:rsidRPr="006D388D">
        <w:rPr>
          <w:lang w:val="en-US"/>
        </w:rPr>
        <w:t>y</w:t>
      </w:r>
      <w:r w:rsidRPr="006D388D">
        <w:t xml:space="preserve">- координаты точек - переменные, </w:t>
      </w:r>
      <w:r w:rsidRPr="006D388D">
        <w:rPr>
          <w:lang w:val="en-US"/>
        </w:rPr>
        <w:t>r</w:t>
      </w:r>
      <w:r w:rsidRPr="006D388D">
        <w:t>- радиус окружности – параметр.</w:t>
      </w:r>
    </w:p>
    <w:p w:rsidR="00B338B6" w:rsidRPr="006D388D" w:rsidRDefault="00B338B6" w:rsidP="009F1276">
      <w:r w:rsidRPr="006D388D">
        <w:t>Моделируя различного вида задачи, можно получить различного вида уравнения, для которых нужно уметь выбирать ответы.</w:t>
      </w:r>
    </w:p>
    <w:p w:rsidR="00B511C0" w:rsidRPr="00B511C0" w:rsidRDefault="007F01ED" w:rsidP="007F01ED">
      <w:pPr>
        <w:pStyle w:val="2"/>
        <w:ind w:firstLine="0"/>
      </w:pPr>
      <w:r>
        <w:br w:type="page"/>
      </w:r>
      <w:bookmarkStart w:id="12" w:name="_Toc226512059"/>
      <w:r w:rsidR="00B511C0" w:rsidRPr="00B511C0">
        <w:t>II. Решение линейных уравнений (и уравнений приводимых к линейным), содержащих параметр.</w:t>
      </w:r>
      <w:bookmarkEnd w:id="12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Общие подходы к решению линейных уравнений. Решение линейных уравнений, содержащих параметр.</w:t>
      </w:r>
      <w:r w:rsidRPr="00B511C0">
        <w:rPr>
          <w:rFonts w:eastAsia="Times New Roman"/>
          <w:szCs w:val="24"/>
          <w:lang w:eastAsia="ru-RU"/>
        </w:rPr>
        <w:br/>
        <w:t>Решение уравнений, приводимых к линейным.</w:t>
      </w:r>
      <w:r w:rsidRPr="00B511C0">
        <w:rPr>
          <w:rFonts w:eastAsia="Times New Roman"/>
          <w:szCs w:val="24"/>
          <w:lang w:eastAsia="ru-RU"/>
        </w:rPr>
        <w:br/>
        <w:t>Решение линейно-кусочных уравнений.</w:t>
      </w:r>
      <w:r w:rsidRPr="00B511C0">
        <w:rPr>
          <w:rFonts w:eastAsia="Times New Roman"/>
          <w:szCs w:val="24"/>
          <w:lang w:eastAsia="ru-RU"/>
        </w:rPr>
        <w:br/>
        <w:t>Применение алгоритма решения линейных уравнений, содержащих параметр.</w:t>
      </w:r>
      <w:r w:rsidRPr="00B511C0">
        <w:rPr>
          <w:rFonts w:eastAsia="Times New Roman"/>
          <w:szCs w:val="24"/>
          <w:lang w:eastAsia="ru-RU"/>
        </w:rPr>
        <w:br/>
        <w:t>Геометрическая интерпретация.</w:t>
      </w:r>
      <w:r w:rsidRPr="00B511C0">
        <w:rPr>
          <w:rFonts w:eastAsia="Times New Roman"/>
          <w:szCs w:val="24"/>
          <w:lang w:eastAsia="ru-RU"/>
        </w:rPr>
        <w:br/>
        <w:t>Решение системных уравнений.</w:t>
      </w:r>
    </w:p>
    <w:p w:rsidR="001D6AD5" w:rsidRDefault="00B511C0" w:rsidP="001D6AD5">
      <w:pPr>
        <w:rPr>
          <w:b/>
        </w:rPr>
      </w:pPr>
      <w:r w:rsidRPr="00B511C0">
        <w:rPr>
          <w:rFonts w:eastAsia="Times New Roman"/>
          <w:b/>
          <w:bCs/>
          <w:szCs w:val="24"/>
          <w:lang w:eastAsia="ru-RU"/>
        </w:rPr>
        <w:t xml:space="preserve">Цель: </w:t>
      </w:r>
      <w:r w:rsidRPr="00B511C0">
        <w:rPr>
          <w:rFonts w:eastAsia="Times New Roman"/>
          <w:szCs w:val="24"/>
          <w:lang w:eastAsia="ru-RU"/>
        </w:rPr>
        <w:t>Поиск решения линейных уравнений в общем, виде; исследование количества корней в зависимости от значений параметра.</w:t>
      </w:r>
      <w:r w:rsidR="001D6AD5" w:rsidRPr="001D6AD5">
        <w:rPr>
          <w:b/>
        </w:rPr>
        <w:t xml:space="preserve"> </w:t>
      </w:r>
    </w:p>
    <w:p w:rsidR="001D6AD5" w:rsidRPr="00256A98" w:rsidRDefault="008B300A" w:rsidP="0043054F">
      <w:pPr>
        <w:ind w:firstLine="708"/>
        <w:rPr>
          <w:b/>
        </w:rPr>
      </w:pPr>
      <w:r>
        <w:rPr>
          <w:b/>
        </w:rPr>
        <w:t>Примерное содержание</w:t>
      </w:r>
      <w:r w:rsidR="001D6AD5" w:rsidRPr="00256A98">
        <w:rPr>
          <w:b/>
        </w:rPr>
        <w:t>.</w:t>
      </w:r>
    </w:p>
    <w:p w:rsidR="001D6AD5" w:rsidRPr="0043054F" w:rsidRDefault="001D6AD5" w:rsidP="009F1276">
      <w:r w:rsidRPr="0043054F">
        <w:t>1. Алгоритм решения уравнений вида    Ах=В.</w:t>
      </w:r>
    </w:p>
    <w:p w:rsidR="001D6AD5" w:rsidRPr="00256A98" w:rsidRDefault="001D6AD5" w:rsidP="009F12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3"/>
        <w:gridCol w:w="2696"/>
      </w:tblGrid>
      <w:tr w:rsidR="001D6AD5" w:rsidRPr="00256A98" w:rsidTr="00E67EB8">
        <w:tc>
          <w:tcPr>
            <w:tcW w:w="0" w:type="auto"/>
          </w:tcPr>
          <w:p w:rsidR="001D6AD5" w:rsidRPr="00012B4F" w:rsidRDefault="001D6AD5" w:rsidP="009F1276">
            <w:r w:rsidRPr="00012B4F">
              <w:t xml:space="preserve">Решением является любое действительное число </w:t>
            </w:r>
          </w:p>
        </w:tc>
        <w:tc>
          <w:tcPr>
            <w:tcW w:w="0" w:type="auto"/>
          </w:tcPr>
          <w:p w:rsidR="001D6AD5" w:rsidRPr="00012B4F" w:rsidRDefault="001D6AD5" w:rsidP="009F1276">
            <w:r w:rsidRPr="00012B4F">
              <w:t>При  А=0 и  В=0</w:t>
            </w:r>
          </w:p>
        </w:tc>
      </w:tr>
      <w:tr w:rsidR="001D6AD5" w:rsidRPr="00256A98" w:rsidTr="00E67EB8">
        <w:tc>
          <w:tcPr>
            <w:tcW w:w="0" w:type="auto"/>
          </w:tcPr>
          <w:p w:rsidR="001D6AD5" w:rsidRPr="00012B4F" w:rsidRDefault="001D6AD5" w:rsidP="009F1276">
            <w:r w:rsidRPr="00012B4F">
              <w:t>Нет решений</w:t>
            </w:r>
          </w:p>
        </w:tc>
        <w:tc>
          <w:tcPr>
            <w:tcW w:w="0" w:type="auto"/>
          </w:tcPr>
          <w:p w:rsidR="001D6AD5" w:rsidRPr="00012B4F" w:rsidRDefault="001D6AD5" w:rsidP="009F1276">
            <w:r w:rsidRPr="00012B4F">
              <w:t xml:space="preserve">При  А=0,  </w:t>
            </w:r>
            <w:r w:rsidR="00B325D3">
              <w:rPr>
                <w:position w:val="-6"/>
              </w:rPr>
              <w:pict>
                <v:shape id="_x0000_i1026" type="#_x0000_t75" style="width:30.75pt;height:14.25pt">
                  <v:imagedata r:id="rId7" o:title=""/>
                </v:shape>
              </w:pict>
            </w:r>
          </w:p>
        </w:tc>
      </w:tr>
      <w:tr w:rsidR="001D6AD5" w:rsidRPr="00256A98" w:rsidTr="00E67EB8">
        <w:tc>
          <w:tcPr>
            <w:tcW w:w="0" w:type="auto"/>
          </w:tcPr>
          <w:p w:rsidR="001D6AD5" w:rsidRPr="00012B4F" w:rsidRDefault="001D6AD5" w:rsidP="009F1276">
            <w:r w:rsidRPr="00012B4F">
              <w:t xml:space="preserve">Единственное решение </w:t>
            </w:r>
            <w:r w:rsidRPr="00012B4F">
              <w:rPr>
                <w:position w:val="-24"/>
              </w:rPr>
              <w:object w:dxaOrig="660" w:dyaOrig="620">
                <v:shape id="_x0000_i1027" type="#_x0000_t75" style="width:33pt;height:30.75pt" o:ole="">
                  <v:imagedata r:id="rId8" o:title=""/>
                </v:shape>
                <o:OLEObject Type="Embed" ProgID="Equation.3" ShapeID="_x0000_i1027" DrawAspect="Content" ObjectID="_1471063382" r:id="rId9"/>
              </w:object>
            </w:r>
          </w:p>
        </w:tc>
        <w:tc>
          <w:tcPr>
            <w:tcW w:w="0" w:type="auto"/>
          </w:tcPr>
          <w:p w:rsidR="001D6AD5" w:rsidRPr="00012B4F" w:rsidRDefault="001D6AD5" w:rsidP="009F1276">
            <w:r w:rsidRPr="00012B4F">
              <w:t xml:space="preserve">При   </w:t>
            </w:r>
            <w:r w:rsidRPr="00012B4F">
              <w:rPr>
                <w:position w:val="-6"/>
              </w:rPr>
              <w:object w:dxaOrig="620" w:dyaOrig="279">
                <v:shape id="_x0000_i1028" type="#_x0000_t75" style="width:30.75pt;height:14.25pt" o:ole="">
                  <v:imagedata r:id="rId10" o:title=""/>
                </v:shape>
                <o:OLEObject Type="Embed" ProgID="Equation.3" ShapeID="_x0000_i1028" DrawAspect="Content" ObjectID="_1471063383" r:id="rId11"/>
              </w:object>
            </w:r>
          </w:p>
        </w:tc>
      </w:tr>
    </w:tbl>
    <w:p w:rsidR="001D6AD5" w:rsidRPr="00256A98" w:rsidRDefault="001D6AD5" w:rsidP="009F1276">
      <w:pPr>
        <w:rPr>
          <w:b/>
        </w:rPr>
      </w:pPr>
    </w:p>
    <w:p w:rsidR="001D6AD5" w:rsidRPr="00256A98" w:rsidRDefault="0043054F" w:rsidP="009F1276">
      <w:pPr>
        <w:rPr>
          <w:b/>
        </w:rPr>
      </w:pPr>
      <w:r>
        <w:t xml:space="preserve">2. </w:t>
      </w:r>
      <w:r w:rsidR="001D6AD5" w:rsidRPr="0043054F">
        <w:t>Р</w:t>
      </w:r>
      <w:r>
        <w:t>ассмотреть примеры.</w:t>
      </w:r>
    </w:p>
    <w:p w:rsidR="001D6AD5" w:rsidRPr="00256A98" w:rsidRDefault="001D6AD5" w:rsidP="009F1276">
      <w:pPr>
        <w:rPr>
          <w:b/>
        </w:rPr>
      </w:pPr>
      <w:r w:rsidRPr="00256A98">
        <w:rPr>
          <w:b/>
        </w:rPr>
        <w:t xml:space="preserve">ПРИМЕР 1: Решить уравнение: </w:t>
      </w:r>
      <w:r w:rsidRPr="00256A98">
        <w:rPr>
          <w:b/>
          <w:position w:val="-10"/>
        </w:rPr>
        <w:object w:dxaOrig="2120" w:dyaOrig="320">
          <v:shape id="_x0000_i1029" type="#_x0000_t75" style="width:105.75pt;height:15.75pt" o:ole="">
            <v:imagedata r:id="rId12" o:title=""/>
          </v:shape>
          <o:OLEObject Type="Embed" ProgID="Equation.3" ShapeID="_x0000_i1029" DrawAspect="Content" ObjectID="_1471063384" r:id="rId13"/>
        </w:object>
      </w:r>
    </w:p>
    <w:p w:rsidR="001D6AD5" w:rsidRPr="00256A98" w:rsidRDefault="001D6AD5" w:rsidP="009F1276">
      <w:pPr>
        <w:rPr>
          <w:b/>
        </w:rPr>
      </w:pPr>
      <w:r w:rsidRPr="00256A98">
        <w:rPr>
          <w:b/>
        </w:rPr>
        <w:t>Решение.</w:t>
      </w:r>
    </w:p>
    <w:p w:rsidR="001D6AD5" w:rsidRPr="00256A98" w:rsidRDefault="001D6AD5" w:rsidP="009F1276">
      <w:r w:rsidRPr="00256A98">
        <w:t xml:space="preserve">Приведём данное уравнение к виду  </w:t>
      </w:r>
      <w:r w:rsidRPr="00256A98">
        <w:rPr>
          <w:b/>
        </w:rPr>
        <w:t xml:space="preserve">Ах=В </w:t>
      </w:r>
      <w:r w:rsidRPr="00256A98">
        <w:t>и воспользуемся алгоритмом.</w:t>
      </w:r>
    </w:p>
    <w:p w:rsidR="001D6AD5" w:rsidRPr="00256A98" w:rsidRDefault="001D6AD5" w:rsidP="009F1276">
      <w:r w:rsidRPr="00256A98">
        <w:rPr>
          <w:position w:val="-6"/>
        </w:rPr>
        <w:object w:dxaOrig="1860" w:dyaOrig="320">
          <v:shape id="_x0000_i1030" type="#_x0000_t75" style="width:93pt;height:15.75pt" o:ole="">
            <v:imagedata r:id="rId14" o:title=""/>
          </v:shape>
          <o:OLEObject Type="Embed" ProgID="Equation.3" ShapeID="_x0000_i1030" DrawAspect="Content" ObjectID="_1471063385" r:id="rId15"/>
        </w:object>
      </w:r>
      <w:r w:rsidRPr="00256A98">
        <w:t>,</w:t>
      </w:r>
    </w:p>
    <w:p w:rsidR="001D6AD5" w:rsidRPr="00256A98" w:rsidRDefault="001D6AD5" w:rsidP="009F1276">
      <w:r w:rsidRPr="00256A98">
        <w:rPr>
          <w:position w:val="-6"/>
        </w:rPr>
        <w:object w:dxaOrig="1860" w:dyaOrig="320">
          <v:shape id="_x0000_i1031" type="#_x0000_t75" style="width:93pt;height:15.75pt" o:ole="">
            <v:imagedata r:id="rId16" o:title=""/>
          </v:shape>
          <o:OLEObject Type="Embed" ProgID="Equation.3" ShapeID="_x0000_i1031" DrawAspect="Content" ObjectID="_1471063386" r:id="rId17"/>
        </w:object>
      </w:r>
      <w:r w:rsidRPr="00256A98">
        <w:t>,</w:t>
      </w:r>
    </w:p>
    <w:p w:rsidR="001D6AD5" w:rsidRPr="00256A98" w:rsidRDefault="001D6AD5" w:rsidP="009F1276">
      <w:r w:rsidRPr="00256A98">
        <w:rPr>
          <w:position w:val="-36"/>
        </w:rPr>
        <w:object w:dxaOrig="1820" w:dyaOrig="600">
          <v:shape id="_x0000_i1032" type="#_x0000_t75" style="width:90.75pt;height:30pt" o:ole="">
            <v:imagedata r:id="rId18" o:title=""/>
          </v:shape>
          <o:OLEObject Type="Embed" ProgID="Equation.3" ShapeID="_x0000_i1032" DrawAspect="Content" ObjectID="_1471063387" r:id="rId19"/>
        </w:object>
      </w:r>
    </w:p>
    <w:p w:rsidR="001D6AD5" w:rsidRPr="00256A98" w:rsidRDefault="001D6AD5" w:rsidP="009F1276">
      <w:r w:rsidRPr="00256A98">
        <w:t>Рассмотрим случаи:</w:t>
      </w:r>
    </w:p>
    <w:p w:rsidR="001D6AD5" w:rsidRPr="00256A98" w:rsidRDefault="001D6AD5" w:rsidP="009F1276">
      <w:pPr>
        <w:rPr>
          <w:b/>
        </w:rPr>
      </w:pPr>
      <w:r w:rsidRPr="00256A98">
        <w:t xml:space="preserve">Если </w:t>
      </w:r>
      <w:r w:rsidRPr="00256A98">
        <w:rPr>
          <w:position w:val="-10"/>
        </w:rPr>
        <w:object w:dxaOrig="1359" w:dyaOrig="320">
          <v:shape id="_x0000_i1033" type="#_x0000_t75" style="width:68.25pt;height:15.75pt" o:ole="">
            <v:imagedata r:id="rId20" o:title=""/>
          </v:shape>
          <o:OLEObject Type="Embed" ProgID="Equation.3" ShapeID="_x0000_i1033" DrawAspect="Content" ObjectID="_1471063388" r:id="rId21"/>
        </w:object>
      </w:r>
      <w:r w:rsidRPr="00256A98">
        <w:t xml:space="preserve">т.е. </w:t>
      </w:r>
      <w:r w:rsidRPr="00256A98">
        <w:rPr>
          <w:position w:val="-6"/>
        </w:rPr>
        <w:object w:dxaOrig="620" w:dyaOrig="279">
          <v:shape id="_x0000_i1034" type="#_x0000_t75" style="width:30.75pt;height:14.25pt" o:ole="">
            <v:imagedata r:id="rId22" o:title=""/>
          </v:shape>
          <o:OLEObject Type="Embed" ProgID="Equation.3" ShapeID="_x0000_i1034" DrawAspect="Content" ObjectID="_1471063389" r:id="rId23"/>
        </w:object>
      </w:r>
      <w:r w:rsidRPr="00256A98">
        <w:t xml:space="preserve"> и </w:t>
      </w:r>
      <w:r w:rsidRPr="00256A98">
        <w:rPr>
          <w:position w:val="-6"/>
        </w:rPr>
        <w:object w:dxaOrig="620" w:dyaOrig="279">
          <v:shape id="_x0000_i1035" type="#_x0000_t75" style="width:30.75pt;height:14.25pt" o:ole="">
            <v:imagedata r:id="rId24" o:title=""/>
          </v:shape>
          <o:OLEObject Type="Embed" ProgID="Equation.3" ShapeID="_x0000_i1035" DrawAspect="Content" ObjectID="_1471063390" r:id="rId25"/>
        </w:object>
      </w:r>
      <w:r w:rsidRPr="00256A98">
        <w:t xml:space="preserve">, то обе части уравнения разделим на </w:t>
      </w:r>
      <w:r w:rsidRPr="00256A98">
        <w:rPr>
          <w:position w:val="-10"/>
        </w:rPr>
        <w:object w:dxaOrig="920" w:dyaOrig="320">
          <v:shape id="_x0000_i1036" type="#_x0000_t75" style="width:45.75pt;height:15.75pt" o:ole="">
            <v:imagedata r:id="rId26" o:title=""/>
          </v:shape>
          <o:OLEObject Type="Embed" ProgID="Equation.3" ShapeID="_x0000_i1036" DrawAspect="Content" ObjectID="_1471063391" r:id="rId27"/>
        </w:object>
      </w:r>
      <w:r w:rsidRPr="00256A98">
        <w:t xml:space="preserve">. Получим </w:t>
      </w:r>
      <w:r w:rsidRPr="00256A98">
        <w:rPr>
          <w:position w:val="-28"/>
        </w:rPr>
        <w:object w:dxaOrig="1340" w:dyaOrig="660">
          <v:shape id="_x0000_i1037" type="#_x0000_t75" style="width:66.75pt;height:33pt" o:ole="">
            <v:imagedata r:id="rId28" o:title=""/>
          </v:shape>
          <o:OLEObject Type="Embed" ProgID="Equation.3" ShapeID="_x0000_i1037" DrawAspect="Content" ObjectID="_1471063392" r:id="rId29"/>
        </w:object>
      </w:r>
      <w:r w:rsidRPr="00256A98">
        <w:t xml:space="preserve">, сократим дробь и получим </w:t>
      </w:r>
      <w:r w:rsidRPr="00256A98">
        <w:rPr>
          <w:b/>
        </w:rPr>
        <w:t xml:space="preserve">единственное решение уравнения: </w:t>
      </w:r>
      <w:r w:rsidRPr="00256A98">
        <w:rPr>
          <w:b/>
          <w:position w:val="-24"/>
        </w:rPr>
        <w:object w:dxaOrig="660" w:dyaOrig="620">
          <v:shape id="_x0000_i1038" type="#_x0000_t75" style="width:33pt;height:30.75pt" o:ole="">
            <v:imagedata r:id="rId30" o:title=""/>
          </v:shape>
          <o:OLEObject Type="Embed" ProgID="Equation.3" ShapeID="_x0000_i1038" DrawAspect="Content" ObjectID="_1471063393" r:id="rId31"/>
        </w:object>
      </w:r>
      <w:r w:rsidRPr="00256A98">
        <w:rPr>
          <w:b/>
        </w:rPr>
        <w:t>.</w:t>
      </w:r>
    </w:p>
    <w:p w:rsidR="001D6AD5" w:rsidRPr="00256A98" w:rsidRDefault="001D6AD5" w:rsidP="009F1276">
      <w:pPr>
        <w:rPr>
          <w:b/>
        </w:rPr>
      </w:pPr>
      <w:r w:rsidRPr="00256A98">
        <w:t xml:space="preserve">Если </w:t>
      </w:r>
      <w:r w:rsidRPr="00256A98">
        <w:rPr>
          <w:position w:val="-6"/>
        </w:rPr>
        <w:object w:dxaOrig="620" w:dyaOrig="279">
          <v:shape id="_x0000_i1039" type="#_x0000_t75" style="width:30.75pt;height:14.25pt" o:ole="">
            <v:imagedata r:id="rId32" o:title=""/>
          </v:shape>
          <o:OLEObject Type="Embed" ProgID="Equation.3" ShapeID="_x0000_i1039" DrawAspect="Content" ObjectID="_1471063394" r:id="rId33"/>
        </w:object>
      </w:r>
      <w:r w:rsidRPr="00256A98">
        <w:t xml:space="preserve">, то подставив это значение параметра в уравнение, получим </w:t>
      </w:r>
      <w:r w:rsidRPr="00256A98">
        <w:rPr>
          <w:position w:val="-6"/>
        </w:rPr>
        <w:object w:dxaOrig="940" w:dyaOrig="279">
          <v:shape id="_x0000_i1040" type="#_x0000_t75" style="width:47.25pt;height:14.25pt" o:ole="">
            <v:imagedata r:id="rId34" o:title=""/>
          </v:shape>
          <o:OLEObject Type="Embed" ProgID="Equation.3" ShapeID="_x0000_i1040" DrawAspect="Content" ObjectID="_1471063395" r:id="rId35"/>
        </w:object>
      </w:r>
      <w:r w:rsidRPr="00256A98">
        <w:t xml:space="preserve"> или </w:t>
      </w:r>
      <w:r w:rsidRPr="00256A98">
        <w:rPr>
          <w:position w:val="-6"/>
        </w:rPr>
        <w:object w:dxaOrig="680" w:dyaOrig="279">
          <v:shape id="_x0000_i1041" type="#_x0000_t75" style="width:33.75pt;height:14.25pt" o:ole="">
            <v:imagedata r:id="rId36" o:title=""/>
          </v:shape>
          <o:OLEObject Type="Embed" ProgID="Equation.3" ShapeID="_x0000_i1041" DrawAspect="Content" ObjectID="_1471063396" r:id="rId37"/>
        </w:object>
      </w:r>
      <w:r w:rsidRPr="00256A98">
        <w:t xml:space="preserve">  - неверное числовое равенство, следовательно, данное уравнение </w:t>
      </w:r>
      <w:r w:rsidRPr="00256A98">
        <w:rPr>
          <w:b/>
        </w:rPr>
        <w:t xml:space="preserve">решений не имеет. </w:t>
      </w:r>
    </w:p>
    <w:p w:rsidR="001D6AD5" w:rsidRPr="00256A98" w:rsidRDefault="001D6AD5" w:rsidP="009F1276">
      <w:pPr>
        <w:rPr>
          <w:b/>
        </w:rPr>
      </w:pPr>
      <w:r w:rsidRPr="00256A98">
        <w:t xml:space="preserve">Если </w:t>
      </w:r>
      <w:r w:rsidRPr="00256A98">
        <w:rPr>
          <w:position w:val="-6"/>
        </w:rPr>
        <w:object w:dxaOrig="620" w:dyaOrig="279">
          <v:shape id="_x0000_i1042" type="#_x0000_t75" style="width:30.75pt;height:14.25pt" o:ole="">
            <v:imagedata r:id="rId38" o:title=""/>
          </v:shape>
          <o:OLEObject Type="Embed" ProgID="Equation.3" ShapeID="_x0000_i1042" DrawAspect="Content" ObjectID="_1471063397" r:id="rId39"/>
        </w:object>
      </w:r>
      <w:r w:rsidRPr="00256A98">
        <w:t xml:space="preserve">, то подставив это значение параметра в уравнение, получим </w:t>
      </w:r>
      <w:r w:rsidRPr="00256A98">
        <w:rPr>
          <w:position w:val="-6"/>
        </w:rPr>
        <w:object w:dxaOrig="820" w:dyaOrig="279">
          <v:shape id="_x0000_i1043" type="#_x0000_t75" style="width:41.25pt;height:14.25pt" o:ole="">
            <v:imagedata r:id="rId40" o:title=""/>
          </v:shape>
          <o:OLEObject Type="Embed" ProgID="Equation.3" ShapeID="_x0000_i1043" DrawAspect="Content" ObjectID="_1471063398" r:id="rId41"/>
        </w:object>
      </w:r>
      <w:r w:rsidRPr="00256A98">
        <w:t xml:space="preserve"> или </w:t>
      </w:r>
      <w:r w:rsidRPr="00256A98">
        <w:rPr>
          <w:position w:val="-6"/>
        </w:rPr>
        <w:object w:dxaOrig="560" w:dyaOrig="279">
          <v:shape id="_x0000_i1044" type="#_x0000_t75" style="width:27.75pt;height:14.25pt" o:ole="">
            <v:imagedata r:id="rId42" o:title=""/>
          </v:shape>
          <o:OLEObject Type="Embed" ProgID="Equation.3" ShapeID="_x0000_i1044" DrawAspect="Content" ObjectID="_1471063399" r:id="rId43"/>
        </w:object>
      </w:r>
      <w:r w:rsidRPr="00256A98">
        <w:t xml:space="preserve">  - верное числовое равенство, следовательно, решением данного уравнения является </w:t>
      </w:r>
      <w:r w:rsidRPr="00256A98">
        <w:rPr>
          <w:b/>
        </w:rPr>
        <w:t>любое действительное число.</w:t>
      </w:r>
    </w:p>
    <w:p w:rsidR="001D6AD5" w:rsidRPr="00256A98" w:rsidRDefault="001D6AD5" w:rsidP="009F1276">
      <w:pPr>
        <w:rPr>
          <w:b/>
        </w:rPr>
      </w:pPr>
      <w:r w:rsidRPr="00256A98">
        <w:rPr>
          <w:b/>
        </w:rPr>
        <w:t xml:space="preserve">Ответ:   </w:t>
      </w:r>
      <w:r w:rsidRPr="00256A98">
        <w:t xml:space="preserve">при </w:t>
      </w:r>
      <w:r w:rsidRPr="00256A98">
        <w:rPr>
          <w:position w:val="-6"/>
        </w:rPr>
        <w:object w:dxaOrig="620" w:dyaOrig="279">
          <v:shape id="_x0000_i1045" type="#_x0000_t75" style="width:30.75pt;height:14.25pt" o:ole="">
            <v:imagedata r:id="rId22" o:title=""/>
          </v:shape>
          <o:OLEObject Type="Embed" ProgID="Equation.3" ShapeID="_x0000_i1045" DrawAspect="Content" ObjectID="_1471063400" r:id="rId44"/>
        </w:object>
      </w:r>
      <w:r w:rsidRPr="00256A98">
        <w:t xml:space="preserve"> и </w:t>
      </w:r>
      <w:r w:rsidRPr="00256A98">
        <w:rPr>
          <w:position w:val="-6"/>
        </w:rPr>
        <w:object w:dxaOrig="620" w:dyaOrig="279">
          <v:shape id="_x0000_i1046" type="#_x0000_t75" style="width:30.75pt;height:14.25pt" o:ole="">
            <v:imagedata r:id="rId24" o:title=""/>
          </v:shape>
          <o:OLEObject Type="Embed" ProgID="Equation.3" ShapeID="_x0000_i1046" DrawAspect="Content" ObjectID="_1471063401" r:id="rId45"/>
        </w:object>
      </w:r>
      <w:r w:rsidRPr="00256A98">
        <w:t xml:space="preserve">  -  </w:t>
      </w:r>
      <w:r w:rsidRPr="00256A98">
        <w:rPr>
          <w:b/>
        </w:rPr>
        <w:t xml:space="preserve">единственное решение уравнения: </w:t>
      </w:r>
      <w:r w:rsidRPr="00256A98">
        <w:rPr>
          <w:b/>
          <w:position w:val="-24"/>
        </w:rPr>
        <w:object w:dxaOrig="660" w:dyaOrig="620">
          <v:shape id="_x0000_i1047" type="#_x0000_t75" style="width:33pt;height:30.75pt" o:ole="">
            <v:imagedata r:id="rId30" o:title=""/>
          </v:shape>
          <o:OLEObject Type="Embed" ProgID="Equation.3" ShapeID="_x0000_i1047" DrawAspect="Content" ObjectID="_1471063402" r:id="rId46"/>
        </w:object>
      </w:r>
    </w:p>
    <w:p w:rsidR="001D6AD5" w:rsidRPr="00256A98" w:rsidRDefault="001D6AD5" w:rsidP="009F1276">
      <w:pPr>
        <w:rPr>
          <w:b/>
        </w:rPr>
      </w:pPr>
      <w:r w:rsidRPr="00256A98">
        <w:t xml:space="preserve">при </w:t>
      </w:r>
      <w:r w:rsidRPr="00256A98">
        <w:rPr>
          <w:position w:val="-6"/>
        </w:rPr>
        <w:object w:dxaOrig="620" w:dyaOrig="279">
          <v:shape id="_x0000_i1048" type="#_x0000_t75" style="width:30.75pt;height:14.25pt" o:ole="">
            <v:imagedata r:id="rId32" o:title=""/>
          </v:shape>
          <o:OLEObject Type="Embed" ProgID="Equation.3" ShapeID="_x0000_i1048" DrawAspect="Content" ObjectID="_1471063403" r:id="rId47"/>
        </w:object>
      </w:r>
      <w:r w:rsidRPr="00256A98">
        <w:t xml:space="preserve">   -  </w:t>
      </w:r>
      <w:r w:rsidRPr="00256A98">
        <w:rPr>
          <w:b/>
        </w:rPr>
        <w:t>нет</w:t>
      </w:r>
      <w:r w:rsidRPr="00256A98">
        <w:t xml:space="preserve">  </w:t>
      </w:r>
      <w:r w:rsidRPr="00256A98">
        <w:rPr>
          <w:b/>
        </w:rPr>
        <w:t>решений</w:t>
      </w:r>
    </w:p>
    <w:p w:rsidR="001D6AD5" w:rsidRPr="00256A98" w:rsidRDefault="001D6AD5" w:rsidP="009F1276">
      <w:pPr>
        <w:rPr>
          <w:b/>
        </w:rPr>
      </w:pPr>
      <w:r w:rsidRPr="00256A98">
        <w:t xml:space="preserve">при </w:t>
      </w:r>
      <w:r w:rsidRPr="00256A98">
        <w:rPr>
          <w:position w:val="-6"/>
        </w:rPr>
        <w:object w:dxaOrig="620" w:dyaOrig="279">
          <v:shape id="_x0000_i1049" type="#_x0000_t75" style="width:30.75pt;height:14.25pt" o:ole="">
            <v:imagedata r:id="rId38" o:title=""/>
          </v:shape>
          <o:OLEObject Type="Embed" ProgID="Equation.3" ShapeID="_x0000_i1049" DrawAspect="Content" ObjectID="_1471063404" r:id="rId48"/>
        </w:object>
      </w:r>
      <w:r w:rsidRPr="00256A98">
        <w:t xml:space="preserve">   -   </w:t>
      </w:r>
      <w:r w:rsidRPr="00256A98">
        <w:rPr>
          <w:b/>
        </w:rPr>
        <w:t>любое действительное число.</w:t>
      </w:r>
    </w:p>
    <w:p w:rsidR="001D6AD5" w:rsidRPr="00256A98" w:rsidRDefault="001D6AD5" w:rsidP="009F1276"/>
    <w:p w:rsidR="001D6AD5" w:rsidRPr="00256A98" w:rsidRDefault="001D6AD5" w:rsidP="009F1276"/>
    <w:p w:rsidR="001D6AD5" w:rsidRPr="00256A98" w:rsidRDefault="001D6AD5" w:rsidP="009F1276">
      <w:pPr>
        <w:rPr>
          <w:b/>
        </w:rPr>
      </w:pPr>
      <w:r w:rsidRPr="00256A98">
        <w:rPr>
          <w:b/>
        </w:rPr>
        <w:t xml:space="preserve">ПРИМЕР 2: Решить уравнение: </w:t>
      </w:r>
      <w:r w:rsidRPr="00256A98">
        <w:rPr>
          <w:b/>
          <w:position w:val="-10"/>
        </w:rPr>
        <w:object w:dxaOrig="2900" w:dyaOrig="320">
          <v:shape id="_x0000_i1050" type="#_x0000_t75" style="width:144.75pt;height:15.75pt" o:ole="">
            <v:imagedata r:id="rId49" o:title=""/>
          </v:shape>
          <o:OLEObject Type="Embed" ProgID="Equation.3" ShapeID="_x0000_i1050" DrawAspect="Content" ObjectID="_1471063405" r:id="rId50"/>
        </w:object>
      </w:r>
      <w:r w:rsidRPr="00256A98">
        <w:rPr>
          <w:b/>
        </w:rPr>
        <w:t xml:space="preserve">                                        </w:t>
      </w:r>
    </w:p>
    <w:p w:rsidR="001D6AD5" w:rsidRPr="00E9039B" w:rsidRDefault="001D6AD5" w:rsidP="009F1276">
      <w:pPr>
        <w:rPr>
          <w:b/>
        </w:rPr>
      </w:pPr>
      <w:r w:rsidRPr="00256A98">
        <w:rPr>
          <w:b/>
        </w:rPr>
        <w:t>Решение.</w:t>
      </w:r>
    </w:p>
    <w:p w:rsidR="001D6AD5" w:rsidRPr="00256A98" w:rsidRDefault="001D6AD5" w:rsidP="009F1276">
      <w:r w:rsidRPr="00256A98">
        <w:t xml:space="preserve">Приведём данное уравнение к виду  </w:t>
      </w:r>
      <w:r w:rsidRPr="00256A98">
        <w:rPr>
          <w:b/>
        </w:rPr>
        <w:t xml:space="preserve">Ах=В </w:t>
      </w:r>
      <w:r w:rsidRPr="00256A98">
        <w:t>и воспользуемся алгоритмом.</w:t>
      </w:r>
    </w:p>
    <w:p w:rsidR="001D6AD5" w:rsidRPr="00256A98" w:rsidRDefault="001D6AD5" w:rsidP="009F1276">
      <w:r w:rsidRPr="00256A98">
        <w:rPr>
          <w:position w:val="-6"/>
        </w:rPr>
        <w:object w:dxaOrig="2760" w:dyaOrig="279">
          <v:shape id="_x0000_i1051" type="#_x0000_t75" style="width:138pt;height:14.25pt" o:ole="">
            <v:imagedata r:id="rId51" o:title=""/>
          </v:shape>
          <o:OLEObject Type="Embed" ProgID="Equation.3" ShapeID="_x0000_i1051" DrawAspect="Content" ObjectID="_1471063406" r:id="rId52"/>
        </w:object>
      </w:r>
      <w:r w:rsidRPr="00256A98">
        <w:t>,</w:t>
      </w:r>
    </w:p>
    <w:p w:rsidR="001D6AD5" w:rsidRPr="00256A98" w:rsidRDefault="001D6AD5" w:rsidP="009F1276">
      <w:r w:rsidRPr="00256A98">
        <w:rPr>
          <w:position w:val="-6"/>
        </w:rPr>
        <w:object w:dxaOrig="2740" w:dyaOrig="279">
          <v:shape id="_x0000_i1052" type="#_x0000_t75" style="width:137.25pt;height:14.25pt" o:ole="">
            <v:imagedata r:id="rId53" o:title=""/>
          </v:shape>
          <o:OLEObject Type="Embed" ProgID="Equation.3" ShapeID="_x0000_i1052" DrawAspect="Content" ObjectID="_1471063407" r:id="rId54"/>
        </w:object>
      </w:r>
      <w:r w:rsidRPr="00256A98">
        <w:t>,</w:t>
      </w:r>
    </w:p>
    <w:p w:rsidR="001D6AD5" w:rsidRPr="00256A98" w:rsidRDefault="001D6AD5" w:rsidP="009F1276">
      <w:r w:rsidRPr="00256A98">
        <w:rPr>
          <w:position w:val="-10"/>
        </w:rPr>
        <w:object w:dxaOrig="2600" w:dyaOrig="320">
          <v:shape id="_x0000_i1053" type="#_x0000_t75" style="width:129.75pt;height:15.75pt" o:ole="">
            <v:imagedata r:id="rId55" o:title=""/>
          </v:shape>
          <o:OLEObject Type="Embed" ProgID="Equation.3" ShapeID="_x0000_i1053" DrawAspect="Content" ObjectID="_1471063408" r:id="rId56"/>
        </w:object>
      </w:r>
      <w:r w:rsidRPr="00256A98">
        <w:t>,</w:t>
      </w:r>
    </w:p>
    <w:p w:rsidR="001D6AD5" w:rsidRPr="00256A98" w:rsidRDefault="001D6AD5" w:rsidP="009F1276">
      <w:r w:rsidRPr="00256A98">
        <w:rPr>
          <w:position w:val="-36"/>
        </w:rPr>
        <w:object w:dxaOrig="2260" w:dyaOrig="600">
          <v:shape id="_x0000_i1054" type="#_x0000_t75" style="width:113.25pt;height:30pt" o:ole="">
            <v:imagedata r:id="rId57" o:title=""/>
          </v:shape>
          <o:OLEObject Type="Embed" ProgID="Equation.3" ShapeID="_x0000_i1054" DrawAspect="Content" ObjectID="_1471063409" r:id="rId58"/>
        </w:object>
      </w:r>
      <w:r w:rsidRPr="00256A98">
        <w:t>.</w:t>
      </w:r>
    </w:p>
    <w:p w:rsidR="001D6AD5" w:rsidRPr="00256A98" w:rsidRDefault="001D6AD5" w:rsidP="009F1276">
      <w:r w:rsidRPr="00256A98">
        <w:t>Рассмотрим случаи:</w:t>
      </w:r>
    </w:p>
    <w:p w:rsidR="001D6AD5" w:rsidRPr="00256A98" w:rsidRDefault="001D6AD5" w:rsidP="009F1276">
      <w:pPr>
        <w:rPr>
          <w:b/>
        </w:rPr>
      </w:pPr>
      <w:r w:rsidRPr="00256A98">
        <w:t xml:space="preserve">Если </w:t>
      </w:r>
      <w:r w:rsidRPr="00256A98">
        <w:rPr>
          <w:position w:val="-10"/>
        </w:rPr>
        <w:object w:dxaOrig="1719" w:dyaOrig="320">
          <v:shape id="_x0000_i1055" type="#_x0000_t75" style="width:86.25pt;height:15.75pt" o:ole="">
            <v:imagedata r:id="rId59" o:title=""/>
          </v:shape>
          <o:OLEObject Type="Embed" ProgID="Equation.3" ShapeID="_x0000_i1055" DrawAspect="Content" ObjectID="_1471063410" r:id="rId60"/>
        </w:object>
      </w:r>
      <w:r w:rsidRPr="00256A98">
        <w:t xml:space="preserve">т.е. </w:t>
      </w:r>
      <w:r w:rsidRPr="00256A98">
        <w:rPr>
          <w:position w:val="-6"/>
        </w:rPr>
        <w:object w:dxaOrig="540" w:dyaOrig="279">
          <v:shape id="_x0000_i1056" type="#_x0000_t75" style="width:27pt;height:14.25pt" o:ole="">
            <v:imagedata r:id="rId61" o:title=""/>
          </v:shape>
          <o:OLEObject Type="Embed" ProgID="Equation.3" ShapeID="_x0000_i1056" DrawAspect="Content" ObjectID="_1471063411" r:id="rId62"/>
        </w:object>
      </w:r>
      <w:r w:rsidRPr="00256A98">
        <w:t xml:space="preserve"> и </w:t>
      </w:r>
      <w:r w:rsidRPr="00256A98">
        <w:rPr>
          <w:position w:val="-6"/>
        </w:rPr>
        <w:object w:dxaOrig="560" w:dyaOrig="279">
          <v:shape id="_x0000_i1057" type="#_x0000_t75" style="width:27.75pt;height:14.25pt" o:ole="">
            <v:imagedata r:id="rId63" o:title=""/>
          </v:shape>
          <o:OLEObject Type="Embed" ProgID="Equation.3" ShapeID="_x0000_i1057" DrawAspect="Content" ObjectID="_1471063412" r:id="rId64"/>
        </w:object>
      </w:r>
      <w:r w:rsidRPr="00256A98">
        <w:t xml:space="preserve">, тогда получим  </w:t>
      </w:r>
      <w:r w:rsidRPr="00256A98">
        <w:rPr>
          <w:b/>
        </w:rPr>
        <w:t xml:space="preserve">единственное решение уравнения: </w:t>
      </w:r>
      <w:r w:rsidRPr="00256A98">
        <w:rPr>
          <w:b/>
          <w:position w:val="-28"/>
        </w:rPr>
        <w:object w:dxaOrig="1700" w:dyaOrig="660">
          <v:shape id="_x0000_i1058" type="#_x0000_t75" style="width:84.75pt;height:33pt" o:ole="">
            <v:imagedata r:id="rId65" o:title=""/>
          </v:shape>
          <o:OLEObject Type="Embed" ProgID="Equation.3" ShapeID="_x0000_i1058" DrawAspect="Content" ObjectID="_1471063413" r:id="rId66"/>
        </w:object>
      </w:r>
      <w:r w:rsidRPr="00256A98">
        <w:rPr>
          <w:b/>
        </w:rPr>
        <w:t>.</w:t>
      </w:r>
    </w:p>
    <w:p w:rsidR="001D6AD5" w:rsidRPr="00256A98" w:rsidRDefault="001D6AD5" w:rsidP="009F1276">
      <w:pPr>
        <w:rPr>
          <w:b/>
        </w:rPr>
      </w:pPr>
      <w:r w:rsidRPr="00256A98">
        <w:t xml:space="preserve">Если </w:t>
      </w:r>
      <w:r w:rsidRPr="00256A98">
        <w:rPr>
          <w:position w:val="-6"/>
        </w:rPr>
        <w:object w:dxaOrig="540" w:dyaOrig="279">
          <v:shape id="_x0000_i1059" type="#_x0000_t75" style="width:27pt;height:14.25pt" o:ole="">
            <v:imagedata r:id="rId67" o:title=""/>
          </v:shape>
          <o:OLEObject Type="Embed" ProgID="Equation.3" ShapeID="_x0000_i1059" DrawAspect="Content" ObjectID="_1471063414" r:id="rId68"/>
        </w:object>
      </w:r>
      <w:r w:rsidRPr="00256A98">
        <w:t xml:space="preserve">, то подставив это значение параметра в уравнение, получим </w:t>
      </w:r>
      <w:r w:rsidRPr="00256A98">
        <w:rPr>
          <w:position w:val="-6"/>
        </w:rPr>
        <w:object w:dxaOrig="1240" w:dyaOrig="279">
          <v:shape id="_x0000_i1060" type="#_x0000_t75" style="width:62.25pt;height:14.25pt" o:ole="">
            <v:imagedata r:id="rId69" o:title=""/>
          </v:shape>
          <o:OLEObject Type="Embed" ProgID="Equation.3" ShapeID="_x0000_i1060" DrawAspect="Content" ObjectID="_1471063415" r:id="rId70"/>
        </w:object>
      </w:r>
      <w:r w:rsidRPr="00256A98">
        <w:t xml:space="preserve"> Решение этого уравнения зависит от выражения, стоящего в правой части. Рассмотрим случаи:  а) 2в – 1 = 0, т.е. </w:t>
      </w:r>
      <w:r w:rsidRPr="00256A98">
        <w:rPr>
          <w:position w:val="-24"/>
        </w:rPr>
        <w:object w:dxaOrig="600" w:dyaOrig="620">
          <v:shape id="_x0000_i1061" type="#_x0000_t75" style="width:30pt;height:30.75pt" o:ole="">
            <v:imagedata r:id="rId71" o:title=""/>
          </v:shape>
          <o:OLEObject Type="Embed" ProgID="Equation.3" ShapeID="_x0000_i1061" DrawAspect="Content" ObjectID="_1471063416" r:id="rId72"/>
        </w:object>
      </w:r>
      <w:r w:rsidRPr="00256A98">
        <w:t xml:space="preserve"> то подставив это значение параметра в уравнение, получим </w:t>
      </w:r>
      <w:r w:rsidRPr="00256A98">
        <w:rPr>
          <w:position w:val="-6"/>
        </w:rPr>
        <w:object w:dxaOrig="820" w:dyaOrig="279">
          <v:shape id="_x0000_i1062" type="#_x0000_t75" style="width:41.25pt;height:14.25pt" o:ole="">
            <v:imagedata r:id="rId73" o:title=""/>
          </v:shape>
          <o:OLEObject Type="Embed" ProgID="Equation.3" ShapeID="_x0000_i1062" DrawAspect="Content" ObjectID="_1471063417" r:id="rId74"/>
        </w:object>
      </w:r>
      <w:r w:rsidRPr="00256A98">
        <w:t xml:space="preserve">- верное числовое равенство, следовательно, решением данного уравнения является </w:t>
      </w:r>
      <w:r w:rsidRPr="00256A98">
        <w:rPr>
          <w:b/>
        </w:rPr>
        <w:t>любое действительное число.</w:t>
      </w:r>
    </w:p>
    <w:p w:rsidR="001D6AD5" w:rsidRPr="00256A98" w:rsidRDefault="001D6AD5" w:rsidP="009F1276">
      <w:r w:rsidRPr="00256A98">
        <w:t xml:space="preserve">в) </w:t>
      </w:r>
      <w:r w:rsidRPr="00256A98">
        <w:rPr>
          <w:position w:val="-6"/>
        </w:rPr>
        <w:object w:dxaOrig="980" w:dyaOrig="279">
          <v:shape id="_x0000_i1063" type="#_x0000_t75" style="width:48.75pt;height:14.25pt" o:ole="">
            <v:imagedata r:id="rId75" o:title=""/>
          </v:shape>
          <o:OLEObject Type="Embed" ProgID="Equation.3" ShapeID="_x0000_i1063" DrawAspect="Content" ObjectID="_1471063418" r:id="rId76"/>
        </w:object>
      </w:r>
      <w:r w:rsidRPr="00256A98">
        <w:t xml:space="preserve">, т.е. </w:t>
      </w:r>
      <w:r w:rsidRPr="00256A98">
        <w:rPr>
          <w:position w:val="-24"/>
        </w:rPr>
        <w:object w:dxaOrig="600" w:dyaOrig="620">
          <v:shape id="_x0000_i1064" type="#_x0000_t75" style="width:30pt;height:30.75pt" o:ole="">
            <v:imagedata r:id="rId77" o:title=""/>
          </v:shape>
          <o:OLEObject Type="Embed" ProgID="Equation.3" ShapeID="_x0000_i1064" DrawAspect="Content" ObjectID="_1471063419" r:id="rId78"/>
        </w:object>
      </w:r>
      <w:r w:rsidRPr="00256A98">
        <w:t xml:space="preserve"> то подставив это значение параметра в           </w:t>
      </w:r>
    </w:p>
    <w:p w:rsidR="001D6AD5" w:rsidRPr="00256A98" w:rsidRDefault="001D6AD5" w:rsidP="009F1276">
      <w:r w:rsidRPr="00256A98">
        <w:t xml:space="preserve">уравнение, получим </w:t>
      </w:r>
      <w:r w:rsidRPr="00256A98">
        <w:rPr>
          <w:position w:val="-6"/>
        </w:rPr>
        <w:object w:dxaOrig="1240" w:dyaOrig="279">
          <v:shape id="_x0000_i1065" type="#_x0000_t75" style="width:62.25pt;height:14.25pt" o:ole="">
            <v:imagedata r:id="rId79" o:title=""/>
          </v:shape>
          <o:OLEObject Type="Embed" ProgID="Equation.3" ShapeID="_x0000_i1065" DrawAspect="Content" ObjectID="_1471063420" r:id="rId80"/>
        </w:object>
      </w:r>
      <w:r w:rsidRPr="00256A98">
        <w:t xml:space="preserve"> или </w:t>
      </w:r>
      <w:r w:rsidRPr="00256A98">
        <w:rPr>
          <w:position w:val="-6"/>
        </w:rPr>
        <w:object w:dxaOrig="980" w:dyaOrig="279">
          <v:shape id="_x0000_i1066" type="#_x0000_t75" style="width:48.75pt;height:14.25pt" o:ole="">
            <v:imagedata r:id="rId81" o:title=""/>
          </v:shape>
          <o:OLEObject Type="Embed" ProgID="Equation.3" ShapeID="_x0000_i1066" DrawAspect="Content" ObjectID="_1471063421" r:id="rId82"/>
        </w:object>
      </w:r>
      <w:r w:rsidRPr="00256A98">
        <w:t xml:space="preserve">  - неверное числовое равенство,  </w:t>
      </w:r>
    </w:p>
    <w:p w:rsidR="001D6AD5" w:rsidRPr="00256A98" w:rsidRDefault="001D6AD5" w:rsidP="009F1276">
      <w:pPr>
        <w:rPr>
          <w:b/>
        </w:rPr>
      </w:pPr>
      <w:r w:rsidRPr="00256A98">
        <w:t xml:space="preserve">следовательно, данное уравнение </w:t>
      </w:r>
      <w:r w:rsidRPr="00256A98">
        <w:rPr>
          <w:b/>
        </w:rPr>
        <w:t xml:space="preserve">решений не имеет. </w:t>
      </w:r>
    </w:p>
    <w:p w:rsidR="001D6AD5" w:rsidRPr="00256A98" w:rsidRDefault="001D6AD5" w:rsidP="009F1276">
      <w:r w:rsidRPr="00256A98">
        <w:t xml:space="preserve"> 3.  Если </w:t>
      </w:r>
      <w:r w:rsidRPr="00256A98">
        <w:rPr>
          <w:position w:val="-6"/>
        </w:rPr>
        <w:object w:dxaOrig="560" w:dyaOrig="279">
          <v:shape id="_x0000_i1067" type="#_x0000_t75" style="width:27.75pt;height:14.25pt" o:ole="">
            <v:imagedata r:id="rId83" o:title=""/>
          </v:shape>
          <o:OLEObject Type="Embed" ProgID="Equation.3" ShapeID="_x0000_i1067" DrawAspect="Content" ObjectID="_1471063422" r:id="rId84"/>
        </w:object>
      </w:r>
      <w:r w:rsidRPr="00256A98">
        <w:t xml:space="preserve">, то подставив это значение параметра в уравнение, получим   </w:t>
      </w:r>
    </w:p>
    <w:p w:rsidR="001D6AD5" w:rsidRPr="00256A98" w:rsidRDefault="001D6AD5" w:rsidP="009F1276">
      <w:r w:rsidRPr="00256A98">
        <w:rPr>
          <w:position w:val="-6"/>
        </w:rPr>
        <w:object w:dxaOrig="1180" w:dyaOrig="279">
          <v:shape id="_x0000_i1068" type="#_x0000_t75" style="width:59.25pt;height:14.25pt" o:ole="">
            <v:imagedata r:id="rId85" o:title=""/>
          </v:shape>
          <o:OLEObject Type="Embed" ProgID="Equation.3" ShapeID="_x0000_i1068" DrawAspect="Content" ObjectID="_1471063423" r:id="rId86"/>
        </w:object>
      </w:r>
      <w:r w:rsidRPr="00256A98">
        <w:t xml:space="preserve"> Решение этого уравнения зависит от выражения, стоящего в правой  </w:t>
      </w:r>
    </w:p>
    <w:p w:rsidR="001D6AD5" w:rsidRPr="00256A98" w:rsidRDefault="001D6AD5" w:rsidP="009F1276">
      <w:r w:rsidRPr="00256A98">
        <w:t>части.</w:t>
      </w:r>
    </w:p>
    <w:p w:rsidR="001D6AD5" w:rsidRPr="00256A98" w:rsidRDefault="001D6AD5" w:rsidP="009F1276">
      <w:r w:rsidRPr="00256A98">
        <w:t xml:space="preserve">Рассмотрим случаи:  а) 4 – а = 0, т.е. </w:t>
      </w:r>
      <w:r w:rsidRPr="00256A98">
        <w:rPr>
          <w:position w:val="-6"/>
        </w:rPr>
        <w:object w:dxaOrig="580" w:dyaOrig="279">
          <v:shape id="_x0000_i1069" type="#_x0000_t75" style="width:29.25pt;height:14.25pt" o:ole="">
            <v:imagedata r:id="rId87" o:title=""/>
          </v:shape>
          <o:OLEObject Type="Embed" ProgID="Equation.3" ShapeID="_x0000_i1069" DrawAspect="Content" ObjectID="_1471063424" r:id="rId88"/>
        </w:object>
      </w:r>
      <w:r w:rsidRPr="00256A98">
        <w:t xml:space="preserve"> то подставив это значение параметра в  </w:t>
      </w:r>
    </w:p>
    <w:p w:rsidR="001D6AD5" w:rsidRPr="00256A98" w:rsidRDefault="001D6AD5" w:rsidP="009F1276">
      <w:r w:rsidRPr="00256A98">
        <w:t xml:space="preserve">уравнение, получим </w:t>
      </w:r>
      <w:r w:rsidRPr="00256A98">
        <w:rPr>
          <w:position w:val="-6"/>
        </w:rPr>
        <w:object w:dxaOrig="820" w:dyaOrig="279">
          <v:shape id="_x0000_i1070" type="#_x0000_t75" style="width:41.25pt;height:14.25pt" o:ole="">
            <v:imagedata r:id="rId73" o:title=""/>
          </v:shape>
          <o:OLEObject Type="Embed" ProgID="Equation.3" ShapeID="_x0000_i1070" DrawAspect="Content" ObjectID="_1471063425" r:id="rId89"/>
        </w:object>
      </w:r>
      <w:r w:rsidRPr="00256A98">
        <w:t xml:space="preserve">- верное числовое равенство, следовательно,   </w:t>
      </w:r>
    </w:p>
    <w:p w:rsidR="001D6AD5" w:rsidRPr="00256A98" w:rsidRDefault="001D6AD5" w:rsidP="009F1276">
      <w:pPr>
        <w:rPr>
          <w:b/>
        </w:rPr>
      </w:pPr>
      <w:r w:rsidRPr="00256A98">
        <w:t xml:space="preserve">решением данного уравнения является </w:t>
      </w:r>
      <w:r w:rsidRPr="00256A98">
        <w:rPr>
          <w:b/>
        </w:rPr>
        <w:t>любое действительное число.</w:t>
      </w:r>
    </w:p>
    <w:p w:rsidR="001D6AD5" w:rsidRPr="00256A98" w:rsidRDefault="001D6AD5" w:rsidP="009F1276">
      <w:r w:rsidRPr="00256A98">
        <w:t xml:space="preserve">в) </w:t>
      </w:r>
      <w:r w:rsidRPr="00256A98">
        <w:rPr>
          <w:position w:val="-6"/>
        </w:rPr>
        <w:object w:dxaOrig="920" w:dyaOrig="279">
          <v:shape id="_x0000_i1071" type="#_x0000_t75" style="width:45.75pt;height:14.25pt" o:ole="">
            <v:imagedata r:id="rId90" o:title=""/>
          </v:shape>
          <o:OLEObject Type="Embed" ProgID="Equation.3" ShapeID="_x0000_i1071" DrawAspect="Content" ObjectID="_1471063426" r:id="rId91"/>
        </w:object>
      </w:r>
      <w:r w:rsidRPr="00256A98">
        <w:t xml:space="preserve">, т.е. </w:t>
      </w:r>
      <w:r w:rsidRPr="00256A98">
        <w:rPr>
          <w:position w:val="-6"/>
        </w:rPr>
        <w:object w:dxaOrig="580" w:dyaOrig="279">
          <v:shape id="_x0000_i1072" type="#_x0000_t75" style="width:29.25pt;height:14.25pt" o:ole="">
            <v:imagedata r:id="rId92" o:title=""/>
          </v:shape>
          <o:OLEObject Type="Embed" ProgID="Equation.3" ShapeID="_x0000_i1072" DrawAspect="Content" ObjectID="_1471063427" r:id="rId93"/>
        </w:object>
      </w:r>
      <w:r w:rsidRPr="00256A98">
        <w:t xml:space="preserve"> то подставив это значение параметра в           </w:t>
      </w:r>
    </w:p>
    <w:p w:rsidR="001D6AD5" w:rsidRPr="00256A98" w:rsidRDefault="001D6AD5" w:rsidP="009F1276">
      <w:r w:rsidRPr="00256A98">
        <w:t xml:space="preserve">уравнение, получим </w:t>
      </w:r>
      <w:r w:rsidRPr="00256A98">
        <w:rPr>
          <w:position w:val="-6"/>
        </w:rPr>
        <w:object w:dxaOrig="1180" w:dyaOrig="279">
          <v:shape id="_x0000_i1073" type="#_x0000_t75" style="width:59.25pt;height:14.25pt" o:ole="">
            <v:imagedata r:id="rId94" o:title=""/>
          </v:shape>
          <o:OLEObject Type="Embed" ProgID="Equation.3" ShapeID="_x0000_i1073" DrawAspect="Content" ObjectID="_1471063428" r:id="rId95"/>
        </w:object>
      </w:r>
      <w:r w:rsidRPr="00256A98">
        <w:t xml:space="preserve"> или </w:t>
      </w:r>
      <w:r w:rsidRPr="00256A98">
        <w:rPr>
          <w:position w:val="-6"/>
        </w:rPr>
        <w:object w:dxaOrig="920" w:dyaOrig="279">
          <v:shape id="_x0000_i1074" type="#_x0000_t75" style="width:45.75pt;height:14.25pt" o:ole="">
            <v:imagedata r:id="rId96" o:title=""/>
          </v:shape>
          <o:OLEObject Type="Embed" ProgID="Equation.3" ShapeID="_x0000_i1074" DrawAspect="Content" ObjectID="_1471063429" r:id="rId97"/>
        </w:object>
      </w:r>
      <w:r w:rsidRPr="00256A98">
        <w:t xml:space="preserve">  - неверное числовое равенство,  </w:t>
      </w:r>
    </w:p>
    <w:p w:rsidR="001D6AD5" w:rsidRPr="00256A98" w:rsidRDefault="001D6AD5" w:rsidP="009F1276">
      <w:pPr>
        <w:rPr>
          <w:b/>
        </w:rPr>
      </w:pPr>
      <w:r w:rsidRPr="00256A98">
        <w:t xml:space="preserve">следовательно, данное уравнение </w:t>
      </w:r>
      <w:r w:rsidRPr="00256A98">
        <w:rPr>
          <w:b/>
        </w:rPr>
        <w:t xml:space="preserve">решений не имеет. </w:t>
      </w:r>
    </w:p>
    <w:p w:rsidR="001D6AD5" w:rsidRPr="00256A98" w:rsidRDefault="001D6AD5" w:rsidP="009F1276">
      <w:r w:rsidRPr="00256A98">
        <w:t xml:space="preserve"> 4.  Если </w:t>
      </w:r>
      <w:r w:rsidRPr="00256A98">
        <w:rPr>
          <w:position w:val="-6"/>
        </w:rPr>
        <w:object w:dxaOrig="540" w:dyaOrig="279">
          <v:shape id="_x0000_i1075" type="#_x0000_t75" style="width:27pt;height:14.25pt" o:ole="">
            <v:imagedata r:id="rId67" o:title=""/>
          </v:shape>
          <o:OLEObject Type="Embed" ProgID="Equation.3" ShapeID="_x0000_i1075" DrawAspect="Content" ObjectID="_1471063430" r:id="rId98"/>
        </w:object>
      </w:r>
      <w:r w:rsidRPr="00256A98">
        <w:t xml:space="preserve"> и </w:t>
      </w:r>
      <w:r w:rsidRPr="00256A98">
        <w:rPr>
          <w:position w:val="-6"/>
        </w:rPr>
        <w:object w:dxaOrig="560" w:dyaOrig="279">
          <v:shape id="_x0000_i1076" type="#_x0000_t75" style="width:27.75pt;height:14.25pt" o:ole="">
            <v:imagedata r:id="rId83" o:title=""/>
          </v:shape>
          <o:OLEObject Type="Embed" ProgID="Equation.3" ShapeID="_x0000_i1076" DrawAspect="Content" ObjectID="_1471063431" r:id="rId99"/>
        </w:object>
      </w:r>
      <w:r w:rsidRPr="00256A98">
        <w:t xml:space="preserve">, то подставив эти значения параметров в уравнение, получим   </w:t>
      </w:r>
    </w:p>
    <w:p w:rsidR="001D6AD5" w:rsidRPr="00256A98" w:rsidRDefault="00BC3490" w:rsidP="009F1276">
      <w:pPr>
        <w:rPr>
          <w:b/>
        </w:rPr>
      </w:pPr>
      <w:r>
        <w:tab/>
      </w:r>
      <w:r w:rsidR="001D6AD5" w:rsidRPr="00256A98">
        <w:rPr>
          <w:position w:val="-6"/>
        </w:rPr>
        <w:object w:dxaOrig="800" w:dyaOrig="279">
          <v:shape id="_x0000_i1077" type="#_x0000_t75" style="width:39.75pt;height:14.25pt" o:ole="">
            <v:imagedata r:id="rId100" o:title=""/>
          </v:shape>
          <o:OLEObject Type="Embed" ProgID="Equation.3" ShapeID="_x0000_i1077" DrawAspect="Content" ObjectID="_1471063432" r:id="rId101"/>
        </w:object>
      </w:r>
      <w:r w:rsidR="001D6AD5" w:rsidRPr="00256A98">
        <w:t xml:space="preserve">- неверное числовое равенство,  следовательно, данное уравнение </w:t>
      </w:r>
      <w:r w:rsidR="001D6AD5" w:rsidRPr="00256A98">
        <w:rPr>
          <w:b/>
        </w:rPr>
        <w:t xml:space="preserve">решений  </w:t>
      </w:r>
    </w:p>
    <w:p w:rsidR="001D6AD5" w:rsidRPr="00256A98" w:rsidRDefault="001D6AD5" w:rsidP="009F1276">
      <w:r w:rsidRPr="00256A98">
        <w:rPr>
          <w:b/>
        </w:rPr>
        <w:t>не имеет.</w:t>
      </w:r>
    </w:p>
    <w:p w:rsidR="001D6AD5" w:rsidRPr="00256A98" w:rsidRDefault="001D6AD5" w:rsidP="009F1276">
      <w:pPr>
        <w:rPr>
          <w:b/>
        </w:rPr>
      </w:pPr>
      <w:r w:rsidRPr="00256A98">
        <w:rPr>
          <w:b/>
        </w:rPr>
        <w:t xml:space="preserve">Ответ:   </w:t>
      </w:r>
      <w:r w:rsidRPr="00256A98">
        <w:t xml:space="preserve">при </w:t>
      </w:r>
      <w:r w:rsidRPr="00256A98">
        <w:rPr>
          <w:position w:val="-6"/>
        </w:rPr>
        <w:object w:dxaOrig="540" w:dyaOrig="279">
          <v:shape id="_x0000_i1078" type="#_x0000_t75" style="width:27pt;height:14.25pt" o:ole="">
            <v:imagedata r:id="rId102" o:title=""/>
          </v:shape>
          <o:OLEObject Type="Embed" ProgID="Equation.3" ShapeID="_x0000_i1078" DrawAspect="Content" ObjectID="_1471063433" r:id="rId103"/>
        </w:object>
      </w:r>
      <w:r w:rsidRPr="00256A98">
        <w:t xml:space="preserve"> и </w:t>
      </w:r>
      <w:r w:rsidRPr="00256A98">
        <w:rPr>
          <w:position w:val="-6"/>
        </w:rPr>
        <w:object w:dxaOrig="560" w:dyaOrig="279">
          <v:shape id="_x0000_i1079" type="#_x0000_t75" style="width:27.75pt;height:14.25pt" o:ole="">
            <v:imagedata r:id="rId104" o:title=""/>
          </v:shape>
          <o:OLEObject Type="Embed" ProgID="Equation.3" ShapeID="_x0000_i1079" DrawAspect="Content" ObjectID="_1471063434" r:id="rId105"/>
        </w:object>
      </w:r>
      <w:r w:rsidRPr="00256A98">
        <w:t xml:space="preserve">  -  </w:t>
      </w:r>
      <w:r w:rsidRPr="00256A98">
        <w:rPr>
          <w:b/>
        </w:rPr>
        <w:t xml:space="preserve">единственное решение уравнения: </w:t>
      </w:r>
      <w:r w:rsidRPr="00256A98">
        <w:rPr>
          <w:b/>
          <w:position w:val="-28"/>
        </w:rPr>
        <w:object w:dxaOrig="1700" w:dyaOrig="660">
          <v:shape id="_x0000_i1080" type="#_x0000_t75" style="width:84.75pt;height:33pt" o:ole="">
            <v:imagedata r:id="rId106" o:title=""/>
          </v:shape>
          <o:OLEObject Type="Embed" ProgID="Equation.3" ShapeID="_x0000_i1080" DrawAspect="Content" ObjectID="_1471063435" r:id="rId107"/>
        </w:object>
      </w:r>
    </w:p>
    <w:p w:rsidR="001D6AD5" w:rsidRPr="00256A98" w:rsidRDefault="001D6AD5" w:rsidP="009F1276">
      <w:pPr>
        <w:rPr>
          <w:b/>
        </w:rPr>
      </w:pPr>
      <w:r w:rsidRPr="00256A98">
        <w:t xml:space="preserve">при </w:t>
      </w:r>
      <w:r w:rsidRPr="00256A98">
        <w:rPr>
          <w:position w:val="-6"/>
        </w:rPr>
        <w:object w:dxaOrig="540" w:dyaOrig="279">
          <v:shape id="_x0000_i1081" type="#_x0000_t75" style="width:27pt;height:14.25pt" o:ole="">
            <v:imagedata r:id="rId67" o:title=""/>
          </v:shape>
          <o:OLEObject Type="Embed" ProgID="Equation.3" ShapeID="_x0000_i1081" DrawAspect="Content" ObjectID="_1471063436" r:id="rId108"/>
        </w:object>
      </w:r>
      <w:r w:rsidRPr="00256A98">
        <w:t xml:space="preserve">,  </w:t>
      </w:r>
      <w:r w:rsidRPr="00256A98">
        <w:rPr>
          <w:position w:val="-24"/>
        </w:rPr>
        <w:object w:dxaOrig="600" w:dyaOrig="620">
          <v:shape id="_x0000_i1082" type="#_x0000_t75" style="width:30pt;height:30.75pt" o:ole="">
            <v:imagedata r:id="rId71" o:title=""/>
          </v:shape>
          <o:OLEObject Type="Embed" ProgID="Equation.3" ShapeID="_x0000_i1082" DrawAspect="Content" ObjectID="_1471063437" r:id="rId109"/>
        </w:object>
      </w:r>
      <w:r w:rsidRPr="00256A98">
        <w:t xml:space="preserve"> или  </w:t>
      </w:r>
      <w:r w:rsidRPr="00256A98">
        <w:rPr>
          <w:position w:val="-6"/>
        </w:rPr>
        <w:object w:dxaOrig="560" w:dyaOrig="279">
          <v:shape id="_x0000_i1083" type="#_x0000_t75" style="width:27.75pt;height:14.25pt" o:ole="">
            <v:imagedata r:id="rId83" o:title=""/>
          </v:shape>
          <o:OLEObject Type="Embed" ProgID="Equation.3" ShapeID="_x0000_i1083" DrawAspect="Content" ObjectID="_1471063438" r:id="rId110"/>
        </w:object>
      </w:r>
      <w:r w:rsidRPr="00256A98">
        <w:t xml:space="preserve">,  </w:t>
      </w:r>
      <w:r w:rsidRPr="00256A98">
        <w:rPr>
          <w:position w:val="-6"/>
        </w:rPr>
        <w:object w:dxaOrig="580" w:dyaOrig="279">
          <v:shape id="_x0000_i1084" type="#_x0000_t75" style="width:29.25pt;height:14.25pt" o:ole="">
            <v:imagedata r:id="rId87" o:title=""/>
          </v:shape>
          <o:OLEObject Type="Embed" ProgID="Equation.3" ShapeID="_x0000_i1084" DrawAspect="Content" ObjectID="_1471063439" r:id="rId111"/>
        </w:object>
      </w:r>
      <w:r w:rsidRPr="00256A98">
        <w:t xml:space="preserve"> -  </w:t>
      </w:r>
      <w:r w:rsidRPr="00256A98">
        <w:rPr>
          <w:b/>
        </w:rPr>
        <w:t>любое действительное число</w:t>
      </w:r>
    </w:p>
    <w:p w:rsidR="001D6AD5" w:rsidRPr="00E9039B" w:rsidRDefault="001D6AD5" w:rsidP="009F1276">
      <w:pPr>
        <w:rPr>
          <w:b/>
        </w:rPr>
      </w:pPr>
      <w:r w:rsidRPr="00256A98">
        <w:t xml:space="preserve">при </w:t>
      </w:r>
      <w:r w:rsidRPr="00256A98">
        <w:rPr>
          <w:position w:val="-6"/>
        </w:rPr>
        <w:object w:dxaOrig="540" w:dyaOrig="279">
          <v:shape id="_x0000_i1085" type="#_x0000_t75" style="width:27pt;height:14.25pt" o:ole="">
            <v:imagedata r:id="rId67" o:title=""/>
          </v:shape>
          <o:OLEObject Type="Embed" ProgID="Equation.3" ShapeID="_x0000_i1085" DrawAspect="Content" ObjectID="_1471063440" r:id="rId112"/>
        </w:object>
      </w:r>
      <w:r w:rsidRPr="00256A98">
        <w:t xml:space="preserve">,  </w:t>
      </w:r>
      <w:r w:rsidRPr="00256A98">
        <w:rPr>
          <w:position w:val="-24"/>
        </w:rPr>
        <w:object w:dxaOrig="600" w:dyaOrig="620">
          <v:shape id="_x0000_i1086" type="#_x0000_t75" style="width:30pt;height:30.75pt" o:ole="">
            <v:imagedata r:id="rId77" o:title=""/>
          </v:shape>
          <o:OLEObject Type="Embed" ProgID="Equation.3" ShapeID="_x0000_i1086" DrawAspect="Content" ObjectID="_1471063441" r:id="rId113"/>
        </w:object>
      </w:r>
      <w:r w:rsidRPr="00256A98">
        <w:t xml:space="preserve"> или  </w:t>
      </w:r>
      <w:r w:rsidRPr="00256A98">
        <w:rPr>
          <w:position w:val="-6"/>
        </w:rPr>
        <w:object w:dxaOrig="560" w:dyaOrig="279">
          <v:shape id="_x0000_i1087" type="#_x0000_t75" style="width:27.75pt;height:14.25pt" o:ole="">
            <v:imagedata r:id="rId83" o:title=""/>
          </v:shape>
          <o:OLEObject Type="Embed" ProgID="Equation.3" ShapeID="_x0000_i1087" DrawAspect="Content" ObjectID="_1471063442" r:id="rId114"/>
        </w:object>
      </w:r>
      <w:r w:rsidRPr="00256A98">
        <w:t xml:space="preserve">,  </w:t>
      </w:r>
      <w:r w:rsidRPr="00256A98">
        <w:rPr>
          <w:position w:val="-6"/>
        </w:rPr>
        <w:object w:dxaOrig="580" w:dyaOrig="279">
          <v:shape id="_x0000_i1088" type="#_x0000_t75" style="width:29.25pt;height:14.25pt" o:ole="">
            <v:imagedata r:id="rId92" o:title=""/>
          </v:shape>
          <o:OLEObject Type="Embed" ProgID="Equation.3" ShapeID="_x0000_i1088" DrawAspect="Content" ObjectID="_1471063443" r:id="rId115"/>
        </w:object>
      </w:r>
      <w:r w:rsidRPr="00256A98">
        <w:t xml:space="preserve">    -   </w:t>
      </w:r>
      <w:r w:rsidRPr="00256A98">
        <w:rPr>
          <w:b/>
        </w:rPr>
        <w:t>нет</w:t>
      </w:r>
      <w:r w:rsidRPr="00256A98">
        <w:t xml:space="preserve">  </w:t>
      </w:r>
      <w:r w:rsidRPr="00256A98">
        <w:rPr>
          <w:b/>
        </w:rPr>
        <w:t>решений.</w:t>
      </w:r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</w:p>
    <w:p w:rsidR="00B511C0" w:rsidRPr="00B511C0" w:rsidRDefault="007F01ED" w:rsidP="009F1276">
      <w:pPr>
        <w:pStyle w:val="2"/>
      </w:pPr>
      <w:r>
        <w:br w:type="page"/>
      </w:r>
      <w:bookmarkStart w:id="13" w:name="_Toc226512060"/>
      <w:r w:rsidR="00B511C0" w:rsidRPr="00B511C0">
        <w:t>III. Решение линейных неравенств, содержащих параметр.</w:t>
      </w:r>
      <w:bookmarkEnd w:id="13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 xml:space="preserve">Определение линейного неравенства. </w:t>
      </w:r>
      <w:r w:rsidRPr="00B511C0">
        <w:rPr>
          <w:rFonts w:eastAsia="Times New Roman"/>
          <w:szCs w:val="24"/>
          <w:lang w:eastAsia="ru-RU"/>
        </w:rPr>
        <w:br/>
        <w:t>Алгоритм решения неравенств.</w:t>
      </w:r>
      <w:r w:rsidRPr="00B511C0">
        <w:rPr>
          <w:rFonts w:eastAsia="Times New Roman"/>
          <w:szCs w:val="24"/>
          <w:lang w:eastAsia="ru-RU"/>
        </w:rPr>
        <w:br/>
        <w:t>Решение стандартных линейных неравенств, простейших неравенств с параметрами.</w:t>
      </w:r>
      <w:r w:rsidRPr="00B511C0">
        <w:rPr>
          <w:rFonts w:eastAsia="Times New Roman"/>
          <w:szCs w:val="24"/>
          <w:lang w:eastAsia="ru-RU"/>
        </w:rPr>
        <w:br/>
        <w:t>Исследование полученного ответа.</w:t>
      </w:r>
      <w:r w:rsidRPr="00B511C0">
        <w:rPr>
          <w:rFonts w:eastAsia="Times New Roman"/>
          <w:szCs w:val="24"/>
          <w:lang w:eastAsia="ru-RU"/>
        </w:rPr>
        <w:br/>
        <w:t>Обработка результатов, полученных при решении.</w:t>
      </w:r>
    </w:p>
    <w:p w:rsidR="001A2F3F" w:rsidRPr="009F1276" w:rsidRDefault="00B511C0" w:rsidP="009F1276">
      <w:pPr>
        <w:rPr>
          <w:b/>
        </w:rPr>
      </w:pPr>
      <w:bookmarkStart w:id="14" w:name="_Toc226468188"/>
      <w:r w:rsidRPr="009F1276">
        <w:rPr>
          <w:b/>
          <w:bCs/>
        </w:rPr>
        <w:t>Цель:</w:t>
      </w:r>
      <w:r w:rsidRPr="009F1276">
        <w:t xml:space="preserve"> Выработать навыки решения стандартных неравенств и приводимых к ним, углубленное изучение методов решения линейных неравенств.</w:t>
      </w:r>
      <w:bookmarkEnd w:id="14"/>
      <w:r w:rsidR="001A2F3F" w:rsidRPr="009F1276">
        <w:rPr>
          <w:b/>
        </w:rPr>
        <w:t xml:space="preserve"> </w:t>
      </w:r>
    </w:p>
    <w:p w:rsidR="001A2F3F" w:rsidRPr="001A2F3F" w:rsidRDefault="001A2F3F" w:rsidP="009F1276">
      <w:pPr>
        <w:rPr>
          <w:b/>
        </w:rPr>
      </w:pPr>
      <w:bookmarkStart w:id="15" w:name="_Toc226468189"/>
      <w:r>
        <w:rPr>
          <w:b/>
        </w:rPr>
        <w:t>Примерное содержание</w:t>
      </w:r>
      <w:r w:rsidRPr="006D388D">
        <w:t>.</w:t>
      </w:r>
      <w:bookmarkEnd w:id="15"/>
    </w:p>
    <w:p w:rsidR="001A2F3F" w:rsidRPr="006D388D" w:rsidRDefault="00BB70FF" w:rsidP="009F1276">
      <w:r>
        <w:t>1.</w:t>
      </w:r>
      <w:r w:rsidR="001A2F3F" w:rsidRPr="006D388D">
        <w:t>На доске записаны следующие неравенства: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1A2F3F" w:rsidRPr="006D388D" w:rsidTr="00E67EB8">
        <w:tc>
          <w:tcPr>
            <w:tcW w:w="3190" w:type="dxa"/>
          </w:tcPr>
          <w:p w:rsidR="001A2F3F" w:rsidRPr="006D388D" w:rsidRDefault="001A2F3F" w:rsidP="009F1276">
            <w:r w:rsidRPr="006D388D">
              <w:t xml:space="preserve">а) </w:t>
            </w:r>
            <w:r w:rsidRPr="006D388D">
              <w:rPr>
                <w:position w:val="-6"/>
              </w:rPr>
              <w:object w:dxaOrig="680" w:dyaOrig="279">
                <v:shape id="_x0000_i1089" type="#_x0000_t75" style="width:33.75pt;height:14.25pt" o:ole="">
                  <v:imagedata r:id="rId116" o:title=""/>
                </v:shape>
                <o:OLEObject Type="Embed" ProgID="Equation.3" ShapeID="_x0000_i1089" DrawAspect="Content" ObjectID="_1471063444" r:id="rId117"/>
              </w:object>
            </w:r>
          </w:p>
        </w:tc>
        <w:tc>
          <w:tcPr>
            <w:tcW w:w="3190" w:type="dxa"/>
          </w:tcPr>
          <w:p w:rsidR="001A2F3F" w:rsidRPr="006D388D" w:rsidRDefault="001A2F3F" w:rsidP="009F1276">
            <w:r w:rsidRPr="006D388D">
              <w:t xml:space="preserve">б) </w:t>
            </w:r>
            <w:r w:rsidRPr="006D388D">
              <w:rPr>
                <w:position w:val="-6"/>
              </w:rPr>
              <w:object w:dxaOrig="859" w:dyaOrig="279">
                <v:shape id="_x0000_i1090" type="#_x0000_t75" style="width:42.75pt;height:14.25pt" o:ole="">
                  <v:imagedata r:id="rId118" o:title=""/>
                </v:shape>
                <o:OLEObject Type="Embed" ProgID="Equation.3" ShapeID="_x0000_i1090" DrawAspect="Content" ObjectID="_1471063445" r:id="rId119"/>
              </w:object>
            </w:r>
          </w:p>
        </w:tc>
        <w:tc>
          <w:tcPr>
            <w:tcW w:w="3191" w:type="dxa"/>
          </w:tcPr>
          <w:p w:rsidR="001A2F3F" w:rsidRPr="006D388D" w:rsidRDefault="001A2F3F" w:rsidP="009F1276">
            <w:r w:rsidRPr="006D388D">
              <w:t xml:space="preserve">в) </w:t>
            </w:r>
            <w:r w:rsidRPr="006D388D">
              <w:rPr>
                <w:position w:val="-6"/>
              </w:rPr>
              <w:object w:dxaOrig="980" w:dyaOrig="279">
                <v:shape id="_x0000_i1091" type="#_x0000_t75" style="width:48.75pt;height:14.25pt" o:ole="">
                  <v:imagedata r:id="rId120" o:title=""/>
                </v:shape>
                <o:OLEObject Type="Embed" ProgID="Equation.3" ShapeID="_x0000_i1091" DrawAspect="Content" ObjectID="_1471063446" r:id="rId121"/>
              </w:object>
            </w:r>
          </w:p>
        </w:tc>
      </w:tr>
    </w:tbl>
    <w:p w:rsidR="001A2F3F" w:rsidRPr="006D388D" w:rsidRDefault="001A2F3F" w:rsidP="009F1276"/>
    <w:p w:rsidR="001A2F3F" w:rsidRPr="006D388D" w:rsidRDefault="001A2F3F" w:rsidP="009F1276">
      <w:r w:rsidRPr="006D388D">
        <w:t>Задание. Решите неравенства и запишите ответ.</w:t>
      </w:r>
    </w:p>
    <w:p w:rsidR="001A2F3F" w:rsidRPr="006D388D" w:rsidRDefault="00BB70FF" w:rsidP="009F1276">
      <w:r>
        <w:t>2.</w:t>
      </w:r>
      <w:r w:rsidR="001A2F3F" w:rsidRPr="006D388D">
        <w:t>Сформулируйте свойства неравенств, которые использованы при решении.</w:t>
      </w:r>
    </w:p>
    <w:p w:rsidR="001A2F3F" w:rsidRPr="006D388D" w:rsidRDefault="001A2F3F" w:rsidP="009F1276">
      <w:r w:rsidRPr="006D388D">
        <w:t xml:space="preserve">Неравенства вида </w:t>
      </w:r>
      <w:r w:rsidRPr="006D388D">
        <w:rPr>
          <w:lang w:val="en-US"/>
        </w:rPr>
        <w:t>ax</w:t>
      </w:r>
      <w:r w:rsidRPr="006D388D">
        <w:rPr>
          <w:position w:val="-4"/>
          <w:lang w:val="en-US"/>
        </w:rPr>
        <w:object w:dxaOrig="200" w:dyaOrig="240">
          <v:shape id="_x0000_i1092" type="#_x0000_t75" style="width:9.75pt;height:12pt" o:ole="">
            <v:imagedata r:id="rId122" o:title=""/>
          </v:shape>
          <o:OLEObject Type="Embed" ProgID="Equation.3" ShapeID="_x0000_i1092" DrawAspect="Content" ObjectID="_1471063447" r:id="rId123"/>
        </w:object>
      </w:r>
      <w:r w:rsidRPr="006D388D">
        <w:rPr>
          <w:lang w:val="en-US"/>
        </w:rPr>
        <w:t>b</w:t>
      </w:r>
      <w:r w:rsidRPr="006D388D">
        <w:t xml:space="preserve"> </w:t>
      </w:r>
      <w:r w:rsidRPr="006D388D">
        <w:rPr>
          <w:lang w:val="en-US"/>
        </w:rPr>
        <w:t>ax</w:t>
      </w:r>
      <w:r w:rsidRPr="006D388D">
        <w:rPr>
          <w:position w:val="-4"/>
          <w:lang w:val="en-US"/>
        </w:rPr>
        <w:object w:dxaOrig="200" w:dyaOrig="240">
          <v:shape id="_x0000_i1093" type="#_x0000_t75" style="width:9.75pt;height:12pt" o:ole="">
            <v:imagedata r:id="rId124" o:title=""/>
          </v:shape>
          <o:OLEObject Type="Embed" ProgID="Equation.3" ShapeID="_x0000_i1093" DrawAspect="Content" ObjectID="_1471063448" r:id="rId125"/>
        </w:object>
      </w:r>
      <w:r w:rsidRPr="006D388D">
        <w:rPr>
          <w:lang w:val="en-US"/>
        </w:rPr>
        <w:t>b</w:t>
      </w:r>
      <w:r w:rsidRPr="006D388D">
        <w:t xml:space="preserve">, где </w:t>
      </w:r>
      <w:r w:rsidRPr="006D388D">
        <w:rPr>
          <w:lang w:val="en-US"/>
        </w:rPr>
        <w:t>a</w:t>
      </w:r>
      <w:r w:rsidRPr="006D388D">
        <w:t xml:space="preserve"> и </w:t>
      </w:r>
      <w:r w:rsidRPr="006D388D">
        <w:rPr>
          <w:lang w:val="en-US"/>
        </w:rPr>
        <w:t>b</w:t>
      </w:r>
      <w:r w:rsidRPr="006D388D">
        <w:t xml:space="preserve"> действительные числа или выражения, зависящие от параметров, а </w:t>
      </w:r>
      <w:r w:rsidRPr="006D388D">
        <w:rPr>
          <w:lang w:val="en-US"/>
        </w:rPr>
        <w:t>x</w:t>
      </w:r>
      <w:r w:rsidRPr="006D388D">
        <w:t xml:space="preserve"> – неизвестное, называются линейными неравенствами.</w:t>
      </w:r>
    </w:p>
    <w:p w:rsidR="001A2F3F" w:rsidRPr="006D388D" w:rsidRDefault="001A2F3F" w:rsidP="009F1276">
      <w:r w:rsidRPr="006D388D">
        <w:t xml:space="preserve">В зависимости от коэффициентов </w:t>
      </w:r>
      <w:r w:rsidRPr="006D388D">
        <w:rPr>
          <w:lang w:val="en-US"/>
        </w:rPr>
        <w:t>a</w:t>
      </w:r>
      <w:r w:rsidRPr="006D388D">
        <w:t xml:space="preserve"> и </w:t>
      </w:r>
      <w:r w:rsidRPr="006D388D">
        <w:rPr>
          <w:lang w:val="en-US"/>
        </w:rPr>
        <w:t>b</w:t>
      </w:r>
      <w:r w:rsidRPr="006D388D">
        <w:t xml:space="preserve"> решением линейного неравенства может быть либо неограниченный промежуток, либо числовая прямая, либо пустое множество.</w:t>
      </w:r>
    </w:p>
    <w:p w:rsidR="001A2F3F" w:rsidRPr="006D388D" w:rsidRDefault="00BB70FF" w:rsidP="009F1276">
      <w:r>
        <w:t>3.</w:t>
      </w:r>
      <w:r w:rsidR="001A2F3F" w:rsidRPr="006D388D">
        <w:t xml:space="preserve">.  Решение линейных неравенств вида </w:t>
      </w:r>
      <w:r w:rsidR="001A2F3F" w:rsidRPr="006D388D">
        <w:rPr>
          <w:lang w:val="en-US"/>
        </w:rPr>
        <w:t>a</w:t>
      </w:r>
      <w:r w:rsidR="001A2F3F" w:rsidRPr="006D388D">
        <w:t>х&gt;</w:t>
      </w:r>
      <w:r w:rsidR="001A2F3F" w:rsidRPr="006D388D">
        <w:rPr>
          <w:lang w:val="en-US"/>
        </w:rPr>
        <w:t>b</w:t>
      </w:r>
      <w:r w:rsidR="001A2F3F"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a&gt;0,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t xml:space="preserve"> </w:t>
      </w:r>
      <w:r w:rsidRPr="006D388D">
        <w:rPr>
          <w:position w:val="-24"/>
        </w:rPr>
        <w:object w:dxaOrig="620" w:dyaOrig="620">
          <v:shape id="_x0000_i1094" type="#_x0000_t75" style="width:30.75pt;height:30.75pt" o:ole="">
            <v:imagedata r:id="rId126" o:title=""/>
          </v:shape>
          <o:OLEObject Type="Embed" ProgID="Equation.3" ShapeID="_x0000_i1094" DrawAspect="Content" ObjectID="_1471063449" r:id="rId127"/>
        </w:object>
      </w:r>
      <w:r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a&lt;0, </w:t>
      </w:r>
      <w:r w:rsidRPr="006D388D">
        <w:t>то</w:t>
      </w:r>
      <w:r w:rsidRPr="006D388D">
        <w:rPr>
          <w:lang w:val="en-US"/>
        </w:rPr>
        <w:t xml:space="preserve">  </w:t>
      </w:r>
      <w:r w:rsidRPr="006D388D">
        <w:rPr>
          <w:position w:val="-24"/>
          <w:lang w:val="en-US"/>
        </w:rPr>
        <w:object w:dxaOrig="620" w:dyaOrig="620">
          <v:shape id="_x0000_i1095" type="#_x0000_t75" style="width:30.75pt;height:30.75pt" o:ole="">
            <v:imagedata r:id="rId128" o:title=""/>
          </v:shape>
          <o:OLEObject Type="Embed" ProgID="Equation.3" ShapeID="_x0000_i1095" DrawAspect="Content" ObjectID="_1471063450" r:id="rId129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a=0 </w:t>
      </w:r>
      <w:r w:rsidRPr="006D388D">
        <w:t xml:space="preserve">и </w:t>
      </w:r>
      <w:r w:rsidRPr="006D388D">
        <w:rPr>
          <w:lang w:val="en-US"/>
        </w:rPr>
        <w:t xml:space="preserve">b&lt;0,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rPr>
          <w:position w:val="-6"/>
          <w:lang w:val="en-US"/>
        </w:rPr>
        <w:object w:dxaOrig="600" w:dyaOrig="279">
          <v:shape id="_x0000_i1096" type="#_x0000_t75" style="width:30pt;height:14.25pt" o:ole="">
            <v:imagedata r:id="rId130" o:title=""/>
          </v:shape>
          <o:OLEObject Type="Embed" ProgID="Equation.3" ShapeID="_x0000_i1096" DrawAspect="Content" ObjectID="_1471063451" r:id="rId131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=0 и </w:t>
      </w:r>
      <w:r w:rsidRPr="006D388D">
        <w:rPr>
          <w:lang w:val="en-US"/>
        </w:rPr>
        <w:t>b</w:t>
      </w:r>
      <w:r w:rsidRPr="006D388D">
        <w:rPr>
          <w:position w:val="-4"/>
          <w:lang w:val="en-US"/>
        </w:rPr>
        <w:object w:dxaOrig="200" w:dyaOrig="240">
          <v:shape id="_x0000_i1097" type="#_x0000_t75" style="width:9.75pt;height:12pt" o:ole="">
            <v:imagedata r:id="rId122" o:title=""/>
          </v:shape>
          <o:OLEObject Type="Embed" ProgID="Equation.3" ShapeID="_x0000_i1097" DrawAspect="Content" ObjectID="_1471063452" r:id="rId132"/>
        </w:object>
      </w:r>
      <w:r w:rsidRPr="006D388D">
        <w:t>0, то решений нет.</w:t>
      </w:r>
    </w:p>
    <w:p w:rsidR="001A2F3F" w:rsidRPr="006D388D" w:rsidRDefault="001A2F3F" w:rsidP="009F1276">
      <w:r w:rsidRPr="00810834">
        <w:rPr>
          <w:b/>
        </w:rPr>
        <w:t>Пример 1.</w:t>
      </w:r>
      <w:r w:rsidRPr="006D388D">
        <w:t xml:space="preserve"> Решите неравенство ах&gt;1.</w:t>
      </w:r>
    </w:p>
    <w:p w:rsidR="001A2F3F" w:rsidRPr="006D388D" w:rsidRDefault="001A2F3F" w:rsidP="009F1276">
      <w:r w:rsidRPr="006D388D">
        <w:t xml:space="preserve">1) если </w:t>
      </w:r>
      <w:r w:rsidRPr="006D388D">
        <w:rPr>
          <w:lang w:val="en-US"/>
        </w:rPr>
        <w:t>a</w:t>
      </w:r>
      <w:r w:rsidRPr="006D388D">
        <w:t xml:space="preserve">&gt;0, то  </w:t>
      </w:r>
      <w:r w:rsidRPr="006D388D">
        <w:rPr>
          <w:position w:val="-24"/>
        </w:rPr>
        <w:object w:dxaOrig="620" w:dyaOrig="620">
          <v:shape id="_x0000_i1098" type="#_x0000_t75" style="width:30.75pt;height:30.75pt" o:ole="">
            <v:imagedata r:id="rId133" o:title=""/>
          </v:shape>
          <o:OLEObject Type="Embed" ProgID="Equation.3" ShapeID="_x0000_i1098" DrawAspect="Content" ObjectID="_1471063453" r:id="rId134"/>
        </w:object>
      </w:r>
    </w:p>
    <w:p w:rsidR="001A2F3F" w:rsidRPr="006D388D" w:rsidRDefault="001A2F3F" w:rsidP="009F1276">
      <w:r w:rsidRPr="006D388D">
        <w:t xml:space="preserve">2) если </w:t>
      </w:r>
      <w:r w:rsidRPr="006D388D">
        <w:rPr>
          <w:lang w:val="en-US"/>
        </w:rPr>
        <w:t>a</w:t>
      </w:r>
      <w:r w:rsidRPr="006D388D">
        <w:t xml:space="preserve">&lt;0, то  </w:t>
      </w:r>
      <w:r w:rsidRPr="006D388D">
        <w:rPr>
          <w:position w:val="-24"/>
        </w:rPr>
        <w:object w:dxaOrig="620" w:dyaOrig="620">
          <v:shape id="_x0000_i1099" type="#_x0000_t75" style="width:30.75pt;height:30.75pt" o:ole="">
            <v:imagedata r:id="rId135" o:title=""/>
          </v:shape>
          <o:OLEObject Type="Embed" ProgID="Equation.3" ShapeID="_x0000_i1099" DrawAspect="Content" ObjectID="_1471063454" r:id="rId136"/>
        </w:object>
      </w:r>
    </w:p>
    <w:p w:rsidR="001A2F3F" w:rsidRPr="006D388D" w:rsidRDefault="001A2F3F" w:rsidP="009F1276">
      <w:r w:rsidRPr="006D388D">
        <w:t xml:space="preserve">3) если </w:t>
      </w:r>
      <w:r w:rsidRPr="006D388D">
        <w:rPr>
          <w:lang w:val="en-US"/>
        </w:rPr>
        <w:t>a</w:t>
      </w:r>
      <w:r w:rsidRPr="006D388D">
        <w:t>=0, то  решений нет.</w:t>
      </w:r>
    </w:p>
    <w:p w:rsidR="001A2F3F" w:rsidRPr="006D388D" w:rsidRDefault="001A2F3F" w:rsidP="009F1276"/>
    <w:p w:rsidR="001A2F3F" w:rsidRPr="006D388D" w:rsidRDefault="00BB70FF" w:rsidP="009F1276">
      <w:r>
        <w:t>4</w:t>
      </w:r>
      <w:r w:rsidR="001A2F3F" w:rsidRPr="006D388D">
        <w:t xml:space="preserve">.  Решение линейных неравенств вида </w:t>
      </w:r>
      <w:r w:rsidR="001A2F3F" w:rsidRPr="006D388D">
        <w:rPr>
          <w:lang w:val="en-US"/>
        </w:rPr>
        <w:t>a</w:t>
      </w:r>
      <w:r w:rsidR="001A2F3F" w:rsidRPr="006D388D">
        <w:t>х&lt;</w:t>
      </w:r>
      <w:r w:rsidR="001A2F3F" w:rsidRPr="006D388D">
        <w:rPr>
          <w:lang w:val="en-US"/>
        </w:rPr>
        <w:t>b</w:t>
      </w:r>
      <w:r w:rsidR="001A2F3F"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a&gt;0,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t xml:space="preserve"> </w:t>
      </w:r>
      <w:r w:rsidRPr="006D388D">
        <w:rPr>
          <w:position w:val="-24"/>
        </w:rPr>
        <w:object w:dxaOrig="620" w:dyaOrig="620">
          <v:shape id="_x0000_i1100" type="#_x0000_t75" style="width:30.75pt;height:30.75pt" o:ole="">
            <v:imagedata r:id="rId137" o:title=""/>
          </v:shape>
          <o:OLEObject Type="Embed" ProgID="Equation.3" ShapeID="_x0000_i1100" DrawAspect="Content" ObjectID="_1471063455" r:id="rId138"/>
        </w:object>
      </w:r>
      <w:r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a&lt;0, </w:t>
      </w:r>
      <w:r w:rsidRPr="006D388D">
        <w:t>то</w:t>
      </w:r>
      <w:r w:rsidRPr="006D388D">
        <w:rPr>
          <w:lang w:val="en-US"/>
        </w:rPr>
        <w:t xml:space="preserve">  </w:t>
      </w:r>
      <w:r w:rsidRPr="006D388D">
        <w:rPr>
          <w:position w:val="-24"/>
          <w:lang w:val="en-US"/>
        </w:rPr>
        <w:object w:dxaOrig="620" w:dyaOrig="620">
          <v:shape id="_x0000_i1101" type="#_x0000_t75" style="width:30.75pt;height:30.75pt" o:ole="">
            <v:imagedata r:id="rId139" o:title=""/>
          </v:shape>
          <o:OLEObject Type="Embed" ProgID="Equation.3" ShapeID="_x0000_i1101" DrawAspect="Content" ObjectID="_1471063456" r:id="rId140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a=0 </w:t>
      </w:r>
      <w:r w:rsidRPr="006D388D">
        <w:t xml:space="preserve">и </w:t>
      </w:r>
      <w:r w:rsidRPr="006D388D">
        <w:rPr>
          <w:lang w:val="en-US"/>
        </w:rPr>
        <w:t xml:space="preserve">b&gt;0,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rPr>
          <w:position w:val="-6"/>
          <w:lang w:val="en-US"/>
        </w:rPr>
        <w:object w:dxaOrig="600" w:dyaOrig="279">
          <v:shape id="_x0000_i1102" type="#_x0000_t75" style="width:30pt;height:14.25pt" o:ole="">
            <v:imagedata r:id="rId130" o:title=""/>
          </v:shape>
          <o:OLEObject Type="Embed" ProgID="Equation.3" ShapeID="_x0000_i1102" DrawAspect="Content" ObjectID="_1471063457" r:id="rId141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=0 и </w:t>
      </w:r>
      <w:r w:rsidRPr="006D388D">
        <w:rPr>
          <w:lang w:val="en-US"/>
        </w:rPr>
        <w:t>b</w:t>
      </w:r>
      <w:r w:rsidRPr="006D388D">
        <w:rPr>
          <w:position w:val="-4"/>
          <w:lang w:val="en-US"/>
        </w:rPr>
        <w:object w:dxaOrig="200" w:dyaOrig="240">
          <v:shape id="_x0000_i1103" type="#_x0000_t75" style="width:9.75pt;height:12pt" o:ole="">
            <v:imagedata r:id="rId124" o:title=""/>
          </v:shape>
          <o:OLEObject Type="Embed" ProgID="Equation.3" ShapeID="_x0000_i1103" DrawAspect="Content" ObjectID="_1471063458" r:id="rId142"/>
        </w:object>
      </w:r>
      <w:r w:rsidRPr="006D388D">
        <w:t>0, то решений нет.</w:t>
      </w:r>
    </w:p>
    <w:p w:rsidR="001A2F3F" w:rsidRPr="006D388D" w:rsidRDefault="001A2F3F" w:rsidP="009F1276"/>
    <w:p w:rsidR="001A2F3F" w:rsidRPr="006D388D" w:rsidRDefault="001A2F3F" w:rsidP="009F1276">
      <w:r w:rsidRPr="00810834">
        <w:rPr>
          <w:b/>
        </w:rPr>
        <w:t>Пример 2</w:t>
      </w:r>
      <w:r w:rsidRPr="006D388D">
        <w:t>. Решите неравенство ах&lt;5.</w:t>
      </w:r>
    </w:p>
    <w:p w:rsidR="001A2F3F" w:rsidRPr="006D388D" w:rsidRDefault="001A2F3F" w:rsidP="009F1276">
      <w:r w:rsidRPr="006D388D">
        <w:t xml:space="preserve">1) если </w:t>
      </w:r>
      <w:r w:rsidRPr="006D388D">
        <w:rPr>
          <w:lang w:val="en-US"/>
        </w:rPr>
        <w:t>a</w:t>
      </w:r>
      <w:r w:rsidRPr="006D388D">
        <w:t xml:space="preserve">&gt;0, то  </w:t>
      </w:r>
      <w:r w:rsidRPr="006D388D">
        <w:rPr>
          <w:position w:val="-24"/>
        </w:rPr>
        <w:object w:dxaOrig="620" w:dyaOrig="620">
          <v:shape id="_x0000_i1104" type="#_x0000_t75" style="width:30.75pt;height:30.75pt" o:ole="">
            <v:imagedata r:id="rId143" o:title=""/>
          </v:shape>
          <o:OLEObject Type="Embed" ProgID="Equation.3" ShapeID="_x0000_i1104" DrawAspect="Content" ObjectID="_1471063459" r:id="rId144"/>
        </w:object>
      </w:r>
    </w:p>
    <w:p w:rsidR="001A2F3F" w:rsidRPr="006D388D" w:rsidRDefault="001A2F3F" w:rsidP="009F1276">
      <w:r w:rsidRPr="006D388D">
        <w:t xml:space="preserve">2) если </w:t>
      </w:r>
      <w:r w:rsidRPr="006D388D">
        <w:rPr>
          <w:lang w:val="en-US"/>
        </w:rPr>
        <w:t>a</w:t>
      </w:r>
      <w:r w:rsidRPr="006D388D">
        <w:t xml:space="preserve">&lt;0, то  </w:t>
      </w:r>
      <w:r w:rsidRPr="006D388D">
        <w:rPr>
          <w:position w:val="-24"/>
        </w:rPr>
        <w:object w:dxaOrig="620" w:dyaOrig="620">
          <v:shape id="_x0000_i1105" type="#_x0000_t75" style="width:30.75pt;height:30.75pt" o:ole="">
            <v:imagedata r:id="rId145" o:title=""/>
          </v:shape>
          <o:OLEObject Type="Embed" ProgID="Equation.3" ShapeID="_x0000_i1105" DrawAspect="Content" ObjectID="_1471063460" r:id="rId146"/>
        </w:object>
      </w:r>
    </w:p>
    <w:p w:rsidR="001A2F3F" w:rsidRPr="006D388D" w:rsidRDefault="001A2F3F" w:rsidP="009F1276">
      <w:r w:rsidRPr="006D388D">
        <w:t xml:space="preserve">3) если </w:t>
      </w:r>
      <w:r w:rsidRPr="006D388D">
        <w:rPr>
          <w:lang w:val="en-US"/>
        </w:rPr>
        <w:t>a</w:t>
      </w:r>
      <w:r w:rsidRPr="006D388D">
        <w:t xml:space="preserve">=0, то </w:t>
      </w:r>
      <w:r w:rsidRPr="006D388D">
        <w:rPr>
          <w:position w:val="-6"/>
          <w:lang w:val="en-US"/>
        </w:rPr>
        <w:object w:dxaOrig="600" w:dyaOrig="279">
          <v:shape id="_x0000_i1106" type="#_x0000_t75" style="width:30pt;height:14.25pt" o:ole="">
            <v:imagedata r:id="rId147" o:title=""/>
          </v:shape>
          <o:OLEObject Type="Embed" ProgID="Equation.3" ShapeID="_x0000_i1106" DrawAspect="Content" ObjectID="_1471063461" r:id="rId148"/>
        </w:object>
      </w:r>
      <w:r w:rsidRPr="006D388D">
        <w:t xml:space="preserve"> . </w:t>
      </w:r>
    </w:p>
    <w:p w:rsidR="001A2F3F" w:rsidRPr="006D388D" w:rsidRDefault="001A2F3F" w:rsidP="009F1276"/>
    <w:p w:rsidR="001A2F3F" w:rsidRPr="006D388D" w:rsidRDefault="00BB70FF" w:rsidP="009F1276">
      <w:r>
        <w:t>5</w:t>
      </w:r>
      <w:r w:rsidR="001A2F3F" w:rsidRPr="006D388D">
        <w:t xml:space="preserve">. Решение линейных неравенств вида </w:t>
      </w:r>
      <w:r w:rsidR="001A2F3F" w:rsidRPr="006D388D">
        <w:rPr>
          <w:lang w:val="en-US"/>
        </w:rPr>
        <w:t>ax</w:t>
      </w:r>
      <w:r w:rsidR="001A2F3F" w:rsidRPr="006D388D">
        <w:rPr>
          <w:position w:val="-4"/>
          <w:lang w:val="en-US"/>
        </w:rPr>
        <w:object w:dxaOrig="200" w:dyaOrig="240">
          <v:shape id="_x0000_i1107" type="#_x0000_t75" style="width:9.75pt;height:12pt" o:ole="">
            <v:imagedata r:id="rId122" o:title=""/>
          </v:shape>
          <o:OLEObject Type="Embed" ProgID="Equation.3" ShapeID="_x0000_i1107" DrawAspect="Content" ObjectID="_1471063462" r:id="rId149"/>
        </w:object>
      </w:r>
      <w:r w:rsidR="001A2F3F" w:rsidRPr="006D388D">
        <w:rPr>
          <w:lang w:val="en-US"/>
        </w:rPr>
        <w:t>b</w:t>
      </w:r>
      <w:r w:rsidR="001A2F3F"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a&gt;0,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t xml:space="preserve"> </w:t>
      </w:r>
      <w:r w:rsidRPr="006D388D">
        <w:rPr>
          <w:position w:val="-24"/>
        </w:rPr>
        <w:object w:dxaOrig="620" w:dyaOrig="620">
          <v:shape id="_x0000_i1108" type="#_x0000_t75" style="width:30.75pt;height:30.75pt" o:ole="">
            <v:imagedata r:id="rId150" o:title=""/>
          </v:shape>
          <o:OLEObject Type="Embed" ProgID="Equation.3" ShapeID="_x0000_i1108" DrawAspect="Content" ObjectID="_1471063463" r:id="rId151"/>
        </w:object>
      </w:r>
      <w:r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a&lt;0, </w:t>
      </w:r>
      <w:r w:rsidRPr="006D388D">
        <w:t>то</w:t>
      </w:r>
      <w:r w:rsidRPr="006D388D">
        <w:rPr>
          <w:lang w:val="en-US"/>
        </w:rPr>
        <w:t xml:space="preserve">  </w:t>
      </w:r>
      <w:r w:rsidRPr="006D388D">
        <w:rPr>
          <w:position w:val="-24"/>
          <w:lang w:val="en-US"/>
        </w:rPr>
        <w:object w:dxaOrig="620" w:dyaOrig="620">
          <v:shape id="_x0000_i1109" type="#_x0000_t75" style="width:30.75pt;height:30.75pt" o:ole="">
            <v:imagedata r:id="rId152" o:title=""/>
          </v:shape>
          <o:OLEObject Type="Embed" ProgID="Equation.3" ShapeID="_x0000_i1109" DrawAspect="Content" ObjectID="_1471063464" r:id="rId153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a=0 </w:t>
      </w:r>
      <w:r w:rsidRPr="006D388D">
        <w:t xml:space="preserve">и </w:t>
      </w:r>
      <w:r w:rsidRPr="006D388D">
        <w:rPr>
          <w:lang w:val="en-US"/>
        </w:rPr>
        <w:t>b</w:t>
      </w:r>
      <w:r w:rsidRPr="006D388D">
        <w:rPr>
          <w:position w:val="-4"/>
          <w:lang w:val="en-US"/>
        </w:rPr>
        <w:object w:dxaOrig="200" w:dyaOrig="240">
          <v:shape id="_x0000_i1110" type="#_x0000_t75" style="width:9.75pt;height:12pt" o:ole="">
            <v:imagedata r:id="rId124" o:title=""/>
          </v:shape>
          <o:OLEObject Type="Embed" ProgID="Equation.3" ShapeID="_x0000_i1110" DrawAspect="Content" ObjectID="_1471063465" r:id="rId154"/>
        </w:object>
      </w:r>
      <w:r w:rsidRPr="006D388D">
        <w:rPr>
          <w:lang w:val="en-US"/>
        </w:rPr>
        <w:t xml:space="preserve">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rPr>
          <w:position w:val="-6"/>
          <w:lang w:val="en-US"/>
        </w:rPr>
        <w:object w:dxaOrig="600" w:dyaOrig="279">
          <v:shape id="_x0000_i1111" type="#_x0000_t75" style="width:30pt;height:14.25pt" o:ole="">
            <v:imagedata r:id="rId130" o:title=""/>
          </v:shape>
          <o:OLEObject Type="Embed" ProgID="Equation.3" ShapeID="_x0000_i1111" DrawAspect="Content" ObjectID="_1471063466" r:id="rId155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=0 и </w:t>
      </w:r>
      <w:r w:rsidRPr="006D388D">
        <w:rPr>
          <w:lang w:val="en-US"/>
        </w:rPr>
        <w:t>b</w:t>
      </w:r>
      <w:r w:rsidRPr="006D388D">
        <w:t>&gt;0, то решений нет.</w:t>
      </w:r>
    </w:p>
    <w:p w:rsidR="001A2F3F" w:rsidRPr="006D388D" w:rsidRDefault="001A2F3F" w:rsidP="009F1276"/>
    <w:p w:rsidR="001A2F3F" w:rsidRPr="006D388D" w:rsidRDefault="001A2F3F" w:rsidP="009F1276">
      <w:r w:rsidRPr="00810834">
        <w:rPr>
          <w:b/>
        </w:rPr>
        <w:t>Пример 3.</w:t>
      </w:r>
      <w:r w:rsidRPr="006D388D">
        <w:t xml:space="preserve"> Решите неравенство  </w:t>
      </w:r>
      <w:r w:rsidRPr="006D388D">
        <w:rPr>
          <w:lang w:val="en-US"/>
        </w:rPr>
        <w:t>ax</w:t>
      </w:r>
      <w:r w:rsidRPr="006D388D">
        <w:rPr>
          <w:position w:val="-4"/>
          <w:lang w:val="en-US"/>
        </w:rPr>
        <w:object w:dxaOrig="200" w:dyaOrig="240">
          <v:shape id="_x0000_i1112" type="#_x0000_t75" style="width:9.75pt;height:12pt" o:ole="">
            <v:imagedata r:id="rId122" o:title=""/>
          </v:shape>
          <o:OLEObject Type="Embed" ProgID="Equation.3" ShapeID="_x0000_i1112" DrawAspect="Content" ObjectID="_1471063467" r:id="rId156"/>
        </w:object>
      </w:r>
      <w:r w:rsidRPr="006D388D">
        <w:t>4.</w:t>
      </w:r>
    </w:p>
    <w:p w:rsidR="001A2F3F" w:rsidRPr="006D388D" w:rsidRDefault="001A2F3F" w:rsidP="009F1276">
      <w:r w:rsidRPr="006D388D">
        <w:t xml:space="preserve">1) если </w:t>
      </w:r>
      <w:r w:rsidRPr="006D388D">
        <w:rPr>
          <w:lang w:val="en-US"/>
        </w:rPr>
        <w:t>a</w:t>
      </w:r>
      <w:r w:rsidRPr="006D388D">
        <w:t xml:space="preserve">&gt;0, то  </w:t>
      </w:r>
      <w:r w:rsidRPr="006D388D">
        <w:rPr>
          <w:position w:val="-24"/>
        </w:rPr>
        <w:object w:dxaOrig="620" w:dyaOrig="620">
          <v:shape id="_x0000_i1113" type="#_x0000_t75" style="width:30.75pt;height:30.75pt" o:ole="">
            <v:imagedata r:id="rId157" o:title=""/>
          </v:shape>
          <o:OLEObject Type="Embed" ProgID="Equation.3" ShapeID="_x0000_i1113" DrawAspect="Content" ObjectID="_1471063468" r:id="rId158"/>
        </w:object>
      </w:r>
    </w:p>
    <w:p w:rsidR="001A2F3F" w:rsidRPr="006D388D" w:rsidRDefault="001A2F3F" w:rsidP="009F1276">
      <w:r w:rsidRPr="006D388D">
        <w:t xml:space="preserve">2) если </w:t>
      </w:r>
      <w:r w:rsidRPr="006D388D">
        <w:rPr>
          <w:lang w:val="en-US"/>
        </w:rPr>
        <w:t>a</w:t>
      </w:r>
      <w:r w:rsidRPr="006D388D">
        <w:t xml:space="preserve">&lt;0, то  </w:t>
      </w:r>
      <w:r w:rsidRPr="006D388D">
        <w:rPr>
          <w:position w:val="-24"/>
        </w:rPr>
        <w:object w:dxaOrig="620" w:dyaOrig="620">
          <v:shape id="_x0000_i1114" type="#_x0000_t75" style="width:30.75pt;height:30.75pt" o:ole="">
            <v:imagedata r:id="rId159" o:title=""/>
          </v:shape>
          <o:OLEObject Type="Embed" ProgID="Equation.3" ShapeID="_x0000_i1114" DrawAspect="Content" ObjectID="_1471063469" r:id="rId160"/>
        </w:object>
      </w:r>
    </w:p>
    <w:p w:rsidR="001A2F3F" w:rsidRPr="006D388D" w:rsidRDefault="001A2F3F" w:rsidP="009F1276">
      <w:r w:rsidRPr="006D388D">
        <w:t xml:space="preserve">3) если </w:t>
      </w:r>
      <w:r w:rsidRPr="006D388D">
        <w:rPr>
          <w:lang w:val="en-US"/>
        </w:rPr>
        <w:t>a</w:t>
      </w:r>
      <w:r w:rsidRPr="006D388D">
        <w:t xml:space="preserve">=0, то  решений нет. </w:t>
      </w:r>
    </w:p>
    <w:p w:rsidR="001A2F3F" w:rsidRPr="006D388D" w:rsidRDefault="00BB70FF" w:rsidP="009F1276">
      <w:r>
        <w:t>6</w:t>
      </w:r>
      <w:r w:rsidR="001A2F3F" w:rsidRPr="006D388D">
        <w:t xml:space="preserve">. Решение линейных неравенств вида </w:t>
      </w:r>
      <w:r w:rsidR="001A2F3F" w:rsidRPr="006D388D">
        <w:rPr>
          <w:lang w:val="en-US"/>
        </w:rPr>
        <w:t>ax</w:t>
      </w:r>
      <w:r w:rsidR="001A2F3F" w:rsidRPr="006D388D">
        <w:t xml:space="preserve"> </w:t>
      </w:r>
      <w:r w:rsidR="001A2F3F" w:rsidRPr="006D388D">
        <w:rPr>
          <w:position w:val="-4"/>
          <w:lang w:val="en-US"/>
        </w:rPr>
        <w:object w:dxaOrig="200" w:dyaOrig="240">
          <v:shape id="_x0000_i1115" type="#_x0000_t75" style="width:9.75pt;height:12pt" o:ole="">
            <v:imagedata r:id="rId124" o:title=""/>
          </v:shape>
          <o:OLEObject Type="Embed" ProgID="Equation.3" ShapeID="_x0000_i1115" DrawAspect="Content" ObjectID="_1471063470" r:id="rId161"/>
        </w:object>
      </w:r>
      <w:r w:rsidR="001A2F3F" w:rsidRPr="006D388D">
        <w:rPr>
          <w:lang w:val="en-US"/>
        </w:rPr>
        <w:t>b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a&gt;0, </w:t>
      </w:r>
      <w:r w:rsidRPr="006D388D">
        <w:t>то</w:t>
      </w:r>
      <w:r w:rsidRPr="006D388D">
        <w:rPr>
          <w:lang w:val="en-US"/>
        </w:rPr>
        <w:t xml:space="preserve"> </w:t>
      </w:r>
      <w:r w:rsidRPr="006D388D">
        <w:t xml:space="preserve"> </w:t>
      </w:r>
      <w:r w:rsidRPr="006D388D">
        <w:rPr>
          <w:position w:val="-24"/>
        </w:rPr>
        <w:object w:dxaOrig="620" w:dyaOrig="620">
          <v:shape id="_x0000_i1116" type="#_x0000_t75" style="width:30.75pt;height:30.75pt" o:ole="">
            <v:imagedata r:id="rId162" o:title=""/>
          </v:shape>
          <o:OLEObject Type="Embed" ProgID="Equation.3" ShapeID="_x0000_i1116" DrawAspect="Content" ObjectID="_1471063471" r:id="rId163"/>
        </w:object>
      </w:r>
      <w:r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 xml:space="preserve">a&lt;0, </w:t>
      </w:r>
      <w:r w:rsidRPr="006D388D">
        <w:t>то</w:t>
      </w:r>
      <w:r w:rsidRPr="006D388D">
        <w:rPr>
          <w:lang w:val="en-US"/>
        </w:rPr>
        <w:t xml:space="preserve">  </w:t>
      </w:r>
      <w:r w:rsidRPr="006D388D">
        <w:rPr>
          <w:position w:val="-24"/>
          <w:lang w:val="en-US"/>
        </w:rPr>
        <w:object w:dxaOrig="620" w:dyaOrig="620">
          <v:shape id="_x0000_i1117" type="#_x0000_t75" style="width:30.75pt;height:30.75pt" o:ole="">
            <v:imagedata r:id="rId164" o:title=""/>
          </v:shape>
          <o:OLEObject Type="Embed" ProgID="Equation.3" ShapeID="_x0000_i1117" DrawAspect="Content" ObjectID="_1471063472" r:id="rId165"/>
        </w:object>
      </w:r>
      <w:r w:rsidRPr="006D388D">
        <w:rPr>
          <w:lang w:val="en-US"/>
        </w:rPr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=0 и </w:t>
      </w:r>
      <w:r w:rsidRPr="006D388D">
        <w:rPr>
          <w:lang w:val="en-US"/>
        </w:rPr>
        <w:t>b</w:t>
      </w:r>
      <w:r w:rsidRPr="006D388D">
        <w:t xml:space="preserve"> </w:t>
      </w:r>
      <w:r w:rsidRPr="006D388D">
        <w:rPr>
          <w:position w:val="-4"/>
          <w:lang w:val="en-US"/>
        </w:rPr>
        <w:object w:dxaOrig="200" w:dyaOrig="240">
          <v:shape id="_x0000_i1118" type="#_x0000_t75" style="width:9.75pt;height:12pt" o:ole="">
            <v:imagedata r:id="rId122" o:title=""/>
          </v:shape>
          <o:OLEObject Type="Embed" ProgID="Equation.3" ShapeID="_x0000_i1118" DrawAspect="Content" ObjectID="_1471063473" r:id="rId166"/>
        </w:object>
      </w:r>
      <w:r w:rsidRPr="006D388D">
        <w:t xml:space="preserve">0, то </w:t>
      </w:r>
      <w:r w:rsidRPr="006D388D">
        <w:rPr>
          <w:position w:val="-6"/>
          <w:lang w:val="en-US"/>
        </w:rPr>
        <w:object w:dxaOrig="600" w:dyaOrig="279">
          <v:shape id="_x0000_i1119" type="#_x0000_t75" style="width:30pt;height:14.25pt" o:ole="">
            <v:imagedata r:id="rId130" o:title=""/>
          </v:shape>
          <o:OLEObject Type="Embed" ProgID="Equation.3" ShapeID="_x0000_i1119" DrawAspect="Content" ObjectID="_1471063474" r:id="rId167"/>
        </w:object>
      </w:r>
      <w:r w:rsidRPr="006D388D">
        <w:t>.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=0 и </w:t>
      </w:r>
      <w:r w:rsidRPr="006D388D">
        <w:rPr>
          <w:lang w:val="en-US"/>
        </w:rPr>
        <w:t>b</w:t>
      </w:r>
      <w:r w:rsidRPr="006D388D">
        <w:t>&lt;0, то решений нет.</w:t>
      </w:r>
    </w:p>
    <w:p w:rsidR="001A2F3F" w:rsidRPr="006D388D" w:rsidRDefault="001A2F3F" w:rsidP="009F1276">
      <w:r w:rsidRPr="006D388D">
        <w:t xml:space="preserve">Пример 4. Решите неравенство ах </w:t>
      </w:r>
      <w:r w:rsidRPr="006D388D">
        <w:rPr>
          <w:position w:val="-4"/>
          <w:lang w:val="en-US"/>
        </w:rPr>
        <w:object w:dxaOrig="200" w:dyaOrig="240">
          <v:shape id="_x0000_i1120" type="#_x0000_t75" style="width:9.75pt;height:12pt" o:ole="">
            <v:imagedata r:id="rId124" o:title=""/>
          </v:shape>
          <o:OLEObject Type="Embed" ProgID="Equation.3" ShapeID="_x0000_i1120" DrawAspect="Content" ObjectID="_1471063475" r:id="rId168"/>
        </w:object>
      </w:r>
      <w:r w:rsidRPr="006D388D">
        <w:t>6.</w:t>
      </w:r>
    </w:p>
    <w:p w:rsidR="001A2F3F" w:rsidRPr="006D388D" w:rsidRDefault="001A2F3F" w:rsidP="009F1276">
      <w:r w:rsidRPr="006D388D">
        <w:t xml:space="preserve">1) если </w:t>
      </w:r>
      <w:r w:rsidRPr="006D388D">
        <w:rPr>
          <w:lang w:val="en-US"/>
        </w:rPr>
        <w:t>a</w:t>
      </w:r>
      <w:r w:rsidRPr="006D388D">
        <w:t xml:space="preserve">&gt;0, то  </w:t>
      </w:r>
      <w:r w:rsidRPr="006D388D">
        <w:rPr>
          <w:position w:val="-24"/>
        </w:rPr>
        <w:object w:dxaOrig="620" w:dyaOrig="620">
          <v:shape id="_x0000_i1121" type="#_x0000_t75" style="width:30.75pt;height:30.75pt" o:ole="">
            <v:imagedata r:id="rId169" o:title=""/>
          </v:shape>
          <o:OLEObject Type="Embed" ProgID="Equation.3" ShapeID="_x0000_i1121" DrawAspect="Content" ObjectID="_1471063476" r:id="rId170"/>
        </w:object>
      </w:r>
      <w:r w:rsidRPr="006D388D">
        <w:t>;</w:t>
      </w:r>
    </w:p>
    <w:p w:rsidR="001A2F3F" w:rsidRPr="006D388D" w:rsidRDefault="001A2F3F" w:rsidP="009F1276">
      <w:r w:rsidRPr="006D388D">
        <w:t xml:space="preserve">2) если </w:t>
      </w:r>
      <w:r w:rsidRPr="006D388D">
        <w:rPr>
          <w:lang w:val="en-US"/>
        </w:rPr>
        <w:t>a</w:t>
      </w:r>
      <w:r w:rsidRPr="006D388D">
        <w:t xml:space="preserve">&lt;0, то  </w:t>
      </w:r>
      <w:r w:rsidRPr="006D388D">
        <w:rPr>
          <w:position w:val="-24"/>
        </w:rPr>
        <w:object w:dxaOrig="620" w:dyaOrig="620">
          <v:shape id="_x0000_i1122" type="#_x0000_t75" style="width:30.75pt;height:30.75pt" o:ole="">
            <v:imagedata r:id="rId171" o:title=""/>
          </v:shape>
          <o:OLEObject Type="Embed" ProgID="Equation.3" ShapeID="_x0000_i1122" DrawAspect="Content" ObjectID="_1471063477" r:id="rId172"/>
        </w:object>
      </w:r>
      <w:r w:rsidRPr="006D388D">
        <w:t>;</w:t>
      </w:r>
    </w:p>
    <w:p w:rsidR="001A2F3F" w:rsidRPr="006D388D" w:rsidRDefault="001A2F3F" w:rsidP="009F1276">
      <w:r w:rsidRPr="006D388D">
        <w:t xml:space="preserve">3) если </w:t>
      </w:r>
      <w:r w:rsidRPr="006D388D">
        <w:rPr>
          <w:lang w:val="en-US"/>
        </w:rPr>
        <w:t>a</w:t>
      </w:r>
      <w:r w:rsidRPr="006D388D">
        <w:t xml:space="preserve">=0, то </w:t>
      </w:r>
      <w:r w:rsidRPr="006D388D">
        <w:rPr>
          <w:position w:val="-6"/>
          <w:lang w:val="en-US"/>
        </w:rPr>
        <w:object w:dxaOrig="600" w:dyaOrig="279">
          <v:shape id="_x0000_i1123" type="#_x0000_t75" style="width:30pt;height:14.25pt" o:ole="">
            <v:imagedata r:id="rId147" o:title=""/>
          </v:shape>
          <o:OLEObject Type="Embed" ProgID="Equation.3" ShapeID="_x0000_i1123" DrawAspect="Content" ObjectID="_1471063478" r:id="rId173"/>
        </w:object>
      </w:r>
      <w:r w:rsidRPr="006D388D">
        <w:t xml:space="preserve"> . </w:t>
      </w:r>
    </w:p>
    <w:p w:rsidR="004C7315" w:rsidRDefault="004C7315" w:rsidP="009F1276"/>
    <w:p w:rsidR="001A2F3F" w:rsidRPr="006D388D" w:rsidRDefault="00BB70FF" w:rsidP="009F1276">
      <w:r>
        <w:t xml:space="preserve">7. </w:t>
      </w:r>
      <w:r w:rsidR="001A2F3F" w:rsidRPr="006D388D">
        <w:t>Решить неравенства.</w:t>
      </w:r>
    </w:p>
    <w:p w:rsidR="001A2F3F" w:rsidRPr="006D388D" w:rsidRDefault="001A2F3F" w:rsidP="009F1276">
      <w:r w:rsidRPr="006D388D">
        <w:t>(</w:t>
      </w:r>
      <w:r w:rsidRPr="006D388D">
        <w:rPr>
          <w:lang w:val="en-US"/>
        </w:rPr>
        <w:t>m</w:t>
      </w:r>
      <w:r w:rsidRPr="006D388D">
        <w:t>-1)</w:t>
      </w:r>
      <w:r w:rsidRPr="006D388D">
        <w:rPr>
          <w:lang w:val="en-US"/>
        </w:rPr>
        <w:t>x</w:t>
      </w:r>
      <w:r w:rsidRPr="006D388D">
        <w:t>&lt;5</w:t>
      </w:r>
      <w:r w:rsidRPr="006D388D">
        <w:rPr>
          <w:lang w:val="en-US"/>
        </w:rPr>
        <w:t>m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m</w:t>
      </w:r>
      <w:r w:rsidRPr="006D388D">
        <w:t xml:space="preserve">-1&gt;0,  т.е. </w:t>
      </w:r>
      <w:r w:rsidRPr="006D388D">
        <w:rPr>
          <w:lang w:val="en-US"/>
        </w:rPr>
        <w:t>m</w:t>
      </w:r>
      <w:r w:rsidRPr="006D388D">
        <w:t xml:space="preserve">&gt;1, то </w:t>
      </w:r>
      <w:r w:rsidRPr="006D388D">
        <w:rPr>
          <w:position w:val="-24"/>
        </w:rPr>
        <w:object w:dxaOrig="960" w:dyaOrig="620">
          <v:shape id="_x0000_i1124" type="#_x0000_t75" style="width:48pt;height:30.75pt" o:ole="">
            <v:imagedata r:id="rId174" o:title=""/>
          </v:shape>
          <o:OLEObject Type="Embed" ProgID="Equation.3" ShapeID="_x0000_i1124" DrawAspect="Content" ObjectID="_1471063479" r:id="rId175"/>
        </w:object>
      </w:r>
      <w:r w:rsidRPr="006D388D">
        <w:t>,</w:t>
      </w:r>
    </w:p>
    <w:p w:rsidR="001A2F3F" w:rsidRPr="006D388D" w:rsidRDefault="001A2F3F" w:rsidP="009F1276">
      <w:r w:rsidRPr="006D388D">
        <w:t>2</w:t>
      </w:r>
      <w:r w:rsidR="00810834">
        <w:tab/>
      </w:r>
      <w:r w:rsidRPr="006D388D">
        <w:t xml:space="preserve">если </w:t>
      </w:r>
      <w:r w:rsidRPr="006D388D">
        <w:rPr>
          <w:lang w:val="en-US"/>
        </w:rPr>
        <w:t>m</w:t>
      </w:r>
      <w:r w:rsidRPr="006D388D">
        <w:t xml:space="preserve">-1&lt;0,  т.е. </w:t>
      </w:r>
      <w:r w:rsidRPr="006D388D">
        <w:rPr>
          <w:lang w:val="en-US"/>
        </w:rPr>
        <w:t>m</w:t>
      </w:r>
      <w:r w:rsidRPr="006D388D">
        <w:t xml:space="preserve">&lt;1, то </w:t>
      </w:r>
      <w:r w:rsidRPr="006D388D">
        <w:rPr>
          <w:position w:val="-24"/>
        </w:rPr>
        <w:object w:dxaOrig="960" w:dyaOrig="620">
          <v:shape id="_x0000_i1125" type="#_x0000_t75" style="width:48pt;height:30.75pt" o:ole="">
            <v:imagedata r:id="rId176" o:title=""/>
          </v:shape>
          <o:OLEObject Type="Embed" ProgID="Equation.3" ShapeID="_x0000_i1125" DrawAspect="Content" ObjectID="_1471063480" r:id="rId177"/>
        </w:object>
      </w:r>
      <w:r w:rsidRPr="006D388D">
        <w:t>,</w:t>
      </w:r>
    </w:p>
    <w:p w:rsidR="001A2F3F" w:rsidRPr="006D388D" w:rsidRDefault="001A2F3F" w:rsidP="009F1276">
      <w:r w:rsidRPr="006D388D">
        <w:t>3.</w:t>
      </w:r>
      <w:r w:rsidR="00810834">
        <w:tab/>
      </w:r>
      <w:r w:rsidRPr="006D388D">
        <w:t xml:space="preserve">если </w:t>
      </w:r>
      <w:r w:rsidRPr="006D388D">
        <w:rPr>
          <w:lang w:val="en-US"/>
        </w:rPr>
        <w:t>m</w:t>
      </w:r>
      <w:r w:rsidRPr="006D388D">
        <w:t xml:space="preserve">-1=0, т.е.  </w:t>
      </w:r>
      <w:r w:rsidRPr="006D388D">
        <w:rPr>
          <w:lang w:val="en-US"/>
        </w:rPr>
        <w:t>m</w:t>
      </w:r>
      <w:r w:rsidRPr="006D388D">
        <w:t xml:space="preserve">=1, то  </w:t>
      </w:r>
      <w:r w:rsidRPr="006D388D">
        <w:rPr>
          <w:position w:val="-6"/>
          <w:lang w:val="en-US"/>
        </w:rPr>
        <w:object w:dxaOrig="600" w:dyaOrig="279">
          <v:shape id="_x0000_i1126" type="#_x0000_t75" style="width:30pt;height:14.25pt" o:ole="">
            <v:imagedata r:id="rId130" o:title=""/>
          </v:shape>
          <o:OLEObject Type="Embed" ProgID="Equation.3" ShapeID="_x0000_i1126" DrawAspect="Content" ObjectID="_1471063481" r:id="rId178"/>
        </w:object>
      </w:r>
      <w:r w:rsidRPr="006D388D">
        <w:t xml:space="preserve">.      </w:t>
      </w:r>
    </w:p>
    <w:p w:rsidR="001A2F3F" w:rsidRPr="006D388D" w:rsidRDefault="001A2F3F" w:rsidP="009F1276"/>
    <w:p w:rsidR="001A2F3F" w:rsidRPr="006D388D" w:rsidRDefault="001A2F3F" w:rsidP="009F1276">
      <w:r w:rsidRPr="006D388D">
        <w:t>(</w:t>
      </w:r>
      <w:r w:rsidRPr="006D388D">
        <w:rPr>
          <w:lang w:val="en-US"/>
        </w:rPr>
        <w:t>a</w:t>
      </w:r>
      <w:r w:rsidRPr="006D388D">
        <w:t>-1)</w:t>
      </w:r>
      <w:r w:rsidRPr="006D388D">
        <w:rPr>
          <w:lang w:val="en-US"/>
        </w:rPr>
        <w:t>x</w:t>
      </w:r>
      <w:r w:rsidRPr="006D388D">
        <w:t>&gt;6</w:t>
      </w:r>
    </w:p>
    <w:p w:rsidR="001A2F3F" w:rsidRPr="006D388D" w:rsidRDefault="001A2F3F" w:rsidP="009F1276">
      <w:r w:rsidRPr="006D388D">
        <w:t xml:space="preserve">если </w:t>
      </w:r>
      <w:r w:rsidRPr="006D388D">
        <w:rPr>
          <w:lang w:val="en-US"/>
        </w:rPr>
        <w:t>a</w:t>
      </w:r>
      <w:r w:rsidRPr="006D388D">
        <w:t xml:space="preserve">-1&gt;0, т.е. </w:t>
      </w:r>
      <w:r w:rsidRPr="006D388D">
        <w:rPr>
          <w:lang w:val="en-US"/>
        </w:rPr>
        <w:t>a</w:t>
      </w:r>
      <w:r w:rsidRPr="006D388D">
        <w:t xml:space="preserve">&gt;1,   то </w:t>
      </w:r>
      <w:r w:rsidRPr="006D388D">
        <w:rPr>
          <w:position w:val="-24"/>
        </w:rPr>
        <w:object w:dxaOrig="920" w:dyaOrig="620">
          <v:shape id="_x0000_i1127" type="#_x0000_t75" style="width:45.75pt;height:30.75pt" o:ole="">
            <v:imagedata r:id="rId179" o:title=""/>
          </v:shape>
          <o:OLEObject Type="Embed" ProgID="Equation.3" ShapeID="_x0000_i1127" DrawAspect="Content" ObjectID="_1471063482" r:id="rId180"/>
        </w:object>
      </w:r>
      <w:r w:rsidRPr="006D388D">
        <w:t>,</w:t>
      </w:r>
    </w:p>
    <w:p w:rsidR="001A2F3F" w:rsidRPr="006D388D" w:rsidRDefault="001A2F3F" w:rsidP="009F1276">
      <w:r w:rsidRPr="006D388D">
        <w:t xml:space="preserve">2.    если </w:t>
      </w:r>
      <w:r w:rsidRPr="006D388D">
        <w:rPr>
          <w:lang w:val="en-US"/>
        </w:rPr>
        <w:t>a</w:t>
      </w:r>
      <w:r w:rsidRPr="006D388D">
        <w:t xml:space="preserve">-1&lt;0, т.е. </w:t>
      </w:r>
      <w:r w:rsidRPr="006D388D">
        <w:rPr>
          <w:lang w:val="en-US"/>
        </w:rPr>
        <w:t>a</w:t>
      </w:r>
      <w:r w:rsidRPr="006D388D">
        <w:t xml:space="preserve">&lt;1, то </w:t>
      </w:r>
      <w:r w:rsidRPr="006D388D">
        <w:rPr>
          <w:position w:val="-24"/>
        </w:rPr>
        <w:object w:dxaOrig="920" w:dyaOrig="620">
          <v:shape id="_x0000_i1128" type="#_x0000_t75" style="width:45.75pt;height:30.75pt" o:ole="">
            <v:imagedata r:id="rId181" o:title=""/>
          </v:shape>
          <o:OLEObject Type="Embed" ProgID="Equation.3" ShapeID="_x0000_i1128" DrawAspect="Content" ObjectID="_1471063483" r:id="rId182"/>
        </w:object>
      </w:r>
      <w:r w:rsidRPr="006D388D">
        <w:t>,</w:t>
      </w:r>
    </w:p>
    <w:p w:rsidR="001A2F3F" w:rsidRPr="006D388D" w:rsidRDefault="001A2F3F" w:rsidP="009F1276">
      <w:r w:rsidRPr="006D388D">
        <w:t xml:space="preserve">3.    если </w:t>
      </w:r>
      <w:r w:rsidRPr="006D388D">
        <w:rPr>
          <w:lang w:val="en-US"/>
        </w:rPr>
        <w:t>a</w:t>
      </w:r>
      <w:r w:rsidRPr="006D388D">
        <w:t>-1=0, т.е. а=1,  то решений нет.</w:t>
      </w:r>
    </w:p>
    <w:p w:rsidR="001A2F3F" w:rsidRPr="006D388D" w:rsidRDefault="001A2F3F" w:rsidP="009F1276"/>
    <w:p w:rsidR="001A2F3F" w:rsidRPr="006D388D" w:rsidRDefault="001A2F3F" w:rsidP="009F1276">
      <w:r w:rsidRPr="006D388D">
        <w:t xml:space="preserve">При каких значениях параметра </w:t>
      </w:r>
      <w:r w:rsidRPr="006D388D">
        <w:rPr>
          <w:lang w:val="en-US"/>
        </w:rPr>
        <w:t>b</w:t>
      </w:r>
      <w:r w:rsidRPr="006D388D">
        <w:t xml:space="preserve"> уравнение </w:t>
      </w:r>
      <w:r w:rsidRPr="006D388D">
        <w:rPr>
          <w:position w:val="-6"/>
        </w:rPr>
        <w:object w:dxaOrig="1160" w:dyaOrig="279">
          <v:shape id="_x0000_i1129" type="#_x0000_t75" style="width:57.75pt;height:14.25pt" o:ole="">
            <v:imagedata r:id="rId183" o:title=""/>
          </v:shape>
          <o:OLEObject Type="Embed" ProgID="Equation.3" ShapeID="_x0000_i1129" DrawAspect="Content" ObjectID="_1471063484" r:id="rId184"/>
        </w:object>
      </w:r>
      <w:r w:rsidRPr="006D388D">
        <w:t xml:space="preserve">  имеет положительный корень?</w:t>
      </w:r>
    </w:p>
    <w:p w:rsidR="001A2F3F" w:rsidRPr="006D388D" w:rsidRDefault="001A2F3F" w:rsidP="009F1276">
      <w:r w:rsidRPr="006D388D">
        <w:t>Решение.</w:t>
      </w:r>
    </w:p>
    <w:p w:rsidR="001A2F3F" w:rsidRPr="006D388D" w:rsidRDefault="001A2F3F" w:rsidP="009F1276">
      <w:r w:rsidRPr="006D388D">
        <w:rPr>
          <w:position w:val="-28"/>
        </w:rPr>
        <w:object w:dxaOrig="1340" w:dyaOrig="680">
          <v:shape id="_x0000_i1130" type="#_x0000_t75" style="width:66.75pt;height:33.75pt" o:ole="">
            <v:imagedata r:id="rId185" o:title=""/>
          </v:shape>
          <o:OLEObject Type="Embed" ProgID="Equation.3" ShapeID="_x0000_i1130" DrawAspect="Content" ObjectID="_1471063485" r:id="rId186"/>
        </w:object>
      </w:r>
      <w:r w:rsidRPr="006D388D">
        <w:t xml:space="preserve">Так как корень х&gt;0, то  0,8 </w:t>
      </w:r>
      <w:r w:rsidRPr="006D388D">
        <w:rPr>
          <w:lang w:val="en-US"/>
        </w:rPr>
        <w:t>b</w:t>
      </w:r>
      <w:r w:rsidRPr="006D388D">
        <w:t xml:space="preserve">+14&gt;0;   0,8 </w:t>
      </w:r>
      <w:r w:rsidRPr="006D388D">
        <w:rPr>
          <w:lang w:val="en-US"/>
        </w:rPr>
        <w:t>b</w:t>
      </w:r>
      <w:r w:rsidRPr="006D388D">
        <w:t xml:space="preserve">&gt;-14;   </w:t>
      </w:r>
      <w:r w:rsidRPr="006D388D">
        <w:rPr>
          <w:lang w:val="en-US"/>
        </w:rPr>
        <w:t>b</w:t>
      </w:r>
      <w:r w:rsidRPr="006D388D">
        <w:t>&gt;-1,75.</w:t>
      </w:r>
    </w:p>
    <w:p w:rsidR="001A2F3F" w:rsidRDefault="001A2F3F" w:rsidP="009F1276">
      <w:r w:rsidRPr="006D388D">
        <w:t xml:space="preserve">Ответ: при </w:t>
      </w:r>
      <w:r w:rsidRPr="006D388D">
        <w:rPr>
          <w:lang w:val="en-US"/>
        </w:rPr>
        <w:t>b</w:t>
      </w:r>
      <w:r w:rsidRPr="006D388D">
        <w:t>&gt;-1,75</w:t>
      </w:r>
    </w:p>
    <w:p w:rsidR="00B511C0" w:rsidRPr="00B511C0" w:rsidRDefault="00B511C0" w:rsidP="009F1276">
      <w:pPr>
        <w:pStyle w:val="2"/>
      </w:pPr>
      <w:bookmarkStart w:id="16" w:name="_Toc226512061"/>
      <w:r w:rsidRPr="00B511C0">
        <w:t>IV. Квадратные уравнения</w:t>
      </w:r>
      <w:r w:rsidR="006C3F40">
        <w:t xml:space="preserve">  и неравенства</w:t>
      </w:r>
      <w:r w:rsidRPr="00B511C0">
        <w:t>, содержащие параметр.</w:t>
      </w:r>
      <w:bookmarkEnd w:id="16"/>
      <w:r w:rsidRPr="00B511C0">
        <w:t xml:space="preserve"> </w:t>
      </w:r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Актуализация знаний о квадратном уравнении. Исследования количества корней, в зависимости от дискриминанта. Использование теоремы Виета. Исследование трехчлена.</w:t>
      </w:r>
      <w:r w:rsidRPr="00B511C0">
        <w:rPr>
          <w:rFonts w:eastAsia="Times New Roman"/>
          <w:szCs w:val="24"/>
          <w:lang w:eastAsia="ru-RU"/>
        </w:rPr>
        <w:br/>
        <w:t>Алгоритм решения уравнений.</w:t>
      </w:r>
      <w:r w:rsidRPr="00B511C0">
        <w:rPr>
          <w:rFonts w:eastAsia="Times New Roman"/>
          <w:szCs w:val="24"/>
          <w:lang w:eastAsia="ru-RU"/>
        </w:rPr>
        <w:br/>
        <w:t>Аналитический способ решения.</w:t>
      </w:r>
      <w:r w:rsidRPr="00B511C0">
        <w:rPr>
          <w:rFonts w:eastAsia="Times New Roman"/>
          <w:szCs w:val="24"/>
          <w:lang w:eastAsia="ru-RU"/>
        </w:rPr>
        <w:br/>
        <w:t>Графический способ.</w:t>
      </w:r>
      <w:r w:rsidRPr="00B511C0">
        <w:rPr>
          <w:rFonts w:eastAsia="Times New Roman"/>
          <w:szCs w:val="24"/>
          <w:lang w:eastAsia="ru-RU"/>
        </w:rPr>
        <w:br/>
        <w:t>Классификация задач, с позиций применения к ним методов исследования.</w:t>
      </w:r>
    </w:p>
    <w:p w:rsidR="00E67EB8" w:rsidRDefault="00B511C0" w:rsidP="00E67EB8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b/>
          <w:bCs/>
          <w:szCs w:val="24"/>
          <w:lang w:eastAsia="ru-RU"/>
        </w:rPr>
        <w:t xml:space="preserve">Цель: </w:t>
      </w:r>
      <w:r w:rsidRPr="00B511C0">
        <w:rPr>
          <w:rFonts w:eastAsia="Times New Roman"/>
          <w:szCs w:val="24"/>
          <w:lang w:eastAsia="ru-RU"/>
        </w:rPr>
        <w:t>Формировать умение и навыки решения квадратных уравнений с параметрами.</w:t>
      </w:r>
    </w:p>
    <w:p w:rsidR="002034F8" w:rsidRPr="00E67EB8" w:rsidRDefault="002034F8" w:rsidP="009F1276">
      <w:pPr>
        <w:rPr>
          <w:rFonts w:eastAsia="Times New Roman"/>
          <w:szCs w:val="24"/>
          <w:lang w:eastAsia="ru-RU"/>
        </w:rPr>
      </w:pPr>
      <w:r>
        <w:t>Примерное содержание.</w:t>
      </w:r>
    </w:p>
    <w:p w:rsidR="002034F8" w:rsidRDefault="00C56670" w:rsidP="009F1276">
      <w:r>
        <w:t>1.</w:t>
      </w:r>
      <w:r w:rsidR="002034F8">
        <w:t>Повторить</w:t>
      </w:r>
    </w:p>
    <w:p w:rsidR="00B82733" w:rsidRDefault="00B82733" w:rsidP="009F1276">
      <w:r>
        <w:t>Теорему Виета.</w:t>
      </w:r>
    </w:p>
    <w:p w:rsidR="00B82733" w:rsidRDefault="00B82733" w:rsidP="009F1276">
      <w:r>
        <w:t xml:space="preserve">Тождество </w:t>
      </w:r>
      <w:r w:rsidRPr="00CD2E16">
        <w:rPr>
          <w:position w:val="-10"/>
        </w:rPr>
        <w:object w:dxaOrig="999" w:dyaOrig="420">
          <v:shape id="_x0000_i1131" type="#_x0000_t75" style="width:50.25pt;height:21pt" o:ole="">
            <v:imagedata r:id="rId187" o:title=""/>
          </v:shape>
          <o:OLEObject Type="Embed" ProgID="Equation.3" ShapeID="_x0000_i1131" DrawAspect="Content" ObjectID="_1471063486" r:id="rId188"/>
        </w:object>
      </w:r>
      <w:r>
        <w:t xml:space="preserve"> </w:t>
      </w:r>
    </w:p>
    <w:p w:rsidR="00B82733" w:rsidRDefault="00B82733" w:rsidP="009F1276">
      <w:r>
        <w:t xml:space="preserve">Свойства функций  </w:t>
      </w:r>
      <w:r w:rsidRPr="00CD2E16">
        <w:rPr>
          <w:position w:val="-24"/>
        </w:rPr>
        <w:object w:dxaOrig="1300" w:dyaOrig="620">
          <v:shape id="_x0000_i1132" type="#_x0000_t75" style="width:65.25pt;height:30.75pt" o:ole="">
            <v:imagedata r:id="rId189" o:title=""/>
          </v:shape>
          <o:OLEObject Type="Embed" ProgID="Equation.3" ShapeID="_x0000_i1132" DrawAspect="Content" ObjectID="_1471063487" r:id="rId190"/>
        </w:object>
      </w:r>
      <w:r>
        <w:t xml:space="preserve"> и </w:t>
      </w:r>
      <w:r w:rsidRPr="00CD2E16">
        <w:rPr>
          <w:position w:val="-10"/>
        </w:rPr>
        <w:object w:dxaOrig="1820" w:dyaOrig="360">
          <v:shape id="_x0000_i1133" type="#_x0000_t75" style="width:90.75pt;height:18pt" o:ole="">
            <v:imagedata r:id="rId191" o:title=""/>
          </v:shape>
          <o:OLEObject Type="Embed" ProgID="Equation.3" ShapeID="_x0000_i1133" DrawAspect="Content" ObjectID="_1471063488" r:id="rId192"/>
        </w:object>
      </w:r>
    </w:p>
    <w:p w:rsidR="00B82733" w:rsidRDefault="00B82733" w:rsidP="009F1276">
      <w:r>
        <w:t xml:space="preserve">При каких значениях </w:t>
      </w:r>
      <w:r>
        <w:rPr>
          <w:lang w:val="en-US"/>
        </w:rPr>
        <w:t>a</w:t>
      </w:r>
      <w:r w:rsidRPr="008B4B1D">
        <w:t xml:space="preserve">, </w:t>
      </w:r>
      <w:r>
        <w:rPr>
          <w:lang w:val="en-US"/>
        </w:rPr>
        <w:t>b</w:t>
      </w:r>
      <w:r w:rsidRPr="008B4B1D">
        <w:t xml:space="preserve">, </w:t>
      </w:r>
      <w:r>
        <w:rPr>
          <w:lang w:val="en-US"/>
        </w:rPr>
        <w:t>c</w:t>
      </w:r>
      <w:r w:rsidRPr="008B4B1D">
        <w:t xml:space="preserve"> </w:t>
      </w:r>
      <w:r>
        <w:t>и Д корни квадратного уравнения одного или разных знаков.</w:t>
      </w:r>
    </w:p>
    <w:p w:rsidR="00810834" w:rsidRDefault="00810834" w:rsidP="009F1276"/>
    <w:p w:rsidR="00B82733" w:rsidRPr="00810834" w:rsidRDefault="00C56670" w:rsidP="009F1276">
      <w:r>
        <w:t>5.</w:t>
      </w:r>
      <w:r w:rsidR="00810834">
        <w:t xml:space="preserve">   </w:t>
      </w:r>
      <w:r>
        <w:t xml:space="preserve"> </w:t>
      </w:r>
      <w:r w:rsidR="00B82733" w:rsidRPr="00810834">
        <w:t>Выдел</w:t>
      </w:r>
      <w:r w:rsidRPr="00810834">
        <w:t>ение</w:t>
      </w:r>
      <w:r w:rsidR="00B82733" w:rsidRPr="00810834">
        <w:t xml:space="preserve"> полн</w:t>
      </w:r>
      <w:r w:rsidRPr="00810834">
        <w:t>ого</w:t>
      </w:r>
      <w:r w:rsidR="00B82733" w:rsidRPr="00810834">
        <w:t xml:space="preserve"> квадрат</w:t>
      </w:r>
      <w:r w:rsidRPr="00810834">
        <w:t>а</w:t>
      </w:r>
      <w:r w:rsidR="00B82733" w:rsidRPr="00810834">
        <w:t xml:space="preserve"> из квадратного трёхчлена.</w:t>
      </w:r>
    </w:p>
    <w:p w:rsidR="002034F8" w:rsidRPr="00810834" w:rsidRDefault="00C56670" w:rsidP="009F1276">
      <w:r w:rsidRPr="00810834">
        <w:t>2.</w:t>
      </w:r>
      <w:r w:rsidR="002034F8" w:rsidRPr="00810834">
        <w:t>Решить уравнения: 1)</w:t>
      </w:r>
      <w:r w:rsidR="002034F8" w:rsidRPr="00810834">
        <w:rPr>
          <w:i/>
          <w:lang w:val="en-US"/>
        </w:rPr>
        <w:t>a</w:t>
      </w:r>
      <w:r w:rsidR="002034F8" w:rsidRPr="00810834">
        <w:rPr>
          <w:lang w:val="en-US"/>
        </w:rPr>
        <w:t>x</w:t>
      </w:r>
      <w:r w:rsidR="002034F8" w:rsidRPr="00810834">
        <w:t>² + 2</w:t>
      </w:r>
      <w:r w:rsidR="002034F8" w:rsidRPr="00810834">
        <w:rPr>
          <w:lang w:val="en-US"/>
        </w:rPr>
        <w:t>x</w:t>
      </w:r>
      <w:r w:rsidR="002034F8" w:rsidRPr="00810834">
        <w:t xml:space="preserve"> + 4=0,</w:t>
      </w:r>
    </w:p>
    <w:p w:rsidR="002034F8" w:rsidRPr="00810834" w:rsidRDefault="002034F8" w:rsidP="009F1276">
      <w:r w:rsidRPr="00810834">
        <w:t>2)(</w:t>
      </w:r>
      <w:r w:rsidRPr="00810834">
        <w:rPr>
          <w:i/>
          <w:lang w:val="en-US"/>
        </w:rPr>
        <w:t>a</w:t>
      </w:r>
      <w:r w:rsidRPr="00810834">
        <w:t xml:space="preserve"> + 3)</w:t>
      </w:r>
      <w:r w:rsidRPr="00810834">
        <w:rPr>
          <w:lang w:val="en-US"/>
        </w:rPr>
        <w:t>x</w:t>
      </w:r>
      <w:r w:rsidRPr="00810834">
        <w:t>²+2</w:t>
      </w:r>
      <w:r w:rsidRPr="00810834">
        <w:rPr>
          <w:lang w:val="en-US"/>
        </w:rPr>
        <w:t>x</w:t>
      </w:r>
      <w:r w:rsidRPr="00810834">
        <w:t>(</w:t>
      </w:r>
      <w:r w:rsidRPr="00810834">
        <w:rPr>
          <w:i/>
          <w:lang w:val="en-US"/>
        </w:rPr>
        <w:t>a</w:t>
      </w:r>
      <w:r w:rsidRPr="00810834">
        <w:t>+5)+2</w:t>
      </w:r>
      <w:r w:rsidRPr="00810834">
        <w:rPr>
          <w:i/>
          <w:lang w:val="en-US"/>
        </w:rPr>
        <w:t>a</w:t>
      </w:r>
      <w:r w:rsidRPr="00810834">
        <w:t>+7=0.</w:t>
      </w:r>
    </w:p>
    <w:p w:rsidR="002034F8" w:rsidRPr="00810834" w:rsidRDefault="002034F8" w:rsidP="009F1276">
      <w:r w:rsidRPr="00810834">
        <w:t xml:space="preserve">Ответ: 1) </w:t>
      </w:r>
      <w:r w:rsidRPr="00810834">
        <w:rPr>
          <w:lang w:val="en-US"/>
        </w:rPr>
        <w:t>x</w:t>
      </w:r>
      <w:r w:rsidRPr="00810834">
        <w:t xml:space="preserve">=-2 при </w:t>
      </w:r>
      <w:r w:rsidRPr="00810834">
        <w:rPr>
          <w:i/>
        </w:rPr>
        <w:t>а=</w:t>
      </w:r>
      <w:r w:rsidRPr="00810834">
        <w:t xml:space="preserve">0; х=-4 при </w:t>
      </w:r>
      <w:r w:rsidRPr="00810834">
        <w:rPr>
          <w:i/>
        </w:rPr>
        <w:t>а</w:t>
      </w:r>
      <w:r w:rsidRPr="00810834">
        <w:t>=1/4;</w:t>
      </w:r>
      <w:r w:rsidRPr="00810834">
        <w:rPr>
          <w:position w:val="-24"/>
        </w:rPr>
        <w:object w:dxaOrig="1760" w:dyaOrig="680">
          <v:shape id="_x0000_i1134" type="#_x0000_t75" style="width:87.75pt;height:33.75pt" o:ole="">
            <v:imagedata r:id="rId193" o:title=""/>
          </v:shape>
          <o:OLEObject Type="Embed" ProgID="Equation.3" ShapeID="_x0000_i1134" DrawAspect="Content" ObjectID="_1471063489" r:id="rId194"/>
        </w:object>
      </w:r>
      <w:r w:rsidRPr="00810834">
        <w:t xml:space="preserve"> при </w:t>
      </w:r>
      <w:r w:rsidRPr="00810834">
        <w:rPr>
          <w:position w:val="-10"/>
        </w:rPr>
        <w:object w:dxaOrig="2040" w:dyaOrig="340">
          <v:shape id="_x0000_i1135" type="#_x0000_t75" style="width:102pt;height:17.25pt" o:ole="">
            <v:imagedata r:id="rId195" o:title=""/>
          </v:shape>
          <o:OLEObject Type="Embed" ProgID="Equation.3" ShapeID="_x0000_i1135" DrawAspect="Content" ObjectID="_1471063490" r:id="rId196"/>
        </w:object>
      </w:r>
      <w:r w:rsidRPr="00810834">
        <w:t xml:space="preserve">; не имеет корней при </w:t>
      </w:r>
      <w:r w:rsidRPr="00810834">
        <w:rPr>
          <w:i/>
        </w:rPr>
        <w:t>а</w:t>
      </w:r>
      <w:r w:rsidRPr="00810834">
        <w:t xml:space="preserve"> &gt;1/4 .2) х=-1/4 при </w:t>
      </w:r>
      <w:r w:rsidRPr="00810834">
        <w:rPr>
          <w:i/>
        </w:rPr>
        <w:t>а</w:t>
      </w:r>
      <w:r w:rsidRPr="00810834">
        <w:t>=-3; х=1, х=-3/2</w:t>
      </w:r>
    </w:p>
    <w:p w:rsidR="002034F8" w:rsidRPr="003153E7" w:rsidRDefault="002034F8" w:rsidP="009F1276">
      <w:r w:rsidRPr="003153E7">
        <w:t xml:space="preserve">при </w:t>
      </w:r>
      <w:r w:rsidRPr="003153E7">
        <w:rPr>
          <w:i/>
        </w:rPr>
        <w:t>а</w:t>
      </w:r>
      <w:r w:rsidRPr="003153E7">
        <w:t>=-4,</w:t>
      </w:r>
      <w:r w:rsidRPr="003153E7">
        <w:rPr>
          <w:i/>
        </w:rPr>
        <w:t>а</w:t>
      </w:r>
      <w:r w:rsidRPr="003153E7">
        <w:t xml:space="preserve">=1; </w:t>
      </w:r>
      <w:r w:rsidRPr="003153E7">
        <w:rPr>
          <w:position w:val="-24"/>
        </w:rPr>
        <w:object w:dxaOrig="3000" w:dyaOrig="700">
          <v:shape id="_x0000_i1136" type="#_x0000_t75" style="width:150pt;height:35.25pt" o:ole="">
            <v:imagedata r:id="rId197" o:title=""/>
          </v:shape>
          <o:OLEObject Type="Embed" ProgID="Equation.3" ShapeID="_x0000_i1136" DrawAspect="Content" ObjectID="_1471063491" r:id="rId198"/>
        </w:object>
      </w:r>
      <w:r w:rsidRPr="003153E7">
        <w:t xml:space="preserve">  при </w:t>
      </w:r>
      <w:r w:rsidRPr="003153E7">
        <w:rPr>
          <w:position w:val="-10"/>
        </w:rPr>
        <w:object w:dxaOrig="1980" w:dyaOrig="320">
          <v:shape id="_x0000_i1137" type="#_x0000_t75" style="width:99pt;height:15.75pt" o:ole="">
            <v:imagedata r:id="rId199" o:title=""/>
          </v:shape>
          <o:OLEObject Type="Embed" ProgID="Equation.3" ShapeID="_x0000_i1137" DrawAspect="Content" ObjectID="_1471063492" r:id="rId200"/>
        </w:object>
      </w:r>
      <w:r w:rsidRPr="003153E7">
        <w:t xml:space="preserve">; не имеет корней при </w:t>
      </w:r>
      <w:r w:rsidRPr="003153E7">
        <w:rPr>
          <w:position w:val="-10"/>
        </w:rPr>
        <w:object w:dxaOrig="2100" w:dyaOrig="320">
          <v:shape id="_x0000_i1138" type="#_x0000_t75" style="width:105pt;height:15.75pt" o:ole="">
            <v:imagedata r:id="rId201" o:title=""/>
          </v:shape>
          <o:OLEObject Type="Embed" ProgID="Equation.3" ShapeID="_x0000_i1138" DrawAspect="Content" ObjectID="_1471063493" r:id="rId202"/>
        </w:object>
      </w:r>
      <w:r w:rsidRPr="003153E7">
        <w:t xml:space="preserve">.    </w:t>
      </w:r>
    </w:p>
    <w:p w:rsidR="00813C16" w:rsidRPr="001F006D" w:rsidRDefault="00813C16" w:rsidP="009F1276">
      <w:pPr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C3F40" w:rsidRPr="00B511C0" w:rsidRDefault="006C3F40" w:rsidP="009F1276">
      <w:pPr>
        <w:pStyle w:val="2"/>
      </w:pPr>
      <w:bookmarkStart w:id="17" w:name="_Toc226512062"/>
      <w:r w:rsidRPr="00B511C0">
        <w:t>V. Свойства квадратичной функции в задачах с параметрами.</w:t>
      </w:r>
      <w:bookmarkEnd w:id="17"/>
    </w:p>
    <w:p w:rsidR="006C3F40" w:rsidRPr="00B511C0" w:rsidRDefault="006C3F40" w:rsidP="006C3F4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Область значений функции.</w:t>
      </w:r>
      <w:r w:rsidRPr="00B511C0">
        <w:rPr>
          <w:rFonts w:eastAsia="Times New Roman"/>
          <w:szCs w:val="24"/>
          <w:lang w:eastAsia="ru-RU"/>
        </w:rPr>
        <w:br/>
        <w:t>Область определения функции.</w:t>
      </w:r>
      <w:r w:rsidRPr="00B511C0">
        <w:rPr>
          <w:rFonts w:eastAsia="Times New Roman"/>
          <w:szCs w:val="24"/>
          <w:lang w:eastAsia="ru-RU"/>
        </w:rPr>
        <w:br/>
        <w:t>Монотонность. Координаты вершины параболы.</w:t>
      </w:r>
    </w:p>
    <w:p w:rsidR="006223EA" w:rsidRDefault="006C3F40" w:rsidP="006223EA">
      <w:pPr>
        <w:ind w:left="900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b/>
          <w:bCs/>
          <w:szCs w:val="24"/>
          <w:lang w:eastAsia="ru-RU"/>
        </w:rPr>
        <w:t>Цель:</w:t>
      </w:r>
      <w:r w:rsidRPr="00B511C0">
        <w:rPr>
          <w:rFonts w:eastAsia="Times New Roman"/>
          <w:szCs w:val="24"/>
          <w:lang w:eastAsia="ru-RU"/>
        </w:rPr>
        <w:t xml:space="preserve"> Познакомить с многообразием задач с параметрами.</w:t>
      </w:r>
    </w:p>
    <w:p w:rsidR="006223EA" w:rsidRDefault="006223EA" w:rsidP="009F1276">
      <w:r w:rsidRPr="006223EA">
        <w:t xml:space="preserve"> </w:t>
      </w:r>
      <w:r>
        <w:t>Примерное содержание.</w:t>
      </w:r>
    </w:p>
    <w:p w:rsidR="006223EA" w:rsidRDefault="006223EA" w:rsidP="009F1276">
      <w:r w:rsidRPr="00745F6F">
        <w:t>Квадратичная функция задаётся формулой y=</w:t>
      </w:r>
      <w:r w:rsidRPr="00745F6F">
        <w:rPr>
          <w:i/>
        </w:rPr>
        <w:t>a</w:t>
      </w:r>
      <w:r w:rsidRPr="00745F6F">
        <w:t>x²+</w:t>
      </w:r>
      <w:r w:rsidRPr="00745F6F">
        <w:rPr>
          <w:i/>
        </w:rPr>
        <w:t>b</w:t>
      </w:r>
      <w:r w:rsidRPr="00745F6F">
        <w:t>x+</w:t>
      </w:r>
      <w:r w:rsidRPr="00745F6F">
        <w:rPr>
          <w:i/>
        </w:rPr>
        <w:t>c</w:t>
      </w:r>
      <w:r w:rsidRPr="00745F6F">
        <w:t>, где</w:t>
      </w:r>
      <w:r w:rsidR="00B325D3">
        <w:rPr>
          <w:position w:val="-10"/>
        </w:rPr>
        <w:pict>
          <v:shape id="_x0000_i1139" type="#_x0000_t75" style="width:57.75pt;height:15.75pt">
            <v:imagedata r:id="rId203" o:title=""/>
          </v:shape>
        </w:pict>
      </w:r>
      <w:r w:rsidRPr="00745F6F">
        <w:t xml:space="preserve">параметры, x и y- переменные. Графиком квадратичной функции является  парабола.  </w:t>
      </w:r>
    </w:p>
    <w:p w:rsidR="006223EA" w:rsidRPr="00745F6F" w:rsidRDefault="006223EA" w:rsidP="009F1276">
      <w:r w:rsidRPr="00745F6F">
        <w:t xml:space="preserve">Коэффициент  </w:t>
      </w:r>
      <w:r w:rsidRPr="00745F6F">
        <w:rPr>
          <w:i/>
        </w:rPr>
        <w:t xml:space="preserve">a </w:t>
      </w:r>
      <w:r w:rsidRPr="00745F6F">
        <w:t xml:space="preserve">определяет направление ветвей параболы. Если  </w:t>
      </w:r>
      <w:r w:rsidRPr="00745F6F">
        <w:rPr>
          <w:i/>
        </w:rPr>
        <w:t>а</w:t>
      </w:r>
      <w:r w:rsidRPr="00745F6F">
        <w:t xml:space="preserve"> &gt;0 , то они направлены вверх, если </w:t>
      </w:r>
      <w:r w:rsidRPr="00745F6F">
        <w:rPr>
          <w:i/>
        </w:rPr>
        <w:t>а</w:t>
      </w:r>
      <w:r w:rsidRPr="00745F6F">
        <w:t xml:space="preserve">&lt;0, то направлены вниз.  Дискриминант квадратного трёхчлена  </w:t>
      </w:r>
      <w:r w:rsidRPr="00745F6F">
        <w:rPr>
          <w:i/>
        </w:rPr>
        <w:t>D=b²-4ac</w:t>
      </w:r>
      <w:r w:rsidRPr="00745F6F">
        <w:t xml:space="preserve">  определяет  наличие и количество общих точек с осью  Ох. Если </w:t>
      </w:r>
      <w:r w:rsidRPr="00745F6F">
        <w:rPr>
          <w:i/>
        </w:rPr>
        <w:t>D</w:t>
      </w:r>
      <w:r w:rsidRPr="00745F6F">
        <w:t xml:space="preserve">&lt;0, то парабола не пересекает ось абсцисс. Если </w:t>
      </w:r>
      <w:r w:rsidRPr="00745F6F">
        <w:rPr>
          <w:i/>
        </w:rPr>
        <w:t>D</w:t>
      </w:r>
      <w:r w:rsidRPr="00745F6F">
        <w:t xml:space="preserve">=0, то  парабола и ось имеют одну общую точку. Если </w:t>
      </w:r>
      <w:r w:rsidRPr="00745F6F">
        <w:rPr>
          <w:i/>
        </w:rPr>
        <w:t>D</w:t>
      </w:r>
      <w:r w:rsidRPr="00745F6F">
        <w:t xml:space="preserve">&gt;0, то общих точек  две. </w:t>
      </w:r>
    </w:p>
    <w:p w:rsidR="006223EA" w:rsidRPr="00745F6F" w:rsidRDefault="006223EA" w:rsidP="009F1276">
      <w:r w:rsidRPr="00745F6F">
        <w:t>Графический способ решения задач с параметрами является универсальным, а значит  (обратная сторона любой универсальности), есть конкретные случаи, когда задачу можно решить несколько проще.</w:t>
      </w:r>
    </w:p>
    <w:p w:rsidR="006223EA" w:rsidRPr="00745F6F" w:rsidRDefault="006223EA" w:rsidP="009F1276">
      <w:r w:rsidRPr="00745F6F">
        <w:t>Пусть для функции y=</w:t>
      </w:r>
      <w:r w:rsidRPr="00745F6F">
        <w:rPr>
          <w:i/>
        </w:rPr>
        <w:t>a</w:t>
      </w:r>
      <w:r w:rsidRPr="00745F6F">
        <w:t>x²+</w:t>
      </w:r>
      <w:r w:rsidRPr="00745F6F">
        <w:rPr>
          <w:i/>
        </w:rPr>
        <w:t>b</w:t>
      </w:r>
      <w:r w:rsidRPr="00745F6F">
        <w:t>x+</w:t>
      </w:r>
      <w:r w:rsidRPr="00745F6F">
        <w:rPr>
          <w:i/>
        </w:rPr>
        <w:t>c</w:t>
      </w:r>
      <w:r w:rsidRPr="00745F6F">
        <w:t>, где</w:t>
      </w:r>
      <w:r w:rsidR="00B325D3">
        <w:rPr>
          <w:position w:val="-10"/>
        </w:rPr>
        <w:pict>
          <v:shape id="_x0000_i1140" type="#_x0000_t75" style="width:57.75pt;height:15.75pt">
            <v:imagedata r:id="rId204" o:title=""/>
          </v:shape>
        </w:pict>
      </w:r>
      <w:r w:rsidRPr="00745F6F">
        <w:t xml:space="preserve">параметры, x и y — переменные. Числа </w:t>
      </w:r>
      <w:r w:rsidR="00B325D3">
        <w:rPr>
          <w:position w:val="-10"/>
        </w:rPr>
        <w:pict>
          <v:shape id="_x0000_i1141" type="#_x0000_t75" style="width:12.75pt;height:17.25pt">
            <v:imagedata r:id="rId205" o:title=""/>
          </v:shape>
        </w:pict>
      </w:r>
      <w:r w:rsidRPr="00745F6F">
        <w:t xml:space="preserve"> и </w:t>
      </w:r>
      <w:r w:rsidR="00B325D3">
        <w:rPr>
          <w:position w:val="-10"/>
        </w:rPr>
        <w:pict>
          <v:shape id="_x0000_i1142" type="#_x0000_t75" style="width:12.75pt;height:17.25pt">
            <v:imagedata r:id="rId206" o:title=""/>
          </v:shape>
        </w:pict>
      </w:r>
      <w:r w:rsidRPr="00745F6F">
        <w:t xml:space="preserve"> – нули функции,</w:t>
      </w:r>
      <w:r w:rsidRPr="00745F6F">
        <w:rPr>
          <w:i/>
        </w:rPr>
        <w:t xml:space="preserve"> D = b</w:t>
      </w:r>
      <w:r w:rsidR="00B325D3">
        <w:rPr>
          <w:i/>
          <w:position w:val="-4"/>
        </w:rPr>
        <w:pict>
          <v:shape id="_x0000_i1143" type="#_x0000_t75" style="width:8.25pt;height:15pt">
            <v:imagedata r:id="rId207" o:title=""/>
          </v:shape>
        </w:pict>
      </w:r>
      <w:r w:rsidRPr="00745F6F">
        <w:rPr>
          <w:i/>
        </w:rPr>
        <w:t>– 4ac, D</w:t>
      </w:r>
      <w:r w:rsidRPr="00745F6F">
        <w:t xml:space="preserve"> &gt; 0, </w:t>
      </w:r>
      <w:r w:rsidR="00B325D3">
        <w:rPr>
          <w:position w:val="-10"/>
        </w:rPr>
        <w:pict>
          <v:shape id="_x0000_i1144" type="#_x0000_t75" style="width:12pt;height:17.25pt">
            <v:imagedata r:id="rId208" o:title=""/>
          </v:shape>
        </w:pict>
      </w:r>
      <w:r w:rsidR="00B325D3">
        <w:pict>
          <v:shape id="_x0000_i1145" type="#_x0000_t75" style="width:9.75pt;height:12pt">
            <v:imagedata r:id="rId209" o:title=""/>
          </v:shape>
        </w:pict>
      </w:r>
      <w:r w:rsidR="00B325D3">
        <w:rPr>
          <w:position w:val="-10"/>
        </w:rPr>
        <w:pict>
          <v:shape id="_x0000_i1146" type="#_x0000_t75" style="width:12.75pt;height:17.25pt">
            <v:imagedata r:id="rId206" o:title=""/>
          </v:shape>
        </w:pict>
      </w:r>
      <w:r w:rsidRPr="00745F6F">
        <w:t xml:space="preserve">, </w:t>
      </w:r>
      <w:r w:rsidR="00B325D3">
        <w:rPr>
          <w:position w:val="-12"/>
        </w:rPr>
        <w:pict>
          <v:shape id="_x0000_i1147" type="#_x0000_t75" style="width:12.75pt;height:18pt">
            <v:imagedata r:id="rId210" o:title=""/>
          </v:shape>
        </w:pict>
      </w:r>
      <w:r w:rsidRPr="00745F6F">
        <w:t>= -</w:t>
      </w:r>
      <w:r w:rsidR="00B325D3">
        <w:rPr>
          <w:position w:val="-24"/>
        </w:rPr>
        <w:pict>
          <v:shape id="_x0000_i1148" type="#_x0000_t75" style="width:18pt;height:30.75pt">
            <v:imagedata r:id="rId211" o:title=""/>
          </v:shape>
        </w:pict>
      </w:r>
      <w:r w:rsidRPr="00745F6F">
        <w:t xml:space="preserve"> - абсцисса вершины параболы. </w:t>
      </w:r>
      <w:r w:rsidRPr="00745F6F">
        <w:tab/>
        <w:t>В этих задачах, как правило, требуется определить те значения параметра, при которых выполняется некоторое условие для расположения корней.</w:t>
      </w:r>
    </w:p>
    <w:p w:rsidR="006C3F40" w:rsidRPr="00B511C0" w:rsidRDefault="006C3F40" w:rsidP="009F1276">
      <w:pPr>
        <w:rPr>
          <w:rFonts w:eastAsia="Times New Roman"/>
          <w:szCs w:val="24"/>
          <w:lang w:eastAsia="ru-RU"/>
        </w:rPr>
      </w:pPr>
    </w:p>
    <w:p w:rsidR="006C3F40" w:rsidRPr="001F006D" w:rsidRDefault="006C3F40" w:rsidP="009F1276">
      <w:pPr>
        <w:pStyle w:val="2"/>
      </w:pPr>
      <w:bookmarkStart w:id="18" w:name="_Toc226512063"/>
      <w:r>
        <w:t>VI</w:t>
      </w:r>
      <w:r w:rsidR="00A90D11">
        <w:t xml:space="preserve">. Тригонометрия и параметр. </w:t>
      </w:r>
      <w:r w:rsidRPr="00B511C0">
        <w:t>Иррациональные уравнения</w:t>
      </w:r>
      <w:r w:rsidR="00A90D11">
        <w:t>.</w:t>
      </w:r>
      <w:bookmarkEnd w:id="18"/>
    </w:p>
    <w:p w:rsidR="006C3F40" w:rsidRPr="00B511C0" w:rsidRDefault="006C3F40" w:rsidP="006C3F4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Использование основных свойств тригонометрических функций в задачах с параметрами. Тригонометрические уравнения, содержащие параметр.</w:t>
      </w:r>
      <w:r w:rsidRPr="00B511C0">
        <w:rPr>
          <w:rFonts w:eastAsia="Times New Roman"/>
          <w:szCs w:val="24"/>
          <w:lang w:eastAsia="ru-RU"/>
        </w:rPr>
        <w:br/>
        <w:t>Тригонометрические неравенства, содержащие параметр.</w:t>
      </w:r>
      <w:r w:rsidRPr="00B511C0">
        <w:rPr>
          <w:rFonts w:eastAsia="Times New Roman"/>
          <w:szCs w:val="24"/>
          <w:lang w:eastAsia="ru-RU"/>
        </w:rPr>
        <w:br/>
        <w:t>Область значений тригонометрических функций.</w:t>
      </w:r>
    </w:p>
    <w:p w:rsidR="006C3F40" w:rsidRPr="00B511C0" w:rsidRDefault="006C3F40" w:rsidP="006C3F4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b/>
          <w:bCs/>
          <w:szCs w:val="24"/>
          <w:lang w:eastAsia="ru-RU"/>
        </w:rPr>
        <w:t>Цель:</w:t>
      </w:r>
      <w:r w:rsidRPr="00B511C0">
        <w:rPr>
          <w:rFonts w:eastAsia="Times New Roman"/>
          <w:szCs w:val="24"/>
          <w:lang w:eastAsia="ru-RU"/>
        </w:rPr>
        <w:t xml:space="preserve"> Сформировать умение использования свойств тригонометрических функций при решении тригонометрических уравнений и неравенств с параметрами. </w:t>
      </w:r>
      <w:r w:rsidRPr="00B511C0">
        <w:rPr>
          <w:rFonts w:eastAsia="Times New Roman"/>
          <w:szCs w:val="24"/>
          <w:lang w:eastAsia="ru-RU"/>
        </w:rPr>
        <w:br/>
        <w:t>Исследование дробно-рациональных уравнений, содержащих параметры.</w:t>
      </w:r>
    </w:p>
    <w:p w:rsidR="00B511C0" w:rsidRPr="00B511C0" w:rsidRDefault="00813C16" w:rsidP="009F1276">
      <w:pPr>
        <w:pStyle w:val="2"/>
      </w:pPr>
      <w:bookmarkStart w:id="19" w:name="_Toc226512064"/>
      <w:r>
        <w:t>V</w:t>
      </w:r>
      <w:r w:rsidR="006C3F40">
        <w:rPr>
          <w:lang w:val="en-US"/>
        </w:rPr>
        <w:t>II</w:t>
      </w:r>
      <w:r w:rsidR="00B511C0" w:rsidRPr="00B511C0">
        <w:t xml:space="preserve">. Показательные и логарифмические </w:t>
      </w:r>
      <w:r w:rsidR="00A90D11">
        <w:t xml:space="preserve">уравнения, содержащие параметр. </w:t>
      </w:r>
      <w:r w:rsidR="00B511C0" w:rsidRPr="00B511C0">
        <w:t>Рациональные уравнения</w:t>
      </w:r>
      <w:r w:rsidR="003F04D3">
        <w:t>.</w:t>
      </w:r>
      <w:bookmarkEnd w:id="19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Свойства степеней и показательной функции. Решение показательных уравнений и неравенств, содержащих параметры.</w:t>
      </w:r>
      <w:r w:rsidRPr="00B511C0">
        <w:rPr>
          <w:rFonts w:eastAsia="Times New Roman"/>
          <w:szCs w:val="24"/>
          <w:lang w:eastAsia="ru-RU"/>
        </w:rPr>
        <w:br/>
        <w:t>Свойства логарифмов и логарифмической функции. Решение логарифмических уравнений и неравенств с параметрами.</w:t>
      </w:r>
      <w:r w:rsidRPr="00B511C0">
        <w:rPr>
          <w:rFonts w:eastAsia="Times New Roman"/>
          <w:szCs w:val="24"/>
          <w:lang w:eastAsia="ru-RU"/>
        </w:rPr>
        <w:br/>
      </w:r>
      <w:r w:rsidRPr="00B511C0">
        <w:rPr>
          <w:rFonts w:eastAsia="Times New Roman"/>
          <w:b/>
          <w:bCs/>
          <w:szCs w:val="24"/>
          <w:lang w:eastAsia="ru-RU"/>
        </w:rPr>
        <w:t xml:space="preserve">Цель: </w:t>
      </w:r>
      <w:r w:rsidRPr="00B511C0">
        <w:rPr>
          <w:rFonts w:eastAsia="Times New Roman"/>
          <w:szCs w:val="24"/>
          <w:lang w:eastAsia="ru-RU"/>
        </w:rPr>
        <w:t xml:space="preserve">Сформировать умение решать показательные и логарифмические уравнения и неравенства с параметрами, рациональные уравнения </w:t>
      </w:r>
    </w:p>
    <w:p w:rsidR="00B511C0" w:rsidRPr="00B511C0" w:rsidRDefault="00813C16" w:rsidP="009F1276">
      <w:pPr>
        <w:pStyle w:val="2"/>
      </w:pPr>
      <w:bookmarkStart w:id="20" w:name="_Toc226512065"/>
      <w:r>
        <w:t>VIII</w:t>
      </w:r>
      <w:r w:rsidR="00B511C0" w:rsidRPr="00B511C0">
        <w:t>. Производная и ее применение.</w:t>
      </w:r>
      <w:bookmarkEnd w:id="20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Касательная к функции.</w:t>
      </w:r>
      <w:r w:rsidRPr="00B511C0">
        <w:rPr>
          <w:rFonts w:eastAsia="Times New Roman"/>
          <w:szCs w:val="24"/>
          <w:lang w:eastAsia="ru-RU"/>
        </w:rPr>
        <w:br/>
        <w:t>Критические точки.</w:t>
      </w:r>
      <w:r w:rsidRPr="00B511C0">
        <w:rPr>
          <w:rFonts w:eastAsia="Times New Roman"/>
          <w:szCs w:val="24"/>
          <w:lang w:eastAsia="ru-RU"/>
        </w:rPr>
        <w:br/>
        <w:t>Монотонность.</w:t>
      </w:r>
      <w:r w:rsidRPr="00B511C0">
        <w:rPr>
          <w:rFonts w:eastAsia="Times New Roman"/>
          <w:szCs w:val="24"/>
          <w:lang w:eastAsia="ru-RU"/>
        </w:rPr>
        <w:br/>
        <w:t>Наибольшие и наименьшие значения функции.</w:t>
      </w:r>
      <w:r w:rsidRPr="00B511C0">
        <w:rPr>
          <w:rFonts w:eastAsia="Times New Roman"/>
          <w:szCs w:val="24"/>
          <w:lang w:eastAsia="ru-RU"/>
        </w:rPr>
        <w:br/>
        <w:t>Построение графиков функций.</w:t>
      </w:r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b/>
          <w:bCs/>
          <w:szCs w:val="24"/>
          <w:lang w:eastAsia="ru-RU"/>
        </w:rPr>
        <w:t xml:space="preserve">Цель: </w:t>
      </w:r>
      <w:r w:rsidRPr="00B511C0">
        <w:rPr>
          <w:rFonts w:eastAsia="Times New Roman"/>
          <w:szCs w:val="24"/>
          <w:lang w:eastAsia="ru-RU"/>
        </w:rPr>
        <w:t>Познакомить учащихся с типом задач с параметрами на применение методов дифференциального исчисления.</w:t>
      </w:r>
    </w:p>
    <w:p w:rsidR="005938B3" w:rsidRDefault="00B511C0" w:rsidP="005938B3">
      <w:pPr>
        <w:pStyle w:val="2"/>
        <w:rPr>
          <w:szCs w:val="28"/>
        </w:rPr>
      </w:pPr>
      <w:bookmarkStart w:id="21" w:name="_Toc226512066"/>
      <w:r w:rsidRPr="00B511C0">
        <w:t>IX. Нестандартные задачи.</w:t>
      </w:r>
      <w:bookmarkEnd w:id="21"/>
      <w:r w:rsidR="005938B3">
        <w:rPr>
          <w:szCs w:val="28"/>
        </w:rPr>
        <w:t xml:space="preserve"> </w:t>
      </w:r>
    </w:p>
    <w:p w:rsidR="00B511C0" w:rsidRPr="00B511C0" w:rsidRDefault="005938B3" w:rsidP="00290571">
      <w:r>
        <w:t xml:space="preserve">Уравнения высших степеней. Теорема Безу. Симметрические уравнения. Система однородных уравнений и приводящиеся к ним. Аналитические способы решения уравнений высших степеней с параметрами. Графический способ решения уравнений  высших степеней с параметром </w:t>
      </w:r>
    </w:p>
    <w:p w:rsidR="00B511C0" w:rsidRPr="00B511C0" w:rsidRDefault="007F01ED" w:rsidP="009F1276">
      <w:pPr>
        <w:pStyle w:val="2"/>
      </w:pPr>
      <w:r>
        <w:br w:type="page"/>
      </w:r>
      <w:bookmarkStart w:id="22" w:name="_Toc226512067"/>
      <w:r w:rsidR="00B511C0" w:rsidRPr="00B511C0">
        <w:t>Х. Текстовые задачи с использованием параметра.</w:t>
      </w:r>
      <w:bookmarkEnd w:id="22"/>
    </w:p>
    <w:p w:rsidR="00D86512" w:rsidRPr="00D86512" w:rsidRDefault="00D86512" w:rsidP="005938B3">
      <w:r>
        <w:t>Задачи физического содержания. Задачи на объемные доли и концентрации вещества. Задачи на проценты.</w:t>
      </w:r>
    </w:p>
    <w:p w:rsidR="00D86512" w:rsidRDefault="00D86512" w:rsidP="005938B3">
      <w:r>
        <w:t>В этом разделе формируются навыки решения текстовых задач.</w:t>
      </w:r>
    </w:p>
    <w:p w:rsidR="00B511C0" w:rsidRPr="00C679A6" w:rsidRDefault="00B511C0" w:rsidP="003B15B4">
      <w:pPr>
        <w:pStyle w:val="1"/>
        <w:ind w:firstLine="0"/>
        <w:rPr>
          <w:szCs w:val="36"/>
        </w:rPr>
      </w:pPr>
      <w:bookmarkStart w:id="23" w:name="_Toc226512068"/>
      <w:r w:rsidRPr="00C679A6">
        <w:rPr>
          <w:szCs w:val="36"/>
        </w:rPr>
        <w:t>Планирование</w:t>
      </w:r>
      <w:bookmarkEnd w:id="23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(34 часа)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7722"/>
      </w:tblGrid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№ урока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Тема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Основные понятия уравнений с параметрами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Основные понятия неравенств с параметрами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3-4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Уравнения с параметрами (первой степени)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5-6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Неравенства с параметрами (первой степени)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7-11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Уравнения с параметрами (второй степени)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12-14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Неравенства с параметрами (второй степени)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15-16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Рациональные уравнения с параметрами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17-18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Графические приемы при решении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19-20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Свойства квадратичной функции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21-23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Текстовые задачи с использованием параметра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24-25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Иррациональные уравнения с параметрами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26-28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Параметр и количество решений уравнений, неравенств и их систем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29-30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Уравнения и неравенства с параметрами с различными условиями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31-32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Нестандартные задачи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Итоговая контрольная работа по курсу</w:t>
            </w:r>
          </w:p>
        </w:tc>
      </w:tr>
      <w:tr w:rsidR="00B511C0" w:rsidRPr="00D72682" w:rsidTr="009F12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42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7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C0" w:rsidRPr="00B511C0" w:rsidRDefault="00B511C0" w:rsidP="009F1276">
            <w:pPr>
              <w:ind w:firstLine="157"/>
              <w:rPr>
                <w:rFonts w:eastAsia="Times New Roman"/>
                <w:szCs w:val="24"/>
                <w:lang w:eastAsia="ru-RU"/>
              </w:rPr>
            </w:pPr>
            <w:r w:rsidRPr="00B511C0">
              <w:rPr>
                <w:rFonts w:eastAsia="Times New Roman"/>
                <w:szCs w:val="24"/>
                <w:lang w:eastAsia="ru-RU"/>
              </w:rPr>
              <w:t>Защита индивидуальных проектов</w:t>
            </w:r>
          </w:p>
        </w:tc>
      </w:tr>
    </w:tbl>
    <w:p w:rsidR="00350204" w:rsidRDefault="00350204" w:rsidP="00C679A6">
      <w:pPr>
        <w:pStyle w:val="1"/>
      </w:pPr>
    </w:p>
    <w:p w:rsidR="00B511C0" w:rsidRPr="00B511C0" w:rsidRDefault="00350204" w:rsidP="00C679A6">
      <w:pPr>
        <w:pStyle w:val="1"/>
      </w:pPr>
      <w:r>
        <w:br w:type="page"/>
      </w:r>
      <w:bookmarkStart w:id="24" w:name="_Toc226512069"/>
      <w:r w:rsidR="00B511C0" w:rsidRPr="00B511C0">
        <w:t>Заключение</w:t>
      </w:r>
      <w:bookmarkEnd w:id="24"/>
    </w:p>
    <w:p w:rsidR="00B511C0" w:rsidRPr="00B511C0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Введение элективного курса «Решение задач с параметрами» необходимо учащимся в наше время, как при подготовке к ЕГЭ, так и к вступительным экзаменам в вузы. Владение приемами решения задач с параметрам можно считать критерием знаний основных разделов школьной математики, уровня математического и логического мышления.</w:t>
      </w:r>
    </w:p>
    <w:p w:rsidR="00350204" w:rsidRDefault="00B511C0" w:rsidP="00B511C0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B511C0">
        <w:rPr>
          <w:rFonts w:eastAsia="Times New Roman"/>
          <w:szCs w:val="24"/>
          <w:lang w:eastAsia="ru-RU"/>
        </w:rPr>
        <w:t>Решение задач, уравнений с параметрами, открывает перед учащимися значительное число эвристических приемов общего характера, ценных для математического развития личности, применяемых в исследованиях и на любом другом математическом материале.</w:t>
      </w:r>
      <w:r w:rsidR="006820E3">
        <w:rPr>
          <w:rFonts w:eastAsia="Times New Roman"/>
          <w:szCs w:val="24"/>
          <w:lang w:eastAsia="ru-RU"/>
        </w:rPr>
        <w:t xml:space="preserve"> </w:t>
      </w:r>
      <w:r w:rsidRPr="00B511C0">
        <w:rPr>
          <w:rFonts w:eastAsia="Times New Roman"/>
          <w:szCs w:val="24"/>
          <w:lang w:eastAsia="ru-RU"/>
        </w:rPr>
        <w:t>Именно такие задачи играют большую роль в формировании логического мышления и математической культуры у школьников, Поэтому учащиеся, владеющие методами решения задач с параметрами, успешно справляются с другими задачами.</w:t>
      </w:r>
    </w:p>
    <w:p w:rsidR="00F73139" w:rsidRPr="003F04D3" w:rsidRDefault="00350204" w:rsidP="00350204">
      <w:pPr>
        <w:pStyle w:val="2"/>
      </w:pPr>
      <w:r>
        <w:rPr>
          <w:szCs w:val="24"/>
        </w:rPr>
        <w:br w:type="page"/>
      </w:r>
      <w:bookmarkStart w:id="25" w:name="_Toc226512070"/>
      <w:r w:rsidR="00F73139" w:rsidRPr="003F04D3">
        <w:t>З</w:t>
      </w:r>
      <w:r w:rsidR="003F04D3" w:rsidRPr="003F04D3">
        <w:t>адачи</w:t>
      </w:r>
      <w:r w:rsidR="00F73139" w:rsidRPr="003F04D3">
        <w:t xml:space="preserve"> для самостоятельного решения.</w:t>
      </w:r>
      <w:bookmarkEnd w:id="25"/>
    </w:p>
    <w:p w:rsidR="00F73139" w:rsidRPr="00256A98" w:rsidRDefault="00F73139" w:rsidP="00C679A6">
      <w:r w:rsidRPr="00256A98">
        <w:t xml:space="preserve">1. Решить уравнение:   </w:t>
      </w:r>
      <w:r w:rsidRPr="00256A98">
        <w:rPr>
          <w:position w:val="-6"/>
        </w:rPr>
        <w:object w:dxaOrig="639" w:dyaOrig="279">
          <v:shape id="_x0000_i1149" type="#_x0000_t75" style="width:32.25pt;height:14.25pt" o:ole="">
            <v:imagedata r:id="rId212" o:title=""/>
          </v:shape>
          <o:OLEObject Type="Embed" ProgID="Equation.3" ShapeID="_x0000_i1149" DrawAspect="Content" ObjectID="_1471063494" r:id="rId213"/>
        </w:object>
      </w:r>
    </w:p>
    <w:p w:rsidR="00F73139" w:rsidRPr="00256A98" w:rsidRDefault="00F73139" w:rsidP="00C679A6">
      <w:r w:rsidRPr="00256A98">
        <w:t xml:space="preserve">2. Решить уравнение:   </w:t>
      </w:r>
      <w:r w:rsidRPr="00256A98">
        <w:rPr>
          <w:position w:val="-10"/>
        </w:rPr>
        <w:object w:dxaOrig="1180" w:dyaOrig="320">
          <v:shape id="_x0000_i1150" type="#_x0000_t75" style="width:59.25pt;height:15.75pt" o:ole="">
            <v:imagedata r:id="rId214" o:title=""/>
          </v:shape>
          <o:OLEObject Type="Embed" ProgID="Equation.3" ShapeID="_x0000_i1150" DrawAspect="Content" ObjectID="_1471063495" r:id="rId215"/>
        </w:object>
      </w:r>
    </w:p>
    <w:p w:rsidR="00F73139" w:rsidRPr="00256A98" w:rsidRDefault="00F73139" w:rsidP="00C679A6">
      <w:r w:rsidRPr="00256A98">
        <w:t xml:space="preserve">3. Решить уравнение:   </w:t>
      </w:r>
      <w:r w:rsidRPr="00256A98">
        <w:rPr>
          <w:position w:val="-10"/>
        </w:rPr>
        <w:object w:dxaOrig="1800" w:dyaOrig="320">
          <v:shape id="_x0000_i1151" type="#_x0000_t75" style="width:90pt;height:15.75pt" o:ole="">
            <v:imagedata r:id="rId216" o:title=""/>
          </v:shape>
          <o:OLEObject Type="Embed" ProgID="Equation.3" ShapeID="_x0000_i1151" DrawAspect="Content" ObjectID="_1471063496" r:id="rId217"/>
        </w:object>
      </w:r>
    </w:p>
    <w:p w:rsidR="00F73139" w:rsidRPr="00256A98" w:rsidRDefault="00F73139" w:rsidP="00C679A6">
      <w:r w:rsidRPr="00256A98">
        <w:t xml:space="preserve">4. Решить уравнение:   </w:t>
      </w:r>
      <w:r w:rsidRPr="00256A98">
        <w:rPr>
          <w:position w:val="-10"/>
        </w:rPr>
        <w:object w:dxaOrig="1980" w:dyaOrig="320">
          <v:shape id="_x0000_i1152" type="#_x0000_t75" style="width:99pt;height:15.75pt" o:ole="">
            <v:imagedata r:id="rId218" o:title=""/>
          </v:shape>
          <o:OLEObject Type="Embed" ProgID="Equation.3" ShapeID="_x0000_i1152" DrawAspect="Content" ObjectID="_1471063497" r:id="rId219"/>
        </w:object>
      </w:r>
    </w:p>
    <w:p w:rsidR="00F73139" w:rsidRPr="00256A98" w:rsidRDefault="00F73139" w:rsidP="00C679A6">
      <w:r w:rsidRPr="00256A98">
        <w:t xml:space="preserve">5. Решить уравнение:   </w:t>
      </w:r>
      <w:r w:rsidRPr="00256A98">
        <w:rPr>
          <w:position w:val="-6"/>
        </w:rPr>
        <w:object w:dxaOrig="999" w:dyaOrig="279">
          <v:shape id="_x0000_i1153" type="#_x0000_t75" style="width:50.25pt;height:14.25pt" o:ole="">
            <v:imagedata r:id="rId220" o:title=""/>
          </v:shape>
          <o:OLEObject Type="Embed" ProgID="Equation.3" ShapeID="_x0000_i1153" DrawAspect="Content" ObjectID="_1471063498" r:id="rId221"/>
        </w:object>
      </w:r>
    </w:p>
    <w:p w:rsidR="00F73139" w:rsidRPr="00256A98" w:rsidRDefault="00F73139" w:rsidP="00C679A6">
      <w:r w:rsidRPr="00256A98">
        <w:t xml:space="preserve">6. Решить уравнение:   </w:t>
      </w:r>
      <w:r w:rsidRPr="00256A98">
        <w:rPr>
          <w:position w:val="-10"/>
        </w:rPr>
        <w:object w:dxaOrig="1480" w:dyaOrig="320">
          <v:shape id="_x0000_i1154" type="#_x0000_t75" style="width:74.25pt;height:15.75pt" o:ole="">
            <v:imagedata r:id="rId222" o:title=""/>
          </v:shape>
          <o:OLEObject Type="Embed" ProgID="Equation.3" ShapeID="_x0000_i1154" DrawAspect="Content" ObjectID="_1471063499" r:id="rId223"/>
        </w:object>
      </w:r>
    </w:p>
    <w:p w:rsidR="00F73139" w:rsidRPr="00256A98" w:rsidRDefault="00F73139" w:rsidP="00C679A6">
      <w:r w:rsidRPr="00256A98">
        <w:t xml:space="preserve">7. Решить уравнение:   </w:t>
      </w:r>
      <w:r w:rsidRPr="00256A98">
        <w:rPr>
          <w:position w:val="-24"/>
        </w:rPr>
        <w:object w:dxaOrig="2140" w:dyaOrig="620">
          <v:shape id="_x0000_i1155" type="#_x0000_t75" style="width:107.25pt;height:30.75pt" o:ole="">
            <v:imagedata r:id="rId224" o:title=""/>
          </v:shape>
          <o:OLEObject Type="Embed" ProgID="Equation.3" ShapeID="_x0000_i1155" DrawAspect="Content" ObjectID="_1471063500" r:id="rId225"/>
        </w:object>
      </w:r>
    </w:p>
    <w:p w:rsidR="00F73139" w:rsidRPr="00256A98" w:rsidRDefault="00F73139" w:rsidP="00C679A6">
      <w:r w:rsidRPr="00256A98">
        <w:t xml:space="preserve">8. Решить уравнение:   </w:t>
      </w:r>
      <w:r w:rsidRPr="00256A98">
        <w:rPr>
          <w:position w:val="-6"/>
        </w:rPr>
        <w:object w:dxaOrig="2100" w:dyaOrig="320">
          <v:shape id="_x0000_i1156" type="#_x0000_t75" style="width:105pt;height:15.75pt" o:ole="">
            <v:imagedata r:id="rId226" o:title=""/>
          </v:shape>
          <o:OLEObject Type="Embed" ProgID="Equation.3" ShapeID="_x0000_i1156" DrawAspect="Content" ObjectID="_1471063501" r:id="rId227"/>
        </w:object>
      </w:r>
    </w:p>
    <w:p w:rsidR="00F73139" w:rsidRPr="00256A98" w:rsidRDefault="00F73139" w:rsidP="00C679A6">
      <w:r w:rsidRPr="00256A98">
        <w:t xml:space="preserve">9. Решить уравнение:   </w:t>
      </w:r>
      <w:r w:rsidRPr="00256A98">
        <w:rPr>
          <w:position w:val="-24"/>
        </w:rPr>
        <w:object w:dxaOrig="2320" w:dyaOrig="620">
          <v:shape id="_x0000_i1157" type="#_x0000_t75" style="width:116.25pt;height:30.75pt" o:ole="">
            <v:imagedata r:id="rId228" o:title=""/>
          </v:shape>
          <o:OLEObject Type="Embed" ProgID="Equation.3" ShapeID="_x0000_i1157" DrawAspect="Content" ObjectID="_1471063502" r:id="rId229"/>
        </w:object>
      </w:r>
    </w:p>
    <w:p w:rsidR="00F73139" w:rsidRPr="00256A98" w:rsidRDefault="00F73139" w:rsidP="00C679A6">
      <w:r w:rsidRPr="00256A98">
        <w:t xml:space="preserve">10. Решить уравнение:   </w:t>
      </w:r>
      <w:r w:rsidRPr="00256A98">
        <w:rPr>
          <w:position w:val="-24"/>
        </w:rPr>
        <w:object w:dxaOrig="2540" w:dyaOrig="620">
          <v:shape id="_x0000_i1158" type="#_x0000_t75" style="width:126.75pt;height:30.75pt" o:ole="">
            <v:imagedata r:id="rId230" o:title=""/>
          </v:shape>
          <o:OLEObject Type="Embed" ProgID="Equation.3" ShapeID="_x0000_i1158" DrawAspect="Content" ObjectID="_1471063503" r:id="rId231"/>
        </w:object>
      </w:r>
    </w:p>
    <w:p w:rsidR="00F73139" w:rsidRPr="00256A98" w:rsidRDefault="00F73139" w:rsidP="00C679A6">
      <w:r w:rsidRPr="00256A98">
        <w:t xml:space="preserve">11. При каких значениях параметра </w:t>
      </w:r>
      <w:r w:rsidRPr="00256A98">
        <w:rPr>
          <w:i/>
        </w:rPr>
        <w:t>в</w:t>
      </w:r>
      <w:r w:rsidRPr="00256A98">
        <w:t xml:space="preserve"> уравнение </w:t>
      </w:r>
      <w:r w:rsidRPr="00256A98">
        <w:rPr>
          <w:position w:val="-10"/>
        </w:rPr>
        <w:object w:dxaOrig="3320" w:dyaOrig="360">
          <v:shape id="_x0000_i1159" type="#_x0000_t75" style="width:165.75pt;height:18pt" o:ole="">
            <v:imagedata r:id="rId232" o:title=""/>
          </v:shape>
          <o:OLEObject Type="Embed" ProgID="Equation.3" ShapeID="_x0000_i1159" DrawAspect="Content" ObjectID="_1471063504" r:id="rId233"/>
        </w:object>
      </w:r>
      <w:r w:rsidRPr="00256A98">
        <w:t>:</w:t>
      </w:r>
    </w:p>
    <w:p w:rsidR="00F73139" w:rsidRPr="00256A98" w:rsidRDefault="00F73139" w:rsidP="00C679A6">
      <w:r w:rsidRPr="00256A98">
        <w:t xml:space="preserve">     а) имеет бесконечно много корней;                 в) имеет корень, равный единице;</w:t>
      </w:r>
    </w:p>
    <w:p w:rsidR="00F73139" w:rsidRPr="00256A98" w:rsidRDefault="00F73139" w:rsidP="00C679A6">
      <w:r w:rsidRPr="00256A98">
        <w:t xml:space="preserve">     б) не имеет корней;                                            г) имеет ненулевые корни?</w:t>
      </w:r>
    </w:p>
    <w:p w:rsidR="00F73139" w:rsidRPr="00256A98" w:rsidRDefault="00F73139" w:rsidP="00C679A6">
      <w:r w:rsidRPr="00256A98">
        <w:t xml:space="preserve">12. При каких значениях </w:t>
      </w:r>
      <w:r w:rsidRPr="00256A98">
        <w:rPr>
          <w:i/>
        </w:rPr>
        <w:t>а</w:t>
      </w:r>
      <w:r w:rsidRPr="00256A98">
        <w:t xml:space="preserve"> уравнение </w:t>
      </w:r>
      <w:r w:rsidRPr="00256A98">
        <w:rPr>
          <w:position w:val="-10"/>
        </w:rPr>
        <w:object w:dxaOrig="1640" w:dyaOrig="320">
          <v:shape id="_x0000_i1160" type="#_x0000_t75" style="width:81.75pt;height:15.75pt" o:ole="">
            <v:imagedata r:id="rId234" o:title=""/>
          </v:shape>
          <o:OLEObject Type="Embed" ProgID="Equation.3" ShapeID="_x0000_i1160" DrawAspect="Content" ObjectID="_1471063505" r:id="rId235"/>
        </w:object>
      </w:r>
      <w:r w:rsidRPr="00256A98">
        <w:t>имеет:</w:t>
      </w:r>
    </w:p>
    <w:p w:rsidR="00F73139" w:rsidRPr="00256A98" w:rsidRDefault="00F73139" w:rsidP="00C679A6">
      <w:r w:rsidRPr="00256A98">
        <w:t xml:space="preserve">     а) только положительные корни;                 б) только отрицательные корни?</w:t>
      </w:r>
    </w:p>
    <w:p w:rsidR="00F73139" w:rsidRPr="00256A98" w:rsidRDefault="00F73139" w:rsidP="00C679A6">
      <w:r w:rsidRPr="00256A98">
        <w:t xml:space="preserve">13. Решить уравнение:   </w:t>
      </w:r>
      <w:r w:rsidRPr="00256A98">
        <w:rPr>
          <w:position w:val="-10"/>
        </w:rPr>
        <w:object w:dxaOrig="1740" w:dyaOrig="320">
          <v:shape id="_x0000_i1161" type="#_x0000_t75" style="width:87pt;height:15.75pt" o:ole="">
            <v:imagedata r:id="rId236" o:title=""/>
          </v:shape>
          <o:OLEObject Type="Embed" ProgID="Equation.3" ShapeID="_x0000_i1161" DrawAspect="Content" ObjectID="_1471063506" r:id="rId237"/>
        </w:object>
      </w:r>
      <w:r w:rsidRPr="00256A98">
        <w:t>:</w:t>
      </w:r>
    </w:p>
    <w:p w:rsidR="00F73139" w:rsidRPr="00256A98" w:rsidRDefault="00F73139" w:rsidP="00C679A6">
      <w:r w:rsidRPr="00256A98">
        <w:t xml:space="preserve">      а) относительно </w:t>
      </w:r>
      <w:r w:rsidRPr="00256A98">
        <w:rPr>
          <w:i/>
        </w:rPr>
        <w:t xml:space="preserve">х </w:t>
      </w:r>
      <w:r w:rsidRPr="00256A98">
        <w:t xml:space="preserve"> и найдите значение параметра, при котором корень равен нулю;</w:t>
      </w:r>
    </w:p>
    <w:p w:rsidR="00F73139" w:rsidRPr="00256A98" w:rsidRDefault="00F73139" w:rsidP="00C679A6">
      <w:r w:rsidRPr="00256A98">
        <w:t xml:space="preserve">      б) относительно </w:t>
      </w:r>
      <w:r w:rsidRPr="00256A98">
        <w:rPr>
          <w:i/>
        </w:rPr>
        <w:t xml:space="preserve">у </w:t>
      </w:r>
      <w:r w:rsidRPr="00256A98">
        <w:t xml:space="preserve"> и найдите значение параметра, при котором корень равен единице?</w:t>
      </w:r>
    </w:p>
    <w:p w:rsidR="00F73139" w:rsidRPr="00256A98" w:rsidRDefault="00F73139" w:rsidP="00C679A6">
      <w:r w:rsidRPr="00256A98">
        <w:t xml:space="preserve">14. При каких значениях параметра </w:t>
      </w:r>
      <w:r w:rsidRPr="00256A98">
        <w:rPr>
          <w:i/>
        </w:rPr>
        <w:t xml:space="preserve">в </w:t>
      </w:r>
      <w:r w:rsidRPr="00256A98">
        <w:t xml:space="preserve">число 1 является корнем уравнения </w:t>
      </w:r>
      <w:r w:rsidRPr="00256A98">
        <w:rPr>
          <w:position w:val="-6"/>
        </w:rPr>
        <w:object w:dxaOrig="1480" w:dyaOrig="279">
          <v:shape id="_x0000_i1162" type="#_x0000_t75" style="width:74.25pt;height:14.25pt" o:ole="">
            <v:imagedata r:id="rId238" o:title=""/>
          </v:shape>
          <o:OLEObject Type="Embed" ProgID="Equation.3" ShapeID="_x0000_i1162" DrawAspect="Content" ObjectID="_1471063507" r:id="rId239"/>
        </w:object>
      </w:r>
      <w:r w:rsidRPr="00256A98">
        <w:t>?</w:t>
      </w:r>
    </w:p>
    <w:p w:rsidR="00F73139" w:rsidRPr="00256A98" w:rsidRDefault="00F73139" w:rsidP="00C679A6">
      <w:r w:rsidRPr="00256A98">
        <w:t xml:space="preserve">15. При каких значениях параметра </w:t>
      </w:r>
      <w:r w:rsidRPr="00256A98">
        <w:rPr>
          <w:i/>
        </w:rPr>
        <w:t xml:space="preserve">а </w:t>
      </w:r>
      <w:r w:rsidRPr="00256A98">
        <w:t xml:space="preserve">уравнение </w:t>
      </w:r>
      <w:r w:rsidRPr="00256A98">
        <w:rPr>
          <w:position w:val="-10"/>
        </w:rPr>
        <w:object w:dxaOrig="1700" w:dyaOrig="360">
          <v:shape id="_x0000_i1163" type="#_x0000_t75" style="width:84.75pt;height:18pt" o:ole="">
            <v:imagedata r:id="rId240" o:title=""/>
          </v:shape>
          <o:OLEObject Type="Embed" ProgID="Equation.3" ShapeID="_x0000_i1163" DrawAspect="Content" ObjectID="_1471063508" r:id="rId241"/>
        </w:object>
      </w:r>
      <w:r w:rsidRPr="00256A98">
        <w:t xml:space="preserve"> имеет корни не равные     </w:t>
      </w:r>
    </w:p>
    <w:p w:rsidR="00F73139" w:rsidRPr="00256A98" w:rsidRDefault="00F73139" w:rsidP="00C679A6">
      <w:r w:rsidRPr="00256A98">
        <w:t xml:space="preserve">      3?</w:t>
      </w:r>
    </w:p>
    <w:p w:rsidR="00A33E28" w:rsidRPr="006D388D" w:rsidRDefault="008257B7" w:rsidP="00C679A6">
      <w:r>
        <w:t xml:space="preserve">16. </w:t>
      </w:r>
      <w:r w:rsidR="00A33E28" w:rsidRPr="006D388D">
        <w:t>Решить уравнение х</w:t>
      </w:r>
      <w:r w:rsidR="00A33E28" w:rsidRPr="006D388D">
        <w:rPr>
          <w:vertAlign w:val="superscript"/>
        </w:rPr>
        <w:t>2</w:t>
      </w:r>
      <w:r w:rsidR="00A33E28" w:rsidRPr="006D388D">
        <w:t>+</w:t>
      </w:r>
      <w:r w:rsidR="00A33E28" w:rsidRPr="006D388D">
        <w:rPr>
          <w:i/>
        </w:rPr>
        <w:t>а</w:t>
      </w:r>
      <w:r w:rsidR="00A33E28" w:rsidRPr="006D388D">
        <w:rPr>
          <w:vertAlign w:val="superscript"/>
        </w:rPr>
        <w:t xml:space="preserve">2 </w:t>
      </w:r>
      <w:r w:rsidR="00A33E28" w:rsidRPr="006D388D">
        <w:t>- 1 =0.</w:t>
      </w:r>
    </w:p>
    <w:p w:rsidR="00A33E28" w:rsidRPr="006D388D" w:rsidRDefault="00A33E28" w:rsidP="00C679A6">
      <w:r w:rsidRPr="006D388D">
        <w:t>Ответ: при │</w:t>
      </w:r>
      <w:r w:rsidRPr="006D388D">
        <w:rPr>
          <w:i/>
        </w:rPr>
        <w:t>а</w:t>
      </w:r>
      <w:r w:rsidRPr="006D388D">
        <w:t xml:space="preserve">│&gt;1 корней нет,  при других </w:t>
      </w:r>
      <w:r w:rsidRPr="006D388D">
        <w:rPr>
          <w:i/>
        </w:rPr>
        <w:t>а</w:t>
      </w:r>
      <w:r w:rsidRPr="006D388D">
        <w:t xml:space="preserve"> х=±</w:t>
      </w:r>
      <w:r w:rsidRPr="006D388D">
        <w:rPr>
          <w:position w:val="-8"/>
        </w:rPr>
        <w:object w:dxaOrig="800" w:dyaOrig="400">
          <v:shape id="_x0000_i1164" type="#_x0000_t75" style="width:39.75pt;height:20.25pt" o:ole="">
            <v:imagedata r:id="rId242" o:title=""/>
          </v:shape>
          <o:OLEObject Type="Embed" ProgID="Equation.3" ShapeID="_x0000_i1164" DrawAspect="Content" ObjectID="_1471063509" r:id="rId243"/>
        </w:object>
      </w:r>
      <w:r w:rsidRPr="006D388D">
        <w:t xml:space="preserve">.  </w:t>
      </w:r>
    </w:p>
    <w:p w:rsidR="00A33E28" w:rsidRPr="006D388D" w:rsidRDefault="00044D53" w:rsidP="00C679A6">
      <w:r>
        <w:t>17</w:t>
      </w:r>
      <w:r w:rsidR="00A33E28" w:rsidRPr="006D388D">
        <w:t xml:space="preserve">. Решить уравнение </w:t>
      </w:r>
      <w:r w:rsidR="00A33E28" w:rsidRPr="006D388D">
        <w:rPr>
          <w:i/>
        </w:rPr>
        <w:t>а</w:t>
      </w:r>
      <w:r w:rsidR="00A33E28" w:rsidRPr="006D388D">
        <w:t>х</w:t>
      </w:r>
      <w:r w:rsidR="00A33E28" w:rsidRPr="006D388D">
        <w:rPr>
          <w:vertAlign w:val="superscript"/>
        </w:rPr>
        <w:t>2</w:t>
      </w:r>
      <w:r w:rsidR="00A33E28" w:rsidRPr="006D388D">
        <w:t>-х+3 =0.</w:t>
      </w:r>
    </w:p>
    <w:p w:rsidR="00A33E28" w:rsidRPr="006D388D" w:rsidRDefault="00A33E28" w:rsidP="00C679A6">
      <w:r w:rsidRPr="006D388D">
        <w:t xml:space="preserve">Ответ: при  </w:t>
      </w:r>
      <w:r w:rsidRPr="006D388D">
        <w:rPr>
          <w:i/>
        </w:rPr>
        <w:t>а</w:t>
      </w:r>
      <w:r w:rsidRPr="006D388D">
        <w:t xml:space="preserve">=0  х=3, при   </w:t>
      </w:r>
      <w:r w:rsidRPr="006D388D">
        <w:rPr>
          <w:i/>
        </w:rPr>
        <w:t>а</w:t>
      </w:r>
      <w:r w:rsidRPr="006D388D">
        <w:t>=</w:t>
      </w:r>
      <w:r w:rsidRPr="006D388D">
        <w:rPr>
          <w:position w:val="-24"/>
        </w:rPr>
        <w:object w:dxaOrig="320" w:dyaOrig="620">
          <v:shape id="_x0000_i1165" type="#_x0000_t75" style="width:15.75pt;height:30.75pt" o:ole="">
            <v:imagedata r:id="rId244" o:title=""/>
          </v:shape>
          <o:OLEObject Type="Embed" ProgID="Equation.3" ShapeID="_x0000_i1165" DrawAspect="Content" ObjectID="_1471063510" r:id="rId245"/>
        </w:object>
      </w:r>
      <w:r w:rsidRPr="006D388D">
        <w:t xml:space="preserve"> х=6, при </w:t>
      </w:r>
      <w:r w:rsidRPr="006D388D">
        <w:rPr>
          <w:i/>
        </w:rPr>
        <w:t>а</w:t>
      </w:r>
      <w:r w:rsidRPr="006D388D">
        <w:t>&gt;</w:t>
      </w:r>
      <w:r w:rsidRPr="006D388D">
        <w:rPr>
          <w:position w:val="-24"/>
        </w:rPr>
        <w:object w:dxaOrig="320" w:dyaOrig="620">
          <v:shape id="_x0000_i1166" type="#_x0000_t75" style="width:15.75pt;height:30.75pt" o:ole="">
            <v:imagedata r:id="rId246" o:title=""/>
          </v:shape>
          <o:OLEObject Type="Embed" ProgID="Equation.3" ShapeID="_x0000_i1166" DrawAspect="Content" ObjectID="_1471063511" r:id="rId247"/>
        </w:object>
      </w:r>
      <w:r w:rsidRPr="006D388D">
        <w:t xml:space="preserve"> корней нет, при других </w:t>
      </w:r>
      <w:r w:rsidRPr="006D388D">
        <w:rPr>
          <w:i/>
        </w:rPr>
        <w:t xml:space="preserve">а </w:t>
      </w:r>
      <w:r w:rsidRPr="006D388D">
        <w:t xml:space="preserve"> </w:t>
      </w:r>
    </w:p>
    <w:p w:rsidR="00A33E28" w:rsidRPr="006D388D" w:rsidRDefault="00A33E28" w:rsidP="00C679A6">
      <w:r w:rsidRPr="006D388D">
        <w:t>х=</w:t>
      </w:r>
      <w:r w:rsidRPr="006D388D">
        <w:rPr>
          <w:position w:val="-24"/>
        </w:rPr>
        <w:object w:dxaOrig="1240" w:dyaOrig="680">
          <v:shape id="_x0000_i1167" type="#_x0000_t75" style="width:62.25pt;height:33.75pt" o:ole="">
            <v:imagedata r:id="rId248" o:title=""/>
          </v:shape>
          <o:OLEObject Type="Embed" ProgID="Equation.3" ShapeID="_x0000_i1167" DrawAspect="Content" ObjectID="_1471063512" r:id="rId249"/>
        </w:object>
      </w:r>
      <w:r w:rsidRPr="006D388D">
        <w:t>.</w:t>
      </w:r>
    </w:p>
    <w:p w:rsidR="00A33E28" w:rsidRPr="006D388D" w:rsidRDefault="00044D53" w:rsidP="00C679A6">
      <w:r>
        <w:t>1</w:t>
      </w:r>
      <w:r w:rsidR="00481C65">
        <w:t>8</w:t>
      </w:r>
      <w:r w:rsidR="00A33E28" w:rsidRPr="006D388D">
        <w:t xml:space="preserve">. Решить неравенство </w:t>
      </w:r>
      <w:r w:rsidR="00A33E28" w:rsidRPr="006D388D">
        <w:rPr>
          <w:i/>
        </w:rPr>
        <w:t>а</w:t>
      </w:r>
      <w:r w:rsidR="00A33E28" w:rsidRPr="006D388D">
        <w:t>х</w:t>
      </w:r>
      <w:r w:rsidR="00A33E28" w:rsidRPr="006D388D">
        <w:rPr>
          <w:vertAlign w:val="superscript"/>
        </w:rPr>
        <w:t>2</w:t>
      </w:r>
      <w:r w:rsidR="00A33E28" w:rsidRPr="006D388D">
        <w:t xml:space="preserve"> +( </w:t>
      </w:r>
      <w:r w:rsidR="00A33E28" w:rsidRPr="006D388D">
        <w:rPr>
          <w:i/>
        </w:rPr>
        <w:t>а</w:t>
      </w:r>
      <w:r w:rsidR="00A33E28" w:rsidRPr="006D388D">
        <w:t xml:space="preserve">+1)х+1&gt;0 при различных значениях </w:t>
      </w:r>
      <w:r w:rsidR="00A33E28" w:rsidRPr="006D388D">
        <w:rPr>
          <w:i/>
        </w:rPr>
        <w:t>а</w:t>
      </w:r>
      <w:r w:rsidR="00A33E28" w:rsidRPr="006D388D">
        <w:t xml:space="preserve">. </w:t>
      </w:r>
    </w:p>
    <w:p w:rsidR="00A33E28" w:rsidRPr="006D388D" w:rsidRDefault="00A33E28" w:rsidP="00C679A6">
      <w:r w:rsidRPr="006D388D">
        <w:t xml:space="preserve">                      Ответ:    при </w:t>
      </w:r>
      <w:r w:rsidRPr="006D388D">
        <w:rPr>
          <w:i/>
        </w:rPr>
        <w:t>а</w:t>
      </w:r>
      <w:r w:rsidRPr="006D388D">
        <w:t>=0  х&gt;-1</w:t>
      </w:r>
      <w:r w:rsidR="00481C65">
        <w:t xml:space="preserve">; </w:t>
      </w:r>
      <w:r w:rsidRPr="006D388D">
        <w:t xml:space="preserve">при </w:t>
      </w:r>
      <w:r w:rsidRPr="006D388D">
        <w:rPr>
          <w:i/>
        </w:rPr>
        <w:t>а</w:t>
      </w:r>
      <w:r w:rsidRPr="006D388D">
        <w:t>=1   х Є (-∞; -1)U(-1; +∞),</w:t>
      </w:r>
      <w:r w:rsidR="00481C65" w:rsidRPr="00481C65">
        <w:t xml:space="preserve"> </w:t>
      </w:r>
      <w:r w:rsidR="00481C65" w:rsidRPr="006D388D">
        <w:t xml:space="preserve">при </w:t>
      </w:r>
      <w:r w:rsidR="00481C65" w:rsidRPr="006D388D">
        <w:rPr>
          <w:i/>
        </w:rPr>
        <w:t>а</w:t>
      </w:r>
      <w:r w:rsidR="00481C65" w:rsidRPr="006D388D">
        <w:t>&gt;1  х Є (-∞; -1)U( -1/</w:t>
      </w:r>
      <w:r w:rsidR="00481C65" w:rsidRPr="006D388D">
        <w:rPr>
          <w:i/>
        </w:rPr>
        <w:t>а</w:t>
      </w:r>
      <w:r w:rsidR="00481C65" w:rsidRPr="006D388D">
        <w:t>; +∞),</w:t>
      </w:r>
    </w:p>
    <w:p w:rsidR="00A33E28" w:rsidRPr="006D388D" w:rsidRDefault="00A33E28" w:rsidP="00C679A6">
      <w:r w:rsidRPr="006D388D">
        <w:t xml:space="preserve"> при </w:t>
      </w:r>
      <w:r w:rsidRPr="006D388D">
        <w:rPr>
          <w:i/>
        </w:rPr>
        <w:t>а</w:t>
      </w:r>
      <w:r w:rsidR="00481C65">
        <w:t xml:space="preserve">&lt;0  </w:t>
      </w:r>
      <w:r w:rsidRPr="006D388D">
        <w:t>х Є (-1; -1/</w:t>
      </w:r>
      <w:r w:rsidRPr="006D388D">
        <w:rPr>
          <w:i/>
        </w:rPr>
        <w:t>а</w:t>
      </w:r>
      <w:r w:rsidR="00481C65">
        <w:t xml:space="preserve">); </w:t>
      </w:r>
      <w:r w:rsidR="00481C65" w:rsidRPr="006D388D">
        <w:t xml:space="preserve">при </w:t>
      </w:r>
      <w:r w:rsidR="00481C65" w:rsidRPr="006D388D">
        <w:rPr>
          <w:i/>
        </w:rPr>
        <w:t xml:space="preserve">а </w:t>
      </w:r>
      <w:r w:rsidR="00481C65">
        <w:t xml:space="preserve">Є (0;1)  </w:t>
      </w:r>
      <w:r w:rsidR="00481C65" w:rsidRPr="006D388D">
        <w:t>х Є (-∞; -1/</w:t>
      </w:r>
      <w:r w:rsidR="00481C65" w:rsidRPr="006D388D">
        <w:rPr>
          <w:i/>
        </w:rPr>
        <w:t>а</w:t>
      </w:r>
      <w:r w:rsidR="00481C65" w:rsidRPr="006D388D">
        <w:t>)U(-1; +∞).</w:t>
      </w:r>
    </w:p>
    <w:p w:rsidR="00A33E28" w:rsidRPr="006D388D" w:rsidRDefault="007F35B2" w:rsidP="00C679A6">
      <w:r>
        <w:t>19</w:t>
      </w:r>
      <w:r w:rsidR="00A33E28" w:rsidRPr="006D388D">
        <w:t xml:space="preserve">. При каких значениях параметра </w:t>
      </w:r>
      <w:r w:rsidR="00A33E28" w:rsidRPr="006D388D">
        <w:rPr>
          <w:i/>
        </w:rPr>
        <w:t>а</w:t>
      </w:r>
      <w:r w:rsidR="00A33E28" w:rsidRPr="006D388D">
        <w:t xml:space="preserve"> неравенство х</w:t>
      </w:r>
      <w:r w:rsidR="00A33E28" w:rsidRPr="006D388D">
        <w:rPr>
          <w:vertAlign w:val="superscript"/>
        </w:rPr>
        <w:t>2</w:t>
      </w:r>
      <w:r w:rsidR="00A33E28" w:rsidRPr="006D388D">
        <w:t>+</w:t>
      </w:r>
      <w:r w:rsidR="00A33E28" w:rsidRPr="006D388D">
        <w:rPr>
          <w:i/>
        </w:rPr>
        <w:t>а</w:t>
      </w:r>
      <w:r w:rsidR="00A33E28" w:rsidRPr="006D388D">
        <w:t>х+1&lt;0 не имеет решений?</w:t>
      </w:r>
    </w:p>
    <w:p w:rsidR="00A33E28" w:rsidRPr="006D388D" w:rsidRDefault="00A33E28" w:rsidP="00C679A6">
      <w:r w:rsidRPr="006D388D">
        <w:t xml:space="preserve">                      Ответ:   </w:t>
      </w:r>
      <w:r w:rsidRPr="006D388D">
        <w:rPr>
          <w:i/>
        </w:rPr>
        <w:t>а</w:t>
      </w:r>
      <w:r w:rsidRPr="006D388D">
        <w:t>Є[-1;1].</w:t>
      </w:r>
    </w:p>
    <w:p w:rsidR="00A33E28" w:rsidRPr="006D388D" w:rsidRDefault="007F35B2" w:rsidP="00C679A6">
      <w:r>
        <w:t>20</w:t>
      </w:r>
      <w:r w:rsidR="00A33E28" w:rsidRPr="006D388D">
        <w:t>. Решить неравенство  х</w:t>
      </w:r>
      <w:r w:rsidR="00A33E28" w:rsidRPr="006D388D">
        <w:rPr>
          <w:vertAlign w:val="superscript"/>
        </w:rPr>
        <w:t>2</w:t>
      </w:r>
      <w:r w:rsidR="00A33E28" w:rsidRPr="006D388D">
        <w:t>-4</w:t>
      </w:r>
      <w:r w:rsidR="00A33E28" w:rsidRPr="006D388D">
        <w:rPr>
          <w:i/>
        </w:rPr>
        <w:t>а</w:t>
      </w:r>
      <w:r w:rsidR="00A33E28" w:rsidRPr="006D388D">
        <w:t>х+9 ≤0.</w:t>
      </w:r>
    </w:p>
    <w:p w:rsidR="00A33E28" w:rsidRPr="006D388D" w:rsidRDefault="00A33E28" w:rsidP="00C679A6">
      <w:r w:rsidRPr="006D388D">
        <w:t xml:space="preserve">                      Ответ: при  │</w:t>
      </w:r>
      <w:r w:rsidRPr="006D388D">
        <w:rPr>
          <w:i/>
        </w:rPr>
        <w:t>а</w:t>
      </w:r>
      <w:r w:rsidRPr="006D388D">
        <w:t>│&gt;1,5 решений нет,</w:t>
      </w:r>
      <w:r w:rsidRPr="006D388D">
        <w:rPr>
          <w:i/>
        </w:rPr>
        <w:t xml:space="preserve"> </w:t>
      </w:r>
      <w:r w:rsidRPr="006D388D">
        <w:t xml:space="preserve">при </w:t>
      </w:r>
      <w:r w:rsidRPr="006D388D">
        <w:rPr>
          <w:i/>
        </w:rPr>
        <w:t>а</w:t>
      </w:r>
      <w:r w:rsidRPr="006D388D">
        <w:t xml:space="preserve">=1,5 х=3, </w:t>
      </w:r>
      <w:r w:rsidRPr="006D388D">
        <w:rPr>
          <w:i/>
        </w:rPr>
        <w:t xml:space="preserve"> </w:t>
      </w:r>
      <w:r w:rsidRPr="006D388D">
        <w:t xml:space="preserve">при </w:t>
      </w:r>
      <w:r w:rsidRPr="006D388D">
        <w:rPr>
          <w:i/>
        </w:rPr>
        <w:t>а</w:t>
      </w:r>
      <w:r w:rsidRPr="006D388D">
        <w:t xml:space="preserve">=-1,5 х=-3, при других </w:t>
      </w:r>
      <w:r w:rsidRPr="006D388D">
        <w:rPr>
          <w:i/>
        </w:rPr>
        <w:t>а</w:t>
      </w:r>
      <w:r w:rsidRPr="006D388D">
        <w:t xml:space="preserve">  хє[2</w:t>
      </w:r>
      <w:r w:rsidRPr="006D388D">
        <w:rPr>
          <w:i/>
        </w:rPr>
        <w:t>а</w:t>
      </w:r>
      <w:r w:rsidRPr="006D388D">
        <w:t>-</w:t>
      </w:r>
      <w:r w:rsidRPr="006D388D">
        <w:rPr>
          <w:position w:val="-8"/>
        </w:rPr>
        <w:object w:dxaOrig="960" w:dyaOrig="400">
          <v:shape id="_x0000_i1168" type="#_x0000_t75" style="width:48pt;height:20.25pt" o:ole="">
            <v:imagedata r:id="rId250" o:title=""/>
          </v:shape>
          <o:OLEObject Type="Embed" ProgID="Equation.3" ShapeID="_x0000_i1168" DrawAspect="Content" ObjectID="_1471063513" r:id="rId251"/>
        </w:object>
      </w:r>
      <w:r w:rsidRPr="006D388D">
        <w:t>; 2</w:t>
      </w:r>
      <w:r w:rsidRPr="006D388D">
        <w:rPr>
          <w:i/>
        </w:rPr>
        <w:t>а</w:t>
      </w:r>
      <w:r w:rsidRPr="006D388D">
        <w:t>+</w:t>
      </w:r>
      <w:r w:rsidRPr="006D388D">
        <w:rPr>
          <w:position w:val="-8"/>
        </w:rPr>
        <w:object w:dxaOrig="960" w:dyaOrig="400">
          <v:shape id="_x0000_i1169" type="#_x0000_t75" style="width:48pt;height:20.25pt" o:ole="">
            <v:imagedata r:id="rId252" o:title=""/>
          </v:shape>
          <o:OLEObject Type="Embed" ProgID="Equation.3" ShapeID="_x0000_i1169" DrawAspect="Content" ObjectID="_1471063514" r:id="rId253"/>
        </w:object>
      </w:r>
      <w:r w:rsidRPr="006D388D">
        <w:t xml:space="preserve">].      </w:t>
      </w:r>
    </w:p>
    <w:p w:rsidR="00A33E28" w:rsidRPr="006D388D" w:rsidRDefault="007F35B2" w:rsidP="00C679A6">
      <w:r>
        <w:t>21</w:t>
      </w:r>
      <w:r w:rsidR="00A33E28" w:rsidRPr="006D388D">
        <w:t xml:space="preserve">. При каком значении параметра </w:t>
      </w:r>
      <w:r w:rsidR="00A33E28" w:rsidRPr="006D388D">
        <w:rPr>
          <w:i/>
        </w:rPr>
        <w:t>а</w:t>
      </w:r>
      <w:r w:rsidR="00A33E28" w:rsidRPr="006D388D">
        <w:t xml:space="preserve"> система </w:t>
      </w:r>
      <w:r w:rsidR="00A33E28" w:rsidRPr="006D388D">
        <w:rPr>
          <w:position w:val="-34"/>
        </w:rPr>
        <w:object w:dxaOrig="1480" w:dyaOrig="800">
          <v:shape id="_x0000_i1170" type="#_x0000_t75" style="width:74.25pt;height:39.75pt" o:ole="">
            <v:imagedata r:id="rId254" o:title=""/>
          </v:shape>
          <o:OLEObject Type="Embed" ProgID="Equation.3" ShapeID="_x0000_i1170" DrawAspect="Content" ObjectID="_1471063515" r:id="rId255"/>
        </w:object>
      </w:r>
      <w:r w:rsidR="00A33E28" w:rsidRPr="006D388D">
        <w:t xml:space="preserve"> имеет ровно два решения?</w:t>
      </w:r>
    </w:p>
    <w:p w:rsidR="00A33E28" w:rsidRPr="006D388D" w:rsidRDefault="00A33E28" w:rsidP="00C679A6">
      <w:r w:rsidRPr="006D388D">
        <w:t xml:space="preserve">                    Ответ:  </w:t>
      </w:r>
      <w:r w:rsidRPr="006D388D">
        <w:rPr>
          <w:i/>
        </w:rPr>
        <w:t>а</w:t>
      </w:r>
      <w:r w:rsidRPr="006D388D">
        <w:t>=2</w:t>
      </w:r>
      <w:r w:rsidRPr="006D388D">
        <w:rPr>
          <w:position w:val="-6"/>
        </w:rPr>
        <w:object w:dxaOrig="380" w:dyaOrig="340">
          <v:shape id="_x0000_i1171" type="#_x0000_t75" style="width:18.75pt;height:17.25pt" o:ole="">
            <v:imagedata r:id="rId256" o:title=""/>
          </v:shape>
          <o:OLEObject Type="Embed" ProgID="Equation.3" ShapeID="_x0000_i1171" DrawAspect="Content" ObjectID="_1471063516" r:id="rId257"/>
        </w:object>
      </w:r>
      <w:r w:rsidRPr="006D388D">
        <w:t>.</w:t>
      </w:r>
    </w:p>
    <w:p w:rsidR="00A33E28" w:rsidRPr="006D388D" w:rsidRDefault="007F35B2" w:rsidP="00C679A6">
      <w:r>
        <w:t>22</w:t>
      </w:r>
      <w:r w:rsidR="00A33E28" w:rsidRPr="006D388D">
        <w:t>. Решить неравенство х</w:t>
      </w:r>
      <w:r w:rsidR="00A33E28" w:rsidRPr="006D388D">
        <w:rPr>
          <w:vertAlign w:val="superscript"/>
        </w:rPr>
        <w:t xml:space="preserve">2 </w:t>
      </w:r>
      <w:r w:rsidR="00A33E28" w:rsidRPr="006D388D">
        <w:t>- 2</w:t>
      </w:r>
      <w:r w:rsidR="00A33E28" w:rsidRPr="006D388D">
        <w:rPr>
          <w:i/>
        </w:rPr>
        <w:t>а</w:t>
      </w:r>
      <w:r w:rsidR="00A33E28" w:rsidRPr="006D388D">
        <w:t xml:space="preserve">х + 1&gt;0 для всех значений параметра </w:t>
      </w:r>
      <w:r w:rsidR="00A33E28" w:rsidRPr="006D388D">
        <w:rPr>
          <w:i/>
        </w:rPr>
        <w:t>а</w:t>
      </w:r>
      <w:r w:rsidR="00A33E28" w:rsidRPr="006D388D">
        <w:t>.</w:t>
      </w:r>
    </w:p>
    <w:p w:rsidR="00A33E28" w:rsidRPr="006D388D" w:rsidRDefault="00A33E28" w:rsidP="00C679A6">
      <w:r w:rsidRPr="006D388D">
        <w:t xml:space="preserve">                      Ответ:  при  |</w:t>
      </w:r>
      <w:r w:rsidRPr="006D388D">
        <w:rPr>
          <w:i/>
        </w:rPr>
        <w:t>а</w:t>
      </w:r>
      <w:r w:rsidRPr="006D388D">
        <w:t xml:space="preserve">|&gt;1   х Є </w:t>
      </w:r>
      <w:r w:rsidRPr="006D388D">
        <w:rPr>
          <w:lang w:val="en-US"/>
        </w:rPr>
        <w:t>R</w:t>
      </w:r>
      <w:r w:rsidRPr="006D388D">
        <w:t>,</w:t>
      </w:r>
    </w:p>
    <w:p w:rsidR="00A33E28" w:rsidRPr="006D388D" w:rsidRDefault="00A33E28" w:rsidP="00C679A6">
      <w:r w:rsidRPr="006D388D">
        <w:t xml:space="preserve">                                   при  </w:t>
      </w:r>
      <w:r w:rsidRPr="006D388D">
        <w:rPr>
          <w:i/>
        </w:rPr>
        <w:t>а</w:t>
      </w:r>
      <w:r w:rsidRPr="006D388D">
        <w:t xml:space="preserve">=1    х Є </w:t>
      </w:r>
      <w:r w:rsidRPr="006D388D">
        <w:rPr>
          <w:lang w:val="en-US"/>
        </w:rPr>
        <w:t>R</w:t>
      </w:r>
      <w:r w:rsidRPr="006D388D">
        <w:t>, где х ≠ 1,</w:t>
      </w:r>
    </w:p>
    <w:p w:rsidR="00A33E28" w:rsidRPr="006D388D" w:rsidRDefault="00A33E28" w:rsidP="00C679A6">
      <w:r w:rsidRPr="006D388D">
        <w:t xml:space="preserve">                                   при  </w:t>
      </w:r>
      <w:r w:rsidRPr="006D388D">
        <w:rPr>
          <w:i/>
        </w:rPr>
        <w:t>а</w:t>
      </w:r>
      <w:r w:rsidRPr="006D388D">
        <w:t xml:space="preserve">=-1   х Є </w:t>
      </w:r>
      <w:r w:rsidRPr="006D388D">
        <w:rPr>
          <w:lang w:val="en-US"/>
        </w:rPr>
        <w:t>R</w:t>
      </w:r>
      <w:r w:rsidRPr="006D388D">
        <w:t>, где х ≠ -1,</w:t>
      </w:r>
    </w:p>
    <w:p w:rsidR="00A33E28" w:rsidRPr="006D388D" w:rsidRDefault="00A33E28" w:rsidP="00C679A6">
      <w:r w:rsidRPr="006D388D">
        <w:t>при  -1&lt;</w:t>
      </w:r>
      <w:r w:rsidRPr="006D388D">
        <w:rPr>
          <w:i/>
          <w:lang w:val="en-US"/>
        </w:rPr>
        <w:t>a</w:t>
      </w:r>
      <w:r w:rsidRPr="006D388D">
        <w:t>&lt;1   х Є (-∞;-</w:t>
      </w:r>
      <w:r w:rsidRPr="006D388D">
        <w:rPr>
          <w:position w:val="-8"/>
        </w:rPr>
        <w:object w:dxaOrig="800" w:dyaOrig="400">
          <v:shape id="_x0000_i1172" type="#_x0000_t75" style="width:39.75pt;height:20.25pt" o:ole="">
            <v:imagedata r:id="rId258" o:title=""/>
          </v:shape>
          <o:OLEObject Type="Embed" ProgID="Equation.3" ShapeID="_x0000_i1172" DrawAspect="Content" ObjectID="_1471063517" r:id="rId259"/>
        </w:object>
      </w:r>
      <w:r w:rsidRPr="006D388D">
        <w:t>)U(</w:t>
      </w:r>
      <w:r w:rsidRPr="006D388D">
        <w:rPr>
          <w:i/>
        </w:rPr>
        <w:t>а</w:t>
      </w:r>
      <w:r w:rsidRPr="006D388D">
        <w:t>+</w:t>
      </w:r>
      <w:r w:rsidRPr="006D388D">
        <w:rPr>
          <w:position w:val="-8"/>
        </w:rPr>
        <w:object w:dxaOrig="800" w:dyaOrig="400">
          <v:shape id="_x0000_i1173" type="#_x0000_t75" style="width:39.75pt;height:20.25pt" o:ole="">
            <v:imagedata r:id="rId260" o:title=""/>
          </v:shape>
          <o:OLEObject Type="Embed" ProgID="Equation.3" ShapeID="_x0000_i1173" DrawAspect="Content" ObjectID="_1471063518" r:id="rId261"/>
        </w:object>
      </w:r>
      <w:r w:rsidRPr="006D388D">
        <w:t>; +∞).</w:t>
      </w:r>
    </w:p>
    <w:p w:rsidR="00A33E28" w:rsidRPr="006D388D" w:rsidRDefault="007F35B2" w:rsidP="00C679A6">
      <w:r>
        <w:t>23</w:t>
      </w:r>
      <w:r w:rsidR="00A33E28" w:rsidRPr="006D388D">
        <w:t xml:space="preserve">. При каких значениях </w:t>
      </w:r>
      <w:r w:rsidR="00A33E28" w:rsidRPr="006D388D">
        <w:rPr>
          <w:i/>
        </w:rPr>
        <w:t>а</w:t>
      </w:r>
      <w:r w:rsidR="00A33E28" w:rsidRPr="006D388D">
        <w:t xml:space="preserve"> неравенство </w:t>
      </w:r>
      <w:r w:rsidR="00A33E28" w:rsidRPr="006D388D">
        <w:rPr>
          <w:i/>
        </w:rPr>
        <w:t>а</w:t>
      </w:r>
      <w:r w:rsidR="00A33E28" w:rsidRPr="006D388D">
        <w:t>х</w:t>
      </w:r>
      <w:r w:rsidR="00A33E28" w:rsidRPr="006D388D">
        <w:rPr>
          <w:vertAlign w:val="superscript"/>
        </w:rPr>
        <w:t>2</w:t>
      </w:r>
      <w:r w:rsidR="00A33E28" w:rsidRPr="006D388D">
        <w:t xml:space="preserve"> +4</w:t>
      </w:r>
      <w:r w:rsidR="00A33E28" w:rsidRPr="006D388D">
        <w:rPr>
          <w:i/>
        </w:rPr>
        <w:t>а</w:t>
      </w:r>
      <w:r w:rsidR="00A33E28" w:rsidRPr="006D388D">
        <w:t>х +</w:t>
      </w:r>
      <w:r w:rsidR="00A33E28" w:rsidRPr="006D388D">
        <w:rPr>
          <w:i/>
        </w:rPr>
        <w:t>а</w:t>
      </w:r>
      <w:r w:rsidR="00A33E28" w:rsidRPr="006D388D">
        <w:t>+3&lt;0 выполняется для всех действительных значений х?</w:t>
      </w:r>
    </w:p>
    <w:p w:rsidR="00A33E28" w:rsidRPr="006D388D" w:rsidRDefault="00A33E28" w:rsidP="00C679A6">
      <w:r w:rsidRPr="006D388D">
        <w:t xml:space="preserve">Ответ:  </w:t>
      </w:r>
      <w:r w:rsidRPr="006D388D">
        <w:rPr>
          <w:i/>
        </w:rPr>
        <w:t>а</w:t>
      </w:r>
      <w:r w:rsidRPr="006D388D">
        <w:t xml:space="preserve"> Є (-∞; -4).   </w:t>
      </w:r>
    </w:p>
    <w:p w:rsidR="00A33E28" w:rsidRPr="006D388D" w:rsidRDefault="007F35B2" w:rsidP="00C679A6">
      <w:r>
        <w:t>24</w:t>
      </w:r>
      <w:r w:rsidR="00A33E28" w:rsidRPr="006D388D">
        <w:t xml:space="preserve">. При каких значениях параметра </w:t>
      </w:r>
      <w:r w:rsidR="00A33E28" w:rsidRPr="006D388D">
        <w:rPr>
          <w:i/>
          <w:lang w:val="en-US"/>
        </w:rPr>
        <w:t>m</w:t>
      </w:r>
      <w:r w:rsidR="00A33E28" w:rsidRPr="006D388D">
        <w:rPr>
          <w:i/>
        </w:rPr>
        <w:t xml:space="preserve"> </w:t>
      </w:r>
      <w:r w:rsidR="00A33E28" w:rsidRPr="006D388D">
        <w:t xml:space="preserve">двойное неравенство </w:t>
      </w:r>
    </w:p>
    <w:p w:rsidR="00A33E28" w:rsidRPr="006D388D" w:rsidRDefault="00A33E28" w:rsidP="00C679A6">
      <w:r w:rsidRPr="006D388D">
        <w:rPr>
          <w:position w:val="-24"/>
        </w:rPr>
        <w:object w:dxaOrig="2260" w:dyaOrig="660">
          <v:shape id="_x0000_i1174" type="#_x0000_t75" style="width:113.25pt;height:33pt" o:ole="">
            <v:imagedata r:id="rId262" o:title=""/>
          </v:shape>
          <o:OLEObject Type="Embed" ProgID="Equation.3" ShapeID="_x0000_i1174" DrawAspect="Content" ObjectID="_1471063519" r:id="rId263"/>
        </w:object>
      </w:r>
      <w:r w:rsidRPr="006D388D">
        <w:t xml:space="preserve">  выполняется при всех действительных значениях х?</w:t>
      </w:r>
    </w:p>
    <w:p w:rsidR="00A33E28" w:rsidRPr="006D388D" w:rsidRDefault="00A33E28" w:rsidP="00C679A6">
      <w:r w:rsidRPr="006D388D">
        <w:t xml:space="preserve">Ответ:  </w:t>
      </w:r>
      <w:r w:rsidRPr="006D388D">
        <w:rPr>
          <w:i/>
          <w:lang w:val="en-US"/>
        </w:rPr>
        <w:t>m</w:t>
      </w:r>
      <w:r w:rsidRPr="006D388D">
        <w:rPr>
          <w:i/>
        </w:rPr>
        <w:t xml:space="preserve"> </w:t>
      </w:r>
      <w:r w:rsidRPr="006D388D">
        <w:t>Є (-2; 4).</w:t>
      </w:r>
    </w:p>
    <w:p w:rsidR="00B511C0" w:rsidRPr="00B511C0" w:rsidRDefault="00350204" w:rsidP="00350204">
      <w:pPr>
        <w:pStyle w:val="1"/>
      </w:pPr>
      <w:r>
        <w:br w:type="page"/>
      </w:r>
      <w:bookmarkStart w:id="26" w:name="_Toc226512071"/>
      <w:r w:rsidR="00B511C0" w:rsidRPr="00B511C0">
        <w:t>Литература</w:t>
      </w:r>
      <w:bookmarkEnd w:id="26"/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Агалаков.С.А Математика. Единый экзамен- 2004. Часть С. Омск; НОУ НОК Образование плюс, 2004.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Азаров А.И., Барвенов С.А., Федосеенко В.С. Методы решения задач с параметрами. Минск: Аверсэв, 2003.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БашмаковМ., Резник Н. Задачник по алгебре для 7класса общеобразователь-ной школы. Санкт – Петербург, 2001.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Галицкий М.Л., Гольдман А.М., Звавич Л.И.. Сборник задач по алгебре. 8-9кл. М.: Просвещение, 1994.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 xml:space="preserve">Горбачев В.И. Методы решения уравнений и неравенств с параметрами, Брянск, 1999 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 xml:space="preserve">Горнштейн П.И. Задачи с параметрами. - М.: Гимназия, 2002. </w:t>
      </w:r>
    </w:p>
    <w:p w:rsidR="009B4935" w:rsidRPr="00350204" w:rsidRDefault="009B4935" w:rsidP="0088326F">
      <w:pPr>
        <w:numPr>
          <w:ilvl w:val="0"/>
          <w:numId w:val="22"/>
        </w:numPr>
      </w:pPr>
      <w:r w:rsidRPr="00350204">
        <w:t>ГорнштейнП.И., Полонский В.Б., Якир М.С.. Задачи с параметрами. Илекса. Гимназия. Москва- Харьков, 2002.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Далингер В.А.. Всё для обеспечения успеха на выпускных и вступительных экзаменах по математике, выпуск 4. ОГПИ, Омск, 1995.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Евсеева А.И.. Уравнения с параметрами.// ж. «Математика в школе», 2003, №7.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Ерина</w:t>
      </w:r>
      <w:r w:rsidR="009B4935" w:rsidRPr="00350204">
        <w:t xml:space="preserve"> Т.М.</w:t>
      </w:r>
      <w:r w:rsidRPr="00350204">
        <w:t>. Линейные и квадратные уравнения с параметром.// ж. «Матема-тика для школьников», 2004, №2.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>Крамор</w:t>
      </w:r>
      <w:r w:rsidR="009B4935" w:rsidRPr="00350204">
        <w:t xml:space="preserve"> В.С.</w:t>
      </w:r>
      <w:r w:rsidRPr="00350204">
        <w:t xml:space="preserve"> Математика. Типовые примеры на вступительных экзаменах. - М.: Аркти, 2000. 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>Крамор</w:t>
      </w:r>
      <w:r w:rsidR="009B4935" w:rsidRPr="00350204">
        <w:t xml:space="preserve"> В.С.</w:t>
      </w:r>
      <w:r w:rsidRPr="00350204">
        <w:t xml:space="preserve"> Примеры  с параметрами и их решение. Аркти, Москва, 2000.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>Математика для поступающих в вузы //Сост. Тырымов</w:t>
      </w:r>
      <w:r w:rsidR="009B4935" w:rsidRPr="00350204">
        <w:t xml:space="preserve"> А.А.</w:t>
      </w:r>
      <w:r w:rsidRPr="00350204">
        <w:t xml:space="preserve">. – Волгоград: Учитель, 2000. 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>Математика. Задачи Сканави</w:t>
      </w:r>
      <w:r w:rsidR="009B4935" w:rsidRPr="00350204">
        <w:t xml:space="preserve"> М.И. –</w:t>
      </w:r>
      <w:r w:rsidRPr="00350204">
        <w:t xml:space="preserve"> Минск</w:t>
      </w:r>
      <w:r w:rsidR="009B4935" w:rsidRPr="00350204">
        <w:t xml:space="preserve"> </w:t>
      </w:r>
      <w:r w:rsidRPr="00350204">
        <w:t xml:space="preserve">1998г. 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 xml:space="preserve">Математика. «Первое сентября».№ 4, 22, 23-2002 г; №12,38-2001 г 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 xml:space="preserve">Материалы по подготовке к ЕГЭ 2001-2008 г </w:t>
      </w:r>
    </w:p>
    <w:p w:rsidR="0008150B" w:rsidRPr="00350204" w:rsidRDefault="0008150B" w:rsidP="0088326F">
      <w:pPr>
        <w:numPr>
          <w:ilvl w:val="0"/>
          <w:numId w:val="22"/>
        </w:numPr>
      </w:pPr>
      <w:r w:rsidRPr="00350204">
        <w:t>Мочалов В.В. Сильвестров В.В. Уравнения и неравенства с параметрами: Чебоксары – Издательство Чувашского университета, 2006.</w:t>
      </w:r>
    </w:p>
    <w:p w:rsidR="00B511C0" w:rsidRPr="00350204" w:rsidRDefault="00B511C0" w:rsidP="0088326F">
      <w:pPr>
        <w:numPr>
          <w:ilvl w:val="0"/>
          <w:numId w:val="22"/>
        </w:numPr>
      </w:pPr>
      <w:r w:rsidRPr="00350204">
        <w:t xml:space="preserve">Нырко В.А.,Табуева В.А. Задачи с параметрами. - Екатеринбург; УГТУ,2001. </w:t>
      </w:r>
    </w:p>
    <w:p w:rsidR="00BF2348" w:rsidRPr="00350204" w:rsidRDefault="00BF2348" w:rsidP="0088326F">
      <w:pPr>
        <w:numPr>
          <w:ilvl w:val="0"/>
          <w:numId w:val="22"/>
        </w:numPr>
      </w:pPr>
      <w:r w:rsidRPr="00350204">
        <w:t xml:space="preserve">Потапов М.К., Олехник С.Н., Нестеренко Ю.В. Уравнения и неравенства с параметрами. Издат МГУ, 1992г </w:t>
      </w:r>
    </w:p>
    <w:p w:rsidR="002E2E0B" w:rsidRPr="00350204" w:rsidRDefault="002E2E0B" w:rsidP="0088326F">
      <w:pPr>
        <w:numPr>
          <w:ilvl w:val="0"/>
          <w:numId w:val="22"/>
        </w:numPr>
      </w:pPr>
      <w:r w:rsidRPr="00350204">
        <w:t xml:space="preserve">Е.М. Родионов. Справочник по математике для поступающих в ВУЗы. Изд – во МЦ «Аспект», 1992. </w:t>
      </w:r>
    </w:p>
    <w:p w:rsidR="001002D9" w:rsidRPr="00350204" w:rsidRDefault="00B511C0" w:rsidP="0088326F">
      <w:pPr>
        <w:numPr>
          <w:ilvl w:val="0"/>
          <w:numId w:val="22"/>
        </w:numPr>
      </w:pPr>
      <w:r w:rsidRPr="00350204">
        <w:t>Ястребинецкий Г.А. Задачи с параметрами. – М. Просвещение, 1988г</w:t>
      </w:r>
    </w:p>
    <w:p w:rsidR="002E2E0B" w:rsidRPr="00350204" w:rsidRDefault="002E2E0B" w:rsidP="0088326F">
      <w:pPr>
        <w:numPr>
          <w:ilvl w:val="0"/>
          <w:numId w:val="22"/>
        </w:numPr>
      </w:pPr>
      <w:r w:rsidRPr="00350204">
        <w:t>Ю.Ф. Фоминых. Прикладные задачи по алгебре для 7-9 классов. М.: Просве-щение, 1999.</w:t>
      </w:r>
    </w:p>
    <w:p w:rsidR="00160F29" w:rsidRPr="00350204" w:rsidRDefault="002E2E0B" w:rsidP="0088326F">
      <w:pPr>
        <w:numPr>
          <w:ilvl w:val="0"/>
          <w:numId w:val="22"/>
        </w:numPr>
      </w:pPr>
      <w:r w:rsidRPr="00350204">
        <w:t>А.В. Шевкин. Задачи с параметром. Линейные уравнения и их системы. 8-9 классы. М.: Русское слово, 2003.</w:t>
      </w:r>
    </w:p>
    <w:p w:rsidR="001002D9" w:rsidRPr="00350204" w:rsidRDefault="001002D9" w:rsidP="0088326F">
      <w:pPr>
        <w:numPr>
          <w:ilvl w:val="0"/>
          <w:numId w:val="22"/>
        </w:numPr>
      </w:pPr>
      <w:r w:rsidRPr="00350204">
        <w:t>Тысяча и один пример. Под ред. О.М. Назаренко, Л.Д. Назаренко. Изд – во «Слобожаницина», 1994.</w:t>
      </w:r>
    </w:p>
    <w:p w:rsidR="001002D9" w:rsidRPr="00350204" w:rsidRDefault="001002D9" w:rsidP="0088326F">
      <w:pPr>
        <w:numPr>
          <w:ilvl w:val="0"/>
          <w:numId w:val="22"/>
        </w:numPr>
      </w:pPr>
      <w:r w:rsidRPr="00350204">
        <w:t>514 задач с параметрами. Под ред. С.А. Тынянкина. Волгоград, 1991.</w:t>
      </w:r>
      <w:bookmarkStart w:id="27" w:name="_GoBack"/>
      <w:bookmarkEnd w:id="27"/>
    </w:p>
    <w:sectPr w:rsidR="001002D9" w:rsidRPr="00350204" w:rsidSect="0061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0D74"/>
    <w:multiLevelType w:val="multilevel"/>
    <w:tmpl w:val="864C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C5130"/>
    <w:multiLevelType w:val="hybridMultilevel"/>
    <w:tmpl w:val="CBE21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B7D16"/>
    <w:multiLevelType w:val="multilevel"/>
    <w:tmpl w:val="2156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64E8"/>
    <w:multiLevelType w:val="hybridMultilevel"/>
    <w:tmpl w:val="DD8839B6"/>
    <w:lvl w:ilvl="0" w:tplc="628E3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B33BF"/>
    <w:multiLevelType w:val="hybridMultilevel"/>
    <w:tmpl w:val="BDE0B3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EC726C"/>
    <w:multiLevelType w:val="hybridMultilevel"/>
    <w:tmpl w:val="E092F82C"/>
    <w:lvl w:ilvl="0" w:tplc="FE8E2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B5AAF"/>
    <w:multiLevelType w:val="hybridMultilevel"/>
    <w:tmpl w:val="575CCE9C"/>
    <w:lvl w:ilvl="0" w:tplc="3B1AC22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50726"/>
    <w:multiLevelType w:val="hybridMultilevel"/>
    <w:tmpl w:val="6E704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29131F"/>
    <w:multiLevelType w:val="hybridMultilevel"/>
    <w:tmpl w:val="7AB01462"/>
    <w:lvl w:ilvl="0" w:tplc="A34C2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2A39BB"/>
    <w:multiLevelType w:val="multilevel"/>
    <w:tmpl w:val="F0BE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123BDE"/>
    <w:multiLevelType w:val="hybridMultilevel"/>
    <w:tmpl w:val="5B4A8B84"/>
    <w:lvl w:ilvl="0" w:tplc="C778EE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1">
    <w:nsid w:val="4B7D4661"/>
    <w:multiLevelType w:val="hybridMultilevel"/>
    <w:tmpl w:val="D674AD88"/>
    <w:lvl w:ilvl="0" w:tplc="20A60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817F1"/>
    <w:multiLevelType w:val="multilevel"/>
    <w:tmpl w:val="441A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F22DAE"/>
    <w:multiLevelType w:val="hybridMultilevel"/>
    <w:tmpl w:val="5328A0DA"/>
    <w:lvl w:ilvl="0" w:tplc="EB88756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0302EF"/>
    <w:multiLevelType w:val="hybridMultilevel"/>
    <w:tmpl w:val="A44ED310"/>
    <w:lvl w:ilvl="0" w:tplc="F0628DB6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95F67220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10853"/>
    <w:multiLevelType w:val="hybridMultilevel"/>
    <w:tmpl w:val="23F03764"/>
    <w:lvl w:ilvl="0" w:tplc="20A60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878A2"/>
    <w:multiLevelType w:val="multilevel"/>
    <w:tmpl w:val="50B24D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3102632"/>
    <w:multiLevelType w:val="hybridMultilevel"/>
    <w:tmpl w:val="14C8A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90DCF"/>
    <w:multiLevelType w:val="multilevel"/>
    <w:tmpl w:val="F960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E858E1"/>
    <w:multiLevelType w:val="hybridMultilevel"/>
    <w:tmpl w:val="FF5C3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A2625"/>
    <w:multiLevelType w:val="hybridMultilevel"/>
    <w:tmpl w:val="D758F9E0"/>
    <w:lvl w:ilvl="0" w:tplc="9496DE6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0F1ADB"/>
    <w:multiLevelType w:val="hybridMultilevel"/>
    <w:tmpl w:val="FF5C3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31299B"/>
    <w:multiLevelType w:val="hybridMultilevel"/>
    <w:tmpl w:val="9758A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76574645"/>
    <w:multiLevelType w:val="hybridMultilevel"/>
    <w:tmpl w:val="2EE8C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76B96D49"/>
    <w:multiLevelType w:val="hybridMultilevel"/>
    <w:tmpl w:val="CD7CC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8B37FF"/>
    <w:multiLevelType w:val="hybridMultilevel"/>
    <w:tmpl w:val="DB0E631E"/>
    <w:lvl w:ilvl="0" w:tplc="E99212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92"/>
        </w:tabs>
        <w:ind w:left="-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72"/>
        </w:tabs>
        <w:ind w:left="-3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"/>
        </w:tabs>
        <w:ind w:left="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68"/>
        </w:tabs>
        <w:ind w:left="1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788"/>
        </w:tabs>
        <w:ind w:left="1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28"/>
        </w:tabs>
        <w:ind w:left="3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48"/>
        </w:tabs>
        <w:ind w:left="3948" w:hanging="180"/>
      </w:pPr>
    </w:lvl>
  </w:abstractNum>
  <w:abstractNum w:abstractNumId="26">
    <w:nsid w:val="7FA83702"/>
    <w:multiLevelType w:val="hybridMultilevel"/>
    <w:tmpl w:val="20F237A6"/>
    <w:lvl w:ilvl="0" w:tplc="CA78F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15"/>
  </w:num>
  <w:num w:numId="9">
    <w:abstractNumId w:val="7"/>
  </w:num>
  <w:num w:numId="10">
    <w:abstractNumId w:val="4"/>
  </w:num>
  <w:num w:numId="11">
    <w:abstractNumId w:val="20"/>
  </w:num>
  <w:num w:numId="12">
    <w:abstractNumId w:val="5"/>
  </w:num>
  <w:num w:numId="13">
    <w:abstractNumId w:val="26"/>
  </w:num>
  <w:num w:numId="14">
    <w:abstractNumId w:val="8"/>
  </w:num>
  <w:num w:numId="15">
    <w:abstractNumId w:val="3"/>
  </w:num>
  <w:num w:numId="16">
    <w:abstractNumId w:val="6"/>
  </w:num>
  <w:num w:numId="17">
    <w:abstractNumId w:val="25"/>
  </w:num>
  <w:num w:numId="18">
    <w:abstractNumId w:val="14"/>
  </w:num>
  <w:num w:numId="19">
    <w:abstractNumId w:val="10"/>
  </w:num>
  <w:num w:numId="20">
    <w:abstractNumId w:val="13"/>
  </w:num>
  <w:num w:numId="21">
    <w:abstractNumId w:val="24"/>
  </w:num>
  <w:num w:numId="22">
    <w:abstractNumId w:val="17"/>
  </w:num>
  <w:num w:numId="23">
    <w:abstractNumId w:val="21"/>
  </w:num>
  <w:num w:numId="24">
    <w:abstractNumId w:val="1"/>
  </w:num>
  <w:num w:numId="25">
    <w:abstractNumId w:val="19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1C0"/>
    <w:rsid w:val="00012B4F"/>
    <w:rsid w:val="00044D53"/>
    <w:rsid w:val="000558CE"/>
    <w:rsid w:val="000761FF"/>
    <w:rsid w:val="0008150B"/>
    <w:rsid w:val="000E2748"/>
    <w:rsid w:val="001002D9"/>
    <w:rsid w:val="00135EE5"/>
    <w:rsid w:val="001467B5"/>
    <w:rsid w:val="00160F29"/>
    <w:rsid w:val="00185B40"/>
    <w:rsid w:val="001905F5"/>
    <w:rsid w:val="001A2F3F"/>
    <w:rsid w:val="001D6AD5"/>
    <w:rsid w:val="001F006D"/>
    <w:rsid w:val="002034F8"/>
    <w:rsid w:val="00227A83"/>
    <w:rsid w:val="00247526"/>
    <w:rsid w:val="00254FCF"/>
    <w:rsid w:val="00290571"/>
    <w:rsid w:val="002A4283"/>
    <w:rsid w:val="002E2E0B"/>
    <w:rsid w:val="0031412A"/>
    <w:rsid w:val="003347F4"/>
    <w:rsid w:val="00350204"/>
    <w:rsid w:val="003B15B4"/>
    <w:rsid w:val="003F04D3"/>
    <w:rsid w:val="0043054F"/>
    <w:rsid w:val="004715EB"/>
    <w:rsid w:val="00481C65"/>
    <w:rsid w:val="004964AA"/>
    <w:rsid w:val="004C7315"/>
    <w:rsid w:val="004D6A87"/>
    <w:rsid w:val="005201D4"/>
    <w:rsid w:val="00536B6A"/>
    <w:rsid w:val="00553DF6"/>
    <w:rsid w:val="005938B3"/>
    <w:rsid w:val="005B21C3"/>
    <w:rsid w:val="005E19D9"/>
    <w:rsid w:val="005E5696"/>
    <w:rsid w:val="00612B9B"/>
    <w:rsid w:val="006223EA"/>
    <w:rsid w:val="00644F99"/>
    <w:rsid w:val="006749CD"/>
    <w:rsid w:val="006820E3"/>
    <w:rsid w:val="006A73E9"/>
    <w:rsid w:val="006C3F40"/>
    <w:rsid w:val="006D5E5C"/>
    <w:rsid w:val="007A5160"/>
    <w:rsid w:val="007F01ED"/>
    <w:rsid w:val="007F35B2"/>
    <w:rsid w:val="00810834"/>
    <w:rsid w:val="00813C16"/>
    <w:rsid w:val="008257B7"/>
    <w:rsid w:val="00850AAA"/>
    <w:rsid w:val="0088326F"/>
    <w:rsid w:val="0088368A"/>
    <w:rsid w:val="00896B79"/>
    <w:rsid w:val="008A235D"/>
    <w:rsid w:val="008B300A"/>
    <w:rsid w:val="008B4358"/>
    <w:rsid w:val="008C1E34"/>
    <w:rsid w:val="008D589F"/>
    <w:rsid w:val="008F0A56"/>
    <w:rsid w:val="00924BDA"/>
    <w:rsid w:val="00965BE9"/>
    <w:rsid w:val="009B4935"/>
    <w:rsid w:val="009F1276"/>
    <w:rsid w:val="00A32224"/>
    <w:rsid w:val="00A33E28"/>
    <w:rsid w:val="00A57D11"/>
    <w:rsid w:val="00A64330"/>
    <w:rsid w:val="00A878B0"/>
    <w:rsid w:val="00A90D11"/>
    <w:rsid w:val="00B325D3"/>
    <w:rsid w:val="00B338B6"/>
    <w:rsid w:val="00B511C0"/>
    <w:rsid w:val="00B82733"/>
    <w:rsid w:val="00B85507"/>
    <w:rsid w:val="00BA4FBC"/>
    <w:rsid w:val="00BB4294"/>
    <w:rsid w:val="00BB70FF"/>
    <w:rsid w:val="00BC3490"/>
    <w:rsid w:val="00BF2348"/>
    <w:rsid w:val="00C213C5"/>
    <w:rsid w:val="00C26796"/>
    <w:rsid w:val="00C56670"/>
    <w:rsid w:val="00C679A6"/>
    <w:rsid w:val="00D12AA0"/>
    <w:rsid w:val="00D72682"/>
    <w:rsid w:val="00D86512"/>
    <w:rsid w:val="00E67EB8"/>
    <w:rsid w:val="00F020CF"/>
    <w:rsid w:val="00F73139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  <w15:chartTrackingRefBased/>
  <w15:docId w15:val="{E6F0B4A7-093C-4090-8167-6D0B5EEB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D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autoRedefine/>
    <w:uiPriority w:val="9"/>
    <w:qFormat/>
    <w:rsid w:val="00350204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589F"/>
    <w:pPr>
      <w:spacing w:before="100" w:beforeAutospacing="1" w:after="100" w:afterAutospacing="1"/>
      <w:outlineLvl w:val="1"/>
    </w:pPr>
    <w:rPr>
      <w:rFonts w:ascii="Arial" w:eastAsia="Times New Roman" w:hAnsi="Arial" w:cs="Arial"/>
      <w:b/>
      <w:bCs/>
      <w:i/>
      <w:sz w:val="28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11C0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204"/>
    <w:rPr>
      <w:rFonts w:ascii="Arial" w:eastAsia="Times New Roman" w:hAnsi="Arial" w:cs="Arial"/>
      <w:b/>
      <w:bCs/>
      <w:kern w:val="36"/>
      <w:sz w:val="28"/>
      <w:szCs w:val="48"/>
    </w:rPr>
  </w:style>
  <w:style w:type="character" w:customStyle="1" w:styleId="20">
    <w:name w:val="Заголовок 2 Знак"/>
    <w:basedOn w:val="a0"/>
    <w:link w:val="2"/>
    <w:uiPriority w:val="9"/>
    <w:rsid w:val="008D589F"/>
    <w:rPr>
      <w:rFonts w:ascii="Arial" w:eastAsia="Times New Roman" w:hAnsi="Arial" w:cs="Arial"/>
      <w:b/>
      <w:bCs/>
      <w:i/>
      <w:sz w:val="28"/>
      <w:szCs w:val="36"/>
    </w:rPr>
  </w:style>
  <w:style w:type="character" w:customStyle="1" w:styleId="30">
    <w:name w:val="Заголовок 3 Знак"/>
    <w:basedOn w:val="a0"/>
    <w:link w:val="3"/>
    <w:uiPriority w:val="9"/>
    <w:rsid w:val="00B511C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511C0"/>
    <w:rPr>
      <w:strike w:val="0"/>
      <w:dstrike w:val="0"/>
      <w:color w:val="66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11C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B511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11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511C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12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ез интервала"/>
    <w:uiPriority w:val="1"/>
    <w:qFormat/>
    <w:rsid w:val="006749CD"/>
    <w:pPr>
      <w:spacing w:beforeAutospacing="1" w:afterAutospacing="1"/>
      <w:ind w:firstLine="709"/>
    </w:pPr>
    <w:rPr>
      <w:rFonts w:ascii="Times New Roman" w:hAnsi="Times New Roman"/>
      <w:sz w:val="24"/>
      <w:szCs w:val="22"/>
      <w:lang w:eastAsia="en-US"/>
    </w:rPr>
  </w:style>
  <w:style w:type="paragraph" w:customStyle="1" w:styleId="aa">
    <w:name w:val="Заголовок оглавления"/>
    <w:basedOn w:val="1"/>
    <w:next w:val="a"/>
    <w:uiPriority w:val="39"/>
    <w:semiHidden/>
    <w:unhideWhenUsed/>
    <w:qFormat/>
    <w:rsid w:val="009F1276"/>
    <w:pPr>
      <w:keepNext/>
      <w:keepLines/>
      <w:spacing w:before="480" w:beforeAutospacing="0" w:after="0" w:afterAutospacing="0" w:line="276" w:lineRule="auto"/>
      <w:ind w:firstLine="0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227A83"/>
    <w:pPr>
      <w:spacing w:after="100" w:line="276" w:lineRule="auto"/>
      <w:ind w:left="220" w:firstLine="0"/>
    </w:pPr>
    <w:rPr>
      <w:rFonts w:eastAsia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227A83"/>
    <w:pPr>
      <w:spacing w:after="100" w:line="276" w:lineRule="auto"/>
      <w:ind w:firstLine="0"/>
    </w:pPr>
    <w:rPr>
      <w:rFonts w:eastAsia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9F1276"/>
    <w:pPr>
      <w:spacing w:after="100" w:line="276" w:lineRule="auto"/>
      <w:ind w:left="440" w:firstLine="0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720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image" Target="media/image67.wmf"/><Relationship Id="rId170" Type="http://schemas.openxmlformats.org/officeDocument/2006/relationships/oleObject" Target="embeddings/oleObject96.bin"/><Relationship Id="rId226" Type="http://schemas.openxmlformats.org/officeDocument/2006/relationships/image" Target="media/image102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9.bin"/><Relationship Id="rId181" Type="http://schemas.openxmlformats.org/officeDocument/2006/relationships/image" Target="media/image75.wmf"/><Relationship Id="rId216" Type="http://schemas.openxmlformats.org/officeDocument/2006/relationships/image" Target="media/image97.wmf"/><Relationship Id="rId237" Type="http://schemas.openxmlformats.org/officeDocument/2006/relationships/oleObject" Target="embeddings/oleObject126.bin"/><Relationship Id="rId258" Type="http://schemas.openxmlformats.org/officeDocument/2006/relationships/image" Target="media/image118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0.wmf"/><Relationship Id="rId139" Type="http://schemas.openxmlformats.org/officeDocument/2006/relationships/image" Target="media/image60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171" Type="http://schemas.openxmlformats.org/officeDocument/2006/relationships/image" Target="media/image71.wmf"/><Relationship Id="rId192" Type="http://schemas.openxmlformats.org/officeDocument/2006/relationships/oleObject" Target="embeddings/oleObject108.bin"/><Relationship Id="rId206" Type="http://schemas.openxmlformats.org/officeDocument/2006/relationships/image" Target="media/image89.wmf"/><Relationship Id="rId227" Type="http://schemas.openxmlformats.org/officeDocument/2006/relationships/oleObject" Target="embeddings/oleObject121.bin"/><Relationship Id="rId248" Type="http://schemas.openxmlformats.org/officeDocument/2006/relationships/image" Target="media/image113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7.bin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3.bin"/><Relationship Id="rId217" Type="http://schemas.openxmlformats.org/officeDocument/2006/relationships/oleObject" Target="embeddings/oleObject116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6.wmf"/><Relationship Id="rId151" Type="http://schemas.openxmlformats.org/officeDocument/2006/relationships/oleObject" Target="embeddings/oleObject83.bin"/><Relationship Id="rId172" Type="http://schemas.openxmlformats.org/officeDocument/2006/relationships/oleObject" Target="embeddings/oleObject97.bin"/><Relationship Id="rId193" Type="http://schemas.openxmlformats.org/officeDocument/2006/relationships/image" Target="media/image81.wmf"/><Relationship Id="rId207" Type="http://schemas.openxmlformats.org/officeDocument/2006/relationships/image" Target="media/image90.wmf"/><Relationship Id="rId228" Type="http://schemas.openxmlformats.org/officeDocument/2006/relationships/image" Target="media/image103.wmf"/><Relationship Id="rId249" Type="http://schemas.openxmlformats.org/officeDocument/2006/relationships/oleObject" Target="embeddings/oleObject13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260" Type="http://schemas.openxmlformats.org/officeDocument/2006/relationships/image" Target="media/image119.wmf"/><Relationship Id="rId34" Type="http://schemas.openxmlformats.org/officeDocument/2006/relationships/image" Target="media/image16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1.wmf"/><Relationship Id="rId141" Type="http://schemas.openxmlformats.org/officeDocument/2006/relationships/oleObject" Target="embeddings/oleObject77.bin"/><Relationship Id="rId7" Type="http://schemas.openxmlformats.org/officeDocument/2006/relationships/image" Target="media/image2.wmf"/><Relationship Id="rId162" Type="http://schemas.openxmlformats.org/officeDocument/2006/relationships/image" Target="media/image68.wmf"/><Relationship Id="rId183" Type="http://schemas.openxmlformats.org/officeDocument/2006/relationships/image" Target="media/image76.wmf"/><Relationship Id="rId218" Type="http://schemas.openxmlformats.org/officeDocument/2006/relationships/image" Target="media/image98.wmf"/><Relationship Id="rId239" Type="http://schemas.openxmlformats.org/officeDocument/2006/relationships/oleObject" Target="embeddings/oleObject127.bin"/><Relationship Id="rId250" Type="http://schemas.openxmlformats.org/officeDocument/2006/relationships/image" Target="media/image114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8.bin"/><Relationship Id="rId131" Type="http://schemas.openxmlformats.org/officeDocument/2006/relationships/oleObject" Target="embeddings/oleObject71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09.bin"/><Relationship Id="rId208" Type="http://schemas.openxmlformats.org/officeDocument/2006/relationships/image" Target="media/image91.wmf"/><Relationship Id="rId229" Type="http://schemas.openxmlformats.org/officeDocument/2006/relationships/oleObject" Target="embeddings/oleObject122.bin"/><Relationship Id="rId240" Type="http://schemas.openxmlformats.org/officeDocument/2006/relationships/image" Target="media/image109.wmf"/><Relationship Id="rId261" Type="http://schemas.openxmlformats.org/officeDocument/2006/relationships/oleObject" Target="embeddings/oleObject138.bin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image" Target="media/image45.wmf"/><Relationship Id="rId8" Type="http://schemas.openxmlformats.org/officeDocument/2006/relationships/image" Target="media/image3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4.bin"/><Relationship Id="rId219" Type="http://schemas.openxmlformats.org/officeDocument/2006/relationships/oleObject" Target="embeddings/oleObject117.bin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3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4.bin"/><Relationship Id="rId174" Type="http://schemas.openxmlformats.org/officeDocument/2006/relationships/image" Target="media/image72.wmf"/><Relationship Id="rId195" Type="http://schemas.openxmlformats.org/officeDocument/2006/relationships/image" Target="media/image82.wmf"/><Relationship Id="rId209" Type="http://schemas.openxmlformats.org/officeDocument/2006/relationships/image" Target="media/image92.wmf"/><Relationship Id="rId220" Type="http://schemas.openxmlformats.org/officeDocument/2006/relationships/image" Target="media/image99.wmf"/><Relationship Id="rId241" Type="http://schemas.openxmlformats.org/officeDocument/2006/relationships/oleObject" Target="embeddings/oleObject12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5.wmf"/><Relationship Id="rId262" Type="http://schemas.openxmlformats.org/officeDocument/2006/relationships/image" Target="media/image120.wmf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43" Type="http://schemas.openxmlformats.org/officeDocument/2006/relationships/image" Target="media/image61.wmf"/><Relationship Id="rId164" Type="http://schemas.openxmlformats.org/officeDocument/2006/relationships/image" Target="media/image69.wmf"/><Relationship Id="rId185" Type="http://schemas.openxmlformats.org/officeDocument/2006/relationships/image" Target="media/image77.wmf"/><Relationship Id="rId9" Type="http://schemas.openxmlformats.org/officeDocument/2006/relationships/oleObject" Target="embeddings/oleObject2.bin"/><Relationship Id="rId210" Type="http://schemas.openxmlformats.org/officeDocument/2006/relationships/image" Target="media/image93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5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99.bin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8.bin"/><Relationship Id="rId242" Type="http://schemas.openxmlformats.org/officeDocument/2006/relationships/image" Target="media/image110.wmf"/><Relationship Id="rId263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5.bin"/><Relationship Id="rId211" Type="http://schemas.openxmlformats.org/officeDocument/2006/relationships/image" Target="media/image94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4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6.bin"/><Relationship Id="rId176" Type="http://schemas.openxmlformats.org/officeDocument/2006/relationships/image" Target="media/image73.wmf"/><Relationship Id="rId197" Type="http://schemas.openxmlformats.org/officeDocument/2006/relationships/image" Target="media/image83.wmf"/><Relationship Id="rId201" Type="http://schemas.openxmlformats.org/officeDocument/2006/relationships/image" Target="media/image85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9.bin"/><Relationship Id="rId264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3.bin"/><Relationship Id="rId124" Type="http://schemas.openxmlformats.org/officeDocument/2006/relationships/image" Target="media/image53.wmf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3.bin"/><Relationship Id="rId187" Type="http://schemas.openxmlformats.org/officeDocument/2006/relationships/image" Target="media/image78.wmf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4.bin"/><Relationship Id="rId254" Type="http://schemas.openxmlformats.org/officeDocument/2006/relationships/image" Target="media/image116.wmf"/><Relationship Id="rId28" Type="http://schemas.openxmlformats.org/officeDocument/2006/relationships/image" Target="media/image13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2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7.wmf"/><Relationship Id="rId135" Type="http://schemas.openxmlformats.org/officeDocument/2006/relationships/image" Target="media/image58.wmf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19.bin"/><Relationship Id="rId244" Type="http://schemas.openxmlformats.org/officeDocument/2006/relationships/image" Target="media/image11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theme" Target="theme/theme1.xml"/><Relationship Id="rId50" Type="http://schemas.openxmlformats.org/officeDocument/2006/relationships/oleObject" Target="embeddings/oleObject25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6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5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63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10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1.wmf"/><Relationship Id="rId245" Type="http://schemas.openxmlformats.org/officeDocument/2006/relationships/oleObject" Target="embeddings/oleObject130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5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79.wmf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7.wmf"/><Relationship Id="rId116" Type="http://schemas.openxmlformats.org/officeDocument/2006/relationships/image" Target="media/image49.wmf"/><Relationship Id="rId137" Type="http://schemas.openxmlformats.org/officeDocument/2006/relationships/image" Target="media/image59.wmf"/><Relationship Id="rId158" Type="http://schemas.openxmlformats.org/officeDocument/2006/relationships/oleObject" Target="embeddings/oleObject8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image" Target="media/image74.wmf"/><Relationship Id="rId190" Type="http://schemas.openxmlformats.org/officeDocument/2006/relationships/oleObject" Target="embeddings/oleObject107.bin"/><Relationship Id="rId204" Type="http://schemas.openxmlformats.org/officeDocument/2006/relationships/image" Target="media/image87.wmf"/><Relationship Id="rId225" Type="http://schemas.openxmlformats.org/officeDocument/2006/relationships/oleObject" Target="embeddings/oleObject120.bin"/><Relationship Id="rId246" Type="http://schemas.openxmlformats.org/officeDocument/2006/relationships/image" Target="media/image112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81.bin"/><Relationship Id="rId169" Type="http://schemas.openxmlformats.org/officeDocument/2006/relationships/image" Target="media/image7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2.bin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6.bin"/><Relationship Id="rId42" Type="http://schemas.openxmlformats.org/officeDocument/2006/relationships/image" Target="media/image20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5.bin"/><Relationship Id="rId191" Type="http://schemas.openxmlformats.org/officeDocument/2006/relationships/image" Target="media/image80.wmf"/><Relationship Id="rId205" Type="http://schemas.openxmlformats.org/officeDocument/2006/relationships/image" Target="media/image88.wmf"/><Relationship Id="rId247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25105</CharactersWithSpaces>
  <SharedDoc>false</SharedDoc>
  <HLinks>
    <vt:vector size="102" baseType="variant"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_Toc226512071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_Toc226512070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_Toc226512069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_Toc226512068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_Toc226512067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_Toc226512066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_Toc226512065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_Toc226512064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_Toc226512063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_Toc226512062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_Toc226512061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_Toc226512060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_Toc226512059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_Toc226512058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_Toc226512057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_Toc226512055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_Toc226512054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Irina</cp:lastModifiedBy>
  <cp:revision>2</cp:revision>
  <cp:lastPrinted>2009-04-03T05:52:00Z</cp:lastPrinted>
  <dcterms:created xsi:type="dcterms:W3CDTF">2014-09-01T04:52:00Z</dcterms:created>
  <dcterms:modified xsi:type="dcterms:W3CDTF">2014-09-01T04:52:00Z</dcterms:modified>
</cp:coreProperties>
</file>