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204" w:rsidRDefault="00935428">
      <w:pPr>
        <w:pStyle w:val="1"/>
        <w:jc w:val="center"/>
      </w:pPr>
      <w:r>
        <w:t>Сочинения на свободную тему - Земля отцов 2</w:t>
      </w:r>
    </w:p>
    <w:p w:rsidR="001D7204" w:rsidRPr="00935428" w:rsidRDefault="00935428">
      <w:pPr>
        <w:pStyle w:val="a3"/>
      </w:pPr>
      <w:r>
        <w:t>Пока свободою горим,</w:t>
      </w:r>
      <w:r>
        <w:br/>
      </w:r>
      <w:r>
        <w:br/>
        <w:t>Пока сердца для чести живы,</w:t>
      </w:r>
      <w:r>
        <w:br/>
      </w:r>
      <w:r>
        <w:br/>
        <w:t>Мой друг, отчизне посвятим</w:t>
      </w:r>
      <w:r>
        <w:br/>
      </w:r>
      <w:r>
        <w:br/>
        <w:t>Души прекрасные порывы!</w:t>
      </w:r>
      <w:r>
        <w:br/>
      </w:r>
      <w:r>
        <w:br/>
        <w:t>Так писал замечательный поэт А. С. Пушкин. И я абсолютно Уверена, что человек может быть по-настоящему, полностью счастлив только на своей родине, в том краю, где он родился и вырос, где живут его родные и близкие, его друзья.</w:t>
      </w:r>
      <w:r>
        <w:br/>
      </w:r>
      <w:r>
        <w:br/>
        <w:t>Ведь что для человека является самым дорогим? Конечно же, это родители, дети, семья. Но эта трепетная любовь, чувство искренней привязанности к ним и выражается в слове «отчизна» - земля отцов, родная земля. За свою отчизну во все времена честные и благородные люди не колеблясь готовы были отдать жизнь. Потому что сознание того, что от твоих поступков зависит судьба родины, способно сделать храбрым, смелым и решительным даже самого неуверенного и робкого человека.</w:t>
      </w:r>
      <w:r>
        <w:br/>
      </w:r>
      <w:r>
        <w:br/>
        <w:t>Чувство любви к родной земле закладывается даже не в детстве - оно дано нам от рождения, впитано с молоком матери. Если мы искренне любим свою родину, то она отвечает нам тем же: родные места вселяют радость и успокоение в наши души, придают уверенность, вдохновляют на великие дела. М. В. Ломоносов писал:</w:t>
      </w:r>
      <w:r>
        <w:br/>
      </w:r>
      <w:r>
        <w:br/>
        <w:t>Крепит отечества любовь</w:t>
      </w:r>
      <w:r>
        <w:br/>
      </w:r>
      <w:r>
        <w:br/>
        <w:t>Сынов российских дух и руку;</w:t>
      </w:r>
      <w:r>
        <w:br/>
      </w:r>
      <w:r>
        <w:br/>
        <w:t>Желает всяк пролить всю кровь,</w:t>
      </w:r>
      <w:r>
        <w:br/>
      </w:r>
      <w:r>
        <w:br/>
        <w:t>От грозного бодрится звуку.</w:t>
      </w:r>
      <w:r>
        <w:br/>
      </w:r>
      <w:r>
        <w:br/>
        <w:t>В родном краю все кажется более красивым, чистым. Именно родная природа дарит нам самые светлые чувства, позволяет полной грудью вдыхать аромат дорогих с детства садов, полей, лесов; любоваться разливами рек, которые нигде больше не могут быть прозрачней, глубже, шире; наслаждаться неповторимой синевой и чистотой небесных далей. Солнце на родине - самое яркое, снег зимой - самый ослепительно-белый, весенний дождь - самый теплый. И кажется, только в родном: краю можно увидеть разноцветную радугу.</w:t>
      </w:r>
      <w:r>
        <w:br/>
      </w:r>
      <w:r>
        <w:br/>
        <w:t>Но глубокой любви к родине не может испытывать человек, черствый душой, равнодушный к окружающим его людям. Любить свою страну - значит, любить ее народ, и более того, любить все человечество. Именно народу посвятили жизнь многие великие люди, настоящие сыны своего отечества. Так, поэт Муса Джалиль писал в своих строках:</w:t>
      </w:r>
      <w:r>
        <w:br/>
      </w:r>
      <w:r>
        <w:br/>
        <w:t>Дал клятву я: жизнь посвятить народу,</w:t>
      </w:r>
      <w:r>
        <w:br/>
      </w:r>
      <w:r>
        <w:br/>
        <w:t>Стране своей - отчизне всех отчизн.</w:t>
      </w:r>
      <w:r>
        <w:br/>
      </w:r>
      <w:r>
        <w:br/>
        <w:t>Если бы люди во всех странах могли искренне любить все человечество, не было бы войн, навсегда установился бы мир на земле, каждая страна стала бы более счастливой. И в создании этого счастья ощущалось бы участие каждого человека.</w:t>
      </w:r>
      <w:r>
        <w:br/>
      </w:r>
      <w:r>
        <w:br/>
        <w:t>Любой умный и благодарный человек глубоко осознает свою кровную связь с предками, а значит, связь с отечеством. Как отзываются в наших душах судьбы отцов и матерей, как не может нам быть безразлично горе наших родных, так не может настоящий человек быть безразличен к судьбе своей страны. Ведь он ощущает себя ее частичкой, чувствует на себе все ее тяготы и победы, вместе с ней переживает ее радости и печали. И старается сделать все от него зависящее для ее счастья.</w:t>
      </w:r>
      <w:r>
        <w:br/>
      </w:r>
      <w:r>
        <w:br/>
        <w:t>Где бы мы ни находились, куда бы ни заносила нас судьба, мыслями мы непременно снова и снова возвращаемся на родину, с радостью воспринимаем любую добрую весть о своей стране, печалимся ее неудачами. И не важно, чем мы занимаемся, какую профессию выбираем делом своей жизни - всеми своими поступками и делами мы служим отчизне.</w:t>
      </w:r>
      <w:bookmarkStart w:id="0" w:name="_GoBack"/>
      <w:bookmarkEnd w:id="0"/>
    </w:p>
    <w:sectPr w:rsidR="001D7204" w:rsidRPr="009354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5428"/>
    <w:rsid w:val="001D7204"/>
    <w:rsid w:val="00935428"/>
    <w:rsid w:val="00FA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84C79-2726-4D8C-82F5-225ED685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2725</Characters>
  <Application>Microsoft Office Word</Application>
  <DocSecurity>0</DocSecurity>
  <Lines>22</Lines>
  <Paragraphs>6</Paragraphs>
  <ScaleCrop>false</ScaleCrop>
  <Company>diakov.net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Земля отцов 2</dc:title>
  <dc:subject/>
  <dc:creator>Irina</dc:creator>
  <cp:keywords/>
  <dc:description/>
  <cp:lastModifiedBy>Irina</cp:lastModifiedBy>
  <cp:revision>2</cp:revision>
  <dcterms:created xsi:type="dcterms:W3CDTF">2014-07-12T21:04:00Z</dcterms:created>
  <dcterms:modified xsi:type="dcterms:W3CDTF">2014-07-12T21:04:00Z</dcterms:modified>
</cp:coreProperties>
</file>