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37C7" w:rsidRDefault="00B037C7" w:rsidP="00CC5197">
      <w:pPr>
        <w:spacing w:after="0" w:line="360" w:lineRule="auto"/>
        <w:jc w:val="center"/>
        <w:rPr>
          <w:rFonts w:ascii="Times New Roman" w:hAnsi="Times New Roman"/>
          <w:b/>
          <w:sz w:val="28"/>
          <w:szCs w:val="28"/>
        </w:rPr>
      </w:pPr>
    </w:p>
    <w:p w:rsidR="008272E6" w:rsidRPr="003E29AD" w:rsidRDefault="008272E6" w:rsidP="00CC5197">
      <w:pPr>
        <w:spacing w:after="0" w:line="360" w:lineRule="auto"/>
        <w:jc w:val="center"/>
        <w:rPr>
          <w:rFonts w:ascii="Times New Roman" w:hAnsi="Times New Roman"/>
          <w:b/>
          <w:sz w:val="28"/>
          <w:szCs w:val="28"/>
        </w:rPr>
      </w:pPr>
      <w:r w:rsidRPr="003E29AD">
        <w:rPr>
          <w:rFonts w:ascii="Times New Roman" w:hAnsi="Times New Roman"/>
          <w:b/>
          <w:sz w:val="28"/>
          <w:szCs w:val="28"/>
        </w:rPr>
        <w:t>ФЕДЕРАЛЬНОЕ АГЕНТСТВО ПО ОБРАЗОВАНИЮ</w:t>
      </w:r>
    </w:p>
    <w:p w:rsidR="008272E6" w:rsidRPr="003E29AD" w:rsidRDefault="008272E6" w:rsidP="00CC5197">
      <w:pPr>
        <w:spacing w:after="0" w:line="360" w:lineRule="auto"/>
        <w:jc w:val="center"/>
        <w:rPr>
          <w:rFonts w:ascii="Times New Roman" w:hAnsi="Times New Roman"/>
          <w:b/>
          <w:sz w:val="28"/>
          <w:szCs w:val="28"/>
        </w:rPr>
      </w:pPr>
    </w:p>
    <w:p w:rsidR="008272E6" w:rsidRPr="003E29AD" w:rsidRDefault="008272E6" w:rsidP="00CC5197">
      <w:pPr>
        <w:spacing w:after="0" w:line="360" w:lineRule="auto"/>
        <w:jc w:val="center"/>
        <w:rPr>
          <w:rFonts w:ascii="Times New Roman" w:hAnsi="Times New Roman"/>
          <w:sz w:val="28"/>
          <w:szCs w:val="28"/>
        </w:rPr>
      </w:pPr>
      <w:r w:rsidRPr="003E29AD">
        <w:rPr>
          <w:rFonts w:ascii="Times New Roman" w:hAnsi="Times New Roman"/>
          <w:sz w:val="28"/>
          <w:szCs w:val="28"/>
        </w:rPr>
        <w:t>Московский Государственный Университет  Технологий и Управления</w:t>
      </w:r>
    </w:p>
    <w:p w:rsidR="008272E6" w:rsidRPr="003E29AD" w:rsidRDefault="008272E6" w:rsidP="00CC5197">
      <w:pPr>
        <w:spacing w:after="0" w:line="360" w:lineRule="auto"/>
        <w:jc w:val="center"/>
        <w:rPr>
          <w:rFonts w:ascii="Times New Roman" w:hAnsi="Times New Roman"/>
          <w:sz w:val="28"/>
          <w:szCs w:val="28"/>
        </w:rPr>
      </w:pPr>
    </w:p>
    <w:p w:rsidR="008272E6" w:rsidRPr="003E29AD" w:rsidRDefault="008272E6" w:rsidP="00CC5197">
      <w:pPr>
        <w:spacing w:after="0" w:line="360" w:lineRule="auto"/>
        <w:jc w:val="center"/>
        <w:rPr>
          <w:rFonts w:ascii="Times New Roman" w:hAnsi="Times New Roman"/>
          <w:sz w:val="28"/>
          <w:szCs w:val="28"/>
        </w:rPr>
      </w:pPr>
      <w:r w:rsidRPr="003E29AD">
        <w:rPr>
          <w:rFonts w:ascii="Times New Roman" w:hAnsi="Times New Roman"/>
          <w:sz w:val="28"/>
          <w:szCs w:val="28"/>
        </w:rPr>
        <w:t>Кафедра: «</w:t>
      </w:r>
      <w:r>
        <w:rPr>
          <w:rFonts w:ascii="Times New Roman" w:hAnsi="Times New Roman"/>
          <w:sz w:val="28"/>
          <w:szCs w:val="28"/>
        </w:rPr>
        <w:t>Финансы и кредит</w:t>
      </w:r>
      <w:r w:rsidRPr="003E29AD">
        <w:rPr>
          <w:rFonts w:ascii="Times New Roman" w:hAnsi="Times New Roman"/>
          <w:sz w:val="28"/>
          <w:szCs w:val="28"/>
        </w:rPr>
        <w:t>»</w:t>
      </w:r>
    </w:p>
    <w:p w:rsidR="008272E6" w:rsidRPr="003E29AD" w:rsidRDefault="008272E6" w:rsidP="00CC5197">
      <w:pPr>
        <w:spacing w:after="0" w:line="360" w:lineRule="auto"/>
        <w:jc w:val="center"/>
        <w:rPr>
          <w:rFonts w:ascii="Times New Roman" w:hAnsi="Times New Roman"/>
          <w:sz w:val="28"/>
          <w:szCs w:val="28"/>
        </w:rPr>
      </w:pPr>
    </w:p>
    <w:p w:rsidR="008272E6" w:rsidRPr="003E29AD" w:rsidRDefault="008272E6" w:rsidP="00CC5197">
      <w:pPr>
        <w:spacing w:after="0" w:line="360" w:lineRule="auto"/>
        <w:rPr>
          <w:rFonts w:ascii="Times New Roman" w:hAnsi="Times New Roman"/>
          <w:sz w:val="28"/>
          <w:szCs w:val="28"/>
        </w:rPr>
      </w:pPr>
    </w:p>
    <w:p w:rsidR="008272E6" w:rsidRPr="003E29AD" w:rsidRDefault="008272E6" w:rsidP="00CC5197">
      <w:pPr>
        <w:spacing w:after="0" w:line="360" w:lineRule="auto"/>
        <w:rPr>
          <w:rFonts w:ascii="Times New Roman" w:hAnsi="Times New Roman"/>
          <w:sz w:val="28"/>
          <w:szCs w:val="28"/>
        </w:rPr>
      </w:pPr>
    </w:p>
    <w:p w:rsidR="008272E6" w:rsidRPr="003E29AD" w:rsidRDefault="008272E6" w:rsidP="00CC5197">
      <w:pPr>
        <w:spacing w:after="0" w:line="360" w:lineRule="auto"/>
        <w:jc w:val="center"/>
        <w:rPr>
          <w:rFonts w:ascii="Times New Roman" w:hAnsi="Times New Roman"/>
          <w:b/>
          <w:sz w:val="28"/>
          <w:szCs w:val="28"/>
        </w:rPr>
      </w:pPr>
      <w:r w:rsidRPr="003E29AD">
        <w:rPr>
          <w:rFonts w:ascii="Times New Roman" w:hAnsi="Times New Roman"/>
          <w:b/>
          <w:sz w:val="28"/>
          <w:szCs w:val="28"/>
        </w:rPr>
        <w:t>Курсовая работа</w:t>
      </w:r>
    </w:p>
    <w:p w:rsidR="008272E6" w:rsidRPr="003E29AD" w:rsidRDefault="008272E6" w:rsidP="00CC5197">
      <w:pPr>
        <w:spacing w:after="0" w:line="360" w:lineRule="auto"/>
        <w:jc w:val="center"/>
        <w:rPr>
          <w:rFonts w:ascii="Times New Roman" w:hAnsi="Times New Roman"/>
          <w:b/>
          <w:sz w:val="28"/>
          <w:szCs w:val="28"/>
        </w:rPr>
      </w:pPr>
      <w:r w:rsidRPr="003E29AD">
        <w:rPr>
          <w:rFonts w:ascii="Times New Roman" w:hAnsi="Times New Roman"/>
          <w:sz w:val="28"/>
          <w:szCs w:val="28"/>
        </w:rPr>
        <w:t>по дисциплине: «</w:t>
      </w:r>
      <w:r>
        <w:rPr>
          <w:rFonts w:ascii="Times New Roman" w:hAnsi="Times New Roman"/>
          <w:sz w:val="28"/>
          <w:szCs w:val="28"/>
        </w:rPr>
        <w:t>Финансы предприятий (организаций)»</w:t>
      </w:r>
    </w:p>
    <w:p w:rsidR="008272E6" w:rsidRPr="003E29AD" w:rsidRDefault="008272E6" w:rsidP="00CC5197">
      <w:pPr>
        <w:spacing w:after="0" w:line="360" w:lineRule="auto"/>
        <w:jc w:val="center"/>
        <w:rPr>
          <w:rFonts w:ascii="Times New Roman" w:hAnsi="Times New Roman"/>
          <w:sz w:val="28"/>
          <w:szCs w:val="28"/>
        </w:rPr>
      </w:pPr>
      <w:r w:rsidRPr="003E29AD">
        <w:rPr>
          <w:rFonts w:ascii="Times New Roman" w:hAnsi="Times New Roman"/>
          <w:sz w:val="28"/>
          <w:szCs w:val="28"/>
        </w:rPr>
        <w:t>на тему: «</w:t>
      </w:r>
      <w:r>
        <w:rPr>
          <w:rFonts w:ascii="Times New Roman" w:hAnsi="Times New Roman"/>
          <w:sz w:val="28"/>
          <w:szCs w:val="28"/>
        </w:rPr>
        <w:t>Доходы предприятий (организаций), показатели финансовых результатов их хозяйственной деятельности</w:t>
      </w:r>
      <w:r w:rsidRPr="003E29AD">
        <w:rPr>
          <w:rFonts w:ascii="Times New Roman" w:hAnsi="Times New Roman"/>
          <w:sz w:val="28"/>
          <w:szCs w:val="28"/>
        </w:rPr>
        <w:t>»</w:t>
      </w:r>
    </w:p>
    <w:p w:rsidR="008272E6" w:rsidRPr="003E29AD" w:rsidRDefault="008272E6" w:rsidP="00CC5197">
      <w:pPr>
        <w:spacing w:after="0" w:line="360" w:lineRule="auto"/>
        <w:jc w:val="center"/>
        <w:rPr>
          <w:rFonts w:ascii="Times New Roman" w:hAnsi="Times New Roman"/>
          <w:sz w:val="28"/>
          <w:szCs w:val="28"/>
        </w:rPr>
      </w:pPr>
    </w:p>
    <w:p w:rsidR="008272E6" w:rsidRPr="003E29AD" w:rsidRDefault="008272E6" w:rsidP="00CC5197">
      <w:pPr>
        <w:spacing w:after="0" w:line="360" w:lineRule="auto"/>
        <w:rPr>
          <w:rFonts w:ascii="Times New Roman" w:hAnsi="Times New Roman"/>
          <w:sz w:val="28"/>
          <w:szCs w:val="28"/>
        </w:rPr>
      </w:pPr>
    </w:p>
    <w:p w:rsidR="008272E6" w:rsidRPr="003E29AD" w:rsidRDefault="008272E6" w:rsidP="00CC5197">
      <w:pPr>
        <w:spacing w:after="0" w:line="360" w:lineRule="auto"/>
        <w:rPr>
          <w:rFonts w:ascii="Times New Roman" w:hAnsi="Times New Roman"/>
          <w:sz w:val="28"/>
          <w:szCs w:val="28"/>
        </w:rPr>
      </w:pPr>
    </w:p>
    <w:p w:rsidR="008272E6" w:rsidRPr="003E29AD" w:rsidRDefault="008272E6" w:rsidP="00CC5197">
      <w:pPr>
        <w:spacing w:after="0" w:line="360" w:lineRule="auto"/>
        <w:rPr>
          <w:rFonts w:ascii="Times New Roman" w:hAnsi="Times New Roman"/>
          <w:sz w:val="28"/>
          <w:szCs w:val="28"/>
        </w:rPr>
      </w:pPr>
    </w:p>
    <w:p w:rsidR="008272E6" w:rsidRPr="003E29AD" w:rsidRDefault="008272E6" w:rsidP="00CC5197">
      <w:pPr>
        <w:spacing w:after="0" w:line="360" w:lineRule="auto"/>
        <w:jc w:val="center"/>
        <w:rPr>
          <w:rFonts w:ascii="Times New Roman" w:hAnsi="Times New Roman"/>
          <w:sz w:val="28"/>
          <w:szCs w:val="28"/>
        </w:rPr>
      </w:pPr>
    </w:p>
    <w:p w:rsidR="008272E6" w:rsidRPr="003E29AD" w:rsidRDefault="008272E6" w:rsidP="00CC5197">
      <w:pPr>
        <w:tabs>
          <w:tab w:val="left" w:pos="3402"/>
        </w:tabs>
        <w:spacing w:after="0" w:line="360" w:lineRule="auto"/>
        <w:ind w:firstLine="3402"/>
        <w:rPr>
          <w:rFonts w:ascii="Times New Roman" w:hAnsi="Times New Roman"/>
          <w:sz w:val="28"/>
          <w:szCs w:val="28"/>
        </w:rPr>
      </w:pPr>
      <w:r>
        <w:rPr>
          <w:rFonts w:ascii="Times New Roman" w:hAnsi="Times New Roman"/>
          <w:sz w:val="28"/>
          <w:szCs w:val="28"/>
        </w:rPr>
        <w:tab/>
        <w:t xml:space="preserve">       Выполнила студентка</w:t>
      </w:r>
      <w:r w:rsidRPr="003E29AD">
        <w:rPr>
          <w:rFonts w:ascii="Times New Roman" w:hAnsi="Times New Roman"/>
          <w:sz w:val="28"/>
          <w:szCs w:val="28"/>
        </w:rPr>
        <w:t xml:space="preserve">: </w:t>
      </w:r>
    </w:p>
    <w:p w:rsidR="008272E6" w:rsidRPr="003E29AD" w:rsidRDefault="008272E6" w:rsidP="00CC5197">
      <w:pPr>
        <w:tabs>
          <w:tab w:val="left" w:pos="3402"/>
        </w:tabs>
        <w:spacing w:after="0" w:line="360" w:lineRule="auto"/>
        <w:ind w:firstLine="3402"/>
        <w:rPr>
          <w:rFonts w:ascii="Times New Roman" w:hAnsi="Times New Roman"/>
          <w:sz w:val="28"/>
          <w:szCs w:val="28"/>
        </w:rPr>
      </w:pPr>
      <w:r>
        <w:rPr>
          <w:rFonts w:ascii="Times New Roman" w:hAnsi="Times New Roman"/>
          <w:sz w:val="28"/>
          <w:szCs w:val="28"/>
        </w:rPr>
        <w:tab/>
        <w:t xml:space="preserve">       </w:t>
      </w:r>
      <w:r w:rsidRPr="003E29AD">
        <w:rPr>
          <w:rFonts w:ascii="Times New Roman" w:hAnsi="Times New Roman"/>
          <w:sz w:val="28"/>
          <w:szCs w:val="28"/>
        </w:rPr>
        <w:t xml:space="preserve">Форма обучения: </w:t>
      </w:r>
      <w:r>
        <w:rPr>
          <w:rFonts w:ascii="Times New Roman" w:hAnsi="Times New Roman"/>
          <w:sz w:val="28"/>
          <w:szCs w:val="28"/>
        </w:rPr>
        <w:t>ЗСФО</w:t>
      </w:r>
    </w:p>
    <w:p w:rsidR="008272E6" w:rsidRPr="003E29AD" w:rsidRDefault="008272E6" w:rsidP="00CC5197">
      <w:pPr>
        <w:tabs>
          <w:tab w:val="left" w:pos="3402"/>
        </w:tabs>
        <w:spacing w:after="0" w:line="360" w:lineRule="auto"/>
        <w:ind w:firstLine="3402"/>
        <w:rPr>
          <w:rFonts w:ascii="Times New Roman" w:hAnsi="Times New Roman"/>
          <w:sz w:val="28"/>
          <w:szCs w:val="28"/>
        </w:rPr>
      </w:pPr>
      <w:r>
        <w:rPr>
          <w:rFonts w:ascii="Times New Roman" w:hAnsi="Times New Roman"/>
          <w:sz w:val="28"/>
          <w:szCs w:val="28"/>
        </w:rPr>
        <w:tab/>
        <w:t xml:space="preserve">       </w:t>
      </w:r>
      <w:r w:rsidRPr="003E29AD">
        <w:rPr>
          <w:rFonts w:ascii="Times New Roman" w:hAnsi="Times New Roman"/>
          <w:sz w:val="28"/>
          <w:szCs w:val="28"/>
        </w:rPr>
        <w:t xml:space="preserve">Специальность: </w:t>
      </w:r>
      <w:r>
        <w:rPr>
          <w:rFonts w:ascii="Times New Roman" w:hAnsi="Times New Roman"/>
          <w:sz w:val="28"/>
          <w:szCs w:val="28"/>
        </w:rPr>
        <w:t>080105 (Финансы и кредит)</w:t>
      </w:r>
    </w:p>
    <w:p w:rsidR="008272E6" w:rsidRPr="003E29AD" w:rsidRDefault="008272E6" w:rsidP="00CC5197">
      <w:pPr>
        <w:tabs>
          <w:tab w:val="left" w:pos="3402"/>
        </w:tabs>
        <w:spacing w:after="0" w:line="360" w:lineRule="auto"/>
        <w:ind w:firstLine="3402"/>
        <w:rPr>
          <w:rFonts w:ascii="Times New Roman" w:hAnsi="Times New Roman"/>
          <w:sz w:val="28"/>
          <w:szCs w:val="28"/>
        </w:rPr>
      </w:pPr>
      <w:r>
        <w:rPr>
          <w:rFonts w:ascii="Times New Roman" w:hAnsi="Times New Roman"/>
          <w:sz w:val="28"/>
          <w:szCs w:val="28"/>
        </w:rPr>
        <w:tab/>
        <w:t xml:space="preserve">       Курс: 2</w:t>
      </w:r>
    </w:p>
    <w:p w:rsidR="008272E6" w:rsidRPr="003E29AD" w:rsidRDefault="008272E6" w:rsidP="00CC5197">
      <w:pPr>
        <w:tabs>
          <w:tab w:val="left" w:pos="3402"/>
        </w:tabs>
        <w:spacing w:after="0" w:line="360" w:lineRule="auto"/>
        <w:ind w:firstLine="3402"/>
        <w:rPr>
          <w:rFonts w:ascii="Times New Roman" w:hAnsi="Times New Roman"/>
          <w:sz w:val="28"/>
          <w:szCs w:val="28"/>
        </w:rPr>
      </w:pPr>
      <w:r>
        <w:rPr>
          <w:rFonts w:ascii="Times New Roman" w:hAnsi="Times New Roman"/>
          <w:sz w:val="28"/>
          <w:szCs w:val="28"/>
        </w:rPr>
        <w:tab/>
        <w:t xml:space="preserve">       </w:t>
      </w:r>
      <w:r w:rsidRPr="003E29AD">
        <w:rPr>
          <w:rFonts w:ascii="Times New Roman" w:hAnsi="Times New Roman"/>
          <w:sz w:val="28"/>
          <w:szCs w:val="28"/>
        </w:rPr>
        <w:t xml:space="preserve">Шифр: </w:t>
      </w:r>
    </w:p>
    <w:p w:rsidR="008272E6" w:rsidRPr="003E29AD" w:rsidRDefault="008272E6" w:rsidP="00CC5197">
      <w:pPr>
        <w:tabs>
          <w:tab w:val="left" w:pos="3402"/>
        </w:tabs>
        <w:spacing w:after="0" w:line="360" w:lineRule="auto"/>
        <w:ind w:firstLine="3402"/>
        <w:rPr>
          <w:rFonts w:ascii="Times New Roman" w:hAnsi="Times New Roman"/>
          <w:sz w:val="28"/>
          <w:szCs w:val="28"/>
        </w:rPr>
      </w:pPr>
    </w:p>
    <w:p w:rsidR="008272E6" w:rsidRPr="003E29AD" w:rsidRDefault="008272E6" w:rsidP="00CD678C">
      <w:pPr>
        <w:tabs>
          <w:tab w:val="left" w:pos="3402"/>
        </w:tabs>
        <w:spacing w:after="0" w:line="360" w:lineRule="auto"/>
        <w:ind w:firstLine="3402"/>
        <w:rPr>
          <w:rFonts w:ascii="Times New Roman" w:hAnsi="Times New Roman"/>
          <w:i/>
          <w:sz w:val="28"/>
          <w:szCs w:val="28"/>
        </w:rPr>
      </w:pPr>
      <w:r>
        <w:rPr>
          <w:rFonts w:ascii="Times New Roman" w:hAnsi="Times New Roman"/>
          <w:sz w:val="28"/>
          <w:szCs w:val="28"/>
        </w:rPr>
        <w:tab/>
        <w:t xml:space="preserve">       Руководитель</w:t>
      </w:r>
      <w:r w:rsidRPr="003E29AD">
        <w:rPr>
          <w:rFonts w:ascii="Times New Roman" w:hAnsi="Times New Roman"/>
          <w:sz w:val="28"/>
          <w:szCs w:val="28"/>
        </w:rPr>
        <w:t>:</w:t>
      </w:r>
      <w:r>
        <w:rPr>
          <w:rFonts w:ascii="Times New Roman" w:hAnsi="Times New Roman"/>
          <w:sz w:val="28"/>
          <w:szCs w:val="28"/>
        </w:rPr>
        <w:t xml:space="preserve"> </w:t>
      </w:r>
    </w:p>
    <w:p w:rsidR="008272E6" w:rsidRPr="003E29AD" w:rsidRDefault="008272E6" w:rsidP="00CC5197">
      <w:pPr>
        <w:spacing w:after="0" w:line="360" w:lineRule="auto"/>
        <w:rPr>
          <w:rFonts w:ascii="Times New Roman" w:hAnsi="Times New Roman"/>
          <w:sz w:val="28"/>
          <w:szCs w:val="28"/>
        </w:rPr>
      </w:pPr>
    </w:p>
    <w:p w:rsidR="008272E6" w:rsidRPr="003E29AD" w:rsidRDefault="008272E6" w:rsidP="00CC5197">
      <w:pPr>
        <w:spacing w:after="0" w:line="360" w:lineRule="auto"/>
        <w:rPr>
          <w:rFonts w:ascii="Times New Roman" w:hAnsi="Times New Roman"/>
          <w:sz w:val="28"/>
          <w:szCs w:val="28"/>
        </w:rPr>
      </w:pPr>
    </w:p>
    <w:p w:rsidR="008272E6" w:rsidRPr="003E29AD" w:rsidRDefault="008272E6" w:rsidP="00CC5197">
      <w:pPr>
        <w:spacing w:after="0" w:line="360" w:lineRule="auto"/>
        <w:rPr>
          <w:rFonts w:ascii="Times New Roman" w:hAnsi="Times New Roman"/>
          <w:sz w:val="28"/>
          <w:szCs w:val="28"/>
        </w:rPr>
      </w:pPr>
    </w:p>
    <w:p w:rsidR="008272E6" w:rsidRPr="003E29AD" w:rsidRDefault="008272E6" w:rsidP="00CC5197">
      <w:pPr>
        <w:spacing w:after="0" w:line="360" w:lineRule="auto"/>
        <w:rPr>
          <w:rFonts w:ascii="Times New Roman" w:hAnsi="Times New Roman"/>
          <w:sz w:val="28"/>
          <w:szCs w:val="28"/>
        </w:rPr>
      </w:pPr>
    </w:p>
    <w:p w:rsidR="008272E6" w:rsidRPr="003E29AD" w:rsidRDefault="008272E6" w:rsidP="00CC5197">
      <w:pPr>
        <w:spacing w:after="0" w:line="360" w:lineRule="auto"/>
        <w:rPr>
          <w:rFonts w:ascii="Times New Roman" w:hAnsi="Times New Roman"/>
          <w:sz w:val="28"/>
          <w:szCs w:val="28"/>
        </w:rPr>
      </w:pPr>
    </w:p>
    <w:p w:rsidR="008272E6" w:rsidRDefault="008272E6" w:rsidP="00CC5197">
      <w:pPr>
        <w:spacing w:after="0" w:line="360" w:lineRule="auto"/>
        <w:jc w:val="center"/>
        <w:rPr>
          <w:rFonts w:ascii="Times New Roman" w:hAnsi="Times New Roman"/>
          <w:sz w:val="28"/>
          <w:szCs w:val="28"/>
        </w:rPr>
      </w:pPr>
      <w:r>
        <w:rPr>
          <w:rFonts w:ascii="Times New Roman" w:hAnsi="Times New Roman"/>
          <w:sz w:val="28"/>
          <w:szCs w:val="28"/>
        </w:rPr>
        <w:t>Москва 2011</w:t>
      </w:r>
      <w:r w:rsidRPr="003E29AD">
        <w:rPr>
          <w:rFonts w:ascii="Times New Roman" w:hAnsi="Times New Roman"/>
          <w:sz w:val="28"/>
          <w:szCs w:val="28"/>
        </w:rPr>
        <w:t xml:space="preserve"> г.</w:t>
      </w:r>
    </w:p>
    <w:p w:rsidR="008272E6" w:rsidRDefault="008272E6" w:rsidP="00224F93">
      <w:pPr>
        <w:spacing w:after="0" w:line="360" w:lineRule="auto"/>
        <w:jc w:val="center"/>
        <w:rPr>
          <w:rFonts w:ascii="Times New Roman" w:hAnsi="Times New Roman"/>
          <w:b/>
          <w:sz w:val="28"/>
          <w:szCs w:val="28"/>
        </w:rPr>
      </w:pPr>
      <w:r>
        <w:rPr>
          <w:rFonts w:ascii="Times New Roman" w:hAnsi="Times New Roman"/>
          <w:b/>
          <w:sz w:val="28"/>
          <w:szCs w:val="28"/>
        </w:rPr>
        <w:t>Содержание</w:t>
      </w:r>
    </w:p>
    <w:p w:rsidR="008272E6" w:rsidRDefault="008272E6" w:rsidP="00224F93">
      <w:pPr>
        <w:spacing w:after="0" w:line="360" w:lineRule="auto"/>
        <w:jc w:val="center"/>
        <w:rPr>
          <w:rFonts w:ascii="Times New Roman" w:hAnsi="Times New Roman"/>
          <w:b/>
          <w:sz w:val="28"/>
          <w:szCs w:val="28"/>
        </w:rPr>
      </w:pPr>
    </w:p>
    <w:tbl>
      <w:tblPr>
        <w:tblW w:w="0" w:type="auto"/>
        <w:tblLook w:val="00A0" w:firstRow="1" w:lastRow="0" w:firstColumn="1" w:lastColumn="0" w:noHBand="0" w:noVBand="0"/>
      </w:tblPr>
      <w:tblGrid>
        <w:gridCol w:w="8613"/>
        <w:gridCol w:w="958"/>
      </w:tblGrid>
      <w:tr w:rsidR="008272E6" w:rsidRPr="00F24BAA" w:rsidTr="00F24BAA">
        <w:tc>
          <w:tcPr>
            <w:tcW w:w="8613" w:type="dxa"/>
            <w:vAlign w:val="center"/>
          </w:tcPr>
          <w:p w:rsidR="008272E6" w:rsidRPr="00F24BAA" w:rsidRDefault="008272E6" w:rsidP="00F24BAA">
            <w:pPr>
              <w:spacing w:after="0" w:line="360" w:lineRule="auto"/>
              <w:rPr>
                <w:rFonts w:ascii="Times New Roman" w:hAnsi="Times New Roman"/>
                <w:sz w:val="28"/>
                <w:szCs w:val="28"/>
              </w:rPr>
            </w:pPr>
            <w:r w:rsidRPr="00F24BAA">
              <w:rPr>
                <w:rFonts w:ascii="Times New Roman" w:hAnsi="Times New Roman"/>
                <w:sz w:val="28"/>
                <w:szCs w:val="28"/>
              </w:rPr>
              <w:t>Введение…………………………………………………………………...</w:t>
            </w:r>
          </w:p>
        </w:tc>
        <w:tc>
          <w:tcPr>
            <w:tcW w:w="958" w:type="dxa"/>
            <w:vAlign w:val="center"/>
          </w:tcPr>
          <w:p w:rsidR="008272E6" w:rsidRPr="00F24BAA" w:rsidRDefault="008272E6" w:rsidP="00F24BAA">
            <w:pPr>
              <w:spacing w:after="0" w:line="360" w:lineRule="auto"/>
              <w:jc w:val="center"/>
              <w:rPr>
                <w:rFonts w:ascii="Times New Roman" w:hAnsi="Times New Roman"/>
                <w:sz w:val="28"/>
                <w:szCs w:val="28"/>
              </w:rPr>
            </w:pPr>
            <w:r w:rsidRPr="00F24BAA">
              <w:rPr>
                <w:rFonts w:ascii="Times New Roman" w:hAnsi="Times New Roman"/>
                <w:sz w:val="28"/>
                <w:szCs w:val="28"/>
              </w:rPr>
              <w:t>3</w:t>
            </w:r>
          </w:p>
        </w:tc>
      </w:tr>
      <w:tr w:rsidR="008272E6" w:rsidRPr="00F24BAA" w:rsidTr="00F24BAA">
        <w:tc>
          <w:tcPr>
            <w:tcW w:w="8613" w:type="dxa"/>
            <w:vAlign w:val="center"/>
          </w:tcPr>
          <w:p w:rsidR="008272E6" w:rsidRPr="00F24BAA" w:rsidRDefault="008272E6" w:rsidP="00F24BAA">
            <w:pPr>
              <w:spacing w:after="0" w:line="360" w:lineRule="auto"/>
              <w:rPr>
                <w:rFonts w:ascii="Times New Roman" w:hAnsi="Times New Roman"/>
                <w:sz w:val="28"/>
                <w:szCs w:val="28"/>
              </w:rPr>
            </w:pPr>
            <w:r w:rsidRPr="00F24BAA">
              <w:rPr>
                <w:rFonts w:ascii="Times New Roman" w:hAnsi="Times New Roman"/>
                <w:sz w:val="28"/>
                <w:szCs w:val="28"/>
                <w:lang w:val="en-US"/>
              </w:rPr>
              <w:t xml:space="preserve">I. </w:t>
            </w:r>
            <w:r w:rsidRPr="00F24BAA">
              <w:rPr>
                <w:rFonts w:ascii="Times New Roman" w:hAnsi="Times New Roman"/>
                <w:sz w:val="28"/>
                <w:szCs w:val="28"/>
              </w:rPr>
              <w:t>Теоретическая часть</w:t>
            </w:r>
          </w:p>
        </w:tc>
        <w:tc>
          <w:tcPr>
            <w:tcW w:w="958" w:type="dxa"/>
            <w:vAlign w:val="center"/>
          </w:tcPr>
          <w:p w:rsidR="008272E6" w:rsidRPr="00F24BAA" w:rsidRDefault="008272E6" w:rsidP="00F24BAA">
            <w:pPr>
              <w:spacing w:after="0" w:line="360" w:lineRule="auto"/>
              <w:jc w:val="center"/>
              <w:rPr>
                <w:rFonts w:ascii="Times New Roman" w:hAnsi="Times New Roman"/>
                <w:sz w:val="28"/>
                <w:szCs w:val="28"/>
              </w:rPr>
            </w:pPr>
          </w:p>
        </w:tc>
      </w:tr>
      <w:tr w:rsidR="008272E6" w:rsidRPr="00F24BAA" w:rsidTr="00F24BAA">
        <w:tc>
          <w:tcPr>
            <w:tcW w:w="8613" w:type="dxa"/>
            <w:vAlign w:val="center"/>
          </w:tcPr>
          <w:p w:rsidR="008272E6" w:rsidRPr="00F24BAA" w:rsidRDefault="008272E6" w:rsidP="00F24BAA">
            <w:pPr>
              <w:spacing w:after="0" w:line="360" w:lineRule="auto"/>
              <w:rPr>
                <w:rFonts w:ascii="Times New Roman" w:hAnsi="Times New Roman"/>
                <w:sz w:val="28"/>
                <w:szCs w:val="28"/>
              </w:rPr>
            </w:pPr>
            <w:r w:rsidRPr="00F24BAA">
              <w:rPr>
                <w:rFonts w:ascii="Times New Roman" w:hAnsi="Times New Roman"/>
                <w:sz w:val="28"/>
                <w:szCs w:val="28"/>
              </w:rPr>
              <w:t>1.1. Доходы предприятий и их использование……………………………………………………………..</w:t>
            </w:r>
          </w:p>
        </w:tc>
        <w:tc>
          <w:tcPr>
            <w:tcW w:w="958" w:type="dxa"/>
            <w:vAlign w:val="center"/>
          </w:tcPr>
          <w:p w:rsidR="008272E6" w:rsidRPr="00F24BAA" w:rsidRDefault="008272E6" w:rsidP="00F24BAA">
            <w:pPr>
              <w:spacing w:after="0" w:line="360" w:lineRule="auto"/>
              <w:jc w:val="center"/>
              <w:rPr>
                <w:rFonts w:ascii="Times New Roman" w:hAnsi="Times New Roman"/>
                <w:sz w:val="28"/>
                <w:szCs w:val="28"/>
              </w:rPr>
            </w:pPr>
          </w:p>
          <w:p w:rsidR="008272E6" w:rsidRPr="00F24BAA" w:rsidRDefault="008272E6" w:rsidP="00F24BAA">
            <w:pPr>
              <w:spacing w:after="0" w:line="360" w:lineRule="auto"/>
              <w:jc w:val="center"/>
              <w:rPr>
                <w:rFonts w:ascii="Times New Roman" w:hAnsi="Times New Roman"/>
                <w:sz w:val="28"/>
                <w:szCs w:val="28"/>
              </w:rPr>
            </w:pPr>
            <w:r w:rsidRPr="00F24BAA">
              <w:rPr>
                <w:rFonts w:ascii="Times New Roman" w:hAnsi="Times New Roman"/>
                <w:sz w:val="28"/>
                <w:szCs w:val="28"/>
              </w:rPr>
              <w:t>5</w:t>
            </w:r>
          </w:p>
        </w:tc>
      </w:tr>
      <w:tr w:rsidR="008272E6" w:rsidRPr="00F24BAA" w:rsidTr="00F24BAA">
        <w:tc>
          <w:tcPr>
            <w:tcW w:w="8613" w:type="dxa"/>
            <w:vAlign w:val="center"/>
          </w:tcPr>
          <w:p w:rsidR="008272E6" w:rsidRPr="00F24BAA" w:rsidRDefault="008272E6" w:rsidP="00F24BAA">
            <w:pPr>
              <w:spacing w:after="0" w:line="360" w:lineRule="auto"/>
              <w:rPr>
                <w:rFonts w:ascii="Times New Roman" w:hAnsi="Times New Roman"/>
                <w:sz w:val="28"/>
                <w:szCs w:val="28"/>
              </w:rPr>
            </w:pPr>
            <w:r w:rsidRPr="00F24BAA">
              <w:rPr>
                <w:rFonts w:ascii="Times New Roman" w:hAnsi="Times New Roman"/>
                <w:sz w:val="28"/>
                <w:szCs w:val="28"/>
              </w:rPr>
              <w:t>1.2. Планирование выручки от реализации продукции………………...</w:t>
            </w:r>
          </w:p>
        </w:tc>
        <w:tc>
          <w:tcPr>
            <w:tcW w:w="958" w:type="dxa"/>
            <w:vAlign w:val="center"/>
          </w:tcPr>
          <w:p w:rsidR="008272E6" w:rsidRPr="00F24BAA" w:rsidRDefault="008272E6" w:rsidP="00F24BAA">
            <w:pPr>
              <w:spacing w:after="0" w:line="360" w:lineRule="auto"/>
              <w:jc w:val="center"/>
              <w:rPr>
                <w:rFonts w:ascii="Times New Roman" w:hAnsi="Times New Roman"/>
                <w:sz w:val="28"/>
                <w:szCs w:val="28"/>
              </w:rPr>
            </w:pPr>
            <w:r w:rsidRPr="00F24BAA">
              <w:rPr>
                <w:rFonts w:ascii="Times New Roman" w:hAnsi="Times New Roman"/>
                <w:sz w:val="28"/>
                <w:szCs w:val="28"/>
              </w:rPr>
              <w:t>8</w:t>
            </w:r>
          </w:p>
        </w:tc>
      </w:tr>
      <w:tr w:rsidR="008272E6" w:rsidRPr="00F24BAA" w:rsidTr="00F24BAA">
        <w:tc>
          <w:tcPr>
            <w:tcW w:w="8613" w:type="dxa"/>
            <w:vAlign w:val="center"/>
          </w:tcPr>
          <w:p w:rsidR="008272E6" w:rsidRPr="00F24BAA" w:rsidRDefault="008272E6" w:rsidP="00F24BAA">
            <w:pPr>
              <w:spacing w:after="0" w:line="360" w:lineRule="auto"/>
              <w:rPr>
                <w:rFonts w:ascii="Times New Roman" w:hAnsi="Times New Roman"/>
                <w:sz w:val="28"/>
                <w:szCs w:val="28"/>
              </w:rPr>
            </w:pPr>
            <w:r w:rsidRPr="00F24BAA">
              <w:rPr>
                <w:rFonts w:ascii="Times New Roman" w:hAnsi="Times New Roman"/>
                <w:sz w:val="28"/>
                <w:szCs w:val="28"/>
              </w:rPr>
              <w:t>1.3. Прибыль предприятия, ее формирование и использование……….</w:t>
            </w:r>
          </w:p>
        </w:tc>
        <w:tc>
          <w:tcPr>
            <w:tcW w:w="958" w:type="dxa"/>
            <w:vAlign w:val="center"/>
          </w:tcPr>
          <w:p w:rsidR="008272E6" w:rsidRPr="00F24BAA" w:rsidRDefault="008272E6" w:rsidP="00F24BAA">
            <w:pPr>
              <w:spacing w:after="0" w:line="360" w:lineRule="auto"/>
              <w:jc w:val="center"/>
              <w:rPr>
                <w:rFonts w:ascii="Times New Roman" w:hAnsi="Times New Roman"/>
                <w:sz w:val="28"/>
                <w:szCs w:val="28"/>
              </w:rPr>
            </w:pPr>
            <w:r w:rsidRPr="00F24BAA">
              <w:rPr>
                <w:rFonts w:ascii="Times New Roman" w:hAnsi="Times New Roman"/>
                <w:sz w:val="28"/>
                <w:szCs w:val="28"/>
              </w:rPr>
              <w:t>9</w:t>
            </w:r>
          </w:p>
        </w:tc>
      </w:tr>
      <w:tr w:rsidR="008272E6" w:rsidRPr="00F24BAA" w:rsidTr="00F24BAA">
        <w:tc>
          <w:tcPr>
            <w:tcW w:w="8613" w:type="dxa"/>
            <w:vAlign w:val="center"/>
          </w:tcPr>
          <w:p w:rsidR="008272E6" w:rsidRPr="00F24BAA" w:rsidRDefault="008272E6" w:rsidP="00F24BAA">
            <w:pPr>
              <w:spacing w:after="0" w:line="360" w:lineRule="auto"/>
              <w:rPr>
                <w:rFonts w:ascii="Times New Roman" w:hAnsi="Times New Roman"/>
                <w:sz w:val="28"/>
                <w:szCs w:val="28"/>
              </w:rPr>
            </w:pPr>
            <w:r w:rsidRPr="00F24BAA">
              <w:rPr>
                <w:rFonts w:ascii="Times New Roman" w:hAnsi="Times New Roman"/>
                <w:sz w:val="28"/>
                <w:szCs w:val="28"/>
              </w:rPr>
              <w:t>1.4. Планирование прибыли………………………………………………</w:t>
            </w:r>
          </w:p>
        </w:tc>
        <w:tc>
          <w:tcPr>
            <w:tcW w:w="958" w:type="dxa"/>
            <w:vAlign w:val="center"/>
          </w:tcPr>
          <w:p w:rsidR="008272E6" w:rsidRPr="00F24BAA" w:rsidRDefault="008272E6" w:rsidP="00F24BAA">
            <w:pPr>
              <w:spacing w:after="0" w:line="360" w:lineRule="auto"/>
              <w:jc w:val="center"/>
              <w:rPr>
                <w:rFonts w:ascii="Times New Roman" w:hAnsi="Times New Roman"/>
                <w:sz w:val="28"/>
                <w:szCs w:val="28"/>
              </w:rPr>
            </w:pPr>
            <w:r w:rsidRPr="00F24BAA">
              <w:rPr>
                <w:rFonts w:ascii="Times New Roman" w:hAnsi="Times New Roman"/>
                <w:sz w:val="28"/>
                <w:szCs w:val="28"/>
              </w:rPr>
              <w:t>12</w:t>
            </w:r>
          </w:p>
        </w:tc>
      </w:tr>
      <w:tr w:rsidR="008272E6" w:rsidRPr="00F24BAA" w:rsidTr="00F24BAA">
        <w:tc>
          <w:tcPr>
            <w:tcW w:w="8613" w:type="dxa"/>
            <w:vAlign w:val="center"/>
          </w:tcPr>
          <w:p w:rsidR="008272E6" w:rsidRPr="00F24BAA" w:rsidRDefault="008272E6" w:rsidP="00F24BAA">
            <w:pPr>
              <w:spacing w:after="0" w:line="360" w:lineRule="auto"/>
              <w:rPr>
                <w:rFonts w:ascii="Times New Roman" w:hAnsi="Times New Roman"/>
                <w:sz w:val="28"/>
                <w:szCs w:val="28"/>
              </w:rPr>
            </w:pPr>
            <w:r w:rsidRPr="00F24BAA">
              <w:rPr>
                <w:rFonts w:ascii="Times New Roman" w:hAnsi="Times New Roman"/>
                <w:sz w:val="28"/>
                <w:szCs w:val="28"/>
              </w:rPr>
              <w:t>1.5. Рентабельность предприятия, ее сущность, методы оценки эффективности использования ресурсов………………………………...</w:t>
            </w:r>
          </w:p>
        </w:tc>
        <w:tc>
          <w:tcPr>
            <w:tcW w:w="958" w:type="dxa"/>
            <w:vAlign w:val="center"/>
          </w:tcPr>
          <w:p w:rsidR="008272E6" w:rsidRPr="00F24BAA" w:rsidRDefault="008272E6" w:rsidP="00F24BAA">
            <w:pPr>
              <w:spacing w:after="0" w:line="360" w:lineRule="auto"/>
              <w:jc w:val="center"/>
              <w:rPr>
                <w:rFonts w:ascii="Times New Roman" w:hAnsi="Times New Roman"/>
                <w:sz w:val="28"/>
                <w:szCs w:val="28"/>
              </w:rPr>
            </w:pPr>
          </w:p>
          <w:p w:rsidR="008272E6" w:rsidRPr="00F24BAA" w:rsidRDefault="008272E6" w:rsidP="00F24BAA">
            <w:pPr>
              <w:spacing w:after="0" w:line="360" w:lineRule="auto"/>
              <w:jc w:val="center"/>
              <w:rPr>
                <w:rFonts w:ascii="Times New Roman" w:hAnsi="Times New Roman"/>
                <w:sz w:val="28"/>
                <w:szCs w:val="28"/>
              </w:rPr>
            </w:pPr>
            <w:r w:rsidRPr="00F24BAA">
              <w:rPr>
                <w:rFonts w:ascii="Times New Roman" w:hAnsi="Times New Roman"/>
                <w:sz w:val="28"/>
                <w:szCs w:val="28"/>
              </w:rPr>
              <w:t>14</w:t>
            </w:r>
          </w:p>
        </w:tc>
      </w:tr>
      <w:tr w:rsidR="008272E6" w:rsidRPr="00F24BAA" w:rsidTr="00F24BAA">
        <w:tc>
          <w:tcPr>
            <w:tcW w:w="8613" w:type="dxa"/>
            <w:vAlign w:val="center"/>
          </w:tcPr>
          <w:p w:rsidR="008272E6" w:rsidRPr="00F24BAA" w:rsidRDefault="008272E6" w:rsidP="00F24BAA">
            <w:pPr>
              <w:spacing w:after="0" w:line="360" w:lineRule="auto"/>
              <w:rPr>
                <w:rFonts w:ascii="Times New Roman" w:hAnsi="Times New Roman"/>
                <w:sz w:val="28"/>
                <w:szCs w:val="28"/>
              </w:rPr>
            </w:pPr>
            <w:r w:rsidRPr="00F24BAA">
              <w:rPr>
                <w:rFonts w:ascii="Times New Roman" w:hAnsi="Times New Roman"/>
                <w:sz w:val="28"/>
                <w:szCs w:val="28"/>
                <w:lang w:val="en-US"/>
              </w:rPr>
              <w:t xml:space="preserve">II. </w:t>
            </w:r>
            <w:r w:rsidRPr="00F24BAA">
              <w:rPr>
                <w:rFonts w:ascii="Times New Roman" w:hAnsi="Times New Roman"/>
                <w:sz w:val="28"/>
                <w:szCs w:val="28"/>
              </w:rPr>
              <w:t>Расчетная часть</w:t>
            </w:r>
          </w:p>
        </w:tc>
        <w:tc>
          <w:tcPr>
            <w:tcW w:w="958" w:type="dxa"/>
            <w:vAlign w:val="center"/>
          </w:tcPr>
          <w:p w:rsidR="008272E6" w:rsidRPr="00F24BAA" w:rsidRDefault="008272E6" w:rsidP="00F24BAA">
            <w:pPr>
              <w:spacing w:after="0" w:line="360" w:lineRule="auto"/>
              <w:jc w:val="center"/>
              <w:rPr>
                <w:rFonts w:ascii="Times New Roman" w:hAnsi="Times New Roman"/>
                <w:sz w:val="28"/>
                <w:szCs w:val="28"/>
              </w:rPr>
            </w:pPr>
          </w:p>
        </w:tc>
      </w:tr>
      <w:tr w:rsidR="008272E6" w:rsidRPr="00F24BAA" w:rsidTr="00F24BAA">
        <w:tc>
          <w:tcPr>
            <w:tcW w:w="8613" w:type="dxa"/>
            <w:vAlign w:val="center"/>
          </w:tcPr>
          <w:p w:rsidR="008272E6" w:rsidRPr="00F24BAA" w:rsidRDefault="008272E6" w:rsidP="00F24BAA">
            <w:pPr>
              <w:spacing w:after="0" w:line="360" w:lineRule="auto"/>
              <w:rPr>
                <w:rFonts w:ascii="Times New Roman" w:hAnsi="Times New Roman"/>
                <w:sz w:val="28"/>
                <w:szCs w:val="28"/>
              </w:rPr>
            </w:pPr>
            <w:r w:rsidRPr="00F24BAA">
              <w:rPr>
                <w:rFonts w:ascii="Times New Roman" w:hAnsi="Times New Roman"/>
                <w:sz w:val="28"/>
                <w:szCs w:val="28"/>
              </w:rPr>
              <w:t>2.1. Краткая экономическая характеристика предприятия ООО «ОбщепитторгСоюз»……………………………………………………...</w:t>
            </w:r>
          </w:p>
        </w:tc>
        <w:tc>
          <w:tcPr>
            <w:tcW w:w="958" w:type="dxa"/>
            <w:vAlign w:val="center"/>
          </w:tcPr>
          <w:p w:rsidR="008272E6" w:rsidRPr="00F24BAA" w:rsidRDefault="008272E6" w:rsidP="00F24BAA">
            <w:pPr>
              <w:spacing w:after="0" w:line="360" w:lineRule="auto"/>
              <w:jc w:val="center"/>
              <w:rPr>
                <w:rFonts w:ascii="Times New Roman" w:hAnsi="Times New Roman"/>
                <w:sz w:val="28"/>
                <w:szCs w:val="28"/>
              </w:rPr>
            </w:pPr>
          </w:p>
          <w:p w:rsidR="008272E6" w:rsidRPr="00F24BAA" w:rsidRDefault="008272E6" w:rsidP="00F24BAA">
            <w:pPr>
              <w:spacing w:after="0" w:line="360" w:lineRule="auto"/>
              <w:jc w:val="center"/>
              <w:rPr>
                <w:rFonts w:ascii="Times New Roman" w:hAnsi="Times New Roman"/>
                <w:sz w:val="28"/>
                <w:szCs w:val="28"/>
              </w:rPr>
            </w:pPr>
            <w:r w:rsidRPr="00F24BAA">
              <w:rPr>
                <w:rFonts w:ascii="Times New Roman" w:hAnsi="Times New Roman"/>
                <w:sz w:val="28"/>
                <w:szCs w:val="28"/>
              </w:rPr>
              <w:t>20</w:t>
            </w:r>
          </w:p>
        </w:tc>
      </w:tr>
      <w:tr w:rsidR="008272E6" w:rsidRPr="00F24BAA" w:rsidTr="00F24BAA">
        <w:tc>
          <w:tcPr>
            <w:tcW w:w="8613" w:type="dxa"/>
            <w:vAlign w:val="center"/>
          </w:tcPr>
          <w:p w:rsidR="008272E6" w:rsidRPr="00F24BAA" w:rsidRDefault="008272E6" w:rsidP="00F24BAA">
            <w:pPr>
              <w:spacing w:after="0" w:line="360" w:lineRule="auto"/>
              <w:rPr>
                <w:rFonts w:ascii="Times New Roman" w:hAnsi="Times New Roman"/>
                <w:sz w:val="28"/>
                <w:szCs w:val="28"/>
              </w:rPr>
            </w:pPr>
            <w:r w:rsidRPr="00F24BAA">
              <w:rPr>
                <w:rFonts w:ascii="Times New Roman" w:hAnsi="Times New Roman"/>
                <w:sz w:val="28"/>
                <w:szCs w:val="28"/>
              </w:rPr>
              <w:t>2.2. Расчет основных показателей эффективности использования ресурсов предприятия ООО «ОбщепитторгСоюз»……………………..</w:t>
            </w:r>
          </w:p>
        </w:tc>
        <w:tc>
          <w:tcPr>
            <w:tcW w:w="958" w:type="dxa"/>
            <w:vAlign w:val="center"/>
          </w:tcPr>
          <w:p w:rsidR="008272E6" w:rsidRPr="00F24BAA" w:rsidRDefault="008272E6" w:rsidP="00F24BAA">
            <w:pPr>
              <w:spacing w:after="0" w:line="360" w:lineRule="auto"/>
              <w:jc w:val="center"/>
              <w:rPr>
                <w:rFonts w:ascii="Times New Roman" w:hAnsi="Times New Roman"/>
                <w:sz w:val="28"/>
                <w:szCs w:val="28"/>
              </w:rPr>
            </w:pPr>
          </w:p>
          <w:p w:rsidR="008272E6" w:rsidRPr="00F24BAA" w:rsidRDefault="008272E6" w:rsidP="00F24BAA">
            <w:pPr>
              <w:spacing w:after="0" w:line="360" w:lineRule="auto"/>
              <w:jc w:val="center"/>
              <w:rPr>
                <w:rFonts w:ascii="Times New Roman" w:hAnsi="Times New Roman"/>
                <w:sz w:val="28"/>
                <w:szCs w:val="28"/>
              </w:rPr>
            </w:pPr>
            <w:r w:rsidRPr="00F24BAA">
              <w:rPr>
                <w:rFonts w:ascii="Times New Roman" w:hAnsi="Times New Roman"/>
                <w:sz w:val="28"/>
                <w:szCs w:val="28"/>
              </w:rPr>
              <w:t>21</w:t>
            </w:r>
          </w:p>
        </w:tc>
      </w:tr>
      <w:tr w:rsidR="008272E6" w:rsidRPr="00F24BAA" w:rsidTr="00F24BAA">
        <w:tc>
          <w:tcPr>
            <w:tcW w:w="8613" w:type="dxa"/>
            <w:vAlign w:val="center"/>
          </w:tcPr>
          <w:p w:rsidR="008272E6" w:rsidRPr="00F24BAA" w:rsidRDefault="008272E6" w:rsidP="00F24BAA">
            <w:pPr>
              <w:spacing w:after="0" w:line="360" w:lineRule="auto"/>
              <w:rPr>
                <w:rFonts w:ascii="Times New Roman" w:hAnsi="Times New Roman"/>
                <w:sz w:val="28"/>
                <w:szCs w:val="28"/>
              </w:rPr>
            </w:pPr>
            <w:r w:rsidRPr="00F24BAA">
              <w:rPr>
                <w:rFonts w:ascii="Times New Roman" w:hAnsi="Times New Roman"/>
                <w:sz w:val="28"/>
                <w:szCs w:val="28"/>
              </w:rPr>
              <w:t>Заключение..……………………………………………………………….</w:t>
            </w:r>
          </w:p>
        </w:tc>
        <w:tc>
          <w:tcPr>
            <w:tcW w:w="958" w:type="dxa"/>
            <w:vAlign w:val="center"/>
          </w:tcPr>
          <w:p w:rsidR="008272E6" w:rsidRPr="00F24BAA" w:rsidRDefault="008272E6" w:rsidP="00F24BAA">
            <w:pPr>
              <w:spacing w:after="0" w:line="360" w:lineRule="auto"/>
              <w:jc w:val="center"/>
              <w:rPr>
                <w:rFonts w:ascii="Times New Roman" w:hAnsi="Times New Roman"/>
                <w:sz w:val="28"/>
                <w:szCs w:val="28"/>
              </w:rPr>
            </w:pPr>
            <w:r w:rsidRPr="00F24BAA">
              <w:rPr>
                <w:rFonts w:ascii="Times New Roman" w:hAnsi="Times New Roman"/>
                <w:sz w:val="28"/>
                <w:szCs w:val="28"/>
              </w:rPr>
              <w:t>24</w:t>
            </w:r>
          </w:p>
        </w:tc>
      </w:tr>
      <w:tr w:rsidR="008272E6" w:rsidRPr="00F24BAA" w:rsidTr="00F24BAA">
        <w:tc>
          <w:tcPr>
            <w:tcW w:w="8613" w:type="dxa"/>
            <w:vAlign w:val="center"/>
          </w:tcPr>
          <w:p w:rsidR="008272E6" w:rsidRPr="00F24BAA" w:rsidRDefault="008272E6" w:rsidP="00F24BAA">
            <w:pPr>
              <w:spacing w:after="0" w:line="360" w:lineRule="auto"/>
              <w:rPr>
                <w:rFonts w:ascii="Times New Roman" w:hAnsi="Times New Roman"/>
                <w:sz w:val="28"/>
                <w:szCs w:val="28"/>
              </w:rPr>
            </w:pPr>
            <w:r w:rsidRPr="00F24BAA">
              <w:rPr>
                <w:rFonts w:ascii="Times New Roman" w:hAnsi="Times New Roman"/>
                <w:sz w:val="28"/>
                <w:szCs w:val="28"/>
              </w:rPr>
              <w:t>Список использованной литературы…………………………………….</w:t>
            </w:r>
          </w:p>
        </w:tc>
        <w:tc>
          <w:tcPr>
            <w:tcW w:w="958" w:type="dxa"/>
            <w:vAlign w:val="center"/>
          </w:tcPr>
          <w:p w:rsidR="008272E6" w:rsidRPr="00F24BAA" w:rsidRDefault="008272E6" w:rsidP="00F24BAA">
            <w:pPr>
              <w:spacing w:after="0" w:line="360" w:lineRule="auto"/>
              <w:jc w:val="center"/>
              <w:rPr>
                <w:rFonts w:ascii="Times New Roman" w:hAnsi="Times New Roman"/>
                <w:sz w:val="28"/>
                <w:szCs w:val="28"/>
              </w:rPr>
            </w:pPr>
            <w:r w:rsidRPr="00F24BAA">
              <w:rPr>
                <w:rFonts w:ascii="Times New Roman" w:hAnsi="Times New Roman"/>
                <w:sz w:val="28"/>
                <w:szCs w:val="28"/>
              </w:rPr>
              <w:t>25</w:t>
            </w:r>
          </w:p>
        </w:tc>
      </w:tr>
      <w:tr w:rsidR="008272E6" w:rsidRPr="00F24BAA" w:rsidTr="00F24BAA">
        <w:tc>
          <w:tcPr>
            <w:tcW w:w="8613" w:type="dxa"/>
            <w:vAlign w:val="center"/>
          </w:tcPr>
          <w:p w:rsidR="008272E6" w:rsidRPr="00F24BAA" w:rsidRDefault="008272E6" w:rsidP="00F24BAA">
            <w:pPr>
              <w:spacing w:after="0" w:line="360" w:lineRule="auto"/>
              <w:rPr>
                <w:rFonts w:ascii="Times New Roman" w:hAnsi="Times New Roman"/>
                <w:sz w:val="28"/>
                <w:szCs w:val="28"/>
              </w:rPr>
            </w:pPr>
            <w:r w:rsidRPr="00F24BAA">
              <w:rPr>
                <w:rFonts w:ascii="Times New Roman" w:hAnsi="Times New Roman"/>
                <w:sz w:val="28"/>
                <w:szCs w:val="28"/>
              </w:rPr>
              <w:t>Приложения</w:t>
            </w:r>
          </w:p>
        </w:tc>
        <w:tc>
          <w:tcPr>
            <w:tcW w:w="958" w:type="dxa"/>
            <w:vAlign w:val="center"/>
          </w:tcPr>
          <w:p w:rsidR="008272E6" w:rsidRPr="00F24BAA" w:rsidRDefault="008272E6" w:rsidP="00F24BAA">
            <w:pPr>
              <w:spacing w:after="0" w:line="360" w:lineRule="auto"/>
              <w:jc w:val="center"/>
              <w:rPr>
                <w:rFonts w:ascii="Times New Roman" w:hAnsi="Times New Roman"/>
                <w:sz w:val="28"/>
                <w:szCs w:val="28"/>
              </w:rPr>
            </w:pPr>
          </w:p>
        </w:tc>
      </w:tr>
    </w:tbl>
    <w:p w:rsidR="008272E6" w:rsidRPr="00224F93" w:rsidRDefault="008272E6" w:rsidP="00224F93">
      <w:pPr>
        <w:spacing w:after="0" w:line="360" w:lineRule="auto"/>
        <w:jc w:val="both"/>
        <w:rPr>
          <w:rFonts w:ascii="Times New Roman" w:hAnsi="Times New Roman"/>
          <w:sz w:val="28"/>
          <w:szCs w:val="28"/>
        </w:rPr>
      </w:pPr>
    </w:p>
    <w:p w:rsidR="008272E6" w:rsidRDefault="008272E6" w:rsidP="00224F93">
      <w:pPr>
        <w:spacing w:after="0" w:line="360" w:lineRule="auto"/>
      </w:pPr>
    </w:p>
    <w:p w:rsidR="008272E6" w:rsidRDefault="008272E6" w:rsidP="00224F93">
      <w:pPr>
        <w:spacing w:after="0" w:line="360" w:lineRule="auto"/>
      </w:pPr>
    </w:p>
    <w:p w:rsidR="008272E6" w:rsidRDefault="008272E6">
      <w:pPr>
        <w:rPr>
          <w:rFonts w:ascii="Times New Roman" w:hAnsi="Times New Roman"/>
          <w:b/>
          <w:sz w:val="28"/>
          <w:szCs w:val="28"/>
        </w:rPr>
      </w:pPr>
      <w:r>
        <w:rPr>
          <w:rFonts w:ascii="Times New Roman" w:hAnsi="Times New Roman"/>
          <w:b/>
          <w:sz w:val="28"/>
          <w:szCs w:val="28"/>
        </w:rPr>
        <w:br w:type="page"/>
      </w:r>
    </w:p>
    <w:p w:rsidR="008272E6" w:rsidRDefault="008272E6" w:rsidP="007A2C47">
      <w:pPr>
        <w:spacing w:after="0" w:line="360" w:lineRule="auto"/>
        <w:jc w:val="center"/>
        <w:rPr>
          <w:rFonts w:ascii="Times New Roman" w:hAnsi="Times New Roman"/>
          <w:b/>
          <w:sz w:val="28"/>
          <w:szCs w:val="28"/>
        </w:rPr>
      </w:pPr>
      <w:r>
        <w:rPr>
          <w:rFonts w:ascii="Times New Roman" w:hAnsi="Times New Roman"/>
          <w:b/>
          <w:sz w:val="28"/>
          <w:szCs w:val="28"/>
        </w:rPr>
        <w:t>Введение</w:t>
      </w:r>
    </w:p>
    <w:p w:rsidR="008272E6" w:rsidRDefault="008272E6" w:rsidP="007A2C47">
      <w:pPr>
        <w:spacing w:after="0" w:line="360" w:lineRule="auto"/>
        <w:jc w:val="center"/>
        <w:rPr>
          <w:rFonts w:ascii="Times New Roman" w:hAnsi="Times New Roman"/>
          <w:b/>
          <w:sz w:val="28"/>
          <w:szCs w:val="28"/>
        </w:rPr>
      </w:pPr>
    </w:p>
    <w:p w:rsidR="008272E6" w:rsidRPr="00FB5AA5" w:rsidRDefault="008272E6" w:rsidP="009C184F">
      <w:pPr>
        <w:spacing w:after="0" w:line="360" w:lineRule="auto"/>
        <w:ind w:firstLine="709"/>
        <w:jc w:val="both"/>
      </w:pPr>
      <w:r w:rsidRPr="007A2C47">
        <w:rPr>
          <w:rFonts w:ascii="Times New Roman" w:hAnsi="Times New Roman"/>
          <w:sz w:val="28"/>
          <w:szCs w:val="28"/>
        </w:rPr>
        <w:t>Социально-экономическое развитие России в период развития рыночных отношений сопровождается качественными структурными сдвигами в сторону интенсификации производства.</w:t>
      </w:r>
    </w:p>
    <w:p w:rsidR="008272E6" w:rsidRDefault="008272E6" w:rsidP="009C184F">
      <w:pPr>
        <w:spacing w:after="0" w:line="360" w:lineRule="auto"/>
        <w:ind w:firstLine="709"/>
        <w:jc w:val="both"/>
        <w:rPr>
          <w:rFonts w:ascii="Times New Roman" w:hAnsi="Times New Roman"/>
          <w:sz w:val="28"/>
          <w:szCs w:val="28"/>
        </w:rPr>
      </w:pPr>
      <w:r w:rsidRPr="007A2C47">
        <w:rPr>
          <w:rFonts w:ascii="Times New Roman" w:hAnsi="Times New Roman"/>
          <w:sz w:val="28"/>
          <w:szCs w:val="28"/>
        </w:rPr>
        <w:t>В этих условиях важным фактором дальнейшего развития любого предприятия является превышение поступлений денежных средств по сравнению с платежами. От наличия или отсутствия доходов будет зависеть в конечном счете возможность функционирования фирмы, ее конкурентоспособность и финансовое состояние.</w:t>
      </w:r>
      <w:r w:rsidRPr="00FB5AA5">
        <w:rPr>
          <w:rFonts w:ascii="Times New Roman" w:hAnsi="Times New Roman"/>
          <w:sz w:val="28"/>
          <w:szCs w:val="28"/>
        </w:rPr>
        <w:t xml:space="preserve"> </w:t>
      </w:r>
    </w:p>
    <w:p w:rsidR="008272E6" w:rsidRPr="00FB5AA5" w:rsidRDefault="008272E6" w:rsidP="009C184F">
      <w:pPr>
        <w:spacing w:after="0" w:line="360" w:lineRule="auto"/>
        <w:ind w:firstLine="709"/>
        <w:jc w:val="both"/>
        <w:rPr>
          <w:rFonts w:ascii="Times New Roman" w:hAnsi="Times New Roman"/>
          <w:sz w:val="28"/>
          <w:szCs w:val="28"/>
        </w:rPr>
      </w:pPr>
      <w:r w:rsidRPr="00FB5AA5">
        <w:rPr>
          <w:rFonts w:ascii="Times New Roman" w:hAnsi="Times New Roman"/>
          <w:sz w:val="28"/>
          <w:szCs w:val="28"/>
        </w:rPr>
        <w:t>Деятельность предприятий в условиях рыночной экономики подчинена цели получения прибыли, поскольку предприятия несут полную материальную ответст</w:t>
      </w:r>
      <w:r>
        <w:rPr>
          <w:rFonts w:ascii="Times New Roman" w:hAnsi="Times New Roman"/>
          <w:sz w:val="28"/>
          <w:szCs w:val="28"/>
        </w:rPr>
        <w:t xml:space="preserve">венность за результаты своей </w:t>
      </w:r>
      <w:r w:rsidRPr="00FB5AA5">
        <w:rPr>
          <w:rFonts w:ascii="Times New Roman" w:hAnsi="Times New Roman"/>
          <w:sz w:val="28"/>
          <w:szCs w:val="28"/>
        </w:rPr>
        <w:t>хозяйственной деятельности. Убедительные примеры, подтверждающие предположение о максимизации прибыли как единственном долговременном финансовом интересе любой фирмы, приведены в различных изданиях, посвященных экономической теории рыночных отношений. В связи с этим, одним из важнейших показателей хозяйственной деятельности каждого торгового предприятия является доход, который выступает финансовой основой деятельности, а также основой формирования прибыли предприятия и покрытия его расходов.</w:t>
      </w:r>
    </w:p>
    <w:p w:rsidR="008272E6" w:rsidRPr="007A2C47" w:rsidRDefault="008272E6" w:rsidP="009C184F">
      <w:pPr>
        <w:spacing w:after="0" w:line="360" w:lineRule="auto"/>
        <w:ind w:firstLine="709"/>
        <w:jc w:val="both"/>
        <w:rPr>
          <w:rFonts w:ascii="Times New Roman" w:hAnsi="Times New Roman"/>
          <w:sz w:val="28"/>
          <w:szCs w:val="28"/>
        </w:rPr>
      </w:pPr>
      <w:r w:rsidRPr="00FB5AA5">
        <w:rPr>
          <w:rFonts w:ascii="Times New Roman" w:hAnsi="Times New Roman"/>
          <w:sz w:val="28"/>
          <w:szCs w:val="28"/>
        </w:rPr>
        <w:t>Всё вышесказанное обуславливает актуальность темы</w:t>
      </w:r>
      <w:r>
        <w:rPr>
          <w:rFonts w:ascii="Times New Roman" w:hAnsi="Times New Roman"/>
          <w:sz w:val="28"/>
          <w:szCs w:val="28"/>
        </w:rPr>
        <w:t xml:space="preserve"> данной курсовой работы.</w:t>
      </w:r>
    </w:p>
    <w:p w:rsidR="008272E6" w:rsidRDefault="008272E6" w:rsidP="009C184F">
      <w:pPr>
        <w:spacing w:after="0" w:line="360" w:lineRule="auto"/>
        <w:ind w:firstLine="709"/>
        <w:jc w:val="both"/>
        <w:rPr>
          <w:rFonts w:ascii="Times New Roman" w:hAnsi="Times New Roman"/>
          <w:sz w:val="28"/>
          <w:szCs w:val="28"/>
        </w:rPr>
      </w:pPr>
      <w:r w:rsidRPr="007A2C47">
        <w:rPr>
          <w:rFonts w:ascii="Times New Roman" w:hAnsi="Times New Roman"/>
          <w:sz w:val="28"/>
          <w:szCs w:val="28"/>
        </w:rPr>
        <w:t>В свою очередь важнейшими факторами роста доходов являются увеличение объема производства и реализации продукции, внедрение научно-технических разработок, а следовательно, повышение производительности труда, снижение себестоимости, улучшение качества продукции. В условиях развития предпринимательской деятельности создаются объективные предпосылки реального претворения в жизнь указанных факторов.</w:t>
      </w:r>
    </w:p>
    <w:p w:rsidR="008272E6" w:rsidRDefault="008272E6" w:rsidP="009C184F">
      <w:pPr>
        <w:spacing w:after="0" w:line="360" w:lineRule="auto"/>
        <w:ind w:firstLine="709"/>
        <w:jc w:val="both"/>
        <w:rPr>
          <w:rFonts w:ascii="Times New Roman" w:hAnsi="Times New Roman"/>
          <w:sz w:val="28"/>
          <w:szCs w:val="28"/>
        </w:rPr>
      </w:pPr>
      <w:r w:rsidRPr="00FB5AA5">
        <w:rPr>
          <w:rFonts w:ascii="Times New Roman" w:hAnsi="Times New Roman"/>
          <w:sz w:val="28"/>
          <w:szCs w:val="28"/>
        </w:rPr>
        <w:t>Основной источник доходов фирмы — выручка от реализации продукции, а именно та ее часть, которая остается за вычетом материальных, трудовых и денежных затрат на производство и реализацию продукции. Поэтому важная задача каждого хозяйствующего субъекта — получить больше прибыли при наименьших затратах путем соблюдения строгого режима экономии в расходовании средств и наиболее эффективного их использования.</w:t>
      </w:r>
    </w:p>
    <w:p w:rsidR="008272E6" w:rsidRDefault="008272E6" w:rsidP="009C184F">
      <w:pPr>
        <w:spacing w:after="0" w:line="360" w:lineRule="auto"/>
        <w:ind w:firstLine="709"/>
        <w:jc w:val="both"/>
        <w:rPr>
          <w:rFonts w:ascii="Times New Roman" w:hAnsi="Times New Roman"/>
          <w:sz w:val="28"/>
          <w:szCs w:val="28"/>
        </w:rPr>
      </w:pPr>
      <w:r>
        <w:rPr>
          <w:rFonts w:ascii="Times New Roman" w:hAnsi="Times New Roman"/>
          <w:sz w:val="28"/>
          <w:szCs w:val="28"/>
        </w:rPr>
        <w:t>Основной</w:t>
      </w:r>
      <w:r w:rsidRPr="00FB5AA5">
        <w:rPr>
          <w:rFonts w:ascii="Times New Roman" w:hAnsi="Times New Roman"/>
          <w:sz w:val="28"/>
          <w:szCs w:val="28"/>
        </w:rPr>
        <w:t xml:space="preserve"> цель</w:t>
      </w:r>
      <w:r>
        <w:rPr>
          <w:rFonts w:ascii="Times New Roman" w:hAnsi="Times New Roman"/>
          <w:sz w:val="28"/>
          <w:szCs w:val="28"/>
        </w:rPr>
        <w:t>ю</w:t>
      </w:r>
      <w:r w:rsidRPr="00FB5AA5">
        <w:rPr>
          <w:rFonts w:ascii="Times New Roman" w:hAnsi="Times New Roman"/>
          <w:sz w:val="28"/>
          <w:szCs w:val="28"/>
        </w:rPr>
        <w:t xml:space="preserve"> данной курсовой работы</w:t>
      </w:r>
      <w:r>
        <w:rPr>
          <w:rFonts w:ascii="Times New Roman" w:hAnsi="Times New Roman"/>
          <w:sz w:val="28"/>
          <w:szCs w:val="28"/>
        </w:rPr>
        <w:t xml:space="preserve"> </w:t>
      </w:r>
      <w:r w:rsidRPr="00FB5AA5">
        <w:rPr>
          <w:rFonts w:ascii="Times New Roman" w:hAnsi="Times New Roman"/>
          <w:sz w:val="28"/>
          <w:szCs w:val="28"/>
        </w:rPr>
        <w:t>является всесторонний анал</w:t>
      </w:r>
      <w:r>
        <w:rPr>
          <w:rFonts w:ascii="Times New Roman" w:hAnsi="Times New Roman"/>
          <w:sz w:val="28"/>
          <w:szCs w:val="28"/>
        </w:rPr>
        <w:t xml:space="preserve">из доходов, получаемых </w:t>
      </w:r>
      <w:r w:rsidRPr="00FB5AA5">
        <w:rPr>
          <w:rFonts w:ascii="Times New Roman" w:hAnsi="Times New Roman"/>
          <w:sz w:val="28"/>
          <w:szCs w:val="28"/>
        </w:rPr>
        <w:t>предприятием, а также поиск резервов их увеличения.</w:t>
      </w:r>
    </w:p>
    <w:p w:rsidR="008272E6" w:rsidRDefault="008272E6" w:rsidP="009C184F">
      <w:pPr>
        <w:pStyle w:val="3"/>
        <w:spacing w:after="0" w:line="360" w:lineRule="auto"/>
        <w:ind w:left="0" w:firstLine="709"/>
        <w:jc w:val="both"/>
        <w:rPr>
          <w:sz w:val="28"/>
          <w:szCs w:val="28"/>
        </w:rPr>
      </w:pPr>
      <w:r>
        <w:rPr>
          <w:sz w:val="28"/>
          <w:szCs w:val="28"/>
        </w:rPr>
        <w:t>В связи с поставленной целью можно сформулировать задачи, которые состоят в изучении:</w:t>
      </w:r>
    </w:p>
    <w:p w:rsidR="008272E6" w:rsidRDefault="008272E6" w:rsidP="009C184F">
      <w:pPr>
        <w:spacing w:after="0" w:line="360" w:lineRule="auto"/>
        <w:ind w:firstLine="709"/>
        <w:jc w:val="both"/>
        <w:rPr>
          <w:rFonts w:ascii="Times New Roman" w:hAnsi="Times New Roman"/>
          <w:sz w:val="28"/>
        </w:rPr>
      </w:pPr>
      <w:r>
        <w:rPr>
          <w:rFonts w:ascii="Times New Roman" w:hAnsi="Times New Roman"/>
          <w:sz w:val="28"/>
          <w:szCs w:val="28"/>
        </w:rPr>
        <w:t xml:space="preserve">- </w:t>
      </w:r>
      <w:r>
        <w:rPr>
          <w:rFonts w:ascii="Times New Roman" w:hAnsi="Times New Roman"/>
          <w:sz w:val="28"/>
        </w:rPr>
        <w:t>экономического содержания понятия «доходы»;</w:t>
      </w:r>
    </w:p>
    <w:p w:rsidR="008272E6" w:rsidRDefault="008272E6" w:rsidP="009C184F">
      <w:pPr>
        <w:spacing w:after="0" w:line="360" w:lineRule="auto"/>
        <w:ind w:firstLine="709"/>
        <w:jc w:val="both"/>
        <w:rPr>
          <w:rFonts w:ascii="Times New Roman" w:hAnsi="Times New Roman"/>
          <w:sz w:val="28"/>
        </w:rPr>
      </w:pPr>
      <w:r>
        <w:rPr>
          <w:rFonts w:ascii="Times New Roman" w:hAnsi="Times New Roman"/>
          <w:sz w:val="28"/>
        </w:rPr>
        <w:t>- видов</w:t>
      </w:r>
      <w:r w:rsidRPr="00124707">
        <w:rPr>
          <w:rFonts w:ascii="Times New Roman" w:hAnsi="Times New Roman"/>
          <w:sz w:val="28"/>
        </w:rPr>
        <w:t xml:space="preserve"> доходов в соответствии с направлениями деятельности</w:t>
      </w:r>
      <w:r>
        <w:rPr>
          <w:rFonts w:ascii="Times New Roman" w:hAnsi="Times New Roman"/>
          <w:sz w:val="28"/>
        </w:rPr>
        <w:t xml:space="preserve"> предприятия, их характеристики;</w:t>
      </w:r>
    </w:p>
    <w:p w:rsidR="008272E6" w:rsidRDefault="008272E6" w:rsidP="009C184F">
      <w:pPr>
        <w:spacing w:after="0" w:line="360" w:lineRule="auto"/>
        <w:ind w:firstLine="709"/>
        <w:jc w:val="both"/>
        <w:rPr>
          <w:rFonts w:ascii="Times New Roman" w:hAnsi="Times New Roman"/>
          <w:sz w:val="28"/>
        </w:rPr>
      </w:pPr>
      <w:r>
        <w:rPr>
          <w:rFonts w:ascii="Times New Roman" w:hAnsi="Times New Roman"/>
          <w:sz w:val="28"/>
        </w:rPr>
        <w:t>- сущности</w:t>
      </w:r>
      <w:r w:rsidRPr="00700AA0">
        <w:rPr>
          <w:rFonts w:ascii="Times New Roman" w:hAnsi="Times New Roman"/>
          <w:sz w:val="28"/>
        </w:rPr>
        <w:t xml:space="preserve"> понятия «выручка»</w:t>
      </w:r>
      <w:r>
        <w:rPr>
          <w:rFonts w:ascii="Times New Roman" w:hAnsi="Times New Roman"/>
          <w:sz w:val="28"/>
        </w:rPr>
        <w:t>;</w:t>
      </w:r>
    </w:p>
    <w:p w:rsidR="008272E6" w:rsidRPr="00700AA0" w:rsidRDefault="008272E6" w:rsidP="009C184F">
      <w:pPr>
        <w:spacing w:after="0" w:line="360" w:lineRule="auto"/>
        <w:ind w:firstLine="709"/>
        <w:jc w:val="both"/>
        <w:rPr>
          <w:rFonts w:ascii="Times New Roman" w:hAnsi="Times New Roman"/>
          <w:sz w:val="28"/>
        </w:rPr>
      </w:pPr>
      <w:r>
        <w:rPr>
          <w:rFonts w:ascii="Times New Roman" w:hAnsi="Times New Roman"/>
          <w:sz w:val="28"/>
        </w:rPr>
        <w:t>- определения «прибыли», видов прибыли, ее функций,</w:t>
      </w:r>
      <w:r w:rsidRPr="00700AA0">
        <w:rPr>
          <w:rFonts w:ascii="Times New Roman" w:hAnsi="Times New Roman"/>
          <w:sz w:val="28"/>
        </w:rPr>
        <w:t xml:space="preserve"> </w:t>
      </w:r>
      <w:r>
        <w:rPr>
          <w:rFonts w:ascii="Times New Roman" w:hAnsi="Times New Roman"/>
          <w:sz w:val="28"/>
        </w:rPr>
        <w:t>факторов</w:t>
      </w:r>
      <w:r w:rsidRPr="00700AA0">
        <w:rPr>
          <w:rFonts w:ascii="Times New Roman" w:hAnsi="Times New Roman"/>
          <w:sz w:val="28"/>
        </w:rPr>
        <w:t xml:space="preserve"> р</w:t>
      </w:r>
      <w:r>
        <w:rPr>
          <w:rFonts w:ascii="Times New Roman" w:hAnsi="Times New Roman"/>
          <w:sz w:val="28"/>
        </w:rPr>
        <w:t>оста прибыли, п</w:t>
      </w:r>
      <w:r w:rsidRPr="00700AA0">
        <w:rPr>
          <w:rFonts w:ascii="Times New Roman" w:hAnsi="Times New Roman"/>
          <w:sz w:val="28"/>
        </w:rPr>
        <w:t>ланировани</w:t>
      </w:r>
      <w:r>
        <w:rPr>
          <w:rFonts w:ascii="Times New Roman" w:hAnsi="Times New Roman"/>
          <w:sz w:val="28"/>
        </w:rPr>
        <w:t>я прибыли, методов расчета при планировании;</w:t>
      </w:r>
    </w:p>
    <w:p w:rsidR="008272E6" w:rsidRDefault="008272E6" w:rsidP="009C184F">
      <w:pPr>
        <w:spacing w:after="0" w:line="360" w:lineRule="auto"/>
        <w:ind w:firstLine="709"/>
        <w:jc w:val="both"/>
        <w:rPr>
          <w:rFonts w:ascii="Times New Roman" w:hAnsi="Times New Roman"/>
          <w:sz w:val="28"/>
        </w:rPr>
      </w:pPr>
      <w:r>
        <w:rPr>
          <w:rFonts w:ascii="Times New Roman" w:hAnsi="Times New Roman"/>
          <w:sz w:val="28"/>
        </w:rPr>
        <w:t>- рентабельности предприятия, ее сущности;</w:t>
      </w:r>
    </w:p>
    <w:p w:rsidR="008272E6" w:rsidRDefault="008272E6" w:rsidP="009C184F">
      <w:pPr>
        <w:spacing w:after="0" w:line="360" w:lineRule="auto"/>
        <w:ind w:firstLine="709"/>
        <w:jc w:val="both"/>
        <w:rPr>
          <w:rFonts w:ascii="Times New Roman" w:hAnsi="Times New Roman"/>
          <w:sz w:val="28"/>
        </w:rPr>
      </w:pPr>
      <w:r>
        <w:rPr>
          <w:rFonts w:ascii="Times New Roman" w:hAnsi="Times New Roman"/>
          <w:sz w:val="28"/>
        </w:rPr>
        <w:t>- основных показателей эффективности использования ресурсов предприятия</w:t>
      </w:r>
      <w:r w:rsidRPr="00700AA0">
        <w:rPr>
          <w:rFonts w:ascii="Times New Roman" w:hAnsi="Times New Roman"/>
          <w:sz w:val="28"/>
        </w:rPr>
        <w:t xml:space="preserve">. </w:t>
      </w:r>
    </w:p>
    <w:p w:rsidR="008272E6" w:rsidRDefault="008272E6" w:rsidP="00700AA0">
      <w:pPr>
        <w:spacing w:after="0" w:line="360" w:lineRule="auto"/>
        <w:ind w:firstLine="539"/>
        <w:jc w:val="both"/>
        <w:rPr>
          <w:rFonts w:ascii="Times New Roman" w:hAnsi="Times New Roman"/>
          <w:sz w:val="28"/>
        </w:rPr>
      </w:pPr>
    </w:p>
    <w:p w:rsidR="008272E6" w:rsidRDefault="008272E6" w:rsidP="00700AA0">
      <w:pPr>
        <w:spacing w:after="0" w:line="360" w:lineRule="auto"/>
        <w:ind w:firstLine="539"/>
        <w:jc w:val="both"/>
        <w:rPr>
          <w:rFonts w:ascii="Times New Roman" w:hAnsi="Times New Roman"/>
          <w:sz w:val="28"/>
        </w:rPr>
      </w:pPr>
    </w:p>
    <w:p w:rsidR="008272E6" w:rsidRDefault="008272E6" w:rsidP="00700AA0">
      <w:pPr>
        <w:spacing w:after="0" w:line="360" w:lineRule="auto"/>
        <w:ind w:firstLine="539"/>
        <w:jc w:val="both"/>
        <w:rPr>
          <w:rFonts w:ascii="Times New Roman" w:hAnsi="Times New Roman"/>
          <w:sz w:val="28"/>
        </w:rPr>
      </w:pPr>
    </w:p>
    <w:p w:rsidR="008272E6" w:rsidRDefault="008272E6" w:rsidP="00700AA0">
      <w:pPr>
        <w:spacing w:after="0" w:line="360" w:lineRule="auto"/>
        <w:ind w:firstLine="539"/>
        <w:jc w:val="both"/>
        <w:rPr>
          <w:rFonts w:ascii="Times New Roman" w:hAnsi="Times New Roman"/>
          <w:sz w:val="28"/>
        </w:rPr>
      </w:pPr>
    </w:p>
    <w:p w:rsidR="008272E6" w:rsidRDefault="008272E6" w:rsidP="00700AA0">
      <w:pPr>
        <w:spacing w:after="0" w:line="360" w:lineRule="auto"/>
        <w:ind w:firstLine="539"/>
        <w:jc w:val="both"/>
        <w:rPr>
          <w:rFonts w:ascii="Times New Roman" w:hAnsi="Times New Roman"/>
          <w:sz w:val="28"/>
        </w:rPr>
      </w:pPr>
    </w:p>
    <w:p w:rsidR="008272E6" w:rsidRDefault="008272E6" w:rsidP="00700AA0">
      <w:pPr>
        <w:spacing w:after="0" w:line="360" w:lineRule="auto"/>
        <w:ind w:firstLine="539"/>
        <w:jc w:val="both"/>
        <w:rPr>
          <w:rFonts w:ascii="Times New Roman" w:hAnsi="Times New Roman"/>
          <w:sz w:val="28"/>
        </w:rPr>
      </w:pPr>
    </w:p>
    <w:p w:rsidR="008272E6" w:rsidRDefault="008272E6" w:rsidP="00700AA0">
      <w:pPr>
        <w:spacing w:after="0" w:line="360" w:lineRule="auto"/>
        <w:ind w:firstLine="539"/>
        <w:jc w:val="both"/>
        <w:rPr>
          <w:rFonts w:ascii="Times New Roman" w:hAnsi="Times New Roman"/>
          <w:sz w:val="28"/>
        </w:rPr>
      </w:pPr>
    </w:p>
    <w:p w:rsidR="008272E6" w:rsidRDefault="008272E6" w:rsidP="00700AA0">
      <w:pPr>
        <w:spacing w:after="0" w:line="360" w:lineRule="auto"/>
        <w:ind w:firstLine="539"/>
        <w:jc w:val="both"/>
        <w:rPr>
          <w:rFonts w:ascii="Times New Roman" w:hAnsi="Times New Roman"/>
          <w:sz w:val="28"/>
        </w:rPr>
      </w:pPr>
    </w:p>
    <w:p w:rsidR="008272E6" w:rsidRDefault="008272E6" w:rsidP="00700AA0">
      <w:pPr>
        <w:spacing w:after="0" w:line="360" w:lineRule="auto"/>
        <w:ind w:firstLine="539"/>
        <w:jc w:val="both"/>
        <w:rPr>
          <w:rFonts w:ascii="Times New Roman" w:hAnsi="Times New Roman"/>
          <w:sz w:val="28"/>
        </w:rPr>
      </w:pPr>
    </w:p>
    <w:p w:rsidR="008272E6" w:rsidRDefault="008272E6" w:rsidP="009C184F">
      <w:pPr>
        <w:spacing w:after="0" w:line="360" w:lineRule="auto"/>
        <w:jc w:val="center"/>
        <w:rPr>
          <w:rFonts w:ascii="Times New Roman" w:hAnsi="Times New Roman"/>
          <w:b/>
          <w:sz w:val="28"/>
        </w:rPr>
      </w:pPr>
      <w:r>
        <w:rPr>
          <w:rFonts w:ascii="Times New Roman" w:hAnsi="Times New Roman"/>
          <w:b/>
          <w:sz w:val="28"/>
          <w:lang w:val="en-US"/>
        </w:rPr>
        <w:t>I</w:t>
      </w:r>
      <w:r w:rsidRPr="00D33E8D">
        <w:rPr>
          <w:rFonts w:ascii="Times New Roman" w:hAnsi="Times New Roman"/>
          <w:b/>
          <w:sz w:val="28"/>
        </w:rPr>
        <w:t xml:space="preserve">. </w:t>
      </w:r>
      <w:r>
        <w:rPr>
          <w:rFonts w:ascii="Times New Roman" w:hAnsi="Times New Roman"/>
          <w:b/>
          <w:sz w:val="28"/>
        </w:rPr>
        <w:t>Теоретическая часть</w:t>
      </w:r>
    </w:p>
    <w:p w:rsidR="008272E6" w:rsidRDefault="008272E6" w:rsidP="009C184F">
      <w:pPr>
        <w:spacing w:after="0" w:line="360" w:lineRule="auto"/>
        <w:jc w:val="center"/>
        <w:rPr>
          <w:rFonts w:ascii="Times New Roman" w:hAnsi="Times New Roman"/>
          <w:b/>
          <w:sz w:val="28"/>
        </w:rPr>
      </w:pPr>
      <w:r>
        <w:rPr>
          <w:rFonts w:ascii="Times New Roman" w:hAnsi="Times New Roman"/>
          <w:b/>
          <w:sz w:val="28"/>
        </w:rPr>
        <w:t>1.1. Доходы предприятий и их использование</w:t>
      </w:r>
    </w:p>
    <w:p w:rsidR="008272E6" w:rsidRDefault="008272E6" w:rsidP="009C184F">
      <w:pPr>
        <w:spacing w:after="0" w:line="360" w:lineRule="auto"/>
        <w:jc w:val="center"/>
        <w:rPr>
          <w:rFonts w:ascii="Times New Roman" w:hAnsi="Times New Roman"/>
          <w:b/>
          <w:sz w:val="28"/>
        </w:rPr>
      </w:pPr>
    </w:p>
    <w:p w:rsidR="008272E6" w:rsidRDefault="008272E6" w:rsidP="009C184F">
      <w:pPr>
        <w:pStyle w:val="aa"/>
        <w:spacing w:after="0" w:line="360" w:lineRule="auto"/>
        <w:ind w:left="0" w:firstLine="709"/>
        <w:jc w:val="both"/>
        <w:rPr>
          <w:rFonts w:ascii="Times New Roman" w:hAnsi="Times New Roman"/>
          <w:sz w:val="28"/>
          <w:szCs w:val="28"/>
        </w:rPr>
      </w:pPr>
      <w:r w:rsidRPr="00D33E8D">
        <w:rPr>
          <w:rFonts w:ascii="Times New Roman" w:hAnsi="Times New Roman"/>
          <w:b/>
          <w:i/>
          <w:sz w:val="28"/>
          <w:szCs w:val="28"/>
          <w:u w:val="single"/>
        </w:rPr>
        <w:t>Доходами организации</w:t>
      </w:r>
      <w:r w:rsidRPr="00D33E8D">
        <w:rPr>
          <w:rFonts w:ascii="Times New Roman" w:hAnsi="Times New Roman"/>
          <w:sz w:val="28"/>
          <w:szCs w:val="28"/>
        </w:rPr>
        <w:t xml:space="preserve"> признается увеличение экономических выгод в результате поступления активов (денежных средств, иного имущества) и (или) погашения обязательств, приводящее к увеличению капитала этой организации, за исключением вкладов участников (собственников имущества).</w:t>
      </w:r>
    </w:p>
    <w:p w:rsidR="008272E6" w:rsidRPr="009C184F" w:rsidRDefault="008272E6" w:rsidP="009C184F">
      <w:pPr>
        <w:pStyle w:val="aa"/>
        <w:spacing w:after="0" w:line="360" w:lineRule="auto"/>
        <w:ind w:left="0" w:firstLine="709"/>
        <w:jc w:val="both"/>
        <w:rPr>
          <w:rFonts w:ascii="Times New Roman" w:hAnsi="Times New Roman"/>
          <w:sz w:val="28"/>
          <w:szCs w:val="28"/>
        </w:rPr>
      </w:pPr>
      <w:r w:rsidRPr="009C184F">
        <w:rPr>
          <w:rFonts w:ascii="Times New Roman" w:hAnsi="Times New Roman"/>
          <w:sz w:val="28"/>
          <w:szCs w:val="28"/>
        </w:rPr>
        <w:t xml:space="preserve">Доходы организаций в зависимости от их характера, условий получения и направлений деятельности подразделяются на </w:t>
      </w:r>
      <w:r w:rsidRPr="00D33E8D">
        <w:rPr>
          <w:rFonts w:ascii="Times New Roman" w:hAnsi="Times New Roman"/>
          <w:b/>
          <w:i/>
          <w:sz w:val="28"/>
          <w:szCs w:val="28"/>
        </w:rPr>
        <w:t>доходы от</w:t>
      </w:r>
      <w:r w:rsidRPr="009C184F">
        <w:rPr>
          <w:rFonts w:ascii="Times New Roman" w:hAnsi="Times New Roman"/>
          <w:i/>
          <w:sz w:val="28"/>
          <w:szCs w:val="28"/>
        </w:rPr>
        <w:t xml:space="preserve"> </w:t>
      </w:r>
      <w:r w:rsidRPr="00E924C6">
        <w:rPr>
          <w:rFonts w:ascii="Times New Roman" w:hAnsi="Times New Roman"/>
          <w:b/>
          <w:i/>
          <w:sz w:val="28"/>
          <w:szCs w:val="28"/>
        </w:rPr>
        <w:t>обычных видов деятельности</w:t>
      </w:r>
      <w:r>
        <w:rPr>
          <w:rFonts w:ascii="Times New Roman" w:hAnsi="Times New Roman"/>
          <w:sz w:val="28"/>
          <w:szCs w:val="28"/>
        </w:rPr>
        <w:t>,</w:t>
      </w:r>
      <w:r w:rsidRPr="009C184F">
        <w:rPr>
          <w:rFonts w:ascii="Times New Roman" w:hAnsi="Times New Roman"/>
          <w:sz w:val="28"/>
          <w:szCs w:val="28"/>
        </w:rPr>
        <w:t xml:space="preserve"> </w:t>
      </w:r>
      <w:r w:rsidRPr="00E924C6">
        <w:rPr>
          <w:rFonts w:ascii="Times New Roman" w:hAnsi="Times New Roman"/>
          <w:b/>
          <w:i/>
          <w:sz w:val="28"/>
          <w:szCs w:val="28"/>
        </w:rPr>
        <w:t>операционные доходы</w:t>
      </w:r>
      <w:r>
        <w:rPr>
          <w:rFonts w:ascii="Times New Roman" w:hAnsi="Times New Roman"/>
          <w:sz w:val="28"/>
          <w:szCs w:val="28"/>
        </w:rPr>
        <w:t>,</w:t>
      </w:r>
      <w:r w:rsidRPr="009C184F">
        <w:rPr>
          <w:rFonts w:ascii="Times New Roman" w:hAnsi="Times New Roman"/>
          <w:sz w:val="28"/>
          <w:szCs w:val="28"/>
        </w:rPr>
        <w:t xml:space="preserve"> </w:t>
      </w:r>
      <w:r w:rsidRPr="00E924C6">
        <w:rPr>
          <w:rFonts w:ascii="Times New Roman" w:hAnsi="Times New Roman"/>
          <w:b/>
          <w:i/>
          <w:sz w:val="28"/>
          <w:szCs w:val="28"/>
        </w:rPr>
        <w:t>внереализационные</w:t>
      </w:r>
      <w:r w:rsidRPr="00E924C6">
        <w:rPr>
          <w:rFonts w:ascii="Times New Roman" w:hAnsi="Times New Roman"/>
          <w:i/>
          <w:sz w:val="28"/>
          <w:szCs w:val="28"/>
        </w:rPr>
        <w:t xml:space="preserve"> </w:t>
      </w:r>
      <w:r w:rsidRPr="00E924C6">
        <w:rPr>
          <w:rFonts w:ascii="Times New Roman" w:hAnsi="Times New Roman"/>
          <w:b/>
          <w:i/>
          <w:sz w:val="28"/>
          <w:szCs w:val="28"/>
        </w:rPr>
        <w:t>доходы</w:t>
      </w:r>
      <w:r w:rsidRPr="009C184F">
        <w:rPr>
          <w:rFonts w:ascii="Times New Roman" w:hAnsi="Times New Roman"/>
          <w:sz w:val="28"/>
          <w:szCs w:val="28"/>
        </w:rPr>
        <w:t xml:space="preserve"> и </w:t>
      </w:r>
      <w:r w:rsidRPr="00E924C6">
        <w:rPr>
          <w:rFonts w:ascii="Times New Roman" w:hAnsi="Times New Roman"/>
          <w:b/>
          <w:i/>
          <w:sz w:val="28"/>
          <w:szCs w:val="28"/>
        </w:rPr>
        <w:t>доходы от прочих поступлений</w:t>
      </w:r>
      <w:r w:rsidRPr="009C184F">
        <w:rPr>
          <w:rFonts w:ascii="Times New Roman" w:hAnsi="Times New Roman"/>
          <w:sz w:val="28"/>
          <w:szCs w:val="28"/>
        </w:rPr>
        <w:t xml:space="preserve">. </w:t>
      </w:r>
    </w:p>
    <w:p w:rsidR="008272E6" w:rsidRPr="009C184F" w:rsidRDefault="008272E6" w:rsidP="009C184F">
      <w:pPr>
        <w:pStyle w:val="aa"/>
        <w:spacing w:after="0" w:line="360" w:lineRule="auto"/>
        <w:ind w:left="0" w:firstLine="709"/>
        <w:jc w:val="both"/>
        <w:rPr>
          <w:rFonts w:ascii="Times New Roman" w:hAnsi="Times New Roman"/>
          <w:sz w:val="28"/>
          <w:szCs w:val="28"/>
        </w:rPr>
      </w:pPr>
      <w:r w:rsidRPr="00D33E8D">
        <w:rPr>
          <w:rFonts w:ascii="Times New Roman" w:hAnsi="Times New Roman"/>
          <w:i/>
          <w:sz w:val="28"/>
          <w:szCs w:val="28"/>
        </w:rPr>
        <w:t xml:space="preserve">Доходами </w:t>
      </w:r>
      <w:r w:rsidRPr="00D33E8D">
        <w:rPr>
          <w:rFonts w:ascii="Times New Roman" w:hAnsi="Times New Roman"/>
          <w:sz w:val="28"/>
          <w:szCs w:val="28"/>
        </w:rPr>
        <w:t>от обычных видов деятельности является выручка от продажи продукции и товаров, поступления, связанные с выполнением работ, оказанием услуг.</w:t>
      </w:r>
    </w:p>
    <w:p w:rsidR="008272E6" w:rsidRPr="009C184F" w:rsidRDefault="008272E6" w:rsidP="009C184F">
      <w:pPr>
        <w:pStyle w:val="aa"/>
        <w:spacing w:after="0" w:line="360" w:lineRule="auto"/>
        <w:ind w:left="0" w:firstLine="709"/>
        <w:jc w:val="both"/>
        <w:rPr>
          <w:rFonts w:ascii="Times New Roman" w:hAnsi="Times New Roman"/>
          <w:sz w:val="28"/>
          <w:szCs w:val="28"/>
        </w:rPr>
      </w:pPr>
      <w:r w:rsidRPr="00E924C6">
        <w:rPr>
          <w:rFonts w:ascii="Times New Roman" w:hAnsi="Times New Roman"/>
          <w:i/>
          <w:sz w:val="28"/>
          <w:szCs w:val="28"/>
        </w:rPr>
        <w:t>Операционными доходами</w:t>
      </w:r>
      <w:r w:rsidRPr="009C184F">
        <w:rPr>
          <w:rFonts w:ascii="Times New Roman" w:hAnsi="Times New Roman"/>
          <w:sz w:val="28"/>
          <w:szCs w:val="28"/>
        </w:rPr>
        <w:t xml:space="preserve"> являются поступления, связанные с предоставлением за плату во временное пользование</w:t>
      </w:r>
      <w:r>
        <w:rPr>
          <w:rFonts w:ascii="Times New Roman" w:hAnsi="Times New Roman"/>
          <w:sz w:val="28"/>
          <w:szCs w:val="28"/>
        </w:rPr>
        <w:t xml:space="preserve"> (временное владение и пользование)</w:t>
      </w:r>
      <w:r w:rsidRPr="009C184F">
        <w:rPr>
          <w:rFonts w:ascii="Times New Roman" w:hAnsi="Times New Roman"/>
          <w:sz w:val="28"/>
          <w:szCs w:val="28"/>
        </w:rPr>
        <w:t xml:space="preserve"> активов предприятия; поступления, связанные с предоставлением за плату прав, возникающих из патентов на изобретения, промышленные образцы и др</w:t>
      </w:r>
      <w:r>
        <w:rPr>
          <w:rFonts w:ascii="Times New Roman" w:hAnsi="Times New Roman"/>
          <w:sz w:val="28"/>
          <w:szCs w:val="28"/>
        </w:rPr>
        <w:t>угих видов</w:t>
      </w:r>
      <w:r w:rsidRPr="009C184F">
        <w:rPr>
          <w:rFonts w:ascii="Times New Roman" w:hAnsi="Times New Roman"/>
          <w:sz w:val="28"/>
          <w:szCs w:val="28"/>
        </w:rPr>
        <w:t xml:space="preserve"> интеллектуальной собственности; поступления</w:t>
      </w:r>
      <w:r>
        <w:rPr>
          <w:rFonts w:ascii="Times New Roman" w:hAnsi="Times New Roman"/>
          <w:sz w:val="28"/>
          <w:szCs w:val="28"/>
        </w:rPr>
        <w:t>, связанные с  участием в уставных капиталах</w:t>
      </w:r>
      <w:r w:rsidRPr="009C184F">
        <w:rPr>
          <w:rFonts w:ascii="Times New Roman" w:hAnsi="Times New Roman"/>
          <w:sz w:val="28"/>
          <w:szCs w:val="28"/>
        </w:rPr>
        <w:t xml:space="preserve"> других организаций</w:t>
      </w:r>
      <w:r>
        <w:rPr>
          <w:rFonts w:ascii="Times New Roman" w:hAnsi="Times New Roman"/>
          <w:sz w:val="28"/>
          <w:szCs w:val="28"/>
        </w:rPr>
        <w:t xml:space="preserve"> (включая проценты и иные доходы по ценным бумагам)</w:t>
      </w:r>
      <w:r w:rsidRPr="009C184F">
        <w:rPr>
          <w:rFonts w:ascii="Times New Roman" w:hAnsi="Times New Roman"/>
          <w:sz w:val="28"/>
          <w:szCs w:val="28"/>
        </w:rPr>
        <w:t>; прибыль, получаемая предприятием</w:t>
      </w:r>
      <w:r>
        <w:rPr>
          <w:rFonts w:ascii="Times New Roman" w:hAnsi="Times New Roman"/>
          <w:sz w:val="28"/>
          <w:szCs w:val="28"/>
        </w:rPr>
        <w:t xml:space="preserve"> в результате</w:t>
      </w:r>
      <w:r w:rsidRPr="009C184F">
        <w:rPr>
          <w:rFonts w:ascii="Times New Roman" w:hAnsi="Times New Roman"/>
          <w:sz w:val="28"/>
          <w:szCs w:val="28"/>
        </w:rPr>
        <w:t xml:space="preserve"> совместной деятельности</w:t>
      </w:r>
      <w:r>
        <w:rPr>
          <w:rFonts w:ascii="Times New Roman" w:hAnsi="Times New Roman"/>
          <w:sz w:val="28"/>
          <w:szCs w:val="28"/>
        </w:rPr>
        <w:t xml:space="preserve"> (по договору простого товарищества)</w:t>
      </w:r>
      <w:r w:rsidRPr="009C184F">
        <w:rPr>
          <w:rFonts w:ascii="Times New Roman" w:hAnsi="Times New Roman"/>
          <w:sz w:val="28"/>
          <w:szCs w:val="28"/>
        </w:rPr>
        <w:t>; поступления от продажи основных средств и иных активов, отличных от денежных средств (кроме иностранной валюты), продукции</w:t>
      </w:r>
      <w:r>
        <w:rPr>
          <w:rFonts w:ascii="Times New Roman" w:hAnsi="Times New Roman"/>
          <w:sz w:val="28"/>
          <w:szCs w:val="28"/>
        </w:rPr>
        <w:t>, товаров; проценты, полученные</w:t>
      </w:r>
      <w:r w:rsidRPr="009C184F">
        <w:rPr>
          <w:rFonts w:ascii="Times New Roman" w:hAnsi="Times New Roman"/>
          <w:sz w:val="28"/>
          <w:szCs w:val="28"/>
        </w:rPr>
        <w:t xml:space="preserve"> за предоставление в пользование денежных средств предприятия, а также проценты за использование банком денежных средств, находящихся на счете предприятия в этом банке.</w:t>
      </w:r>
    </w:p>
    <w:p w:rsidR="008272E6" w:rsidRPr="009C184F" w:rsidRDefault="008272E6" w:rsidP="009C184F">
      <w:pPr>
        <w:pStyle w:val="aa"/>
        <w:spacing w:after="0" w:line="360" w:lineRule="auto"/>
        <w:ind w:left="0" w:firstLine="709"/>
        <w:jc w:val="both"/>
        <w:rPr>
          <w:rFonts w:ascii="Times New Roman" w:hAnsi="Times New Roman"/>
          <w:sz w:val="28"/>
          <w:szCs w:val="28"/>
        </w:rPr>
      </w:pPr>
      <w:r w:rsidRPr="00E924C6">
        <w:rPr>
          <w:rFonts w:ascii="Times New Roman" w:hAnsi="Times New Roman"/>
          <w:i/>
          <w:sz w:val="28"/>
          <w:szCs w:val="28"/>
        </w:rPr>
        <w:t>Внереализационными доходами</w:t>
      </w:r>
      <w:r w:rsidRPr="009C184F">
        <w:rPr>
          <w:rFonts w:ascii="Times New Roman" w:hAnsi="Times New Roman"/>
          <w:sz w:val="28"/>
          <w:szCs w:val="28"/>
        </w:rPr>
        <w:t xml:space="preserve"> являются штрафы, пени, неустойки за нарушение договорных обязательств; активы, полученные безвозмездно, в том числе по договору дарения; поступления в возмещение причиненных организации убытков; прибыль прошлых лет, выявленная в отчетном году; </w:t>
      </w:r>
      <w:r>
        <w:rPr>
          <w:rFonts w:ascii="Times New Roman" w:hAnsi="Times New Roman"/>
          <w:sz w:val="28"/>
          <w:szCs w:val="28"/>
        </w:rPr>
        <w:t>суммы кредиторской и дебиторской</w:t>
      </w:r>
      <w:r w:rsidRPr="009C184F">
        <w:rPr>
          <w:rFonts w:ascii="Times New Roman" w:hAnsi="Times New Roman"/>
          <w:sz w:val="28"/>
          <w:szCs w:val="28"/>
        </w:rPr>
        <w:t xml:space="preserve"> задолженности, по которым истек срок исковой да</w:t>
      </w:r>
      <w:r>
        <w:rPr>
          <w:rFonts w:ascii="Times New Roman" w:hAnsi="Times New Roman"/>
          <w:sz w:val="28"/>
          <w:szCs w:val="28"/>
        </w:rPr>
        <w:t>вности; курсовые разницы; суммы</w:t>
      </w:r>
      <w:r w:rsidRPr="009C184F">
        <w:rPr>
          <w:rFonts w:ascii="Times New Roman" w:hAnsi="Times New Roman"/>
          <w:sz w:val="28"/>
          <w:szCs w:val="28"/>
        </w:rPr>
        <w:t xml:space="preserve"> дооценки активов (за исключением внеоборотных активов); прочие внереализационные доходы.</w:t>
      </w:r>
    </w:p>
    <w:p w:rsidR="008272E6" w:rsidRPr="009C184F" w:rsidRDefault="008272E6" w:rsidP="009C184F">
      <w:pPr>
        <w:pStyle w:val="aa"/>
        <w:spacing w:after="0" w:line="360" w:lineRule="auto"/>
        <w:ind w:left="0" w:firstLine="709"/>
        <w:jc w:val="both"/>
        <w:rPr>
          <w:rFonts w:ascii="Times New Roman" w:hAnsi="Times New Roman"/>
          <w:sz w:val="28"/>
          <w:szCs w:val="28"/>
        </w:rPr>
      </w:pPr>
      <w:r w:rsidRPr="009C184F">
        <w:rPr>
          <w:rFonts w:ascii="Times New Roman" w:hAnsi="Times New Roman"/>
          <w:sz w:val="28"/>
          <w:szCs w:val="28"/>
        </w:rPr>
        <w:t xml:space="preserve">В состав </w:t>
      </w:r>
      <w:r w:rsidRPr="00E924C6">
        <w:rPr>
          <w:rFonts w:ascii="Times New Roman" w:hAnsi="Times New Roman"/>
          <w:i/>
          <w:sz w:val="28"/>
          <w:szCs w:val="28"/>
        </w:rPr>
        <w:t>доходов от прочих поступлений</w:t>
      </w:r>
      <w:r w:rsidRPr="009C184F">
        <w:rPr>
          <w:rFonts w:ascii="Times New Roman" w:hAnsi="Times New Roman"/>
          <w:sz w:val="28"/>
          <w:szCs w:val="28"/>
        </w:rPr>
        <w:t xml:space="preserve"> входят также чрезвычайные доходы, которые возникают как последствия чрезвычайных обстоятельств </w:t>
      </w:r>
      <w:r>
        <w:rPr>
          <w:rFonts w:ascii="Times New Roman" w:hAnsi="Times New Roman"/>
          <w:sz w:val="28"/>
          <w:szCs w:val="28"/>
        </w:rPr>
        <w:t xml:space="preserve">хозяйственной деятельности </w:t>
      </w:r>
      <w:r w:rsidRPr="009C184F">
        <w:rPr>
          <w:rFonts w:ascii="Times New Roman" w:hAnsi="Times New Roman"/>
          <w:sz w:val="28"/>
          <w:szCs w:val="28"/>
        </w:rPr>
        <w:t>(стихийного бедствия, пожара, аварий, н</w:t>
      </w:r>
      <w:r>
        <w:rPr>
          <w:rFonts w:ascii="Times New Roman" w:hAnsi="Times New Roman"/>
          <w:sz w:val="28"/>
          <w:szCs w:val="28"/>
        </w:rPr>
        <w:t xml:space="preserve">ационализации имущества и т.п.): страховое возмещение, стоимость </w:t>
      </w:r>
      <w:r w:rsidRPr="009C184F">
        <w:rPr>
          <w:rFonts w:ascii="Times New Roman" w:hAnsi="Times New Roman"/>
          <w:sz w:val="28"/>
          <w:szCs w:val="28"/>
        </w:rPr>
        <w:t>материальных ценно</w:t>
      </w:r>
      <w:r>
        <w:rPr>
          <w:rFonts w:ascii="Times New Roman" w:hAnsi="Times New Roman"/>
          <w:sz w:val="28"/>
          <w:szCs w:val="28"/>
        </w:rPr>
        <w:t>стей, остающихся от списания не</w:t>
      </w:r>
      <w:r w:rsidRPr="009C184F">
        <w:rPr>
          <w:rFonts w:ascii="Times New Roman" w:hAnsi="Times New Roman"/>
          <w:sz w:val="28"/>
          <w:szCs w:val="28"/>
        </w:rPr>
        <w:t>пригодных к восстановлению и дальнейшему использованию активов и др.</w:t>
      </w:r>
    </w:p>
    <w:p w:rsidR="008272E6" w:rsidRDefault="008272E6" w:rsidP="009C184F">
      <w:pPr>
        <w:pStyle w:val="aa"/>
        <w:spacing w:after="0" w:line="360" w:lineRule="auto"/>
        <w:ind w:left="0" w:firstLine="709"/>
        <w:jc w:val="both"/>
        <w:rPr>
          <w:rFonts w:ascii="Times New Roman" w:hAnsi="Times New Roman"/>
          <w:sz w:val="28"/>
          <w:szCs w:val="28"/>
        </w:rPr>
      </w:pPr>
      <w:r w:rsidRPr="009C184F">
        <w:rPr>
          <w:rFonts w:ascii="Times New Roman" w:hAnsi="Times New Roman"/>
          <w:sz w:val="28"/>
          <w:szCs w:val="28"/>
        </w:rPr>
        <w:t xml:space="preserve">Главной составной частью доходов предприятия является его выручка. </w:t>
      </w:r>
      <w:r w:rsidRPr="00E924C6">
        <w:rPr>
          <w:rFonts w:ascii="Times New Roman" w:hAnsi="Times New Roman"/>
          <w:b/>
          <w:i/>
          <w:sz w:val="28"/>
          <w:szCs w:val="28"/>
          <w:u w:val="single"/>
        </w:rPr>
        <w:t>Выручка</w:t>
      </w:r>
      <w:r w:rsidRPr="009C184F">
        <w:rPr>
          <w:rFonts w:ascii="Times New Roman" w:hAnsi="Times New Roman"/>
          <w:sz w:val="28"/>
          <w:szCs w:val="28"/>
        </w:rPr>
        <w:t xml:space="preserve"> – это основной источник формирования собственных финансовых ресурсов предприятия. </w:t>
      </w:r>
      <w:r w:rsidRPr="000A3D25">
        <w:rPr>
          <w:rFonts w:ascii="Times New Roman" w:hAnsi="Times New Roman"/>
          <w:b/>
          <w:i/>
          <w:sz w:val="28"/>
          <w:szCs w:val="28"/>
          <w:u w:val="single"/>
        </w:rPr>
        <w:t>Выручка</w:t>
      </w:r>
      <w:r w:rsidRPr="000A3D25">
        <w:rPr>
          <w:rFonts w:ascii="Times New Roman" w:hAnsi="Times New Roman"/>
          <w:sz w:val="28"/>
          <w:szCs w:val="28"/>
        </w:rPr>
        <w:t xml:space="preserve"> представляет собой совокупность денежных поступлений за определенный период от результатов деятельности предприятия, и является основным источником  формирования его собственных финансовых ресурсов.</w:t>
      </w:r>
    </w:p>
    <w:p w:rsidR="008272E6" w:rsidRPr="000A3D25" w:rsidRDefault="008272E6" w:rsidP="000A3D25">
      <w:pPr>
        <w:pStyle w:val="aa"/>
        <w:spacing w:after="0" w:line="360" w:lineRule="auto"/>
        <w:ind w:left="0" w:firstLine="709"/>
        <w:jc w:val="both"/>
        <w:rPr>
          <w:rFonts w:ascii="Times New Roman" w:hAnsi="Times New Roman"/>
          <w:sz w:val="28"/>
          <w:szCs w:val="28"/>
        </w:rPr>
      </w:pPr>
      <w:r w:rsidRPr="000A3D25">
        <w:rPr>
          <w:rFonts w:ascii="Times New Roman" w:hAnsi="Times New Roman"/>
          <w:sz w:val="28"/>
          <w:szCs w:val="28"/>
        </w:rPr>
        <w:t>Выручка от реализации является основным источником возмещения затраченных на производство продукции (работ, услуг) средств, формирования фондов денежных средств, ее своевременное поступление обеспечивает непрерывность кругооборота средств, бесперебойность процесса деятельности предприятия. Несвоевременное поступление выручки влечет перебои в деятельности, снижение прибыли, нарушение договорных обязательств, штрафные санкции.</w:t>
      </w:r>
    </w:p>
    <w:p w:rsidR="008272E6" w:rsidRPr="000A3D25" w:rsidRDefault="008272E6" w:rsidP="000A3D25">
      <w:pPr>
        <w:pStyle w:val="aa"/>
        <w:spacing w:after="0" w:line="360" w:lineRule="auto"/>
        <w:ind w:left="0" w:firstLine="709"/>
        <w:jc w:val="both"/>
        <w:rPr>
          <w:rFonts w:ascii="Times New Roman" w:hAnsi="Times New Roman"/>
          <w:sz w:val="28"/>
          <w:szCs w:val="28"/>
        </w:rPr>
      </w:pPr>
      <w:r w:rsidRPr="000A3D25">
        <w:rPr>
          <w:rFonts w:ascii="Times New Roman" w:hAnsi="Times New Roman"/>
          <w:sz w:val="28"/>
          <w:szCs w:val="28"/>
        </w:rPr>
        <w:t>Использование выручки отражает начальный этап распределительных процессов. Из полученной выручки предприятие возмещает материальные затраты на сырье, материалы, топливо, электроэнергию, другие предметы труда, а также оказанные предприятию услуги. Дальнейшее распределение выручки связано с формированием амортизационных отчислений как источника воспроизводства основных фондов и нематериальных активов. Оставшаяся часть выручки - это валовой доход или вновь созданная стоимость, которая направляется на оплату труда и формирование прибыли предприятия, а также на отчисления во внебюджетные фонды, налоги (кроме налога на прибыль), другие обязательные платежи.</w:t>
      </w:r>
    </w:p>
    <w:p w:rsidR="008272E6" w:rsidRPr="009C184F" w:rsidRDefault="008272E6" w:rsidP="009C184F">
      <w:pPr>
        <w:pStyle w:val="aa"/>
        <w:spacing w:after="0" w:line="360" w:lineRule="auto"/>
        <w:ind w:left="0" w:firstLine="709"/>
        <w:jc w:val="both"/>
        <w:rPr>
          <w:rFonts w:ascii="Times New Roman" w:hAnsi="Times New Roman"/>
          <w:sz w:val="28"/>
          <w:szCs w:val="28"/>
        </w:rPr>
      </w:pPr>
      <w:r w:rsidRPr="009C184F">
        <w:rPr>
          <w:rFonts w:ascii="Times New Roman" w:hAnsi="Times New Roman"/>
          <w:sz w:val="28"/>
          <w:szCs w:val="28"/>
        </w:rPr>
        <w:t xml:space="preserve">На основании нормативных документов налогообложение получаемой предприятием выручки осуществляется в соответствии с одним методов, который отражается в приказе </w:t>
      </w:r>
      <w:r>
        <w:rPr>
          <w:rFonts w:ascii="Times New Roman" w:hAnsi="Times New Roman"/>
          <w:sz w:val="28"/>
          <w:szCs w:val="28"/>
        </w:rPr>
        <w:t>по учетной политике предприятия.</w:t>
      </w:r>
    </w:p>
    <w:p w:rsidR="008272E6" w:rsidRPr="006968F0" w:rsidRDefault="008272E6" w:rsidP="006968F0">
      <w:pPr>
        <w:pStyle w:val="aa"/>
        <w:spacing w:after="0" w:line="360" w:lineRule="auto"/>
        <w:ind w:left="0" w:firstLine="709"/>
        <w:jc w:val="both"/>
        <w:rPr>
          <w:rFonts w:ascii="Times New Roman" w:hAnsi="Times New Roman"/>
          <w:sz w:val="28"/>
          <w:szCs w:val="28"/>
        </w:rPr>
      </w:pPr>
      <w:r w:rsidRPr="006968F0">
        <w:rPr>
          <w:rFonts w:ascii="Times New Roman" w:hAnsi="Times New Roman"/>
          <w:sz w:val="28"/>
          <w:szCs w:val="28"/>
        </w:rPr>
        <w:t>Законодательно закреплены два метода отражения выручки от реализации продукции:</w:t>
      </w:r>
    </w:p>
    <w:p w:rsidR="008272E6" w:rsidRPr="006968F0" w:rsidRDefault="008272E6" w:rsidP="006968F0">
      <w:pPr>
        <w:pStyle w:val="aa"/>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w:t>
      </w:r>
      <w:r w:rsidRPr="0093769A">
        <w:rPr>
          <w:rFonts w:ascii="Times New Roman" w:hAnsi="Times New Roman"/>
          <w:i/>
          <w:sz w:val="28"/>
          <w:szCs w:val="28"/>
        </w:rPr>
        <w:t>по отгрузке товаров</w:t>
      </w:r>
      <w:r w:rsidRPr="006968F0">
        <w:rPr>
          <w:rFonts w:ascii="Times New Roman" w:hAnsi="Times New Roman"/>
          <w:sz w:val="28"/>
          <w:szCs w:val="28"/>
        </w:rPr>
        <w:t xml:space="preserve"> (выполнению работ, оказанию услуг) и предъявлению  контрагенту расчетных документов. Данный метод называется методом начисления.</w:t>
      </w:r>
    </w:p>
    <w:p w:rsidR="008272E6" w:rsidRDefault="008272E6" w:rsidP="006968F0">
      <w:pPr>
        <w:pStyle w:val="aa"/>
        <w:spacing w:after="0" w:line="360" w:lineRule="auto"/>
        <w:ind w:left="0" w:firstLine="708"/>
        <w:jc w:val="both"/>
        <w:rPr>
          <w:rFonts w:ascii="Times New Roman" w:hAnsi="Times New Roman"/>
          <w:sz w:val="28"/>
          <w:szCs w:val="28"/>
        </w:rPr>
      </w:pPr>
      <w:r>
        <w:rPr>
          <w:rFonts w:ascii="Times New Roman" w:hAnsi="Times New Roman"/>
          <w:sz w:val="28"/>
          <w:szCs w:val="28"/>
        </w:rPr>
        <w:t xml:space="preserve">- </w:t>
      </w:r>
      <w:r w:rsidRPr="0093769A">
        <w:rPr>
          <w:rFonts w:ascii="Times New Roman" w:hAnsi="Times New Roman"/>
          <w:i/>
          <w:sz w:val="28"/>
          <w:szCs w:val="28"/>
        </w:rPr>
        <w:t>по мере оплаты</w:t>
      </w:r>
      <w:r w:rsidRPr="006968F0">
        <w:rPr>
          <w:rFonts w:ascii="Times New Roman" w:hAnsi="Times New Roman"/>
          <w:sz w:val="28"/>
          <w:szCs w:val="28"/>
        </w:rPr>
        <w:t>, т.е. по фактическому поступлению средств на денежные счета предприятия. Это кассовый метод отражения выручки.</w:t>
      </w:r>
    </w:p>
    <w:p w:rsidR="008272E6" w:rsidRPr="009C184F" w:rsidRDefault="008272E6" w:rsidP="006968F0">
      <w:pPr>
        <w:pStyle w:val="aa"/>
        <w:spacing w:after="0" w:line="360" w:lineRule="auto"/>
        <w:ind w:left="0" w:firstLine="708"/>
        <w:jc w:val="both"/>
        <w:rPr>
          <w:rFonts w:ascii="Times New Roman" w:hAnsi="Times New Roman"/>
          <w:sz w:val="28"/>
          <w:szCs w:val="28"/>
        </w:rPr>
      </w:pPr>
      <w:r w:rsidRPr="009C184F">
        <w:rPr>
          <w:rFonts w:ascii="Times New Roman" w:hAnsi="Times New Roman"/>
          <w:sz w:val="28"/>
          <w:szCs w:val="28"/>
        </w:rPr>
        <w:t>Недостатком применения первого метода является риск неполучения денежных средств, связанный с возможной несостоятельностью плательщика. В целях сглаживания негативных последствий неплатежей предприятиям предоставлено право образовывать резерв по сомнительным долгам. Его величина определяется предприятием на основе анализа размера, состава, динамики неплатежей.</w:t>
      </w:r>
    </w:p>
    <w:p w:rsidR="008272E6" w:rsidRDefault="008272E6" w:rsidP="009C184F">
      <w:pPr>
        <w:pStyle w:val="aa"/>
        <w:spacing w:after="0" w:line="360" w:lineRule="auto"/>
        <w:ind w:left="0" w:firstLine="709"/>
        <w:jc w:val="both"/>
        <w:rPr>
          <w:rFonts w:ascii="Times New Roman" w:hAnsi="Times New Roman"/>
          <w:sz w:val="28"/>
          <w:szCs w:val="28"/>
        </w:rPr>
      </w:pPr>
      <w:r w:rsidRPr="009C184F">
        <w:rPr>
          <w:rFonts w:ascii="Times New Roman" w:hAnsi="Times New Roman"/>
          <w:sz w:val="28"/>
          <w:szCs w:val="28"/>
        </w:rPr>
        <w:t>Применение второго метода имеет преимущества по отношению к первому, связанные с тем, что предприятие может своевременно рассчитываться с бюджетом и внебюджетными фондами, с поставщиками ресурсов и другими партнерами по бизнесу, имея в своем распоряжении реальный денежный источник. Однако при авансовых расчетах за отгруженную продукцию ее потребитель может попасть    в затруднительное положение, поскольку при реальном поступлении денежных средств на счета поставщика продукция может быть не только не отгружена, но и не произведена.</w:t>
      </w:r>
    </w:p>
    <w:p w:rsidR="008272E6" w:rsidRDefault="008272E6" w:rsidP="009C184F">
      <w:pPr>
        <w:pStyle w:val="aa"/>
        <w:spacing w:after="0" w:line="360" w:lineRule="auto"/>
        <w:ind w:left="0" w:firstLine="709"/>
        <w:jc w:val="both"/>
        <w:rPr>
          <w:rFonts w:ascii="Times New Roman" w:hAnsi="Times New Roman"/>
          <w:sz w:val="28"/>
          <w:szCs w:val="28"/>
        </w:rPr>
      </w:pPr>
    </w:p>
    <w:p w:rsidR="008272E6" w:rsidRDefault="008272E6" w:rsidP="00152B9C">
      <w:pPr>
        <w:pStyle w:val="aa"/>
        <w:spacing w:after="0" w:line="360" w:lineRule="auto"/>
        <w:ind w:left="0"/>
        <w:jc w:val="center"/>
        <w:rPr>
          <w:rFonts w:ascii="Times New Roman" w:hAnsi="Times New Roman"/>
          <w:b/>
          <w:sz w:val="28"/>
          <w:szCs w:val="28"/>
        </w:rPr>
      </w:pPr>
      <w:r>
        <w:rPr>
          <w:rFonts w:ascii="Times New Roman" w:hAnsi="Times New Roman"/>
          <w:b/>
          <w:sz w:val="28"/>
          <w:szCs w:val="28"/>
        </w:rPr>
        <w:t>1.2. Планирование выручки от реализации продукции</w:t>
      </w:r>
    </w:p>
    <w:p w:rsidR="008272E6" w:rsidRDefault="008272E6" w:rsidP="00152B9C">
      <w:pPr>
        <w:pStyle w:val="aa"/>
        <w:spacing w:after="0" w:line="360" w:lineRule="auto"/>
        <w:ind w:left="0"/>
        <w:jc w:val="center"/>
        <w:rPr>
          <w:rFonts w:ascii="Times New Roman" w:hAnsi="Times New Roman"/>
          <w:b/>
          <w:sz w:val="28"/>
          <w:szCs w:val="28"/>
        </w:rPr>
      </w:pPr>
    </w:p>
    <w:p w:rsidR="008272E6" w:rsidRPr="008D611F" w:rsidRDefault="008272E6" w:rsidP="008D611F">
      <w:pPr>
        <w:pStyle w:val="aa"/>
        <w:spacing w:after="0" w:line="360" w:lineRule="auto"/>
        <w:ind w:left="0" w:firstLine="709"/>
        <w:jc w:val="both"/>
        <w:rPr>
          <w:rFonts w:ascii="Times New Roman" w:hAnsi="Times New Roman"/>
          <w:sz w:val="28"/>
          <w:szCs w:val="28"/>
        </w:rPr>
      </w:pPr>
      <w:r w:rsidRPr="008D611F">
        <w:rPr>
          <w:rFonts w:ascii="Times New Roman" w:hAnsi="Times New Roman"/>
          <w:sz w:val="28"/>
          <w:szCs w:val="28"/>
        </w:rPr>
        <w:t xml:space="preserve">Основным источником доходов предприятия, связанных с его хозяйственной деятельностью, является </w:t>
      </w:r>
      <w:r w:rsidRPr="008D611F">
        <w:rPr>
          <w:rFonts w:ascii="Times New Roman" w:hAnsi="Times New Roman"/>
          <w:b/>
          <w:i/>
          <w:sz w:val="28"/>
          <w:szCs w:val="28"/>
        </w:rPr>
        <w:t>выручка от реализации продукции</w:t>
      </w:r>
      <w:r w:rsidRPr="008D611F">
        <w:rPr>
          <w:rFonts w:ascii="Times New Roman" w:hAnsi="Times New Roman"/>
          <w:sz w:val="28"/>
          <w:szCs w:val="28"/>
        </w:rPr>
        <w:t>. Оптимальное планирование выручки от реализации обеспечивает необходимые ориентиры предприятия в принятии финансовых и хозяйственных решений. Планирование выручки от реализации продукции осуществляется аналогично планированию затрат на производство и реализацию продукции. Величина выручки определяется по формуле:</w:t>
      </w:r>
    </w:p>
    <w:p w:rsidR="008272E6" w:rsidRPr="008D611F" w:rsidRDefault="008272E6" w:rsidP="008D611F">
      <w:pPr>
        <w:pStyle w:val="aa"/>
        <w:spacing w:after="0" w:line="360" w:lineRule="auto"/>
        <w:ind w:left="0" w:firstLine="709"/>
        <w:jc w:val="both"/>
        <w:rPr>
          <w:rFonts w:ascii="Times New Roman" w:hAnsi="Times New Roman"/>
          <w:sz w:val="28"/>
          <w:szCs w:val="28"/>
        </w:rPr>
      </w:pPr>
    </w:p>
    <w:p w:rsidR="008272E6" w:rsidRPr="008D611F" w:rsidRDefault="008272E6" w:rsidP="00D054C4">
      <w:pPr>
        <w:pStyle w:val="aa"/>
        <w:spacing w:after="0" w:line="360" w:lineRule="auto"/>
        <w:ind w:left="2831" w:firstLine="709"/>
        <w:jc w:val="both"/>
        <w:rPr>
          <w:rFonts w:ascii="Times New Roman" w:hAnsi="Times New Roman"/>
          <w:sz w:val="28"/>
          <w:szCs w:val="28"/>
        </w:rPr>
      </w:pPr>
      <w:r w:rsidRPr="008D611F">
        <w:rPr>
          <w:rFonts w:ascii="Times New Roman" w:hAnsi="Times New Roman"/>
          <w:position w:val="-12"/>
          <w:sz w:val="28"/>
          <w:szCs w:val="28"/>
        </w:rPr>
        <w:object w:dxaOrig="2040"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21pt" o:ole="">
            <v:imagedata r:id="rId7" o:title=""/>
          </v:shape>
          <o:OLEObject Type="Embed" ProgID="Equation.3" ShapeID="_x0000_i1025" DrawAspect="Content" ObjectID="_1472393026" r:id="rId8"/>
        </w:object>
      </w:r>
      <w:r w:rsidRPr="008D611F">
        <w:rPr>
          <w:rFonts w:ascii="Times New Roman" w:hAnsi="Times New Roman"/>
          <w:sz w:val="28"/>
          <w:szCs w:val="28"/>
        </w:rPr>
        <w:t xml:space="preserve">, </w:t>
      </w:r>
      <w:r>
        <w:rPr>
          <w:rFonts w:ascii="Times New Roman" w:hAnsi="Times New Roman"/>
          <w:sz w:val="28"/>
          <w:szCs w:val="28"/>
        </w:rPr>
        <w:t>где</w:t>
      </w:r>
    </w:p>
    <w:p w:rsidR="008272E6" w:rsidRPr="008D611F" w:rsidRDefault="008272E6" w:rsidP="008D611F">
      <w:pPr>
        <w:pStyle w:val="aa"/>
        <w:spacing w:after="0" w:line="360" w:lineRule="auto"/>
        <w:ind w:left="0" w:firstLine="709"/>
        <w:jc w:val="both"/>
        <w:rPr>
          <w:rFonts w:ascii="Times New Roman" w:hAnsi="Times New Roman"/>
          <w:sz w:val="28"/>
          <w:szCs w:val="28"/>
        </w:rPr>
      </w:pPr>
    </w:p>
    <w:p w:rsidR="008272E6" w:rsidRDefault="008272E6" w:rsidP="00CD72DD">
      <w:pPr>
        <w:pStyle w:val="aa"/>
        <w:tabs>
          <w:tab w:val="left" w:pos="1134"/>
        </w:tabs>
        <w:spacing w:after="0" w:line="360" w:lineRule="auto"/>
        <w:ind w:left="1134" w:hanging="425"/>
        <w:jc w:val="both"/>
        <w:rPr>
          <w:rFonts w:ascii="Times New Roman" w:hAnsi="Times New Roman"/>
          <w:sz w:val="28"/>
          <w:szCs w:val="28"/>
        </w:rPr>
      </w:pPr>
      <w:r>
        <w:rPr>
          <w:rFonts w:ascii="Times New Roman" w:hAnsi="Times New Roman"/>
          <w:i/>
          <w:sz w:val="28"/>
          <w:szCs w:val="28"/>
        </w:rPr>
        <w:t xml:space="preserve">Т </w:t>
      </w:r>
      <w:r>
        <w:rPr>
          <w:rFonts w:ascii="Times New Roman" w:hAnsi="Times New Roman"/>
          <w:sz w:val="28"/>
          <w:szCs w:val="28"/>
        </w:rPr>
        <w:t>- товарная продукция, предназначенная к выпуску в планируемом периоде;</w:t>
      </w:r>
    </w:p>
    <w:p w:rsidR="008272E6" w:rsidRDefault="008272E6" w:rsidP="00D054C4">
      <w:pPr>
        <w:pStyle w:val="aa"/>
        <w:tabs>
          <w:tab w:val="left" w:pos="1134"/>
        </w:tabs>
        <w:spacing w:after="0" w:line="360" w:lineRule="auto"/>
        <w:ind w:left="1134" w:hanging="425"/>
        <w:jc w:val="both"/>
        <w:rPr>
          <w:rFonts w:ascii="Times New Roman" w:hAnsi="Times New Roman"/>
          <w:sz w:val="28"/>
          <w:szCs w:val="28"/>
        </w:rPr>
      </w:pPr>
      <w:r w:rsidRPr="00D054C4">
        <w:rPr>
          <w:rFonts w:ascii="Times New Roman" w:hAnsi="Times New Roman"/>
          <w:i/>
          <w:sz w:val="28"/>
          <w:szCs w:val="28"/>
        </w:rPr>
        <w:t>О</w:t>
      </w:r>
      <w:r w:rsidRPr="00D054C4">
        <w:rPr>
          <w:rFonts w:ascii="Times New Roman" w:hAnsi="Times New Roman"/>
          <w:i/>
          <w:sz w:val="28"/>
          <w:szCs w:val="28"/>
          <w:vertAlign w:val="subscript"/>
        </w:rPr>
        <w:t>1</w:t>
      </w:r>
      <w:r>
        <w:rPr>
          <w:rFonts w:ascii="Times New Roman" w:hAnsi="Times New Roman"/>
          <w:sz w:val="28"/>
          <w:szCs w:val="28"/>
        </w:rPr>
        <w:t xml:space="preserve"> – остатки нереализованной готовой продукции на начало планируемого периода;</w:t>
      </w:r>
    </w:p>
    <w:p w:rsidR="008272E6" w:rsidRPr="008D611F" w:rsidRDefault="008272E6" w:rsidP="00D054C4">
      <w:pPr>
        <w:pStyle w:val="aa"/>
        <w:tabs>
          <w:tab w:val="left" w:pos="1134"/>
        </w:tabs>
        <w:spacing w:after="0" w:line="360" w:lineRule="auto"/>
        <w:ind w:left="1134" w:hanging="425"/>
        <w:jc w:val="both"/>
        <w:rPr>
          <w:rFonts w:ascii="Times New Roman" w:hAnsi="Times New Roman"/>
          <w:sz w:val="28"/>
          <w:szCs w:val="28"/>
        </w:rPr>
      </w:pPr>
      <w:r w:rsidRPr="00D054C4">
        <w:rPr>
          <w:rFonts w:ascii="Times New Roman" w:hAnsi="Times New Roman"/>
          <w:i/>
          <w:sz w:val="28"/>
          <w:szCs w:val="28"/>
        </w:rPr>
        <w:t>О</w:t>
      </w:r>
      <w:r w:rsidRPr="00D054C4">
        <w:rPr>
          <w:rFonts w:ascii="Times New Roman" w:hAnsi="Times New Roman"/>
          <w:i/>
          <w:sz w:val="28"/>
          <w:szCs w:val="28"/>
          <w:vertAlign w:val="subscript"/>
        </w:rPr>
        <w:t>2</w:t>
      </w:r>
      <w:r>
        <w:rPr>
          <w:rFonts w:ascii="Times New Roman" w:hAnsi="Times New Roman"/>
          <w:sz w:val="28"/>
          <w:szCs w:val="28"/>
        </w:rPr>
        <w:t xml:space="preserve"> – остатки нереализованной готовой продукции на конец планируемого периода.</w:t>
      </w:r>
    </w:p>
    <w:p w:rsidR="008272E6" w:rsidRPr="008D611F" w:rsidRDefault="008272E6" w:rsidP="008D611F">
      <w:pPr>
        <w:pStyle w:val="aa"/>
        <w:spacing w:after="0" w:line="360" w:lineRule="auto"/>
        <w:ind w:left="0" w:firstLine="709"/>
        <w:jc w:val="both"/>
        <w:rPr>
          <w:rFonts w:ascii="Times New Roman" w:hAnsi="Times New Roman"/>
          <w:sz w:val="28"/>
          <w:szCs w:val="28"/>
        </w:rPr>
      </w:pPr>
      <w:r w:rsidRPr="008D611F">
        <w:rPr>
          <w:rFonts w:ascii="Times New Roman" w:hAnsi="Times New Roman"/>
          <w:sz w:val="28"/>
          <w:szCs w:val="28"/>
        </w:rPr>
        <w:t xml:space="preserve">При </w:t>
      </w:r>
      <w:r w:rsidRPr="0052593A">
        <w:rPr>
          <w:rFonts w:ascii="Times New Roman" w:hAnsi="Times New Roman"/>
          <w:i/>
          <w:sz w:val="28"/>
          <w:szCs w:val="28"/>
        </w:rPr>
        <w:t>планировании выручки по методу отгрузки</w:t>
      </w:r>
      <w:r w:rsidRPr="008D611F">
        <w:rPr>
          <w:rFonts w:ascii="Times New Roman" w:hAnsi="Times New Roman"/>
          <w:sz w:val="28"/>
          <w:szCs w:val="28"/>
        </w:rPr>
        <w:t xml:space="preserve"> (начисления) нереализованной продукцией считается только готовая продукция на складе на начало и конец планируемого периода.</w:t>
      </w:r>
    </w:p>
    <w:p w:rsidR="008272E6" w:rsidRPr="008D611F" w:rsidRDefault="008272E6" w:rsidP="008D611F">
      <w:pPr>
        <w:pStyle w:val="aa"/>
        <w:spacing w:after="0" w:line="360" w:lineRule="auto"/>
        <w:ind w:left="0" w:firstLine="709"/>
        <w:jc w:val="both"/>
        <w:rPr>
          <w:rFonts w:ascii="Times New Roman" w:hAnsi="Times New Roman"/>
          <w:sz w:val="28"/>
          <w:szCs w:val="28"/>
        </w:rPr>
      </w:pPr>
      <w:r w:rsidRPr="008D611F">
        <w:rPr>
          <w:rFonts w:ascii="Times New Roman" w:hAnsi="Times New Roman"/>
          <w:sz w:val="28"/>
          <w:szCs w:val="28"/>
        </w:rPr>
        <w:t xml:space="preserve">При применении </w:t>
      </w:r>
      <w:r w:rsidRPr="0052593A">
        <w:rPr>
          <w:rFonts w:ascii="Times New Roman" w:hAnsi="Times New Roman"/>
          <w:i/>
          <w:sz w:val="28"/>
          <w:szCs w:val="28"/>
        </w:rPr>
        <w:t>метода учета выручки по оплате</w:t>
      </w:r>
      <w:r w:rsidRPr="008D611F">
        <w:rPr>
          <w:rFonts w:ascii="Times New Roman" w:hAnsi="Times New Roman"/>
          <w:sz w:val="28"/>
          <w:szCs w:val="28"/>
        </w:rPr>
        <w:t xml:space="preserve"> ожидаемые остатки на начало планируемого периода состоят из готовой продукции на складе, в том числе товаров отгруженных, документы по которым не переданы в банк; товаров отгруженных, срок оплаты которых не наступил; товаров отгруженных, но не оплаченных в срок; товаров на ответственном хранении у покупателей в виду отказа от акцепта.</w:t>
      </w:r>
    </w:p>
    <w:p w:rsidR="008272E6" w:rsidRPr="008D611F" w:rsidRDefault="008272E6" w:rsidP="008D611F">
      <w:pPr>
        <w:pStyle w:val="aa"/>
        <w:spacing w:after="0" w:line="360" w:lineRule="auto"/>
        <w:ind w:left="0" w:firstLine="709"/>
        <w:jc w:val="both"/>
        <w:rPr>
          <w:rFonts w:ascii="Times New Roman" w:hAnsi="Times New Roman"/>
          <w:sz w:val="28"/>
          <w:szCs w:val="28"/>
        </w:rPr>
      </w:pPr>
      <w:r w:rsidRPr="008D611F">
        <w:rPr>
          <w:rFonts w:ascii="Times New Roman" w:hAnsi="Times New Roman"/>
          <w:sz w:val="28"/>
          <w:szCs w:val="28"/>
        </w:rPr>
        <w:t>На конец планируемого периода остатки нереализованной продукции состоят из остатков готовой продукции на складе и товаров отгруженных, срок оплаты которых не наступил.</w:t>
      </w:r>
    </w:p>
    <w:p w:rsidR="008272E6" w:rsidRDefault="008272E6" w:rsidP="008D611F">
      <w:pPr>
        <w:pStyle w:val="aa"/>
        <w:spacing w:after="0" w:line="360" w:lineRule="auto"/>
        <w:ind w:left="0" w:firstLine="709"/>
        <w:jc w:val="both"/>
        <w:rPr>
          <w:rFonts w:ascii="Times New Roman" w:hAnsi="Times New Roman"/>
          <w:sz w:val="28"/>
          <w:szCs w:val="28"/>
        </w:rPr>
      </w:pPr>
      <w:r w:rsidRPr="008D611F">
        <w:rPr>
          <w:rFonts w:ascii="Times New Roman" w:hAnsi="Times New Roman"/>
          <w:sz w:val="28"/>
          <w:szCs w:val="28"/>
        </w:rPr>
        <w:t>На величину выручки от реализации продукции влияют следующие факторы: объем и структура производства, себестоимость продукции, ассортимент, качество, ритмичность производства и отгрузки, уровень цен, соблюдение договорных условий, своевременное оформление расчетной документации, применяемые формы расчетов, спрос и платежеспособность потребителя продукции и др.</w:t>
      </w:r>
    </w:p>
    <w:p w:rsidR="008272E6" w:rsidRDefault="008272E6" w:rsidP="00762B28">
      <w:pPr>
        <w:pStyle w:val="aa"/>
        <w:spacing w:after="0" w:line="360" w:lineRule="auto"/>
        <w:ind w:left="0"/>
        <w:rPr>
          <w:rFonts w:ascii="Times New Roman" w:hAnsi="Times New Roman"/>
          <w:b/>
          <w:sz w:val="28"/>
          <w:szCs w:val="28"/>
        </w:rPr>
      </w:pPr>
    </w:p>
    <w:p w:rsidR="008272E6" w:rsidRDefault="008272E6" w:rsidP="006F6493">
      <w:pPr>
        <w:pStyle w:val="aa"/>
        <w:spacing w:after="0" w:line="360" w:lineRule="auto"/>
        <w:ind w:left="0"/>
        <w:jc w:val="center"/>
        <w:rPr>
          <w:rFonts w:ascii="Times New Roman" w:hAnsi="Times New Roman"/>
          <w:b/>
          <w:sz w:val="28"/>
          <w:szCs w:val="28"/>
        </w:rPr>
      </w:pPr>
      <w:r>
        <w:rPr>
          <w:rFonts w:ascii="Times New Roman" w:hAnsi="Times New Roman"/>
          <w:b/>
          <w:sz w:val="28"/>
          <w:szCs w:val="28"/>
        </w:rPr>
        <w:t>1.3. Прибыль предприятия, ее формирование и использование</w:t>
      </w:r>
    </w:p>
    <w:p w:rsidR="008272E6" w:rsidRDefault="008272E6" w:rsidP="006F6493">
      <w:pPr>
        <w:pStyle w:val="aa"/>
        <w:spacing w:after="0" w:line="360" w:lineRule="auto"/>
        <w:ind w:left="0"/>
        <w:jc w:val="center"/>
        <w:rPr>
          <w:rFonts w:ascii="Times New Roman" w:hAnsi="Times New Roman"/>
          <w:b/>
          <w:sz w:val="28"/>
          <w:szCs w:val="28"/>
        </w:rPr>
      </w:pPr>
    </w:p>
    <w:p w:rsidR="008272E6" w:rsidRDefault="008272E6" w:rsidP="006F6493">
      <w:pPr>
        <w:pStyle w:val="aa"/>
        <w:spacing w:after="0" w:line="360" w:lineRule="auto"/>
        <w:ind w:left="0" w:firstLine="709"/>
        <w:jc w:val="both"/>
        <w:rPr>
          <w:rFonts w:ascii="Times New Roman" w:hAnsi="Times New Roman"/>
          <w:sz w:val="28"/>
          <w:szCs w:val="28"/>
        </w:rPr>
      </w:pPr>
      <w:r w:rsidRPr="0024345C">
        <w:rPr>
          <w:rFonts w:ascii="Times New Roman" w:hAnsi="Times New Roman"/>
          <w:b/>
          <w:i/>
          <w:sz w:val="28"/>
          <w:szCs w:val="28"/>
        </w:rPr>
        <w:t>Прибыль</w:t>
      </w:r>
      <w:r w:rsidRPr="006F6493">
        <w:rPr>
          <w:rFonts w:ascii="Times New Roman" w:hAnsi="Times New Roman"/>
          <w:sz w:val="28"/>
          <w:szCs w:val="28"/>
        </w:rPr>
        <w:t xml:space="preserve"> предприятия является основным фактором его экономического и социального развития. Исходя из экономического содержания </w:t>
      </w:r>
      <w:r w:rsidRPr="0058264F">
        <w:rPr>
          <w:rFonts w:ascii="Times New Roman" w:hAnsi="Times New Roman"/>
          <w:b/>
          <w:i/>
          <w:sz w:val="28"/>
          <w:szCs w:val="28"/>
        </w:rPr>
        <w:t>прибылью предприятия</w:t>
      </w:r>
      <w:r w:rsidRPr="006F6493">
        <w:rPr>
          <w:rFonts w:ascii="Times New Roman" w:hAnsi="Times New Roman"/>
          <w:sz w:val="28"/>
          <w:szCs w:val="28"/>
        </w:rPr>
        <w:t xml:space="preserve"> можно считать часть добавленной стоимости, которая создана в результате реализации продукции и услуг. С точки  зрения бухгалтерского учета и отчетности прибылью считается превышение дохода над расходами.</w:t>
      </w:r>
    </w:p>
    <w:p w:rsidR="008272E6" w:rsidRPr="00D559A6" w:rsidRDefault="008272E6" w:rsidP="006F6493">
      <w:pPr>
        <w:pStyle w:val="aa"/>
        <w:spacing w:after="0" w:line="360" w:lineRule="auto"/>
        <w:ind w:left="0" w:firstLine="709"/>
        <w:jc w:val="both"/>
        <w:rPr>
          <w:rFonts w:ascii="Times New Roman" w:hAnsi="Times New Roman"/>
          <w:sz w:val="28"/>
          <w:szCs w:val="28"/>
        </w:rPr>
      </w:pPr>
      <w:r w:rsidRPr="00D559A6">
        <w:rPr>
          <w:rFonts w:ascii="Times New Roman" w:hAnsi="Times New Roman"/>
          <w:b/>
          <w:i/>
          <w:sz w:val="28"/>
          <w:szCs w:val="28"/>
          <w:u w:val="single"/>
          <w:lang w:eastAsia="ru-RU"/>
        </w:rPr>
        <w:t>Прибыль</w:t>
      </w:r>
      <w:r w:rsidRPr="00D559A6">
        <w:rPr>
          <w:rFonts w:ascii="Times New Roman" w:hAnsi="Times New Roman"/>
          <w:sz w:val="28"/>
          <w:szCs w:val="28"/>
          <w:lang w:eastAsia="ru-RU"/>
        </w:rPr>
        <w:t xml:space="preserve"> – это конечный результат предпринимательской деятельности, в общем виде представляющий собой разницу между выручкой от реализации продукции и себестоимостью реализованной продукции.</w:t>
      </w:r>
    </w:p>
    <w:p w:rsidR="008272E6" w:rsidRPr="006F6493" w:rsidRDefault="008272E6" w:rsidP="006F6493">
      <w:pPr>
        <w:pStyle w:val="aa"/>
        <w:spacing w:after="0" w:line="360" w:lineRule="auto"/>
        <w:ind w:left="0" w:firstLine="709"/>
        <w:jc w:val="both"/>
        <w:rPr>
          <w:rFonts w:ascii="Times New Roman" w:hAnsi="Times New Roman"/>
          <w:sz w:val="28"/>
          <w:szCs w:val="28"/>
        </w:rPr>
      </w:pPr>
      <w:r w:rsidRPr="006F6493">
        <w:rPr>
          <w:rFonts w:ascii="Times New Roman" w:hAnsi="Times New Roman"/>
          <w:sz w:val="28"/>
          <w:szCs w:val="28"/>
        </w:rPr>
        <w:t xml:space="preserve">В настоящее время в хозяйственной практике находят применение определения прибыли – </w:t>
      </w:r>
      <w:r w:rsidRPr="008B4D1B">
        <w:rPr>
          <w:rFonts w:ascii="Times New Roman" w:hAnsi="Times New Roman"/>
          <w:i/>
          <w:sz w:val="28"/>
          <w:szCs w:val="28"/>
        </w:rPr>
        <w:t>валовая, прибыль от продаж, прибыль к налогообложению, от обычной деятельность, чистая прибыль</w:t>
      </w:r>
      <w:r w:rsidRPr="006F6493">
        <w:rPr>
          <w:rFonts w:ascii="Times New Roman" w:hAnsi="Times New Roman"/>
          <w:sz w:val="28"/>
          <w:szCs w:val="28"/>
        </w:rPr>
        <w:t xml:space="preserve"> и др. Однако официально, действующее в российском налоговом законодательстве определение прибыли дано в отношении показателя </w:t>
      </w:r>
      <w:r w:rsidRPr="008B4D1B">
        <w:rPr>
          <w:rFonts w:ascii="Times New Roman" w:hAnsi="Times New Roman"/>
          <w:b/>
          <w:i/>
          <w:sz w:val="28"/>
          <w:szCs w:val="28"/>
        </w:rPr>
        <w:t>валовой прибыли</w:t>
      </w:r>
      <w:r w:rsidRPr="006F6493">
        <w:rPr>
          <w:rFonts w:ascii="Times New Roman" w:hAnsi="Times New Roman"/>
          <w:sz w:val="28"/>
          <w:szCs w:val="28"/>
        </w:rPr>
        <w:t xml:space="preserve">, которое представляет собой сумму прибыли (убытка) от реализации продукции (работ, услуг), основных фондов (включая земельные участки), иного имущества предприятия и доходов от внереализационных операций, уменьшенных на сумму расходов по этим операциям. </w:t>
      </w:r>
      <w:r w:rsidRPr="008B4D1B">
        <w:rPr>
          <w:rFonts w:ascii="Times New Roman" w:hAnsi="Times New Roman"/>
          <w:b/>
          <w:i/>
          <w:sz w:val="28"/>
          <w:szCs w:val="28"/>
        </w:rPr>
        <w:t>Прибыль (убыток) от реализаций продукции (работ, услуг)</w:t>
      </w:r>
      <w:r w:rsidRPr="006F6493">
        <w:rPr>
          <w:rFonts w:ascii="Times New Roman" w:hAnsi="Times New Roman"/>
          <w:sz w:val="28"/>
          <w:szCs w:val="28"/>
        </w:rPr>
        <w:t xml:space="preserve"> определяется как разница между выручкой от реализации продукции (работ, услуг) без налога на добавленную стоимость и акцизов и затратами на производство и реализацию, включаемыми в себестоимость продукции (работ, услуг).</w:t>
      </w:r>
    </w:p>
    <w:p w:rsidR="008272E6" w:rsidRPr="006F6493" w:rsidRDefault="008272E6" w:rsidP="006F6493">
      <w:pPr>
        <w:pStyle w:val="aa"/>
        <w:spacing w:after="0" w:line="360" w:lineRule="auto"/>
        <w:ind w:left="0" w:firstLine="709"/>
        <w:jc w:val="both"/>
        <w:rPr>
          <w:rFonts w:ascii="Times New Roman" w:hAnsi="Times New Roman"/>
          <w:sz w:val="28"/>
          <w:szCs w:val="28"/>
        </w:rPr>
      </w:pPr>
      <w:r w:rsidRPr="006F6493">
        <w:rPr>
          <w:rFonts w:ascii="Times New Roman" w:hAnsi="Times New Roman"/>
          <w:sz w:val="28"/>
          <w:szCs w:val="28"/>
        </w:rPr>
        <w:t>Прибыль, являясь в условиях рыночных отношений важнейшей экономической категорией, выполняет ряд функций, к числу которых относятся функция,  как мера эффективности производства, стимулирующая и как источник формирования доходов государства.</w:t>
      </w:r>
    </w:p>
    <w:p w:rsidR="008272E6" w:rsidRDefault="008272E6" w:rsidP="006F6493">
      <w:pPr>
        <w:pStyle w:val="aa"/>
        <w:spacing w:after="0" w:line="360" w:lineRule="auto"/>
        <w:ind w:left="0" w:firstLine="709"/>
        <w:jc w:val="both"/>
        <w:rPr>
          <w:rFonts w:ascii="Times New Roman" w:hAnsi="Times New Roman"/>
          <w:sz w:val="28"/>
          <w:szCs w:val="28"/>
        </w:rPr>
      </w:pPr>
      <w:r w:rsidRPr="00007704">
        <w:rPr>
          <w:rFonts w:ascii="Times New Roman" w:hAnsi="Times New Roman"/>
          <w:b/>
          <w:i/>
          <w:sz w:val="28"/>
          <w:szCs w:val="28"/>
        </w:rPr>
        <w:t>Мера эффективности производства</w:t>
      </w:r>
      <w:r>
        <w:rPr>
          <w:rFonts w:ascii="Times New Roman" w:hAnsi="Times New Roman"/>
          <w:sz w:val="28"/>
          <w:szCs w:val="28"/>
        </w:rPr>
        <w:t>. Характеризует итог деятельности предприятия, который зависит от уровня себестоимости, качества и количества выпускаемой продукции, производительности труда, степени использования производственных фондов, а главное – от того, насколько эта продукция удовлетворяет потребности потребителя, то есть, имеет ли она спрос.</w:t>
      </w:r>
    </w:p>
    <w:p w:rsidR="008272E6" w:rsidRDefault="008272E6" w:rsidP="006F6493">
      <w:pPr>
        <w:pStyle w:val="aa"/>
        <w:spacing w:after="0" w:line="360" w:lineRule="auto"/>
        <w:ind w:left="0" w:firstLine="709"/>
        <w:jc w:val="both"/>
        <w:rPr>
          <w:rFonts w:ascii="Times New Roman" w:hAnsi="Times New Roman"/>
          <w:sz w:val="28"/>
          <w:szCs w:val="28"/>
        </w:rPr>
      </w:pPr>
      <w:r w:rsidRPr="00007704">
        <w:rPr>
          <w:rFonts w:ascii="Times New Roman" w:hAnsi="Times New Roman"/>
          <w:b/>
          <w:i/>
          <w:sz w:val="28"/>
          <w:szCs w:val="28"/>
        </w:rPr>
        <w:t>Стимулирующая функция</w:t>
      </w:r>
      <w:r>
        <w:rPr>
          <w:rFonts w:ascii="Times New Roman" w:hAnsi="Times New Roman"/>
          <w:sz w:val="28"/>
          <w:szCs w:val="28"/>
        </w:rPr>
        <w:t>. Доля чистой прибыли, оставшейся в распоряжении предприятия после уплаты налогов и других обязательных платежей, должна быть достаточной для финансирования расширения производственной деятельности, научно-технического и социального развития предприятия, материального поощрения работников.</w:t>
      </w:r>
    </w:p>
    <w:p w:rsidR="008272E6" w:rsidRPr="00007704" w:rsidRDefault="008272E6" w:rsidP="006F6493">
      <w:pPr>
        <w:pStyle w:val="aa"/>
        <w:spacing w:after="0" w:line="360" w:lineRule="auto"/>
        <w:ind w:left="0" w:firstLine="709"/>
        <w:jc w:val="both"/>
        <w:rPr>
          <w:rFonts w:ascii="Times New Roman" w:hAnsi="Times New Roman"/>
          <w:sz w:val="28"/>
          <w:szCs w:val="28"/>
        </w:rPr>
      </w:pPr>
      <w:r w:rsidRPr="00C951E3">
        <w:rPr>
          <w:rFonts w:ascii="Times New Roman" w:hAnsi="Times New Roman"/>
          <w:b/>
          <w:i/>
          <w:sz w:val="28"/>
          <w:szCs w:val="28"/>
        </w:rPr>
        <w:t>Источник финансирования бюджета</w:t>
      </w:r>
      <w:r>
        <w:rPr>
          <w:rFonts w:ascii="Times New Roman" w:hAnsi="Times New Roman"/>
          <w:sz w:val="28"/>
          <w:szCs w:val="28"/>
        </w:rPr>
        <w:t>. Прибыль поступает в бюджеты в виде налогов, и наряду с другими доходными поступлениями используется для финансирования и удовлетворения совместных общественных потребностей, обеспечения выполнения государством своих функций, государственных, инвестиционных, социальный и других программ, принимает участие в формировании бюджетных и благотворительных фондов.</w:t>
      </w:r>
    </w:p>
    <w:p w:rsidR="008272E6" w:rsidRPr="006F6493" w:rsidRDefault="008272E6" w:rsidP="006F6493">
      <w:pPr>
        <w:pStyle w:val="aa"/>
        <w:spacing w:after="0" w:line="360" w:lineRule="auto"/>
        <w:ind w:left="0" w:firstLine="709"/>
        <w:jc w:val="both"/>
        <w:rPr>
          <w:rFonts w:ascii="Times New Roman" w:hAnsi="Times New Roman"/>
          <w:sz w:val="28"/>
          <w:szCs w:val="28"/>
        </w:rPr>
      </w:pPr>
      <w:r w:rsidRPr="004C17F9">
        <w:rPr>
          <w:rFonts w:ascii="Times New Roman" w:hAnsi="Times New Roman"/>
          <w:b/>
          <w:i/>
          <w:sz w:val="28"/>
          <w:szCs w:val="28"/>
        </w:rPr>
        <w:t>Факторами роста прибыли</w:t>
      </w:r>
      <w:r w:rsidRPr="006F6493">
        <w:rPr>
          <w:rFonts w:ascii="Times New Roman" w:hAnsi="Times New Roman"/>
          <w:sz w:val="28"/>
          <w:szCs w:val="28"/>
        </w:rPr>
        <w:t xml:space="preserve"> является все то, что характеризует понятие эффективности производства – объем реализации продукции, ее ассортимент и номенклатура, цены на материальные ресурсы и готовую продукцию, себестоимость производства продукции, уровень использования основных оборотных, производственных фондов и денежных средств, качество управления хозяйственной и финансовой деятельностью предприятия и др.</w:t>
      </w:r>
    </w:p>
    <w:p w:rsidR="008272E6" w:rsidRDefault="008272E6" w:rsidP="006F6493">
      <w:pPr>
        <w:pStyle w:val="aa"/>
        <w:spacing w:after="0" w:line="360" w:lineRule="auto"/>
        <w:ind w:left="0" w:firstLine="709"/>
        <w:jc w:val="both"/>
        <w:rPr>
          <w:rFonts w:ascii="Times New Roman" w:hAnsi="Times New Roman"/>
          <w:sz w:val="28"/>
          <w:szCs w:val="28"/>
        </w:rPr>
      </w:pPr>
      <w:r w:rsidRPr="006F6493">
        <w:rPr>
          <w:rFonts w:ascii="Times New Roman" w:hAnsi="Times New Roman"/>
          <w:sz w:val="28"/>
          <w:szCs w:val="28"/>
        </w:rPr>
        <w:t>Использование прибыли является составной частью распределительных отношений между государством, предприятиями и собственниками предприятий. Взаимоотношения между предприятиями и государством строятся на основе системы налогообложения, в соответствии с которыми базой для уплаты налогов в бюджет является валовая прибыль. Распределение прибыли, остающейся в распоряжении предприятия, регламентируется главным образом, внутренними документами предприятия (уставом предприятия, решениями собраний учредителей и акционеров) и закрепляются в учетной политике предприятия. Это создание фонда накопления, потребления и других целевых фондов. В то же время государство посредством предоставления некоторых налоговых льгот стимулирует направление прибыли на капитальные вложения производственного назначения и строительство жилья, на благотворительные  цели, финансирование природоохранных мероприятий, расходы на содержание объектов социальной сферы, на проведение научно-исследовательских работ. Законодательно установлен порядок и размеры создания резервного и некоторых других целевых резервных фондов. Наличие таких резервов обеспечивает увеличение акционерной собственности и способности противостоять рискам потери финансовой устойчивости в деятельности предприятия, а также возможность выплаты дивидендов собственникам и акционерам предприятия даже при отсутствии прибыли.</w:t>
      </w:r>
    </w:p>
    <w:p w:rsidR="008272E6" w:rsidRDefault="008272E6" w:rsidP="006F6493">
      <w:pPr>
        <w:pStyle w:val="aa"/>
        <w:spacing w:after="0" w:line="360" w:lineRule="auto"/>
        <w:ind w:left="0" w:firstLine="709"/>
        <w:jc w:val="both"/>
        <w:rPr>
          <w:rFonts w:ascii="Times New Roman" w:hAnsi="Times New Roman"/>
          <w:sz w:val="28"/>
          <w:szCs w:val="28"/>
        </w:rPr>
      </w:pPr>
    </w:p>
    <w:p w:rsidR="008272E6" w:rsidRDefault="008272E6" w:rsidP="006F6493">
      <w:pPr>
        <w:pStyle w:val="aa"/>
        <w:spacing w:after="0" w:line="360" w:lineRule="auto"/>
        <w:ind w:left="0" w:firstLine="709"/>
        <w:jc w:val="both"/>
        <w:rPr>
          <w:rFonts w:ascii="Times New Roman" w:hAnsi="Times New Roman"/>
          <w:sz w:val="28"/>
          <w:szCs w:val="28"/>
        </w:rPr>
      </w:pPr>
    </w:p>
    <w:p w:rsidR="008272E6" w:rsidRDefault="008272E6" w:rsidP="006F6493">
      <w:pPr>
        <w:pStyle w:val="aa"/>
        <w:spacing w:after="0" w:line="360" w:lineRule="auto"/>
        <w:ind w:left="0" w:firstLine="709"/>
        <w:jc w:val="both"/>
        <w:rPr>
          <w:rFonts w:ascii="Times New Roman" w:hAnsi="Times New Roman"/>
          <w:sz w:val="28"/>
          <w:szCs w:val="28"/>
        </w:rPr>
      </w:pPr>
    </w:p>
    <w:p w:rsidR="008272E6" w:rsidRDefault="008272E6" w:rsidP="006F6493">
      <w:pPr>
        <w:pStyle w:val="aa"/>
        <w:spacing w:after="0" w:line="360" w:lineRule="auto"/>
        <w:ind w:left="0" w:firstLine="709"/>
        <w:jc w:val="both"/>
        <w:rPr>
          <w:rFonts w:ascii="Times New Roman" w:hAnsi="Times New Roman"/>
          <w:sz w:val="28"/>
          <w:szCs w:val="28"/>
        </w:rPr>
      </w:pPr>
    </w:p>
    <w:p w:rsidR="008272E6" w:rsidRDefault="008272E6" w:rsidP="0024345C">
      <w:pPr>
        <w:pStyle w:val="aa"/>
        <w:spacing w:after="0" w:line="360" w:lineRule="auto"/>
        <w:ind w:left="0"/>
        <w:jc w:val="center"/>
        <w:rPr>
          <w:rFonts w:ascii="Times New Roman" w:hAnsi="Times New Roman"/>
          <w:b/>
          <w:sz w:val="28"/>
          <w:szCs w:val="28"/>
        </w:rPr>
      </w:pPr>
      <w:r>
        <w:rPr>
          <w:rFonts w:ascii="Times New Roman" w:hAnsi="Times New Roman"/>
          <w:b/>
          <w:sz w:val="28"/>
          <w:szCs w:val="28"/>
        </w:rPr>
        <w:t>1.4. Планирование прибыли</w:t>
      </w:r>
    </w:p>
    <w:p w:rsidR="008272E6" w:rsidRPr="0024345C" w:rsidRDefault="008272E6" w:rsidP="0024345C">
      <w:pPr>
        <w:pStyle w:val="aa"/>
        <w:spacing w:after="0" w:line="360" w:lineRule="auto"/>
        <w:ind w:left="0" w:firstLine="709"/>
        <w:jc w:val="both"/>
        <w:rPr>
          <w:rFonts w:ascii="Times New Roman" w:hAnsi="Times New Roman"/>
          <w:b/>
          <w:sz w:val="28"/>
          <w:szCs w:val="28"/>
        </w:rPr>
      </w:pPr>
    </w:p>
    <w:p w:rsidR="008272E6" w:rsidRPr="0024345C" w:rsidRDefault="008272E6" w:rsidP="0024345C">
      <w:pPr>
        <w:pStyle w:val="aa"/>
        <w:spacing w:after="0" w:line="360" w:lineRule="auto"/>
        <w:ind w:left="0" w:firstLine="709"/>
        <w:jc w:val="both"/>
        <w:rPr>
          <w:rFonts w:ascii="Times New Roman" w:hAnsi="Times New Roman"/>
          <w:sz w:val="28"/>
          <w:szCs w:val="28"/>
        </w:rPr>
      </w:pPr>
      <w:r w:rsidRPr="0024345C">
        <w:rPr>
          <w:rFonts w:ascii="Times New Roman" w:hAnsi="Times New Roman"/>
          <w:sz w:val="28"/>
          <w:szCs w:val="28"/>
        </w:rPr>
        <w:t xml:space="preserve">Планирование прибыли является важной составной частью финансового плана предприятия. Объектами планирования являются элементы валовой прибыли предприятия и, в первую очередь, получаемой от основного вида его деятельности, прибыли от реализации продукции и услуг. Методология планирования элементов составляющих прибыль предприятия различна и обусловливается особенностями в исчислении затрат и налогообложении прибыли по видам его деятельности. Однако основным методом планирования является метод прямого счета. В соответствии с этим методом </w:t>
      </w:r>
      <w:r w:rsidRPr="00892BDC">
        <w:rPr>
          <w:rFonts w:ascii="Times New Roman" w:hAnsi="Times New Roman"/>
          <w:i/>
          <w:sz w:val="28"/>
          <w:szCs w:val="28"/>
        </w:rPr>
        <w:t>прибыль от реализации продукции (П) рассчитывается по формуле</w:t>
      </w:r>
      <w:r w:rsidRPr="0024345C">
        <w:rPr>
          <w:rFonts w:ascii="Times New Roman" w:hAnsi="Times New Roman"/>
          <w:sz w:val="28"/>
          <w:szCs w:val="28"/>
        </w:rPr>
        <w:t>:</w:t>
      </w:r>
    </w:p>
    <w:p w:rsidR="008272E6" w:rsidRPr="0024345C" w:rsidRDefault="008272E6" w:rsidP="0024345C">
      <w:pPr>
        <w:pStyle w:val="aa"/>
        <w:spacing w:after="0" w:line="360" w:lineRule="auto"/>
        <w:ind w:left="0" w:firstLine="709"/>
        <w:jc w:val="both"/>
        <w:rPr>
          <w:rFonts w:ascii="Times New Roman" w:hAnsi="Times New Roman"/>
          <w:sz w:val="28"/>
          <w:szCs w:val="28"/>
        </w:rPr>
      </w:pPr>
    </w:p>
    <w:p w:rsidR="008272E6" w:rsidRPr="0024345C" w:rsidRDefault="008272E6" w:rsidP="00892BDC">
      <w:pPr>
        <w:pStyle w:val="aa"/>
        <w:spacing w:after="0" w:line="360" w:lineRule="auto"/>
        <w:ind w:left="2831" w:firstLine="709"/>
        <w:jc w:val="both"/>
        <w:rPr>
          <w:rFonts w:ascii="Times New Roman" w:hAnsi="Times New Roman"/>
          <w:sz w:val="28"/>
          <w:szCs w:val="28"/>
        </w:rPr>
      </w:pPr>
      <w:r w:rsidRPr="0024345C">
        <w:rPr>
          <w:rFonts w:ascii="Times New Roman" w:hAnsi="Times New Roman"/>
          <w:position w:val="-6"/>
          <w:sz w:val="28"/>
          <w:szCs w:val="28"/>
        </w:rPr>
        <w:object w:dxaOrig="1380" w:dyaOrig="320">
          <v:shape id="_x0000_i1026" type="#_x0000_t75" style="width:69pt;height:15.75pt" o:ole="">
            <v:imagedata r:id="rId9" o:title=""/>
          </v:shape>
          <o:OLEObject Type="Embed" ProgID="Equation.3" ShapeID="_x0000_i1026" DrawAspect="Content" ObjectID="_1472393027" r:id="rId10"/>
        </w:object>
      </w:r>
      <w:r w:rsidRPr="0024345C">
        <w:rPr>
          <w:rFonts w:ascii="Times New Roman" w:hAnsi="Times New Roman"/>
          <w:sz w:val="28"/>
          <w:szCs w:val="28"/>
        </w:rPr>
        <w:t xml:space="preserve">, </w:t>
      </w:r>
      <w:r>
        <w:rPr>
          <w:rFonts w:ascii="Times New Roman" w:hAnsi="Times New Roman"/>
          <w:sz w:val="28"/>
          <w:szCs w:val="28"/>
        </w:rPr>
        <w:t>где</w:t>
      </w:r>
    </w:p>
    <w:p w:rsidR="008272E6" w:rsidRPr="0024345C" w:rsidRDefault="008272E6" w:rsidP="0024345C">
      <w:pPr>
        <w:pStyle w:val="aa"/>
        <w:spacing w:after="0" w:line="360" w:lineRule="auto"/>
        <w:ind w:left="0" w:firstLine="709"/>
        <w:jc w:val="both"/>
        <w:rPr>
          <w:rFonts w:ascii="Times New Roman" w:hAnsi="Times New Roman"/>
          <w:sz w:val="28"/>
          <w:szCs w:val="28"/>
        </w:rPr>
      </w:pPr>
    </w:p>
    <w:p w:rsidR="008272E6" w:rsidRPr="0024345C" w:rsidRDefault="008272E6" w:rsidP="0024345C">
      <w:pPr>
        <w:pStyle w:val="aa"/>
        <w:spacing w:after="0" w:line="360" w:lineRule="auto"/>
        <w:ind w:left="0" w:firstLine="709"/>
        <w:jc w:val="both"/>
        <w:rPr>
          <w:rFonts w:ascii="Times New Roman" w:hAnsi="Times New Roman"/>
          <w:sz w:val="28"/>
          <w:szCs w:val="28"/>
        </w:rPr>
      </w:pPr>
      <w:r w:rsidRPr="00892BDC">
        <w:rPr>
          <w:rFonts w:ascii="Times New Roman" w:hAnsi="Times New Roman"/>
          <w:i/>
          <w:sz w:val="28"/>
          <w:szCs w:val="28"/>
        </w:rPr>
        <w:t>В</w:t>
      </w:r>
      <w:r w:rsidRPr="0024345C">
        <w:rPr>
          <w:rFonts w:ascii="Times New Roman" w:hAnsi="Times New Roman"/>
          <w:sz w:val="28"/>
          <w:szCs w:val="28"/>
        </w:rPr>
        <w:t xml:space="preserve"> – выручка от реализации продукции;</w:t>
      </w:r>
    </w:p>
    <w:p w:rsidR="008272E6" w:rsidRPr="0024345C" w:rsidRDefault="008272E6" w:rsidP="0024345C">
      <w:pPr>
        <w:pStyle w:val="aa"/>
        <w:spacing w:after="0" w:line="360" w:lineRule="auto"/>
        <w:ind w:left="0" w:firstLine="709"/>
        <w:jc w:val="both"/>
        <w:rPr>
          <w:rFonts w:ascii="Times New Roman" w:hAnsi="Times New Roman"/>
          <w:sz w:val="28"/>
          <w:szCs w:val="28"/>
        </w:rPr>
      </w:pPr>
      <w:r w:rsidRPr="00892BDC">
        <w:rPr>
          <w:rFonts w:ascii="Times New Roman" w:hAnsi="Times New Roman"/>
          <w:i/>
          <w:sz w:val="28"/>
          <w:szCs w:val="28"/>
        </w:rPr>
        <w:t>З</w:t>
      </w:r>
      <w:r w:rsidRPr="0024345C">
        <w:rPr>
          <w:rFonts w:ascii="Times New Roman" w:hAnsi="Times New Roman"/>
          <w:sz w:val="28"/>
          <w:szCs w:val="28"/>
        </w:rPr>
        <w:t xml:space="preserve"> – полная себестоимость реализуемой продукции.</w:t>
      </w:r>
    </w:p>
    <w:p w:rsidR="008272E6" w:rsidRPr="0024345C" w:rsidRDefault="008272E6" w:rsidP="0024345C">
      <w:pPr>
        <w:pStyle w:val="aa"/>
        <w:spacing w:after="0" w:line="360" w:lineRule="auto"/>
        <w:ind w:left="0" w:firstLine="709"/>
        <w:jc w:val="both"/>
        <w:rPr>
          <w:rFonts w:ascii="Times New Roman" w:hAnsi="Times New Roman"/>
          <w:sz w:val="28"/>
          <w:szCs w:val="28"/>
        </w:rPr>
      </w:pPr>
      <w:r w:rsidRPr="0024345C">
        <w:rPr>
          <w:rFonts w:ascii="Times New Roman" w:hAnsi="Times New Roman"/>
          <w:sz w:val="28"/>
          <w:szCs w:val="28"/>
        </w:rPr>
        <w:t>Объем реализуемой продукции и себестоимость определяются по каждой номенклатурной позиции путем последовательного умножения каждой единицы продукции на цену реализации и ее себестоимость.</w:t>
      </w:r>
    </w:p>
    <w:p w:rsidR="008272E6" w:rsidRPr="00892BDC" w:rsidRDefault="008272E6" w:rsidP="0024345C">
      <w:pPr>
        <w:pStyle w:val="aa"/>
        <w:spacing w:after="0" w:line="360" w:lineRule="auto"/>
        <w:ind w:left="0" w:firstLine="709"/>
        <w:jc w:val="both"/>
        <w:rPr>
          <w:rFonts w:ascii="Times New Roman" w:hAnsi="Times New Roman"/>
          <w:i/>
          <w:sz w:val="28"/>
          <w:szCs w:val="28"/>
        </w:rPr>
      </w:pPr>
      <w:r w:rsidRPr="00892BDC">
        <w:rPr>
          <w:rFonts w:ascii="Times New Roman" w:hAnsi="Times New Roman"/>
          <w:i/>
          <w:sz w:val="28"/>
          <w:szCs w:val="28"/>
        </w:rPr>
        <w:t>Плановую сумму прибыли (П) можно также рассчитать по формуле:</w:t>
      </w:r>
    </w:p>
    <w:p w:rsidR="008272E6" w:rsidRPr="0024345C" w:rsidRDefault="008272E6" w:rsidP="0024345C">
      <w:pPr>
        <w:pStyle w:val="aa"/>
        <w:spacing w:after="0" w:line="360" w:lineRule="auto"/>
        <w:ind w:left="0" w:firstLine="709"/>
        <w:jc w:val="both"/>
        <w:rPr>
          <w:rFonts w:ascii="Times New Roman" w:hAnsi="Times New Roman"/>
          <w:sz w:val="28"/>
          <w:szCs w:val="28"/>
        </w:rPr>
      </w:pPr>
    </w:p>
    <w:p w:rsidR="008272E6" w:rsidRPr="0024345C" w:rsidRDefault="008272E6" w:rsidP="0070436C">
      <w:pPr>
        <w:pStyle w:val="aa"/>
        <w:spacing w:after="0" w:line="360" w:lineRule="auto"/>
        <w:ind w:left="2123" w:firstLine="709"/>
        <w:jc w:val="both"/>
        <w:rPr>
          <w:rFonts w:ascii="Times New Roman" w:hAnsi="Times New Roman"/>
          <w:sz w:val="28"/>
          <w:szCs w:val="28"/>
        </w:rPr>
      </w:pPr>
      <w:r w:rsidRPr="0024345C">
        <w:rPr>
          <w:rFonts w:ascii="Times New Roman" w:hAnsi="Times New Roman"/>
          <w:position w:val="-12"/>
          <w:sz w:val="28"/>
          <w:szCs w:val="28"/>
        </w:rPr>
        <w:object w:dxaOrig="2500" w:dyaOrig="420">
          <v:shape id="_x0000_i1027" type="#_x0000_t75" style="width:125.25pt;height:21pt" o:ole="">
            <v:imagedata r:id="rId11" o:title=""/>
          </v:shape>
          <o:OLEObject Type="Embed" ProgID="Equation.3" ShapeID="_x0000_i1027" DrawAspect="Content" ObjectID="_1472393028" r:id="rId12"/>
        </w:object>
      </w:r>
      <w:r w:rsidRPr="0024345C">
        <w:rPr>
          <w:rFonts w:ascii="Times New Roman" w:hAnsi="Times New Roman"/>
          <w:sz w:val="28"/>
          <w:szCs w:val="28"/>
        </w:rPr>
        <w:t xml:space="preserve">, </w:t>
      </w:r>
      <w:r>
        <w:rPr>
          <w:rFonts w:ascii="Times New Roman" w:hAnsi="Times New Roman"/>
          <w:sz w:val="28"/>
          <w:szCs w:val="28"/>
        </w:rPr>
        <w:t>где</w:t>
      </w:r>
    </w:p>
    <w:p w:rsidR="008272E6" w:rsidRPr="0024345C" w:rsidRDefault="008272E6" w:rsidP="0024345C">
      <w:pPr>
        <w:pStyle w:val="aa"/>
        <w:spacing w:after="0" w:line="360" w:lineRule="auto"/>
        <w:ind w:left="0" w:firstLine="709"/>
        <w:jc w:val="both"/>
        <w:rPr>
          <w:rFonts w:ascii="Times New Roman" w:hAnsi="Times New Roman"/>
          <w:sz w:val="28"/>
          <w:szCs w:val="28"/>
        </w:rPr>
      </w:pPr>
    </w:p>
    <w:p w:rsidR="008272E6" w:rsidRDefault="008272E6" w:rsidP="00F84C80">
      <w:pPr>
        <w:pStyle w:val="aa"/>
        <w:spacing w:after="0" w:line="360" w:lineRule="auto"/>
        <w:ind w:left="1276" w:hanging="567"/>
        <w:jc w:val="both"/>
        <w:rPr>
          <w:rFonts w:ascii="Times New Roman" w:hAnsi="Times New Roman"/>
          <w:sz w:val="28"/>
          <w:szCs w:val="28"/>
        </w:rPr>
      </w:pPr>
      <w:r w:rsidRPr="0024345C">
        <w:rPr>
          <w:rFonts w:ascii="Times New Roman" w:hAnsi="Times New Roman"/>
          <w:sz w:val="28"/>
          <w:szCs w:val="28"/>
        </w:rPr>
        <w:t>П</w:t>
      </w:r>
      <w:r w:rsidRPr="0024345C">
        <w:rPr>
          <w:rFonts w:ascii="Times New Roman" w:hAnsi="Times New Roman"/>
          <w:sz w:val="28"/>
          <w:szCs w:val="28"/>
          <w:vertAlign w:val="subscript"/>
        </w:rPr>
        <w:t>1</w:t>
      </w:r>
      <w:r w:rsidRPr="0024345C">
        <w:rPr>
          <w:rFonts w:ascii="Times New Roman" w:hAnsi="Times New Roman"/>
          <w:sz w:val="28"/>
          <w:szCs w:val="28"/>
        </w:rPr>
        <w:t xml:space="preserve"> – прибыль в остатках готовой продукции на начало планируемого</w:t>
      </w:r>
      <w:r>
        <w:rPr>
          <w:rFonts w:ascii="Times New Roman" w:hAnsi="Times New Roman"/>
          <w:sz w:val="28"/>
          <w:szCs w:val="28"/>
        </w:rPr>
        <w:t xml:space="preserve">   периода;</w:t>
      </w:r>
    </w:p>
    <w:p w:rsidR="008272E6" w:rsidRPr="0024345C" w:rsidRDefault="008272E6" w:rsidP="0070436C">
      <w:pPr>
        <w:pStyle w:val="aa"/>
        <w:spacing w:after="0" w:line="360" w:lineRule="auto"/>
        <w:ind w:left="0" w:firstLine="709"/>
        <w:jc w:val="both"/>
        <w:rPr>
          <w:rFonts w:ascii="Times New Roman" w:hAnsi="Times New Roman"/>
          <w:sz w:val="28"/>
          <w:szCs w:val="28"/>
        </w:rPr>
      </w:pPr>
      <w:r w:rsidRPr="0024345C">
        <w:rPr>
          <w:rFonts w:ascii="Times New Roman" w:hAnsi="Times New Roman"/>
          <w:sz w:val="28"/>
          <w:szCs w:val="28"/>
        </w:rPr>
        <w:t>П</w:t>
      </w:r>
      <w:r w:rsidRPr="0024345C">
        <w:rPr>
          <w:rFonts w:ascii="Times New Roman" w:hAnsi="Times New Roman"/>
          <w:sz w:val="28"/>
          <w:szCs w:val="28"/>
          <w:vertAlign w:val="subscript"/>
        </w:rPr>
        <w:t>2</w:t>
      </w:r>
      <w:r w:rsidRPr="0024345C">
        <w:rPr>
          <w:rFonts w:ascii="Times New Roman" w:hAnsi="Times New Roman"/>
          <w:sz w:val="28"/>
          <w:szCs w:val="28"/>
        </w:rPr>
        <w:t xml:space="preserve"> – прибыль в остатках готовой продукции на конец планируемого </w:t>
      </w:r>
    </w:p>
    <w:p w:rsidR="008272E6" w:rsidRDefault="008272E6" w:rsidP="0070436C">
      <w:pPr>
        <w:pStyle w:val="aa"/>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w:t>
      </w:r>
      <w:r w:rsidRPr="0024345C">
        <w:rPr>
          <w:rFonts w:ascii="Times New Roman" w:hAnsi="Times New Roman"/>
          <w:sz w:val="28"/>
          <w:szCs w:val="28"/>
        </w:rPr>
        <w:t>периода;</w:t>
      </w:r>
    </w:p>
    <w:p w:rsidR="008272E6" w:rsidRPr="0024345C" w:rsidRDefault="008272E6" w:rsidP="0070436C">
      <w:pPr>
        <w:pStyle w:val="aa"/>
        <w:spacing w:after="0" w:line="360" w:lineRule="auto"/>
        <w:ind w:left="0" w:firstLine="709"/>
        <w:jc w:val="both"/>
        <w:rPr>
          <w:rFonts w:ascii="Times New Roman" w:hAnsi="Times New Roman"/>
          <w:sz w:val="28"/>
          <w:szCs w:val="28"/>
        </w:rPr>
      </w:pPr>
      <w:r w:rsidRPr="0024345C">
        <w:rPr>
          <w:rFonts w:ascii="Times New Roman" w:hAnsi="Times New Roman"/>
          <w:sz w:val="28"/>
          <w:szCs w:val="28"/>
        </w:rPr>
        <w:t>П</w:t>
      </w:r>
      <w:r w:rsidRPr="0024345C">
        <w:rPr>
          <w:rFonts w:ascii="Times New Roman" w:hAnsi="Times New Roman"/>
          <w:sz w:val="28"/>
          <w:szCs w:val="28"/>
          <w:vertAlign w:val="subscript"/>
        </w:rPr>
        <w:t>тп</w:t>
      </w:r>
      <w:r w:rsidRPr="0024345C">
        <w:rPr>
          <w:rFonts w:ascii="Times New Roman" w:hAnsi="Times New Roman"/>
          <w:sz w:val="28"/>
          <w:szCs w:val="28"/>
        </w:rPr>
        <w:t xml:space="preserve"> – прибыль от выпуска товарной продукции в планируемом периоде.</w:t>
      </w:r>
    </w:p>
    <w:p w:rsidR="008272E6" w:rsidRPr="0024345C" w:rsidRDefault="008272E6" w:rsidP="0024345C">
      <w:pPr>
        <w:pStyle w:val="aa"/>
        <w:spacing w:after="0" w:line="360" w:lineRule="auto"/>
        <w:ind w:left="0" w:firstLine="709"/>
        <w:jc w:val="both"/>
        <w:rPr>
          <w:rFonts w:ascii="Times New Roman" w:hAnsi="Times New Roman"/>
          <w:sz w:val="28"/>
          <w:szCs w:val="28"/>
        </w:rPr>
      </w:pPr>
      <w:r w:rsidRPr="00F84C80">
        <w:rPr>
          <w:rFonts w:ascii="Times New Roman" w:hAnsi="Times New Roman"/>
          <w:i/>
          <w:sz w:val="28"/>
          <w:szCs w:val="28"/>
        </w:rPr>
        <w:t>Прибыль в переходящих остатках готовой продукции</w:t>
      </w:r>
      <w:r w:rsidRPr="0024345C">
        <w:rPr>
          <w:rFonts w:ascii="Times New Roman" w:hAnsi="Times New Roman"/>
          <w:sz w:val="28"/>
          <w:szCs w:val="28"/>
        </w:rPr>
        <w:t xml:space="preserve"> определяется как разница между суммой входных и выходных остатков в ценах реализации и по производственной себестоимости.</w:t>
      </w:r>
    </w:p>
    <w:p w:rsidR="008272E6" w:rsidRPr="0024345C" w:rsidRDefault="008272E6" w:rsidP="0024345C">
      <w:pPr>
        <w:pStyle w:val="aa"/>
        <w:spacing w:after="0" w:line="360" w:lineRule="auto"/>
        <w:ind w:left="0" w:firstLine="709"/>
        <w:jc w:val="both"/>
        <w:rPr>
          <w:rFonts w:ascii="Times New Roman" w:hAnsi="Times New Roman"/>
          <w:sz w:val="28"/>
          <w:szCs w:val="28"/>
        </w:rPr>
      </w:pPr>
      <w:r w:rsidRPr="00F84C80">
        <w:rPr>
          <w:rFonts w:ascii="Times New Roman" w:hAnsi="Times New Roman"/>
          <w:i/>
          <w:sz w:val="28"/>
          <w:szCs w:val="28"/>
        </w:rPr>
        <w:t>Применение метода прямого счета</w:t>
      </w:r>
      <w:r w:rsidRPr="0024345C">
        <w:rPr>
          <w:rFonts w:ascii="Times New Roman" w:hAnsi="Times New Roman"/>
          <w:sz w:val="28"/>
          <w:szCs w:val="28"/>
        </w:rPr>
        <w:t xml:space="preserve"> предполагает определение объема продаж продукции по ее номенклатуре и ассортименту, цен реализации, составление калькуляций затрат и смет по сравнимой и несравнимой продукции.</w:t>
      </w:r>
    </w:p>
    <w:p w:rsidR="008272E6" w:rsidRPr="0024345C" w:rsidRDefault="008272E6" w:rsidP="0024345C">
      <w:pPr>
        <w:pStyle w:val="aa"/>
        <w:spacing w:after="0" w:line="360" w:lineRule="auto"/>
        <w:ind w:left="0" w:firstLine="709"/>
        <w:jc w:val="both"/>
        <w:rPr>
          <w:rFonts w:ascii="Times New Roman" w:hAnsi="Times New Roman"/>
          <w:sz w:val="28"/>
          <w:szCs w:val="28"/>
        </w:rPr>
      </w:pPr>
      <w:r w:rsidRPr="0024345C">
        <w:rPr>
          <w:rFonts w:ascii="Times New Roman" w:hAnsi="Times New Roman"/>
          <w:sz w:val="28"/>
          <w:szCs w:val="28"/>
        </w:rPr>
        <w:t>В качестве дополнения к прямому методу для предварительных расчетов при укрупненном (перспективном) планировании, применяют аналитические методы планирования прибыли. Базой для укрупненного расчета прибыли могут служить затраты на 1 руб. товарной продукции.</w:t>
      </w:r>
    </w:p>
    <w:p w:rsidR="008272E6" w:rsidRPr="0024345C" w:rsidRDefault="008272E6" w:rsidP="0024345C">
      <w:pPr>
        <w:pStyle w:val="aa"/>
        <w:spacing w:after="0" w:line="360" w:lineRule="auto"/>
        <w:ind w:left="0" w:firstLine="709"/>
        <w:jc w:val="both"/>
        <w:rPr>
          <w:rFonts w:ascii="Times New Roman" w:hAnsi="Times New Roman"/>
          <w:sz w:val="28"/>
          <w:szCs w:val="28"/>
        </w:rPr>
      </w:pPr>
      <w:r w:rsidRPr="0024345C">
        <w:rPr>
          <w:rFonts w:ascii="Times New Roman" w:hAnsi="Times New Roman"/>
          <w:sz w:val="28"/>
          <w:szCs w:val="28"/>
        </w:rPr>
        <w:t>С учетом затрат на 1 руб. товарной продукции прибыль планируют по всему выпуску товарной продукции (сравнимой и несравнимой) используя следующую формулу расчета:</w:t>
      </w:r>
    </w:p>
    <w:p w:rsidR="008272E6" w:rsidRPr="0024345C" w:rsidRDefault="008272E6" w:rsidP="00EE35B6">
      <w:pPr>
        <w:pStyle w:val="aa"/>
        <w:spacing w:after="0" w:line="360" w:lineRule="auto"/>
        <w:ind w:left="2123" w:firstLine="709"/>
        <w:jc w:val="both"/>
        <w:rPr>
          <w:rFonts w:ascii="Times New Roman" w:hAnsi="Times New Roman"/>
          <w:sz w:val="28"/>
          <w:szCs w:val="28"/>
        </w:rPr>
      </w:pPr>
      <w:r w:rsidRPr="0024345C">
        <w:rPr>
          <w:rFonts w:ascii="Times New Roman" w:hAnsi="Times New Roman"/>
          <w:position w:val="-30"/>
          <w:sz w:val="28"/>
          <w:szCs w:val="28"/>
        </w:rPr>
        <w:object w:dxaOrig="2020" w:dyaOrig="800">
          <v:shape id="_x0000_i1028" type="#_x0000_t75" style="width:101.25pt;height:39.75pt" o:ole="">
            <v:imagedata r:id="rId13" o:title=""/>
          </v:shape>
          <o:OLEObject Type="Embed" ProgID="Equation.3" ShapeID="_x0000_i1028" DrawAspect="Content" ObjectID="_1472393029" r:id="rId14"/>
        </w:object>
      </w:r>
      <w:r w:rsidRPr="0024345C">
        <w:rPr>
          <w:rFonts w:ascii="Times New Roman" w:hAnsi="Times New Roman"/>
          <w:sz w:val="28"/>
          <w:szCs w:val="28"/>
        </w:rPr>
        <w:t xml:space="preserve">, </w:t>
      </w:r>
      <w:r>
        <w:rPr>
          <w:rFonts w:ascii="Times New Roman" w:hAnsi="Times New Roman"/>
          <w:sz w:val="28"/>
          <w:szCs w:val="28"/>
        </w:rPr>
        <w:t>где</w:t>
      </w:r>
    </w:p>
    <w:p w:rsidR="008272E6" w:rsidRPr="0024345C" w:rsidRDefault="008272E6" w:rsidP="0024345C">
      <w:pPr>
        <w:pStyle w:val="aa"/>
        <w:spacing w:after="0" w:line="360" w:lineRule="auto"/>
        <w:ind w:left="0" w:firstLine="709"/>
        <w:jc w:val="both"/>
        <w:rPr>
          <w:rFonts w:ascii="Times New Roman" w:hAnsi="Times New Roman"/>
          <w:sz w:val="28"/>
          <w:szCs w:val="28"/>
        </w:rPr>
      </w:pPr>
    </w:p>
    <w:p w:rsidR="008272E6" w:rsidRPr="0024345C" w:rsidRDefault="008272E6" w:rsidP="00EE35B6">
      <w:pPr>
        <w:pStyle w:val="aa"/>
        <w:spacing w:after="0" w:line="360" w:lineRule="auto"/>
        <w:ind w:left="707" w:firstLine="2"/>
        <w:jc w:val="both"/>
        <w:rPr>
          <w:rFonts w:ascii="Times New Roman" w:hAnsi="Times New Roman"/>
          <w:sz w:val="28"/>
          <w:szCs w:val="28"/>
        </w:rPr>
      </w:pPr>
      <w:r>
        <w:rPr>
          <w:rFonts w:ascii="Times New Roman" w:hAnsi="Times New Roman"/>
          <w:sz w:val="28"/>
          <w:szCs w:val="28"/>
        </w:rPr>
        <w:t xml:space="preserve">      </w:t>
      </w:r>
      <w:r w:rsidRPr="0024345C">
        <w:rPr>
          <w:rFonts w:ascii="Times New Roman" w:hAnsi="Times New Roman"/>
          <w:sz w:val="28"/>
          <w:szCs w:val="28"/>
        </w:rPr>
        <w:t>П – валовая прибыль от выпуска товарной продукции;</w:t>
      </w:r>
    </w:p>
    <w:p w:rsidR="008272E6" w:rsidRPr="0024345C" w:rsidRDefault="008272E6" w:rsidP="0024345C">
      <w:pPr>
        <w:pStyle w:val="aa"/>
        <w:spacing w:after="0" w:line="360" w:lineRule="auto"/>
        <w:ind w:left="0" w:firstLine="709"/>
        <w:jc w:val="both"/>
        <w:rPr>
          <w:rFonts w:ascii="Times New Roman" w:hAnsi="Times New Roman"/>
          <w:sz w:val="28"/>
          <w:szCs w:val="28"/>
        </w:rPr>
      </w:pPr>
      <w:r w:rsidRPr="0024345C">
        <w:rPr>
          <w:rFonts w:ascii="Times New Roman" w:hAnsi="Times New Roman"/>
          <w:sz w:val="28"/>
          <w:szCs w:val="28"/>
        </w:rPr>
        <w:t xml:space="preserve">      Т – товарная продукция в ценах реализации;</w:t>
      </w:r>
    </w:p>
    <w:p w:rsidR="008272E6" w:rsidRPr="0024345C" w:rsidRDefault="008272E6" w:rsidP="00EE35B6">
      <w:pPr>
        <w:pStyle w:val="aa"/>
        <w:spacing w:after="0" w:line="360" w:lineRule="auto"/>
        <w:ind w:left="0" w:firstLine="709"/>
        <w:jc w:val="both"/>
        <w:rPr>
          <w:rFonts w:ascii="Times New Roman" w:hAnsi="Times New Roman"/>
          <w:sz w:val="28"/>
          <w:szCs w:val="28"/>
        </w:rPr>
      </w:pPr>
      <w:r w:rsidRPr="0024345C">
        <w:rPr>
          <w:rFonts w:ascii="Times New Roman" w:hAnsi="Times New Roman"/>
          <w:sz w:val="28"/>
          <w:szCs w:val="28"/>
        </w:rPr>
        <w:t xml:space="preserve">      З – затраты на производство товарной</w:t>
      </w:r>
      <w:r>
        <w:rPr>
          <w:rFonts w:ascii="Times New Roman" w:hAnsi="Times New Roman"/>
          <w:sz w:val="28"/>
          <w:szCs w:val="28"/>
        </w:rPr>
        <w:t xml:space="preserve"> продукции, исчисленной в ценах </w:t>
      </w:r>
      <w:r w:rsidRPr="0024345C">
        <w:rPr>
          <w:rFonts w:ascii="Times New Roman" w:hAnsi="Times New Roman"/>
          <w:sz w:val="28"/>
          <w:szCs w:val="28"/>
        </w:rPr>
        <w:t>реализации.</w:t>
      </w:r>
    </w:p>
    <w:p w:rsidR="008272E6" w:rsidRPr="0024345C" w:rsidRDefault="008272E6" w:rsidP="0024345C">
      <w:pPr>
        <w:pStyle w:val="aa"/>
        <w:spacing w:after="0" w:line="360" w:lineRule="auto"/>
        <w:ind w:left="0" w:firstLine="709"/>
        <w:jc w:val="both"/>
        <w:rPr>
          <w:rFonts w:ascii="Times New Roman" w:hAnsi="Times New Roman"/>
          <w:sz w:val="28"/>
          <w:szCs w:val="28"/>
        </w:rPr>
      </w:pPr>
    </w:p>
    <w:p w:rsidR="008272E6" w:rsidRPr="0024345C" w:rsidRDefault="008272E6" w:rsidP="0024345C">
      <w:pPr>
        <w:pStyle w:val="aa"/>
        <w:spacing w:after="0" w:line="360" w:lineRule="auto"/>
        <w:ind w:left="0" w:firstLine="709"/>
        <w:jc w:val="both"/>
        <w:rPr>
          <w:rFonts w:ascii="Times New Roman" w:hAnsi="Times New Roman"/>
          <w:sz w:val="28"/>
          <w:szCs w:val="28"/>
        </w:rPr>
      </w:pPr>
      <w:r w:rsidRPr="0024345C">
        <w:rPr>
          <w:rFonts w:ascii="Times New Roman" w:hAnsi="Times New Roman"/>
          <w:sz w:val="28"/>
          <w:szCs w:val="28"/>
        </w:rPr>
        <w:t>Для определения прибыли от реализации продукции полученный результат корректируют на изменение прибыли в переходящих остатках готовой продукции.</w:t>
      </w:r>
    </w:p>
    <w:p w:rsidR="008272E6" w:rsidRPr="0024345C" w:rsidRDefault="008272E6" w:rsidP="0024345C">
      <w:pPr>
        <w:pStyle w:val="aa"/>
        <w:spacing w:after="0" w:line="360" w:lineRule="auto"/>
        <w:ind w:left="0" w:firstLine="709"/>
        <w:jc w:val="both"/>
        <w:rPr>
          <w:rFonts w:ascii="Times New Roman" w:hAnsi="Times New Roman"/>
          <w:sz w:val="28"/>
          <w:szCs w:val="28"/>
        </w:rPr>
      </w:pPr>
      <w:r w:rsidRPr="0024345C">
        <w:rPr>
          <w:rFonts w:ascii="Times New Roman" w:hAnsi="Times New Roman"/>
          <w:sz w:val="28"/>
          <w:szCs w:val="28"/>
        </w:rPr>
        <w:t>Возможно применение и другого аналитического метода расчета плановой прибыли. Этот метод основан на применении в расчетах показателя базовой рентабельности как отношение прибыли по товарной продукции к ее себестоимости за отчетный год. При использовании этого метода расчет ведется раздельно по сравнимой и несравнимой товарной продукции по формуле:</w:t>
      </w:r>
    </w:p>
    <w:p w:rsidR="008272E6" w:rsidRPr="0024345C" w:rsidRDefault="008272E6" w:rsidP="00523E1D">
      <w:pPr>
        <w:pStyle w:val="aa"/>
        <w:spacing w:after="0" w:line="360" w:lineRule="auto"/>
        <w:ind w:left="2123" w:firstLine="709"/>
        <w:jc w:val="both"/>
        <w:rPr>
          <w:rFonts w:ascii="Times New Roman" w:hAnsi="Times New Roman"/>
          <w:sz w:val="28"/>
          <w:szCs w:val="28"/>
        </w:rPr>
      </w:pPr>
      <w:r w:rsidRPr="0024345C">
        <w:rPr>
          <w:rFonts w:ascii="Times New Roman" w:hAnsi="Times New Roman"/>
          <w:position w:val="-38"/>
          <w:sz w:val="28"/>
          <w:szCs w:val="28"/>
        </w:rPr>
        <w:object w:dxaOrig="2240" w:dyaOrig="880">
          <v:shape id="_x0000_i1029" type="#_x0000_t75" style="width:111pt;height:44.25pt" o:ole="">
            <v:imagedata r:id="rId15" o:title=""/>
          </v:shape>
          <o:OLEObject Type="Embed" ProgID="Equation.3" ShapeID="_x0000_i1029" DrawAspect="Content" ObjectID="_1472393030" r:id="rId16"/>
        </w:object>
      </w:r>
      <w:r w:rsidRPr="0024345C">
        <w:rPr>
          <w:rFonts w:ascii="Times New Roman" w:hAnsi="Times New Roman"/>
          <w:sz w:val="28"/>
          <w:szCs w:val="28"/>
        </w:rPr>
        <w:t xml:space="preserve">, </w:t>
      </w:r>
      <w:r>
        <w:rPr>
          <w:rFonts w:ascii="Times New Roman" w:hAnsi="Times New Roman"/>
          <w:sz w:val="28"/>
          <w:szCs w:val="28"/>
        </w:rPr>
        <w:t>где</w:t>
      </w:r>
    </w:p>
    <w:p w:rsidR="008272E6" w:rsidRPr="0024345C" w:rsidRDefault="008272E6" w:rsidP="0024345C">
      <w:pPr>
        <w:pStyle w:val="aa"/>
        <w:spacing w:after="0" w:line="360" w:lineRule="auto"/>
        <w:ind w:left="0" w:firstLine="709"/>
        <w:jc w:val="both"/>
        <w:rPr>
          <w:rFonts w:ascii="Times New Roman" w:hAnsi="Times New Roman"/>
          <w:sz w:val="28"/>
          <w:szCs w:val="28"/>
        </w:rPr>
      </w:pPr>
    </w:p>
    <w:p w:rsidR="008272E6" w:rsidRPr="0024345C" w:rsidRDefault="008272E6" w:rsidP="0024345C">
      <w:pPr>
        <w:pStyle w:val="aa"/>
        <w:spacing w:after="0" w:line="360" w:lineRule="auto"/>
        <w:ind w:left="0" w:firstLine="709"/>
        <w:jc w:val="both"/>
        <w:rPr>
          <w:rFonts w:ascii="Times New Roman" w:hAnsi="Times New Roman"/>
          <w:sz w:val="28"/>
          <w:szCs w:val="28"/>
        </w:rPr>
      </w:pPr>
      <w:r w:rsidRPr="0024345C">
        <w:rPr>
          <w:rFonts w:ascii="Times New Roman" w:hAnsi="Times New Roman"/>
          <w:sz w:val="28"/>
          <w:szCs w:val="28"/>
        </w:rPr>
        <w:t>Р</w:t>
      </w:r>
      <w:r w:rsidRPr="0024345C">
        <w:rPr>
          <w:rFonts w:ascii="Times New Roman" w:hAnsi="Times New Roman"/>
          <w:sz w:val="28"/>
          <w:szCs w:val="28"/>
          <w:vertAlign w:val="subscript"/>
        </w:rPr>
        <w:t>б</w:t>
      </w:r>
      <w:r w:rsidRPr="0024345C">
        <w:rPr>
          <w:rFonts w:ascii="Times New Roman" w:hAnsi="Times New Roman"/>
          <w:sz w:val="28"/>
          <w:szCs w:val="28"/>
        </w:rPr>
        <w:t xml:space="preserve"> – базовая рентабельность производства товарной продукции в </w:t>
      </w:r>
    </w:p>
    <w:p w:rsidR="008272E6" w:rsidRPr="0024345C" w:rsidRDefault="008272E6" w:rsidP="0024345C">
      <w:pPr>
        <w:pStyle w:val="aa"/>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w:t>
      </w:r>
      <w:r w:rsidRPr="0024345C">
        <w:rPr>
          <w:rFonts w:ascii="Times New Roman" w:hAnsi="Times New Roman"/>
          <w:sz w:val="28"/>
          <w:szCs w:val="28"/>
        </w:rPr>
        <w:t>отчетном (базисном) году;</w:t>
      </w:r>
    </w:p>
    <w:p w:rsidR="008272E6" w:rsidRPr="0024345C" w:rsidRDefault="008272E6" w:rsidP="00523E1D">
      <w:pPr>
        <w:pStyle w:val="aa"/>
        <w:spacing w:after="0" w:line="360" w:lineRule="auto"/>
        <w:ind w:left="1624" w:hanging="915"/>
        <w:jc w:val="both"/>
        <w:rPr>
          <w:rFonts w:ascii="Times New Roman" w:hAnsi="Times New Roman"/>
          <w:sz w:val="28"/>
          <w:szCs w:val="28"/>
        </w:rPr>
      </w:pPr>
      <w:r w:rsidRPr="0024345C">
        <w:rPr>
          <w:rFonts w:ascii="Times New Roman" w:hAnsi="Times New Roman"/>
          <w:sz w:val="28"/>
          <w:szCs w:val="28"/>
        </w:rPr>
        <w:t>П</w:t>
      </w:r>
      <w:r w:rsidRPr="0024345C">
        <w:rPr>
          <w:rFonts w:ascii="Times New Roman" w:hAnsi="Times New Roman"/>
          <w:sz w:val="28"/>
          <w:szCs w:val="28"/>
          <w:vertAlign w:val="subscript"/>
        </w:rPr>
        <w:t>об</w:t>
      </w:r>
      <w:r w:rsidRPr="0024345C">
        <w:rPr>
          <w:rFonts w:ascii="Times New Roman" w:hAnsi="Times New Roman"/>
          <w:sz w:val="28"/>
          <w:szCs w:val="28"/>
        </w:rPr>
        <w:t xml:space="preserve"> – ожидаемая прибыль по</w:t>
      </w:r>
      <w:r>
        <w:rPr>
          <w:rFonts w:ascii="Times New Roman" w:hAnsi="Times New Roman"/>
          <w:sz w:val="28"/>
          <w:szCs w:val="28"/>
        </w:rPr>
        <w:t xml:space="preserve"> товарной продукции за отчетный </w:t>
      </w:r>
      <w:r w:rsidRPr="0024345C">
        <w:rPr>
          <w:rFonts w:ascii="Times New Roman" w:hAnsi="Times New Roman"/>
          <w:sz w:val="28"/>
          <w:szCs w:val="28"/>
        </w:rPr>
        <w:t>(базисный) год;</w:t>
      </w:r>
    </w:p>
    <w:p w:rsidR="008272E6" w:rsidRPr="0024345C" w:rsidRDefault="008272E6" w:rsidP="00523E1D">
      <w:pPr>
        <w:pStyle w:val="aa"/>
        <w:spacing w:after="0" w:line="360" w:lineRule="auto"/>
        <w:ind w:left="1358" w:hanging="649"/>
        <w:jc w:val="both"/>
        <w:rPr>
          <w:rFonts w:ascii="Times New Roman" w:hAnsi="Times New Roman"/>
          <w:sz w:val="28"/>
          <w:szCs w:val="28"/>
        </w:rPr>
      </w:pPr>
      <w:r w:rsidRPr="0024345C">
        <w:rPr>
          <w:rFonts w:ascii="Times New Roman" w:hAnsi="Times New Roman"/>
          <w:sz w:val="28"/>
          <w:szCs w:val="28"/>
        </w:rPr>
        <w:t>С</w:t>
      </w:r>
      <w:r w:rsidRPr="0024345C">
        <w:rPr>
          <w:rFonts w:ascii="Times New Roman" w:hAnsi="Times New Roman"/>
          <w:sz w:val="28"/>
          <w:szCs w:val="28"/>
          <w:vertAlign w:val="subscript"/>
        </w:rPr>
        <w:t>тп</w:t>
      </w:r>
      <w:r w:rsidRPr="0024345C">
        <w:rPr>
          <w:rFonts w:ascii="Times New Roman" w:hAnsi="Times New Roman"/>
          <w:sz w:val="28"/>
          <w:szCs w:val="28"/>
        </w:rPr>
        <w:t xml:space="preserve"> – полная себестоимость товарной продукции в отчетном (базисном) году.</w:t>
      </w:r>
    </w:p>
    <w:p w:rsidR="008272E6" w:rsidRPr="0024345C" w:rsidRDefault="008272E6" w:rsidP="0024345C">
      <w:pPr>
        <w:pStyle w:val="aa"/>
        <w:spacing w:after="0" w:line="360" w:lineRule="auto"/>
        <w:ind w:left="0" w:firstLine="709"/>
        <w:jc w:val="both"/>
        <w:rPr>
          <w:rFonts w:ascii="Times New Roman" w:hAnsi="Times New Roman"/>
          <w:sz w:val="28"/>
          <w:szCs w:val="28"/>
        </w:rPr>
      </w:pPr>
      <w:r w:rsidRPr="0024345C">
        <w:rPr>
          <w:rFonts w:ascii="Times New Roman" w:hAnsi="Times New Roman"/>
          <w:sz w:val="28"/>
          <w:szCs w:val="28"/>
        </w:rPr>
        <w:t>Расчет производится в несколько этапов. С помощью показателя базовой рентабельности рассчитывается прибыль  планового года на планируемый объем товарной продукции. Затем рассчитанная плановая прибыль корректируется в соответствии с изменением себестоимости в планируемом году. Определяется влияние изменения ассортимента, качества, сортности и цен на объем плановой прибыли. Учитывается изменение прибыли в нереализованных остатках готовой продукции на начло и конец планируемого периода. Отдельно рассчитывают прибыль по несравнимой товарной продукции. Затем суммируют планируемую прибыль от реализации продукции, рассчитанную с учетом всех факторов ее изменения с плановой прибылью от реализации несравнимой товарной продукции.</w:t>
      </w:r>
    </w:p>
    <w:p w:rsidR="008272E6" w:rsidRDefault="008272E6" w:rsidP="0024345C">
      <w:pPr>
        <w:pStyle w:val="aa"/>
        <w:spacing w:after="0" w:line="360" w:lineRule="auto"/>
        <w:ind w:left="0" w:firstLine="709"/>
        <w:jc w:val="both"/>
        <w:rPr>
          <w:rFonts w:ascii="Times New Roman" w:hAnsi="Times New Roman"/>
          <w:sz w:val="28"/>
          <w:szCs w:val="28"/>
        </w:rPr>
      </w:pPr>
      <w:r w:rsidRPr="0024345C">
        <w:rPr>
          <w:rFonts w:ascii="Times New Roman" w:hAnsi="Times New Roman"/>
          <w:sz w:val="28"/>
          <w:szCs w:val="28"/>
        </w:rPr>
        <w:t>Валовая прибыль предприятия формируется с учетом результатов его операционной и внереализационной деятельности.</w:t>
      </w:r>
    </w:p>
    <w:p w:rsidR="008272E6" w:rsidRDefault="008272E6" w:rsidP="0024345C">
      <w:pPr>
        <w:pStyle w:val="aa"/>
        <w:spacing w:after="0" w:line="360" w:lineRule="auto"/>
        <w:ind w:left="0" w:firstLine="709"/>
        <w:jc w:val="both"/>
        <w:rPr>
          <w:rFonts w:ascii="Times New Roman" w:hAnsi="Times New Roman"/>
          <w:sz w:val="28"/>
          <w:szCs w:val="28"/>
        </w:rPr>
      </w:pPr>
    </w:p>
    <w:p w:rsidR="008272E6" w:rsidRDefault="008272E6" w:rsidP="00B00D19">
      <w:pPr>
        <w:pStyle w:val="aa"/>
        <w:spacing w:after="0" w:line="360" w:lineRule="auto"/>
        <w:ind w:left="0"/>
        <w:jc w:val="center"/>
        <w:rPr>
          <w:rFonts w:ascii="Times New Roman" w:hAnsi="Times New Roman"/>
          <w:b/>
          <w:sz w:val="28"/>
          <w:szCs w:val="28"/>
        </w:rPr>
      </w:pPr>
      <w:r>
        <w:rPr>
          <w:rFonts w:ascii="Times New Roman" w:hAnsi="Times New Roman"/>
          <w:b/>
          <w:sz w:val="28"/>
          <w:szCs w:val="28"/>
        </w:rPr>
        <w:t>1.5. Рентабельность предприятия, ее сущность, методы оценки эффективности использования ресурсов</w:t>
      </w:r>
    </w:p>
    <w:p w:rsidR="008272E6" w:rsidRDefault="008272E6" w:rsidP="00B00D19">
      <w:pPr>
        <w:pStyle w:val="aa"/>
        <w:spacing w:after="0" w:line="360" w:lineRule="auto"/>
        <w:ind w:left="0"/>
        <w:jc w:val="center"/>
        <w:rPr>
          <w:rFonts w:ascii="Times New Roman" w:hAnsi="Times New Roman"/>
          <w:b/>
          <w:sz w:val="28"/>
          <w:szCs w:val="28"/>
        </w:rPr>
      </w:pPr>
    </w:p>
    <w:p w:rsidR="008272E6" w:rsidRDefault="008272E6" w:rsidP="00B00D19">
      <w:pPr>
        <w:pStyle w:val="aa"/>
        <w:spacing w:after="0" w:line="360" w:lineRule="auto"/>
        <w:ind w:left="0" w:firstLine="709"/>
        <w:jc w:val="both"/>
        <w:rPr>
          <w:rFonts w:ascii="Times New Roman" w:hAnsi="Times New Roman"/>
          <w:sz w:val="28"/>
          <w:szCs w:val="28"/>
        </w:rPr>
      </w:pPr>
      <w:r w:rsidRPr="00B00D19">
        <w:rPr>
          <w:rFonts w:ascii="Times New Roman" w:hAnsi="Times New Roman"/>
          <w:sz w:val="28"/>
          <w:szCs w:val="28"/>
        </w:rPr>
        <w:t xml:space="preserve">Показатель прибыли не является абсолютным при оценке эффективности деятельности предприятия, поскольку не отражает ее действительного результата. Базовым показателем, характеризующим реальную эффективность его хозяйственной деятельности является </w:t>
      </w:r>
      <w:r w:rsidRPr="009D1A6C">
        <w:rPr>
          <w:rFonts w:ascii="Times New Roman" w:hAnsi="Times New Roman"/>
          <w:b/>
          <w:i/>
          <w:sz w:val="28"/>
          <w:szCs w:val="28"/>
          <w:u w:val="single"/>
        </w:rPr>
        <w:t>рентабельность</w:t>
      </w:r>
      <w:r w:rsidRPr="00B00D19">
        <w:rPr>
          <w:rFonts w:ascii="Times New Roman" w:hAnsi="Times New Roman"/>
          <w:sz w:val="28"/>
          <w:szCs w:val="28"/>
        </w:rPr>
        <w:t>, т.е. показатель эффективности использования активов предприятия, его составных частей в целях извлечения прибыли. В соответствии с этим различают основные показатели рентабельности и некоторые частные, которые используются для анализа при принятии решений по управлению финансово-хозяйственной деятельностью, планировании затрат и прибыли предприятия, по его поведению на рынках товара, финансов и капитала.</w:t>
      </w:r>
    </w:p>
    <w:p w:rsidR="008272E6" w:rsidRPr="00B00D19" w:rsidRDefault="008272E6" w:rsidP="00B00D19">
      <w:pPr>
        <w:pStyle w:val="aa"/>
        <w:spacing w:after="0" w:line="360" w:lineRule="auto"/>
        <w:ind w:left="0" w:firstLine="709"/>
        <w:jc w:val="both"/>
        <w:rPr>
          <w:rFonts w:ascii="Times New Roman" w:hAnsi="Times New Roman"/>
          <w:sz w:val="28"/>
          <w:szCs w:val="28"/>
        </w:rPr>
      </w:pPr>
      <w:r w:rsidRPr="0087184C">
        <w:rPr>
          <w:rFonts w:ascii="Times New Roman" w:hAnsi="Times New Roman"/>
          <w:b/>
          <w:i/>
          <w:sz w:val="28"/>
          <w:szCs w:val="28"/>
        </w:rPr>
        <w:t>Показатели рентабельности</w:t>
      </w:r>
      <w:r w:rsidRPr="0087184C">
        <w:rPr>
          <w:rFonts w:ascii="Times New Roman" w:hAnsi="Times New Roman"/>
          <w:sz w:val="28"/>
          <w:szCs w:val="28"/>
        </w:rPr>
        <w:t xml:space="preserve"> являются относительными характеристиками финансовых результатов</w:t>
      </w:r>
      <w:r>
        <w:rPr>
          <w:rFonts w:ascii="Times New Roman" w:hAnsi="Times New Roman"/>
          <w:sz w:val="28"/>
          <w:szCs w:val="28"/>
        </w:rPr>
        <w:t xml:space="preserve"> </w:t>
      </w:r>
      <w:r w:rsidRPr="0087184C">
        <w:rPr>
          <w:rFonts w:ascii="Times New Roman" w:hAnsi="Times New Roman"/>
          <w:sz w:val="28"/>
          <w:szCs w:val="28"/>
        </w:rPr>
        <w:t>и эффективности деятельности предприятия. Они измеряют эффективность предприятия как отношение прибыли к абсолютной величине фактора, ее порождающего, - капиталу, обороту, выручке, издержкам.</w:t>
      </w:r>
    </w:p>
    <w:p w:rsidR="008272E6" w:rsidRPr="00B00D19" w:rsidRDefault="008272E6" w:rsidP="00B00D19">
      <w:pPr>
        <w:pStyle w:val="aa"/>
        <w:spacing w:after="0" w:line="360" w:lineRule="auto"/>
        <w:ind w:left="0" w:firstLine="709"/>
        <w:jc w:val="both"/>
        <w:rPr>
          <w:rFonts w:ascii="Times New Roman" w:hAnsi="Times New Roman"/>
          <w:sz w:val="28"/>
          <w:szCs w:val="28"/>
        </w:rPr>
      </w:pPr>
      <w:r w:rsidRPr="009D1A6C">
        <w:rPr>
          <w:rFonts w:ascii="Times New Roman" w:hAnsi="Times New Roman"/>
          <w:b/>
          <w:i/>
          <w:sz w:val="28"/>
          <w:szCs w:val="28"/>
        </w:rPr>
        <w:t>Основными показателями рентабельности считаются</w:t>
      </w:r>
      <w:r w:rsidRPr="00B00D19">
        <w:rPr>
          <w:rFonts w:ascii="Times New Roman" w:hAnsi="Times New Roman"/>
          <w:sz w:val="28"/>
          <w:szCs w:val="28"/>
        </w:rPr>
        <w:t>:</w:t>
      </w:r>
    </w:p>
    <w:p w:rsidR="008272E6" w:rsidRPr="00B00D19" w:rsidRDefault="008272E6" w:rsidP="00B00D19">
      <w:pPr>
        <w:pStyle w:val="aa"/>
        <w:numPr>
          <w:ilvl w:val="0"/>
          <w:numId w:val="1"/>
        </w:numPr>
        <w:spacing w:after="0" w:line="360" w:lineRule="auto"/>
        <w:ind w:left="0" w:firstLine="709"/>
        <w:jc w:val="both"/>
        <w:rPr>
          <w:rFonts w:ascii="Times New Roman" w:hAnsi="Times New Roman"/>
          <w:sz w:val="28"/>
          <w:szCs w:val="28"/>
        </w:rPr>
      </w:pPr>
      <w:r w:rsidRPr="00B00D19">
        <w:rPr>
          <w:rFonts w:ascii="Times New Roman" w:hAnsi="Times New Roman"/>
          <w:sz w:val="28"/>
          <w:szCs w:val="28"/>
        </w:rPr>
        <w:t>рентабельность издержек (продукции);</w:t>
      </w:r>
    </w:p>
    <w:p w:rsidR="008272E6" w:rsidRPr="00B00D19" w:rsidRDefault="008272E6" w:rsidP="00B00D19">
      <w:pPr>
        <w:pStyle w:val="aa"/>
        <w:numPr>
          <w:ilvl w:val="0"/>
          <w:numId w:val="1"/>
        </w:numPr>
        <w:spacing w:after="0" w:line="360" w:lineRule="auto"/>
        <w:ind w:left="0" w:firstLine="709"/>
        <w:jc w:val="both"/>
        <w:rPr>
          <w:rFonts w:ascii="Times New Roman" w:hAnsi="Times New Roman"/>
          <w:sz w:val="28"/>
          <w:szCs w:val="28"/>
        </w:rPr>
      </w:pPr>
      <w:r w:rsidRPr="00B00D19">
        <w:rPr>
          <w:rFonts w:ascii="Times New Roman" w:hAnsi="Times New Roman"/>
          <w:sz w:val="28"/>
          <w:szCs w:val="28"/>
        </w:rPr>
        <w:t>рентабельность продаж (реализации);</w:t>
      </w:r>
    </w:p>
    <w:p w:rsidR="008272E6" w:rsidRPr="00B00D19" w:rsidRDefault="008272E6" w:rsidP="00B00D19">
      <w:pPr>
        <w:pStyle w:val="aa"/>
        <w:numPr>
          <w:ilvl w:val="0"/>
          <w:numId w:val="1"/>
        </w:numPr>
        <w:spacing w:after="0" w:line="360" w:lineRule="auto"/>
        <w:ind w:left="0" w:firstLine="709"/>
        <w:jc w:val="both"/>
        <w:rPr>
          <w:rFonts w:ascii="Times New Roman" w:hAnsi="Times New Roman"/>
          <w:sz w:val="28"/>
          <w:szCs w:val="28"/>
        </w:rPr>
      </w:pPr>
      <w:r w:rsidRPr="00B00D19">
        <w:rPr>
          <w:rFonts w:ascii="Times New Roman" w:hAnsi="Times New Roman"/>
          <w:sz w:val="28"/>
          <w:szCs w:val="28"/>
        </w:rPr>
        <w:t>рентабельность активов (капитала);</w:t>
      </w:r>
    </w:p>
    <w:p w:rsidR="008272E6" w:rsidRPr="00B00D19" w:rsidRDefault="008272E6" w:rsidP="00B00D19">
      <w:pPr>
        <w:pStyle w:val="aa"/>
        <w:numPr>
          <w:ilvl w:val="0"/>
          <w:numId w:val="1"/>
        </w:numPr>
        <w:spacing w:after="0" w:line="360" w:lineRule="auto"/>
        <w:ind w:left="0" w:firstLine="709"/>
        <w:jc w:val="both"/>
        <w:rPr>
          <w:rFonts w:ascii="Times New Roman" w:hAnsi="Times New Roman"/>
          <w:sz w:val="28"/>
          <w:szCs w:val="28"/>
        </w:rPr>
      </w:pPr>
      <w:r w:rsidRPr="00B00D19">
        <w:rPr>
          <w:rFonts w:ascii="Times New Roman" w:hAnsi="Times New Roman"/>
          <w:sz w:val="28"/>
          <w:szCs w:val="28"/>
        </w:rPr>
        <w:t>рентабельность текущих активов;</w:t>
      </w:r>
    </w:p>
    <w:p w:rsidR="008272E6" w:rsidRPr="00B00D19" w:rsidRDefault="008272E6" w:rsidP="00B00D19">
      <w:pPr>
        <w:pStyle w:val="aa"/>
        <w:numPr>
          <w:ilvl w:val="0"/>
          <w:numId w:val="1"/>
        </w:numPr>
        <w:spacing w:after="0" w:line="360" w:lineRule="auto"/>
        <w:ind w:left="0" w:firstLine="709"/>
        <w:jc w:val="both"/>
        <w:rPr>
          <w:rFonts w:ascii="Times New Roman" w:hAnsi="Times New Roman"/>
          <w:sz w:val="28"/>
          <w:szCs w:val="28"/>
        </w:rPr>
      </w:pPr>
      <w:r w:rsidRPr="00B00D19">
        <w:rPr>
          <w:rFonts w:ascii="Times New Roman" w:hAnsi="Times New Roman"/>
          <w:sz w:val="28"/>
          <w:szCs w:val="28"/>
        </w:rPr>
        <w:t>рентабельность собственного акционерного капитала.</w:t>
      </w:r>
    </w:p>
    <w:p w:rsidR="008272E6" w:rsidRPr="00B00D19" w:rsidRDefault="008272E6" w:rsidP="00B00D19">
      <w:pPr>
        <w:pStyle w:val="aa"/>
        <w:spacing w:after="0" w:line="360" w:lineRule="auto"/>
        <w:ind w:left="0" w:firstLine="709"/>
        <w:jc w:val="both"/>
        <w:rPr>
          <w:rFonts w:ascii="Times New Roman" w:hAnsi="Times New Roman"/>
          <w:sz w:val="28"/>
          <w:szCs w:val="28"/>
        </w:rPr>
      </w:pPr>
      <w:r w:rsidRPr="00B00D19">
        <w:rPr>
          <w:rFonts w:ascii="Times New Roman" w:hAnsi="Times New Roman"/>
          <w:sz w:val="28"/>
          <w:szCs w:val="28"/>
        </w:rPr>
        <w:t xml:space="preserve">1. </w:t>
      </w:r>
      <w:r w:rsidRPr="009D1A6C">
        <w:rPr>
          <w:rFonts w:ascii="Times New Roman" w:hAnsi="Times New Roman"/>
          <w:i/>
          <w:sz w:val="28"/>
          <w:szCs w:val="28"/>
        </w:rPr>
        <w:t>Рентабельность издержек</w:t>
      </w:r>
      <w:r w:rsidRPr="00B00D19">
        <w:rPr>
          <w:rFonts w:ascii="Times New Roman" w:hAnsi="Times New Roman"/>
          <w:sz w:val="28"/>
          <w:szCs w:val="28"/>
        </w:rPr>
        <w:t xml:space="preserve"> (продукции) (Р</w:t>
      </w:r>
      <w:r w:rsidRPr="00B00D19">
        <w:rPr>
          <w:rFonts w:ascii="Times New Roman" w:hAnsi="Times New Roman"/>
          <w:sz w:val="28"/>
          <w:szCs w:val="28"/>
          <w:vertAlign w:val="subscript"/>
        </w:rPr>
        <w:t>с</w:t>
      </w:r>
      <w:r w:rsidRPr="00B00D19">
        <w:rPr>
          <w:rFonts w:ascii="Times New Roman" w:hAnsi="Times New Roman"/>
          <w:sz w:val="28"/>
          <w:szCs w:val="28"/>
        </w:rPr>
        <w:t>) определяется как отношение прибыли от реализации продукции (П</w:t>
      </w:r>
      <w:r w:rsidRPr="00B00D19">
        <w:rPr>
          <w:rFonts w:ascii="Times New Roman" w:hAnsi="Times New Roman"/>
          <w:sz w:val="28"/>
          <w:szCs w:val="28"/>
          <w:vertAlign w:val="subscript"/>
        </w:rPr>
        <w:t>р</w:t>
      </w:r>
      <w:r w:rsidRPr="00B00D19">
        <w:rPr>
          <w:rFonts w:ascii="Times New Roman" w:hAnsi="Times New Roman"/>
          <w:sz w:val="28"/>
          <w:szCs w:val="28"/>
        </w:rPr>
        <w:t>) к полной себестоимости реализованной продукции (С) в анализируемом периоде:</w:t>
      </w:r>
    </w:p>
    <w:p w:rsidR="008272E6" w:rsidRPr="00B00D19" w:rsidRDefault="008272E6" w:rsidP="0087184C">
      <w:pPr>
        <w:pStyle w:val="aa"/>
        <w:spacing w:after="0" w:line="360" w:lineRule="auto"/>
        <w:ind w:left="2123" w:firstLine="709"/>
        <w:jc w:val="both"/>
        <w:rPr>
          <w:rFonts w:ascii="Times New Roman" w:hAnsi="Times New Roman"/>
          <w:sz w:val="28"/>
          <w:szCs w:val="28"/>
        </w:rPr>
      </w:pPr>
      <w:r w:rsidRPr="00B00D19">
        <w:rPr>
          <w:rFonts w:ascii="Times New Roman" w:hAnsi="Times New Roman"/>
          <w:position w:val="-32"/>
          <w:sz w:val="28"/>
          <w:szCs w:val="28"/>
        </w:rPr>
        <w:object w:dxaOrig="2200" w:dyaOrig="880">
          <v:shape id="_x0000_i1030" type="#_x0000_t75" style="width:110.25pt;height:44.25pt" o:ole="">
            <v:imagedata r:id="rId17" o:title=""/>
          </v:shape>
          <o:OLEObject Type="Embed" ProgID="Equation.3" ShapeID="_x0000_i1030" DrawAspect="Content" ObjectID="_1472393031" r:id="rId18"/>
        </w:object>
      </w:r>
      <w:r w:rsidRPr="00B00D19">
        <w:rPr>
          <w:rFonts w:ascii="Times New Roman" w:hAnsi="Times New Roman"/>
          <w:sz w:val="28"/>
          <w:szCs w:val="28"/>
        </w:rPr>
        <w:t>.</w:t>
      </w:r>
    </w:p>
    <w:p w:rsidR="008272E6" w:rsidRDefault="008272E6" w:rsidP="00B00D19">
      <w:pPr>
        <w:pStyle w:val="aa"/>
        <w:spacing w:after="0" w:line="360" w:lineRule="auto"/>
        <w:ind w:left="0" w:firstLine="709"/>
        <w:jc w:val="both"/>
        <w:rPr>
          <w:rFonts w:ascii="Times New Roman" w:hAnsi="Times New Roman"/>
          <w:sz w:val="28"/>
          <w:szCs w:val="28"/>
        </w:rPr>
      </w:pPr>
      <w:r w:rsidRPr="00B00D19">
        <w:rPr>
          <w:rFonts w:ascii="Times New Roman" w:hAnsi="Times New Roman"/>
          <w:sz w:val="28"/>
          <w:szCs w:val="28"/>
        </w:rPr>
        <w:t>Этот показатель характеризует эффективность использования затрат, связанных с производством и реализацией товарной продукции.</w:t>
      </w:r>
    </w:p>
    <w:p w:rsidR="008272E6" w:rsidRPr="00B00D19" w:rsidRDefault="008272E6" w:rsidP="00B00D19">
      <w:pPr>
        <w:pStyle w:val="aa"/>
        <w:spacing w:after="0" w:line="360" w:lineRule="auto"/>
        <w:ind w:left="0" w:firstLine="709"/>
        <w:jc w:val="both"/>
        <w:rPr>
          <w:rFonts w:ascii="Times New Roman" w:hAnsi="Times New Roman"/>
          <w:sz w:val="28"/>
          <w:szCs w:val="28"/>
        </w:rPr>
      </w:pPr>
      <w:r>
        <w:rPr>
          <w:rFonts w:ascii="Times New Roman" w:hAnsi="Times New Roman"/>
          <w:sz w:val="28"/>
          <w:szCs w:val="28"/>
        </w:rPr>
        <w:t>Коэффициент показывает уровень прибыли на 1 рубль затраченных средств. Рассчитывается в целом по предприятию, отдельным его подразделениям и видам продукции.</w:t>
      </w:r>
    </w:p>
    <w:p w:rsidR="008272E6" w:rsidRDefault="008272E6" w:rsidP="00F70694">
      <w:pPr>
        <w:pStyle w:val="aa"/>
        <w:tabs>
          <w:tab w:val="left" w:pos="900"/>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2. </w:t>
      </w:r>
      <w:r w:rsidRPr="009D1A6C">
        <w:rPr>
          <w:rFonts w:ascii="Times New Roman" w:hAnsi="Times New Roman"/>
          <w:i/>
          <w:sz w:val="28"/>
          <w:szCs w:val="28"/>
        </w:rPr>
        <w:t>Рентабельность продаж</w:t>
      </w:r>
      <w:r w:rsidRPr="00B00D19">
        <w:rPr>
          <w:rFonts w:ascii="Times New Roman" w:hAnsi="Times New Roman"/>
          <w:sz w:val="28"/>
          <w:szCs w:val="28"/>
        </w:rPr>
        <w:t xml:space="preserve"> (реализации) </w:t>
      </w:r>
      <w:r>
        <w:rPr>
          <w:rFonts w:ascii="Times New Roman" w:hAnsi="Times New Roman"/>
          <w:sz w:val="28"/>
          <w:szCs w:val="28"/>
        </w:rPr>
        <w:t>измеряется отношением величины прибыли к объему продаж. Объем продаж выражается показателем выручки от продажи продукции за минусом налога на добавленную стоимость, акцизов и аналогичных обязательных платежей.</w:t>
      </w:r>
    </w:p>
    <w:p w:rsidR="008272E6" w:rsidRDefault="008272E6" w:rsidP="00F70694">
      <w:pPr>
        <w:pStyle w:val="aa"/>
        <w:tabs>
          <w:tab w:val="left" w:pos="900"/>
        </w:tabs>
        <w:spacing w:after="0" w:line="360" w:lineRule="auto"/>
        <w:ind w:left="0" w:firstLine="709"/>
        <w:jc w:val="both"/>
        <w:rPr>
          <w:rFonts w:ascii="Times New Roman" w:hAnsi="Times New Roman"/>
          <w:sz w:val="28"/>
          <w:szCs w:val="28"/>
        </w:rPr>
      </w:pPr>
      <w:r>
        <w:rPr>
          <w:rFonts w:ascii="Times New Roman" w:hAnsi="Times New Roman"/>
          <w:sz w:val="28"/>
          <w:szCs w:val="28"/>
        </w:rPr>
        <w:t>В зависимости от показателя прибыли различают рентабельность продаж:</w:t>
      </w:r>
    </w:p>
    <w:p w:rsidR="008272E6" w:rsidRPr="00215FBC" w:rsidRDefault="008272E6" w:rsidP="00F70694">
      <w:pPr>
        <w:pStyle w:val="aa"/>
        <w:tabs>
          <w:tab w:val="left" w:pos="900"/>
        </w:tabs>
        <w:spacing w:after="0" w:line="360" w:lineRule="auto"/>
        <w:ind w:left="0" w:firstLine="709"/>
        <w:jc w:val="both"/>
        <w:rPr>
          <w:rFonts w:ascii="Times New Roman" w:hAnsi="Times New Roman"/>
          <w:sz w:val="28"/>
          <w:szCs w:val="28"/>
        </w:rPr>
      </w:pPr>
      <w:r>
        <w:rPr>
          <w:rFonts w:ascii="Times New Roman" w:hAnsi="Times New Roman"/>
          <w:sz w:val="28"/>
          <w:szCs w:val="28"/>
        </w:rPr>
        <w:t>а) как отношение прибыли от продажи (П</w:t>
      </w:r>
      <w:r w:rsidRPr="002855DF">
        <w:rPr>
          <w:rFonts w:ascii="Times New Roman" w:hAnsi="Times New Roman"/>
          <w:sz w:val="28"/>
          <w:szCs w:val="28"/>
          <w:vertAlign w:val="subscript"/>
        </w:rPr>
        <w:t>р</w:t>
      </w:r>
      <w:r>
        <w:rPr>
          <w:rFonts w:ascii="Times New Roman" w:hAnsi="Times New Roman"/>
          <w:sz w:val="28"/>
          <w:szCs w:val="28"/>
        </w:rPr>
        <w:t>) к выручке от продажи (В), %:</w:t>
      </w:r>
    </w:p>
    <w:p w:rsidR="008272E6" w:rsidRDefault="008272E6" w:rsidP="00A71306">
      <w:pPr>
        <w:pStyle w:val="aa"/>
        <w:spacing w:after="0" w:line="360" w:lineRule="auto"/>
        <w:ind w:left="3539" w:firstLine="1"/>
        <w:jc w:val="both"/>
        <w:rPr>
          <w:rFonts w:ascii="Times New Roman" w:hAnsi="Times New Roman"/>
          <w:sz w:val="28"/>
          <w:szCs w:val="28"/>
        </w:rPr>
      </w:pPr>
      <w:r w:rsidRPr="00B00D19">
        <w:rPr>
          <w:rFonts w:ascii="Times New Roman" w:hAnsi="Times New Roman"/>
          <w:position w:val="-30"/>
          <w:sz w:val="28"/>
          <w:szCs w:val="28"/>
        </w:rPr>
        <w:object w:dxaOrig="2240" w:dyaOrig="840">
          <v:shape id="_x0000_i1031" type="#_x0000_t75" style="width:111pt;height:42pt" o:ole="">
            <v:imagedata r:id="rId19" o:title=""/>
          </v:shape>
          <o:OLEObject Type="Embed" ProgID="Equation.3" ShapeID="_x0000_i1031" DrawAspect="Content" ObjectID="_1472393032" r:id="rId20"/>
        </w:object>
      </w:r>
      <w:r w:rsidRPr="00B00D19">
        <w:rPr>
          <w:rFonts w:ascii="Times New Roman" w:hAnsi="Times New Roman"/>
          <w:sz w:val="28"/>
          <w:szCs w:val="28"/>
        </w:rPr>
        <w:t>.</w:t>
      </w:r>
    </w:p>
    <w:p w:rsidR="008272E6" w:rsidRDefault="008272E6" w:rsidP="00215FBC">
      <w:pPr>
        <w:pStyle w:val="aa"/>
        <w:spacing w:after="0" w:line="360" w:lineRule="auto"/>
        <w:ind w:left="0" w:firstLine="709"/>
        <w:jc w:val="both"/>
        <w:rPr>
          <w:rFonts w:ascii="Times New Roman" w:hAnsi="Times New Roman"/>
          <w:sz w:val="28"/>
          <w:szCs w:val="28"/>
        </w:rPr>
      </w:pPr>
      <w:r>
        <w:rPr>
          <w:rFonts w:ascii="Times New Roman" w:hAnsi="Times New Roman"/>
          <w:sz w:val="28"/>
          <w:szCs w:val="28"/>
        </w:rPr>
        <w:t>б) как отношение прибыли до налогообложения (П</w:t>
      </w:r>
      <w:r w:rsidRPr="002855DF">
        <w:rPr>
          <w:rFonts w:ascii="Times New Roman" w:hAnsi="Times New Roman"/>
          <w:sz w:val="28"/>
          <w:szCs w:val="28"/>
          <w:vertAlign w:val="subscript"/>
        </w:rPr>
        <w:t>н</w:t>
      </w:r>
      <w:r>
        <w:rPr>
          <w:rFonts w:ascii="Times New Roman" w:hAnsi="Times New Roman"/>
          <w:sz w:val="28"/>
          <w:szCs w:val="28"/>
        </w:rPr>
        <w:t>) к выручке от продажи (В),%:</w:t>
      </w:r>
    </w:p>
    <w:p w:rsidR="008272E6" w:rsidRDefault="008272E6" w:rsidP="00A71306">
      <w:pPr>
        <w:pStyle w:val="aa"/>
        <w:spacing w:after="0" w:line="360" w:lineRule="auto"/>
        <w:ind w:left="2831" w:firstLine="709"/>
        <w:jc w:val="both"/>
        <w:rPr>
          <w:rFonts w:ascii="Times New Roman" w:hAnsi="Times New Roman"/>
          <w:position w:val="-30"/>
          <w:sz w:val="28"/>
          <w:szCs w:val="28"/>
        </w:rPr>
      </w:pPr>
      <w:r w:rsidRPr="00215FBC">
        <w:rPr>
          <w:rFonts w:ascii="Times New Roman" w:hAnsi="Times New Roman"/>
          <w:position w:val="-24"/>
          <w:sz w:val="28"/>
          <w:szCs w:val="28"/>
        </w:rPr>
        <w:object w:dxaOrig="1760" w:dyaOrig="620">
          <v:shape id="_x0000_i1032" type="#_x0000_t75" style="width:111.75pt;height:39.75pt" o:ole="">
            <v:imagedata r:id="rId21" o:title=""/>
          </v:shape>
          <o:OLEObject Type="Embed" ProgID="Equation.3" ShapeID="_x0000_i1032" DrawAspect="Content" ObjectID="_1472393033" r:id="rId22"/>
        </w:object>
      </w:r>
    </w:p>
    <w:p w:rsidR="008272E6" w:rsidRDefault="008272E6" w:rsidP="00215FBC">
      <w:pPr>
        <w:pStyle w:val="aa"/>
        <w:spacing w:after="0" w:line="360" w:lineRule="auto"/>
        <w:ind w:left="0" w:firstLine="709"/>
        <w:jc w:val="both"/>
        <w:rPr>
          <w:rFonts w:ascii="Times New Roman" w:hAnsi="Times New Roman"/>
          <w:position w:val="-30"/>
          <w:sz w:val="28"/>
          <w:szCs w:val="28"/>
        </w:rPr>
      </w:pPr>
      <w:r>
        <w:rPr>
          <w:rFonts w:ascii="Times New Roman" w:hAnsi="Times New Roman"/>
          <w:position w:val="-30"/>
          <w:sz w:val="28"/>
          <w:szCs w:val="28"/>
        </w:rPr>
        <w:t>в) как отношение чистой прибыли (П</w:t>
      </w:r>
      <w:r w:rsidRPr="002855DF">
        <w:rPr>
          <w:rFonts w:ascii="Times New Roman" w:hAnsi="Times New Roman"/>
          <w:position w:val="-30"/>
          <w:sz w:val="28"/>
          <w:szCs w:val="28"/>
          <w:vertAlign w:val="subscript"/>
        </w:rPr>
        <w:t>ч</w:t>
      </w:r>
      <w:r>
        <w:rPr>
          <w:rFonts w:ascii="Times New Roman" w:hAnsi="Times New Roman"/>
          <w:position w:val="-30"/>
          <w:sz w:val="28"/>
          <w:szCs w:val="28"/>
        </w:rPr>
        <w:t>) к выручке от продажи (В):</w:t>
      </w:r>
    </w:p>
    <w:p w:rsidR="008272E6" w:rsidRPr="00215FBC" w:rsidRDefault="008272E6" w:rsidP="00A71306">
      <w:pPr>
        <w:pStyle w:val="aa"/>
        <w:spacing w:after="0" w:line="360" w:lineRule="auto"/>
        <w:ind w:left="2831" w:firstLine="709"/>
        <w:jc w:val="both"/>
        <w:rPr>
          <w:rFonts w:ascii="Times New Roman" w:hAnsi="Times New Roman"/>
          <w:position w:val="-30"/>
          <w:sz w:val="28"/>
          <w:szCs w:val="28"/>
        </w:rPr>
      </w:pPr>
      <w:r w:rsidRPr="00215FBC">
        <w:rPr>
          <w:rFonts w:ascii="Times New Roman" w:hAnsi="Times New Roman"/>
          <w:position w:val="-24"/>
          <w:sz w:val="28"/>
          <w:szCs w:val="28"/>
        </w:rPr>
        <w:object w:dxaOrig="1760" w:dyaOrig="620">
          <v:shape id="_x0000_i1033" type="#_x0000_t75" style="width:111.75pt;height:39.75pt" o:ole="">
            <v:imagedata r:id="rId23" o:title=""/>
          </v:shape>
          <o:OLEObject Type="Embed" ProgID="Equation.3" ShapeID="_x0000_i1033" DrawAspect="Content" ObjectID="_1472393034" r:id="rId24"/>
        </w:object>
      </w:r>
    </w:p>
    <w:p w:rsidR="008272E6" w:rsidRPr="00B00D19" w:rsidRDefault="008272E6" w:rsidP="00B00D19">
      <w:pPr>
        <w:pStyle w:val="aa"/>
        <w:spacing w:after="0" w:line="360" w:lineRule="auto"/>
        <w:ind w:left="0" w:firstLine="709"/>
        <w:jc w:val="both"/>
        <w:rPr>
          <w:rFonts w:ascii="Times New Roman" w:hAnsi="Times New Roman"/>
          <w:sz w:val="28"/>
          <w:szCs w:val="28"/>
        </w:rPr>
      </w:pPr>
      <w:r>
        <w:rPr>
          <w:rFonts w:ascii="Times New Roman" w:hAnsi="Times New Roman"/>
          <w:sz w:val="28"/>
          <w:szCs w:val="28"/>
        </w:rPr>
        <w:t>Рентабельность продаж характеризует эффективность предпринимательской деятельности: показывает, сколько получено прибыли с рубля продаж. Рассчитывается в целом по предприятию, отдельным видам продукции.</w:t>
      </w:r>
    </w:p>
    <w:p w:rsidR="008272E6" w:rsidRPr="00B00D19" w:rsidRDefault="008272E6" w:rsidP="00C607E2">
      <w:pPr>
        <w:pStyle w:val="aa"/>
        <w:spacing w:after="0" w:line="360" w:lineRule="auto"/>
        <w:ind w:left="0" w:firstLine="709"/>
        <w:jc w:val="both"/>
        <w:rPr>
          <w:rFonts w:ascii="Times New Roman" w:hAnsi="Times New Roman"/>
          <w:sz w:val="28"/>
          <w:szCs w:val="28"/>
        </w:rPr>
      </w:pPr>
      <w:r w:rsidRPr="00B00D19">
        <w:rPr>
          <w:rFonts w:ascii="Times New Roman" w:hAnsi="Times New Roman"/>
          <w:sz w:val="28"/>
          <w:szCs w:val="28"/>
        </w:rPr>
        <w:t xml:space="preserve">3. </w:t>
      </w:r>
      <w:r w:rsidRPr="009D1A6C">
        <w:rPr>
          <w:rFonts w:ascii="Times New Roman" w:hAnsi="Times New Roman"/>
          <w:i/>
          <w:sz w:val="28"/>
          <w:szCs w:val="28"/>
        </w:rPr>
        <w:t>Рентабельность активов</w:t>
      </w:r>
      <w:r w:rsidRPr="00B00D19">
        <w:rPr>
          <w:rFonts w:ascii="Times New Roman" w:hAnsi="Times New Roman"/>
          <w:sz w:val="28"/>
          <w:szCs w:val="28"/>
        </w:rPr>
        <w:t xml:space="preserve"> (капитала) (Р</w:t>
      </w:r>
      <w:r w:rsidRPr="00B00D19">
        <w:rPr>
          <w:rFonts w:ascii="Times New Roman" w:hAnsi="Times New Roman"/>
          <w:sz w:val="28"/>
          <w:szCs w:val="28"/>
          <w:vertAlign w:val="subscript"/>
        </w:rPr>
        <w:t>а</w:t>
      </w:r>
      <w:r w:rsidRPr="00B00D19">
        <w:rPr>
          <w:rFonts w:ascii="Times New Roman" w:hAnsi="Times New Roman"/>
          <w:sz w:val="28"/>
          <w:szCs w:val="28"/>
        </w:rPr>
        <w:t>) определяется как отношение прибыли (балансовой и чистой) (П</w:t>
      </w:r>
      <w:r w:rsidRPr="00B00D19">
        <w:rPr>
          <w:rFonts w:ascii="Times New Roman" w:hAnsi="Times New Roman"/>
          <w:sz w:val="28"/>
          <w:szCs w:val="28"/>
          <w:vertAlign w:val="subscript"/>
        </w:rPr>
        <w:t>б(ч)</w:t>
      </w:r>
      <w:r w:rsidRPr="00B00D19">
        <w:rPr>
          <w:rFonts w:ascii="Times New Roman" w:hAnsi="Times New Roman"/>
          <w:sz w:val="28"/>
          <w:szCs w:val="28"/>
        </w:rPr>
        <w:t>) к средней величине активов за анализируемый период (А</w:t>
      </w:r>
      <w:r w:rsidRPr="00B00D19">
        <w:rPr>
          <w:rFonts w:ascii="Times New Roman" w:hAnsi="Times New Roman"/>
          <w:sz w:val="28"/>
          <w:szCs w:val="28"/>
          <w:vertAlign w:val="subscript"/>
        </w:rPr>
        <w:t>с</w:t>
      </w:r>
      <w:r w:rsidRPr="00B00D19">
        <w:rPr>
          <w:rFonts w:ascii="Times New Roman" w:hAnsi="Times New Roman"/>
          <w:sz w:val="28"/>
          <w:szCs w:val="28"/>
        </w:rPr>
        <w:t>):</w:t>
      </w:r>
    </w:p>
    <w:p w:rsidR="008272E6" w:rsidRPr="00B00D19" w:rsidRDefault="008272E6" w:rsidP="00C607E2">
      <w:pPr>
        <w:pStyle w:val="aa"/>
        <w:spacing w:after="0" w:line="360" w:lineRule="auto"/>
        <w:ind w:left="2123" w:firstLine="709"/>
        <w:jc w:val="both"/>
        <w:rPr>
          <w:rFonts w:ascii="Times New Roman" w:hAnsi="Times New Roman"/>
          <w:sz w:val="28"/>
          <w:szCs w:val="28"/>
        </w:rPr>
      </w:pPr>
      <w:r w:rsidRPr="00B00D19">
        <w:rPr>
          <w:rFonts w:ascii="Times New Roman" w:hAnsi="Times New Roman"/>
          <w:position w:val="-38"/>
          <w:sz w:val="28"/>
          <w:szCs w:val="28"/>
        </w:rPr>
        <w:object w:dxaOrig="2360" w:dyaOrig="920">
          <v:shape id="_x0000_i1034" type="#_x0000_t75" style="width:117pt;height:45.75pt" o:ole="">
            <v:imagedata r:id="rId25" o:title=""/>
          </v:shape>
          <o:OLEObject Type="Embed" ProgID="Equation.3" ShapeID="_x0000_i1034" DrawAspect="Content" ObjectID="_1472393035" r:id="rId26"/>
        </w:object>
      </w:r>
      <w:r w:rsidRPr="00B00D19">
        <w:rPr>
          <w:rFonts w:ascii="Times New Roman" w:hAnsi="Times New Roman"/>
          <w:sz w:val="28"/>
          <w:szCs w:val="28"/>
        </w:rPr>
        <w:t>.</w:t>
      </w:r>
    </w:p>
    <w:p w:rsidR="008272E6" w:rsidRPr="00B00D19" w:rsidRDefault="008272E6" w:rsidP="00B00D19">
      <w:pPr>
        <w:pStyle w:val="aa"/>
        <w:spacing w:after="0" w:line="360" w:lineRule="auto"/>
        <w:ind w:left="0" w:firstLine="709"/>
        <w:jc w:val="both"/>
        <w:rPr>
          <w:rFonts w:ascii="Times New Roman" w:hAnsi="Times New Roman"/>
          <w:sz w:val="28"/>
          <w:szCs w:val="28"/>
        </w:rPr>
      </w:pPr>
      <w:r w:rsidRPr="00B00D19">
        <w:rPr>
          <w:rFonts w:ascii="Times New Roman" w:hAnsi="Times New Roman"/>
          <w:sz w:val="28"/>
          <w:szCs w:val="28"/>
        </w:rPr>
        <w:t>Показатель рентабельности активов характеризует эффективность использования или общую оценку доходности капитала предприятия в целом, как собственного, так и заемного.</w:t>
      </w:r>
    </w:p>
    <w:p w:rsidR="008272E6" w:rsidRPr="00B00D19" w:rsidRDefault="008272E6" w:rsidP="00BB0A62">
      <w:pPr>
        <w:pStyle w:val="aa"/>
        <w:spacing w:after="0" w:line="360" w:lineRule="auto"/>
        <w:ind w:left="0" w:firstLine="709"/>
        <w:jc w:val="both"/>
        <w:rPr>
          <w:rFonts w:ascii="Times New Roman" w:hAnsi="Times New Roman"/>
          <w:sz w:val="28"/>
          <w:szCs w:val="28"/>
        </w:rPr>
      </w:pPr>
      <w:r w:rsidRPr="00B00D19">
        <w:rPr>
          <w:rFonts w:ascii="Times New Roman" w:hAnsi="Times New Roman"/>
          <w:sz w:val="28"/>
          <w:szCs w:val="28"/>
        </w:rPr>
        <w:t xml:space="preserve">4. </w:t>
      </w:r>
      <w:r w:rsidRPr="00962FEE">
        <w:rPr>
          <w:rFonts w:ascii="Times New Roman" w:hAnsi="Times New Roman"/>
          <w:i/>
          <w:sz w:val="28"/>
          <w:szCs w:val="28"/>
        </w:rPr>
        <w:t>Рентабельность текущих активов</w:t>
      </w:r>
      <w:r w:rsidRPr="00B00D19">
        <w:rPr>
          <w:rFonts w:ascii="Times New Roman" w:hAnsi="Times New Roman"/>
          <w:sz w:val="28"/>
          <w:szCs w:val="28"/>
        </w:rPr>
        <w:t xml:space="preserve"> (Р</w:t>
      </w:r>
      <w:r w:rsidRPr="00B00D19">
        <w:rPr>
          <w:rFonts w:ascii="Times New Roman" w:hAnsi="Times New Roman"/>
          <w:sz w:val="28"/>
          <w:szCs w:val="28"/>
          <w:vertAlign w:val="subscript"/>
        </w:rPr>
        <w:t>та</w:t>
      </w:r>
      <w:r w:rsidRPr="00B00D19">
        <w:rPr>
          <w:rFonts w:ascii="Times New Roman" w:hAnsi="Times New Roman"/>
          <w:sz w:val="28"/>
          <w:szCs w:val="28"/>
        </w:rPr>
        <w:t>) определяется как отношение чистой прибыли предприятия (П</w:t>
      </w:r>
      <w:r w:rsidRPr="00B00D19">
        <w:rPr>
          <w:rFonts w:ascii="Times New Roman" w:hAnsi="Times New Roman"/>
          <w:sz w:val="28"/>
          <w:szCs w:val="28"/>
          <w:vertAlign w:val="subscript"/>
        </w:rPr>
        <w:t>ч</w:t>
      </w:r>
      <w:r w:rsidRPr="00B00D19">
        <w:rPr>
          <w:rFonts w:ascii="Times New Roman" w:hAnsi="Times New Roman"/>
          <w:sz w:val="28"/>
          <w:szCs w:val="28"/>
        </w:rPr>
        <w:t>) к средней величине текущих активов (А</w:t>
      </w:r>
      <w:r w:rsidRPr="00B00D19">
        <w:rPr>
          <w:rFonts w:ascii="Times New Roman" w:hAnsi="Times New Roman"/>
          <w:sz w:val="28"/>
          <w:szCs w:val="28"/>
          <w:vertAlign w:val="subscript"/>
        </w:rPr>
        <w:t>тс</w:t>
      </w:r>
      <w:r w:rsidRPr="00B00D19">
        <w:rPr>
          <w:rFonts w:ascii="Times New Roman" w:hAnsi="Times New Roman"/>
          <w:sz w:val="28"/>
          <w:szCs w:val="28"/>
        </w:rPr>
        <w:t>) оборотных средств предприятия в анализируемом периоде:</w:t>
      </w:r>
    </w:p>
    <w:p w:rsidR="008272E6" w:rsidRPr="00B00D19" w:rsidRDefault="008272E6" w:rsidP="00BB0A62">
      <w:pPr>
        <w:pStyle w:val="aa"/>
        <w:spacing w:after="0" w:line="360" w:lineRule="auto"/>
        <w:ind w:left="2123" w:firstLine="709"/>
        <w:jc w:val="both"/>
        <w:rPr>
          <w:rFonts w:ascii="Times New Roman" w:hAnsi="Times New Roman"/>
          <w:sz w:val="28"/>
          <w:szCs w:val="28"/>
        </w:rPr>
      </w:pPr>
      <w:r w:rsidRPr="00B00D19">
        <w:rPr>
          <w:rFonts w:ascii="Times New Roman" w:hAnsi="Times New Roman"/>
          <w:position w:val="-38"/>
          <w:sz w:val="28"/>
          <w:szCs w:val="28"/>
        </w:rPr>
        <w:object w:dxaOrig="2280" w:dyaOrig="880">
          <v:shape id="_x0000_i1035" type="#_x0000_t75" style="width:114pt;height:44.25pt" o:ole="">
            <v:imagedata r:id="rId27" o:title=""/>
          </v:shape>
          <o:OLEObject Type="Embed" ProgID="Equation.3" ShapeID="_x0000_i1035" DrawAspect="Content" ObjectID="_1472393036" r:id="rId28"/>
        </w:object>
      </w:r>
      <w:r w:rsidRPr="00B00D19">
        <w:rPr>
          <w:rFonts w:ascii="Times New Roman" w:hAnsi="Times New Roman"/>
          <w:sz w:val="28"/>
          <w:szCs w:val="28"/>
        </w:rPr>
        <w:t>.</w:t>
      </w:r>
    </w:p>
    <w:p w:rsidR="008272E6" w:rsidRPr="00B00D19" w:rsidRDefault="008272E6" w:rsidP="00B00D19">
      <w:pPr>
        <w:pStyle w:val="aa"/>
        <w:spacing w:after="0" w:line="360" w:lineRule="auto"/>
        <w:ind w:left="0" w:firstLine="709"/>
        <w:jc w:val="both"/>
        <w:rPr>
          <w:rFonts w:ascii="Times New Roman" w:hAnsi="Times New Roman"/>
          <w:sz w:val="28"/>
          <w:szCs w:val="28"/>
        </w:rPr>
      </w:pPr>
      <w:r w:rsidRPr="00B00D19">
        <w:rPr>
          <w:rFonts w:ascii="Times New Roman" w:hAnsi="Times New Roman"/>
          <w:sz w:val="28"/>
          <w:szCs w:val="28"/>
        </w:rPr>
        <w:t>Анализ этого показателя характеризует эффективность затрат, вложенных в текущие активы предприятия.</w:t>
      </w:r>
    </w:p>
    <w:p w:rsidR="008272E6" w:rsidRPr="00B00D19" w:rsidRDefault="008272E6" w:rsidP="0031293C">
      <w:pPr>
        <w:pStyle w:val="aa"/>
        <w:spacing w:after="0" w:line="360" w:lineRule="auto"/>
        <w:ind w:left="0" w:firstLine="709"/>
        <w:jc w:val="both"/>
        <w:rPr>
          <w:rFonts w:ascii="Times New Roman" w:hAnsi="Times New Roman"/>
          <w:sz w:val="28"/>
          <w:szCs w:val="28"/>
        </w:rPr>
      </w:pPr>
      <w:r w:rsidRPr="00B00D19">
        <w:rPr>
          <w:rFonts w:ascii="Times New Roman" w:hAnsi="Times New Roman"/>
          <w:sz w:val="28"/>
          <w:szCs w:val="28"/>
        </w:rPr>
        <w:t xml:space="preserve">5. </w:t>
      </w:r>
      <w:r w:rsidRPr="00962FEE">
        <w:rPr>
          <w:rFonts w:ascii="Times New Roman" w:hAnsi="Times New Roman"/>
          <w:i/>
          <w:sz w:val="28"/>
          <w:szCs w:val="28"/>
        </w:rPr>
        <w:t>Рентабельность собственного акционерного капитала</w:t>
      </w:r>
      <w:r w:rsidRPr="00B00D19">
        <w:rPr>
          <w:rFonts w:ascii="Times New Roman" w:hAnsi="Times New Roman"/>
          <w:sz w:val="28"/>
          <w:szCs w:val="28"/>
        </w:rPr>
        <w:t xml:space="preserve"> (Р</w:t>
      </w:r>
      <w:r w:rsidRPr="00B00D19">
        <w:rPr>
          <w:rFonts w:ascii="Times New Roman" w:hAnsi="Times New Roman"/>
          <w:sz w:val="28"/>
          <w:szCs w:val="28"/>
          <w:vertAlign w:val="subscript"/>
        </w:rPr>
        <w:t>ск</w:t>
      </w:r>
      <w:r w:rsidRPr="00B00D19">
        <w:rPr>
          <w:rFonts w:ascii="Times New Roman" w:hAnsi="Times New Roman"/>
          <w:sz w:val="28"/>
          <w:szCs w:val="28"/>
        </w:rPr>
        <w:t>) определяется как отношение чистой прибыли (П</w:t>
      </w:r>
      <w:r w:rsidRPr="00B00D19">
        <w:rPr>
          <w:rFonts w:ascii="Times New Roman" w:hAnsi="Times New Roman"/>
          <w:sz w:val="28"/>
          <w:szCs w:val="28"/>
          <w:vertAlign w:val="subscript"/>
        </w:rPr>
        <w:t>ч</w:t>
      </w:r>
      <w:r w:rsidRPr="00B00D19">
        <w:rPr>
          <w:rFonts w:ascii="Times New Roman" w:hAnsi="Times New Roman"/>
          <w:sz w:val="28"/>
          <w:szCs w:val="28"/>
        </w:rPr>
        <w:t>) к средней величине собственного капитала (К</w:t>
      </w:r>
      <w:r w:rsidRPr="00B00D19">
        <w:rPr>
          <w:rFonts w:ascii="Times New Roman" w:hAnsi="Times New Roman"/>
          <w:sz w:val="28"/>
          <w:szCs w:val="28"/>
          <w:vertAlign w:val="subscript"/>
        </w:rPr>
        <w:t>с</w:t>
      </w:r>
      <w:r w:rsidRPr="00B00D19">
        <w:rPr>
          <w:rFonts w:ascii="Times New Roman" w:hAnsi="Times New Roman"/>
          <w:sz w:val="28"/>
          <w:szCs w:val="28"/>
        </w:rPr>
        <w:t>) предприятия за анализируемый период:</w:t>
      </w:r>
    </w:p>
    <w:p w:rsidR="008272E6" w:rsidRPr="00B00D19" w:rsidRDefault="008272E6" w:rsidP="0031293C">
      <w:pPr>
        <w:pStyle w:val="aa"/>
        <w:spacing w:after="0" w:line="360" w:lineRule="auto"/>
        <w:ind w:left="2123" w:firstLine="709"/>
        <w:jc w:val="both"/>
        <w:rPr>
          <w:rFonts w:ascii="Times New Roman" w:hAnsi="Times New Roman"/>
          <w:sz w:val="28"/>
          <w:szCs w:val="28"/>
        </w:rPr>
      </w:pPr>
      <w:r w:rsidRPr="00B00D19">
        <w:rPr>
          <w:rFonts w:ascii="Times New Roman" w:hAnsi="Times New Roman"/>
          <w:position w:val="-38"/>
          <w:sz w:val="28"/>
          <w:szCs w:val="28"/>
        </w:rPr>
        <w:object w:dxaOrig="2280" w:dyaOrig="880">
          <v:shape id="_x0000_i1036" type="#_x0000_t75" style="width:114pt;height:44.25pt" o:ole="">
            <v:imagedata r:id="rId29" o:title=""/>
          </v:shape>
          <o:OLEObject Type="Embed" ProgID="Equation.3" ShapeID="_x0000_i1036" DrawAspect="Content" ObjectID="_1472393037" r:id="rId30"/>
        </w:object>
      </w:r>
      <w:r w:rsidRPr="00B00D19">
        <w:rPr>
          <w:rFonts w:ascii="Times New Roman" w:hAnsi="Times New Roman"/>
          <w:sz w:val="28"/>
          <w:szCs w:val="28"/>
        </w:rPr>
        <w:t>.</w:t>
      </w:r>
    </w:p>
    <w:p w:rsidR="008272E6" w:rsidRPr="00B00D19" w:rsidRDefault="008272E6" w:rsidP="00B00D19">
      <w:pPr>
        <w:pStyle w:val="aa"/>
        <w:spacing w:after="0" w:line="360" w:lineRule="auto"/>
        <w:ind w:left="0" w:firstLine="709"/>
        <w:jc w:val="both"/>
        <w:rPr>
          <w:rFonts w:ascii="Times New Roman" w:hAnsi="Times New Roman"/>
          <w:sz w:val="28"/>
          <w:szCs w:val="28"/>
        </w:rPr>
      </w:pPr>
      <w:r w:rsidRPr="00B00D19">
        <w:rPr>
          <w:rFonts w:ascii="Times New Roman" w:hAnsi="Times New Roman"/>
          <w:sz w:val="28"/>
          <w:szCs w:val="28"/>
        </w:rPr>
        <w:t>Анализ этого показателя характеризует эффективность использования собственных средств акционеров предприятия и показывает привлекательность привлечения капитала в данную сферу деятельности, а также эффективность работы аппарата предприятия, которому переданы в управление средства акционеров.</w:t>
      </w:r>
    </w:p>
    <w:p w:rsidR="008272E6" w:rsidRDefault="008272E6" w:rsidP="00962FEE">
      <w:pPr>
        <w:pStyle w:val="aa"/>
        <w:spacing w:after="0" w:line="360" w:lineRule="auto"/>
        <w:ind w:left="0" w:firstLine="709"/>
        <w:jc w:val="both"/>
        <w:rPr>
          <w:rFonts w:ascii="Times New Roman" w:hAnsi="Times New Roman"/>
          <w:sz w:val="28"/>
          <w:szCs w:val="28"/>
        </w:rPr>
      </w:pPr>
      <w:r w:rsidRPr="00B00D19">
        <w:rPr>
          <w:rFonts w:ascii="Times New Roman" w:hAnsi="Times New Roman"/>
          <w:sz w:val="28"/>
          <w:szCs w:val="28"/>
        </w:rPr>
        <w:t xml:space="preserve">Необходимым фактором при управлении затратами предприятия, объектами производства товарной продукции и ее реализацией является </w:t>
      </w:r>
      <w:r w:rsidRPr="00962FEE">
        <w:rPr>
          <w:rFonts w:ascii="Times New Roman" w:hAnsi="Times New Roman"/>
          <w:i/>
          <w:sz w:val="28"/>
          <w:szCs w:val="28"/>
        </w:rPr>
        <w:t>анализ взаимосвязи и зависимости этих важнейших показателей оценки деятельности предприятия</w:t>
      </w:r>
      <w:r w:rsidRPr="00B00D19">
        <w:rPr>
          <w:rFonts w:ascii="Times New Roman" w:hAnsi="Times New Roman"/>
          <w:sz w:val="28"/>
          <w:szCs w:val="28"/>
        </w:rPr>
        <w:t xml:space="preserve">. А именно соотношение показателей – затраты, объем производства, прибыль. Для предприятия необходимо знать тот уровень производства и реализации продукции, при котором оно обеспечит покрытие затрат и начнет получать прибыль. Для определения минимального объема выпуска продукции, ниже которого производство становится убыточным, используют </w:t>
      </w:r>
      <w:r w:rsidRPr="00962FEE">
        <w:rPr>
          <w:rFonts w:ascii="Times New Roman" w:hAnsi="Times New Roman"/>
          <w:b/>
          <w:i/>
          <w:sz w:val="28"/>
          <w:szCs w:val="28"/>
        </w:rPr>
        <w:t>показатель порога рентабельности (точки безубыточности)</w:t>
      </w:r>
      <w:r w:rsidRPr="00B00D19">
        <w:rPr>
          <w:rFonts w:ascii="Times New Roman" w:hAnsi="Times New Roman"/>
          <w:sz w:val="28"/>
          <w:szCs w:val="28"/>
        </w:rPr>
        <w:t>, который определяется по формул</w:t>
      </w:r>
      <w:r>
        <w:rPr>
          <w:rFonts w:ascii="Times New Roman" w:hAnsi="Times New Roman"/>
          <w:sz w:val="28"/>
          <w:szCs w:val="28"/>
        </w:rPr>
        <w:t>е:</w:t>
      </w:r>
    </w:p>
    <w:p w:rsidR="008272E6" w:rsidRPr="00B00D19" w:rsidRDefault="008272E6" w:rsidP="0063072D">
      <w:pPr>
        <w:pStyle w:val="aa"/>
        <w:spacing w:after="0" w:line="360" w:lineRule="auto"/>
        <w:ind w:left="0"/>
        <w:jc w:val="both"/>
        <w:rPr>
          <w:rFonts w:ascii="Times New Roman" w:hAnsi="Times New Roman"/>
          <w:sz w:val="28"/>
          <w:szCs w:val="28"/>
        </w:rPr>
      </w:pPr>
      <w:r w:rsidRPr="0063072D">
        <w:rPr>
          <w:rFonts w:ascii="Times New Roman" w:hAnsi="Times New Roman"/>
          <w:position w:val="-30"/>
          <w:sz w:val="28"/>
          <w:szCs w:val="28"/>
        </w:rPr>
        <w:object w:dxaOrig="9720" w:dyaOrig="680">
          <v:shape id="_x0000_i1037" type="#_x0000_t75" style="width:476.25pt;height:33.75pt" o:ole="">
            <v:imagedata r:id="rId31" o:title=""/>
          </v:shape>
          <o:OLEObject Type="Embed" ProgID="Equation.3" ShapeID="_x0000_i1037" DrawAspect="Content" ObjectID="_1472393038" r:id="rId32"/>
        </w:object>
      </w:r>
    </w:p>
    <w:p w:rsidR="008272E6" w:rsidRPr="00B00D19" w:rsidRDefault="008272E6" w:rsidP="00B00D19">
      <w:pPr>
        <w:pStyle w:val="aa"/>
        <w:spacing w:after="0" w:line="360" w:lineRule="auto"/>
        <w:ind w:left="0" w:firstLine="709"/>
        <w:jc w:val="both"/>
        <w:rPr>
          <w:rFonts w:ascii="Times New Roman" w:hAnsi="Times New Roman"/>
          <w:sz w:val="28"/>
          <w:szCs w:val="28"/>
        </w:rPr>
      </w:pPr>
      <w:r w:rsidRPr="00B00D19">
        <w:rPr>
          <w:rFonts w:ascii="Times New Roman" w:hAnsi="Times New Roman"/>
          <w:sz w:val="28"/>
          <w:szCs w:val="28"/>
        </w:rPr>
        <w:t xml:space="preserve"> Из приведенной формулы видно, что анализ показателя порога рентабельности основан на принципе разделения затрат предприятия, связанных с производством и реализацией продукции, на условно-постоянные и условно-переменные  и расчете так называемой </w:t>
      </w:r>
      <w:r w:rsidRPr="007E615B">
        <w:rPr>
          <w:rFonts w:ascii="Times New Roman" w:hAnsi="Times New Roman"/>
          <w:b/>
          <w:i/>
          <w:sz w:val="28"/>
          <w:szCs w:val="28"/>
        </w:rPr>
        <w:t>маржинальной прибыли</w:t>
      </w:r>
      <w:r w:rsidRPr="00B00D19">
        <w:rPr>
          <w:rFonts w:ascii="Times New Roman" w:hAnsi="Times New Roman"/>
          <w:sz w:val="28"/>
          <w:szCs w:val="28"/>
        </w:rPr>
        <w:t xml:space="preserve"> (знаменатель формулы). При расчете  маржинальной прибыли выручка от реализации очищена от необходимых налоговых и других обязательных выплат.</w:t>
      </w:r>
    </w:p>
    <w:p w:rsidR="008272E6" w:rsidRPr="00B00D19" w:rsidRDefault="008272E6" w:rsidP="00B00D19">
      <w:pPr>
        <w:pStyle w:val="aa"/>
        <w:spacing w:after="0" w:line="360" w:lineRule="auto"/>
        <w:ind w:left="0" w:firstLine="709"/>
        <w:jc w:val="both"/>
        <w:rPr>
          <w:rFonts w:ascii="Times New Roman" w:hAnsi="Times New Roman"/>
          <w:sz w:val="28"/>
          <w:szCs w:val="28"/>
        </w:rPr>
      </w:pPr>
      <w:r w:rsidRPr="00B00D19">
        <w:rPr>
          <w:rFonts w:ascii="Times New Roman" w:hAnsi="Times New Roman"/>
          <w:sz w:val="28"/>
          <w:szCs w:val="28"/>
        </w:rPr>
        <w:t>Наглядно определение точки безубыточности можно представит</w:t>
      </w:r>
      <w:r>
        <w:rPr>
          <w:rFonts w:ascii="Times New Roman" w:hAnsi="Times New Roman"/>
          <w:sz w:val="28"/>
          <w:szCs w:val="28"/>
        </w:rPr>
        <w:t xml:space="preserve">ь следующим образом: </w:t>
      </w:r>
    </w:p>
    <w:p w:rsidR="008272E6" w:rsidRPr="00B00D19" w:rsidRDefault="008272E6" w:rsidP="00B00D19">
      <w:pPr>
        <w:pStyle w:val="aa"/>
        <w:spacing w:after="0" w:line="360" w:lineRule="auto"/>
        <w:ind w:left="0" w:firstLine="709"/>
        <w:jc w:val="both"/>
        <w:rPr>
          <w:rFonts w:ascii="Times New Roman" w:hAnsi="Times New Roman"/>
          <w:sz w:val="28"/>
          <w:szCs w:val="28"/>
        </w:rPr>
      </w:pPr>
      <w:r w:rsidRPr="00B00D19">
        <w:rPr>
          <w:rFonts w:ascii="Times New Roman" w:hAnsi="Times New Roman"/>
          <w:sz w:val="28"/>
          <w:szCs w:val="28"/>
        </w:rPr>
        <w:object w:dxaOrig="7694" w:dyaOrig="3705">
          <v:shape id="_x0000_i1038" type="#_x0000_t75" style="width:384.75pt;height:185.25pt" o:ole="">
            <v:imagedata r:id="rId33" o:title="" grayscale="t" bilevel="t"/>
          </v:shape>
          <o:OLEObject Type="Embed" ProgID="PBrush" ShapeID="_x0000_i1038" DrawAspect="Content" ObjectID="_1472393039" r:id="rId34"/>
        </w:object>
      </w:r>
    </w:p>
    <w:p w:rsidR="008272E6" w:rsidRPr="00B00D19" w:rsidRDefault="008272E6" w:rsidP="00BD3896">
      <w:pPr>
        <w:pStyle w:val="aa"/>
        <w:spacing w:after="0" w:line="360" w:lineRule="auto"/>
        <w:ind w:left="0" w:firstLine="709"/>
        <w:jc w:val="both"/>
        <w:rPr>
          <w:rFonts w:ascii="Times New Roman" w:hAnsi="Times New Roman"/>
          <w:sz w:val="28"/>
          <w:szCs w:val="28"/>
        </w:rPr>
      </w:pPr>
      <w:r w:rsidRPr="00B00D19">
        <w:rPr>
          <w:rFonts w:ascii="Times New Roman" w:hAnsi="Times New Roman"/>
          <w:sz w:val="28"/>
          <w:szCs w:val="28"/>
        </w:rPr>
        <w:t xml:space="preserve">Три главных  линии показывают зависимость переменных, постоянных затрат и выручки от объема производства. Точка критического объема производства  показывает объем производства, при котором величина выручки от реализации равна ее полной  себестоимости. Изменяя соотношение между постоянными и переменными затратами в пределах производственных возможностей предприятия можно решить вопрос оптимизации величины прибыли. Такая зависимость связывается с </w:t>
      </w:r>
      <w:r w:rsidRPr="00BD3896">
        <w:rPr>
          <w:rFonts w:ascii="Times New Roman" w:hAnsi="Times New Roman"/>
          <w:b/>
          <w:i/>
          <w:sz w:val="28"/>
          <w:szCs w:val="28"/>
        </w:rPr>
        <w:t>эффектом производственного рычага</w:t>
      </w:r>
      <w:r w:rsidRPr="00B00D19">
        <w:rPr>
          <w:rFonts w:ascii="Times New Roman" w:hAnsi="Times New Roman"/>
          <w:sz w:val="28"/>
          <w:szCs w:val="28"/>
        </w:rPr>
        <w:t>, т.е. того запаса финансовой прочности, при котором предприятие может позволить себе снижение объема реализации, не приводя его к убыточности. Эффект производственного рычага связан с тем, что при росте объема реализации продукции доля постоянных затрат в структуре себестоимости продукции снижается и появляется «эффект дополнительной прибыли». Эффект производственного рычага проявляется в силе его воздействия, которая определяется по формуле:</w:t>
      </w:r>
    </w:p>
    <w:p w:rsidR="008272E6" w:rsidRPr="00B00D19" w:rsidRDefault="008272E6" w:rsidP="007E615B">
      <w:pPr>
        <w:pStyle w:val="aa"/>
        <w:spacing w:after="0" w:line="360" w:lineRule="auto"/>
        <w:ind w:left="0"/>
        <w:jc w:val="both"/>
        <w:rPr>
          <w:rFonts w:ascii="Times New Roman" w:hAnsi="Times New Roman"/>
          <w:sz w:val="28"/>
          <w:szCs w:val="28"/>
        </w:rPr>
      </w:pPr>
      <w:r>
        <w:rPr>
          <w:rFonts w:ascii="Times New Roman" w:hAnsi="Times New Roman"/>
          <w:position w:val="-30"/>
          <w:sz w:val="28"/>
          <w:szCs w:val="28"/>
        </w:rPr>
        <w:t xml:space="preserve">     </w:t>
      </w:r>
      <w:r w:rsidRPr="00B00D19">
        <w:rPr>
          <w:rFonts w:ascii="Times New Roman" w:hAnsi="Times New Roman"/>
          <w:position w:val="-30"/>
          <w:sz w:val="28"/>
          <w:szCs w:val="28"/>
        </w:rPr>
        <w:object w:dxaOrig="9120" w:dyaOrig="700">
          <v:shape id="_x0000_i1039" type="#_x0000_t75" style="width:433.5pt;height:34.5pt" o:ole="">
            <v:imagedata r:id="rId35" o:title=""/>
          </v:shape>
          <o:OLEObject Type="Embed" ProgID="Equation.3" ShapeID="_x0000_i1039" DrawAspect="Content" ObjectID="_1472393040" r:id="rId36"/>
        </w:object>
      </w:r>
    </w:p>
    <w:p w:rsidR="008272E6" w:rsidRDefault="008272E6" w:rsidP="00BD3896">
      <w:pPr>
        <w:pStyle w:val="aa"/>
        <w:spacing w:after="0" w:line="360" w:lineRule="auto"/>
        <w:ind w:left="0" w:firstLine="709"/>
        <w:jc w:val="both"/>
        <w:rPr>
          <w:rFonts w:ascii="Times New Roman" w:hAnsi="Times New Roman"/>
          <w:sz w:val="28"/>
          <w:szCs w:val="28"/>
        </w:rPr>
      </w:pPr>
      <w:r w:rsidRPr="00B00D19">
        <w:rPr>
          <w:rFonts w:ascii="Times New Roman" w:hAnsi="Times New Roman"/>
          <w:sz w:val="28"/>
          <w:szCs w:val="28"/>
        </w:rPr>
        <w:t>Показатель силы воздействия производственного рычага определяет, во сколько раз возрастет прибыль при однопроцентном росте выручки от реализации продукции.</w:t>
      </w:r>
    </w:p>
    <w:p w:rsidR="008272E6" w:rsidRDefault="008272E6" w:rsidP="00BD3896">
      <w:pPr>
        <w:pStyle w:val="aa"/>
        <w:spacing w:after="0" w:line="360" w:lineRule="auto"/>
        <w:ind w:left="0" w:firstLine="709"/>
        <w:jc w:val="both"/>
        <w:rPr>
          <w:rFonts w:ascii="Times New Roman" w:hAnsi="Times New Roman"/>
          <w:sz w:val="28"/>
          <w:szCs w:val="28"/>
        </w:rPr>
      </w:pPr>
      <w:r w:rsidRPr="00B00D19">
        <w:rPr>
          <w:rFonts w:ascii="Times New Roman" w:hAnsi="Times New Roman"/>
          <w:sz w:val="28"/>
          <w:szCs w:val="28"/>
        </w:rPr>
        <w:t>Зная данные о росте выручки от реализации продукции и силу воздействия производственного рычага, можно прямым способом определить рост прибыли при увеличении объема выпуска продукции.</w:t>
      </w:r>
    </w:p>
    <w:p w:rsidR="008272E6" w:rsidRDefault="008272E6" w:rsidP="00B00D19">
      <w:pPr>
        <w:pStyle w:val="aa"/>
        <w:spacing w:after="0" w:line="360" w:lineRule="auto"/>
        <w:ind w:left="0" w:firstLine="709"/>
        <w:jc w:val="both"/>
        <w:rPr>
          <w:rFonts w:ascii="Times New Roman" w:hAnsi="Times New Roman"/>
          <w:sz w:val="28"/>
          <w:szCs w:val="28"/>
        </w:rPr>
      </w:pPr>
    </w:p>
    <w:p w:rsidR="008272E6" w:rsidRDefault="008272E6" w:rsidP="00B00D19">
      <w:pPr>
        <w:pStyle w:val="aa"/>
        <w:spacing w:after="0" w:line="360" w:lineRule="auto"/>
        <w:ind w:left="0" w:firstLine="709"/>
        <w:jc w:val="both"/>
        <w:rPr>
          <w:rFonts w:ascii="Times New Roman" w:hAnsi="Times New Roman"/>
          <w:sz w:val="28"/>
          <w:szCs w:val="28"/>
        </w:rPr>
      </w:pPr>
    </w:p>
    <w:p w:rsidR="008272E6" w:rsidRDefault="008272E6" w:rsidP="00B00D19">
      <w:pPr>
        <w:pStyle w:val="aa"/>
        <w:spacing w:after="0" w:line="360" w:lineRule="auto"/>
        <w:ind w:left="0" w:firstLine="709"/>
        <w:jc w:val="both"/>
        <w:rPr>
          <w:rFonts w:ascii="Times New Roman" w:hAnsi="Times New Roman"/>
          <w:sz w:val="28"/>
          <w:szCs w:val="28"/>
        </w:rPr>
      </w:pPr>
    </w:p>
    <w:p w:rsidR="008272E6" w:rsidRDefault="008272E6" w:rsidP="00B00D19">
      <w:pPr>
        <w:pStyle w:val="aa"/>
        <w:spacing w:after="0" w:line="360" w:lineRule="auto"/>
        <w:ind w:left="0" w:firstLine="709"/>
        <w:jc w:val="both"/>
        <w:rPr>
          <w:rFonts w:ascii="Times New Roman" w:hAnsi="Times New Roman"/>
          <w:sz w:val="28"/>
          <w:szCs w:val="28"/>
        </w:rPr>
      </w:pPr>
    </w:p>
    <w:p w:rsidR="008272E6" w:rsidRDefault="008272E6" w:rsidP="00B00D19">
      <w:pPr>
        <w:pStyle w:val="aa"/>
        <w:spacing w:after="0" w:line="360" w:lineRule="auto"/>
        <w:ind w:left="0" w:firstLine="709"/>
        <w:jc w:val="both"/>
        <w:rPr>
          <w:rFonts w:ascii="Times New Roman" w:hAnsi="Times New Roman"/>
          <w:sz w:val="28"/>
          <w:szCs w:val="28"/>
        </w:rPr>
      </w:pPr>
    </w:p>
    <w:p w:rsidR="008272E6" w:rsidRDefault="008272E6" w:rsidP="00B00D19">
      <w:pPr>
        <w:pStyle w:val="aa"/>
        <w:spacing w:after="0" w:line="360" w:lineRule="auto"/>
        <w:ind w:left="0" w:firstLine="709"/>
        <w:jc w:val="both"/>
        <w:rPr>
          <w:rFonts w:ascii="Times New Roman" w:hAnsi="Times New Roman"/>
          <w:sz w:val="28"/>
          <w:szCs w:val="28"/>
        </w:rPr>
      </w:pPr>
    </w:p>
    <w:p w:rsidR="008272E6" w:rsidRDefault="008272E6" w:rsidP="00B00D19">
      <w:pPr>
        <w:pStyle w:val="aa"/>
        <w:spacing w:after="0" w:line="360" w:lineRule="auto"/>
        <w:ind w:left="0" w:firstLine="709"/>
        <w:jc w:val="both"/>
        <w:rPr>
          <w:rFonts w:ascii="Times New Roman" w:hAnsi="Times New Roman"/>
          <w:sz w:val="28"/>
          <w:szCs w:val="28"/>
        </w:rPr>
      </w:pPr>
    </w:p>
    <w:p w:rsidR="008272E6" w:rsidRDefault="008272E6" w:rsidP="00B00D19">
      <w:pPr>
        <w:pStyle w:val="aa"/>
        <w:spacing w:after="0" w:line="360" w:lineRule="auto"/>
        <w:ind w:left="0" w:firstLine="709"/>
        <w:jc w:val="both"/>
        <w:rPr>
          <w:rFonts w:ascii="Times New Roman" w:hAnsi="Times New Roman"/>
          <w:sz w:val="28"/>
          <w:szCs w:val="28"/>
        </w:rPr>
      </w:pPr>
    </w:p>
    <w:p w:rsidR="008272E6" w:rsidRDefault="008272E6" w:rsidP="00B00D19">
      <w:pPr>
        <w:pStyle w:val="aa"/>
        <w:spacing w:after="0" w:line="360" w:lineRule="auto"/>
        <w:ind w:left="0" w:firstLine="709"/>
        <w:jc w:val="both"/>
        <w:rPr>
          <w:rFonts w:ascii="Times New Roman" w:hAnsi="Times New Roman"/>
          <w:sz w:val="28"/>
          <w:szCs w:val="28"/>
        </w:rPr>
      </w:pPr>
    </w:p>
    <w:p w:rsidR="008272E6" w:rsidRDefault="008272E6" w:rsidP="00B00D19">
      <w:pPr>
        <w:pStyle w:val="aa"/>
        <w:spacing w:after="0" w:line="360" w:lineRule="auto"/>
        <w:ind w:left="0" w:firstLine="709"/>
        <w:jc w:val="both"/>
        <w:rPr>
          <w:rFonts w:ascii="Times New Roman" w:hAnsi="Times New Roman"/>
          <w:sz w:val="28"/>
          <w:szCs w:val="28"/>
        </w:rPr>
      </w:pPr>
    </w:p>
    <w:p w:rsidR="008272E6" w:rsidRDefault="008272E6" w:rsidP="00B00D19">
      <w:pPr>
        <w:pStyle w:val="aa"/>
        <w:spacing w:after="0" w:line="360" w:lineRule="auto"/>
        <w:ind w:left="0" w:firstLine="709"/>
        <w:jc w:val="both"/>
        <w:rPr>
          <w:rFonts w:ascii="Times New Roman" w:hAnsi="Times New Roman"/>
          <w:sz w:val="28"/>
          <w:szCs w:val="28"/>
        </w:rPr>
      </w:pPr>
    </w:p>
    <w:p w:rsidR="008272E6" w:rsidRDefault="008272E6" w:rsidP="00B00D19">
      <w:pPr>
        <w:pStyle w:val="aa"/>
        <w:spacing w:after="0" w:line="360" w:lineRule="auto"/>
        <w:ind w:left="0" w:firstLine="709"/>
        <w:jc w:val="both"/>
        <w:rPr>
          <w:rFonts w:ascii="Times New Roman" w:hAnsi="Times New Roman"/>
          <w:sz w:val="28"/>
          <w:szCs w:val="28"/>
        </w:rPr>
      </w:pPr>
    </w:p>
    <w:p w:rsidR="008272E6" w:rsidRDefault="008272E6" w:rsidP="00B00D19">
      <w:pPr>
        <w:pStyle w:val="aa"/>
        <w:spacing w:after="0" w:line="360" w:lineRule="auto"/>
        <w:ind w:left="0" w:firstLine="709"/>
        <w:jc w:val="both"/>
        <w:rPr>
          <w:rFonts w:ascii="Times New Roman" w:hAnsi="Times New Roman"/>
          <w:sz w:val="28"/>
          <w:szCs w:val="28"/>
        </w:rPr>
      </w:pPr>
    </w:p>
    <w:p w:rsidR="008272E6" w:rsidRDefault="008272E6" w:rsidP="00B00D19">
      <w:pPr>
        <w:pStyle w:val="aa"/>
        <w:spacing w:after="0" w:line="360" w:lineRule="auto"/>
        <w:ind w:left="0" w:firstLine="709"/>
        <w:jc w:val="both"/>
        <w:rPr>
          <w:rFonts w:ascii="Times New Roman" w:hAnsi="Times New Roman"/>
          <w:sz w:val="28"/>
          <w:szCs w:val="28"/>
        </w:rPr>
      </w:pPr>
    </w:p>
    <w:p w:rsidR="008272E6" w:rsidRDefault="008272E6" w:rsidP="00B00D19">
      <w:pPr>
        <w:pStyle w:val="aa"/>
        <w:spacing w:after="0" w:line="360" w:lineRule="auto"/>
        <w:ind w:left="0" w:firstLine="709"/>
        <w:jc w:val="both"/>
        <w:rPr>
          <w:rFonts w:ascii="Times New Roman" w:hAnsi="Times New Roman"/>
          <w:sz w:val="28"/>
          <w:szCs w:val="28"/>
        </w:rPr>
      </w:pPr>
    </w:p>
    <w:p w:rsidR="008272E6" w:rsidRDefault="008272E6" w:rsidP="00B00D19">
      <w:pPr>
        <w:pStyle w:val="aa"/>
        <w:spacing w:after="0" w:line="360" w:lineRule="auto"/>
        <w:ind w:left="0" w:firstLine="709"/>
        <w:jc w:val="both"/>
        <w:rPr>
          <w:rFonts w:ascii="Times New Roman" w:hAnsi="Times New Roman"/>
          <w:sz w:val="28"/>
          <w:szCs w:val="28"/>
        </w:rPr>
      </w:pPr>
    </w:p>
    <w:p w:rsidR="008272E6" w:rsidRDefault="008272E6" w:rsidP="00B00D19">
      <w:pPr>
        <w:pStyle w:val="aa"/>
        <w:spacing w:after="0" w:line="360" w:lineRule="auto"/>
        <w:ind w:left="0" w:firstLine="709"/>
        <w:jc w:val="both"/>
        <w:rPr>
          <w:rFonts w:ascii="Times New Roman" w:hAnsi="Times New Roman"/>
          <w:sz w:val="28"/>
          <w:szCs w:val="28"/>
        </w:rPr>
      </w:pPr>
    </w:p>
    <w:p w:rsidR="008272E6" w:rsidRDefault="008272E6" w:rsidP="00B00D19">
      <w:pPr>
        <w:pStyle w:val="aa"/>
        <w:spacing w:after="0" w:line="360" w:lineRule="auto"/>
        <w:ind w:left="0" w:firstLine="709"/>
        <w:jc w:val="both"/>
        <w:rPr>
          <w:rFonts w:ascii="Times New Roman" w:hAnsi="Times New Roman"/>
          <w:sz w:val="28"/>
          <w:szCs w:val="28"/>
        </w:rPr>
      </w:pPr>
    </w:p>
    <w:p w:rsidR="008272E6" w:rsidRDefault="008272E6" w:rsidP="00B00D19">
      <w:pPr>
        <w:pStyle w:val="aa"/>
        <w:spacing w:after="0" w:line="360" w:lineRule="auto"/>
        <w:ind w:left="0" w:firstLine="709"/>
        <w:jc w:val="both"/>
        <w:rPr>
          <w:rFonts w:ascii="Times New Roman" w:hAnsi="Times New Roman"/>
          <w:sz w:val="28"/>
          <w:szCs w:val="28"/>
        </w:rPr>
      </w:pPr>
    </w:p>
    <w:p w:rsidR="008272E6" w:rsidRDefault="008272E6" w:rsidP="00B21721">
      <w:pPr>
        <w:pStyle w:val="aa"/>
        <w:spacing w:after="0" w:line="360" w:lineRule="auto"/>
        <w:ind w:left="0"/>
        <w:jc w:val="both"/>
        <w:rPr>
          <w:rFonts w:ascii="Times New Roman" w:hAnsi="Times New Roman"/>
          <w:sz w:val="28"/>
          <w:szCs w:val="28"/>
        </w:rPr>
      </w:pPr>
    </w:p>
    <w:p w:rsidR="008272E6" w:rsidRDefault="008272E6" w:rsidP="005324A1">
      <w:pPr>
        <w:pStyle w:val="aa"/>
        <w:spacing w:after="0" w:line="360" w:lineRule="auto"/>
        <w:ind w:left="0"/>
        <w:jc w:val="center"/>
        <w:rPr>
          <w:rFonts w:ascii="Times New Roman" w:hAnsi="Times New Roman"/>
          <w:b/>
          <w:sz w:val="28"/>
          <w:szCs w:val="28"/>
        </w:rPr>
      </w:pPr>
      <w:r>
        <w:rPr>
          <w:rFonts w:ascii="Times New Roman" w:hAnsi="Times New Roman"/>
          <w:b/>
          <w:sz w:val="28"/>
          <w:szCs w:val="28"/>
          <w:lang w:val="en-US"/>
        </w:rPr>
        <w:t>II</w:t>
      </w:r>
      <w:r w:rsidRPr="00D33E8D">
        <w:rPr>
          <w:rFonts w:ascii="Times New Roman" w:hAnsi="Times New Roman"/>
          <w:b/>
          <w:sz w:val="28"/>
          <w:szCs w:val="28"/>
        </w:rPr>
        <w:t xml:space="preserve">. </w:t>
      </w:r>
      <w:r>
        <w:rPr>
          <w:rFonts w:ascii="Times New Roman" w:hAnsi="Times New Roman"/>
          <w:b/>
          <w:sz w:val="28"/>
          <w:szCs w:val="28"/>
        </w:rPr>
        <w:t>Расчетная часть</w:t>
      </w:r>
    </w:p>
    <w:p w:rsidR="008272E6" w:rsidRDefault="008272E6" w:rsidP="005324A1">
      <w:pPr>
        <w:pStyle w:val="aa"/>
        <w:spacing w:after="0" w:line="360" w:lineRule="auto"/>
        <w:ind w:left="0"/>
        <w:jc w:val="center"/>
        <w:rPr>
          <w:rFonts w:ascii="Times New Roman" w:hAnsi="Times New Roman"/>
          <w:b/>
          <w:sz w:val="28"/>
          <w:szCs w:val="28"/>
        </w:rPr>
      </w:pPr>
      <w:r>
        <w:rPr>
          <w:rFonts w:ascii="Times New Roman" w:hAnsi="Times New Roman"/>
          <w:b/>
          <w:sz w:val="28"/>
          <w:szCs w:val="28"/>
        </w:rPr>
        <w:t>2.1. Краткая экономическая характеристика предприятия</w:t>
      </w:r>
    </w:p>
    <w:p w:rsidR="008272E6" w:rsidRDefault="008272E6" w:rsidP="005324A1">
      <w:pPr>
        <w:pStyle w:val="aa"/>
        <w:spacing w:after="0" w:line="360" w:lineRule="auto"/>
        <w:ind w:left="0"/>
        <w:jc w:val="center"/>
        <w:rPr>
          <w:rFonts w:ascii="Times New Roman" w:hAnsi="Times New Roman"/>
          <w:b/>
          <w:sz w:val="28"/>
          <w:szCs w:val="28"/>
        </w:rPr>
      </w:pPr>
      <w:r>
        <w:rPr>
          <w:rFonts w:ascii="Times New Roman" w:hAnsi="Times New Roman"/>
          <w:b/>
          <w:sz w:val="28"/>
          <w:szCs w:val="28"/>
        </w:rPr>
        <w:t>ООО «ОбщепитторгСоюз»</w:t>
      </w:r>
    </w:p>
    <w:p w:rsidR="008272E6" w:rsidRDefault="008272E6" w:rsidP="005324A1">
      <w:pPr>
        <w:pStyle w:val="aa"/>
        <w:spacing w:after="0" w:line="360" w:lineRule="auto"/>
        <w:ind w:left="0"/>
        <w:jc w:val="center"/>
        <w:rPr>
          <w:rFonts w:ascii="Times New Roman" w:hAnsi="Times New Roman"/>
          <w:b/>
          <w:sz w:val="28"/>
          <w:szCs w:val="28"/>
        </w:rPr>
      </w:pPr>
    </w:p>
    <w:p w:rsidR="008272E6" w:rsidRDefault="008272E6" w:rsidP="005324A1">
      <w:pPr>
        <w:spacing w:after="0" w:line="360" w:lineRule="auto"/>
        <w:ind w:firstLine="709"/>
        <w:jc w:val="both"/>
        <w:rPr>
          <w:rFonts w:ascii="Times New Roman" w:hAnsi="Times New Roman"/>
          <w:sz w:val="28"/>
          <w:szCs w:val="28"/>
        </w:rPr>
      </w:pPr>
      <w:r>
        <w:rPr>
          <w:rFonts w:ascii="Times New Roman" w:hAnsi="Times New Roman"/>
          <w:sz w:val="28"/>
          <w:szCs w:val="28"/>
        </w:rPr>
        <w:t>«ОбщепитторгСоюз» является всемирно известной компанией с представительствами и отделениями более чем в 40 странах мира.</w:t>
      </w:r>
    </w:p>
    <w:p w:rsidR="008272E6" w:rsidRDefault="008272E6" w:rsidP="005324A1">
      <w:pPr>
        <w:spacing w:after="0" w:line="360" w:lineRule="auto"/>
        <w:ind w:firstLine="709"/>
        <w:jc w:val="both"/>
        <w:rPr>
          <w:rFonts w:ascii="Times New Roman" w:hAnsi="Times New Roman"/>
          <w:sz w:val="28"/>
          <w:szCs w:val="28"/>
        </w:rPr>
      </w:pPr>
      <w:r>
        <w:rPr>
          <w:rFonts w:ascii="Times New Roman" w:hAnsi="Times New Roman"/>
          <w:sz w:val="28"/>
          <w:szCs w:val="28"/>
        </w:rPr>
        <w:t>«ОбщепитторгСоюз» предлагает своим клиентам систему многоуровневого маркетинга, обеспечивая их эксклюзивной и высококачественной продукцией: столовые приборы и кухонные принадлежности.</w:t>
      </w:r>
    </w:p>
    <w:p w:rsidR="008272E6" w:rsidRDefault="008272E6" w:rsidP="005324A1">
      <w:pPr>
        <w:spacing w:after="0" w:line="360" w:lineRule="auto"/>
        <w:ind w:firstLine="709"/>
        <w:jc w:val="both"/>
        <w:rPr>
          <w:rFonts w:ascii="Times New Roman" w:hAnsi="Times New Roman"/>
          <w:bCs/>
          <w:sz w:val="28"/>
          <w:szCs w:val="28"/>
        </w:rPr>
      </w:pPr>
      <w:r>
        <w:rPr>
          <w:rFonts w:ascii="Times New Roman" w:hAnsi="Times New Roman"/>
          <w:sz w:val="28"/>
          <w:szCs w:val="28"/>
        </w:rPr>
        <w:t>ООО «ОбщепитторгСоюз» является предприятием оптовой торговли.</w:t>
      </w:r>
    </w:p>
    <w:p w:rsidR="008272E6" w:rsidRDefault="008272E6" w:rsidP="005324A1">
      <w:pPr>
        <w:spacing w:after="0" w:line="360" w:lineRule="auto"/>
        <w:ind w:firstLine="709"/>
        <w:jc w:val="both"/>
        <w:rPr>
          <w:rFonts w:ascii="Times New Roman" w:hAnsi="Times New Roman"/>
          <w:bCs/>
          <w:sz w:val="28"/>
          <w:szCs w:val="28"/>
        </w:rPr>
      </w:pPr>
      <w:r>
        <w:rPr>
          <w:rFonts w:ascii="Times New Roman" w:hAnsi="Times New Roman"/>
          <w:bCs/>
          <w:sz w:val="28"/>
          <w:szCs w:val="28"/>
        </w:rPr>
        <w:t>Общество с ограниченной ответственностью «ОбщепитторгСоюз» учреждено и действует в соответствии с Гражданским кодексом Российской Федерации, Федеральным законом Российской Федерации «Об обществах с ограниченной ответственностью», иными нормативно-правовыми актами Российской Федерации, нормами международного права и Уставом Общества.</w:t>
      </w:r>
    </w:p>
    <w:p w:rsidR="008272E6" w:rsidRDefault="008272E6" w:rsidP="005324A1">
      <w:pPr>
        <w:spacing w:after="0" w:line="360" w:lineRule="auto"/>
        <w:ind w:firstLine="709"/>
        <w:jc w:val="both"/>
        <w:rPr>
          <w:rFonts w:ascii="Times New Roman" w:hAnsi="Times New Roman"/>
          <w:bCs/>
          <w:sz w:val="28"/>
          <w:szCs w:val="28"/>
        </w:rPr>
      </w:pPr>
      <w:r>
        <w:rPr>
          <w:rFonts w:ascii="Times New Roman" w:hAnsi="Times New Roman"/>
          <w:bCs/>
          <w:sz w:val="28"/>
          <w:szCs w:val="28"/>
        </w:rPr>
        <w:t>Полное фирменное наименование организации – Общество с ограниченной ответственностью «ОбщепитторгСоюз». Сокращенное фирменное наименование – ООО «ОбщепитторгСоюз».</w:t>
      </w:r>
    </w:p>
    <w:p w:rsidR="008272E6" w:rsidRDefault="008272E6" w:rsidP="005324A1">
      <w:pPr>
        <w:tabs>
          <w:tab w:val="left" w:pos="708"/>
          <w:tab w:val="left" w:pos="1416"/>
          <w:tab w:val="left" w:pos="2124"/>
          <w:tab w:val="left" w:pos="2832"/>
          <w:tab w:val="left" w:pos="7170"/>
        </w:tabs>
        <w:spacing w:after="0" w:line="360" w:lineRule="auto"/>
        <w:ind w:firstLine="709"/>
        <w:jc w:val="both"/>
        <w:rPr>
          <w:rFonts w:ascii="Times New Roman" w:hAnsi="Times New Roman"/>
          <w:bCs/>
          <w:sz w:val="28"/>
          <w:szCs w:val="28"/>
        </w:rPr>
      </w:pPr>
      <w:r>
        <w:rPr>
          <w:rFonts w:ascii="Times New Roman" w:hAnsi="Times New Roman"/>
          <w:bCs/>
          <w:sz w:val="28"/>
          <w:szCs w:val="28"/>
        </w:rPr>
        <w:t>Дата регистрации: 20.07.1999 г.</w:t>
      </w:r>
      <w:r>
        <w:rPr>
          <w:rFonts w:ascii="Times New Roman" w:hAnsi="Times New Roman"/>
          <w:bCs/>
          <w:sz w:val="28"/>
          <w:szCs w:val="28"/>
        </w:rPr>
        <w:tab/>
      </w:r>
    </w:p>
    <w:p w:rsidR="008272E6" w:rsidRDefault="008272E6" w:rsidP="005324A1">
      <w:pPr>
        <w:spacing w:after="0" w:line="360" w:lineRule="auto"/>
        <w:ind w:firstLine="709"/>
        <w:jc w:val="both"/>
        <w:rPr>
          <w:rFonts w:ascii="Times New Roman" w:hAnsi="Times New Roman"/>
          <w:bCs/>
          <w:sz w:val="28"/>
          <w:szCs w:val="28"/>
        </w:rPr>
      </w:pPr>
      <w:r>
        <w:rPr>
          <w:rFonts w:ascii="Times New Roman" w:hAnsi="Times New Roman"/>
          <w:bCs/>
          <w:sz w:val="28"/>
          <w:szCs w:val="28"/>
        </w:rPr>
        <w:t>ИНН 7720609800 КПП 772201001</w:t>
      </w:r>
    </w:p>
    <w:p w:rsidR="008272E6" w:rsidRDefault="008272E6" w:rsidP="005324A1">
      <w:pPr>
        <w:spacing w:after="0" w:line="360" w:lineRule="auto"/>
        <w:ind w:firstLine="709"/>
        <w:jc w:val="both"/>
        <w:rPr>
          <w:rFonts w:ascii="Times New Roman" w:hAnsi="Times New Roman"/>
          <w:bCs/>
          <w:sz w:val="28"/>
          <w:szCs w:val="28"/>
        </w:rPr>
      </w:pPr>
      <w:r>
        <w:rPr>
          <w:rFonts w:ascii="Times New Roman" w:hAnsi="Times New Roman"/>
          <w:bCs/>
          <w:sz w:val="28"/>
          <w:szCs w:val="28"/>
        </w:rPr>
        <w:t>Место нахождения Общества: 111250, Россия, г. Москва,</w:t>
      </w:r>
    </w:p>
    <w:p w:rsidR="008272E6" w:rsidRDefault="008272E6" w:rsidP="005324A1">
      <w:pPr>
        <w:spacing w:after="0" w:line="360" w:lineRule="auto"/>
        <w:ind w:firstLine="709"/>
        <w:jc w:val="both"/>
        <w:rPr>
          <w:rFonts w:ascii="Times New Roman" w:hAnsi="Times New Roman"/>
          <w:bCs/>
          <w:sz w:val="28"/>
          <w:szCs w:val="28"/>
        </w:rPr>
      </w:pPr>
      <w:r>
        <w:rPr>
          <w:rFonts w:ascii="Times New Roman" w:hAnsi="Times New Roman"/>
          <w:bCs/>
          <w:sz w:val="28"/>
          <w:szCs w:val="28"/>
        </w:rPr>
        <w:t>ул. Красноказарменная, д. 14а</w:t>
      </w:r>
    </w:p>
    <w:p w:rsidR="008272E6" w:rsidRDefault="008272E6" w:rsidP="005324A1">
      <w:pPr>
        <w:spacing w:after="0" w:line="360" w:lineRule="auto"/>
        <w:ind w:firstLine="709"/>
        <w:jc w:val="both"/>
        <w:rPr>
          <w:rFonts w:ascii="Times New Roman" w:hAnsi="Times New Roman"/>
          <w:bCs/>
          <w:sz w:val="28"/>
          <w:szCs w:val="28"/>
        </w:rPr>
      </w:pPr>
      <w:r>
        <w:rPr>
          <w:rFonts w:ascii="Times New Roman" w:hAnsi="Times New Roman"/>
          <w:bCs/>
          <w:sz w:val="28"/>
          <w:szCs w:val="28"/>
        </w:rPr>
        <w:t>Органами управления и контроля Общества являются:</w:t>
      </w:r>
    </w:p>
    <w:p w:rsidR="008272E6" w:rsidRDefault="008272E6" w:rsidP="005324A1">
      <w:pPr>
        <w:spacing w:after="0" w:line="360" w:lineRule="auto"/>
        <w:ind w:firstLine="709"/>
        <w:jc w:val="both"/>
        <w:rPr>
          <w:rFonts w:ascii="Times New Roman" w:hAnsi="Times New Roman"/>
          <w:bCs/>
          <w:sz w:val="28"/>
          <w:szCs w:val="28"/>
        </w:rPr>
      </w:pPr>
      <w:r>
        <w:rPr>
          <w:rFonts w:ascii="Times New Roman" w:hAnsi="Times New Roman"/>
          <w:bCs/>
          <w:sz w:val="28"/>
          <w:szCs w:val="28"/>
        </w:rPr>
        <w:t>- Общее собрание участников;</w:t>
      </w:r>
    </w:p>
    <w:p w:rsidR="008272E6" w:rsidRDefault="008272E6" w:rsidP="005324A1">
      <w:pPr>
        <w:spacing w:after="0" w:line="360" w:lineRule="auto"/>
        <w:ind w:firstLine="709"/>
        <w:jc w:val="both"/>
        <w:rPr>
          <w:rFonts w:ascii="Times New Roman" w:hAnsi="Times New Roman"/>
          <w:bCs/>
          <w:sz w:val="28"/>
          <w:szCs w:val="28"/>
        </w:rPr>
      </w:pPr>
      <w:r>
        <w:rPr>
          <w:rFonts w:ascii="Times New Roman" w:hAnsi="Times New Roman"/>
          <w:bCs/>
          <w:sz w:val="28"/>
          <w:szCs w:val="28"/>
        </w:rPr>
        <w:t>- Генеральный директор.</w:t>
      </w:r>
    </w:p>
    <w:p w:rsidR="008272E6" w:rsidRDefault="008272E6" w:rsidP="005324A1">
      <w:pPr>
        <w:spacing w:after="0" w:line="360" w:lineRule="auto"/>
        <w:ind w:firstLine="709"/>
        <w:jc w:val="both"/>
        <w:rPr>
          <w:rFonts w:ascii="Times New Roman" w:hAnsi="Times New Roman"/>
          <w:bCs/>
          <w:sz w:val="28"/>
          <w:szCs w:val="28"/>
        </w:rPr>
      </w:pPr>
      <w:r>
        <w:rPr>
          <w:rFonts w:ascii="Times New Roman" w:hAnsi="Times New Roman"/>
          <w:bCs/>
          <w:sz w:val="28"/>
          <w:szCs w:val="28"/>
        </w:rPr>
        <w:t>Размер уставного капитала равен 826 тыс. руб.</w:t>
      </w:r>
    </w:p>
    <w:p w:rsidR="008272E6" w:rsidRPr="0035736F" w:rsidRDefault="008272E6" w:rsidP="005324A1">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В данной работе использована годовая бухгалтерская отчетность ООО «ОбщепитторгСоюз» за 2008 год.</w:t>
      </w:r>
    </w:p>
    <w:p w:rsidR="008272E6" w:rsidRDefault="008272E6" w:rsidP="005324A1">
      <w:pPr>
        <w:pStyle w:val="aa"/>
        <w:spacing w:after="0" w:line="360" w:lineRule="auto"/>
        <w:ind w:left="0"/>
        <w:jc w:val="center"/>
        <w:rPr>
          <w:rFonts w:ascii="Times New Roman" w:hAnsi="Times New Roman"/>
          <w:b/>
          <w:sz w:val="28"/>
          <w:szCs w:val="28"/>
        </w:rPr>
      </w:pPr>
      <w:r>
        <w:rPr>
          <w:rFonts w:ascii="Times New Roman" w:hAnsi="Times New Roman"/>
          <w:b/>
          <w:sz w:val="28"/>
          <w:szCs w:val="28"/>
        </w:rPr>
        <w:t xml:space="preserve">2.2. </w:t>
      </w:r>
      <w:r w:rsidRPr="005324A1">
        <w:rPr>
          <w:rFonts w:ascii="Times New Roman" w:hAnsi="Times New Roman"/>
          <w:b/>
          <w:sz w:val="28"/>
          <w:szCs w:val="28"/>
        </w:rPr>
        <w:t>Расчет основных показателей эффективности использования ресурсов предприятия ООО «ОбщепитторгСоюз»</w:t>
      </w:r>
    </w:p>
    <w:p w:rsidR="008272E6" w:rsidRDefault="008272E6" w:rsidP="005324A1">
      <w:pPr>
        <w:pStyle w:val="aa"/>
        <w:spacing w:after="0" w:line="360" w:lineRule="auto"/>
        <w:ind w:left="0"/>
        <w:jc w:val="center"/>
        <w:rPr>
          <w:rFonts w:ascii="Times New Roman" w:hAnsi="Times New Roman"/>
          <w:b/>
          <w:sz w:val="28"/>
          <w:szCs w:val="28"/>
        </w:rPr>
      </w:pPr>
    </w:p>
    <w:p w:rsidR="008272E6" w:rsidRPr="00F12904" w:rsidRDefault="008272E6" w:rsidP="00B558FA">
      <w:pPr>
        <w:tabs>
          <w:tab w:val="left" w:pos="3975"/>
        </w:tabs>
        <w:spacing w:after="0" w:line="360" w:lineRule="auto"/>
        <w:ind w:firstLine="709"/>
        <w:jc w:val="both"/>
        <w:rPr>
          <w:rFonts w:ascii="Times New Roman" w:hAnsi="Times New Roman"/>
          <w:sz w:val="28"/>
          <w:szCs w:val="28"/>
        </w:rPr>
      </w:pPr>
      <w:r w:rsidRPr="00F12904">
        <w:rPr>
          <w:rFonts w:ascii="Times New Roman" w:hAnsi="Times New Roman"/>
          <w:sz w:val="28"/>
          <w:szCs w:val="28"/>
        </w:rPr>
        <w:t xml:space="preserve">Для оценки эффективности использования ресурсов, потребленных в процессе производства, применяются </w:t>
      </w:r>
      <w:r w:rsidRPr="00B558FA">
        <w:rPr>
          <w:rFonts w:ascii="Times New Roman" w:hAnsi="Times New Roman"/>
          <w:b/>
          <w:i/>
          <w:sz w:val="28"/>
          <w:szCs w:val="28"/>
        </w:rPr>
        <w:t>показатели рентабельности</w:t>
      </w:r>
      <w:r w:rsidRPr="00F12904">
        <w:rPr>
          <w:rFonts w:ascii="Times New Roman" w:hAnsi="Times New Roman"/>
          <w:sz w:val="28"/>
          <w:szCs w:val="28"/>
        </w:rPr>
        <w:t>.</w:t>
      </w:r>
    </w:p>
    <w:p w:rsidR="008272E6" w:rsidRPr="00F12904" w:rsidRDefault="008272E6" w:rsidP="00AC219E">
      <w:pPr>
        <w:tabs>
          <w:tab w:val="left" w:pos="3975"/>
        </w:tabs>
        <w:spacing w:after="0" w:line="360" w:lineRule="auto"/>
        <w:ind w:firstLine="709"/>
        <w:jc w:val="both"/>
        <w:rPr>
          <w:rFonts w:ascii="Times New Roman" w:hAnsi="Times New Roman"/>
          <w:sz w:val="28"/>
          <w:szCs w:val="28"/>
        </w:rPr>
      </w:pPr>
      <w:r w:rsidRPr="00AA7B3A">
        <w:rPr>
          <w:rFonts w:ascii="Times New Roman" w:hAnsi="Times New Roman"/>
          <w:i/>
          <w:sz w:val="28"/>
          <w:szCs w:val="28"/>
        </w:rPr>
        <w:t>Показатели рентабельности</w:t>
      </w:r>
      <w:r w:rsidRPr="00F12904">
        <w:rPr>
          <w:rFonts w:ascii="Times New Roman" w:hAnsi="Times New Roman"/>
          <w:sz w:val="28"/>
          <w:szCs w:val="28"/>
        </w:rPr>
        <w:t xml:space="preserve"> характеризуют относительную доходность или прибыльность различных направлений деятельности предприятия. Они более полно, чем прибыль отражают окончательные результаты хозяйствования, так как их величина показывает соотношение эффекта с наличными или использованными ресурсами. Показатели измеряются в относительных величинах (процентах, коэффициентах).</w:t>
      </w:r>
    </w:p>
    <w:p w:rsidR="008272E6" w:rsidRDefault="008272E6" w:rsidP="00B558FA">
      <w:pPr>
        <w:tabs>
          <w:tab w:val="left" w:pos="3975"/>
        </w:tabs>
        <w:spacing w:after="0" w:line="360" w:lineRule="auto"/>
        <w:ind w:firstLine="709"/>
        <w:jc w:val="both"/>
        <w:rPr>
          <w:rFonts w:ascii="Times New Roman" w:hAnsi="Times New Roman"/>
          <w:sz w:val="28"/>
          <w:szCs w:val="28"/>
        </w:rPr>
      </w:pPr>
      <w:r w:rsidRPr="00F12904">
        <w:rPr>
          <w:rFonts w:ascii="Times New Roman" w:hAnsi="Times New Roman"/>
          <w:sz w:val="28"/>
          <w:szCs w:val="28"/>
        </w:rPr>
        <w:t xml:space="preserve">Анализ показателей рентабельности проводится на основе данных бухгалтерской отчетности (формы № 1,2) с </w:t>
      </w:r>
      <w:r>
        <w:rPr>
          <w:rFonts w:ascii="Times New Roman" w:hAnsi="Times New Roman"/>
          <w:sz w:val="28"/>
          <w:szCs w:val="28"/>
        </w:rPr>
        <w:t>помощью аналитической таблицы 1</w:t>
      </w:r>
      <w:r w:rsidRPr="00F12904">
        <w:rPr>
          <w:rFonts w:ascii="Times New Roman" w:hAnsi="Times New Roman"/>
          <w:sz w:val="28"/>
          <w:szCs w:val="28"/>
        </w:rPr>
        <w:t>.</w:t>
      </w:r>
    </w:p>
    <w:p w:rsidR="008272E6" w:rsidRPr="00F12904" w:rsidRDefault="008272E6" w:rsidP="00B558FA">
      <w:pPr>
        <w:tabs>
          <w:tab w:val="left" w:pos="3975"/>
        </w:tabs>
        <w:spacing w:after="0" w:line="360" w:lineRule="auto"/>
        <w:jc w:val="right"/>
        <w:rPr>
          <w:rFonts w:ascii="Times New Roman" w:hAnsi="Times New Roman"/>
        </w:rPr>
      </w:pPr>
      <w:r>
        <w:rPr>
          <w:rFonts w:ascii="Times New Roman" w:hAnsi="Times New Roman"/>
        </w:rPr>
        <w:t>Таблица 1</w:t>
      </w:r>
    </w:p>
    <w:p w:rsidR="008272E6" w:rsidRPr="00F12904" w:rsidRDefault="008272E6" w:rsidP="00B558FA">
      <w:pPr>
        <w:tabs>
          <w:tab w:val="left" w:pos="3975"/>
        </w:tabs>
        <w:spacing w:after="0" w:line="360" w:lineRule="auto"/>
        <w:jc w:val="right"/>
        <w:rPr>
          <w:rFonts w:ascii="Times New Roman" w:hAnsi="Times New Roman"/>
          <w:sz w:val="28"/>
          <w:szCs w:val="28"/>
        </w:rPr>
      </w:pPr>
      <w:r w:rsidRPr="00F12904">
        <w:rPr>
          <w:rFonts w:ascii="Times New Roman" w:hAnsi="Times New Roman"/>
          <w:sz w:val="28"/>
          <w:szCs w:val="28"/>
        </w:rPr>
        <w:t>Динамика коэффициентов рентабельности</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0"/>
        <w:gridCol w:w="2169"/>
        <w:gridCol w:w="2114"/>
        <w:gridCol w:w="1507"/>
      </w:tblGrid>
      <w:tr w:rsidR="008272E6" w:rsidRPr="00F24BAA" w:rsidTr="00F24BAA">
        <w:tc>
          <w:tcPr>
            <w:tcW w:w="3570" w:type="dxa"/>
            <w:vAlign w:val="center"/>
          </w:tcPr>
          <w:p w:rsidR="008272E6" w:rsidRPr="00F24BAA" w:rsidRDefault="008272E6" w:rsidP="00F24BAA">
            <w:pPr>
              <w:tabs>
                <w:tab w:val="left" w:pos="3975"/>
              </w:tabs>
              <w:spacing w:after="0" w:line="240" w:lineRule="auto"/>
              <w:jc w:val="center"/>
              <w:rPr>
                <w:rFonts w:ascii="Times New Roman" w:hAnsi="Times New Roman"/>
                <w:b/>
                <w:sz w:val="20"/>
                <w:szCs w:val="20"/>
              </w:rPr>
            </w:pPr>
            <w:r w:rsidRPr="00F24BAA">
              <w:rPr>
                <w:rFonts w:ascii="Times New Roman" w:hAnsi="Times New Roman"/>
                <w:b/>
                <w:sz w:val="20"/>
                <w:szCs w:val="20"/>
              </w:rPr>
              <w:t>Показатели</w:t>
            </w:r>
          </w:p>
        </w:tc>
        <w:tc>
          <w:tcPr>
            <w:tcW w:w="2169" w:type="dxa"/>
            <w:vAlign w:val="center"/>
          </w:tcPr>
          <w:p w:rsidR="008272E6" w:rsidRPr="00F24BAA" w:rsidRDefault="008272E6" w:rsidP="00F24BAA">
            <w:pPr>
              <w:tabs>
                <w:tab w:val="left" w:pos="3975"/>
              </w:tabs>
              <w:spacing w:after="0" w:line="240" w:lineRule="auto"/>
              <w:jc w:val="center"/>
              <w:rPr>
                <w:rFonts w:ascii="Times New Roman" w:hAnsi="Times New Roman"/>
                <w:b/>
                <w:sz w:val="20"/>
                <w:szCs w:val="20"/>
              </w:rPr>
            </w:pPr>
            <w:r w:rsidRPr="00F24BAA">
              <w:rPr>
                <w:rFonts w:ascii="Times New Roman" w:hAnsi="Times New Roman"/>
                <w:b/>
                <w:sz w:val="20"/>
                <w:szCs w:val="20"/>
              </w:rPr>
              <w:t>Предыдущий</w:t>
            </w:r>
          </w:p>
          <w:p w:rsidR="008272E6" w:rsidRPr="00F24BAA" w:rsidRDefault="008272E6" w:rsidP="00F24BAA">
            <w:pPr>
              <w:tabs>
                <w:tab w:val="left" w:pos="3975"/>
              </w:tabs>
              <w:spacing w:after="0" w:line="240" w:lineRule="auto"/>
              <w:jc w:val="center"/>
              <w:rPr>
                <w:rFonts w:ascii="Times New Roman" w:hAnsi="Times New Roman"/>
                <w:b/>
                <w:sz w:val="20"/>
                <w:szCs w:val="20"/>
              </w:rPr>
            </w:pPr>
            <w:r w:rsidRPr="00F24BAA">
              <w:rPr>
                <w:rFonts w:ascii="Times New Roman" w:hAnsi="Times New Roman"/>
                <w:b/>
                <w:sz w:val="20"/>
                <w:szCs w:val="20"/>
              </w:rPr>
              <w:t>период</w:t>
            </w:r>
          </w:p>
        </w:tc>
        <w:tc>
          <w:tcPr>
            <w:tcW w:w="2114" w:type="dxa"/>
            <w:vAlign w:val="center"/>
          </w:tcPr>
          <w:p w:rsidR="008272E6" w:rsidRPr="00F24BAA" w:rsidRDefault="008272E6" w:rsidP="00F24BAA">
            <w:pPr>
              <w:tabs>
                <w:tab w:val="left" w:pos="3975"/>
              </w:tabs>
              <w:spacing w:after="0" w:line="240" w:lineRule="auto"/>
              <w:jc w:val="center"/>
              <w:rPr>
                <w:rFonts w:ascii="Times New Roman" w:hAnsi="Times New Roman"/>
                <w:b/>
                <w:sz w:val="20"/>
                <w:szCs w:val="20"/>
              </w:rPr>
            </w:pPr>
            <w:r w:rsidRPr="00F24BAA">
              <w:rPr>
                <w:rFonts w:ascii="Times New Roman" w:hAnsi="Times New Roman"/>
                <w:b/>
                <w:sz w:val="20"/>
                <w:szCs w:val="20"/>
              </w:rPr>
              <w:t>Отчетный</w:t>
            </w:r>
          </w:p>
          <w:p w:rsidR="008272E6" w:rsidRPr="00F24BAA" w:rsidRDefault="008272E6" w:rsidP="00F24BAA">
            <w:pPr>
              <w:tabs>
                <w:tab w:val="left" w:pos="3975"/>
              </w:tabs>
              <w:spacing w:after="0" w:line="240" w:lineRule="auto"/>
              <w:jc w:val="center"/>
              <w:rPr>
                <w:rFonts w:ascii="Times New Roman" w:hAnsi="Times New Roman"/>
                <w:b/>
                <w:sz w:val="20"/>
                <w:szCs w:val="20"/>
              </w:rPr>
            </w:pPr>
            <w:r w:rsidRPr="00F24BAA">
              <w:rPr>
                <w:rFonts w:ascii="Times New Roman" w:hAnsi="Times New Roman"/>
                <w:b/>
                <w:sz w:val="20"/>
                <w:szCs w:val="20"/>
              </w:rPr>
              <w:t>период</w:t>
            </w:r>
          </w:p>
        </w:tc>
        <w:tc>
          <w:tcPr>
            <w:tcW w:w="1507" w:type="dxa"/>
            <w:vAlign w:val="center"/>
          </w:tcPr>
          <w:p w:rsidR="008272E6" w:rsidRPr="00F24BAA" w:rsidRDefault="008272E6" w:rsidP="00F24BAA">
            <w:pPr>
              <w:tabs>
                <w:tab w:val="left" w:pos="3975"/>
              </w:tabs>
              <w:spacing w:after="0" w:line="240" w:lineRule="auto"/>
              <w:jc w:val="center"/>
              <w:rPr>
                <w:rFonts w:ascii="Times New Roman" w:hAnsi="Times New Roman"/>
                <w:b/>
                <w:sz w:val="20"/>
                <w:szCs w:val="20"/>
              </w:rPr>
            </w:pPr>
            <w:r w:rsidRPr="00F24BAA">
              <w:rPr>
                <w:rFonts w:ascii="Times New Roman" w:hAnsi="Times New Roman"/>
                <w:b/>
                <w:sz w:val="20"/>
                <w:szCs w:val="20"/>
              </w:rPr>
              <w:t>Изменение</w:t>
            </w:r>
          </w:p>
          <w:p w:rsidR="008272E6" w:rsidRPr="00F24BAA" w:rsidRDefault="008272E6" w:rsidP="00F24BAA">
            <w:pPr>
              <w:tabs>
                <w:tab w:val="left" w:pos="3975"/>
              </w:tabs>
              <w:spacing w:after="0" w:line="240" w:lineRule="auto"/>
              <w:jc w:val="center"/>
              <w:rPr>
                <w:rFonts w:ascii="Times New Roman" w:hAnsi="Times New Roman"/>
                <w:b/>
                <w:sz w:val="20"/>
                <w:szCs w:val="20"/>
              </w:rPr>
            </w:pPr>
            <w:r w:rsidRPr="00F24BAA">
              <w:rPr>
                <w:rFonts w:ascii="Times New Roman" w:hAnsi="Times New Roman"/>
                <w:b/>
                <w:sz w:val="20"/>
                <w:szCs w:val="20"/>
              </w:rPr>
              <w:t>(+,-)</w:t>
            </w:r>
          </w:p>
        </w:tc>
      </w:tr>
      <w:tr w:rsidR="008272E6" w:rsidRPr="00F24BAA" w:rsidTr="00F24BAA">
        <w:tc>
          <w:tcPr>
            <w:tcW w:w="9360" w:type="dxa"/>
            <w:gridSpan w:val="4"/>
          </w:tcPr>
          <w:p w:rsidR="008272E6" w:rsidRPr="00F24BAA" w:rsidRDefault="008272E6" w:rsidP="00F24BAA">
            <w:pPr>
              <w:tabs>
                <w:tab w:val="left" w:pos="3975"/>
              </w:tabs>
              <w:spacing w:after="0" w:line="240" w:lineRule="auto"/>
              <w:jc w:val="both"/>
              <w:rPr>
                <w:rFonts w:ascii="Times New Roman" w:hAnsi="Times New Roman"/>
                <w:i/>
                <w:sz w:val="20"/>
                <w:szCs w:val="20"/>
              </w:rPr>
            </w:pPr>
            <w:r w:rsidRPr="00F24BAA">
              <w:rPr>
                <w:rFonts w:ascii="Times New Roman" w:hAnsi="Times New Roman"/>
                <w:i/>
                <w:sz w:val="20"/>
                <w:szCs w:val="20"/>
              </w:rPr>
              <w:t>Исходные данные, тыс. руб.:</w:t>
            </w:r>
          </w:p>
        </w:tc>
      </w:tr>
      <w:tr w:rsidR="008272E6" w:rsidRPr="00F24BAA" w:rsidTr="00F24BAA">
        <w:tc>
          <w:tcPr>
            <w:tcW w:w="3570" w:type="dxa"/>
          </w:tcPr>
          <w:p w:rsidR="008272E6" w:rsidRPr="00F24BAA" w:rsidRDefault="008272E6" w:rsidP="00F24BAA">
            <w:pPr>
              <w:tabs>
                <w:tab w:val="left" w:pos="3975"/>
              </w:tabs>
              <w:spacing w:after="0" w:line="240" w:lineRule="auto"/>
              <w:jc w:val="both"/>
              <w:rPr>
                <w:rFonts w:ascii="Times New Roman" w:hAnsi="Times New Roman"/>
                <w:sz w:val="20"/>
                <w:szCs w:val="20"/>
              </w:rPr>
            </w:pPr>
            <w:r w:rsidRPr="00F24BAA">
              <w:rPr>
                <w:rFonts w:ascii="Times New Roman" w:hAnsi="Times New Roman"/>
                <w:sz w:val="20"/>
                <w:szCs w:val="20"/>
              </w:rPr>
              <w:t>Выручка (нетто) от продажи продукции</w:t>
            </w:r>
          </w:p>
        </w:tc>
        <w:tc>
          <w:tcPr>
            <w:tcW w:w="2169" w:type="dxa"/>
            <w:vAlign w:val="center"/>
          </w:tcPr>
          <w:p w:rsidR="008272E6" w:rsidRPr="00F24BAA" w:rsidRDefault="008272E6" w:rsidP="00F24BAA">
            <w:pPr>
              <w:tabs>
                <w:tab w:val="left" w:pos="3975"/>
              </w:tabs>
              <w:spacing w:after="0" w:line="240" w:lineRule="auto"/>
              <w:jc w:val="center"/>
              <w:rPr>
                <w:rFonts w:ascii="Times New Roman" w:hAnsi="Times New Roman"/>
                <w:sz w:val="20"/>
                <w:szCs w:val="20"/>
              </w:rPr>
            </w:pPr>
            <w:r w:rsidRPr="00F24BAA">
              <w:rPr>
                <w:rFonts w:ascii="Times New Roman" w:hAnsi="Times New Roman"/>
                <w:sz w:val="20"/>
                <w:szCs w:val="20"/>
              </w:rPr>
              <w:t>25852</w:t>
            </w:r>
          </w:p>
        </w:tc>
        <w:tc>
          <w:tcPr>
            <w:tcW w:w="2114" w:type="dxa"/>
            <w:vAlign w:val="center"/>
          </w:tcPr>
          <w:p w:rsidR="008272E6" w:rsidRPr="00F24BAA" w:rsidRDefault="008272E6" w:rsidP="00F24BAA">
            <w:pPr>
              <w:tabs>
                <w:tab w:val="left" w:pos="3975"/>
              </w:tabs>
              <w:spacing w:after="0" w:line="240" w:lineRule="auto"/>
              <w:jc w:val="center"/>
              <w:rPr>
                <w:rFonts w:ascii="Times New Roman" w:hAnsi="Times New Roman"/>
                <w:sz w:val="20"/>
                <w:szCs w:val="20"/>
              </w:rPr>
            </w:pPr>
            <w:r w:rsidRPr="00F24BAA">
              <w:rPr>
                <w:rFonts w:ascii="Times New Roman" w:hAnsi="Times New Roman"/>
                <w:sz w:val="20"/>
                <w:szCs w:val="20"/>
              </w:rPr>
              <w:t>34374</w:t>
            </w:r>
          </w:p>
        </w:tc>
        <w:tc>
          <w:tcPr>
            <w:tcW w:w="1507" w:type="dxa"/>
            <w:vAlign w:val="center"/>
          </w:tcPr>
          <w:p w:rsidR="008272E6" w:rsidRPr="00F24BAA" w:rsidRDefault="008272E6" w:rsidP="00F24BAA">
            <w:pPr>
              <w:tabs>
                <w:tab w:val="left" w:pos="3975"/>
              </w:tabs>
              <w:spacing w:after="0" w:line="240" w:lineRule="auto"/>
              <w:jc w:val="center"/>
              <w:rPr>
                <w:rFonts w:ascii="Times New Roman" w:hAnsi="Times New Roman"/>
                <w:sz w:val="20"/>
                <w:szCs w:val="20"/>
              </w:rPr>
            </w:pPr>
            <w:r w:rsidRPr="00F24BAA">
              <w:rPr>
                <w:rFonts w:ascii="Times New Roman" w:hAnsi="Times New Roman"/>
                <w:sz w:val="20"/>
                <w:szCs w:val="20"/>
              </w:rPr>
              <w:t>8522</w:t>
            </w:r>
          </w:p>
        </w:tc>
      </w:tr>
      <w:tr w:rsidR="008272E6" w:rsidRPr="00F24BAA" w:rsidTr="00F24BAA">
        <w:tc>
          <w:tcPr>
            <w:tcW w:w="3570" w:type="dxa"/>
          </w:tcPr>
          <w:p w:rsidR="008272E6" w:rsidRPr="00F24BAA" w:rsidRDefault="008272E6" w:rsidP="00F24BAA">
            <w:pPr>
              <w:tabs>
                <w:tab w:val="left" w:pos="3975"/>
              </w:tabs>
              <w:spacing w:after="0" w:line="240" w:lineRule="auto"/>
              <w:jc w:val="both"/>
              <w:rPr>
                <w:rFonts w:ascii="Times New Roman" w:hAnsi="Times New Roman"/>
                <w:sz w:val="20"/>
                <w:szCs w:val="20"/>
              </w:rPr>
            </w:pPr>
            <w:r w:rsidRPr="00F24BAA">
              <w:rPr>
                <w:rFonts w:ascii="Times New Roman" w:hAnsi="Times New Roman"/>
                <w:sz w:val="20"/>
                <w:szCs w:val="20"/>
              </w:rPr>
              <w:t>Полная себестоимость реализованной продукции</w:t>
            </w:r>
          </w:p>
        </w:tc>
        <w:tc>
          <w:tcPr>
            <w:tcW w:w="2169" w:type="dxa"/>
            <w:vAlign w:val="center"/>
          </w:tcPr>
          <w:p w:rsidR="008272E6" w:rsidRPr="00F24BAA" w:rsidRDefault="008272E6" w:rsidP="00F24BAA">
            <w:pPr>
              <w:tabs>
                <w:tab w:val="left" w:pos="3975"/>
              </w:tabs>
              <w:spacing w:after="0" w:line="240" w:lineRule="auto"/>
              <w:jc w:val="center"/>
              <w:rPr>
                <w:rFonts w:ascii="Times New Roman" w:hAnsi="Times New Roman"/>
                <w:sz w:val="20"/>
                <w:szCs w:val="20"/>
              </w:rPr>
            </w:pPr>
            <w:r w:rsidRPr="00F24BAA">
              <w:rPr>
                <w:rFonts w:ascii="Times New Roman" w:hAnsi="Times New Roman"/>
                <w:sz w:val="20"/>
                <w:szCs w:val="20"/>
              </w:rPr>
              <w:t>22248</w:t>
            </w:r>
          </w:p>
          <w:p w:rsidR="008272E6" w:rsidRPr="00F24BAA" w:rsidRDefault="008272E6" w:rsidP="00F24BAA">
            <w:pPr>
              <w:tabs>
                <w:tab w:val="left" w:pos="3975"/>
              </w:tabs>
              <w:spacing w:after="0" w:line="240" w:lineRule="auto"/>
              <w:jc w:val="center"/>
              <w:rPr>
                <w:rFonts w:ascii="Times New Roman" w:hAnsi="Times New Roman"/>
                <w:sz w:val="20"/>
                <w:szCs w:val="20"/>
              </w:rPr>
            </w:pPr>
            <w:r w:rsidRPr="00F24BAA">
              <w:rPr>
                <w:rFonts w:ascii="Times New Roman" w:hAnsi="Times New Roman"/>
                <w:sz w:val="20"/>
                <w:szCs w:val="20"/>
              </w:rPr>
              <w:t>(16518+926+4804)</w:t>
            </w:r>
          </w:p>
        </w:tc>
        <w:tc>
          <w:tcPr>
            <w:tcW w:w="2114" w:type="dxa"/>
            <w:vAlign w:val="center"/>
          </w:tcPr>
          <w:p w:rsidR="008272E6" w:rsidRPr="00F24BAA" w:rsidRDefault="008272E6" w:rsidP="00F24BAA">
            <w:pPr>
              <w:tabs>
                <w:tab w:val="left" w:pos="3975"/>
              </w:tabs>
              <w:spacing w:after="0" w:line="240" w:lineRule="auto"/>
              <w:jc w:val="center"/>
              <w:rPr>
                <w:rFonts w:ascii="Times New Roman" w:hAnsi="Times New Roman"/>
                <w:sz w:val="20"/>
                <w:szCs w:val="20"/>
              </w:rPr>
            </w:pPr>
            <w:r w:rsidRPr="00F24BAA">
              <w:rPr>
                <w:rFonts w:ascii="Times New Roman" w:hAnsi="Times New Roman"/>
                <w:sz w:val="20"/>
                <w:szCs w:val="20"/>
              </w:rPr>
              <w:t>29623</w:t>
            </w:r>
          </w:p>
          <w:p w:rsidR="008272E6" w:rsidRPr="00F24BAA" w:rsidRDefault="008272E6" w:rsidP="00F24BAA">
            <w:pPr>
              <w:tabs>
                <w:tab w:val="left" w:pos="3975"/>
              </w:tabs>
              <w:spacing w:after="0" w:line="240" w:lineRule="auto"/>
              <w:jc w:val="center"/>
              <w:rPr>
                <w:rFonts w:ascii="Times New Roman" w:hAnsi="Times New Roman"/>
                <w:sz w:val="20"/>
                <w:szCs w:val="20"/>
              </w:rPr>
            </w:pPr>
            <w:r w:rsidRPr="00F24BAA">
              <w:rPr>
                <w:rFonts w:ascii="Times New Roman" w:hAnsi="Times New Roman"/>
                <w:sz w:val="20"/>
                <w:szCs w:val="20"/>
              </w:rPr>
              <w:t>(21142+1433+7048)</w:t>
            </w:r>
          </w:p>
        </w:tc>
        <w:tc>
          <w:tcPr>
            <w:tcW w:w="1507" w:type="dxa"/>
            <w:vAlign w:val="center"/>
          </w:tcPr>
          <w:p w:rsidR="008272E6" w:rsidRPr="00F24BAA" w:rsidRDefault="008272E6" w:rsidP="00F24BAA">
            <w:pPr>
              <w:tabs>
                <w:tab w:val="left" w:pos="3975"/>
              </w:tabs>
              <w:spacing w:after="0" w:line="240" w:lineRule="auto"/>
              <w:jc w:val="center"/>
              <w:rPr>
                <w:rFonts w:ascii="Times New Roman" w:hAnsi="Times New Roman"/>
                <w:sz w:val="20"/>
                <w:szCs w:val="20"/>
              </w:rPr>
            </w:pPr>
            <w:r w:rsidRPr="00F24BAA">
              <w:rPr>
                <w:rFonts w:ascii="Times New Roman" w:hAnsi="Times New Roman"/>
                <w:sz w:val="20"/>
                <w:szCs w:val="20"/>
              </w:rPr>
              <w:t>7375</w:t>
            </w:r>
          </w:p>
        </w:tc>
      </w:tr>
      <w:tr w:rsidR="008272E6" w:rsidRPr="00F24BAA" w:rsidTr="00F24BAA">
        <w:tc>
          <w:tcPr>
            <w:tcW w:w="3570" w:type="dxa"/>
          </w:tcPr>
          <w:p w:rsidR="008272E6" w:rsidRPr="00F24BAA" w:rsidRDefault="008272E6" w:rsidP="00F24BAA">
            <w:pPr>
              <w:tabs>
                <w:tab w:val="left" w:pos="3975"/>
              </w:tabs>
              <w:spacing w:after="0" w:line="240" w:lineRule="auto"/>
              <w:jc w:val="both"/>
              <w:rPr>
                <w:rFonts w:ascii="Times New Roman" w:hAnsi="Times New Roman"/>
                <w:sz w:val="20"/>
                <w:szCs w:val="20"/>
              </w:rPr>
            </w:pPr>
            <w:r w:rsidRPr="00F24BAA">
              <w:rPr>
                <w:rFonts w:ascii="Times New Roman" w:hAnsi="Times New Roman"/>
                <w:sz w:val="20"/>
                <w:szCs w:val="20"/>
              </w:rPr>
              <w:t>Прибыль от продажи продукции</w:t>
            </w:r>
          </w:p>
        </w:tc>
        <w:tc>
          <w:tcPr>
            <w:tcW w:w="2169" w:type="dxa"/>
            <w:vAlign w:val="center"/>
          </w:tcPr>
          <w:p w:rsidR="008272E6" w:rsidRPr="00F24BAA" w:rsidRDefault="008272E6" w:rsidP="00F24BAA">
            <w:pPr>
              <w:tabs>
                <w:tab w:val="left" w:pos="3975"/>
              </w:tabs>
              <w:spacing w:after="0" w:line="240" w:lineRule="auto"/>
              <w:jc w:val="center"/>
              <w:rPr>
                <w:rFonts w:ascii="Times New Roman" w:hAnsi="Times New Roman"/>
                <w:sz w:val="20"/>
                <w:szCs w:val="20"/>
              </w:rPr>
            </w:pPr>
            <w:r w:rsidRPr="00F24BAA">
              <w:rPr>
                <w:rFonts w:ascii="Times New Roman" w:hAnsi="Times New Roman"/>
                <w:sz w:val="20"/>
                <w:szCs w:val="20"/>
              </w:rPr>
              <w:t>3604</w:t>
            </w:r>
          </w:p>
        </w:tc>
        <w:tc>
          <w:tcPr>
            <w:tcW w:w="2114" w:type="dxa"/>
            <w:vAlign w:val="center"/>
          </w:tcPr>
          <w:p w:rsidR="008272E6" w:rsidRPr="00F24BAA" w:rsidRDefault="008272E6" w:rsidP="00F24BAA">
            <w:pPr>
              <w:tabs>
                <w:tab w:val="left" w:pos="3975"/>
              </w:tabs>
              <w:spacing w:after="0" w:line="240" w:lineRule="auto"/>
              <w:jc w:val="center"/>
              <w:rPr>
                <w:rFonts w:ascii="Times New Roman" w:hAnsi="Times New Roman"/>
                <w:sz w:val="20"/>
                <w:szCs w:val="20"/>
              </w:rPr>
            </w:pPr>
            <w:r w:rsidRPr="00F24BAA">
              <w:rPr>
                <w:rFonts w:ascii="Times New Roman" w:hAnsi="Times New Roman"/>
                <w:sz w:val="20"/>
                <w:szCs w:val="20"/>
              </w:rPr>
              <w:t>4751</w:t>
            </w:r>
          </w:p>
        </w:tc>
        <w:tc>
          <w:tcPr>
            <w:tcW w:w="1507" w:type="dxa"/>
            <w:vAlign w:val="center"/>
          </w:tcPr>
          <w:p w:rsidR="008272E6" w:rsidRPr="00F24BAA" w:rsidRDefault="008272E6" w:rsidP="00F24BAA">
            <w:pPr>
              <w:tabs>
                <w:tab w:val="left" w:pos="3975"/>
              </w:tabs>
              <w:spacing w:after="0" w:line="240" w:lineRule="auto"/>
              <w:jc w:val="center"/>
              <w:rPr>
                <w:rFonts w:ascii="Times New Roman" w:hAnsi="Times New Roman"/>
                <w:sz w:val="20"/>
                <w:szCs w:val="20"/>
              </w:rPr>
            </w:pPr>
            <w:r w:rsidRPr="00F24BAA">
              <w:rPr>
                <w:rFonts w:ascii="Times New Roman" w:hAnsi="Times New Roman"/>
                <w:sz w:val="20"/>
                <w:szCs w:val="20"/>
              </w:rPr>
              <w:t>1147</w:t>
            </w:r>
          </w:p>
        </w:tc>
      </w:tr>
      <w:tr w:rsidR="008272E6" w:rsidRPr="00F24BAA" w:rsidTr="00F24BAA">
        <w:tc>
          <w:tcPr>
            <w:tcW w:w="3570" w:type="dxa"/>
          </w:tcPr>
          <w:p w:rsidR="008272E6" w:rsidRPr="00F24BAA" w:rsidRDefault="008272E6" w:rsidP="00F24BAA">
            <w:pPr>
              <w:tabs>
                <w:tab w:val="left" w:pos="3975"/>
              </w:tabs>
              <w:spacing w:after="0" w:line="240" w:lineRule="auto"/>
              <w:jc w:val="both"/>
              <w:rPr>
                <w:rFonts w:ascii="Times New Roman" w:hAnsi="Times New Roman"/>
                <w:sz w:val="20"/>
                <w:szCs w:val="20"/>
              </w:rPr>
            </w:pPr>
            <w:r w:rsidRPr="00F24BAA">
              <w:rPr>
                <w:rFonts w:ascii="Times New Roman" w:hAnsi="Times New Roman"/>
                <w:sz w:val="20"/>
                <w:szCs w:val="20"/>
              </w:rPr>
              <w:t>Прибыль до налогообложения</w:t>
            </w:r>
          </w:p>
        </w:tc>
        <w:tc>
          <w:tcPr>
            <w:tcW w:w="2169" w:type="dxa"/>
            <w:vAlign w:val="center"/>
          </w:tcPr>
          <w:p w:rsidR="008272E6" w:rsidRPr="00F24BAA" w:rsidRDefault="008272E6" w:rsidP="00F24BAA">
            <w:pPr>
              <w:tabs>
                <w:tab w:val="left" w:pos="3975"/>
              </w:tabs>
              <w:spacing w:after="0" w:line="240" w:lineRule="auto"/>
              <w:jc w:val="center"/>
              <w:rPr>
                <w:rFonts w:ascii="Times New Roman" w:hAnsi="Times New Roman"/>
                <w:sz w:val="20"/>
                <w:szCs w:val="20"/>
              </w:rPr>
            </w:pPr>
            <w:r w:rsidRPr="00F24BAA">
              <w:rPr>
                <w:rFonts w:ascii="Times New Roman" w:hAnsi="Times New Roman"/>
                <w:sz w:val="20"/>
                <w:szCs w:val="20"/>
              </w:rPr>
              <w:t>2229</w:t>
            </w:r>
          </w:p>
        </w:tc>
        <w:tc>
          <w:tcPr>
            <w:tcW w:w="2114" w:type="dxa"/>
            <w:vAlign w:val="center"/>
          </w:tcPr>
          <w:p w:rsidR="008272E6" w:rsidRPr="00F24BAA" w:rsidRDefault="008272E6" w:rsidP="00F24BAA">
            <w:pPr>
              <w:tabs>
                <w:tab w:val="left" w:pos="3975"/>
              </w:tabs>
              <w:spacing w:after="0" w:line="240" w:lineRule="auto"/>
              <w:jc w:val="center"/>
              <w:rPr>
                <w:rFonts w:ascii="Times New Roman" w:hAnsi="Times New Roman"/>
                <w:sz w:val="20"/>
                <w:szCs w:val="20"/>
              </w:rPr>
            </w:pPr>
            <w:r w:rsidRPr="00F24BAA">
              <w:rPr>
                <w:rFonts w:ascii="Times New Roman" w:hAnsi="Times New Roman"/>
                <w:sz w:val="20"/>
                <w:szCs w:val="20"/>
              </w:rPr>
              <w:t>3499</w:t>
            </w:r>
          </w:p>
        </w:tc>
        <w:tc>
          <w:tcPr>
            <w:tcW w:w="1507" w:type="dxa"/>
            <w:vAlign w:val="center"/>
          </w:tcPr>
          <w:p w:rsidR="008272E6" w:rsidRPr="00F24BAA" w:rsidRDefault="008272E6" w:rsidP="00F24BAA">
            <w:pPr>
              <w:tabs>
                <w:tab w:val="left" w:pos="3975"/>
              </w:tabs>
              <w:spacing w:after="0" w:line="240" w:lineRule="auto"/>
              <w:jc w:val="center"/>
              <w:rPr>
                <w:rFonts w:ascii="Times New Roman" w:hAnsi="Times New Roman"/>
                <w:sz w:val="20"/>
                <w:szCs w:val="20"/>
              </w:rPr>
            </w:pPr>
            <w:r w:rsidRPr="00F24BAA">
              <w:rPr>
                <w:rFonts w:ascii="Times New Roman" w:hAnsi="Times New Roman"/>
                <w:sz w:val="20"/>
                <w:szCs w:val="20"/>
              </w:rPr>
              <w:t>1270</w:t>
            </w:r>
          </w:p>
        </w:tc>
      </w:tr>
      <w:tr w:rsidR="008272E6" w:rsidRPr="00F24BAA" w:rsidTr="00F24BAA">
        <w:tc>
          <w:tcPr>
            <w:tcW w:w="3570" w:type="dxa"/>
          </w:tcPr>
          <w:p w:rsidR="008272E6" w:rsidRPr="00F24BAA" w:rsidRDefault="008272E6" w:rsidP="00F24BAA">
            <w:pPr>
              <w:tabs>
                <w:tab w:val="left" w:pos="3975"/>
              </w:tabs>
              <w:spacing w:after="0" w:line="240" w:lineRule="auto"/>
              <w:jc w:val="both"/>
              <w:rPr>
                <w:rFonts w:ascii="Times New Roman" w:hAnsi="Times New Roman"/>
                <w:sz w:val="20"/>
                <w:szCs w:val="20"/>
              </w:rPr>
            </w:pPr>
            <w:r w:rsidRPr="00F24BAA">
              <w:rPr>
                <w:rFonts w:ascii="Times New Roman" w:hAnsi="Times New Roman"/>
                <w:sz w:val="20"/>
                <w:szCs w:val="20"/>
              </w:rPr>
              <w:t>Чистая прибыль</w:t>
            </w:r>
          </w:p>
        </w:tc>
        <w:tc>
          <w:tcPr>
            <w:tcW w:w="2169" w:type="dxa"/>
            <w:vAlign w:val="center"/>
          </w:tcPr>
          <w:p w:rsidR="008272E6" w:rsidRPr="00F24BAA" w:rsidRDefault="008272E6" w:rsidP="00F24BAA">
            <w:pPr>
              <w:tabs>
                <w:tab w:val="left" w:pos="3975"/>
              </w:tabs>
              <w:spacing w:after="0" w:line="240" w:lineRule="auto"/>
              <w:jc w:val="center"/>
              <w:rPr>
                <w:rFonts w:ascii="Times New Roman" w:hAnsi="Times New Roman"/>
                <w:sz w:val="20"/>
                <w:szCs w:val="20"/>
              </w:rPr>
            </w:pPr>
            <w:r w:rsidRPr="00F24BAA">
              <w:rPr>
                <w:rFonts w:ascii="Times New Roman" w:hAnsi="Times New Roman"/>
                <w:sz w:val="20"/>
                <w:szCs w:val="20"/>
              </w:rPr>
              <w:t>1694</w:t>
            </w:r>
          </w:p>
        </w:tc>
        <w:tc>
          <w:tcPr>
            <w:tcW w:w="2114" w:type="dxa"/>
            <w:vAlign w:val="center"/>
          </w:tcPr>
          <w:p w:rsidR="008272E6" w:rsidRPr="00F24BAA" w:rsidRDefault="008272E6" w:rsidP="00F24BAA">
            <w:pPr>
              <w:tabs>
                <w:tab w:val="left" w:pos="3975"/>
              </w:tabs>
              <w:spacing w:after="0" w:line="240" w:lineRule="auto"/>
              <w:jc w:val="center"/>
              <w:rPr>
                <w:rFonts w:ascii="Times New Roman" w:hAnsi="Times New Roman"/>
                <w:sz w:val="20"/>
                <w:szCs w:val="20"/>
              </w:rPr>
            </w:pPr>
            <w:r w:rsidRPr="00F24BAA">
              <w:rPr>
                <w:rFonts w:ascii="Times New Roman" w:hAnsi="Times New Roman"/>
                <w:sz w:val="20"/>
                <w:szCs w:val="20"/>
              </w:rPr>
              <w:t>2659</w:t>
            </w:r>
          </w:p>
        </w:tc>
        <w:tc>
          <w:tcPr>
            <w:tcW w:w="1507" w:type="dxa"/>
            <w:vAlign w:val="center"/>
          </w:tcPr>
          <w:p w:rsidR="008272E6" w:rsidRPr="00F24BAA" w:rsidRDefault="008272E6" w:rsidP="00F24BAA">
            <w:pPr>
              <w:tabs>
                <w:tab w:val="left" w:pos="3975"/>
              </w:tabs>
              <w:spacing w:after="0" w:line="240" w:lineRule="auto"/>
              <w:jc w:val="center"/>
              <w:rPr>
                <w:rFonts w:ascii="Times New Roman" w:hAnsi="Times New Roman"/>
                <w:sz w:val="20"/>
                <w:szCs w:val="20"/>
              </w:rPr>
            </w:pPr>
            <w:r w:rsidRPr="00F24BAA">
              <w:rPr>
                <w:rFonts w:ascii="Times New Roman" w:hAnsi="Times New Roman"/>
                <w:sz w:val="20"/>
                <w:szCs w:val="20"/>
              </w:rPr>
              <w:t>965</w:t>
            </w:r>
          </w:p>
        </w:tc>
      </w:tr>
      <w:tr w:rsidR="008272E6" w:rsidRPr="00F24BAA" w:rsidTr="00F24BAA">
        <w:tc>
          <w:tcPr>
            <w:tcW w:w="9360" w:type="dxa"/>
            <w:gridSpan w:val="4"/>
          </w:tcPr>
          <w:p w:rsidR="008272E6" w:rsidRPr="00F24BAA" w:rsidRDefault="008272E6" w:rsidP="00F24BAA">
            <w:pPr>
              <w:tabs>
                <w:tab w:val="left" w:pos="3975"/>
              </w:tabs>
              <w:spacing w:after="0" w:line="240" w:lineRule="auto"/>
              <w:jc w:val="both"/>
              <w:rPr>
                <w:rFonts w:ascii="Times New Roman" w:hAnsi="Times New Roman"/>
                <w:i/>
                <w:sz w:val="20"/>
                <w:szCs w:val="20"/>
              </w:rPr>
            </w:pPr>
            <w:r w:rsidRPr="00F24BAA">
              <w:rPr>
                <w:rFonts w:ascii="Times New Roman" w:hAnsi="Times New Roman"/>
                <w:i/>
                <w:sz w:val="20"/>
                <w:szCs w:val="20"/>
              </w:rPr>
              <w:t>Коэффициенты рентабельности:</w:t>
            </w:r>
          </w:p>
        </w:tc>
      </w:tr>
      <w:tr w:rsidR="008272E6" w:rsidRPr="00F24BAA" w:rsidTr="00F24BAA">
        <w:tc>
          <w:tcPr>
            <w:tcW w:w="3570" w:type="dxa"/>
          </w:tcPr>
          <w:p w:rsidR="008272E6" w:rsidRPr="00F24BAA" w:rsidRDefault="008272E6" w:rsidP="00F24BAA">
            <w:pPr>
              <w:tabs>
                <w:tab w:val="left" w:pos="3975"/>
              </w:tabs>
              <w:spacing w:after="0" w:line="240" w:lineRule="auto"/>
              <w:jc w:val="both"/>
              <w:rPr>
                <w:rFonts w:ascii="Times New Roman" w:hAnsi="Times New Roman"/>
                <w:sz w:val="20"/>
                <w:szCs w:val="20"/>
              </w:rPr>
            </w:pPr>
            <w:r w:rsidRPr="00F24BAA">
              <w:rPr>
                <w:rFonts w:ascii="Times New Roman" w:hAnsi="Times New Roman"/>
                <w:sz w:val="20"/>
                <w:szCs w:val="20"/>
              </w:rPr>
              <w:t>Рентабельность затрат, %</w:t>
            </w:r>
          </w:p>
        </w:tc>
        <w:tc>
          <w:tcPr>
            <w:tcW w:w="2169" w:type="dxa"/>
            <w:vAlign w:val="center"/>
          </w:tcPr>
          <w:p w:rsidR="008272E6" w:rsidRPr="00F24BAA" w:rsidRDefault="008272E6" w:rsidP="00F24BAA">
            <w:pPr>
              <w:tabs>
                <w:tab w:val="left" w:pos="3975"/>
              </w:tabs>
              <w:spacing w:after="0" w:line="240" w:lineRule="auto"/>
              <w:jc w:val="center"/>
              <w:rPr>
                <w:rFonts w:ascii="Times New Roman" w:hAnsi="Times New Roman"/>
                <w:sz w:val="20"/>
                <w:szCs w:val="20"/>
              </w:rPr>
            </w:pPr>
            <w:r w:rsidRPr="00F24BAA">
              <w:rPr>
                <w:rFonts w:ascii="Times New Roman" w:hAnsi="Times New Roman"/>
                <w:sz w:val="20"/>
                <w:szCs w:val="20"/>
              </w:rPr>
              <w:t>16,20</w:t>
            </w:r>
          </w:p>
          <w:p w:rsidR="008272E6" w:rsidRPr="00F24BAA" w:rsidRDefault="008272E6" w:rsidP="00F24BAA">
            <w:pPr>
              <w:tabs>
                <w:tab w:val="left" w:pos="3975"/>
              </w:tabs>
              <w:spacing w:after="0" w:line="240" w:lineRule="auto"/>
              <w:jc w:val="center"/>
              <w:rPr>
                <w:rFonts w:ascii="Times New Roman" w:hAnsi="Times New Roman"/>
                <w:sz w:val="20"/>
                <w:szCs w:val="20"/>
              </w:rPr>
            </w:pPr>
            <w:r w:rsidRPr="00F24BAA">
              <w:rPr>
                <w:rFonts w:ascii="Times New Roman" w:hAnsi="Times New Roman"/>
                <w:sz w:val="20"/>
                <w:szCs w:val="20"/>
              </w:rPr>
              <w:t>(3604/22248*100%)</w:t>
            </w:r>
          </w:p>
        </w:tc>
        <w:tc>
          <w:tcPr>
            <w:tcW w:w="2114" w:type="dxa"/>
            <w:vAlign w:val="center"/>
          </w:tcPr>
          <w:p w:rsidR="008272E6" w:rsidRPr="00F24BAA" w:rsidRDefault="008272E6" w:rsidP="00F24BAA">
            <w:pPr>
              <w:tabs>
                <w:tab w:val="left" w:pos="3975"/>
              </w:tabs>
              <w:spacing w:after="0" w:line="240" w:lineRule="auto"/>
              <w:jc w:val="center"/>
              <w:rPr>
                <w:rFonts w:ascii="Times New Roman" w:hAnsi="Times New Roman"/>
                <w:sz w:val="20"/>
                <w:szCs w:val="20"/>
              </w:rPr>
            </w:pPr>
            <w:r w:rsidRPr="00F24BAA">
              <w:rPr>
                <w:rFonts w:ascii="Times New Roman" w:hAnsi="Times New Roman"/>
                <w:sz w:val="20"/>
                <w:szCs w:val="20"/>
              </w:rPr>
              <w:t>16,04</w:t>
            </w:r>
          </w:p>
          <w:p w:rsidR="008272E6" w:rsidRPr="00F24BAA" w:rsidRDefault="008272E6" w:rsidP="00F24BAA">
            <w:pPr>
              <w:tabs>
                <w:tab w:val="left" w:pos="3975"/>
              </w:tabs>
              <w:spacing w:after="0" w:line="240" w:lineRule="auto"/>
              <w:jc w:val="center"/>
              <w:rPr>
                <w:rFonts w:ascii="Times New Roman" w:hAnsi="Times New Roman"/>
                <w:sz w:val="20"/>
                <w:szCs w:val="20"/>
              </w:rPr>
            </w:pPr>
            <w:r w:rsidRPr="00F24BAA">
              <w:rPr>
                <w:rFonts w:ascii="Times New Roman" w:hAnsi="Times New Roman"/>
                <w:sz w:val="20"/>
                <w:szCs w:val="20"/>
              </w:rPr>
              <w:t>(4751/29623*100%)</w:t>
            </w:r>
          </w:p>
        </w:tc>
        <w:tc>
          <w:tcPr>
            <w:tcW w:w="1507" w:type="dxa"/>
            <w:vAlign w:val="center"/>
          </w:tcPr>
          <w:p w:rsidR="008272E6" w:rsidRPr="00F24BAA" w:rsidRDefault="008272E6" w:rsidP="00F24BAA">
            <w:pPr>
              <w:tabs>
                <w:tab w:val="left" w:pos="3975"/>
              </w:tabs>
              <w:spacing w:after="0" w:line="240" w:lineRule="auto"/>
              <w:jc w:val="center"/>
              <w:rPr>
                <w:rFonts w:ascii="Times New Roman" w:hAnsi="Times New Roman"/>
                <w:sz w:val="20"/>
                <w:szCs w:val="20"/>
              </w:rPr>
            </w:pPr>
            <w:r w:rsidRPr="00F24BAA">
              <w:rPr>
                <w:rFonts w:ascii="Times New Roman" w:hAnsi="Times New Roman"/>
                <w:sz w:val="20"/>
                <w:szCs w:val="20"/>
              </w:rPr>
              <w:t>-0,16</w:t>
            </w:r>
          </w:p>
        </w:tc>
      </w:tr>
      <w:tr w:rsidR="008272E6" w:rsidRPr="00F24BAA" w:rsidTr="00F24BAA">
        <w:tc>
          <w:tcPr>
            <w:tcW w:w="3570" w:type="dxa"/>
          </w:tcPr>
          <w:p w:rsidR="008272E6" w:rsidRPr="00F24BAA" w:rsidRDefault="008272E6" w:rsidP="00F24BAA">
            <w:pPr>
              <w:tabs>
                <w:tab w:val="left" w:pos="3975"/>
              </w:tabs>
              <w:spacing w:after="0" w:line="240" w:lineRule="auto"/>
              <w:jc w:val="both"/>
              <w:rPr>
                <w:rFonts w:ascii="Times New Roman" w:hAnsi="Times New Roman"/>
                <w:sz w:val="20"/>
                <w:szCs w:val="20"/>
              </w:rPr>
            </w:pPr>
            <w:r w:rsidRPr="00F24BAA">
              <w:rPr>
                <w:rFonts w:ascii="Times New Roman" w:hAnsi="Times New Roman"/>
                <w:sz w:val="20"/>
                <w:szCs w:val="20"/>
              </w:rPr>
              <w:t>Рентабельность продаж по прибыли до налогообложения, %</w:t>
            </w:r>
          </w:p>
        </w:tc>
        <w:tc>
          <w:tcPr>
            <w:tcW w:w="2169" w:type="dxa"/>
            <w:vAlign w:val="center"/>
          </w:tcPr>
          <w:p w:rsidR="008272E6" w:rsidRPr="00F24BAA" w:rsidRDefault="008272E6" w:rsidP="00F24BAA">
            <w:pPr>
              <w:tabs>
                <w:tab w:val="left" w:pos="3975"/>
              </w:tabs>
              <w:spacing w:after="0" w:line="240" w:lineRule="auto"/>
              <w:jc w:val="center"/>
              <w:rPr>
                <w:rFonts w:ascii="Times New Roman" w:hAnsi="Times New Roman"/>
                <w:sz w:val="20"/>
                <w:szCs w:val="20"/>
              </w:rPr>
            </w:pPr>
            <w:r w:rsidRPr="00F24BAA">
              <w:rPr>
                <w:rFonts w:ascii="Times New Roman" w:hAnsi="Times New Roman"/>
                <w:sz w:val="20"/>
                <w:szCs w:val="20"/>
              </w:rPr>
              <w:t>8,62</w:t>
            </w:r>
          </w:p>
          <w:p w:rsidR="008272E6" w:rsidRPr="00F24BAA" w:rsidRDefault="008272E6" w:rsidP="00F24BAA">
            <w:pPr>
              <w:tabs>
                <w:tab w:val="left" w:pos="3975"/>
              </w:tabs>
              <w:spacing w:after="0" w:line="240" w:lineRule="auto"/>
              <w:jc w:val="center"/>
              <w:rPr>
                <w:rFonts w:ascii="Times New Roman" w:hAnsi="Times New Roman"/>
                <w:sz w:val="20"/>
                <w:szCs w:val="20"/>
              </w:rPr>
            </w:pPr>
            <w:r w:rsidRPr="00F24BAA">
              <w:rPr>
                <w:rFonts w:ascii="Times New Roman" w:hAnsi="Times New Roman"/>
                <w:sz w:val="20"/>
                <w:szCs w:val="20"/>
              </w:rPr>
              <w:t>(2229/25852*100%)</w:t>
            </w:r>
          </w:p>
        </w:tc>
        <w:tc>
          <w:tcPr>
            <w:tcW w:w="2114" w:type="dxa"/>
            <w:vAlign w:val="center"/>
          </w:tcPr>
          <w:p w:rsidR="008272E6" w:rsidRPr="00F24BAA" w:rsidRDefault="008272E6" w:rsidP="00F24BAA">
            <w:pPr>
              <w:tabs>
                <w:tab w:val="left" w:pos="3975"/>
              </w:tabs>
              <w:spacing w:after="0" w:line="240" w:lineRule="auto"/>
              <w:jc w:val="center"/>
              <w:rPr>
                <w:rFonts w:ascii="Times New Roman" w:hAnsi="Times New Roman"/>
                <w:sz w:val="20"/>
                <w:szCs w:val="20"/>
              </w:rPr>
            </w:pPr>
            <w:r w:rsidRPr="00F24BAA">
              <w:rPr>
                <w:rFonts w:ascii="Times New Roman" w:hAnsi="Times New Roman"/>
                <w:sz w:val="20"/>
                <w:szCs w:val="20"/>
              </w:rPr>
              <w:t>10,18</w:t>
            </w:r>
          </w:p>
          <w:p w:rsidR="008272E6" w:rsidRPr="00F24BAA" w:rsidRDefault="008272E6" w:rsidP="00F24BAA">
            <w:pPr>
              <w:tabs>
                <w:tab w:val="left" w:pos="3975"/>
              </w:tabs>
              <w:spacing w:after="0" w:line="240" w:lineRule="auto"/>
              <w:jc w:val="center"/>
              <w:rPr>
                <w:rFonts w:ascii="Times New Roman" w:hAnsi="Times New Roman"/>
                <w:sz w:val="20"/>
                <w:szCs w:val="20"/>
              </w:rPr>
            </w:pPr>
            <w:r w:rsidRPr="00F24BAA">
              <w:rPr>
                <w:rFonts w:ascii="Times New Roman" w:hAnsi="Times New Roman"/>
                <w:sz w:val="20"/>
                <w:szCs w:val="20"/>
              </w:rPr>
              <w:t>(3499/34374*100%)</w:t>
            </w:r>
          </w:p>
        </w:tc>
        <w:tc>
          <w:tcPr>
            <w:tcW w:w="1507" w:type="dxa"/>
            <w:vAlign w:val="center"/>
          </w:tcPr>
          <w:p w:rsidR="008272E6" w:rsidRPr="00F24BAA" w:rsidRDefault="008272E6" w:rsidP="00F24BAA">
            <w:pPr>
              <w:tabs>
                <w:tab w:val="left" w:pos="3975"/>
              </w:tabs>
              <w:spacing w:after="0" w:line="240" w:lineRule="auto"/>
              <w:jc w:val="center"/>
              <w:rPr>
                <w:rFonts w:ascii="Times New Roman" w:hAnsi="Times New Roman"/>
                <w:sz w:val="20"/>
                <w:szCs w:val="20"/>
              </w:rPr>
            </w:pPr>
            <w:r w:rsidRPr="00F24BAA">
              <w:rPr>
                <w:rFonts w:ascii="Times New Roman" w:hAnsi="Times New Roman"/>
                <w:sz w:val="20"/>
                <w:szCs w:val="20"/>
              </w:rPr>
              <w:t>1,56</w:t>
            </w:r>
          </w:p>
        </w:tc>
      </w:tr>
      <w:tr w:rsidR="008272E6" w:rsidRPr="00F24BAA" w:rsidTr="00F24BAA">
        <w:tc>
          <w:tcPr>
            <w:tcW w:w="3570" w:type="dxa"/>
          </w:tcPr>
          <w:p w:rsidR="008272E6" w:rsidRPr="00F24BAA" w:rsidRDefault="008272E6" w:rsidP="00F24BAA">
            <w:pPr>
              <w:tabs>
                <w:tab w:val="left" w:pos="3975"/>
              </w:tabs>
              <w:spacing w:after="0" w:line="240" w:lineRule="auto"/>
              <w:jc w:val="both"/>
              <w:rPr>
                <w:rFonts w:ascii="Times New Roman" w:hAnsi="Times New Roman"/>
                <w:sz w:val="20"/>
                <w:szCs w:val="20"/>
              </w:rPr>
            </w:pPr>
            <w:r w:rsidRPr="00F24BAA">
              <w:rPr>
                <w:rFonts w:ascii="Times New Roman" w:hAnsi="Times New Roman"/>
                <w:sz w:val="20"/>
                <w:szCs w:val="20"/>
              </w:rPr>
              <w:t>Рентабельность продаж по прибыли от продажи, %</w:t>
            </w:r>
          </w:p>
        </w:tc>
        <w:tc>
          <w:tcPr>
            <w:tcW w:w="2169" w:type="dxa"/>
            <w:vAlign w:val="center"/>
          </w:tcPr>
          <w:p w:rsidR="008272E6" w:rsidRPr="00F24BAA" w:rsidRDefault="008272E6" w:rsidP="00F24BAA">
            <w:pPr>
              <w:tabs>
                <w:tab w:val="left" w:pos="3975"/>
              </w:tabs>
              <w:spacing w:after="0" w:line="240" w:lineRule="auto"/>
              <w:jc w:val="center"/>
              <w:rPr>
                <w:rFonts w:ascii="Times New Roman" w:hAnsi="Times New Roman"/>
                <w:sz w:val="20"/>
                <w:szCs w:val="20"/>
              </w:rPr>
            </w:pPr>
            <w:r w:rsidRPr="00F24BAA">
              <w:rPr>
                <w:rFonts w:ascii="Times New Roman" w:hAnsi="Times New Roman"/>
                <w:sz w:val="20"/>
                <w:szCs w:val="20"/>
              </w:rPr>
              <w:t>13,94</w:t>
            </w:r>
          </w:p>
          <w:p w:rsidR="008272E6" w:rsidRPr="00F24BAA" w:rsidRDefault="008272E6" w:rsidP="00F24BAA">
            <w:pPr>
              <w:tabs>
                <w:tab w:val="left" w:pos="3975"/>
              </w:tabs>
              <w:spacing w:after="0" w:line="240" w:lineRule="auto"/>
              <w:jc w:val="center"/>
              <w:rPr>
                <w:rFonts w:ascii="Times New Roman" w:hAnsi="Times New Roman"/>
                <w:sz w:val="20"/>
                <w:szCs w:val="20"/>
              </w:rPr>
            </w:pPr>
            <w:r w:rsidRPr="00F24BAA">
              <w:rPr>
                <w:rFonts w:ascii="Times New Roman" w:hAnsi="Times New Roman"/>
                <w:sz w:val="20"/>
                <w:szCs w:val="20"/>
              </w:rPr>
              <w:t>(3604/25852*100%)</w:t>
            </w:r>
          </w:p>
        </w:tc>
        <w:tc>
          <w:tcPr>
            <w:tcW w:w="2114" w:type="dxa"/>
            <w:vAlign w:val="center"/>
          </w:tcPr>
          <w:p w:rsidR="008272E6" w:rsidRPr="00F24BAA" w:rsidRDefault="008272E6" w:rsidP="00F24BAA">
            <w:pPr>
              <w:tabs>
                <w:tab w:val="left" w:pos="3975"/>
              </w:tabs>
              <w:spacing w:after="0" w:line="240" w:lineRule="auto"/>
              <w:jc w:val="center"/>
              <w:rPr>
                <w:rFonts w:ascii="Times New Roman" w:hAnsi="Times New Roman"/>
                <w:sz w:val="20"/>
                <w:szCs w:val="20"/>
              </w:rPr>
            </w:pPr>
            <w:r w:rsidRPr="00F24BAA">
              <w:rPr>
                <w:rFonts w:ascii="Times New Roman" w:hAnsi="Times New Roman"/>
                <w:sz w:val="20"/>
                <w:szCs w:val="20"/>
              </w:rPr>
              <w:t>13,82</w:t>
            </w:r>
          </w:p>
          <w:p w:rsidR="008272E6" w:rsidRPr="00F24BAA" w:rsidRDefault="008272E6" w:rsidP="00F24BAA">
            <w:pPr>
              <w:tabs>
                <w:tab w:val="left" w:pos="3975"/>
              </w:tabs>
              <w:spacing w:after="0" w:line="240" w:lineRule="auto"/>
              <w:jc w:val="center"/>
              <w:rPr>
                <w:rFonts w:ascii="Times New Roman" w:hAnsi="Times New Roman"/>
                <w:sz w:val="20"/>
                <w:szCs w:val="20"/>
              </w:rPr>
            </w:pPr>
            <w:r w:rsidRPr="00F24BAA">
              <w:rPr>
                <w:rFonts w:ascii="Times New Roman" w:hAnsi="Times New Roman"/>
                <w:sz w:val="20"/>
                <w:szCs w:val="20"/>
              </w:rPr>
              <w:t>(4751/34374*100%)</w:t>
            </w:r>
          </w:p>
        </w:tc>
        <w:tc>
          <w:tcPr>
            <w:tcW w:w="1507" w:type="dxa"/>
            <w:vAlign w:val="center"/>
          </w:tcPr>
          <w:p w:rsidR="008272E6" w:rsidRPr="00F24BAA" w:rsidRDefault="008272E6" w:rsidP="00F24BAA">
            <w:pPr>
              <w:tabs>
                <w:tab w:val="left" w:pos="3975"/>
              </w:tabs>
              <w:spacing w:after="0" w:line="240" w:lineRule="auto"/>
              <w:jc w:val="center"/>
              <w:rPr>
                <w:rFonts w:ascii="Times New Roman" w:hAnsi="Times New Roman"/>
                <w:sz w:val="20"/>
                <w:szCs w:val="20"/>
              </w:rPr>
            </w:pPr>
            <w:r w:rsidRPr="00F24BAA">
              <w:rPr>
                <w:rFonts w:ascii="Times New Roman" w:hAnsi="Times New Roman"/>
                <w:sz w:val="20"/>
                <w:szCs w:val="20"/>
              </w:rPr>
              <w:t>-0,12</w:t>
            </w:r>
          </w:p>
        </w:tc>
      </w:tr>
      <w:tr w:rsidR="008272E6" w:rsidRPr="00F24BAA" w:rsidTr="00F24BAA">
        <w:tc>
          <w:tcPr>
            <w:tcW w:w="3570" w:type="dxa"/>
          </w:tcPr>
          <w:p w:rsidR="008272E6" w:rsidRPr="00F24BAA" w:rsidRDefault="008272E6" w:rsidP="00F24BAA">
            <w:pPr>
              <w:tabs>
                <w:tab w:val="left" w:pos="3975"/>
              </w:tabs>
              <w:spacing w:after="0" w:line="240" w:lineRule="auto"/>
              <w:jc w:val="both"/>
              <w:rPr>
                <w:rFonts w:ascii="Times New Roman" w:hAnsi="Times New Roman"/>
                <w:sz w:val="20"/>
                <w:szCs w:val="20"/>
              </w:rPr>
            </w:pPr>
            <w:r w:rsidRPr="00F24BAA">
              <w:rPr>
                <w:rFonts w:ascii="Times New Roman" w:hAnsi="Times New Roman"/>
                <w:sz w:val="20"/>
                <w:szCs w:val="20"/>
              </w:rPr>
              <w:t>Рентабельность продаж по чистой прибыли, %</w:t>
            </w:r>
          </w:p>
        </w:tc>
        <w:tc>
          <w:tcPr>
            <w:tcW w:w="2169" w:type="dxa"/>
            <w:vAlign w:val="center"/>
          </w:tcPr>
          <w:p w:rsidR="008272E6" w:rsidRPr="00F24BAA" w:rsidRDefault="008272E6" w:rsidP="00F24BAA">
            <w:pPr>
              <w:tabs>
                <w:tab w:val="left" w:pos="3975"/>
              </w:tabs>
              <w:spacing w:after="0" w:line="240" w:lineRule="auto"/>
              <w:jc w:val="center"/>
              <w:rPr>
                <w:rFonts w:ascii="Times New Roman" w:hAnsi="Times New Roman"/>
                <w:sz w:val="20"/>
                <w:szCs w:val="20"/>
              </w:rPr>
            </w:pPr>
            <w:r w:rsidRPr="00F24BAA">
              <w:rPr>
                <w:rFonts w:ascii="Times New Roman" w:hAnsi="Times New Roman"/>
                <w:sz w:val="20"/>
                <w:szCs w:val="20"/>
              </w:rPr>
              <w:t>6,55</w:t>
            </w:r>
          </w:p>
          <w:p w:rsidR="008272E6" w:rsidRPr="00F24BAA" w:rsidRDefault="008272E6" w:rsidP="00F24BAA">
            <w:pPr>
              <w:tabs>
                <w:tab w:val="left" w:pos="3975"/>
              </w:tabs>
              <w:spacing w:after="0" w:line="240" w:lineRule="auto"/>
              <w:jc w:val="center"/>
              <w:rPr>
                <w:rFonts w:ascii="Times New Roman" w:hAnsi="Times New Roman"/>
                <w:sz w:val="20"/>
                <w:szCs w:val="20"/>
              </w:rPr>
            </w:pPr>
            <w:r w:rsidRPr="00F24BAA">
              <w:rPr>
                <w:rFonts w:ascii="Times New Roman" w:hAnsi="Times New Roman"/>
                <w:sz w:val="20"/>
                <w:szCs w:val="20"/>
              </w:rPr>
              <w:t>(1694/25852*100%)</w:t>
            </w:r>
          </w:p>
        </w:tc>
        <w:tc>
          <w:tcPr>
            <w:tcW w:w="2114" w:type="dxa"/>
            <w:vAlign w:val="center"/>
          </w:tcPr>
          <w:p w:rsidR="008272E6" w:rsidRPr="00F24BAA" w:rsidRDefault="008272E6" w:rsidP="00F24BAA">
            <w:pPr>
              <w:tabs>
                <w:tab w:val="left" w:pos="3975"/>
              </w:tabs>
              <w:spacing w:after="0" w:line="240" w:lineRule="auto"/>
              <w:jc w:val="center"/>
              <w:rPr>
                <w:rFonts w:ascii="Times New Roman" w:hAnsi="Times New Roman"/>
                <w:sz w:val="20"/>
                <w:szCs w:val="20"/>
              </w:rPr>
            </w:pPr>
            <w:r w:rsidRPr="00F24BAA">
              <w:rPr>
                <w:rFonts w:ascii="Times New Roman" w:hAnsi="Times New Roman"/>
                <w:sz w:val="20"/>
                <w:szCs w:val="20"/>
              </w:rPr>
              <w:t>7,74</w:t>
            </w:r>
          </w:p>
          <w:p w:rsidR="008272E6" w:rsidRPr="00F24BAA" w:rsidRDefault="008272E6" w:rsidP="00F24BAA">
            <w:pPr>
              <w:tabs>
                <w:tab w:val="left" w:pos="3975"/>
              </w:tabs>
              <w:spacing w:after="0" w:line="240" w:lineRule="auto"/>
              <w:jc w:val="center"/>
              <w:rPr>
                <w:rFonts w:ascii="Times New Roman" w:hAnsi="Times New Roman"/>
                <w:sz w:val="20"/>
                <w:szCs w:val="20"/>
              </w:rPr>
            </w:pPr>
            <w:r w:rsidRPr="00F24BAA">
              <w:rPr>
                <w:rFonts w:ascii="Times New Roman" w:hAnsi="Times New Roman"/>
                <w:sz w:val="20"/>
                <w:szCs w:val="20"/>
              </w:rPr>
              <w:t>(2659/34374*100%)</w:t>
            </w:r>
          </w:p>
        </w:tc>
        <w:tc>
          <w:tcPr>
            <w:tcW w:w="1507" w:type="dxa"/>
            <w:vAlign w:val="center"/>
          </w:tcPr>
          <w:p w:rsidR="008272E6" w:rsidRPr="00F24BAA" w:rsidRDefault="008272E6" w:rsidP="00F24BAA">
            <w:pPr>
              <w:tabs>
                <w:tab w:val="left" w:pos="3975"/>
              </w:tabs>
              <w:spacing w:after="0" w:line="240" w:lineRule="auto"/>
              <w:jc w:val="center"/>
              <w:rPr>
                <w:rFonts w:ascii="Times New Roman" w:hAnsi="Times New Roman"/>
                <w:sz w:val="20"/>
                <w:szCs w:val="20"/>
              </w:rPr>
            </w:pPr>
            <w:r w:rsidRPr="00F24BAA">
              <w:rPr>
                <w:rFonts w:ascii="Times New Roman" w:hAnsi="Times New Roman"/>
                <w:sz w:val="20"/>
                <w:szCs w:val="20"/>
              </w:rPr>
              <w:t>1,19</w:t>
            </w:r>
          </w:p>
        </w:tc>
      </w:tr>
      <w:tr w:rsidR="008272E6" w:rsidRPr="00F24BAA" w:rsidTr="00F24BAA">
        <w:tc>
          <w:tcPr>
            <w:tcW w:w="3570" w:type="dxa"/>
          </w:tcPr>
          <w:p w:rsidR="008272E6" w:rsidRPr="00F24BAA" w:rsidRDefault="008272E6" w:rsidP="00F24BAA">
            <w:pPr>
              <w:tabs>
                <w:tab w:val="left" w:pos="3975"/>
              </w:tabs>
              <w:spacing w:after="0" w:line="240" w:lineRule="auto"/>
              <w:jc w:val="both"/>
              <w:rPr>
                <w:rFonts w:ascii="Times New Roman" w:hAnsi="Times New Roman"/>
                <w:sz w:val="20"/>
                <w:szCs w:val="20"/>
              </w:rPr>
            </w:pPr>
            <w:r w:rsidRPr="00F24BAA">
              <w:rPr>
                <w:rFonts w:ascii="Times New Roman" w:hAnsi="Times New Roman"/>
                <w:sz w:val="20"/>
                <w:szCs w:val="20"/>
              </w:rPr>
              <w:t>Рентабельность имущества, %</w:t>
            </w:r>
          </w:p>
        </w:tc>
        <w:tc>
          <w:tcPr>
            <w:tcW w:w="2169" w:type="dxa"/>
            <w:vAlign w:val="center"/>
          </w:tcPr>
          <w:p w:rsidR="008272E6" w:rsidRPr="00F24BAA" w:rsidRDefault="008272E6" w:rsidP="00F24BAA">
            <w:pPr>
              <w:tabs>
                <w:tab w:val="left" w:pos="3975"/>
              </w:tabs>
              <w:spacing w:after="0" w:line="240" w:lineRule="auto"/>
              <w:jc w:val="center"/>
              <w:rPr>
                <w:rFonts w:ascii="Times New Roman" w:hAnsi="Times New Roman"/>
                <w:sz w:val="20"/>
                <w:szCs w:val="20"/>
              </w:rPr>
            </w:pPr>
            <w:r w:rsidRPr="00F24BAA">
              <w:rPr>
                <w:rFonts w:ascii="Times New Roman" w:hAnsi="Times New Roman"/>
                <w:sz w:val="20"/>
                <w:szCs w:val="20"/>
              </w:rPr>
              <w:t>9,50</w:t>
            </w:r>
          </w:p>
          <w:p w:rsidR="008272E6" w:rsidRPr="00F24BAA" w:rsidRDefault="008272E6" w:rsidP="00F24BAA">
            <w:pPr>
              <w:tabs>
                <w:tab w:val="left" w:pos="3975"/>
              </w:tabs>
              <w:spacing w:after="0" w:line="240" w:lineRule="auto"/>
              <w:jc w:val="center"/>
              <w:rPr>
                <w:rFonts w:ascii="Times New Roman" w:hAnsi="Times New Roman"/>
                <w:sz w:val="20"/>
                <w:szCs w:val="20"/>
              </w:rPr>
            </w:pPr>
            <w:r w:rsidRPr="00F24BAA">
              <w:rPr>
                <w:rFonts w:ascii="Times New Roman" w:hAnsi="Times New Roman"/>
                <w:sz w:val="20"/>
                <w:szCs w:val="20"/>
              </w:rPr>
              <w:t>(2229/23471,5*100%)</w:t>
            </w:r>
          </w:p>
        </w:tc>
        <w:tc>
          <w:tcPr>
            <w:tcW w:w="2114" w:type="dxa"/>
            <w:vAlign w:val="center"/>
          </w:tcPr>
          <w:p w:rsidR="008272E6" w:rsidRPr="00F24BAA" w:rsidRDefault="008272E6" w:rsidP="00F24BAA">
            <w:pPr>
              <w:tabs>
                <w:tab w:val="left" w:pos="3975"/>
              </w:tabs>
              <w:spacing w:after="0" w:line="240" w:lineRule="auto"/>
              <w:jc w:val="center"/>
              <w:rPr>
                <w:rFonts w:ascii="Times New Roman" w:hAnsi="Times New Roman"/>
                <w:sz w:val="20"/>
                <w:szCs w:val="20"/>
              </w:rPr>
            </w:pPr>
            <w:r w:rsidRPr="00F24BAA">
              <w:rPr>
                <w:rFonts w:ascii="Times New Roman" w:hAnsi="Times New Roman"/>
                <w:sz w:val="20"/>
                <w:szCs w:val="20"/>
              </w:rPr>
              <w:t>11,30</w:t>
            </w:r>
          </w:p>
          <w:p w:rsidR="008272E6" w:rsidRPr="00F24BAA" w:rsidRDefault="008272E6" w:rsidP="00F24BAA">
            <w:pPr>
              <w:tabs>
                <w:tab w:val="left" w:pos="3975"/>
              </w:tabs>
              <w:spacing w:after="0" w:line="240" w:lineRule="auto"/>
              <w:jc w:val="center"/>
              <w:rPr>
                <w:rFonts w:ascii="Times New Roman" w:hAnsi="Times New Roman"/>
                <w:sz w:val="20"/>
                <w:szCs w:val="20"/>
              </w:rPr>
            </w:pPr>
            <w:r w:rsidRPr="00F24BAA">
              <w:rPr>
                <w:rFonts w:ascii="Times New Roman" w:hAnsi="Times New Roman"/>
                <w:sz w:val="20"/>
                <w:szCs w:val="20"/>
              </w:rPr>
              <w:t>3499/30971*100%)</w:t>
            </w:r>
          </w:p>
        </w:tc>
        <w:tc>
          <w:tcPr>
            <w:tcW w:w="1507" w:type="dxa"/>
            <w:vAlign w:val="center"/>
          </w:tcPr>
          <w:p w:rsidR="008272E6" w:rsidRPr="00F24BAA" w:rsidRDefault="008272E6" w:rsidP="00F24BAA">
            <w:pPr>
              <w:tabs>
                <w:tab w:val="left" w:pos="3975"/>
              </w:tabs>
              <w:spacing w:after="0" w:line="240" w:lineRule="auto"/>
              <w:jc w:val="center"/>
              <w:rPr>
                <w:rFonts w:ascii="Times New Roman" w:hAnsi="Times New Roman"/>
                <w:sz w:val="20"/>
                <w:szCs w:val="20"/>
              </w:rPr>
            </w:pPr>
            <w:r w:rsidRPr="00F24BAA">
              <w:rPr>
                <w:rFonts w:ascii="Times New Roman" w:hAnsi="Times New Roman"/>
                <w:sz w:val="20"/>
                <w:szCs w:val="20"/>
              </w:rPr>
              <w:t>1,8</w:t>
            </w:r>
          </w:p>
        </w:tc>
      </w:tr>
      <w:tr w:rsidR="008272E6" w:rsidRPr="00F24BAA" w:rsidTr="00F24BAA">
        <w:tc>
          <w:tcPr>
            <w:tcW w:w="3570" w:type="dxa"/>
          </w:tcPr>
          <w:p w:rsidR="008272E6" w:rsidRPr="00F24BAA" w:rsidRDefault="008272E6" w:rsidP="00F24BAA">
            <w:pPr>
              <w:tabs>
                <w:tab w:val="left" w:pos="3975"/>
              </w:tabs>
              <w:spacing w:after="0" w:line="240" w:lineRule="auto"/>
              <w:jc w:val="both"/>
              <w:rPr>
                <w:rFonts w:ascii="Times New Roman" w:hAnsi="Times New Roman"/>
                <w:sz w:val="20"/>
                <w:szCs w:val="20"/>
              </w:rPr>
            </w:pPr>
            <w:r w:rsidRPr="00F24BAA">
              <w:rPr>
                <w:rFonts w:ascii="Times New Roman" w:hAnsi="Times New Roman"/>
                <w:sz w:val="20"/>
                <w:szCs w:val="20"/>
              </w:rPr>
              <w:t>Коэффициент оборачиваемости активов (К</w:t>
            </w:r>
            <w:r w:rsidRPr="00F24BAA">
              <w:rPr>
                <w:rFonts w:ascii="Times New Roman" w:hAnsi="Times New Roman"/>
                <w:sz w:val="20"/>
                <w:szCs w:val="20"/>
                <w:vertAlign w:val="subscript"/>
              </w:rPr>
              <w:t>и</w:t>
            </w:r>
            <w:r w:rsidRPr="00F24BAA">
              <w:rPr>
                <w:rFonts w:ascii="Times New Roman" w:hAnsi="Times New Roman"/>
                <w:sz w:val="20"/>
                <w:szCs w:val="20"/>
              </w:rPr>
              <w:t>)</w:t>
            </w:r>
          </w:p>
        </w:tc>
        <w:tc>
          <w:tcPr>
            <w:tcW w:w="2169" w:type="dxa"/>
            <w:vAlign w:val="center"/>
          </w:tcPr>
          <w:p w:rsidR="008272E6" w:rsidRPr="00F24BAA" w:rsidRDefault="008272E6" w:rsidP="00F24BAA">
            <w:pPr>
              <w:tabs>
                <w:tab w:val="left" w:pos="3975"/>
              </w:tabs>
              <w:spacing w:after="0" w:line="240" w:lineRule="auto"/>
              <w:jc w:val="center"/>
              <w:rPr>
                <w:rFonts w:ascii="Times New Roman" w:hAnsi="Times New Roman"/>
                <w:sz w:val="20"/>
                <w:szCs w:val="20"/>
              </w:rPr>
            </w:pPr>
            <w:r w:rsidRPr="00F24BAA">
              <w:rPr>
                <w:rFonts w:ascii="Times New Roman" w:hAnsi="Times New Roman"/>
                <w:sz w:val="20"/>
                <w:szCs w:val="20"/>
              </w:rPr>
              <w:t>1,101</w:t>
            </w:r>
          </w:p>
          <w:p w:rsidR="008272E6" w:rsidRPr="00F24BAA" w:rsidRDefault="008272E6" w:rsidP="00F24BAA">
            <w:pPr>
              <w:tabs>
                <w:tab w:val="left" w:pos="3975"/>
              </w:tabs>
              <w:spacing w:after="0" w:line="240" w:lineRule="auto"/>
              <w:jc w:val="center"/>
              <w:rPr>
                <w:rFonts w:ascii="Times New Roman" w:hAnsi="Times New Roman"/>
                <w:sz w:val="20"/>
                <w:szCs w:val="20"/>
              </w:rPr>
            </w:pPr>
            <w:r w:rsidRPr="00F24BAA">
              <w:rPr>
                <w:rFonts w:ascii="Times New Roman" w:hAnsi="Times New Roman"/>
                <w:sz w:val="20"/>
                <w:szCs w:val="20"/>
              </w:rPr>
              <w:t>(25852/23471,5)</w:t>
            </w:r>
          </w:p>
        </w:tc>
        <w:tc>
          <w:tcPr>
            <w:tcW w:w="2114" w:type="dxa"/>
            <w:vAlign w:val="center"/>
          </w:tcPr>
          <w:p w:rsidR="008272E6" w:rsidRPr="00F24BAA" w:rsidRDefault="008272E6" w:rsidP="00F24BAA">
            <w:pPr>
              <w:tabs>
                <w:tab w:val="left" w:pos="3975"/>
              </w:tabs>
              <w:spacing w:after="0" w:line="240" w:lineRule="auto"/>
              <w:jc w:val="center"/>
              <w:rPr>
                <w:rFonts w:ascii="Times New Roman" w:hAnsi="Times New Roman"/>
                <w:sz w:val="20"/>
                <w:szCs w:val="20"/>
              </w:rPr>
            </w:pPr>
            <w:r w:rsidRPr="00F24BAA">
              <w:rPr>
                <w:rFonts w:ascii="Times New Roman" w:hAnsi="Times New Roman"/>
                <w:sz w:val="20"/>
                <w:szCs w:val="20"/>
              </w:rPr>
              <w:t>1,109</w:t>
            </w:r>
          </w:p>
          <w:p w:rsidR="008272E6" w:rsidRPr="00F24BAA" w:rsidRDefault="008272E6" w:rsidP="00F24BAA">
            <w:pPr>
              <w:tabs>
                <w:tab w:val="left" w:pos="3975"/>
              </w:tabs>
              <w:spacing w:after="0" w:line="240" w:lineRule="auto"/>
              <w:jc w:val="center"/>
              <w:rPr>
                <w:rFonts w:ascii="Times New Roman" w:hAnsi="Times New Roman"/>
                <w:sz w:val="20"/>
                <w:szCs w:val="20"/>
              </w:rPr>
            </w:pPr>
            <w:r w:rsidRPr="00F24BAA">
              <w:rPr>
                <w:rFonts w:ascii="Times New Roman" w:hAnsi="Times New Roman"/>
                <w:sz w:val="20"/>
                <w:szCs w:val="20"/>
              </w:rPr>
              <w:t>(34374/30971)</w:t>
            </w:r>
          </w:p>
        </w:tc>
        <w:tc>
          <w:tcPr>
            <w:tcW w:w="1507" w:type="dxa"/>
            <w:vAlign w:val="center"/>
          </w:tcPr>
          <w:p w:rsidR="008272E6" w:rsidRPr="00F24BAA" w:rsidRDefault="008272E6" w:rsidP="00F24BAA">
            <w:pPr>
              <w:tabs>
                <w:tab w:val="left" w:pos="3975"/>
              </w:tabs>
              <w:spacing w:after="0" w:line="240" w:lineRule="auto"/>
              <w:jc w:val="center"/>
              <w:rPr>
                <w:rFonts w:ascii="Times New Roman" w:hAnsi="Times New Roman"/>
                <w:sz w:val="20"/>
                <w:szCs w:val="20"/>
              </w:rPr>
            </w:pPr>
            <w:r w:rsidRPr="00F24BAA">
              <w:rPr>
                <w:rFonts w:ascii="Times New Roman" w:hAnsi="Times New Roman"/>
                <w:sz w:val="20"/>
                <w:szCs w:val="20"/>
              </w:rPr>
              <w:t>0,008</w:t>
            </w:r>
          </w:p>
        </w:tc>
      </w:tr>
      <w:tr w:rsidR="008272E6" w:rsidRPr="00F24BAA" w:rsidTr="00F24BAA">
        <w:tc>
          <w:tcPr>
            <w:tcW w:w="3570" w:type="dxa"/>
          </w:tcPr>
          <w:p w:rsidR="008272E6" w:rsidRPr="00F24BAA" w:rsidRDefault="008272E6" w:rsidP="00F24BAA">
            <w:pPr>
              <w:tabs>
                <w:tab w:val="left" w:pos="3975"/>
              </w:tabs>
              <w:spacing w:after="0" w:line="240" w:lineRule="auto"/>
              <w:jc w:val="both"/>
              <w:rPr>
                <w:rFonts w:ascii="Times New Roman" w:hAnsi="Times New Roman"/>
                <w:sz w:val="20"/>
                <w:szCs w:val="20"/>
              </w:rPr>
            </w:pPr>
            <w:r w:rsidRPr="00F24BAA">
              <w:rPr>
                <w:rFonts w:ascii="Times New Roman" w:hAnsi="Times New Roman"/>
                <w:sz w:val="20"/>
                <w:szCs w:val="20"/>
              </w:rPr>
              <w:t>Среднегодовая стоимость имущества, тыс. руб.</w:t>
            </w:r>
          </w:p>
        </w:tc>
        <w:tc>
          <w:tcPr>
            <w:tcW w:w="2169" w:type="dxa"/>
            <w:vAlign w:val="center"/>
          </w:tcPr>
          <w:p w:rsidR="008272E6" w:rsidRPr="00F24BAA" w:rsidRDefault="008272E6" w:rsidP="00F24BAA">
            <w:pPr>
              <w:tabs>
                <w:tab w:val="left" w:pos="3975"/>
              </w:tabs>
              <w:spacing w:after="0" w:line="240" w:lineRule="auto"/>
              <w:jc w:val="center"/>
              <w:rPr>
                <w:rFonts w:ascii="Times New Roman" w:hAnsi="Times New Roman"/>
                <w:sz w:val="20"/>
                <w:szCs w:val="20"/>
              </w:rPr>
            </w:pPr>
            <w:r w:rsidRPr="00F24BAA">
              <w:rPr>
                <w:rFonts w:ascii="Times New Roman" w:hAnsi="Times New Roman"/>
                <w:sz w:val="20"/>
                <w:szCs w:val="20"/>
              </w:rPr>
              <w:t>23471,5</w:t>
            </w:r>
          </w:p>
          <w:p w:rsidR="008272E6" w:rsidRPr="00F24BAA" w:rsidRDefault="008272E6" w:rsidP="00F24BAA">
            <w:pPr>
              <w:tabs>
                <w:tab w:val="left" w:pos="3975"/>
              </w:tabs>
              <w:spacing w:after="0" w:line="240" w:lineRule="auto"/>
              <w:jc w:val="center"/>
              <w:rPr>
                <w:rFonts w:ascii="Times New Roman" w:hAnsi="Times New Roman"/>
                <w:sz w:val="20"/>
                <w:szCs w:val="20"/>
              </w:rPr>
            </w:pPr>
            <w:r w:rsidRPr="00F24BAA">
              <w:rPr>
                <w:rFonts w:ascii="Times New Roman" w:hAnsi="Times New Roman"/>
                <w:sz w:val="20"/>
                <w:szCs w:val="20"/>
              </w:rPr>
              <w:t>(21626+25317)/2</w:t>
            </w:r>
          </w:p>
        </w:tc>
        <w:tc>
          <w:tcPr>
            <w:tcW w:w="2114" w:type="dxa"/>
            <w:vAlign w:val="center"/>
          </w:tcPr>
          <w:p w:rsidR="008272E6" w:rsidRPr="00F24BAA" w:rsidRDefault="008272E6" w:rsidP="00F24BAA">
            <w:pPr>
              <w:tabs>
                <w:tab w:val="left" w:pos="3975"/>
              </w:tabs>
              <w:spacing w:after="0" w:line="240" w:lineRule="auto"/>
              <w:jc w:val="center"/>
              <w:rPr>
                <w:rFonts w:ascii="Times New Roman" w:hAnsi="Times New Roman"/>
                <w:sz w:val="20"/>
                <w:szCs w:val="20"/>
              </w:rPr>
            </w:pPr>
            <w:r w:rsidRPr="00F24BAA">
              <w:rPr>
                <w:rFonts w:ascii="Times New Roman" w:hAnsi="Times New Roman"/>
                <w:sz w:val="20"/>
                <w:szCs w:val="20"/>
              </w:rPr>
              <w:t>30971</w:t>
            </w:r>
          </w:p>
          <w:p w:rsidR="008272E6" w:rsidRPr="00F24BAA" w:rsidRDefault="008272E6" w:rsidP="00F24BAA">
            <w:pPr>
              <w:tabs>
                <w:tab w:val="left" w:pos="3975"/>
              </w:tabs>
              <w:spacing w:after="0" w:line="240" w:lineRule="auto"/>
              <w:jc w:val="center"/>
              <w:rPr>
                <w:rFonts w:ascii="Times New Roman" w:hAnsi="Times New Roman"/>
                <w:sz w:val="20"/>
                <w:szCs w:val="20"/>
              </w:rPr>
            </w:pPr>
            <w:r w:rsidRPr="00F24BAA">
              <w:rPr>
                <w:rFonts w:ascii="Times New Roman" w:hAnsi="Times New Roman"/>
                <w:sz w:val="20"/>
                <w:szCs w:val="20"/>
              </w:rPr>
              <w:t>(25317+26625)/2</w:t>
            </w:r>
          </w:p>
        </w:tc>
        <w:tc>
          <w:tcPr>
            <w:tcW w:w="1507" w:type="dxa"/>
            <w:vAlign w:val="center"/>
          </w:tcPr>
          <w:p w:rsidR="008272E6" w:rsidRPr="00F24BAA" w:rsidRDefault="008272E6" w:rsidP="00F24BAA">
            <w:pPr>
              <w:tabs>
                <w:tab w:val="left" w:pos="3975"/>
              </w:tabs>
              <w:spacing w:after="0" w:line="240" w:lineRule="auto"/>
              <w:jc w:val="center"/>
              <w:rPr>
                <w:rFonts w:ascii="Times New Roman" w:hAnsi="Times New Roman"/>
                <w:sz w:val="20"/>
                <w:szCs w:val="20"/>
              </w:rPr>
            </w:pPr>
            <w:r w:rsidRPr="00F24BAA">
              <w:rPr>
                <w:rFonts w:ascii="Times New Roman" w:hAnsi="Times New Roman"/>
                <w:sz w:val="20"/>
                <w:szCs w:val="20"/>
              </w:rPr>
              <w:t>7499,5</w:t>
            </w:r>
          </w:p>
        </w:tc>
      </w:tr>
      <w:tr w:rsidR="008272E6" w:rsidRPr="00F24BAA" w:rsidTr="00F24BAA">
        <w:tc>
          <w:tcPr>
            <w:tcW w:w="3570" w:type="dxa"/>
          </w:tcPr>
          <w:p w:rsidR="008272E6" w:rsidRPr="00F24BAA" w:rsidRDefault="008272E6" w:rsidP="00F24BAA">
            <w:pPr>
              <w:tabs>
                <w:tab w:val="left" w:pos="3975"/>
              </w:tabs>
              <w:spacing w:after="0" w:line="240" w:lineRule="auto"/>
              <w:jc w:val="both"/>
              <w:rPr>
                <w:rFonts w:ascii="Times New Roman" w:hAnsi="Times New Roman"/>
                <w:sz w:val="20"/>
                <w:szCs w:val="20"/>
              </w:rPr>
            </w:pPr>
            <w:r w:rsidRPr="00F24BAA">
              <w:rPr>
                <w:rFonts w:ascii="Times New Roman" w:hAnsi="Times New Roman"/>
                <w:sz w:val="20"/>
                <w:szCs w:val="20"/>
              </w:rPr>
              <w:t>Рентабельность собственного капитала (</w:t>
            </w:r>
            <w:r w:rsidRPr="00F24BAA">
              <w:rPr>
                <w:rFonts w:ascii="Times New Roman" w:hAnsi="Times New Roman"/>
                <w:sz w:val="20"/>
                <w:szCs w:val="20"/>
                <w:lang w:val="en-US"/>
              </w:rPr>
              <w:t>R</w:t>
            </w:r>
            <w:r w:rsidRPr="00F24BAA">
              <w:rPr>
                <w:rFonts w:ascii="Times New Roman" w:hAnsi="Times New Roman"/>
                <w:sz w:val="20"/>
                <w:szCs w:val="20"/>
                <w:vertAlign w:val="subscript"/>
              </w:rPr>
              <w:t>ск</w:t>
            </w:r>
            <w:r w:rsidRPr="00F24BAA">
              <w:rPr>
                <w:rFonts w:ascii="Times New Roman" w:hAnsi="Times New Roman"/>
                <w:sz w:val="20"/>
                <w:szCs w:val="20"/>
              </w:rPr>
              <w:t>), %</w:t>
            </w:r>
          </w:p>
          <w:p w:rsidR="008272E6" w:rsidRPr="00F24BAA" w:rsidRDefault="008272E6" w:rsidP="00F24BAA">
            <w:pPr>
              <w:tabs>
                <w:tab w:val="left" w:pos="3975"/>
              </w:tabs>
              <w:spacing w:after="0" w:line="240" w:lineRule="auto"/>
              <w:jc w:val="both"/>
              <w:rPr>
                <w:rFonts w:ascii="Times New Roman" w:hAnsi="Times New Roman"/>
                <w:sz w:val="20"/>
                <w:szCs w:val="20"/>
              </w:rPr>
            </w:pPr>
          </w:p>
        </w:tc>
        <w:tc>
          <w:tcPr>
            <w:tcW w:w="2169" w:type="dxa"/>
            <w:vAlign w:val="center"/>
          </w:tcPr>
          <w:p w:rsidR="008272E6" w:rsidRPr="00F24BAA" w:rsidRDefault="008272E6" w:rsidP="00F24BAA">
            <w:pPr>
              <w:tabs>
                <w:tab w:val="left" w:pos="3975"/>
              </w:tabs>
              <w:spacing w:after="0" w:line="240" w:lineRule="auto"/>
              <w:jc w:val="center"/>
              <w:rPr>
                <w:rFonts w:ascii="Times New Roman" w:hAnsi="Times New Roman"/>
                <w:sz w:val="20"/>
                <w:szCs w:val="20"/>
              </w:rPr>
            </w:pPr>
            <w:r w:rsidRPr="00F24BAA">
              <w:rPr>
                <w:rFonts w:ascii="Times New Roman" w:hAnsi="Times New Roman"/>
                <w:sz w:val="20"/>
                <w:szCs w:val="20"/>
              </w:rPr>
              <w:t>13,55</w:t>
            </w:r>
          </w:p>
          <w:p w:rsidR="008272E6" w:rsidRPr="00F24BAA" w:rsidRDefault="008272E6" w:rsidP="00F24BAA">
            <w:pPr>
              <w:tabs>
                <w:tab w:val="left" w:pos="3975"/>
              </w:tabs>
              <w:spacing w:after="0" w:line="240" w:lineRule="auto"/>
              <w:jc w:val="center"/>
              <w:rPr>
                <w:rFonts w:ascii="Times New Roman" w:hAnsi="Times New Roman"/>
                <w:sz w:val="20"/>
                <w:szCs w:val="20"/>
              </w:rPr>
            </w:pPr>
            <w:r w:rsidRPr="00F24BAA">
              <w:rPr>
                <w:rFonts w:ascii="Times New Roman" w:hAnsi="Times New Roman"/>
                <w:sz w:val="20"/>
                <w:szCs w:val="20"/>
              </w:rPr>
              <w:t>(1694/12498,5*100%)</w:t>
            </w:r>
          </w:p>
        </w:tc>
        <w:tc>
          <w:tcPr>
            <w:tcW w:w="2114" w:type="dxa"/>
            <w:vAlign w:val="center"/>
          </w:tcPr>
          <w:p w:rsidR="008272E6" w:rsidRPr="00F24BAA" w:rsidRDefault="008272E6" w:rsidP="00F24BAA">
            <w:pPr>
              <w:tabs>
                <w:tab w:val="left" w:pos="3975"/>
              </w:tabs>
              <w:spacing w:after="0" w:line="240" w:lineRule="auto"/>
              <w:jc w:val="center"/>
              <w:rPr>
                <w:rFonts w:ascii="Times New Roman" w:hAnsi="Times New Roman"/>
                <w:sz w:val="20"/>
                <w:szCs w:val="20"/>
              </w:rPr>
            </w:pPr>
            <w:r w:rsidRPr="00F24BAA">
              <w:rPr>
                <w:rFonts w:ascii="Times New Roman" w:hAnsi="Times New Roman"/>
                <w:sz w:val="20"/>
                <w:szCs w:val="20"/>
              </w:rPr>
              <w:t>15,61</w:t>
            </w:r>
          </w:p>
          <w:p w:rsidR="008272E6" w:rsidRPr="00F24BAA" w:rsidRDefault="008272E6" w:rsidP="00F24BAA">
            <w:pPr>
              <w:tabs>
                <w:tab w:val="left" w:pos="3975"/>
              </w:tabs>
              <w:spacing w:after="0" w:line="240" w:lineRule="auto"/>
              <w:jc w:val="center"/>
              <w:rPr>
                <w:rFonts w:ascii="Times New Roman" w:hAnsi="Times New Roman"/>
                <w:sz w:val="20"/>
                <w:szCs w:val="20"/>
              </w:rPr>
            </w:pPr>
            <w:r w:rsidRPr="00F24BAA">
              <w:rPr>
                <w:rFonts w:ascii="Times New Roman" w:hAnsi="Times New Roman"/>
                <w:sz w:val="20"/>
                <w:szCs w:val="20"/>
              </w:rPr>
              <w:t>(2659/17037*100%)</w:t>
            </w:r>
          </w:p>
        </w:tc>
        <w:tc>
          <w:tcPr>
            <w:tcW w:w="1507" w:type="dxa"/>
            <w:vAlign w:val="center"/>
          </w:tcPr>
          <w:p w:rsidR="008272E6" w:rsidRPr="00F24BAA" w:rsidRDefault="008272E6" w:rsidP="00F24BAA">
            <w:pPr>
              <w:tabs>
                <w:tab w:val="left" w:pos="3975"/>
              </w:tabs>
              <w:spacing w:after="0" w:line="240" w:lineRule="auto"/>
              <w:jc w:val="center"/>
              <w:rPr>
                <w:rFonts w:ascii="Times New Roman" w:hAnsi="Times New Roman"/>
                <w:sz w:val="20"/>
                <w:szCs w:val="20"/>
              </w:rPr>
            </w:pPr>
            <w:r w:rsidRPr="00F24BAA">
              <w:rPr>
                <w:rFonts w:ascii="Times New Roman" w:hAnsi="Times New Roman"/>
                <w:sz w:val="20"/>
                <w:szCs w:val="20"/>
              </w:rPr>
              <w:t>2,06</w:t>
            </w:r>
          </w:p>
        </w:tc>
      </w:tr>
      <w:tr w:rsidR="008272E6" w:rsidRPr="00F24BAA" w:rsidTr="00F24BAA">
        <w:tc>
          <w:tcPr>
            <w:tcW w:w="3570" w:type="dxa"/>
          </w:tcPr>
          <w:p w:rsidR="008272E6" w:rsidRPr="00F24BAA" w:rsidRDefault="008272E6" w:rsidP="00F24BAA">
            <w:pPr>
              <w:tabs>
                <w:tab w:val="left" w:pos="3975"/>
              </w:tabs>
              <w:spacing w:after="0" w:line="240" w:lineRule="auto"/>
              <w:jc w:val="both"/>
              <w:rPr>
                <w:rFonts w:ascii="Times New Roman" w:hAnsi="Times New Roman"/>
                <w:sz w:val="20"/>
                <w:szCs w:val="20"/>
              </w:rPr>
            </w:pPr>
            <w:r w:rsidRPr="00F24BAA">
              <w:rPr>
                <w:rFonts w:ascii="Times New Roman" w:hAnsi="Times New Roman"/>
                <w:sz w:val="20"/>
                <w:szCs w:val="20"/>
              </w:rPr>
              <w:t>Среднегодовая сумма собственных средств предприятия, тыс. руб.</w:t>
            </w:r>
          </w:p>
        </w:tc>
        <w:tc>
          <w:tcPr>
            <w:tcW w:w="2169" w:type="dxa"/>
            <w:vAlign w:val="center"/>
          </w:tcPr>
          <w:p w:rsidR="008272E6" w:rsidRPr="00F24BAA" w:rsidRDefault="008272E6" w:rsidP="00F24BAA">
            <w:pPr>
              <w:tabs>
                <w:tab w:val="left" w:pos="3975"/>
              </w:tabs>
              <w:spacing w:after="0" w:line="240" w:lineRule="auto"/>
              <w:jc w:val="center"/>
              <w:rPr>
                <w:rFonts w:ascii="Times New Roman" w:hAnsi="Times New Roman"/>
                <w:sz w:val="20"/>
                <w:szCs w:val="20"/>
              </w:rPr>
            </w:pPr>
            <w:r w:rsidRPr="00F24BAA">
              <w:rPr>
                <w:rFonts w:ascii="Times New Roman" w:hAnsi="Times New Roman"/>
                <w:sz w:val="20"/>
                <w:szCs w:val="20"/>
              </w:rPr>
              <w:t>12498,5</w:t>
            </w:r>
          </w:p>
          <w:p w:rsidR="008272E6" w:rsidRPr="00F24BAA" w:rsidRDefault="008272E6" w:rsidP="00F24BAA">
            <w:pPr>
              <w:tabs>
                <w:tab w:val="left" w:pos="3975"/>
              </w:tabs>
              <w:spacing w:after="0" w:line="240" w:lineRule="auto"/>
              <w:jc w:val="center"/>
              <w:rPr>
                <w:rFonts w:ascii="Times New Roman" w:hAnsi="Times New Roman"/>
                <w:sz w:val="20"/>
                <w:szCs w:val="20"/>
              </w:rPr>
            </w:pPr>
            <w:r w:rsidRPr="00F24BAA">
              <w:rPr>
                <w:rFonts w:ascii="Times New Roman" w:hAnsi="Times New Roman"/>
                <w:sz w:val="20"/>
                <w:szCs w:val="20"/>
              </w:rPr>
              <w:t>(11024+13973)/2</w:t>
            </w:r>
          </w:p>
        </w:tc>
        <w:tc>
          <w:tcPr>
            <w:tcW w:w="2114" w:type="dxa"/>
            <w:vAlign w:val="center"/>
          </w:tcPr>
          <w:p w:rsidR="008272E6" w:rsidRPr="00F24BAA" w:rsidRDefault="008272E6" w:rsidP="00F24BAA">
            <w:pPr>
              <w:tabs>
                <w:tab w:val="left" w:pos="3975"/>
              </w:tabs>
              <w:spacing w:after="0" w:line="240" w:lineRule="auto"/>
              <w:jc w:val="center"/>
              <w:rPr>
                <w:rFonts w:ascii="Times New Roman" w:hAnsi="Times New Roman"/>
                <w:sz w:val="20"/>
                <w:szCs w:val="20"/>
              </w:rPr>
            </w:pPr>
            <w:r w:rsidRPr="00F24BAA">
              <w:rPr>
                <w:rFonts w:ascii="Times New Roman" w:hAnsi="Times New Roman"/>
                <w:sz w:val="20"/>
                <w:szCs w:val="20"/>
              </w:rPr>
              <w:t>17037</w:t>
            </w:r>
          </w:p>
          <w:p w:rsidR="008272E6" w:rsidRPr="00F24BAA" w:rsidRDefault="008272E6" w:rsidP="00F24BAA">
            <w:pPr>
              <w:tabs>
                <w:tab w:val="left" w:pos="3975"/>
              </w:tabs>
              <w:spacing w:after="0" w:line="240" w:lineRule="auto"/>
              <w:jc w:val="center"/>
              <w:rPr>
                <w:rFonts w:ascii="Times New Roman" w:hAnsi="Times New Roman"/>
                <w:sz w:val="20"/>
                <w:szCs w:val="20"/>
              </w:rPr>
            </w:pPr>
            <w:r w:rsidRPr="00F24BAA">
              <w:rPr>
                <w:rFonts w:ascii="Times New Roman" w:hAnsi="Times New Roman"/>
                <w:sz w:val="20"/>
                <w:szCs w:val="20"/>
              </w:rPr>
              <w:t>(13973+20101)/2</w:t>
            </w:r>
          </w:p>
        </w:tc>
        <w:tc>
          <w:tcPr>
            <w:tcW w:w="1507" w:type="dxa"/>
            <w:vAlign w:val="center"/>
          </w:tcPr>
          <w:p w:rsidR="008272E6" w:rsidRPr="00F24BAA" w:rsidRDefault="008272E6" w:rsidP="00F24BAA">
            <w:pPr>
              <w:tabs>
                <w:tab w:val="left" w:pos="3975"/>
              </w:tabs>
              <w:spacing w:after="0" w:line="240" w:lineRule="auto"/>
              <w:jc w:val="center"/>
              <w:rPr>
                <w:rFonts w:ascii="Times New Roman" w:hAnsi="Times New Roman"/>
                <w:sz w:val="20"/>
                <w:szCs w:val="20"/>
              </w:rPr>
            </w:pPr>
            <w:r w:rsidRPr="00F24BAA">
              <w:rPr>
                <w:rFonts w:ascii="Times New Roman" w:hAnsi="Times New Roman"/>
                <w:sz w:val="20"/>
                <w:szCs w:val="20"/>
              </w:rPr>
              <w:t>4538,5</w:t>
            </w:r>
          </w:p>
        </w:tc>
      </w:tr>
      <w:tr w:rsidR="008272E6" w:rsidRPr="00F24BAA" w:rsidTr="00F24BAA">
        <w:tc>
          <w:tcPr>
            <w:tcW w:w="3570" w:type="dxa"/>
          </w:tcPr>
          <w:p w:rsidR="008272E6" w:rsidRPr="00F24BAA" w:rsidRDefault="008272E6" w:rsidP="00F24BAA">
            <w:pPr>
              <w:tabs>
                <w:tab w:val="left" w:pos="3975"/>
              </w:tabs>
              <w:spacing w:after="0" w:line="240" w:lineRule="auto"/>
              <w:jc w:val="both"/>
              <w:rPr>
                <w:rFonts w:ascii="Times New Roman" w:hAnsi="Times New Roman"/>
                <w:sz w:val="20"/>
                <w:szCs w:val="20"/>
              </w:rPr>
            </w:pPr>
            <w:r w:rsidRPr="00F24BAA">
              <w:rPr>
                <w:rFonts w:ascii="Times New Roman" w:hAnsi="Times New Roman"/>
                <w:sz w:val="20"/>
                <w:szCs w:val="20"/>
              </w:rPr>
              <w:t>Коэффициент капиталоотдачи (</w:t>
            </w:r>
            <w:r w:rsidRPr="00F24BAA">
              <w:rPr>
                <w:rFonts w:ascii="Times New Roman" w:hAnsi="Times New Roman"/>
                <w:sz w:val="20"/>
                <w:szCs w:val="20"/>
                <w:lang w:val="en-US"/>
              </w:rPr>
              <w:t>f</w:t>
            </w:r>
            <w:r w:rsidRPr="00F24BAA">
              <w:rPr>
                <w:rFonts w:ascii="Times New Roman" w:hAnsi="Times New Roman"/>
                <w:sz w:val="20"/>
                <w:szCs w:val="20"/>
                <w:vertAlign w:val="subscript"/>
                <w:lang w:val="en-US"/>
              </w:rPr>
              <w:t>c</w:t>
            </w:r>
            <w:r w:rsidRPr="00F24BAA">
              <w:rPr>
                <w:rFonts w:ascii="Times New Roman" w:hAnsi="Times New Roman"/>
                <w:sz w:val="20"/>
                <w:szCs w:val="20"/>
                <w:lang w:val="en-US"/>
              </w:rPr>
              <w:t>)</w:t>
            </w:r>
          </w:p>
        </w:tc>
        <w:tc>
          <w:tcPr>
            <w:tcW w:w="2169" w:type="dxa"/>
            <w:vAlign w:val="center"/>
          </w:tcPr>
          <w:p w:rsidR="008272E6" w:rsidRPr="00F24BAA" w:rsidRDefault="008272E6" w:rsidP="00F24BAA">
            <w:pPr>
              <w:tabs>
                <w:tab w:val="left" w:pos="3975"/>
              </w:tabs>
              <w:spacing w:after="0" w:line="240" w:lineRule="auto"/>
              <w:jc w:val="center"/>
              <w:rPr>
                <w:rFonts w:ascii="Times New Roman" w:hAnsi="Times New Roman"/>
                <w:sz w:val="20"/>
                <w:szCs w:val="20"/>
              </w:rPr>
            </w:pPr>
            <w:r w:rsidRPr="00F24BAA">
              <w:rPr>
                <w:rFonts w:ascii="Times New Roman" w:hAnsi="Times New Roman"/>
                <w:sz w:val="20"/>
                <w:szCs w:val="20"/>
              </w:rPr>
              <w:t>2,068</w:t>
            </w:r>
          </w:p>
          <w:p w:rsidR="008272E6" w:rsidRPr="00F24BAA" w:rsidRDefault="008272E6" w:rsidP="00F24BAA">
            <w:pPr>
              <w:tabs>
                <w:tab w:val="left" w:pos="3975"/>
              </w:tabs>
              <w:spacing w:after="0" w:line="240" w:lineRule="auto"/>
              <w:jc w:val="center"/>
              <w:rPr>
                <w:rFonts w:ascii="Times New Roman" w:hAnsi="Times New Roman"/>
                <w:sz w:val="20"/>
                <w:szCs w:val="20"/>
              </w:rPr>
            </w:pPr>
            <w:r w:rsidRPr="00F24BAA">
              <w:rPr>
                <w:rFonts w:ascii="Times New Roman" w:hAnsi="Times New Roman"/>
                <w:sz w:val="20"/>
                <w:szCs w:val="20"/>
              </w:rPr>
              <w:t>(25852/12498,5)</w:t>
            </w:r>
          </w:p>
        </w:tc>
        <w:tc>
          <w:tcPr>
            <w:tcW w:w="2114" w:type="dxa"/>
            <w:vAlign w:val="center"/>
          </w:tcPr>
          <w:p w:rsidR="008272E6" w:rsidRPr="00F24BAA" w:rsidRDefault="008272E6" w:rsidP="00F24BAA">
            <w:pPr>
              <w:tabs>
                <w:tab w:val="left" w:pos="3975"/>
              </w:tabs>
              <w:spacing w:after="0" w:line="240" w:lineRule="auto"/>
              <w:jc w:val="center"/>
              <w:rPr>
                <w:rFonts w:ascii="Times New Roman" w:hAnsi="Times New Roman"/>
                <w:sz w:val="20"/>
                <w:szCs w:val="20"/>
              </w:rPr>
            </w:pPr>
            <w:r w:rsidRPr="00F24BAA">
              <w:rPr>
                <w:rFonts w:ascii="Times New Roman" w:hAnsi="Times New Roman"/>
                <w:sz w:val="20"/>
                <w:szCs w:val="20"/>
              </w:rPr>
              <w:t>2,018</w:t>
            </w:r>
          </w:p>
          <w:p w:rsidR="008272E6" w:rsidRPr="00F24BAA" w:rsidRDefault="008272E6" w:rsidP="00F24BAA">
            <w:pPr>
              <w:tabs>
                <w:tab w:val="left" w:pos="3975"/>
              </w:tabs>
              <w:spacing w:after="0" w:line="240" w:lineRule="auto"/>
              <w:jc w:val="center"/>
              <w:rPr>
                <w:rFonts w:ascii="Times New Roman" w:hAnsi="Times New Roman"/>
                <w:sz w:val="20"/>
                <w:szCs w:val="20"/>
              </w:rPr>
            </w:pPr>
            <w:r w:rsidRPr="00F24BAA">
              <w:rPr>
                <w:rFonts w:ascii="Times New Roman" w:hAnsi="Times New Roman"/>
                <w:sz w:val="20"/>
                <w:szCs w:val="20"/>
              </w:rPr>
              <w:t>(34374/17037)</w:t>
            </w:r>
          </w:p>
        </w:tc>
        <w:tc>
          <w:tcPr>
            <w:tcW w:w="1507" w:type="dxa"/>
            <w:vAlign w:val="center"/>
          </w:tcPr>
          <w:p w:rsidR="008272E6" w:rsidRPr="00F24BAA" w:rsidRDefault="008272E6" w:rsidP="00F24BAA">
            <w:pPr>
              <w:tabs>
                <w:tab w:val="left" w:pos="3975"/>
              </w:tabs>
              <w:spacing w:after="0" w:line="240" w:lineRule="auto"/>
              <w:jc w:val="center"/>
              <w:rPr>
                <w:rFonts w:ascii="Times New Roman" w:hAnsi="Times New Roman"/>
                <w:sz w:val="20"/>
                <w:szCs w:val="20"/>
              </w:rPr>
            </w:pPr>
            <w:r w:rsidRPr="00F24BAA">
              <w:rPr>
                <w:rFonts w:ascii="Times New Roman" w:hAnsi="Times New Roman"/>
                <w:sz w:val="20"/>
                <w:szCs w:val="20"/>
              </w:rPr>
              <w:t>-0,05</w:t>
            </w:r>
          </w:p>
        </w:tc>
      </w:tr>
    </w:tbl>
    <w:p w:rsidR="008272E6" w:rsidRPr="00F12904" w:rsidRDefault="008272E6" w:rsidP="00B558FA">
      <w:pPr>
        <w:tabs>
          <w:tab w:val="left" w:pos="3975"/>
        </w:tabs>
        <w:spacing w:after="0" w:line="360" w:lineRule="auto"/>
        <w:jc w:val="both"/>
        <w:rPr>
          <w:rFonts w:ascii="Times New Roman" w:hAnsi="Times New Roman"/>
          <w:sz w:val="28"/>
          <w:szCs w:val="28"/>
        </w:rPr>
      </w:pPr>
    </w:p>
    <w:p w:rsidR="008272E6" w:rsidRPr="00F12904" w:rsidRDefault="008272E6" w:rsidP="00C41DFB">
      <w:pPr>
        <w:tabs>
          <w:tab w:val="left" w:pos="3975"/>
        </w:tabs>
        <w:spacing w:after="0" w:line="360" w:lineRule="auto"/>
        <w:ind w:firstLine="709"/>
        <w:jc w:val="both"/>
        <w:rPr>
          <w:rFonts w:ascii="Times New Roman" w:hAnsi="Times New Roman"/>
          <w:sz w:val="28"/>
          <w:szCs w:val="28"/>
        </w:rPr>
      </w:pPr>
      <w:r w:rsidRPr="00F12904">
        <w:rPr>
          <w:rFonts w:ascii="Times New Roman" w:hAnsi="Times New Roman"/>
          <w:sz w:val="28"/>
          <w:szCs w:val="28"/>
        </w:rPr>
        <w:t>В целом по предприятию наблюдается улучшение в использовании имущества. С каждого рубля средств, вложенных в активы, предприятие получило в отчетном году прибыли больше, чем в предыдущем периоде. Если раньше, каждый вложенный в имущество рубль приносил 9,5 коп. прибыли, то теперь – 11,3 коп.</w:t>
      </w:r>
    </w:p>
    <w:p w:rsidR="008272E6" w:rsidRPr="00F12904" w:rsidRDefault="008272E6" w:rsidP="00C41DFB">
      <w:pPr>
        <w:tabs>
          <w:tab w:val="left" w:pos="3975"/>
        </w:tabs>
        <w:spacing w:after="0" w:line="360" w:lineRule="auto"/>
        <w:ind w:firstLine="709"/>
        <w:jc w:val="both"/>
        <w:rPr>
          <w:rFonts w:ascii="Times New Roman" w:hAnsi="Times New Roman"/>
          <w:sz w:val="28"/>
          <w:szCs w:val="28"/>
        </w:rPr>
      </w:pPr>
      <w:r w:rsidRPr="00F12904">
        <w:rPr>
          <w:rFonts w:ascii="Times New Roman" w:hAnsi="Times New Roman"/>
          <w:sz w:val="28"/>
          <w:szCs w:val="28"/>
        </w:rPr>
        <w:t>Рентабельность собственного капитала повысилась за отчетный период на 2,06 процентных пункта. Также возросла рентабельность продаж по чистой прибыли. Увеличение  рентабельности продаж может означать повышение спроса на продукцию, улучшение ее конкурентоспособности.</w:t>
      </w:r>
    </w:p>
    <w:p w:rsidR="008272E6" w:rsidRPr="00F12904" w:rsidRDefault="008272E6" w:rsidP="00C41DFB">
      <w:pPr>
        <w:tabs>
          <w:tab w:val="left" w:pos="3975"/>
        </w:tabs>
        <w:spacing w:after="0" w:line="360" w:lineRule="auto"/>
        <w:ind w:firstLine="709"/>
        <w:jc w:val="both"/>
        <w:rPr>
          <w:rFonts w:ascii="Times New Roman" w:hAnsi="Times New Roman"/>
          <w:sz w:val="28"/>
          <w:szCs w:val="28"/>
        </w:rPr>
      </w:pPr>
      <w:r w:rsidRPr="00F12904">
        <w:rPr>
          <w:rFonts w:ascii="Times New Roman" w:hAnsi="Times New Roman"/>
          <w:sz w:val="28"/>
          <w:szCs w:val="28"/>
        </w:rPr>
        <w:t>Одновременно произошло снижение уровня рентабельности затрат и рентабельности продаж, исчисленной по прибыли от продажи. Это обусловлено наибольшими темпами прироста затрат – 33,1% (7375/22248*100%) по сравнению с темпами прироста прибыли от продажи продукции – 31,8% (1147/3604*100%).</w:t>
      </w:r>
    </w:p>
    <w:p w:rsidR="008272E6" w:rsidRPr="00F12904" w:rsidRDefault="008272E6" w:rsidP="00C41DFB">
      <w:pPr>
        <w:tabs>
          <w:tab w:val="left" w:pos="3975"/>
        </w:tabs>
        <w:spacing w:after="0" w:line="360" w:lineRule="auto"/>
        <w:ind w:firstLine="709"/>
        <w:jc w:val="both"/>
        <w:rPr>
          <w:rFonts w:ascii="Times New Roman" w:hAnsi="Times New Roman"/>
          <w:sz w:val="28"/>
          <w:szCs w:val="28"/>
        </w:rPr>
      </w:pPr>
      <w:r w:rsidRPr="00F12904">
        <w:rPr>
          <w:rFonts w:ascii="Times New Roman" w:hAnsi="Times New Roman"/>
          <w:sz w:val="28"/>
          <w:szCs w:val="28"/>
        </w:rPr>
        <w:t>Коэффициент рентабельности продаж, исчисленный по прибыли до налогообложения (10,18%), ниже уровня рентабельности продаж, исчисленной по прибыли от продажи (13,82%).</w:t>
      </w:r>
    </w:p>
    <w:p w:rsidR="008272E6" w:rsidRPr="00F12904" w:rsidRDefault="008272E6" w:rsidP="00C41DFB">
      <w:pPr>
        <w:tabs>
          <w:tab w:val="left" w:pos="3975"/>
        </w:tabs>
        <w:spacing w:after="0" w:line="360" w:lineRule="auto"/>
        <w:ind w:firstLine="709"/>
        <w:jc w:val="both"/>
        <w:rPr>
          <w:rFonts w:ascii="Times New Roman" w:hAnsi="Times New Roman"/>
          <w:sz w:val="28"/>
          <w:szCs w:val="28"/>
        </w:rPr>
      </w:pPr>
      <w:r w:rsidRPr="00F12904">
        <w:rPr>
          <w:rFonts w:ascii="Times New Roman" w:hAnsi="Times New Roman"/>
          <w:sz w:val="28"/>
          <w:szCs w:val="28"/>
        </w:rPr>
        <w:t>Рентабельность продаж по сравнению с предыдущим периодом снизилась на 0,12 процентных пункта. На это отклонение оказали влияние два фактора: изменение объема продаж и себестоимость.</w:t>
      </w:r>
    </w:p>
    <w:p w:rsidR="008272E6" w:rsidRPr="00F12904" w:rsidRDefault="008272E6" w:rsidP="00C41DFB">
      <w:pPr>
        <w:tabs>
          <w:tab w:val="left" w:pos="3975"/>
        </w:tabs>
        <w:spacing w:after="0" w:line="360" w:lineRule="auto"/>
        <w:ind w:firstLine="709"/>
        <w:jc w:val="both"/>
        <w:rPr>
          <w:rFonts w:ascii="Times New Roman" w:hAnsi="Times New Roman"/>
          <w:sz w:val="28"/>
          <w:szCs w:val="28"/>
        </w:rPr>
      </w:pPr>
      <w:r w:rsidRPr="00F12904">
        <w:rPr>
          <w:rFonts w:ascii="Times New Roman" w:hAnsi="Times New Roman"/>
          <w:sz w:val="28"/>
          <w:szCs w:val="28"/>
        </w:rPr>
        <w:t>Как видно из таблицы, рентабельность имущества повысилась по сравнению с прошлым годом на 1,8 процентных пункта. Это произошло в результате воздействия двух факторов: изменения рентабельности продаж и оборачиваемости всех средств предприятия.</w:t>
      </w:r>
    </w:p>
    <w:p w:rsidR="008272E6" w:rsidRDefault="008272E6" w:rsidP="00C41DFB">
      <w:pPr>
        <w:tabs>
          <w:tab w:val="left" w:pos="3975"/>
        </w:tabs>
        <w:spacing w:after="0" w:line="360" w:lineRule="auto"/>
        <w:ind w:firstLine="709"/>
        <w:jc w:val="both"/>
        <w:rPr>
          <w:rFonts w:ascii="Times New Roman" w:hAnsi="Times New Roman"/>
          <w:sz w:val="28"/>
          <w:szCs w:val="28"/>
        </w:rPr>
      </w:pPr>
      <w:r w:rsidRPr="00F12904">
        <w:rPr>
          <w:rFonts w:ascii="Times New Roman" w:hAnsi="Times New Roman"/>
          <w:sz w:val="28"/>
          <w:szCs w:val="28"/>
        </w:rPr>
        <w:t>Данные таблицы показывают, что рентабельность собственного капитала повысилась в отчетном году по сравнению с прошлым на 2,06 процентных пункта и составила 15,61%, то есть было получено 15,61 коп. чистой прибыли с 1 руб. собственного капитала.</w:t>
      </w:r>
    </w:p>
    <w:p w:rsidR="008272E6" w:rsidRPr="00F12904" w:rsidRDefault="008272E6" w:rsidP="00C41DFB">
      <w:pPr>
        <w:tabs>
          <w:tab w:val="left" w:pos="3975"/>
        </w:tabs>
        <w:spacing w:after="0" w:line="360" w:lineRule="auto"/>
        <w:ind w:firstLine="709"/>
        <w:jc w:val="both"/>
        <w:rPr>
          <w:rFonts w:ascii="Times New Roman" w:hAnsi="Times New Roman"/>
          <w:sz w:val="28"/>
          <w:szCs w:val="28"/>
        </w:rPr>
      </w:pPr>
      <w:r>
        <w:rPr>
          <w:rFonts w:ascii="Times New Roman" w:hAnsi="Times New Roman"/>
          <w:sz w:val="28"/>
          <w:szCs w:val="28"/>
        </w:rPr>
        <w:t>Изменение уровня рентабельности произошло в результате воздействия следующих факторов:</w:t>
      </w:r>
    </w:p>
    <w:p w:rsidR="008272E6" w:rsidRPr="00F12904" w:rsidRDefault="008272E6" w:rsidP="00C41DFB">
      <w:pPr>
        <w:tabs>
          <w:tab w:val="left" w:pos="3975"/>
        </w:tabs>
        <w:spacing w:after="0" w:line="360" w:lineRule="auto"/>
        <w:ind w:firstLine="709"/>
        <w:jc w:val="both"/>
        <w:rPr>
          <w:rFonts w:ascii="Times New Roman" w:hAnsi="Times New Roman"/>
          <w:sz w:val="28"/>
          <w:szCs w:val="28"/>
        </w:rPr>
      </w:pPr>
      <w:r>
        <w:rPr>
          <w:rFonts w:ascii="Times New Roman" w:hAnsi="Times New Roman"/>
          <w:sz w:val="28"/>
          <w:szCs w:val="28"/>
        </w:rPr>
        <w:t xml:space="preserve">1) </w:t>
      </w:r>
      <w:r w:rsidRPr="00F12904">
        <w:rPr>
          <w:rFonts w:ascii="Times New Roman" w:hAnsi="Times New Roman"/>
          <w:sz w:val="28"/>
          <w:szCs w:val="28"/>
        </w:rPr>
        <w:t>Увеличение чистой прибыли на 1 рубль реализованной продукции привело к росту рентабельности собственных средств предприятия на 2,46 процентных пункта:</w:t>
      </w:r>
    </w:p>
    <w:p w:rsidR="008272E6" w:rsidRPr="00F12904" w:rsidRDefault="008272E6" w:rsidP="00C41DFB">
      <w:pPr>
        <w:tabs>
          <w:tab w:val="left" w:pos="3975"/>
        </w:tabs>
        <w:spacing w:after="0" w:line="360" w:lineRule="auto"/>
        <w:ind w:firstLine="709"/>
        <w:jc w:val="both"/>
        <w:rPr>
          <w:rFonts w:ascii="Times New Roman" w:hAnsi="Times New Roman"/>
          <w:sz w:val="28"/>
          <w:szCs w:val="28"/>
        </w:rPr>
      </w:pPr>
      <w:r w:rsidRPr="00F12904">
        <w:rPr>
          <w:rFonts w:ascii="Times New Roman" w:hAnsi="Times New Roman"/>
          <w:sz w:val="28"/>
          <w:szCs w:val="28"/>
        </w:rPr>
        <w:t>∆</w:t>
      </w:r>
      <w:r w:rsidRPr="00F12904">
        <w:rPr>
          <w:rFonts w:ascii="Times New Roman" w:hAnsi="Times New Roman"/>
          <w:sz w:val="28"/>
          <w:szCs w:val="28"/>
          <w:lang w:val="en-US"/>
        </w:rPr>
        <w:t>R</w:t>
      </w:r>
      <w:r w:rsidRPr="00F12904">
        <w:rPr>
          <w:rFonts w:ascii="Times New Roman" w:hAnsi="Times New Roman"/>
          <w:sz w:val="28"/>
          <w:szCs w:val="28"/>
          <w:vertAlign w:val="subscript"/>
        </w:rPr>
        <w:t>ск</w:t>
      </w:r>
      <w:r w:rsidRPr="00F12904">
        <w:rPr>
          <w:rFonts w:ascii="Times New Roman" w:hAnsi="Times New Roman"/>
          <w:sz w:val="28"/>
          <w:szCs w:val="28"/>
        </w:rPr>
        <w:t xml:space="preserve"> </w:t>
      </w:r>
      <w:r w:rsidRPr="00F12904">
        <w:rPr>
          <w:rFonts w:ascii="Times New Roman" w:hAnsi="Times New Roman"/>
          <w:sz w:val="28"/>
          <w:szCs w:val="28"/>
          <w:vertAlign w:val="subscript"/>
        </w:rPr>
        <w:t>1</w:t>
      </w:r>
      <w:r w:rsidRPr="00F12904">
        <w:rPr>
          <w:rFonts w:ascii="Times New Roman" w:hAnsi="Times New Roman"/>
          <w:sz w:val="28"/>
          <w:szCs w:val="28"/>
        </w:rPr>
        <w:t>= (</w:t>
      </w:r>
      <w:r w:rsidRPr="00F12904">
        <w:rPr>
          <w:rFonts w:ascii="Times New Roman" w:hAnsi="Times New Roman"/>
          <w:sz w:val="28"/>
          <w:szCs w:val="28"/>
          <w:lang w:val="en-US"/>
        </w:rPr>
        <w:t>R</w:t>
      </w:r>
      <w:r w:rsidRPr="00F12904">
        <w:rPr>
          <w:rFonts w:ascii="Times New Roman" w:hAnsi="Times New Roman"/>
          <w:sz w:val="28"/>
          <w:szCs w:val="28"/>
          <w:vertAlign w:val="subscript"/>
        </w:rPr>
        <w:t>пр 1</w:t>
      </w:r>
      <w:r w:rsidRPr="00F12904">
        <w:rPr>
          <w:rFonts w:ascii="Times New Roman" w:hAnsi="Times New Roman"/>
          <w:sz w:val="28"/>
          <w:szCs w:val="28"/>
        </w:rPr>
        <w:t xml:space="preserve"> - </w:t>
      </w:r>
      <w:r w:rsidRPr="00F12904">
        <w:rPr>
          <w:rFonts w:ascii="Times New Roman" w:hAnsi="Times New Roman"/>
          <w:sz w:val="28"/>
          <w:szCs w:val="28"/>
          <w:lang w:val="en-US"/>
        </w:rPr>
        <w:t>R</w:t>
      </w:r>
      <w:r w:rsidRPr="00F12904">
        <w:rPr>
          <w:rFonts w:ascii="Times New Roman" w:hAnsi="Times New Roman"/>
          <w:sz w:val="28"/>
          <w:szCs w:val="28"/>
          <w:vertAlign w:val="subscript"/>
        </w:rPr>
        <w:t>пр 0</w:t>
      </w:r>
      <w:r w:rsidRPr="00F12904">
        <w:rPr>
          <w:rFonts w:ascii="Times New Roman" w:hAnsi="Times New Roman"/>
          <w:sz w:val="28"/>
          <w:szCs w:val="28"/>
        </w:rPr>
        <w:t xml:space="preserve">) * </w:t>
      </w:r>
      <w:r w:rsidRPr="00F12904">
        <w:rPr>
          <w:rFonts w:ascii="Times New Roman" w:hAnsi="Times New Roman"/>
          <w:sz w:val="28"/>
          <w:szCs w:val="28"/>
          <w:lang w:val="en-US"/>
        </w:rPr>
        <w:t>f</w:t>
      </w:r>
      <w:r w:rsidRPr="00F12904">
        <w:rPr>
          <w:rFonts w:ascii="Times New Roman" w:hAnsi="Times New Roman"/>
          <w:sz w:val="28"/>
          <w:szCs w:val="28"/>
          <w:vertAlign w:val="subscript"/>
          <w:lang w:val="en-US"/>
        </w:rPr>
        <w:t>c</w:t>
      </w:r>
      <w:r w:rsidRPr="00F12904">
        <w:rPr>
          <w:rFonts w:ascii="Times New Roman" w:hAnsi="Times New Roman"/>
          <w:sz w:val="28"/>
          <w:szCs w:val="28"/>
          <w:vertAlign w:val="subscript"/>
        </w:rPr>
        <w:t xml:space="preserve"> 0 </w:t>
      </w:r>
      <w:r w:rsidRPr="00F12904">
        <w:rPr>
          <w:rFonts w:ascii="Times New Roman" w:hAnsi="Times New Roman"/>
          <w:sz w:val="28"/>
          <w:szCs w:val="28"/>
        </w:rPr>
        <w:t>= (7,74 – 6,65) * 2,068 = 2,46%.</w:t>
      </w:r>
    </w:p>
    <w:p w:rsidR="008272E6" w:rsidRPr="00F12904" w:rsidRDefault="008272E6" w:rsidP="00C41DFB">
      <w:pPr>
        <w:tabs>
          <w:tab w:val="left" w:pos="3975"/>
        </w:tabs>
        <w:spacing w:after="0" w:line="360" w:lineRule="auto"/>
        <w:ind w:firstLine="709"/>
        <w:jc w:val="both"/>
        <w:rPr>
          <w:rFonts w:ascii="Times New Roman" w:hAnsi="Times New Roman"/>
          <w:sz w:val="28"/>
          <w:szCs w:val="28"/>
        </w:rPr>
      </w:pPr>
      <w:r>
        <w:rPr>
          <w:rFonts w:ascii="Times New Roman" w:hAnsi="Times New Roman"/>
          <w:sz w:val="28"/>
          <w:szCs w:val="28"/>
        </w:rPr>
        <w:t xml:space="preserve">2) </w:t>
      </w:r>
      <w:r w:rsidRPr="00F12904">
        <w:rPr>
          <w:rFonts w:ascii="Times New Roman" w:hAnsi="Times New Roman"/>
          <w:sz w:val="28"/>
          <w:szCs w:val="28"/>
        </w:rPr>
        <w:t>Снижение уровня капиталоотдачи привело к понижению уровня рентабельности собственных средств предприятия на 0,4 процентных пункта:</w:t>
      </w:r>
    </w:p>
    <w:p w:rsidR="008272E6" w:rsidRPr="00F12904" w:rsidRDefault="008272E6" w:rsidP="00C41DFB">
      <w:pPr>
        <w:tabs>
          <w:tab w:val="left" w:pos="3975"/>
        </w:tabs>
        <w:spacing w:after="0" w:line="360" w:lineRule="auto"/>
        <w:ind w:firstLine="709"/>
        <w:jc w:val="both"/>
        <w:rPr>
          <w:rFonts w:ascii="Times New Roman" w:hAnsi="Times New Roman"/>
          <w:sz w:val="28"/>
          <w:szCs w:val="28"/>
        </w:rPr>
      </w:pPr>
      <w:r w:rsidRPr="00F12904">
        <w:rPr>
          <w:rFonts w:ascii="Times New Roman" w:hAnsi="Times New Roman"/>
          <w:sz w:val="28"/>
          <w:szCs w:val="28"/>
        </w:rPr>
        <w:t>∆</w:t>
      </w:r>
      <w:r w:rsidRPr="00F12904">
        <w:rPr>
          <w:rFonts w:ascii="Times New Roman" w:hAnsi="Times New Roman"/>
          <w:sz w:val="28"/>
          <w:szCs w:val="28"/>
          <w:lang w:val="en-US"/>
        </w:rPr>
        <w:t>R</w:t>
      </w:r>
      <w:r w:rsidRPr="00F12904">
        <w:rPr>
          <w:rFonts w:ascii="Times New Roman" w:hAnsi="Times New Roman"/>
          <w:sz w:val="28"/>
          <w:szCs w:val="28"/>
          <w:vertAlign w:val="subscript"/>
        </w:rPr>
        <w:t>ск</w:t>
      </w:r>
      <w:r w:rsidRPr="00F12904">
        <w:rPr>
          <w:rFonts w:ascii="Times New Roman" w:hAnsi="Times New Roman"/>
          <w:sz w:val="28"/>
          <w:szCs w:val="28"/>
        </w:rPr>
        <w:t xml:space="preserve"> </w:t>
      </w:r>
      <w:r w:rsidRPr="00F12904">
        <w:rPr>
          <w:rFonts w:ascii="Times New Roman" w:hAnsi="Times New Roman"/>
          <w:sz w:val="28"/>
          <w:szCs w:val="28"/>
          <w:vertAlign w:val="subscript"/>
        </w:rPr>
        <w:t xml:space="preserve">2 </w:t>
      </w:r>
      <w:r w:rsidRPr="00F12904">
        <w:rPr>
          <w:rFonts w:ascii="Times New Roman" w:hAnsi="Times New Roman"/>
          <w:sz w:val="28"/>
          <w:szCs w:val="28"/>
        </w:rPr>
        <w:t>= (</w:t>
      </w:r>
      <w:r w:rsidRPr="00F12904">
        <w:rPr>
          <w:rFonts w:ascii="Times New Roman" w:hAnsi="Times New Roman"/>
          <w:sz w:val="28"/>
          <w:szCs w:val="28"/>
          <w:lang w:val="en-US"/>
        </w:rPr>
        <w:t>f</w:t>
      </w:r>
      <w:r w:rsidRPr="00F12904">
        <w:rPr>
          <w:rFonts w:ascii="Times New Roman" w:hAnsi="Times New Roman"/>
          <w:sz w:val="28"/>
          <w:szCs w:val="28"/>
          <w:vertAlign w:val="subscript"/>
          <w:lang w:val="en-US"/>
        </w:rPr>
        <w:t>c</w:t>
      </w:r>
      <w:r w:rsidRPr="00F12904">
        <w:rPr>
          <w:rFonts w:ascii="Times New Roman" w:hAnsi="Times New Roman"/>
          <w:sz w:val="28"/>
          <w:szCs w:val="28"/>
          <w:vertAlign w:val="subscript"/>
        </w:rPr>
        <w:t xml:space="preserve"> 1 </w:t>
      </w:r>
      <w:r w:rsidRPr="00F12904">
        <w:rPr>
          <w:rFonts w:ascii="Times New Roman" w:hAnsi="Times New Roman"/>
          <w:sz w:val="28"/>
          <w:szCs w:val="28"/>
        </w:rPr>
        <w:t xml:space="preserve">- </w:t>
      </w:r>
      <w:r w:rsidRPr="00F12904">
        <w:rPr>
          <w:rFonts w:ascii="Times New Roman" w:hAnsi="Times New Roman"/>
          <w:sz w:val="28"/>
          <w:szCs w:val="28"/>
          <w:lang w:val="en-US"/>
        </w:rPr>
        <w:t>f</w:t>
      </w:r>
      <w:r w:rsidRPr="00F12904">
        <w:rPr>
          <w:rFonts w:ascii="Times New Roman" w:hAnsi="Times New Roman"/>
          <w:sz w:val="28"/>
          <w:szCs w:val="28"/>
          <w:vertAlign w:val="subscript"/>
          <w:lang w:val="en-US"/>
        </w:rPr>
        <w:t>c</w:t>
      </w:r>
      <w:r w:rsidRPr="00F12904">
        <w:rPr>
          <w:rFonts w:ascii="Times New Roman" w:hAnsi="Times New Roman"/>
          <w:sz w:val="28"/>
          <w:szCs w:val="28"/>
          <w:vertAlign w:val="subscript"/>
        </w:rPr>
        <w:t xml:space="preserve"> 0</w:t>
      </w:r>
      <w:r w:rsidRPr="00F12904">
        <w:rPr>
          <w:rFonts w:ascii="Times New Roman" w:hAnsi="Times New Roman"/>
          <w:sz w:val="28"/>
          <w:szCs w:val="28"/>
        </w:rPr>
        <w:t xml:space="preserve">) * </w:t>
      </w:r>
      <w:r w:rsidRPr="00F12904">
        <w:rPr>
          <w:rFonts w:ascii="Times New Roman" w:hAnsi="Times New Roman"/>
          <w:sz w:val="28"/>
          <w:szCs w:val="28"/>
          <w:lang w:val="en-US"/>
        </w:rPr>
        <w:t>R</w:t>
      </w:r>
      <w:r w:rsidRPr="00F12904">
        <w:rPr>
          <w:rFonts w:ascii="Times New Roman" w:hAnsi="Times New Roman"/>
          <w:sz w:val="28"/>
          <w:szCs w:val="28"/>
          <w:vertAlign w:val="subscript"/>
        </w:rPr>
        <w:t xml:space="preserve">пр 1 </w:t>
      </w:r>
      <w:r w:rsidRPr="00F12904">
        <w:rPr>
          <w:rFonts w:ascii="Times New Roman" w:hAnsi="Times New Roman"/>
          <w:sz w:val="28"/>
          <w:szCs w:val="28"/>
        </w:rPr>
        <w:t>= (2,018 – 2,068) * 7,74 = -0,40%.</w:t>
      </w:r>
    </w:p>
    <w:p w:rsidR="008272E6" w:rsidRPr="00F12904" w:rsidRDefault="008272E6" w:rsidP="00C41DFB">
      <w:pPr>
        <w:tabs>
          <w:tab w:val="left" w:pos="3975"/>
        </w:tabs>
        <w:spacing w:after="0" w:line="360" w:lineRule="auto"/>
        <w:ind w:firstLine="709"/>
        <w:jc w:val="both"/>
        <w:rPr>
          <w:rFonts w:ascii="Times New Roman" w:hAnsi="Times New Roman"/>
          <w:sz w:val="28"/>
          <w:szCs w:val="28"/>
        </w:rPr>
      </w:pPr>
      <w:r>
        <w:rPr>
          <w:rFonts w:ascii="Times New Roman" w:hAnsi="Times New Roman"/>
          <w:sz w:val="28"/>
          <w:szCs w:val="28"/>
        </w:rPr>
        <w:t xml:space="preserve">3) </w:t>
      </w:r>
      <w:r w:rsidRPr="00F12904">
        <w:rPr>
          <w:rFonts w:ascii="Times New Roman" w:hAnsi="Times New Roman"/>
          <w:sz w:val="28"/>
          <w:szCs w:val="28"/>
        </w:rPr>
        <w:t>Общая сумма влияния двух факторов составляет 2,06%.</w:t>
      </w:r>
    </w:p>
    <w:p w:rsidR="008272E6" w:rsidRPr="00F12904" w:rsidRDefault="008272E6" w:rsidP="00C41DFB">
      <w:pPr>
        <w:tabs>
          <w:tab w:val="left" w:pos="3975"/>
        </w:tabs>
        <w:spacing w:after="0" w:line="360" w:lineRule="auto"/>
        <w:ind w:firstLine="709"/>
        <w:jc w:val="both"/>
        <w:rPr>
          <w:rFonts w:ascii="Times New Roman" w:hAnsi="Times New Roman"/>
          <w:sz w:val="28"/>
          <w:szCs w:val="28"/>
        </w:rPr>
      </w:pPr>
      <w:r w:rsidRPr="00F12904">
        <w:rPr>
          <w:rFonts w:ascii="Times New Roman" w:hAnsi="Times New Roman"/>
          <w:sz w:val="28"/>
          <w:szCs w:val="28"/>
        </w:rPr>
        <w:t>Изменение уровня рентабельности произошло в результате воздействия вышеперечисленных факторов.</w:t>
      </w:r>
    </w:p>
    <w:p w:rsidR="008272E6" w:rsidRPr="00F12904" w:rsidRDefault="008272E6" w:rsidP="00B558FA">
      <w:pPr>
        <w:tabs>
          <w:tab w:val="left" w:pos="3975"/>
        </w:tabs>
        <w:spacing w:after="0" w:line="360" w:lineRule="auto"/>
        <w:ind w:firstLine="709"/>
        <w:jc w:val="both"/>
        <w:rPr>
          <w:rFonts w:ascii="Times New Roman" w:hAnsi="Times New Roman"/>
          <w:sz w:val="28"/>
          <w:szCs w:val="28"/>
        </w:rPr>
      </w:pPr>
    </w:p>
    <w:p w:rsidR="008272E6" w:rsidRPr="005324A1" w:rsidRDefault="008272E6" w:rsidP="005324A1">
      <w:pPr>
        <w:pStyle w:val="aa"/>
        <w:spacing w:after="0" w:line="360" w:lineRule="auto"/>
        <w:ind w:left="0" w:firstLine="709"/>
        <w:jc w:val="both"/>
        <w:rPr>
          <w:rFonts w:ascii="Times New Roman" w:hAnsi="Times New Roman"/>
          <w:sz w:val="28"/>
          <w:szCs w:val="28"/>
        </w:rPr>
      </w:pPr>
    </w:p>
    <w:p w:rsidR="008272E6" w:rsidRPr="00B00D19" w:rsidRDefault="008272E6" w:rsidP="00B00D19">
      <w:pPr>
        <w:pStyle w:val="aa"/>
        <w:spacing w:after="0" w:line="360" w:lineRule="auto"/>
        <w:ind w:left="0" w:firstLine="709"/>
        <w:jc w:val="both"/>
        <w:rPr>
          <w:rFonts w:ascii="Times New Roman" w:hAnsi="Times New Roman"/>
          <w:sz w:val="28"/>
          <w:szCs w:val="28"/>
        </w:rPr>
      </w:pPr>
    </w:p>
    <w:p w:rsidR="008272E6" w:rsidRPr="0024345C" w:rsidRDefault="008272E6" w:rsidP="0024345C">
      <w:pPr>
        <w:pStyle w:val="aa"/>
        <w:spacing w:after="0" w:line="360" w:lineRule="auto"/>
        <w:ind w:left="0" w:firstLine="709"/>
        <w:jc w:val="both"/>
        <w:rPr>
          <w:rFonts w:ascii="Times New Roman" w:hAnsi="Times New Roman"/>
          <w:sz w:val="28"/>
          <w:szCs w:val="28"/>
        </w:rPr>
      </w:pPr>
    </w:p>
    <w:p w:rsidR="008272E6" w:rsidRPr="006F6493" w:rsidRDefault="008272E6" w:rsidP="006F6493">
      <w:pPr>
        <w:pStyle w:val="aa"/>
        <w:spacing w:after="0" w:line="360" w:lineRule="auto"/>
        <w:ind w:left="0" w:firstLine="709"/>
        <w:jc w:val="both"/>
        <w:rPr>
          <w:rFonts w:ascii="Times New Roman" w:hAnsi="Times New Roman"/>
          <w:sz w:val="28"/>
          <w:szCs w:val="28"/>
        </w:rPr>
      </w:pPr>
    </w:p>
    <w:p w:rsidR="008272E6" w:rsidRPr="008D611F" w:rsidRDefault="008272E6" w:rsidP="008D611F">
      <w:pPr>
        <w:pStyle w:val="aa"/>
        <w:spacing w:after="0" w:line="360" w:lineRule="auto"/>
        <w:ind w:left="0" w:firstLine="709"/>
        <w:jc w:val="both"/>
        <w:rPr>
          <w:rFonts w:ascii="Times New Roman" w:hAnsi="Times New Roman"/>
          <w:sz w:val="28"/>
          <w:szCs w:val="28"/>
        </w:rPr>
      </w:pPr>
    </w:p>
    <w:p w:rsidR="008272E6" w:rsidRPr="009C184F" w:rsidRDefault="008272E6" w:rsidP="009C184F">
      <w:pPr>
        <w:spacing w:after="0" w:line="360" w:lineRule="auto"/>
        <w:ind w:firstLine="709"/>
        <w:jc w:val="both"/>
        <w:rPr>
          <w:rFonts w:ascii="Times New Roman" w:hAnsi="Times New Roman"/>
          <w:sz w:val="28"/>
        </w:rPr>
      </w:pPr>
    </w:p>
    <w:p w:rsidR="008272E6" w:rsidRPr="00700AA0" w:rsidRDefault="008272E6" w:rsidP="00700AA0">
      <w:pPr>
        <w:spacing w:after="0" w:line="360" w:lineRule="auto"/>
        <w:ind w:firstLine="539"/>
        <w:jc w:val="both"/>
        <w:rPr>
          <w:rFonts w:ascii="Times New Roman" w:hAnsi="Times New Roman"/>
          <w:sz w:val="28"/>
        </w:rPr>
      </w:pPr>
    </w:p>
    <w:p w:rsidR="008272E6" w:rsidRDefault="008272E6">
      <w:pPr>
        <w:rPr>
          <w:rFonts w:ascii="Times New Roman" w:hAnsi="Times New Roman"/>
          <w:sz w:val="28"/>
          <w:szCs w:val="28"/>
        </w:rPr>
      </w:pPr>
      <w:r>
        <w:rPr>
          <w:rFonts w:ascii="Times New Roman" w:hAnsi="Times New Roman"/>
          <w:sz w:val="28"/>
          <w:szCs w:val="28"/>
        </w:rPr>
        <w:br w:type="page"/>
      </w:r>
    </w:p>
    <w:p w:rsidR="008272E6" w:rsidRDefault="008272E6" w:rsidP="00EE4413">
      <w:pPr>
        <w:spacing w:after="0" w:line="360" w:lineRule="auto"/>
        <w:jc w:val="center"/>
        <w:rPr>
          <w:rFonts w:ascii="Times New Roman" w:hAnsi="Times New Roman"/>
          <w:b/>
          <w:sz w:val="28"/>
          <w:szCs w:val="28"/>
        </w:rPr>
      </w:pPr>
      <w:r>
        <w:rPr>
          <w:rFonts w:ascii="Times New Roman" w:hAnsi="Times New Roman"/>
          <w:b/>
          <w:sz w:val="28"/>
          <w:szCs w:val="28"/>
        </w:rPr>
        <w:t>Заключение</w:t>
      </w:r>
    </w:p>
    <w:p w:rsidR="008272E6" w:rsidRDefault="008272E6" w:rsidP="00EE4413">
      <w:pPr>
        <w:spacing w:after="0" w:line="360" w:lineRule="auto"/>
        <w:jc w:val="center"/>
        <w:rPr>
          <w:rFonts w:ascii="Times New Roman" w:hAnsi="Times New Roman"/>
          <w:b/>
          <w:sz w:val="28"/>
          <w:szCs w:val="28"/>
        </w:rPr>
      </w:pPr>
    </w:p>
    <w:p w:rsidR="008272E6" w:rsidRPr="00436D03" w:rsidRDefault="008272E6" w:rsidP="00436D03">
      <w:pPr>
        <w:spacing w:after="0" w:line="360" w:lineRule="auto"/>
        <w:ind w:firstLine="709"/>
        <w:jc w:val="both"/>
        <w:rPr>
          <w:rFonts w:ascii="Times New Roman" w:hAnsi="Times New Roman"/>
          <w:sz w:val="28"/>
          <w:szCs w:val="28"/>
        </w:rPr>
      </w:pPr>
      <w:r w:rsidRPr="00436D03">
        <w:rPr>
          <w:rFonts w:ascii="Times New Roman" w:hAnsi="Times New Roman"/>
          <w:sz w:val="28"/>
          <w:szCs w:val="28"/>
        </w:rPr>
        <w:t>Финансы предприятий могут служить главным инструментом государственного регулирования экономики. С их помощью осуществляется регулирование воспроизводства производимого продукта, обеспечивается финансирование потребностей расширенного воспроизводства на основе оптимального соотношения между средствами, направляемыми на потребление и накопление. Доходы предприятий используются для регулирования отраслевых пропорций в рыночной экономике, созданию новых производств и современных технологий. Доходы предприятий дают возможность использовать денежные накопления граждан на инвестирование в доходные финансовые инструменты, эмитируемые отдельными предприятиями.</w:t>
      </w:r>
    </w:p>
    <w:p w:rsidR="008272E6" w:rsidRPr="00436D03" w:rsidRDefault="008272E6" w:rsidP="00436D03">
      <w:pPr>
        <w:spacing w:after="0" w:line="360" w:lineRule="auto"/>
        <w:ind w:firstLine="709"/>
        <w:jc w:val="both"/>
        <w:rPr>
          <w:rFonts w:ascii="Times New Roman" w:hAnsi="Times New Roman"/>
          <w:sz w:val="28"/>
          <w:szCs w:val="28"/>
        </w:rPr>
      </w:pPr>
      <w:r w:rsidRPr="00436D03">
        <w:rPr>
          <w:rFonts w:ascii="Times New Roman" w:hAnsi="Times New Roman"/>
          <w:sz w:val="28"/>
          <w:szCs w:val="28"/>
        </w:rPr>
        <w:t>Доходы предприятий отраслей народного хозяйства являются исходной основой всей финансовой системы страны. Они занимают определяющее положение в этой системе, поскольку охватывают важнейшую часть всех денежных отношений в стране, а именно: финансовые отношения в сфере общественного воспроизводства, где создается общественный продукт, национальное богатство и национальный доход, - основные источники финансовых ресурсов страны. Поэтому от состояния доходов предприятий зависит возможность удовлетворения общественных потребностей общества, улучшения финансового состояния страны.</w:t>
      </w:r>
    </w:p>
    <w:p w:rsidR="008272E6" w:rsidRDefault="008272E6" w:rsidP="00EE4413">
      <w:pPr>
        <w:spacing w:after="0" w:line="360" w:lineRule="auto"/>
        <w:jc w:val="center"/>
        <w:rPr>
          <w:rFonts w:ascii="Times New Roman" w:hAnsi="Times New Roman"/>
          <w:b/>
          <w:sz w:val="28"/>
          <w:szCs w:val="28"/>
        </w:rPr>
      </w:pPr>
    </w:p>
    <w:p w:rsidR="008272E6" w:rsidRDefault="008272E6" w:rsidP="00EE4413">
      <w:pPr>
        <w:spacing w:after="0" w:line="360" w:lineRule="auto"/>
        <w:jc w:val="center"/>
        <w:rPr>
          <w:rFonts w:ascii="Times New Roman" w:hAnsi="Times New Roman"/>
          <w:b/>
          <w:sz w:val="28"/>
          <w:szCs w:val="28"/>
        </w:rPr>
      </w:pPr>
    </w:p>
    <w:p w:rsidR="008272E6" w:rsidRDefault="008272E6" w:rsidP="00EE4413">
      <w:pPr>
        <w:spacing w:after="0" w:line="360" w:lineRule="auto"/>
        <w:jc w:val="center"/>
        <w:rPr>
          <w:rFonts w:ascii="Times New Roman" w:hAnsi="Times New Roman"/>
          <w:b/>
          <w:sz w:val="28"/>
          <w:szCs w:val="28"/>
        </w:rPr>
      </w:pPr>
    </w:p>
    <w:p w:rsidR="008272E6" w:rsidRDefault="008272E6" w:rsidP="00EE4413">
      <w:pPr>
        <w:spacing w:after="0" w:line="360" w:lineRule="auto"/>
        <w:jc w:val="center"/>
        <w:rPr>
          <w:rFonts w:ascii="Times New Roman" w:hAnsi="Times New Roman"/>
          <w:b/>
          <w:sz w:val="28"/>
          <w:szCs w:val="28"/>
        </w:rPr>
      </w:pPr>
    </w:p>
    <w:p w:rsidR="008272E6" w:rsidRDefault="008272E6" w:rsidP="00EE4413">
      <w:pPr>
        <w:spacing w:after="0" w:line="360" w:lineRule="auto"/>
        <w:jc w:val="center"/>
        <w:rPr>
          <w:rFonts w:ascii="Times New Roman" w:hAnsi="Times New Roman"/>
          <w:b/>
          <w:sz w:val="28"/>
          <w:szCs w:val="28"/>
        </w:rPr>
      </w:pPr>
    </w:p>
    <w:p w:rsidR="008272E6" w:rsidRDefault="008272E6" w:rsidP="00EE4413">
      <w:pPr>
        <w:spacing w:after="0" w:line="360" w:lineRule="auto"/>
        <w:jc w:val="center"/>
        <w:rPr>
          <w:rFonts w:ascii="Times New Roman" w:hAnsi="Times New Roman"/>
          <w:b/>
          <w:sz w:val="28"/>
          <w:szCs w:val="28"/>
        </w:rPr>
      </w:pPr>
    </w:p>
    <w:p w:rsidR="008272E6" w:rsidRDefault="008272E6" w:rsidP="00EE4413">
      <w:pPr>
        <w:spacing w:after="0" w:line="360" w:lineRule="auto"/>
        <w:jc w:val="center"/>
        <w:rPr>
          <w:rFonts w:ascii="Times New Roman" w:hAnsi="Times New Roman"/>
          <w:b/>
          <w:sz w:val="28"/>
          <w:szCs w:val="28"/>
        </w:rPr>
      </w:pPr>
    </w:p>
    <w:p w:rsidR="008272E6" w:rsidRDefault="008272E6" w:rsidP="00EE4413">
      <w:pPr>
        <w:spacing w:after="0" w:line="360" w:lineRule="auto"/>
        <w:jc w:val="center"/>
        <w:rPr>
          <w:rFonts w:ascii="Times New Roman" w:hAnsi="Times New Roman"/>
          <w:b/>
          <w:sz w:val="28"/>
          <w:szCs w:val="28"/>
        </w:rPr>
      </w:pPr>
    </w:p>
    <w:p w:rsidR="008272E6" w:rsidRDefault="008272E6" w:rsidP="00EE4413">
      <w:pPr>
        <w:spacing w:after="0" w:line="360" w:lineRule="auto"/>
        <w:jc w:val="center"/>
        <w:rPr>
          <w:rFonts w:ascii="Times New Roman" w:hAnsi="Times New Roman"/>
          <w:b/>
          <w:sz w:val="28"/>
          <w:szCs w:val="28"/>
        </w:rPr>
      </w:pPr>
      <w:r>
        <w:rPr>
          <w:rFonts w:ascii="Times New Roman" w:hAnsi="Times New Roman"/>
          <w:b/>
          <w:sz w:val="28"/>
          <w:szCs w:val="28"/>
        </w:rPr>
        <w:t>Список использованной литературы</w:t>
      </w:r>
    </w:p>
    <w:p w:rsidR="008272E6" w:rsidRDefault="008272E6" w:rsidP="00EE4413">
      <w:pPr>
        <w:spacing w:after="0" w:line="360" w:lineRule="auto"/>
        <w:jc w:val="center"/>
        <w:rPr>
          <w:rFonts w:ascii="Times New Roman" w:hAnsi="Times New Roman"/>
          <w:b/>
          <w:sz w:val="28"/>
          <w:szCs w:val="28"/>
        </w:rPr>
      </w:pPr>
    </w:p>
    <w:p w:rsidR="008272E6" w:rsidRDefault="008272E6" w:rsidP="006C1F1B">
      <w:pPr>
        <w:spacing w:after="0" w:line="360" w:lineRule="auto"/>
        <w:ind w:firstLine="709"/>
        <w:jc w:val="both"/>
        <w:rPr>
          <w:rFonts w:ascii="Times New Roman" w:hAnsi="Times New Roman"/>
          <w:sz w:val="28"/>
          <w:szCs w:val="28"/>
        </w:rPr>
      </w:pPr>
      <w:r>
        <w:rPr>
          <w:rFonts w:ascii="Times New Roman" w:hAnsi="Times New Roman"/>
          <w:sz w:val="28"/>
          <w:szCs w:val="28"/>
        </w:rPr>
        <w:t xml:space="preserve">1. </w:t>
      </w:r>
      <w:r w:rsidRPr="006C1F1B">
        <w:rPr>
          <w:rFonts w:ascii="Times New Roman" w:hAnsi="Times New Roman"/>
          <w:sz w:val="28"/>
          <w:szCs w:val="28"/>
        </w:rPr>
        <w:t>Положени</w:t>
      </w:r>
      <w:r>
        <w:rPr>
          <w:rFonts w:ascii="Times New Roman" w:hAnsi="Times New Roman"/>
          <w:sz w:val="28"/>
          <w:szCs w:val="28"/>
        </w:rPr>
        <w:t>е</w:t>
      </w:r>
      <w:r w:rsidRPr="006C1F1B">
        <w:rPr>
          <w:rFonts w:ascii="Times New Roman" w:hAnsi="Times New Roman"/>
          <w:sz w:val="28"/>
          <w:szCs w:val="28"/>
        </w:rPr>
        <w:t xml:space="preserve"> по бухгалтерскому учету «Доходы организации» ПБУ 9/99</w:t>
      </w:r>
      <w:r>
        <w:rPr>
          <w:rFonts w:ascii="Times New Roman" w:hAnsi="Times New Roman"/>
          <w:sz w:val="28"/>
          <w:szCs w:val="28"/>
        </w:rPr>
        <w:t xml:space="preserve"> </w:t>
      </w:r>
      <w:r w:rsidRPr="006C1F1B">
        <w:rPr>
          <w:rFonts w:ascii="Times New Roman" w:hAnsi="Times New Roman"/>
          <w:sz w:val="28"/>
          <w:szCs w:val="28"/>
        </w:rPr>
        <w:t>(</w:t>
      </w:r>
      <w:r>
        <w:rPr>
          <w:rFonts w:ascii="Times New Roman" w:hAnsi="Times New Roman"/>
          <w:sz w:val="28"/>
          <w:szCs w:val="28"/>
        </w:rPr>
        <w:t>в ред. Приказа Минфина РФ от 08.11.2010 № 144Н).</w:t>
      </w:r>
    </w:p>
    <w:p w:rsidR="008272E6" w:rsidRDefault="008272E6" w:rsidP="006C1F1B">
      <w:pPr>
        <w:spacing w:after="0" w:line="360" w:lineRule="auto"/>
        <w:ind w:firstLine="709"/>
        <w:jc w:val="both"/>
        <w:rPr>
          <w:rFonts w:ascii="Times New Roman" w:hAnsi="Times New Roman"/>
          <w:sz w:val="28"/>
          <w:szCs w:val="28"/>
        </w:rPr>
      </w:pPr>
      <w:r>
        <w:rPr>
          <w:rFonts w:ascii="Times New Roman" w:hAnsi="Times New Roman"/>
          <w:sz w:val="28"/>
          <w:szCs w:val="28"/>
        </w:rPr>
        <w:t>2. Грибов В.Д., Грузинов В.П. Экономика предприятия: Учебник. Практикум. – 3-е изд., перераб. и доп. – М.: Финансы и статистика, 2006.</w:t>
      </w:r>
    </w:p>
    <w:p w:rsidR="008272E6" w:rsidRDefault="008272E6" w:rsidP="006C1F1B">
      <w:pPr>
        <w:spacing w:after="0" w:line="360" w:lineRule="auto"/>
        <w:ind w:firstLine="709"/>
        <w:jc w:val="both"/>
        <w:rPr>
          <w:rFonts w:ascii="Times New Roman" w:hAnsi="Times New Roman"/>
          <w:sz w:val="28"/>
          <w:szCs w:val="28"/>
        </w:rPr>
      </w:pPr>
      <w:r>
        <w:rPr>
          <w:rFonts w:ascii="Times New Roman" w:hAnsi="Times New Roman"/>
          <w:sz w:val="28"/>
          <w:szCs w:val="28"/>
        </w:rPr>
        <w:t>3. Дыбаль С.В. Финансовый анализ: теория и практика: Учебное пособие. – СПб.: Бизнес-пресса, 2009.</w:t>
      </w:r>
    </w:p>
    <w:p w:rsidR="008272E6" w:rsidRPr="006C1F1B" w:rsidRDefault="008272E6" w:rsidP="007A781E">
      <w:pPr>
        <w:spacing w:after="0" w:line="360" w:lineRule="auto"/>
        <w:ind w:firstLine="709"/>
        <w:jc w:val="both"/>
        <w:rPr>
          <w:rFonts w:ascii="Times New Roman" w:hAnsi="Times New Roman"/>
          <w:sz w:val="28"/>
          <w:szCs w:val="28"/>
        </w:rPr>
      </w:pPr>
      <w:r>
        <w:rPr>
          <w:rFonts w:ascii="Times New Roman" w:hAnsi="Times New Roman"/>
          <w:sz w:val="28"/>
          <w:szCs w:val="28"/>
        </w:rPr>
        <w:t>4. Чечевицына Л.Н., Чуев И.Н. Анализ финансово-хозяйственной деятельности: Учебное пособие д/вузов. – 3-е изд., доп. и перераб. – Ростов н/Д: Феникс, 2006.</w:t>
      </w:r>
    </w:p>
    <w:p w:rsidR="008272E6" w:rsidRDefault="008272E6" w:rsidP="00EE4413">
      <w:pPr>
        <w:spacing w:after="0" w:line="360" w:lineRule="auto"/>
        <w:jc w:val="center"/>
        <w:rPr>
          <w:rFonts w:ascii="Times New Roman" w:hAnsi="Times New Roman"/>
          <w:b/>
          <w:sz w:val="28"/>
          <w:szCs w:val="28"/>
        </w:rPr>
      </w:pPr>
    </w:p>
    <w:p w:rsidR="008272E6" w:rsidRDefault="008272E6" w:rsidP="00EE4413">
      <w:pPr>
        <w:spacing w:after="0" w:line="360" w:lineRule="auto"/>
        <w:jc w:val="center"/>
        <w:rPr>
          <w:rFonts w:ascii="Times New Roman" w:hAnsi="Times New Roman"/>
          <w:b/>
          <w:sz w:val="28"/>
          <w:szCs w:val="28"/>
        </w:rPr>
      </w:pPr>
    </w:p>
    <w:p w:rsidR="008272E6" w:rsidRDefault="008272E6" w:rsidP="00EE4413">
      <w:pPr>
        <w:spacing w:after="0" w:line="360" w:lineRule="auto"/>
        <w:jc w:val="center"/>
        <w:rPr>
          <w:rFonts w:ascii="Times New Roman" w:hAnsi="Times New Roman"/>
          <w:b/>
          <w:sz w:val="28"/>
          <w:szCs w:val="28"/>
        </w:rPr>
      </w:pPr>
    </w:p>
    <w:p w:rsidR="008272E6" w:rsidRDefault="008272E6" w:rsidP="00EE4413">
      <w:pPr>
        <w:spacing w:after="0" w:line="360" w:lineRule="auto"/>
        <w:jc w:val="center"/>
        <w:rPr>
          <w:rFonts w:ascii="Times New Roman" w:hAnsi="Times New Roman"/>
          <w:b/>
          <w:sz w:val="28"/>
          <w:szCs w:val="28"/>
        </w:rPr>
      </w:pPr>
    </w:p>
    <w:p w:rsidR="008272E6" w:rsidRDefault="008272E6" w:rsidP="00EE4413">
      <w:pPr>
        <w:spacing w:after="0" w:line="360" w:lineRule="auto"/>
        <w:jc w:val="center"/>
        <w:rPr>
          <w:rFonts w:ascii="Times New Roman" w:hAnsi="Times New Roman"/>
          <w:b/>
          <w:sz w:val="28"/>
          <w:szCs w:val="28"/>
        </w:rPr>
      </w:pPr>
    </w:p>
    <w:p w:rsidR="008272E6" w:rsidRDefault="008272E6" w:rsidP="00EE4413">
      <w:pPr>
        <w:spacing w:after="0" w:line="360" w:lineRule="auto"/>
        <w:jc w:val="center"/>
        <w:rPr>
          <w:rFonts w:ascii="Times New Roman" w:hAnsi="Times New Roman"/>
          <w:b/>
          <w:sz w:val="28"/>
          <w:szCs w:val="28"/>
        </w:rPr>
      </w:pPr>
    </w:p>
    <w:p w:rsidR="008272E6" w:rsidRDefault="008272E6" w:rsidP="00EE4413">
      <w:pPr>
        <w:spacing w:after="0" w:line="360" w:lineRule="auto"/>
        <w:jc w:val="center"/>
        <w:rPr>
          <w:rFonts w:ascii="Times New Roman" w:hAnsi="Times New Roman"/>
          <w:b/>
          <w:sz w:val="28"/>
          <w:szCs w:val="28"/>
        </w:rPr>
      </w:pPr>
    </w:p>
    <w:p w:rsidR="008272E6" w:rsidRDefault="008272E6" w:rsidP="00EE4413">
      <w:pPr>
        <w:spacing w:after="0" w:line="360" w:lineRule="auto"/>
        <w:jc w:val="center"/>
        <w:rPr>
          <w:rFonts w:ascii="Times New Roman" w:hAnsi="Times New Roman"/>
          <w:b/>
          <w:sz w:val="28"/>
          <w:szCs w:val="28"/>
        </w:rPr>
      </w:pPr>
    </w:p>
    <w:p w:rsidR="008272E6" w:rsidRDefault="008272E6" w:rsidP="00EE4413">
      <w:pPr>
        <w:spacing w:after="0" w:line="360" w:lineRule="auto"/>
        <w:jc w:val="center"/>
        <w:rPr>
          <w:rFonts w:ascii="Times New Roman" w:hAnsi="Times New Roman"/>
          <w:b/>
          <w:sz w:val="28"/>
          <w:szCs w:val="28"/>
        </w:rPr>
      </w:pPr>
    </w:p>
    <w:p w:rsidR="008272E6" w:rsidRDefault="008272E6" w:rsidP="00EE4413">
      <w:pPr>
        <w:spacing w:after="0" w:line="360" w:lineRule="auto"/>
        <w:jc w:val="center"/>
        <w:rPr>
          <w:rFonts w:ascii="Times New Roman" w:hAnsi="Times New Roman"/>
          <w:b/>
          <w:sz w:val="28"/>
          <w:szCs w:val="28"/>
        </w:rPr>
      </w:pPr>
    </w:p>
    <w:p w:rsidR="008272E6" w:rsidRDefault="008272E6" w:rsidP="00EE4413">
      <w:pPr>
        <w:spacing w:after="0" w:line="360" w:lineRule="auto"/>
        <w:jc w:val="center"/>
        <w:rPr>
          <w:rFonts w:ascii="Times New Roman" w:hAnsi="Times New Roman"/>
          <w:b/>
          <w:sz w:val="28"/>
          <w:szCs w:val="28"/>
        </w:rPr>
      </w:pPr>
    </w:p>
    <w:p w:rsidR="008272E6" w:rsidRDefault="008272E6" w:rsidP="00EE4413">
      <w:pPr>
        <w:spacing w:after="0" w:line="360" w:lineRule="auto"/>
        <w:jc w:val="center"/>
        <w:rPr>
          <w:rFonts w:ascii="Times New Roman" w:hAnsi="Times New Roman"/>
          <w:b/>
          <w:sz w:val="28"/>
          <w:szCs w:val="28"/>
        </w:rPr>
      </w:pPr>
    </w:p>
    <w:p w:rsidR="008272E6" w:rsidRDefault="008272E6" w:rsidP="00EE4413">
      <w:pPr>
        <w:spacing w:after="0" w:line="360" w:lineRule="auto"/>
        <w:jc w:val="center"/>
        <w:rPr>
          <w:rFonts w:ascii="Times New Roman" w:hAnsi="Times New Roman"/>
          <w:b/>
          <w:sz w:val="28"/>
          <w:szCs w:val="28"/>
        </w:rPr>
      </w:pPr>
    </w:p>
    <w:p w:rsidR="008272E6" w:rsidRDefault="008272E6" w:rsidP="00EE4413">
      <w:pPr>
        <w:spacing w:after="0" w:line="360" w:lineRule="auto"/>
        <w:jc w:val="center"/>
        <w:rPr>
          <w:rFonts w:ascii="Times New Roman" w:hAnsi="Times New Roman"/>
          <w:b/>
          <w:sz w:val="28"/>
          <w:szCs w:val="28"/>
        </w:rPr>
      </w:pPr>
    </w:p>
    <w:p w:rsidR="008272E6" w:rsidRDefault="008272E6" w:rsidP="00EE4413">
      <w:pPr>
        <w:spacing w:after="0" w:line="360" w:lineRule="auto"/>
        <w:jc w:val="center"/>
        <w:rPr>
          <w:rFonts w:ascii="Times New Roman" w:hAnsi="Times New Roman"/>
          <w:b/>
          <w:sz w:val="28"/>
          <w:szCs w:val="28"/>
        </w:rPr>
      </w:pPr>
    </w:p>
    <w:p w:rsidR="008272E6" w:rsidRDefault="008272E6" w:rsidP="00EE4413">
      <w:pPr>
        <w:spacing w:after="0" w:line="360" w:lineRule="auto"/>
        <w:jc w:val="center"/>
        <w:rPr>
          <w:rFonts w:ascii="Times New Roman" w:hAnsi="Times New Roman"/>
          <w:b/>
          <w:sz w:val="28"/>
          <w:szCs w:val="28"/>
        </w:rPr>
      </w:pPr>
    </w:p>
    <w:p w:rsidR="008272E6" w:rsidRDefault="008272E6" w:rsidP="00EE4413">
      <w:pPr>
        <w:spacing w:after="0" w:line="360" w:lineRule="auto"/>
        <w:jc w:val="center"/>
        <w:rPr>
          <w:rFonts w:ascii="Times New Roman" w:hAnsi="Times New Roman"/>
          <w:b/>
          <w:sz w:val="28"/>
          <w:szCs w:val="28"/>
        </w:rPr>
      </w:pPr>
    </w:p>
    <w:p w:rsidR="008272E6" w:rsidRDefault="008272E6" w:rsidP="00EE4413">
      <w:pPr>
        <w:spacing w:after="0" w:line="360" w:lineRule="auto"/>
        <w:jc w:val="center"/>
        <w:rPr>
          <w:rFonts w:ascii="Times New Roman" w:hAnsi="Times New Roman"/>
          <w:b/>
          <w:sz w:val="28"/>
          <w:szCs w:val="28"/>
        </w:rPr>
      </w:pPr>
    </w:p>
    <w:p w:rsidR="008272E6" w:rsidRPr="00EE4413" w:rsidRDefault="008272E6" w:rsidP="005F0407">
      <w:pPr>
        <w:spacing w:after="0" w:line="360" w:lineRule="auto"/>
        <w:rPr>
          <w:rFonts w:ascii="Times New Roman" w:hAnsi="Times New Roman"/>
          <w:b/>
          <w:sz w:val="28"/>
          <w:szCs w:val="28"/>
        </w:rPr>
      </w:pPr>
      <w:bookmarkStart w:id="0" w:name="_GoBack"/>
      <w:bookmarkEnd w:id="0"/>
    </w:p>
    <w:sectPr w:rsidR="008272E6" w:rsidRPr="00EE4413" w:rsidSect="00CC5197">
      <w:headerReference w:type="default" r:id="rId3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72E6" w:rsidRDefault="008272E6" w:rsidP="00CC5197">
      <w:pPr>
        <w:spacing w:after="0" w:line="240" w:lineRule="auto"/>
      </w:pPr>
      <w:r>
        <w:separator/>
      </w:r>
    </w:p>
  </w:endnote>
  <w:endnote w:type="continuationSeparator" w:id="0">
    <w:p w:rsidR="008272E6" w:rsidRDefault="008272E6" w:rsidP="00CC51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72E6" w:rsidRDefault="008272E6" w:rsidP="00CC5197">
      <w:pPr>
        <w:spacing w:after="0" w:line="240" w:lineRule="auto"/>
      </w:pPr>
      <w:r>
        <w:separator/>
      </w:r>
    </w:p>
  </w:footnote>
  <w:footnote w:type="continuationSeparator" w:id="0">
    <w:p w:rsidR="008272E6" w:rsidRDefault="008272E6" w:rsidP="00CC51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72E6" w:rsidRDefault="008272E6">
    <w:pPr>
      <w:pStyle w:val="a3"/>
      <w:jc w:val="right"/>
    </w:pPr>
    <w:r>
      <w:fldChar w:fldCharType="begin"/>
    </w:r>
    <w:r>
      <w:instrText xml:space="preserve"> PAGE   \* MERGEFORMAT </w:instrText>
    </w:r>
    <w:r>
      <w:fldChar w:fldCharType="separate"/>
    </w:r>
    <w:r w:rsidR="00B037C7">
      <w:rPr>
        <w:noProof/>
      </w:rPr>
      <w:t>2</w:t>
    </w:r>
    <w:r>
      <w:fldChar w:fldCharType="end"/>
    </w:r>
  </w:p>
  <w:p w:rsidR="008272E6" w:rsidRDefault="008272E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7B0B7B"/>
    <w:multiLevelType w:val="hybridMultilevel"/>
    <w:tmpl w:val="29D67554"/>
    <w:lvl w:ilvl="0" w:tplc="57DCF132">
      <w:numFmt w:val="bullet"/>
      <w:lvlText w:val="-"/>
      <w:lvlJc w:val="left"/>
      <w:pPr>
        <w:tabs>
          <w:tab w:val="num" w:pos="1080"/>
        </w:tabs>
        <w:ind w:left="108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F935C76"/>
    <w:multiLevelType w:val="multilevel"/>
    <w:tmpl w:val="ECE0FA0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2C47"/>
    <w:rsid w:val="00007704"/>
    <w:rsid w:val="000A3D25"/>
    <w:rsid w:val="000B47CA"/>
    <w:rsid w:val="000B60E4"/>
    <w:rsid w:val="00124707"/>
    <w:rsid w:val="00152B9C"/>
    <w:rsid w:val="00157404"/>
    <w:rsid w:val="001B6A94"/>
    <w:rsid w:val="00210690"/>
    <w:rsid w:val="00213945"/>
    <w:rsid w:val="00215DCF"/>
    <w:rsid w:val="00215FBC"/>
    <w:rsid w:val="00224F93"/>
    <w:rsid w:val="0024345C"/>
    <w:rsid w:val="00271AAF"/>
    <w:rsid w:val="002855DF"/>
    <w:rsid w:val="002866D9"/>
    <w:rsid w:val="0031293C"/>
    <w:rsid w:val="00342975"/>
    <w:rsid w:val="003511BF"/>
    <w:rsid w:val="0035736F"/>
    <w:rsid w:val="003D4071"/>
    <w:rsid w:val="003E29AD"/>
    <w:rsid w:val="003E7FF6"/>
    <w:rsid w:val="00436D03"/>
    <w:rsid w:val="0045785C"/>
    <w:rsid w:val="004C17F9"/>
    <w:rsid w:val="004F1D15"/>
    <w:rsid w:val="0051287F"/>
    <w:rsid w:val="00521E9D"/>
    <w:rsid w:val="00523E1D"/>
    <w:rsid w:val="0052593A"/>
    <w:rsid w:val="005324A1"/>
    <w:rsid w:val="0057582D"/>
    <w:rsid w:val="0058264F"/>
    <w:rsid w:val="005A3815"/>
    <w:rsid w:val="005F0407"/>
    <w:rsid w:val="005F24AB"/>
    <w:rsid w:val="0063072D"/>
    <w:rsid w:val="00694958"/>
    <w:rsid w:val="006968F0"/>
    <w:rsid w:val="006B2760"/>
    <w:rsid w:val="006B4AD1"/>
    <w:rsid w:val="006B4BB3"/>
    <w:rsid w:val="006C1F1B"/>
    <w:rsid w:val="006F6493"/>
    <w:rsid w:val="00700AA0"/>
    <w:rsid w:val="0070436C"/>
    <w:rsid w:val="00762B28"/>
    <w:rsid w:val="007A2C47"/>
    <w:rsid w:val="007A781E"/>
    <w:rsid w:val="007E615B"/>
    <w:rsid w:val="00801C38"/>
    <w:rsid w:val="008272E6"/>
    <w:rsid w:val="0087184C"/>
    <w:rsid w:val="00892BDC"/>
    <w:rsid w:val="008B4D1B"/>
    <w:rsid w:val="008D611F"/>
    <w:rsid w:val="00922D35"/>
    <w:rsid w:val="0093769A"/>
    <w:rsid w:val="00962FEE"/>
    <w:rsid w:val="009959ED"/>
    <w:rsid w:val="009C184F"/>
    <w:rsid w:val="009D1A6C"/>
    <w:rsid w:val="00A60FDF"/>
    <w:rsid w:val="00A71306"/>
    <w:rsid w:val="00AA7B3A"/>
    <w:rsid w:val="00AC219E"/>
    <w:rsid w:val="00AF7F15"/>
    <w:rsid w:val="00B00D19"/>
    <w:rsid w:val="00B037C7"/>
    <w:rsid w:val="00B21721"/>
    <w:rsid w:val="00B30F8F"/>
    <w:rsid w:val="00B42FDA"/>
    <w:rsid w:val="00B5313F"/>
    <w:rsid w:val="00B558FA"/>
    <w:rsid w:val="00BB0A62"/>
    <w:rsid w:val="00BD3896"/>
    <w:rsid w:val="00C06979"/>
    <w:rsid w:val="00C41DFB"/>
    <w:rsid w:val="00C46412"/>
    <w:rsid w:val="00C607E2"/>
    <w:rsid w:val="00C8481A"/>
    <w:rsid w:val="00C951E3"/>
    <w:rsid w:val="00CA31B0"/>
    <w:rsid w:val="00CC5197"/>
    <w:rsid w:val="00CD678C"/>
    <w:rsid w:val="00CD72DD"/>
    <w:rsid w:val="00D054C4"/>
    <w:rsid w:val="00D26D38"/>
    <w:rsid w:val="00D33E8D"/>
    <w:rsid w:val="00D559A6"/>
    <w:rsid w:val="00D85638"/>
    <w:rsid w:val="00D85D77"/>
    <w:rsid w:val="00DB538E"/>
    <w:rsid w:val="00E86953"/>
    <w:rsid w:val="00E924C6"/>
    <w:rsid w:val="00EA492D"/>
    <w:rsid w:val="00EE35B6"/>
    <w:rsid w:val="00EE4413"/>
    <w:rsid w:val="00F12904"/>
    <w:rsid w:val="00F24BAA"/>
    <w:rsid w:val="00F531BC"/>
    <w:rsid w:val="00F63645"/>
    <w:rsid w:val="00F652CA"/>
    <w:rsid w:val="00F70694"/>
    <w:rsid w:val="00F84C80"/>
    <w:rsid w:val="00FB5A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1"/>
    <o:shapelayout v:ext="edit">
      <o:idmap v:ext="edit" data="1"/>
    </o:shapelayout>
  </w:shapeDefaults>
  <w:decimalSymbol w:val=","/>
  <w:listSeparator w:val=";"/>
  <w15:chartTrackingRefBased/>
  <w15:docId w15:val="{E864F1B5-BAF6-4BB1-B8C1-F59A83B21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Body Text Indent 3" w:locked="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2D35"/>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rsid w:val="00124707"/>
    <w:pPr>
      <w:spacing w:after="120" w:line="240" w:lineRule="auto"/>
      <w:ind w:left="283"/>
    </w:pPr>
    <w:rPr>
      <w:rFonts w:ascii="Times New Roman" w:eastAsia="Calibri" w:hAnsi="Times New Roman"/>
      <w:sz w:val="16"/>
      <w:szCs w:val="16"/>
      <w:lang w:eastAsia="ru-RU"/>
    </w:rPr>
  </w:style>
  <w:style w:type="character" w:customStyle="1" w:styleId="30">
    <w:name w:val="Основний текст з відступом 3 Знак"/>
    <w:basedOn w:val="a0"/>
    <w:link w:val="3"/>
    <w:locked/>
    <w:rsid w:val="00124707"/>
    <w:rPr>
      <w:rFonts w:ascii="Times New Roman" w:hAnsi="Times New Roman" w:cs="Times New Roman"/>
      <w:sz w:val="16"/>
      <w:szCs w:val="16"/>
      <w:lang w:val="x-none" w:eastAsia="ru-RU"/>
    </w:rPr>
  </w:style>
  <w:style w:type="paragraph" w:styleId="a3">
    <w:name w:val="header"/>
    <w:basedOn w:val="a"/>
    <w:link w:val="a4"/>
    <w:rsid w:val="00CC5197"/>
    <w:pPr>
      <w:tabs>
        <w:tab w:val="center" w:pos="4677"/>
        <w:tab w:val="right" w:pos="9355"/>
      </w:tabs>
      <w:spacing w:after="0" w:line="240" w:lineRule="auto"/>
    </w:pPr>
  </w:style>
  <w:style w:type="character" w:customStyle="1" w:styleId="a4">
    <w:name w:val="Верхній колонтитул Знак"/>
    <w:basedOn w:val="a0"/>
    <w:link w:val="a3"/>
    <w:locked/>
    <w:rsid w:val="00CC5197"/>
    <w:rPr>
      <w:rFonts w:cs="Times New Roman"/>
    </w:rPr>
  </w:style>
  <w:style w:type="paragraph" w:styleId="a5">
    <w:name w:val="footer"/>
    <w:basedOn w:val="a"/>
    <w:link w:val="a6"/>
    <w:semiHidden/>
    <w:rsid w:val="00CC5197"/>
    <w:pPr>
      <w:tabs>
        <w:tab w:val="center" w:pos="4677"/>
        <w:tab w:val="right" w:pos="9355"/>
      </w:tabs>
      <w:spacing w:after="0" w:line="240" w:lineRule="auto"/>
    </w:pPr>
  </w:style>
  <w:style w:type="character" w:customStyle="1" w:styleId="a6">
    <w:name w:val="Нижній колонтитул Знак"/>
    <w:basedOn w:val="a0"/>
    <w:link w:val="a5"/>
    <w:semiHidden/>
    <w:locked/>
    <w:rsid w:val="00CC5197"/>
    <w:rPr>
      <w:rFonts w:cs="Times New Roman"/>
    </w:rPr>
  </w:style>
  <w:style w:type="paragraph" w:customStyle="1" w:styleId="1">
    <w:name w:val="Без інтервалів1"/>
    <w:link w:val="NoSpacingChar"/>
    <w:rsid w:val="00CC5197"/>
    <w:rPr>
      <w:sz w:val="22"/>
      <w:szCs w:val="22"/>
      <w:lang w:eastAsia="en-US"/>
    </w:rPr>
  </w:style>
  <w:style w:type="character" w:customStyle="1" w:styleId="NoSpacingChar">
    <w:name w:val="No Spacing Char"/>
    <w:basedOn w:val="a0"/>
    <w:link w:val="1"/>
    <w:locked/>
    <w:rsid w:val="00CC5197"/>
    <w:rPr>
      <w:rFonts w:eastAsia="Times New Roman" w:cs="Times New Roman"/>
      <w:sz w:val="22"/>
      <w:szCs w:val="22"/>
      <w:lang w:val="ru-RU" w:eastAsia="en-US" w:bidi="ar-SA"/>
    </w:rPr>
  </w:style>
  <w:style w:type="paragraph" w:styleId="a7">
    <w:name w:val="Balloon Text"/>
    <w:basedOn w:val="a"/>
    <w:link w:val="a8"/>
    <w:semiHidden/>
    <w:rsid w:val="00CC5197"/>
    <w:pPr>
      <w:spacing w:after="0" w:line="240" w:lineRule="auto"/>
    </w:pPr>
    <w:rPr>
      <w:rFonts w:ascii="Tahoma" w:hAnsi="Tahoma" w:cs="Tahoma"/>
      <w:sz w:val="16"/>
      <w:szCs w:val="16"/>
    </w:rPr>
  </w:style>
  <w:style w:type="character" w:customStyle="1" w:styleId="a8">
    <w:name w:val="Текст у виносці Знак"/>
    <w:basedOn w:val="a0"/>
    <w:link w:val="a7"/>
    <w:semiHidden/>
    <w:locked/>
    <w:rsid w:val="00CC5197"/>
    <w:rPr>
      <w:rFonts w:ascii="Tahoma" w:hAnsi="Tahoma" w:cs="Tahoma"/>
      <w:sz w:val="16"/>
      <w:szCs w:val="16"/>
    </w:rPr>
  </w:style>
  <w:style w:type="table" w:styleId="a9">
    <w:name w:val="Table Grid"/>
    <w:basedOn w:val="a1"/>
    <w:rsid w:val="00224F9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Indent"/>
    <w:basedOn w:val="a"/>
    <w:link w:val="ab"/>
    <w:semiHidden/>
    <w:rsid w:val="009C184F"/>
    <w:pPr>
      <w:spacing w:after="120"/>
      <w:ind w:left="283"/>
    </w:pPr>
  </w:style>
  <w:style w:type="character" w:customStyle="1" w:styleId="ab">
    <w:name w:val="Основний текст з відступом Знак"/>
    <w:basedOn w:val="a0"/>
    <w:link w:val="aa"/>
    <w:semiHidden/>
    <w:locked/>
    <w:rsid w:val="009C184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theme" Target="theme/theme1.xml"/><Relationship Id="rId21" Type="http://schemas.openxmlformats.org/officeDocument/2006/relationships/image" Target="media/image8.wmf"/><Relationship Id="rId34" Type="http://schemas.openxmlformats.org/officeDocument/2006/relationships/oleObject" Target="embeddings/oleObject14.bin"/><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png"/><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8" Type="http://schemas.openxmlformats.org/officeDocument/2006/relationships/oleObject" Target="embeddings/oleObject1.bin"/><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5003</Words>
  <Characters>28519</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
  <LinksUpToDate>false</LinksUpToDate>
  <CharactersWithSpaces>33456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Анна</dc:creator>
  <cp:keywords/>
  <dc:description/>
  <cp:lastModifiedBy>Irina</cp:lastModifiedBy>
  <cp:revision>2</cp:revision>
  <dcterms:created xsi:type="dcterms:W3CDTF">2014-09-16T14:17:00Z</dcterms:created>
  <dcterms:modified xsi:type="dcterms:W3CDTF">2014-09-16T14:17:00Z</dcterms:modified>
</cp:coreProperties>
</file>