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DC6777" w:rsidP="00DC6777">
      <w:pPr>
        <w:pStyle w:val="a9"/>
      </w:pPr>
    </w:p>
    <w:p w:rsidR="00DC6777" w:rsidRDefault="00662E28" w:rsidP="00DC6777">
      <w:pPr>
        <w:pStyle w:val="a9"/>
      </w:pPr>
      <w:r w:rsidRPr="00DC6777">
        <w:t>Дисциплина</w:t>
      </w:r>
      <w:r w:rsidR="00DC6777" w:rsidRPr="00DC6777">
        <w:t>:</w:t>
      </w:r>
      <w:r w:rsidR="00DC6777">
        <w:t xml:space="preserve"> "</w:t>
      </w:r>
      <w:r w:rsidRPr="00DC6777">
        <w:t>Высшая математика</w:t>
      </w:r>
      <w:r w:rsidR="00DC6777">
        <w:t>"</w:t>
      </w:r>
    </w:p>
    <w:p w:rsidR="00DC6777" w:rsidRDefault="00662E28" w:rsidP="00DC6777">
      <w:pPr>
        <w:pStyle w:val="a9"/>
      </w:pPr>
      <w:r w:rsidRPr="00DC6777">
        <w:t>Тема</w:t>
      </w:r>
      <w:r w:rsidR="00DC6777" w:rsidRPr="00DC6777">
        <w:t>:</w:t>
      </w:r>
      <w:r w:rsidR="00DC6777">
        <w:t xml:space="preserve"> "</w:t>
      </w:r>
      <w:r w:rsidR="007E77E1" w:rsidRPr="00DC6777">
        <w:t>Мера угла</w:t>
      </w:r>
      <w:r w:rsidR="00DC6777">
        <w:t>"</w:t>
      </w:r>
    </w:p>
    <w:p w:rsidR="00DC6777" w:rsidRPr="00DC6777" w:rsidRDefault="00DC6777" w:rsidP="00DC6777">
      <w:pPr>
        <w:pStyle w:val="Heading2"/>
      </w:pPr>
      <w:r>
        <w:br w:type="page"/>
      </w:r>
      <w:r w:rsidR="007E77E1" w:rsidRPr="00DC6777">
        <w:lastRenderedPageBreak/>
        <w:t>1</w:t>
      </w:r>
      <w:r w:rsidRPr="00DC6777">
        <w:t xml:space="preserve">. </w:t>
      </w:r>
      <w:r w:rsidR="0052352A" w:rsidRPr="00DC6777">
        <w:t>Градусная и радианная мера угла</w:t>
      </w:r>
    </w:p>
    <w:p w:rsidR="00DC6777" w:rsidRDefault="00DC6777" w:rsidP="00DC6777"/>
    <w:p w:rsidR="00DC6777" w:rsidRDefault="0052352A" w:rsidP="00DC6777">
      <w:r w:rsidRPr="00DC6777">
        <w:t>Как было показано ранее, функция задает определенное соотношение между двумя числовыми множествами</w:t>
      </w:r>
      <w:r w:rsidR="00DC6777" w:rsidRPr="00DC6777">
        <w:t xml:space="preserve">. </w:t>
      </w:r>
      <w:r w:rsidRPr="00DC6777">
        <w:t>Однако в некоторых случаях область определения функции может являться множеством чисел, имеющих размерность</w:t>
      </w:r>
      <w:r w:rsidR="00DC6777" w:rsidRPr="00DC6777">
        <w:t xml:space="preserve">. </w:t>
      </w:r>
      <w:r w:rsidRPr="00DC6777">
        <w:t>В частности, речь идет о множестве значений некоторого угла</w:t>
      </w:r>
      <w:r w:rsidR="00DC6777" w:rsidRPr="00DC6777">
        <w:t xml:space="preserve">. </w:t>
      </w:r>
      <w:r w:rsidRPr="00DC6777">
        <w:t>Прежде чем приступить к рассмотрению подобных функций, напомним некоторые факты, связанные с измерением углов</w:t>
      </w:r>
      <w:r w:rsidR="00DC6777" w:rsidRPr="00DC6777">
        <w:t>.</w:t>
      </w:r>
    </w:p>
    <w:p w:rsidR="00DC6777" w:rsidRDefault="0052352A" w:rsidP="00DC6777">
      <w:pPr>
        <w:rPr>
          <w:i/>
          <w:iCs/>
        </w:rPr>
      </w:pPr>
      <w:r w:rsidRPr="00DC6777">
        <w:t xml:space="preserve">Определение </w:t>
      </w:r>
      <w:r w:rsidR="007E77E1" w:rsidRPr="00DC6777">
        <w:t>1</w:t>
      </w:r>
      <w:r w:rsidR="00DC6777" w:rsidRPr="00DC6777">
        <w:t xml:space="preserve">. </w:t>
      </w:r>
      <w:r w:rsidRPr="00DC6777">
        <w:rPr>
          <w:i/>
          <w:iCs/>
        </w:rPr>
        <w:t xml:space="preserve">Углом в </w:t>
      </w:r>
      <w:r w:rsidRPr="00DC6777">
        <w:rPr>
          <w:i/>
          <w:iCs/>
          <w:position w:val="-4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7" o:title=""/>
          </v:shape>
          <o:OLEObject Type="Embed" ProgID="Equation.3" ShapeID="_x0000_i1025" DrawAspect="Content" ObjectID="_1478926585" r:id="rId8"/>
        </w:object>
      </w:r>
      <w:r w:rsidRPr="00DC6777">
        <w:rPr>
          <w:i/>
          <w:iCs/>
        </w:rPr>
        <w:t xml:space="preserve"> называется центральный угол, опирающийся на дугу окружности, имеющей длину, равную ее </w:t>
      </w:r>
      <w:r w:rsidRPr="00DC6777">
        <w:rPr>
          <w:i/>
          <w:iCs/>
          <w:position w:val="-28"/>
        </w:rPr>
        <w:object w:dxaOrig="499" w:dyaOrig="700">
          <v:shape id="_x0000_i1026" type="#_x0000_t75" style="width:24.75pt;height:35.25pt" o:ole="">
            <v:imagedata r:id="rId9" o:title=""/>
          </v:shape>
          <o:OLEObject Type="Embed" ProgID="Equation.3" ShapeID="_x0000_i1026" DrawAspect="Content" ObjectID="_1478926586" r:id="rId10"/>
        </w:object>
      </w:r>
      <w:r w:rsidRPr="00DC6777">
        <w:rPr>
          <w:i/>
          <w:iCs/>
        </w:rPr>
        <w:t xml:space="preserve"> части</w:t>
      </w:r>
      <w:r w:rsidR="00DC6777" w:rsidRPr="00DC6777">
        <w:rPr>
          <w:i/>
          <w:iCs/>
        </w:rPr>
        <w:t>.</w:t>
      </w:r>
    </w:p>
    <w:p w:rsidR="00DC6777" w:rsidRDefault="0052352A" w:rsidP="00DC6777">
      <w:r w:rsidRPr="00DC6777">
        <w:t>Исторически сложилось деление градуса на 60 минут, а минуты на 60 секунд, то есть</w:t>
      </w:r>
      <w:r w:rsidR="00DC6777" w:rsidRPr="00DC6777">
        <w:t xml:space="preserve">: </w:t>
      </w:r>
      <w:r w:rsidRPr="00DC6777">
        <w:rPr>
          <w:position w:val="-6"/>
        </w:rPr>
        <w:object w:dxaOrig="880" w:dyaOrig="400">
          <v:shape id="_x0000_i1027" type="#_x0000_t75" style="width:44.25pt;height:20.25pt" o:ole="">
            <v:imagedata r:id="rId11" o:title=""/>
          </v:shape>
          <o:OLEObject Type="Embed" ProgID="Equation.3" ShapeID="_x0000_i1027" DrawAspect="Content" ObjectID="_1478926587" r:id="rId12"/>
        </w:object>
      </w:r>
      <w:r w:rsidRPr="00DC6777">
        <w:t xml:space="preserve">, </w:t>
      </w:r>
      <w:r w:rsidRPr="00DC6777">
        <w:rPr>
          <w:position w:val="-6"/>
        </w:rPr>
        <w:object w:dxaOrig="840" w:dyaOrig="300">
          <v:shape id="_x0000_i1028" type="#_x0000_t75" style="width:42pt;height:15pt" o:ole="">
            <v:imagedata r:id="rId13" o:title=""/>
          </v:shape>
          <o:OLEObject Type="Embed" ProgID="Equation.3" ShapeID="_x0000_i1028" DrawAspect="Content" ObjectID="_1478926588" r:id="rId14"/>
        </w:object>
      </w:r>
      <w:r w:rsidR="00DC6777" w:rsidRPr="00DC6777">
        <w:t xml:space="preserve">. </w:t>
      </w:r>
      <w:r w:rsidRPr="00DC6777">
        <w:t xml:space="preserve">Секунды делятся на десятые, сотые и </w:t>
      </w:r>
      <w:r w:rsidR="00DC6777">
        <w:t>т.д.</w:t>
      </w:r>
      <w:r w:rsidR="00DC6777" w:rsidRPr="00DC6777">
        <w:t xml:space="preserve"> </w:t>
      </w:r>
      <w:r w:rsidRPr="00DC6777">
        <w:t>части</w:t>
      </w:r>
      <w:r w:rsidR="00DC6777" w:rsidRPr="00DC6777">
        <w:t xml:space="preserve">. </w:t>
      </w:r>
      <w:r w:rsidRPr="00DC6777">
        <w:t>Градус является наиболее распространенной единицей измерения углов</w:t>
      </w:r>
      <w:r w:rsidR="00DC6777" w:rsidRPr="00DC6777">
        <w:t>.</w:t>
      </w:r>
    </w:p>
    <w:p w:rsidR="00DC6777" w:rsidRDefault="0052352A" w:rsidP="00DC6777">
      <w:r w:rsidRPr="00DC6777">
        <w:t>Определение 2</w:t>
      </w:r>
      <w:r w:rsidR="00DC6777" w:rsidRPr="00DC6777">
        <w:t xml:space="preserve">. </w:t>
      </w:r>
      <w:r w:rsidRPr="00DC6777">
        <w:rPr>
          <w:i/>
          <w:iCs/>
        </w:rPr>
        <w:t>Углом в 1 радиан называется центральный угол, опирающийся на дугу окружности, имеющую длину, равную ее радиусу</w:t>
      </w:r>
      <w:r w:rsidR="00DC6777" w:rsidRPr="00DC6777">
        <w:t>.</w:t>
      </w:r>
    </w:p>
    <w:p w:rsidR="00DC6777" w:rsidRDefault="0052352A" w:rsidP="00DC6777">
      <w:r w:rsidRPr="00DC6777">
        <w:t xml:space="preserve">Таким образом, для отыскания радианной меры </w:t>
      </w:r>
      <w:r w:rsidRPr="00DC6777">
        <w:rPr>
          <w:position w:val="-10"/>
        </w:rPr>
        <w:object w:dxaOrig="400" w:dyaOrig="340">
          <v:shape id="_x0000_i1029" type="#_x0000_t75" style="width:20.25pt;height:17.25pt" o:ole="">
            <v:imagedata r:id="rId15" o:title=""/>
          </v:shape>
          <o:OLEObject Type="Embed" ProgID="Equation.3" ShapeID="_x0000_i1029" DrawAspect="Content" ObjectID="_1478926589" r:id="rId16"/>
        </w:object>
      </w:r>
      <w:r w:rsidRPr="00DC6777">
        <w:t xml:space="preserve"> центрального угла достаточно длину дуги</w:t>
      </w:r>
      <w:r w:rsidR="00DC6777">
        <w:t xml:space="preserve"> (</w:t>
      </w:r>
      <w:r w:rsidRPr="00DC6777">
        <w:rPr>
          <w:lang w:val="en-US"/>
        </w:rPr>
        <w:t>l</w:t>
      </w:r>
      <w:r w:rsidR="00DC6777" w:rsidRPr="00DC6777">
        <w:t>),</w:t>
      </w:r>
      <w:r w:rsidRPr="00DC6777">
        <w:t xml:space="preserve"> на которую он опирается, разделить на длину радиуса</w:t>
      </w:r>
      <w:r w:rsidR="00DC6777">
        <w:t xml:space="preserve"> (</w:t>
      </w:r>
      <w:r w:rsidRPr="00DC6777">
        <w:rPr>
          <w:lang w:val="en-US"/>
        </w:rPr>
        <w:t>R</w:t>
      </w:r>
      <w:r w:rsidR="00DC6777" w:rsidRPr="00DC6777">
        <w:t>),</w:t>
      </w:r>
      <w:r w:rsidRPr="00DC6777">
        <w:t xml:space="preserve"> то есть </w:t>
      </w:r>
      <w:r w:rsidRPr="00DC6777">
        <w:rPr>
          <w:position w:val="-28"/>
        </w:rPr>
        <w:object w:dxaOrig="740" w:dyaOrig="700">
          <v:shape id="_x0000_i1030" type="#_x0000_t75" style="width:36.75pt;height:35.25pt" o:ole="">
            <v:imagedata r:id="rId17" o:title=""/>
          </v:shape>
          <o:OLEObject Type="Embed" ProgID="Equation.3" ShapeID="_x0000_i1030" DrawAspect="Content" ObjectID="_1478926590" r:id="rId18"/>
        </w:object>
      </w:r>
      <w:r w:rsidR="00DC6777" w:rsidRPr="00DC6777">
        <w:t>.</w:t>
      </w:r>
    </w:p>
    <w:p w:rsidR="00DC6777" w:rsidRDefault="0052352A" w:rsidP="00DC6777">
      <w:r w:rsidRPr="00DC6777">
        <w:t xml:space="preserve">Из сказанного выше следует, что полной окружности будет соответствовать в градусах угол в 360 раз больший, то есть </w:t>
      </w:r>
      <w:r w:rsidRPr="00DC6777">
        <w:rPr>
          <w:position w:val="-6"/>
        </w:rPr>
        <w:object w:dxaOrig="580" w:dyaOrig="400">
          <v:shape id="_x0000_i1031" type="#_x0000_t75" style="width:29.25pt;height:20.25pt" o:ole="">
            <v:imagedata r:id="rId19" o:title=""/>
          </v:shape>
          <o:OLEObject Type="Embed" ProgID="Equation.3" ShapeID="_x0000_i1031" DrawAspect="Content" ObjectID="_1478926591" r:id="rId20"/>
        </w:object>
      </w:r>
      <w:r w:rsidR="00DC6777" w:rsidRPr="00DC6777">
        <w:t xml:space="preserve">. </w:t>
      </w:r>
      <w:r w:rsidRPr="00DC6777">
        <w:t xml:space="preserve">В радианах это будет </w:t>
      </w:r>
      <w:r w:rsidRPr="00DC6777">
        <w:rPr>
          <w:position w:val="-28"/>
        </w:rPr>
        <w:object w:dxaOrig="1120" w:dyaOrig="700">
          <v:shape id="_x0000_i1032" type="#_x0000_t75" style="width:56.25pt;height:35.25pt" o:ole="">
            <v:imagedata r:id="rId21" o:title=""/>
          </v:shape>
          <o:OLEObject Type="Embed" ProgID="Equation.3" ShapeID="_x0000_i1032" DrawAspect="Content" ObjectID="_1478926592" r:id="rId22"/>
        </w:object>
      </w:r>
      <w:r w:rsidRPr="00DC6777">
        <w:t xml:space="preserve"> радиан</w:t>
      </w:r>
      <w:r w:rsidR="00DC6777" w:rsidRPr="00DC6777">
        <w:t xml:space="preserve">. </w:t>
      </w:r>
      <w:r w:rsidRPr="00DC6777">
        <w:t>Необходимо также отметить, что величина угла в градусной и радианной мере никак не связана с радиусом окружности</w:t>
      </w:r>
      <w:r w:rsidR="00DC6777" w:rsidRPr="00DC6777">
        <w:t xml:space="preserve">. </w:t>
      </w:r>
      <w:r w:rsidRPr="00DC6777">
        <w:t xml:space="preserve">Следовательно, в дальнейшем можно рассматривать окружность любого радиуса, проще всего </w:t>
      </w:r>
      <w:r w:rsidR="00DC6777">
        <w:t>-</w:t>
      </w:r>
      <w:r w:rsidRPr="00DC6777">
        <w:t xml:space="preserve"> единичного</w:t>
      </w:r>
      <w:r w:rsidR="00DC6777" w:rsidRPr="00DC6777">
        <w:t>.</w:t>
      </w:r>
    </w:p>
    <w:p w:rsidR="00DC6777" w:rsidRDefault="0052352A" w:rsidP="00DC6777">
      <w:r w:rsidRPr="00DC6777">
        <w:t>Формулы перехода от градусной меры дуг и углов к радианной и наоборот имеют вид</w:t>
      </w:r>
      <w:r w:rsidR="00DC6777" w:rsidRPr="00DC6777">
        <w:t>:</w:t>
      </w:r>
    </w:p>
    <w:p w:rsidR="00F2562F" w:rsidRDefault="00F2562F" w:rsidP="00DC6777"/>
    <w:p w:rsidR="00DC6777" w:rsidRDefault="0052352A" w:rsidP="00DC6777">
      <w:r w:rsidRPr="00DC6777">
        <w:rPr>
          <w:i/>
          <w:iCs/>
          <w:position w:val="-32"/>
        </w:rPr>
        <w:object w:dxaOrig="1060" w:dyaOrig="840">
          <v:shape id="_x0000_i1033" type="#_x0000_t75" style="width:53.25pt;height:42pt" o:ole="">
            <v:imagedata r:id="rId23" o:title=""/>
          </v:shape>
          <o:OLEObject Type="Embed" ProgID="Equation.3" ShapeID="_x0000_i1033" DrawAspect="Content" ObjectID="_1478926593" r:id="rId24"/>
        </w:object>
      </w:r>
      <w:r w:rsidRPr="00DC6777">
        <w:t xml:space="preserve">, </w:t>
      </w:r>
      <w:r w:rsidRPr="00DC6777">
        <w:rPr>
          <w:position w:val="-28"/>
        </w:rPr>
        <w:object w:dxaOrig="1380" w:dyaOrig="800">
          <v:shape id="_x0000_i1034" type="#_x0000_t75" style="width:69pt;height:39.75pt" o:ole="">
            <v:imagedata r:id="rId25" o:title=""/>
          </v:shape>
          <o:OLEObject Type="Embed" ProgID="Equation.3" ShapeID="_x0000_i1034" DrawAspect="Content" ObjectID="_1478926594" r:id="rId26"/>
        </w:object>
      </w:r>
      <w:r w:rsidR="00DC6777" w:rsidRPr="00DC6777">
        <w:t>.</w:t>
      </w:r>
    </w:p>
    <w:p w:rsidR="00F2562F" w:rsidRDefault="00F2562F" w:rsidP="00DC6777"/>
    <w:p w:rsidR="00F2562F" w:rsidRDefault="0052352A" w:rsidP="00DC6777">
      <w:r w:rsidRPr="00DC6777">
        <w:t xml:space="preserve">Отсюда следует, что </w:t>
      </w:r>
    </w:p>
    <w:p w:rsidR="00F2562F" w:rsidRDefault="00F2562F" w:rsidP="00DC6777"/>
    <w:p w:rsidR="00DC6777" w:rsidRDefault="0052352A" w:rsidP="00DC6777">
      <w:r w:rsidRPr="00DC6777">
        <w:t xml:space="preserve">1 рад = </w:t>
      </w:r>
      <w:r w:rsidRPr="00DC6777">
        <w:rPr>
          <w:position w:val="-28"/>
        </w:rPr>
        <w:object w:dxaOrig="1939" w:dyaOrig="800">
          <v:shape id="_x0000_i1035" type="#_x0000_t75" style="width:96.75pt;height:39.75pt" o:ole="">
            <v:imagedata r:id="rId27" o:title=""/>
          </v:shape>
          <o:OLEObject Type="Embed" ProgID="Equation.3" ShapeID="_x0000_i1035" DrawAspect="Content" ObjectID="_1478926595" r:id="rId28"/>
        </w:object>
      </w:r>
      <w:r w:rsidRPr="00DC6777">
        <w:t xml:space="preserve">, а </w:t>
      </w:r>
      <w:r w:rsidRPr="00DC6777">
        <w:rPr>
          <w:position w:val="-28"/>
        </w:rPr>
        <w:object w:dxaOrig="980" w:dyaOrig="700">
          <v:shape id="_x0000_i1036" type="#_x0000_t75" style="width:48.75pt;height:35.25pt" o:ole="">
            <v:imagedata r:id="rId29" o:title=""/>
          </v:shape>
          <o:OLEObject Type="Embed" ProgID="Equation.3" ShapeID="_x0000_i1036" DrawAspect="Content" ObjectID="_1478926596" r:id="rId30"/>
        </w:object>
      </w:r>
      <w:r w:rsidRPr="00DC6777">
        <w:t>рад</w:t>
      </w:r>
      <w:r w:rsidRPr="00DC6777">
        <w:rPr>
          <w:position w:val="-2"/>
        </w:rPr>
        <w:object w:dxaOrig="220" w:dyaOrig="180">
          <v:shape id="_x0000_i1037" type="#_x0000_t75" style="width:11.25pt;height:9pt" o:ole="">
            <v:imagedata r:id="rId31" o:title=""/>
          </v:shape>
          <o:OLEObject Type="Embed" ProgID="Equation.3" ShapeID="_x0000_i1037" DrawAspect="Content" ObjectID="_1478926597" r:id="rId32"/>
        </w:object>
      </w:r>
      <w:r w:rsidRPr="00DC6777">
        <w:t>0,01745 рад</w:t>
      </w:r>
      <w:r w:rsidR="00DC6777" w:rsidRPr="00DC6777">
        <w:t>.</w:t>
      </w:r>
    </w:p>
    <w:p w:rsidR="00F2562F" w:rsidRDefault="00F2562F" w:rsidP="00DC6777"/>
    <w:p w:rsidR="00DC6777" w:rsidRDefault="0052352A" w:rsidP="00DC6777">
      <w:r w:rsidRPr="00DC6777">
        <w:t>Рассмотрим теперь координатную плоскость с началом координат в точке О</w:t>
      </w:r>
      <w:r w:rsidR="00DC6777" w:rsidRPr="00DC6777">
        <w:t xml:space="preserve">. </w:t>
      </w:r>
      <w:r w:rsidRPr="00DC6777">
        <w:t>Проведем окружность единичного радиуса с центром в точке О и отметим точки ее пересечения с осями координат</w:t>
      </w:r>
      <w:r w:rsidR="00DC6777" w:rsidRPr="00DC6777">
        <w:t>.</w:t>
      </w:r>
    </w:p>
    <w:p w:rsidR="00DC6777" w:rsidRDefault="0052352A" w:rsidP="00DC6777">
      <w:r w:rsidRPr="00DC6777">
        <w:t xml:space="preserve">Рассмотрим произвольную точку </w:t>
      </w:r>
      <w:r w:rsidRPr="00DC6777">
        <w:rPr>
          <w:lang w:val="en-US"/>
        </w:rPr>
        <w:t>M</w:t>
      </w:r>
      <w:r w:rsidRPr="00DC6777">
        <w:rPr>
          <w:lang w:val="uk-UA"/>
        </w:rPr>
        <w:t xml:space="preserve"> на окружности и вектор </w:t>
      </w:r>
      <w:r w:rsidRPr="00DC6777">
        <w:rPr>
          <w:position w:val="-6"/>
          <w:lang w:val="uk-UA"/>
        </w:rPr>
        <w:object w:dxaOrig="499" w:dyaOrig="380">
          <v:shape id="_x0000_i1038" type="#_x0000_t75" style="width:24.75pt;height:18.75pt" o:ole="">
            <v:imagedata r:id="rId33" o:title=""/>
          </v:shape>
          <o:OLEObject Type="Embed" ProgID="Equation.3" ShapeID="_x0000_i1038" DrawAspect="Content" ObjectID="_1478926598" r:id="rId34"/>
        </w:object>
      </w:r>
      <w:r w:rsidRPr="00DC6777">
        <w:rPr>
          <w:lang w:val="uk-UA"/>
        </w:rPr>
        <w:t>,</w:t>
      </w:r>
      <w:r w:rsidRPr="00DC6777">
        <w:t xml:space="preserve"> который называется радиус-вектором точки </w:t>
      </w:r>
      <w:r w:rsidRPr="00DC6777">
        <w:rPr>
          <w:lang w:val="en-US"/>
        </w:rPr>
        <w:t>M</w:t>
      </w:r>
      <w:r w:rsidR="00DC6777" w:rsidRPr="00DC6777">
        <w:t>.</w:t>
      </w:r>
    </w:p>
    <w:p w:rsidR="00DC6777" w:rsidRDefault="0052352A" w:rsidP="00DC6777">
      <w:r w:rsidRPr="00DC6777">
        <w:t xml:space="preserve">Будем рассматривать центральные углы </w:t>
      </w:r>
      <w:r w:rsidRPr="00DC6777">
        <w:rPr>
          <w:lang w:val="en-US"/>
        </w:rPr>
        <w:t>AOM</w:t>
      </w:r>
      <w:r w:rsidRPr="00DC6777">
        <w:t xml:space="preserve">, образованные векторами </w:t>
      </w:r>
      <w:r w:rsidRPr="00DC6777">
        <w:rPr>
          <w:position w:val="-6"/>
        </w:rPr>
        <w:object w:dxaOrig="460" w:dyaOrig="380">
          <v:shape id="_x0000_i1039" type="#_x0000_t75" style="width:23.25pt;height:18.75pt" o:ole="">
            <v:imagedata r:id="rId35" o:title=""/>
          </v:shape>
          <o:OLEObject Type="Embed" ProgID="Equation.3" ShapeID="_x0000_i1039" DrawAspect="Content" ObjectID="_1478926599" r:id="rId36"/>
        </w:object>
      </w:r>
      <w:r w:rsidRPr="00DC6777">
        <w:t xml:space="preserve"> и </w:t>
      </w:r>
      <w:r w:rsidRPr="00DC6777">
        <w:rPr>
          <w:position w:val="-6"/>
        </w:rPr>
        <w:object w:dxaOrig="499" w:dyaOrig="380">
          <v:shape id="_x0000_i1040" type="#_x0000_t75" style="width:24.75pt;height:18.75pt" o:ole="">
            <v:imagedata r:id="rId37" o:title=""/>
          </v:shape>
          <o:OLEObject Type="Embed" ProgID="Equation.3" ShapeID="_x0000_i1040" DrawAspect="Content" ObjectID="_1478926600" r:id="rId38"/>
        </w:object>
      </w:r>
      <w:r w:rsidRPr="00DC6777">
        <w:t xml:space="preserve"> при перемещении точки </w:t>
      </w:r>
      <w:r w:rsidRPr="00DC6777">
        <w:rPr>
          <w:lang w:val="en-US"/>
        </w:rPr>
        <w:t>M</w:t>
      </w:r>
      <w:r w:rsidRPr="00DC6777">
        <w:t xml:space="preserve"> по окружности</w:t>
      </w:r>
      <w:r w:rsidR="00DC6777" w:rsidRPr="00DC6777">
        <w:t>.</w:t>
      </w:r>
    </w:p>
    <w:p w:rsidR="00DC6777" w:rsidRDefault="000A0A49" w:rsidP="00DC6777">
      <w:r>
        <w:rPr>
          <w:noProof/>
        </w:rPr>
        <w:pict>
          <v:rect id="_x0000_s1026" style="position:absolute;left:0;text-align:left;margin-left:115.4pt;margin-top:22.9pt;width:12.6pt;height:13.45pt;z-index:251629568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</w:p>
    <w:p w:rsidR="00DC6777" w:rsidRPr="00DC6777" w:rsidRDefault="000A0A49" w:rsidP="00DC6777">
      <w:r>
        <w:rPr>
          <w:noProof/>
        </w:rPr>
        <w:pict>
          <v:rect id="_x0000_s1027" style="position:absolute;left:0;text-align:left;margin-left:112.85pt;margin-top:150.25pt;width:11.75pt;height:14.25pt;z-index:251649024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35pt;margin-top:71.55pt;width:11.75pt;height:14.3pt;z-index:251645952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96.1pt;margin-top:12.1pt;width:13.45pt;height:14.3pt;z-index:25164185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174.8pt;margin-top:73.2pt;width:12.65pt;height:12.65pt;z-index:251638784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96.95pt;margin-top:71.6pt;width:12.6pt;height:15.1pt;z-index:251635712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94.05pt;margin-top:69.9pt;width:13.45pt;height:13.45pt;z-index:251632640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129.6pt;margin-top:68.2pt;width:14pt;height:14pt;z-index:251654144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position w:val="-6"/>
                    </w:rPr>
                    <w:object w:dxaOrig="240" w:dyaOrig="240">
                      <v:shape id="_x0000_i1042" type="#_x0000_t75" style="width:12pt;height:12pt" o:ole="">
                        <v:imagedata r:id="rId39" o:title=""/>
                      </v:shape>
                      <o:OLEObject Type="Embed" ProgID="Equation.3" ShapeID="_x0000_i1042" DrawAspect="Content" ObjectID="_1478926699" r:id="rId40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157.25pt;margin-top:31.4pt;width:13.45pt;height:14.3pt;z-index:25165209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rect>
        </w:pict>
      </w:r>
      <w:r w:rsidR="00494DAB" w:rsidRPr="007E77E1">
        <w:object w:dxaOrig="6238" w:dyaOrig="5926">
          <v:shape id="_x0000_i1043" type="#_x0000_t75" style="width:180.75pt;height:171.75pt" o:ole="">
            <v:imagedata r:id="rId41" o:title=""/>
          </v:shape>
          <o:OLEObject Type="Embed" ProgID="Unknown" ShapeID="_x0000_i1043" DrawAspect="Content" ObjectID="_1478926601" r:id="rId42"/>
        </w:object>
      </w:r>
    </w:p>
    <w:p w:rsidR="00DC6777" w:rsidRDefault="00DC6777" w:rsidP="00DC6777"/>
    <w:p w:rsidR="00DC6777" w:rsidRDefault="0052352A" w:rsidP="00DC6777">
      <w:r w:rsidRPr="00DC6777">
        <w:t xml:space="preserve">Если точка </w:t>
      </w:r>
      <w:r w:rsidRPr="00DC6777">
        <w:rPr>
          <w:lang w:val="en-US"/>
        </w:rPr>
        <w:t>M</w:t>
      </w:r>
      <w:r w:rsidRPr="00DC6777">
        <w:t xml:space="preserve"> совпадает с точкой </w:t>
      </w:r>
      <w:r w:rsidRPr="00DC6777">
        <w:rPr>
          <w:lang w:val="en-US"/>
        </w:rPr>
        <w:t>A</w:t>
      </w:r>
      <w:r w:rsidRPr="00DC6777">
        <w:t xml:space="preserve">, то </w:t>
      </w:r>
      <w:r w:rsidRPr="00DC6777">
        <w:rPr>
          <w:position w:val="-6"/>
        </w:rPr>
        <w:object w:dxaOrig="880" w:dyaOrig="279">
          <v:shape id="_x0000_i1044" type="#_x0000_t75" style="width:44.25pt;height:14.25pt" o:ole="">
            <v:imagedata r:id="rId43" o:title=""/>
          </v:shape>
          <o:OLEObject Type="Embed" ProgID="Equation.3" ShapeID="_x0000_i1044" DrawAspect="Content" ObjectID="_1478926602" r:id="rId44"/>
        </w:object>
      </w:r>
      <w:r w:rsidRPr="00DC6777">
        <w:t xml:space="preserve"> полагают равным нулю</w:t>
      </w:r>
      <w:r w:rsidR="00DC6777" w:rsidRPr="00DC6777">
        <w:t xml:space="preserve">. </w:t>
      </w:r>
      <w:r w:rsidRPr="00DC6777">
        <w:t xml:space="preserve">Будем считать </w:t>
      </w:r>
      <w:r w:rsidRPr="00DC6777">
        <w:rPr>
          <w:position w:val="-6"/>
        </w:rPr>
        <w:object w:dxaOrig="880" w:dyaOrig="279">
          <v:shape id="_x0000_i1045" type="#_x0000_t75" style="width:44.25pt;height:14.25pt" o:ole="">
            <v:imagedata r:id="rId45" o:title=""/>
          </v:shape>
          <o:OLEObject Type="Embed" ProgID="Equation.3" ShapeID="_x0000_i1045" DrawAspect="Content" ObjectID="_1478926603" r:id="rId46"/>
        </w:object>
      </w:r>
      <w:r w:rsidRPr="00DC6777">
        <w:t xml:space="preserve"> положительным, если вращение вектора </w:t>
      </w:r>
      <w:r w:rsidRPr="00DC6777">
        <w:rPr>
          <w:position w:val="-6"/>
        </w:rPr>
        <w:object w:dxaOrig="499" w:dyaOrig="380">
          <v:shape id="_x0000_i1046" type="#_x0000_t75" style="width:24.75pt;height:18.75pt" o:ole="">
            <v:imagedata r:id="rId47" o:title=""/>
          </v:shape>
          <o:OLEObject Type="Embed" ProgID="Equation.3" ShapeID="_x0000_i1046" DrawAspect="Content" ObjectID="_1478926604" r:id="rId48"/>
        </w:object>
      </w:r>
      <w:r w:rsidRPr="00DC6777">
        <w:t xml:space="preserve"> от начального положения </w:t>
      </w:r>
      <w:r w:rsidRPr="00DC6777">
        <w:rPr>
          <w:position w:val="-6"/>
        </w:rPr>
        <w:object w:dxaOrig="460" w:dyaOrig="380">
          <v:shape id="_x0000_i1047" type="#_x0000_t75" style="width:23.25pt;height:18.75pt" o:ole="">
            <v:imagedata r:id="rId49" o:title=""/>
          </v:shape>
          <o:OLEObject Type="Embed" ProgID="Equation.3" ShapeID="_x0000_i1047" DrawAspect="Content" ObjectID="_1478926605" r:id="rId50"/>
        </w:object>
      </w:r>
      <w:r w:rsidRPr="00DC6777">
        <w:t xml:space="preserve"> происходит в направлении противоположном </w:t>
      </w:r>
      <w:r w:rsidRPr="00DC6777">
        <w:lastRenderedPageBreak/>
        <w:t>движению часовой стрелки</w:t>
      </w:r>
      <w:r w:rsidR="00DC6777" w:rsidRPr="00DC6777">
        <w:t xml:space="preserve">. </w:t>
      </w:r>
      <w:r w:rsidRPr="00DC6777">
        <w:t xml:space="preserve">В противном случае </w:t>
      </w:r>
      <w:r w:rsidRPr="00DC6777">
        <w:rPr>
          <w:position w:val="-6"/>
        </w:rPr>
        <w:object w:dxaOrig="880" w:dyaOrig="279">
          <v:shape id="_x0000_i1048" type="#_x0000_t75" style="width:44.25pt;height:14.25pt" o:ole="">
            <v:imagedata r:id="rId45" o:title=""/>
          </v:shape>
          <o:OLEObject Type="Embed" ProgID="Equation.3" ShapeID="_x0000_i1048" DrawAspect="Content" ObjectID="_1478926606" r:id="rId51"/>
        </w:object>
      </w:r>
      <w:r w:rsidRPr="00DC6777">
        <w:t xml:space="preserve"> будем считать отрицательным</w:t>
      </w:r>
      <w:r w:rsidR="00DC6777" w:rsidRPr="00DC6777">
        <w:t>.</w:t>
      </w:r>
    </w:p>
    <w:p w:rsidR="00DC6777" w:rsidRDefault="0052352A" w:rsidP="00DC6777">
      <w:r w:rsidRPr="00DC6777">
        <w:t xml:space="preserve">Так как полный оборот вектора </w:t>
      </w:r>
      <w:r w:rsidRPr="00DC6777">
        <w:rPr>
          <w:position w:val="-6"/>
        </w:rPr>
        <w:object w:dxaOrig="499" w:dyaOrig="380">
          <v:shape id="_x0000_i1049" type="#_x0000_t75" style="width:24.75pt;height:18.75pt" o:ole="">
            <v:imagedata r:id="rId47" o:title=""/>
          </v:shape>
          <o:OLEObject Type="Embed" ProgID="Equation.3" ShapeID="_x0000_i1049" DrawAspect="Content" ObjectID="_1478926607" r:id="rId52"/>
        </w:object>
      </w:r>
      <w:r w:rsidRPr="00DC6777">
        <w:t xml:space="preserve"> приводит его в то же положение, однозначно определить величину угла, если это не оговорено, нельзя</w:t>
      </w:r>
      <w:r w:rsidR="00DC6777" w:rsidRPr="00DC6777">
        <w:t xml:space="preserve">. </w:t>
      </w:r>
      <w:r w:rsidRPr="00DC6777">
        <w:t>Иначе говоря, в общем случае</w:t>
      </w:r>
    </w:p>
    <w:p w:rsidR="00F2562F" w:rsidRPr="00DC6777" w:rsidRDefault="00F2562F" w:rsidP="00DC6777">
      <w:pPr>
        <w:rPr>
          <w:lang w:val="en-US"/>
        </w:rPr>
      </w:pPr>
    </w:p>
    <w:p w:rsidR="0052352A" w:rsidRPr="00DC6777" w:rsidRDefault="0052352A" w:rsidP="00DC6777">
      <w:r w:rsidRPr="00DC6777">
        <w:rPr>
          <w:i/>
          <w:iCs/>
          <w:position w:val="-6"/>
        </w:rPr>
        <w:object w:dxaOrig="2360" w:dyaOrig="400">
          <v:shape id="_x0000_i1050" type="#_x0000_t75" style="width:117.75pt;height:20.25pt" o:ole="">
            <v:imagedata r:id="rId53" o:title=""/>
          </v:shape>
          <o:OLEObject Type="Embed" ProgID="Equation.3" ShapeID="_x0000_i1050" DrawAspect="Content" ObjectID="_1478926608" r:id="rId54"/>
        </w:object>
      </w:r>
    </w:p>
    <w:p w:rsidR="00F2562F" w:rsidRDefault="00F2562F" w:rsidP="00DC6777"/>
    <w:p w:rsidR="0052352A" w:rsidRDefault="00F2562F" w:rsidP="00DC6777">
      <w:r w:rsidRPr="00DC6777">
        <w:t>И</w:t>
      </w:r>
      <w:r w:rsidR="0052352A" w:rsidRPr="00DC6777">
        <w:t>ли</w:t>
      </w:r>
    </w:p>
    <w:p w:rsidR="00F2562F" w:rsidRPr="00DC6777" w:rsidRDefault="00F2562F" w:rsidP="00DC6777"/>
    <w:p w:rsidR="00DC6777" w:rsidRDefault="0052352A" w:rsidP="00DC6777">
      <w:r w:rsidRPr="00DC6777">
        <w:rPr>
          <w:position w:val="-6"/>
        </w:rPr>
        <w:object w:dxaOrig="1960" w:dyaOrig="279">
          <v:shape id="_x0000_i1051" type="#_x0000_t75" style="width:98.25pt;height:14.25pt" o:ole="">
            <v:imagedata r:id="rId55" o:title=""/>
          </v:shape>
          <o:OLEObject Type="Embed" ProgID="Equation.3" ShapeID="_x0000_i1051" DrawAspect="Content" ObjectID="_1478926609" r:id="rId56"/>
        </w:object>
      </w:r>
      <w:r w:rsidR="00DC6777" w:rsidRPr="00DC6777">
        <w:t>.</w:t>
      </w:r>
    </w:p>
    <w:p w:rsidR="00F2562F" w:rsidRDefault="00F2562F" w:rsidP="00DC6777"/>
    <w:p w:rsidR="00DC6777" w:rsidRPr="00DC6777" w:rsidRDefault="007E77E1" w:rsidP="00F2562F">
      <w:pPr>
        <w:pStyle w:val="Heading2"/>
      </w:pPr>
      <w:r w:rsidRPr="00DC6777">
        <w:t>2</w:t>
      </w:r>
      <w:r w:rsidR="00DC6777" w:rsidRPr="00DC6777">
        <w:t xml:space="preserve">. </w:t>
      </w:r>
      <w:r w:rsidR="0052352A" w:rsidRPr="00DC6777">
        <w:t>Элементарные тригонометрические функции произвольного угла</w:t>
      </w:r>
    </w:p>
    <w:p w:rsidR="00F2562F" w:rsidRDefault="00F2562F" w:rsidP="00DC6777"/>
    <w:p w:rsidR="00DC6777" w:rsidRDefault="0052352A" w:rsidP="00DC6777">
      <w:r w:rsidRPr="00DC6777">
        <w:t>Введем определение основных тригонометрических функций угла</w:t>
      </w:r>
      <w:r w:rsidR="00DC6777" w:rsidRPr="00DC6777">
        <w:t xml:space="preserve">. </w:t>
      </w:r>
      <w:r w:rsidRPr="00DC6777">
        <w:t>Для этого изобразим вначале единичную окружность</w:t>
      </w:r>
      <w:r w:rsidR="00DC6777" w:rsidRPr="00DC6777">
        <w:t>.</w:t>
      </w:r>
    </w:p>
    <w:p w:rsidR="0052352A" w:rsidRPr="00DC6777" w:rsidRDefault="000A0A49" w:rsidP="00DC6777">
      <w:r>
        <w:rPr>
          <w:noProof/>
        </w:rPr>
        <w:pict>
          <v:rect id="_x0000_s1035" style="position:absolute;left:0;text-align:left;margin-left:104.05pt;margin-top:21.75pt;width:13.45pt;height:18.45pt;z-index:25165721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</w:p>
    <w:p w:rsidR="00DC6777" w:rsidRPr="00DC6777" w:rsidRDefault="000A0A49" w:rsidP="00DC6777">
      <w:pPr>
        <w:rPr>
          <w:lang w:val="en-US"/>
        </w:rPr>
      </w:pPr>
      <w:r>
        <w:rPr>
          <w:noProof/>
        </w:rPr>
        <w:pict>
          <v:rect id="_x0000_s1036" style="position:absolute;left:0;text-align:left;margin-left:107.45pt;margin-top:51.8pt;width:12.6pt;height:13.45pt;z-index:25168281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87.35pt;margin-top:36.75pt;width:9.25pt;height:20.1pt;z-index:251679744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133.35pt;margin-top:79.45pt;width:10.95pt;height:17.6pt;z-index:251676672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12.4pt;margin-top:66.8pt;width:14pt;height:14pt;z-index:25167257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position w:val="-6"/>
                    </w:rPr>
                    <w:object w:dxaOrig="240" w:dyaOrig="240">
                      <v:shape id="_x0000_i1053" type="#_x0000_t75" style="width:12pt;height:12pt" o:ole="">
                        <v:imagedata r:id="rId39" o:title=""/>
                      </v:shape>
                      <o:OLEObject Type="Embed" ProgID="Equation.3" ShapeID="_x0000_i1053" DrawAspect="Content" ObjectID="_1478926700" r:id="rId57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140.05pt;margin-top:32.55pt;width:13.45pt;height:13.45pt;z-index:251668480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84pt;margin-top:68.55pt;width:13.45pt;height:13.4pt;z-index:251664384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166.85pt;margin-top:66.85pt;width:14.25pt;height:13.45pt;z-index:251661312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 w:rsidR="00494DAB" w:rsidRPr="007E77E1">
        <w:object w:dxaOrig="6238" w:dyaOrig="5926">
          <v:shape id="_x0000_i1054" type="#_x0000_t75" style="width:156pt;height:148.5pt" o:ole="">
            <v:imagedata r:id="rId58" o:title=""/>
          </v:shape>
          <o:OLEObject Type="Embed" ProgID="Unknown" ShapeID="_x0000_i1054" DrawAspect="Content" ObjectID="_1478926610" r:id="rId59"/>
        </w:object>
      </w:r>
    </w:p>
    <w:p w:rsidR="00DC6777" w:rsidRDefault="00DC6777" w:rsidP="00DC6777"/>
    <w:p w:rsidR="00DC6777" w:rsidRDefault="0052352A" w:rsidP="00DC6777">
      <w:r w:rsidRPr="00DC6777">
        <w:t xml:space="preserve">Определение </w:t>
      </w:r>
      <w:r w:rsidR="007E77E1" w:rsidRPr="00DC6777">
        <w:t>1</w:t>
      </w:r>
      <w:r w:rsidR="00DC6777" w:rsidRPr="00DC6777">
        <w:t xml:space="preserve">. </w:t>
      </w:r>
      <w:r w:rsidRPr="00DC6777">
        <w:rPr>
          <w:i/>
          <w:iCs/>
        </w:rPr>
        <w:t xml:space="preserve">Синусом угла </w:t>
      </w:r>
      <w:r w:rsidRPr="00DC6777">
        <w:rPr>
          <w:i/>
          <w:iCs/>
          <w:position w:val="-6"/>
        </w:rPr>
        <w:object w:dxaOrig="240" w:dyaOrig="240">
          <v:shape id="_x0000_i1055" type="#_x0000_t75" style="width:12pt;height:12pt" o:ole="">
            <v:imagedata r:id="rId39" o:title=""/>
          </v:shape>
          <o:OLEObject Type="Embed" ProgID="Equation.3" ShapeID="_x0000_i1055" DrawAspect="Content" ObjectID="_1478926611" r:id="rId60"/>
        </w:object>
      </w:r>
      <w:r w:rsidRPr="00DC6777">
        <w:rPr>
          <w:i/>
          <w:iCs/>
        </w:rPr>
        <w:t xml:space="preserve"> называется отношение ординаты </w:t>
      </w:r>
      <w:r w:rsidRPr="00DC6777">
        <w:rPr>
          <w:i/>
          <w:iCs/>
          <w:position w:val="-10"/>
        </w:rPr>
        <w:object w:dxaOrig="220" w:dyaOrig="260">
          <v:shape id="_x0000_i1056" type="#_x0000_t75" style="width:11.25pt;height:12.75pt" o:ole="">
            <v:imagedata r:id="rId61" o:title=""/>
          </v:shape>
          <o:OLEObject Type="Embed" ProgID="Equation.3" ShapeID="_x0000_i1056" DrawAspect="Content" ObjectID="_1478926612" r:id="rId62"/>
        </w:object>
      </w:r>
      <w:r w:rsidRPr="00DC6777">
        <w:rPr>
          <w:i/>
          <w:iCs/>
        </w:rPr>
        <w:t xml:space="preserve"> конца подвижного радиус-вектора </w:t>
      </w:r>
      <w:r w:rsidRPr="00DC6777">
        <w:rPr>
          <w:i/>
          <w:iCs/>
          <w:position w:val="-6"/>
        </w:rPr>
        <w:object w:dxaOrig="499" w:dyaOrig="380">
          <v:shape id="_x0000_i1057" type="#_x0000_t75" style="width:24.75pt;height:18.75pt" o:ole="">
            <v:imagedata r:id="rId63" o:title=""/>
          </v:shape>
          <o:OLEObject Type="Embed" ProgID="Equation.3" ShapeID="_x0000_i1057" DrawAspect="Content" ObjectID="_1478926613" r:id="rId64"/>
        </w:object>
      </w:r>
      <w:r w:rsidR="00DC6777" w:rsidRPr="00DC6777">
        <w:rPr>
          <w:i/>
          <w:iCs/>
        </w:rPr>
        <w:t>,</w:t>
      </w:r>
      <w:r w:rsidRPr="00DC6777">
        <w:rPr>
          <w:i/>
          <w:iCs/>
        </w:rPr>
        <w:t xml:space="preserve"> который образует угол </w:t>
      </w:r>
      <w:r w:rsidRPr="00DC6777">
        <w:rPr>
          <w:i/>
          <w:iCs/>
          <w:position w:val="-6"/>
        </w:rPr>
        <w:object w:dxaOrig="240" w:dyaOrig="240">
          <v:shape id="_x0000_i1058" type="#_x0000_t75" style="width:12pt;height:12pt" o:ole="">
            <v:imagedata r:id="rId39" o:title=""/>
          </v:shape>
          <o:OLEObject Type="Embed" ProgID="Equation.3" ShapeID="_x0000_i1058" DrawAspect="Content" ObjectID="_1478926614" r:id="rId65"/>
        </w:object>
      </w:r>
      <w:r w:rsidRPr="00DC6777">
        <w:rPr>
          <w:i/>
          <w:iCs/>
        </w:rPr>
        <w:t xml:space="preserve"> с осью абсцисс, к длине этого радиус-вектора и обозначается </w:t>
      </w:r>
      <w:r w:rsidRPr="00DC6777">
        <w:rPr>
          <w:i/>
          <w:iCs/>
          <w:position w:val="-28"/>
        </w:rPr>
        <w:object w:dxaOrig="1080" w:dyaOrig="700">
          <v:shape id="_x0000_i1059" type="#_x0000_t75" style="width:54pt;height:35.25pt" o:ole="">
            <v:imagedata r:id="rId66" o:title=""/>
          </v:shape>
          <o:OLEObject Type="Embed" ProgID="Equation.3" ShapeID="_x0000_i1059" DrawAspect="Content" ObjectID="_1478926615" r:id="rId67"/>
        </w:object>
      </w:r>
      <w:r w:rsidR="00DC6777" w:rsidRPr="00DC6777">
        <w:t>.</w:t>
      </w:r>
    </w:p>
    <w:p w:rsidR="00DC6777" w:rsidRDefault="0052352A" w:rsidP="00DC6777">
      <w:r w:rsidRPr="00DC6777">
        <w:lastRenderedPageBreak/>
        <w:t>Определение 2</w:t>
      </w:r>
      <w:r w:rsidR="00DC6777" w:rsidRPr="00DC6777">
        <w:t xml:space="preserve">. </w:t>
      </w:r>
      <w:r w:rsidRPr="00DC6777">
        <w:rPr>
          <w:i/>
          <w:iCs/>
        </w:rPr>
        <w:t xml:space="preserve">Косинусом угла </w:t>
      </w:r>
      <w:r w:rsidRPr="00DC6777">
        <w:rPr>
          <w:i/>
          <w:iCs/>
          <w:position w:val="-6"/>
        </w:rPr>
        <w:object w:dxaOrig="240" w:dyaOrig="240">
          <v:shape id="_x0000_i1060" type="#_x0000_t75" style="width:12pt;height:12pt" o:ole="">
            <v:imagedata r:id="rId39" o:title=""/>
          </v:shape>
          <o:OLEObject Type="Embed" ProgID="Equation.3" ShapeID="_x0000_i1060" DrawAspect="Content" ObjectID="_1478926616" r:id="rId68"/>
        </w:object>
      </w:r>
      <w:r w:rsidRPr="00DC6777">
        <w:rPr>
          <w:i/>
          <w:iCs/>
        </w:rPr>
        <w:t xml:space="preserve"> называется отношение абсциссы </w:t>
      </w:r>
      <w:r w:rsidRPr="00DC6777">
        <w:rPr>
          <w:i/>
          <w:iCs/>
          <w:position w:val="-4"/>
        </w:rPr>
        <w:object w:dxaOrig="220" w:dyaOrig="200">
          <v:shape id="_x0000_i1061" type="#_x0000_t75" style="width:11.25pt;height:9.75pt" o:ole="">
            <v:imagedata r:id="rId69" o:title=""/>
          </v:shape>
          <o:OLEObject Type="Embed" ProgID="Equation.3" ShapeID="_x0000_i1061" DrawAspect="Content" ObjectID="_1478926617" r:id="rId70"/>
        </w:object>
      </w:r>
      <w:r w:rsidRPr="00DC6777">
        <w:rPr>
          <w:i/>
          <w:iCs/>
        </w:rPr>
        <w:t xml:space="preserve"> конца подвижного радиус-вектора </w:t>
      </w:r>
      <w:r w:rsidRPr="00DC6777">
        <w:rPr>
          <w:i/>
          <w:iCs/>
          <w:position w:val="-6"/>
        </w:rPr>
        <w:object w:dxaOrig="499" w:dyaOrig="380">
          <v:shape id="_x0000_i1062" type="#_x0000_t75" style="width:24.75pt;height:18.75pt" o:ole="">
            <v:imagedata r:id="rId63" o:title=""/>
          </v:shape>
          <o:OLEObject Type="Embed" ProgID="Equation.3" ShapeID="_x0000_i1062" DrawAspect="Content" ObjectID="_1478926618" r:id="rId71"/>
        </w:object>
      </w:r>
      <w:r w:rsidRPr="00DC6777">
        <w:rPr>
          <w:i/>
          <w:iCs/>
        </w:rPr>
        <w:t xml:space="preserve">, который образует угол </w:t>
      </w:r>
      <w:r w:rsidRPr="00DC6777">
        <w:rPr>
          <w:i/>
          <w:iCs/>
          <w:position w:val="-6"/>
        </w:rPr>
        <w:object w:dxaOrig="240" w:dyaOrig="240">
          <v:shape id="_x0000_i1063" type="#_x0000_t75" style="width:12pt;height:12pt" o:ole="">
            <v:imagedata r:id="rId39" o:title=""/>
          </v:shape>
          <o:OLEObject Type="Embed" ProgID="Equation.3" ShapeID="_x0000_i1063" DrawAspect="Content" ObjectID="_1478926619" r:id="rId72"/>
        </w:object>
      </w:r>
      <w:r w:rsidRPr="00DC6777">
        <w:rPr>
          <w:i/>
          <w:iCs/>
        </w:rPr>
        <w:t xml:space="preserve"> с осью абсцисс, к длине этого радиус-вектора и обозначается </w:t>
      </w:r>
      <w:r w:rsidRPr="00DC6777">
        <w:rPr>
          <w:i/>
          <w:iCs/>
          <w:position w:val="-28"/>
        </w:rPr>
        <w:object w:dxaOrig="1100" w:dyaOrig="700">
          <v:shape id="_x0000_i1064" type="#_x0000_t75" style="width:54.75pt;height:35.25pt" o:ole="">
            <v:imagedata r:id="rId73" o:title=""/>
          </v:shape>
          <o:OLEObject Type="Embed" ProgID="Equation.3" ShapeID="_x0000_i1064" DrawAspect="Content" ObjectID="_1478926620" r:id="rId74"/>
        </w:object>
      </w:r>
      <w:r w:rsidR="00DC6777" w:rsidRPr="00DC6777">
        <w:t>.</w:t>
      </w:r>
    </w:p>
    <w:p w:rsidR="00DC6777" w:rsidRDefault="0052352A" w:rsidP="00DC6777">
      <w:r w:rsidRPr="00DC6777">
        <w:t>Определение 3</w:t>
      </w:r>
      <w:r w:rsidR="00DC6777" w:rsidRPr="00DC6777">
        <w:t xml:space="preserve">. </w:t>
      </w:r>
      <w:r w:rsidRPr="00DC6777">
        <w:rPr>
          <w:i/>
          <w:iCs/>
        </w:rPr>
        <w:t xml:space="preserve">Тангенсом угла </w:t>
      </w:r>
      <w:r w:rsidRPr="00DC6777">
        <w:rPr>
          <w:i/>
          <w:iCs/>
          <w:position w:val="-6"/>
        </w:rPr>
        <w:object w:dxaOrig="240" w:dyaOrig="240">
          <v:shape id="_x0000_i1065" type="#_x0000_t75" style="width:12pt;height:12pt" o:ole="">
            <v:imagedata r:id="rId39" o:title=""/>
          </v:shape>
          <o:OLEObject Type="Embed" ProgID="Equation.3" ShapeID="_x0000_i1065" DrawAspect="Content" ObjectID="_1478926621" r:id="rId75"/>
        </w:object>
      </w:r>
      <w:r w:rsidRPr="00DC6777">
        <w:rPr>
          <w:i/>
          <w:iCs/>
        </w:rPr>
        <w:t xml:space="preserve"> называется отношение ординаты </w:t>
      </w:r>
      <w:r w:rsidRPr="00DC6777">
        <w:rPr>
          <w:i/>
          <w:iCs/>
          <w:position w:val="-10"/>
        </w:rPr>
        <w:object w:dxaOrig="220" w:dyaOrig="260">
          <v:shape id="_x0000_i1066" type="#_x0000_t75" style="width:11.25pt;height:12.75pt" o:ole="">
            <v:imagedata r:id="rId61" o:title=""/>
          </v:shape>
          <o:OLEObject Type="Embed" ProgID="Equation.3" ShapeID="_x0000_i1066" DrawAspect="Content" ObjectID="_1478926622" r:id="rId76"/>
        </w:object>
      </w:r>
      <w:r w:rsidRPr="00DC6777">
        <w:rPr>
          <w:i/>
          <w:iCs/>
        </w:rPr>
        <w:t xml:space="preserve"> конца подвижного радиус-вектора </w:t>
      </w:r>
      <w:r w:rsidRPr="00DC6777">
        <w:rPr>
          <w:i/>
          <w:iCs/>
          <w:position w:val="-6"/>
        </w:rPr>
        <w:object w:dxaOrig="499" w:dyaOrig="380">
          <v:shape id="_x0000_i1067" type="#_x0000_t75" style="width:24.75pt;height:18.75pt" o:ole="">
            <v:imagedata r:id="rId63" o:title=""/>
          </v:shape>
          <o:OLEObject Type="Embed" ProgID="Equation.3" ShapeID="_x0000_i1067" DrawAspect="Content" ObjectID="_1478926623" r:id="rId77"/>
        </w:object>
      </w:r>
      <w:r w:rsidRPr="00DC6777">
        <w:rPr>
          <w:i/>
          <w:iCs/>
        </w:rPr>
        <w:t xml:space="preserve">, который образует угол </w:t>
      </w:r>
      <w:r w:rsidRPr="00DC6777">
        <w:rPr>
          <w:i/>
          <w:iCs/>
          <w:position w:val="-6"/>
        </w:rPr>
        <w:object w:dxaOrig="240" w:dyaOrig="240">
          <v:shape id="_x0000_i1068" type="#_x0000_t75" style="width:12pt;height:12pt" o:ole="">
            <v:imagedata r:id="rId39" o:title=""/>
          </v:shape>
          <o:OLEObject Type="Embed" ProgID="Equation.3" ShapeID="_x0000_i1068" DrawAspect="Content" ObjectID="_1478926624" r:id="rId78"/>
        </w:object>
      </w:r>
      <w:r w:rsidRPr="00DC6777">
        <w:rPr>
          <w:i/>
          <w:iCs/>
        </w:rPr>
        <w:t xml:space="preserve"> с осью абсцисс, к абсциссе </w:t>
      </w:r>
      <w:r w:rsidRPr="00DC6777">
        <w:rPr>
          <w:i/>
          <w:iCs/>
          <w:position w:val="-4"/>
        </w:rPr>
        <w:object w:dxaOrig="220" w:dyaOrig="200">
          <v:shape id="_x0000_i1069" type="#_x0000_t75" style="width:11.25pt;height:9.75pt" o:ole="">
            <v:imagedata r:id="rId69" o:title=""/>
          </v:shape>
          <o:OLEObject Type="Embed" ProgID="Equation.3" ShapeID="_x0000_i1069" DrawAspect="Content" ObjectID="_1478926625" r:id="rId79"/>
        </w:object>
      </w:r>
      <w:r w:rsidRPr="00DC6777">
        <w:rPr>
          <w:i/>
          <w:iCs/>
        </w:rPr>
        <w:t xml:space="preserve"> конца этого радиус-вектора и обозначается </w:t>
      </w:r>
      <w:r w:rsidRPr="00DC6777">
        <w:rPr>
          <w:i/>
          <w:iCs/>
          <w:position w:val="-28"/>
        </w:rPr>
        <w:object w:dxaOrig="900" w:dyaOrig="700">
          <v:shape id="_x0000_i1070" type="#_x0000_t75" style="width:45pt;height:35.25pt" o:ole="">
            <v:imagedata r:id="rId80" o:title=""/>
          </v:shape>
          <o:OLEObject Type="Embed" ProgID="Equation.3" ShapeID="_x0000_i1070" DrawAspect="Content" ObjectID="_1478926626" r:id="rId81"/>
        </w:object>
      </w:r>
      <w:r w:rsidR="00DC6777" w:rsidRPr="00DC6777">
        <w:t>.</w:t>
      </w:r>
    </w:p>
    <w:p w:rsidR="00DC6777" w:rsidRDefault="0052352A" w:rsidP="00DC6777">
      <w:r w:rsidRPr="00DC6777">
        <w:t>Определение 4</w:t>
      </w:r>
      <w:r w:rsidR="00DC6777" w:rsidRPr="00DC6777">
        <w:t xml:space="preserve">. </w:t>
      </w:r>
      <w:r w:rsidRPr="00DC6777">
        <w:rPr>
          <w:i/>
          <w:iCs/>
        </w:rPr>
        <w:t xml:space="preserve">Котангенсом угла </w:t>
      </w:r>
      <w:r w:rsidRPr="00DC6777">
        <w:rPr>
          <w:i/>
          <w:iCs/>
          <w:position w:val="-6"/>
        </w:rPr>
        <w:object w:dxaOrig="240" w:dyaOrig="240">
          <v:shape id="_x0000_i1071" type="#_x0000_t75" style="width:12pt;height:12pt" o:ole="">
            <v:imagedata r:id="rId39" o:title=""/>
          </v:shape>
          <o:OLEObject Type="Embed" ProgID="Equation.3" ShapeID="_x0000_i1071" DrawAspect="Content" ObjectID="_1478926627" r:id="rId82"/>
        </w:object>
      </w:r>
      <w:r w:rsidRPr="00DC6777">
        <w:rPr>
          <w:i/>
          <w:iCs/>
        </w:rPr>
        <w:t xml:space="preserve"> называется отношение абсциссы </w:t>
      </w:r>
      <w:r w:rsidRPr="00DC6777">
        <w:rPr>
          <w:i/>
          <w:iCs/>
          <w:position w:val="-4"/>
        </w:rPr>
        <w:object w:dxaOrig="220" w:dyaOrig="200">
          <v:shape id="_x0000_i1072" type="#_x0000_t75" style="width:11.25pt;height:9.75pt" o:ole="">
            <v:imagedata r:id="rId69" o:title=""/>
          </v:shape>
          <o:OLEObject Type="Embed" ProgID="Equation.3" ShapeID="_x0000_i1072" DrawAspect="Content" ObjectID="_1478926628" r:id="rId83"/>
        </w:object>
      </w:r>
      <w:r w:rsidRPr="00DC6777">
        <w:rPr>
          <w:i/>
          <w:iCs/>
        </w:rPr>
        <w:t xml:space="preserve"> конца подвижного радиус-вектора </w:t>
      </w:r>
      <w:r w:rsidRPr="00DC6777">
        <w:rPr>
          <w:i/>
          <w:iCs/>
          <w:position w:val="-6"/>
        </w:rPr>
        <w:object w:dxaOrig="499" w:dyaOrig="380">
          <v:shape id="_x0000_i1073" type="#_x0000_t75" style="width:24.75pt;height:18.75pt" o:ole="">
            <v:imagedata r:id="rId63" o:title=""/>
          </v:shape>
          <o:OLEObject Type="Embed" ProgID="Equation.3" ShapeID="_x0000_i1073" DrawAspect="Content" ObjectID="_1478926629" r:id="rId84"/>
        </w:object>
      </w:r>
      <w:r w:rsidRPr="00DC6777">
        <w:rPr>
          <w:i/>
          <w:iCs/>
        </w:rPr>
        <w:t xml:space="preserve">, который образует угол </w:t>
      </w:r>
      <w:r w:rsidRPr="00DC6777">
        <w:rPr>
          <w:i/>
          <w:iCs/>
          <w:position w:val="-6"/>
        </w:rPr>
        <w:object w:dxaOrig="240" w:dyaOrig="240">
          <v:shape id="_x0000_i1074" type="#_x0000_t75" style="width:12pt;height:12pt" o:ole="">
            <v:imagedata r:id="rId39" o:title=""/>
          </v:shape>
          <o:OLEObject Type="Embed" ProgID="Equation.3" ShapeID="_x0000_i1074" DrawAspect="Content" ObjectID="_1478926630" r:id="rId85"/>
        </w:object>
      </w:r>
      <w:r w:rsidRPr="00DC6777">
        <w:rPr>
          <w:i/>
          <w:iCs/>
        </w:rPr>
        <w:t xml:space="preserve"> с осью абсцисс, к ординате </w:t>
      </w:r>
      <w:r w:rsidRPr="00DC6777">
        <w:rPr>
          <w:i/>
          <w:iCs/>
          <w:position w:val="-10"/>
        </w:rPr>
        <w:object w:dxaOrig="220" w:dyaOrig="260">
          <v:shape id="_x0000_i1075" type="#_x0000_t75" style="width:11.25pt;height:12.75pt" o:ole="">
            <v:imagedata r:id="rId61" o:title=""/>
          </v:shape>
          <o:OLEObject Type="Embed" ProgID="Equation.3" ShapeID="_x0000_i1075" DrawAspect="Content" ObjectID="_1478926631" r:id="rId86"/>
        </w:object>
      </w:r>
      <w:r w:rsidRPr="00DC6777">
        <w:rPr>
          <w:i/>
          <w:iCs/>
        </w:rPr>
        <w:t xml:space="preserve"> конца этого радиус-вектора и обозначается </w:t>
      </w:r>
      <w:r w:rsidRPr="00DC6777">
        <w:rPr>
          <w:i/>
          <w:iCs/>
          <w:position w:val="-34"/>
        </w:rPr>
        <w:object w:dxaOrig="999" w:dyaOrig="760">
          <v:shape id="_x0000_i1076" type="#_x0000_t75" style="width:50.25pt;height:38.25pt" o:ole="">
            <v:imagedata r:id="rId87" o:title=""/>
          </v:shape>
          <o:OLEObject Type="Embed" ProgID="Equation.3" ShapeID="_x0000_i1076" DrawAspect="Content" ObjectID="_1478926632" r:id="rId88"/>
        </w:object>
      </w:r>
      <w:r w:rsidR="00DC6777" w:rsidRPr="00DC6777">
        <w:t>.</w:t>
      </w:r>
    </w:p>
    <w:p w:rsidR="0052352A" w:rsidRDefault="0052352A" w:rsidP="00DC6777">
      <w:r w:rsidRPr="00DC6777">
        <w:t>Из приведенных определений следует, что</w:t>
      </w:r>
    </w:p>
    <w:p w:rsidR="00F2562F" w:rsidRPr="00DC6777" w:rsidRDefault="00F2562F" w:rsidP="00DC6777"/>
    <w:p w:rsidR="0052352A" w:rsidRPr="00DC6777" w:rsidRDefault="0052352A" w:rsidP="00DC6777">
      <w:r w:rsidRPr="00DC6777">
        <w:rPr>
          <w:i/>
          <w:iCs/>
          <w:position w:val="-34"/>
        </w:rPr>
        <w:object w:dxaOrig="1240" w:dyaOrig="760">
          <v:shape id="_x0000_i1077" type="#_x0000_t75" style="width:62.25pt;height:38.25pt" o:ole="">
            <v:imagedata r:id="rId89" o:title=""/>
          </v:shape>
          <o:OLEObject Type="Embed" ProgID="Equation.3" ShapeID="_x0000_i1077" DrawAspect="Content" ObjectID="_1478926633" r:id="rId90"/>
        </w:object>
      </w:r>
      <w:r w:rsidRPr="00DC6777">
        <w:t xml:space="preserve">, </w:t>
      </w:r>
      <w:r w:rsidRPr="00DC6777">
        <w:rPr>
          <w:position w:val="-28"/>
        </w:rPr>
        <w:object w:dxaOrig="1300" w:dyaOrig="700">
          <v:shape id="_x0000_i1078" type="#_x0000_t75" style="width:65.25pt;height:35.25pt" o:ole="">
            <v:imagedata r:id="rId91" o:title=""/>
          </v:shape>
          <o:OLEObject Type="Embed" ProgID="Equation.3" ShapeID="_x0000_i1078" DrawAspect="Content" ObjectID="_1478926634" r:id="rId92"/>
        </w:object>
      </w:r>
      <w:r w:rsidRPr="00DC6777">
        <w:t xml:space="preserve">, </w:t>
      </w:r>
      <w:r w:rsidRPr="00DC6777">
        <w:rPr>
          <w:position w:val="-28"/>
        </w:rPr>
        <w:object w:dxaOrig="1400" w:dyaOrig="700">
          <v:shape id="_x0000_i1079" type="#_x0000_t75" style="width:69.75pt;height:35.25pt" o:ole="">
            <v:imagedata r:id="rId93" o:title=""/>
          </v:shape>
          <o:OLEObject Type="Embed" ProgID="Equation.3" ShapeID="_x0000_i1079" DrawAspect="Content" ObjectID="_1478926635" r:id="rId94"/>
        </w:object>
      </w:r>
      <w:r w:rsidRPr="00DC6777">
        <w:t>,</w:t>
      </w:r>
    </w:p>
    <w:p w:rsidR="00F2562F" w:rsidRDefault="00F2562F" w:rsidP="00DC6777"/>
    <w:p w:rsidR="0052352A" w:rsidRDefault="0052352A" w:rsidP="00DC6777">
      <w:r w:rsidRPr="00DC6777">
        <w:t>причем у единичной окружности</w:t>
      </w:r>
    </w:p>
    <w:p w:rsidR="00F2562F" w:rsidRPr="00DC6777" w:rsidRDefault="00F2562F" w:rsidP="00DC6777"/>
    <w:p w:rsidR="00DC6777" w:rsidRDefault="0052352A" w:rsidP="00DC6777">
      <w:r w:rsidRPr="00DC6777">
        <w:rPr>
          <w:i/>
          <w:iCs/>
          <w:position w:val="-10"/>
        </w:rPr>
        <w:object w:dxaOrig="980" w:dyaOrig="340">
          <v:shape id="_x0000_i1080" type="#_x0000_t75" style="width:48.75pt;height:17.25pt" o:ole="">
            <v:imagedata r:id="rId95" o:title=""/>
          </v:shape>
          <o:OLEObject Type="Embed" ProgID="Equation.3" ShapeID="_x0000_i1080" DrawAspect="Content" ObjectID="_1478926636" r:id="rId96"/>
        </w:object>
      </w:r>
      <w:r w:rsidRPr="00DC6777">
        <w:t xml:space="preserve">, </w:t>
      </w:r>
      <w:r w:rsidRPr="00DC6777">
        <w:rPr>
          <w:position w:val="-6"/>
        </w:rPr>
        <w:object w:dxaOrig="1020" w:dyaOrig="240">
          <v:shape id="_x0000_i1081" type="#_x0000_t75" style="width:51pt;height:12pt" o:ole="">
            <v:imagedata r:id="rId97" o:title=""/>
          </v:shape>
          <o:OLEObject Type="Embed" ProgID="Equation.3" ShapeID="_x0000_i1081" DrawAspect="Content" ObjectID="_1478926637" r:id="rId98"/>
        </w:object>
      </w:r>
      <w:r w:rsidR="00DC6777" w:rsidRPr="00DC6777">
        <w:t>.</w:t>
      </w:r>
    </w:p>
    <w:p w:rsidR="00F2562F" w:rsidRDefault="00F2562F" w:rsidP="00DC6777"/>
    <w:p w:rsidR="00DC6777" w:rsidRDefault="0052352A" w:rsidP="00DC6777">
      <w:r w:rsidRPr="00DC6777">
        <w:t xml:space="preserve">Введение произвольных по знаку и абсолютной величине углов позволяет каждому действительному числу </w:t>
      </w:r>
      <w:r w:rsidRPr="00DC6777">
        <w:rPr>
          <w:position w:val="-4"/>
        </w:rPr>
        <w:object w:dxaOrig="220" w:dyaOrig="200">
          <v:shape id="_x0000_i1082" type="#_x0000_t75" style="width:11.25pt;height:9.75pt" o:ole="">
            <v:imagedata r:id="rId99" o:title=""/>
          </v:shape>
          <o:OLEObject Type="Embed" ProgID="Equation.3" ShapeID="_x0000_i1082" DrawAspect="Content" ObjectID="_1478926638" r:id="rId100"/>
        </w:object>
      </w:r>
      <w:r w:rsidRPr="00DC6777">
        <w:t xml:space="preserve"> поставить в соответствие угол в </w:t>
      </w:r>
      <w:r w:rsidRPr="00DC6777">
        <w:rPr>
          <w:position w:val="-4"/>
        </w:rPr>
        <w:object w:dxaOrig="220" w:dyaOrig="200">
          <v:shape id="_x0000_i1083" type="#_x0000_t75" style="width:11.25pt;height:9.75pt" o:ole="">
            <v:imagedata r:id="rId101" o:title=""/>
          </v:shape>
          <o:OLEObject Type="Embed" ProgID="Equation.3" ShapeID="_x0000_i1083" DrawAspect="Content" ObjectID="_1478926639" r:id="rId102"/>
        </w:object>
      </w:r>
      <w:r w:rsidRPr="00DC6777">
        <w:t xml:space="preserve"> радиан и, наоборот, каждому углу </w:t>
      </w:r>
      <w:r w:rsidR="00DC6777">
        <w:t>-</w:t>
      </w:r>
      <w:r w:rsidRPr="00DC6777">
        <w:t xml:space="preserve"> однозначно определяемое действительное число, равное числу радиан</w:t>
      </w:r>
      <w:r w:rsidR="00DC6777" w:rsidRPr="00DC6777">
        <w:t xml:space="preserve">. </w:t>
      </w:r>
      <w:r w:rsidRPr="00DC6777">
        <w:t>Такое взаимнооднозначное соответствие позволяет определить тригонометрические функции числового аргумента</w:t>
      </w:r>
      <w:r w:rsidR="00DC6777" w:rsidRPr="00DC6777">
        <w:t>.</w:t>
      </w:r>
    </w:p>
    <w:p w:rsidR="00DC6777" w:rsidRDefault="0052352A" w:rsidP="00DC6777">
      <w:r w:rsidRPr="00DC6777">
        <w:t>Определение 5</w:t>
      </w:r>
      <w:r w:rsidR="00DC6777" w:rsidRPr="00DC6777">
        <w:t xml:space="preserve">. </w:t>
      </w:r>
      <w:r w:rsidRPr="00DC6777">
        <w:rPr>
          <w:i/>
          <w:iCs/>
        </w:rPr>
        <w:t xml:space="preserve">Тригонометрическая функция числа </w:t>
      </w:r>
      <w:r w:rsidRPr="00DC6777">
        <w:rPr>
          <w:i/>
          <w:iCs/>
          <w:position w:val="-4"/>
        </w:rPr>
        <w:object w:dxaOrig="220" w:dyaOrig="200">
          <v:shape id="_x0000_i1084" type="#_x0000_t75" style="width:11.25pt;height:9.75pt" o:ole="">
            <v:imagedata r:id="rId99" o:title=""/>
          </v:shape>
          <o:OLEObject Type="Embed" ProgID="Equation.3" ShapeID="_x0000_i1084" DrawAspect="Content" ObjectID="_1478926640" r:id="rId103"/>
        </w:object>
      </w:r>
      <w:r w:rsidRPr="00DC6777">
        <w:rPr>
          <w:i/>
          <w:iCs/>
        </w:rPr>
        <w:t xml:space="preserve"> это та же тригонометрическая функция угла величиной в </w:t>
      </w:r>
      <w:r w:rsidRPr="00DC6777">
        <w:rPr>
          <w:i/>
          <w:iCs/>
          <w:position w:val="-4"/>
        </w:rPr>
        <w:object w:dxaOrig="220" w:dyaOrig="200">
          <v:shape id="_x0000_i1085" type="#_x0000_t75" style="width:11.25pt;height:9.75pt" o:ole="">
            <v:imagedata r:id="rId99" o:title=""/>
          </v:shape>
          <o:OLEObject Type="Embed" ProgID="Equation.3" ShapeID="_x0000_i1085" DrawAspect="Content" ObjectID="_1478926641" r:id="rId104"/>
        </w:object>
      </w:r>
      <w:r w:rsidRPr="00DC6777">
        <w:rPr>
          <w:i/>
          <w:iCs/>
        </w:rPr>
        <w:t xml:space="preserve"> радиан</w:t>
      </w:r>
      <w:r w:rsidR="00DC6777" w:rsidRPr="00DC6777">
        <w:t>.</w:t>
      </w:r>
    </w:p>
    <w:p w:rsidR="00DC6777" w:rsidRDefault="0052352A" w:rsidP="00DC6777">
      <w:r w:rsidRPr="00DC6777">
        <w:lastRenderedPageBreak/>
        <w:t>Рассмотрим графики основных элементарных тригонометрических функций</w:t>
      </w:r>
      <w:r w:rsidR="00DC6777" w:rsidRPr="00DC6777">
        <w:t>.</w:t>
      </w:r>
    </w:p>
    <w:p w:rsidR="00DC6777" w:rsidRDefault="00DC6777" w:rsidP="00DC6777"/>
    <w:p w:rsidR="0052352A" w:rsidRPr="00DC6777" w:rsidRDefault="000A0A49" w:rsidP="00DC6777">
      <w:r>
        <w:rPr>
          <w:noProof/>
        </w:rPr>
        <w:pict>
          <v:rect id="_x0000_s1043" style="position:absolute;left:0;text-align:left;margin-left:104.05pt;margin-top:12.75pt;width:11.75pt;height:16.8pt;z-index:251630592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  <w:r w:rsidR="0052352A" w:rsidRPr="00DC6777">
        <w:rPr>
          <w:position w:val="-10"/>
        </w:rPr>
        <w:object w:dxaOrig="960" w:dyaOrig="340">
          <v:shape id="_x0000_i1086" type="#_x0000_t75" style="width:48pt;height:17.25pt" o:ole="">
            <v:imagedata r:id="rId105" o:title=""/>
          </v:shape>
          <o:OLEObject Type="Embed" ProgID="Equation.3" ShapeID="_x0000_i1086" DrawAspect="Content" ObjectID="_1478926642" r:id="rId106"/>
        </w:object>
      </w:r>
      <w:r w:rsidR="00DC6777" w:rsidRPr="00DC6777">
        <w:t xml:space="preserve">. </w:t>
      </w:r>
    </w:p>
    <w:p w:rsidR="00DC6777" w:rsidRPr="00DC6777" w:rsidRDefault="000A0A49" w:rsidP="00DC6777">
      <w:pPr>
        <w:rPr>
          <w:lang w:val="en-US"/>
        </w:rPr>
      </w:pPr>
      <w:r>
        <w:rPr>
          <w:noProof/>
        </w:rPr>
        <w:pict>
          <v:rect id="_x0000_s1044" style="position:absolute;left:0;text-align:left;margin-left:84pt;margin-top:24.35pt;width:11.75pt;height:15.95pt;z-index:25163673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301.6pt;margin-top:43.6pt;width:11.75pt;height:16.8pt;z-index:251633664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223.8pt;margin-top:67.05pt;width:20pt;height:15.95pt;z-index:251650048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position w:val="-6"/>
                    </w:rPr>
                    <w:object w:dxaOrig="360" w:dyaOrig="279">
                      <v:shape id="_x0000_i1088" type="#_x0000_t75" style="width:18pt;height:14.25pt" o:ole="">
                        <v:imagedata r:id="rId107" o:title=""/>
                      </v:shape>
                      <o:OLEObject Type="Embed" ProgID="Equation.3" ShapeID="_x0000_i1088" DrawAspect="Content" ObjectID="_1478926701" r:id="rId108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61pt;margin-top:47.8pt;width:13pt;height:13pt;z-index:25164697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position w:val="-6"/>
                    </w:rPr>
                    <w:object w:dxaOrig="220" w:dyaOrig="220">
                      <v:shape id="_x0000_i1090" type="#_x0000_t75" style="width:11.25pt;height:11.25pt" o:ole="">
                        <v:imagedata r:id="rId109" o:title=""/>
                      </v:shape>
                      <o:OLEObject Type="Embed" ProgID="Equation.3" ShapeID="_x0000_i1090" DrawAspect="Content" ObjectID="_1478926702" r:id="rId110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100.7pt;margin-top:66.3pt;width:15.1pt;height:13.45pt;z-index:251642880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100.7pt;margin-top:90.55pt;width:21pt;height:20.15pt;z-index:251639808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-1</w:t>
                  </w:r>
                </w:p>
              </w:txbxContent>
            </v:textbox>
          </v:rect>
        </w:pict>
      </w:r>
      <w:r w:rsidR="0052352A" w:rsidRPr="00DC6777">
        <w:object w:dxaOrig="7939" w:dyaOrig="3545">
          <v:shape id="_x0000_i1091" type="#_x0000_t75" style="width:289.5pt;height:108pt" o:ole="">
            <v:imagedata r:id="rId111" o:title=""/>
          </v:shape>
          <o:OLEObject Type="Embed" ProgID="Unknown" ShapeID="_x0000_i1091" DrawAspect="Content" ObjectID="_1478926643" r:id="rId112"/>
        </w:object>
      </w:r>
    </w:p>
    <w:p w:rsidR="00DC6777" w:rsidRDefault="00DC6777" w:rsidP="00DC6777"/>
    <w:p w:rsidR="00EC224C" w:rsidRDefault="0052352A" w:rsidP="00DC6777">
      <w:r w:rsidRPr="00DC6777">
        <w:t xml:space="preserve">Здесь </w:t>
      </w:r>
    </w:p>
    <w:p w:rsidR="00EC224C" w:rsidRDefault="00EC224C" w:rsidP="00DC6777"/>
    <w:p w:rsidR="00EC224C" w:rsidRDefault="0052352A" w:rsidP="00DC6777">
      <w:r w:rsidRPr="00DC6777">
        <w:rPr>
          <w:position w:val="-10"/>
        </w:rPr>
        <w:object w:dxaOrig="1020" w:dyaOrig="340">
          <v:shape id="_x0000_i1092" type="#_x0000_t75" style="width:51pt;height:17.25pt" o:ole="">
            <v:imagedata r:id="rId113" o:title=""/>
          </v:shape>
          <o:OLEObject Type="Embed" ProgID="Equation.3" ShapeID="_x0000_i1092" DrawAspect="Content" ObjectID="_1478926644" r:id="rId114"/>
        </w:object>
      </w:r>
      <w:r w:rsidR="00DC6777" w:rsidRPr="00DC6777">
        <w:t xml:space="preserve">; </w:t>
      </w:r>
      <w:r w:rsidRPr="00DC6777">
        <w:rPr>
          <w:position w:val="-10"/>
        </w:rPr>
        <w:object w:dxaOrig="1359" w:dyaOrig="340">
          <v:shape id="_x0000_i1093" type="#_x0000_t75" style="width:68.25pt;height:17.25pt" o:ole="">
            <v:imagedata r:id="rId115" o:title=""/>
          </v:shape>
          <o:OLEObject Type="Embed" ProgID="Equation.3" ShapeID="_x0000_i1093" DrawAspect="Content" ObjectID="_1478926645" r:id="rId116"/>
        </w:object>
      </w:r>
      <w:r w:rsidR="00DC6777" w:rsidRPr="00DC6777">
        <w:t xml:space="preserve">; </w:t>
      </w:r>
    </w:p>
    <w:p w:rsidR="00EC224C" w:rsidRDefault="00EC224C" w:rsidP="00DC6777"/>
    <w:p w:rsidR="00DC6777" w:rsidRDefault="0052352A" w:rsidP="00DC6777">
      <w:r w:rsidRPr="00DC6777">
        <w:t xml:space="preserve">период </w:t>
      </w:r>
      <w:r w:rsidRPr="00DC6777">
        <w:rPr>
          <w:position w:val="-6"/>
        </w:rPr>
        <w:object w:dxaOrig="780" w:dyaOrig="279">
          <v:shape id="_x0000_i1094" type="#_x0000_t75" style="width:39pt;height:14.25pt" o:ole="">
            <v:imagedata r:id="rId117" o:title=""/>
          </v:shape>
          <o:OLEObject Type="Embed" ProgID="Equation.3" ShapeID="_x0000_i1094" DrawAspect="Content" ObjectID="_1478926646" r:id="rId118"/>
        </w:object>
      </w:r>
      <w:r w:rsidR="00DC6777" w:rsidRPr="00DC6777">
        <w:t xml:space="preserve">; </w:t>
      </w:r>
      <w:r w:rsidRPr="00DC6777">
        <w:rPr>
          <w:position w:val="-10"/>
        </w:rPr>
        <w:object w:dxaOrig="1960" w:dyaOrig="340">
          <v:shape id="_x0000_i1095" type="#_x0000_t75" style="width:98.25pt;height:17.25pt" o:ole="">
            <v:imagedata r:id="rId119" o:title=""/>
          </v:shape>
          <o:OLEObject Type="Embed" ProgID="Equation.3" ShapeID="_x0000_i1095" DrawAspect="Content" ObjectID="_1478926647" r:id="rId120"/>
        </w:object>
      </w:r>
      <w:r w:rsidR="00DC6777" w:rsidRPr="00DC6777">
        <w:t xml:space="preserve">; </w:t>
      </w:r>
      <w:r w:rsidRPr="00DC6777">
        <w:t xml:space="preserve">корни </w:t>
      </w:r>
      <w:r w:rsidRPr="00DC6777">
        <w:rPr>
          <w:position w:val="-6"/>
        </w:rPr>
        <w:object w:dxaOrig="760" w:dyaOrig="240">
          <v:shape id="_x0000_i1096" type="#_x0000_t75" style="width:38.25pt;height:12pt" o:ole="">
            <v:imagedata r:id="rId121" o:title=""/>
          </v:shape>
          <o:OLEObject Type="Embed" ProgID="Equation.3" ShapeID="_x0000_i1096" DrawAspect="Content" ObjectID="_1478926648" r:id="rId122"/>
        </w:object>
      </w:r>
      <w:r w:rsidRPr="00DC6777">
        <w:t xml:space="preserve">, где </w:t>
      </w:r>
      <w:r w:rsidRPr="00DC6777">
        <w:rPr>
          <w:position w:val="-4"/>
        </w:rPr>
        <w:object w:dxaOrig="620" w:dyaOrig="260">
          <v:shape id="_x0000_i1097" type="#_x0000_t75" style="width:30.75pt;height:12.75pt" o:ole="">
            <v:imagedata r:id="rId123" o:title=""/>
          </v:shape>
          <o:OLEObject Type="Embed" ProgID="Equation.3" ShapeID="_x0000_i1097" DrawAspect="Content" ObjectID="_1478926649" r:id="rId124"/>
        </w:object>
      </w:r>
      <w:r w:rsidR="00DC6777" w:rsidRPr="00DC6777">
        <w:t>.</w:t>
      </w:r>
    </w:p>
    <w:p w:rsidR="00DC6777" w:rsidRDefault="0052352A" w:rsidP="00DC6777">
      <w:r w:rsidRPr="00DC6777">
        <w:t>2</w:t>
      </w:r>
      <w:r w:rsidR="00DC6777" w:rsidRPr="00DC6777">
        <w:t xml:space="preserve">. </w:t>
      </w:r>
      <w:r w:rsidRPr="00DC6777">
        <w:rPr>
          <w:position w:val="-10"/>
        </w:rPr>
        <w:object w:dxaOrig="999" w:dyaOrig="279">
          <v:shape id="_x0000_i1098" type="#_x0000_t75" style="width:50.25pt;height:14.25pt" o:ole="">
            <v:imagedata r:id="rId125" o:title=""/>
          </v:shape>
          <o:OLEObject Type="Embed" ProgID="Equation.3" ShapeID="_x0000_i1098" DrawAspect="Content" ObjectID="_1478926650" r:id="rId126"/>
        </w:object>
      </w:r>
      <w:r w:rsidR="00DC6777" w:rsidRPr="00DC6777">
        <w:t>.</w:t>
      </w:r>
    </w:p>
    <w:p w:rsidR="00EC224C" w:rsidRDefault="00EC224C" w:rsidP="00DC6777"/>
    <w:p w:rsidR="00DC6777" w:rsidRPr="00DC6777" w:rsidRDefault="000A0A49" w:rsidP="00DC6777">
      <w:pPr>
        <w:rPr>
          <w:lang w:val="en-US"/>
        </w:rPr>
      </w:pPr>
      <w:r>
        <w:rPr>
          <w:noProof/>
        </w:rPr>
        <w:pict>
          <v:rect id="_x0000_s1050" style="position:absolute;left:0;text-align:left;margin-left:77.85pt;margin-top:16.05pt;width:13.45pt;height:16.8pt;z-index:251662336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294.7pt;margin-top:52.05pt;width:12.6pt;height:18.45pt;z-index:251658240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94.6pt;margin-top:73pt;width:13.45pt;height:17.65pt;z-index:251655168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24.2pt;margin-top:9pt;width:15.1pt;height:18.5pt;z-index:251653120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234.4pt;margin-top:55.45pt;width:20pt;height:15.95pt;z-index:251673600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position w:val="-6"/>
                    </w:rPr>
                    <w:object w:dxaOrig="360" w:dyaOrig="279">
                      <v:shape id="_x0000_i1100" type="#_x0000_t75" style="width:18pt;height:14.25pt" o:ole="">
                        <v:imagedata r:id="rId127" o:title=""/>
                      </v:shape>
                      <o:OLEObject Type="Embed" ProgID="Equation.3" ShapeID="_x0000_i1100" DrawAspect="Content" ObjectID="_1478926703" r:id="rId128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left:0;text-align:left;margin-left:162.35pt;margin-top:57.95pt;width:13pt;height:13pt;z-index:251669504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position w:val="-6"/>
                    </w:rPr>
                    <w:object w:dxaOrig="220" w:dyaOrig="220">
                      <v:shape id="_x0000_i1102" type="#_x0000_t75" style="width:11.25pt;height:11.25pt" o:ole="">
                        <v:imagedata r:id="rId109" o:title=""/>
                      </v:shape>
                      <o:OLEObject Type="Embed" ProgID="Equation.3" ShapeID="_x0000_i1102" DrawAspect="Content" ObjectID="_1478926704" r:id="rId129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left:0;text-align:left;margin-left:77pt;margin-top:100.6pt;width:14.3pt;height:19.3pt;z-index:251665408" filled="f" stroked="f" strokeweight="1pt">
            <v:textbox inset="1pt,1pt,1pt,1pt">
              <w:txbxContent>
                <w:p w:rsidR="00EC224C" w:rsidRDefault="00EC224C" w:rsidP="00DC6777">
                  <w:pPr>
                    <w:pStyle w:val="a6"/>
                  </w:pPr>
                  <w:r>
                    <w:rPr>
                      <w:lang w:val="en-US"/>
                    </w:rPr>
                    <w:t>-1</w:t>
                  </w:r>
                </w:p>
              </w:txbxContent>
            </v:textbox>
          </v:rect>
        </w:pict>
      </w:r>
      <w:r w:rsidR="0052352A" w:rsidRPr="00DC6777">
        <w:object w:dxaOrig="6521" w:dyaOrig="3545">
          <v:shape id="_x0000_i1103" type="#_x0000_t75" style="width:283.5pt;height:118.5pt" o:ole="">
            <v:imagedata r:id="rId130" o:title=""/>
          </v:shape>
          <o:OLEObject Type="Embed" ProgID="Unknown" ShapeID="_x0000_i1103" DrawAspect="Content" ObjectID="_1478926651" r:id="rId131"/>
        </w:object>
      </w:r>
    </w:p>
    <w:p w:rsidR="00DC6777" w:rsidRDefault="00DC6777" w:rsidP="00DC6777"/>
    <w:p w:rsidR="00EC224C" w:rsidRDefault="0052352A" w:rsidP="00DC6777">
      <w:r w:rsidRPr="00DC6777">
        <w:t xml:space="preserve">Здесь </w:t>
      </w:r>
    </w:p>
    <w:p w:rsidR="00EC224C" w:rsidRDefault="00EC224C" w:rsidP="00DC6777"/>
    <w:p w:rsidR="00EC224C" w:rsidRDefault="0052352A" w:rsidP="00DC6777">
      <w:r w:rsidRPr="00DC6777">
        <w:rPr>
          <w:position w:val="-10"/>
        </w:rPr>
        <w:object w:dxaOrig="1020" w:dyaOrig="340">
          <v:shape id="_x0000_i1104" type="#_x0000_t75" style="width:51pt;height:17.25pt" o:ole="">
            <v:imagedata r:id="rId113" o:title=""/>
          </v:shape>
          <o:OLEObject Type="Embed" ProgID="Equation.3" ShapeID="_x0000_i1104" DrawAspect="Content" ObjectID="_1478926652" r:id="rId132"/>
        </w:object>
      </w:r>
      <w:r w:rsidR="00DC6777" w:rsidRPr="00DC6777">
        <w:t xml:space="preserve">; </w:t>
      </w:r>
      <w:r w:rsidR="00494DAB" w:rsidRPr="007E77E1">
        <w:rPr>
          <w:position w:val="-10"/>
        </w:rPr>
        <w:object w:dxaOrig="1359" w:dyaOrig="340">
          <v:shape id="_x0000_i1105" type="#_x0000_t75" style="width:68.25pt;height:17.25pt" o:ole="">
            <v:imagedata r:id="rId115" o:title=""/>
          </v:shape>
          <o:OLEObject Type="Embed" ProgID="Equation.3" ShapeID="_x0000_i1105" DrawAspect="Content" ObjectID="_1478926653" r:id="rId133"/>
        </w:object>
      </w:r>
      <w:r w:rsidR="00DC6777" w:rsidRPr="00DC6777">
        <w:t xml:space="preserve">; </w:t>
      </w:r>
    </w:p>
    <w:p w:rsidR="00EC224C" w:rsidRDefault="00EC224C" w:rsidP="00DC6777"/>
    <w:p w:rsidR="00DC6777" w:rsidRDefault="0052352A" w:rsidP="00DC6777">
      <w:r w:rsidRPr="00DC6777">
        <w:t xml:space="preserve">период </w:t>
      </w:r>
      <w:r w:rsidRPr="00DC6777">
        <w:rPr>
          <w:position w:val="-6"/>
        </w:rPr>
        <w:object w:dxaOrig="780" w:dyaOrig="279">
          <v:shape id="_x0000_i1106" type="#_x0000_t75" style="width:39pt;height:14.25pt" o:ole="">
            <v:imagedata r:id="rId117" o:title=""/>
          </v:shape>
          <o:OLEObject Type="Embed" ProgID="Equation.3" ShapeID="_x0000_i1106" DrawAspect="Content" ObjectID="_1478926654" r:id="rId134"/>
        </w:object>
      </w:r>
      <w:r w:rsidR="00DC6777" w:rsidRPr="00DC6777">
        <w:t xml:space="preserve">; </w:t>
      </w:r>
      <w:r w:rsidRPr="00DC6777">
        <w:rPr>
          <w:position w:val="-10"/>
        </w:rPr>
        <w:object w:dxaOrig="1860" w:dyaOrig="340">
          <v:shape id="_x0000_i1107" type="#_x0000_t75" style="width:93pt;height:17.25pt" o:ole="">
            <v:imagedata r:id="rId135" o:title=""/>
          </v:shape>
          <o:OLEObject Type="Embed" ProgID="Equation.3" ShapeID="_x0000_i1107" DrawAspect="Content" ObjectID="_1478926655" r:id="rId136"/>
        </w:object>
      </w:r>
      <w:r w:rsidR="00DC6777" w:rsidRPr="00DC6777">
        <w:t xml:space="preserve">; </w:t>
      </w:r>
      <w:r w:rsidRPr="00DC6777">
        <w:t xml:space="preserve">корни </w:t>
      </w:r>
      <w:r w:rsidRPr="00DC6777">
        <w:rPr>
          <w:position w:val="-28"/>
        </w:rPr>
        <w:object w:dxaOrig="1180" w:dyaOrig="700">
          <v:shape id="_x0000_i1108" type="#_x0000_t75" style="width:59.25pt;height:35.25pt" o:ole="">
            <v:imagedata r:id="rId137" o:title=""/>
          </v:shape>
          <o:OLEObject Type="Embed" ProgID="Equation.3" ShapeID="_x0000_i1108" DrawAspect="Content" ObjectID="_1478926656" r:id="rId138"/>
        </w:object>
      </w:r>
      <w:r w:rsidRPr="00DC6777">
        <w:t xml:space="preserve">, где </w:t>
      </w:r>
      <w:r w:rsidRPr="00DC6777">
        <w:rPr>
          <w:position w:val="-4"/>
        </w:rPr>
        <w:object w:dxaOrig="620" w:dyaOrig="260">
          <v:shape id="_x0000_i1109" type="#_x0000_t75" style="width:30.75pt;height:12.75pt" o:ole="">
            <v:imagedata r:id="rId123" o:title=""/>
          </v:shape>
          <o:OLEObject Type="Embed" ProgID="Equation.3" ShapeID="_x0000_i1109" DrawAspect="Content" ObjectID="_1478926657" r:id="rId139"/>
        </w:object>
      </w:r>
      <w:r w:rsidR="00DC6777" w:rsidRPr="00DC6777">
        <w:t>.</w:t>
      </w:r>
    </w:p>
    <w:p w:rsidR="00DC6777" w:rsidRDefault="0052352A" w:rsidP="00DC6777">
      <w:r w:rsidRPr="00DC6777">
        <w:t>3</w:t>
      </w:r>
      <w:r w:rsidR="00DC6777" w:rsidRPr="00DC6777">
        <w:t xml:space="preserve">. </w:t>
      </w:r>
      <w:r w:rsidRPr="00DC6777">
        <w:rPr>
          <w:position w:val="-10"/>
        </w:rPr>
        <w:object w:dxaOrig="820" w:dyaOrig="300">
          <v:shape id="_x0000_i1110" type="#_x0000_t75" style="width:41.25pt;height:15pt" o:ole="">
            <v:imagedata r:id="rId140" o:title=""/>
          </v:shape>
          <o:OLEObject Type="Embed" ProgID="Equation.3" ShapeID="_x0000_i1110" DrawAspect="Content" ObjectID="_1478926658" r:id="rId141"/>
        </w:object>
      </w:r>
      <w:r w:rsidR="00DC6777" w:rsidRPr="00DC6777">
        <w:t>.</w:t>
      </w:r>
    </w:p>
    <w:p w:rsidR="007E77E1" w:rsidRPr="00DC6777" w:rsidRDefault="007E77E1" w:rsidP="00DC6777">
      <w:pPr>
        <w:rPr>
          <w:lang w:val="en-US"/>
        </w:rPr>
      </w:pPr>
    </w:p>
    <w:p w:rsidR="00DC6777" w:rsidRPr="00DC6777" w:rsidRDefault="000A0A49" w:rsidP="00DC6777">
      <w:pPr>
        <w:jc w:val="center"/>
        <w:rPr>
          <w:lang w:val="en-US"/>
        </w:rPr>
      </w:pPr>
      <w:r>
        <w:rPr>
          <w:noProof/>
        </w:rPr>
        <w:pict>
          <v:group id="_x0000_s1057" style="position:absolute;left:0;text-align:left;margin-left:154pt;margin-top:3.8pt;width:133pt;height:85.1pt;z-index:251643904" coordorigin="4399,6452" coordsize="3182,1882">
            <v:rect id="_x0000_s1058" style="position:absolute;left:5192;top:6452;width:319;height:336" filled="f" stroked="f" strokeweight="1pt">
              <v:textbox inset="1pt,1pt,1pt,1pt">
                <w:txbxContent>
                  <w:p w:rsidR="00EC224C" w:rsidRDefault="00EC224C" w:rsidP="00DC6777">
                    <w:pPr>
                      <w:pStyle w:val="a6"/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59" style="position:absolute;left:7261;top:7881;width:320;height:453" filled="f" stroked="f" strokeweight="1pt">
              <v:textbox inset="1pt,1pt,1pt,1pt">
                <w:txbxContent>
                  <w:p w:rsidR="00EC224C" w:rsidRDefault="00EC224C" w:rsidP="00DC6777">
                    <w:pPr>
                      <w:pStyle w:val="a6"/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60" style="position:absolute;left:5237;top:7794;width:268;height:336" filled="f" stroked="f" strokeweight="1pt">
              <v:textbox inset="1pt,1pt,1pt,1pt">
                <w:txbxContent>
                  <w:p w:rsidR="00EC224C" w:rsidRDefault="00EC224C" w:rsidP="00DC6777">
                    <w:pPr>
                      <w:pStyle w:val="a6"/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61" style="position:absolute;left:4399;top:7579;width:500;height:740" filled="f" stroked="f" strokeweight="1pt">
              <v:textbox inset="1pt,1pt,1pt,1pt">
                <w:txbxContent>
                  <w:p w:rsidR="00EC224C" w:rsidRDefault="00EC224C" w:rsidP="00DC6777">
                    <w:pPr>
                      <w:pStyle w:val="a6"/>
                    </w:pPr>
                    <w:r>
                      <w:rPr>
                        <w:position w:val="-28"/>
                      </w:rPr>
                      <w:object w:dxaOrig="460" w:dyaOrig="700">
                        <v:shape id="_x0000_i1112" type="#_x0000_t75" style="width:23.25pt;height:35.25pt" o:ole="">
                          <v:imagedata r:id="rId142" o:title=""/>
                        </v:shape>
                        <o:OLEObject Type="Embed" ProgID="Equation.3" ShapeID="_x0000_i1112" DrawAspect="Content" ObjectID="_1478926705" r:id="rId143"/>
                      </w:object>
                    </w:r>
                  </w:p>
                </w:txbxContent>
              </v:textbox>
            </v:rect>
            <v:rect id="_x0000_s1062" style="position:absolute;left:6123;top:7545;width:300;height:740" filled="f" stroked="f" strokeweight="1pt">
              <v:textbox inset="1pt,1pt,1pt,1pt">
                <w:txbxContent>
                  <w:p w:rsidR="00EC224C" w:rsidRDefault="00EC224C" w:rsidP="00DC6777">
                    <w:pPr>
                      <w:pStyle w:val="a6"/>
                    </w:pPr>
                  </w:p>
                </w:txbxContent>
              </v:textbox>
            </v:rect>
          </v:group>
        </w:pict>
      </w:r>
      <w:r w:rsidR="00DC6777" w:rsidRPr="00DC6777">
        <w:object w:dxaOrig="5412" w:dyaOrig="6204">
          <v:shape id="_x0000_i1113" type="#_x0000_t75" style="width:116.25pt;height:133.5pt" o:ole="">
            <v:imagedata r:id="rId144" o:title=""/>
          </v:shape>
          <o:OLEObject Type="Embed" ProgID="Unknown" ShapeID="_x0000_i1113" DrawAspect="Content" ObjectID="_1478926659" r:id="rId145"/>
        </w:object>
      </w:r>
    </w:p>
    <w:p w:rsidR="00DC6777" w:rsidRDefault="00DC6777" w:rsidP="00DC6777"/>
    <w:p w:rsidR="00EC224C" w:rsidRDefault="0052352A" w:rsidP="00DC6777">
      <w:r w:rsidRPr="00DC6777">
        <w:t xml:space="preserve">Здесь </w:t>
      </w:r>
    </w:p>
    <w:p w:rsidR="00EC224C" w:rsidRDefault="00EC224C" w:rsidP="00DC6777"/>
    <w:p w:rsidR="00EC224C" w:rsidRDefault="0052352A" w:rsidP="00DC6777">
      <w:r w:rsidRPr="00DC6777">
        <w:rPr>
          <w:position w:val="-32"/>
        </w:rPr>
        <w:object w:dxaOrig="2200" w:dyaOrig="760">
          <v:shape id="_x0000_i1114" type="#_x0000_t75" style="width:110.25pt;height:38.25pt" o:ole="">
            <v:imagedata r:id="rId146" o:title=""/>
          </v:shape>
          <o:OLEObject Type="Embed" ProgID="Equation.3" ShapeID="_x0000_i1114" DrawAspect="Content" ObjectID="_1478926660" r:id="rId147"/>
        </w:object>
      </w:r>
      <w:r w:rsidRPr="00DC6777">
        <w:t xml:space="preserve">, </w:t>
      </w:r>
    </w:p>
    <w:p w:rsidR="00EC224C" w:rsidRDefault="00EC224C" w:rsidP="00DC6777"/>
    <w:p w:rsidR="00DC6777" w:rsidRDefault="0052352A" w:rsidP="00DC6777">
      <w:r w:rsidRPr="00DC6777">
        <w:t xml:space="preserve">где </w:t>
      </w:r>
      <w:r w:rsidRPr="00DC6777">
        <w:rPr>
          <w:position w:val="-4"/>
        </w:rPr>
        <w:object w:dxaOrig="620" w:dyaOrig="260">
          <v:shape id="_x0000_i1115" type="#_x0000_t75" style="width:30.75pt;height:12.75pt" o:ole="">
            <v:imagedata r:id="rId148" o:title=""/>
          </v:shape>
          <o:OLEObject Type="Embed" ProgID="Equation.3" ShapeID="_x0000_i1115" DrawAspect="Content" ObjectID="_1478926661" r:id="rId149"/>
        </w:object>
      </w:r>
      <w:r w:rsidR="00DC6777" w:rsidRPr="00DC6777">
        <w:t xml:space="preserve">; </w:t>
      </w:r>
      <w:r w:rsidRPr="00DC6777">
        <w:rPr>
          <w:position w:val="-10"/>
        </w:rPr>
        <w:object w:dxaOrig="999" w:dyaOrig="340">
          <v:shape id="_x0000_i1116" type="#_x0000_t75" style="width:50.25pt;height:17.25pt" o:ole="">
            <v:imagedata r:id="rId150" o:title=""/>
          </v:shape>
          <o:OLEObject Type="Embed" ProgID="Equation.3" ShapeID="_x0000_i1116" DrawAspect="Content" ObjectID="_1478926662" r:id="rId151"/>
        </w:object>
      </w:r>
      <w:r w:rsidR="00DC6777" w:rsidRPr="00DC6777">
        <w:t xml:space="preserve">; </w:t>
      </w:r>
      <w:r w:rsidRPr="00DC6777">
        <w:t xml:space="preserve">период </w:t>
      </w:r>
      <w:r w:rsidRPr="00DC6777">
        <w:rPr>
          <w:position w:val="-6"/>
        </w:rPr>
        <w:object w:dxaOrig="639" w:dyaOrig="279">
          <v:shape id="_x0000_i1117" type="#_x0000_t75" style="width:32.25pt;height:14.25pt" o:ole="">
            <v:imagedata r:id="rId152" o:title=""/>
          </v:shape>
          <o:OLEObject Type="Embed" ProgID="Equation.3" ShapeID="_x0000_i1117" DrawAspect="Content" ObjectID="_1478926663" r:id="rId153"/>
        </w:object>
      </w:r>
      <w:r w:rsidR="00DC6777" w:rsidRPr="00DC6777">
        <w:t xml:space="preserve">; </w:t>
      </w:r>
      <w:r w:rsidRPr="00DC6777">
        <w:rPr>
          <w:position w:val="-10"/>
        </w:rPr>
        <w:object w:dxaOrig="1760" w:dyaOrig="340">
          <v:shape id="_x0000_i1118" type="#_x0000_t75" style="width:87.75pt;height:17.25pt" o:ole="">
            <v:imagedata r:id="rId154" o:title=""/>
          </v:shape>
          <o:OLEObject Type="Embed" ProgID="Equation.3" ShapeID="_x0000_i1118" DrawAspect="Content" ObjectID="_1478926664" r:id="rId155"/>
        </w:object>
      </w:r>
      <w:r w:rsidR="00DC6777" w:rsidRPr="00DC6777">
        <w:t xml:space="preserve">; </w:t>
      </w:r>
      <w:r w:rsidRPr="00DC6777">
        <w:t xml:space="preserve">корни </w:t>
      </w:r>
      <w:r w:rsidRPr="00DC6777">
        <w:rPr>
          <w:position w:val="-6"/>
        </w:rPr>
        <w:object w:dxaOrig="760" w:dyaOrig="240">
          <v:shape id="_x0000_i1119" type="#_x0000_t75" style="width:38.25pt;height:12pt" o:ole="">
            <v:imagedata r:id="rId121" o:title=""/>
          </v:shape>
          <o:OLEObject Type="Embed" ProgID="Equation.3" ShapeID="_x0000_i1119" DrawAspect="Content" ObjectID="_1478926665" r:id="rId156"/>
        </w:object>
      </w:r>
      <w:r w:rsidRPr="00DC6777">
        <w:t xml:space="preserve">, где </w:t>
      </w:r>
      <w:r w:rsidRPr="00DC6777">
        <w:rPr>
          <w:position w:val="-4"/>
        </w:rPr>
        <w:object w:dxaOrig="620" w:dyaOrig="260">
          <v:shape id="_x0000_i1120" type="#_x0000_t75" style="width:30.75pt;height:12.75pt" o:ole="">
            <v:imagedata r:id="rId123" o:title=""/>
          </v:shape>
          <o:OLEObject Type="Embed" ProgID="Equation.3" ShapeID="_x0000_i1120" DrawAspect="Content" ObjectID="_1478926666" r:id="rId157"/>
        </w:object>
      </w:r>
      <w:r w:rsidR="00DC6777" w:rsidRPr="00DC6777">
        <w:t>.</w:t>
      </w:r>
    </w:p>
    <w:p w:rsidR="00DC6777" w:rsidRDefault="0052352A" w:rsidP="00DC6777">
      <w:r w:rsidRPr="00DC6777">
        <w:t>4</w:t>
      </w:r>
      <w:r w:rsidR="00DC6777" w:rsidRPr="00DC6777">
        <w:t xml:space="preserve">. </w:t>
      </w:r>
      <w:r w:rsidRPr="00DC6777">
        <w:rPr>
          <w:position w:val="-10"/>
        </w:rPr>
        <w:object w:dxaOrig="940" w:dyaOrig="300">
          <v:shape id="_x0000_i1121" type="#_x0000_t75" style="width:47.25pt;height:15pt" o:ole="">
            <v:imagedata r:id="rId158" o:title=""/>
          </v:shape>
          <o:OLEObject Type="Embed" ProgID="Equation.3" ShapeID="_x0000_i1121" DrawAspect="Content" ObjectID="_1478926667" r:id="rId159"/>
        </w:object>
      </w:r>
      <w:r w:rsidR="00DC6777" w:rsidRPr="00DC6777">
        <w:t>.</w:t>
      </w:r>
    </w:p>
    <w:p w:rsidR="007E77E1" w:rsidRPr="00DC6777" w:rsidRDefault="000A0A49" w:rsidP="00DC6777">
      <w:r>
        <w:rPr>
          <w:noProof/>
        </w:rPr>
        <w:pict>
          <v:group id="_x0000_s1063" style="position:absolute;left:0;text-align:left;margin-left:49pt;margin-top:13.4pt;width:95.45pt;height:102.5pt;z-index:251659264" coordorigin="5694,12224" coordsize="2396,2166">
            <v:rect id="_x0000_s1064" style="position:absolute;left:6381;top:12224;width:352;height:403" filled="f" stroked="f" strokeweight="1pt">
              <v:textbox inset="1pt,1pt,1pt,1pt">
                <w:txbxContent>
                  <w:p w:rsidR="00EC224C" w:rsidRDefault="00EC224C" w:rsidP="005011FB">
                    <w:pPr>
                      <w:pStyle w:val="a6"/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65" style="position:absolute;left:6515;top:14020;width:319;height:370" o:allowincell="f" filled="f" stroked="f" strokeweight="1pt">
              <v:textbox inset="1pt,1pt,1pt,1pt">
                <w:txbxContent>
                  <w:p w:rsidR="00EC224C" w:rsidRDefault="00EC224C" w:rsidP="005011FB">
                    <w:pPr>
                      <w:pStyle w:val="a6"/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rect>
            <v:rect id="_x0000_s1066" style="position:absolute;left:7771;top:13602;width:319;height:470" o:allowincell="f" filled="f" stroked="f" strokeweight="1pt">
              <v:textbox inset="1pt,1pt,1pt,1pt">
                <w:txbxContent>
                  <w:p w:rsidR="00EC224C" w:rsidRDefault="00EC224C" w:rsidP="005011FB">
                    <w:pPr>
                      <w:pStyle w:val="a6"/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67" style="position:absolute;left:5694;top:13249;width:500;height:740" o:allowincell="f" filled="f" stroked="f" strokeweight="1pt">
              <v:textbox inset="1pt,1pt,1pt,1pt">
                <w:txbxContent>
                  <w:p w:rsidR="00EC224C" w:rsidRDefault="00EC224C" w:rsidP="005011FB">
                    <w:pPr>
                      <w:pStyle w:val="a6"/>
                    </w:pPr>
                    <w:r>
                      <w:rPr>
                        <w:position w:val="-28"/>
                      </w:rPr>
                      <w:object w:dxaOrig="460" w:dyaOrig="700">
                        <v:shape id="_x0000_i1123" type="#_x0000_t75" style="width:23.25pt;height:35.25pt" o:ole="">
                          <v:imagedata r:id="rId160" o:title=""/>
                        </v:shape>
                        <o:OLEObject Type="Embed" ProgID="Equation.3" ShapeID="_x0000_i1123" DrawAspect="Content" ObjectID="_1478926706" r:id="rId161"/>
                      </w:object>
                    </w:r>
                  </w:p>
                </w:txbxContent>
              </v:textbox>
            </v:rect>
            <v:rect id="_x0000_s1068" style="position:absolute;left:6968;top:13233;width:300;height:740" o:allowincell="f" filled="f" stroked="f" strokeweight="1pt">
              <v:textbox inset="1pt,1pt,1pt,1pt">
                <w:txbxContent>
                  <w:p w:rsidR="00EC224C" w:rsidRDefault="00EC224C" w:rsidP="005011FB">
                    <w:pPr>
                      <w:pStyle w:val="a6"/>
                    </w:pPr>
                    <w:r>
                      <w:rPr>
                        <w:position w:val="-28"/>
                      </w:rPr>
                      <w:object w:dxaOrig="260" w:dyaOrig="700">
                        <v:shape id="_x0000_i1125" type="#_x0000_t75" style="width:12.75pt;height:35.25pt" o:ole="">
                          <v:imagedata r:id="rId162" o:title=""/>
                        </v:shape>
                        <o:OLEObject Type="Embed" ProgID="Equation.3" ShapeID="_x0000_i1125" DrawAspect="Content" ObjectID="_1478926707" r:id="rId163"/>
                      </w:object>
                    </w:r>
                  </w:p>
                </w:txbxContent>
              </v:textbox>
            </v:rect>
          </v:group>
        </w:pict>
      </w:r>
    </w:p>
    <w:p w:rsidR="005011FB" w:rsidRDefault="00DC6777" w:rsidP="00DC6777">
      <w:r w:rsidRPr="00DC6777">
        <w:object w:dxaOrig="5412" w:dyaOrig="6204">
          <v:shape id="_x0000_i1126" type="#_x0000_t75" style="width:116.25pt;height:133.5pt" o:ole="">
            <v:imagedata r:id="rId164" o:title=""/>
          </v:shape>
          <o:OLEObject Type="Embed" ProgID="Unknown" ShapeID="_x0000_i1126" DrawAspect="Content" ObjectID="_1478926668" r:id="rId165"/>
        </w:object>
      </w:r>
    </w:p>
    <w:p w:rsidR="00EC224C" w:rsidRDefault="00EC224C" w:rsidP="00DC6777"/>
    <w:p w:rsidR="00EC224C" w:rsidRDefault="0052352A" w:rsidP="00DC6777">
      <w:r w:rsidRPr="00DC6777">
        <w:t xml:space="preserve">Здесь </w:t>
      </w:r>
    </w:p>
    <w:p w:rsidR="00EC224C" w:rsidRDefault="00EC224C" w:rsidP="00DC6777"/>
    <w:p w:rsidR="00EC224C" w:rsidRDefault="0052352A" w:rsidP="00DC6777">
      <w:r w:rsidRPr="00DC6777">
        <w:rPr>
          <w:position w:val="-10"/>
        </w:rPr>
        <w:object w:dxaOrig="2060" w:dyaOrig="340">
          <v:shape id="_x0000_i1127" type="#_x0000_t75" style="width:102.75pt;height:17.25pt" o:ole="">
            <v:imagedata r:id="rId166" o:title=""/>
          </v:shape>
          <o:OLEObject Type="Embed" ProgID="Equation.3" ShapeID="_x0000_i1127" DrawAspect="Content" ObjectID="_1478926669" r:id="rId167"/>
        </w:object>
      </w:r>
      <w:r w:rsidRPr="00DC6777">
        <w:t xml:space="preserve">, </w:t>
      </w:r>
    </w:p>
    <w:p w:rsidR="00EC224C" w:rsidRDefault="00EC224C" w:rsidP="00DC6777"/>
    <w:p w:rsidR="00DC6777" w:rsidRDefault="0052352A" w:rsidP="00DC6777">
      <w:r w:rsidRPr="00DC6777">
        <w:lastRenderedPageBreak/>
        <w:t xml:space="preserve">где </w:t>
      </w:r>
      <w:r w:rsidRPr="00DC6777">
        <w:rPr>
          <w:position w:val="-4"/>
        </w:rPr>
        <w:object w:dxaOrig="620" w:dyaOrig="260">
          <v:shape id="_x0000_i1128" type="#_x0000_t75" style="width:30.75pt;height:12.75pt" o:ole="">
            <v:imagedata r:id="rId148" o:title=""/>
          </v:shape>
          <o:OLEObject Type="Embed" ProgID="Equation.3" ShapeID="_x0000_i1128" DrawAspect="Content" ObjectID="_1478926670" r:id="rId168"/>
        </w:object>
      </w:r>
      <w:r w:rsidR="00DC6777" w:rsidRPr="00DC6777">
        <w:t xml:space="preserve">; </w:t>
      </w:r>
      <w:r w:rsidRPr="00DC6777">
        <w:rPr>
          <w:position w:val="-10"/>
        </w:rPr>
        <w:object w:dxaOrig="999" w:dyaOrig="340">
          <v:shape id="_x0000_i1129" type="#_x0000_t75" style="width:50.25pt;height:17.25pt" o:ole="">
            <v:imagedata r:id="rId150" o:title=""/>
          </v:shape>
          <o:OLEObject Type="Embed" ProgID="Equation.3" ShapeID="_x0000_i1129" DrawAspect="Content" ObjectID="_1478926671" r:id="rId169"/>
        </w:object>
      </w:r>
      <w:r w:rsidR="00DC6777" w:rsidRPr="00DC6777">
        <w:t xml:space="preserve">; </w:t>
      </w:r>
      <w:r w:rsidRPr="00DC6777">
        <w:t xml:space="preserve">период </w:t>
      </w:r>
      <w:r w:rsidRPr="00DC6777">
        <w:rPr>
          <w:position w:val="-6"/>
        </w:rPr>
        <w:object w:dxaOrig="639" w:dyaOrig="279">
          <v:shape id="_x0000_i1130" type="#_x0000_t75" style="width:32.25pt;height:14.25pt" o:ole="">
            <v:imagedata r:id="rId152" o:title=""/>
          </v:shape>
          <o:OLEObject Type="Embed" ProgID="Equation.3" ShapeID="_x0000_i1130" DrawAspect="Content" ObjectID="_1478926672" r:id="rId170"/>
        </w:object>
      </w:r>
      <w:r w:rsidR="00DC6777" w:rsidRPr="00DC6777">
        <w:t xml:space="preserve">; </w:t>
      </w:r>
      <w:r w:rsidRPr="00DC6777">
        <w:rPr>
          <w:position w:val="-10"/>
        </w:rPr>
        <w:object w:dxaOrig="1960" w:dyaOrig="340">
          <v:shape id="_x0000_i1131" type="#_x0000_t75" style="width:98.25pt;height:17.25pt" o:ole="">
            <v:imagedata r:id="rId171" o:title=""/>
          </v:shape>
          <o:OLEObject Type="Embed" ProgID="Equation.3" ShapeID="_x0000_i1131" DrawAspect="Content" ObjectID="_1478926673" r:id="rId172"/>
        </w:object>
      </w:r>
      <w:r w:rsidR="00DC6777" w:rsidRPr="00DC6777">
        <w:t xml:space="preserve">; </w:t>
      </w:r>
      <w:r w:rsidRPr="00DC6777">
        <w:t xml:space="preserve">корни </w:t>
      </w:r>
      <w:r w:rsidR="00494DAB" w:rsidRPr="007E77E1">
        <w:rPr>
          <w:position w:val="-28"/>
        </w:rPr>
        <w:object w:dxaOrig="1180" w:dyaOrig="700">
          <v:shape id="_x0000_i1132" type="#_x0000_t75" style="width:59.25pt;height:35.25pt" o:ole="">
            <v:imagedata r:id="rId173" o:title=""/>
          </v:shape>
          <o:OLEObject Type="Embed" ProgID="Equation.3" ShapeID="_x0000_i1132" DrawAspect="Content" ObjectID="_1478926674" r:id="rId174"/>
        </w:object>
      </w:r>
      <w:r w:rsidRPr="00DC6777">
        <w:t xml:space="preserve">, где </w:t>
      </w:r>
      <w:r w:rsidRPr="00DC6777">
        <w:rPr>
          <w:position w:val="-4"/>
        </w:rPr>
        <w:object w:dxaOrig="620" w:dyaOrig="260">
          <v:shape id="_x0000_i1133" type="#_x0000_t75" style="width:30.75pt;height:12.75pt" o:ole="">
            <v:imagedata r:id="rId123" o:title=""/>
          </v:shape>
          <o:OLEObject Type="Embed" ProgID="Equation.3" ShapeID="_x0000_i1133" DrawAspect="Content" ObjectID="_1478926675" r:id="rId175"/>
        </w:object>
      </w:r>
      <w:r w:rsidR="00DC6777" w:rsidRPr="00DC6777">
        <w:t>.</w:t>
      </w:r>
    </w:p>
    <w:p w:rsidR="00DC6777" w:rsidRDefault="000A0A49" w:rsidP="00DC6777">
      <w:r>
        <w:rPr>
          <w:noProof/>
        </w:rPr>
        <w:pict>
          <v:rect id="_x0000_s1069" style="position:absolute;left:0;text-align:left;margin-left:222.3pt;margin-top:12pt;width:15pt;height:37pt;z-index:251674624" o:allowincell="f" filled="f" stroked="f" strokeweight="1pt">
            <v:textbox inset="1pt,1pt,1pt,1pt">
              <w:txbxContent>
                <w:p w:rsidR="00EC224C" w:rsidRDefault="00EC224C" w:rsidP="0052352A">
                  <w:r>
                    <w:rPr>
                      <w:position w:val="-28"/>
                    </w:rPr>
                    <w:object w:dxaOrig="260" w:dyaOrig="700">
                      <v:shape id="_x0000_i1135" type="#_x0000_t75" style="width:12.75pt;height:35.25pt" o:ole="">
                        <v:imagedata r:id="rId176" o:title=""/>
                      </v:shape>
                      <o:OLEObject Type="Embed" ProgID="Equation.3" ShapeID="_x0000_i1135" DrawAspect="Content" ObjectID="_1478926708" r:id="rId177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70" style="position:absolute;left:0;text-align:left;margin-left:237.35pt;margin-top:1.1pt;width:13.45pt;height:16.8pt;z-index:251663360" o:allowincell="f" filled="f" stroked="f" strokeweight="1pt">
            <v:textbox inset="1pt,1pt,1pt,1pt">
              <w:txbxContent>
                <w:p w:rsidR="00EC224C" w:rsidRDefault="00EC224C" w:rsidP="0052352A"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  <w:r w:rsidR="0052352A" w:rsidRPr="00DC6777">
        <w:t>5</w:t>
      </w:r>
      <w:r w:rsidR="00DC6777" w:rsidRPr="00DC6777">
        <w:t xml:space="preserve">. </w:t>
      </w:r>
      <w:r w:rsidR="0052352A" w:rsidRPr="00DC6777">
        <w:rPr>
          <w:position w:val="-10"/>
        </w:rPr>
        <w:object w:dxaOrig="1280" w:dyaOrig="340">
          <v:shape id="_x0000_i1136" type="#_x0000_t75" style="width:63.75pt;height:17.25pt" o:ole="">
            <v:imagedata r:id="rId178" o:title=""/>
          </v:shape>
          <o:OLEObject Type="Embed" ProgID="Equation.3" ShapeID="_x0000_i1136" DrawAspect="Content" ObjectID="_1478926676" r:id="rId179"/>
        </w:object>
      </w:r>
      <w:r w:rsidR="00DC6777" w:rsidRPr="00DC6777">
        <w:t>.</w:t>
      </w:r>
    </w:p>
    <w:p w:rsidR="005011FB" w:rsidRDefault="005011FB" w:rsidP="00DC6777"/>
    <w:p w:rsidR="00DC6777" w:rsidRPr="00DC6777" w:rsidRDefault="000A0A49" w:rsidP="00DC6777">
      <w:pPr>
        <w:rPr>
          <w:lang w:val="en-US"/>
        </w:rPr>
      </w:pPr>
      <w:r>
        <w:rPr>
          <w:noProof/>
        </w:rPr>
        <w:pict>
          <v:rect id="_x0000_s1071" style="position:absolute;left:0;text-align:left;margin-left:89.7pt;margin-top:109.65pt;width:25pt;height:37pt;z-index:251677696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position w:val="-28"/>
                    </w:rPr>
                    <w:object w:dxaOrig="460" w:dyaOrig="700">
                      <v:shape id="_x0000_i1138" type="#_x0000_t75" style="width:23.25pt;height:35.25pt" o:ole="">
                        <v:imagedata r:id="rId180" o:title=""/>
                      </v:shape>
                      <o:OLEObject Type="Embed" ProgID="Equation.3" ShapeID="_x0000_i1138" DrawAspect="Content" ObjectID="_1478926709" r:id="rId181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left:0;text-align:left;margin-left:88.85pt;margin-top:70.35pt;width:14.3pt;height:16.8pt;z-index:251670528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left:0;text-align:left;margin-left:147.45pt;margin-top:56.95pt;width:14.3pt;height:24.35pt;z-index:251666432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left:0;text-align:left;margin-left:42pt;margin-top:46.95pt;width:14.3pt;height:26.85pt;z-index:251683840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-1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left:0;text-align:left;margin-left:121.5pt;margin-top:68.65pt;width:15.1pt;height:23.5pt;z-index:251680768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 w:rsidR="0052352A" w:rsidRPr="00DC6777">
        <w:object w:dxaOrig="4254" w:dyaOrig="4792">
          <v:shape id="_x0000_i1139" type="#_x0000_t75" style="width:121.5pt;height:134.25pt" o:ole="">
            <v:imagedata r:id="rId182" o:title=""/>
          </v:shape>
          <o:OLEObject Type="Embed" ProgID="Unknown" ShapeID="_x0000_i1139" DrawAspect="Content" ObjectID="_1478926677" r:id="rId183"/>
        </w:object>
      </w:r>
    </w:p>
    <w:p w:rsidR="005011FB" w:rsidRDefault="005011FB" w:rsidP="00DC6777"/>
    <w:p w:rsidR="00EC224C" w:rsidRDefault="0052352A" w:rsidP="00DC6777">
      <w:r w:rsidRPr="00DC6777">
        <w:t xml:space="preserve">Здесь </w:t>
      </w:r>
    </w:p>
    <w:p w:rsidR="00EC224C" w:rsidRDefault="00EC224C" w:rsidP="00DC6777"/>
    <w:p w:rsidR="00DC6777" w:rsidRDefault="0052352A" w:rsidP="00DC6777">
      <w:r w:rsidRPr="00DC6777">
        <w:rPr>
          <w:position w:val="-10"/>
        </w:rPr>
        <w:object w:dxaOrig="1380" w:dyaOrig="340">
          <v:shape id="_x0000_i1140" type="#_x0000_t75" style="width:69pt;height:17.25pt" o:ole="">
            <v:imagedata r:id="rId184" o:title=""/>
          </v:shape>
          <o:OLEObject Type="Embed" ProgID="Equation.3" ShapeID="_x0000_i1140" DrawAspect="Content" ObjectID="_1478926678" r:id="rId185"/>
        </w:object>
      </w:r>
      <w:r w:rsidR="00DC6777" w:rsidRPr="00DC6777">
        <w:t xml:space="preserve">; </w:t>
      </w:r>
      <w:r w:rsidRPr="00DC6777">
        <w:rPr>
          <w:position w:val="-32"/>
        </w:rPr>
        <w:object w:dxaOrig="1700" w:dyaOrig="760">
          <v:shape id="_x0000_i1141" type="#_x0000_t75" style="width:84.75pt;height:38.25pt" o:ole="">
            <v:imagedata r:id="rId186" o:title=""/>
          </v:shape>
          <o:OLEObject Type="Embed" ProgID="Equation.3" ShapeID="_x0000_i1141" DrawAspect="Content" ObjectID="_1478926679" r:id="rId187"/>
        </w:object>
      </w:r>
      <w:r w:rsidR="00DC6777" w:rsidRPr="00DC6777">
        <w:t xml:space="preserve">; </w:t>
      </w:r>
      <w:r w:rsidRPr="00DC6777">
        <w:rPr>
          <w:position w:val="-10"/>
        </w:rPr>
        <w:object w:dxaOrig="2600" w:dyaOrig="340">
          <v:shape id="_x0000_i1142" type="#_x0000_t75" style="width:129.75pt;height:17.25pt" o:ole="">
            <v:imagedata r:id="rId188" o:title=""/>
          </v:shape>
          <o:OLEObject Type="Embed" ProgID="Equation.3" ShapeID="_x0000_i1142" DrawAspect="Content" ObjectID="_1478926680" r:id="rId189"/>
        </w:object>
      </w:r>
      <w:r w:rsidR="00DC6777" w:rsidRPr="00DC6777">
        <w:t xml:space="preserve">; </w:t>
      </w:r>
      <w:r w:rsidRPr="00DC6777">
        <w:t xml:space="preserve">корень </w:t>
      </w:r>
      <w:r w:rsidRPr="00DC6777">
        <w:rPr>
          <w:position w:val="-6"/>
        </w:rPr>
        <w:object w:dxaOrig="600" w:dyaOrig="279">
          <v:shape id="_x0000_i1143" type="#_x0000_t75" style="width:30pt;height:14.25pt" o:ole="">
            <v:imagedata r:id="rId190" o:title=""/>
          </v:shape>
          <o:OLEObject Type="Embed" ProgID="Equation.3" ShapeID="_x0000_i1143" DrawAspect="Content" ObjectID="_1478926681" r:id="rId191"/>
        </w:object>
      </w:r>
      <w:r w:rsidR="00DC6777" w:rsidRPr="00DC6777">
        <w:t>.</w:t>
      </w:r>
    </w:p>
    <w:p w:rsidR="00DC6777" w:rsidRDefault="000A0A49" w:rsidP="00DC6777">
      <w:r>
        <w:rPr>
          <w:noProof/>
        </w:rPr>
        <w:pict>
          <v:rect id="_x0000_s1076" style="position:absolute;left:0;text-align:left;margin-left:239.1pt;margin-top:8.5pt;width:14.25pt;height:20.15pt;z-index:251631616" o:allowincell="f" filled="f" stroked="f" strokeweight="1pt">
            <v:textbox inset="1pt,1pt,1pt,1pt">
              <w:txbxContent>
                <w:p w:rsidR="00EC224C" w:rsidRDefault="00EC224C" w:rsidP="0052352A"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  <w:r w:rsidR="0052352A" w:rsidRPr="00DC6777">
        <w:t>6</w:t>
      </w:r>
      <w:r w:rsidR="00DC6777" w:rsidRPr="00DC6777">
        <w:t xml:space="preserve">. </w:t>
      </w:r>
      <w:r w:rsidR="0052352A" w:rsidRPr="00DC6777">
        <w:rPr>
          <w:position w:val="-10"/>
        </w:rPr>
        <w:object w:dxaOrig="1320" w:dyaOrig="279">
          <v:shape id="_x0000_i1144" type="#_x0000_t75" style="width:66pt;height:14.25pt" o:ole="">
            <v:imagedata r:id="rId192" o:title=""/>
          </v:shape>
          <o:OLEObject Type="Embed" ProgID="Equation.3" ShapeID="_x0000_i1144" DrawAspect="Content" ObjectID="_1478926682" r:id="rId193"/>
        </w:object>
      </w:r>
      <w:r w:rsidR="00DC6777" w:rsidRPr="00DC6777">
        <w:t>.</w:t>
      </w:r>
    </w:p>
    <w:p w:rsidR="005011FB" w:rsidRDefault="005011FB" w:rsidP="00DC6777"/>
    <w:p w:rsidR="00DC6777" w:rsidRPr="00DC6777" w:rsidRDefault="000A0A49" w:rsidP="00DC6777">
      <w:pPr>
        <w:rPr>
          <w:lang w:val="en-US"/>
        </w:rPr>
      </w:pPr>
      <w:r>
        <w:rPr>
          <w:noProof/>
        </w:rPr>
        <w:pict>
          <v:rect id="_x0000_s1077" style="position:absolute;left:0;text-align:left;margin-left:92.05pt;margin-top:40.9pt;width:15pt;height:37pt;z-index:251644928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position w:val="-28"/>
                    </w:rPr>
                    <w:object w:dxaOrig="260" w:dyaOrig="700">
                      <v:shape id="_x0000_i1146" type="#_x0000_t75" style="width:12.75pt;height:35.25pt" o:ole="">
                        <v:imagedata r:id="rId194" o:title=""/>
                      </v:shape>
                      <o:OLEObject Type="Embed" ProgID="Equation.3" ShapeID="_x0000_i1146" DrawAspect="Content" ObjectID="_1478926710" r:id="rId195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78" style="position:absolute;left:0;text-align:left;margin-left:86.1pt;margin-top:14.9pt;width:13pt;height:13pt;z-index:251640832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position w:val="-6"/>
                    </w:rPr>
                    <w:object w:dxaOrig="220" w:dyaOrig="220">
                      <v:shape id="_x0000_i1148" type="#_x0000_t75" style="width:11.25pt;height:11.25pt" o:ole="">
                        <v:imagedata r:id="rId109" o:title=""/>
                      </v:shape>
                      <o:OLEObject Type="Embed" ProgID="Equation.3" ShapeID="_x0000_i1148" DrawAspect="Content" ObjectID="_1478926711" r:id="rId196"/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rect id="_x0000_s1079" style="position:absolute;left:0;text-align:left;margin-left:138.9pt;margin-top:106.2pt;width:15.1pt;height:17.6pt;z-index:251637760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0" style="position:absolute;left:0;text-align:left;margin-left:70.3pt;margin-top:121.25pt;width:14.25pt;height:19.3pt;z-index:251634688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1" style="position:absolute;left:0;text-align:left;margin-left:112.1pt;margin-top:120.4pt;width:10.1pt;height:17.6pt;z-index:251651072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41.8pt;margin-top:121.3pt;width:14.3pt;height:22.65pt;z-index:251648000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-1</w:t>
                  </w:r>
                </w:p>
              </w:txbxContent>
            </v:textbox>
          </v:rect>
        </w:pict>
      </w:r>
      <w:r w:rsidR="0052352A" w:rsidRPr="00DC6777">
        <w:object w:dxaOrig="4254" w:dyaOrig="5620">
          <v:shape id="_x0000_i1149" type="#_x0000_t75" style="width:102pt;height:135pt" o:ole="">
            <v:imagedata r:id="rId197" o:title=""/>
          </v:shape>
          <o:OLEObject Type="Embed" ProgID="Unknown" ShapeID="_x0000_i1149" DrawAspect="Content" ObjectID="_1478926683" r:id="rId198"/>
        </w:object>
      </w:r>
    </w:p>
    <w:p w:rsidR="005011FB" w:rsidRDefault="005011FB" w:rsidP="00DC6777"/>
    <w:p w:rsidR="00EC224C" w:rsidRDefault="0052352A" w:rsidP="00DC6777">
      <w:r w:rsidRPr="00DC6777">
        <w:t xml:space="preserve">Здесь </w:t>
      </w:r>
    </w:p>
    <w:p w:rsidR="00EC224C" w:rsidRDefault="00EC224C" w:rsidP="00DC6777"/>
    <w:p w:rsidR="00DC6777" w:rsidRDefault="0052352A" w:rsidP="00DC6777">
      <w:r w:rsidRPr="00DC6777">
        <w:rPr>
          <w:position w:val="-10"/>
        </w:rPr>
        <w:object w:dxaOrig="1380" w:dyaOrig="340">
          <v:shape id="_x0000_i1150" type="#_x0000_t75" style="width:69pt;height:17.25pt" o:ole="">
            <v:imagedata r:id="rId184" o:title=""/>
          </v:shape>
          <o:OLEObject Type="Embed" ProgID="Equation.3" ShapeID="_x0000_i1150" DrawAspect="Content" ObjectID="_1478926684" r:id="rId199"/>
        </w:object>
      </w:r>
      <w:r w:rsidR="00DC6777" w:rsidRPr="00DC6777">
        <w:t xml:space="preserve">; </w:t>
      </w:r>
      <w:r w:rsidRPr="00DC6777">
        <w:rPr>
          <w:position w:val="-10"/>
        </w:rPr>
        <w:object w:dxaOrig="1300" w:dyaOrig="340">
          <v:shape id="_x0000_i1151" type="#_x0000_t75" style="width:65.25pt;height:17.25pt" o:ole="">
            <v:imagedata r:id="rId200" o:title=""/>
          </v:shape>
          <o:OLEObject Type="Embed" ProgID="Equation.3" ShapeID="_x0000_i1151" DrawAspect="Content" ObjectID="_1478926685" r:id="rId201"/>
        </w:object>
      </w:r>
      <w:r w:rsidR="00DC6777" w:rsidRPr="00DC6777">
        <w:t xml:space="preserve">; </w:t>
      </w:r>
      <w:r w:rsidRPr="00DC6777">
        <w:rPr>
          <w:position w:val="-10"/>
        </w:rPr>
        <w:object w:dxaOrig="2720" w:dyaOrig="340">
          <v:shape id="_x0000_i1152" type="#_x0000_t75" style="width:135.75pt;height:17.25pt" o:ole="">
            <v:imagedata r:id="rId202" o:title=""/>
          </v:shape>
          <o:OLEObject Type="Embed" ProgID="Equation.3" ShapeID="_x0000_i1152" DrawAspect="Content" ObjectID="_1478926686" r:id="rId203"/>
        </w:object>
      </w:r>
      <w:r w:rsidR="00DC6777" w:rsidRPr="00DC6777">
        <w:t xml:space="preserve">; </w:t>
      </w:r>
      <w:r w:rsidRPr="00DC6777">
        <w:t xml:space="preserve">корень </w:t>
      </w:r>
      <w:r w:rsidRPr="00DC6777">
        <w:rPr>
          <w:position w:val="-4"/>
        </w:rPr>
        <w:object w:dxaOrig="560" w:dyaOrig="260">
          <v:shape id="_x0000_i1153" type="#_x0000_t75" style="width:27.75pt;height:12.75pt" o:ole="">
            <v:imagedata r:id="rId204" o:title=""/>
          </v:shape>
          <o:OLEObject Type="Embed" ProgID="Equation.3" ShapeID="_x0000_i1153" DrawAspect="Content" ObjectID="_1478926687" r:id="rId205"/>
        </w:object>
      </w:r>
      <w:r w:rsidR="00DC6777" w:rsidRPr="00DC6777">
        <w:t>.</w:t>
      </w:r>
    </w:p>
    <w:p w:rsidR="005011FB" w:rsidRDefault="0052352A" w:rsidP="00DC6777">
      <w:r w:rsidRPr="00DC6777">
        <w:t>7</w:t>
      </w:r>
      <w:r w:rsidR="00DC6777" w:rsidRPr="00DC6777">
        <w:t xml:space="preserve">. </w:t>
      </w:r>
      <w:r w:rsidRPr="00DC6777">
        <w:rPr>
          <w:position w:val="-10"/>
        </w:rPr>
        <w:object w:dxaOrig="1140" w:dyaOrig="300">
          <v:shape id="_x0000_i1154" type="#_x0000_t75" style="width:57pt;height:15pt" o:ole="">
            <v:imagedata r:id="rId206" o:title=""/>
          </v:shape>
          <o:OLEObject Type="Embed" ProgID="Equation.3" ShapeID="_x0000_i1154" DrawAspect="Content" ObjectID="_1478926688" r:id="rId207"/>
        </w:object>
      </w:r>
      <w:r w:rsidR="00DC6777" w:rsidRPr="00DC6777">
        <w:t>.</w:t>
      </w:r>
    </w:p>
    <w:p w:rsidR="00DC6777" w:rsidRPr="00DC6777" w:rsidRDefault="005011FB" w:rsidP="00DC6777">
      <w:pPr>
        <w:rPr>
          <w:lang w:val="en-US"/>
        </w:rPr>
      </w:pPr>
      <w:r>
        <w:br w:type="page"/>
      </w:r>
      <w:r w:rsidR="00494DAB" w:rsidRPr="007E77E1">
        <w:object w:dxaOrig="7939" w:dyaOrig="3970">
          <v:shape id="_x0000_i1155" type="#_x0000_t75" style="width:266.25pt;height:117pt" o:ole="">
            <v:imagedata r:id="rId208" o:title=""/>
          </v:shape>
          <o:OLEObject Type="Embed" ProgID="Unknown" ShapeID="_x0000_i1155" DrawAspect="Content" ObjectID="_1478926689" r:id="rId209"/>
        </w:object>
      </w:r>
    </w:p>
    <w:p w:rsidR="00F2562F" w:rsidRDefault="000A0A49" w:rsidP="00DC6777">
      <w:r>
        <w:rPr>
          <w:noProof/>
        </w:rPr>
        <w:pict>
          <v:group id="_x0000_s1083" style="position:absolute;left:0;text-align:left;margin-left:136.4pt;margin-top:-117.55pt;width:38.6pt;height:37pt;z-index:251685888" coordorigin="6263,12910" coordsize="772,740">
            <v:rect id="_x0000_s1084" style="position:absolute;left:6716;top:12911;width:319;height:352" o:allowincell="f" filled="f" stroked="f" strokeweight="1pt">
              <v:textbox inset="1pt,1pt,1pt,1pt">
                <w:txbxContent>
                  <w:p w:rsidR="00EC224C" w:rsidRDefault="00EC224C" w:rsidP="00F2562F">
                    <w:pPr>
                      <w:pStyle w:val="a6"/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85" style="position:absolute;left:6263;top:12910;width:300;height:740" o:allowincell="f" filled="f" stroked="f" strokeweight="1pt">
              <v:textbox inset="1pt,1pt,1pt,1pt">
                <w:txbxContent>
                  <w:p w:rsidR="00EC224C" w:rsidRDefault="00EC224C" w:rsidP="00F2562F">
                    <w:pPr>
                      <w:pStyle w:val="a6"/>
                    </w:pPr>
                    <w:r>
                      <w:rPr>
                        <w:position w:val="-28"/>
                      </w:rPr>
                      <w:object w:dxaOrig="260" w:dyaOrig="700">
                        <v:shape id="_x0000_i1157" type="#_x0000_t75" style="width:12.75pt;height:35.25pt" o:ole="">
                          <v:imagedata r:id="rId210" o:title=""/>
                        </v:shape>
                        <o:OLEObject Type="Embed" ProgID="Equation.3" ShapeID="_x0000_i1157" DrawAspect="Content" ObjectID="_1478926712" r:id="rId211"/>
                      </w:objec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086" style="position:absolute;left:0;text-align:left;margin-left:166.25pt;margin-top:-26.55pt;width:25pt;height:37pt;z-index:251667456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position w:val="-28"/>
                    </w:rPr>
                    <w:object w:dxaOrig="460" w:dyaOrig="700">
                      <v:shape id="_x0000_i1159" type="#_x0000_t75" style="width:23.25pt;height:35.25pt" o:ole="">
                        <v:imagedata r:id="rId212" o:title=""/>
                      </v:shape>
                      <o:OLEObject Type="Embed" ProgID="Equation.3" ShapeID="_x0000_i1159" DrawAspect="Content" ObjectID="_1478926713" r:id="rId213"/>
                    </w:object>
                  </w:r>
                </w:p>
              </w:txbxContent>
            </v:textbox>
          </v:rect>
        </w:pict>
      </w:r>
    </w:p>
    <w:p w:rsidR="00EC224C" w:rsidRDefault="000A0A49" w:rsidP="00DC6777">
      <w:r>
        <w:rPr>
          <w:noProof/>
        </w:rPr>
        <w:pict>
          <v:rect id="_x0000_s1087" style="position:absolute;left:0;text-align:left;margin-left:147pt;margin-top:-81.35pt;width:15.15pt;height:19.3pt;z-index:251656192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292.7pt;margin-top:-71.3pt;width:14.25pt;height:19.3pt;z-index:251660288" filled="f" stroked="f" strokeweight="1pt">
            <v:textbox inset="1pt,1pt,1pt,1pt">
              <w:txbxContent>
                <w:p w:rsidR="00EC224C" w:rsidRDefault="00EC224C" w:rsidP="005011FB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 w:rsidR="0052352A" w:rsidRPr="00DC6777">
        <w:t xml:space="preserve">Здесь </w:t>
      </w:r>
    </w:p>
    <w:p w:rsidR="00EC224C" w:rsidRDefault="00EC224C" w:rsidP="00DC6777"/>
    <w:p w:rsidR="00DC6777" w:rsidRDefault="0052352A" w:rsidP="00DC6777">
      <w:r w:rsidRPr="00DC6777">
        <w:rPr>
          <w:position w:val="-10"/>
        </w:rPr>
        <w:object w:dxaOrig="1020" w:dyaOrig="340">
          <v:shape id="_x0000_i1160" type="#_x0000_t75" style="width:51pt;height:17.25pt" o:ole="">
            <v:imagedata r:id="rId113" o:title=""/>
          </v:shape>
          <o:OLEObject Type="Embed" ProgID="Equation.3" ShapeID="_x0000_i1160" DrawAspect="Content" ObjectID="_1478926690" r:id="rId214"/>
        </w:object>
      </w:r>
      <w:r w:rsidR="00DC6777" w:rsidRPr="00DC6777">
        <w:t xml:space="preserve">; </w:t>
      </w:r>
      <w:r w:rsidRPr="00DC6777">
        <w:rPr>
          <w:position w:val="-32"/>
        </w:rPr>
        <w:object w:dxaOrig="1760" w:dyaOrig="760">
          <v:shape id="_x0000_i1161" type="#_x0000_t75" style="width:87.75pt;height:38.25pt" o:ole="">
            <v:imagedata r:id="rId215" o:title=""/>
          </v:shape>
          <o:OLEObject Type="Embed" ProgID="Equation.3" ShapeID="_x0000_i1161" DrawAspect="Content" ObjectID="_1478926691" r:id="rId216"/>
        </w:object>
      </w:r>
      <w:r w:rsidR="00DC6777" w:rsidRPr="00DC6777">
        <w:t xml:space="preserve">; </w:t>
      </w:r>
      <w:r w:rsidR="00494DAB" w:rsidRPr="007E77E1">
        <w:rPr>
          <w:position w:val="-10"/>
        </w:rPr>
        <w:object w:dxaOrig="2200" w:dyaOrig="340">
          <v:shape id="_x0000_i1162" type="#_x0000_t75" style="width:110.25pt;height:17.25pt" o:ole="">
            <v:imagedata r:id="rId217" o:title=""/>
          </v:shape>
          <o:OLEObject Type="Embed" ProgID="Equation.3" ShapeID="_x0000_i1162" DrawAspect="Content" ObjectID="_1478926692" r:id="rId218"/>
        </w:object>
      </w:r>
      <w:r w:rsidR="00DC6777" w:rsidRPr="00DC6777">
        <w:t xml:space="preserve">; </w:t>
      </w:r>
      <w:r w:rsidRPr="00DC6777">
        <w:t xml:space="preserve">корень </w:t>
      </w:r>
      <w:r w:rsidRPr="00DC6777">
        <w:rPr>
          <w:position w:val="-6"/>
        </w:rPr>
        <w:object w:dxaOrig="620" w:dyaOrig="279">
          <v:shape id="_x0000_i1163" type="#_x0000_t75" style="width:30.75pt;height:14.25pt" o:ole="">
            <v:imagedata r:id="rId219" o:title=""/>
          </v:shape>
          <o:OLEObject Type="Embed" ProgID="Equation.3" ShapeID="_x0000_i1163" DrawAspect="Content" ObjectID="_1478926693" r:id="rId220"/>
        </w:object>
      </w:r>
      <w:r w:rsidR="00DC6777" w:rsidRPr="00DC6777">
        <w:t>.</w:t>
      </w:r>
    </w:p>
    <w:p w:rsidR="00DC6777" w:rsidRDefault="0052352A" w:rsidP="00DC6777">
      <w:r w:rsidRPr="00DC6777">
        <w:t>8</w:t>
      </w:r>
      <w:r w:rsidR="00DC6777" w:rsidRPr="00DC6777">
        <w:t xml:space="preserve">. </w:t>
      </w:r>
      <w:r w:rsidRPr="00DC6777">
        <w:rPr>
          <w:position w:val="-10"/>
        </w:rPr>
        <w:object w:dxaOrig="1260" w:dyaOrig="300">
          <v:shape id="_x0000_i1164" type="#_x0000_t75" style="width:63pt;height:15pt" o:ole="">
            <v:imagedata r:id="rId221" o:title=""/>
          </v:shape>
          <o:OLEObject Type="Embed" ProgID="Equation.3" ShapeID="_x0000_i1164" DrawAspect="Content" ObjectID="_1478926694" r:id="rId222"/>
        </w:object>
      </w:r>
      <w:r w:rsidR="00DC6777" w:rsidRPr="00DC6777">
        <w:t>.</w:t>
      </w:r>
    </w:p>
    <w:p w:rsidR="00F2562F" w:rsidRDefault="000A0A49" w:rsidP="00DC6777">
      <w:r>
        <w:rPr>
          <w:noProof/>
        </w:rPr>
        <w:pict>
          <v:rect id="_x0000_s1089" style="position:absolute;left:0;text-align:left;margin-left:179.2pt;margin-top:21.5pt;width:16.8pt;height:17.6pt;z-index:251671552" filled="f" stroked="f" strokeweight="1pt">
            <v:textbox inset="1pt,1pt,1pt,1pt">
              <w:txbxContent>
                <w:p w:rsidR="00EC224C" w:rsidRDefault="00EC224C" w:rsidP="00F2562F">
                  <w:pPr>
                    <w:pStyle w:val="a6"/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rect>
        </w:pict>
      </w:r>
    </w:p>
    <w:p w:rsidR="00DC6777" w:rsidRPr="00DC6777" w:rsidRDefault="00494DAB" w:rsidP="00DC6777">
      <w:pPr>
        <w:rPr>
          <w:lang w:val="en-US"/>
        </w:rPr>
      </w:pPr>
      <w:r w:rsidRPr="007E77E1">
        <w:object w:dxaOrig="7428" w:dyaOrig="3687">
          <v:shape id="_x0000_i1165" type="#_x0000_t75" style="width:274.5pt;height:136.5pt" o:ole="">
            <v:imagedata r:id="rId223" o:title=""/>
          </v:shape>
          <o:OLEObject Type="Embed" ProgID="Unknown" ShapeID="_x0000_i1165" DrawAspect="Content" ObjectID="_1478926695" r:id="rId224"/>
        </w:object>
      </w:r>
      <w:r w:rsidR="000A0A49">
        <w:rPr>
          <w:noProof/>
        </w:rPr>
        <w:pict>
          <v:rect id="_x0000_s1090" style="position:absolute;left:0;text-align:left;margin-left:298.85pt;margin-top:91.65pt;width:16.75pt;height:16.8pt;z-index:251678720;mso-position-horizontal-relative:text;mso-position-vertical-relative:text" filled="f" stroked="f" strokeweight="1pt">
            <v:textbox inset="1pt,1pt,1pt,1pt">
              <w:txbxContent>
                <w:p w:rsidR="00EC224C" w:rsidRDefault="00EC224C" w:rsidP="00F2562F">
                  <w:pPr>
                    <w:pStyle w:val="a6"/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rect>
        </w:pict>
      </w:r>
      <w:r w:rsidR="000A0A49">
        <w:rPr>
          <w:noProof/>
        </w:rPr>
        <w:pict>
          <v:rect id="_x0000_s1091" style="position:absolute;left:0;text-align:left;margin-left:144.75pt;margin-top:111.8pt;width:18.45pt;height:20.95pt;z-index:251675648;mso-position-horizontal-relative:text;mso-position-vertical-relative:text" filled="f" stroked="f" strokeweight="1pt">
            <v:textbox inset="1pt,1pt,1pt,1pt">
              <w:txbxContent>
                <w:p w:rsidR="00EC224C" w:rsidRDefault="00EC224C" w:rsidP="00F2562F">
                  <w:pPr>
                    <w:pStyle w:val="a6"/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  <w:r w:rsidR="000A0A49">
        <w:rPr>
          <w:noProof/>
        </w:rPr>
        <w:pict>
          <v:rect id="_x0000_s1092" style="position:absolute;left:0;text-align:left;margin-left:167.35pt;margin-top:46.5pt;width:15pt;height:37pt;z-index:251684864;mso-position-horizontal-relative:text;mso-position-vertical-relative:text" filled="f" stroked="f" strokeweight="1pt">
            <v:textbox inset="1pt,1pt,1pt,1pt">
              <w:txbxContent>
                <w:p w:rsidR="00EC224C" w:rsidRDefault="00EC224C" w:rsidP="00F2562F">
                  <w:pPr>
                    <w:pStyle w:val="a6"/>
                  </w:pPr>
                  <w:r>
                    <w:rPr>
                      <w:position w:val="-28"/>
                    </w:rPr>
                    <w:object w:dxaOrig="260" w:dyaOrig="700">
                      <v:shape id="_x0000_i1167" type="#_x0000_t75" style="width:12.75pt;height:35.25pt" o:ole="">
                        <v:imagedata r:id="rId225" o:title=""/>
                      </v:shape>
                      <o:OLEObject Type="Embed" ProgID="Equation.3" ShapeID="_x0000_i1167" DrawAspect="Content" ObjectID="_1478926714" r:id="rId226"/>
                    </w:object>
                  </w:r>
                </w:p>
              </w:txbxContent>
            </v:textbox>
          </v:rect>
        </w:pict>
      </w:r>
      <w:r w:rsidR="000A0A49">
        <w:rPr>
          <w:noProof/>
        </w:rPr>
        <w:pict>
          <v:rect id="_x0000_s1093" style="position:absolute;left:0;text-align:left;margin-left:145.6pt;margin-top:13pt;width:13pt;height:13pt;z-index:251681792;mso-position-horizontal-relative:text;mso-position-vertical-relative:text" filled="f" stroked="f" strokeweight="1pt">
            <v:textbox inset="1pt,1pt,1pt,1pt">
              <w:txbxContent>
                <w:p w:rsidR="00EC224C" w:rsidRDefault="00EC224C" w:rsidP="00F2562F">
                  <w:pPr>
                    <w:pStyle w:val="a6"/>
                  </w:pPr>
                  <w:r>
                    <w:rPr>
                      <w:position w:val="-6"/>
                    </w:rPr>
                    <w:object w:dxaOrig="220" w:dyaOrig="220">
                      <v:shape id="_x0000_i1169" type="#_x0000_t75" style="width:11.25pt;height:11.25pt" o:ole="">
                        <v:imagedata r:id="rId109" o:title=""/>
                      </v:shape>
                      <o:OLEObject Type="Embed" ProgID="Equation.3" ShapeID="_x0000_i1169" DrawAspect="Content" ObjectID="_1478926715" r:id="rId227"/>
                    </w:object>
                  </w:r>
                </w:p>
              </w:txbxContent>
            </v:textbox>
          </v:rect>
        </w:pict>
      </w:r>
    </w:p>
    <w:p w:rsidR="00F2562F" w:rsidRDefault="00F2562F" w:rsidP="00DC6777"/>
    <w:p w:rsidR="00EC224C" w:rsidRDefault="0052352A" w:rsidP="00DC6777">
      <w:r w:rsidRPr="00DC6777">
        <w:t xml:space="preserve">Здесь </w:t>
      </w:r>
    </w:p>
    <w:p w:rsidR="00EC224C" w:rsidRDefault="00EC224C" w:rsidP="00DC6777"/>
    <w:p w:rsidR="00DC6777" w:rsidRDefault="0052352A" w:rsidP="00DC6777">
      <w:r w:rsidRPr="00DC6777">
        <w:rPr>
          <w:position w:val="-10"/>
        </w:rPr>
        <w:object w:dxaOrig="1020" w:dyaOrig="340">
          <v:shape id="_x0000_i1170" type="#_x0000_t75" style="width:51pt;height:17.25pt" o:ole="">
            <v:imagedata r:id="rId113" o:title=""/>
          </v:shape>
          <o:OLEObject Type="Embed" ProgID="Equation.3" ShapeID="_x0000_i1170" DrawAspect="Content" ObjectID="_1478926696" r:id="rId228"/>
        </w:object>
      </w:r>
      <w:r w:rsidR="00DC6777" w:rsidRPr="00DC6777">
        <w:t xml:space="preserve">; </w:t>
      </w:r>
      <w:r w:rsidRPr="00DC6777">
        <w:rPr>
          <w:position w:val="-10"/>
        </w:rPr>
        <w:object w:dxaOrig="1320" w:dyaOrig="340">
          <v:shape id="_x0000_i1171" type="#_x0000_t75" style="width:66pt;height:17.25pt" o:ole="">
            <v:imagedata r:id="rId229" o:title=""/>
          </v:shape>
          <o:OLEObject Type="Embed" ProgID="Equation.3" ShapeID="_x0000_i1171" DrawAspect="Content" ObjectID="_1478926697" r:id="rId230"/>
        </w:object>
      </w:r>
      <w:r w:rsidR="00DC6777" w:rsidRPr="00DC6777">
        <w:t xml:space="preserve">; </w:t>
      </w:r>
      <w:r w:rsidRPr="00DC6777">
        <w:rPr>
          <w:position w:val="-10"/>
        </w:rPr>
        <w:object w:dxaOrig="2620" w:dyaOrig="340">
          <v:shape id="_x0000_i1172" type="#_x0000_t75" style="width:131.25pt;height:17.25pt" o:ole="">
            <v:imagedata r:id="rId231" o:title=""/>
          </v:shape>
          <o:OLEObject Type="Embed" ProgID="Equation.3" ShapeID="_x0000_i1172" DrawAspect="Content" ObjectID="_1478926698" r:id="rId232"/>
        </w:object>
      </w:r>
      <w:r w:rsidR="00DC6777" w:rsidRPr="00DC6777">
        <w:t xml:space="preserve">; </w:t>
      </w:r>
      <w:r w:rsidRPr="00DC6777">
        <w:t>корней нет</w:t>
      </w:r>
      <w:r w:rsidR="00DC6777" w:rsidRPr="00DC6777">
        <w:t>.</w:t>
      </w:r>
    </w:p>
    <w:p w:rsidR="00DC6777" w:rsidRPr="00DC6777" w:rsidRDefault="005011FB" w:rsidP="00F2562F">
      <w:pPr>
        <w:pStyle w:val="Heading2"/>
      </w:pPr>
      <w:r>
        <w:br w:type="page"/>
      </w:r>
      <w:r w:rsidR="000675D2" w:rsidRPr="00DC6777">
        <w:t>Литература</w:t>
      </w:r>
    </w:p>
    <w:p w:rsidR="00F2562F" w:rsidRDefault="00F2562F" w:rsidP="00DC6777"/>
    <w:p w:rsidR="00DC6777" w:rsidRDefault="007E77E1" w:rsidP="00F2562F">
      <w:pPr>
        <w:pStyle w:val="a1"/>
        <w:tabs>
          <w:tab w:val="left" w:pos="420"/>
        </w:tabs>
      </w:pPr>
      <w:r w:rsidRPr="00DC6777">
        <w:t>Ефимов Н</w:t>
      </w:r>
      <w:r w:rsidR="00DC6777">
        <w:t xml:space="preserve">.В. </w:t>
      </w:r>
      <w:r w:rsidRPr="00DC6777">
        <w:t>Высшая геометрия</w:t>
      </w:r>
      <w:r w:rsidR="00DC6777" w:rsidRPr="00DC6777">
        <w:t xml:space="preserve">. </w:t>
      </w:r>
      <w:r w:rsidRPr="00DC6777">
        <w:t>Изд-во</w:t>
      </w:r>
      <w:r w:rsidR="00DC6777" w:rsidRPr="00DC6777">
        <w:t xml:space="preserve">: </w:t>
      </w:r>
      <w:r w:rsidRPr="00DC6777">
        <w:t>ФИЗМАТЛИТ®, 2003</w:t>
      </w:r>
      <w:r w:rsidR="00DC6777" w:rsidRPr="00DC6777">
        <w:t>. -</w:t>
      </w:r>
      <w:r w:rsidR="00DC6777">
        <w:t xml:space="preserve"> </w:t>
      </w:r>
      <w:r w:rsidRPr="00DC6777">
        <w:t>584</w:t>
      </w:r>
      <w:r w:rsidRPr="00DC6777">
        <w:rPr>
          <w:lang w:val="en-US"/>
        </w:rPr>
        <w:t>c</w:t>
      </w:r>
      <w:r w:rsidR="00DC6777" w:rsidRPr="00DC6777">
        <w:t>.</w:t>
      </w:r>
    </w:p>
    <w:p w:rsidR="00DC6777" w:rsidRDefault="007E77E1" w:rsidP="00F2562F">
      <w:pPr>
        <w:pStyle w:val="a1"/>
        <w:tabs>
          <w:tab w:val="left" w:pos="420"/>
        </w:tabs>
      </w:pPr>
      <w:r w:rsidRPr="00DC6777">
        <w:t>Клейн Ф</w:t>
      </w:r>
      <w:r w:rsidR="00DC6777">
        <w:t>.,</w:t>
      </w:r>
      <w:r w:rsidRPr="00DC6777">
        <w:t xml:space="preserve"> Феликс Христиан Клейн Высшая геометрия</w:t>
      </w:r>
      <w:r w:rsidR="00DC6777" w:rsidRPr="00DC6777">
        <w:t xml:space="preserve">: </w:t>
      </w:r>
      <w:r w:rsidRPr="00DC6777">
        <w:t>Пер</w:t>
      </w:r>
      <w:r w:rsidR="00DC6777" w:rsidRPr="00DC6777">
        <w:t xml:space="preserve">. </w:t>
      </w:r>
      <w:r w:rsidRPr="00DC6777">
        <w:t>с нем</w:t>
      </w:r>
      <w:r w:rsidR="00DC6777" w:rsidRPr="00DC6777">
        <w:t xml:space="preserve">. </w:t>
      </w:r>
      <w:r w:rsidRPr="00DC6777">
        <w:t>Изд</w:t>
      </w:r>
      <w:r w:rsidR="00DC6777">
        <w:t>.3</w:t>
      </w:r>
      <w:r w:rsidR="00DC6777" w:rsidRPr="00DC6777">
        <w:t xml:space="preserve">. </w:t>
      </w:r>
      <w:r w:rsidRPr="00DC6777">
        <w:t>Изд-во</w:t>
      </w:r>
      <w:r w:rsidR="00DC6777" w:rsidRPr="00DC6777">
        <w:t xml:space="preserve">: </w:t>
      </w:r>
      <w:r w:rsidRPr="00DC6777">
        <w:t>ЛИБРОКОМ, 2009</w:t>
      </w:r>
      <w:r w:rsidR="00DC6777" w:rsidRPr="00DC6777">
        <w:t xml:space="preserve">. </w:t>
      </w:r>
      <w:r w:rsidR="00DC6777">
        <w:t>-</w:t>
      </w:r>
      <w:r w:rsidRPr="00DC6777">
        <w:t xml:space="preserve"> 400</w:t>
      </w:r>
      <w:r w:rsidRPr="00DC6777">
        <w:rPr>
          <w:lang w:val="en-US"/>
        </w:rPr>
        <w:t>c</w:t>
      </w:r>
      <w:r w:rsidR="00DC6777" w:rsidRPr="00DC6777">
        <w:t>.</w:t>
      </w:r>
    </w:p>
    <w:p w:rsidR="00DC6777" w:rsidRDefault="007E77E1" w:rsidP="00F2562F">
      <w:pPr>
        <w:pStyle w:val="a1"/>
        <w:tabs>
          <w:tab w:val="left" w:pos="420"/>
        </w:tabs>
      </w:pPr>
      <w:r w:rsidRPr="00DC6777">
        <w:t>Крищенко Александр, Канатников Анатолий Аналитическая геометрия</w:t>
      </w:r>
      <w:r w:rsidR="00DC6777" w:rsidRPr="00DC6777">
        <w:t xml:space="preserve">: </w:t>
      </w:r>
      <w:r w:rsidRPr="00DC6777">
        <w:t>Учебное пособие для студентов высших учебных заведений</w:t>
      </w:r>
      <w:r w:rsidR="00DC6777" w:rsidRPr="00DC6777">
        <w:t xml:space="preserve">. </w:t>
      </w:r>
      <w:r w:rsidRPr="00DC6777">
        <w:t>Издательство</w:t>
      </w:r>
      <w:r w:rsidR="00DC6777">
        <w:t xml:space="preserve"> "</w:t>
      </w:r>
      <w:r w:rsidRPr="00DC6777">
        <w:t>Академия/Academia</w:t>
      </w:r>
      <w:r w:rsidR="00DC6777">
        <w:t xml:space="preserve">", </w:t>
      </w:r>
      <w:r w:rsidRPr="00DC6777">
        <w:t>2009</w:t>
      </w:r>
      <w:r w:rsidR="00DC6777" w:rsidRPr="00DC6777">
        <w:t xml:space="preserve">. </w:t>
      </w:r>
      <w:r w:rsidR="00DC6777">
        <w:t>-</w:t>
      </w:r>
      <w:r w:rsidRPr="00DC6777">
        <w:t xml:space="preserve"> 2008</w:t>
      </w:r>
      <w:r w:rsidRPr="00DC6777">
        <w:rPr>
          <w:lang w:val="en-US"/>
        </w:rPr>
        <w:t>c</w:t>
      </w:r>
      <w:r w:rsidR="00DC6777" w:rsidRPr="00DC6777">
        <w:t>.</w:t>
      </w:r>
    </w:p>
    <w:p w:rsidR="00DC6777" w:rsidRDefault="007E77E1" w:rsidP="00F2562F">
      <w:pPr>
        <w:pStyle w:val="a1"/>
        <w:tabs>
          <w:tab w:val="left" w:pos="420"/>
        </w:tabs>
      </w:pPr>
      <w:r w:rsidRPr="00DC6777">
        <w:t>Фролов С</w:t>
      </w:r>
      <w:r w:rsidR="00DC6777" w:rsidRPr="00DC6777">
        <w:t xml:space="preserve">. </w:t>
      </w:r>
      <w:r w:rsidRPr="00DC6777">
        <w:t>Начертательная геометрия Учебник</w:t>
      </w:r>
      <w:r w:rsidR="00DC6777">
        <w:t>.3</w:t>
      </w:r>
      <w:r w:rsidRPr="00DC6777">
        <w:t>-е изд</w:t>
      </w:r>
      <w:r w:rsidR="00DC6777">
        <w:t>.,</w:t>
      </w:r>
      <w:r w:rsidRPr="00DC6777">
        <w:t xml:space="preserve"> перераб</w:t>
      </w:r>
      <w:r w:rsidR="00DC6777" w:rsidRPr="00DC6777">
        <w:t xml:space="preserve">. </w:t>
      </w:r>
      <w:r w:rsidRPr="00DC6777">
        <w:t>и доп</w:t>
      </w:r>
      <w:r w:rsidR="00DC6777" w:rsidRPr="00DC6777">
        <w:t xml:space="preserve">. </w:t>
      </w:r>
      <w:r w:rsidRPr="00DC6777">
        <w:t>Изд</w:t>
      </w:r>
      <w:r w:rsidRPr="00DC6777">
        <w:rPr>
          <w:lang w:val="en-US"/>
        </w:rPr>
        <w:t>-</w:t>
      </w:r>
      <w:r w:rsidRPr="00DC6777">
        <w:t>во</w:t>
      </w:r>
      <w:r w:rsidR="00DC6777" w:rsidRPr="00DC6777">
        <w:t xml:space="preserve">: </w:t>
      </w:r>
      <w:r w:rsidRPr="00DC6777">
        <w:t>ИНФРА-М, ИЗДАТЕЛЬСКИЙ ДОМ, 2007</w:t>
      </w:r>
      <w:r w:rsidR="00DC6777" w:rsidRPr="00DC6777">
        <w:t xml:space="preserve">. </w:t>
      </w:r>
      <w:r w:rsidR="00DC6777">
        <w:t>-</w:t>
      </w:r>
      <w:r w:rsidRPr="00DC6777">
        <w:t xml:space="preserve"> 286</w:t>
      </w:r>
      <w:r w:rsidRPr="00DC6777">
        <w:rPr>
          <w:lang w:val="en-US"/>
        </w:rPr>
        <w:t>c</w:t>
      </w:r>
      <w:r w:rsidR="00DC6777" w:rsidRPr="00DC6777">
        <w:t>.</w:t>
      </w:r>
    </w:p>
    <w:p w:rsidR="007E77E1" w:rsidRPr="00DC6777" w:rsidRDefault="007E77E1" w:rsidP="00DC6777">
      <w:bookmarkStart w:id="0" w:name="_GoBack"/>
      <w:bookmarkEnd w:id="0"/>
    </w:p>
    <w:sectPr w:rsidR="007E77E1" w:rsidRPr="00DC6777" w:rsidSect="00DC6777">
      <w:headerReference w:type="default" r:id="rId233"/>
      <w:footerReference w:type="default" r:id="rId234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4C" w:rsidRDefault="00EC224C">
      <w:r>
        <w:separator/>
      </w:r>
    </w:p>
  </w:endnote>
  <w:endnote w:type="continuationSeparator" w:id="0">
    <w:p w:rsidR="00EC224C" w:rsidRDefault="00EC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4C" w:rsidRDefault="00EC224C" w:rsidP="00DC6777">
    <w:pPr>
      <w:pStyle w:val="Footer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4C" w:rsidRDefault="00EC224C">
      <w:r>
        <w:separator/>
      </w:r>
    </w:p>
  </w:footnote>
  <w:footnote w:type="continuationSeparator" w:id="0">
    <w:p w:rsidR="00EC224C" w:rsidRDefault="00EC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4C" w:rsidRDefault="00EC224C" w:rsidP="00DC6777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A49">
      <w:rPr>
        <w:rStyle w:val="PageNumber"/>
      </w:rPr>
      <w:t>7</w:t>
    </w:r>
    <w:r>
      <w:rPr>
        <w:rStyle w:val="PageNumber"/>
      </w:rPr>
      <w:fldChar w:fldCharType="end"/>
    </w:r>
  </w:p>
  <w:p w:rsidR="00EC224C" w:rsidRDefault="00EC224C" w:rsidP="00DC6777">
    <w:pPr>
      <w:pStyle w:val="Header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19BF"/>
    <w:multiLevelType w:val="hybridMultilevel"/>
    <w:tmpl w:val="E3467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4318AA"/>
    <w:multiLevelType w:val="hybridMultilevel"/>
    <w:tmpl w:val="EE584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197"/>
    <w:rsid w:val="00001F35"/>
    <w:rsid w:val="000069F4"/>
    <w:rsid w:val="00014CB0"/>
    <w:rsid w:val="00017DD2"/>
    <w:rsid w:val="00027E28"/>
    <w:rsid w:val="0003239B"/>
    <w:rsid w:val="0004305C"/>
    <w:rsid w:val="00047180"/>
    <w:rsid w:val="000473EF"/>
    <w:rsid w:val="00057F2B"/>
    <w:rsid w:val="000675D2"/>
    <w:rsid w:val="00082110"/>
    <w:rsid w:val="000924BF"/>
    <w:rsid w:val="00094297"/>
    <w:rsid w:val="000A0A49"/>
    <w:rsid w:val="000A2AC9"/>
    <w:rsid w:val="000A3C73"/>
    <w:rsid w:val="000A570B"/>
    <w:rsid w:val="000B5E77"/>
    <w:rsid w:val="000C341F"/>
    <w:rsid w:val="000D7006"/>
    <w:rsid w:val="000E3790"/>
    <w:rsid w:val="000F1165"/>
    <w:rsid w:val="000F59F8"/>
    <w:rsid w:val="00136418"/>
    <w:rsid w:val="0015071C"/>
    <w:rsid w:val="001507F2"/>
    <w:rsid w:val="0019076D"/>
    <w:rsid w:val="001A7C11"/>
    <w:rsid w:val="001B15FB"/>
    <w:rsid w:val="001C1E3A"/>
    <w:rsid w:val="001D57F0"/>
    <w:rsid w:val="001E1ED8"/>
    <w:rsid w:val="001F5EC5"/>
    <w:rsid w:val="00246F6E"/>
    <w:rsid w:val="002625F8"/>
    <w:rsid w:val="00273EAC"/>
    <w:rsid w:val="00291823"/>
    <w:rsid w:val="0029316C"/>
    <w:rsid w:val="002A1088"/>
    <w:rsid w:val="002B0B04"/>
    <w:rsid w:val="002B20D0"/>
    <w:rsid w:val="002C69A0"/>
    <w:rsid w:val="002E377F"/>
    <w:rsid w:val="002F2A6F"/>
    <w:rsid w:val="003170C8"/>
    <w:rsid w:val="003462AC"/>
    <w:rsid w:val="0035564B"/>
    <w:rsid w:val="0037292C"/>
    <w:rsid w:val="0037496A"/>
    <w:rsid w:val="00383FB2"/>
    <w:rsid w:val="0038515F"/>
    <w:rsid w:val="00387A8C"/>
    <w:rsid w:val="00390AAE"/>
    <w:rsid w:val="003937D0"/>
    <w:rsid w:val="003D262E"/>
    <w:rsid w:val="003F7DBF"/>
    <w:rsid w:val="00402792"/>
    <w:rsid w:val="00407F10"/>
    <w:rsid w:val="00415836"/>
    <w:rsid w:val="004348B9"/>
    <w:rsid w:val="00437A4E"/>
    <w:rsid w:val="00440A38"/>
    <w:rsid w:val="00452F69"/>
    <w:rsid w:val="004647CE"/>
    <w:rsid w:val="00494DAB"/>
    <w:rsid w:val="004A1601"/>
    <w:rsid w:val="004C3C98"/>
    <w:rsid w:val="004E0D96"/>
    <w:rsid w:val="004E37C4"/>
    <w:rsid w:val="004F5335"/>
    <w:rsid w:val="004F7DB3"/>
    <w:rsid w:val="005011FB"/>
    <w:rsid w:val="00503E57"/>
    <w:rsid w:val="0052352A"/>
    <w:rsid w:val="0054280A"/>
    <w:rsid w:val="00545756"/>
    <w:rsid w:val="0057126E"/>
    <w:rsid w:val="005737FD"/>
    <w:rsid w:val="00585526"/>
    <w:rsid w:val="005A656C"/>
    <w:rsid w:val="005F3058"/>
    <w:rsid w:val="00631002"/>
    <w:rsid w:val="00644C37"/>
    <w:rsid w:val="00662E28"/>
    <w:rsid w:val="00663FA1"/>
    <w:rsid w:val="00665C02"/>
    <w:rsid w:val="006671A9"/>
    <w:rsid w:val="0067415D"/>
    <w:rsid w:val="006770B6"/>
    <w:rsid w:val="006B6BA7"/>
    <w:rsid w:val="006C13E1"/>
    <w:rsid w:val="006E3C2B"/>
    <w:rsid w:val="006E4A4C"/>
    <w:rsid w:val="006E60C7"/>
    <w:rsid w:val="00703006"/>
    <w:rsid w:val="007543DB"/>
    <w:rsid w:val="00761C84"/>
    <w:rsid w:val="0078017C"/>
    <w:rsid w:val="00785139"/>
    <w:rsid w:val="00787500"/>
    <w:rsid w:val="007A6D2F"/>
    <w:rsid w:val="007D4631"/>
    <w:rsid w:val="007E0538"/>
    <w:rsid w:val="007E2B61"/>
    <w:rsid w:val="007E5229"/>
    <w:rsid w:val="007E77E1"/>
    <w:rsid w:val="007F6BC4"/>
    <w:rsid w:val="00825FD4"/>
    <w:rsid w:val="00841A67"/>
    <w:rsid w:val="00843220"/>
    <w:rsid w:val="008513E5"/>
    <w:rsid w:val="0088770A"/>
    <w:rsid w:val="008B2A26"/>
    <w:rsid w:val="008B3FFF"/>
    <w:rsid w:val="008D18B4"/>
    <w:rsid w:val="008D5639"/>
    <w:rsid w:val="00915745"/>
    <w:rsid w:val="009413B4"/>
    <w:rsid w:val="00942702"/>
    <w:rsid w:val="00942B01"/>
    <w:rsid w:val="00943428"/>
    <w:rsid w:val="00952282"/>
    <w:rsid w:val="009639A5"/>
    <w:rsid w:val="00982037"/>
    <w:rsid w:val="00983841"/>
    <w:rsid w:val="009930A8"/>
    <w:rsid w:val="00995B80"/>
    <w:rsid w:val="009B47EC"/>
    <w:rsid w:val="009D41AF"/>
    <w:rsid w:val="009D77F2"/>
    <w:rsid w:val="009F404D"/>
    <w:rsid w:val="00A2718C"/>
    <w:rsid w:val="00A36536"/>
    <w:rsid w:val="00A87881"/>
    <w:rsid w:val="00A90150"/>
    <w:rsid w:val="00A948C4"/>
    <w:rsid w:val="00AA6D13"/>
    <w:rsid w:val="00AB4394"/>
    <w:rsid w:val="00AB7792"/>
    <w:rsid w:val="00AC0657"/>
    <w:rsid w:val="00AE088C"/>
    <w:rsid w:val="00AF60F7"/>
    <w:rsid w:val="00B050E1"/>
    <w:rsid w:val="00B110F1"/>
    <w:rsid w:val="00B14D54"/>
    <w:rsid w:val="00B27637"/>
    <w:rsid w:val="00B329C8"/>
    <w:rsid w:val="00B32F97"/>
    <w:rsid w:val="00B43C89"/>
    <w:rsid w:val="00B53197"/>
    <w:rsid w:val="00B55164"/>
    <w:rsid w:val="00B603D9"/>
    <w:rsid w:val="00B67F03"/>
    <w:rsid w:val="00B9147F"/>
    <w:rsid w:val="00B938FF"/>
    <w:rsid w:val="00B94D9E"/>
    <w:rsid w:val="00BA1C3F"/>
    <w:rsid w:val="00BA26B1"/>
    <w:rsid w:val="00BB3C6F"/>
    <w:rsid w:val="00BC7A42"/>
    <w:rsid w:val="00C03EFA"/>
    <w:rsid w:val="00C0719C"/>
    <w:rsid w:val="00C20D92"/>
    <w:rsid w:val="00C3730B"/>
    <w:rsid w:val="00C912A8"/>
    <w:rsid w:val="00CC5752"/>
    <w:rsid w:val="00CE7A53"/>
    <w:rsid w:val="00D533EF"/>
    <w:rsid w:val="00D60824"/>
    <w:rsid w:val="00D701AC"/>
    <w:rsid w:val="00D821D7"/>
    <w:rsid w:val="00D83A16"/>
    <w:rsid w:val="00D86C0F"/>
    <w:rsid w:val="00DC0868"/>
    <w:rsid w:val="00DC278F"/>
    <w:rsid w:val="00DC6777"/>
    <w:rsid w:val="00DD714D"/>
    <w:rsid w:val="00DE0715"/>
    <w:rsid w:val="00DE0DD4"/>
    <w:rsid w:val="00DE21DA"/>
    <w:rsid w:val="00E03455"/>
    <w:rsid w:val="00E03AE6"/>
    <w:rsid w:val="00E1282C"/>
    <w:rsid w:val="00E44111"/>
    <w:rsid w:val="00E47F1D"/>
    <w:rsid w:val="00E53C72"/>
    <w:rsid w:val="00E56067"/>
    <w:rsid w:val="00E735F6"/>
    <w:rsid w:val="00E92A5C"/>
    <w:rsid w:val="00EA23B4"/>
    <w:rsid w:val="00EA53A9"/>
    <w:rsid w:val="00EC1F7D"/>
    <w:rsid w:val="00EC224C"/>
    <w:rsid w:val="00EE2165"/>
    <w:rsid w:val="00EF7D88"/>
    <w:rsid w:val="00F12F73"/>
    <w:rsid w:val="00F13FA3"/>
    <w:rsid w:val="00F2562F"/>
    <w:rsid w:val="00F31E7B"/>
    <w:rsid w:val="00F36C11"/>
    <w:rsid w:val="00F407FC"/>
    <w:rsid w:val="00F40E3D"/>
    <w:rsid w:val="00F41EB6"/>
    <w:rsid w:val="00F523BA"/>
    <w:rsid w:val="00F636E3"/>
    <w:rsid w:val="00F83ABD"/>
    <w:rsid w:val="00F87FA1"/>
    <w:rsid w:val="00F90814"/>
    <w:rsid w:val="00F92A8D"/>
    <w:rsid w:val="00F93A06"/>
    <w:rsid w:val="00F94154"/>
    <w:rsid w:val="00FA7DD1"/>
    <w:rsid w:val="00FC2C69"/>
    <w:rsid w:val="00FC3C3C"/>
    <w:rsid w:val="00FE52F2"/>
    <w:rsid w:val="00FF3C9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6"/>
    <o:shapelayout v:ext="edit">
      <o:idmap v:ext="edit" data="1"/>
    </o:shapelayout>
  </w:shapeDefaults>
  <w:decimalSymbol w:val=","/>
  <w:listSeparator w:val=";"/>
  <w14:defaultImageDpi w14:val="0"/>
  <w15:docId w15:val="{1967F2AB-0C64-48C7-812C-67564A93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99"/>
    <w:qFormat/>
    <w:rsid w:val="00DC6777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77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C677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6777"/>
    <w:pPr>
      <w:keepNext/>
      <w:outlineLvl w:val="2"/>
    </w:pPr>
    <w:rPr>
      <w:b/>
      <w:b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6777"/>
    <w:pPr>
      <w:keepNext/>
      <w:ind w:firstLine="0"/>
      <w:jc w:val="center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6777"/>
    <w:pPr>
      <w:keepNext/>
      <w:ind w:left="737" w:firstLine="0"/>
      <w:jc w:val="left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DC6777"/>
    <w:pPr>
      <w:keepNext/>
      <w:jc w:val="center"/>
      <w:outlineLvl w:val="5"/>
    </w:pPr>
    <w:rPr>
      <w:b/>
      <w:bCs/>
      <w:sz w:val="30"/>
      <w:szCs w:val="3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6777"/>
    <w:pPr>
      <w:keepNext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C677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1">
    <w:name w:val="Стиль1"/>
    <w:basedOn w:val="Normal"/>
    <w:uiPriority w:val="99"/>
    <w:rsid w:val="009F404D"/>
  </w:style>
  <w:style w:type="paragraph" w:customStyle="1" w:styleId="2">
    <w:name w:val="Стиль2"/>
    <w:basedOn w:val="1"/>
    <w:uiPriority w:val="99"/>
    <w:rsid w:val="008D5639"/>
    <w:rPr>
      <w:sz w:val="24"/>
      <w:szCs w:val="24"/>
    </w:rPr>
  </w:style>
  <w:style w:type="paragraph" w:customStyle="1" w:styleId="3">
    <w:name w:val="Стиль3"/>
    <w:uiPriority w:val="99"/>
    <w:rsid w:val="00F13FA3"/>
    <w:pPr>
      <w:tabs>
        <w:tab w:val="left" w:pos="425"/>
      </w:tabs>
      <w:spacing w:after="0" w:line="240" w:lineRule="auto"/>
      <w:jc w:val="both"/>
    </w:pPr>
    <w:rPr>
      <w:sz w:val="20"/>
      <w:szCs w:val="20"/>
    </w:rPr>
  </w:style>
  <w:style w:type="paragraph" w:customStyle="1" w:styleId="4">
    <w:name w:val="Стиль4"/>
    <w:basedOn w:val="3"/>
    <w:uiPriority w:val="99"/>
    <w:rsid w:val="00503E57"/>
    <w:pPr>
      <w:tabs>
        <w:tab w:val="clear" w:pos="425"/>
        <w:tab w:val="left" w:pos="720"/>
      </w:tabs>
    </w:pPr>
    <w:rPr>
      <w:sz w:val="28"/>
      <w:szCs w:val="28"/>
    </w:rPr>
  </w:style>
  <w:style w:type="table" w:styleId="TableGrid">
    <w:name w:val="Table Grid"/>
    <w:basedOn w:val="TableNormal"/>
    <w:uiPriority w:val="99"/>
    <w:rsid w:val="00DC6777"/>
    <w:pPr>
      <w:spacing w:after="0" w:line="360" w:lineRule="auto"/>
    </w:pPr>
    <w:rPr>
      <w:sz w:val="20"/>
      <w:szCs w:val="20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Footer">
    <w:name w:val="footer"/>
    <w:basedOn w:val="Normal"/>
    <w:link w:val="FooterChar"/>
    <w:uiPriority w:val="99"/>
    <w:semiHidden/>
    <w:rsid w:val="00DC677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6777"/>
    <w:rPr>
      <w:noProof/>
      <w:kern w:val="16"/>
      <w:sz w:val="28"/>
      <w:szCs w:val="28"/>
      <w:lang w:val="ru-RU" w:eastAsia="ru-RU"/>
    </w:rPr>
  </w:style>
  <w:style w:type="character" w:styleId="PageNumber">
    <w:name w:val="page number"/>
    <w:basedOn w:val="DefaultParagraphFont"/>
    <w:uiPriority w:val="99"/>
    <w:rsid w:val="00DC6777"/>
  </w:style>
  <w:style w:type="character" w:styleId="Emphasis">
    <w:name w:val="Emphasis"/>
    <w:basedOn w:val="DefaultParagraphFont"/>
    <w:uiPriority w:val="99"/>
    <w:qFormat/>
    <w:rsid w:val="00390AAE"/>
    <w:rPr>
      <w:i/>
      <w:iCs/>
    </w:rPr>
  </w:style>
  <w:style w:type="paragraph" w:customStyle="1" w:styleId="MTDisplayEquation">
    <w:name w:val="MTDisplayEquation"/>
    <w:basedOn w:val="Normal"/>
    <w:next w:val="Normal"/>
    <w:uiPriority w:val="99"/>
    <w:rsid w:val="00F87FA1"/>
    <w:pPr>
      <w:tabs>
        <w:tab w:val="center" w:pos="4820"/>
        <w:tab w:val="right" w:pos="9640"/>
      </w:tabs>
    </w:pPr>
  </w:style>
  <w:style w:type="table" w:styleId="TableWeb1">
    <w:name w:val="Table Web 1"/>
    <w:basedOn w:val="TableNormal"/>
    <w:uiPriority w:val="99"/>
    <w:rsid w:val="00DC677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next w:val="BodyText"/>
    <w:link w:val="HeaderChar"/>
    <w:uiPriority w:val="99"/>
    <w:rsid w:val="00DC677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EndnoteReference">
    <w:name w:val="endnote reference"/>
    <w:basedOn w:val="DefaultParagraphFont"/>
    <w:uiPriority w:val="99"/>
    <w:semiHidden/>
    <w:rsid w:val="00DC6777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DC6777"/>
    <w:pPr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8"/>
      <w:szCs w:val="28"/>
    </w:rPr>
  </w:style>
  <w:style w:type="character" w:customStyle="1" w:styleId="a2">
    <w:name w:val="Верхний колонтитул Знак"/>
    <w:basedOn w:val="DefaultParagraphFont"/>
    <w:uiPriority w:val="99"/>
    <w:rsid w:val="00DC6777"/>
    <w:rPr>
      <w:kern w:val="16"/>
      <w:sz w:val="24"/>
      <w:szCs w:val="24"/>
    </w:rPr>
  </w:style>
  <w:style w:type="paragraph" w:customStyle="1" w:styleId="a3">
    <w:name w:val="выделение"/>
    <w:uiPriority w:val="99"/>
    <w:rsid w:val="00DC6777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Hyperlink">
    <w:name w:val="Hyperlink"/>
    <w:basedOn w:val="DefaultParagraphFont"/>
    <w:uiPriority w:val="99"/>
    <w:rsid w:val="00DC6777"/>
    <w:rPr>
      <w:color w:val="0000FF"/>
      <w:u w:val="single"/>
    </w:rPr>
  </w:style>
  <w:style w:type="paragraph" w:customStyle="1" w:styleId="20">
    <w:name w:val="Заголовок 2 дипл"/>
    <w:basedOn w:val="Normal"/>
    <w:next w:val="BodyTextIndent"/>
    <w:uiPriority w:val="99"/>
    <w:rsid w:val="00DC677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C6777"/>
    <w:pPr>
      <w:shd w:val="clear" w:color="auto" w:fill="FFFFFF"/>
      <w:spacing w:before="192"/>
      <w:ind w:right="-5" w:firstLine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8"/>
      <w:szCs w:val="28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DC677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PlainText">
    <w:name w:val="Plain Text"/>
    <w:basedOn w:val="Normal"/>
    <w:link w:val="PlainTextChar1"/>
    <w:uiPriority w:val="99"/>
    <w:rsid w:val="00DC6777"/>
    <w:rPr>
      <w:rFonts w:ascii="Consolas" w:hAnsi="Consolas" w:cs="Consolas"/>
      <w:sz w:val="21"/>
      <w:szCs w:val="21"/>
      <w:lang w:val="uk-UA" w:eastAsia="en-US"/>
    </w:rPr>
  </w:style>
  <w:style w:type="character" w:customStyle="1" w:styleId="PlainTextChar">
    <w:name w:val="Plain Text Char"/>
    <w:basedOn w:val="DefaultParagraphFont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6777"/>
    <w:rPr>
      <w:sz w:val="28"/>
      <w:szCs w:val="28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DC677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C6777"/>
    <w:pPr>
      <w:numPr>
        <w:numId w:val="3"/>
      </w:numPr>
      <w:spacing w:after="0" w:line="360" w:lineRule="auto"/>
      <w:jc w:val="both"/>
    </w:pPr>
    <w:rPr>
      <w:sz w:val="28"/>
      <w:szCs w:val="28"/>
    </w:rPr>
  </w:style>
  <w:style w:type="character" w:customStyle="1" w:styleId="a4">
    <w:name w:val="номер страницы"/>
    <w:basedOn w:val="DefaultParagraphFont"/>
    <w:uiPriority w:val="99"/>
    <w:rsid w:val="00DC6777"/>
    <w:rPr>
      <w:sz w:val="28"/>
      <w:szCs w:val="28"/>
    </w:rPr>
  </w:style>
  <w:style w:type="paragraph" w:styleId="NormalWeb">
    <w:name w:val="Normal (Web)"/>
    <w:basedOn w:val="Normal"/>
    <w:uiPriority w:val="99"/>
    <w:rsid w:val="00DC6777"/>
    <w:pPr>
      <w:spacing w:before="100" w:beforeAutospacing="1" w:after="100" w:afterAutospacing="1"/>
    </w:pPr>
    <w:rPr>
      <w:lang w:val="uk-UA" w:eastAsia="uk-UA"/>
    </w:rPr>
  </w:style>
  <w:style w:type="paragraph" w:styleId="TOC1">
    <w:name w:val="toc 1"/>
    <w:basedOn w:val="Normal"/>
    <w:next w:val="Normal"/>
    <w:autoRedefine/>
    <w:uiPriority w:val="99"/>
    <w:semiHidden/>
    <w:rsid w:val="00DC6777"/>
    <w:pPr>
      <w:tabs>
        <w:tab w:val="right" w:leader="dot" w:pos="1400"/>
      </w:tabs>
      <w:ind w:firstLine="0"/>
    </w:pPr>
  </w:style>
  <w:style w:type="paragraph" w:styleId="TOC2">
    <w:name w:val="toc 2"/>
    <w:basedOn w:val="Normal"/>
    <w:next w:val="Normal"/>
    <w:autoRedefine/>
    <w:uiPriority w:val="99"/>
    <w:semiHidden/>
    <w:rsid w:val="00DC6777"/>
    <w:pPr>
      <w:tabs>
        <w:tab w:val="left" w:leader="dot" w:pos="3500"/>
      </w:tabs>
      <w:ind w:firstLine="0"/>
      <w:jc w:val="left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rsid w:val="00DC6777"/>
    <w:pPr>
      <w:ind w:firstLine="0"/>
      <w:jc w:val="left"/>
    </w:pPr>
  </w:style>
  <w:style w:type="paragraph" w:styleId="TOC4">
    <w:name w:val="toc 4"/>
    <w:basedOn w:val="Normal"/>
    <w:next w:val="Normal"/>
    <w:autoRedefine/>
    <w:uiPriority w:val="99"/>
    <w:semiHidden/>
    <w:rsid w:val="00DC6777"/>
    <w:pPr>
      <w:tabs>
        <w:tab w:val="right" w:leader="dot" w:pos="9345"/>
      </w:tabs>
      <w:ind w:firstLine="0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DC6777"/>
    <w:pPr>
      <w:ind w:left="958"/>
    </w:pPr>
  </w:style>
  <w:style w:type="paragraph" w:styleId="BodyTextIndent2">
    <w:name w:val="Body Text Indent 2"/>
    <w:basedOn w:val="Normal"/>
    <w:link w:val="BodyTextIndent2Char"/>
    <w:uiPriority w:val="99"/>
    <w:rsid w:val="00DC6777"/>
    <w:pPr>
      <w:shd w:val="clear" w:color="auto" w:fill="FFFFFF"/>
      <w:tabs>
        <w:tab w:val="left" w:pos="163"/>
      </w:tabs>
      <w:ind w:firstLine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DC677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customStyle="1" w:styleId="a5">
    <w:name w:val="содержание"/>
    <w:uiPriority w:val="99"/>
    <w:rsid w:val="00DC6777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C6777"/>
    <w:pPr>
      <w:numPr>
        <w:numId w:val="4"/>
      </w:numPr>
      <w:tabs>
        <w:tab w:val="clear" w:pos="1077"/>
        <w:tab w:val="num" w:pos="0"/>
      </w:tabs>
      <w:spacing w:after="0"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C6777"/>
    <w:pPr>
      <w:numPr>
        <w:numId w:val="5"/>
      </w:numPr>
      <w:spacing w:after="0" w:line="360" w:lineRule="auto"/>
      <w:ind w:firstLine="0"/>
      <w:jc w:val="both"/>
    </w:pPr>
    <w:rPr>
      <w:noProof/>
      <w:sz w:val="28"/>
      <w:szCs w:val="28"/>
    </w:rPr>
  </w:style>
  <w:style w:type="paragraph" w:customStyle="1" w:styleId="10">
    <w:name w:val="Стиль Оглавление 1 + Первая строка:  0 см"/>
    <w:basedOn w:val="TOC1"/>
    <w:autoRedefine/>
    <w:uiPriority w:val="99"/>
    <w:rsid w:val="00DC6777"/>
    <w:rPr>
      <w:b/>
      <w:bCs/>
    </w:rPr>
  </w:style>
  <w:style w:type="paragraph" w:customStyle="1" w:styleId="101">
    <w:name w:val="Стиль Оглавление 1 + Первая строка:  0 см1"/>
    <w:basedOn w:val="TOC1"/>
    <w:autoRedefine/>
    <w:uiPriority w:val="99"/>
    <w:rsid w:val="00DC6777"/>
    <w:rPr>
      <w:b/>
      <w:bCs/>
    </w:rPr>
  </w:style>
  <w:style w:type="paragraph" w:customStyle="1" w:styleId="200">
    <w:name w:val="Стиль Оглавление 2 + Слева:  0 см Первая строка:  0 см"/>
    <w:basedOn w:val="TOC2"/>
    <w:autoRedefine/>
    <w:uiPriority w:val="99"/>
    <w:rsid w:val="00DC6777"/>
  </w:style>
  <w:style w:type="paragraph" w:customStyle="1" w:styleId="31250">
    <w:name w:val="Стиль Оглавление 3 + Слева:  125 см Первая строка:  0 см"/>
    <w:basedOn w:val="TOC3"/>
    <w:autoRedefine/>
    <w:uiPriority w:val="99"/>
    <w:rsid w:val="00DC6777"/>
    <w:rPr>
      <w:i/>
      <w:iCs/>
    </w:rPr>
  </w:style>
  <w:style w:type="paragraph" w:customStyle="1" w:styleId="a6">
    <w:name w:val="ТАБЛИЦА"/>
    <w:next w:val="Normal"/>
    <w:autoRedefine/>
    <w:uiPriority w:val="99"/>
    <w:rsid w:val="00DC6777"/>
    <w:pPr>
      <w:spacing w:after="0" w:line="360" w:lineRule="auto"/>
    </w:pPr>
    <w:rPr>
      <w:color w:val="000000"/>
      <w:sz w:val="20"/>
      <w:szCs w:val="20"/>
    </w:rPr>
  </w:style>
  <w:style w:type="paragraph" w:customStyle="1" w:styleId="a7">
    <w:name w:val="Стиль ТАБЛИЦА + Междустр.интервал:  полуторный"/>
    <w:basedOn w:val="a6"/>
    <w:uiPriority w:val="99"/>
    <w:rsid w:val="00DC6777"/>
  </w:style>
  <w:style w:type="paragraph" w:customStyle="1" w:styleId="11">
    <w:name w:val="Стиль ТАБЛИЦА + Междустр.интервал:  полуторный1"/>
    <w:basedOn w:val="a6"/>
    <w:autoRedefine/>
    <w:uiPriority w:val="99"/>
    <w:rsid w:val="00DC6777"/>
  </w:style>
  <w:style w:type="table" w:customStyle="1" w:styleId="12">
    <w:name w:val="Стиль таблицы1"/>
    <w:basedOn w:val="TableNormal"/>
    <w:uiPriority w:val="99"/>
    <w:rsid w:val="00DC6777"/>
    <w:pPr>
      <w:spacing w:after="0" w:line="360" w:lineRule="auto"/>
    </w:pPr>
    <w:rPr>
      <w:sz w:val="20"/>
      <w:szCs w:val="20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8">
    <w:name w:val="схема"/>
    <w:basedOn w:val="Normal"/>
    <w:autoRedefine/>
    <w:uiPriority w:val="99"/>
    <w:rsid w:val="00DC6777"/>
    <w:pPr>
      <w:spacing w:line="240" w:lineRule="auto"/>
      <w:ind w:firstLine="0"/>
      <w:jc w:val="center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C67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DC67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customStyle="1" w:styleId="a9">
    <w:name w:val="титут"/>
    <w:autoRedefine/>
    <w:uiPriority w:val="99"/>
    <w:rsid w:val="00DC6777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6837"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6834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6833">
                          <w:marLeft w:val="150"/>
                          <w:marRight w:val="30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9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0.bin"/><Relationship Id="rId170" Type="http://schemas.openxmlformats.org/officeDocument/2006/relationships/oleObject" Target="embeddings/oleObject97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16.bin"/><Relationship Id="rId226" Type="http://schemas.openxmlformats.org/officeDocument/2006/relationships/oleObject" Target="embeddings/oleObject127.bin"/><Relationship Id="rId107" Type="http://schemas.openxmlformats.org/officeDocument/2006/relationships/image" Target="media/image4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4.bin"/><Relationship Id="rId5" Type="http://schemas.openxmlformats.org/officeDocument/2006/relationships/footnotes" Target="footnotes.xml"/><Relationship Id="rId95" Type="http://schemas.openxmlformats.org/officeDocument/2006/relationships/image" Target="media/image36.wmf"/><Relationship Id="rId160" Type="http://schemas.openxmlformats.org/officeDocument/2006/relationships/image" Target="media/image64.wmf"/><Relationship Id="rId181" Type="http://schemas.openxmlformats.org/officeDocument/2006/relationships/oleObject" Target="embeddings/oleObject103.bin"/><Relationship Id="rId216" Type="http://schemas.openxmlformats.org/officeDocument/2006/relationships/oleObject" Target="embeddings/oleObject12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8.bin"/><Relationship Id="rId150" Type="http://schemas.openxmlformats.org/officeDocument/2006/relationships/image" Target="media/image60.wmf"/><Relationship Id="rId171" Type="http://schemas.openxmlformats.org/officeDocument/2006/relationships/image" Target="media/image68.wmf"/><Relationship Id="rId192" Type="http://schemas.openxmlformats.org/officeDocument/2006/relationships/image" Target="media/image78.wmf"/><Relationship Id="rId206" Type="http://schemas.openxmlformats.org/officeDocument/2006/relationships/image" Target="media/image84.wmf"/><Relationship Id="rId227" Type="http://schemas.openxmlformats.org/officeDocument/2006/relationships/oleObject" Target="embeddings/oleObject128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61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4.bin"/><Relationship Id="rId140" Type="http://schemas.openxmlformats.org/officeDocument/2006/relationships/image" Target="media/image55.wmf"/><Relationship Id="rId161" Type="http://schemas.openxmlformats.org/officeDocument/2006/relationships/oleObject" Target="embeddings/oleObject91.bin"/><Relationship Id="rId182" Type="http://schemas.openxmlformats.org/officeDocument/2006/relationships/image" Target="media/image73.wmf"/><Relationship Id="rId217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47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9.bin"/><Relationship Id="rId130" Type="http://schemas.openxmlformats.org/officeDocument/2006/relationships/image" Target="media/image52.wmf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98.bin"/><Relationship Id="rId193" Type="http://schemas.openxmlformats.org/officeDocument/2006/relationships/oleObject" Target="embeddings/oleObject109.bin"/><Relationship Id="rId207" Type="http://schemas.openxmlformats.org/officeDocument/2006/relationships/oleObject" Target="embeddings/oleObject117.bin"/><Relationship Id="rId228" Type="http://schemas.openxmlformats.org/officeDocument/2006/relationships/oleObject" Target="embeddings/oleObject129.bin"/><Relationship Id="rId13" Type="http://schemas.openxmlformats.org/officeDocument/2006/relationships/image" Target="media/image4.wmf"/><Relationship Id="rId109" Type="http://schemas.openxmlformats.org/officeDocument/2006/relationships/image" Target="media/image4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0.bin"/><Relationship Id="rId97" Type="http://schemas.openxmlformats.org/officeDocument/2006/relationships/image" Target="media/image37.wmf"/><Relationship Id="rId120" Type="http://schemas.openxmlformats.org/officeDocument/2006/relationships/oleObject" Target="embeddings/oleObject67.bin"/><Relationship Id="rId141" Type="http://schemas.openxmlformats.org/officeDocument/2006/relationships/oleObject" Target="embeddings/oleObject80.bin"/><Relationship Id="rId7" Type="http://schemas.openxmlformats.org/officeDocument/2006/relationships/image" Target="media/image1.wmf"/><Relationship Id="rId162" Type="http://schemas.openxmlformats.org/officeDocument/2006/relationships/image" Target="media/image65.wmf"/><Relationship Id="rId183" Type="http://schemas.openxmlformats.org/officeDocument/2006/relationships/oleObject" Target="embeddings/oleObject104.bin"/><Relationship Id="rId218" Type="http://schemas.openxmlformats.org/officeDocument/2006/relationships/oleObject" Target="embeddings/oleObject123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28.wmf"/><Relationship Id="rId87" Type="http://schemas.openxmlformats.org/officeDocument/2006/relationships/image" Target="media/image32.wmf"/><Relationship Id="rId110" Type="http://schemas.openxmlformats.org/officeDocument/2006/relationships/oleObject" Target="embeddings/oleObject62.bin"/><Relationship Id="rId131" Type="http://schemas.openxmlformats.org/officeDocument/2006/relationships/oleObject" Target="embeddings/oleObject73.bin"/><Relationship Id="rId152" Type="http://schemas.openxmlformats.org/officeDocument/2006/relationships/image" Target="media/image61.wmf"/><Relationship Id="rId173" Type="http://schemas.openxmlformats.org/officeDocument/2006/relationships/image" Target="media/image69.wmf"/><Relationship Id="rId194" Type="http://schemas.openxmlformats.org/officeDocument/2006/relationships/image" Target="media/image79.wmf"/><Relationship Id="rId208" Type="http://schemas.openxmlformats.org/officeDocument/2006/relationships/image" Target="media/image85.wmf"/><Relationship Id="rId229" Type="http://schemas.openxmlformats.org/officeDocument/2006/relationships/image" Target="media/image94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48.wmf"/><Relationship Id="rId142" Type="http://schemas.openxmlformats.org/officeDocument/2006/relationships/image" Target="media/image56.wmf"/><Relationship Id="rId163" Type="http://schemas.openxmlformats.org/officeDocument/2006/relationships/oleObject" Target="embeddings/oleObject92.bin"/><Relationship Id="rId184" Type="http://schemas.openxmlformats.org/officeDocument/2006/relationships/image" Target="media/image74.wmf"/><Relationship Id="rId219" Type="http://schemas.openxmlformats.org/officeDocument/2006/relationships/image" Target="media/image90.wmf"/><Relationship Id="rId230" Type="http://schemas.openxmlformats.org/officeDocument/2006/relationships/oleObject" Target="embeddings/oleObject13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50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9.bin"/><Relationship Id="rId179" Type="http://schemas.openxmlformats.org/officeDocument/2006/relationships/oleObject" Target="embeddings/oleObject102.bin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18.bin"/><Relationship Id="rId190" Type="http://schemas.openxmlformats.org/officeDocument/2006/relationships/image" Target="media/image77.wmf"/><Relationship Id="rId204" Type="http://schemas.openxmlformats.org/officeDocument/2006/relationships/image" Target="media/image83.wmf"/><Relationship Id="rId220" Type="http://schemas.openxmlformats.org/officeDocument/2006/relationships/oleObject" Target="embeddings/oleObject124.bin"/><Relationship Id="rId225" Type="http://schemas.openxmlformats.org/officeDocument/2006/relationships/image" Target="media/image9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60.bin"/><Relationship Id="rId127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oleObject" Target="embeddings/oleObject68.bin"/><Relationship Id="rId143" Type="http://schemas.openxmlformats.org/officeDocument/2006/relationships/oleObject" Target="embeddings/oleObject81.bin"/><Relationship Id="rId148" Type="http://schemas.openxmlformats.org/officeDocument/2006/relationships/image" Target="media/image59.wmf"/><Relationship Id="rId164" Type="http://schemas.openxmlformats.org/officeDocument/2006/relationships/image" Target="media/image66.wmf"/><Relationship Id="rId169" Type="http://schemas.openxmlformats.org/officeDocument/2006/relationships/oleObject" Target="embeddings/oleObject96.bin"/><Relationship Id="rId185" Type="http://schemas.openxmlformats.org/officeDocument/2006/relationships/oleObject" Target="embeddings/oleObject10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2.wmf"/><Relationship Id="rId210" Type="http://schemas.openxmlformats.org/officeDocument/2006/relationships/image" Target="media/image86.wmf"/><Relationship Id="rId215" Type="http://schemas.openxmlformats.org/officeDocument/2006/relationships/image" Target="media/image88.wmf"/><Relationship Id="rId236" Type="http://schemas.openxmlformats.org/officeDocument/2006/relationships/theme" Target="theme/theme1.xml"/><Relationship Id="rId26" Type="http://schemas.openxmlformats.org/officeDocument/2006/relationships/oleObject" Target="embeddings/oleObject10.bin"/><Relationship Id="rId231" Type="http://schemas.openxmlformats.org/officeDocument/2006/relationships/image" Target="media/image9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5.bin"/><Relationship Id="rId154" Type="http://schemas.openxmlformats.org/officeDocument/2006/relationships/image" Target="media/image62.wmf"/><Relationship Id="rId175" Type="http://schemas.openxmlformats.org/officeDocument/2006/relationships/oleObject" Target="embeddings/oleObject100.bin"/><Relationship Id="rId196" Type="http://schemas.openxmlformats.org/officeDocument/2006/relationships/oleObject" Target="embeddings/oleObject111.bin"/><Relationship Id="rId200" Type="http://schemas.openxmlformats.org/officeDocument/2006/relationships/image" Target="media/image81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1.wmf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49.wmf"/><Relationship Id="rId144" Type="http://schemas.openxmlformats.org/officeDocument/2006/relationships/image" Target="media/image57.wmf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93.bin"/><Relationship Id="rId186" Type="http://schemas.openxmlformats.org/officeDocument/2006/relationships/image" Target="media/image75.wmf"/><Relationship Id="rId211" Type="http://schemas.openxmlformats.org/officeDocument/2006/relationships/oleObject" Target="embeddings/oleObject119.bin"/><Relationship Id="rId232" Type="http://schemas.openxmlformats.org/officeDocument/2006/relationships/oleObject" Target="embeddings/oleObject13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29.wmf"/><Relationship Id="rId113" Type="http://schemas.openxmlformats.org/officeDocument/2006/relationships/image" Target="media/image44.wmf"/><Relationship Id="rId134" Type="http://schemas.openxmlformats.org/officeDocument/2006/relationships/oleObject" Target="embeddings/oleObject76.bin"/><Relationship Id="rId80" Type="http://schemas.openxmlformats.org/officeDocument/2006/relationships/image" Target="media/image31.wmf"/><Relationship Id="rId155" Type="http://schemas.openxmlformats.org/officeDocument/2006/relationships/oleObject" Target="embeddings/oleObject87.bin"/><Relationship Id="rId176" Type="http://schemas.openxmlformats.org/officeDocument/2006/relationships/image" Target="media/image70.wmf"/><Relationship Id="rId197" Type="http://schemas.openxmlformats.org/officeDocument/2006/relationships/image" Target="media/image80.wmf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25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8.bin"/><Relationship Id="rId124" Type="http://schemas.openxmlformats.org/officeDocument/2006/relationships/oleObject" Target="embeddings/oleObject69.bin"/><Relationship Id="rId70" Type="http://schemas.openxmlformats.org/officeDocument/2006/relationships/oleObject" Target="embeddings/oleObject35.bin"/><Relationship Id="rId91" Type="http://schemas.openxmlformats.org/officeDocument/2006/relationships/image" Target="media/image34.wmf"/><Relationship Id="rId145" Type="http://schemas.openxmlformats.org/officeDocument/2006/relationships/oleObject" Target="embeddings/oleObject82.bin"/><Relationship Id="rId166" Type="http://schemas.openxmlformats.org/officeDocument/2006/relationships/image" Target="media/image67.wmf"/><Relationship Id="rId18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212" Type="http://schemas.openxmlformats.org/officeDocument/2006/relationships/image" Target="media/image87.wmf"/><Relationship Id="rId233" Type="http://schemas.openxmlformats.org/officeDocument/2006/relationships/header" Target="header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4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4.bin"/><Relationship Id="rId135" Type="http://schemas.openxmlformats.org/officeDocument/2006/relationships/image" Target="media/image53.wmf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1.bin"/><Relationship Id="rId198" Type="http://schemas.openxmlformats.org/officeDocument/2006/relationships/oleObject" Target="embeddings/oleObject112.bin"/><Relationship Id="rId202" Type="http://schemas.openxmlformats.org/officeDocument/2006/relationships/image" Target="media/image82.wmf"/><Relationship Id="rId223" Type="http://schemas.openxmlformats.org/officeDocument/2006/relationships/image" Target="media/image92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9.bin"/><Relationship Id="rId125" Type="http://schemas.openxmlformats.org/officeDocument/2006/relationships/image" Target="media/image50.wmf"/><Relationship Id="rId146" Type="http://schemas.openxmlformats.org/officeDocument/2006/relationships/image" Target="media/image58.wmf"/><Relationship Id="rId167" Type="http://schemas.openxmlformats.org/officeDocument/2006/relationships/oleObject" Target="embeddings/oleObject94.bin"/><Relationship Id="rId188" Type="http://schemas.openxmlformats.org/officeDocument/2006/relationships/image" Target="media/image76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2.bin"/><Relationship Id="rId213" Type="http://schemas.openxmlformats.org/officeDocument/2006/relationships/oleObject" Target="embeddings/oleObject120.bin"/><Relationship Id="rId234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45.wmf"/><Relationship Id="rId136" Type="http://schemas.openxmlformats.org/officeDocument/2006/relationships/oleObject" Target="embeddings/oleObject77.bin"/><Relationship Id="rId157" Type="http://schemas.openxmlformats.org/officeDocument/2006/relationships/oleObject" Target="embeddings/oleObject89.bin"/><Relationship Id="rId178" Type="http://schemas.openxmlformats.org/officeDocument/2006/relationships/image" Target="media/image7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5.bin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6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3.bin"/><Relationship Id="rId168" Type="http://schemas.openxmlformats.org/officeDocument/2006/relationships/oleObject" Target="embeddings/oleObject95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5.wmf"/><Relationship Id="rId18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oleObject" Target="embeddings/oleObject121.bin"/><Relationship Id="rId235" Type="http://schemas.openxmlformats.org/officeDocument/2006/relationships/fontTable" Target="fontTable.xml"/><Relationship Id="rId116" Type="http://schemas.openxmlformats.org/officeDocument/2006/relationships/oleObject" Target="embeddings/oleObject65.bin"/><Relationship Id="rId137" Type="http://schemas.openxmlformats.org/officeDocument/2006/relationships/image" Target="media/image54.wmf"/><Relationship Id="rId158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1083</Words>
  <Characters>6175</Characters>
  <Application>Microsoft Office Word</Application>
  <DocSecurity>0</DocSecurity>
  <Lines>51</Lines>
  <Paragraphs>14</Paragraphs>
  <ScaleCrop>false</ScaleCrop>
  <Company>KhSPU</Company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subject/>
  <dc:creator>PirEL</dc:creator>
  <cp:keywords/>
  <dc:description/>
  <cp:lastModifiedBy>Irina</cp:lastModifiedBy>
  <cp:revision>2</cp:revision>
  <dcterms:created xsi:type="dcterms:W3CDTF">2014-12-01T06:01:00Z</dcterms:created>
  <dcterms:modified xsi:type="dcterms:W3CDTF">2014-12-01T06:01:00Z</dcterms:modified>
</cp:coreProperties>
</file>