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68C" w:rsidRDefault="00BB0850">
      <w:pPr>
        <w:pStyle w:val="1"/>
        <w:jc w:val="center"/>
      </w:pPr>
      <w:r>
        <w:t>Ольга Ильинская, и ее роль в жизни Обломова по роману Гончарова Обломов</w:t>
      </w:r>
    </w:p>
    <w:p w:rsidR="005D268C" w:rsidRDefault="00BB0850">
      <w:pPr>
        <w:spacing w:after="240"/>
      </w:pPr>
      <w:r>
        <w:t>Образ Обломова в русской литературе замыкает ряд «лишних» людей. Бездеятельный созерцатель, не способный на активные действия, на первый взгляд действительно кажется не способным на большое и светлое чувство, но так ли это на самом деле? В жизни Ильи Ильича Обломова нет места глобальным и кардинальным переменам. Ольга Ильинская, неординарная и красивая женщина, сильная и волевая натура, несомненно, привлекает внимание мужчин. Для Ильи Ильича, человека нерешительного и робкого, Ольга становится объектом поклонения, но поскольку судьба сводит людей непохожих, то время все расставляет на свои места. Природа вещей такова, что эти люди просто неспособны существовать вместе. Говорят, что противоположности притягиваются, и в этом высказывании есть доля истины. Но, как правило, забывают добавить, что для сосуществования мало просто любить друг друга. Истинная любовь подразумевает снисхождение, уважение и терпимость к маленьким слабостям друг друга, а вовсе не стремление переделать другого человека под свой шаблон. Ольга Ильинская полюбила свою мечту, а не реального человека. Обломов был для нее Галатеей, человеком, для которого она должна была стать Пигмалионом, творцом и созидателем.</w:t>
      </w:r>
      <w:r>
        <w:br/>
      </w:r>
      <w:r>
        <w:br/>
        <w:t>Сам Обломов – личность уже сложившаяся, по</w:t>
      </w:r>
      <w:r>
        <w:noBreakHyphen/>
        <w:t>своему цельная и вполне самодостаточная. Да, Ольга привлекла его внимание своей яркостью, необычностью, образованностью, живостью. Она была для него порывом свежего ветра в душной комнате. Но Ольга не могла полюбить Обломова таким, какой он есть, что в конечном итоге и привело к печальному разрыву.</w:t>
      </w:r>
      <w:r>
        <w:br/>
      </w:r>
      <w:r>
        <w:br/>
        <w:t>До появления Ольги Обломов жил своей размеренной и спокойной жизнью. У него была некая стабильность, своеобразная патриархальность, которую он не собирался ни на что менять. Ольга поставила перед собой цель разбудить Илью Ильича от спячки, в которой, по ее мнению, тот пребывал. Так часто случается в жизни – друзья и родители, обуреваемые самыми лучшими стремлениями, считают, что знают о том, что необходимо для их друга или ребенка. Но, к сожалению, они не всегда правы. То же произошло и с Обломовым – Ольга и Андрей, будучи в полной уверенности, что «так будет лучше», не пытаются понять, какие мотивы движут их другом, а просто хотят перекроить его на свой лад. Они не понимают, как можно жить в таком бездействии. Я думаю, что и сам Илья Ильич не до конца осознает причины своего поведения, на первый взгляд пассивного и апатичного, но в действительности оказывающегося глубинным подсознательным протестом против мира меркантильности и мещанства. Обломов противопоставляет бездушной деятельности духовность и человечность, именно те качества, которые и сегодня могут смело посчитаться «лишними» чертами характера, усложняющими жизнь.</w:t>
      </w:r>
      <w:r>
        <w:br/>
      </w:r>
      <w:r>
        <w:br/>
        <w:t>Пари со Штольцем подстегивает Ольгу, она всеми силами пытается навязать Обломову систему своих ценностей, которые в большинстве своем представляют материальный комфорт и «образованность». Все это подразумевает так называемую жизнь рассудка, но не души. Ольга полюбила в Обломове себя как «создателя», ведь всегда приятно смотреть на результат своих трудов и видеть в нем продолжение себя, и скорее всего даже не заметила нежной, трогательной, глубокой и искренней влюбленности Ильи Ильича, которая при минимальной тактичности и уважении, возможно, и могла бы преобразить его. Настойчивое давление на Обломова, которому подвергла несчастного Ольга, возникшее чувство безотчетного сопротивления заставили Обломова едва ли не бежать.</w:t>
      </w:r>
      <w:r>
        <w:br/>
      </w:r>
      <w:r>
        <w:br/>
        <w:t>Воистину, любовь великая созидательная сила, но это верно, только если любовь искреннее и чистое чувство, а не попытка воспитать. Ольга не виновата в том, что у нее не получилось так изменить Обломова, как бы ей этого хотелось. Она во многом сильно от него отличается, потому как является человеком своей эпохи, идет в ногу со временем, а время таково, что духовные ценности «обмельчали», стали все чаще пересекаться с материальными интересами.</w:t>
      </w:r>
      <w:bookmarkStart w:id="0" w:name="_GoBack"/>
      <w:bookmarkEnd w:id="0"/>
    </w:p>
    <w:sectPr w:rsidR="005D26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850"/>
    <w:rsid w:val="005D268C"/>
    <w:rsid w:val="00623C7E"/>
    <w:rsid w:val="00BB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5DABD-DC83-4196-AE2E-16D5E26A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3346</Characters>
  <Application>Microsoft Office Word</Application>
  <DocSecurity>0</DocSecurity>
  <Lines>27</Lines>
  <Paragraphs>7</Paragraphs>
  <ScaleCrop>false</ScaleCrop>
  <Company>diakov.net</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Ольга Ильинская, и ее роль в жизни Обломова по роману Гончарова Обломов</dc:title>
  <dc:subject/>
  <dc:creator>Irina</dc:creator>
  <cp:keywords/>
  <dc:description/>
  <cp:lastModifiedBy>Irina</cp:lastModifiedBy>
  <cp:revision>2</cp:revision>
  <dcterms:created xsi:type="dcterms:W3CDTF">2014-08-29T21:37:00Z</dcterms:created>
  <dcterms:modified xsi:type="dcterms:W3CDTF">2014-08-29T21:37:00Z</dcterms:modified>
</cp:coreProperties>
</file>