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AC" w:rsidRDefault="006664AC" w:rsidP="008E4222">
      <w:pPr>
        <w:pStyle w:val="a3"/>
        <w:spacing w:line="360" w:lineRule="auto"/>
        <w:rPr>
          <w:b/>
          <w:i w:val="0"/>
          <w:color w:val="000000"/>
          <w:sz w:val="28"/>
        </w:rPr>
      </w:pPr>
    </w:p>
    <w:p w:rsidR="00DD53BC" w:rsidRPr="00126606" w:rsidRDefault="00DD53BC" w:rsidP="008E4222">
      <w:pPr>
        <w:pStyle w:val="a3"/>
        <w:spacing w:line="360" w:lineRule="auto"/>
        <w:rPr>
          <w:b/>
          <w:i w:val="0"/>
          <w:color w:val="000000"/>
          <w:sz w:val="28"/>
        </w:rPr>
      </w:pPr>
      <w:r w:rsidRPr="00126606">
        <w:rPr>
          <w:b/>
          <w:i w:val="0"/>
          <w:color w:val="000000"/>
          <w:sz w:val="28"/>
        </w:rPr>
        <w:t>Міністерство освіти і науки України</w:t>
      </w:r>
    </w:p>
    <w:p w:rsidR="00DD53BC" w:rsidRPr="00126606" w:rsidRDefault="00DD53BC" w:rsidP="008E4222">
      <w:pPr>
        <w:pStyle w:val="1"/>
        <w:spacing w:line="360" w:lineRule="auto"/>
        <w:rPr>
          <w:rFonts w:ascii="Times New Roman" w:hAnsi="Times New Roman"/>
          <w:b/>
          <w:color w:val="000000"/>
          <w:sz w:val="28"/>
        </w:rPr>
      </w:pPr>
      <w:bookmarkStart w:id="0" w:name="_Toc500164656"/>
      <w:r w:rsidRPr="00126606">
        <w:rPr>
          <w:rFonts w:ascii="Times New Roman" w:hAnsi="Times New Roman"/>
          <w:b/>
          <w:color w:val="000000"/>
          <w:sz w:val="28"/>
        </w:rPr>
        <w:t>Вінницький державний технічний університет</w:t>
      </w:r>
      <w:bookmarkEnd w:id="0"/>
    </w:p>
    <w:p w:rsidR="00554046" w:rsidRPr="00126606" w:rsidRDefault="00554046" w:rsidP="008E4222">
      <w:pPr>
        <w:spacing w:line="360" w:lineRule="auto"/>
        <w:ind w:left="6480" w:firstLine="720"/>
        <w:jc w:val="center"/>
        <w:rPr>
          <w:b/>
          <w:sz w:val="28"/>
          <w:szCs w:val="28"/>
        </w:rPr>
      </w:pPr>
      <w:r w:rsidRPr="00126606">
        <w:rPr>
          <w:b/>
          <w:sz w:val="28"/>
          <w:szCs w:val="28"/>
        </w:rPr>
        <w:t>Інститут ІНАЕКСУ</w:t>
      </w:r>
    </w:p>
    <w:p w:rsidR="00DD53BC" w:rsidRPr="00126606" w:rsidRDefault="00DD53BC" w:rsidP="008E4222">
      <w:pPr>
        <w:pStyle w:val="6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26606">
        <w:rPr>
          <w:rFonts w:ascii="Times New Roman" w:hAnsi="Times New Roman"/>
          <w:b/>
          <w:color w:val="000000"/>
          <w:sz w:val="28"/>
          <w:szCs w:val="28"/>
        </w:rPr>
        <w:t>Факультет АКСУ</w:t>
      </w:r>
    </w:p>
    <w:p w:rsidR="00DD53BC" w:rsidRPr="00126606" w:rsidRDefault="00DD53BC" w:rsidP="008E4222">
      <w:pPr>
        <w:pStyle w:val="6"/>
        <w:spacing w:line="360" w:lineRule="auto"/>
        <w:rPr>
          <w:rFonts w:ascii="Times New Roman" w:hAnsi="Times New Roman"/>
          <w:b/>
          <w:color w:val="000000"/>
          <w:sz w:val="28"/>
        </w:rPr>
      </w:pPr>
      <w:r w:rsidRPr="00126606">
        <w:rPr>
          <w:rFonts w:ascii="Times New Roman" w:hAnsi="Times New Roman"/>
          <w:b/>
          <w:color w:val="000000"/>
          <w:sz w:val="28"/>
        </w:rPr>
        <w:t>Кафедра АІВТ</w:t>
      </w:r>
    </w:p>
    <w:p w:rsidR="00DD53BC" w:rsidRPr="00126606" w:rsidRDefault="00DD53BC" w:rsidP="008E4222">
      <w:pPr>
        <w:spacing w:line="360" w:lineRule="auto"/>
        <w:jc w:val="center"/>
        <w:rPr>
          <w:color w:val="000000"/>
          <w:sz w:val="28"/>
        </w:rPr>
      </w:pPr>
    </w:p>
    <w:p w:rsidR="00DD53BC" w:rsidRPr="00126606" w:rsidRDefault="00DD53BC" w:rsidP="008E4222">
      <w:pPr>
        <w:spacing w:line="360" w:lineRule="auto"/>
        <w:jc w:val="center"/>
        <w:rPr>
          <w:color w:val="000000"/>
          <w:sz w:val="28"/>
        </w:rPr>
      </w:pPr>
    </w:p>
    <w:p w:rsidR="00DD53BC" w:rsidRPr="00126606" w:rsidRDefault="00DD53BC" w:rsidP="008E4222">
      <w:pPr>
        <w:spacing w:line="360" w:lineRule="auto"/>
        <w:jc w:val="center"/>
        <w:rPr>
          <w:color w:val="000000"/>
          <w:sz w:val="28"/>
        </w:rPr>
      </w:pPr>
    </w:p>
    <w:p w:rsidR="00DD53BC" w:rsidRPr="00126606" w:rsidRDefault="00DD53BC" w:rsidP="008E4222">
      <w:pPr>
        <w:pStyle w:val="2"/>
        <w:spacing w:line="360" w:lineRule="auto"/>
        <w:rPr>
          <w:rFonts w:ascii="Times New Roman" w:hAnsi="Times New Roman"/>
          <w:b w:val="0"/>
          <w:color w:val="000000"/>
          <w:sz w:val="28"/>
        </w:rPr>
      </w:pPr>
      <w:bookmarkStart w:id="1" w:name="_Toc500164657"/>
      <w:r w:rsidRPr="00126606">
        <w:rPr>
          <w:rFonts w:ascii="Times New Roman" w:hAnsi="Times New Roman"/>
          <w:color w:val="000000"/>
          <w:sz w:val="28"/>
        </w:rPr>
        <w:t>Курсова робота з дисципліни</w:t>
      </w:r>
      <w:bookmarkEnd w:id="1"/>
      <w:r w:rsidRPr="00126606">
        <w:rPr>
          <w:rFonts w:ascii="Times New Roman" w:hAnsi="Times New Roman"/>
          <w:color w:val="000000"/>
          <w:sz w:val="28"/>
        </w:rPr>
        <w:t xml:space="preserve"> :</w:t>
      </w:r>
    </w:p>
    <w:p w:rsidR="00DD53BC" w:rsidRPr="00126606" w:rsidRDefault="00DD53BC" w:rsidP="008E4222">
      <w:pPr>
        <w:pStyle w:val="2"/>
        <w:spacing w:line="360" w:lineRule="auto"/>
        <w:rPr>
          <w:rFonts w:ascii="Times New Roman" w:hAnsi="Times New Roman"/>
          <w:b w:val="0"/>
          <w:color w:val="000000"/>
          <w:sz w:val="28"/>
        </w:rPr>
      </w:pPr>
      <w:bookmarkStart w:id="2" w:name="_Toc500164658"/>
      <w:r w:rsidRPr="00126606">
        <w:rPr>
          <w:rFonts w:ascii="Times New Roman" w:hAnsi="Times New Roman"/>
          <w:b w:val="0"/>
          <w:color w:val="000000"/>
          <w:sz w:val="28"/>
        </w:rPr>
        <w:t>«Обчислювальні методи та застосування ЕОМ»</w:t>
      </w:r>
      <w:bookmarkEnd w:id="2"/>
    </w:p>
    <w:p w:rsidR="00DD53BC" w:rsidRPr="00126606" w:rsidRDefault="00DD53BC" w:rsidP="008E4222">
      <w:pPr>
        <w:spacing w:line="360" w:lineRule="auto"/>
        <w:rPr>
          <w:color w:val="000000"/>
          <w:sz w:val="28"/>
        </w:rPr>
      </w:pPr>
    </w:p>
    <w:p w:rsidR="00DD53BC" w:rsidRPr="00126606" w:rsidRDefault="00DD53BC" w:rsidP="008E4222">
      <w:pPr>
        <w:spacing w:line="360" w:lineRule="auto"/>
        <w:rPr>
          <w:color w:val="000000"/>
          <w:sz w:val="28"/>
        </w:rPr>
      </w:pPr>
    </w:p>
    <w:p w:rsidR="00DD53BC" w:rsidRPr="00126606" w:rsidRDefault="00DD53BC" w:rsidP="008E4222">
      <w:pPr>
        <w:spacing w:line="360" w:lineRule="auto"/>
        <w:rPr>
          <w:color w:val="000000"/>
          <w:sz w:val="28"/>
        </w:rPr>
      </w:pPr>
    </w:p>
    <w:p w:rsidR="00DD53BC" w:rsidRPr="00126606" w:rsidRDefault="00DD53BC" w:rsidP="008E4222">
      <w:pPr>
        <w:spacing w:line="360" w:lineRule="auto"/>
        <w:rPr>
          <w:color w:val="000000"/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rPr>
          <w:color w:val="000000"/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rPr>
          <w:color w:val="000000"/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rPr>
          <w:color w:val="000000"/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rPr>
          <w:color w:val="000000"/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rPr>
          <w:color w:val="000000"/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rPr>
          <w:color w:val="000000"/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rPr>
          <w:color w:val="000000"/>
          <w:sz w:val="28"/>
          <w:lang w:val="ru-RU"/>
        </w:rPr>
      </w:pPr>
    </w:p>
    <w:p w:rsidR="00554046" w:rsidRPr="00126606" w:rsidRDefault="00554046" w:rsidP="008E4222">
      <w:pPr>
        <w:spacing w:line="360" w:lineRule="auto"/>
        <w:rPr>
          <w:color w:val="000000"/>
          <w:sz w:val="28"/>
          <w:lang w:val="ru-RU"/>
        </w:rPr>
      </w:pPr>
    </w:p>
    <w:p w:rsidR="00554046" w:rsidRPr="00126606" w:rsidRDefault="00554046" w:rsidP="008E4222">
      <w:pPr>
        <w:spacing w:line="360" w:lineRule="auto"/>
        <w:rPr>
          <w:color w:val="000000"/>
          <w:sz w:val="28"/>
          <w:lang w:val="ru-RU"/>
        </w:rPr>
      </w:pPr>
    </w:p>
    <w:p w:rsidR="00554046" w:rsidRPr="00126606" w:rsidRDefault="00554046" w:rsidP="008E4222">
      <w:pPr>
        <w:spacing w:line="360" w:lineRule="auto"/>
        <w:rPr>
          <w:color w:val="000000"/>
          <w:sz w:val="28"/>
          <w:lang w:val="ru-RU"/>
        </w:rPr>
      </w:pPr>
    </w:p>
    <w:p w:rsidR="00554046" w:rsidRPr="00126606" w:rsidRDefault="00554046" w:rsidP="008E4222">
      <w:pPr>
        <w:spacing w:line="360" w:lineRule="auto"/>
        <w:rPr>
          <w:color w:val="000000"/>
          <w:sz w:val="28"/>
          <w:lang w:val="ru-RU"/>
        </w:rPr>
      </w:pPr>
    </w:p>
    <w:p w:rsidR="00554046" w:rsidRPr="00126606" w:rsidRDefault="00554046" w:rsidP="008E4222">
      <w:pPr>
        <w:spacing w:line="360" w:lineRule="auto"/>
        <w:rPr>
          <w:color w:val="000000"/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ind w:right="-61"/>
        <w:rPr>
          <w:color w:val="000000"/>
          <w:sz w:val="28"/>
        </w:rPr>
      </w:pPr>
      <w:r w:rsidRPr="00126606">
        <w:rPr>
          <w:color w:val="000000"/>
          <w:sz w:val="28"/>
        </w:rPr>
        <w:t xml:space="preserve">Керівник професор, д.т.н.   _______________  </w:t>
      </w:r>
      <w:r w:rsidR="00126606">
        <w:rPr>
          <w:color w:val="000000"/>
          <w:sz w:val="28"/>
        </w:rPr>
        <w:t>??????????</w:t>
      </w:r>
    </w:p>
    <w:p w:rsidR="00DD53BC" w:rsidRPr="00126606" w:rsidRDefault="00DD53BC" w:rsidP="008E4222">
      <w:pPr>
        <w:spacing w:line="360" w:lineRule="auto"/>
        <w:rPr>
          <w:color w:val="000000"/>
          <w:sz w:val="28"/>
        </w:rPr>
      </w:pPr>
      <w:r w:rsidRPr="00126606">
        <w:rPr>
          <w:color w:val="000000"/>
          <w:sz w:val="28"/>
        </w:rPr>
        <w:t xml:space="preserve">Студент гр. </w:t>
      </w:r>
      <w:r w:rsidR="00126606" w:rsidRPr="00126606">
        <w:rPr>
          <w:color w:val="000000"/>
          <w:sz w:val="28"/>
        </w:rPr>
        <w:t>??</w:t>
      </w:r>
      <w:r w:rsidR="00126606">
        <w:rPr>
          <w:color w:val="000000"/>
          <w:sz w:val="28"/>
        </w:rPr>
        <w:t>?????</w:t>
      </w:r>
      <w:r w:rsidRPr="00126606">
        <w:rPr>
          <w:color w:val="000000"/>
          <w:sz w:val="28"/>
        </w:rPr>
        <w:t xml:space="preserve">              _______________  </w:t>
      </w:r>
      <w:r w:rsidR="00554046" w:rsidRPr="00126606">
        <w:rPr>
          <w:color w:val="000000"/>
          <w:sz w:val="28"/>
        </w:rPr>
        <w:t>??????????</w:t>
      </w:r>
    </w:p>
    <w:p w:rsidR="00DD53BC" w:rsidRPr="00126606" w:rsidRDefault="00DD53BC" w:rsidP="008E4222">
      <w:pPr>
        <w:spacing w:line="360" w:lineRule="auto"/>
        <w:jc w:val="center"/>
        <w:rPr>
          <w:color w:val="000000"/>
          <w:sz w:val="28"/>
        </w:rPr>
      </w:pPr>
    </w:p>
    <w:p w:rsidR="00DD53BC" w:rsidRPr="00126606" w:rsidRDefault="00DD53BC" w:rsidP="008E4222">
      <w:pPr>
        <w:spacing w:line="360" w:lineRule="auto"/>
        <w:jc w:val="center"/>
        <w:rPr>
          <w:color w:val="000000"/>
          <w:sz w:val="28"/>
        </w:rPr>
      </w:pPr>
    </w:p>
    <w:p w:rsidR="00554046" w:rsidRPr="00126606" w:rsidRDefault="00554046" w:rsidP="008E4222">
      <w:pPr>
        <w:spacing w:line="360" w:lineRule="auto"/>
        <w:jc w:val="center"/>
        <w:rPr>
          <w:color w:val="000000"/>
          <w:sz w:val="28"/>
        </w:rPr>
      </w:pPr>
    </w:p>
    <w:p w:rsidR="00DD53BC" w:rsidRPr="00126606" w:rsidRDefault="00DD53BC" w:rsidP="008E4222">
      <w:pPr>
        <w:spacing w:line="360" w:lineRule="auto"/>
        <w:jc w:val="center"/>
        <w:rPr>
          <w:color w:val="000000"/>
          <w:sz w:val="28"/>
        </w:rPr>
      </w:pPr>
      <w:r w:rsidRPr="00126606">
        <w:rPr>
          <w:color w:val="000000"/>
          <w:sz w:val="28"/>
        </w:rPr>
        <w:lastRenderedPageBreak/>
        <w:t>200</w:t>
      </w:r>
      <w:r w:rsidR="00554046" w:rsidRPr="00126606">
        <w:rPr>
          <w:color w:val="000000"/>
          <w:sz w:val="28"/>
        </w:rPr>
        <w:t>3</w:t>
      </w:r>
    </w:p>
    <w:p w:rsidR="00DD53BC" w:rsidRPr="00126606" w:rsidRDefault="00DD53BC" w:rsidP="008E4222">
      <w:pPr>
        <w:pStyle w:val="20"/>
        <w:tabs>
          <w:tab w:val="left" w:pos="0"/>
        </w:tabs>
        <w:spacing w:line="360" w:lineRule="auto"/>
        <w:ind w:firstLine="851"/>
        <w:jc w:val="center"/>
        <w:rPr>
          <w:rFonts w:ascii="Times New Roman" w:hAnsi="Times New Roman"/>
          <w:i w:val="0"/>
          <w:noProof w:val="0"/>
          <w:color w:val="000000"/>
        </w:rPr>
      </w:pPr>
      <w:r w:rsidRPr="00126606">
        <w:rPr>
          <w:rFonts w:ascii="Times New Roman" w:hAnsi="Times New Roman"/>
          <w:i w:val="0"/>
          <w:noProof w:val="0"/>
          <w:color w:val="000000"/>
        </w:rPr>
        <w:t>Зміст</w:t>
      </w:r>
    </w:p>
    <w:p w:rsidR="00DD53BC" w:rsidRPr="00126606" w:rsidRDefault="00DD53BC" w:rsidP="008E4222">
      <w:pPr>
        <w:pStyle w:val="4"/>
        <w:tabs>
          <w:tab w:val="left" w:pos="0"/>
          <w:tab w:val="left" w:pos="426"/>
          <w:tab w:val="num" w:pos="720"/>
        </w:tabs>
        <w:ind w:left="426" w:right="-143"/>
      </w:pPr>
      <w:r w:rsidRPr="00126606">
        <w:t xml:space="preserve">   Завдання ………………………………………………………………………..</w:t>
      </w:r>
    </w:p>
    <w:p w:rsidR="00DD53BC" w:rsidRPr="00126606" w:rsidRDefault="00DD53BC" w:rsidP="008E4222">
      <w:pPr>
        <w:pStyle w:val="7"/>
        <w:tabs>
          <w:tab w:val="left" w:pos="426"/>
          <w:tab w:val="num" w:pos="720"/>
        </w:tabs>
        <w:ind w:left="426" w:right="-143" w:firstLine="0"/>
      </w:pPr>
      <w:r w:rsidRPr="00126606">
        <w:t>1.Загальні відомості ……………………………………………………………..</w:t>
      </w:r>
    </w:p>
    <w:p w:rsidR="00DD53BC" w:rsidRPr="00126606" w:rsidRDefault="00DD53BC" w:rsidP="008E4222">
      <w:pPr>
        <w:tabs>
          <w:tab w:val="left" w:pos="426"/>
          <w:tab w:val="left" w:pos="2127"/>
        </w:tabs>
        <w:spacing w:line="360" w:lineRule="auto"/>
        <w:ind w:left="426" w:right="-143"/>
        <w:jc w:val="both"/>
        <w:rPr>
          <w:sz w:val="28"/>
        </w:rPr>
      </w:pPr>
      <w:r w:rsidRPr="00126606">
        <w:rPr>
          <w:sz w:val="28"/>
        </w:rPr>
        <w:t>2.Вибір методу інструментальних засобів вирішення задач………………</w:t>
      </w:r>
    </w:p>
    <w:p w:rsidR="00DD53BC" w:rsidRPr="00126606" w:rsidRDefault="00DD53BC" w:rsidP="008E4222">
      <w:pPr>
        <w:tabs>
          <w:tab w:val="left" w:pos="0"/>
          <w:tab w:val="left" w:pos="426"/>
          <w:tab w:val="num" w:pos="720"/>
        </w:tabs>
        <w:spacing w:line="360" w:lineRule="auto"/>
        <w:ind w:left="426" w:right="-143"/>
        <w:jc w:val="both"/>
        <w:rPr>
          <w:sz w:val="28"/>
        </w:rPr>
      </w:pPr>
      <w:r w:rsidRPr="00126606">
        <w:rPr>
          <w:sz w:val="28"/>
        </w:rPr>
        <w:t>3.Функціональне  призначення програми …………………………………….</w:t>
      </w:r>
    </w:p>
    <w:p w:rsidR="00DD53BC" w:rsidRPr="00126606" w:rsidRDefault="00DD53BC" w:rsidP="008E4222">
      <w:pPr>
        <w:pStyle w:val="5"/>
        <w:tabs>
          <w:tab w:val="left" w:pos="426"/>
          <w:tab w:val="num" w:pos="720"/>
        </w:tabs>
        <w:ind w:left="426" w:right="-143"/>
      </w:pPr>
      <w:r w:rsidRPr="00126606">
        <w:t>4.Розробка та опис логічної частини програми ………………………………</w:t>
      </w:r>
    </w:p>
    <w:p w:rsidR="00DD53BC" w:rsidRPr="00126606" w:rsidRDefault="00DD53BC" w:rsidP="008E4222">
      <w:pPr>
        <w:pStyle w:val="5"/>
        <w:tabs>
          <w:tab w:val="left" w:pos="426"/>
          <w:tab w:val="num" w:pos="720"/>
        </w:tabs>
        <w:ind w:left="426" w:right="-143"/>
      </w:pPr>
      <w:r w:rsidRPr="00126606">
        <w:t>5.Керівництво оператору …………………………………………………………</w:t>
      </w:r>
    </w:p>
    <w:p w:rsidR="00DD53BC" w:rsidRPr="00126606" w:rsidRDefault="00DD53BC" w:rsidP="008E4222">
      <w:pPr>
        <w:pStyle w:val="5"/>
        <w:tabs>
          <w:tab w:val="left" w:pos="426"/>
          <w:tab w:val="num" w:pos="720"/>
        </w:tabs>
        <w:ind w:left="426" w:right="-143"/>
      </w:pPr>
      <w:r w:rsidRPr="00126606">
        <w:t>6.Результати обчислень ………………………………………………………….</w:t>
      </w:r>
    </w:p>
    <w:p w:rsidR="00DD53BC" w:rsidRPr="00126606" w:rsidRDefault="00DD53BC" w:rsidP="008E4222">
      <w:pPr>
        <w:pStyle w:val="5"/>
        <w:tabs>
          <w:tab w:val="left" w:pos="426"/>
          <w:tab w:val="num" w:pos="720"/>
        </w:tabs>
        <w:ind w:left="426" w:right="-143"/>
      </w:pPr>
      <w:r w:rsidRPr="00126606">
        <w:t>Висновки …………………………………………………………………………….</w:t>
      </w:r>
    </w:p>
    <w:p w:rsidR="00DD53BC" w:rsidRPr="00126606" w:rsidRDefault="00DD53BC" w:rsidP="008E4222">
      <w:pPr>
        <w:pStyle w:val="5"/>
        <w:tabs>
          <w:tab w:val="left" w:pos="426"/>
          <w:tab w:val="num" w:pos="720"/>
        </w:tabs>
        <w:ind w:left="426" w:right="-143"/>
      </w:pPr>
      <w:r w:rsidRPr="00126606">
        <w:t>Література …………………………………………………………………………..</w:t>
      </w:r>
    </w:p>
    <w:p w:rsidR="00DD53BC" w:rsidRPr="00126606" w:rsidRDefault="00DD53BC" w:rsidP="008E4222">
      <w:pPr>
        <w:tabs>
          <w:tab w:val="left" w:pos="426"/>
          <w:tab w:val="num" w:pos="720"/>
        </w:tabs>
        <w:spacing w:line="360" w:lineRule="auto"/>
        <w:ind w:left="426" w:right="-143"/>
        <w:rPr>
          <w:sz w:val="28"/>
        </w:rPr>
      </w:pPr>
      <w:r w:rsidRPr="00126606">
        <w:rPr>
          <w:sz w:val="28"/>
        </w:rPr>
        <w:tab/>
        <w:t>Додаток А</w:t>
      </w:r>
    </w:p>
    <w:p w:rsidR="00DD53BC" w:rsidRPr="00126606" w:rsidRDefault="00DD53BC" w:rsidP="008E4222">
      <w:pPr>
        <w:tabs>
          <w:tab w:val="left" w:pos="426"/>
          <w:tab w:val="num" w:pos="720"/>
        </w:tabs>
        <w:spacing w:line="360" w:lineRule="auto"/>
        <w:ind w:left="426" w:right="-143"/>
        <w:rPr>
          <w:sz w:val="28"/>
        </w:rPr>
      </w:pPr>
      <w:r w:rsidRPr="00126606">
        <w:rPr>
          <w:sz w:val="28"/>
        </w:rPr>
        <w:t xml:space="preserve">         Лістинг програми……………………………………………………………..</w:t>
      </w:r>
    </w:p>
    <w:p w:rsidR="00DD53BC" w:rsidRPr="00126606" w:rsidRDefault="00DD53BC" w:rsidP="008E4222">
      <w:pPr>
        <w:tabs>
          <w:tab w:val="left" w:pos="426"/>
          <w:tab w:val="num" w:pos="720"/>
        </w:tabs>
        <w:spacing w:line="360" w:lineRule="auto"/>
        <w:ind w:left="426" w:right="-143"/>
        <w:rPr>
          <w:sz w:val="28"/>
        </w:rPr>
      </w:pPr>
      <w:r w:rsidRPr="00126606">
        <w:rPr>
          <w:sz w:val="28"/>
        </w:rPr>
        <w:tab/>
        <w:t xml:space="preserve">Додаток </w:t>
      </w:r>
      <w:r w:rsidRPr="00126606">
        <w:rPr>
          <w:sz w:val="28"/>
          <w:lang w:val="en-US"/>
        </w:rPr>
        <w:t>B</w:t>
      </w:r>
    </w:p>
    <w:p w:rsidR="00DD53BC" w:rsidRPr="00126606" w:rsidRDefault="00DD53BC" w:rsidP="008E4222">
      <w:pPr>
        <w:tabs>
          <w:tab w:val="left" w:pos="426"/>
          <w:tab w:val="num" w:pos="720"/>
        </w:tabs>
        <w:spacing w:line="360" w:lineRule="auto"/>
        <w:ind w:left="426" w:right="-143"/>
        <w:rPr>
          <w:sz w:val="28"/>
        </w:rPr>
      </w:pPr>
      <w:r w:rsidRPr="00126606">
        <w:rPr>
          <w:sz w:val="28"/>
        </w:rPr>
        <w:t xml:space="preserve">         Блок-схема алгоритму ………………………………………………………</w:t>
      </w:r>
    </w:p>
    <w:p w:rsidR="00DD53BC" w:rsidRPr="00126606" w:rsidRDefault="00DD53BC" w:rsidP="008E4222">
      <w:pPr>
        <w:tabs>
          <w:tab w:val="left" w:pos="426"/>
          <w:tab w:val="num" w:pos="720"/>
        </w:tabs>
        <w:spacing w:line="360" w:lineRule="auto"/>
        <w:ind w:left="426" w:right="-143"/>
        <w:rPr>
          <w:sz w:val="28"/>
        </w:rPr>
      </w:pPr>
    </w:p>
    <w:p w:rsidR="00DD53BC" w:rsidRPr="00126606" w:rsidRDefault="00DD53BC" w:rsidP="008E4222">
      <w:pPr>
        <w:tabs>
          <w:tab w:val="left" w:pos="0"/>
        </w:tabs>
        <w:spacing w:line="360" w:lineRule="auto"/>
        <w:ind w:left="1440" w:firstLine="851"/>
        <w:jc w:val="both"/>
        <w:rPr>
          <w:sz w:val="28"/>
        </w:rPr>
      </w:pPr>
    </w:p>
    <w:p w:rsidR="00DD53BC" w:rsidRPr="00126606" w:rsidRDefault="00DD53BC" w:rsidP="008E4222">
      <w:pPr>
        <w:tabs>
          <w:tab w:val="left" w:pos="0"/>
        </w:tabs>
        <w:spacing w:line="360" w:lineRule="auto"/>
        <w:ind w:left="1440" w:firstLine="851"/>
        <w:jc w:val="both"/>
        <w:rPr>
          <w:sz w:val="28"/>
        </w:rPr>
      </w:pPr>
    </w:p>
    <w:p w:rsidR="00DD53BC" w:rsidRPr="00126606" w:rsidRDefault="00DD53BC" w:rsidP="008E4222">
      <w:pPr>
        <w:tabs>
          <w:tab w:val="left" w:pos="0"/>
        </w:tabs>
        <w:spacing w:line="360" w:lineRule="auto"/>
        <w:ind w:left="720" w:firstLine="851"/>
        <w:jc w:val="both"/>
        <w:rPr>
          <w:sz w:val="28"/>
        </w:rPr>
      </w:pPr>
    </w:p>
    <w:p w:rsidR="00DD53BC" w:rsidRPr="00126606" w:rsidRDefault="00DD53BC" w:rsidP="008E4222">
      <w:pPr>
        <w:tabs>
          <w:tab w:val="left" w:pos="0"/>
        </w:tabs>
        <w:spacing w:line="360" w:lineRule="auto"/>
        <w:ind w:left="720" w:firstLine="851"/>
        <w:jc w:val="both"/>
        <w:rPr>
          <w:sz w:val="28"/>
        </w:rPr>
      </w:pPr>
    </w:p>
    <w:p w:rsidR="00DD53BC" w:rsidRPr="00126606" w:rsidRDefault="00DD53BC" w:rsidP="008E4222">
      <w:pPr>
        <w:tabs>
          <w:tab w:val="left" w:pos="0"/>
        </w:tabs>
        <w:spacing w:line="360" w:lineRule="auto"/>
        <w:ind w:left="720" w:firstLine="851"/>
        <w:jc w:val="both"/>
        <w:rPr>
          <w:sz w:val="28"/>
        </w:rPr>
      </w:pPr>
    </w:p>
    <w:p w:rsidR="00DD53BC" w:rsidRPr="00126606" w:rsidRDefault="00DD53BC" w:rsidP="008E4222">
      <w:pPr>
        <w:tabs>
          <w:tab w:val="left" w:pos="0"/>
        </w:tabs>
        <w:spacing w:line="360" w:lineRule="auto"/>
        <w:ind w:left="720" w:firstLine="851"/>
        <w:jc w:val="both"/>
        <w:rPr>
          <w:sz w:val="28"/>
        </w:rPr>
      </w:pPr>
    </w:p>
    <w:p w:rsidR="00DD53BC" w:rsidRPr="00126606" w:rsidRDefault="00DD53BC" w:rsidP="008E4222">
      <w:pPr>
        <w:tabs>
          <w:tab w:val="left" w:pos="0"/>
        </w:tabs>
        <w:spacing w:line="360" w:lineRule="auto"/>
        <w:ind w:left="720" w:firstLine="851"/>
        <w:jc w:val="both"/>
        <w:rPr>
          <w:sz w:val="28"/>
        </w:rPr>
      </w:pPr>
    </w:p>
    <w:p w:rsidR="00DD53BC" w:rsidRPr="00126606" w:rsidRDefault="00DD53BC" w:rsidP="008E4222">
      <w:pPr>
        <w:tabs>
          <w:tab w:val="left" w:pos="0"/>
        </w:tabs>
        <w:spacing w:line="360" w:lineRule="auto"/>
        <w:ind w:left="720" w:firstLine="851"/>
        <w:jc w:val="both"/>
        <w:rPr>
          <w:sz w:val="28"/>
        </w:rPr>
      </w:pPr>
    </w:p>
    <w:p w:rsidR="00DD53BC" w:rsidRPr="00126606" w:rsidRDefault="00DD53BC" w:rsidP="008E4222">
      <w:pPr>
        <w:tabs>
          <w:tab w:val="left" w:pos="0"/>
        </w:tabs>
        <w:spacing w:line="360" w:lineRule="auto"/>
        <w:ind w:left="720" w:firstLine="851"/>
        <w:jc w:val="both"/>
        <w:rPr>
          <w:sz w:val="28"/>
        </w:rPr>
      </w:pPr>
    </w:p>
    <w:p w:rsidR="00DD53BC" w:rsidRPr="00126606" w:rsidRDefault="00DD53BC" w:rsidP="008E4222">
      <w:pPr>
        <w:tabs>
          <w:tab w:val="left" w:pos="0"/>
        </w:tabs>
        <w:spacing w:line="360" w:lineRule="auto"/>
        <w:ind w:left="720" w:firstLine="851"/>
        <w:jc w:val="both"/>
        <w:rPr>
          <w:sz w:val="28"/>
        </w:rPr>
      </w:pPr>
    </w:p>
    <w:p w:rsidR="00DD53BC" w:rsidRPr="00126606" w:rsidRDefault="00DD53BC" w:rsidP="008E4222">
      <w:pPr>
        <w:tabs>
          <w:tab w:val="left" w:pos="0"/>
        </w:tabs>
        <w:spacing w:line="360" w:lineRule="auto"/>
        <w:ind w:left="720" w:firstLine="851"/>
        <w:jc w:val="both"/>
        <w:rPr>
          <w:sz w:val="28"/>
        </w:rPr>
      </w:pPr>
    </w:p>
    <w:p w:rsidR="00DD53BC" w:rsidRPr="00126606" w:rsidRDefault="00DD53BC" w:rsidP="008E4222">
      <w:pPr>
        <w:tabs>
          <w:tab w:val="left" w:pos="0"/>
        </w:tabs>
        <w:spacing w:line="360" w:lineRule="auto"/>
        <w:ind w:firstLine="851"/>
        <w:jc w:val="center"/>
        <w:rPr>
          <w:sz w:val="28"/>
        </w:rPr>
      </w:pPr>
    </w:p>
    <w:p w:rsidR="00DD53BC" w:rsidRPr="00126606" w:rsidRDefault="00DD53BC" w:rsidP="008E4222">
      <w:pPr>
        <w:tabs>
          <w:tab w:val="left" w:pos="0"/>
        </w:tabs>
        <w:spacing w:line="360" w:lineRule="auto"/>
        <w:ind w:firstLine="851"/>
        <w:jc w:val="center"/>
        <w:rPr>
          <w:sz w:val="28"/>
        </w:rPr>
      </w:pPr>
    </w:p>
    <w:p w:rsidR="00DD53BC" w:rsidRPr="00126606" w:rsidRDefault="00DD53BC" w:rsidP="008E4222">
      <w:pPr>
        <w:tabs>
          <w:tab w:val="left" w:pos="0"/>
        </w:tabs>
        <w:spacing w:line="360" w:lineRule="auto"/>
        <w:ind w:firstLine="851"/>
        <w:jc w:val="center"/>
        <w:rPr>
          <w:sz w:val="28"/>
        </w:rPr>
      </w:pPr>
    </w:p>
    <w:p w:rsidR="00DD53BC" w:rsidRPr="00126606" w:rsidRDefault="00DD53BC" w:rsidP="008E4222">
      <w:pPr>
        <w:tabs>
          <w:tab w:val="left" w:pos="0"/>
        </w:tabs>
        <w:spacing w:line="360" w:lineRule="auto"/>
        <w:ind w:firstLine="851"/>
        <w:jc w:val="center"/>
        <w:rPr>
          <w:sz w:val="28"/>
        </w:rPr>
      </w:pPr>
    </w:p>
    <w:p w:rsidR="00DD53BC" w:rsidRPr="00126606" w:rsidRDefault="00DD53BC" w:rsidP="008E4222">
      <w:pPr>
        <w:pStyle w:val="3"/>
        <w:spacing w:line="360" w:lineRule="auto"/>
        <w:rPr>
          <w:b/>
          <w:color w:val="000000"/>
        </w:rPr>
      </w:pPr>
      <w:r w:rsidRPr="00126606">
        <w:rPr>
          <w:b/>
          <w:color w:val="000000"/>
        </w:rPr>
        <w:t>Анотація</w:t>
      </w:r>
    </w:p>
    <w:p w:rsidR="00DD53BC" w:rsidRPr="00126606" w:rsidRDefault="00DD53BC" w:rsidP="008E4222">
      <w:pPr>
        <w:pStyle w:val="a4"/>
        <w:spacing w:line="360" w:lineRule="auto"/>
        <w:jc w:val="both"/>
      </w:pPr>
      <w:r w:rsidRPr="00126606">
        <w:t xml:space="preserve">В даній курсовій роботі проведено дослідження двох чисельних методів вирішення </w:t>
      </w:r>
      <w:r w:rsidR="00554046" w:rsidRPr="00126606">
        <w:t>диференційних</w:t>
      </w:r>
      <w:r w:rsidRPr="00126606">
        <w:t xml:space="preserve"> рівнянь: </w:t>
      </w:r>
      <w:r w:rsidR="00554046" w:rsidRPr="00126606">
        <w:t>Ейлера та Рунне-Кутта</w:t>
      </w:r>
      <w:r w:rsidRPr="00126606">
        <w:t xml:space="preserve">. Дослідження проводиться на прикладі заданого </w:t>
      </w:r>
      <w:r w:rsidR="00681576" w:rsidRPr="00126606">
        <w:t xml:space="preserve">диференційного </w:t>
      </w:r>
      <w:r w:rsidRPr="00126606">
        <w:t>рівняння.</w:t>
      </w:r>
      <w:r w:rsidR="00681576" w:rsidRPr="00126606">
        <w:t xml:space="preserve"> </w:t>
      </w:r>
      <w:r w:rsidRPr="00126606">
        <w:t>Дається опис кожного з методів та задач</w:t>
      </w:r>
      <w:r w:rsidR="00681576" w:rsidRPr="00126606">
        <w:t>і</w:t>
      </w:r>
      <w:r w:rsidRPr="00126606">
        <w:t xml:space="preserve"> в цілому.</w:t>
      </w:r>
    </w:p>
    <w:p w:rsidR="00DD53BC" w:rsidRPr="00126606" w:rsidRDefault="00DD53BC" w:rsidP="008E4222">
      <w:pPr>
        <w:spacing w:line="360" w:lineRule="auto"/>
        <w:rPr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rPr>
          <w:sz w:val="28"/>
          <w:lang w:val="ru-RU"/>
        </w:rPr>
      </w:pPr>
    </w:p>
    <w:p w:rsidR="00DD53BC" w:rsidRPr="00126606" w:rsidRDefault="00DD53BC" w:rsidP="008E4222">
      <w:pPr>
        <w:pStyle w:val="3"/>
        <w:spacing w:line="360" w:lineRule="auto"/>
        <w:rPr>
          <w:lang w:val="ru-RU"/>
        </w:rPr>
      </w:pPr>
    </w:p>
    <w:p w:rsidR="00DD53BC" w:rsidRPr="00126606" w:rsidRDefault="00DD53BC" w:rsidP="008E4222">
      <w:pPr>
        <w:spacing w:line="360" w:lineRule="auto"/>
        <w:rPr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rPr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rPr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rPr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rPr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rPr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rPr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rPr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rPr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rPr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rPr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rPr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rPr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rPr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rPr>
          <w:sz w:val="28"/>
          <w:lang w:val="ru-RU"/>
        </w:rPr>
      </w:pPr>
    </w:p>
    <w:p w:rsidR="00DD53BC" w:rsidRPr="00126606" w:rsidRDefault="00DD53BC" w:rsidP="008E4222">
      <w:pPr>
        <w:spacing w:line="360" w:lineRule="auto"/>
        <w:rPr>
          <w:sz w:val="28"/>
          <w:lang w:val="ru-RU"/>
        </w:rPr>
      </w:pPr>
    </w:p>
    <w:p w:rsidR="00DD53BC" w:rsidRPr="00126606" w:rsidRDefault="00DD53BC" w:rsidP="008E4222">
      <w:pPr>
        <w:pStyle w:val="3"/>
        <w:spacing w:line="360" w:lineRule="auto"/>
      </w:pPr>
    </w:p>
    <w:p w:rsidR="00DD53BC" w:rsidRPr="00126606" w:rsidRDefault="00DD53BC" w:rsidP="008E4222">
      <w:pPr>
        <w:pStyle w:val="3"/>
        <w:spacing w:line="360" w:lineRule="auto"/>
      </w:pPr>
    </w:p>
    <w:p w:rsidR="00DD53BC" w:rsidRPr="00126606" w:rsidRDefault="00DD53BC" w:rsidP="008E4222">
      <w:pPr>
        <w:spacing w:line="360" w:lineRule="auto"/>
        <w:rPr>
          <w:sz w:val="28"/>
        </w:rPr>
      </w:pPr>
    </w:p>
    <w:p w:rsidR="00DD53BC" w:rsidRPr="00126606" w:rsidRDefault="00DD53BC" w:rsidP="008E4222">
      <w:pPr>
        <w:spacing w:line="360" w:lineRule="auto"/>
        <w:rPr>
          <w:sz w:val="28"/>
        </w:rPr>
      </w:pPr>
    </w:p>
    <w:p w:rsidR="00DD53BC" w:rsidRPr="00126606" w:rsidRDefault="00DD53BC" w:rsidP="008E4222">
      <w:pPr>
        <w:spacing w:line="360" w:lineRule="auto"/>
        <w:rPr>
          <w:sz w:val="28"/>
        </w:rPr>
      </w:pPr>
    </w:p>
    <w:p w:rsidR="00DD53BC" w:rsidRPr="00126606" w:rsidRDefault="00DD53BC" w:rsidP="008E4222">
      <w:pPr>
        <w:spacing w:line="360" w:lineRule="auto"/>
        <w:rPr>
          <w:sz w:val="28"/>
        </w:rPr>
      </w:pPr>
    </w:p>
    <w:p w:rsidR="00DD53BC" w:rsidRPr="00126606" w:rsidRDefault="00DD53BC" w:rsidP="008E4222">
      <w:pPr>
        <w:spacing w:line="360" w:lineRule="auto"/>
        <w:rPr>
          <w:sz w:val="28"/>
        </w:rPr>
      </w:pPr>
    </w:p>
    <w:p w:rsidR="00DD53BC" w:rsidRPr="00126606" w:rsidRDefault="00DD53BC" w:rsidP="008E4222">
      <w:pPr>
        <w:spacing w:line="360" w:lineRule="auto"/>
        <w:rPr>
          <w:sz w:val="28"/>
        </w:rPr>
      </w:pPr>
    </w:p>
    <w:p w:rsidR="00DD53BC" w:rsidRPr="00126606" w:rsidRDefault="00DD53BC" w:rsidP="008E4222">
      <w:pPr>
        <w:pStyle w:val="3"/>
        <w:spacing w:line="360" w:lineRule="auto"/>
        <w:rPr>
          <w:b/>
          <w:color w:val="000000"/>
        </w:rPr>
      </w:pPr>
      <w:r w:rsidRPr="00126606">
        <w:rPr>
          <w:b/>
          <w:color w:val="000000"/>
        </w:rPr>
        <w:t>1. Загальні відомості</w:t>
      </w:r>
    </w:p>
    <w:p w:rsidR="00126606" w:rsidRPr="00126606" w:rsidRDefault="00126606" w:rsidP="00126606">
      <w:pPr>
        <w:spacing w:line="360" w:lineRule="auto"/>
        <w:ind w:firstLine="708"/>
        <w:jc w:val="both"/>
        <w:rPr>
          <w:sz w:val="28"/>
          <w:szCs w:val="28"/>
        </w:rPr>
      </w:pPr>
      <w:r w:rsidRPr="00126606">
        <w:rPr>
          <w:sz w:val="28"/>
          <w:szCs w:val="28"/>
        </w:rPr>
        <w:t>Найбільш простим однокроковим методом, який потребує мінімальних затрат обчислювальних ресурсів, але дає змогу обчислювати результат із порівняно низькою точністю, є метод Ейлера.</w:t>
      </w:r>
    </w:p>
    <w:p w:rsidR="00126606" w:rsidRPr="00126606" w:rsidRDefault="00126606" w:rsidP="00126606">
      <w:pPr>
        <w:spacing w:line="360" w:lineRule="auto"/>
        <w:ind w:firstLine="708"/>
        <w:jc w:val="both"/>
        <w:rPr>
          <w:sz w:val="28"/>
          <w:szCs w:val="28"/>
        </w:rPr>
      </w:pPr>
      <w:r w:rsidRPr="00126606">
        <w:rPr>
          <w:sz w:val="28"/>
          <w:szCs w:val="28"/>
        </w:rPr>
        <w:t xml:space="preserve">В цьому методі для оцінки наступної точки на кривій </w:t>
      </w:r>
      <w:r w:rsidRPr="00126606">
        <w:rPr>
          <w:position w:val="-10"/>
          <w:sz w:val="28"/>
          <w:szCs w:val="28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5.75pt" o:ole="">
            <v:imagedata r:id="rId7" o:title=""/>
          </v:shape>
          <o:OLEObject Type="Embed" ProgID="Equation.3" ShapeID="_x0000_i1025" DrawAspect="Content" ObjectID="_1461354915" r:id="rId8"/>
        </w:object>
      </w:r>
      <w:r w:rsidRPr="00126606">
        <w:rPr>
          <w:sz w:val="28"/>
          <w:szCs w:val="28"/>
        </w:rPr>
        <w:t xml:space="preserve"> використовується лише один лінійний член в формулі Тейлора, </w:t>
      </w:r>
    </w:p>
    <w:p w:rsidR="00126606" w:rsidRPr="00126606" w:rsidRDefault="00126606" w:rsidP="00126606">
      <w:pPr>
        <w:spacing w:line="360" w:lineRule="auto"/>
        <w:jc w:val="center"/>
        <w:rPr>
          <w:sz w:val="28"/>
          <w:szCs w:val="28"/>
        </w:rPr>
      </w:pPr>
      <w:r w:rsidRPr="00126606">
        <w:rPr>
          <w:position w:val="-12"/>
          <w:sz w:val="28"/>
          <w:szCs w:val="28"/>
        </w:rPr>
        <w:object w:dxaOrig="2680" w:dyaOrig="360">
          <v:shape id="_x0000_i1026" type="#_x0000_t75" style="width:134.25pt;height:18pt" o:ole="">
            <v:imagedata r:id="rId9" o:title=""/>
          </v:shape>
          <o:OLEObject Type="Embed" ProgID="Equation.3" ShapeID="_x0000_i1026" DrawAspect="Content" ObjectID="_1461354916" r:id="rId10"/>
        </w:object>
      </w:r>
      <w:r w:rsidRPr="00126606">
        <w:rPr>
          <w:sz w:val="28"/>
          <w:szCs w:val="28"/>
        </w:rPr>
        <w:t>,</w:t>
      </w:r>
    </w:p>
    <w:p w:rsidR="00126606" w:rsidRPr="00126606" w:rsidRDefault="00126606" w:rsidP="00126606">
      <w:pPr>
        <w:spacing w:line="360" w:lineRule="auto"/>
        <w:jc w:val="both"/>
        <w:rPr>
          <w:sz w:val="28"/>
          <w:szCs w:val="28"/>
        </w:rPr>
      </w:pPr>
      <w:r w:rsidRPr="00126606">
        <w:rPr>
          <w:sz w:val="28"/>
          <w:szCs w:val="28"/>
        </w:rPr>
        <w:t xml:space="preserve">де </w:t>
      </w:r>
      <w:r w:rsidRPr="00126606">
        <w:rPr>
          <w:position w:val="-12"/>
          <w:sz w:val="28"/>
          <w:szCs w:val="28"/>
        </w:rPr>
        <w:object w:dxaOrig="680" w:dyaOrig="360">
          <v:shape id="_x0000_i1027" type="#_x0000_t75" style="width:33.75pt;height:18pt" o:ole="">
            <v:imagedata r:id="rId11" o:title=""/>
          </v:shape>
          <o:OLEObject Type="Embed" ProgID="Equation.3" ShapeID="_x0000_i1027" DrawAspect="Content" ObjectID="_1461354917" r:id="rId12"/>
        </w:object>
      </w:r>
      <w:r w:rsidRPr="00126606">
        <w:rPr>
          <w:sz w:val="28"/>
          <w:szCs w:val="28"/>
        </w:rPr>
        <w:t xml:space="preserve"> визначається з початкового рівняння.</w:t>
      </w:r>
    </w:p>
    <w:p w:rsidR="00126606" w:rsidRPr="00126606" w:rsidRDefault="00126606" w:rsidP="00126606">
      <w:pPr>
        <w:spacing w:line="360" w:lineRule="auto"/>
        <w:jc w:val="both"/>
        <w:rPr>
          <w:sz w:val="28"/>
          <w:szCs w:val="28"/>
        </w:rPr>
      </w:pPr>
      <w:r w:rsidRPr="00126606">
        <w:rPr>
          <w:sz w:val="28"/>
          <w:szCs w:val="28"/>
        </w:rPr>
        <w:tab/>
        <w:t>Цей процес можна розповсюдити на наступні кроки:</w:t>
      </w:r>
    </w:p>
    <w:p w:rsidR="00126606" w:rsidRPr="00126606" w:rsidRDefault="00126606" w:rsidP="00126606">
      <w:pPr>
        <w:spacing w:line="360" w:lineRule="auto"/>
        <w:jc w:val="center"/>
        <w:rPr>
          <w:sz w:val="28"/>
          <w:szCs w:val="28"/>
        </w:rPr>
      </w:pPr>
      <w:r w:rsidRPr="00126606">
        <w:rPr>
          <w:position w:val="-12"/>
          <w:sz w:val="28"/>
          <w:szCs w:val="28"/>
        </w:rPr>
        <w:object w:dxaOrig="2180" w:dyaOrig="360">
          <v:shape id="_x0000_i1028" type="#_x0000_t75" style="width:108.75pt;height:18pt" o:ole="">
            <v:imagedata r:id="rId13" o:title=""/>
          </v:shape>
          <o:OLEObject Type="Embed" ProgID="Equation.3" ShapeID="_x0000_i1028" DrawAspect="Content" ObjectID="_1461354918" r:id="rId14"/>
        </w:object>
      </w:r>
      <w:r w:rsidRPr="00126606">
        <w:rPr>
          <w:sz w:val="28"/>
          <w:szCs w:val="28"/>
        </w:rPr>
        <w:t>.</w:t>
      </w:r>
    </w:p>
    <w:p w:rsidR="00126606" w:rsidRPr="00126606" w:rsidRDefault="00126606" w:rsidP="00126606">
      <w:pPr>
        <w:spacing w:line="360" w:lineRule="auto"/>
        <w:ind w:firstLine="708"/>
        <w:jc w:val="both"/>
        <w:rPr>
          <w:sz w:val="28"/>
          <w:szCs w:val="28"/>
        </w:rPr>
      </w:pPr>
      <w:r w:rsidRPr="00126606">
        <w:rPr>
          <w:sz w:val="28"/>
          <w:szCs w:val="28"/>
        </w:rPr>
        <w:t xml:space="preserve">Метод Ейлера є методом першого порядку </w:t>
      </w:r>
      <w:r w:rsidRPr="00126606">
        <w:rPr>
          <w:position w:val="-10"/>
          <w:sz w:val="28"/>
          <w:szCs w:val="28"/>
        </w:rPr>
        <w:object w:dxaOrig="720" w:dyaOrig="320">
          <v:shape id="_x0000_i1029" type="#_x0000_t75" style="width:36pt;height:15.75pt" o:ole="">
            <v:imagedata r:id="rId15" o:title=""/>
          </v:shape>
          <o:OLEObject Type="Embed" ProgID="Equation.3" ShapeID="_x0000_i1029" DrawAspect="Content" ObjectID="_1461354919" r:id="rId16"/>
        </w:object>
      </w:r>
    </w:p>
    <w:p w:rsidR="00126606" w:rsidRPr="00126606" w:rsidRDefault="00126606" w:rsidP="00126606">
      <w:pPr>
        <w:spacing w:line="360" w:lineRule="auto"/>
        <w:jc w:val="center"/>
        <w:rPr>
          <w:sz w:val="28"/>
          <w:szCs w:val="28"/>
        </w:rPr>
      </w:pPr>
      <w:r w:rsidRPr="00126606">
        <w:rPr>
          <w:position w:val="-6"/>
          <w:sz w:val="28"/>
          <w:szCs w:val="28"/>
        </w:rPr>
        <w:object w:dxaOrig="800" w:dyaOrig="320">
          <v:shape id="_x0000_i1030" type="#_x0000_t75" style="width:39.75pt;height:15.75pt" o:ole="">
            <v:imagedata r:id="rId17" o:title=""/>
          </v:shape>
          <o:OLEObject Type="Embed" ProgID="Equation.3" ShapeID="_x0000_i1030" DrawAspect="Content" ObjectID="_1461354920" r:id="rId18"/>
        </w:object>
      </w:r>
      <w:r w:rsidRPr="00126606">
        <w:rPr>
          <w:sz w:val="28"/>
          <w:szCs w:val="28"/>
        </w:rPr>
        <w:t>,</w:t>
      </w:r>
    </w:p>
    <w:p w:rsidR="00126606" w:rsidRPr="00126606" w:rsidRDefault="00126606" w:rsidP="00126606">
      <w:pPr>
        <w:spacing w:line="360" w:lineRule="auto"/>
        <w:jc w:val="both"/>
        <w:rPr>
          <w:sz w:val="28"/>
          <w:szCs w:val="28"/>
        </w:rPr>
      </w:pPr>
      <w:r w:rsidRPr="00126606">
        <w:rPr>
          <w:sz w:val="28"/>
          <w:szCs w:val="28"/>
        </w:rPr>
        <w:t xml:space="preserve">де </w:t>
      </w:r>
      <w:r w:rsidRPr="00126606">
        <w:rPr>
          <w:position w:val="-12"/>
          <w:sz w:val="28"/>
          <w:szCs w:val="28"/>
        </w:rPr>
        <w:object w:dxaOrig="2079" w:dyaOrig="360">
          <v:shape id="_x0000_i1031" type="#_x0000_t75" style="width:104.25pt;height:18pt" o:ole="">
            <v:imagedata r:id="rId19" o:title=""/>
          </v:shape>
          <o:OLEObject Type="Embed" ProgID="Equation.3" ShapeID="_x0000_i1031" DrawAspect="Content" ObjectID="_1461354921" r:id="rId20"/>
        </w:object>
      </w:r>
      <w:r w:rsidRPr="00126606">
        <w:rPr>
          <w:sz w:val="28"/>
          <w:szCs w:val="28"/>
        </w:rPr>
        <w:t xml:space="preserve">, </w:t>
      </w:r>
      <w:r w:rsidRPr="00126606">
        <w:rPr>
          <w:position w:val="-12"/>
          <w:sz w:val="28"/>
          <w:szCs w:val="28"/>
        </w:rPr>
        <w:object w:dxaOrig="380" w:dyaOrig="360">
          <v:shape id="_x0000_i1032" type="#_x0000_t75" style="width:18.75pt;height:18pt" o:ole="">
            <v:imagedata r:id="rId21" o:title=""/>
          </v:shape>
          <o:OLEObject Type="Embed" ProgID="Equation.3" ShapeID="_x0000_i1032" DrawAspect="Content" ObjectID="_1461354922" r:id="rId22"/>
        </w:object>
      </w:r>
      <w:r w:rsidRPr="00126606">
        <w:rPr>
          <w:sz w:val="28"/>
          <w:szCs w:val="28"/>
        </w:rPr>
        <w:t xml:space="preserve">, </w:t>
      </w:r>
      <w:r w:rsidRPr="00126606">
        <w:rPr>
          <w:position w:val="-10"/>
          <w:sz w:val="28"/>
          <w:szCs w:val="28"/>
        </w:rPr>
        <w:object w:dxaOrig="360" w:dyaOrig="340">
          <v:shape id="_x0000_i1033" type="#_x0000_t75" style="width:18pt;height:17.25pt" o:ole="">
            <v:imagedata r:id="rId23" o:title=""/>
          </v:shape>
          <o:OLEObject Type="Embed" ProgID="Equation.3" ShapeID="_x0000_i1033" DrawAspect="Content" ObjectID="_1461354923" r:id="rId24"/>
        </w:object>
      </w:r>
      <w:r w:rsidRPr="00126606">
        <w:rPr>
          <w:sz w:val="28"/>
          <w:szCs w:val="28"/>
        </w:rPr>
        <w:t xml:space="preserve">, </w:t>
      </w:r>
      <w:r w:rsidRPr="00126606">
        <w:rPr>
          <w:position w:val="-10"/>
          <w:sz w:val="28"/>
          <w:szCs w:val="28"/>
        </w:rPr>
        <w:object w:dxaOrig="380" w:dyaOrig="340">
          <v:shape id="_x0000_i1034" type="#_x0000_t75" style="width:18.75pt;height:17.25pt" o:ole="">
            <v:imagedata r:id="rId25" o:title=""/>
          </v:shape>
          <o:OLEObject Type="Embed" ProgID="Equation.3" ShapeID="_x0000_i1034" DrawAspect="Content" ObjectID="_1461354924" r:id="rId26"/>
        </w:object>
      </w:r>
      <w:r w:rsidRPr="00126606">
        <w:rPr>
          <w:sz w:val="28"/>
          <w:szCs w:val="28"/>
        </w:rPr>
        <w:t xml:space="preserve"> - визначається як</w:t>
      </w:r>
    </w:p>
    <w:p w:rsidR="00126606" w:rsidRPr="00126606" w:rsidRDefault="00126606" w:rsidP="00126606">
      <w:pPr>
        <w:spacing w:line="360" w:lineRule="auto"/>
        <w:jc w:val="center"/>
        <w:rPr>
          <w:sz w:val="28"/>
          <w:szCs w:val="28"/>
        </w:rPr>
      </w:pPr>
      <w:r w:rsidRPr="00126606">
        <w:rPr>
          <w:position w:val="-106"/>
          <w:sz w:val="28"/>
          <w:szCs w:val="28"/>
        </w:rPr>
        <w:object w:dxaOrig="1760" w:dyaOrig="1880">
          <v:shape id="_x0000_i1035" type="#_x0000_t75" style="width:87.75pt;height:93.75pt" o:ole="">
            <v:imagedata r:id="rId27" o:title=""/>
          </v:shape>
          <o:OLEObject Type="Embed" ProgID="Equation.3" ShapeID="_x0000_i1035" DrawAspect="Content" ObjectID="_1461354925" r:id="rId28"/>
        </w:object>
      </w:r>
    </w:p>
    <w:p w:rsidR="00126606" w:rsidRPr="00126606" w:rsidRDefault="00126606" w:rsidP="00126606">
      <w:pPr>
        <w:spacing w:line="360" w:lineRule="auto"/>
        <w:jc w:val="both"/>
        <w:rPr>
          <w:sz w:val="28"/>
          <w:szCs w:val="28"/>
        </w:rPr>
      </w:pPr>
      <w:r w:rsidRPr="00126606">
        <w:rPr>
          <w:sz w:val="28"/>
          <w:szCs w:val="28"/>
        </w:rPr>
        <w:t xml:space="preserve">для всіх </w:t>
      </w:r>
      <w:r w:rsidRPr="00126606">
        <w:rPr>
          <w:position w:val="-10"/>
          <w:sz w:val="28"/>
          <w:szCs w:val="28"/>
        </w:rPr>
        <w:object w:dxaOrig="880" w:dyaOrig="340">
          <v:shape id="_x0000_i1036" type="#_x0000_t75" style="width:44.25pt;height:17.25pt" o:ole="">
            <v:imagedata r:id="rId29" o:title=""/>
          </v:shape>
          <o:OLEObject Type="Embed" ProgID="Equation.3" ShapeID="_x0000_i1036" DrawAspect="Content" ObjectID="_1461354926" r:id="rId30"/>
        </w:object>
      </w:r>
      <w:r w:rsidRPr="00126606">
        <w:rPr>
          <w:sz w:val="28"/>
          <w:szCs w:val="28"/>
        </w:rPr>
        <w:t xml:space="preserve"> і </w:t>
      </w:r>
      <w:r w:rsidRPr="00126606">
        <w:rPr>
          <w:position w:val="-10"/>
          <w:sz w:val="28"/>
          <w:szCs w:val="28"/>
        </w:rPr>
        <w:object w:dxaOrig="900" w:dyaOrig="320">
          <v:shape id="_x0000_i1037" type="#_x0000_t75" style="width:45pt;height:15.75pt" o:ole="">
            <v:imagedata r:id="rId31" o:title=""/>
          </v:shape>
          <o:OLEObject Type="Embed" ProgID="Equation.3" ShapeID="_x0000_i1037" DrawAspect="Content" ObjectID="_1461354927" r:id="rId32"/>
        </w:object>
      </w:r>
      <w:r w:rsidRPr="00126606">
        <w:rPr>
          <w:sz w:val="28"/>
          <w:szCs w:val="28"/>
        </w:rPr>
        <w:t>.</w:t>
      </w:r>
    </w:p>
    <w:p w:rsidR="00126606" w:rsidRPr="00126606" w:rsidRDefault="00126606" w:rsidP="00126606">
      <w:pPr>
        <w:spacing w:line="360" w:lineRule="auto"/>
        <w:ind w:firstLine="708"/>
        <w:jc w:val="both"/>
        <w:rPr>
          <w:sz w:val="28"/>
          <w:szCs w:val="28"/>
        </w:rPr>
      </w:pPr>
      <w:r w:rsidRPr="00126606">
        <w:rPr>
          <w:sz w:val="28"/>
          <w:szCs w:val="28"/>
        </w:rPr>
        <w:t>Метод Ейлера, крім значної похибки зрізання часто буває нестійким (малі локальні похибки призводять до значного збільшення глобальної).</w:t>
      </w:r>
    </w:p>
    <w:p w:rsidR="00126606" w:rsidRPr="00126606" w:rsidRDefault="00126606" w:rsidP="00126606">
      <w:pPr>
        <w:spacing w:line="360" w:lineRule="auto"/>
        <w:ind w:firstLine="708"/>
        <w:jc w:val="both"/>
        <w:rPr>
          <w:sz w:val="28"/>
          <w:szCs w:val="28"/>
        </w:rPr>
      </w:pPr>
      <w:r w:rsidRPr="00126606">
        <w:rPr>
          <w:sz w:val="28"/>
          <w:szCs w:val="28"/>
        </w:rPr>
        <w:t>Цей метод можна вдосконалити різними способами.</w:t>
      </w:r>
    </w:p>
    <w:p w:rsidR="00126606" w:rsidRPr="00126606" w:rsidRDefault="00126606" w:rsidP="00126606">
      <w:pPr>
        <w:spacing w:line="360" w:lineRule="auto"/>
        <w:ind w:firstLine="708"/>
        <w:jc w:val="both"/>
        <w:rPr>
          <w:sz w:val="28"/>
          <w:szCs w:val="28"/>
        </w:rPr>
      </w:pPr>
      <w:r w:rsidRPr="00126606">
        <w:rPr>
          <w:sz w:val="28"/>
          <w:szCs w:val="28"/>
        </w:rPr>
        <w:t>Найбільш відомі два з них: виправлений метод Ейлера і модифікований метод Ейлера (в літературі зустрічаються інші назви цих методів, наприклад, модифікований метод Ейлера й удосконалений метод ламаних).</w:t>
      </w:r>
    </w:p>
    <w:p w:rsidR="00126606" w:rsidRPr="00126606" w:rsidRDefault="00126606" w:rsidP="00126606">
      <w:pPr>
        <w:spacing w:line="360" w:lineRule="auto"/>
        <w:jc w:val="both"/>
        <w:rPr>
          <w:sz w:val="28"/>
          <w:szCs w:val="28"/>
        </w:rPr>
      </w:pPr>
      <w:r w:rsidRPr="00126606">
        <w:rPr>
          <w:sz w:val="28"/>
          <w:szCs w:val="28"/>
        </w:rPr>
        <w:t>Ітераційні формули для цих методів мають вигляд, відповідно:</w:t>
      </w:r>
    </w:p>
    <w:p w:rsidR="00126606" w:rsidRPr="00126606" w:rsidRDefault="00126606" w:rsidP="00126606">
      <w:pPr>
        <w:spacing w:line="360" w:lineRule="auto"/>
        <w:jc w:val="center"/>
        <w:rPr>
          <w:sz w:val="28"/>
          <w:szCs w:val="28"/>
        </w:rPr>
      </w:pPr>
      <w:r w:rsidRPr="00126606">
        <w:rPr>
          <w:position w:val="-24"/>
          <w:sz w:val="28"/>
          <w:szCs w:val="28"/>
        </w:rPr>
        <w:object w:dxaOrig="4540" w:dyaOrig="620">
          <v:shape id="_x0000_i1038" type="#_x0000_t75" style="width:227.25pt;height:30.75pt" o:ole="">
            <v:imagedata r:id="rId33" o:title=""/>
          </v:shape>
          <o:OLEObject Type="Embed" ProgID="Equation.3" ShapeID="_x0000_i1038" DrawAspect="Content" ObjectID="_1461354928" r:id="rId34"/>
        </w:object>
      </w:r>
    </w:p>
    <w:p w:rsidR="00126606" w:rsidRPr="00126606" w:rsidRDefault="00126606" w:rsidP="00126606">
      <w:pPr>
        <w:spacing w:line="360" w:lineRule="auto"/>
        <w:jc w:val="both"/>
        <w:rPr>
          <w:sz w:val="28"/>
          <w:szCs w:val="28"/>
        </w:rPr>
      </w:pPr>
      <w:r w:rsidRPr="00126606">
        <w:rPr>
          <w:sz w:val="28"/>
          <w:szCs w:val="28"/>
        </w:rPr>
        <w:t>і</w:t>
      </w:r>
    </w:p>
    <w:p w:rsidR="00126606" w:rsidRPr="00126606" w:rsidRDefault="00126606" w:rsidP="00126606">
      <w:pPr>
        <w:spacing w:line="360" w:lineRule="auto"/>
        <w:jc w:val="center"/>
        <w:rPr>
          <w:sz w:val="28"/>
          <w:szCs w:val="28"/>
        </w:rPr>
      </w:pPr>
      <w:r w:rsidRPr="00126606">
        <w:rPr>
          <w:position w:val="-28"/>
          <w:sz w:val="28"/>
          <w:szCs w:val="28"/>
        </w:rPr>
        <w:object w:dxaOrig="3480" w:dyaOrig="680">
          <v:shape id="_x0000_i1039" type="#_x0000_t75" style="width:174pt;height:33.75pt" o:ole="">
            <v:imagedata r:id="rId35" o:title=""/>
          </v:shape>
          <o:OLEObject Type="Embed" ProgID="Equation.3" ShapeID="_x0000_i1039" DrawAspect="Content" ObjectID="_1461354929" r:id="rId36"/>
        </w:object>
      </w:r>
    </w:p>
    <w:p w:rsidR="00126606" w:rsidRPr="00126606" w:rsidRDefault="00126606" w:rsidP="00126606">
      <w:pPr>
        <w:spacing w:line="360" w:lineRule="auto"/>
        <w:jc w:val="both"/>
        <w:rPr>
          <w:sz w:val="28"/>
          <w:szCs w:val="28"/>
        </w:rPr>
      </w:pPr>
      <w:r w:rsidRPr="00126606">
        <w:rPr>
          <w:sz w:val="28"/>
          <w:szCs w:val="28"/>
        </w:rPr>
        <w:t>де</w:t>
      </w:r>
    </w:p>
    <w:p w:rsidR="00126606" w:rsidRPr="00126606" w:rsidRDefault="00126606" w:rsidP="00126606">
      <w:pPr>
        <w:spacing w:line="360" w:lineRule="auto"/>
        <w:jc w:val="center"/>
        <w:rPr>
          <w:sz w:val="28"/>
          <w:szCs w:val="28"/>
        </w:rPr>
      </w:pPr>
      <w:r w:rsidRPr="00126606">
        <w:rPr>
          <w:position w:val="-12"/>
          <w:sz w:val="28"/>
          <w:szCs w:val="28"/>
        </w:rPr>
        <w:object w:dxaOrig="1520" w:dyaOrig="380">
          <v:shape id="_x0000_i1040" type="#_x0000_t75" style="width:75.75pt;height:18.75pt" o:ole="">
            <v:imagedata r:id="rId37" o:title=""/>
          </v:shape>
          <o:OLEObject Type="Embed" ProgID="Equation.3" ShapeID="_x0000_i1040" DrawAspect="Content" ObjectID="_1461354930" r:id="rId38"/>
        </w:object>
      </w:r>
      <w:r w:rsidRPr="00126606">
        <w:rPr>
          <w:sz w:val="28"/>
          <w:szCs w:val="28"/>
        </w:rPr>
        <w:t>.</w:t>
      </w:r>
    </w:p>
    <w:p w:rsidR="00126606" w:rsidRPr="00126606" w:rsidRDefault="00126606" w:rsidP="00126606">
      <w:pPr>
        <w:spacing w:line="360" w:lineRule="auto"/>
        <w:ind w:firstLine="708"/>
        <w:jc w:val="both"/>
        <w:rPr>
          <w:sz w:val="28"/>
          <w:szCs w:val="28"/>
        </w:rPr>
      </w:pPr>
      <w:r w:rsidRPr="00126606">
        <w:rPr>
          <w:sz w:val="28"/>
          <w:szCs w:val="28"/>
        </w:rPr>
        <w:t xml:space="preserve">Це методи другого порядку, їх похибка має третій ступінь, що досягається покращенням апроксимації похідної. Ідея полягає у спробі зберегти або оцінити член другого порядку у формулі Тейлора. Однак збільшення точності вимагає додаткових витрат машинного часу на обчислення </w:t>
      </w:r>
      <w:r w:rsidRPr="00126606">
        <w:rPr>
          <w:position w:val="-10"/>
          <w:sz w:val="28"/>
          <w:szCs w:val="28"/>
        </w:rPr>
        <w:object w:dxaOrig="380" w:dyaOrig="360">
          <v:shape id="_x0000_i1041" type="#_x0000_t75" style="width:18.75pt;height:18pt" o:ole="">
            <v:imagedata r:id="rId39" o:title=""/>
          </v:shape>
          <o:OLEObject Type="Embed" ProgID="Equation.3" ShapeID="_x0000_i1041" DrawAspect="Content" ObjectID="_1461354931" r:id="rId40"/>
        </w:object>
      </w:r>
      <w:r w:rsidRPr="00126606">
        <w:rPr>
          <w:sz w:val="28"/>
          <w:szCs w:val="28"/>
        </w:rPr>
        <w:t>. Ще більш висока точність може бути досягнута при обчисленні вищих похідних і збереженні більшої кількості членів ряду Тейлора. Такими методами є методи Рунге-Кутта.</w:t>
      </w:r>
    </w:p>
    <w:p w:rsidR="00126606" w:rsidRPr="00126606" w:rsidRDefault="00126606" w:rsidP="00126606">
      <w:pPr>
        <w:spacing w:line="360" w:lineRule="auto"/>
        <w:ind w:firstLine="708"/>
        <w:jc w:val="both"/>
        <w:rPr>
          <w:sz w:val="28"/>
          <w:szCs w:val="28"/>
        </w:rPr>
      </w:pPr>
      <w:r w:rsidRPr="00126606">
        <w:rPr>
          <w:sz w:val="28"/>
          <w:szCs w:val="28"/>
        </w:rPr>
        <w:t xml:space="preserve">Принцип на якому побудований модифікований метод Ейлера, можна пояснити, користуючись рядом Тейлора і зберігаючи в ньому член з </w:t>
      </w:r>
      <w:r w:rsidRPr="00126606">
        <w:rPr>
          <w:position w:val="-6"/>
          <w:sz w:val="28"/>
          <w:szCs w:val="28"/>
        </w:rPr>
        <w:object w:dxaOrig="279" w:dyaOrig="320">
          <v:shape id="_x0000_i1042" type="#_x0000_t75" style="width:14.25pt;height:15.75pt" o:ole="">
            <v:imagedata r:id="rId41" o:title=""/>
          </v:shape>
          <o:OLEObject Type="Embed" ProgID="Equation.3" ShapeID="_x0000_i1042" DrawAspect="Content" ObjectID="_1461354932" r:id="rId42"/>
        </w:object>
      </w:r>
      <w:r w:rsidRPr="00126606">
        <w:rPr>
          <w:sz w:val="28"/>
          <w:szCs w:val="28"/>
        </w:rPr>
        <w:t xml:space="preserve">. Апроксимація другої похідної </w:t>
      </w:r>
      <w:r w:rsidRPr="00126606">
        <w:rPr>
          <w:position w:val="-12"/>
          <w:sz w:val="28"/>
          <w:szCs w:val="28"/>
        </w:rPr>
        <w:object w:dxaOrig="720" w:dyaOrig="360">
          <v:shape id="_x0000_i1043" type="#_x0000_t75" style="width:36pt;height:18pt" o:ole="">
            <v:imagedata r:id="rId43" o:title=""/>
          </v:shape>
          <o:OLEObject Type="Embed" ProgID="Equation.3" ShapeID="_x0000_i1043" DrawAspect="Content" ObjectID="_1461354933" r:id="rId44"/>
        </w:object>
      </w:r>
      <w:r w:rsidRPr="00126606">
        <w:rPr>
          <w:sz w:val="28"/>
          <w:szCs w:val="28"/>
        </w:rPr>
        <w:t xml:space="preserve"> здійснюється кінцевою різницею</w:t>
      </w:r>
    </w:p>
    <w:p w:rsidR="00126606" w:rsidRPr="00126606" w:rsidRDefault="00126606" w:rsidP="00126606">
      <w:pPr>
        <w:spacing w:line="360" w:lineRule="auto"/>
        <w:jc w:val="center"/>
        <w:rPr>
          <w:sz w:val="28"/>
          <w:szCs w:val="28"/>
        </w:rPr>
      </w:pPr>
      <w:r w:rsidRPr="00126606">
        <w:rPr>
          <w:position w:val="-24"/>
          <w:sz w:val="28"/>
          <w:szCs w:val="28"/>
        </w:rPr>
        <w:object w:dxaOrig="3300" w:dyaOrig="620">
          <v:shape id="_x0000_i1044" type="#_x0000_t75" style="width:165pt;height:30.75pt" o:ole="">
            <v:imagedata r:id="rId45" o:title=""/>
          </v:shape>
          <o:OLEObject Type="Embed" ProgID="Equation.3" ShapeID="_x0000_i1044" DrawAspect="Content" ObjectID="_1461354934" r:id="rId46"/>
        </w:object>
      </w:r>
      <w:r w:rsidRPr="00126606">
        <w:rPr>
          <w:sz w:val="28"/>
          <w:szCs w:val="28"/>
        </w:rPr>
        <w:t>.</w:t>
      </w:r>
    </w:p>
    <w:p w:rsidR="00126606" w:rsidRPr="00126606" w:rsidRDefault="00126606" w:rsidP="00126606">
      <w:pPr>
        <w:spacing w:line="360" w:lineRule="auto"/>
        <w:ind w:firstLine="708"/>
        <w:jc w:val="both"/>
        <w:rPr>
          <w:sz w:val="28"/>
          <w:szCs w:val="28"/>
        </w:rPr>
      </w:pPr>
      <w:r w:rsidRPr="00126606">
        <w:rPr>
          <w:sz w:val="28"/>
          <w:szCs w:val="28"/>
        </w:rPr>
        <w:t xml:space="preserve">Аналогічно обчисленню другої похідної в кінцево-різницевому вигляді можна обчислити більш високі похідні: значення </w:t>
      </w:r>
      <w:r w:rsidRPr="00126606">
        <w:rPr>
          <w:sz w:val="28"/>
          <w:szCs w:val="28"/>
          <w:lang w:val="en-US"/>
        </w:rPr>
        <w:t>n</w:t>
      </w:r>
      <w:r w:rsidRPr="00126606">
        <w:rPr>
          <w:sz w:val="28"/>
          <w:szCs w:val="28"/>
        </w:rPr>
        <w:t>-ї за значеннями попередньої (</w:t>
      </w:r>
      <w:r w:rsidRPr="00126606">
        <w:rPr>
          <w:sz w:val="28"/>
          <w:szCs w:val="28"/>
          <w:lang w:val="en-US"/>
        </w:rPr>
        <w:t>n</w:t>
      </w:r>
      <w:r w:rsidRPr="00126606">
        <w:rPr>
          <w:sz w:val="28"/>
          <w:szCs w:val="28"/>
        </w:rPr>
        <w:t>-1)-ї.</w:t>
      </w:r>
    </w:p>
    <w:p w:rsidR="00126606" w:rsidRPr="00126606" w:rsidRDefault="00126606" w:rsidP="00126606">
      <w:pPr>
        <w:spacing w:line="360" w:lineRule="auto"/>
        <w:ind w:firstLine="708"/>
        <w:jc w:val="both"/>
        <w:rPr>
          <w:sz w:val="28"/>
          <w:szCs w:val="28"/>
        </w:rPr>
      </w:pPr>
      <w:r w:rsidRPr="00126606">
        <w:rPr>
          <w:sz w:val="28"/>
          <w:szCs w:val="28"/>
        </w:rPr>
        <w:t>Метод Рунге-Кутта дає набір формул для обчислення координат внутрішніх точок, які потрібні для реалізації цієї ідеї. Оскільки існує ряд способів знаходження цих точок, то метод Рунге-Кутта обєднує цілий клас методів для розвязання диференціальних рівнянь першого порядку.</w:t>
      </w:r>
    </w:p>
    <w:p w:rsidR="00126606" w:rsidRPr="00126606" w:rsidRDefault="00126606" w:rsidP="00126606">
      <w:pPr>
        <w:spacing w:line="360" w:lineRule="auto"/>
        <w:ind w:firstLine="708"/>
        <w:jc w:val="both"/>
        <w:rPr>
          <w:sz w:val="28"/>
          <w:szCs w:val="28"/>
        </w:rPr>
      </w:pPr>
      <w:r w:rsidRPr="00126606">
        <w:rPr>
          <w:sz w:val="28"/>
          <w:szCs w:val="28"/>
        </w:rPr>
        <w:t>Найбільш розповсюджений класичний метод четвертого порядку точності:</w:t>
      </w:r>
    </w:p>
    <w:p w:rsidR="00126606" w:rsidRPr="00126606" w:rsidRDefault="00126606" w:rsidP="00126606">
      <w:pPr>
        <w:spacing w:line="360" w:lineRule="auto"/>
        <w:jc w:val="center"/>
        <w:rPr>
          <w:sz w:val="28"/>
          <w:szCs w:val="28"/>
        </w:rPr>
      </w:pPr>
      <w:r w:rsidRPr="00126606">
        <w:rPr>
          <w:position w:val="-24"/>
          <w:sz w:val="28"/>
          <w:szCs w:val="28"/>
        </w:rPr>
        <w:object w:dxaOrig="2980" w:dyaOrig="620">
          <v:shape id="_x0000_i1045" type="#_x0000_t75" style="width:149.25pt;height:30.75pt" o:ole="">
            <v:imagedata r:id="rId47" o:title=""/>
          </v:shape>
          <o:OLEObject Type="Embed" ProgID="Equation.3" ShapeID="_x0000_i1045" DrawAspect="Content" ObjectID="_1461354935" r:id="rId48"/>
        </w:object>
      </w:r>
      <w:r w:rsidRPr="00126606">
        <w:rPr>
          <w:sz w:val="28"/>
          <w:szCs w:val="28"/>
        </w:rPr>
        <w:t>,</w:t>
      </w:r>
    </w:p>
    <w:p w:rsidR="00126606" w:rsidRPr="00126606" w:rsidRDefault="00126606" w:rsidP="00126606">
      <w:pPr>
        <w:spacing w:line="360" w:lineRule="auto"/>
        <w:jc w:val="both"/>
        <w:rPr>
          <w:sz w:val="28"/>
          <w:szCs w:val="28"/>
        </w:rPr>
      </w:pPr>
      <w:r w:rsidRPr="00126606">
        <w:rPr>
          <w:sz w:val="28"/>
          <w:szCs w:val="28"/>
        </w:rPr>
        <w:t>де</w:t>
      </w:r>
    </w:p>
    <w:p w:rsidR="00126606" w:rsidRPr="00126606" w:rsidRDefault="00126606" w:rsidP="00126606">
      <w:pPr>
        <w:spacing w:line="360" w:lineRule="auto"/>
        <w:jc w:val="center"/>
        <w:rPr>
          <w:sz w:val="28"/>
          <w:szCs w:val="28"/>
        </w:rPr>
      </w:pPr>
      <w:r w:rsidRPr="00126606">
        <w:rPr>
          <w:position w:val="-24"/>
          <w:sz w:val="28"/>
          <w:szCs w:val="28"/>
        </w:rPr>
        <w:object w:dxaOrig="3820" w:dyaOrig="620">
          <v:shape id="_x0000_i1046" type="#_x0000_t75" style="width:191.25pt;height:30.75pt" o:ole="">
            <v:imagedata r:id="rId49" o:title=""/>
          </v:shape>
          <o:OLEObject Type="Embed" ProgID="Equation.3" ShapeID="_x0000_i1046" DrawAspect="Content" ObjectID="_1461354936" r:id="rId50"/>
        </w:object>
      </w:r>
      <w:r w:rsidRPr="00126606">
        <w:rPr>
          <w:sz w:val="28"/>
          <w:szCs w:val="28"/>
        </w:rPr>
        <w:t>,</w:t>
      </w:r>
    </w:p>
    <w:p w:rsidR="00126606" w:rsidRPr="00126606" w:rsidRDefault="00126606" w:rsidP="00126606">
      <w:pPr>
        <w:spacing w:line="360" w:lineRule="auto"/>
        <w:jc w:val="center"/>
        <w:rPr>
          <w:sz w:val="28"/>
          <w:szCs w:val="28"/>
        </w:rPr>
      </w:pPr>
      <w:r w:rsidRPr="00126606">
        <w:rPr>
          <w:position w:val="-24"/>
          <w:sz w:val="28"/>
          <w:szCs w:val="28"/>
        </w:rPr>
        <w:object w:dxaOrig="4599" w:dyaOrig="620">
          <v:shape id="_x0000_i1047" type="#_x0000_t75" style="width:230.25pt;height:30.75pt" o:ole="">
            <v:imagedata r:id="rId51" o:title=""/>
          </v:shape>
          <o:OLEObject Type="Embed" ProgID="Equation.3" ShapeID="_x0000_i1047" DrawAspect="Content" ObjectID="_1461354937" r:id="rId52"/>
        </w:object>
      </w:r>
      <w:r w:rsidRPr="00126606">
        <w:rPr>
          <w:sz w:val="28"/>
          <w:szCs w:val="28"/>
        </w:rPr>
        <w:t>.</w:t>
      </w:r>
    </w:p>
    <w:p w:rsidR="00126606" w:rsidRPr="00126606" w:rsidRDefault="00126606" w:rsidP="00126606">
      <w:pPr>
        <w:spacing w:line="360" w:lineRule="auto"/>
        <w:ind w:firstLine="708"/>
        <w:jc w:val="both"/>
        <w:rPr>
          <w:sz w:val="28"/>
          <w:szCs w:val="28"/>
        </w:rPr>
      </w:pPr>
      <w:r w:rsidRPr="00126606">
        <w:rPr>
          <w:sz w:val="28"/>
          <w:szCs w:val="28"/>
        </w:rPr>
        <w:t>Метод Ейлера і його модифікації ще називають методами Рунге-Кутта першого і другого порядку. Метод Рунге-Кутта має значно більш високу точність, що дозволяє збільшити крок розвязання. Його максималу величину визначає допустима похибка. Такий вибір часто здійснюється автоматично і включається як складова частина, вбудована в алгоритм, побудований за методом Рунге-Кутта.</w:t>
      </w:r>
    </w:p>
    <w:p w:rsidR="00126606" w:rsidRPr="00126606" w:rsidRDefault="00126606" w:rsidP="00126606">
      <w:pPr>
        <w:spacing w:line="360" w:lineRule="auto"/>
        <w:ind w:firstLine="708"/>
        <w:jc w:val="both"/>
        <w:rPr>
          <w:sz w:val="28"/>
          <w:szCs w:val="28"/>
        </w:rPr>
      </w:pPr>
      <w:r w:rsidRPr="00126606">
        <w:rPr>
          <w:sz w:val="28"/>
          <w:szCs w:val="28"/>
        </w:rPr>
        <w:t xml:space="preserve">Раніше було відзначено, що помилка зрізання при використанні методу Рунге-Кутта </w:t>
      </w:r>
      <w:r w:rsidRPr="00126606">
        <w:rPr>
          <w:sz w:val="28"/>
          <w:szCs w:val="28"/>
          <w:lang w:val="en-US"/>
        </w:rPr>
        <w:t>n</w:t>
      </w:r>
      <w:r w:rsidRPr="00126606">
        <w:rPr>
          <w:sz w:val="28"/>
          <w:szCs w:val="28"/>
        </w:rPr>
        <w:t xml:space="preserve">-го порядку </w:t>
      </w:r>
      <w:r w:rsidRPr="00126606">
        <w:rPr>
          <w:position w:val="-6"/>
          <w:sz w:val="28"/>
          <w:szCs w:val="28"/>
        </w:rPr>
        <w:object w:dxaOrig="900" w:dyaOrig="320">
          <v:shape id="_x0000_i1048" type="#_x0000_t75" style="width:45pt;height:15.75pt" o:ole="">
            <v:imagedata r:id="rId53" o:title=""/>
          </v:shape>
          <o:OLEObject Type="Embed" ProgID="Equation.3" ShapeID="_x0000_i1048" DrawAspect="Content" ObjectID="_1461354938" r:id="rId54"/>
        </w:object>
      </w:r>
      <w:r w:rsidRPr="00126606">
        <w:rPr>
          <w:sz w:val="28"/>
          <w:szCs w:val="28"/>
        </w:rPr>
        <w:t xml:space="preserve">. Обчислення верхніх границь для коефіцієнта с являє собою складну задачу, повязану з необхідністю оцінки ряду додаткових параметрів. Існує декілька способів для оперативного обчислення с. Найбільшого поширення набув екстраполяційний метод Річардсона (ще його називають методом Рунге), коли послідовно знаходять </w:t>
      </w:r>
      <w:r w:rsidRPr="00126606">
        <w:rPr>
          <w:position w:val="-12"/>
          <w:sz w:val="28"/>
          <w:szCs w:val="28"/>
        </w:rPr>
        <w:object w:dxaOrig="279" w:dyaOrig="360">
          <v:shape id="_x0000_i1049" type="#_x0000_t75" style="width:14.25pt;height:18pt" o:ole="">
            <v:imagedata r:id="rId55" o:title=""/>
          </v:shape>
          <o:OLEObject Type="Embed" ProgID="Equation.3" ShapeID="_x0000_i1049" DrawAspect="Content" ObjectID="_1461354939" r:id="rId56"/>
        </w:object>
      </w:r>
      <w:r w:rsidRPr="00126606">
        <w:rPr>
          <w:sz w:val="28"/>
          <w:szCs w:val="28"/>
        </w:rPr>
        <w:t xml:space="preserve"> з кроком </w:t>
      </w:r>
      <w:r w:rsidRPr="00126606">
        <w:rPr>
          <w:sz w:val="28"/>
          <w:szCs w:val="28"/>
          <w:lang w:val="en-US"/>
        </w:rPr>
        <w:t>h</w:t>
      </w:r>
      <w:r w:rsidRPr="00126606">
        <w:rPr>
          <w:sz w:val="28"/>
          <w:szCs w:val="28"/>
        </w:rPr>
        <w:t xml:space="preserve"> і з кроком </w:t>
      </w:r>
      <w:r w:rsidRPr="00126606">
        <w:rPr>
          <w:position w:val="-24"/>
          <w:sz w:val="28"/>
          <w:szCs w:val="28"/>
        </w:rPr>
        <w:object w:dxaOrig="240" w:dyaOrig="620">
          <v:shape id="_x0000_i1050" type="#_x0000_t75" style="width:12pt;height:30.75pt" o:ole="">
            <v:imagedata r:id="rId57" o:title=""/>
          </v:shape>
          <o:OLEObject Type="Embed" ProgID="Equation.3" ShapeID="_x0000_i1050" DrawAspect="Content" ObjectID="_1461354940" r:id="rId58"/>
        </w:object>
      </w:r>
      <w:r w:rsidRPr="00126606">
        <w:rPr>
          <w:sz w:val="28"/>
          <w:szCs w:val="28"/>
        </w:rPr>
        <w:t>, а після цього прирівнюють отримані величини та визначають с з рівняння:</w:t>
      </w:r>
    </w:p>
    <w:p w:rsidR="00126606" w:rsidRPr="00126606" w:rsidRDefault="00126606" w:rsidP="00126606">
      <w:pPr>
        <w:spacing w:line="360" w:lineRule="auto"/>
        <w:jc w:val="center"/>
        <w:rPr>
          <w:sz w:val="28"/>
          <w:szCs w:val="28"/>
        </w:rPr>
      </w:pPr>
      <w:r w:rsidRPr="00126606">
        <w:rPr>
          <w:position w:val="-28"/>
          <w:sz w:val="28"/>
          <w:szCs w:val="28"/>
        </w:rPr>
        <w:object w:dxaOrig="2680" w:dyaOrig="740">
          <v:shape id="_x0000_i1051" type="#_x0000_t75" style="width:134.25pt;height:36.75pt" o:ole="">
            <v:imagedata r:id="rId59" o:title=""/>
          </v:shape>
          <o:OLEObject Type="Embed" ProgID="Equation.3" ShapeID="_x0000_i1051" DrawAspect="Content" ObjectID="_1461354941" r:id="rId60"/>
        </w:object>
      </w:r>
      <w:r w:rsidRPr="00126606">
        <w:rPr>
          <w:sz w:val="28"/>
          <w:szCs w:val="28"/>
        </w:rPr>
        <w:t>,</w:t>
      </w:r>
    </w:p>
    <w:p w:rsidR="00126606" w:rsidRPr="00126606" w:rsidRDefault="00126606" w:rsidP="00126606">
      <w:pPr>
        <w:spacing w:line="360" w:lineRule="auto"/>
        <w:jc w:val="both"/>
        <w:rPr>
          <w:sz w:val="28"/>
          <w:szCs w:val="28"/>
        </w:rPr>
      </w:pPr>
      <w:r w:rsidRPr="00126606">
        <w:rPr>
          <w:sz w:val="28"/>
          <w:szCs w:val="28"/>
        </w:rPr>
        <w:t xml:space="preserve">що відповідає точному значенню </w:t>
      </w:r>
      <w:r w:rsidRPr="00126606">
        <w:rPr>
          <w:position w:val="-12"/>
          <w:sz w:val="28"/>
          <w:szCs w:val="28"/>
        </w:rPr>
        <w:object w:dxaOrig="279" w:dyaOrig="360">
          <v:shape id="_x0000_i1052" type="#_x0000_t75" style="width:14.25pt;height:18pt" o:ole="">
            <v:imagedata r:id="rId61" o:title=""/>
          </v:shape>
          <o:OLEObject Type="Embed" ProgID="Equation.3" ShapeID="_x0000_i1052" DrawAspect="Content" ObjectID="_1461354942" r:id="rId62"/>
        </w:object>
      </w:r>
      <w:r w:rsidRPr="00126606">
        <w:rPr>
          <w:sz w:val="28"/>
          <w:szCs w:val="28"/>
        </w:rPr>
        <w:t>.</w:t>
      </w:r>
    </w:p>
    <w:p w:rsidR="00126606" w:rsidRPr="00126606" w:rsidRDefault="00126606" w:rsidP="00126606">
      <w:pPr>
        <w:spacing w:line="360" w:lineRule="auto"/>
        <w:ind w:firstLine="708"/>
        <w:jc w:val="both"/>
        <w:rPr>
          <w:sz w:val="28"/>
          <w:szCs w:val="28"/>
        </w:rPr>
      </w:pPr>
      <w:r w:rsidRPr="00126606">
        <w:rPr>
          <w:sz w:val="28"/>
          <w:szCs w:val="28"/>
        </w:rPr>
        <w:t>Отримаємо оціночне співвідношення:</w:t>
      </w:r>
    </w:p>
    <w:p w:rsidR="00126606" w:rsidRPr="00126606" w:rsidRDefault="00126606" w:rsidP="00126606">
      <w:pPr>
        <w:spacing w:line="360" w:lineRule="auto"/>
        <w:jc w:val="center"/>
        <w:rPr>
          <w:sz w:val="28"/>
          <w:szCs w:val="28"/>
        </w:rPr>
      </w:pPr>
      <w:r w:rsidRPr="00126606">
        <w:rPr>
          <w:position w:val="-24"/>
          <w:sz w:val="28"/>
          <w:szCs w:val="28"/>
        </w:rPr>
        <w:object w:dxaOrig="2340" w:dyaOrig="1060">
          <v:shape id="_x0000_i1053" type="#_x0000_t75" style="width:117pt;height:53.25pt" o:ole="">
            <v:imagedata r:id="rId63" o:title=""/>
          </v:shape>
          <o:OLEObject Type="Embed" ProgID="Equation.3" ShapeID="_x0000_i1053" DrawAspect="Content" ObjectID="_1461354943" r:id="rId64"/>
        </w:object>
      </w:r>
      <w:r w:rsidRPr="00126606">
        <w:rPr>
          <w:sz w:val="28"/>
          <w:szCs w:val="28"/>
        </w:rPr>
        <w:t>.</w:t>
      </w:r>
    </w:p>
    <w:p w:rsidR="00126606" w:rsidRPr="00126606" w:rsidRDefault="00126606" w:rsidP="00126606">
      <w:pPr>
        <w:spacing w:line="360" w:lineRule="auto"/>
        <w:jc w:val="both"/>
        <w:rPr>
          <w:sz w:val="28"/>
          <w:szCs w:val="28"/>
        </w:rPr>
      </w:pPr>
    </w:p>
    <w:p w:rsidR="00126606" w:rsidRPr="00126606" w:rsidRDefault="00126606" w:rsidP="00126606">
      <w:pPr>
        <w:spacing w:line="360" w:lineRule="auto"/>
        <w:jc w:val="both"/>
        <w:rPr>
          <w:sz w:val="28"/>
          <w:szCs w:val="28"/>
        </w:rPr>
      </w:pPr>
    </w:p>
    <w:p w:rsidR="00126606" w:rsidRPr="00126606" w:rsidRDefault="00126606" w:rsidP="00126606">
      <w:pPr>
        <w:spacing w:line="360" w:lineRule="auto"/>
        <w:jc w:val="both"/>
        <w:rPr>
          <w:sz w:val="28"/>
          <w:szCs w:val="28"/>
        </w:rPr>
      </w:pPr>
    </w:p>
    <w:p w:rsidR="00126606" w:rsidRPr="00126606" w:rsidRDefault="00126606" w:rsidP="00126606">
      <w:pPr>
        <w:spacing w:line="360" w:lineRule="auto"/>
        <w:jc w:val="both"/>
        <w:rPr>
          <w:sz w:val="28"/>
          <w:szCs w:val="28"/>
        </w:rPr>
      </w:pPr>
    </w:p>
    <w:p w:rsidR="00126606" w:rsidRPr="00126606" w:rsidRDefault="00126606" w:rsidP="00126606">
      <w:pPr>
        <w:spacing w:line="360" w:lineRule="auto"/>
        <w:jc w:val="both"/>
        <w:rPr>
          <w:sz w:val="28"/>
          <w:szCs w:val="28"/>
        </w:rPr>
      </w:pPr>
    </w:p>
    <w:p w:rsidR="00126606" w:rsidRPr="00126606" w:rsidRDefault="00126606" w:rsidP="00126606">
      <w:pPr>
        <w:spacing w:line="360" w:lineRule="auto"/>
        <w:jc w:val="both"/>
        <w:rPr>
          <w:sz w:val="28"/>
          <w:szCs w:val="28"/>
        </w:rPr>
      </w:pPr>
    </w:p>
    <w:p w:rsidR="00126606" w:rsidRPr="00126606" w:rsidRDefault="00126606" w:rsidP="00126606">
      <w:pPr>
        <w:spacing w:line="360" w:lineRule="auto"/>
        <w:jc w:val="both"/>
        <w:rPr>
          <w:sz w:val="28"/>
          <w:szCs w:val="28"/>
        </w:rPr>
      </w:pPr>
    </w:p>
    <w:p w:rsidR="00126606" w:rsidRPr="00126606" w:rsidRDefault="00126606" w:rsidP="00126606">
      <w:pPr>
        <w:spacing w:line="360" w:lineRule="auto"/>
        <w:jc w:val="both"/>
        <w:rPr>
          <w:sz w:val="28"/>
          <w:szCs w:val="28"/>
        </w:rPr>
      </w:pPr>
    </w:p>
    <w:p w:rsidR="00126606" w:rsidRPr="00126606" w:rsidRDefault="00126606" w:rsidP="00126606">
      <w:pPr>
        <w:spacing w:line="360" w:lineRule="auto"/>
        <w:jc w:val="both"/>
        <w:rPr>
          <w:sz w:val="28"/>
          <w:szCs w:val="28"/>
        </w:rPr>
      </w:pPr>
    </w:p>
    <w:p w:rsidR="00126606" w:rsidRPr="00126606" w:rsidRDefault="00126606" w:rsidP="00126606">
      <w:pPr>
        <w:spacing w:line="360" w:lineRule="auto"/>
        <w:jc w:val="both"/>
        <w:rPr>
          <w:sz w:val="28"/>
          <w:szCs w:val="28"/>
        </w:rPr>
      </w:pPr>
    </w:p>
    <w:p w:rsidR="00126606" w:rsidRPr="00126606" w:rsidRDefault="00126606" w:rsidP="00126606">
      <w:pPr>
        <w:spacing w:line="360" w:lineRule="auto"/>
        <w:jc w:val="both"/>
        <w:rPr>
          <w:sz w:val="28"/>
          <w:szCs w:val="28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FF0000"/>
          <w:lang w:val="en-US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000000"/>
          <w:lang w:val="en-US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000000"/>
          <w:lang w:val="en-US"/>
        </w:rPr>
      </w:pPr>
    </w:p>
    <w:p w:rsidR="00126606" w:rsidRPr="00126606" w:rsidRDefault="00126606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b/>
          <w:color w:val="000000"/>
          <w:lang w:val="ru-RU"/>
        </w:rPr>
      </w:pPr>
    </w:p>
    <w:p w:rsidR="00126606" w:rsidRPr="00126606" w:rsidRDefault="00126606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b/>
          <w:color w:val="000000"/>
          <w:lang w:val="ru-RU"/>
        </w:rPr>
      </w:pPr>
    </w:p>
    <w:p w:rsidR="00126606" w:rsidRPr="00126606" w:rsidRDefault="00126606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b/>
          <w:color w:val="000000"/>
          <w:lang w:val="ru-RU"/>
        </w:rPr>
      </w:pPr>
    </w:p>
    <w:p w:rsidR="00126606" w:rsidRPr="00126606" w:rsidRDefault="00126606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b/>
          <w:color w:val="000000"/>
          <w:lang w:val="ru-RU"/>
        </w:rPr>
      </w:pPr>
    </w:p>
    <w:p w:rsidR="00126606" w:rsidRPr="00126606" w:rsidRDefault="00126606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b/>
          <w:color w:val="000000"/>
          <w:lang w:val="ru-RU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b/>
          <w:color w:val="000000"/>
        </w:rPr>
      </w:pPr>
      <w:r w:rsidRPr="00126606">
        <w:rPr>
          <w:b/>
          <w:color w:val="000000"/>
          <w:lang w:val="ru-RU"/>
        </w:rPr>
        <w:t>2.Вибір методу інструментальних засобів вирішення задач.</w:t>
      </w: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rPr>
          <w:color w:val="000000"/>
          <w:lang w:val="ru-RU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both"/>
        <w:rPr>
          <w:color w:val="FF0000"/>
          <w:lang w:val="ru-RU"/>
        </w:rPr>
      </w:pPr>
      <w:r w:rsidRPr="00126606">
        <w:rPr>
          <w:color w:val="000000"/>
        </w:rPr>
        <w:t xml:space="preserve">Розв”язок даної задачі реалізовано на ЕОМ, причому було складено алгоритм та програму </w:t>
      </w:r>
      <w:r w:rsidR="00C03B9F" w:rsidRPr="00126606">
        <w:rPr>
          <w:color w:val="000000"/>
        </w:rPr>
        <w:t xml:space="preserve">в середовищі </w:t>
      </w:r>
      <w:r w:rsidR="00C03B9F" w:rsidRPr="00126606">
        <w:rPr>
          <w:color w:val="000000"/>
          <w:lang w:val="en-US"/>
        </w:rPr>
        <w:t>Borland</w:t>
      </w:r>
      <w:r w:rsidR="00C03B9F" w:rsidRPr="00126606">
        <w:rPr>
          <w:color w:val="000000"/>
          <w:lang w:val="ru-RU"/>
        </w:rPr>
        <w:t xml:space="preserve"> </w:t>
      </w:r>
      <w:r w:rsidR="00C03B9F" w:rsidRPr="00126606">
        <w:rPr>
          <w:color w:val="000000"/>
          <w:lang w:val="en-US"/>
        </w:rPr>
        <w:t>Delphi</w:t>
      </w:r>
      <w:r w:rsidR="00C03B9F" w:rsidRPr="00126606">
        <w:rPr>
          <w:color w:val="000000"/>
          <w:lang w:val="ru-RU"/>
        </w:rPr>
        <w:t xml:space="preserve"> 7</w:t>
      </w:r>
      <w:r w:rsidRPr="00126606">
        <w:rPr>
          <w:color w:val="000000"/>
          <w:lang w:val="ru-RU"/>
        </w:rPr>
        <w:t>.</w:t>
      </w:r>
      <w:r w:rsidR="00C03B9F" w:rsidRPr="00126606">
        <w:rPr>
          <w:color w:val="000000"/>
          <w:lang w:val="ru-RU"/>
        </w:rPr>
        <w:t xml:space="preserve"> </w:t>
      </w:r>
      <w:r w:rsidRPr="00126606">
        <w:rPr>
          <w:color w:val="000000"/>
          <w:lang w:val="ru-RU"/>
        </w:rPr>
        <w:t xml:space="preserve">Програма є досить простою та зрозумілою для користувача середнього рівня. Готову програму можна використовувати навіть на мінімальних системних параметрах процесора типу </w:t>
      </w:r>
      <w:r w:rsidRPr="00126606">
        <w:rPr>
          <w:color w:val="000000"/>
          <w:lang w:val="en-US"/>
        </w:rPr>
        <w:t>Intel</w:t>
      </w:r>
      <w:r w:rsidRPr="00126606">
        <w:rPr>
          <w:color w:val="000000"/>
          <w:lang w:val="ru-RU"/>
        </w:rPr>
        <w:t xml:space="preserve"> </w:t>
      </w:r>
      <w:r w:rsidRPr="00126606">
        <w:rPr>
          <w:color w:val="000000"/>
          <w:lang w:val="en-US"/>
        </w:rPr>
        <w:t>P</w:t>
      </w:r>
      <w:r w:rsidRPr="00126606">
        <w:rPr>
          <w:color w:val="000000"/>
          <w:lang w:val="ru-RU"/>
        </w:rPr>
        <w:t>-</w:t>
      </w:r>
      <w:r w:rsidR="00C03B9F" w:rsidRPr="00126606">
        <w:rPr>
          <w:color w:val="000000"/>
          <w:lang w:val="ru-RU"/>
        </w:rPr>
        <w:t>100</w:t>
      </w:r>
      <w:r w:rsidRPr="00126606">
        <w:rPr>
          <w:color w:val="000000"/>
          <w:lang w:val="ru-RU"/>
        </w:rPr>
        <w:t xml:space="preserve">, </w:t>
      </w:r>
      <w:r w:rsidR="00C03B9F" w:rsidRPr="00126606">
        <w:rPr>
          <w:color w:val="000000"/>
          <w:lang w:val="ru-RU"/>
        </w:rPr>
        <w:t>8</w:t>
      </w:r>
      <w:r w:rsidRPr="00126606">
        <w:rPr>
          <w:color w:val="000000"/>
          <w:lang w:val="ru-RU"/>
        </w:rPr>
        <w:t xml:space="preserve"> </w:t>
      </w:r>
      <w:r w:rsidR="00C03B9F" w:rsidRPr="00126606">
        <w:rPr>
          <w:color w:val="000000"/>
          <w:lang w:val="ru-RU"/>
        </w:rPr>
        <w:t>М</w:t>
      </w:r>
      <w:r w:rsidRPr="00126606">
        <w:rPr>
          <w:color w:val="000000"/>
          <w:lang w:val="en-US"/>
        </w:rPr>
        <w:t>b</w:t>
      </w:r>
      <w:r w:rsidRPr="00126606">
        <w:rPr>
          <w:color w:val="000000"/>
          <w:lang w:val="ru-RU"/>
        </w:rPr>
        <w:t xml:space="preserve"> ОЗУ </w:t>
      </w:r>
      <w:r w:rsidRPr="00126606">
        <w:rPr>
          <w:color w:val="000000"/>
        </w:rPr>
        <w:t xml:space="preserve">та операційній системі </w:t>
      </w:r>
      <w:r w:rsidRPr="00126606">
        <w:rPr>
          <w:color w:val="000000"/>
          <w:lang w:val="en-US"/>
        </w:rPr>
        <w:t>MS</w:t>
      </w:r>
      <w:r w:rsidRPr="00126606">
        <w:rPr>
          <w:color w:val="000000"/>
          <w:lang w:val="ru-RU"/>
        </w:rPr>
        <w:t>-</w:t>
      </w:r>
      <w:r w:rsidR="00C03B9F" w:rsidRPr="00126606">
        <w:rPr>
          <w:color w:val="000000"/>
          <w:lang w:val="en-US"/>
        </w:rPr>
        <w:t>Windows</w:t>
      </w:r>
      <w:r w:rsidR="00C03B9F" w:rsidRPr="00126606">
        <w:rPr>
          <w:color w:val="000000"/>
          <w:lang w:val="ru-RU"/>
        </w:rPr>
        <w:t xml:space="preserve"> 95</w:t>
      </w:r>
      <w:r w:rsidRPr="00126606">
        <w:rPr>
          <w:color w:val="000000"/>
          <w:lang w:val="ru-RU"/>
        </w:rPr>
        <w:t>.</w:t>
      </w: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FF0000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FF0000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FF0000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FF0000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0000FF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0000FF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0000FF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0000FF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0000FF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0000FF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0000FF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0000FF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0000FF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0000FF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0000FF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0000FF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0000FF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0000FF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0000FF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0000FF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0000FF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0000FF"/>
        </w:rPr>
      </w:pP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ind w:firstLine="0"/>
        <w:jc w:val="center"/>
        <w:rPr>
          <w:b/>
          <w:color w:val="000000"/>
        </w:rPr>
      </w:pPr>
      <w:r w:rsidRPr="00126606">
        <w:rPr>
          <w:b/>
          <w:color w:val="000000"/>
        </w:rPr>
        <w:t>3. Функціональне призначення</w:t>
      </w: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ind w:left="851" w:firstLine="0"/>
        <w:jc w:val="both"/>
        <w:rPr>
          <w:b/>
          <w:color w:val="000000"/>
        </w:rPr>
      </w:pPr>
    </w:p>
    <w:p w:rsidR="008E4222" w:rsidRPr="00126606" w:rsidRDefault="008E4222" w:rsidP="008E4222">
      <w:pPr>
        <w:spacing w:line="360" w:lineRule="auto"/>
        <w:ind w:right="-1" w:firstLine="720"/>
        <w:jc w:val="both"/>
        <w:rPr>
          <w:sz w:val="28"/>
          <w:szCs w:val="28"/>
        </w:rPr>
      </w:pPr>
      <w:r w:rsidRPr="00126606">
        <w:rPr>
          <w:sz w:val="28"/>
          <w:szCs w:val="28"/>
        </w:rPr>
        <w:t>Розроблена програма дозволяє розв’язати вказане диференційне рівняння методами Ейлера (прямим та зворотним) та Рунге-Кутта, порівняти їх результати та визначити похибки:</w:t>
      </w:r>
    </w:p>
    <w:p w:rsidR="008E4222" w:rsidRPr="00126606" w:rsidRDefault="00F850F6" w:rsidP="008E4222">
      <w:pPr>
        <w:spacing w:line="360" w:lineRule="auto"/>
        <w:ind w:right="-1"/>
        <w:jc w:val="center"/>
        <w:rPr>
          <w:sz w:val="28"/>
          <w:szCs w:val="28"/>
        </w:rPr>
      </w:pPr>
      <w:r w:rsidRPr="00126606">
        <w:rPr>
          <w:position w:val="-24"/>
          <w:sz w:val="28"/>
          <w:szCs w:val="28"/>
        </w:rPr>
        <w:object w:dxaOrig="1719" w:dyaOrig="620">
          <v:shape id="_x0000_i1054" type="#_x0000_t75" style="width:86.25pt;height:30.75pt" o:ole="">
            <v:imagedata r:id="rId65" o:title=""/>
          </v:shape>
          <o:OLEObject Type="Embed" ProgID="Equation.3" ShapeID="_x0000_i1054" DrawAspect="Content" ObjectID="_1461354944" r:id="rId66"/>
        </w:object>
      </w:r>
      <w:r w:rsidR="008E4222" w:rsidRPr="00126606">
        <w:rPr>
          <w:sz w:val="28"/>
          <w:szCs w:val="28"/>
        </w:rPr>
        <w:t>,</w:t>
      </w:r>
    </w:p>
    <w:p w:rsidR="008E4222" w:rsidRPr="00126606" w:rsidRDefault="008E4222" w:rsidP="008E4222">
      <w:pPr>
        <w:spacing w:line="360" w:lineRule="auto"/>
        <w:ind w:right="-1"/>
        <w:rPr>
          <w:sz w:val="28"/>
          <w:szCs w:val="28"/>
        </w:rPr>
      </w:pPr>
      <w:r w:rsidRPr="00126606">
        <w:rPr>
          <w:sz w:val="28"/>
          <w:szCs w:val="28"/>
        </w:rPr>
        <w:t xml:space="preserve">де а, </w:t>
      </w:r>
      <w:r w:rsidRPr="00126606">
        <w:rPr>
          <w:sz w:val="28"/>
          <w:szCs w:val="28"/>
          <w:lang w:val="en-US"/>
        </w:rPr>
        <w:t>b</w:t>
      </w:r>
      <w:r w:rsidRPr="00126606">
        <w:rPr>
          <w:sz w:val="28"/>
          <w:szCs w:val="28"/>
        </w:rPr>
        <w:t>, проміжок х та крок можна задавати в самій програмі.</w:t>
      </w:r>
    </w:p>
    <w:p w:rsidR="008E4222" w:rsidRPr="00126606" w:rsidRDefault="008E4222" w:rsidP="008E4222">
      <w:pPr>
        <w:spacing w:line="360" w:lineRule="auto"/>
        <w:ind w:right="-1" w:firstLine="720"/>
        <w:rPr>
          <w:sz w:val="28"/>
          <w:szCs w:val="28"/>
        </w:rPr>
      </w:pPr>
      <w:r w:rsidRPr="00126606">
        <w:rPr>
          <w:sz w:val="28"/>
          <w:szCs w:val="28"/>
        </w:rPr>
        <w:t>Результати виводяться графічно (графік) та у текстовій формі.</w:t>
      </w: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both"/>
      </w:pP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8E4222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b/>
          <w:color w:val="000000"/>
        </w:rPr>
      </w:pPr>
      <w:r w:rsidRPr="00126606">
        <w:rPr>
          <w:b/>
          <w:color w:val="000000"/>
        </w:rPr>
        <w:t>4.</w:t>
      </w:r>
      <w:r w:rsidRPr="00126606">
        <w:rPr>
          <w:b/>
          <w:color w:val="000000"/>
          <w:lang w:val="ru-RU"/>
        </w:rPr>
        <w:t xml:space="preserve"> </w:t>
      </w:r>
      <w:r w:rsidRPr="00126606">
        <w:rPr>
          <w:b/>
          <w:color w:val="000000"/>
        </w:rPr>
        <w:t xml:space="preserve">Розробка та  опис логічної частини програми </w:t>
      </w: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color w:val="000000"/>
        </w:rPr>
      </w:pPr>
    </w:p>
    <w:p w:rsidR="00FC4933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both"/>
        <w:rPr>
          <w:color w:val="000000"/>
        </w:rPr>
      </w:pPr>
      <w:r w:rsidRPr="00126606">
        <w:rPr>
          <w:color w:val="000000"/>
        </w:rPr>
        <w:t>В даній курсовій роботі бу</w:t>
      </w:r>
      <w:r w:rsidR="00FC4933" w:rsidRPr="00126606">
        <w:rPr>
          <w:color w:val="000000"/>
        </w:rPr>
        <w:t xml:space="preserve">ло </w:t>
      </w:r>
      <w:r w:rsidRPr="00126606">
        <w:rPr>
          <w:color w:val="000000"/>
        </w:rPr>
        <w:t>розроблен</w:t>
      </w:r>
      <w:r w:rsidR="00FC4933" w:rsidRPr="00126606">
        <w:rPr>
          <w:color w:val="000000"/>
        </w:rPr>
        <w:t>о програмне забезпечення для розв’язання та дослідження заданого диференційного</w:t>
      </w:r>
      <w:r w:rsidRPr="00126606">
        <w:rPr>
          <w:color w:val="000000"/>
        </w:rPr>
        <w:t xml:space="preserve"> </w:t>
      </w:r>
      <w:r w:rsidR="00FC4933" w:rsidRPr="00126606">
        <w:rPr>
          <w:color w:val="000000"/>
        </w:rPr>
        <w:t>рівняння. Розвязок ведеться за трьома алгоритмами – прямим та зворотнім Ейлера та Руннге-Кутта, що легко дозволяє проаналізувати різницю між ними, і особливо в похибках обчислень.</w:t>
      </w:r>
    </w:p>
    <w:p w:rsidR="00DD53BC" w:rsidRPr="00126606" w:rsidRDefault="00FC4933" w:rsidP="008E4222">
      <w:pPr>
        <w:pStyle w:val="a4"/>
        <w:tabs>
          <w:tab w:val="left" w:pos="8647"/>
          <w:tab w:val="left" w:pos="9923"/>
        </w:tabs>
        <w:spacing w:line="360" w:lineRule="auto"/>
        <w:jc w:val="both"/>
        <w:rPr>
          <w:color w:val="000000"/>
        </w:rPr>
      </w:pPr>
      <w:r w:rsidRPr="00126606">
        <w:rPr>
          <w:color w:val="000000"/>
        </w:rPr>
        <w:t>Кодування на мові Паскаль проводилося з застосуванням інтуїтивно-зрозумілих назв змінних та процедур. Також відступи та табуляція дозволяє досить легко збагнути структуру програми.</w:t>
      </w:r>
    </w:p>
    <w:p w:rsidR="00FC4933" w:rsidRPr="00126606" w:rsidRDefault="008E4222" w:rsidP="008E4222">
      <w:pPr>
        <w:pStyle w:val="a4"/>
        <w:tabs>
          <w:tab w:val="left" w:pos="0"/>
        </w:tabs>
        <w:spacing w:line="360" w:lineRule="auto"/>
        <w:jc w:val="both"/>
        <w:rPr>
          <w:color w:val="000000"/>
        </w:rPr>
      </w:pPr>
      <w:r w:rsidRPr="00126606">
        <w:rPr>
          <w:color w:val="000000"/>
        </w:rPr>
        <w:t>В інтерфейсі також не допущено зайвих елементів.</w:t>
      </w: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ind w:firstLine="0"/>
        <w:jc w:val="center"/>
        <w:rPr>
          <w:color w:val="0000FF"/>
          <w:lang w:val="ru-RU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ind w:firstLine="0"/>
        <w:jc w:val="center"/>
        <w:rPr>
          <w:color w:val="0000FF"/>
          <w:lang w:val="ru-RU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946789" w:rsidRDefault="00946789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946789" w:rsidRPr="00126606" w:rsidRDefault="00946789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ind w:firstLine="0"/>
        <w:jc w:val="center"/>
        <w:rPr>
          <w:color w:val="0000FF"/>
          <w:lang w:val="ru-RU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ind w:firstLine="0"/>
        <w:jc w:val="center"/>
        <w:rPr>
          <w:color w:val="0000FF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b/>
        </w:rPr>
      </w:pPr>
      <w:r w:rsidRPr="00126606">
        <w:rPr>
          <w:b/>
        </w:rPr>
        <w:t>5.</w:t>
      </w:r>
      <w:r w:rsidRPr="00126606">
        <w:rPr>
          <w:b/>
          <w:lang w:val="ru-RU"/>
        </w:rPr>
        <w:t xml:space="preserve"> </w:t>
      </w:r>
      <w:r w:rsidRPr="00126606">
        <w:rPr>
          <w:b/>
        </w:rPr>
        <w:t>Керівництво оператору</w:t>
      </w:r>
    </w:p>
    <w:p w:rsidR="00DD53BC" w:rsidRPr="00126606" w:rsidRDefault="008E4222" w:rsidP="00F850F6">
      <w:pPr>
        <w:pStyle w:val="a4"/>
        <w:tabs>
          <w:tab w:val="left" w:pos="8647"/>
          <w:tab w:val="left" w:pos="9923"/>
        </w:tabs>
        <w:spacing w:line="360" w:lineRule="auto"/>
        <w:jc w:val="both"/>
      </w:pPr>
      <w:r w:rsidRPr="00126606">
        <w:t xml:space="preserve">Для завантаження програми необхідно запустити програмний файл </w:t>
      </w:r>
      <w:r w:rsidR="00F850F6">
        <w:rPr>
          <w:lang w:val="en-US"/>
        </w:rPr>
        <w:t>Kurs</w:t>
      </w:r>
      <w:r w:rsidRPr="00126606">
        <w:t>.</w:t>
      </w:r>
      <w:r w:rsidRPr="00126606">
        <w:rPr>
          <w:lang w:val="en-US"/>
        </w:rPr>
        <w:t>exe</w:t>
      </w:r>
      <w:r w:rsidRPr="00126606">
        <w:t xml:space="preserve">. </w:t>
      </w:r>
      <w:r w:rsidR="00DD53BC" w:rsidRPr="00126606">
        <w:t xml:space="preserve">При </w:t>
      </w:r>
      <w:r w:rsidRPr="00126606">
        <w:t xml:space="preserve">цьому зявиться вікно (рис. 1), де </w:t>
      </w:r>
      <w:r w:rsidR="00F850F6">
        <w:t>при виборі відповідного пункту меню вирішується задача по обраному методу</w:t>
      </w:r>
      <w:r w:rsidRPr="00126606">
        <w:t>.</w:t>
      </w:r>
    </w:p>
    <w:p w:rsidR="008E4222" w:rsidRPr="00126606" w:rsidRDefault="008E4222" w:rsidP="00F850F6">
      <w:pPr>
        <w:pStyle w:val="a4"/>
        <w:tabs>
          <w:tab w:val="left" w:pos="8647"/>
          <w:tab w:val="left" w:pos="9923"/>
        </w:tabs>
        <w:spacing w:line="360" w:lineRule="auto"/>
        <w:jc w:val="both"/>
      </w:pPr>
      <w:r w:rsidRPr="00126606">
        <w:t xml:space="preserve">Графік результуючої функції знаходиться </w:t>
      </w:r>
      <w:r w:rsidR="00F850F6">
        <w:t>у лівій частині вікна</w:t>
      </w:r>
      <w:r w:rsidRPr="00126606">
        <w:t>,</w:t>
      </w:r>
      <w:r w:rsidR="00F850F6">
        <w:t xml:space="preserve"> </w:t>
      </w:r>
      <w:r w:rsidRPr="00126606">
        <w:t>а супутня інформація – у прав</w:t>
      </w:r>
      <w:r w:rsidR="00F850F6">
        <w:t>ій</w:t>
      </w:r>
      <w:r w:rsidRPr="00126606">
        <w:t>.</w:t>
      </w:r>
    </w:p>
    <w:p w:rsidR="008E4222" w:rsidRPr="00126606" w:rsidRDefault="00DD5580" w:rsidP="00F850F6">
      <w:pPr>
        <w:pStyle w:val="a4"/>
        <w:tabs>
          <w:tab w:val="left" w:pos="8647"/>
          <w:tab w:val="left" w:pos="9923"/>
        </w:tabs>
        <w:spacing w:line="360" w:lineRule="auto"/>
        <w:ind w:firstLine="0"/>
      </w:pPr>
      <w:r>
        <w:pict>
          <v:shape id="_x0000_i1055" type="#_x0000_t75" style="width:510pt;height:382.5pt">
            <v:imagedata r:id="rId67" o:title=""/>
          </v:shape>
        </w:pict>
      </w:r>
    </w:p>
    <w:p w:rsidR="00DD53BC" w:rsidRPr="00126606" w:rsidRDefault="008E4222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  <w:r w:rsidRPr="00126606">
        <w:t>Рисунок 1. Інтерфейс програми.</w:t>
      </w: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lang w:val="en-US"/>
        </w:rPr>
      </w:pPr>
    </w:p>
    <w:p w:rsidR="006157C6" w:rsidRPr="006157C6" w:rsidRDefault="006157C6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  <w:rPr>
          <w:lang w:val="en-US"/>
        </w:rPr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F850F6" w:rsidRDefault="00F850F6" w:rsidP="00F850F6">
      <w:pPr>
        <w:pStyle w:val="a4"/>
        <w:tabs>
          <w:tab w:val="left" w:pos="8647"/>
          <w:tab w:val="left" w:pos="9923"/>
        </w:tabs>
        <w:spacing w:line="360" w:lineRule="auto"/>
        <w:ind w:firstLine="0"/>
        <w:rPr>
          <w:lang w:val="en-US"/>
        </w:rPr>
      </w:pPr>
    </w:p>
    <w:p w:rsidR="00DD53BC" w:rsidRPr="00126606" w:rsidRDefault="00DD53BC" w:rsidP="00F850F6">
      <w:pPr>
        <w:pStyle w:val="a4"/>
        <w:tabs>
          <w:tab w:val="left" w:pos="8647"/>
          <w:tab w:val="left" w:pos="9923"/>
        </w:tabs>
        <w:spacing w:line="360" w:lineRule="auto"/>
        <w:ind w:firstLine="0"/>
        <w:jc w:val="center"/>
        <w:rPr>
          <w:b/>
        </w:rPr>
      </w:pPr>
      <w:r w:rsidRPr="00126606">
        <w:rPr>
          <w:b/>
        </w:rPr>
        <w:t>6.</w:t>
      </w:r>
      <w:r w:rsidRPr="00126606">
        <w:rPr>
          <w:b/>
          <w:lang w:val="ru-RU"/>
        </w:rPr>
        <w:t xml:space="preserve"> </w:t>
      </w:r>
      <w:r w:rsidRPr="00126606">
        <w:rPr>
          <w:b/>
        </w:rPr>
        <w:t>Результати обчислень</w:t>
      </w:r>
    </w:p>
    <w:p w:rsidR="00F850F6" w:rsidRDefault="00DD5580" w:rsidP="00F850F6">
      <w:pPr>
        <w:pStyle w:val="a4"/>
        <w:tabs>
          <w:tab w:val="left" w:pos="8647"/>
          <w:tab w:val="left" w:pos="9923"/>
        </w:tabs>
        <w:spacing w:line="360" w:lineRule="auto"/>
        <w:ind w:firstLine="0"/>
        <w:rPr>
          <w:b/>
          <w:sz w:val="20"/>
          <w:lang w:val="en-US"/>
        </w:rPr>
      </w:pPr>
      <w:r>
        <w:rPr>
          <w:b/>
          <w:sz w:val="20"/>
        </w:rPr>
        <w:pict>
          <v:shape id="_x0000_i1056" type="#_x0000_t75" style="width:479.25pt;height:238.5pt">
            <v:imagedata r:id="rId68" o:title=""/>
          </v:shape>
        </w:pict>
      </w:r>
    </w:p>
    <w:p w:rsidR="00F850F6" w:rsidRDefault="00DD5580" w:rsidP="00F850F6">
      <w:pPr>
        <w:pStyle w:val="a4"/>
        <w:tabs>
          <w:tab w:val="left" w:pos="8647"/>
          <w:tab w:val="left" w:pos="9923"/>
        </w:tabs>
        <w:spacing w:line="360" w:lineRule="auto"/>
        <w:ind w:firstLine="0"/>
        <w:rPr>
          <w:b/>
          <w:sz w:val="20"/>
          <w:lang w:val="en-US"/>
        </w:rPr>
      </w:pPr>
      <w:r>
        <w:rPr>
          <w:b/>
          <w:sz w:val="20"/>
          <w:lang w:val="en-US"/>
        </w:rPr>
        <w:pict>
          <v:shape id="_x0000_i1057" type="#_x0000_t75" style="width:480pt;height:238.5pt">
            <v:imagedata r:id="rId69" o:title=""/>
          </v:shape>
        </w:pict>
      </w:r>
    </w:p>
    <w:p w:rsidR="00F850F6" w:rsidRDefault="00DD5580" w:rsidP="00F850F6">
      <w:pPr>
        <w:pStyle w:val="a4"/>
        <w:tabs>
          <w:tab w:val="left" w:pos="8647"/>
          <w:tab w:val="left" w:pos="9923"/>
        </w:tabs>
        <w:spacing w:line="360" w:lineRule="auto"/>
        <w:ind w:firstLine="0"/>
        <w:rPr>
          <w:b/>
          <w:sz w:val="20"/>
          <w:lang w:val="en-US"/>
        </w:rPr>
      </w:pPr>
      <w:r>
        <w:rPr>
          <w:b/>
          <w:sz w:val="20"/>
          <w:lang w:val="en-US"/>
        </w:rPr>
        <w:pict>
          <v:shape id="_x0000_i1058" type="#_x0000_t75" style="width:478.5pt;height:240.75pt">
            <v:imagedata r:id="rId70" o:title=""/>
          </v:shape>
        </w:pict>
      </w:r>
    </w:p>
    <w:p w:rsidR="00DD53BC" w:rsidRPr="00126606" w:rsidRDefault="00DD53BC" w:rsidP="00F850F6">
      <w:pPr>
        <w:pStyle w:val="a4"/>
        <w:tabs>
          <w:tab w:val="left" w:pos="8647"/>
          <w:tab w:val="left" w:pos="9923"/>
        </w:tabs>
        <w:spacing w:line="360" w:lineRule="auto"/>
        <w:ind w:firstLine="0"/>
      </w:pPr>
      <w:r w:rsidRPr="00126606">
        <w:rPr>
          <w:b/>
        </w:rPr>
        <w:t>Висновки</w:t>
      </w:r>
    </w:p>
    <w:p w:rsidR="00DD53BC" w:rsidRPr="00126606" w:rsidRDefault="008E4222" w:rsidP="008E4222">
      <w:pPr>
        <w:pStyle w:val="a4"/>
        <w:tabs>
          <w:tab w:val="left" w:pos="0"/>
        </w:tabs>
        <w:spacing w:line="360" w:lineRule="auto"/>
        <w:ind w:firstLine="0"/>
        <w:jc w:val="both"/>
        <w:rPr>
          <w:lang w:val="ru-RU"/>
        </w:rPr>
      </w:pPr>
      <w:r w:rsidRPr="00126606">
        <w:tab/>
      </w:r>
      <w:r w:rsidR="00DD53BC" w:rsidRPr="00126606">
        <w:t>При виконані да</w:t>
      </w:r>
      <w:r w:rsidRPr="00126606">
        <w:t>н</w:t>
      </w:r>
      <w:r w:rsidR="00DD53BC" w:rsidRPr="00126606">
        <w:t xml:space="preserve">ої курсової роботи я навчився розв”язувати </w:t>
      </w:r>
      <w:r w:rsidRPr="00126606">
        <w:t>диференційні</w:t>
      </w:r>
      <w:r w:rsidR="00DD53BC" w:rsidRPr="00126606">
        <w:t xml:space="preserve"> рівняння.Завд</w:t>
      </w:r>
      <w:r w:rsidRPr="00126606">
        <w:t>а</w:t>
      </w:r>
      <w:r w:rsidR="00DD53BC" w:rsidRPr="00126606">
        <w:t xml:space="preserve">ння цієї роботи вимагало детального вивчення методів </w:t>
      </w:r>
      <w:r w:rsidR="001C3E1F" w:rsidRPr="00126606">
        <w:t>розвязку диференційних рівнянь</w:t>
      </w:r>
      <w:r w:rsidR="00DD53BC" w:rsidRPr="00126606">
        <w:t>.</w:t>
      </w:r>
      <w:r w:rsidR="001C3E1F" w:rsidRPr="00126606">
        <w:t xml:space="preserve"> </w:t>
      </w:r>
      <w:r w:rsidR="00DD53BC" w:rsidRPr="00126606">
        <w:rPr>
          <w:lang w:val="ru-RU"/>
        </w:rPr>
        <w:t xml:space="preserve">Причому я встановив, що </w:t>
      </w:r>
      <w:r w:rsidR="001C3E1F" w:rsidRPr="00126606">
        <w:t>поміж досліджених методів – Рунне-Кутта є найбільш точним.</w:t>
      </w:r>
      <w:r w:rsidR="00DD53BC" w:rsidRPr="00126606">
        <w:rPr>
          <w:lang w:val="ru-RU"/>
        </w:rPr>
        <w:t xml:space="preserve"> </w:t>
      </w: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center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both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both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both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both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both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both"/>
      </w:pPr>
    </w:p>
    <w:p w:rsidR="00DD53BC" w:rsidRPr="00126606" w:rsidRDefault="00DD53BC" w:rsidP="008E4222">
      <w:pPr>
        <w:pStyle w:val="a4"/>
        <w:tabs>
          <w:tab w:val="left" w:pos="8647"/>
          <w:tab w:val="left" w:pos="9923"/>
        </w:tabs>
        <w:spacing w:line="360" w:lineRule="auto"/>
        <w:jc w:val="both"/>
      </w:pPr>
    </w:p>
    <w:p w:rsidR="00DD53BC" w:rsidRPr="00126606" w:rsidRDefault="00DD53BC" w:rsidP="008E4222">
      <w:pPr>
        <w:pStyle w:val="a4"/>
        <w:spacing w:line="360" w:lineRule="auto"/>
        <w:jc w:val="center"/>
        <w:rPr>
          <w:color w:val="0000FF"/>
        </w:rPr>
      </w:pPr>
    </w:p>
    <w:p w:rsidR="00DD53BC" w:rsidRPr="00126606" w:rsidRDefault="00DD53BC" w:rsidP="008E4222">
      <w:pPr>
        <w:pStyle w:val="a4"/>
        <w:spacing w:line="360" w:lineRule="auto"/>
        <w:jc w:val="center"/>
        <w:rPr>
          <w:color w:val="0000FF"/>
        </w:rPr>
      </w:pPr>
    </w:p>
    <w:p w:rsidR="00DD53BC" w:rsidRPr="00126606" w:rsidRDefault="00DD53BC" w:rsidP="008E4222">
      <w:pPr>
        <w:pStyle w:val="a4"/>
        <w:spacing w:line="360" w:lineRule="auto"/>
        <w:jc w:val="center"/>
        <w:rPr>
          <w:color w:val="0000FF"/>
        </w:rPr>
      </w:pPr>
    </w:p>
    <w:p w:rsidR="00DD53BC" w:rsidRPr="00126606" w:rsidRDefault="00DD53BC" w:rsidP="008E4222">
      <w:pPr>
        <w:pStyle w:val="a4"/>
        <w:spacing w:line="360" w:lineRule="auto"/>
        <w:jc w:val="center"/>
        <w:rPr>
          <w:color w:val="0000FF"/>
        </w:rPr>
      </w:pPr>
    </w:p>
    <w:p w:rsidR="00DD53BC" w:rsidRPr="00126606" w:rsidRDefault="00DD53BC" w:rsidP="008E4222">
      <w:pPr>
        <w:pStyle w:val="a4"/>
        <w:spacing w:line="360" w:lineRule="auto"/>
        <w:jc w:val="center"/>
        <w:rPr>
          <w:color w:val="0000FF"/>
        </w:rPr>
      </w:pPr>
    </w:p>
    <w:p w:rsidR="00F850F6" w:rsidRDefault="00F850F6" w:rsidP="008E4222">
      <w:pPr>
        <w:pStyle w:val="a4"/>
        <w:spacing w:line="360" w:lineRule="auto"/>
        <w:jc w:val="center"/>
        <w:rPr>
          <w:color w:val="000000"/>
        </w:rPr>
      </w:pPr>
    </w:p>
    <w:p w:rsidR="00DD53BC" w:rsidRPr="00126606" w:rsidRDefault="00DD53BC" w:rsidP="00F850F6">
      <w:pPr>
        <w:pStyle w:val="a4"/>
        <w:spacing w:line="360" w:lineRule="auto"/>
        <w:rPr>
          <w:color w:val="000000"/>
        </w:rPr>
      </w:pPr>
      <w:r w:rsidRPr="00126606">
        <w:rPr>
          <w:color w:val="000000"/>
        </w:rPr>
        <w:t>Література</w:t>
      </w:r>
    </w:p>
    <w:p w:rsidR="00DD53BC" w:rsidRPr="00126606" w:rsidRDefault="00DD53BC" w:rsidP="008E4222">
      <w:pPr>
        <w:pStyle w:val="a4"/>
        <w:spacing w:line="360" w:lineRule="auto"/>
        <w:jc w:val="center"/>
        <w:rPr>
          <w:color w:val="000000"/>
        </w:rPr>
      </w:pPr>
    </w:p>
    <w:p w:rsidR="00DD53BC" w:rsidRPr="00126606" w:rsidRDefault="00DD53BC" w:rsidP="008E4222">
      <w:pPr>
        <w:pStyle w:val="a4"/>
        <w:numPr>
          <w:ilvl w:val="0"/>
          <w:numId w:val="7"/>
        </w:numPr>
        <w:tabs>
          <w:tab w:val="clear" w:pos="360"/>
          <w:tab w:val="num" w:pos="1211"/>
        </w:tabs>
        <w:spacing w:line="360" w:lineRule="auto"/>
        <w:ind w:left="1211"/>
        <w:rPr>
          <w:color w:val="000000"/>
        </w:rPr>
      </w:pPr>
      <w:r w:rsidRPr="00126606">
        <w:rPr>
          <w:color w:val="000000"/>
        </w:rPr>
        <w:t xml:space="preserve">Самарський А.А. </w:t>
      </w:r>
      <w:r w:rsidRPr="00126606">
        <w:rPr>
          <w:b/>
          <w:color w:val="000000"/>
        </w:rPr>
        <w:t>Вступ в чисельні методи</w:t>
      </w:r>
      <w:r w:rsidRPr="00126606">
        <w:rPr>
          <w:color w:val="000000"/>
        </w:rPr>
        <w:t xml:space="preserve">. - М.: Наука, </w:t>
      </w:r>
    </w:p>
    <w:p w:rsidR="00DD53BC" w:rsidRPr="00126606" w:rsidRDefault="00DD53BC" w:rsidP="008E4222">
      <w:pPr>
        <w:pStyle w:val="a4"/>
        <w:spacing w:line="360" w:lineRule="auto"/>
        <w:ind w:left="851" w:firstLine="0"/>
        <w:rPr>
          <w:color w:val="000000"/>
        </w:rPr>
      </w:pPr>
      <w:r w:rsidRPr="00126606">
        <w:rPr>
          <w:color w:val="000000"/>
        </w:rPr>
        <w:t>1987. – 286 с.</w:t>
      </w:r>
    </w:p>
    <w:p w:rsidR="00DD53BC" w:rsidRPr="00126606" w:rsidRDefault="00DD53BC" w:rsidP="008E4222">
      <w:pPr>
        <w:pStyle w:val="a4"/>
        <w:spacing w:line="360" w:lineRule="auto"/>
        <w:ind w:left="851" w:firstLine="0"/>
        <w:rPr>
          <w:color w:val="000000"/>
        </w:rPr>
      </w:pPr>
      <w:r w:rsidRPr="00126606">
        <w:rPr>
          <w:color w:val="000000"/>
        </w:rPr>
        <w:t xml:space="preserve">2.Квєтний Р.Н., Маліков В.Т. </w:t>
      </w:r>
      <w:r w:rsidRPr="00126606">
        <w:rPr>
          <w:b/>
          <w:color w:val="000000"/>
        </w:rPr>
        <w:t>Обчислювльні методи та використання ЕОМ</w:t>
      </w:r>
      <w:r w:rsidRPr="00126606">
        <w:rPr>
          <w:color w:val="000000"/>
        </w:rPr>
        <w:t xml:space="preserve">. Вища школа, 1989 – 55 с., 104 с. </w:t>
      </w:r>
    </w:p>
    <w:p w:rsidR="00DD53BC" w:rsidRPr="00126606" w:rsidRDefault="00DD53BC" w:rsidP="008E4222">
      <w:pPr>
        <w:pStyle w:val="a4"/>
        <w:spacing w:line="360" w:lineRule="auto"/>
        <w:ind w:left="851" w:firstLine="0"/>
        <w:rPr>
          <w:color w:val="000000"/>
        </w:rPr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</w:pPr>
    </w:p>
    <w:p w:rsidR="00DD53BC" w:rsidRPr="00126606" w:rsidRDefault="00DD53BC" w:rsidP="008E4222">
      <w:pPr>
        <w:pStyle w:val="a4"/>
        <w:spacing w:line="360" w:lineRule="auto"/>
        <w:ind w:left="851" w:firstLine="0"/>
        <w:jc w:val="center"/>
        <w:rPr>
          <w:b/>
          <w:lang w:val="ru-RU"/>
        </w:rPr>
      </w:pPr>
    </w:p>
    <w:p w:rsidR="00DD53BC" w:rsidRPr="00126606" w:rsidRDefault="00DD53BC" w:rsidP="001C3E1F">
      <w:pPr>
        <w:pStyle w:val="a4"/>
        <w:spacing w:line="360" w:lineRule="auto"/>
        <w:ind w:left="851" w:firstLine="0"/>
        <w:jc w:val="right"/>
        <w:rPr>
          <w:b/>
          <w:lang w:val="ru-RU"/>
        </w:rPr>
      </w:pPr>
      <w:r w:rsidRPr="00126606">
        <w:rPr>
          <w:b/>
        </w:rPr>
        <w:t>Додаток В</w:t>
      </w:r>
      <w:r w:rsidR="001C3E1F" w:rsidRPr="00126606">
        <w:rPr>
          <w:b/>
        </w:rPr>
        <w:t xml:space="preserve"> </w:t>
      </w:r>
      <w:r w:rsidRPr="00126606">
        <w:rPr>
          <w:b/>
        </w:rPr>
        <w:t>-</w:t>
      </w:r>
      <w:r w:rsidR="001C3E1F" w:rsidRPr="00126606">
        <w:rPr>
          <w:b/>
        </w:rPr>
        <w:t xml:space="preserve"> Л</w:t>
      </w:r>
      <w:r w:rsidRPr="00126606">
        <w:rPr>
          <w:b/>
        </w:rPr>
        <w:t>іст</w:t>
      </w:r>
      <w:r w:rsidR="001C3E1F" w:rsidRPr="00126606">
        <w:rPr>
          <w:b/>
        </w:rPr>
        <w:t>и</w:t>
      </w:r>
      <w:r w:rsidRPr="00126606">
        <w:rPr>
          <w:b/>
        </w:rPr>
        <w:t>нг програми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// Kurs.cpp : Defines the class behaviors for the application.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//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#include "stdafx.h"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#include "Kurs.h"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#include "MainFrm.h"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#include "ChildFrm.h"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#include ".\kurs.h"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#include "StepDlg.h"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#ifdef _DEBUG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#define new DEBUG_NEW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#undef THIS_FILE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static char THIS_FILE[] = __FILE__;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#endif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/////////////////////////////////////////////////////////////////////////////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// CKursApp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BEGIN_MESSAGE_MAP(CKursApp, CWinApp)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//{{AFX_MSG_MAP(CKursApp)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ON_COMMAND(ID_APP_ABOUT, OnAppAbout)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ON_COMMAND(ID_FILE_NEW, OnFileNew)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ON_COMMAND(ID_METD1, OnMetd1)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ON_COMMAND(ID_METD2, OnMetd2)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ON_COMMAND(ID_METD3, OnMetd3)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//}}AFX_MSG_MAP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ON_COMMAND(ID_32777, On32777)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END_MESSAGE_MAP()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/////////////////////////////////////////////////////////////////////////////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// CKursApp construction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CKursApp::CKursApp()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: k1(0)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, k2(0)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, k3(0)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{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 TODO: add construction code here,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 Place all significant initialization in InitInstance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}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/////////////////////////////////////////////////////////////////////////////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// The one and only CKursApp object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CKursApp theApp;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/////////////////////////////////////////////////////////////////////////////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// CKursApp initialization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BOOL CKursApp::InitInstance()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{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 Standard initialization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 If you are not using these features and wish to reduce the size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  of your final executable, you should remove from the following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  the specific initialization routines you do not need.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//</w:t>
      </w:r>
      <w:r w:rsidRPr="00F850F6">
        <w:rPr>
          <w:rFonts w:cs="Courier New"/>
          <w:lang w:val="en-GB"/>
        </w:rPr>
        <w:tab/>
        <w:t>Enable3dControls();</w:t>
      </w: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// Call this when using MFC in a shared DLL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 Change the registry key under which our settings are stored.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 TODO: You should modify this string to be something appropriate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 such as the name of your company or organization.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SetRegistryKey(_T("Local AppWizard-Generated Applications"));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 To create the main window, this code creates a new frame window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 object and then sets it as the application's main window object.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CZast dlg;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dlg.Create(IDD_DIALOG2);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dlg.ShowWindow(SW_SHOW);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dlg.RedrawWindow();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Sleep(1000);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dlg.ShowWindow(SW_HIDE);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CMDIFrameWnd* pFrame = new CMainFrame;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m_pMainWnd = pFrame;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 create main MDI frame window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if (!pFrame-&gt;LoadFrame(IDR_MAINFRAME))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return FALSE;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 try to load shared MDI menus and accelerator table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//TODO: add additional member variables and load calls for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</w:t>
      </w:r>
      <w:r w:rsidRPr="00F850F6">
        <w:rPr>
          <w:rFonts w:cs="Courier New"/>
          <w:lang w:val="en-GB"/>
        </w:rPr>
        <w:tab/>
        <w:t xml:space="preserve">additional menu types your application may need. 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HINSTANCE hInst = AfxGetResourceHandle();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m_hMDIMenu  = ::LoadMenu(hInst, MAKEINTRESOURCE(IDR_MAINFRAME));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m_hMDIAccel = ::LoadAccelerators(hInst, MAKEINTRESOURCE(IDR_MAINFRAME));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 The main window has been initialized, so show and update it.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pFrame-&gt;ShowWindow(m_nCmdShow);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pFrame-&gt;UpdateWindow();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k1 = 15;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k2 = 16;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k3 = 10;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return TRUE;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}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/////////////////////////////////////////////////////////////////////////////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// CKursApp message handlers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 xml:space="preserve">int CKursApp::ExitInstance() 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{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//TODO: handle additional resources you may have added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if (m_hMDIMenu != NULL)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FreeResource(m_hMDIMenu);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if (m_hMDIAccel != NULL)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FreeResource(m_hMDIAccel);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return CWinApp::ExitInstance();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}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 xml:space="preserve">void CKursApp::OnFileNew() 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{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CMainFrame* pFrame = STATIC_DOWNCAST(CMainFrame, m_pMainWnd);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 create a new MDI child window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pFrame-&gt;CreateNewChild(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RUNTIME_CLASS(CChildFrame), IDR_MAINFRAME, m_hMDIMenu, m_hMDIAccel);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}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/////////////////////////////////////////////////////////////////////////////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// CAboutDlg dialog used for App About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class CAboutDlg : public CDialog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{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public: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CAboutDlg();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// Dialog Data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//{{AFX_DATA(CAboutDlg)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enum { IDD = IDD_ABOUTBOX };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//}}AFX_DATA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 ClassWizard generated virtual function overrides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//{{AFX_VIRTUAL(CAboutDlg)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protected: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virtual void DoDataExchange(CDataExchange* pDX);    // DDX/DDV support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//}}AFX_VIRTUAL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// Implementation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protected: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//{{AFX_MSG(CAboutDlg)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// No message handlers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//}}AFX_MSG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DECLARE_MESSAGE_MAP()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};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CAboutDlg::CAboutDlg() : CDialog(CAboutDlg::IDD)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{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//{{AFX_DATA_INIT(CAboutDlg)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//}}AFX_DATA_INIT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}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void CAboutDlg::DoDataExchange(CDataExchange* pDX)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{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CDialog::DoDataExchange(pDX);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//{{AFX_DATA_MAP(CAboutDlg)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//}}AFX_DATA_MAP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}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BEGIN_MESSAGE_MAP(CAboutDlg, CDialog)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//{{AFX_MSG_MAP(CAboutDlg)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// No message handlers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//}}AFX_MSG_MAP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END_MESSAGE_MAP()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// App command to run the dialog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void CKursApp::OnAppAbout()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{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CAboutDlg aboutDlg;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aboutDlg.DoModal();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}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/////////////////////////////////////////////////////////////////////////////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// CKursApp message handlers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 xml:space="preserve">void CKursApp::OnMetd1() 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{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SP_Eylr();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CMainFrame* pFrame = STATIC_DOWNCAST(CMainFrame, m_pMainWnd);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 create a new MDI child window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CMDIChildWnd* ch=pFrame-&gt;CreateNewChild(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RUNTIME_CLASS(CChildFrame), IDR_MAINFRAME, m_hMDIMenu, m_hMDIAccel);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ch-&gt;SetTitle("╠хЄюф ┼щыхЁр");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}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 xml:space="preserve">void CKursApp::OnMetd2() 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{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SP_ZEylr();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CMainFrame* pFrame = STATIC_DOWNCAST(CMainFrame, m_pMainWnd);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 create a new MDI child window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CMDIChildWnd* ch=pFrame-&gt;CreateNewChild(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RUNTIME_CLASS(CChildFrame), IDR_MAINFRAME, m_hMDIMenu, m_hMDIAccel);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ch-&gt;SetTitle("╟тюЁюЄэшщ ьхЄюф ┼щыхЁр");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}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 xml:space="preserve">void CKursApp::OnMetd3() 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{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SP_Rung();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CMainFrame* pFrame = STATIC_DOWNCAST(CMainFrame, m_pMainWnd);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// create a new MDI child window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CMDIChildWnd* ch=pFrame-&gt;CreateNewChild(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RUNTIME_CLASS(CChildFrame), IDR_MAINFRAME, m_hMDIMenu, m_hMDIAccel);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ch-&gt;SetTitle("╠хЄюф ╨єэух-╩єЄЄр");</w:t>
      </w:r>
      <w:r w:rsidRPr="00F850F6">
        <w:rPr>
          <w:rFonts w:cs="Courier New"/>
          <w:lang w:val="en-GB"/>
        </w:rPr>
        <w:tab/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}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void CKursApp::SP_Eylr()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{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double fromx,tox;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double M0,M1,M2;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int i;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CStepDlg dlg;//(IDD_DIALOG3);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dlg.DoModal();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if (h==0) h = 0.05;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fromx= 0;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tox= 1;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n = (tox-fromx)/h + 1;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m_ay[0]=1;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M0 = f(m_ax[0],m_ay[0]);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M1 = f_x(m_ax[0],m_ay[0]);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M2 = f_y(m_ax[0],m_ay[0]);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for (i=0;i&lt;n;i++) m_ax[i] = fromx + i*h;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for (i=1;i&lt;n;i++){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m_ay[i] = m_ay[i-1]+h*f(m_ax[i-1],m_ay[i-1]);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M0 = max(M0,f(m_ax[i],m_ay[i]));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M1 = max(M1,f_x(m_ax[i],m_ay[i]));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M2 = max(M2,f_y(m_ax[i],m_ay[i]));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}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err=(M1+M0*M2)/2*h*h;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}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void CKursApp::SP_Rung()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{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double fromx,tox;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double M0,M1,M2;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int i;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double k0,k1,k2,k3;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CStepDlg dlg;//(IDD_DIALOG3);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dlg.DoModal();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if (h==0) h = 0.05;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fromx= 0;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tox= 1;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n = (tox-fromx)/h + 1;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m_ay[0]=1;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M0 = f(m_ax[0],m_ay[0]);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M1 = f_x(m_ax[0],m_ay[0]);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M2 = f_y(m_ax[0],m_ay[0]);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for (i=0;i&lt;n;i++) m_ax[i] = fromx + i*h;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for (i=1;i&lt;n;i++){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k0=h*f(m_ax[i-1],m_ay[i-1]);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k1=h*f(m_ax[i-1]+h/2,m_ay[i-1]+k0/2);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k2=h*f(m_ax[i-1]+h/2,m_ay[i-1]+k1/2);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k3=h*f(m_ax[i-1]+h,m_ay[i-1]+k2);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m_ay[i] = m_ay[i-1]+(k0+2*k1+2*k2+k3)/6;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M0 = max(M0,f(m_ax[i],m_ay[i]));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M1 = max(M1,f_x(m_ax[i],m_ay[i]));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M2 = max(M2,f_y(m_ax[i],m_ay[i]));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}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err=(M1+M0*M2)/2*h*h*h;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}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void CKursApp::SP_ZEylr()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{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double fromx,tox;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double M0,M1,M2;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int i;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CStepDlg dlg;//(IDD_DIALOG3);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dlg.DoModal();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if (h==0) h = 0.05;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fromx= 0;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tox= 1;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n = (tox-fromx)/h + 1;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m_ay[0]=1;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M0 = f(m_ax[0],m_ay[0]);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M1 = f_x(m_ax[0],m_ay[0]);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M2 = f_y(m_ax[0],m_ay[0]);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for (i=0;i&lt;n;i++) m_ax[i] = fromx + i*h;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for (i=1;i&lt;n;i++){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m_ay[i] = m_ay[i-1]+h*f(m_ax[i-1],fy(m_ax[i],f(m_ax[i-1],m_ay[i-1])));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M0 = max(M0,f(m_ax[i],m_ay[i]));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M1 = max(M1,f_x(m_ax[i],m_ay[i]));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</w:r>
      <w:r w:rsidRPr="00F850F6">
        <w:rPr>
          <w:rFonts w:cs="Courier New"/>
          <w:lang w:val="en-GB"/>
        </w:rPr>
        <w:tab/>
        <w:t>M2 = max(M2,f_y(m_ax[i],m_ay[i]));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}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err=(M1+M0*M2)/2*h*h;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}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void CKursApp::On32777()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>{</w:t>
      </w:r>
    </w:p>
    <w:p w:rsidR="00F850F6" w:rsidRPr="00F850F6" w:rsidRDefault="00F850F6" w:rsidP="00F850F6">
      <w:pPr>
        <w:pStyle w:val="a9"/>
        <w:spacing w:line="360" w:lineRule="auto"/>
        <w:rPr>
          <w:rFonts w:cs="Courier New"/>
          <w:lang w:val="en-GB"/>
        </w:rPr>
      </w:pPr>
      <w:r w:rsidRPr="00F850F6">
        <w:rPr>
          <w:rFonts w:cs="Courier New"/>
          <w:lang w:val="en-GB"/>
        </w:rPr>
        <w:tab/>
        <w:t>CHelp dlg;</w:t>
      </w:r>
    </w:p>
    <w:p w:rsidR="00F850F6" w:rsidRDefault="00F850F6" w:rsidP="00F850F6">
      <w:pPr>
        <w:pStyle w:val="a9"/>
        <w:spacing w:line="360" w:lineRule="auto"/>
        <w:rPr>
          <w:rFonts w:cs="Courier New"/>
          <w:lang w:val="uk-UA"/>
        </w:rPr>
      </w:pPr>
      <w:r w:rsidRPr="00F850F6">
        <w:rPr>
          <w:rFonts w:cs="Courier New"/>
          <w:lang w:val="en-GB"/>
        </w:rPr>
        <w:tab/>
        <w:t>dlg.DoModal();</w:t>
      </w:r>
    </w:p>
    <w:p w:rsidR="00946789" w:rsidRPr="00F850F6" w:rsidRDefault="00F850F6" w:rsidP="00F850F6">
      <w:pPr>
        <w:pStyle w:val="a9"/>
        <w:spacing w:line="360" w:lineRule="auto"/>
        <w:rPr>
          <w:rFonts w:ascii="Times New Roman" w:hAnsi="Times New Roman" w:cs="Courier New"/>
          <w:lang w:val="en-GB"/>
        </w:rPr>
      </w:pPr>
      <w:r w:rsidRPr="00F850F6">
        <w:rPr>
          <w:rFonts w:cs="Courier New"/>
          <w:lang w:val="en-GB"/>
        </w:rPr>
        <w:t>}</w:t>
      </w:r>
    </w:p>
    <w:p w:rsidR="00946789" w:rsidRDefault="00946789" w:rsidP="001C3E1F">
      <w:pPr>
        <w:pStyle w:val="a9"/>
        <w:spacing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D53BC" w:rsidRPr="00F850F6" w:rsidRDefault="001C3E1F" w:rsidP="001C3E1F">
      <w:pPr>
        <w:pStyle w:val="a9"/>
        <w:spacing w:line="360" w:lineRule="auto"/>
        <w:jc w:val="right"/>
        <w:rPr>
          <w:rFonts w:ascii="Times New Roman" w:hAnsi="Times New Roman"/>
          <w:b/>
          <w:sz w:val="28"/>
          <w:szCs w:val="28"/>
          <w:lang w:val="en-GB"/>
        </w:rPr>
      </w:pPr>
      <w:r w:rsidRPr="00F850F6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DD53BC" w:rsidRPr="00126606">
        <w:rPr>
          <w:rFonts w:ascii="Times New Roman" w:hAnsi="Times New Roman"/>
          <w:b/>
          <w:sz w:val="28"/>
          <w:szCs w:val="28"/>
        </w:rPr>
        <w:t>Додаток</w:t>
      </w:r>
      <w:r w:rsidR="00DD53BC" w:rsidRPr="00F850F6">
        <w:rPr>
          <w:rFonts w:ascii="Times New Roman" w:hAnsi="Times New Roman"/>
          <w:b/>
          <w:sz w:val="28"/>
          <w:szCs w:val="28"/>
          <w:lang w:val="en-GB"/>
        </w:rPr>
        <w:t xml:space="preserve"> A – </w:t>
      </w:r>
      <w:r w:rsidRPr="00126606">
        <w:rPr>
          <w:rFonts w:ascii="Times New Roman" w:hAnsi="Times New Roman"/>
          <w:b/>
          <w:sz w:val="28"/>
          <w:szCs w:val="28"/>
          <w:lang w:val="uk-UA"/>
        </w:rPr>
        <w:t>А</w:t>
      </w:r>
      <w:r w:rsidR="00DD53BC" w:rsidRPr="00126606">
        <w:rPr>
          <w:rFonts w:ascii="Times New Roman" w:hAnsi="Times New Roman"/>
          <w:b/>
          <w:sz w:val="28"/>
          <w:szCs w:val="28"/>
        </w:rPr>
        <w:t>лгоритм</w:t>
      </w:r>
      <w:r w:rsidR="00DD53BC" w:rsidRPr="00F850F6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DD53BC" w:rsidRPr="00126606">
        <w:rPr>
          <w:rFonts w:ascii="Times New Roman" w:hAnsi="Times New Roman"/>
          <w:b/>
          <w:sz w:val="28"/>
          <w:szCs w:val="28"/>
        </w:rPr>
        <w:t>роботи</w:t>
      </w:r>
      <w:r w:rsidR="00DD53BC" w:rsidRPr="00F850F6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DD53BC" w:rsidRPr="00126606">
        <w:rPr>
          <w:rFonts w:ascii="Times New Roman" w:hAnsi="Times New Roman"/>
          <w:b/>
          <w:sz w:val="28"/>
          <w:szCs w:val="28"/>
        </w:rPr>
        <w:t>програми</w:t>
      </w:r>
    </w:p>
    <w:p w:rsidR="00DD53BC" w:rsidRPr="00126606" w:rsidRDefault="00DD53BC" w:rsidP="008E4222">
      <w:pPr>
        <w:spacing w:line="360" w:lineRule="auto"/>
        <w:ind w:firstLine="720"/>
        <w:jc w:val="both"/>
        <w:rPr>
          <w:sz w:val="28"/>
        </w:rPr>
      </w:pPr>
    </w:p>
    <w:p w:rsidR="00DD53BC" w:rsidRPr="00126606" w:rsidRDefault="00DD5580" w:rsidP="008E4222">
      <w:pPr>
        <w:spacing w:line="360" w:lineRule="auto"/>
        <w:jc w:val="both"/>
        <w:rPr>
          <w:sz w:val="28"/>
        </w:rPr>
      </w:pPr>
      <w:r>
        <w:rPr>
          <w:noProof/>
          <w:sz w:val="28"/>
          <w:lang w:eastAsia="uk-UA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181.35pt;margin-top:4pt;width:1in;height:28.8pt;z-index:251639808" o:regroupid="1">
            <v:textbox>
              <w:txbxContent>
                <w:p w:rsidR="00DD53BC" w:rsidRDefault="00DD53BC">
                  <w:pPr>
                    <w:pStyle w:val="3"/>
                  </w:pPr>
                  <w:r>
                    <w:t>Початок</w:t>
                  </w:r>
                </w:p>
                <w:p w:rsidR="00DD53BC" w:rsidRDefault="00DD53BC">
                  <w:pPr>
                    <w:jc w:val="center"/>
                  </w:pPr>
                </w:p>
              </w:txbxContent>
            </v:textbox>
          </v:shape>
        </w:pict>
      </w:r>
    </w:p>
    <w:p w:rsidR="00DD53BC" w:rsidRPr="00126606" w:rsidRDefault="00DD5580" w:rsidP="008E4222">
      <w:pPr>
        <w:spacing w:line="360" w:lineRule="auto"/>
        <w:jc w:val="both"/>
        <w:rPr>
          <w:sz w:val="28"/>
        </w:rPr>
      </w:pPr>
      <w:r>
        <w:rPr>
          <w:noProof/>
          <w:sz w:val="28"/>
          <w:lang w:eastAsia="uk-UA"/>
        </w:rPr>
        <w:pict>
          <v:line id="_x0000_s1028" style="position:absolute;left:0;text-align:left;flip:x y;z-index:251640832" from="216.95pt,8pt" to="217.45pt,25.55pt" o:regroupid="1"/>
        </w:pict>
      </w:r>
    </w:p>
    <w:p w:rsidR="00DD53BC" w:rsidRPr="00126606" w:rsidRDefault="00DD53BC" w:rsidP="008E4222">
      <w:pPr>
        <w:spacing w:line="360" w:lineRule="auto"/>
        <w:jc w:val="both"/>
        <w:rPr>
          <w:sz w:val="28"/>
        </w:rPr>
      </w:pPr>
    </w:p>
    <w:p w:rsidR="00DD53BC" w:rsidRPr="00126606" w:rsidRDefault="00DD53BC" w:rsidP="008E4222">
      <w:pPr>
        <w:spacing w:line="360" w:lineRule="auto"/>
        <w:jc w:val="both"/>
        <w:rPr>
          <w:sz w:val="28"/>
        </w:rPr>
      </w:pPr>
    </w:p>
    <w:p w:rsidR="00DD53BC" w:rsidRPr="00126606" w:rsidRDefault="00DD53BC" w:rsidP="008E4222">
      <w:pPr>
        <w:spacing w:line="360" w:lineRule="auto"/>
        <w:jc w:val="both"/>
        <w:rPr>
          <w:sz w:val="28"/>
        </w:rPr>
      </w:pPr>
    </w:p>
    <w:p w:rsidR="00DD53BC" w:rsidRPr="00126606" w:rsidRDefault="00DD5580" w:rsidP="008E4222">
      <w:pPr>
        <w:spacing w:line="360" w:lineRule="auto"/>
        <w:jc w:val="both"/>
        <w:rPr>
          <w:sz w:val="28"/>
        </w:rPr>
      </w:pPr>
      <w:r>
        <w:rPr>
          <w:noProof/>
          <w:sz w:val="28"/>
          <w:lang w:eastAsia="uk-UA"/>
        </w:rPr>
        <w:pict>
          <v:line id="_x0000_s1130" style="position:absolute;left:0;text-align:left;z-index:251670528" from="360.7pt,14.7pt" to="361.35pt,135.25pt"/>
        </w:pict>
      </w:r>
      <w:r>
        <w:rPr>
          <w:noProof/>
          <w:sz w:val="28"/>
          <w:lang w:eastAsia="uk-UA"/>
        </w:rPr>
        <w:pict>
          <v:line id="_x0000_s1129" style="position:absolute;left:0;text-align:left;z-index:251669504" from="308.2pt,15.05pt" to="359.95pt,15.05pt"/>
        </w:pict>
      </w:r>
      <w:r>
        <w:rPr>
          <w:noProof/>
          <w:sz w:val="28"/>
          <w:lang w:eastAsia="uk-UA"/>
        </w:rPr>
        <w:pict>
          <v:line id="_x0000_s1109" style="position:absolute;left:0;text-align:left;z-index:251649024" from="79.65pt,15.55pt" to="82.35pt,117.25pt"/>
        </w:pict>
      </w:r>
    </w:p>
    <w:p w:rsidR="00DD53BC" w:rsidRPr="00126606" w:rsidRDefault="00DD53BC" w:rsidP="008E4222">
      <w:pPr>
        <w:spacing w:line="360" w:lineRule="auto"/>
        <w:jc w:val="both"/>
        <w:rPr>
          <w:sz w:val="28"/>
        </w:rPr>
      </w:pPr>
    </w:p>
    <w:p w:rsidR="00DD53BC" w:rsidRPr="00126606" w:rsidRDefault="00DD5580" w:rsidP="008E4222">
      <w:pPr>
        <w:spacing w:line="360" w:lineRule="auto"/>
        <w:jc w:val="center"/>
        <w:rPr>
          <w:sz w:val="28"/>
        </w:rPr>
      </w:pPr>
      <w:r>
        <w:rPr>
          <w:noProof/>
          <w:sz w:val="28"/>
          <w:lang w:eastAsia="uk-U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05" type="#_x0000_t109" style="position:absolute;left:0;text-align:left;margin-left:145.35pt;margin-top:5.95pt;width:142.5pt;height:27pt;z-index:251644928;mso-wrap-style:none">
            <v:textbox style="mso-next-textbox:#_x0000_s1105">
              <w:txbxContent>
                <w:p w:rsidR="00D96294" w:rsidRPr="001C3E1F" w:rsidRDefault="00D96294" w:rsidP="00D96294">
                  <w:pPr>
                    <w:jc w:val="center"/>
                    <w:rPr>
                      <w:sz w:val="28"/>
                      <w:szCs w:val="28"/>
                    </w:rPr>
                  </w:pPr>
                  <w:r w:rsidRPr="00660389">
                    <w:rPr>
                      <w:position w:val="-12"/>
                      <w:sz w:val="28"/>
                      <w:szCs w:val="28"/>
                    </w:rPr>
                    <w:object w:dxaOrig="2180" w:dyaOrig="360">
                      <v:shape id="_x0000_i1060" type="#_x0000_t75" style="width:127.5pt;height:21pt" o:ole="">
                        <v:imagedata r:id="rId13" o:title=""/>
                      </v:shape>
                      <o:OLEObject Type="Embed" ProgID="Equation.3" ShapeID="_x0000_i1060" DrawAspect="Content" ObjectID="_1461354945" r:id="rId71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  <w:lang w:eastAsia="uk-UA"/>
        </w:rPr>
        <w:pict>
          <v:line id="_x0000_s1108" style="position:absolute;left:0;text-align:left;z-index:251648000" from="215.55pt,-9pt" to="215.85pt,6.2pt"/>
        </w:pict>
      </w:r>
      <w:r>
        <w:rPr>
          <w:noProof/>
          <w:sz w:val="28"/>
          <w:lang w:eastAsia="uk-UA"/>
        </w:rPr>
        <w:pict>
          <v:line id="_x0000_s1107" style="position:absolute;left:0;text-align:left;flip:x y;z-index:251646976" from="79.9pt,-33.1pt" to="127.1pt,-33pt">
            <v:stroke startarrow="classic"/>
          </v:line>
        </w:pict>
      </w:r>
      <w:r>
        <w:rPr>
          <w:noProof/>
          <w:sz w:val="28"/>
          <w:lang w:eastAsia="uk-UA"/>
        </w:rPr>
        <w:pict>
          <v:line id="_x0000_s1106" style="position:absolute;left:0;text-align:left;z-index:251645952" from="217.05pt,-72.25pt" to="217.35pt,-57.05pt"/>
        </w:pict>
      </w:r>
      <w:r>
        <w:rPr>
          <w:noProof/>
          <w:sz w:val="28"/>
          <w:lang w:eastAsia="uk-UA"/>
        </w:rPr>
        <w:pict>
          <v:shape id="_x0000_s1104" type="#_x0000_t109" style="position:absolute;left:0;text-align:left;margin-left:136.35pt;margin-top:-120.05pt;width:162pt;height:48pt;z-index:251643904">
            <v:textbox style="mso-next-textbox:#_x0000_s1104">
              <w:txbxContent>
                <w:p w:rsidR="00D96294" w:rsidRPr="001C3E1F" w:rsidRDefault="00D96294" w:rsidP="00D96294">
                  <w:pPr>
                    <w:jc w:val="center"/>
                    <w:rPr>
                      <w:sz w:val="28"/>
                      <w:szCs w:val="28"/>
                    </w:rPr>
                  </w:pPr>
                  <w:r w:rsidRPr="001C3E1F">
                    <w:rPr>
                      <w:sz w:val="28"/>
                      <w:szCs w:val="28"/>
                    </w:rPr>
                    <w:t>Задання початкових умов</w:t>
                  </w:r>
                </w:p>
              </w:txbxContent>
            </v:textbox>
          </v:shape>
        </w:pict>
      </w:r>
      <w:r>
        <w:rPr>
          <w:noProof/>
          <w:sz w:val="28"/>
          <w:lang w:eastAsia="uk-UA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103" type="#_x0000_t117" style="position:absolute;left:0;text-align:left;margin-left:127.35pt;margin-top:-57.05pt;width:180pt;height:48pt;z-index:251642880">
            <v:textbox style="mso-next-textbox:#_x0000_s1103">
              <w:txbxContent>
                <w:p w:rsidR="00D96294" w:rsidRPr="004837D7" w:rsidRDefault="00D96294" w:rsidP="00D9629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4837D7">
                    <w:rPr>
                      <w:sz w:val="28"/>
                      <w:szCs w:val="28"/>
                      <w:u w:val="single"/>
                    </w:rPr>
                    <w:t>для</w:t>
                  </w:r>
                  <w:r w:rsidRPr="004837D7">
                    <w:rPr>
                      <w:sz w:val="28"/>
                      <w:szCs w:val="28"/>
                    </w:rPr>
                    <w:t xml:space="preserve"> </w:t>
                  </w:r>
                  <w:r w:rsidRPr="004837D7">
                    <w:rPr>
                      <w:b/>
                      <w:sz w:val="28"/>
                      <w:szCs w:val="28"/>
                    </w:rPr>
                    <w:t>х</w:t>
                  </w:r>
                  <w:r w:rsidRPr="004837D7">
                    <w:rPr>
                      <w:sz w:val="28"/>
                      <w:szCs w:val="28"/>
                    </w:rPr>
                    <w:t xml:space="preserve"> </w:t>
                  </w:r>
                  <w:r w:rsidRPr="004837D7">
                    <w:rPr>
                      <w:sz w:val="28"/>
                      <w:szCs w:val="28"/>
                      <w:u w:val="single"/>
                    </w:rPr>
                    <w:t>від</w:t>
                  </w:r>
                  <w:r w:rsidRPr="004837D7">
                    <w:rPr>
                      <w:sz w:val="28"/>
                      <w:szCs w:val="28"/>
                    </w:rPr>
                    <w:t xml:space="preserve"> </w:t>
                  </w:r>
                  <w:r w:rsidRPr="004837D7">
                    <w:rPr>
                      <w:b/>
                      <w:sz w:val="28"/>
                      <w:szCs w:val="28"/>
                    </w:rPr>
                    <w:t>х</w:t>
                  </w:r>
                  <w:r w:rsidRPr="004837D7">
                    <w:rPr>
                      <w:b/>
                      <w:sz w:val="28"/>
                      <w:szCs w:val="28"/>
                      <w:vertAlign w:val="subscript"/>
                    </w:rPr>
                    <w:t>поч</w:t>
                  </w:r>
                  <w:r w:rsidRPr="004837D7">
                    <w:rPr>
                      <w:sz w:val="28"/>
                      <w:szCs w:val="28"/>
                    </w:rPr>
                    <w:t xml:space="preserve"> </w:t>
                  </w:r>
                  <w:r w:rsidRPr="004837D7">
                    <w:rPr>
                      <w:sz w:val="28"/>
                      <w:szCs w:val="28"/>
                      <w:u w:val="single"/>
                    </w:rPr>
                    <w:t>до</w:t>
                  </w:r>
                  <w:r w:rsidRPr="004837D7">
                    <w:rPr>
                      <w:sz w:val="28"/>
                      <w:szCs w:val="28"/>
                    </w:rPr>
                    <w:t xml:space="preserve"> </w:t>
                  </w:r>
                  <w:r w:rsidRPr="004837D7">
                    <w:rPr>
                      <w:b/>
                      <w:sz w:val="28"/>
                      <w:szCs w:val="28"/>
                    </w:rPr>
                    <w:t>х</w:t>
                  </w:r>
                  <w:r w:rsidRPr="004837D7">
                    <w:rPr>
                      <w:b/>
                      <w:sz w:val="28"/>
                      <w:szCs w:val="28"/>
                      <w:vertAlign w:val="subscript"/>
                    </w:rPr>
                    <w:t>кін</w:t>
                  </w:r>
                  <w:r w:rsidRPr="004837D7">
                    <w:rPr>
                      <w:sz w:val="28"/>
                      <w:szCs w:val="28"/>
                    </w:rPr>
                    <w:t xml:space="preserve"> </w:t>
                  </w:r>
                  <w:r w:rsidRPr="004837D7">
                    <w:rPr>
                      <w:sz w:val="28"/>
                      <w:szCs w:val="28"/>
                      <w:u w:val="single"/>
                    </w:rPr>
                    <w:t>крок</w:t>
                  </w:r>
                  <w:r w:rsidRPr="004837D7">
                    <w:rPr>
                      <w:sz w:val="28"/>
                      <w:szCs w:val="28"/>
                    </w:rPr>
                    <w:t xml:space="preserve"> </w:t>
                  </w:r>
                  <w:r w:rsidRPr="004837D7">
                    <w:rPr>
                      <w:b/>
                      <w:sz w:val="28"/>
                      <w:szCs w:val="28"/>
                      <w:lang w:val="en-US"/>
                    </w:rPr>
                    <w:t>h</w:t>
                  </w:r>
                </w:p>
              </w:txbxContent>
            </v:textbox>
          </v:shape>
        </w:pict>
      </w:r>
      <w:r w:rsidR="00DD53BC" w:rsidRPr="00126606">
        <w:rPr>
          <w:sz w:val="28"/>
        </w:rPr>
        <w:t xml:space="preserve">                                </w:t>
      </w:r>
    </w:p>
    <w:p w:rsidR="00DD53BC" w:rsidRPr="00126606" w:rsidRDefault="00DD5580" w:rsidP="008E4222">
      <w:pPr>
        <w:spacing w:line="360" w:lineRule="auto"/>
        <w:jc w:val="center"/>
      </w:pPr>
      <w:r>
        <w:rPr>
          <w:noProof/>
          <w:sz w:val="28"/>
          <w:lang w:eastAsia="uk-UA"/>
        </w:rPr>
        <w:pict>
          <v:line id="_x0000_s1111" style="position:absolute;left:0;text-align:left;z-index:251651072" from="217.35pt,8.8pt" to="218.05pt,46.1pt"/>
        </w:pict>
      </w:r>
      <w:r w:rsidR="00DD53BC" w:rsidRPr="00126606">
        <w:rPr>
          <w:sz w:val="28"/>
        </w:rPr>
        <w:t xml:space="preserve">                                    </w:t>
      </w:r>
    </w:p>
    <w:p w:rsidR="00DD53BC" w:rsidRPr="00126606" w:rsidRDefault="00DD53BC" w:rsidP="008E4222">
      <w:pPr>
        <w:spacing w:line="360" w:lineRule="auto"/>
        <w:jc w:val="center"/>
      </w:pPr>
    </w:p>
    <w:p w:rsidR="00DD53BC" w:rsidRPr="00126606" w:rsidRDefault="00DD5580" w:rsidP="008E4222">
      <w:pPr>
        <w:spacing w:line="360" w:lineRule="auto"/>
        <w:jc w:val="both"/>
        <w:rPr>
          <w:sz w:val="28"/>
        </w:rPr>
      </w:pPr>
      <w:r>
        <w:rPr>
          <w:noProof/>
          <w:sz w:val="28"/>
          <w:lang w:eastAsia="uk-UA"/>
        </w:rPr>
        <w:pict>
          <v:line id="_x0000_s1110" style="position:absolute;left:0;text-align:left;flip:x y;z-index:251650048" from="82.35pt,10.3pt" to="217.25pt,11.5pt"/>
        </w:pict>
      </w:r>
    </w:p>
    <w:p w:rsidR="00DD53BC" w:rsidRPr="00126606" w:rsidRDefault="00DD5580" w:rsidP="008E4222">
      <w:pPr>
        <w:spacing w:line="360" w:lineRule="auto"/>
        <w:jc w:val="center"/>
        <w:rPr>
          <w:sz w:val="28"/>
        </w:rPr>
      </w:pPr>
      <w:r>
        <w:rPr>
          <w:noProof/>
          <w:sz w:val="28"/>
          <w:lang w:eastAsia="uk-UA"/>
        </w:rPr>
        <w:pict>
          <v:line id="_x0000_s1114" style="position:absolute;left:0;text-align:left;flip:x;z-index:251654144" from="226.35pt,4.4pt" to="226.75pt,22.2pt"/>
        </w:pict>
      </w:r>
      <w:r>
        <w:rPr>
          <w:noProof/>
          <w:sz w:val="28"/>
          <w:lang w:eastAsia="uk-UA"/>
        </w:rPr>
        <w:pict>
          <v:line id="_x0000_s1128" style="position:absolute;left:0;text-align:left;flip:y;z-index:251668480" from="226.35pt,4pt" to="361.05pt,4.2pt"/>
        </w:pict>
      </w:r>
      <w:r>
        <w:rPr>
          <w:noProof/>
          <w:sz w:val="28"/>
          <w:lang w:eastAsia="uk-UA"/>
        </w:rPr>
        <w:pict>
          <v:line id="_x0000_s1117" style="position:absolute;left:0;text-align:left;z-index:251657216" from="88.65pt,46.5pt" to="91.35pt,148.2pt"/>
        </w:pict>
      </w:r>
      <w:r>
        <w:rPr>
          <w:noProof/>
          <w:sz w:val="28"/>
          <w:lang w:eastAsia="uk-UA"/>
        </w:rPr>
        <w:pict>
          <v:line id="_x0000_s1116" style="position:absolute;left:0;text-align:left;z-index:251656192" from="224.55pt,70.25pt" to="224.85pt,85.45pt"/>
        </w:pict>
      </w:r>
      <w:r>
        <w:rPr>
          <w:noProof/>
          <w:sz w:val="28"/>
          <w:lang w:eastAsia="uk-UA"/>
        </w:rPr>
        <w:pict>
          <v:line id="_x0000_s1115" style="position:absolute;left:0;text-align:left;flip:x y;z-index:251655168" from="88.9pt,46.15pt" to="136.1pt,46.25pt">
            <v:stroke startarrow="classic"/>
          </v:line>
        </w:pict>
      </w:r>
      <w:r>
        <w:rPr>
          <w:noProof/>
          <w:sz w:val="28"/>
          <w:lang w:eastAsia="uk-UA"/>
        </w:rPr>
        <w:pict>
          <v:shape id="_x0000_s1112" type="#_x0000_t117" style="position:absolute;left:0;text-align:left;margin-left:136.35pt;margin-top:22.2pt;width:180pt;height:48pt;z-index:251652096">
            <v:textbox style="mso-next-textbox:#_x0000_s1112">
              <w:txbxContent>
                <w:p w:rsidR="00D96294" w:rsidRPr="004837D7" w:rsidRDefault="00D96294" w:rsidP="00D9629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4837D7">
                    <w:rPr>
                      <w:sz w:val="28"/>
                      <w:szCs w:val="28"/>
                      <w:u w:val="single"/>
                    </w:rPr>
                    <w:t>для</w:t>
                  </w:r>
                  <w:r w:rsidRPr="004837D7">
                    <w:rPr>
                      <w:sz w:val="28"/>
                      <w:szCs w:val="28"/>
                    </w:rPr>
                    <w:t xml:space="preserve"> </w:t>
                  </w:r>
                  <w:r w:rsidRPr="004837D7">
                    <w:rPr>
                      <w:b/>
                      <w:sz w:val="28"/>
                      <w:szCs w:val="28"/>
                    </w:rPr>
                    <w:t>х</w:t>
                  </w:r>
                  <w:r w:rsidRPr="004837D7">
                    <w:rPr>
                      <w:sz w:val="28"/>
                      <w:szCs w:val="28"/>
                    </w:rPr>
                    <w:t xml:space="preserve"> </w:t>
                  </w:r>
                  <w:r w:rsidRPr="004837D7">
                    <w:rPr>
                      <w:sz w:val="28"/>
                      <w:szCs w:val="28"/>
                      <w:u w:val="single"/>
                    </w:rPr>
                    <w:t>від</w:t>
                  </w:r>
                  <w:r w:rsidRPr="004837D7">
                    <w:rPr>
                      <w:sz w:val="28"/>
                      <w:szCs w:val="28"/>
                    </w:rPr>
                    <w:t xml:space="preserve"> </w:t>
                  </w:r>
                  <w:r w:rsidRPr="004837D7">
                    <w:rPr>
                      <w:b/>
                      <w:sz w:val="28"/>
                      <w:szCs w:val="28"/>
                    </w:rPr>
                    <w:t>х</w:t>
                  </w:r>
                  <w:r w:rsidRPr="004837D7">
                    <w:rPr>
                      <w:b/>
                      <w:sz w:val="28"/>
                      <w:szCs w:val="28"/>
                      <w:vertAlign w:val="subscript"/>
                    </w:rPr>
                    <w:t>поч</w:t>
                  </w:r>
                  <w:r w:rsidRPr="004837D7">
                    <w:rPr>
                      <w:sz w:val="28"/>
                      <w:szCs w:val="28"/>
                    </w:rPr>
                    <w:t xml:space="preserve"> </w:t>
                  </w:r>
                  <w:r w:rsidRPr="004837D7">
                    <w:rPr>
                      <w:sz w:val="28"/>
                      <w:szCs w:val="28"/>
                      <w:u w:val="single"/>
                    </w:rPr>
                    <w:t>до</w:t>
                  </w:r>
                  <w:r w:rsidRPr="004837D7">
                    <w:rPr>
                      <w:sz w:val="28"/>
                      <w:szCs w:val="28"/>
                    </w:rPr>
                    <w:t xml:space="preserve"> </w:t>
                  </w:r>
                  <w:r w:rsidRPr="004837D7">
                    <w:rPr>
                      <w:b/>
                      <w:sz w:val="28"/>
                      <w:szCs w:val="28"/>
                    </w:rPr>
                    <w:t>х</w:t>
                  </w:r>
                  <w:r w:rsidRPr="004837D7">
                    <w:rPr>
                      <w:b/>
                      <w:sz w:val="28"/>
                      <w:szCs w:val="28"/>
                      <w:vertAlign w:val="subscript"/>
                    </w:rPr>
                    <w:t>кін</w:t>
                  </w:r>
                  <w:r w:rsidRPr="004837D7">
                    <w:rPr>
                      <w:sz w:val="28"/>
                      <w:szCs w:val="28"/>
                    </w:rPr>
                    <w:t xml:space="preserve"> </w:t>
                  </w:r>
                  <w:r w:rsidRPr="004837D7">
                    <w:rPr>
                      <w:sz w:val="28"/>
                      <w:szCs w:val="28"/>
                      <w:u w:val="single"/>
                    </w:rPr>
                    <w:t>крок</w:t>
                  </w:r>
                  <w:r w:rsidRPr="004837D7">
                    <w:rPr>
                      <w:sz w:val="28"/>
                      <w:szCs w:val="28"/>
                    </w:rPr>
                    <w:t xml:space="preserve"> </w:t>
                  </w:r>
                  <w:r w:rsidRPr="004837D7">
                    <w:rPr>
                      <w:b/>
                      <w:sz w:val="28"/>
                      <w:szCs w:val="28"/>
                      <w:lang w:val="en-US"/>
                    </w:rPr>
                    <w:t>h</w:t>
                  </w:r>
                </w:p>
              </w:txbxContent>
            </v:textbox>
          </v:shape>
        </w:pict>
      </w:r>
    </w:p>
    <w:p w:rsidR="00DD53BC" w:rsidRPr="00126606" w:rsidRDefault="00DD5580" w:rsidP="008E4222">
      <w:pPr>
        <w:spacing w:line="360" w:lineRule="auto"/>
        <w:jc w:val="both"/>
        <w:rPr>
          <w:sz w:val="28"/>
        </w:rPr>
      </w:pPr>
      <w:r>
        <w:rPr>
          <w:noProof/>
          <w:sz w:val="28"/>
          <w:lang w:eastAsia="uk-UA"/>
        </w:rPr>
        <w:pict>
          <v:line id="_x0000_s1132" style="position:absolute;left:0;text-align:left;flip:x;z-index:251672576" from="397.35pt,21.1pt" to="397.45pt,160.05pt"/>
        </w:pict>
      </w:r>
      <w:r>
        <w:rPr>
          <w:noProof/>
          <w:sz w:val="28"/>
          <w:lang w:eastAsia="uk-UA"/>
        </w:rPr>
        <w:pict>
          <v:line id="_x0000_s1131" style="position:absolute;left:0;text-align:left;z-index:251671552" from="316.5pt,21.65pt" to="397.5pt,21.65pt"/>
        </w:pict>
      </w:r>
    </w:p>
    <w:p w:rsidR="00DD53BC" w:rsidRPr="00126606" w:rsidRDefault="00DD53BC" w:rsidP="008E4222">
      <w:pPr>
        <w:spacing w:line="360" w:lineRule="auto"/>
        <w:rPr>
          <w:sz w:val="28"/>
        </w:rPr>
      </w:pPr>
    </w:p>
    <w:p w:rsidR="00DD53BC" w:rsidRPr="00126606" w:rsidRDefault="00DD5580" w:rsidP="008E4222">
      <w:pPr>
        <w:spacing w:line="360" w:lineRule="auto"/>
        <w:rPr>
          <w:sz w:val="28"/>
        </w:rPr>
      </w:pPr>
      <w:r>
        <w:rPr>
          <w:noProof/>
          <w:sz w:val="28"/>
          <w:lang w:eastAsia="uk-UA"/>
        </w:rPr>
        <w:pict>
          <v:shape id="_x0000_s1113" type="#_x0000_t109" style="position:absolute;margin-left:136.35pt;margin-top:12.75pt;width:178.65pt;height:45pt;z-index:251653120;mso-wrap-style:none">
            <v:textbox style="mso-next-textbox:#_x0000_s1113">
              <w:txbxContent>
                <w:p w:rsidR="00D96294" w:rsidRPr="001C3E1F" w:rsidRDefault="00D96294" w:rsidP="00D96294">
                  <w:pPr>
                    <w:jc w:val="center"/>
                    <w:rPr>
                      <w:sz w:val="28"/>
                      <w:szCs w:val="28"/>
                    </w:rPr>
                  </w:pPr>
                  <w:r w:rsidRPr="00660389">
                    <w:rPr>
                      <w:position w:val="-24"/>
                      <w:sz w:val="28"/>
                      <w:szCs w:val="28"/>
                    </w:rPr>
                    <w:object w:dxaOrig="2980" w:dyaOrig="620">
                      <v:shape id="_x0000_i1062" type="#_x0000_t75" style="width:163.5pt;height:33.75pt" o:ole="">
                        <v:imagedata r:id="rId47" o:title=""/>
                      </v:shape>
                      <o:OLEObject Type="Embed" ProgID="Equation.3" ShapeID="_x0000_i1062" DrawAspect="Content" ObjectID="_1461354946" r:id="rId72"/>
                    </w:object>
                  </w:r>
                </w:p>
              </w:txbxContent>
            </v:textbox>
          </v:shape>
        </w:pict>
      </w:r>
    </w:p>
    <w:p w:rsidR="00DD53BC" w:rsidRPr="00126606" w:rsidRDefault="00DD53BC" w:rsidP="008E4222">
      <w:pPr>
        <w:spacing w:line="360" w:lineRule="auto"/>
        <w:rPr>
          <w:sz w:val="28"/>
        </w:rPr>
      </w:pPr>
    </w:p>
    <w:p w:rsidR="00DD53BC" w:rsidRPr="00126606" w:rsidRDefault="00DD5580" w:rsidP="008E4222">
      <w:pPr>
        <w:spacing w:line="360" w:lineRule="auto"/>
        <w:rPr>
          <w:sz w:val="28"/>
        </w:rPr>
      </w:pPr>
      <w:r>
        <w:rPr>
          <w:noProof/>
          <w:sz w:val="28"/>
          <w:lang w:eastAsia="uk-UA"/>
        </w:rPr>
        <w:pict>
          <v:line id="_x0000_s1119" style="position:absolute;z-index:251659264" from="226.35pt,9.45pt" to="227.05pt,28.75pt"/>
        </w:pict>
      </w:r>
    </w:p>
    <w:p w:rsidR="00DD53BC" w:rsidRPr="00126606" w:rsidRDefault="00DD5580" w:rsidP="008E4222">
      <w:pPr>
        <w:spacing w:line="360" w:lineRule="auto"/>
        <w:rPr>
          <w:sz w:val="28"/>
        </w:rPr>
      </w:pPr>
      <w:r>
        <w:rPr>
          <w:noProof/>
          <w:sz w:val="28"/>
          <w:lang w:eastAsia="uk-UA"/>
        </w:rPr>
        <w:pict>
          <v:line id="_x0000_s1118" style="position:absolute;flip:x y;z-index:251658240" from="91.35pt,3.3pt" to="227.7pt,4.8pt"/>
        </w:pict>
      </w:r>
    </w:p>
    <w:p w:rsidR="001C3E1F" w:rsidRPr="00126606" w:rsidRDefault="00DD5580" w:rsidP="008E4222">
      <w:pPr>
        <w:spacing w:line="360" w:lineRule="auto"/>
        <w:rPr>
          <w:sz w:val="28"/>
        </w:rPr>
      </w:pPr>
      <w:r>
        <w:rPr>
          <w:noProof/>
          <w:sz w:val="28"/>
          <w:lang w:eastAsia="uk-UA"/>
        </w:rPr>
        <w:pict>
          <v:line id="_x0000_s1122" style="position:absolute;flip:x;z-index:251662336" from="235.35pt,15.7pt" to="235.6pt,33.15pt"/>
        </w:pict>
      </w:r>
      <w:r>
        <w:rPr>
          <w:noProof/>
          <w:sz w:val="28"/>
          <w:lang w:eastAsia="uk-UA"/>
        </w:rPr>
        <w:pict>
          <v:line id="_x0000_s1133" style="position:absolute;z-index:251673600" from="235.35pt,15.15pt" to="397.35pt,15.15pt"/>
        </w:pict>
      </w:r>
    </w:p>
    <w:p w:rsidR="001C3E1F" w:rsidRPr="00126606" w:rsidRDefault="00DD5580" w:rsidP="008E4222">
      <w:pPr>
        <w:spacing w:line="360" w:lineRule="auto"/>
        <w:rPr>
          <w:sz w:val="28"/>
        </w:rPr>
      </w:pPr>
      <w:r>
        <w:rPr>
          <w:noProof/>
          <w:sz w:val="28"/>
          <w:lang w:eastAsia="uk-UA"/>
        </w:rPr>
        <w:pict>
          <v:line id="_x0000_s1125" style="position:absolute;z-index:251665408" from="97.65pt,33.3pt" to="100.35pt,135pt"/>
        </w:pict>
      </w:r>
      <w:r>
        <w:rPr>
          <w:noProof/>
          <w:sz w:val="28"/>
          <w:lang w:eastAsia="uk-UA"/>
        </w:rPr>
        <w:pict>
          <v:line id="_x0000_s1124" style="position:absolute;z-index:251664384" from="233.55pt,57.05pt" to="233.85pt,72.25pt"/>
        </w:pict>
      </w:r>
      <w:r>
        <w:rPr>
          <w:noProof/>
          <w:sz w:val="28"/>
          <w:lang w:eastAsia="uk-UA"/>
        </w:rPr>
        <w:pict>
          <v:line id="_x0000_s1123" style="position:absolute;flip:x y;z-index:251663360" from="97.9pt,32.95pt" to="145.1pt,33.05pt">
            <v:stroke startarrow="classic"/>
          </v:line>
        </w:pict>
      </w:r>
      <w:r>
        <w:rPr>
          <w:noProof/>
          <w:sz w:val="28"/>
          <w:lang w:eastAsia="uk-UA"/>
        </w:rPr>
        <w:pict>
          <v:shape id="_x0000_s1120" type="#_x0000_t117" style="position:absolute;margin-left:145.35pt;margin-top:9pt;width:180pt;height:48pt;z-index:251660288">
            <v:textbox style="mso-next-textbox:#_x0000_s1120">
              <w:txbxContent>
                <w:p w:rsidR="00D96294" w:rsidRPr="004837D7" w:rsidRDefault="00D96294" w:rsidP="00D9629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4837D7">
                    <w:rPr>
                      <w:sz w:val="28"/>
                      <w:szCs w:val="28"/>
                      <w:u w:val="single"/>
                    </w:rPr>
                    <w:t>для</w:t>
                  </w:r>
                  <w:r w:rsidRPr="004837D7">
                    <w:rPr>
                      <w:sz w:val="28"/>
                      <w:szCs w:val="28"/>
                    </w:rPr>
                    <w:t xml:space="preserve"> </w:t>
                  </w:r>
                  <w:r w:rsidRPr="004837D7">
                    <w:rPr>
                      <w:b/>
                      <w:sz w:val="28"/>
                      <w:szCs w:val="28"/>
                    </w:rPr>
                    <w:t>х</w:t>
                  </w:r>
                  <w:r w:rsidRPr="004837D7">
                    <w:rPr>
                      <w:sz w:val="28"/>
                      <w:szCs w:val="28"/>
                    </w:rPr>
                    <w:t xml:space="preserve"> </w:t>
                  </w:r>
                  <w:r w:rsidRPr="004837D7">
                    <w:rPr>
                      <w:sz w:val="28"/>
                      <w:szCs w:val="28"/>
                      <w:u w:val="single"/>
                    </w:rPr>
                    <w:t>від</w:t>
                  </w:r>
                  <w:r w:rsidRPr="004837D7">
                    <w:rPr>
                      <w:sz w:val="28"/>
                      <w:szCs w:val="28"/>
                    </w:rPr>
                    <w:t xml:space="preserve"> </w:t>
                  </w:r>
                  <w:r w:rsidRPr="004837D7">
                    <w:rPr>
                      <w:b/>
                      <w:sz w:val="28"/>
                      <w:szCs w:val="28"/>
                    </w:rPr>
                    <w:t>х</w:t>
                  </w:r>
                  <w:r w:rsidRPr="004837D7">
                    <w:rPr>
                      <w:b/>
                      <w:sz w:val="28"/>
                      <w:szCs w:val="28"/>
                      <w:vertAlign w:val="subscript"/>
                    </w:rPr>
                    <w:t>поч</w:t>
                  </w:r>
                  <w:r w:rsidRPr="004837D7">
                    <w:rPr>
                      <w:sz w:val="28"/>
                      <w:szCs w:val="28"/>
                    </w:rPr>
                    <w:t xml:space="preserve"> </w:t>
                  </w:r>
                  <w:r w:rsidRPr="004837D7">
                    <w:rPr>
                      <w:sz w:val="28"/>
                      <w:szCs w:val="28"/>
                      <w:u w:val="single"/>
                    </w:rPr>
                    <w:t>до</w:t>
                  </w:r>
                  <w:r w:rsidRPr="004837D7">
                    <w:rPr>
                      <w:sz w:val="28"/>
                      <w:szCs w:val="28"/>
                    </w:rPr>
                    <w:t xml:space="preserve"> </w:t>
                  </w:r>
                  <w:r w:rsidRPr="004837D7">
                    <w:rPr>
                      <w:b/>
                      <w:sz w:val="28"/>
                      <w:szCs w:val="28"/>
                    </w:rPr>
                    <w:t>х</w:t>
                  </w:r>
                  <w:r w:rsidRPr="004837D7">
                    <w:rPr>
                      <w:b/>
                      <w:sz w:val="28"/>
                      <w:szCs w:val="28"/>
                      <w:vertAlign w:val="subscript"/>
                    </w:rPr>
                    <w:t>кін</w:t>
                  </w:r>
                  <w:r w:rsidRPr="004837D7">
                    <w:rPr>
                      <w:sz w:val="28"/>
                      <w:szCs w:val="28"/>
                    </w:rPr>
                    <w:t xml:space="preserve"> </w:t>
                  </w:r>
                  <w:r w:rsidRPr="004837D7">
                    <w:rPr>
                      <w:sz w:val="28"/>
                      <w:szCs w:val="28"/>
                      <w:u w:val="single"/>
                    </w:rPr>
                    <w:t>крок</w:t>
                  </w:r>
                  <w:r w:rsidRPr="004837D7">
                    <w:rPr>
                      <w:sz w:val="28"/>
                      <w:szCs w:val="28"/>
                    </w:rPr>
                    <w:t xml:space="preserve"> </w:t>
                  </w:r>
                  <w:r w:rsidRPr="004837D7">
                    <w:rPr>
                      <w:b/>
                      <w:sz w:val="28"/>
                      <w:szCs w:val="28"/>
                      <w:lang w:val="en-US"/>
                    </w:rPr>
                    <w:t>h</w:t>
                  </w:r>
                </w:p>
              </w:txbxContent>
            </v:textbox>
          </v:shape>
        </w:pict>
      </w:r>
    </w:p>
    <w:p w:rsidR="001C3E1F" w:rsidRPr="00126606" w:rsidRDefault="00DD5580" w:rsidP="008E4222">
      <w:pPr>
        <w:spacing w:line="360" w:lineRule="auto"/>
        <w:rPr>
          <w:sz w:val="28"/>
        </w:rPr>
      </w:pPr>
      <w:r>
        <w:rPr>
          <w:noProof/>
          <w:sz w:val="28"/>
          <w:lang w:eastAsia="uk-UA"/>
        </w:rPr>
        <w:pict>
          <v:line id="_x0000_s1135" style="position:absolute;z-index:251675648" from="414.7pt,7.9pt" to="415.35pt,74.85pt"/>
        </w:pict>
      </w:r>
      <w:r>
        <w:rPr>
          <w:noProof/>
          <w:sz w:val="28"/>
          <w:lang w:eastAsia="uk-UA"/>
        </w:rPr>
        <w:pict>
          <v:line id="_x0000_s1134" style="position:absolute;z-index:251674624" from="325.8pt,8.65pt" to="415.8pt,8.65pt"/>
        </w:pict>
      </w:r>
    </w:p>
    <w:p w:rsidR="001C3E1F" w:rsidRPr="00126606" w:rsidRDefault="00DD5580" w:rsidP="008E4222">
      <w:pPr>
        <w:spacing w:line="360" w:lineRule="auto"/>
        <w:rPr>
          <w:sz w:val="28"/>
        </w:rPr>
      </w:pPr>
      <w:r>
        <w:rPr>
          <w:noProof/>
          <w:sz w:val="28"/>
          <w:lang w:eastAsia="uk-UA"/>
        </w:rPr>
        <w:pict>
          <v:shape id="_x0000_s1121" type="#_x0000_t109" style="position:absolute;margin-left:172.75pt;margin-top:23.7pt;width:125.85pt;height:36pt;z-index:251661312;mso-wrap-style:none">
            <v:textbox style="mso-next-textbox:#_x0000_s1121">
              <w:txbxContent>
                <w:p w:rsidR="00D96294" w:rsidRPr="001C3E1F" w:rsidRDefault="00E7609D" w:rsidP="00D96294">
                  <w:pPr>
                    <w:jc w:val="center"/>
                    <w:rPr>
                      <w:sz w:val="28"/>
                      <w:szCs w:val="28"/>
                    </w:rPr>
                  </w:pPr>
                  <w:r w:rsidRPr="00F850F6">
                    <w:rPr>
                      <w:position w:val="-12"/>
                      <w:sz w:val="28"/>
                      <w:szCs w:val="28"/>
                    </w:rPr>
                    <w:object w:dxaOrig="2240" w:dyaOrig="360">
                      <v:shape id="_x0000_i1064" type="#_x0000_t75" style="width:107.25pt;height:17.25pt" o:ole="">
                        <v:imagedata r:id="rId73" o:title=""/>
                      </v:shape>
                      <o:OLEObject Type="Embed" ProgID="Equation.3" ShapeID="_x0000_i1064" DrawAspect="Content" ObjectID="_1461354947" r:id="rId74"/>
                    </w:object>
                  </w:r>
                  <w:r w:rsidR="00F850F6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1C3E1F" w:rsidRPr="00126606" w:rsidRDefault="001C3E1F" w:rsidP="008E4222">
      <w:pPr>
        <w:spacing w:line="360" w:lineRule="auto"/>
        <w:rPr>
          <w:sz w:val="28"/>
        </w:rPr>
      </w:pPr>
    </w:p>
    <w:p w:rsidR="001C3E1F" w:rsidRPr="00126606" w:rsidRDefault="00DD5580" w:rsidP="008E4222">
      <w:pPr>
        <w:spacing w:line="360" w:lineRule="auto"/>
        <w:rPr>
          <w:sz w:val="28"/>
        </w:rPr>
      </w:pPr>
      <w:r>
        <w:rPr>
          <w:noProof/>
          <w:sz w:val="28"/>
          <w:lang w:eastAsia="uk-UA"/>
        </w:rPr>
        <w:pict>
          <v:line id="_x0000_s1127" style="position:absolute;z-index:251667456" from="235.35pt,11.4pt" to="236.05pt,39.7pt"/>
        </w:pict>
      </w:r>
      <w:r>
        <w:rPr>
          <w:noProof/>
          <w:sz w:val="28"/>
          <w:lang w:eastAsia="uk-UA"/>
        </w:rPr>
        <w:pict>
          <v:shape id="_x0000_s1033" type="#_x0000_t116" style="position:absolute;margin-left:361.35pt;margin-top:2.4pt;width:108.9pt;height:38.6pt;z-index:251641856" o:regroupid="1">
            <v:textbox>
              <w:txbxContent>
                <w:p w:rsidR="00DD53BC" w:rsidRDefault="00DD53BC">
                  <w:pPr>
                    <w:pStyle w:val="3"/>
                    <w:rPr>
                      <w:sz w:val="32"/>
                    </w:rPr>
                  </w:pPr>
                  <w:r>
                    <w:rPr>
                      <w:sz w:val="32"/>
                    </w:rPr>
                    <w:t>Кінець</w:t>
                  </w:r>
                </w:p>
              </w:txbxContent>
            </v:textbox>
          </v:shape>
        </w:pict>
      </w:r>
    </w:p>
    <w:p w:rsidR="001C3E1F" w:rsidRPr="00126606" w:rsidRDefault="00DD5580" w:rsidP="008E4222">
      <w:pPr>
        <w:spacing w:line="360" w:lineRule="auto"/>
        <w:rPr>
          <w:sz w:val="28"/>
        </w:rPr>
      </w:pPr>
      <w:r>
        <w:rPr>
          <w:noProof/>
          <w:sz w:val="28"/>
          <w:lang w:eastAsia="uk-UA"/>
        </w:rPr>
        <w:pict>
          <v:line id="_x0000_s1126" style="position:absolute;flip:x y;z-index:251666432" from="100.35pt,14.25pt" to="235.6pt,15.4pt"/>
        </w:pict>
      </w:r>
    </w:p>
    <w:p w:rsidR="001C3E1F" w:rsidRPr="00126606" w:rsidRDefault="001C3E1F" w:rsidP="008E4222">
      <w:pPr>
        <w:spacing w:line="360" w:lineRule="auto"/>
        <w:rPr>
          <w:sz w:val="28"/>
        </w:rPr>
      </w:pPr>
    </w:p>
    <w:p w:rsidR="001C3E1F" w:rsidRPr="00126606" w:rsidRDefault="001C3E1F" w:rsidP="008E4222">
      <w:pPr>
        <w:spacing w:line="360" w:lineRule="auto"/>
        <w:rPr>
          <w:sz w:val="28"/>
        </w:rPr>
      </w:pPr>
    </w:p>
    <w:p w:rsidR="001C3E1F" w:rsidRPr="00126606" w:rsidRDefault="001C3E1F" w:rsidP="008E4222">
      <w:pPr>
        <w:spacing w:line="360" w:lineRule="auto"/>
        <w:rPr>
          <w:sz w:val="28"/>
        </w:rPr>
      </w:pPr>
    </w:p>
    <w:p w:rsidR="001C3E1F" w:rsidRPr="00126606" w:rsidRDefault="001C3E1F" w:rsidP="008E4222">
      <w:pPr>
        <w:spacing w:line="360" w:lineRule="auto"/>
        <w:rPr>
          <w:sz w:val="28"/>
        </w:rPr>
      </w:pPr>
      <w:bookmarkStart w:id="3" w:name="_GoBack"/>
      <w:bookmarkEnd w:id="3"/>
    </w:p>
    <w:sectPr w:rsidR="001C3E1F" w:rsidRPr="00126606">
      <w:headerReference w:type="even" r:id="rId75"/>
      <w:headerReference w:type="default" r:id="rId76"/>
      <w:pgSz w:w="11906" w:h="16838"/>
      <w:pgMar w:top="567" w:right="567" w:bottom="567" w:left="1134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AC" w:rsidRDefault="006664AC">
      <w:r>
        <w:separator/>
      </w:r>
    </w:p>
  </w:endnote>
  <w:endnote w:type="continuationSeparator" w:id="0">
    <w:p w:rsidR="006664AC" w:rsidRDefault="0066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AC" w:rsidRDefault="006664AC">
      <w:r>
        <w:separator/>
      </w:r>
    </w:p>
  </w:footnote>
  <w:footnote w:type="continuationSeparator" w:id="0">
    <w:p w:rsidR="006664AC" w:rsidRDefault="00666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3BC" w:rsidRDefault="00DD53B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53BC" w:rsidRDefault="00DD53B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3BC" w:rsidRDefault="00DD53B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57C6">
      <w:rPr>
        <w:rStyle w:val="a7"/>
        <w:noProof/>
      </w:rPr>
      <w:t>22</w:t>
    </w:r>
    <w:r>
      <w:rPr>
        <w:rStyle w:val="a7"/>
      </w:rPr>
      <w:fldChar w:fldCharType="end"/>
    </w:r>
  </w:p>
  <w:p w:rsidR="00DD53BC" w:rsidRDefault="00DD53B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7682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5501705"/>
    <w:multiLevelType w:val="multilevel"/>
    <w:tmpl w:val="6B808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2">
    <w:nsid w:val="38AA1744"/>
    <w:multiLevelType w:val="multilevel"/>
    <w:tmpl w:val="4B740D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11"/>
        </w:tabs>
        <w:ind w:left="3011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1"/>
        </w:tabs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1"/>
        </w:tabs>
        <w:ind w:left="3371" w:hanging="2520"/>
      </w:pPr>
      <w:rPr>
        <w:rFonts w:hint="default"/>
      </w:rPr>
    </w:lvl>
  </w:abstractNum>
  <w:abstractNum w:abstractNumId="3">
    <w:nsid w:val="3D424717"/>
    <w:multiLevelType w:val="singleLevel"/>
    <w:tmpl w:val="E724F1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419C34E0"/>
    <w:multiLevelType w:val="multilevel"/>
    <w:tmpl w:val="9AC2A59A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5">
    <w:nsid w:val="543669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5362DD9"/>
    <w:multiLevelType w:val="multilevel"/>
    <w:tmpl w:val="4B740D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11"/>
        </w:tabs>
        <w:ind w:left="3011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1"/>
        </w:tabs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1"/>
        </w:tabs>
        <w:ind w:left="3371" w:hanging="2520"/>
      </w:pPr>
      <w:rPr>
        <w:rFonts w:hint="default"/>
      </w:rPr>
    </w:lvl>
  </w:abstractNum>
  <w:abstractNum w:abstractNumId="7">
    <w:nsid w:val="5C875E48"/>
    <w:multiLevelType w:val="hybridMultilevel"/>
    <w:tmpl w:val="84AEA4E2"/>
    <w:lvl w:ilvl="0" w:tplc="9A948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48E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FE9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63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56DB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1E6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05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6806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3EF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A2095D"/>
    <w:multiLevelType w:val="singleLevel"/>
    <w:tmpl w:val="B8AA0BD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046"/>
    <w:rsid w:val="00126606"/>
    <w:rsid w:val="001C3E1F"/>
    <w:rsid w:val="00241516"/>
    <w:rsid w:val="003265CC"/>
    <w:rsid w:val="003F2CA4"/>
    <w:rsid w:val="004837D7"/>
    <w:rsid w:val="00554046"/>
    <w:rsid w:val="006157C6"/>
    <w:rsid w:val="006664AC"/>
    <w:rsid w:val="00681576"/>
    <w:rsid w:val="007A7E5B"/>
    <w:rsid w:val="008E4222"/>
    <w:rsid w:val="00946789"/>
    <w:rsid w:val="00983FBE"/>
    <w:rsid w:val="00BC0940"/>
    <w:rsid w:val="00C03B9F"/>
    <w:rsid w:val="00D96294"/>
    <w:rsid w:val="00DD53BC"/>
    <w:rsid w:val="00DD5580"/>
    <w:rsid w:val="00E7609D"/>
    <w:rsid w:val="00F850F6"/>
    <w:rsid w:val="00FC4933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4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FE129E67-91E1-4C6C-9C63-3111032C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ISOCPEUR" w:hAnsi="ISOCPEUR"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ISOCPEUR" w:hAnsi="ISOCPEUR"/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6510"/>
      </w:tabs>
      <w:spacing w:line="360" w:lineRule="auto"/>
      <w:ind w:left="851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0"/>
      </w:tabs>
      <w:spacing w:line="360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566"/>
      <w:jc w:val="right"/>
      <w:outlineLvl w:val="5"/>
    </w:pPr>
    <w:rPr>
      <w:rFonts w:ascii="ISOCPEUR" w:hAnsi="ISOCPEUR"/>
      <w:sz w:val="40"/>
    </w:rPr>
  </w:style>
  <w:style w:type="paragraph" w:styleId="7">
    <w:name w:val="heading 7"/>
    <w:basedOn w:val="a"/>
    <w:next w:val="a"/>
    <w:qFormat/>
    <w:pPr>
      <w:keepNext/>
      <w:tabs>
        <w:tab w:val="left" w:pos="0"/>
      </w:tabs>
      <w:spacing w:line="360" w:lineRule="auto"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rFonts w:ascii="ISOCPEUR" w:hAnsi="ISOCPEUR"/>
      <w:color w:val="0000FF"/>
      <w:sz w:val="4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ISOCPEUR" w:hAnsi="ISOCPEUR"/>
      <w:b/>
      <w:bCs/>
      <w:color w:val="0000FF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i/>
      <w:sz w:val="40"/>
    </w:rPr>
  </w:style>
  <w:style w:type="paragraph" w:styleId="a4">
    <w:name w:val="Body Text Indent"/>
    <w:basedOn w:val="a"/>
    <w:pPr>
      <w:ind w:firstLine="851"/>
    </w:pPr>
    <w:rPr>
      <w:sz w:val="28"/>
    </w:rPr>
  </w:style>
  <w:style w:type="paragraph" w:styleId="20">
    <w:name w:val="Body Text Indent 2"/>
    <w:basedOn w:val="a"/>
    <w:pPr>
      <w:spacing w:line="300" w:lineRule="auto"/>
      <w:ind w:firstLine="567"/>
      <w:jc w:val="both"/>
    </w:pPr>
    <w:rPr>
      <w:rFonts w:ascii="Arial" w:hAnsi="Arial"/>
      <w:i/>
      <w:noProof/>
      <w:sz w:val="28"/>
    </w:rPr>
  </w:style>
  <w:style w:type="paragraph" w:styleId="a5">
    <w:name w:val="Body Text"/>
    <w:basedOn w:val="a"/>
    <w:rPr>
      <w:rFonts w:ascii="ISOCPEUR" w:hAnsi="ISOCPEUR"/>
      <w:sz w:val="28"/>
      <w:lang w:val="ru-RU"/>
    </w:rPr>
  </w:style>
  <w:style w:type="paragraph" w:styleId="30">
    <w:name w:val="Body Text Indent 3"/>
    <w:basedOn w:val="a"/>
    <w:pPr>
      <w:spacing w:line="360" w:lineRule="auto"/>
      <w:ind w:firstLine="720"/>
      <w:jc w:val="both"/>
    </w:pPr>
    <w:rPr>
      <w:rFonts w:ascii="ISOCPEUR" w:hAnsi="ISOCPEUR"/>
      <w:sz w:val="28"/>
      <w:lang w:val="en-U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Plain Text"/>
    <w:basedOn w:val="a"/>
    <w:rPr>
      <w:rFonts w:ascii="Courier New" w:hAnsi="Courier New"/>
      <w:lang w:val="ru-RU"/>
    </w:rPr>
  </w:style>
  <w:style w:type="paragraph" w:styleId="21">
    <w:name w:val="Body Text 2"/>
    <w:basedOn w:val="a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2.png"/><Relationship Id="rId76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5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png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4.png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Intechservis</Company>
  <LinksUpToDate>false</LinksUpToDate>
  <CharactersWithSpaces>14466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Comp ITS</dc:creator>
  <cp:keywords/>
  <cp:lastModifiedBy>admin</cp:lastModifiedBy>
  <cp:revision>2</cp:revision>
  <cp:lastPrinted>2000-04-25T05:45:00Z</cp:lastPrinted>
  <dcterms:created xsi:type="dcterms:W3CDTF">2014-05-11T20:08:00Z</dcterms:created>
  <dcterms:modified xsi:type="dcterms:W3CDTF">2014-05-11T20:08:00Z</dcterms:modified>
</cp:coreProperties>
</file>