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EBF" w:rsidRDefault="00C72EBF" w:rsidP="001B664E">
      <w:pPr>
        <w:jc w:val="center"/>
        <w:rPr>
          <w:b/>
          <w:sz w:val="36"/>
          <w:szCs w:val="36"/>
        </w:rPr>
      </w:pPr>
    </w:p>
    <w:p w:rsidR="000F3C96" w:rsidRPr="001B664E" w:rsidRDefault="000F3C96" w:rsidP="001B664E">
      <w:pPr>
        <w:jc w:val="center"/>
        <w:rPr>
          <w:b/>
          <w:sz w:val="36"/>
          <w:szCs w:val="36"/>
        </w:rPr>
      </w:pPr>
      <w:r w:rsidRPr="001B664E">
        <w:rPr>
          <w:b/>
          <w:sz w:val="36"/>
          <w:szCs w:val="36"/>
        </w:rPr>
        <w:t>Правило наименьших издержек. Правило максимизации прибыли при использовании экономических ресурсов</w:t>
      </w:r>
    </w:p>
    <w:p w:rsidR="000F3C96" w:rsidRDefault="000F3C96" w:rsidP="00347A44">
      <w:pPr>
        <w:rPr>
          <w:sz w:val="28"/>
          <w:szCs w:val="28"/>
        </w:rPr>
      </w:pPr>
    </w:p>
    <w:p w:rsidR="000F3C96" w:rsidRPr="00824804" w:rsidRDefault="000F3C96" w:rsidP="00DA5F5F">
      <w:pPr>
        <w:ind w:firstLine="1134"/>
        <w:rPr>
          <w:sz w:val="28"/>
          <w:szCs w:val="28"/>
        </w:rPr>
      </w:pPr>
      <w:r w:rsidRPr="00824804">
        <w:rPr>
          <w:sz w:val="28"/>
          <w:szCs w:val="28"/>
        </w:rPr>
        <w:t>В условиях рыночной экономики на формирование прибыли фирмы помимо издержек производства влияет и спрос на выпускаемую продукцию. При этом характер спроса определяет особенности получения дохода в условиях совершенной и несовершенной конкуренции.</w:t>
      </w:r>
    </w:p>
    <w:p w:rsidR="000F3C96" w:rsidRPr="00824804" w:rsidRDefault="000F3C96" w:rsidP="00DA5F5F">
      <w:pPr>
        <w:ind w:firstLine="1134"/>
        <w:rPr>
          <w:sz w:val="28"/>
          <w:szCs w:val="28"/>
        </w:rPr>
      </w:pPr>
      <w:r w:rsidRPr="00824804">
        <w:rPr>
          <w:sz w:val="28"/>
          <w:szCs w:val="28"/>
        </w:rPr>
        <w:t>При анализе дохода, получаемого фирмой, особо выделяется показатель предельного дохода, или дополнительного дохода, от продажи одной единицы продукции. Показатель предельного дохода характеризует окупаемость каждой дополнительной единицы выпускаемой продукции и поэтому в сочетании с показателем предельных издержек служит стоимостным ориентиром целесообразности расширения масштабов предприятия.</w:t>
      </w:r>
    </w:p>
    <w:p w:rsidR="000F3C96" w:rsidRPr="00824804" w:rsidRDefault="000F3C96" w:rsidP="00DA5F5F">
      <w:pPr>
        <w:ind w:firstLine="1134"/>
        <w:rPr>
          <w:sz w:val="28"/>
          <w:szCs w:val="28"/>
        </w:rPr>
      </w:pPr>
      <w:r w:rsidRPr="00824804">
        <w:rPr>
          <w:sz w:val="28"/>
          <w:szCs w:val="28"/>
        </w:rPr>
        <w:t>Если общий доход фирмы зависит от объема производства, то каковы же условия максимизации прибыли фирмы?</w:t>
      </w:r>
    </w:p>
    <w:p w:rsidR="000F3C96" w:rsidRPr="00824804" w:rsidRDefault="000F3C96" w:rsidP="00DA5F5F">
      <w:pPr>
        <w:ind w:firstLine="1134"/>
        <w:rPr>
          <w:sz w:val="28"/>
          <w:szCs w:val="28"/>
        </w:rPr>
      </w:pPr>
      <w:r w:rsidRPr="00824804">
        <w:rPr>
          <w:sz w:val="28"/>
          <w:szCs w:val="28"/>
        </w:rPr>
        <w:t>Максимальная прибыль достигается при взаимодействии внутренних (динамика издержек производства) и внешних (динамика дохода фирмы после реализации продукции) факторов деятельности фирмы. Основное требование максимизации прибыли - прибыльность (окупаемость) каждой единицы выпуска.</w:t>
      </w:r>
    </w:p>
    <w:p w:rsidR="000F3C96" w:rsidRPr="000D7A3B" w:rsidRDefault="000F3C96" w:rsidP="00DA5F5F">
      <w:pPr>
        <w:ind w:firstLine="1134"/>
        <w:rPr>
          <w:sz w:val="28"/>
          <w:szCs w:val="28"/>
        </w:rPr>
      </w:pPr>
      <w:r w:rsidRPr="000D7A3B">
        <w:rPr>
          <w:sz w:val="28"/>
          <w:szCs w:val="28"/>
        </w:rPr>
        <w:t>Равновесие потребителя достигается при равенстве  его потребностей и возможностей, когда он максимизирует свое благосостояние (удовольствие от потребляемых благ). Аналогично равновесие производителя обеспечивается тогда, когда он достигает максимума производства.</w:t>
      </w:r>
    </w:p>
    <w:p w:rsidR="000F3C96" w:rsidRPr="000D7A3B" w:rsidRDefault="000F3C96" w:rsidP="001B664E">
      <w:pPr>
        <w:rPr>
          <w:sz w:val="28"/>
          <w:szCs w:val="28"/>
          <w:u w:val="single"/>
        </w:rPr>
      </w:pPr>
      <w:r w:rsidRPr="000D7A3B">
        <w:rPr>
          <w:sz w:val="28"/>
          <w:szCs w:val="28"/>
          <w:u w:val="single"/>
        </w:rPr>
        <w:t>Правило наименьших издержек</w:t>
      </w:r>
    </w:p>
    <w:p w:rsidR="000F3C96" w:rsidRPr="000D7A3B" w:rsidRDefault="000F3C96" w:rsidP="001B664E">
      <w:pPr>
        <w:rPr>
          <w:sz w:val="28"/>
          <w:szCs w:val="28"/>
        </w:rPr>
      </w:pPr>
      <w:r w:rsidRPr="000D7A3B">
        <w:rPr>
          <w:sz w:val="28"/>
          <w:szCs w:val="28"/>
        </w:rPr>
        <w:t xml:space="preserve">                     – это условие, согласно которому издержки минимизируются в том случае, когда последний доллар, затраченный на каждый ресурс, дает одинаковую отдачу – одинаковый предельный продукт MP. Данное правило аналогично правилу максимизации полезности для потребителя.</w:t>
      </w:r>
    </w:p>
    <w:p w:rsidR="000F3C96" w:rsidRPr="000D7A3B" w:rsidRDefault="00EE4F7D" w:rsidP="00DA5F5F">
      <w:pPr>
        <w:ind w:firstLine="1134"/>
        <w:rPr>
          <w:sz w:val="28"/>
          <w:szCs w:val="28"/>
        </w:rPr>
      </w:pPr>
      <w:r>
        <w:rPr>
          <w:noProof/>
          <w:lang w:eastAsia="ru-RU"/>
        </w:rPr>
        <w:pict>
          <v:rect id="_x0000_s1026" style="position:absolute;left:0;text-align:left;margin-left:-4.05pt;margin-top:44.95pt;width:341.25pt;height:34.5pt;z-index:-251659264" strokeweight="1.5pt"/>
        </w:pict>
      </w:r>
      <w:r w:rsidR="000F3C96" w:rsidRPr="000D7A3B">
        <w:rPr>
          <w:sz w:val="28"/>
          <w:szCs w:val="28"/>
        </w:rPr>
        <w:t>В случае использования только двух ресурсов (например, труда и капитала) должно соблюдаться равенство</w:t>
      </w:r>
    </w:p>
    <w:p w:rsidR="000F3C96" w:rsidRPr="000D7A3B" w:rsidRDefault="000F3C96" w:rsidP="001B664E">
      <w:pPr>
        <w:rPr>
          <w:sz w:val="28"/>
          <w:szCs w:val="28"/>
        </w:rPr>
      </w:pPr>
      <w:r w:rsidRPr="000D7A3B">
        <w:rPr>
          <w:sz w:val="28"/>
          <w:szCs w:val="28"/>
        </w:rPr>
        <w:t xml:space="preserve">MP труда / цена труда  =  MP капитала  / цена капитала.  </w:t>
      </w:r>
    </w:p>
    <w:p w:rsidR="000F3C96" w:rsidRPr="000D7A3B" w:rsidRDefault="000F3C96" w:rsidP="00DA5F5F">
      <w:pPr>
        <w:ind w:firstLine="1134"/>
        <w:rPr>
          <w:sz w:val="28"/>
          <w:szCs w:val="28"/>
        </w:rPr>
      </w:pPr>
      <w:r w:rsidRPr="000D7A3B">
        <w:rPr>
          <w:sz w:val="28"/>
          <w:szCs w:val="28"/>
        </w:rPr>
        <w:t>В экономической теории принято считать, что рациональный производитель стремится максимизировать прибыль. При совершенной конкуренции цены благ и цены ресурсов являются заданными, независимыми от данного производителя величинами. Правило максимизации прибыли является дальнейшим развитием правила минимизации издержек.</w:t>
      </w:r>
    </w:p>
    <w:p w:rsidR="000F3C96" w:rsidRDefault="000F3C96" w:rsidP="00DA5F5F">
      <w:pPr>
        <w:ind w:firstLine="1134"/>
        <w:rPr>
          <w:sz w:val="28"/>
          <w:szCs w:val="28"/>
        </w:rPr>
      </w:pPr>
      <w:r w:rsidRPr="000D7A3B">
        <w:rPr>
          <w:sz w:val="28"/>
          <w:szCs w:val="28"/>
        </w:rPr>
        <w:t xml:space="preserve">Правило максимизации прибыли  гласит, что каждый ресурс используется до тех пор, пока его предельный продукт в денежном выражении MRP не станет равен его цене. </w:t>
      </w:r>
    </w:p>
    <w:p w:rsidR="000F3C96" w:rsidRPr="000D7A3B" w:rsidRDefault="00EE4F7D" w:rsidP="001B664E">
      <w:pPr>
        <w:rPr>
          <w:sz w:val="28"/>
          <w:szCs w:val="28"/>
        </w:rPr>
      </w:pPr>
      <w:r>
        <w:rPr>
          <w:noProof/>
          <w:lang w:eastAsia="ru-RU"/>
        </w:rPr>
        <w:pict>
          <v:rect id="_x0000_s1027" style="position:absolute;margin-left:-4.05pt;margin-top:22pt;width:379.5pt;height:34.5pt;z-index:-251660288" strokeweight="1.5pt"/>
        </w:pict>
      </w:r>
      <w:r w:rsidR="000F3C96" w:rsidRPr="000D7A3B">
        <w:rPr>
          <w:sz w:val="28"/>
          <w:szCs w:val="28"/>
        </w:rPr>
        <w:t>При этом формула принимает вид</w:t>
      </w:r>
      <w:r w:rsidR="000F3C96">
        <w:rPr>
          <w:sz w:val="28"/>
          <w:szCs w:val="28"/>
        </w:rPr>
        <w:t>:</w:t>
      </w:r>
    </w:p>
    <w:p w:rsidR="000F3C96" w:rsidRPr="000D7A3B" w:rsidRDefault="000F3C96" w:rsidP="001B664E">
      <w:pPr>
        <w:rPr>
          <w:sz w:val="28"/>
          <w:szCs w:val="28"/>
        </w:rPr>
      </w:pPr>
      <w:r w:rsidRPr="000D7A3B">
        <w:rPr>
          <w:sz w:val="28"/>
          <w:szCs w:val="28"/>
        </w:rPr>
        <w:t xml:space="preserve">MRP труда / цена труда  =  MRP капитала  / цена капитала  =  1.  </w:t>
      </w:r>
    </w:p>
    <w:p w:rsidR="000F3C96" w:rsidRDefault="000F3C96" w:rsidP="00DA5F5F">
      <w:pPr>
        <w:ind w:firstLine="1134"/>
        <w:rPr>
          <w:sz w:val="28"/>
          <w:szCs w:val="28"/>
        </w:rPr>
      </w:pPr>
      <w:r w:rsidRPr="000D7A3B">
        <w:rPr>
          <w:sz w:val="28"/>
          <w:szCs w:val="28"/>
        </w:rPr>
        <w:t xml:space="preserve"> </w:t>
      </w:r>
    </w:p>
    <w:p w:rsidR="000F3C96" w:rsidRPr="000D7A3B" w:rsidRDefault="000F3C96" w:rsidP="00DA5F5F">
      <w:pPr>
        <w:ind w:firstLine="1134"/>
        <w:rPr>
          <w:sz w:val="28"/>
          <w:szCs w:val="28"/>
        </w:rPr>
      </w:pPr>
      <w:r w:rsidRPr="000D7A3B">
        <w:rPr>
          <w:sz w:val="28"/>
          <w:szCs w:val="28"/>
        </w:rPr>
        <w:t>В отношении предприятия в целом современная экономическая теория утверждает, что  максимизация прибыли достигается тогда и только тогда, когда предельный доход равен предельным издержкам.</w:t>
      </w:r>
    </w:p>
    <w:p w:rsidR="000F3C96" w:rsidRDefault="000F3C96" w:rsidP="001B664E">
      <w:pPr>
        <w:rPr>
          <w:sz w:val="28"/>
          <w:szCs w:val="28"/>
        </w:rPr>
      </w:pPr>
    </w:p>
    <w:p w:rsidR="000F3C96" w:rsidRPr="000D7A3B" w:rsidRDefault="00EE4F7D" w:rsidP="00DA5F5F">
      <w:pPr>
        <w:ind w:firstLine="1134"/>
        <w:rPr>
          <w:sz w:val="28"/>
          <w:szCs w:val="28"/>
        </w:rPr>
      </w:pPr>
      <w:r>
        <w:rPr>
          <w:noProof/>
          <w:lang w:eastAsia="ru-RU"/>
        </w:rPr>
        <w:pict>
          <v:rect id="_x0000_s1028" style="position:absolute;left:0;text-align:left;margin-left:-5.55pt;margin-top:40.8pt;width:122.25pt;height:34.5pt;z-index:-251658240" strokeweight="1.5pt"/>
        </w:pict>
      </w:r>
      <w:r w:rsidR="000F3C96" w:rsidRPr="000D7A3B">
        <w:rPr>
          <w:sz w:val="28"/>
          <w:szCs w:val="28"/>
        </w:rPr>
        <w:t>В условиях совершенной конкуренции в долгосрочном периоде максимум прибыли достигается при выполнении равенства</w:t>
      </w:r>
    </w:p>
    <w:p w:rsidR="000F3C96" w:rsidRPr="000D7A3B" w:rsidRDefault="000F3C96" w:rsidP="001B664E">
      <w:pPr>
        <w:rPr>
          <w:sz w:val="28"/>
          <w:szCs w:val="28"/>
        </w:rPr>
      </w:pPr>
      <w:r w:rsidRPr="000D7A3B">
        <w:rPr>
          <w:sz w:val="28"/>
          <w:szCs w:val="28"/>
        </w:rPr>
        <w:t xml:space="preserve">МР  = МС  = Р = АС. </w:t>
      </w:r>
    </w:p>
    <w:p w:rsidR="000F3C96" w:rsidRDefault="000F3C96" w:rsidP="001B664E">
      <w:pPr>
        <w:rPr>
          <w:sz w:val="28"/>
          <w:szCs w:val="28"/>
        </w:rPr>
      </w:pPr>
    </w:p>
    <w:p w:rsidR="000F3C96" w:rsidRDefault="000F3C96" w:rsidP="001B664E">
      <w:pPr>
        <w:rPr>
          <w:sz w:val="28"/>
          <w:szCs w:val="28"/>
        </w:rPr>
      </w:pPr>
    </w:p>
    <w:p w:rsidR="000F3C96" w:rsidRDefault="000F3C96" w:rsidP="001B664E">
      <w:pPr>
        <w:rPr>
          <w:sz w:val="28"/>
          <w:szCs w:val="28"/>
        </w:rPr>
      </w:pPr>
    </w:p>
    <w:p w:rsidR="000F3C96" w:rsidRDefault="000F3C96" w:rsidP="001B664E">
      <w:pPr>
        <w:rPr>
          <w:sz w:val="28"/>
          <w:szCs w:val="28"/>
        </w:rPr>
      </w:pPr>
    </w:p>
    <w:p w:rsidR="000F3C96" w:rsidRDefault="000F3C96" w:rsidP="001B664E">
      <w:pPr>
        <w:rPr>
          <w:sz w:val="28"/>
          <w:szCs w:val="28"/>
        </w:rPr>
      </w:pPr>
    </w:p>
    <w:p w:rsidR="000F3C96" w:rsidRDefault="000F3C96" w:rsidP="001B664E">
      <w:pPr>
        <w:rPr>
          <w:sz w:val="28"/>
          <w:szCs w:val="28"/>
        </w:rPr>
      </w:pPr>
    </w:p>
    <w:p w:rsidR="000F3C96" w:rsidRDefault="000F3C96" w:rsidP="00DA5F5F">
      <w:pPr>
        <w:jc w:val="center"/>
        <w:rPr>
          <w:sz w:val="36"/>
          <w:szCs w:val="36"/>
        </w:rPr>
      </w:pPr>
      <w:r w:rsidRPr="00824804">
        <w:rPr>
          <w:b/>
          <w:i/>
          <w:sz w:val="36"/>
          <w:szCs w:val="36"/>
        </w:rPr>
        <w:t>Экономическая нестабильность и безработица, ее оценка с позиций экономического роста</w:t>
      </w:r>
    </w:p>
    <w:p w:rsidR="000F3C96" w:rsidRDefault="000F3C96" w:rsidP="00824804">
      <w:pPr>
        <w:rPr>
          <w:sz w:val="28"/>
          <w:szCs w:val="28"/>
        </w:rPr>
      </w:pPr>
    </w:p>
    <w:p w:rsidR="000F3C96" w:rsidRPr="008A744E" w:rsidRDefault="000F3C96" w:rsidP="00DA5F5F">
      <w:pPr>
        <w:ind w:firstLine="1134"/>
        <w:rPr>
          <w:sz w:val="28"/>
          <w:szCs w:val="28"/>
        </w:rPr>
      </w:pPr>
      <w:r w:rsidRPr="008A744E">
        <w:rPr>
          <w:sz w:val="28"/>
          <w:szCs w:val="28"/>
          <w:u w:val="single"/>
        </w:rPr>
        <w:t>Сбалансированный (равновесный) экономический рост</w:t>
      </w:r>
      <w:r w:rsidRPr="008A744E">
        <w:rPr>
          <w:sz w:val="28"/>
          <w:szCs w:val="28"/>
        </w:rPr>
        <w:t xml:space="preserve"> — тот идеальный вариант развития, когда все элементы хозяйственной системы работают согласованно, обеспечивая поступательный рост благосостояния всех участников производства. Равновесный рост следует рассматривать как тенденцию, которая выдерживается не в каждом конкретном случае, а как нечто среднее, погашающее крайние отклонения.</w:t>
      </w:r>
    </w:p>
    <w:p w:rsidR="000F3C96" w:rsidRPr="008A744E" w:rsidRDefault="000F3C96" w:rsidP="008A744E">
      <w:pPr>
        <w:rPr>
          <w:sz w:val="28"/>
          <w:szCs w:val="28"/>
        </w:rPr>
      </w:pPr>
    </w:p>
    <w:p w:rsidR="000F3C96" w:rsidRPr="008A744E" w:rsidRDefault="000F3C96" w:rsidP="00DA5F5F">
      <w:pPr>
        <w:ind w:firstLine="1134"/>
        <w:rPr>
          <w:sz w:val="28"/>
          <w:szCs w:val="28"/>
        </w:rPr>
      </w:pPr>
      <w:r w:rsidRPr="008A744E">
        <w:rPr>
          <w:sz w:val="28"/>
          <w:szCs w:val="28"/>
        </w:rPr>
        <w:t>Если эти отклонения носят устойчивый характер, в экономике нарастают конфликтные ситуации — несогласованные действия, хаотичное движение ресурсов, что приводит к снижению экономической эффективности и вследствие этого — к снижению деловой активности. Страна впадает в период экономического кризиса, когда валовой национальный продукт перестает расти и может произойти прямое сокращение производства.</w:t>
      </w:r>
    </w:p>
    <w:p w:rsidR="000F3C96" w:rsidRPr="008A744E" w:rsidRDefault="000F3C96" w:rsidP="008A744E">
      <w:pPr>
        <w:rPr>
          <w:sz w:val="28"/>
          <w:szCs w:val="28"/>
        </w:rPr>
      </w:pPr>
    </w:p>
    <w:p w:rsidR="000F3C96" w:rsidRPr="008A744E" w:rsidRDefault="000F3C96" w:rsidP="00DA5F5F">
      <w:pPr>
        <w:ind w:firstLine="1134"/>
        <w:rPr>
          <w:sz w:val="28"/>
          <w:szCs w:val="28"/>
        </w:rPr>
      </w:pPr>
      <w:r w:rsidRPr="008A744E">
        <w:rPr>
          <w:sz w:val="28"/>
          <w:szCs w:val="28"/>
        </w:rPr>
        <w:t>В такие периоды повышенный риск предпринимательской деятельности может гасить импульсы производства. Макроэкономические диспропорции усиливают риск предпринимательской деятельности, создают ситуацию экономической нестабильности. Нарастание экономической нестабильности углубляет спад производства, вследствие чего растет безработица.</w:t>
      </w:r>
    </w:p>
    <w:p w:rsidR="000F3C96" w:rsidRPr="008A744E" w:rsidRDefault="000F3C96" w:rsidP="008A744E">
      <w:pPr>
        <w:rPr>
          <w:sz w:val="28"/>
          <w:szCs w:val="28"/>
        </w:rPr>
      </w:pPr>
    </w:p>
    <w:p w:rsidR="000F3C96" w:rsidRPr="00DA5F5F" w:rsidRDefault="000F3C96" w:rsidP="00DA5F5F">
      <w:pPr>
        <w:ind w:firstLine="1134"/>
        <w:rPr>
          <w:sz w:val="28"/>
          <w:szCs w:val="28"/>
        </w:rPr>
      </w:pPr>
      <w:r w:rsidRPr="00DA5F5F">
        <w:rPr>
          <w:sz w:val="28"/>
          <w:szCs w:val="28"/>
        </w:rPr>
        <w:t>Последняя связана с ухудшением уровня жизни и самих безработных и работающих, ибо избыток предложения рабочей силы является благоприятным фоном для уменьшения цены труда. Создается и реальная угроза социальных конфликтов, что еще больше ухудшает стимулы деловой активности.</w:t>
      </w:r>
    </w:p>
    <w:p w:rsidR="000F3C96" w:rsidRPr="008A744E" w:rsidRDefault="000F3C96" w:rsidP="008A744E">
      <w:pPr>
        <w:rPr>
          <w:sz w:val="28"/>
          <w:szCs w:val="28"/>
        </w:rPr>
      </w:pPr>
    </w:p>
    <w:p w:rsidR="000F3C96" w:rsidRPr="008A744E" w:rsidRDefault="000F3C96" w:rsidP="00DA5F5F">
      <w:pPr>
        <w:ind w:firstLine="1134"/>
        <w:rPr>
          <w:sz w:val="28"/>
          <w:szCs w:val="28"/>
        </w:rPr>
      </w:pPr>
      <w:r w:rsidRPr="008A744E">
        <w:rPr>
          <w:sz w:val="28"/>
          <w:szCs w:val="28"/>
        </w:rPr>
        <w:t>В такие периоды у капитала, имеющего свободные средства, активность может проявиться в «бегстве» из зоны бедствия в те районы, которые характеризуются более стабильным экономическим развитием. Таким образом, безработица ведет к утечке капиталов, что ухудшает экономическую конъюнктуру и отодвигает горизонты сбалансированного роста.</w:t>
      </w:r>
    </w:p>
    <w:p w:rsidR="000F3C96" w:rsidRPr="008A744E" w:rsidRDefault="000F3C96" w:rsidP="008A744E">
      <w:pPr>
        <w:rPr>
          <w:sz w:val="28"/>
          <w:szCs w:val="28"/>
        </w:rPr>
      </w:pPr>
    </w:p>
    <w:p w:rsidR="000F3C96" w:rsidRPr="008A744E" w:rsidRDefault="000F3C96" w:rsidP="00DA5F5F">
      <w:pPr>
        <w:ind w:firstLine="1134"/>
        <w:rPr>
          <w:sz w:val="28"/>
          <w:szCs w:val="28"/>
        </w:rPr>
      </w:pPr>
      <w:r w:rsidRPr="008A744E">
        <w:rPr>
          <w:sz w:val="28"/>
          <w:szCs w:val="28"/>
        </w:rPr>
        <w:t>Снижение жизненного уровня населения ведет к сокращению потребительского спроса, снижению уровня сбережений, что также способствует свертыванию части производства. Безработица, будучи порождением спада производства, становится тем звеном экономической нестабильности, которое способно этот спад усугубить</w:t>
      </w:r>
      <w:r>
        <w:rPr>
          <w:sz w:val="28"/>
          <w:szCs w:val="28"/>
        </w:rPr>
        <w:t>.</w:t>
      </w:r>
    </w:p>
    <w:p w:rsidR="000F3C96" w:rsidRPr="008A744E" w:rsidRDefault="000F3C96" w:rsidP="008A744E">
      <w:pPr>
        <w:rPr>
          <w:sz w:val="28"/>
          <w:szCs w:val="28"/>
        </w:rPr>
      </w:pPr>
    </w:p>
    <w:p w:rsidR="000F3C96" w:rsidRPr="008A744E" w:rsidRDefault="000F3C96" w:rsidP="008A744E">
      <w:pPr>
        <w:rPr>
          <w:sz w:val="28"/>
          <w:szCs w:val="28"/>
        </w:rPr>
      </w:pPr>
    </w:p>
    <w:p w:rsidR="000F3C96" w:rsidRPr="008A744E" w:rsidRDefault="000F3C96" w:rsidP="00DA5F5F">
      <w:pPr>
        <w:ind w:firstLine="1134"/>
        <w:rPr>
          <w:sz w:val="28"/>
          <w:szCs w:val="28"/>
        </w:rPr>
      </w:pPr>
      <w:r w:rsidRPr="008A744E">
        <w:rPr>
          <w:sz w:val="28"/>
          <w:szCs w:val="28"/>
        </w:rPr>
        <w:t>Безработица становится реактивом, ускоряющим процессы дестабилизации. Поэтому выход страны на путь сбалансированного роста требует специальных мер по сокращению армии безработных.</w:t>
      </w:r>
    </w:p>
    <w:p w:rsidR="000F3C96" w:rsidRPr="008A744E" w:rsidRDefault="000F3C96" w:rsidP="008A744E">
      <w:pPr>
        <w:rPr>
          <w:sz w:val="28"/>
          <w:szCs w:val="28"/>
        </w:rPr>
      </w:pPr>
    </w:p>
    <w:p w:rsidR="000F3C96" w:rsidRPr="008A744E" w:rsidRDefault="000F3C96" w:rsidP="00DA5F5F">
      <w:pPr>
        <w:ind w:firstLine="1134"/>
        <w:rPr>
          <w:sz w:val="28"/>
          <w:szCs w:val="28"/>
        </w:rPr>
      </w:pPr>
      <w:r w:rsidRPr="008A744E">
        <w:rPr>
          <w:sz w:val="28"/>
          <w:szCs w:val="28"/>
        </w:rPr>
        <w:t xml:space="preserve">Однако специалисты рыночной экономики никогда не ставят перед страной задачи обеспечения полной занятости, как это было записано в сталинской конституции. </w:t>
      </w:r>
      <w:r w:rsidRPr="008A744E">
        <w:rPr>
          <w:sz w:val="28"/>
          <w:szCs w:val="28"/>
          <w:u w:val="single"/>
        </w:rPr>
        <w:t>Считается, что в известной мере умеренная безработица является благом для экономического роста. Что при этом имеется в виду?</w:t>
      </w:r>
    </w:p>
    <w:p w:rsidR="000F3C96" w:rsidRPr="008A744E" w:rsidRDefault="000F3C96" w:rsidP="008A744E">
      <w:pPr>
        <w:rPr>
          <w:sz w:val="28"/>
          <w:szCs w:val="28"/>
        </w:rPr>
      </w:pPr>
    </w:p>
    <w:p w:rsidR="000F3C96" w:rsidRPr="008A744E" w:rsidRDefault="000F3C96" w:rsidP="00DA5F5F">
      <w:pPr>
        <w:jc w:val="center"/>
        <w:rPr>
          <w:sz w:val="28"/>
          <w:szCs w:val="28"/>
        </w:rPr>
      </w:pPr>
      <w:r w:rsidRPr="008A744E">
        <w:rPr>
          <w:b/>
          <w:sz w:val="28"/>
          <w:szCs w:val="28"/>
        </w:rPr>
        <w:t>1.</w:t>
      </w:r>
      <w:r w:rsidRPr="008A744E">
        <w:rPr>
          <w:sz w:val="28"/>
          <w:szCs w:val="28"/>
        </w:rPr>
        <w:t xml:space="preserve"> </w:t>
      </w:r>
      <w:r w:rsidRPr="008A744E">
        <w:rPr>
          <w:i/>
          <w:sz w:val="28"/>
          <w:szCs w:val="28"/>
        </w:rPr>
        <w:t>Безработица представляет собой резерв незанятой рабочей силы, который можно задействовать при последующем расширении производства или при структурных перестройках. Трудности перехода нашей страны на рельсы интенсивного развития во многом были связаны с полной занятостью. Новые стройки, цеха оказались не задействованы, так как работникам было легче работать на старых, уже освоенных рабочих местах. Капиталовложения оказались омертвленными, эффективность развития страны на определенном этапе стала снижаться.</w:t>
      </w:r>
    </w:p>
    <w:p w:rsidR="000F3C96" w:rsidRPr="008A744E" w:rsidRDefault="000F3C96" w:rsidP="00DA5F5F">
      <w:pPr>
        <w:jc w:val="center"/>
        <w:rPr>
          <w:sz w:val="28"/>
          <w:szCs w:val="28"/>
        </w:rPr>
      </w:pPr>
    </w:p>
    <w:p w:rsidR="000F3C96" w:rsidRPr="008A744E" w:rsidRDefault="000F3C96" w:rsidP="00DA5F5F">
      <w:pPr>
        <w:jc w:val="center"/>
        <w:rPr>
          <w:i/>
          <w:sz w:val="28"/>
          <w:szCs w:val="28"/>
        </w:rPr>
      </w:pPr>
      <w:r w:rsidRPr="008A744E">
        <w:rPr>
          <w:b/>
          <w:sz w:val="28"/>
          <w:szCs w:val="28"/>
        </w:rPr>
        <w:t>2.</w:t>
      </w:r>
      <w:r w:rsidRPr="008A744E">
        <w:rPr>
          <w:sz w:val="28"/>
          <w:szCs w:val="28"/>
        </w:rPr>
        <w:t xml:space="preserve"> </w:t>
      </w:r>
      <w:r w:rsidRPr="008A744E">
        <w:rPr>
          <w:i/>
          <w:sz w:val="28"/>
          <w:szCs w:val="28"/>
        </w:rPr>
        <w:t>Наличие безработицы ограничивает агрессию профсоюзов и их требования повышения заработной платы и тем самым усиливает стимулы предпринимательской деятельности.</w:t>
      </w:r>
    </w:p>
    <w:p w:rsidR="000F3C96" w:rsidRPr="008A744E" w:rsidRDefault="000F3C96" w:rsidP="00DA5F5F">
      <w:pPr>
        <w:jc w:val="center"/>
        <w:rPr>
          <w:sz w:val="28"/>
          <w:szCs w:val="28"/>
        </w:rPr>
      </w:pPr>
    </w:p>
    <w:p w:rsidR="000F3C96" w:rsidRPr="008A744E" w:rsidRDefault="000F3C96" w:rsidP="00DA5F5F">
      <w:pPr>
        <w:jc w:val="center"/>
        <w:rPr>
          <w:sz w:val="28"/>
          <w:szCs w:val="28"/>
        </w:rPr>
      </w:pPr>
      <w:r w:rsidRPr="008A744E">
        <w:rPr>
          <w:b/>
          <w:sz w:val="28"/>
          <w:szCs w:val="28"/>
        </w:rPr>
        <w:t>3.</w:t>
      </w:r>
      <w:r w:rsidRPr="008A744E">
        <w:rPr>
          <w:sz w:val="28"/>
          <w:szCs w:val="28"/>
        </w:rPr>
        <w:t xml:space="preserve"> </w:t>
      </w:r>
      <w:r w:rsidRPr="008A744E">
        <w:rPr>
          <w:i/>
          <w:sz w:val="28"/>
          <w:szCs w:val="28"/>
        </w:rPr>
        <w:t>Страх потерять работу и влиться в число высвободившихся из сферы производства является самым лучшим организатором дисциплины труда и, кроме того, создает условия для поддержания необходимого качества затрат труда.</w:t>
      </w:r>
    </w:p>
    <w:p w:rsidR="000F3C96" w:rsidRPr="008A744E" w:rsidRDefault="000F3C96" w:rsidP="008A744E">
      <w:pPr>
        <w:rPr>
          <w:sz w:val="28"/>
          <w:szCs w:val="28"/>
        </w:rPr>
      </w:pPr>
    </w:p>
    <w:p w:rsidR="000F3C96" w:rsidRPr="008A744E" w:rsidRDefault="000F3C96" w:rsidP="008A744E">
      <w:pPr>
        <w:rPr>
          <w:sz w:val="28"/>
          <w:szCs w:val="28"/>
          <w:u w:val="single"/>
        </w:rPr>
      </w:pPr>
      <w:r w:rsidRPr="008A744E">
        <w:rPr>
          <w:sz w:val="28"/>
          <w:szCs w:val="28"/>
          <w:u w:val="single"/>
        </w:rPr>
        <w:t>В силу отмеченных причин умеренная безработица (от 3 до 5% занятых) считается необходимым спутником развития рыночной экономики.</w:t>
      </w:r>
    </w:p>
    <w:p w:rsidR="000F3C96" w:rsidRPr="008A744E" w:rsidRDefault="000F3C96" w:rsidP="008A744E">
      <w:pPr>
        <w:rPr>
          <w:sz w:val="28"/>
          <w:szCs w:val="28"/>
        </w:rPr>
      </w:pPr>
    </w:p>
    <w:p w:rsidR="000F3C96" w:rsidRPr="008A744E" w:rsidRDefault="000F3C96" w:rsidP="008A744E">
      <w:pPr>
        <w:rPr>
          <w:sz w:val="28"/>
          <w:szCs w:val="28"/>
        </w:rPr>
      </w:pPr>
      <w:r w:rsidRPr="008A744E">
        <w:rPr>
          <w:sz w:val="28"/>
          <w:szCs w:val="28"/>
        </w:rPr>
        <w:t>Либеральная и социал-демократическая политэкономия рассматривают безработицу в совершенно ином аспекте. Они видят в ней потери для общества и считают, что эти потери даже превосходят величину убытков, вызванных монополизацией народного хозяйства. Какие же потери общества вызывает безработица?</w:t>
      </w:r>
    </w:p>
    <w:p w:rsidR="000F3C96" w:rsidRPr="008A744E" w:rsidRDefault="000F3C96" w:rsidP="008A744E">
      <w:pPr>
        <w:rPr>
          <w:sz w:val="28"/>
          <w:szCs w:val="28"/>
        </w:rPr>
      </w:pPr>
    </w:p>
    <w:p w:rsidR="000F3C96" w:rsidRPr="008A744E" w:rsidRDefault="000F3C96" w:rsidP="008A744E">
      <w:pPr>
        <w:ind w:left="708"/>
        <w:rPr>
          <w:sz w:val="28"/>
          <w:szCs w:val="28"/>
        </w:rPr>
      </w:pPr>
      <w:r w:rsidRPr="008A744E">
        <w:rPr>
          <w:b/>
          <w:sz w:val="28"/>
          <w:szCs w:val="28"/>
        </w:rPr>
        <w:t>1.</w:t>
      </w:r>
      <w:r w:rsidRPr="008A744E">
        <w:rPr>
          <w:sz w:val="28"/>
          <w:szCs w:val="28"/>
        </w:rPr>
        <w:t xml:space="preserve"> При безработице недоиспользуется экономический потенциал общества. Незанятая рабочая сила не участвует в росте национального богатства. Поэтому в стране возникают потери от недоиспользованных производственных возможностей.</w:t>
      </w:r>
    </w:p>
    <w:p w:rsidR="000F3C96" w:rsidRPr="008A744E" w:rsidRDefault="000F3C96" w:rsidP="008A744E">
      <w:pPr>
        <w:rPr>
          <w:sz w:val="28"/>
          <w:szCs w:val="28"/>
        </w:rPr>
      </w:pPr>
    </w:p>
    <w:p w:rsidR="000F3C96" w:rsidRPr="008A744E" w:rsidRDefault="000F3C96" w:rsidP="008A744E">
      <w:pPr>
        <w:rPr>
          <w:sz w:val="28"/>
          <w:szCs w:val="28"/>
        </w:rPr>
      </w:pPr>
      <w:r w:rsidRPr="008A744E">
        <w:rPr>
          <w:b/>
          <w:sz w:val="28"/>
          <w:szCs w:val="28"/>
        </w:rPr>
        <w:t>2.</w:t>
      </w:r>
      <w:r w:rsidRPr="008A744E">
        <w:rPr>
          <w:sz w:val="28"/>
          <w:szCs w:val="28"/>
        </w:rPr>
        <w:t xml:space="preserve"> При продолжительной безработице теряется квалификация высвободившихся работников. Даже при последующем включении в производственный процесс работник выходит на нормальный устойчивый уровень производительности труда примерно за полугодовой срок. И весь этот период адаптации работник недодает в результатах своего труда по сравнению с постоянными рабочими кадрами той или иной квалификации при равных условиях труда.</w:t>
      </w:r>
    </w:p>
    <w:p w:rsidR="000F3C96" w:rsidRPr="008A744E" w:rsidRDefault="000F3C96" w:rsidP="008A744E">
      <w:pPr>
        <w:rPr>
          <w:sz w:val="28"/>
          <w:szCs w:val="28"/>
        </w:rPr>
      </w:pPr>
    </w:p>
    <w:p w:rsidR="000F3C96" w:rsidRPr="008A744E" w:rsidRDefault="000F3C96" w:rsidP="008A744E">
      <w:pPr>
        <w:ind w:left="708"/>
        <w:rPr>
          <w:sz w:val="28"/>
          <w:szCs w:val="28"/>
        </w:rPr>
      </w:pPr>
      <w:r w:rsidRPr="008A744E">
        <w:rPr>
          <w:b/>
          <w:sz w:val="28"/>
          <w:szCs w:val="28"/>
        </w:rPr>
        <w:t>3.</w:t>
      </w:r>
      <w:r w:rsidRPr="008A744E">
        <w:rPr>
          <w:sz w:val="28"/>
          <w:szCs w:val="28"/>
        </w:rPr>
        <w:t xml:space="preserve"> Рост безработицы, как показала медицина, подрывает психическое здоровье нации. Считается, что стресс, полученный при извещении об увольнении, по своей силе равнозначен реакции на смерть близкого родственника или на сообщение о неизбежности тюремного заключения.</w:t>
      </w:r>
    </w:p>
    <w:p w:rsidR="000F3C96" w:rsidRPr="008A744E" w:rsidRDefault="000F3C96" w:rsidP="008A744E">
      <w:pPr>
        <w:rPr>
          <w:sz w:val="28"/>
          <w:szCs w:val="28"/>
        </w:rPr>
      </w:pPr>
    </w:p>
    <w:p w:rsidR="000F3C96" w:rsidRPr="008A744E" w:rsidRDefault="000F3C96" w:rsidP="008A744E">
      <w:pPr>
        <w:rPr>
          <w:sz w:val="28"/>
          <w:szCs w:val="28"/>
        </w:rPr>
      </w:pPr>
      <w:r w:rsidRPr="008A744E">
        <w:rPr>
          <w:b/>
          <w:sz w:val="28"/>
          <w:szCs w:val="28"/>
        </w:rPr>
        <w:t>4.</w:t>
      </w:r>
      <w:r w:rsidRPr="008A744E">
        <w:rPr>
          <w:sz w:val="28"/>
          <w:szCs w:val="28"/>
        </w:rPr>
        <w:t xml:space="preserve"> Рост безработицы служит фактором роста преступности.</w:t>
      </w:r>
    </w:p>
    <w:p w:rsidR="000F3C96" w:rsidRPr="008A744E" w:rsidRDefault="000F3C96" w:rsidP="008A744E">
      <w:pPr>
        <w:rPr>
          <w:sz w:val="28"/>
          <w:szCs w:val="28"/>
        </w:rPr>
      </w:pPr>
    </w:p>
    <w:p w:rsidR="000F3C96" w:rsidRDefault="000F3C96" w:rsidP="008A744E">
      <w:pPr>
        <w:ind w:left="708"/>
        <w:rPr>
          <w:sz w:val="28"/>
          <w:szCs w:val="28"/>
        </w:rPr>
      </w:pPr>
      <w:r w:rsidRPr="008A744E">
        <w:rPr>
          <w:b/>
          <w:sz w:val="28"/>
          <w:szCs w:val="28"/>
        </w:rPr>
        <w:t>5.</w:t>
      </w:r>
      <w:r w:rsidRPr="008A744E">
        <w:rPr>
          <w:sz w:val="28"/>
          <w:szCs w:val="28"/>
        </w:rPr>
        <w:t xml:space="preserve"> Оценивая безработицу как потери общества, следует упомянуть и те факторы экономической нестабильности, о которых уже ранее говорилось. Это: снижение покупательного спроса; сокращение сбережений; снижение инвестиционного спроса;сокращение предложения, спад производства.</w:t>
      </w: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Default="000F3C96" w:rsidP="008A744E">
      <w:pPr>
        <w:ind w:left="708"/>
        <w:rPr>
          <w:sz w:val="28"/>
          <w:szCs w:val="28"/>
        </w:rPr>
      </w:pPr>
    </w:p>
    <w:p w:rsidR="000F3C96" w:rsidRPr="00824804" w:rsidRDefault="000F3C96" w:rsidP="008A744E">
      <w:pPr>
        <w:ind w:left="708"/>
        <w:rPr>
          <w:sz w:val="28"/>
          <w:szCs w:val="28"/>
        </w:rPr>
      </w:pPr>
    </w:p>
    <w:p w:rsidR="000F3C96" w:rsidRPr="00DA5F5F" w:rsidRDefault="000F3C96" w:rsidP="00DA5F5F">
      <w:pPr>
        <w:jc w:val="center"/>
        <w:rPr>
          <w:b/>
          <w:i/>
          <w:sz w:val="36"/>
          <w:szCs w:val="36"/>
        </w:rPr>
      </w:pPr>
      <w:r w:rsidRPr="00DA5F5F">
        <w:rPr>
          <w:b/>
          <w:i/>
          <w:sz w:val="36"/>
          <w:szCs w:val="36"/>
        </w:rPr>
        <w:t>Причины и виды безработицы</w:t>
      </w:r>
    </w:p>
    <w:p w:rsidR="000F3C96" w:rsidRPr="00DA5F5F" w:rsidRDefault="000F3C96" w:rsidP="00DA5F5F">
      <w:pPr>
        <w:rPr>
          <w:sz w:val="28"/>
          <w:szCs w:val="28"/>
        </w:rPr>
      </w:pPr>
    </w:p>
    <w:p w:rsidR="000F3C96" w:rsidRPr="00DA5F5F" w:rsidRDefault="000F3C96" w:rsidP="00DA5F5F">
      <w:pPr>
        <w:ind w:firstLine="1134"/>
        <w:rPr>
          <w:sz w:val="28"/>
          <w:szCs w:val="28"/>
        </w:rPr>
      </w:pPr>
      <w:r w:rsidRPr="00DA5F5F">
        <w:rPr>
          <w:sz w:val="28"/>
          <w:szCs w:val="28"/>
        </w:rPr>
        <w:t>Безработица в рыночной и командно-административной экономике. В пропагандистской литературе периода так называемого государственного социализма отмечалось, что рынок, капитализм порождают безработицу, а социализм — устойчивую занятость и даже дефицит рабочей силы.</w:t>
      </w:r>
    </w:p>
    <w:p w:rsidR="000F3C96" w:rsidRPr="00DA5F5F" w:rsidRDefault="000F3C96" w:rsidP="00DA5F5F">
      <w:pPr>
        <w:rPr>
          <w:sz w:val="28"/>
          <w:szCs w:val="28"/>
        </w:rPr>
      </w:pPr>
    </w:p>
    <w:p w:rsidR="000F3C96" w:rsidRPr="00DA5F5F" w:rsidRDefault="000F3C96" w:rsidP="00DA5F5F">
      <w:pPr>
        <w:ind w:firstLine="1134"/>
        <w:rPr>
          <w:sz w:val="28"/>
          <w:szCs w:val="28"/>
        </w:rPr>
      </w:pPr>
      <w:r w:rsidRPr="00DA5F5F">
        <w:rPr>
          <w:sz w:val="28"/>
          <w:szCs w:val="28"/>
        </w:rPr>
        <w:t>Такое утверждение нельзя признать научным, ибо рынок труда любой системы при разных его вариантах — от рынка с ограниченным спросом (нормальный, здоровый рынок) до рынка с ограниченными ресурсами (советский рынок дефицитного типа) — дает одновременно избыток рабочей силы (безработицу) и дефицит рабочей силы по отдельным специальностям, когда спрос на нее выше предложения. Однако точка сбалансирования безработицы и дефицита рабочей силы в этих экономиках находится на разных уровнях.</w:t>
      </w:r>
    </w:p>
    <w:p w:rsidR="000F3C96" w:rsidRDefault="000F3C96" w:rsidP="006F1251">
      <w:pPr>
        <w:jc w:val="center"/>
        <w:rPr>
          <w:b/>
          <w:sz w:val="32"/>
          <w:szCs w:val="32"/>
        </w:rPr>
      </w:pPr>
    </w:p>
    <w:p w:rsidR="000F3C96" w:rsidRPr="006F1251" w:rsidRDefault="000F3C96" w:rsidP="006F1251">
      <w:pPr>
        <w:jc w:val="center"/>
        <w:rPr>
          <w:b/>
          <w:sz w:val="32"/>
          <w:szCs w:val="32"/>
        </w:rPr>
      </w:pPr>
      <w:r w:rsidRPr="006F1251">
        <w:rPr>
          <w:b/>
          <w:sz w:val="32"/>
          <w:szCs w:val="32"/>
        </w:rPr>
        <w:t>Показатели безработицы, ее виды</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В экономической теории используют два показателя, которые могут обрисовать объективную картину экономической нестабильности на рынке труда. Это — уровень безработицы и средняя ее продолжительность.</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Уровень безработицы измеряется как отношение официально зарегистрированных безработных к численности занятых в производстве. Продолжительность безработицы характеризует среднее время перерыва в работе. Различают виды безработицы: фрикционную; структурную; институциональную; циклическую; добровольную.</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Фрикционная безработица отражает текучесть кадров, связанную с переменой рабочих мест, места жительства. Среди совокупной рабочей силы какая-то часть постоянно находится в движении, перемещаясь на новые рабочие места. В период внедрения новых достижений технического прогресса такое движение рабочей силы становится не только неизбежным, но и более интенсивным.</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Структурная безработица, по существу, является углублением фрикционной безработицы. Когда в стране происходят глобальные структурные перестройки, меняется взаимосвязь между отраслями, естественно, усиливается текучесть рабочей силы, ибо создаются новые пропорции в межотраслевом распределении рабочих мест.</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Институциональная безработица возникает, когда сама организация рынка труда недостаточно эффективна. Допустим, неполна информация о вакантных рабочих местах. Уровень безработицы был бы ниже при налаженной работе системы информации. В этом же направлении действуют завышенное пособие по безработице или заниженные налоги на доходы. В этом случае возрастает продолжительность безработицы, так как гасятся стимулы для энергичных поисков работы.</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Циклическую безработицу вызывает спад производства во время промышленного кризиса и депрессии. С переходом к оживлению и подъему производства безработных обычно становится меньше.</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Добровольная безработица. В любом обществе существует прослойка людей, которые по своему психическому складу или по иным причинам не хотят работать. У нас хорошо знают, что усилия по принудительному трудоустройству так называемых бомжей не привели к переориентации этой категории населения.</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Таким образом, безработица является характерной чертой рыночной экономики. Поэтому полная занятость — нонсенс, не совместимый с идеей развитого рыночного хозяйства. Но все же безработица должна быть поставлена в определенные рамки, в пределах которых достигаются режим эффективного роста и состояние экономической стабильности.</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Безработица, соответствующая этому идеальному уровню, получила название естественной. В учебнике К.Р. Макконелла и С.Л. Брю «Экономикс» отмечается, что в 60-х годах в США естественной безработицей считались 4% от занятой рабочей силы. Сегодня ее уровень поднялся до 5-6%.</w:t>
      </w:r>
    </w:p>
    <w:p w:rsidR="000F3C96" w:rsidRDefault="000F3C96" w:rsidP="006F1251">
      <w:pPr>
        <w:jc w:val="center"/>
        <w:rPr>
          <w:b/>
          <w:sz w:val="32"/>
          <w:szCs w:val="32"/>
        </w:rPr>
      </w:pPr>
    </w:p>
    <w:p w:rsidR="000F3C96" w:rsidRPr="006F1251" w:rsidRDefault="000F3C96" w:rsidP="006F1251">
      <w:pPr>
        <w:jc w:val="center"/>
        <w:rPr>
          <w:b/>
          <w:sz w:val="32"/>
          <w:szCs w:val="32"/>
        </w:rPr>
      </w:pPr>
      <w:r w:rsidRPr="006F1251">
        <w:rPr>
          <w:b/>
          <w:sz w:val="32"/>
          <w:szCs w:val="32"/>
        </w:rPr>
        <w:t>Причины безработицы</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Анализ причин безработицы дают многие экономические школы. Отметим важнейшие трактовки.</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Одно из самых ранних объяснений безработицы дано в труде английского экономиста-священника Т.Мальтуса «Опыт о законе народонаселения» (конец XVIII в.). Мальтус заметил, что безработицу вызывают демографические причины, в результате которых темпы роста народонаселения превышают темпы роста производства.</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В марксистской литературе сложилась устойчивая традиция представлять теорию Мальтуса как «вульгарную» и несостоятельную. Между тем она вполне имеет право на жизнь и стала известным подспорьем для экономической политики государств с низкими доходами и высокой рождаемостью. В этих странах государство ведет активную политику по ограничению рождаемости.</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Марксистскую критику теории Мальтуса можно считать справедливой только в одном: она не может объяснить возникновение безработицы в высокоразвитых странах с низкой рождаемостью. Значит, источник безработицы следует искать в самой экономической хозяйственной системе, а не вне ее.</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К.Маркс довольно тщательно исследовал безработицу в «Капитале» (вторая половина XIX в.). Он отметил, что с техническим прогрессом растут масса и стоимость средств производства, приходящихся на одного работника. Это обстоятельство убедило Маркса в том, что экономическое развитие приводит к относительному отставанию спроса на труд от темпов накопления капитала, и в этом кроется причина безработицы. Такая трактовка математически не вполне корректна, ибо если спрос на рабочую силу растет, то безработица исчезает или хотя бы рассасывается, несмотря на то, что накопление капитала происходит еще более высокими темпами.</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По-видимому, это объяснение безработицы нельзя считать исчерпывающим. Надо сказать, что Маркс допускал и другие ее причины, в частности цикличность развития рыночного хозяйства, что делает ее постоянным спутником развитого рыночного хозяйства.</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Выведение безработицы из циклического развития экономики стало после К.Маркса устойчивой традицией в экономической теории. Если экономика развивается циклически, когда подъемы и спады сопутствуют хозяйственному развитию, следствием этого становится высвобождение рабочей силы и свертывание производства, увеличение армии безработных.</w:t>
      </w:r>
    </w:p>
    <w:p w:rsidR="000F3C96" w:rsidRPr="00DA5F5F" w:rsidRDefault="000F3C96" w:rsidP="00DA5F5F">
      <w:pPr>
        <w:rPr>
          <w:sz w:val="28"/>
          <w:szCs w:val="28"/>
        </w:rPr>
      </w:pPr>
    </w:p>
    <w:p w:rsidR="000F3C96" w:rsidRPr="00DA5F5F" w:rsidRDefault="000F3C96" w:rsidP="006F1251">
      <w:pPr>
        <w:ind w:firstLine="1134"/>
        <w:rPr>
          <w:sz w:val="28"/>
          <w:szCs w:val="28"/>
        </w:rPr>
      </w:pPr>
      <w:r w:rsidRPr="00DA5F5F">
        <w:rPr>
          <w:sz w:val="28"/>
          <w:szCs w:val="28"/>
        </w:rPr>
        <w:t>Заслуга Кейнса в разработке теории безработицы во многом определяется тем, что он представил логическую модель механизма, раскручивающего экономическую нестабильность и ее интегральную составляющую — безработицу. Кейнс заметил, что по мере роста национального богатства в развитом рыночном хозяйстве у большинства населения не весь доход потребляется, определенная его часть превращается в сбережения. Чтобы они превратились в инвестиции, необходимо иметь определенный уровень так называемого эффективного спроса, потребительского и инвестиционного.</w:t>
      </w:r>
    </w:p>
    <w:p w:rsidR="000F3C96" w:rsidRPr="00DA5F5F" w:rsidRDefault="000F3C96" w:rsidP="009E14A9">
      <w:pPr>
        <w:ind w:firstLine="1134"/>
        <w:rPr>
          <w:sz w:val="28"/>
          <w:szCs w:val="28"/>
        </w:rPr>
      </w:pPr>
      <w:r w:rsidRPr="00DA5F5F">
        <w:rPr>
          <w:sz w:val="28"/>
          <w:szCs w:val="28"/>
        </w:rPr>
        <w:t>Падение потребительского спроса снижает интерес к вложению капитала, и, как следствие, сокращается спрос на инвестиции. При падении стимулов к инвестированию производство не растет и даже не может свертываться, что приводит к безработице.</w:t>
      </w:r>
    </w:p>
    <w:p w:rsidR="000F3C96" w:rsidRPr="00DA5F5F" w:rsidRDefault="000F3C96" w:rsidP="006F1251">
      <w:pPr>
        <w:ind w:firstLine="1134"/>
        <w:rPr>
          <w:sz w:val="28"/>
          <w:szCs w:val="28"/>
        </w:rPr>
      </w:pPr>
      <w:r w:rsidRPr="00DA5F5F">
        <w:rPr>
          <w:sz w:val="28"/>
          <w:szCs w:val="28"/>
        </w:rPr>
        <w:t>Интересна трактовка безработицы видного английского экономиста А.Пигу, который в своей известной книге «Теория безработицы» (1923) обосновал тезис о том, что на рынке труда действует несовершенная конкуренция. Она ведет к завышению цены труда. Поэтому многие экономисты, которых известный английский экономист М.Блауг назвал ортодоксами за их веру в безграничные возможности рынка, указывали, что предпринимателю выгоднее заплатить высокую заработную плату квалифицированному специалисту, способному увеличить стоимость выпуска продукции. За счет его высокопроизводительного труда предприниматель имеет возможность сократить рабочий персонал (действует принцип: лучше взять одного человека на работу и хорошо ему заплатить, чем держать 5-6 человек с меньшей зарплатой). В своей книге Пигу детально и всесторонне обосновал мнение, что всеобщее сокращение денежной заработной платы способно стимулировать занятость. Такую трактовку в отечественной экономической литературе описывают как несостоятельную. Это не совсем верно, ибо какие-то нюансы проблемы Пигу улавливает. Но эта теория не может дать все же полного объяснения источников безработицы. Да и статистика не подтверждает положения о том, что армия безработных всегда пополняется за счет работников со сравнительно низким уровнем зарплаты.</w:t>
      </w:r>
    </w:p>
    <w:p w:rsidR="000F3C96" w:rsidRDefault="000F3C96" w:rsidP="006F1251">
      <w:pPr>
        <w:ind w:firstLine="1134"/>
        <w:rPr>
          <w:sz w:val="28"/>
          <w:szCs w:val="28"/>
        </w:rPr>
      </w:pPr>
    </w:p>
    <w:p w:rsidR="000F3C96" w:rsidRPr="006F1251" w:rsidRDefault="000F3C96" w:rsidP="006F1251">
      <w:pPr>
        <w:ind w:firstLine="1134"/>
        <w:rPr>
          <w:i/>
          <w:sz w:val="28"/>
          <w:szCs w:val="28"/>
        </w:rPr>
      </w:pPr>
      <w:r w:rsidRPr="006F1251">
        <w:rPr>
          <w:i/>
          <w:sz w:val="28"/>
          <w:szCs w:val="28"/>
        </w:rPr>
        <w:t>Методы борьбы с нестабильностью на рынке труда. Борьба с дефицитом рабочей силы предполагает две возможности:</w:t>
      </w:r>
    </w:p>
    <w:p w:rsidR="000F3C96" w:rsidRPr="00DA5F5F" w:rsidRDefault="000F3C96" w:rsidP="00DA5F5F">
      <w:pPr>
        <w:rPr>
          <w:sz w:val="28"/>
          <w:szCs w:val="28"/>
        </w:rPr>
      </w:pPr>
    </w:p>
    <w:p w:rsidR="000F3C96" w:rsidRPr="006F1251" w:rsidRDefault="000F3C96" w:rsidP="006F1251">
      <w:pPr>
        <w:jc w:val="center"/>
        <w:rPr>
          <w:i/>
          <w:sz w:val="28"/>
          <w:szCs w:val="28"/>
        </w:rPr>
      </w:pPr>
      <w:r w:rsidRPr="006F1251">
        <w:rPr>
          <w:b/>
          <w:i/>
          <w:sz w:val="28"/>
          <w:szCs w:val="28"/>
        </w:rPr>
        <w:t>1)</w:t>
      </w:r>
      <w:r w:rsidRPr="006F1251">
        <w:rPr>
          <w:i/>
          <w:sz w:val="28"/>
          <w:szCs w:val="28"/>
        </w:rPr>
        <w:t xml:space="preserve"> повысить заработную плату работникам дефицитных специальностей. Это усилит перелив рабочей силы в направлении дефицита на рынке труда. Если такой рынок действует в условиях дефицитного потребительского рынка, рост денежной заработной платы обычно сопровождается натуральными привилегиями. Поэтому в России период, получивший название «перестройка», проходивший под лозунгом борьбы с привилегиями, не подорвал систему привилегий и не мог этого сделать, ибо сохранялась обстановка дефицитности потребительского рынка;</w:t>
      </w:r>
    </w:p>
    <w:p w:rsidR="000F3C96" w:rsidRPr="006F1251" w:rsidRDefault="000F3C96" w:rsidP="006F1251">
      <w:pPr>
        <w:jc w:val="center"/>
        <w:rPr>
          <w:i/>
          <w:sz w:val="28"/>
          <w:szCs w:val="28"/>
        </w:rPr>
      </w:pPr>
    </w:p>
    <w:p w:rsidR="000F3C96" w:rsidRDefault="000F3C96" w:rsidP="006F1251">
      <w:pPr>
        <w:jc w:val="center"/>
        <w:rPr>
          <w:i/>
          <w:sz w:val="28"/>
          <w:szCs w:val="28"/>
        </w:rPr>
      </w:pPr>
      <w:r w:rsidRPr="006F1251">
        <w:rPr>
          <w:b/>
          <w:i/>
          <w:sz w:val="28"/>
          <w:szCs w:val="28"/>
        </w:rPr>
        <w:t>2)</w:t>
      </w:r>
      <w:r w:rsidRPr="006F1251">
        <w:rPr>
          <w:i/>
          <w:sz w:val="28"/>
          <w:szCs w:val="28"/>
        </w:rPr>
        <w:t xml:space="preserve"> переобучить работников за счет государства или фирмы в целях приобретения знаний и навыков, диктуемых состоянием рынка труда. Процесс переобучения работников относится к мерам, формирующим основу для преодоления дефицита рабочей силы в будущем. При дефиците рабочей силы многие государства используют еще один вариант. Они поощряют использование иностранной рабочей силы.</w:t>
      </w:r>
    </w:p>
    <w:p w:rsidR="000F3C96" w:rsidRDefault="000F3C96" w:rsidP="009E14A9">
      <w:pPr>
        <w:rPr>
          <w:sz w:val="28"/>
          <w:szCs w:val="28"/>
        </w:rPr>
      </w:pPr>
    </w:p>
    <w:p w:rsidR="000F3C96" w:rsidRPr="009E14A9" w:rsidRDefault="000F3C96" w:rsidP="009E14A9">
      <w:pPr>
        <w:ind w:firstLine="1134"/>
        <w:rPr>
          <w:sz w:val="28"/>
          <w:szCs w:val="28"/>
        </w:rPr>
      </w:pPr>
      <w:r w:rsidRPr="009E14A9">
        <w:rPr>
          <w:sz w:val="28"/>
          <w:szCs w:val="28"/>
        </w:rPr>
        <w:t>Методы борьбы с безработицей определяет концепция, которой руководствуется правительство конкретной страны.</w:t>
      </w:r>
    </w:p>
    <w:p w:rsidR="000F3C96" w:rsidRPr="009E14A9" w:rsidRDefault="000F3C96" w:rsidP="009E14A9">
      <w:pPr>
        <w:rPr>
          <w:sz w:val="28"/>
          <w:szCs w:val="28"/>
        </w:rPr>
      </w:pPr>
      <w:r w:rsidRPr="009E14A9">
        <w:rPr>
          <w:sz w:val="28"/>
          <w:szCs w:val="28"/>
        </w:rPr>
        <w:t>Современные мальтузианцы предлагают поддерживать стабильность на рынке труда с помощью государственной политики ограничения рождаемости.</w:t>
      </w:r>
    </w:p>
    <w:p w:rsidR="000F3C96" w:rsidRPr="009E14A9" w:rsidRDefault="000F3C96" w:rsidP="009E14A9">
      <w:pPr>
        <w:rPr>
          <w:sz w:val="28"/>
          <w:szCs w:val="28"/>
          <w:u w:val="single"/>
        </w:rPr>
      </w:pPr>
      <w:r w:rsidRPr="009E14A9">
        <w:rPr>
          <w:sz w:val="28"/>
          <w:szCs w:val="28"/>
          <w:u w:val="single"/>
        </w:rPr>
        <w:t>Пигу и его последователи, считающие, что корень зла — в высокой заработной плате, предлагают:</w:t>
      </w:r>
    </w:p>
    <w:p w:rsidR="000F3C96" w:rsidRPr="009E14A9" w:rsidRDefault="000F3C96" w:rsidP="009E14A9">
      <w:pPr>
        <w:rPr>
          <w:i/>
          <w:sz w:val="28"/>
          <w:szCs w:val="28"/>
        </w:rPr>
      </w:pPr>
      <w:r w:rsidRPr="009E14A9">
        <w:rPr>
          <w:i/>
          <w:sz w:val="28"/>
          <w:szCs w:val="28"/>
        </w:rPr>
        <w:t>- содействовать снижению заработной платы;</w:t>
      </w:r>
    </w:p>
    <w:p w:rsidR="000F3C96" w:rsidRPr="009E14A9" w:rsidRDefault="000F3C96" w:rsidP="009E14A9">
      <w:pPr>
        <w:rPr>
          <w:i/>
          <w:sz w:val="28"/>
          <w:szCs w:val="28"/>
        </w:rPr>
      </w:pPr>
      <w:r w:rsidRPr="009E14A9">
        <w:rPr>
          <w:i/>
          <w:sz w:val="28"/>
          <w:szCs w:val="28"/>
        </w:rPr>
        <w:t>- разъяснять профсоюзам, что рост заработной платы, которого они добиваются, оборачивается ростом безработицы;</w:t>
      </w:r>
    </w:p>
    <w:p w:rsidR="000F3C96" w:rsidRDefault="000F3C96" w:rsidP="009E14A9">
      <w:pPr>
        <w:rPr>
          <w:i/>
          <w:sz w:val="28"/>
          <w:szCs w:val="28"/>
        </w:rPr>
      </w:pPr>
      <w:r w:rsidRPr="009E14A9">
        <w:rPr>
          <w:i/>
          <w:sz w:val="28"/>
          <w:szCs w:val="28"/>
        </w:rPr>
        <w:t>- государству трудоустраивать работников, претендующих на невысокий доход, в частности, поощрять развитие социальной сферы. Из рекомендаций Пигу широко применяется деление ставки заработной платы и рабочего времени между несколькими работниками. Использование частичного рабочего дня сокращает безработицу даже при сохранении неблагоприятной конъюнктуры.</w:t>
      </w:r>
    </w:p>
    <w:p w:rsidR="000F3C96" w:rsidRDefault="000F3C96" w:rsidP="009E14A9">
      <w:pPr>
        <w:rPr>
          <w:sz w:val="28"/>
          <w:szCs w:val="28"/>
        </w:rPr>
      </w:pPr>
    </w:p>
    <w:p w:rsidR="000F3C96" w:rsidRPr="00E75940" w:rsidRDefault="000F3C96" w:rsidP="00E75940">
      <w:pPr>
        <w:jc w:val="center"/>
        <w:rPr>
          <w:b/>
          <w:sz w:val="32"/>
          <w:szCs w:val="32"/>
          <w:u w:val="single"/>
        </w:rPr>
      </w:pPr>
      <w:r w:rsidRPr="00E75940">
        <w:rPr>
          <w:b/>
          <w:sz w:val="32"/>
          <w:szCs w:val="32"/>
          <w:u w:val="single"/>
        </w:rPr>
        <w:t>Ответы на тестовые задания</w:t>
      </w:r>
    </w:p>
    <w:p w:rsidR="000F3C96" w:rsidRDefault="000F3C96" w:rsidP="009E14A9">
      <w:pPr>
        <w:rPr>
          <w:b/>
          <w:sz w:val="28"/>
          <w:szCs w:val="28"/>
          <w:u w:val="single"/>
        </w:rPr>
      </w:pPr>
    </w:p>
    <w:p w:rsidR="000F3C96" w:rsidRPr="00E75940" w:rsidRDefault="000F3C96" w:rsidP="009E14A9">
      <w:pPr>
        <w:rPr>
          <w:sz w:val="28"/>
          <w:szCs w:val="28"/>
        </w:rPr>
      </w:pPr>
      <w:r>
        <w:rPr>
          <w:sz w:val="28"/>
          <w:szCs w:val="28"/>
        </w:rPr>
        <w:t>Ответ на вопрос №1:</w:t>
      </w:r>
    </w:p>
    <w:p w:rsidR="000F3C96" w:rsidRDefault="000F3C96" w:rsidP="009E14A9">
      <w:pPr>
        <w:rPr>
          <w:b/>
          <w:sz w:val="28"/>
          <w:szCs w:val="28"/>
        </w:rPr>
      </w:pPr>
      <w:r w:rsidRPr="009E14A9">
        <w:rPr>
          <w:b/>
          <w:sz w:val="28"/>
          <w:szCs w:val="28"/>
          <w:u w:val="single"/>
        </w:rPr>
        <w:t>Ценовая дискриминация</w:t>
      </w:r>
      <w:r w:rsidRPr="009E14A9">
        <w:rPr>
          <w:b/>
          <w:sz w:val="28"/>
          <w:szCs w:val="28"/>
        </w:rPr>
        <w:t xml:space="preserve"> – это поведение продавца на рынке в условиях несовершенной конкуренции, когда он устанавливает разные цены на одинаковый товар. Условием ценовой дискриминации является наличие у продавца возможности разграничения покупателей по эластичности их спроса на конкретный товар, что позволяет запрашивать у покупателей с высокой эластичностью большую цену. </w:t>
      </w:r>
    </w:p>
    <w:p w:rsidR="000F3C96" w:rsidRDefault="000F3C96" w:rsidP="009E14A9">
      <w:pPr>
        <w:rPr>
          <w:b/>
          <w:sz w:val="28"/>
          <w:szCs w:val="28"/>
        </w:rPr>
      </w:pPr>
    </w:p>
    <w:p w:rsidR="000F3C96" w:rsidRDefault="000F3C96" w:rsidP="009E14A9">
      <w:pPr>
        <w:rPr>
          <w:b/>
          <w:sz w:val="28"/>
          <w:szCs w:val="28"/>
        </w:rPr>
      </w:pPr>
      <w:r>
        <w:rPr>
          <w:b/>
          <w:sz w:val="28"/>
          <w:szCs w:val="28"/>
        </w:rPr>
        <w:t>Ответ на вопрос теста – а)</w:t>
      </w:r>
    </w:p>
    <w:p w:rsidR="000F3C96" w:rsidRDefault="000F3C96" w:rsidP="009E14A9">
      <w:pPr>
        <w:rPr>
          <w:b/>
          <w:sz w:val="28"/>
          <w:szCs w:val="28"/>
        </w:rPr>
      </w:pPr>
    </w:p>
    <w:p w:rsidR="000F3C96" w:rsidRDefault="000F3C96" w:rsidP="009E14A9">
      <w:pPr>
        <w:rPr>
          <w:sz w:val="28"/>
          <w:szCs w:val="28"/>
        </w:rPr>
      </w:pPr>
      <w:r>
        <w:rPr>
          <w:sz w:val="28"/>
          <w:szCs w:val="28"/>
        </w:rPr>
        <w:t>Ответ на вопрос №2:</w:t>
      </w:r>
    </w:p>
    <w:p w:rsidR="000F3C96" w:rsidRDefault="000F3C96" w:rsidP="009E14A9">
      <w:pPr>
        <w:rPr>
          <w:b/>
          <w:sz w:val="28"/>
          <w:szCs w:val="28"/>
        </w:rPr>
      </w:pPr>
      <w:r w:rsidRPr="00E75940">
        <w:rPr>
          <w:b/>
          <w:sz w:val="28"/>
          <w:szCs w:val="28"/>
        </w:rPr>
        <w:t xml:space="preserve"> В) Автомобилей</w:t>
      </w:r>
    </w:p>
    <w:p w:rsidR="000F3C96" w:rsidRDefault="000F3C96" w:rsidP="009E14A9">
      <w:pPr>
        <w:rPr>
          <w:b/>
          <w:sz w:val="28"/>
          <w:szCs w:val="28"/>
        </w:rPr>
      </w:pPr>
    </w:p>
    <w:p w:rsidR="000F3C96" w:rsidRPr="006E45A7" w:rsidRDefault="000F3C96" w:rsidP="009E14A9">
      <w:pPr>
        <w:rPr>
          <w:sz w:val="30"/>
          <w:szCs w:val="30"/>
        </w:rPr>
      </w:pPr>
      <w:r w:rsidRPr="006E45A7">
        <w:rPr>
          <w:sz w:val="30"/>
          <w:szCs w:val="30"/>
        </w:rPr>
        <w:t>Решение на задачу:</w:t>
      </w:r>
    </w:p>
    <w:p w:rsidR="000F3C96" w:rsidRPr="006E45A7" w:rsidRDefault="000F3C96" w:rsidP="006E45A7">
      <w:pPr>
        <w:rPr>
          <w:sz w:val="28"/>
          <w:szCs w:val="28"/>
        </w:rPr>
      </w:pPr>
      <w:r w:rsidRPr="006E45A7">
        <w:rPr>
          <w:sz w:val="28"/>
          <w:szCs w:val="28"/>
        </w:rPr>
        <w:t>Перекрестная эластичность спроса по цене (</w:t>
      </w:r>
    </w:p>
    <w:p w:rsidR="000F3C96" w:rsidRPr="006E45A7" w:rsidRDefault="00EE4F7D" w:rsidP="006E45A7">
      <w:pPr>
        <w:rPr>
          <w:sz w:val="28"/>
          <w:szCs w:val="28"/>
        </w:rPr>
      </w:pPr>
      <w:r>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6.5pt;height:13.5pt;visibility:visible">
            <v:imagedata r:id="rId7" o:title=""/>
          </v:shape>
        </w:pict>
      </w:r>
    </w:p>
    <w:p w:rsidR="000F3C96" w:rsidRPr="006E45A7" w:rsidRDefault="000F3C96" w:rsidP="006E45A7">
      <w:pPr>
        <w:rPr>
          <w:sz w:val="28"/>
          <w:szCs w:val="28"/>
        </w:rPr>
      </w:pPr>
      <w:r w:rsidRPr="006E45A7">
        <w:rPr>
          <w:sz w:val="28"/>
          <w:szCs w:val="28"/>
        </w:rPr>
        <w:t>) показывает на сколько процентов изменяется спрос на товар A (da) при изменении цены товара B (Pb) на 1%.</w:t>
      </w:r>
    </w:p>
    <w:p w:rsidR="000F3C96" w:rsidRDefault="000F3C96" w:rsidP="006E45A7">
      <w:pPr>
        <w:rPr>
          <w:sz w:val="28"/>
          <w:szCs w:val="28"/>
        </w:rPr>
      </w:pPr>
      <w:r w:rsidRPr="006E45A7">
        <w:rPr>
          <w:sz w:val="28"/>
          <w:szCs w:val="28"/>
        </w:rPr>
        <w:t>Формула расчета коэффициента эластичности:</w:t>
      </w:r>
    </w:p>
    <w:p w:rsidR="000F3C96" w:rsidRDefault="00EE4F7D" w:rsidP="006E45A7">
      <w:pPr>
        <w:rPr>
          <w:sz w:val="28"/>
          <w:szCs w:val="28"/>
        </w:rPr>
      </w:pPr>
      <w:r>
        <w:rPr>
          <w:noProof/>
          <w:sz w:val="28"/>
          <w:szCs w:val="28"/>
          <w:lang w:eastAsia="ru-RU"/>
        </w:rPr>
        <w:pict>
          <v:shape id="Рисунок 4" o:spid="_x0000_i1026" type="#_x0000_t75" style="width:209.25pt;height:27.75pt;visibility:visible">
            <v:imagedata r:id="rId8" o:title=""/>
          </v:shape>
        </w:pict>
      </w:r>
    </w:p>
    <w:p w:rsidR="000F3C96" w:rsidRPr="006E45A7" w:rsidRDefault="00EE4F7D" w:rsidP="006E45A7">
      <w:pPr>
        <w:rPr>
          <w:sz w:val="28"/>
          <w:szCs w:val="28"/>
        </w:rPr>
      </w:pPr>
      <w:r>
        <w:rPr>
          <w:noProof/>
          <w:lang w:eastAsia="ru-RU"/>
        </w:rPr>
        <w:pict>
          <v:rect id="_x0000_s1029" style="position:absolute;margin-left:.45pt;margin-top:20.8pt;width:342.75pt;height:25.5pt;z-index:-251657216" strokeweight="2.25pt"/>
        </w:pict>
      </w:r>
      <w:r w:rsidR="000F3C96">
        <w:rPr>
          <w:sz w:val="28"/>
          <w:szCs w:val="28"/>
        </w:rPr>
        <w:t>Тогда нам необходимо:</w:t>
      </w:r>
      <w:r w:rsidR="000F3C96">
        <w:rPr>
          <w:sz w:val="28"/>
          <w:szCs w:val="28"/>
        </w:rPr>
        <w:br/>
        <w:t xml:space="preserve"> Изменение спроса на товар/Коэффициент эластичности</w:t>
      </w:r>
    </w:p>
    <w:p w:rsidR="000F3C96" w:rsidRDefault="000F3C96" w:rsidP="006E45A7">
      <w:pPr>
        <w:rPr>
          <w:sz w:val="28"/>
          <w:szCs w:val="28"/>
        </w:rPr>
      </w:pPr>
      <w:r>
        <w:rPr>
          <w:sz w:val="28"/>
          <w:szCs w:val="28"/>
        </w:rPr>
        <w:t xml:space="preserve"> </w:t>
      </w:r>
    </w:p>
    <w:p w:rsidR="000F3C96" w:rsidRDefault="000F3C96" w:rsidP="009E14A9">
      <w:pPr>
        <w:rPr>
          <w:sz w:val="28"/>
          <w:szCs w:val="28"/>
        </w:rPr>
      </w:pPr>
      <w:r>
        <w:rPr>
          <w:sz w:val="28"/>
          <w:szCs w:val="28"/>
        </w:rPr>
        <w:t>Ответ на задачу: 0,025%</w:t>
      </w:r>
    </w:p>
    <w:p w:rsidR="000F3C96" w:rsidRDefault="000F3C96" w:rsidP="000A24C3">
      <w:pPr>
        <w:jc w:val="center"/>
        <w:rPr>
          <w:sz w:val="28"/>
          <w:szCs w:val="28"/>
        </w:rPr>
      </w:pPr>
      <w:r w:rsidRPr="000A24C3">
        <w:rPr>
          <w:b/>
          <w:sz w:val="36"/>
          <w:szCs w:val="36"/>
        </w:rPr>
        <w:t>Список литературы/Ссылок</w:t>
      </w:r>
    </w:p>
    <w:p w:rsidR="000F3C96" w:rsidRDefault="000F3C96" w:rsidP="000A24C3">
      <w:pPr>
        <w:rPr>
          <w:sz w:val="28"/>
          <w:szCs w:val="28"/>
        </w:rPr>
      </w:pPr>
    </w:p>
    <w:p w:rsidR="000F3C96" w:rsidRDefault="00EE4F7D" w:rsidP="000A24C3">
      <w:pPr>
        <w:pStyle w:val="1"/>
        <w:numPr>
          <w:ilvl w:val="0"/>
          <w:numId w:val="2"/>
        </w:numPr>
        <w:rPr>
          <w:sz w:val="28"/>
          <w:szCs w:val="28"/>
        </w:rPr>
      </w:pPr>
      <w:hyperlink r:id="rId9" w:history="1">
        <w:r w:rsidR="000F3C96" w:rsidRPr="00D22F70">
          <w:rPr>
            <w:rStyle w:val="a5"/>
            <w:sz w:val="28"/>
            <w:szCs w:val="28"/>
          </w:rPr>
          <w:t>http://hoteconomic.ru/perekrestnaya-elastichnost-sprosa-po-cene.html</w:t>
        </w:r>
      </w:hyperlink>
      <w:r w:rsidR="000F3C96">
        <w:rPr>
          <w:sz w:val="28"/>
          <w:szCs w:val="28"/>
        </w:rPr>
        <w:t xml:space="preserve"> (задача)</w:t>
      </w:r>
    </w:p>
    <w:p w:rsidR="000F3C96" w:rsidRDefault="00EE4F7D" w:rsidP="000A24C3">
      <w:pPr>
        <w:pStyle w:val="1"/>
        <w:numPr>
          <w:ilvl w:val="0"/>
          <w:numId w:val="2"/>
        </w:numPr>
        <w:rPr>
          <w:sz w:val="28"/>
          <w:szCs w:val="28"/>
        </w:rPr>
      </w:pPr>
      <w:hyperlink r:id="rId10" w:history="1">
        <w:r w:rsidR="000F3C96" w:rsidRPr="00D22F70">
          <w:rPr>
            <w:rStyle w:val="a5"/>
            <w:sz w:val="28"/>
            <w:szCs w:val="28"/>
          </w:rPr>
          <w:t>http://www.studyroom.ru/metodiki/tematika013/0000468.htm</w:t>
        </w:r>
      </w:hyperlink>
    </w:p>
    <w:p w:rsidR="000F3C96" w:rsidRDefault="00EE4F7D" w:rsidP="000A24C3">
      <w:pPr>
        <w:pStyle w:val="1"/>
        <w:numPr>
          <w:ilvl w:val="0"/>
          <w:numId w:val="2"/>
        </w:numPr>
        <w:rPr>
          <w:sz w:val="28"/>
          <w:szCs w:val="28"/>
        </w:rPr>
      </w:pPr>
      <w:hyperlink r:id="rId11" w:history="1">
        <w:r w:rsidR="000F3C96" w:rsidRPr="00D22F70">
          <w:rPr>
            <w:rStyle w:val="a5"/>
            <w:sz w:val="28"/>
            <w:szCs w:val="28"/>
          </w:rPr>
          <w:t>http://www.refbank.ru/econom/73/econom73.html</w:t>
        </w:r>
      </w:hyperlink>
    </w:p>
    <w:p w:rsidR="000F3C96" w:rsidRDefault="00EE4F7D" w:rsidP="000A24C3">
      <w:pPr>
        <w:pStyle w:val="1"/>
        <w:numPr>
          <w:ilvl w:val="0"/>
          <w:numId w:val="2"/>
        </w:numPr>
        <w:rPr>
          <w:sz w:val="28"/>
          <w:szCs w:val="28"/>
        </w:rPr>
      </w:pPr>
      <w:hyperlink r:id="rId12" w:history="1">
        <w:r w:rsidR="000F3C96" w:rsidRPr="00D22F70">
          <w:rPr>
            <w:rStyle w:val="a5"/>
            <w:sz w:val="28"/>
            <w:szCs w:val="28"/>
          </w:rPr>
          <w:t>http://www.vedomosti.ru/glossary/econ_dict/Ценовая%20дискриминация</w:t>
        </w:r>
      </w:hyperlink>
    </w:p>
    <w:p w:rsidR="000F3C96" w:rsidRPr="000A24C3" w:rsidRDefault="000F3C96" w:rsidP="000A24C3">
      <w:pPr>
        <w:pStyle w:val="Default"/>
        <w:numPr>
          <w:ilvl w:val="0"/>
          <w:numId w:val="2"/>
        </w:numPr>
        <w:jc w:val="both"/>
        <w:rPr>
          <w:rFonts w:ascii="Calibri" w:hAnsi="Calibri" w:cs="Calibri"/>
          <w:sz w:val="28"/>
          <w:szCs w:val="28"/>
        </w:rPr>
      </w:pPr>
      <w:r w:rsidRPr="000A24C3">
        <w:rPr>
          <w:rFonts w:ascii="Calibri" w:hAnsi="Calibri" w:cs="Calibri"/>
          <w:sz w:val="28"/>
          <w:szCs w:val="28"/>
        </w:rPr>
        <w:t xml:space="preserve">Экономическая теория: Учебное пособие для вузов / под общ. ред. В.Л. Клюни, И.В. Новиковой. – Минск: ТетраСистемс, 2002. </w:t>
      </w:r>
    </w:p>
    <w:p w:rsidR="000F3C96" w:rsidRPr="000A24C3" w:rsidRDefault="000F3C96" w:rsidP="000A24C3">
      <w:pPr>
        <w:pStyle w:val="1"/>
        <w:numPr>
          <w:ilvl w:val="0"/>
          <w:numId w:val="2"/>
        </w:numPr>
        <w:rPr>
          <w:sz w:val="28"/>
          <w:szCs w:val="28"/>
        </w:rPr>
      </w:pPr>
      <w:r w:rsidRPr="000A24C3">
        <w:rPr>
          <w:sz w:val="28"/>
          <w:szCs w:val="28"/>
        </w:rPr>
        <w:t>Экономическая теория: Учебник для вузов / Под ред. В.Д. Камае-ва. – М.: Владос, 2003.</w:t>
      </w:r>
      <w:bookmarkStart w:id="0" w:name="_GoBack"/>
      <w:bookmarkEnd w:id="0"/>
    </w:p>
    <w:sectPr w:rsidR="000F3C96" w:rsidRPr="000A24C3" w:rsidSect="001A0C1B">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C96" w:rsidRDefault="000F3C96" w:rsidP="00A45304">
      <w:pPr>
        <w:spacing w:after="0" w:line="240" w:lineRule="auto"/>
      </w:pPr>
      <w:r>
        <w:separator/>
      </w:r>
    </w:p>
  </w:endnote>
  <w:endnote w:type="continuationSeparator" w:id="0">
    <w:p w:rsidR="000F3C96" w:rsidRDefault="000F3C96" w:rsidP="00A4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C96" w:rsidRDefault="000F3C96" w:rsidP="00A45304">
    <w:pPr>
      <w:pStyle w:val="a8"/>
      <w:jc w:val="center"/>
    </w:pPr>
    <w:r>
      <w:fldChar w:fldCharType="begin"/>
    </w:r>
    <w:r>
      <w:instrText xml:space="preserve"> PAGE   \* MERGEFORMAT </w:instrText>
    </w:r>
    <w:r>
      <w:fldChar w:fldCharType="separate"/>
    </w:r>
    <w:r w:rsidR="00C72EB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C96" w:rsidRDefault="000F3C96" w:rsidP="00A45304">
      <w:pPr>
        <w:spacing w:after="0" w:line="240" w:lineRule="auto"/>
      </w:pPr>
      <w:r>
        <w:separator/>
      </w:r>
    </w:p>
  </w:footnote>
  <w:footnote w:type="continuationSeparator" w:id="0">
    <w:p w:rsidR="000F3C96" w:rsidRDefault="000F3C96" w:rsidP="00A453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A4067"/>
    <w:multiLevelType w:val="hybridMultilevel"/>
    <w:tmpl w:val="AF7A63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EF20791"/>
    <w:multiLevelType w:val="hybridMultilevel"/>
    <w:tmpl w:val="FAB46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64E"/>
    <w:rsid w:val="000A24C3"/>
    <w:rsid w:val="000D7A3B"/>
    <w:rsid w:val="000F3C96"/>
    <w:rsid w:val="001A0C1B"/>
    <w:rsid w:val="001B664E"/>
    <w:rsid w:val="00347A44"/>
    <w:rsid w:val="006D1710"/>
    <w:rsid w:val="006E45A7"/>
    <w:rsid w:val="006F1251"/>
    <w:rsid w:val="00801A6A"/>
    <w:rsid w:val="00824804"/>
    <w:rsid w:val="008A744E"/>
    <w:rsid w:val="00941FBC"/>
    <w:rsid w:val="009E14A9"/>
    <w:rsid w:val="00A45304"/>
    <w:rsid w:val="00A67354"/>
    <w:rsid w:val="00C72EBF"/>
    <w:rsid w:val="00CB44BF"/>
    <w:rsid w:val="00D22F70"/>
    <w:rsid w:val="00DA5F5F"/>
    <w:rsid w:val="00DE0863"/>
    <w:rsid w:val="00E75940"/>
    <w:rsid w:val="00EE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9007CA0-B2A1-417A-836E-B2581E8C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C1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A5F5F"/>
    <w:pPr>
      <w:ind w:left="720"/>
      <w:contextualSpacing/>
    </w:pPr>
  </w:style>
  <w:style w:type="paragraph" w:styleId="a3">
    <w:name w:val="Balloon Text"/>
    <w:basedOn w:val="a"/>
    <w:link w:val="a4"/>
    <w:semiHidden/>
    <w:rsid w:val="006E45A7"/>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6E45A7"/>
    <w:rPr>
      <w:rFonts w:ascii="Tahoma" w:hAnsi="Tahoma" w:cs="Tahoma"/>
      <w:sz w:val="16"/>
      <w:szCs w:val="16"/>
    </w:rPr>
  </w:style>
  <w:style w:type="character" w:styleId="a5">
    <w:name w:val="Hyperlink"/>
    <w:basedOn w:val="a0"/>
    <w:rsid w:val="000A24C3"/>
    <w:rPr>
      <w:rFonts w:cs="Times New Roman"/>
      <w:color w:val="0000FF"/>
      <w:u w:val="single"/>
    </w:rPr>
  </w:style>
  <w:style w:type="paragraph" w:customStyle="1" w:styleId="Default">
    <w:name w:val="Default"/>
    <w:rsid w:val="000A24C3"/>
    <w:pPr>
      <w:autoSpaceDE w:val="0"/>
      <w:autoSpaceDN w:val="0"/>
      <w:adjustRightInd w:val="0"/>
    </w:pPr>
    <w:rPr>
      <w:rFonts w:ascii="Times New Roman" w:eastAsia="Times New Roman" w:hAnsi="Times New Roman"/>
      <w:color w:val="000000"/>
      <w:sz w:val="24"/>
      <w:szCs w:val="24"/>
      <w:lang w:eastAsia="en-US"/>
    </w:rPr>
  </w:style>
  <w:style w:type="paragraph" w:styleId="a6">
    <w:name w:val="header"/>
    <w:basedOn w:val="a"/>
    <w:link w:val="a7"/>
    <w:semiHidden/>
    <w:rsid w:val="00A45304"/>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A45304"/>
    <w:rPr>
      <w:rFonts w:cs="Times New Roman"/>
    </w:rPr>
  </w:style>
  <w:style w:type="paragraph" w:styleId="a8">
    <w:name w:val="footer"/>
    <w:basedOn w:val="a"/>
    <w:link w:val="a9"/>
    <w:rsid w:val="00A45304"/>
    <w:pPr>
      <w:tabs>
        <w:tab w:val="center" w:pos="4677"/>
        <w:tab w:val="right" w:pos="9355"/>
      </w:tabs>
      <w:spacing w:after="0" w:line="240" w:lineRule="auto"/>
    </w:pPr>
  </w:style>
  <w:style w:type="character" w:customStyle="1" w:styleId="a9">
    <w:name w:val="Нижний колонтитул Знак"/>
    <w:basedOn w:val="a0"/>
    <w:link w:val="a8"/>
    <w:locked/>
    <w:rsid w:val="00A453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edomosti.ru/glossary/econ_dict/&#1062;&#1077;&#1085;&#1086;&#1074;&#1072;&#1103;%20&#1076;&#1080;&#1089;&#1082;&#1088;&#1080;&#1084;&#1080;&#1085;&#1072;&#1094;&#1080;&#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fbank.ru/econom/73/econom73.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udyroom.ru/metodiki/tematika013/0000468.htm" TargetMode="External"/><Relationship Id="rId4" Type="http://schemas.openxmlformats.org/officeDocument/2006/relationships/webSettings" Target="webSettings.xml"/><Relationship Id="rId9" Type="http://schemas.openxmlformats.org/officeDocument/2006/relationships/hyperlink" Target="http://hoteconomic.ru/perekrestnaya-elastichnost-sprosa-po-cene.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2869</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Правило наименьших издержек</vt:lpstr>
    </vt:vector>
  </TitlesOfParts>
  <Company/>
  <LinksUpToDate>false</LinksUpToDate>
  <CharactersWithSpaces>19185</CharactersWithSpaces>
  <SharedDoc>false</SharedDoc>
  <HLinks>
    <vt:vector size="24" baseType="variant">
      <vt:variant>
        <vt:i4>73860104</vt:i4>
      </vt:variant>
      <vt:variant>
        <vt:i4>9</vt:i4>
      </vt:variant>
      <vt:variant>
        <vt:i4>0</vt:i4>
      </vt:variant>
      <vt:variant>
        <vt:i4>5</vt:i4>
      </vt:variant>
      <vt:variant>
        <vt:lpwstr>http://www.vedomosti.ru/glossary/econ_dict/Ценовая дискриминация</vt:lpwstr>
      </vt:variant>
      <vt:variant>
        <vt:lpwstr/>
      </vt:variant>
      <vt:variant>
        <vt:i4>4587539</vt:i4>
      </vt:variant>
      <vt:variant>
        <vt:i4>6</vt:i4>
      </vt:variant>
      <vt:variant>
        <vt:i4>0</vt:i4>
      </vt:variant>
      <vt:variant>
        <vt:i4>5</vt:i4>
      </vt:variant>
      <vt:variant>
        <vt:lpwstr>http://www.refbank.ru/econom/73/econom73.html</vt:lpwstr>
      </vt:variant>
      <vt:variant>
        <vt:lpwstr/>
      </vt:variant>
      <vt:variant>
        <vt:i4>852033</vt:i4>
      </vt:variant>
      <vt:variant>
        <vt:i4>3</vt:i4>
      </vt:variant>
      <vt:variant>
        <vt:i4>0</vt:i4>
      </vt:variant>
      <vt:variant>
        <vt:i4>5</vt:i4>
      </vt:variant>
      <vt:variant>
        <vt:lpwstr>http://www.studyroom.ru/metodiki/tematika013/0000468.htm</vt:lpwstr>
      </vt:variant>
      <vt:variant>
        <vt:lpwstr/>
      </vt:variant>
      <vt:variant>
        <vt:i4>6029388</vt:i4>
      </vt:variant>
      <vt:variant>
        <vt:i4>0</vt:i4>
      </vt:variant>
      <vt:variant>
        <vt:i4>0</vt:i4>
      </vt:variant>
      <vt:variant>
        <vt:i4>5</vt:i4>
      </vt:variant>
      <vt:variant>
        <vt:lpwstr>http://hoteconomic.ru/perekrestnaya-elastichnost-sprosa-po-cene.html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Правило наименьших издержек</dc:title>
  <dc:subject/>
  <dc:creator>Ксюша</dc:creator>
  <cp:keywords/>
  <dc:description/>
  <cp:lastModifiedBy>admin</cp:lastModifiedBy>
  <cp:revision>2</cp:revision>
  <dcterms:created xsi:type="dcterms:W3CDTF">2014-04-06T07:59:00Z</dcterms:created>
  <dcterms:modified xsi:type="dcterms:W3CDTF">2014-04-06T07:59:00Z</dcterms:modified>
</cp:coreProperties>
</file>