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5FD" w:rsidRPr="002A068D" w:rsidRDefault="003E35FD" w:rsidP="00AE4464">
      <w:pPr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0" w:name="_Toc122278921"/>
      <w:r w:rsidRPr="002A068D">
        <w:rPr>
          <w:rFonts w:ascii="Times New Roman" w:hAnsi="Times New Roman"/>
          <w:color w:val="000000"/>
          <w:sz w:val="28"/>
          <w:szCs w:val="28"/>
        </w:rPr>
        <w:t>Санкт-Петербургский университет МВД России</w:t>
      </w:r>
      <w:bookmarkEnd w:id="0"/>
    </w:p>
    <w:p w:rsidR="003E35FD" w:rsidRPr="002A068D" w:rsidRDefault="003E35FD" w:rsidP="00AE4464">
      <w:pPr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1" w:name="_Toc122278922"/>
      <w:r w:rsidRPr="002A068D">
        <w:rPr>
          <w:rFonts w:ascii="Times New Roman" w:hAnsi="Times New Roman"/>
          <w:color w:val="000000"/>
          <w:sz w:val="28"/>
          <w:szCs w:val="28"/>
        </w:rPr>
        <w:t>Специальный факультет</w:t>
      </w:r>
      <w:bookmarkEnd w:id="1"/>
    </w:p>
    <w:p w:rsidR="003E35FD" w:rsidRPr="002A068D" w:rsidRDefault="003E35FD" w:rsidP="00AE4464">
      <w:pPr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E35FD" w:rsidRPr="002A068D" w:rsidRDefault="003E35FD" w:rsidP="00AE446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E35FD" w:rsidRPr="002A068D" w:rsidRDefault="003E35FD" w:rsidP="00AE446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E4464" w:rsidRPr="002A068D" w:rsidRDefault="00AE4464" w:rsidP="00AE446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E4464" w:rsidRPr="002A068D" w:rsidRDefault="00AE4464" w:rsidP="00AE446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E4464" w:rsidRPr="002A068D" w:rsidRDefault="00AE4464" w:rsidP="00AE446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E4464" w:rsidRPr="002A068D" w:rsidRDefault="00AE4464" w:rsidP="00AE446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E4464" w:rsidRPr="002A068D" w:rsidRDefault="00AE4464" w:rsidP="00AE446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E4464" w:rsidRPr="002A068D" w:rsidRDefault="00AE4464" w:rsidP="00AE446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E4464" w:rsidRPr="002A068D" w:rsidRDefault="00AE4464" w:rsidP="00AE446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E4464" w:rsidRPr="002A068D" w:rsidRDefault="00AE4464" w:rsidP="00AE446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E35FD" w:rsidRPr="002A068D" w:rsidRDefault="003E35FD" w:rsidP="00AE4464">
      <w:pPr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2A068D">
        <w:rPr>
          <w:rFonts w:ascii="Times New Roman" w:hAnsi="Times New Roman"/>
          <w:color w:val="000000"/>
          <w:sz w:val="28"/>
          <w:szCs w:val="28"/>
        </w:rPr>
        <w:t>Реферат</w:t>
      </w:r>
    </w:p>
    <w:p w:rsidR="003E35FD" w:rsidRPr="002A068D" w:rsidRDefault="003E35FD" w:rsidP="00AE4464">
      <w:pPr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2" w:name="_Toc122278924"/>
      <w:r w:rsidRPr="002A068D">
        <w:rPr>
          <w:rFonts w:ascii="Times New Roman" w:hAnsi="Times New Roman"/>
          <w:color w:val="000000"/>
          <w:sz w:val="28"/>
          <w:szCs w:val="28"/>
        </w:rPr>
        <w:t>по дисциплине:</w:t>
      </w:r>
      <w:r w:rsidR="00AE4464" w:rsidRPr="002A068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A068D">
        <w:rPr>
          <w:rFonts w:ascii="Times New Roman" w:hAnsi="Times New Roman"/>
          <w:color w:val="000000"/>
          <w:sz w:val="28"/>
          <w:szCs w:val="28"/>
        </w:rPr>
        <w:t>«</w:t>
      </w:r>
      <w:bookmarkEnd w:id="2"/>
      <w:r w:rsidR="00AE4464" w:rsidRPr="002A068D">
        <w:rPr>
          <w:rFonts w:ascii="Times New Roman" w:hAnsi="Times New Roman"/>
          <w:color w:val="000000"/>
          <w:sz w:val="28"/>
          <w:szCs w:val="28"/>
        </w:rPr>
        <w:t>П</w:t>
      </w:r>
      <w:r w:rsidRPr="002A068D">
        <w:rPr>
          <w:rFonts w:ascii="Times New Roman" w:hAnsi="Times New Roman"/>
          <w:color w:val="000000"/>
          <w:sz w:val="28"/>
          <w:szCs w:val="28"/>
        </w:rPr>
        <w:t>рокурорский надзор»</w:t>
      </w:r>
    </w:p>
    <w:p w:rsidR="003E35FD" w:rsidRPr="002A068D" w:rsidRDefault="003E35FD" w:rsidP="00AE4464">
      <w:pPr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2A068D">
        <w:rPr>
          <w:rFonts w:ascii="Times New Roman" w:hAnsi="Times New Roman"/>
          <w:color w:val="000000"/>
          <w:sz w:val="28"/>
          <w:szCs w:val="28"/>
        </w:rPr>
        <w:t>на тему:</w:t>
      </w:r>
      <w:r w:rsidR="00AE4464" w:rsidRPr="002A068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A068D">
        <w:rPr>
          <w:rFonts w:ascii="Times New Roman" w:hAnsi="Times New Roman"/>
          <w:color w:val="000000"/>
          <w:sz w:val="28"/>
          <w:szCs w:val="28"/>
        </w:rPr>
        <w:t>«Прокурорский надзор за законностью задержаний и ареста граждан в процессе дознания и предварительного следствия»</w:t>
      </w:r>
    </w:p>
    <w:p w:rsidR="003E35FD" w:rsidRPr="002A068D" w:rsidRDefault="003E35FD" w:rsidP="00AE446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E35FD" w:rsidRPr="002A068D" w:rsidRDefault="003E35FD" w:rsidP="00AE446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E4464" w:rsidRPr="002A068D" w:rsidRDefault="00AE4464" w:rsidP="00AE446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E4464" w:rsidRPr="002A068D" w:rsidRDefault="003E35FD" w:rsidP="00AE4464">
      <w:pPr>
        <w:spacing w:after="0" w:line="360" w:lineRule="auto"/>
        <w:ind w:firstLine="709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2A068D">
        <w:rPr>
          <w:rFonts w:ascii="Times New Roman" w:hAnsi="Times New Roman"/>
          <w:color w:val="000000"/>
          <w:sz w:val="28"/>
          <w:szCs w:val="28"/>
        </w:rPr>
        <w:t>Выполнила:</w:t>
      </w:r>
    </w:p>
    <w:p w:rsidR="00AE4464" w:rsidRPr="002A068D" w:rsidRDefault="00A40167" w:rsidP="00AE4464">
      <w:pPr>
        <w:spacing w:after="0" w:line="360" w:lineRule="auto"/>
        <w:ind w:firstLine="709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2A068D">
        <w:rPr>
          <w:rFonts w:ascii="Times New Roman" w:hAnsi="Times New Roman"/>
          <w:color w:val="000000"/>
          <w:sz w:val="28"/>
          <w:szCs w:val="28"/>
        </w:rPr>
        <w:t>студентка 4курса,</w:t>
      </w:r>
      <w:r w:rsidR="00AE4464" w:rsidRPr="002A068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A068D">
        <w:rPr>
          <w:rFonts w:ascii="Times New Roman" w:hAnsi="Times New Roman"/>
          <w:color w:val="000000"/>
          <w:sz w:val="28"/>
          <w:szCs w:val="28"/>
        </w:rPr>
        <w:t>группы№553</w:t>
      </w:r>
      <w:r w:rsidR="003E35FD" w:rsidRPr="002A068D">
        <w:rPr>
          <w:rFonts w:ascii="Times New Roman" w:hAnsi="Times New Roman"/>
          <w:color w:val="000000"/>
          <w:sz w:val="28"/>
          <w:szCs w:val="28"/>
        </w:rPr>
        <w:t>,</w:t>
      </w:r>
      <w:r w:rsidR="00AE4464" w:rsidRPr="002A068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E35FD" w:rsidRPr="002A068D">
        <w:rPr>
          <w:rFonts w:ascii="Times New Roman" w:hAnsi="Times New Roman"/>
          <w:color w:val="000000"/>
          <w:sz w:val="28"/>
          <w:szCs w:val="28"/>
        </w:rPr>
        <w:t>Специального факультета</w:t>
      </w:r>
    </w:p>
    <w:p w:rsidR="003E35FD" w:rsidRPr="002A068D" w:rsidRDefault="003E35FD" w:rsidP="00AE4464">
      <w:pPr>
        <w:spacing w:after="0" w:line="360" w:lineRule="auto"/>
        <w:ind w:firstLine="709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2A068D">
        <w:rPr>
          <w:rFonts w:ascii="Times New Roman" w:hAnsi="Times New Roman"/>
          <w:color w:val="000000"/>
          <w:sz w:val="28"/>
          <w:szCs w:val="28"/>
        </w:rPr>
        <w:t>Смирнова Надежда Владимировна</w:t>
      </w:r>
    </w:p>
    <w:p w:rsidR="003E35FD" w:rsidRPr="002A068D" w:rsidRDefault="003E35FD" w:rsidP="00AE446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E35FD" w:rsidRPr="002A068D" w:rsidRDefault="003E35FD" w:rsidP="00AE446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E4464" w:rsidRPr="002A068D" w:rsidRDefault="00AE4464" w:rsidP="00AE4464">
      <w:pPr>
        <w:spacing w:after="0" w:line="36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bookmarkStart w:id="3" w:name="_Toc122278925"/>
    </w:p>
    <w:p w:rsidR="00AE4464" w:rsidRPr="002A068D" w:rsidRDefault="00AE4464" w:rsidP="00AE4464">
      <w:pPr>
        <w:spacing w:after="0" w:line="36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AE4464" w:rsidRPr="002A068D" w:rsidRDefault="00AE4464" w:rsidP="00AE4464">
      <w:pPr>
        <w:spacing w:after="0" w:line="36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3E35FD" w:rsidRPr="002A068D" w:rsidRDefault="003E35FD" w:rsidP="00AE4464">
      <w:pPr>
        <w:spacing w:after="0" w:line="360" w:lineRule="auto"/>
        <w:ind w:firstLine="709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2A068D">
        <w:rPr>
          <w:rFonts w:ascii="Times New Roman" w:hAnsi="Times New Roman"/>
          <w:color w:val="000000"/>
          <w:sz w:val="28"/>
          <w:szCs w:val="28"/>
        </w:rPr>
        <w:t>Санкт – Петербург</w:t>
      </w:r>
      <w:bookmarkEnd w:id="3"/>
    </w:p>
    <w:p w:rsidR="003E35FD" w:rsidRPr="002A068D" w:rsidRDefault="003E35FD" w:rsidP="00AE4464">
      <w:pPr>
        <w:spacing w:after="0" w:line="360" w:lineRule="auto"/>
        <w:ind w:firstLine="709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2A068D">
        <w:rPr>
          <w:rFonts w:ascii="Times New Roman" w:hAnsi="Times New Roman"/>
          <w:color w:val="000000"/>
          <w:sz w:val="28"/>
          <w:szCs w:val="28"/>
        </w:rPr>
        <w:t>2009</w:t>
      </w:r>
    </w:p>
    <w:p w:rsidR="00B54149" w:rsidRPr="002A068D" w:rsidRDefault="00AE4464" w:rsidP="00841B40">
      <w:pPr>
        <w:spacing w:after="0" w:line="360" w:lineRule="auto"/>
        <w:ind w:firstLine="709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 w:rsidRPr="002A068D">
        <w:rPr>
          <w:rFonts w:ascii="Times New Roman" w:hAnsi="Times New Roman"/>
          <w:color w:val="000000"/>
          <w:sz w:val="28"/>
          <w:szCs w:val="28"/>
        </w:rPr>
        <w:br w:type="page"/>
      </w:r>
      <w:r w:rsidR="003E35FD" w:rsidRPr="002A068D">
        <w:rPr>
          <w:rFonts w:ascii="Times New Roman" w:hAnsi="Times New Roman"/>
          <w:b/>
          <w:color w:val="000000"/>
          <w:sz w:val="28"/>
          <w:szCs w:val="28"/>
        </w:rPr>
        <w:t>Содержание</w:t>
      </w:r>
    </w:p>
    <w:p w:rsidR="00B54149" w:rsidRPr="002A068D" w:rsidRDefault="00B54149" w:rsidP="00AE446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54149" w:rsidRPr="002A068D" w:rsidRDefault="00B54149" w:rsidP="009D1D3D">
      <w:pPr>
        <w:suppressAutoHyphens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2A068D">
        <w:rPr>
          <w:rFonts w:ascii="Times New Roman" w:hAnsi="Times New Roman"/>
          <w:color w:val="000000"/>
          <w:sz w:val="28"/>
          <w:szCs w:val="28"/>
        </w:rPr>
        <w:t>Введение</w:t>
      </w:r>
    </w:p>
    <w:p w:rsidR="00B54149" w:rsidRPr="002A068D" w:rsidRDefault="003E35FD" w:rsidP="009D1D3D">
      <w:pPr>
        <w:suppressAutoHyphens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2A068D">
        <w:rPr>
          <w:rFonts w:ascii="Times New Roman" w:hAnsi="Times New Roman"/>
          <w:color w:val="000000"/>
          <w:sz w:val="28"/>
          <w:szCs w:val="28"/>
        </w:rPr>
        <w:t>1.</w:t>
      </w:r>
      <w:r w:rsidR="00AE4464" w:rsidRPr="002A068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A068D">
        <w:rPr>
          <w:rFonts w:ascii="Times New Roman" w:hAnsi="Times New Roman"/>
          <w:color w:val="000000"/>
          <w:sz w:val="28"/>
          <w:szCs w:val="28"/>
        </w:rPr>
        <w:t>Прокурорский надзор.</w:t>
      </w:r>
      <w:r w:rsidR="00B54149" w:rsidRPr="002A068D">
        <w:rPr>
          <w:rFonts w:ascii="Times New Roman" w:hAnsi="Times New Roman"/>
          <w:color w:val="000000"/>
          <w:sz w:val="28"/>
          <w:szCs w:val="28"/>
        </w:rPr>
        <w:t xml:space="preserve"> Понятие.</w:t>
      </w:r>
      <w:r w:rsidR="009D1D3D" w:rsidRPr="002A068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4149" w:rsidRPr="002A068D">
        <w:rPr>
          <w:rFonts w:ascii="Times New Roman" w:hAnsi="Times New Roman"/>
          <w:color w:val="000000"/>
          <w:sz w:val="28"/>
          <w:szCs w:val="28"/>
        </w:rPr>
        <w:t>Признаки</w:t>
      </w:r>
    </w:p>
    <w:p w:rsidR="00AE4464" w:rsidRPr="002A068D" w:rsidRDefault="003E35FD" w:rsidP="009D1D3D">
      <w:pPr>
        <w:suppressAutoHyphens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2A068D">
        <w:rPr>
          <w:rFonts w:ascii="Times New Roman" w:hAnsi="Times New Roman"/>
          <w:color w:val="000000"/>
          <w:sz w:val="28"/>
          <w:szCs w:val="28"/>
        </w:rPr>
        <w:t>2.</w:t>
      </w:r>
      <w:r w:rsidR="00AE4464" w:rsidRPr="002A068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A068D">
        <w:rPr>
          <w:rFonts w:ascii="Times New Roman" w:hAnsi="Times New Roman"/>
          <w:color w:val="000000"/>
          <w:sz w:val="28"/>
          <w:szCs w:val="28"/>
        </w:rPr>
        <w:t>Прокурорский надзор за</w:t>
      </w:r>
      <w:r w:rsidR="00B54149" w:rsidRPr="002A068D">
        <w:rPr>
          <w:rFonts w:ascii="Times New Roman" w:hAnsi="Times New Roman"/>
          <w:color w:val="000000"/>
          <w:sz w:val="28"/>
          <w:szCs w:val="28"/>
        </w:rPr>
        <w:t xml:space="preserve"> законностью задержания и</w:t>
      </w:r>
      <w:r w:rsidR="009D1D3D" w:rsidRPr="002A068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4149" w:rsidRPr="002A068D">
        <w:rPr>
          <w:rFonts w:ascii="Times New Roman" w:hAnsi="Times New Roman"/>
          <w:color w:val="000000"/>
          <w:sz w:val="28"/>
          <w:szCs w:val="28"/>
        </w:rPr>
        <w:t>ареста</w:t>
      </w:r>
      <w:r w:rsidR="00AE4464" w:rsidRPr="002A068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40167" w:rsidRPr="002A068D">
        <w:rPr>
          <w:rFonts w:ascii="Times New Roman" w:hAnsi="Times New Roman"/>
          <w:color w:val="000000"/>
          <w:sz w:val="28"/>
          <w:szCs w:val="28"/>
        </w:rPr>
        <w:t>граждан</w:t>
      </w:r>
      <w:r w:rsidR="00AE4464" w:rsidRPr="002A068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40167" w:rsidRPr="002A068D">
        <w:rPr>
          <w:rFonts w:ascii="Times New Roman" w:hAnsi="Times New Roman"/>
          <w:color w:val="000000"/>
          <w:sz w:val="28"/>
          <w:szCs w:val="28"/>
        </w:rPr>
        <w:t>в процессе дознания</w:t>
      </w:r>
      <w:r w:rsidR="00B54149" w:rsidRPr="002A068D">
        <w:rPr>
          <w:rFonts w:ascii="Times New Roman" w:hAnsi="Times New Roman"/>
          <w:color w:val="000000"/>
          <w:sz w:val="28"/>
          <w:szCs w:val="28"/>
        </w:rPr>
        <w:t xml:space="preserve"> и</w:t>
      </w:r>
      <w:r w:rsidR="009D1D3D" w:rsidRPr="002A068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4149" w:rsidRPr="002A068D">
        <w:rPr>
          <w:rFonts w:ascii="Times New Roman" w:hAnsi="Times New Roman"/>
          <w:color w:val="000000"/>
          <w:sz w:val="28"/>
          <w:szCs w:val="28"/>
        </w:rPr>
        <w:t>предварительного</w:t>
      </w:r>
      <w:r w:rsidR="00AE4464" w:rsidRPr="002A068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4149" w:rsidRPr="002A068D">
        <w:rPr>
          <w:rFonts w:ascii="Times New Roman" w:hAnsi="Times New Roman"/>
          <w:color w:val="000000"/>
          <w:sz w:val="28"/>
          <w:szCs w:val="28"/>
        </w:rPr>
        <w:t>следствия</w:t>
      </w:r>
    </w:p>
    <w:p w:rsidR="00AE4464" w:rsidRPr="002A068D" w:rsidRDefault="00A40167" w:rsidP="009D1D3D">
      <w:pPr>
        <w:suppressAutoHyphens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2A068D">
        <w:rPr>
          <w:rFonts w:ascii="Times New Roman" w:hAnsi="Times New Roman"/>
          <w:color w:val="000000"/>
          <w:sz w:val="28"/>
          <w:szCs w:val="28"/>
        </w:rPr>
        <w:t>3</w:t>
      </w:r>
      <w:r w:rsidR="006954C5" w:rsidRPr="002A068D">
        <w:rPr>
          <w:rFonts w:ascii="Times New Roman" w:hAnsi="Times New Roman"/>
          <w:color w:val="000000"/>
          <w:sz w:val="28"/>
          <w:szCs w:val="28"/>
        </w:rPr>
        <w:t>.</w:t>
      </w:r>
      <w:r w:rsidR="009D1D3D" w:rsidRPr="002A068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4149" w:rsidRPr="002A068D">
        <w:rPr>
          <w:rFonts w:ascii="Times New Roman" w:hAnsi="Times New Roman"/>
          <w:color w:val="000000"/>
          <w:sz w:val="28"/>
          <w:szCs w:val="28"/>
        </w:rPr>
        <w:t>П</w:t>
      </w:r>
      <w:r w:rsidR="006954C5" w:rsidRPr="002A068D">
        <w:rPr>
          <w:rFonts w:ascii="Times New Roman" w:hAnsi="Times New Roman"/>
          <w:color w:val="000000"/>
          <w:sz w:val="28"/>
          <w:szCs w:val="28"/>
        </w:rPr>
        <w:t>орядок, особенности задержания и ареста граждан</w:t>
      </w:r>
    </w:p>
    <w:p w:rsidR="00B54149" w:rsidRPr="002A068D" w:rsidRDefault="00A40167" w:rsidP="009D1D3D">
      <w:pPr>
        <w:suppressAutoHyphens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2A068D">
        <w:rPr>
          <w:rFonts w:ascii="Times New Roman" w:hAnsi="Times New Roman"/>
          <w:color w:val="000000"/>
          <w:sz w:val="28"/>
          <w:szCs w:val="28"/>
        </w:rPr>
        <w:t>4</w:t>
      </w:r>
      <w:r w:rsidR="00B54149" w:rsidRPr="002A068D">
        <w:rPr>
          <w:rFonts w:ascii="Times New Roman" w:hAnsi="Times New Roman"/>
          <w:color w:val="000000"/>
          <w:sz w:val="28"/>
          <w:szCs w:val="28"/>
        </w:rPr>
        <w:t>. Полномочия прокурорского надзора</w:t>
      </w:r>
    </w:p>
    <w:p w:rsidR="009D1D3D" w:rsidRPr="002A068D" w:rsidRDefault="00B54149" w:rsidP="009D1D3D">
      <w:pPr>
        <w:suppressAutoHyphens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2A068D">
        <w:rPr>
          <w:rFonts w:ascii="Times New Roman" w:hAnsi="Times New Roman"/>
          <w:color w:val="000000"/>
          <w:sz w:val="28"/>
          <w:szCs w:val="28"/>
        </w:rPr>
        <w:t>Заключение</w:t>
      </w:r>
    </w:p>
    <w:p w:rsidR="00E371C6" w:rsidRPr="002A068D" w:rsidRDefault="009D1D3D" w:rsidP="009D1D3D">
      <w:pPr>
        <w:suppressAutoHyphens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2A068D">
        <w:rPr>
          <w:rFonts w:ascii="Times New Roman" w:hAnsi="Times New Roman"/>
          <w:color w:val="000000"/>
          <w:sz w:val="28"/>
          <w:szCs w:val="28"/>
        </w:rPr>
        <w:t>С</w:t>
      </w:r>
      <w:r w:rsidR="00E371C6" w:rsidRPr="002A068D">
        <w:rPr>
          <w:rFonts w:ascii="Times New Roman" w:hAnsi="Times New Roman"/>
          <w:color w:val="000000"/>
          <w:sz w:val="28"/>
          <w:szCs w:val="28"/>
        </w:rPr>
        <w:t>писок литературы</w:t>
      </w:r>
    </w:p>
    <w:p w:rsidR="00C44A29" w:rsidRPr="002A068D" w:rsidRDefault="00C44A29" w:rsidP="00AE446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32"/>
        </w:rPr>
      </w:pPr>
    </w:p>
    <w:p w:rsidR="00E371C6" w:rsidRPr="002A068D" w:rsidRDefault="009D1D3D" w:rsidP="00841B40">
      <w:pPr>
        <w:spacing w:after="0" w:line="36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32"/>
        </w:rPr>
      </w:pPr>
      <w:r w:rsidRPr="002A068D">
        <w:rPr>
          <w:rFonts w:ascii="Times New Roman" w:hAnsi="Times New Roman"/>
          <w:color w:val="000000"/>
          <w:sz w:val="28"/>
          <w:szCs w:val="32"/>
        </w:rPr>
        <w:br w:type="page"/>
      </w:r>
      <w:r w:rsidRPr="002A068D">
        <w:rPr>
          <w:rFonts w:ascii="Times New Roman" w:hAnsi="Times New Roman"/>
          <w:b/>
          <w:color w:val="000000"/>
          <w:sz w:val="28"/>
          <w:szCs w:val="32"/>
        </w:rPr>
        <w:t>Введение</w:t>
      </w:r>
    </w:p>
    <w:p w:rsidR="009D1D3D" w:rsidRPr="002A068D" w:rsidRDefault="009D1D3D" w:rsidP="009D1D3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32"/>
        </w:rPr>
      </w:pPr>
    </w:p>
    <w:p w:rsidR="00AE4464" w:rsidRPr="002A068D" w:rsidRDefault="0011127C" w:rsidP="00AE446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32"/>
        </w:rPr>
      </w:pPr>
      <w:r w:rsidRPr="002A068D">
        <w:rPr>
          <w:rFonts w:ascii="Times New Roman" w:hAnsi="Times New Roman"/>
          <w:color w:val="000000"/>
          <w:sz w:val="28"/>
          <w:szCs w:val="32"/>
        </w:rPr>
        <w:t>Важное место в</w:t>
      </w:r>
      <w:r w:rsidR="00AE4464" w:rsidRPr="002A068D">
        <w:rPr>
          <w:rFonts w:ascii="Times New Roman" w:hAnsi="Times New Roman"/>
          <w:color w:val="000000"/>
          <w:sz w:val="28"/>
          <w:szCs w:val="32"/>
        </w:rPr>
        <w:t xml:space="preserve"> </w:t>
      </w:r>
      <w:r w:rsidRPr="002A068D">
        <w:rPr>
          <w:rFonts w:ascii="Times New Roman" w:hAnsi="Times New Roman"/>
          <w:color w:val="000000"/>
          <w:sz w:val="28"/>
          <w:szCs w:val="32"/>
        </w:rPr>
        <w:t>правоохранительной системе занимает прокуратура.</w:t>
      </w:r>
    </w:p>
    <w:p w:rsidR="00E371C6" w:rsidRPr="002A068D" w:rsidRDefault="00E371C6" w:rsidP="00AE446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32"/>
          <w:u w:val="single"/>
        </w:rPr>
      </w:pPr>
      <w:r w:rsidRPr="002A068D">
        <w:rPr>
          <w:rFonts w:ascii="Times New Roman" w:hAnsi="Times New Roman"/>
          <w:color w:val="000000"/>
          <w:sz w:val="28"/>
          <w:szCs w:val="32"/>
        </w:rPr>
        <w:t>Осуществляемая от имени государства деятельность прокуроров</w:t>
      </w:r>
      <w:r w:rsidR="00AE4464" w:rsidRPr="002A068D">
        <w:rPr>
          <w:rFonts w:ascii="Times New Roman" w:hAnsi="Times New Roman"/>
          <w:color w:val="000000"/>
          <w:sz w:val="28"/>
          <w:szCs w:val="32"/>
        </w:rPr>
        <w:t xml:space="preserve"> </w:t>
      </w:r>
      <w:r w:rsidRPr="002A068D">
        <w:rPr>
          <w:rFonts w:ascii="Times New Roman" w:hAnsi="Times New Roman"/>
          <w:color w:val="000000"/>
          <w:sz w:val="28"/>
          <w:szCs w:val="32"/>
        </w:rPr>
        <w:t>по обеспечению точного исполнения и единообразного применения законов</w:t>
      </w:r>
      <w:r w:rsidR="00AE4464" w:rsidRPr="002A068D">
        <w:rPr>
          <w:rFonts w:ascii="Times New Roman" w:hAnsi="Times New Roman"/>
          <w:color w:val="000000"/>
          <w:sz w:val="28"/>
          <w:szCs w:val="32"/>
        </w:rPr>
        <w:t xml:space="preserve"> </w:t>
      </w:r>
      <w:r w:rsidRPr="002A068D">
        <w:rPr>
          <w:rFonts w:ascii="Times New Roman" w:hAnsi="Times New Roman"/>
          <w:color w:val="000000"/>
          <w:sz w:val="28"/>
          <w:szCs w:val="32"/>
        </w:rPr>
        <w:t>путем</w:t>
      </w:r>
      <w:r w:rsidR="00AE4464" w:rsidRPr="002A068D">
        <w:rPr>
          <w:rFonts w:ascii="Times New Roman" w:hAnsi="Times New Roman"/>
          <w:color w:val="000000"/>
          <w:sz w:val="28"/>
          <w:szCs w:val="32"/>
        </w:rPr>
        <w:t xml:space="preserve"> </w:t>
      </w:r>
      <w:r w:rsidRPr="002A068D">
        <w:rPr>
          <w:rFonts w:ascii="Times New Roman" w:hAnsi="Times New Roman"/>
          <w:color w:val="000000"/>
          <w:sz w:val="28"/>
          <w:szCs w:val="32"/>
        </w:rPr>
        <w:t>своевременного выявления их нарушений</w:t>
      </w:r>
      <w:r w:rsidR="00AE4464" w:rsidRPr="002A068D">
        <w:rPr>
          <w:rFonts w:ascii="Times New Roman" w:hAnsi="Times New Roman"/>
          <w:color w:val="000000"/>
          <w:sz w:val="28"/>
          <w:szCs w:val="32"/>
        </w:rPr>
        <w:t xml:space="preserve"> </w:t>
      </w:r>
      <w:r w:rsidRPr="002A068D">
        <w:rPr>
          <w:rFonts w:ascii="Times New Roman" w:hAnsi="Times New Roman"/>
          <w:color w:val="000000"/>
          <w:sz w:val="28"/>
          <w:szCs w:val="32"/>
        </w:rPr>
        <w:t xml:space="preserve">и принятия мер к их устранению, это </w:t>
      </w:r>
      <w:r w:rsidRPr="002A068D">
        <w:rPr>
          <w:rFonts w:ascii="Times New Roman" w:hAnsi="Times New Roman"/>
          <w:color w:val="000000"/>
          <w:sz w:val="28"/>
          <w:szCs w:val="32"/>
          <w:u w:val="single"/>
        </w:rPr>
        <w:t>прокурорский надзор.</w:t>
      </w:r>
    </w:p>
    <w:p w:rsidR="00AE4464" w:rsidRPr="002A068D" w:rsidRDefault="00E371C6" w:rsidP="00AE446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32"/>
        </w:rPr>
      </w:pPr>
      <w:r w:rsidRPr="002A068D">
        <w:rPr>
          <w:rFonts w:ascii="Times New Roman" w:hAnsi="Times New Roman"/>
          <w:color w:val="000000"/>
          <w:sz w:val="28"/>
          <w:szCs w:val="32"/>
          <w:u w:val="single"/>
        </w:rPr>
        <w:t>Объектом прокурорского надзора</w:t>
      </w:r>
      <w:r w:rsidRPr="002A068D">
        <w:rPr>
          <w:rFonts w:ascii="Times New Roman" w:hAnsi="Times New Roman"/>
          <w:color w:val="000000"/>
          <w:sz w:val="28"/>
          <w:szCs w:val="32"/>
        </w:rPr>
        <w:t xml:space="preserve"> является</w:t>
      </w:r>
      <w:r w:rsidR="00AE4464" w:rsidRPr="002A068D">
        <w:rPr>
          <w:rFonts w:ascii="Times New Roman" w:hAnsi="Times New Roman"/>
          <w:color w:val="000000"/>
          <w:sz w:val="28"/>
          <w:szCs w:val="32"/>
        </w:rPr>
        <w:t xml:space="preserve"> </w:t>
      </w:r>
      <w:r w:rsidRPr="002A068D">
        <w:rPr>
          <w:rFonts w:ascii="Times New Roman" w:hAnsi="Times New Roman"/>
          <w:color w:val="000000"/>
          <w:sz w:val="28"/>
          <w:szCs w:val="32"/>
        </w:rPr>
        <w:t>государственные органы</w:t>
      </w:r>
      <w:r w:rsidR="00841B40" w:rsidRPr="002A068D">
        <w:rPr>
          <w:rFonts w:ascii="Times New Roman" w:hAnsi="Times New Roman"/>
          <w:color w:val="000000"/>
          <w:sz w:val="28"/>
          <w:szCs w:val="32"/>
        </w:rPr>
        <w:t>,</w:t>
      </w:r>
      <w:r w:rsidRPr="002A068D">
        <w:rPr>
          <w:rFonts w:ascii="Times New Roman" w:hAnsi="Times New Roman"/>
          <w:color w:val="000000"/>
          <w:sz w:val="28"/>
          <w:szCs w:val="32"/>
        </w:rPr>
        <w:t xml:space="preserve"> органы местного самоуправления</w:t>
      </w:r>
      <w:r w:rsidR="00841B40" w:rsidRPr="002A068D">
        <w:rPr>
          <w:rFonts w:ascii="Times New Roman" w:hAnsi="Times New Roman"/>
          <w:color w:val="000000"/>
          <w:sz w:val="28"/>
          <w:szCs w:val="32"/>
        </w:rPr>
        <w:t>,</w:t>
      </w:r>
      <w:r w:rsidRPr="002A068D">
        <w:rPr>
          <w:rFonts w:ascii="Times New Roman" w:hAnsi="Times New Roman"/>
          <w:color w:val="000000"/>
          <w:sz w:val="28"/>
          <w:szCs w:val="32"/>
        </w:rPr>
        <w:t xml:space="preserve"> их должностные лица</w:t>
      </w:r>
      <w:r w:rsidR="00841B40" w:rsidRPr="002A068D">
        <w:rPr>
          <w:rFonts w:ascii="Times New Roman" w:hAnsi="Times New Roman"/>
          <w:color w:val="000000"/>
          <w:sz w:val="28"/>
          <w:szCs w:val="32"/>
        </w:rPr>
        <w:t>,</w:t>
      </w:r>
      <w:r w:rsidRPr="002A068D">
        <w:rPr>
          <w:rFonts w:ascii="Times New Roman" w:hAnsi="Times New Roman"/>
          <w:color w:val="000000"/>
          <w:sz w:val="28"/>
          <w:szCs w:val="32"/>
        </w:rPr>
        <w:t xml:space="preserve"> юридические</w:t>
      </w:r>
      <w:r w:rsidR="00AE4464" w:rsidRPr="002A068D">
        <w:rPr>
          <w:rFonts w:ascii="Times New Roman" w:hAnsi="Times New Roman"/>
          <w:color w:val="000000"/>
          <w:sz w:val="28"/>
          <w:szCs w:val="32"/>
        </w:rPr>
        <w:t xml:space="preserve"> </w:t>
      </w:r>
      <w:r w:rsidRPr="002A068D">
        <w:rPr>
          <w:rFonts w:ascii="Times New Roman" w:hAnsi="Times New Roman"/>
          <w:color w:val="000000"/>
          <w:sz w:val="28"/>
          <w:szCs w:val="32"/>
        </w:rPr>
        <w:t>и физические лица.</w:t>
      </w:r>
    </w:p>
    <w:p w:rsidR="0011127C" w:rsidRPr="002A068D" w:rsidRDefault="0011127C" w:rsidP="00AE446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32"/>
        </w:rPr>
      </w:pPr>
      <w:r w:rsidRPr="002A068D">
        <w:rPr>
          <w:rFonts w:ascii="Times New Roman" w:hAnsi="Times New Roman"/>
          <w:color w:val="000000"/>
          <w:sz w:val="28"/>
          <w:szCs w:val="32"/>
          <w:u w:val="single"/>
        </w:rPr>
        <w:t>Полномочия прокурора</w:t>
      </w:r>
      <w:r w:rsidR="00841B40" w:rsidRPr="002A068D">
        <w:rPr>
          <w:rFonts w:ascii="Times New Roman" w:hAnsi="Times New Roman"/>
          <w:color w:val="000000"/>
          <w:sz w:val="28"/>
          <w:szCs w:val="32"/>
        </w:rPr>
        <w:t>,</w:t>
      </w:r>
      <w:r w:rsidRPr="002A068D">
        <w:rPr>
          <w:rFonts w:ascii="Times New Roman" w:hAnsi="Times New Roman"/>
          <w:color w:val="000000"/>
          <w:sz w:val="28"/>
          <w:szCs w:val="32"/>
        </w:rPr>
        <w:t xml:space="preserve"> это объем прав</w:t>
      </w:r>
      <w:r w:rsidR="00841B40" w:rsidRPr="002A068D">
        <w:rPr>
          <w:rFonts w:ascii="Times New Roman" w:hAnsi="Times New Roman"/>
          <w:color w:val="000000"/>
          <w:sz w:val="28"/>
          <w:szCs w:val="32"/>
        </w:rPr>
        <w:t>,</w:t>
      </w:r>
      <w:r w:rsidRPr="002A068D">
        <w:rPr>
          <w:rFonts w:ascii="Times New Roman" w:hAnsi="Times New Roman"/>
          <w:color w:val="000000"/>
          <w:sz w:val="28"/>
          <w:szCs w:val="32"/>
        </w:rPr>
        <w:t xml:space="preserve"> которыми он располагает при осуществлении надзорных функций</w:t>
      </w:r>
      <w:r w:rsidR="00A93EA8" w:rsidRPr="002A068D">
        <w:rPr>
          <w:rFonts w:ascii="Times New Roman" w:hAnsi="Times New Roman"/>
          <w:color w:val="000000"/>
          <w:sz w:val="28"/>
          <w:szCs w:val="32"/>
        </w:rPr>
        <w:t>.</w:t>
      </w:r>
    </w:p>
    <w:p w:rsidR="00A93EA8" w:rsidRPr="002A068D" w:rsidRDefault="00A93EA8" w:rsidP="00AE446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32"/>
        </w:rPr>
      </w:pPr>
      <w:r w:rsidRPr="002A068D">
        <w:rPr>
          <w:rFonts w:ascii="Times New Roman" w:hAnsi="Times New Roman"/>
          <w:color w:val="000000"/>
          <w:sz w:val="28"/>
          <w:szCs w:val="32"/>
        </w:rPr>
        <w:t>Рассмотрение такого вопроса как: « Прокурорский надзор за законностью задержания и арестов</w:t>
      </w:r>
      <w:r w:rsidR="00AE4464" w:rsidRPr="002A068D">
        <w:rPr>
          <w:rFonts w:ascii="Times New Roman" w:hAnsi="Times New Roman"/>
          <w:color w:val="000000"/>
          <w:sz w:val="28"/>
          <w:szCs w:val="32"/>
        </w:rPr>
        <w:t xml:space="preserve"> </w:t>
      </w:r>
      <w:r w:rsidRPr="002A068D">
        <w:rPr>
          <w:rFonts w:ascii="Times New Roman" w:hAnsi="Times New Roman"/>
          <w:color w:val="000000"/>
          <w:sz w:val="28"/>
          <w:szCs w:val="32"/>
        </w:rPr>
        <w:t>граждан в процессе дознания</w:t>
      </w:r>
      <w:r w:rsidR="00AE4464" w:rsidRPr="002A068D">
        <w:rPr>
          <w:rFonts w:ascii="Times New Roman" w:hAnsi="Times New Roman"/>
          <w:color w:val="000000"/>
          <w:sz w:val="28"/>
          <w:szCs w:val="32"/>
        </w:rPr>
        <w:t xml:space="preserve"> </w:t>
      </w:r>
      <w:r w:rsidRPr="002A068D">
        <w:rPr>
          <w:rFonts w:ascii="Times New Roman" w:hAnsi="Times New Roman"/>
          <w:color w:val="000000"/>
          <w:sz w:val="28"/>
          <w:szCs w:val="32"/>
        </w:rPr>
        <w:t>и</w:t>
      </w:r>
      <w:r w:rsidR="00AE4464" w:rsidRPr="002A068D">
        <w:rPr>
          <w:rFonts w:ascii="Times New Roman" w:hAnsi="Times New Roman"/>
          <w:color w:val="000000"/>
          <w:sz w:val="28"/>
          <w:szCs w:val="32"/>
        </w:rPr>
        <w:t xml:space="preserve"> </w:t>
      </w:r>
      <w:r w:rsidRPr="002A068D">
        <w:rPr>
          <w:rFonts w:ascii="Times New Roman" w:hAnsi="Times New Roman"/>
          <w:color w:val="000000"/>
          <w:sz w:val="28"/>
          <w:szCs w:val="32"/>
        </w:rPr>
        <w:t>предварительного следствия»</w:t>
      </w:r>
      <w:r w:rsidR="00AE4464" w:rsidRPr="002A068D">
        <w:rPr>
          <w:rFonts w:ascii="Times New Roman" w:hAnsi="Times New Roman"/>
          <w:color w:val="000000"/>
          <w:sz w:val="28"/>
          <w:szCs w:val="32"/>
        </w:rPr>
        <w:t xml:space="preserve"> </w:t>
      </w:r>
      <w:r w:rsidRPr="002A068D">
        <w:rPr>
          <w:rFonts w:ascii="Times New Roman" w:hAnsi="Times New Roman"/>
          <w:color w:val="000000"/>
          <w:sz w:val="28"/>
          <w:szCs w:val="32"/>
        </w:rPr>
        <w:t>необходимо для того чтобы понять принципы</w:t>
      </w:r>
      <w:r w:rsidR="00841B40" w:rsidRPr="002A068D">
        <w:rPr>
          <w:rFonts w:ascii="Times New Roman" w:hAnsi="Times New Roman"/>
          <w:color w:val="000000"/>
          <w:sz w:val="28"/>
          <w:szCs w:val="32"/>
        </w:rPr>
        <w:t>,</w:t>
      </w:r>
      <w:r w:rsidRPr="002A068D">
        <w:rPr>
          <w:rFonts w:ascii="Times New Roman" w:hAnsi="Times New Roman"/>
          <w:color w:val="000000"/>
          <w:sz w:val="28"/>
          <w:szCs w:val="32"/>
        </w:rPr>
        <w:t xml:space="preserve"> понятия</w:t>
      </w:r>
      <w:r w:rsidR="00841B40" w:rsidRPr="002A068D">
        <w:rPr>
          <w:rFonts w:ascii="Times New Roman" w:hAnsi="Times New Roman"/>
          <w:color w:val="000000"/>
          <w:sz w:val="28"/>
          <w:szCs w:val="32"/>
        </w:rPr>
        <w:t xml:space="preserve"> </w:t>
      </w:r>
      <w:r w:rsidRPr="002A068D">
        <w:rPr>
          <w:rFonts w:ascii="Times New Roman" w:hAnsi="Times New Roman"/>
          <w:color w:val="000000"/>
          <w:sz w:val="28"/>
          <w:szCs w:val="32"/>
        </w:rPr>
        <w:t>и мест</w:t>
      </w:r>
      <w:r w:rsidR="00F87F5A" w:rsidRPr="002A068D">
        <w:rPr>
          <w:rFonts w:ascii="Times New Roman" w:hAnsi="Times New Roman"/>
          <w:color w:val="000000"/>
          <w:sz w:val="28"/>
          <w:szCs w:val="32"/>
        </w:rPr>
        <w:t>оположения в правовом поле такой деятельности</w:t>
      </w:r>
      <w:r w:rsidRPr="002A068D">
        <w:rPr>
          <w:rFonts w:ascii="Times New Roman" w:hAnsi="Times New Roman"/>
          <w:color w:val="000000"/>
          <w:sz w:val="28"/>
          <w:szCs w:val="32"/>
        </w:rPr>
        <w:t xml:space="preserve"> как прокурорский надзор.</w:t>
      </w:r>
    </w:p>
    <w:p w:rsidR="00AE4464" w:rsidRPr="002A068D" w:rsidRDefault="00F87F5A" w:rsidP="00AE446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32"/>
        </w:rPr>
      </w:pPr>
      <w:r w:rsidRPr="002A068D">
        <w:rPr>
          <w:rFonts w:ascii="Times New Roman" w:hAnsi="Times New Roman"/>
          <w:color w:val="000000"/>
          <w:sz w:val="28"/>
          <w:szCs w:val="32"/>
        </w:rPr>
        <w:t>Также обязательное рассмотрение задачей и предмета прокурорского надзора на мой взгляд является</w:t>
      </w:r>
      <w:r w:rsidR="00AE4464" w:rsidRPr="002A068D">
        <w:rPr>
          <w:rFonts w:ascii="Times New Roman" w:hAnsi="Times New Roman"/>
          <w:color w:val="000000"/>
          <w:sz w:val="28"/>
          <w:szCs w:val="32"/>
        </w:rPr>
        <w:t xml:space="preserve"> </w:t>
      </w:r>
      <w:r w:rsidRPr="002A068D">
        <w:rPr>
          <w:rFonts w:ascii="Times New Roman" w:hAnsi="Times New Roman"/>
          <w:color w:val="000000"/>
          <w:sz w:val="28"/>
          <w:szCs w:val="32"/>
        </w:rPr>
        <w:t>особенно важным т.к по определению</w:t>
      </w:r>
      <w:r w:rsidR="00AE4464" w:rsidRPr="002A068D">
        <w:rPr>
          <w:rFonts w:ascii="Times New Roman" w:hAnsi="Times New Roman"/>
          <w:color w:val="000000"/>
          <w:sz w:val="28"/>
          <w:szCs w:val="32"/>
        </w:rPr>
        <w:t xml:space="preserve"> </w:t>
      </w:r>
      <w:r w:rsidRPr="002A068D">
        <w:rPr>
          <w:rFonts w:ascii="Times New Roman" w:hAnsi="Times New Roman"/>
          <w:color w:val="000000"/>
          <w:sz w:val="28"/>
          <w:szCs w:val="32"/>
        </w:rPr>
        <w:t>предметом прокурорского надзора является</w:t>
      </w:r>
      <w:r w:rsidR="00AE4464" w:rsidRPr="002A068D">
        <w:rPr>
          <w:rFonts w:ascii="Times New Roman" w:hAnsi="Times New Roman"/>
          <w:color w:val="000000"/>
          <w:sz w:val="28"/>
          <w:szCs w:val="32"/>
        </w:rPr>
        <w:t xml:space="preserve"> </w:t>
      </w:r>
      <w:r w:rsidRPr="002A068D">
        <w:rPr>
          <w:rFonts w:ascii="Times New Roman" w:hAnsi="Times New Roman"/>
          <w:color w:val="000000"/>
          <w:sz w:val="28"/>
          <w:szCs w:val="32"/>
        </w:rPr>
        <w:t>соб</w:t>
      </w:r>
      <w:r w:rsidR="00030EBE" w:rsidRPr="002A068D">
        <w:rPr>
          <w:rFonts w:ascii="Times New Roman" w:hAnsi="Times New Roman"/>
          <w:color w:val="000000"/>
          <w:sz w:val="28"/>
          <w:szCs w:val="32"/>
        </w:rPr>
        <w:t xml:space="preserve">людение прав и свобод человека и </w:t>
      </w:r>
      <w:r w:rsidRPr="002A068D">
        <w:rPr>
          <w:rFonts w:ascii="Times New Roman" w:hAnsi="Times New Roman"/>
          <w:color w:val="000000"/>
          <w:sz w:val="28"/>
          <w:szCs w:val="32"/>
        </w:rPr>
        <w:t>гражданина</w:t>
      </w:r>
      <w:r w:rsidR="00030EBE" w:rsidRPr="002A068D">
        <w:rPr>
          <w:rFonts w:ascii="Times New Roman" w:hAnsi="Times New Roman"/>
          <w:color w:val="000000"/>
          <w:sz w:val="28"/>
          <w:szCs w:val="32"/>
        </w:rPr>
        <w:t xml:space="preserve"> установленного порядка разрешения заявлений</w:t>
      </w:r>
      <w:r w:rsidR="00AE4464" w:rsidRPr="002A068D">
        <w:rPr>
          <w:rFonts w:ascii="Times New Roman" w:hAnsi="Times New Roman"/>
          <w:color w:val="000000"/>
          <w:sz w:val="28"/>
          <w:szCs w:val="32"/>
        </w:rPr>
        <w:t xml:space="preserve"> </w:t>
      </w:r>
      <w:r w:rsidR="00030EBE" w:rsidRPr="002A068D">
        <w:rPr>
          <w:rFonts w:ascii="Times New Roman" w:hAnsi="Times New Roman"/>
          <w:color w:val="000000"/>
          <w:sz w:val="28"/>
          <w:szCs w:val="32"/>
        </w:rPr>
        <w:t>и сообщений о совершенных</w:t>
      </w:r>
      <w:r w:rsidR="00AE4464" w:rsidRPr="002A068D">
        <w:rPr>
          <w:rFonts w:ascii="Times New Roman" w:hAnsi="Times New Roman"/>
          <w:color w:val="000000"/>
          <w:sz w:val="28"/>
          <w:szCs w:val="32"/>
        </w:rPr>
        <w:t xml:space="preserve"> </w:t>
      </w:r>
      <w:r w:rsidR="00030EBE" w:rsidRPr="002A068D">
        <w:rPr>
          <w:rFonts w:ascii="Times New Roman" w:hAnsi="Times New Roman"/>
          <w:color w:val="000000"/>
          <w:sz w:val="28"/>
          <w:szCs w:val="32"/>
        </w:rPr>
        <w:t>и готовящихся преступлениях</w:t>
      </w:r>
      <w:r w:rsidR="00841B40" w:rsidRPr="002A068D">
        <w:rPr>
          <w:rFonts w:ascii="Times New Roman" w:hAnsi="Times New Roman"/>
          <w:color w:val="000000"/>
          <w:sz w:val="28"/>
          <w:szCs w:val="32"/>
        </w:rPr>
        <w:t>,</w:t>
      </w:r>
      <w:r w:rsidR="00030EBE" w:rsidRPr="002A068D">
        <w:rPr>
          <w:rFonts w:ascii="Times New Roman" w:hAnsi="Times New Roman"/>
          <w:color w:val="000000"/>
          <w:sz w:val="28"/>
          <w:szCs w:val="32"/>
        </w:rPr>
        <w:t xml:space="preserve"> выполнение оперативно-розыскных мероприятий</w:t>
      </w:r>
      <w:r w:rsidR="00AE4464" w:rsidRPr="002A068D">
        <w:rPr>
          <w:rFonts w:ascii="Times New Roman" w:hAnsi="Times New Roman"/>
          <w:color w:val="000000"/>
          <w:sz w:val="28"/>
          <w:szCs w:val="32"/>
        </w:rPr>
        <w:t xml:space="preserve"> </w:t>
      </w:r>
      <w:r w:rsidR="00030EBE" w:rsidRPr="002A068D">
        <w:rPr>
          <w:rFonts w:ascii="Times New Roman" w:hAnsi="Times New Roman"/>
          <w:color w:val="000000"/>
          <w:sz w:val="28"/>
          <w:szCs w:val="32"/>
        </w:rPr>
        <w:t>и проведения расследования</w:t>
      </w:r>
      <w:r w:rsidR="00841B40" w:rsidRPr="002A068D">
        <w:rPr>
          <w:rFonts w:ascii="Times New Roman" w:hAnsi="Times New Roman"/>
          <w:color w:val="000000"/>
          <w:sz w:val="28"/>
          <w:szCs w:val="32"/>
        </w:rPr>
        <w:t>,</w:t>
      </w:r>
      <w:r w:rsidR="00030EBE" w:rsidRPr="002A068D">
        <w:rPr>
          <w:rFonts w:ascii="Times New Roman" w:hAnsi="Times New Roman"/>
          <w:color w:val="000000"/>
          <w:sz w:val="28"/>
          <w:szCs w:val="32"/>
        </w:rPr>
        <w:t xml:space="preserve"> а также законность решений</w:t>
      </w:r>
      <w:r w:rsidR="00841B40" w:rsidRPr="002A068D">
        <w:rPr>
          <w:rFonts w:ascii="Times New Roman" w:hAnsi="Times New Roman"/>
          <w:color w:val="000000"/>
          <w:sz w:val="28"/>
          <w:szCs w:val="32"/>
        </w:rPr>
        <w:t>,</w:t>
      </w:r>
      <w:r w:rsidR="00030EBE" w:rsidRPr="002A068D">
        <w:rPr>
          <w:rFonts w:ascii="Times New Roman" w:hAnsi="Times New Roman"/>
          <w:color w:val="000000"/>
          <w:sz w:val="28"/>
          <w:szCs w:val="32"/>
        </w:rPr>
        <w:t xml:space="preserve"> принимаемых органами, осуществляющими</w:t>
      </w:r>
      <w:r w:rsidR="00AE4464" w:rsidRPr="002A068D">
        <w:rPr>
          <w:rFonts w:ascii="Times New Roman" w:hAnsi="Times New Roman"/>
          <w:color w:val="000000"/>
          <w:sz w:val="28"/>
          <w:szCs w:val="32"/>
        </w:rPr>
        <w:t xml:space="preserve"> </w:t>
      </w:r>
      <w:r w:rsidR="00030EBE" w:rsidRPr="002A068D">
        <w:rPr>
          <w:rFonts w:ascii="Times New Roman" w:hAnsi="Times New Roman"/>
          <w:color w:val="000000"/>
          <w:sz w:val="28"/>
          <w:szCs w:val="32"/>
        </w:rPr>
        <w:t>оперативно-розыскную деятельность</w:t>
      </w:r>
      <w:r w:rsidR="000028CA" w:rsidRPr="002A068D">
        <w:rPr>
          <w:rFonts w:ascii="Times New Roman" w:hAnsi="Times New Roman"/>
          <w:color w:val="000000"/>
          <w:sz w:val="28"/>
          <w:szCs w:val="32"/>
        </w:rPr>
        <w:t>,</w:t>
      </w:r>
      <w:r w:rsidR="00030EBE" w:rsidRPr="002A068D">
        <w:rPr>
          <w:rFonts w:ascii="Times New Roman" w:hAnsi="Times New Roman"/>
          <w:color w:val="000000"/>
          <w:sz w:val="28"/>
          <w:szCs w:val="32"/>
        </w:rPr>
        <w:t xml:space="preserve"> дознание</w:t>
      </w:r>
      <w:r w:rsidR="00AE4464" w:rsidRPr="002A068D">
        <w:rPr>
          <w:rFonts w:ascii="Times New Roman" w:hAnsi="Times New Roman"/>
          <w:color w:val="000000"/>
          <w:sz w:val="28"/>
          <w:szCs w:val="32"/>
        </w:rPr>
        <w:t xml:space="preserve"> </w:t>
      </w:r>
      <w:r w:rsidR="000028CA" w:rsidRPr="002A068D">
        <w:rPr>
          <w:rFonts w:ascii="Times New Roman" w:hAnsi="Times New Roman"/>
          <w:color w:val="000000"/>
          <w:sz w:val="28"/>
          <w:szCs w:val="32"/>
        </w:rPr>
        <w:t>и предварительное следствие</w:t>
      </w:r>
      <w:r w:rsidR="00841B40" w:rsidRPr="002A068D">
        <w:rPr>
          <w:rFonts w:ascii="Times New Roman" w:hAnsi="Times New Roman"/>
          <w:color w:val="000000"/>
          <w:sz w:val="28"/>
          <w:szCs w:val="32"/>
        </w:rPr>
        <w:t>.</w:t>
      </w:r>
      <w:r w:rsidR="000028CA" w:rsidRPr="002A068D">
        <w:rPr>
          <w:rFonts w:ascii="Times New Roman" w:hAnsi="Times New Roman"/>
          <w:color w:val="000000"/>
          <w:sz w:val="28"/>
          <w:szCs w:val="32"/>
        </w:rPr>
        <w:t>ст.29 ФЗ О прокуратуре РФ.</w:t>
      </w:r>
      <w:r w:rsidR="000028CA" w:rsidRPr="002A068D">
        <w:rPr>
          <w:rStyle w:val="ac"/>
          <w:rFonts w:ascii="Times New Roman" w:hAnsi="Times New Roman"/>
          <w:color w:val="000000"/>
          <w:sz w:val="28"/>
          <w:szCs w:val="32"/>
          <w:vertAlign w:val="baseline"/>
        </w:rPr>
        <w:footnoteReference w:id="1"/>
      </w:r>
    </w:p>
    <w:p w:rsidR="00A93EA8" w:rsidRPr="002A068D" w:rsidRDefault="00A93EA8" w:rsidP="00AE446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32"/>
        </w:rPr>
      </w:pPr>
      <w:r w:rsidRPr="002A068D">
        <w:rPr>
          <w:rFonts w:ascii="Times New Roman" w:hAnsi="Times New Roman"/>
          <w:color w:val="000000"/>
          <w:sz w:val="28"/>
          <w:szCs w:val="32"/>
        </w:rPr>
        <w:t>Также на мой взгляд будет важным рассмотрение таких понятий как, задачи прокурорского надзора, и такого понятия как, полномочия прокурорского надзора.</w:t>
      </w:r>
    </w:p>
    <w:p w:rsidR="00AE4464" w:rsidRPr="002A068D" w:rsidRDefault="00F87F5A" w:rsidP="00AE446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32"/>
        </w:rPr>
      </w:pPr>
      <w:r w:rsidRPr="002A068D">
        <w:rPr>
          <w:rFonts w:ascii="Times New Roman" w:hAnsi="Times New Roman"/>
          <w:color w:val="000000"/>
          <w:sz w:val="28"/>
          <w:szCs w:val="32"/>
        </w:rPr>
        <w:t>Также рассмотрение задач и предмета органов дознания и предварительного следствия</w:t>
      </w:r>
      <w:r w:rsidR="00996241" w:rsidRPr="002A068D">
        <w:rPr>
          <w:rFonts w:ascii="Times New Roman" w:hAnsi="Times New Roman"/>
          <w:color w:val="000000"/>
          <w:sz w:val="28"/>
          <w:szCs w:val="32"/>
        </w:rPr>
        <w:t>.</w:t>
      </w:r>
    </w:p>
    <w:p w:rsidR="00244682" w:rsidRPr="002A068D" w:rsidRDefault="00244682" w:rsidP="00AE4464">
      <w:pPr>
        <w:pStyle w:val="af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32"/>
        </w:rPr>
      </w:pPr>
    </w:p>
    <w:p w:rsidR="009D1D3D" w:rsidRPr="002A068D" w:rsidRDefault="009D1D3D">
      <w:pPr>
        <w:rPr>
          <w:rFonts w:ascii="Times New Roman" w:hAnsi="Times New Roman"/>
          <w:color w:val="000000"/>
          <w:sz w:val="28"/>
          <w:szCs w:val="32"/>
        </w:rPr>
      </w:pPr>
      <w:r w:rsidRPr="002A068D">
        <w:rPr>
          <w:rFonts w:ascii="Times New Roman" w:hAnsi="Times New Roman"/>
          <w:color w:val="000000"/>
          <w:sz w:val="28"/>
          <w:szCs w:val="32"/>
        </w:rPr>
        <w:br w:type="page"/>
      </w:r>
    </w:p>
    <w:p w:rsidR="00600231" w:rsidRPr="002A068D" w:rsidRDefault="00C44A29" w:rsidP="00841B40">
      <w:pPr>
        <w:pStyle w:val="af"/>
        <w:numPr>
          <w:ilvl w:val="0"/>
          <w:numId w:val="4"/>
        </w:num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32"/>
        </w:rPr>
      </w:pPr>
      <w:r w:rsidRPr="002A068D">
        <w:rPr>
          <w:rFonts w:ascii="Times New Roman" w:hAnsi="Times New Roman"/>
          <w:b/>
          <w:color w:val="000000"/>
          <w:sz w:val="28"/>
          <w:szCs w:val="32"/>
        </w:rPr>
        <w:t>Прокурорский надзор</w:t>
      </w:r>
      <w:r w:rsidR="004F4A4A" w:rsidRPr="002A068D">
        <w:rPr>
          <w:rFonts w:ascii="Times New Roman" w:hAnsi="Times New Roman"/>
          <w:b/>
          <w:color w:val="000000"/>
          <w:sz w:val="28"/>
          <w:szCs w:val="32"/>
        </w:rPr>
        <w:t>.</w:t>
      </w:r>
      <w:r w:rsidR="009D1D3D" w:rsidRPr="002A068D">
        <w:rPr>
          <w:rFonts w:ascii="Times New Roman" w:hAnsi="Times New Roman"/>
          <w:b/>
          <w:color w:val="000000"/>
          <w:sz w:val="28"/>
          <w:szCs w:val="32"/>
        </w:rPr>
        <w:t xml:space="preserve"> </w:t>
      </w:r>
      <w:r w:rsidR="004F4A4A" w:rsidRPr="002A068D">
        <w:rPr>
          <w:rFonts w:ascii="Times New Roman" w:hAnsi="Times New Roman"/>
          <w:b/>
          <w:color w:val="000000"/>
          <w:sz w:val="28"/>
          <w:szCs w:val="32"/>
        </w:rPr>
        <w:t>Понятие.</w:t>
      </w:r>
      <w:r w:rsidR="009D1D3D" w:rsidRPr="002A068D">
        <w:rPr>
          <w:rFonts w:ascii="Times New Roman" w:hAnsi="Times New Roman"/>
          <w:b/>
          <w:color w:val="000000"/>
          <w:sz w:val="28"/>
          <w:szCs w:val="32"/>
        </w:rPr>
        <w:t xml:space="preserve"> Признаки</w:t>
      </w:r>
    </w:p>
    <w:p w:rsidR="00600231" w:rsidRPr="002A068D" w:rsidRDefault="00600231" w:rsidP="00AE4464">
      <w:pPr>
        <w:pStyle w:val="af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32"/>
        </w:rPr>
      </w:pPr>
    </w:p>
    <w:p w:rsidR="00C44A29" w:rsidRPr="002A068D" w:rsidRDefault="00600231" w:rsidP="00AE4464">
      <w:pPr>
        <w:pStyle w:val="af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32"/>
        </w:rPr>
      </w:pPr>
      <w:r w:rsidRPr="002A068D">
        <w:rPr>
          <w:rFonts w:ascii="Times New Roman" w:hAnsi="Times New Roman"/>
          <w:color w:val="000000"/>
          <w:sz w:val="28"/>
          <w:szCs w:val="32"/>
          <w:u w:val="single"/>
        </w:rPr>
        <w:t xml:space="preserve">Прокурорский надзор </w:t>
      </w:r>
      <w:r w:rsidR="00C44A29" w:rsidRPr="002A068D">
        <w:rPr>
          <w:rFonts w:ascii="Times New Roman" w:hAnsi="Times New Roman"/>
          <w:color w:val="000000"/>
          <w:sz w:val="28"/>
          <w:szCs w:val="32"/>
        </w:rPr>
        <w:t>–</w:t>
      </w:r>
      <w:r w:rsidR="00277BA1" w:rsidRPr="002A068D">
        <w:rPr>
          <w:rFonts w:ascii="Times New Roman" w:hAnsi="Times New Roman"/>
          <w:color w:val="000000"/>
          <w:sz w:val="28"/>
          <w:szCs w:val="32"/>
        </w:rPr>
        <w:t xml:space="preserve"> </w:t>
      </w:r>
      <w:r w:rsidR="00C44A29" w:rsidRPr="002A068D">
        <w:rPr>
          <w:rFonts w:ascii="Times New Roman" w:hAnsi="Times New Roman"/>
          <w:color w:val="000000"/>
          <w:sz w:val="28"/>
          <w:szCs w:val="32"/>
        </w:rPr>
        <w:t>это</w:t>
      </w:r>
      <w:r w:rsidR="00AE4464" w:rsidRPr="002A068D">
        <w:rPr>
          <w:rFonts w:ascii="Times New Roman" w:hAnsi="Times New Roman"/>
          <w:color w:val="000000"/>
          <w:sz w:val="28"/>
          <w:szCs w:val="32"/>
        </w:rPr>
        <w:t xml:space="preserve"> </w:t>
      </w:r>
      <w:r w:rsidR="00C44A29" w:rsidRPr="002A068D">
        <w:rPr>
          <w:rFonts w:ascii="Times New Roman" w:hAnsi="Times New Roman"/>
          <w:color w:val="000000"/>
          <w:sz w:val="28"/>
          <w:szCs w:val="32"/>
        </w:rPr>
        <w:t>осуществляемая от имени государства</w:t>
      </w:r>
      <w:r w:rsidR="00AE4464" w:rsidRPr="002A068D">
        <w:rPr>
          <w:rFonts w:ascii="Times New Roman" w:hAnsi="Times New Roman"/>
          <w:color w:val="000000"/>
          <w:sz w:val="28"/>
          <w:szCs w:val="32"/>
        </w:rPr>
        <w:t xml:space="preserve"> </w:t>
      </w:r>
      <w:r w:rsidR="00C44A29" w:rsidRPr="002A068D">
        <w:rPr>
          <w:rFonts w:ascii="Times New Roman" w:hAnsi="Times New Roman"/>
          <w:color w:val="000000"/>
          <w:sz w:val="28"/>
          <w:szCs w:val="32"/>
        </w:rPr>
        <w:t>деятельность прокуроров</w:t>
      </w:r>
      <w:r w:rsidR="00AE4464" w:rsidRPr="002A068D">
        <w:rPr>
          <w:rFonts w:ascii="Times New Roman" w:hAnsi="Times New Roman"/>
          <w:color w:val="000000"/>
          <w:sz w:val="28"/>
          <w:szCs w:val="32"/>
        </w:rPr>
        <w:t xml:space="preserve"> </w:t>
      </w:r>
      <w:r w:rsidR="00C44A29" w:rsidRPr="002A068D">
        <w:rPr>
          <w:rFonts w:ascii="Times New Roman" w:hAnsi="Times New Roman"/>
          <w:color w:val="000000"/>
          <w:sz w:val="28"/>
          <w:szCs w:val="32"/>
        </w:rPr>
        <w:t>по обеспечению</w:t>
      </w:r>
      <w:r w:rsidR="00AE4464" w:rsidRPr="002A068D">
        <w:rPr>
          <w:rFonts w:ascii="Times New Roman" w:hAnsi="Times New Roman"/>
          <w:color w:val="000000"/>
          <w:sz w:val="28"/>
          <w:szCs w:val="32"/>
        </w:rPr>
        <w:t xml:space="preserve"> </w:t>
      </w:r>
      <w:r w:rsidR="00C44A29" w:rsidRPr="002A068D">
        <w:rPr>
          <w:rFonts w:ascii="Times New Roman" w:hAnsi="Times New Roman"/>
          <w:color w:val="000000"/>
          <w:sz w:val="28"/>
          <w:szCs w:val="32"/>
        </w:rPr>
        <w:t>точного исполнения и единообразного применения законов</w:t>
      </w:r>
      <w:r w:rsidR="00AE4464" w:rsidRPr="002A068D">
        <w:rPr>
          <w:rFonts w:ascii="Times New Roman" w:hAnsi="Times New Roman"/>
          <w:color w:val="000000"/>
          <w:sz w:val="28"/>
          <w:szCs w:val="32"/>
        </w:rPr>
        <w:t xml:space="preserve"> </w:t>
      </w:r>
      <w:r w:rsidR="00C44A29" w:rsidRPr="002A068D">
        <w:rPr>
          <w:rFonts w:ascii="Times New Roman" w:hAnsi="Times New Roman"/>
          <w:color w:val="000000"/>
          <w:sz w:val="28"/>
          <w:szCs w:val="32"/>
        </w:rPr>
        <w:t>путем</w:t>
      </w:r>
      <w:r w:rsidR="00AE4464" w:rsidRPr="002A068D">
        <w:rPr>
          <w:rFonts w:ascii="Times New Roman" w:hAnsi="Times New Roman"/>
          <w:color w:val="000000"/>
          <w:sz w:val="28"/>
          <w:szCs w:val="32"/>
        </w:rPr>
        <w:t xml:space="preserve"> </w:t>
      </w:r>
      <w:r w:rsidR="00C44A29" w:rsidRPr="002A068D">
        <w:rPr>
          <w:rFonts w:ascii="Times New Roman" w:hAnsi="Times New Roman"/>
          <w:color w:val="000000"/>
          <w:sz w:val="28"/>
          <w:szCs w:val="32"/>
        </w:rPr>
        <w:t>современного выявления нарушений и принятий мер</w:t>
      </w:r>
      <w:r w:rsidR="00AE4464" w:rsidRPr="002A068D">
        <w:rPr>
          <w:rFonts w:ascii="Times New Roman" w:hAnsi="Times New Roman"/>
          <w:color w:val="000000"/>
          <w:sz w:val="28"/>
          <w:szCs w:val="32"/>
        </w:rPr>
        <w:t xml:space="preserve"> </w:t>
      </w:r>
      <w:r w:rsidR="00C44A29" w:rsidRPr="002A068D">
        <w:rPr>
          <w:rFonts w:ascii="Times New Roman" w:hAnsi="Times New Roman"/>
          <w:color w:val="000000"/>
          <w:sz w:val="28"/>
          <w:szCs w:val="32"/>
        </w:rPr>
        <w:t>к их устранению</w:t>
      </w:r>
      <w:r w:rsidR="00841B40" w:rsidRPr="002A068D">
        <w:rPr>
          <w:rFonts w:ascii="Times New Roman" w:hAnsi="Times New Roman"/>
          <w:color w:val="000000"/>
          <w:sz w:val="28"/>
          <w:szCs w:val="32"/>
        </w:rPr>
        <w:t>.</w:t>
      </w:r>
    </w:p>
    <w:p w:rsidR="00C44A29" w:rsidRPr="002A068D" w:rsidRDefault="00C44A29" w:rsidP="00AE4464">
      <w:pPr>
        <w:pStyle w:val="af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32"/>
        </w:rPr>
      </w:pPr>
      <w:r w:rsidRPr="002A068D">
        <w:rPr>
          <w:rFonts w:ascii="Times New Roman" w:hAnsi="Times New Roman"/>
          <w:color w:val="000000"/>
          <w:sz w:val="28"/>
          <w:szCs w:val="32"/>
        </w:rPr>
        <w:t>Прокурорский надзор</w:t>
      </w:r>
      <w:r w:rsidR="00841B40" w:rsidRPr="002A068D">
        <w:rPr>
          <w:rFonts w:ascii="Times New Roman" w:hAnsi="Times New Roman"/>
          <w:color w:val="000000"/>
          <w:sz w:val="28"/>
          <w:szCs w:val="32"/>
        </w:rPr>
        <w:t>,</w:t>
      </w:r>
      <w:r w:rsidRPr="002A068D">
        <w:rPr>
          <w:rFonts w:ascii="Times New Roman" w:hAnsi="Times New Roman"/>
          <w:color w:val="000000"/>
          <w:sz w:val="28"/>
          <w:szCs w:val="32"/>
        </w:rPr>
        <w:t xml:space="preserve"> совместно с уголовным</w:t>
      </w:r>
      <w:r w:rsidR="00AE4464" w:rsidRPr="002A068D">
        <w:rPr>
          <w:rFonts w:ascii="Times New Roman" w:hAnsi="Times New Roman"/>
          <w:color w:val="000000"/>
          <w:sz w:val="28"/>
          <w:szCs w:val="32"/>
        </w:rPr>
        <w:t xml:space="preserve"> </w:t>
      </w:r>
      <w:r w:rsidRPr="002A068D">
        <w:rPr>
          <w:rFonts w:ascii="Times New Roman" w:hAnsi="Times New Roman"/>
          <w:color w:val="000000"/>
          <w:sz w:val="28"/>
          <w:szCs w:val="32"/>
        </w:rPr>
        <w:t>преследованием</w:t>
      </w:r>
      <w:r w:rsidR="00841B40" w:rsidRPr="002A068D">
        <w:rPr>
          <w:rFonts w:ascii="Times New Roman" w:hAnsi="Times New Roman"/>
          <w:color w:val="000000"/>
          <w:sz w:val="28"/>
          <w:szCs w:val="32"/>
        </w:rPr>
        <w:t>,</w:t>
      </w:r>
      <w:r w:rsidRPr="002A068D">
        <w:rPr>
          <w:rFonts w:ascii="Times New Roman" w:hAnsi="Times New Roman"/>
          <w:color w:val="000000"/>
          <w:sz w:val="28"/>
          <w:szCs w:val="32"/>
        </w:rPr>
        <w:t xml:space="preserve"> является основным видом</w:t>
      </w:r>
      <w:r w:rsidR="00AE4464" w:rsidRPr="002A068D">
        <w:rPr>
          <w:rFonts w:ascii="Times New Roman" w:hAnsi="Times New Roman"/>
          <w:color w:val="000000"/>
          <w:sz w:val="28"/>
          <w:szCs w:val="32"/>
        </w:rPr>
        <w:t xml:space="preserve"> </w:t>
      </w:r>
      <w:r w:rsidRPr="002A068D">
        <w:rPr>
          <w:rFonts w:ascii="Times New Roman" w:hAnsi="Times New Roman"/>
          <w:color w:val="000000"/>
          <w:sz w:val="28"/>
          <w:szCs w:val="32"/>
        </w:rPr>
        <w:t>деятельности прокуратуры.</w:t>
      </w:r>
    </w:p>
    <w:p w:rsidR="00C44A29" w:rsidRPr="002A068D" w:rsidRDefault="00C44A29" w:rsidP="00AE4464">
      <w:pPr>
        <w:pStyle w:val="af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32"/>
        </w:rPr>
      </w:pPr>
      <w:r w:rsidRPr="002A068D">
        <w:rPr>
          <w:rFonts w:ascii="Times New Roman" w:hAnsi="Times New Roman"/>
          <w:color w:val="000000"/>
          <w:sz w:val="28"/>
          <w:szCs w:val="32"/>
          <w:u w:val="single"/>
        </w:rPr>
        <w:t>Прокурорский надзор</w:t>
      </w:r>
      <w:r w:rsidRPr="002A068D">
        <w:rPr>
          <w:rFonts w:ascii="Times New Roman" w:hAnsi="Times New Roman"/>
          <w:color w:val="000000"/>
          <w:sz w:val="28"/>
          <w:szCs w:val="32"/>
        </w:rPr>
        <w:t xml:space="preserve"> включает в себя:</w:t>
      </w:r>
    </w:p>
    <w:p w:rsidR="00C44A29" w:rsidRPr="002A068D" w:rsidRDefault="00C44A29" w:rsidP="00AE4464">
      <w:pPr>
        <w:pStyle w:val="af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32"/>
        </w:rPr>
      </w:pPr>
      <w:r w:rsidRPr="002A068D">
        <w:rPr>
          <w:rFonts w:ascii="Times New Roman" w:hAnsi="Times New Roman"/>
          <w:color w:val="000000"/>
          <w:sz w:val="28"/>
          <w:szCs w:val="32"/>
        </w:rPr>
        <w:t>--выявление факторов нарушений законов и Конституции РФ.</w:t>
      </w:r>
    </w:p>
    <w:p w:rsidR="00C44A29" w:rsidRPr="002A068D" w:rsidRDefault="00C44A29" w:rsidP="00AE4464">
      <w:pPr>
        <w:pStyle w:val="af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32"/>
        </w:rPr>
      </w:pPr>
      <w:r w:rsidRPr="002A068D">
        <w:rPr>
          <w:rFonts w:ascii="Times New Roman" w:hAnsi="Times New Roman"/>
          <w:color w:val="000000"/>
          <w:sz w:val="28"/>
          <w:szCs w:val="32"/>
        </w:rPr>
        <w:t>-- принятие мер к их устранению.</w:t>
      </w:r>
    </w:p>
    <w:p w:rsidR="00C44A29" w:rsidRPr="002A068D" w:rsidRDefault="00C44A29" w:rsidP="00AE4464">
      <w:pPr>
        <w:pStyle w:val="af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32"/>
        </w:rPr>
      </w:pPr>
      <w:r w:rsidRPr="002A068D">
        <w:rPr>
          <w:rFonts w:ascii="Times New Roman" w:hAnsi="Times New Roman"/>
          <w:color w:val="000000"/>
          <w:sz w:val="28"/>
          <w:szCs w:val="32"/>
        </w:rPr>
        <w:t>--установление виновных лиц.</w:t>
      </w:r>
    </w:p>
    <w:p w:rsidR="00C44A29" w:rsidRPr="002A068D" w:rsidRDefault="00C44A29" w:rsidP="00AE4464">
      <w:pPr>
        <w:pStyle w:val="af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32"/>
        </w:rPr>
      </w:pPr>
      <w:r w:rsidRPr="002A068D">
        <w:rPr>
          <w:rFonts w:ascii="Times New Roman" w:hAnsi="Times New Roman"/>
          <w:color w:val="000000"/>
          <w:sz w:val="28"/>
          <w:szCs w:val="32"/>
        </w:rPr>
        <w:t>--привлечение виновных к ответственности.</w:t>
      </w:r>
    </w:p>
    <w:p w:rsidR="00C44A29" w:rsidRPr="002A068D" w:rsidRDefault="00C44A29" w:rsidP="00AE4464">
      <w:pPr>
        <w:pStyle w:val="af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32"/>
        </w:rPr>
      </w:pPr>
      <w:r w:rsidRPr="002A068D">
        <w:rPr>
          <w:rFonts w:ascii="Times New Roman" w:hAnsi="Times New Roman"/>
          <w:color w:val="000000"/>
          <w:sz w:val="28"/>
          <w:szCs w:val="32"/>
        </w:rPr>
        <w:t>-- профилактику правонарушений.</w:t>
      </w:r>
    </w:p>
    <w:p w:rsidR="00C44A29" w:rsidRPr="002A068D" w:rsidRDefault="00C44A29" w:rsidP="00AE4464">
      <w:pPr>
        <w:pStyle w:val="af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32"/>
        </w:rPr>
      </w:pPr>
      <w:r w:rsidRPr="002A068D">
        <w:rPr>
          <w:rFonts w:ascii="Times New Roman" w:hAnsi="Times New Roman"/>
          <w:color w:val="000000"/>
          <w:sz w:val="28"/>
          <w:szCs w:val="32"/>
          <w:u w:val="single"/>
        </w:rPr>
        <w:t>Прокурорский надзор</w:t>
      </w:r>
      <w:r w:rsidRPr="002A068D">
        <w:rPr>
          <w:rFonts w:ascii="Times New Roman" w:hAnsi="Times New Roman"/>
          <w:color w:val="000000"/>
          <w:sz w:val="28"/>
          <w:szCs w:val="32"/>
        </w:rPr>
        <w:t xml:space="preserve"> характеризуется тем, что он осуществляется:</w:t>
      </w:r>
    </w:p>
    <w:p w:rsidR="00C44A29" w:rsidRPr="002A068D" w:rsidRDefault="00C44A29" w:rsidP="00AE4464">
      <w:pPr>
        <w:pStyle w:val="af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32"/>
        </w:rPr>
      </w:pPr>
      <w:r w:rsidRPr="002A068D">
        <w:rPr>
          <w:rFonts w:ascii="Times New Roman" w:hAnsi="Times New Roman"/>
          <w:color w:val="000000"/>
          <w:sz w:val="28"/>
          <w:szCs w:val="32"/>
        </w:rPr>
        <w:t>--от имени государства.</w:t>
      </w:r>
    </w:p>
    <w:p w:rsidR="00C44A29" w:rsidRPr="002A068D" w:rsidRDefault="00C44A29" w:rsidP="00AE4464">
      <w:pPr>
        <w:pStyle w:val="af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32"/>
        </w:rPr>
      </w:pPr>
      <w:r w:rsidRPr="002A068D">
        <w:rPr>
          <w:rFonts w:ascii="Times New Roman" w:hAnsi="Times New Roman"/>
          <w:color w:val="000000"/>
          <w:sz w:val="28"/>
          <w:szCs w:val="32"/>
        </w:rPr>
        <w:t>--только прокурорами,</w:t>
      </w:r>
    </w:p>
    <w:p w:rsidR="00AE4464" w:rsidRPr="002A068D" w:rsidRDefault="00C44A29" w:rsidP="00AE4464">
      <w:pPr>
        <w:pStyle w:val="af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32"/>
        </w:rPr>
      </w:pPr>
      <w:r w:rsidRPr="002A068D">
        <w:rPr>
          <w:rFonts w:ascii="Times New Roman" w:hAnsi="Times New Roman"/>
          <w:color w:val="000000"/>
          <w:sz w:val="28"/>
          <w:szCs w:val="32"/>
        </w:rPr>
        <w:t>--независимо от иных субъектов.</w:t>
      </w:r>
    </w:p>
    <w:p w:rsidR="00037F02" w:rsidRPr="002A068D" w:rsidRDefault="00C44A29" w:rsidP="00AE446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32"/>
        </w:rPr>
      </w:pPr>
      <w:r w:rsidRPr="002A068D">
        <w:rPr>
          <w:rFonts w:ascii="Times New Roman" w:hAnsi="Times New Roman"/>
          <w:color w:val="000000"/>
          <w:sz w:val="28"/>
          <w:szCs w:val="32"/>
          <w:u w:val="single"/>
        </w:rPr>
        <w:t>Субъектом надзора</w:t>
      </w:r>
      <w:r w:rsidRPr="002A068D">
        <w:rPr>
          <w:rFonts w:ascii="Times New Roman" w:hAnsi="Times New Roman"/>
          <w:color w:val="000000"/>
          <w:sz w:val="28"/>
          <w:szCs w:val="32"/>
        </w:rPr>
        <w:t xml:space="preserve"> выступает прокурор, проводящий проверку соблюдения и исполнения законов.</w:t>
      </w:r>
      <w:r w:rsidR="00037F02" w:rsidRPr="002A068D">
        <w:rPr>
          <w:rFonts w:ascii="Times New Roman" w:hAnsi="Times New Roman"/>
          <w:color w:val="000000"/>
          <w:sz w:val="28"/>
          <w:szCs w:val="32"/>
        </w:rPr>
        <w:t xml:space="preserve"> Прокуратура представляет собой единую федеральную централизованную систему органов, осуществляющих от имени Российской Федерации надзор за исполнением действующих на ее территории законов</w:t>
      </w:r>
      <w:r w:rsidR="00841B40" w:rsidRPr="002A068D">
        <w:rPr>
          <w:rFonts w:ascii="Times New Roman" w:hAnsi="Times New Roman"/>
          <w:color w:val="000000"/>
          <w:sz w:val="28"/>
          <w:szCs w:val="32"/>
        </w:rPr>
        <w:t>,</w:t>
      </w:r>
      <w:r w:rsidR="00037F02" w:rsidRPr="002A068D">
        <w:rPr>
          <w:rFonts w:ascii="Times New Roman" w:hAnsi="Times New Roman"/>
          <w:color w:val="000000"/>
          <w:sz w:val="28"/>
          <w:szCs w:val="32"/>
        </w:rPr>
        <w:t xml:space="preserve"> а также уголовное преследование.</w:t>
      </w:r>
    </w:p>
    <w:p w:rsidR="00AE4464" w:rsidRPr="002A068D" w:rsidRDefault="00037F02" w:rsidP="00AE446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32"/>
        </w:rPr>
      </w:pPr>
      <w:r w:rsidRPr="002A068D">
        <w:rPr>
          <w:rFonts w:ascii="Times New Roman" w:hAnsi="Times New Roman"/>
          <w:color w:val="000000"/>
          <w:sz w:val="28"/>
          <w:szCs w:val="32"/>
        </w:rPr>
        <w:t>В уголовном процессе прокурор -</w:t>
      </w:r>
      <w:r w:rsidR="00277BA1" w:rsidRPr="002A068D">
        <w:rPr>
          <w:rFonts w:ascii="Times New Roman" w:hAnsi="Times New Roman"/>
          <w:color w:val="000000"/>
          <w:sz w:val="28"/>
          <w:szCs w:val="32"/>
        </w:rPr>
        <w:t xml:space="preserve"> </w:t>
      </w:r>
      <w:r w:rsidRPr="002A068D">
        <w:rPr>
          <w:rFonts w:ascii="Times New Roman" w:hAnsi="Times New Roman"/>
          <w:color w:val="000000"/>
          <w:sz w:val="28"/>
          <w:szCs w:val="32"/>
        </w:rPr>
        <w:t>должностное лицо</w:t>
      </w:r>
      <w:r w:rsidR="00841B40" w:rsidRPr="002A068D">
        <w:rPr>
          <w:rFonts w:ascii="Times New Roman" w:hAnsi="Times New Roman"/>
          <w:color w:val="000000"/>
          <w:sz w:val="28"/>
          <w:szCs w:val="32"/>
        </w:rPr>
        <w:t>,</w:t>
      </w:r>
      <w:r w:rsidRPr="002A068D">
        <w:rPr>
          <w:rFonts w:ascii="Times New Roman" w:hAnsi="Times New Roman"/>
          <w:color w:val="000000"/>
          <w:sz w:val="28"/>
          <w:szCs w:val="32"/>
        </w:rPr>
        <w:t xml:space="preserve"> уполномоченное в пределах компетенции</w:t>
      </w:r>
      <w:r w:rsidR="00841B40" w:rsidRPr="002A068D">
        <w:rPr>
          <w:rFonts w:ascii="Times New Roman" w:hAnsi="Times New Roman"/>
          <w:color w:val="000000"/>
          <w:sz w:val="28"/>
          <w:szCs w:val="32"/>
        </w:rPr>
        <w:t>,</w:t>
      </w:r>
      <w:r w:rsidRPr="002A068D">
        <w:rPr>
          <w:rFonts w:ascii="Times New Roman" w:hAnsi="Times New Roman"/>
          <w:color w:val="000000"/>
          <w:sz w:val="28"/>
          <w:szCs w:val="32"/>
        </w:rPr>
        <w:t xml:space="preserve"> установленной УПК, осуществлять от имени государства уголовное преследование в ходе уголовного судопроизводства</w:t>
      </w:r>
      <w:r w:rsidR="00841B40" w:rsidRPr="002A068D">
        <w:rPr>
          <w:rFonts w:ascii="Times New Roman" w:hAnsi="Times New Roman"/>
          <w:color w:val="000000"/>
          <w:sz w:val="28"/>
          <w:szCs w:val="32"/>
        </w:rPr>
        <w:t>,</w:t>
      </w:r>
      <w:r w:rsidRPr="002A068D">
        <w:rPr>
          <w:rFonts w:ascii="Times New Roman" w:hAnsi="Times New Roman"/>
          <w:color w:val="000000"/>
          <w:sz w:val="28"/>
          <w:szCs w:val="32"/>
        </w:rPr>
        <w:t xml:space="preserve"> а также надзор за процессуальной деятельностью органов дознания и органов предварительного следствия.(</w:t>
      </w:r>
      <w:r w:rsidR="00C44A29" w:rsidRPr="002A068D">
        <w:rPr>
          <w:rFonts w:ascii="Times New Roman" w:hAnsi="Times New Roman"/>
          <w:color w:val="000000"/>
          <w:sz w:val="28"/>
          <w:szCs w:val="32"/>
        </w:rPr>
        <w:t>ст.37 УПК</w:t>
      </w:r>
      <w:r w:rsidR="00C44A29" w:rsidRPr="002A068D">
        <w:rPr>
          <w:rStyle w:val="ac"/>
          <w:rFonts w:ascii="Times New Roman" w:hAnsi="Times New Roman"/>
          <w:color w:val="000000"/>
          <w:sz w:val="28"/>
          <w:szCs w:val="32"/>
          <w:vertAlign w:val="baseline"/>
        </w:rPr>
        <w:footnoteReference w:id="2"/>
      </w:r>
      <w:r w:rsidR="00600231" w:rsidRPr="002A068D">
        <w:rPr>
          <w:rFonts w:ascii="Times New Roman" w:hAnsi="Times New Roman"/>
          <w:color w:val="000000"/>
          <w:sz w:val="28"/>
          <w:szCs w:val="32"/>
        </w:rPr>
        <w:t xml:space="preserve"> </w:t>
      </w:r>
      <w:r w:rsidRPr="002A068D">
        <w:rPr>
          <w:rFonts w:ascii="Times New Roman" w:hAnsi="Times New Roman"/>
          <w:color w:val="000000"/>
          <w:sz w:val="28"/>
          <w:szCs w:val="32"/>
        </w:rPr>
        <w:t>)</w:t>
      </w:r>
    </w:p>
    <w:p w:rsidR="00C44A29" w:rsidRPr="002A068D" w:rsidRDefault="00C44A29" w:rsidP="00AE446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32"/>
        </w:rPr>
      </w:pPr>
      <w:r w:rsidRPr="002A068D">
        <w:rPr>
          <w:rFonts w:ascii="Times New Roman" w:hAnsi="Times New Roman"/>
          <w:color w:val="000000"/>
          <w:sz w:val="28"/>
          <w:szCs w:val="32"/>
          <w:u w:val="single"/>
        </w:rPr>
        <w:t>Цель прокурорского надзора</w:t>
      </w:r>
      <w:r w:rsidRPr="002A068D">
        <w:rPr>
          <w:rFonts w:ascii="Times New Roman" w:hAnsi="Times New Roman"/>
          <w:color w:val="000000"/>
          <w:sz w:val="28"/>
          <w:szCs w:val="32"/>
        </w:rPr>
        <w:t xml:space="preserve"> –</w:t>
      </w:r>
      <w:r w:rsidR="00841B40" w:rsidRPr="002A068D">
        <w:rPr>
          <w:rFonts w:ascii="Times New Roman" w:hAnsi="Times New Roman"/>
          <w:color w:val="000000"/>
          <w:sz w:val="28"/>
          <w:szCs w:val="32"/>
        </w:rPr>
        <w:t xml:space="preserve"> </w:t>
      </w:r>
      <w:r w:rsidRPr="002A068D">
        <w:rPr>
          <w:rFonts w:ascii="Times New Roman" w:hAnsi="Times New Roman"/>
          <w:color w:val="000000"/>
          <w:sz w:val="28"/>
          <w:szCs w:val="32"/>
        </w:rPr>
        <w:t>обеспечение:</w:t>
      </w:r>
    </w:p>
    <w:p w:rsidR="00C44A29" w:rsidRPr="002A068D" w:rsidRDefault="00C44A29" w:rsidP="00AE4464">
      <w:pPr>
        <w:pStyle w:val="af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32"/>
        </w:rPr>
      </w:pPr>
      <w:r w:rsidRPr="002A068D">
        <w:rPr>
          <w:rFonts w:ascii="Times New Roman" w:hAnsi="Times New Roman"/>
          <w:color w:val="000000"/>
          <w:sz w:val="28"/>
          <w:szCs w:val="32"/>
        </w:rPr>
        <w:t>Верховенства закона;</w:t>
      </w:r>
    </w:p>
    <w:p w:rsidR="00C44A29" w:rsidRPr="002A068D" w:rsidRDefault="00C44A29" w:rsidP="00AE4464">
      <w:pPr>
        <w:pStyle w:val="af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32"/>
        </w:rPr>
      </w:pPr>
      <w:r w:rsidRPr="002A068D">
        <w:rPr>
          <w:rFonts w:ascii="Times New Roman" w:hAnsi="Times New Roman"/>
          <w:color w:val="000000"/>
          <w:sz w:val="28"/>
          <w:szCs w:val="32"/>
        </w:rPr>
        <w:t>Права различных субъектов, а именно:</w:t>
      </w:r>
    </w:p>
    <w:p w:rsidR="00C44A29" w:rsidRPr="002A068D" w:rsidRDefault="00C44A29" w:rsidP="00AE4464">
      <w:pPr>
        <w:pStyle w:val="af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32"/>
        </w:rPr>
      </w:pPr>
      <w:r w:rsidRPr="002A068D">
        <w:rPr>
          <w:rFonts w:ascii="Times New Roman" w:hAnsi="Times New Roman"/>
          <w:color w:val="000000"/>
          <w:sz w:val="28"/>
          <w:szCs w:val="32"/>
        </w:rPr>
        <w:t>--человека и гражданина,</w:t>
      </w:r>
    </w:p>
    <w:p w:rsidR="00C44A29" w:rsidRPr="002A068D" w:rsidRDefault="00C44A29" w:rsidP="00AE4464">
      <w:pPr>
        <w:pStyle w:val="af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32"/>
        </w:rPr>
      </w:pPr>
      <w:r w:rsidRPr="002A068D">
        <w:rPr>
          <w:rFonts w:ascii="Times New Roman" w:hAnsi="Times New Roman"/>
          <w:color w:val="000000"/>
          <w:sz w:val="28"/>
          <w:szCs w:val="32"/>
        </w:rPr>
        <w:t>--государства;</w:t>
      </w:r>
    </w:p>
    <w:p w:rsidR="00C44A29" w:rsidRPr="002A068D" w:rsidRDefault="00C44A29" w:rsidP="00AE4464">
      <w:pPr>
        <w:pStyle w:val="af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32"/>
        </w:rPr>
      </w:pPr>
      <w:r w:rsidRPr="002A068D">
        <w:rPr>
          <w:rFonts w:ascii="Times New Roman" w:hAnsi="Times New Roman"/>
          <w:color w:val="000000"/>
          <w:sz w:val="28"/>
          <w:szCs w:val="32"/>
        </w:rPr>
        <w:t>--органов государственной власти;</w:t>
      </w:r>
    </w:p>
    <w:p w:rsidR="00C44A29" w:rsidRPr="002A068D" w:rsidRDefault="00C44A29" w:rsidP="00AE4464">
      <w:pPr>
        <w:pStyle w:val="af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32"/>
        </w:rPr>
      </w:pPr>
      <w:r w:rsidRPr="002A068D">
        <w:rPr>
          <w:rFonts w:ascii="Times New Roman" w:hAnsi="Times New Roman"/>
          <w:color w:val="000000"/>
          <w:sz w:val="28"/>
          <w:szCs w:val="32"/>
        </w:rPr>
        <w:t>-- органов местного</w:t>
      </w:r>
      <w:r w:rsidR="00AE4464" w:rsidRPr="002A068D">
        <w:rPr>
          <w:rFonts w:ascii="Times New Roman" w:hAnsi="Times New Roman"/>
          <w:color w:val="000000"/>
          <w:sz w:val="28"/>
          <w:szCs w:val="32"/>
        </w:rPr>
        <w:t xml:space="preserve"> </w:t>
      </w:r>
      <w:r w:rsidRPr="002A068D">
        <w:rPr>
          <w:rFonts w:ascii="Times New Roman" w:hAnsi="Times New Roman"/>
          <w:color w:val="000000"/>
          <w:sz w:val="28"/>
          <w:szCs w:val="32"/>
        </w:rPr>
        <w:t>самоуправления;</w:t>
      </w:r>
    </w:p>
    <w:p w:rsidR="004F4A4A" w:rsidRPr="002A068D" w:rsidRDefault="00C44A29" w:rsidP="00AE4464">
      <w:pPr>
        <w:pStyle w:val="af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32"/>
        </w:rPr>
      </w:pPr>
      <w:r w:rsidRPr="002A068D">
        <w:rPr>
          <w:rFonts w:ascii="Times New Roman" w:hAnsi="Times New Roman"/>
          <w:color w:val="000000"/>
          <w:sz w:val="28"/>
          <w:szCs w:val="32"/>
        </w:rPr>
        <w:t>-- организаций.</w:t>
      </w:r>
    </w:p>
    <w:p w:rsidR="00037F02" w:rsidRPr="002A068D" w:rsidRDefault="00C44A29" w:rsidP="00AE446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32"/>
        </w:rPr>
      </w:pPr>
      <w:r w:rsidRPr="002A068D">
        <w:rPr>
          <w:rFonts w:ascii="Times New Roman" w:hAnsi="Times New Roman"/>
          <w:color w:val="000000"/>
          <w:sz w:val="28"/>
          <w:szCs w:val="32"/>
        </w:rPr>
        <w:t>Соблюдение норм уголовного процесса</w:t>
      </w:r>
      <w:r w:rsidR="00AE4464" w:rsidRPr="002A068D">
        <w:rPr>
          <w:rFonts w:ascii="Times New Roman" w:hAnsi="Times New Roman"/>
          <w:color w:val="000000"/>
          <w:sz w:val="28"/>
          <w:szCs w:val="32"/>
        </w:rPr>
        <w:t xml:space="preserve"> </w:t>
      </w:r>
      <w:r w:rsidRPr="002A068D">
        <w:rPr>
          <w:rFonts w:ascii="Times New Roman" w:hAnsi="Times New Roman"/>
          <w:color w:val="000000"/>
          <w:sz w:val="28"/>
          <w:szCs w:val="32"/>
        </w:rPr>
        <w:t>органами дознания и предварительного следствия в существенной мере определяется уровнем прокурорского надзора, его эффективностью и результативностью, правильной его организацией.</w:t>
      </w:r>
    </w:p>
    <w:p w:rsidR="003635E5" w:rsidRPr="002A068D" w:rsidRDefault="003635E5" w:rsidP="00AE446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32"/>
        </w:rPr>
      </w:pPr>
      <w:r w:rsidRPr="002A068D">
        <w:rPr>
          <w:rFonts w:ascii="Times New Roman" w:hAnsi="Times New Roman"/>
          <w:color w:val="000000"/>
          <w:sz w:val="28"/>
          <w:szCs w:val="32"/>
        </w:rPr>
        <w:t>Деятельность прокурора по осуществлению уголовного преследования неотделима</w:t>
      </w:r>
      <w:r w:rsidR="00AE4464" w:rsidRPr="002A068D">
        <w:rPr>
          <w:rFonts w:ascii="Times New Roman" w:hAnsi="Times New Roman"/>
          <w:color w:val="000000"/>
          <w:sz w:val="28"/>
          <w:szCs w:val="32"/>
        </w:rPr>
        <w:t xml:space="preserve"> </w:t>
      </w:r>
      <w:r w:rsidRPr="002A068D">
        <w:rPr>
          <w:rFonts w:ascii="Times New Roman" w:hAnsi="Times New Roman"/>
          <w:color w:val="000000"/>
          <w:sz w:val="28"/>
          <w:szCs w:val="32"/>
        </w:rPr>
        <w:t xml:space="preserve">от его </w:t>
      </w:r>
      <w:r w:rsidRPr="002A068D">
        <w:rPr>
          <w:rFonts w:ascii="Times New Roman" w:hAnsi="Times New Roman"/>
          <w:color w:val="000000"/>
          <w:sz w:val="28"/>
          <w:szCs w:val="32"/>
          <w:u w:val="single"/>
        </w:rPr>
        <w:t>деятельности по надзору за процессуальной деятельностью органов дознания и органов предварительного следствия</w:t>
      </w:r>
      <w:r w:rsidR="00841B40" w:rsidRPr="002A068D">
        <w:rPr>
          <w:rFonts w:ascii="Times New Roman" w:hAnsi="Times New Roman"/>
          <w:color w:val="000000"/>
          <w:sz w:val="28"/>
          <w:szCs w:val="32"/>
          <w:u w:val="single"/>
        </w:rPr>
        <w:t>,</w:t>
      </w:r>
      <w:r w:rsidR="00116493" w:rsidRPr="002A068D">
        <w:rPr>
          <w:rFonts w:ascii="Times New Roman" w:hAnsi="Times New Roman"/>
          <w:color w:val="000000"/>
          <w:sz w:val="28"/>
          <w:szCs w:val="32"/>
        </w:rPr>
        <w:t xml:space="preserve"> в той мере</w:t>
      </w:r>
      <w:r w:rsidR="00841B40" w:rsidRPr="002A068D">
        <w:rPr>
          <w:rFonts w:ascii="Times New Roman" w:hAnsi="Times New Roman"/>
          <w:color w:val="000000"/>
          <w:sz w:val="28"/>
          <w:szCs w:val="32"/>
        </w:rPr>
        <w:t>,</w:t>
      </w:r>
      <w:r w:rsidR="00116493" w:rsidRPr="002A068D">
        <w:rPr>
          <w:rFonts w:ascii="Times New Roman" w:hAnsi="Times New Roman"/>
          <w:color w:val="000000"/>
          <w:sz w:val="28"/>
          <w:szCs w:val="32"/>
        </w:rPr>
        <w:t xml:space="preserve"> в какой этот надзор способствует осуществлению уголовного</w:t>
      </w:r>
      <w:r w:rsidR="00AE4464" w:rsidRPr="002A068D">
        <w:rPr>
          <w:rFonts w:ascii="Times New Roman" w:hAnsi="Times New Roman"/>
          <w:color w:val="000000"/>
          <w:sz w:val="28"/>
          <w:szCs w:val="32"/>
        </w:rPr>
        <w:t xml:space="preserve"> </w:t>
      </w:r>
      <w:r w:rsidR="00116493" w:rsidRPr="002A068D">
        <w:rPr>
          <w:rFonts w:ascii="Times New Roman" w:hAnsi="Times New Roman"/>
          <w:color w:val="000000"/>
          <w:sz w:val="28"/>
          <w:szCs w:val="32"/>
        </w:rPr>
        <w:t>преследования в строгом соответствии с законом</w:t>
      </w:r>
      <w:r w:rsidR="00841B40" w:rsidRPr="002A068D">
        <w:rPr>
          <w:rFonts w:ascii="Times New Roman" w:hAnsi="Times New Roman"/>
          <w:color w:val="000000"/>
          <w:sz w:val="28"/>
          <w:szCs w:val="32"/>
        </w:rPr>
        <w:t>.</w:t>
      </w:r>
    </w:p>
    <w:p w:rsidR="00116493" w:rsidRPr="002A068D" w:rsidRDefault="00116493" w:rsidP="00AE446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32"/>
        </w:rPr>
      </w:pPr>
      <w:r w:rsidRPr="002A068D">
        <w:rPr>
          <w:rFonts w:ascii="Times New Roman" w:hAnsi="Times New Roman"/>
          <w:color w:val="000000"/>
          <w:sz w:val="28"/>
          <w:szCs w:val="32"/>
        </w:rPr>
        <w:t xml:space="preserve">Поэтому прокурор </w:t>
      </w:r>
      <w:r w:rsidRPr="002A068D">
        <w:rPr>
          <w:rFonts w:ascii="Times New Roman" w:hAnsi="Times New Roman"/>
          <w:i/>
          <w:color w:val="000000"/>
          <w:sz w:val="28"/>
          <w:szCs w:val="32"/>
        </w:rPr>
        <w:t>обязан использовать все предоставленные ему процессуальные полномочия для защиты прав и свобод человека</w:t>
      </w:r>
      <w:r w:rsidR="00841B40" w:rsidRPr="002A068D">
        <w:rPr>
          <w:rFonts w:ascii="Times New Roman" w:hAnsi="Times New Roman"/>
          <w:i/>
          <w:color w:val="000000"/>
          <w:sz w:val="28"/>
          <w:szCs w:val="32"/>
        </w:rPr>
        <w:t>,</w:t>
      </w:r>
      <w:r w:rsidRPr="002A068D">
        <w:rPr>
          <w:rFonts w:ascii="Times New Roman" w:hAnsi="Times New Roman"/>
          <w:i/>
          <w:color w:val="000000"/>
          <w:sz w:val="28"/>
          <w:szCs w:val="32"/>
        </w:rPr>
        <w:t xml:space="preserve"> охраняемых законом интересов общества и государства</w:t>
      </w:r>
      <w:r w:rsidRPr="002A068D">
        <w:rPr>
          <w:rFonts w:ascii="Times New Roman" w:hAnsi="Times New Roman"/>
          <w:color w:val="000000"/>
          <w:sz w:val="28"/>
          <w:szCs w:val="32"/>
        </w:rPr>
        <w:t>(ст.11 УПК).</w:t>
      </w:r>
    </w:p>
    <w:p w:rsidR="00116493" w:rsidRPr="002A068D" w:rsidRDefault="00116493" w:rsidP="00AE446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32"/>
        </w:rPr>
      </w:pPr>
      <w:r w:rsidRPr="002A068D">
        <w:rPr>
          <w:rFonts w:ascii="Times New Roman" w:hAnsi="Times New Roman"/>
          <w:color w:val="000000"/>
          <w:sz w:val="28"/>
          <w:szCs w:val="32"/>
        </w:rPr>
        <w:t>В этой связи прокурор должен предотвращать или отменять</w:t>
      </w:r>
      <w:r w:rsidR="00AE4464" w:rsidRPr="002A068D">
        <w:rPr>
          <w:rFonts w:ascii="Times New Roman" w:hAnsi="Times New Roman"/>
          <w:color w:val="000000"/>
          <w:sz w:val="28"/>
          <w:szCs w:val="32"/>
        </w:rPr>
        <w:t xml:space="preserve"> </w:t>
      </w:r>
      <w:r w:rsidRPr="002A068D">
        <w:rPr>
          <w:rFonts w:ascii="Times New Roman" w:hAnsi="Times New Roman"/>
          <w:color w:val="000000"/>
          <w:sz w:val="28"/>
          <w:szCs w:val="32"/>
        </w:rPr>
        <w:t>незаконные решения</w:t>
      </w:r>
      <w:r w:rsidR="00AE4464" w:rsidRPr="002A068D">
        <w:rPr>
          <w:rFonts w:ascii="Times New Roman" w:hAnsi="Times New Roman"/>
          <w:color w:val="000000"/>
          <w:sz w:val="28"/>
          <w:szCs w:val="32"/>
        </w:rPr>
        <w:t xml:space="preserve"> </w:t>
      </w:r>
      <w:r w:rsidRPr="002A068D">
        <w:rPr>
          <w:rFonts w:ascii="Times New Roman" w:hAnsi="Times New Roman"/>
          <w:color w:val="000000"/>
          <w:sz w:val="28"/>
          <w:szCs w:val="32"/>
        </w:rPr>
        <w:t>о привлечении лица в качестве обвиняемого</w:t>
      </w:r>
      <w:r w:rsidR="00841B40" w:rsidRPr="002A068D">
        <w:rPr>
          <w:rFonts w:ascii="Times New Roman" w:hAnsi="Times New Roman"/>
          <w:color w:val="000000"/>
          <w:sz w:val="28"/>
          <w:szCs w:val="32"/>
        </w:rPr>
        <w:t>,</w:t>
      </w:r>
      <w:r w:rsidRPr="002A068D">
        <w:rPr>
          <w:rFonts w:ascii="Times New Roman" w:hAnsi="Times New Roman"/>
          <w:color w:val="000000"/>
          <w:sz w:val="28"/>
          <w:szCs w:val="32"/>
        </w:rPr>
        <w:t xml:space="preserve"> применение к нему меры</w:t>
      </w:r>
      <w:r w:rsidR="00AE4464" w:rsidRPr="002A068D">
        <w:rPr>
          <w:rFonts w:ascii="Times New Roman" w:hAnsi="Times New Roman"/>
          <w:color w:val="000000"/>
          <w:sz w:val="28"/>
          <w:szCs w:val="32"/>
        </w:rPr>
        <w:t xml:space="preserve"> </w:t>
      </w:r>
      <w:r w:rsidRPr="002A068D">
        <w:rPr>
          <w:rFonts w:ascii="Times New Roman" w:hAnsi="Times New Roman"/>
          <w:color w:val="000000"/>
          <w:sz w:val="28"/>
          <w:szCs w:val="32"/>
        </w:rPr>
        <w:t>пресечения и др., принимать меры к обеспечению прав потерпевшего</w:t>
      </w:r>
      <w:r w:rsidR="00841B40" w:rsidRPr="002A068D">
        <w:rPr>
          <w:rFonts w:ascii="Times New Roman" w:hAnsi="Times New Roman"/>
          <w:color w:val="000000"/>
          <w:sz w:val="28"/>
          <w:szCs w:val="32"/>
        </w:rPr>
        <w:t>,</w:t>
      </w:r>
      <w:r w:rsidRPr="002A068D">
        <w:rPr>
          <w:rFonts w:ascii="Times New Roman" w:hAnsi="Times New Roman"/>
          <w:color w:val="000000"/>
          <w:sz w:val="28"/>
          <w:szCs w:val="32"/>
        </w:rPr>
        <w:t xml:space="preserve"> гражданского истца</w:t>
      </w:r>
      <w:r w:rsidR="00841B40" w:rsidRPr="002A068D">
        <w:rPr>
          <w:rFonts w:ascii="Times New Roman" w:hAnsi="Times New Roman"/>
          <w:color w:val="000000"/>
          <w:sz w:val="28"/>
          <w:szCs w:val="32"/>
        </w:rPr>
        <w:t>,</w:t>
      </w:r>
      <w:r w:rsidRPr="002A068D">
        <w:rPr>
          <w:rFonts w:ascii="Times New Roman" w:hAnsi="Times New Roman"/>
          <w:color w:val="000000"/>
          <w:sz w:val="28"/>
          <w:szCs w:val="32"/>
        </w:rPr>
        <w:t xml:space="preserve"> гражданского ответчика и всех иных участников уголовного производства</w:t>
      </w:r>
      <w:r w:rsidR="00841B40" w:rsidRPr="002A068D">
        <w:rPr>
          <w:rFonts w:ascii="Times New Roman" w:hAnsi="Times New Roman"/>
          <w:color w:val="000000"/>
          <w:sz w:val="28"/>
          <w:szCs w:val="32"/>
        </w:rPr>
        <w:t>,</w:t>
      </w:r>
      <w:r w:rsidRPr="002A068D">
        <w:rPr>
          <w:rFonts w:ascii="Times New Roman" w:hAnsi="Times New Roman"/>
          <w:color w:val="000000"/>
          <w:sz w:val="28"/>
          <w:szCs w:val="32"/>
        </w:rPr>
        <w:t xml:space="preserve"> рассматривать и разрешать их ходатайства и жалобы. (ст.122, 124 УПК).</w:t>
      </w:r>
      <w:r w:rsidR="00037F02" w:rsidRPr="002A068D">
        <w:rPr>
          <w:rStyle w:val="ac"/>
          <w:rFonts w:ascii="Times New Roman" w:hAnsi="Times New Roman"/>
          <w:color w:val="000000"/>
          <w:sz w:val="28"/>
          <w:szCs w:val="32"/>
          <w:vertAlign w:val="baseline"/>
        </w:rPr>
        <w:footnoteReference w:id="3"/>
      </w:r>
    </w:p>
    <w:p w:rsidR="00E317E2" w:rsidRPr="002A068D" w:rsidRDefault="00E317E2" w:rsidP="00AE446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32"/>
        </w:rPr>
      </w:pPr>
      <w:r w:rsidRPr="002A068D">
        <w:rPr>
          <w:rFonts w:ascii="Times New Roman" w:hAnsi="Times New Roman"/>
          <w:color w:val="000000"/>
          <w:sz w:val="28"/>
          <w:szCs w:val="32"/>
        </w:rPr>
        <w:t>Особенность прокурорского надзора, а именно как вида государственной деятельност</w:t>
      </w:r>
      <w:r w:rsidR="00091C99" w:rsidRPr="002A068D">
        <w:rPr>
          <w:rFonts w:ascii="Times New Roman" w:hAnsi="Times New Roman"/>
          <w:color w:val="000000"/>
          <w:sz w:val="28"/>
          <w:szCs w:val="32"/>
        </w:rPr>
        <w:t>и</w:t>
      </w:r>
      <w:r w:rsidR="00841B40" w:rsidRPr="002A068D">
        <w:rPr>
          <w:rFonts w:ascii="Times New Roman" w:hAnsi="Times New Roman"/>
          <w:color w:val="000000"/>
          <w:sz w:val="28"/>
          <w:szCs w:val="32"/>
        </w:rPr>
        <w:t>,</w:t>
      </w:r>
      <w:r w:rsidR="00091C99" w:rsidRPr="002A068D">
        <w:rPr>
          <w:rFonts w:ascii="Times New Roman" w:hAnsi="Times New Roman"/>
          <w:color w:val="000000"/>
          <w:sz w:val="28"/>
          <w:szCs w:val="32"/>
        </w:rPr>
        <w:t xml:space="preserve"> состоит в том</w:t>
      </w:r>
      <w:r w:rsidR="00841B40" w:rsidRPr="002A068D">
        <w:rPr>
          <w:rFonts w:ascii="Times New Roman" w:hAnsi="Times New Roman"/>
          <w:color w:val="000000"/>
          <w:sz w:val="28"/>
          <w:szCs w:val="32"/>
        </w:rPr>
        <w:t>,</w:t>
      </w:r>
      <w:r w:rsidR="00091C99" w:rsidRPr="002A068D">
        <w:rPr>
          <w:rFonts w:ascii="Times New Roman" w:hAnsi="Times New Roman"/>
          <w:color w:val="000000"/>
          <w:sz w:val="28"/>
          <w:szCs w:val="32"/>
        </w:rPr>
        <w:t xml:space="preserve"> что</w:t>
      </w:r>
      <w:r w:rsidR="00841B40" w:rsidRPr="002A068D">
        <w:rPr>
          <w:rFonts w:ascii="Times New Roman" w:hAnsi="Times New Roman"/>
          <w:color w:val="000000"/>
          <w:sz w:val="28"/>
          <w:szCs w:val="32"/>
        </w:rPr>
        <w:t>,</w:t>
      </w:r>
      <w:r w:rsidR="00091C99" w:rsidRPr="002A068D">
        <w:rPr>
          <w:rFonts w:ascii="Times New Roman" w:hAnsi="Times New Roman"/>
          <w:color w:val="000000"/>
          <w:sz w:val="28"/>
          <w:szCs w:val="32"/>
        </w:rPr>
        <w:t xml:space="preserve"> он не</w:t>
      </w:r>
      <w:r w:rsidRPr="002A068D">
        <w:rPr>
          <w:rFonts w:ascii="Times New Roman" w:hAnsi="Times New Roman"/>
          <w:color w:val="000000"/>
          <w:sz w:val="28"/>
          <w:szCs w:val="32"/>
        </w:rPr>
        <w:t xml:space="preserve"> относится к </w:t>
      </w:r>
      <w:r w:rsidR="00091C99" w:rsidRPr="002A068D">
        <w:rPr>
          <w:rFonts w:ascii="Times New Roman" w:hAnsi="Times New Roman"/>
          <w:color w:val="000000"/>
          <w:sz w:val="28"/>
          <w:szCs w:val="32"/>
        </w:rPr>
        <w:t>таким ветвям власти:</w:t>
      </w:r>
    </w:p>
    <w:p w:rsidR="00AE4464" w:rsidRPr="002A068D" w:rsidRDefault="00091C99" w:rsidP="00AE446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32"/>
        </w:rPr>
      </w:pPr>
      <w:r w:rsidRPr="002A068D">
        <w:rPr>
          <w:rFonts w:ascii="Times New Roman" w:hAnsi="Times New Roman"/>
          <w:color w:val="000000"/>
          <w:sz w:val="28"/>
          <w:szCs w:val="32"/>
        </w:rPr>
        <w:t>-представительной</w:t>
      </w:r>
    </w:p>
    <w:p w:rsidR="00091C99" w:rsidRPr="002A068D" w:rsidRDefault="00091C99" w:rsidP="00AE446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32"/>
        </w:rPr>
      </w:pPr>
      <w:r w:rsidRPr="002A068D">
        <w:rPr>
          <w:rFonts w:ascii="Times New Roman" w:hAnsi="Times New Roman"/>
          <w:color w:val="000000"/>
          <w:sz w:val="28"/>
          <w:szCs w:val="32"/>
        </w:rPr>
        <w:t>-исполнительной</w:t>
      </w:r>
    </w:p>
    <w:p w:rsidR="00091C99" w:rsidRPr="002A068D" w:rsidRDefault="00091C99" w:rsidP="00AE446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32"/>
        </w:rPr>
      </w:pPr>
      <w:r w:rsidRPr="002A068D">
        <w:rPr>
          <w:rFonts w:ascii="Times New Roman" w:hAnsi="Times New Roman"/>
          <w:color w:val="000000"/>
          <w:sz w:val="28"/>
          <w:szCs w:val="32"/>
        </w:rPr>
        <w:t>- судебной</w:t>
      </w:r>
    </w:p>
    <w:p w:rsidR="00091C99" w:rsidRPr="002A068D" w:rsidRDefault="00091C99" w:rsidP="00AE446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32"/>
        </w:rPr>
      </w:pPr>
      <w:r w:rsidRPr="002A068D">
        <w:rPr>
          <w:rFonts w:ascii="Times New Roman" w:hAnsi="Times New Roman"/>
          <w:color w:val="000000"/>
          <w:sz w:val="28"/>
          <w:szCs w:val="32"/>
        </w:rPr>
        <w:t>Но</w:t>
      </w:r>
      <w:r w:rsidR="00841B40" w:rsidRPr="002A068D">
        <w:rPr>
          <w:rFonts w:ascii="Times New Roman" w:hAnsi="Times New Roman"/>
          <w:color w:val="000000"/>
          <w:sz w:val="28"/>
          <w:szCs w:val="32"/>
        </w:rPr>
        <w:t>,</w:t>
      </w:r>
      <w:r w:rsidRPr="002A068D">
        <w:rPr>
          <w:rFonts w:ascii="Times New Roman" w:hAnsi="Times New Roman"/>
          <w:color w:val="000000"/>
          <w:sz w:val="28"/>
          <w:szCs w:val="32"/>
        </w:rPr>
        <w:t xml:space="preserve"> имеет признаки каждой из выше перечисленных видов.</w:t>
      </w:r>
    </w:p>
    <w:p w:rsidR="00091C99" w:rsidRPr="002A068D" w:rsidRDefault="00091C99" w:rsidP="00AE446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32"/>
        </w:rPr>
      </w:pPr>
      <w:r w:rsidRPr="002A068D">
        <w:rPr>
          <w:rFonts w:ascii="Times New Roman" w:hAnsi="Times New Roman"/>
          <w:color w:val="000000"/>
          <w:sz w:val="28"/>
          <w:szCs w:val="32"/>
        </w:rPr>
        <w:t>Прокурорский надзор</w:t>
      </w:r>
      <w:r w:rsidR="00AE4464" w:rsidRPr="002A068D">
        <w:rPr>
          <w:rFonts w:ascii="Times New Roman" w:hAnsi="Times New Roman"/>
          <w:color w:val="000000"/>
          <w:sz w:val="28"/>
          <w:szCs w:val="32"/>
        </w:rPr>
        <w:t xml:space="preserve"> </w:t>
      </w:r>
      <w:r w:rsidRPr="002A068D">
        <w:rPr>
          <w:rFonts w:ascii="Times New Roman" w:hAnsi="Times New Roman"/>
          <w:color w:val="000000"/>
          <w:sz w:val="28"/>
          <w:szCs w:val="32"/>
        </w:rPr>
        <w:t>включает в себя :</w:t>
      </w:r>
    </w:p>
    <w:p w:rsidR="00091C99" w:rsidRPr="002A068D" w:rsidRDefault="00091C99" w:rsidP="00AE446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32"/>
        </w:rPr>
      </w:pPr>
      <w:r w:rsidRPr="002A068D">
        <w:rPr>
          <w:rFonts w:ascii="Times New Roman" w:hAnsi="Times New Roman"/>
          <w:color w:val="000000"/>
          <w:sz w:val="28"/>
          <w:szCs w:val="32"/>
        </w:rPr>
        <w:t>--значительные знания о законодательстве</w:t>
      </w:r>
      <w:r w:rsidR="00841B40" w:rsidRPr="002A068D">
        <w:rPr>
          <w:rFonts w:ascii="Times New Roman" w:hAnsi="Times New Roman"/>
          <w:color w:val="000000"/>
          <w:sz w:val="28"/>
          <w:szCs w:val="32"/>
        </w:rPr>
        <w:t>,</w:t>
      </w:r>
      <w:r w:rsidR="006720FA" w:rsidRPr="002A068D">
        <w:rPr>
          <w:rFonts w:ascii="Times New Roman" w:hAnsi="Times New Roman"/>
          <w:color w:val="000000"/>
          <w:sz w:val="28"/>
          <w:szCs w:val="32"/>
        </w:rPr>
        <w:t xml:space="preserve"> регулирующем деятельность прокуроров</w:t>
      </w:r>
      <w:r w:rsidR="00AE4464" w:rsidRPr="002A068D">
        <w:rPr>
          <w:rFonts w:ascii="Times New Roman" w:hAnsi="Times New Roman"/>
          <w:color w:val="000000"/>
          <w:sz w:val="28"/>
          <w:szCs w:val="32"/>
        </w:rPr>
        <w:t xml:space="preserve"> </w:t>
      </w:r>
      <w:r w:rsidR="006720FA" w:rsidRPr="002A068D">
        <w:rPr>
          <w:rFonts w:ascii="Times New Roman" w:hAnsi="Times New Roman"/>
          <w:color w:val="000000"/>
          <w:sz w:val="28"/>
          <w:szCs w:val="32"/>
        </w:rPr>
        <w:t>по осуществлению надзора</w:t>
      </w:r>
      <w:r w:rsidR="00841B40" w:rsidRPr="002A068D">
        <w:rPr>
          <w:rFonts w:ascii="Times New Roman" w:hAnsi="Times New Roman"/>
          <w:color w:val="000000"/>
          <w:sz w:val="28"/>
          <w:szCs w:val="32"/>
        </w:rPr>
        <w:t>.</w:t>
      </w:r>
    </w:p>
    <w:p w:rsidR="00AE4464" w:rsidRPr="002A068D" w:rsidRDefault="006720FA" w:rsidP="00AE446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32"/>
        </w:rPr>
      </w:pPr>
      <w:r w:rsidRPr="002A068D">
        <w:rPr>
          <w:rFonts w:ascii="Times New Roman" w:hAnsi="Times New Roman"/>
          <w:color w:val="000000"/>
          <w:sz w:val="28"/>
          <w:szCs w:val="32"/>
        </w:rPr>
        <w:t>--формах</w:t>
      </w:r>
      <w:r w:rsidR="00841B40" w:rsidRPr="002A068D">
        <w:rPr>
          <w:rFonts w:ascii="Times New Roman" w:hAnsi="Times New Roman"/>
          <w:color w:val="000000"/>
          <w:sz w:val="28"/>
          <w:szCs w:val="32"/>
        </w:rPr>
        <w:t>,</w:t>
      </w:r>
      <w:r w:rsidRPr="002A068D">
        <w:rPr>
          <w:rFonts w:ascii="Times New Roman" w:hAnsi="Times New Roman"/>
          <w:color w:val="000000"/>
          <w:sz w:val="28"/>
          <w:szCs w:val="32"/>
        </w:rPr>
        <w:t xml:space="preserve"> средствах</w:t>
      </w:r>
      <w:r w:rsidR="00841B40" w:rsidRPr="002A068D">
        <w:rPr>
          <w:rFonts w:ascii="Times New Roman" w:hAnsi="Times New Roman"/>
          <w:color w:val="000000"/>
          <w:sz w:val="28"/>
          <w:szCs w:val="32"/>
        </w:rPr>
        <w:t>,</w:t>
      </w:r>
      <w:r w:rsidRPr="002A068D">
        <w:rPr>
          <w:rFonts w:ascii="Times New Roman" w:hAnsi="Times New Roman"/>
          <w:color w:val="000000"/>
          <w:sz w:val="28"/>
          <w:szCs w:val="32"/>
        </w:rPr>
        <w:t xml:space="preserve"> методов его (надзора) осуществления</w:t>
      </w:r>
    </w:p>
    <w:p w:rsidR="00AE4464" w:rsidRPr="002A068D" w:rsidRDefault="006720FA" w:rsidP="00AE446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32"/>
        </w:rPr>
      </w:pPr>
      <w:r w:rsidRPr="002A068D">
        <w:rPr>
          <w:rFonts w:ascii="Times New Roman" w:hAnsi="Times New Roman"/>
          <w:color w:val="000000"/>
          <w:sz w:val="28"/>
          <w:szCs w:val="32"/>
        </w:rPr>
        <w:t>--закономерностях развития общественных отношений в сфере осуществления надзора</w:t>
      </w:r>
    </w:p>
    <w:p w:rsidR="006720FA" w:rsidRPr="002A068D" w:rsidRDefault="006720FA" w:rsidP="00AE446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32"/>
        </w:rPr>
      </w:pPr>
      <w:r w:rsidRPr="002A068D">
        <w:rPr>
          <w:rFonts w:ascii="Times New Roman" w:hAnsi="Times New Roman"/>
          <w:color w:val="000000"/>
          <w:sz w:val="28"/>
          <w:szCs w:val="32"/>
        </w:rPr>
        <w:t>Прокурорский надзор тесно связан с такими самостоятельными отраслями юридической науки</w:t>
      </w:r>
      <w:r w:rsidR="00BB40BB" w:rsidRPr="002A068D">
        <w:rPr>
          <w:rFonts w:ascii="Times New Roman" w:hAnsi="Times New Roman"/>
          <w:color w:val="000000"/>
          <w:sz w:val="28"/>
          <w:szCs w:val="32"/>
        </w:rPr>
        <w:t xml:space="preserve"> как:</w:t>
      </w:r>
    </w:p>
    <w:p w:rsidR="00BB40BB" w:rsidRPr="002A068D" w:rsidRDefault="00BB40BB" w:rsidP="00AE446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32"/>
        </w:rPr>
      </w:pPr>
      <w:r w:rsidRPr="002A068D">
        <w:rPr>
          <w:rFonts w:ascii="Times New Roman" w:hAnsi="Times New Roman"/>
          <w:color w:val="000000"/>
          <w:sz w:val="28"/>
          <w:szCs w:val="32"/>
        </w:rPr>
        <w:t>--уголовный процесс</w:t>
      </w:r>
    </w:p>
    <w:p w:rsidR="00BB40BB" w:rsidRPr="002A068D" w:rsidRDefault="00BB40BB" w:rsidP="00AE446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32"/>
        </w:rPr>
      </w:pPr>
      <w:r w:rsidRPr="002A068D">
        <w:rPr>
          <w:rFonts w:ascii="Times New Roman" w:hAnsi="Times New Roman"/>
          <w:color w:val="000000"/>
          <w:sz w:val="28"/>
          <w:szCs w:val="32"/>
        </w:rPr>
        <w:t>--гражданский процесс</w:t>
      </w:r>
    </w:p>
    <w:p w:rsidR="00BB40BB" w:rsidRPr="002A068D" w:rsidRDefault="00BB40BB" w:rsidP="00AE446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32"/>
        </w:rPr>
      </w:pPr>
      <w:r w:rsidRPr="002A068D">
        <w:rPr>
          <w:rFonts w:ascii="Times New Roman" w:hAnsi="Times New Roman"/>
          <w:color w:val="000000"/>
          <w:sz w:val="28"/>
          <w:szCs w:val="32"/>
        </w:rPr>
        <w:t>--арбитражный процесс</w:t>
      </w:r>
    </w:p>
    <w:p w:rsidR="00BB40BB" w:rsidRPr="002A068D" w:rsidRDefault="00BB40BB" w:rsidP="00AE446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32"/>
        </w:rPr>
      </w:pPr>
      <w:r w:rsidRPr="002A068D">
        <w:rPr>
          <w:rFonts w:ascii="Times New Roman" w:hAnsi="Times New Roman"/>
          <w:color w:val="000000"/>
          <w:sz w:val="28"/>
          <w:szCs w:val="32"/>
        </w:rPr>
        <w:t>--криминалистика.</w:t>
      </w:r>
    </w:p>
    <w:p w:rsidR="00BC047C" w:rsidRPr="002A068D" w:rsidRDefault="00BB40BB" w:rsidP="00AE446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32"/>
        </w:rPr>
      </w:pPr>
      <w:r w:rsidRPr="002A068D">
        <w:rPr>
          <w:rFonts w:ascii="Times New Roman" w:hAnsi="Times New Roman"/>
          <w:color w:val="000000"/>
          <w:sz w:val="28"/>
          <w:szCs w:val="32"/>
        </w:rPr>
        <w:t xml:space="preserve">Для осуществления надзора за исполнением законов </w:t>
      </w:r>
      <w:r w:rsidR="007A739C" w:rsidRPr="002A068D">
        <w:rPr>
          <w:rFonts w:ascii="Times New Roman" w:hAnsi="Times New Roman"/>
          <w:color w:val="000000"/>
          <w:sz w:val="28"/>
          <w:szCs w:val="32"/>
        </w:rPr>
        <w:t>в ст.22 Закона о прокуратуре определены такие</w:t>
      </w:r>
      <w:r w:rsidR="00AE4464" w:rsidRPr="002A068D">
        <w:rPr>
          <w:rFonts w:ascii="Times New Roman" w:hAnsi="Times New Roman"/>
          <w:color w:val="000000"/>
          <w:sz w:val="28"/>
          <w:szCs w:val="32"/>
        </w:rPr>
        <w:t xml:space="preserve"> </w:t>
      </w:r>
      <w:r w:rsidR="007A739C" w:rsidRPr="002A068D">
        <w:rPr>
          <w:rFonts w:ascii="Times New Roman" w:hAnsi="Times New Roman"/>
          <w:color w:val="000000"/>
          <w:sz w:val="28"/>
          <w:szCs w:val="32"/>
        </w:rPr>
        <w:t>полномочия как, требование от руководителей и других должностных лиц представления необходимых документов</w:t>
      </w:r>
      <w:r w:rsidR="00841B40" w:rsidRPr="002A068D">
        <w:rPr>
          <w:rFonts w:ascii="Times New Roman" w:hAnsi="Times New Roman"/>
          <w:color w:val="000000"/>
          <w:sz w:val="28"/>
          <w:szCs w:val="32"/>
        </w:rPr>
        <w:t>,</w:t>
      </w:r>
      <w:r w:rsidR="007A739C" w:rsidRPr="002A068D">
        <w:rPr>
          <w:rFonts w:ascii="Times New Roman" w:hAnsi="Times New Roman"/>
          <w:color w:val="000000"/>
          <w:sz w:val="28"/>
          <w:szCs w:val="32"/>
        </w:rPr>
        <w:t xml:space="preserve"> материалов</w:t>
      </w:r>
      <w:r w:rsidR="00841B40" w:rsidRPr="002A068D">
        <w:rPr>
          <w:rFonts w:ascii="Times New Roman" w:hAnsi="Times New Roman"/>
          <w:color w:val="000000"/>
          <w:sz w:val="28"/>
          <w:szCs w:val="32"/>
        </w:rPr>
        <w:t>,</w:t>
      </w:r>
      <w:r w:rsidR="007A739C" w:rsidRPr="002A068D">
        <w:rPr>
          <w:rFonts w:ascii="Times New Roman" w:hAnsi="Times New Roman"/>
          <w:color w:val="000000"/>
          <w:sz w:val="28"/>
          <w:szCs w:val="32"/>
        </w:rPr>
        <w:t xml:space="preserve"> статистических и других сведений</w:t>
      </w:r>
      <w:r w:rsidR="00841B40" w:rsidRPr="002A068D">
        <w:rPr>
          <w:rFonts w:ascii="Times New Roman" w:hAnsi="Times New Roman"/>
          <w:color w:val="000000"/>
          <w:sz w:val="28"/>
          <w:szCs w:val="32"/>
        </w:rPr>
        <w:t xml:space="preserve">. </w:t>
      </w:r>
      <w:r w:rsidR="007A739C" w:rsidRPr="002A068D">
        <w:rPr>
          <w:rFonts w:ascii="Times New Roman" w:hAnsi="Times New Roman"/>
          <w:color w:val="000000"/>
          <w:sz w:val="28"/>
          <w:szCs w:val="32"/>
        </w:rPr>
        <w:t>Эти полномочия определяются не только ст.30 Закона</w:t>
      </w:r>
      <w:r w:rsidR="00AE4464" w:rsidRPr="002A068D">
        <w:rPr>
          <w:rFonts w:ascii="Times New Roman" w:hAnsi="Times New Roman"/>
          <w:color w:val="000000"/>
          <w:sz w:val="28"/>
          <w:szCs w:val="32"/>
        </w:rPr>
        <w:t xml:space="preserve"> </w:t>
      </w:r>
      <w:r w:rsidR="007A739C" w:rsidRPr="002A068D">
        <w:rPr>
          <w:rFonts w:ascii="Times New Roman" w:hAnsi="Times New Roman"/>
          <w:color w:val="000000"/>
          <w:sz w:val="28"/>
          <w:szCs w:val="32"/>
        </w:rPr>
        <w:t>о прокуратуре</w:t>
      </w:r>
      <w:r w:rsidR="00841B40" w:rsidRPr="002A068D">
        <w:rPr>
          <w:rFonts w:ascii="Times New Roman" w:hAnsi="Times New Roman"/>
          <w:color w:val="000000"/>
          <w:sz w:val="28"/>
          <w:szCs w:val="32"/>
        </w:rPr>
        <w:t>,</w:t>
      </w:r>
      <w:r w:rsidR="007A739C" w:rsidRPr="002A068D">
        <w:rPr>
          <w:rFonts w:ascii="Times New Roman" w:hAnsi="Times New Roman"/>
          <w:color w:val="000000"/>
          <w:sz w:val="28"/>
          <w:szCs w:val="32"/>
        </w:rPr>
        <w:t xml:space="preserve"> но и уголовно-процессуальным законодательством РФ и другими федеральными законами.</w:t>
      </w:r>
      <w:r w:rsidR="003D421D" w:rsidRPr="002A068D">
        <w:rPr>
          <w:rStyle w:val="ac"/>
          <w:rFonts w:ascii="Times New Roman" w:hAnsi="Times New Roman"/>
          <w:color w:val="000000"/>
          <w:sz w:val="28"/>
          <w:szCs w:val="32"/>
          <w:vertAlign w:val="baseline"/>
        </w:rPr>
        <w:footnoteReference w:id="4"/>
      </w:r>
    </w:p>
    <w:p w:rsidR="00244682" w:rsidRPr="002A068D" w:rsidRDefault="00244682" w:rsidP="00AE446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32"/>
        </w:rPr>
      </w:pPr>
    </w:p>
    <w:p w:rsidR="00BC047C" w:rsidRPr="002A068D" w:rsidRDefault="00BC047C" w:rsidP="00841B40">
      <w:pPr>
        <w:spacing w:after="0" w:line="36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32"/>
        </w:rPr>
      </w:pPr>
      <w:r w:rsidRPr="002A068D">
        <w:rPr>
          <w:rFonts w:ascii="Times New Roman" w:hAnsi="Times New Roman"/>
          <w:b/>
          <w:color w:val="000000"/>
          <w:sz w:val="28"/>
          <w:szCs w:val="32"/>
        </w:rPr>
        <w:t>2. Прокурорский надзор за законностью задержаний и ареста граждан в процессе дознан</w:t>
      </w:r>
      <w:r w:rsidR="00841B40" w:rsidRPr="002A068D">
        <w:rPr>
          <w:rFonts w:ascii="Times New Roman" w:hAnsi="Times New Roman"/>
          <w:b/>
          <w:color w:val="000000"/>
          <w:sz w:val="28"/>
          <w:szCs w:val="32"/>
        </w:rPr>
        <w:t>ия и предварительного следствия</w:t>
      </w:r>
    </w:p>
    <w:p w:rsidR="00841B40" w:rsidRPr="002A068D" w:rsidRDefault="00841B40" w:rsidP="00AE446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32"/>
        </w:rPr>
      </w:pPr>
    </w:p>
    <w:p w:rsidR="00BC047C" w:rsidRPr="002A068D" w:rsidRDefault="00BC047C" w:rsidP="00AE446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32"/>
        </w:rPr>
      </w:pPr>
      <w:r w:rsidRPr="002A068D">
        <w:rPr>
          <w:rFonts w:ascii="Times New Roman" w:hAnsi="Times New Roman"/>
          <w:color w:val="000000"/>
          <w:sz w:val="28"/>
          <w:szCs w:val="32"/>
        </w:rPr>
        <w:t>Предварительное следствие –</w:t>
      </w:r>
      <w:r w:rsidR="00841B40" w:rsidRPr="002A068D">
        <w:rPr>
          <w:rFonts w:ascii="Times New Roman" w:hAnsi="Times New Roman"/>
          <w:color w:val="000000"/>
          <w:sz w:val="28"/>
          <w:szCs w:val="32"/>
        </w:rPr>
        <w:t xml:space="preserve"> </w:t>
      </w:r>
      <w:r w:rsidRPr="002A068D">
        <w:rPr>
          <w:rFonts w:ascii="Times New Roman" w:hAnsi="Times New Roman"/>
          <w:color w:val="000000"/>
          <w:sz w:val="28"/>
          <w:szCs w:val="32"/>
        </w:rPr>
        <w:t>это наиболее полная форма предварительного расследования</w:t>
      </w:r>
      <w:r w:rsidR="00841B40" w:rsidRPr="002A068D">
        <w:rPr>
          <w:rFonts w:ascii="Times New Roman" w:hAnsi="Times New Roman"/>
          <w:color w:val="000000"/>
          <w:sz w:val="28"/>
          <w:szCs w:val="32"/>
        </w:rPr>
        <w:t>,</w:t>
      </w:r>
      <w:r w:rsidRPr="002A068D">
        <w:rPr>
          <w:rFonts w:ascii="Times New Roman" w:hAnsi="Times New Roman"/>
          <w:color w:val="000000"/>
          <w:sz w:val="28"/>
          <w:szCs w:val="32"/>
        </w:rPr>
        <w:t xml:space="preserve"> обеспечивающая максимальные гарантии</w:t>
      </w:r>
      <w:r w:rsidR="00841B40" w:rsidRPr="002A068D">
        <w:rPr>
          <w:rFonts w:ascii="Times New Roman" w:hAnsi="Times New Roman"/>
          <w:color w:val="000000"/>
          <w:sz w:val="28"/>
          <w:szCs w:val="32"/>
        </w:rPr>
        <w:t>,</w:t>
      </w:r>
      <w:r w:rsidRPr="002A068D">
        <w:rPr>
          <w:rFonts w:ascii="Times New Roman" w:hAnsi="Times New Roman"/>
          <w:color w:val="000000"/>
          <w:sz w:val="28"/>
          <w:szCs w:val="32"/>
        </w:rPr>
        <w:t xml:space="preserve"> установление истины и реализации прав участников процесса</w:t>
      </w:r>
      <w:r w:rsidR="00841B40" w:rsidRPr="002A068D">
        <w:rPr>
          <w:rFonts w:ascii="Times New Roman" w:hAnsi="Times New Roman"/>
          <w:color w:val="000000"/>
          <w:sz w:val="28"/>
          <w:szCs w:val="32"/>
        </w:rPr>
        <w:t>.</w:t>
      </w:r>
      <w:r w:rsidRPr="002A068D">
        <w:rPr>
          <w:rFonts w:ascii="Times New Roman" w:hAnsi="Times New Roman"/>
          <w:color w:val="000000"/>
          <w:sz w:val="28"/>
          <w:szCs w:val="32"/>
        </w:rPr>
        <w:t xml:space="preserve"> Предварительное следствие осуществляется следователями Следственного комитета</w:t>
      </w:r>
      <w:r w:rsidR="00AE4464" w:rsidRPr="002A068D">
        <w:rPr>
          <w:rFonts w:ascii="Times New Roman" w:hAnsi="Times New Roman"/>
          <w:color w:val="000000"/>
          <w:sz w:val="28"/>
          <w:szCs w:val="32"/>
        </w:rPr>
        <w:t xml:space="preserve"> </w:t>
      </w:r>
      <w:r w:rsidRPr="002A068D">
        <w:rPr>
          <w:rFonts w:ascii="Times New Roman" w:hAnsi="Times New Roman"/>
          <w:color w:val="000000"/>
          <w:sz w:val="28"/>
          <w:szCs w:val="32"/>
        </w:rPr>
        <w:t>при прокуратуре</w:t>
      </w:r>
      <w:r w:rsidR="00841B40" w:rsidRPr="002A068D">
        <w:rPr>
          <w:rFonts w:ascii="Times New Roman" w:hAnsi="Times New Roman"/>
          <w:color w:val="000000"/>
          <w:sz w:val="28"/>
          <w:szCs w:val="32"/>
        </w:rPr>
        <w:t>,</w:t>
      </w:r>
      <w:r w:rsidRPr="002A068D">
        <w:rPr>
          <w:rFonts w:ascii="Times New Roman" w:hAnsi="Times New Roman"/>
          <w:color w:val="000000"/>
          <w:sz w:val="28"/>
          <w:szCs w:val="32"/>
        </w:rPr>
        <w:t xml:space="preserve"> органов внутренних дел, федеральной службы безопасности и органов по контролю за оборотом наркотических средств и психотропных веществ</w:t>
      </w:r>
      <w:r w:rsidR="00841B40" w:rsidRPr="002A068D">
        <w:rPr>
          <w:rFonts w:ascii="Times New Roman" w:hAnsi="Times New Roman"/>
          <w:color w:val="000000"/>
          <w:sz w:val="28"/>
          <w:szCs w:val="32"/>
        </w:rPr>
        <w:t>.</w:t>
      </w:r>
      <w:r w:rsidR="00A341F6" w:rsidRPr="002A068D">
        <w:rPr>
          <w:rFonts w:ascii="Times New Roman" w:hAnsi="Times New Roman"/>
          <w:color w:val="000000"/>
          <w:sz w:val="28"/>
          <w:szCs w:val="32"/>
        </w:rPr>
        <w:t xml:space="preserve"> </w:t>
      </w:r>
      <w:r w:rsidRPr="002A068D">
        <w:rPr>
          <w:rFonts w:ascii="Times New Roman" w:hAnsi="Times New Roman"/>
          <w:color w:val="000000"/>
          <w:sz w:val="28"/>
          <w:szCs w:val="32"/>
        </w:rPr>
        <w:t>Предварительно следствие обязательно по всем уголовным делам</w:t>
      </w:r>
      <w:r w:rsidR="00841B40" w:rsidRPr="002A068D">
        <w:rPr>
          <w:rFonts w:ascii="Times New Roman" w:hAnsi="Times New Roman"/>
          <w:color w:val="000000"/>
          <w:sz w:val="28"/>
          <w:szCs w:val="32"/>
        </w:rPr>
        <w:t>,</w:t>
      </w:r>
      <w:r w:rsidRPr="002A068D">
        <w:rPr>
          <w:rFonts w:ascii="Times New Roman" w:hAnsi="Times New Roman"/>
          <w:color w:val="000000"/>
          <w:sz w:val="28"/>
          <w:szCs w:val="32"/>
        </w:rPr>
        <w:t xml:space="preserve"> за исключением тех</w:t>
      </w:r>
      <w:r w:rsidR="00841B40" w:rsidRPr="002A068D">
        <w:rPr>
          <w:rFonts w:ascii="Times New Roman" w:hAnsi="Times New Roman"/>
          <w:color w:val="000000"/>
          <w:sz w:val="28"/>
          <w:szCs w:val="32"/>
        </w:rPr>
        <w:t>,</w:t>
      </w:r>
      <w:r w:rsidRPr="002A068D">
        <w:rPr>
          <w:rFonts w:ascii="Times New Roman" w:hAnsi="Times New Roman"/>
          <w:color w:val="000000"/>
          <w:sz w:val="28"/>
          <w:szCs w:val="32"/>
        </w:rPr>
        <w:t xml:space="preserve"> по которым производится дознание</w:t>
      </w:r>
      <w:r w:rsidR="00841B40" w:rsidRPr="002A068D">
        <w:rPr>
          <w:rFonts w:ascii="Times New Roman" w:hAnsi="Times New Roman"/>
          <w:color w:val="000000"/>
          <w:sz w:val="28"/>
          <w:szCs w:val="32"/>
        </w:rPr>
        <w:t>,</w:t>
      </w:r>
      <w:r w:rsidRPr="002A068D">
        <w:rPr>
          <w:rFonts w:ascii="Times New Roman" w:hAnsi="Times New Roman"/>
          <w:color w:val="000000"/>
          <w:sz w:val="28"/>
          <w:szCs w:val="32"/>
        </w:rPr>
        <w:t xml:space="preserve"> и возбуждаемых в порядке частного обвинения. При предварительном следствии в полной мере действуют все общие условия расследования</w:t>
      </w:r>
      <w:r w:rsidR="00841B40" w:rsidRPr="002A068D">
        <w:rPr>
          <w:rFonts w:ascii="Times New Roman" w:hAnsi="Times New Roman"/>
          <w:color w:val="000000"/>
          <w:sz w:val="28"/>
          <w:szCs w:val="32"/>
        </w:rPr>
        <w:t>,</w:t>
      </w:r>
      <w:r w:rsidRPr="002A068D">
        <w:rPr>
          <w:rFonts w:ascii="Times New Roman" w:hAnsi="Times New Roman"/>
          <w:color w:val="000000"/>
          <w:sz w:val="28"/>
          <w:szCs w:val="32"/>
        </w:rPr>
        <w:t xml:space="preserve"> в нем реализованы все его институты</w:t>
      </w:r>
      <w:r w:rsidR="00841B40" w:rsidRPr="002A068D">
        <w:rPr>
          <w:rFonts w:ascii="Times New Roman" w:hAnsi="Times New Roman"/>
          <w:color w:val="000000"/>
          <w:sz w:val="28"/>
          <w:szCs w:val="32"/>
        </w:rPr>
        <w:t>,</w:t>
      </w:r>
      <w:r w:rsidRPr="002A068D">
        <w:rPr>
          <w:rFonts w:ascii="Times New Roman" w:hAnsi="Times New Roman"/>
          <w:color w:val="000000"/>
          <w:sz w:val="28"/>
          <w:szCs w:val="32"/>
        </w:rPr>
        <w:t xml:space="preserve"> его срок составляет 2 месяца с возможностью дальнейшего продления</w:t>
      </w:r>
      <w:r w:rsidR="00841B40" w:rsidRPr="002A068D">
        <w:rPr>
          <w:rFonts w:ascii="Times New Roman" w:hAnsi="Times New Roman"/>
          <w:color w:val="000000"/>
          <w:sz w:val="28"/>
          <w:szCs w:val="32"/>
        </w:rPr>
        <w:t>.</w:t>
      </w:r>
      <w:r w:rsidR="003D421D" w:rsidRPr="002A068D">
        <w:rPr>
          <w:rStyle w:val="ac"/>
          <w:rFonts w:ascii="Times New Roman" w:hAnsi="Times New Roman"/>
          <w:color w:val="000000"/>
          <w:sz w:val="28"/>
          <w:szCs w:val="32"/>
          <w:vertAlign w:val="baseline"/>
        </w:rPr>
        <w:footnoteReference w:id="5"/>
      </w:r>
    </w:p>
    <w:p w:rsidR="00996241" w:rsidRPr="002A068D" w:rsidRDefault="00996241" w:rsidP="00AE446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32"/>
        </w:rPr>
      </w:pPr>
      <w:r w:rsidRPr="002A068D">
        <w:rPr>
          <w:rFonts w:ascii="Times New Roman" w:hAnsi="Times New Roman"/>
          <w:color w:val="000000"/>
          <w:sz w:val="28"/>
          <w:szCs w:val="32"/>
        </w:rPr>
        <w:t>Согласно приказу Г</w:t>
      </w:r>
      <w:r w:rsidR="003F1D98" w:rsidRPr="002A068D">
        <w:rPr>
          <w:rFonts w:ascii="Times New Roman" w:hAnsi="Times New Roman"/>
          <w:color w:val="000000"/>
          <w:sz w:val="28"/>
          <w:szCs w:val="32"/>
        </w:rPr>
        <w:t>ен.Прокуратуры Р.Ф от 06.09.2007 № 136 «Об организации прокурорского надзора за процессуальной деятельностью органов предварительного следствия», прокурор должен:</w:t>
      </w:r>
    </w:p>
    <w:p w:rsidR="00996241" w:rsidRPr="002A068D" w:rsidRDefault="003F1D98" w:rsidP="00AE446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32"/>
        </w:rPr>
      </w:pPr>
      <w:r w:rsidRPr="002A068D">
        <w:rPr>
          <w:rFonts w:ascii="Times New Roman" w:hAnsi="Times New Roman"/>
          <w:color w:val="000000"/>
          <w:sz w:val="28"/>
          <w:szCs w:val="32"/>
        </w:rPr>
        <w:t>1. Своевременно принимать меры к пресечению необоснованного и незаконного к подозреваемым и обвиняемым мер процессуального принуждения. В случаях не соблюдение установленного срока сообщение прокурору о произведенном задержании принимать соответствующие меры прокурорского реагирования.часть.3 статьи 92.УПК РФ.</w:t>
      </w:r>
    </w:p>
    <w:p w:rsidR="00996241" w:rsidRPr="002A068D" w:rsidRDefault="003F1D98" w:rsidP="00AE446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32"/>
        </w:rPr>
      </w:pPr>
      <w:r w:rsidRPr="002A068D">
        <w:rPr>
          <w:rFonts w:ascii="Times New Roman" w:hAnsi="Times New Roman"/>
          <w:color w:val="000000"/>
          <w:sz w:val="28"/>
          <w:szCs w:val="32"/>
        </w:rPr>
        <w:t>2</w:t>
      </w:r>
      <w:r w:rsidR="00996241" w:rsidRPr="002A068D">
        <w:rPr>
          <w:rFonts w:ascii="Times New Roman" w:hAnsi="Times New Roman"/>
          <w:color w:val="000000"/>
          <w:sz w:val="28"/>
          <w:szCs w:val="32"/>
        </w:rPr>
        <w:t>.</w:t>
      </w:r>
      <w:r w:rsidRPr="002A068D">
        <w:rPr>
          <w:rFonts w:ascii="Times New Roman" w:hAnsi="Times New Roman"/>
          <w:color w:val="000000"/>
          <w:sz w:val="28"/>
          <w:szCs w:val="32"/>
        </w:rPr>
        <w:t xml:space="preserve"> проверять законность задержания подозреваемых по уголовным делам</w:t>
      </w:r>
      <w:r w:rsidR="00841B40" w:rsidRPr="002A068D">
        <w:rPr>
          <w:rFonts w:ascii="Times New Roman" w:hAnsi="Times New Roman"/>
          <w:color w:val="000000"/>
          <w:sz w:val="28"/>
          <w:szCs w:val="32"/>
        </w:rPr>
        <w:t>,</w:t>
      </w:r>
      <w:r w:rsidRPr="002A068D">
        <w:rPr>
          <w:rFonts w:ascii="Times New Roman" w:hAnsi="Times New Roman"/>
          <w:color w:val="000000"/>
          <w:sz w:val="28"/>
          <w:szCs w:val="32"/>
        </w:rPr>
        <w:t xml:space="preserve"> принимать меры к выявлению </w:t>
      </w:r>
      <w:r w:rsidR="00B338D0" w:rsidRPr="002A068D">
        <w:rPr>
          <w:rFonts w:ascii="Times New Roman" w:hAnsi="Times New Roman"/>
          <w:color w:val="000000"/>
          <w:sz w:val="28"/>
          <w:szCs w:val="32"/>
        </w:rPr>
        <w:t xml:space="preserve">и устранению нарушений порядка задержания, несоответствия данных, содержащихся в протоколе задержания обстоятельством </w:t>
      </w:r>
      <w:r w:rsidR="00BC047C" w:rsidRPr="002A068D">
        <w:rPr>
          <w:rFonts w:ascii="Times New Roman" w:hAnsi="Times New Roman"/>
          <w:color w:val="000000"/>
          <w:sz w:val="28"/>
          <w:szCs w:val="32"/>
        </w:rPr>
        <w:t>происшедшего</w:t>
      </w:r>
      <w:r w:rsidR="00B338D0" w:rsidRPr="002A068D">
        <w:rPr>
          <w:rFonts w:ascii="Times New Roman" w:hAnsi="Times New Roman"/>
          <w:color w:val="000000"/>
          <w:sz w:val="28"/>
          <w:szCs w:val="32"/>
        </w:rPr>
        <w:t>. Незамедлительно проверять жалобы на незаконность задержания и нарушения прав задержанных.</w:t>
      </w:r>
      <w:r w:rsidR="00A341F6" w:rsidRPr="002A068D">
        <w:rPr>
          <w:rFonts w:ascii="Times New Roman" w:hAnsi="Times New Roman"/>
          <w:color w:val="000000"/>
          <w:sz w:val="28"/>
          <w:szCs w:val="32"/>
        </w:rPr>
        <w:t xml:space="preserve"> </w:t>
      </w:r>
      <w:r w:rsidR="00B338D0" w:rsidRPr="002A068D">
        <w:rPr>
          <w:rFonts w:ascii="Times New Roman" w:hAnsi="Times New Roman"/>
          <w:color w:val="000000"/>
          <w:sz w:val="28"/>
          <w:szCs w:val="32"/>
        </w:rPr>
        <w:t>Учитывать</w:t>
      </w:r>
      <w:r w:rsidR="00841B40" w:rsidRPr="002A068D">
        <w:rPr>
          <w:rFonts w:ascii="Times New Roman" w:hAnsi="Times New Roman"/>
          <w:color w:val="000000"/>
          <w:sz w:val="28"/>
          <w:szCs w:val="32"/>
        </w:rPr>
        <w:t>,</w:t>
      </w:r>
      <w:r w:rsidR="00B338D0" w:rsidRPr="002A068D">
        <w:rPr>
          <w:rFonts w:ascii="Times New Roman" w:hAnsi="Times New Roman"/>
          <w:color w:val="000000"/>
          <w:sz w:val="28"/>
          <w:szCs w:val="32"/>
        </w:rPr>
        <w:t xml:space="preserve"> что согласно части</w:t>
      </w:r>
      <w:r w:rsidR="00A341F6" w:rsidRPr="002A068D">
        <w:rPr>
          <w:rFonts w:ascii="Times New Roman" w:hAnsi="Times New Roman"/>
          <w:color w:val="000000"/>
          <w:sz w:val="28"/>
          <w:szCs w:val="32"/>
        </w:rPr>
        <w:t xml:space="preserve"> </w:t>
      </w:r>
      <w:r w:rsidR="00B338D0" w:rsidRPr="002A068D">
        <w:rPr>
          <w:rFonts w:ascii="Times New Roman" w:hAnsi="Times New Roman"/>
          <w:color w:val="000000"/>
          <w:sz w:val="28"/>
          <w:szCs w:val="32"/>
        </w:rPr>
        <w:t>4 статьи 96 УПК РФ сохранение</w:t>
      </w:r>
      <w:r w:rsidR="00AE4464" w:rsidRPr="002A068D">
        <w:rPr>
          <w:rFonts w:ascii="Times New Roman" w:hAnsi="Times New Roman"/>
          <w:color w:val="000000"/>
          <w:sz w:val="28"/>
          <w:szCs w:val="32"/>
        </w:rPr>
        <w:t xml:space="preserve"> </w:t>
      </w:r>
      <w:r w:rsidR="00B338D0" w:rsidRPr="002A068D">
        <w:rPr>
          <w:rFonts w:ascii="Times New Roman" w:hAnsi="Times New Roman"/>
          <w:color w:val="000000"/>
          <w:sz w:val="28"/>
          <w:szCs w:val="32"/>
        </w:rPr>
        <w:t>в тайне факта задержания(за исключением задержанием несовершеннолетнего) может осуществляться только с</w:t>
      </w:r>
      <w:r w:rsidR="00AE4464" w:rsidRPr="002A068D">
        <w:rPr>
          <w:rFonts w:ascii="Times New Roman" w:hAnsi="Times New Roman"/>
          <w:color w:val="000000"/>
          <w:sz w:val="28"/>
          <w:szCs w:val="32"/>
        </w:rPr>
        <w:t xml:space="preserve"> </w:t>
      </w:r>
      <w:r w:rsidR="00B338D0" w:rsidRPr="002A068D">
        <w:rPr>
          <w:rFonts w:ascii="Times New Roman" w:hAnsi="Times New Roman"/>
          <w:color w:val="000000"/>
          <w:sz w:val="28"/>
          <w:szCs w:val="32"/>
        </w:rPr>
        <w:t>согласия прокурора</w:t>
      </w:r>
      <w:r w:rsidR="00841B40" w:rsidRPr="002A068D">
        <w:rPr>
          <w:rFonts w:ascii="Times New Roman" w:hAnsi="Times New Roman"/>
          <w:color w:val="000000"/>
          <w:sz w:val="28"/>
          <w:szCs w:val="32"/>
        </w:rPr>
        <w:t>.</w:t>
      </w:r>
    </w:p>
    <w:p w:rsidR="00AE4464" w:rsidRPr="002A068D" w:rsidRDefault="00B338D0" w:rsidP="00AE446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32"/>
        </w:rPr>
      </w:pPr>
      <w:r w:rsidRPr="002A068D">
        <w:rPr>
          <w:rFonts w:ascii="Times New Roman" w:hAnsi="Times New Roman"/>
          <w:color w:val="000000"/>
          <w:sz w:val="28"/>
          <w:szCs w:val="32"/>
        </w:rPr>
        <w:t>3)Пресекать случаи задержания лиц</w:t>
      </w:r>
      <w:r w:rsidR="00841B40" w:rsidRPr="002A068D">
        <w:rPr>
          <w:rFonts w:ascii="Times New Roman" w:hAnsi="Times New Roman"/>
          <w:color w:val="000000"/>
          <w:sz w:val="28"/>
          <w:szCs w:val="32"/>
        </w:rPr>
        <w:t>,</w:t>
      </w:r>
      <w:r w:rsidRPr="002A068D">
        <w:rPr>
          <w:rFonts w:ascii="Times New Roman" w:hAnsi="Times New Roman"/>
          <w:color w:val="000000"/>
          <w:sz w:val="28"/>
          <w:szCs w:val="32"/>
        </w:rPr>
        <w:t xml:space="preserve"> подозреваемых в совершении преступлений, на основании протоколов об административных правонарушениях.</w:t>
      </w:r>
    </w:p>
    <w:p w:rsidR="00BC047C" w:rsidRPr="002A068D" w:rsidRDefault="00B338D0" w:rsidP="00AE446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32"/>
        </w:rPr>
      </w:pPr>
      <w:r w:rsidRPr="002A068D">
        <w:rPr>
          <w:rFonts w:ascii="Times New Roman" w:hAnsi="Times New Roman"/>
          <w:color w:val="000000"/>
          <w:sz w:val="28"/>
          <w:szCs w:val="32"/>
        </w:rPr>
        <w:t>Руководствуясь частью 2 статьи 10 УПК РФ</w:t>
      </w:r>
      <w:r w:rsidR="00440E9A" w:rsidRPr="002A068D">
        <w:rPr>
          <w:rFonts w:ascii="Times New Roman" w:hAnsi="Times New Roman"/>
          <w:color w:val="000000"/>
          <w:sz w:val="28"/>
          <w:szCs w:val="32"/>
        </w:rPr>
        <w:t>, своим постановлением немедленно освобождать всякого незаконно задержанного или лишенного свободы, а также незаконно помещенного в медицинский или психиатрический стационар либо содержащего под стражей свыше срока</w:t>
      </w:r>
      <w:r w:rsidR="00841B40" w:rsidRPr="002A068D">
        <w:rPr>
          <w:rFonts w:ascii="Times New Roman" w:hAnsi="Times New Roman"/>
          <w:color w:val="000000"/>
          <w:sz w:val="28"/>
          <w:szCs w:val="32"/>
        </w:rPr>
        <w:t>,</w:t>
      </w:r>
      <w:r w:rsidR="00440E9A" w:rsidRPr="002A068D">
        <w:rPr>
          <w:rFonts w:ascii="Times New Roman" w:hAnsi="Times New Roman"/>
          <w:color w:val="000000"/>
          <w:sz w:val="28"/>
          <w:szCs w:val="32"/>
        </w:rPr>
        <w:t xml:space="preserve"> предусмотренного УПК РФ</w:t>
      </w:r>
      <w:r w:rsidR="007D6C98" w:rsidRPr="002A068D">
        <w:rPr>
          <w:rFonts w:ascii="Times New Roman" w:hAnsi="Times New Roman"/>
          <w:color w:val="000000"/>
          <w:sz w:val="28"/>
          <w:szCs w:val="32"/>
        </w:rPr>
        <w:t>.</w:t>
      </w:r>
      <w:r w:rsidR="00775AA9" w:rsidRPr="002A068D">
        <w:rPr>
          <w:rStyle w:val="ac"/>
          <w:rFonts w:ascii="Times New Roman" w:hAnsi="Times New Roman"/>
          <w:color w:val="000000"/>
          <w:sz w:val="28"/>
          <w:szCs w:val="32"/>
          <w:vertAlign w:val="baseline"/>
        </w:rPr>
        <w:footnoteReference w:id="6"/>
      </w:r>
    </w:p>
    <w:p w:rsidR="00924563" w:rsidRPr="002A068D" w:rsidRDefault="00924563" w:rsidP="00AE446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32"/>
        </w:rPr>
      </w:pPr>
      <w:r w:rsidRPr="002A068D">
        <w:rPr>
          <w:rFonts w:ascii="Times New Roman" w:hAnsi="Times New Roman"/>
          <w:color w:val="000000"/>
          <w:sz w:val="28"/>
          <w:szCs w:val="32"/>
        </w:rPr>
        <w:t xml:space="preserve">К органам дознания </w:t>
      </w:r>
      <w:r w:rsidR="00A341F6" w:rsidRPr="002A068D">
        <w:rPr>
          <w:rFonts w:ascii="Times New Roman" w:hAnsi="Times New Roman"/>
          <w:color w:val="000000"/>
          <w:sz w:val="28"/>
          <w:szCs w:val="32"/>
        </w:rPr>
        <w:t>относятся</w:t>
      </w:r>
      <w:r w:rsidRPr="002A068D">
        <w:rPr>
          <w:rFonts w:ascii="Times New Roman" w:hAnsi="Times New Roman"/>
          <w:color w:val="000000"/>
          <w:sz w:val="28"/>
          <w:szCs w:val="32"/>
        </w:rPr>
        <w:t>:</w:t>
      </w:r>
    </w:p>
    <w:p w:rsidR="00924563" w:rsidRPr="002A068D" w:rsidRDefault="00924563" w:rsidP="00AE446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32"/>
        </w:rPr>
      </w:pPr>
      <w:r w:rsidRPr="002A068D">
        <w:rPr>
          <w:rFonts w:ascii="Times New Roman" w:hAnsi="Times New Roman"/>
          <w:color w:val="000000"/>
          <w:sz w:val="28"/>
          <w:szCs w:val="32"/>
        </w:rPr>
        <w:t>1</w:t>
      </w:r>
      <w:r w:rsidR="00A341F6" w:rsidRPr="002A068D">
        <w:rPr>
          <w:rFonts w:ascii="Times New Roman" w:hAnsi="Times New Roman"/>
          <w:color w:val="000000"/>
          <w:sz w:val="28"/>
          <w:szCs w:val="32"/>
        </w:rPr>
        <w:t xml:space="preserve">. </w:t>
      </w:r>
      <w:r w:rsidRPr="002A068D">
        <w:rPr>
          <w:rFonts w:ascii="Times New Roman" w:hAnsi="Times New Roman"/>
          <w:color w:val="000000"/>
          <w:sz w:val="28"/>
          <w:szCs w:val="32"/>
        </w:rPr>
        <w:t>Органы внутренних дел Российской Федерации</w:t>
      </w:r>
      <w:r w:rsidR="00841B40" w:rsidRPr="002A068D">
        <w:rPr>
          <w:rFonts w:ascii="Times New Roman" w:hAnsi="Times New Roman"/>
          <w:color w:val="000000"/>
          <w:sz w:val="28"/>
          <w:szCs w:val="32"/>
        </w:rPr>
        <w:t>,</w:t>
      </w:r>
      <w:r w:rsidRPr="002A068D">
        <w:rPr>
          <w:rFonts w:ascii="Times New Roman" w:hAnsi="Times New Roman"/>
          <w:color w:val="000000"/>
          <w:sz w:val="28"/>
          <w:szCs w:val="32"/>
        </w:rPr>
        <w:t xml:space="preserve"> а также иные органы</w:t>
      </w:r>
      <w:r w:rsidR="00AE4464" w:rsidRPr="002A068D">
        <w:rPr>
          <w:rFonts w:ascii="Times New Roman" w:hAnsi="Times New Roman"/>
          <w:color w:val="000000"/>
          <w:sz w:val="28"/>
          <w:szCs w:val="32"/>
        </w:rPr>
        <w:t xml:space="preserve"> </w:t>
      </w:r>
      <w:r w:rsidRPr="002A068D">
        <w:rPr>
          <w:rFonts w:ascii="Times New Roman" w:hAnsi="Times New Roman"/>
          <w:color w:val="000000"/>
          <w:sz w:val="28"/>
          <w:szCs w:val="32"/>
        </w:rPr>
        <w:t>исполнительной власти</w:t>
      </w:r>
      <w:r w:rsidR="00841B40" w:rsidRPr="002A068D">
        <w:rPr>
          <w:rFonts w:ascii="Times New Roman" w:hAnsi="Times New Roman"/>
          <w:color w:val="000000"/>
          <w:sz w:val="28"/>
          <w:szCs w:val="32"/>
        </w:rPr>
        <w:t>,</w:t>
      </w:r>
      <w:r w:rsidRPr="002A068D">
        <w:rPr>
          <w:rFonts w:ascii="Times New Roman" w:hAnsi="Times New Roman"/>
          <w:color w:val="000000"/>
          <w:sz w:val="28"/>
          <w:szCs w:val="32"/>
        </w:rPr>
        <w:t xml:space="preserve"> наделенные в соответствии</w:t>
      </w:r>
      <w:r w:rsidR="00AE4464" w:rsidRPr="002A068D">
        <w:rPr>
          <w:rFonts w:ascii="Times New Roman" w:hAnsi="Times New Roman"/>
          <w:color w:val="000000"/>
          <w:sz w:val="28"/>
          <w:szCs w:val="32"/>
        </w:rPr>
        <w:t xml:space="preserve"> </w:t>
      </w:r>
      <w:r w:rsidRPr="002A068D">
        <w:rPr>
          <w:rFonts w:ascii="Times New Roman" w:hAnsi="Times New Roman"/>
          <w:color w:val="000000"/>
          <w:sz w:val="28"/>
          <w:szCs w:val="32"/>
        </w:rPr>
        <w:t>с федеральным законом</w:t>
      </w:r>
      <w:r w:rsidR="00AE4464" w:rsidRPr="002A068D">
        <w:rPr>
          <w:rFonts w:ascii="Times New Roman" w:hAnsi="Times New Roman"/>
          <w:color w:val="000000"/>
          <w:sz w:val="28"/>
          <w:szCs w:val="32"/>
        </w:rPr>
        <w:t xml:space="preserve"> </w:t>
      </w:r>
      <w:r w:rsidRPr="002A068D">
        <w:rPr>
          <w:rFonts w:ascii="Times New Roman" w:hAnsi="Times New Roman"/>
          <w:color w:val="000000"/>
          <w:sz w:val="28"/>
          <w:szCs w:val="32"/>
        </w:rPr>
        <w:t>полномочиями</w:t>
      </w:r>
      <w:r w:rsidR="00AE4464" w:rsidRPr="002A068D">
        <w:rPr>
          <w:rFonts w:ascii="Times New Roman" w:hAnsi="Times New Roman"/>
          <w:color w:val="000000"/>
          <w:sz w:val="28"/>
          <w:szCs w:val="32"/>
        </w:rPr>
        <w:t xml:space="preserve"> </w:t>
      </w:r>
      <w:r w:rsidRPr="002A068D">
        <w:rPr>
          <w:rFonts w:ascii="Times New Roman" w:hAnsi="Times New Roman"/>
          <w:color w:val="000000"/>
          <w:sz w:val="28"/>
          <w:szCs w:val="32"/>
        </w:rPr>
        <w:t>по осуществлению оперативно-розыскной деятельности</w:t>
      </w:r>
      <w:r w:rsidR="00841B40" w:rsidRPr="002A068D">
        <w:rPr>
          <w:rFonts w:ascii="Times New Roman" w:hAnsi="Times New Roman"/>
          <w:color w:val="000000"/>
          <w:sz w:val="28"/>
          <w:szCs w:val="32"/>
        </w:rPr>
        <w:t>;</w:t>
      </w:r>
    </w:p>
    <w:p w:rsidR="00291869" w:rsidRPr="002A068D" w:rsidRDefault="00924563" w:rsidP="00AE446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32"/>
        </w:rPr>
      </w:pPr>
      <w:r w:rsidRPr="002A068D">
        <w:rPr>
          <w:rFonts w:ascii="Times New Roman" w:hAnsi="Times New Roman"/>
          <w:color w:val="000000"/>
          <w:sz w:val="28"/>
          <w:szCs w:val="32"/>
        </w:rPr>
        <w:t>2.Главный судебный пристав Российской Федерации</w:t>
      </w:r>
      <w:r w:rsidR="00841B40" w:rsidRPr="002A068D">
        <w:rPr>
          <w:rFonts w:ascii="Times New Roman" w:hAnsi="Times New Roman"/>
          <w:color w:val="000000"/>
          <w:sz w:val="28"/>
          <w:szCs w:val="32"/>
        </w:rPr>
        <w:t>,</w:t>
      </w:r>
      <w:r w:rsidRPr="002A068D">
        <w:rPr>
          <w:rFonts w:ascii="Times New Roman" w:hAnsi="Times New Roman"/>
          <w:color w:val="000000"/>
          <w:sz w:val="28"/>
          <w:szCs w:val="32"/>
        </w:rPr>
        <w:t xml:space="preserve"> главный</w:t>
      </w:r>
      <w:r w:rsidR="00AE4464" w:rsidRPr="002A068D">
        <w:rPr>
          <w:rFonts w:ascii="Times New Roman" w:hAnsi="Times New Roman"/>
          <w:color w:val="000000"/>
          <w:sz w:val="28"/>
          <w:szCs w:val="32"/>
        </w:rPr>
        <w:t xml:space="preserve"> </w:t>
      </w:r>
      <w:r w:rsidRPr="002A068D">
        <w:rPr>
          <w:rFonts w:ascii="Times New Roman" w:hAnsi="Times New Roman"/>
          <w:color w:val="000000"/>
          <w:sz w:val="28"/>
          <w:szCs w:val="32"/>
        </w:rPr>
        <w:t>судебный пристав субъекта</w:t>
      </w:r>
      <w:r w:rsidR="00AE4464" w:rsidRPr="002A068D">
        <w:rPr>
          <w:rFonts w:ascii="Times New Roman" w:hAnsi="Times New Roman"/>
          <w:color w:val="000000"/>
          <w:sz w:val="28"/>
          <w:szCs w:val="32"/>
        </w:rPr>
        <w:t xml:space="preserve"> </w:t>
      </w:r>
      <w:r w:rsidRPr="002A068D">
        <w:rPr>
          <w:rFonts w:ascii="Times New Roman" w:hAnsi="Times New Roman"/>
          <w:color w:val="000000"/>
          <w:sz w:val="28"/>
          <w:szCs w:val="32"/>
        </w:rPr>
        <w:t>Российской Федерации</w:t>
      </w:r>
      <w:r w:rsidR="00841B40" w:rsidRPr="002A068D">
        <w:rPr>
          <w:rFonts w:ascii="Times New Roman" w:hAnsi="Times New Roman"/>
          <w:color w:val="000000"/>
          <w:sz w:val="28"/>
          <w:szCs w:val="32"/>
        </w:rPr>
        <w:t>,</w:t>
      </w:r>
      <w:r w:rsidRPr="002A068D">
        <w:rPr>
          <w:rFonts w:ascii="Times New Roman" w:hAnsi="Times New Roman"/>
          <w:color w:val="000000"/>
          <w:sz w:val="28"/>
          <w:szCs w:val="32"/>
        </w:rPr>
        <w:t xml:space="preserve"> их заместители</w:t>
      </w:r>
      <w:r w:rsidR="00841B40" w:rsidRPr="002A068D">
        <w:rPr>
          <w:rFonts w:ascii="Times New Roman" w:hAnsi="Times New Roman"/>
          <w:color w:val="000000"/>
          <w:sz w:val="28"/>
          <w:szCs w:val="32"/>
        </w:rPr>
        <w:t>,</w:t>
      </w:r>
      <w:r w:rsidRPr="002A068D">
        <w:rPr>
          <w:rFonts w:ascii="Times New Roman" w:hAnsi="Times New Roman"/>
          <w:color w:val="000000"/>
          <w:sz w:val="28"/>
          <w:szCs w:val="32"/>
        </w:rPr>
        <w:t xml:space="preserve"> старший судебный пристав</w:t>
      </w:r>
      <w:r w:rsidR="00841B40" w:rsidRPr="002A068D">
        <w:rPr>
          <w:rFonts w:ascii="Times New Roman" w:hAnsi="Times New Roman"/>
          <w:color w:val="000000"/>
          <w:sz w:val="28"/>
          <w:szCs w:val="32"/>
        </w:rPr>
        <w:t>,</w:t>
      </w:r>
      <w:r w:rsidR="00291869" w:rsidRPr="002A068D">
        <w:rPr>
          <w:rFonts w:ascii="Times New Roman" w:hAnsi="Times New Roman"/>
          <w:color w:val="000000"/>
          <w:sz w:val="28"/>
          <w:szCs w:val="32"/>
        </w:rPr>
        <w:t xml:space="preserve"> а также старшие судебные приставы Конституционного Суда Российской Федерации</w:t>
      </w:r>
      <w:r w:rsidR="00841B40" w:rsidRPr="002A068D">
        <w:rPr>
          <w:rFonts w:ascii="Times New Roman" w:hAnsi="Times New Roman"/>
          <w:color w:val="000000"/>
          <w:sz w:val="28"/>
          <w:szCs w:val="32"/>
        </w:rPr>
        <w:t>,</w:t>
      </w:r>
      <w:r w:rsidR="00291869" w:rsidRPr="002A068D">
        <w:rPr>
          <w:rFonts w:ascii="Times New Roman" w:hAnsi="Times New Roman"/>
          <w:color w:val="000000"/>
          <w:sz w:val="28"/>
          <w:szCs w:val="32"/>
        </w:rPr>
        <w:t xml:space="preserve"> Верховного Суда Российской Федерации и Высшего Арбитражного Суда Российской Федерации</w:t>
      </w:r>
      <w:r w:rsidR="00841B40" w:rsidRPr="002A068D">
        <w:rPr>
          <w:rFonts w:ascii="Times New Roman" w:hAnsi="Times New Roman"/>
          <w:color w:val="000000"/>
          <w:sz w:val="28"/>
          <w:szCs w:val="32"/>
        </w:rPr>
        <w:t>;</w:t>
      </w:r>
    </w:p>
    <w:p w:rsidR="00291869" w:rsidRPr="002A068D" w:rsidRDefault="00291869" w:rsidP="00AE446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32"/>
        </w:rPr>
      </w:pPr>
      <w:r w:rsidRPr="002A068D">
        <w:rPr>
          <w:rFonts w:ascii="Times New Roman" w:hAnsi="Times New Roman"/>
          <w:color w:val="000000"/>
          <w:sz w:val="28"/>
          <w:szCs w:val="32"/>
        </w:rPr>
        <w:t>3.командиры воинских частей</w:t>
      </w:r>
      <w:r w:rsidR="00841B40" w:rsidRPr="002A068D">
        <w:rPr>
          <w:rFonts w:ascii="Times New Roman" w:hAnsi="Times New Roman"/>
          <w:color w:val="000000"/>
          <w:sz w:val="28"/>
          <w:szCs w:val="32"/>
        </w:rPr>
        <w:t>,</w:t>
      </w:r>
      <w:r w:rsidRPr="002A068D">
        <w:rPr>
          <w:rFonts w:ascii="Times New Roman" w:hAnsi="Times New Roman"/>
          <w:color w:val="000000"/>
          <w:sz w:val="28"/>
          <w:szCs w:val="32"/>
        </w:rPr>
        <w:t xml:space="preserve"> соединений</w:t>
      </w:r>
      <w:r w:rsidR="00841B40" w:rsidRPr="002A068D">
        <w:rPr>
          <w:rFonts w:ascii="Times New Roman" w:hAnsi="Times New Roman"/>
          <w:color w:val="000000"/>
          <w:sz w:val="28"/>
          <w:szCs w:val="32"/>
        </w:rPr>
        <w:t>,</w:t>
      </w:r>
      <w:r w:rsidRPr="002A068D">
        <w:rPr>
          <w:rFonts w:ascii="Times New Roman" w:hAnsi="Times New Roman"/>
          <w:color w:val="000000"/>
          <w:sz w:val="28"/>
          <w:szCs w:val="32"/>
        </w:rPr>
        <w:t xml:space="preserve"> начальники военных учреждений или гарнизонов</w:t>
      </w:r>
      <w:r w:rsidR="00841B40" w:rsidRPr="002A068D">
        <w:rPr>
          <w:rFonts w:ascii="Times New Roman" w:hAnsi="Times New Roman"/>
          <w:color w:val="000000"/>
          <w:sz w:val="28"/>
          <w:szCs w:val="32"/>
        </w:rPr>
        <w:t>;</w:t>
      </w:r>
    </w:p>
    <w:p w:rsidR="00291869" w:rsidRPr="002A068D" w:rsidRDefault="00291869" w:rsidP="00AE446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32"/>
        </w:rPr>
      </w:pPr>
      <w:r w:rsidRPr="002A068D">
        <w:rPr>
          <w:rFonts w:ascii="Times New Roman" w:hAnsi="Times New Roman"/>
          <w:color w:val="000000"/>
          <w:sz w:val="28"/>
          <w:szCs w:val="32"/>
        </w:rPr>
        <w:t>4.органы государственного пожарного надзора</w:t>
      </w:r>
      <w:r w:rsidR="00AE4464" w:rsidRPr="002A068D">
        <w:rPr>
          <w:rFonts w:ascii="Times New Roman" w:hAnsi="Times New Roman"/>
          <w:color w:val="000000"/>
          <w:sz w:val="28"/>
          <w:szCs w:val="32"/>
        </w:rPr>
        <w:t xml:space="preserve"> </w:t>
      </w:r>
      <w:r w:rsidRPr="002A068D">
        <w:rPr>
          <w:rFonts w:ascii="Times New Roman" w:hAnsi="Times New Roman"/>
          <w:color w:val="000000"/>
          <w:sz w:val="28"/>
          <w:szCs w:val="32"/>
        </w:rPr>
        <w:t>федеральной противопожарной службы</w:t>
      </w:r>
      <w:r w:rsidR="00841B40" w:rsidRPr="002A068D">
        <w:rPr>
          <w:rFonts w:ascii="Times New Roman" w:hAnsi="Times New Roman"/>
          <w:color w:val="000000"/>
          <w:sz w:val="28"/>
          <w:szCs w:val="32"/>
        </w:rPr>
        <w:t>.</w:t>
      </w:r>
    </w:p>
    <w:p w:rsidR="00291869" w:rsidRPr="002A068D" w:rsidRDefault="00291869" w:rsidP="00AE446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32"/>
        </w:rPr>
      </w:pPr>
      <w:r w:rsidRPr="002A068D">
        <w:rPr>
          <w:rFonts w:ascii="Times New Roman" w:hAnsi="Times New Roman"/>
          <w:color w:val="000000"/>
          <w:sz w:val="28"/>
          <w:szCs w:val="32"/>
        </w:rPr>
        <w:t>2. На органы дознания возлагаются:</w:t>
      </w:r>
    </w:p>
    <w:p w:rsidR="003963AB" w:rsidRPr="002A068D" w:rsidRDefault="00291869" w:rsidP="00AE446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32"/>
        </w:rPr>
      </w:pPr>
      <w:r w:rsidRPr="002A068D">
        <w:rPr>
          <w:rFonts w:ascii="Times New Roman" w:hAnsi="Times New Roman"/>
          <w:color w:val="000000"/>
          <w:sz w:val="28"/>
          <w:szCs w:val="32"/>
        </w:rPr>
        <w:t>1. дознание по</w:t>
      </w:r>
      <w:r w:rsidR="00AE4464" w:rsidRPr="002A068D">
        <w:rPr>
          <w:rFonts w:ascii="Times New Roman" w:hAnsi="Times New Roman"/>
          <w:color w:val="000000"/>
          <w:sz w:val="28"/>
          <w:szCs w:val="32"/>
        </w:rPr>
        <w:t xml:space="preserve"> </w:t>
      </w:r>
      <w:r w:rsidRPr="002A068D">
        <w:rPr>
          <w:rFonts w:ascii="Times New Roman" w:hAnsi="Times New Roman"/>
          <w:color w:val="000000"/>
          <w:sz w:val="28"/>
          <w:szCs w:val="32"/>
        </w:rPr>
        <w:t>уголовным делам</w:t>
      </w:r>
      <w:r w:rsidR="00841B40" w:rsidRPr="002A068D">
        <w:rPr>
          <w:rFonts w:ascii="Times New Roman" w:hAnsi="Times New Roman"/>
          <w:color w:val="000000"/>
          <w:sz w:val="28"/>
          <w:szCs w:val="32"/>
        </w:rPr>
        <w:t>,</w:t>
      </w:r>
      <w:r w:rsidRPr="002A068D">
        <w:rPr>
          <w:rFonts w:ascii="Times New Roman" w:hAnsi="Times New Roman"/>
          <w:color w:val="000000"/>
          <w:sz w:val="28"/>
          <w:szCs w:val="32"/>
        </w:rPr>
        <w:t xml:space="preserve"> по которым производство предварительного следствия необязательно</w:t>
      </w:r>
      <w:r w:rsidR="00841B40" w:rsidRPr="002A068D">
        <w:rPr>
          <w:rFonts w:ascii="Times New Roman" w:hAnsi="Times New Roman"/>
          <w:color w:val="000000"/>
          <w:sz w:val="28"/>
          <w:szCs w:val="32"/>
        </w:rPr>
        <w:t>,</w:t>
      </w:r>
      <w:r w:rsidRPr="002A068D">
        <w:rPr>
          <w:rFonts w:ascii="Times New Roman" w:hAnsi="Times New Roman"/>
          <w:color w:val="000000"/>
          <w:sz w:val="28"/>
          <w:szCs w:val="32"/>
        </w:rPr>
        <w:t xml:space="preserve"> - но в</w:t>
      </w:r>
      <w:r w:rsidR="00C32842" w:rsidRPr="002A068D">
        <w:rPr>
          <w:rFonts w:ascii="Times New Roman" w:hAnsi="Times New Roman"/>
          <w:color w:val="000000"/>
          <w:sz w:val="28"/>
          <w:szCs w:val="32"/>
        </w:rPr>
        <w:t xml:space="preserve"> </w:t>
      </w:r>
      <w:r w:rsidRPr="002A068D">
        <w:rPr>
          <w:rFonts w:ascii="Times New Roman" w:hAnsi="Times New Roman"/>
          <w:color w:val="000000"/>
          <w:sz w:val="28"/>
          <w:szCs w:val="32"/>
        </w:rPr>
        <w:t>порядке</w:t>
      </w:r>
      <w:r w:rsidR="00841B40" w:rsidRPr="002A068D">
        <w:rPr>
          <w:rFonts w:ascii="Times New Roman" w:hAnsi="Times New Roman"/>
          <w:color w:val="000000"/>
          <w:sz w:val="28"/>
          <w:szCs w:val="32"/>
        </w:rPr>
        <w:t>,</w:t>
      </w:r>
      <w:r w:rsidRPr="002A068D">
        <w:rPr>
          <w:rFonts w:ascii="Times New Roman" w:hAnsi="Times New Roman"/>
          <w:color w:val="000000"/>
          <w:sz w:val="28"/>
          <w:szCs w:val="32"/>
        </w:rPr>
        <w:t xml:space="preserve"> установленном главой 32</w:t>
      </w:r>
      <w:r w:rsidR="003963AB" w:rsidRPr="002A068D">
        <w:rPr>
          <w:rFonts w:ascii="Times New Roman" w:hAnsi="Times New Roman"/>
          <w:color w:val="000000"/>
          <w:sz w:val="28"/>
          <w:szCs w:val="32"/>
        </w:rPr>
        <w:t xml:space="preserve"> ст.223(порядок и сроки дознания)</w:t>
      </w:r>
      <w:r w:rsidR="00AE4464" w:rsidRPr="002A068D">
        <w:rPr>
          <w:rFonts w:ascii="Times New Roman" w:hAnsi="Times New Roman"/>
          <w:color w:val="000000"/>
          <w:sz w:val="28"/>
          <w:szCs w:val="32"/>
        </w:rPr>
        <w:t xml:space="preserve"> </w:t>
      </w:r>
      <w:r w:rsidR="003963AB" w:rsidRPr="002A068D">
        <w:rPr>
          <w:rFonts w:ascii="Times New Roman" w:hAnsi="Times New Roman"/>
          <w:color w:val="000000"/>
          <w:sz w:val="28"/>
          <w:szCs w:val="32"/>
        </w:rPr>
        <w:t>УПК;</w:t>
      </w:r>
    </w:p>
    <w:p w:rsidR="003963AB" w:rsidRPr="002A068D" w:rsidRDefault="003963AB" w:rsidP="00AE446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32"/>
        </w:rPr>
      </w:pPr>
      <w:r w:rsidRPr="002A068D">
        <w:rPr>
          <w:rFonts w:ascii="Times New Roman" w:hAnsi="Times New Roman"/>
          <w:color w:val="000000"/>
          <w:sz w:val="28"/>
          <w:szCs w:val="32"/>
        </w:rPr>
        <w:t>2</w:t>
      </w:r>
      <w:r w:rsidR="00841B40" w:rsidRPr="002A068D">
        <w:rPr>
          <w:rFonts w:ascii="Times New Roman" w:hAnsi="Times New Roman"/>
          <w:color w:val="000000"/>
          <w:sz w:val="28"/>
          <w:szCs w:val="32"/>
        </w:rPr>
        <w:t>.</w:t>
      </w:r>
      <w:r w:rsidR="001D3CD0" w:rsidRPr="002A068D">
        <w:rPr>
          <w:rFonts w:ascii="Times New Roman" w:hAnsi="Times New Roman"/>
          <w:color w:val="000000"/>
          <w:sz w:val="28"/>
          <w:szCs w:val="32"/>
        </w:rPr>
        <w:t>вып</w:t>
      </w:r>
      <w:r w:rsidRPr="002A068D">
        <w:rPr>
          <w:rFonts w:ascii="Times New Roman" w:hAnsi="Times New Roman"/>
          <w:color w:val="000000"/>
          <w:sz w:val="28"/>
          <w:szCs w:val="32"/>
        </w:rPr>
        <w:t>олнение неотложных следственных действий</w:t>
      </w:r>
      <w:r w:rsidR="00AE4464" w:rsidRPr="002A068D">
        <w:rPr>
          <w:rFonts w:ascii="Times New Roman" w:hAnsi="Times New Roman"/>
          <w:color w:val="000000"/>
          <w:sz w:val="28"/>
          <w:szCs w:val="32"/>
        </w:rPr>
        <w:t xml:space="preserve"> </w:t>
      </w:r>
      <w:r w:rsidRPr="002A068D">
        <w:rPr>
          <w:rFonts w:ascii="Times New Roman" w:hAnsi="Times New Roman"/>
          <w:color w:val="000000"/>
          <w:sz w:val="28"/>
          <w:szCs w:val="32"/>
        </w:rPr>
        <w:t>по уголовным делам</w:t>
      </w:r>
      <w:r w:rsidR="00841B40" w:rsidRPr="002A068D">
        <w:rPr>
          <w:rFonts w:ascii="Times New Roman" w:hAnsi="Times New Roman"/>
          <w:color w:val="000000"/>
          <w:sz w:val="28"/>
          <w:szCs w:val="32"/>
        </w:rPr>
        <w:t>,</w:t>
      </w:r>
      <w:r w:rsidRPr="002A068D">
        <w:rPr>
          <w:rFonts w:ascii="Times New Roman" w:hAnsi="Times New Roman"/>
          <w:color w:val="000000"/>
          <w:sz w:val="28"/>
          <w:szCs w:val="32"/>
        </w:rPr>
        <w:t xml:space="preserve"> по которым предварительного следствия обязательно</w:t>
      </w:r>
      <w:r w:rsidR="00A341F6" w:rsidRPr="002A068D">
        <w:rPr>
          <w:rFonts w:ascii="Times New Roman" w:hAnsi="Times New Roman"/>
          <w:color w:val="000000"/>
          <w:sz w:val="28"/>
          <w:szCs w:val="32"/>
        </w:rPr>
        <w:t xml:space="preserve"> </w:t>
      </w:r>
      <w:r w:rsidRPr="002A068D">
        <w:rPr>
          <w:rFonts w:ascii="Times New Roman" w:hAnsi="Times New Roman"/>
          <w:color w:val="000000"/>
          <w:sz w:val="28"/>
          <w:szCs w:val="32"/>
        </w:rPr>
        <w:t>в порядке</w:t>
      </w:r>
      <w:r w:rsidR="00A341F6" w:rsidRPr="002A068D">
        <w:rPr>
          <w:rFonts w:ascii="Times New Roman" w:hAnsi="Times New Roman"/>
          <w:color w:val="000000"/>
          <w:sz w:val="28"/>
          <w:szCs w:val="32"/>
        </w:rPr>
        <w:t>,</w:t>
      </w:r>
      <w:r w:rsidRPr="002A068D">
        <w:rPr>
          <w:rFonts w:ascii="Times New Roman" w:hAnsi="Times New Roman"/>
          <w:color w:val="000000"/>
          <w:sz w:val="28"/>
          <w:szCs w:val="32"/>
        </w:rPr>
        <w:t xml:space="preserve"> устано</w:t>
      </w:r>
      <w:r w:rsidR="000F166C" w:rsidRPr="002A068D">
        <w:rPr>
          <w:rFonts w:ascii="Times New Roman" w:hAnsi="Times New Roman"/>
          <w:color w:val="000000"/>
          <w:sz w:val="28"/>
          <w:szCs w:val="32"/>
        </w:rPr>
        <w:t>вленном ст157(производство неотл</w:t>
      </w:r>
      <w:r w:rsidRPr="002A068D">
        <w:rPr>
          <w:rFonts w:ascii="Times New Roman" w:hAnsi="Times New Roman"/>
          <w:color w:val="000000"/>
          <w:sz w:val="28"/>
          <w:szCs w:val="32"/>
        </w:rPr>
        <w:t>ожных следственных действий) УПК;</w:t>
      </w:r>
    </w:p>
    <w:p w:rsidR="00AE4464" w:rsidRPr="002A068D" w:rsidRDefault="003963AB" w:rsidP="00AE446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32"/>
        </w:rPr>
      </w:pPr>
      <w:r w:rsidRPr="002A068D">
        <w:rPr>
          <w:rFonts w:ascii="Times New Roman" w:hAnsi="Times New Roman"/>
          <w:color w:val="000000"/>
          <w:sz w:val="28"/>
          <w:szCs w:val="32"/>
        </w:rPr>
        <w:t>3. возбуждение уголовного дела в</w:t>
      </w:r>
      <w:r w:rsidR="000F166C" w:rsidRPr="002A068D">
        <w:rPr>
          <w:rFonts w:ascii="Times New Roman" w:hAnsi="Times New Roman"/>
          <w:color w:val="000000"/>
          <w:sz w:val="28"/>
          <w:szCs w:val="32"/>
        </w:rPr>
        <w:t xml:space="preserve"> </w:t>
      </w:r>
      <w:r w:rsidRPr="002A068D">
        <w:rPr>
          <w:rFonts w:ascii="Times New Roman" w:hAnsi="Times New Roman"/>
          <w:color w:val="000000"/>
          <w:sz w:val="28"/>
          <w:szCs w:val="32"/>
        </w:rPr>
        <w:t>порядке</w:t>
      </w:r>
      <w:r w:rsidR="00841B40" w:rsidRPr="002A068D">
        <w:rPr>
          <w:rFonts w:ascii="Times New Roman" w:hAnsi="Times New Roman"/>
          <w:color w:val="000000"/>
          <w:sz w:val="28"/>
          <w:szCs w:val="32"/>
        </w:rPr>
        <w:t>,</w:t>
      </w:r>
      <w:r w:rsidRPr="002A068D">
        <w:rPr>
          <w:rFonts w:ascii="Times New Roman" w:hAnsi="Times New Roman"/>
          <w:color w:val="000000"/>
          <w:sz w:val="28"/>
          <w:szCs w:val="32"/>
        </w:rPr>
        <w:t xml:space="preserve"> установленном ст.146(</w:t>
      </w:r>
      <w:r w:rsidR="000F166C" w:rsidRPr="002A068D">
        <w:rPr>
          <w:rFonts w:ascii="Times New Roman" w:hAnsi="Times New Roman"/>
          <w:color w:val="000000"/>
          <w:sz w:val="28"/>
          <w:szCs w:val="32"/>
        </w:rPr>
        <w:t xml:space="preserve"> </w:t>
      </w:r>
      <w:r w:rsidRPr="002A068D">
        <w:rPr>
          <w:rFonts w:ascii="Times New Roman" w:hAnsi="Times New Roman"/>
          <w:color w:val="000000"/>
          <w:sz w:val="28"/>
          <w:szCs w:val="32"/>
        </w:rPr>
        <w:t>возб.</w:t>
      </w:r>
      <w:r w:rsidR="000F166C" w:rsidRPr="002A068D">
        <w:rPr>
          <w:rFonts w:ascii="Times New Roman" w:hAnsi="Times New Roman"/>
          <w:color w:val="000000"/>
          <w:sz w:val="28"/>
          <w:szCs w:val="32"/>
        </w:rPr>
        <w:t xml:space="preserve"> </w:t>
      </w:r>
      <w:r w:rsidRPr="002A068D">
        <w:rPr>
          <w:rFonts w:ascii="Times New Roman" w:hAnsi="Times New Roman"/>
          <w:color w:val="000000"/>
          <w:sz w:val="28"/>
          <w:szCs w:val="32"/>
        </w:rPr>
        <w:t>угол.</w:t>
      </w:r>
      <w:r w:rsidR="000F166C" w:rsidRPr="002A068D">
        <w:rPr>
          <w:rFonts w:ascii="Times New Roman" w:hAnsi="Times New Roman"/>
          <w:color w:val="000000"/>
          <w:sz w:val="28"/>
          <w:szCs w:val="32"/>
        </w:rPr>
        <w:t xml:space="preserve"> </w:t>
      </w:r>
      <w:r w:rsidR="009B32A7" w:rsidRPr="002A068D">
        <w:rPr>
          <w:rFonts w:ascii="Times New Roman" w:hAnsi="Times New Roman"/>
          <w:color w:val="000000"/>
          <w:sz w:val="28"/>
          <w:szCs w:val="32"/>
        </w:rPr>
        <w:t>дела публичного обвинения)УПК.</w:t>
      </w:r>
    </w:p>
    <w:p w:rsidR="00251DAF" w:rsidRPr="002A068D" w:rsidRDefault="0074005C" w:rsidP="0074005C">
      <w:pPr>
        <w:spacing w:after="0" w:line="36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32"/>
        </w:rPr>
      </w:pPr>
      <w:r w:rsidRPr="002A068D">
        <w:rPr>
          <w:rFonts w:ascii="Times New Roman" w:hAnsi="Times New Roman"/>
          <w:color w:val="000000"/>
          <w:sz w:val="28"/>
          <w:szCs w:val="32"/>
        </w:rPr>
        <w:br w:type="page"/>
      </w:r>
      <w:r w:rsidR="00BC047C" w:rsidRPr="002A068D">
        <w:rPr>
          <w:rFonts w:ascii="Times New Roman" w:hAnsi="Times New Roman"/>
          <w:b/>
          <w:color w:val="000000"/>
          <w:sz w:val="28"/>
          <w:szCs w:val="32"/>
        </w:rPr>
        <w:t>3</w:t>
      </w:r>
      <w:r w:rsidR="00251DAF" w:rsidRPr="002A068D">
        <w:rPr>
          <w:rFonts w:ascii="Times New Roman" w:hAnsi="Times New Roman"/>
          <w:b/>
          <w:color w:val="000000"/>
          <w:sz w:val="28"/>
          <w:szCs w:val="32"/>
        </w:rPr>
        <w:t>.</w:t>
      </w:r>
      <w:r w:rsidRPr="002A068D">
        <w:rPr>
          <w:rFonts w:ascii="Times New Roman" w:hAnsi="Times New Roman"/>
          <w:b/>
          <w:color w:val="000000"/>
          <w:sz w:val="28"/>
          <w:szCs w:val="32"/>
        </w:rPr>
        <w:t xml:space="preserve"> </w:t>
      </w:r>
      <w:r w:rsidR="00251DAF" w:rsidRPr="002A068D">
        <w:rPr>
          <w:rFonts w:ascii="Times New Roman" w:hAnsi="Times New Roman"/>
          <w:b/>
          <w:color w:val="000000"/>
          <w:sz w:val="28"/>
          <w:szCs w:val="32"/>
        </w:rPr>
        <w:t>Порядок</w:t>
      </w:r>
      <w:r w:rsidRPr="002A068D">
        <w:rPr>
          <w:rFonts w:ascii="Times New Roman" w:hAnsi="Times New Roman"/>
          <w:b/>
          <w:color w:val="000000"/>
          <w:sz w:val="28"/>
          <w:szCs w:val="32"/>
        </w:rPr>
        <w:t xml:space="preserve">, </w:t>
      </w:r>
      <w:r w:rsidR="00251DAF" w:rsidRPr="002A068D">
        <w:rPr>
          <w:rFonts w:ascii="Times New Roman" w:hAnsi="Times New Roman"/>
          <w:b/>
          <w:color w:val="000000"/>
          <w:sz w:val="28"/>
          <w:szCs w:val="32"/>
        </w:rPr>
        <w:t>особенности</w:t>
      </w:r>
      <w:r w:rsidRPr="002A068D">
        <w:rPr>
          <w:rFonts w:ascii="Times New Roman" w:hAnsi="Times New Roman"/>
          <w:b/>
          <w:color w:val="000000"/>
          <w:sz w:val="28"/>
          <w:szCs w:val="32"/>
        </w:rPr>
        <w:t xml:space="preserve"> задержания и ареста граждан</w:t>
      </w:r>
    </w:p>
    <w:p w:rsidR="0074005C" w:rsidRPr="002A068D" w:rsidRDefault="0074005C" w:rsidP="00AE446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32"/>
        </w:rPr>
      </w:pPr>
    </w:p>
    <w:p w:rsidR="0074005C" w:rsidRPr="002A068D" w:rsidRDefault="00251DAF" w:rsidP="00AE446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32"/>
        </w:rPr>
      </w:pPr>
      <w:r w:rsidRPr="002A068D">
        <w:rPr>
          <w:rFonts w:ascii="Times New Roman" w:hAnsi="Times New Roman"/>
          <w:color w:val="000000"/>
          <w:sz w:val="28"/>
          <w:szCs w:val="32"/>
        </w:rPr>
        <w:t>Под задержанием подозреваемого понимается мера процессуального принуждения, выражающаяся в кратковременном, на срок не более трех суток, ограничении личной свободы лица, применяемая в неотложных случаях без санкции прокурора с соблюдением предусмотренного законом процессуального порядка. Задержание производится компетентными органами в целях раскрытия преступления, пресечения преступной деятельности лица и предотвращения его уклонения от уголовной ответственности, установления в соответствующих случаях личности подозреваемого.</w:t>
      </w:r>
    </w:p>
    <w:p w:rsidR="00251DAF" w:rsidRPr="002A068D" w:rsidRDefault="00251DAF" w:rsidP="00AE446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32"/>
        </w:rPr>
      </w:pPr>
      <w:r w:rsidRPr="002A068D">
        <w:rPr>
          <w:rFonts w:ascii="Times New Roman" w:hAnsi="Times New Roman"/>
          <w:color w:val="000000"/>
          <w:sz w:val="28"/>
          <w:szCs w:val="32"/>
        </w:rPr>
        <w:t>Задержание подозреваемого в совершении преступления является одной из важных мер процессуального принуждения. Задержание применяется с целью пресечения преступной деятельности лица и предотвращения его уклонения от следствия и суда. Оно выполняет также задачу предупреждения и раскрытия преступлений.</w:t>
      </w:r>
    </w:p>
    <w:p w:rsidR="00251DAF" w:rsidRPr="002A068D" w:rsidRDefault="00251DAF" w:rsidP="00AE446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32"/>
        </w:rPr>
      </w:pPr>
      <w:r w:rsidRPr="002A068D">
        <w:rPr>
          <w:rFonts w:ascii="Times New Roman" w:hAnsi="Times New Roman"/>
          <w:color w:val="000000"/>
          <w:sz w:val="28"/>
          <w:szCs w:val="32"/>
        </w:rPr>
        <w:t>При</w:t>
      </w:r>
      <w:r w:rsidR="00AE4464" w:rsidRPr="002A068D">
        <w:rPr>
          <w:rFonts w:ascii="Times New Roman" w:hAnsi="Times New Roman"/>
          <w:color w:val="000000"/>
          <w:sz w:val="28"/>
          <w:szCs w:val="32"/>
        </w:rPr>
        <w:t xml:space="preserve"> </w:t>
      </w:r>
      <w:r w:rsidRPr="002A068D">
        <w:rPr>
          <w:rFonts w:ascii="Times New Roman" w:hAnsi="Times New Roman"/>
          <w:color w:val="000000"/>
          <w:sz w:val="28"/>
          <w:szCs w:val="32"/>
        </w:rPr>
        <w:t>доставлении</w:t>
      </w:r>
      <w:r w:rsidR="00AE4464" w:rsidRPr="002A068D">
        <w:rPr>
          <w:rFonts w:ascii="Times New Roman" w:hAnsi="Times New Roman"/>
          <w:color w:val="000000"/>
          <w:sz w:val="28"/>
          <w:szCs w:val="32"/>
        </w:rPr>
        <w:t xml:space="preserve"> </w:t>
      </w:r>
      <w:r w:rsidRPr="002A068D">
        <w:rPr>
          <w:rFonts w:ascii="Times New Roman" w:hAnsi="Times New Roman"/>
          <w:color w:val="000000"/>
          <w:sz w:val="28"/>
          <w:szCs w:val="32"/>
        </w:rPr>
        <w:t>задержанного в орган</w:t>
      </w:r>
      <w:r w:rsidR="00AE4464" w:rsidRPr="002A068D">
        <w:rPr>
          <w:rFonts w:ascii="Times New Roman" w:hAnsi="Times New Roman"/>
          <w:color w:val="000000"/>
          <w:sz w:val="28"/>
          <w:szCs w:val="32"/>
        </w:rPr>
        <w:t xml:space="preserve"> </w:t>
      </w:r>
      <w:r w:rsidRPr="002A068D">
        <w:rPr>
          <w:rFonts w:ascii="Times New Roman" w:hAnsi="Times New Roman"/>
          <w:color w:val="000000"/>
          <w:sz w:val="28"/>
          <w:szCs w:val="32"/>
        </w:rPr>
        <w:t>дознания, должны</w:t>
      </w:r>
      <w:r w:rsidR="00AE4464" w:rsidRPr="002A068D">
        <w:rPr>
          <w:rFonts w:ascii="Times New Roman" w:hAnsi="Times New Roman"/>
          <w:color w:val="000000"/>
          <w:sz w:val="28"/>
          <w:szCs w:val="32"/>
        </w:rPr>
        <w:t xml:space="preserve"> </w:t>
      </w:r>
      <w:r w:rsidRPr="002A068D">
        <w:rPr>
          <w:rFonts w:ascii="Times New Roman" w:hAnsi="Times New Roman"/>
          <w:color w:val="000000"/>
          <w:sz w:val="28"/>
          <w:szCs w:val="32"/>
        </w:rPr>
        <w:t>соблюдаться ведомственные правила учета и регистрации</w:t>
      </w:r>
      <w:r w:rsidR="00841B40" w:rsidRPr="002A068D">
        <w:rPr>
          <w:rFonts w:ascii="Times New Roman" w:hAnsi="Times New Roman"/>
          <w:color w:val="000000"/>
          <w:sz w:val="28"/>
          <w:szCs w:val="32"/>
        </w:rPr>
        <w:t>.</w:t>
      </w:r>
      <w:r w:rsidRPr="002A068D">
        <w:rPr>
          <w:rFonts w:ascii="Times New Roman" w:hAnsi="Times New Roman"/>
          <w:color w:val="000000"/>
          <w:sz w:val="28"/>
          <w:szCs w:val="32"/>
        </w:rPr>
        <w:t xml:space="preserve"> После доставления подозреваемого</w:t>
      </w:r>
      <w:r w:rsidR="00AE4464" w:rsidRPr="002A068D">
        <w:rPr>
          <w:rFonts w:ascii="Times New Roman" w:hAnsi="Times New Roman"/>
          <w:color w:val="000000"/>
          <w:sz w:val="28"/>
          <w:szCs w:val="32"/>
        </w:rPr>
        <w:t xml:space="preserve"> </w:t>
      </w:r>
      <w:r w:rsidRPr="002A068D">
        <w:rPr>
          <w:rFonts w:ascii="Times New Roman" w:hAnsi="Times New Roman"/>
          <w:color w:val="000000"/>
          <w:sz w:val="28"/>
          <w:szCs w:val="32"/>
        </w:rPr>
        <w:t>в орган дознания или к следователю в срок не более 3 часов должен быть составлен протокол задержания</w:t>
      </w:r>
      <w:r w:rsidR="00841B40" w:rsidRPr="002A068D">
        <w:rPr>
          <w:rFonts w:ascii="Times New Roman" w:hAnsi="Times New Roman"/>
          <w:color w:val="000000"/>
          <w:sz w:val="28"/>
          <w:szCs w:val="32"/>
        </w:rPr>
        <w:t>,</w:t>
      </w:r>
      <w:r w:rsidRPr="002A068D">
        <w:rPr>
          <w:rFonts w:ascii="Times New Roman" w:hAnsi="Times New Roman"/>
          <w:color w:val="000000"/>
          <w:sz w:val="28"/>
          <w:szCs w:val="32"/>
        </w:rPr>
        <w:t xml:space="preserve"> в котором делается отметка </w:t>
      </w:r>
      <w:r w:rsidR="002911A6" w:rsidRPr="002A068D">
        <w:rPr>
          <w:rFonts w:ascii="Times New Roman" w:hAnsi="Times New Roman"/>
          <w:color w:val="000000"/>
          <w:sz w:val="28"/>
          <w:szCs w:val="32"/>
        </w:rPr>
        <w:t>о том</w:t>
      </w:r>
      <w:r w:rsidR="00841B40" w:rsidRPr="002A068D">
        <w:rPr>
          <w:rFonts w:ascii="Times New Roman" w:hAnsi="Times New Roman"/>
          <w:color w:val="000000"/>
          <w:sz w:val="28"/>
          <w:szCs w:val="32"/>
        </w:rPr>
        <w:t>,</w:t>
      </w:r>
      <w:r w:rsidR="002911A6" w:rsidRPr="002A068D">
        <w:rPr>
          <w:rFonts w:ascii="Times New Roman" w:hAnsi="Times New Roman"/>
          <w:color w:val="000000"/>
          <w:sz w:val="28"/>
          <w:szCs w:val="32"/>
        </w:rPr>
        <w:t xml:space="preserve"> что подозреваемому разъя</w:t>
      </w:r>
      <w:r w:rsidRPr="002A068D">
        <w:rPr>
          <w:rFonts w:ascii="Times New Roman" w:hAnsi="Times New Roman"/>
          <w:color w:val="000000"/>
          <w:sz w:val="28"/>
          <w:szCs w:val="32"/>
        </w:rPr>
        <w:t>снены права</w:t>
      </w:r>
      <w:r w:rsidR="00841B40" w:rsidRPr="002A068D">
        <w:rPr>
          <w:rFonts w:ascii="Times New Roman" w:hAnsi="Times New Roman"/>
          <w:color w:val="000000"/>
          <w:sz w:val="28"/>
          <w:szCs w:val="32"/>
        </w:rPr>
        <w:t>,</w:t>
      </w:r>
      <w:r w:rsidRPr="002A068D">
        <w:rPr>
          <w:rFonts w:ascii="Times New Roman" w:hAnsi="Times New Roman"/>
          <w:color w:val="000000"/>
          <w:sz w:val="28"/>
          <w:szCs w:val="32"/>
        </w:rPr>
        <w:t xml:space="preserve"> предусмотренные статьей 46 УПК</w:t>
      </w:r>
      <w:r w:rsidRPr="002A068D">
        <w:rPr>
          <w:rStyle w:val="ac"/>
          <w:rFonts w:ascii="Times New Roman" w:hAnsi="Times New Roman"/>
          <w:color w:val="000000"/>
          <w:sz w:val="28"/>
          <w:szCs w:val="32"/>
          <w:vertAlign w:val="baseline"/>
        </w:rPr>
        <w:footnoteReference w:id="7"/>
      </w:r>
      <w:r w:rsidR="00841B40" w:rsidRPr="002A068D">
        <w:rPr>
          <w:rFonts w:ascii="Times New Roman" w:hAnsi="Times New Roman"/>
          <w:color w:val="000000"/>
          <w:sz w:val="28"/>
          <w:szCs w:val="32"/>
        </w:rPr>
        <w:t>.</w:t>
      </w:r>
    </w:p>
    <w:p w:rsidR="00251DAF" w:rsidRPr="002A068D" w:rsidRDefault="00251DAF" w:rsidP="00AE446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32"/>
        </w:rPr>
      </w:pPr>
      <w:r w:rsidRPr="002A068D">
        <w:rPr>
          <w:rFonts w:ascii="Times New Roman" w:hAnsi="Times New Roman"/>
          <w:color w:val="000000"/>
          <w:sz w:val="28"/>
          <w:szCs w:val="32"/>
        </w:rPr>
        <w:t>О произведении задержания орган дознания</w:t>
      </w:r>
      <w:r w:rsidR="00841B40" w:rsidRPr="002A068D">
        <w:rPr>
          <w:rFonts w:ascii="Times New Roman" w:hAnsi="Times New Roman"/>
          <w:color w:val="000000"/>
          <w:sz w:val="28"/>
          <w:szCs w:val="32"/>
        </w:rPr>
        <w:t>,</w:t>
      </w:r>
      <w:r w:rsidRPr="002A068D">
        <w:rPr>
          <w:rFonts w:ascii="Times New Roman" w:hAnsi="Times New Roman"/>
          <w:color w:val="000000"/>
          <w:sz w:val="28"/>
          <w:szCs w:val="32"/>
        </w:rPr>
        <w:t xml:space="preserve"> дознаватель или следователь обязаны сообщить прокурору</w:t>
      </w:r>
      <w:r w:rsidR="00AE4464" w:rsidRPr="002A068D">
        <w:rPr>
          <w:rFonts w:ascii="Times New Roman" w:hAnsi="Times New Roman"/>
          <w:color w:val="000000"/>
          <w:sz w:val="28"/>
          <w:szCs w:val="32"/>
        </w:rPr>
        <w:t xml:space="preserve"> </w:t>
      </w:r>
      <w:r w:rsidRPr="002A068D">
        <w:rPr>
          <w:rFonts w:ascii="Times New Roman" w:hAnsi="Times New Roman"/>
          <w:color w:val="000000"/>
          <w:sz w:val="28"/>
          <w:szCs w:val="32"/>
        </w:rPr>
        <w:t>в письменном виде в течении 12 часов с момента задержания</w:t>
      </w:r>
      <w:r w:rsidR="00AE4464" w:rsidRPr="002A068D">
        <w:rPr>
          <w:rFonts w:ascii="Times New Roman" w:hAnsi="Times New Roman"/>
          <w:color w:val="000000"/>
          <w:sz w:val="28"/>
          <w:szCs w:val="32"/>
        </w:rPr>
        <w:t xml:space="preserve"> </w:t>
      </w:r>
      <w:r w:rsidRPr="002A068D">
        <w:rPr>
          <w:rFonts w:ascii="Times New Roman" w:hAnsi="Times New Roman"/>
          <w:color w:val="000000"/>
          <w:sz w:val="28"/>
          <w:szCs w:val="32"/>
        </w:rPr>
        <w:t>подозреваемого.</w:t>
      </w:r>
    </w:p>
    <w:p w:rsidR="00251DAF" w:rsidRPr="002A068D" w:rsidRDefault="00251DAF" w:rsidP="00AE446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32"/>
        </w:rPr>
      </w:pPr>
      <w:r w:rsidRPr="002A068D">
        <w:rPr>
          <w:rFonts w:ascii="Times New Roman" w:hAnsi="Times New Roman"/>
          <w:color w:val="000000"/>
          <w:sz w:val="28"/>
          <w:szCs w:val="32"/>
        </w:rPr>
        <w:t>Срок 3 часа</w:t>
      </w:r>
      <w:r w:rsidR="00841B40" w:rsidRPr="002A068D">
        <w:rPr>
          <w:rFonts w:ascii="Times New Roman" w:hAnsi="Times New Roman"/>
          <w:color w:val="000000"/>
          <w:sz w:val="28"/>
          <w:szCs w:val="32"/>
        </w:rPr>
        <w:t>,</w:t>
      </w:r>
      <w:r w:rsidRPr="002A068D">
        <w:rPr>
          <w:rFonts w:ascii="Times New Roman" w:hAnsi="Times New Roman"/>
          <w:color w:val="000000"/>
          <w:sz w:val="28"/>
          <w:szCs w:val="32"/>
        </w:rPr>
        <w:t xml:space="preserve"> отведенный для составления протокола задержания</w:t>
      </w:r>
      <w:r w:rsidR="00841B40" w:rsidRPr="002A068D">
        <w:rPr>
          <w:rFonts w:ascii="Times New Roman" w:hAnsi="Times New Roman"/>
          <w:color w:val="000000"/>
          <w:sz w:val="28"/>
          <w:szCs w:val="32"/>
        </w:rPr>
        <w:t>,</w:t>
      </w:r>
      <w:r w:rsidRPr="002A068D">
        <w:rPr>
          <w:rFonts w:ascii="Times New Roman" w:hAnsi="Times New Roman"/>
          <w:color w:val="000000"/>
          <w:sz w:val="28"/>
          <w:szCs w:val="32"/>
        </w:rPr>
        <w:t xml:space="preserve"> начинает отчет с момента</w:t>
      </w:r>
      <w:r w:rsidR="00841B40" w:rsidRPr="002A068D">
        <w:rPr>
          <w:rFonts w:ascii="Times New Roman" w:hAnsi="Times New Roman"/>
          <w:color w:val="000000"/>
          <w:sz w:val="28"/>
          <w:szCs w:val="32"/>
        </w:rPr>
        <w:t>,</w:t>
      </w:r>
      <w:r w:rsidRPr="002A068D">
        <w:rPr>
          <w:rFonts w:ascii="Times New Roman" w:hAnsi="Times New Roman"/>
          <w:color w:val="000000"/>
          <w:sz w:val="28"/>
          <w:szCs w:val="32"/>
        </w:rPr>
        <w:t xml:space="preserve"> когда подозреваемый фактически доставлен в орган доз</w:t>
      </w:r>
      <w:r w:rsidR="002911A6" w:rsidRPr="002A068D">
        <w:rPr>
          <w:rFonts w:ascii="Times New Roman" w:hAnsi="Times New Roman"/>
          <w:color w:val="000000"/>
          <w:sz w:val="28"/>
          <w:szCs w:val="32"/>
        </w:rPr>
        <w:t>нания</w:t>
      </w:r>
      <w:r w:rsidR="00841B40" w:rsidRPr="002A068D">
        <w:rPr>
          <w:rFonts w:ascii="Times New Roman" w:hAnsi="Times New Roman"/>
          <w:color w:val="000000"/>
          <w:sz w:val="28"/>
          <w:szCs w:val="32"/>
        </w:rPr>
        <w:t>,</w:t>
      </w:r>
      <w:r w:rsidR="002911A6" w:rsidRPr="002A068D">
        <w:rPr>
          <w:rFonts w:ascii="Times New Roman" w:hAnsi="Times New Roman"/>
          <w:color w:val="000000"/>
          <w:sz w:val="28"/>
          <w:szCs w:val="32"/>
        </w:rPr>
        <w:t xml:space="preserve"> к следователю или проку</w:t>
      </w:r>
      <w:r w:rsidRPr="002A068D">
        <w:rPr>
          <w:rFonts w:ascii="Times New Roman" w:hAnsi="Times New Roman"/>
          <w:color w:val="000000"/>
          <w:sz w:val="28"/>
          <w:szCs w:val="32"/>
        </w:rPr>
        <w:t>рору.</w:t>
      </w:r>
      <w:r w:rsidRPr="002A068D">
        <w:rPr>
          <w:rStyle w:val="ac"/>
          <w:rFonts w:ascii="Times New Roman" w:hAnsi="Times New Roman"/>
          <w:color w:val="000000"/>
          <w:sz w:val="28"/>
          <w:szCs w:val="32"/>
          <w:vertAlign w:val="baseline"/>
        </w:rPr>
        <w:footnoteReference w:id="8"/>
      </w:r>
      <w:r w:rsidRPr="002A068D">
        <w:rPr>
          <w:rFonts w:ascii="Times New Roman" w:hAnsi="Times New Roman"/>
          <w:color w:val="000000"/>
          <w:sz w:val="28"/>
          <w:szCs w:val="32"/>
        </w:rPr>
        <w:t>(ст 92 порядок задержания подозреваемого УПК)</w:t>
      </w:r>
    </w:p>
    <w:p w:rsidR="00251DAF" w:rsidRPr="002A068D" w:rsidRDefault="00251DAF" w:rsidP="00AE446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32"/>
        </w:rPr>
      </w:pPr>
      <w:r w:rsidRPr="002A068D">
        <w:rPr>
          <w:rFonts w:ascii="Times New Roman" w:hAnsi="Times New Roman"/>
          <w:color w:val="000000"/>
          <w:sz w:val="28"/>
          <w:szCs w:val="32"/>
        </w:rPr>
        <w:t>Также должны проводиться такие действия как описаны в ст.96.УПК «Дознаватель не позднее 12 часов с момента задержания уведомляет</w:t>
      </w:r>
      <w:r w:rsidR="00AE4464" w:rsidRPr="002A068D">
        <w:rPr>
          <w:rFonts w:ascii="Times New Roman" w:hAnsi="Times New Roman"/>
          <w:color w:val="000000"/>
          <w:sz w:val="28"/>
          <w:szCs w:val="32"/>
        </w:rPr>
        <w:t xml:space="preserve"> </w:t>
      </w:r>
      <w:r w:rsidRPr="002A068D">
        <w:rPr>
          <w:rFonts w:ascii="Times New Roman" w:hAnsi="Times New Roman"/>
          <w:color w:val="000000"/>
          <w:sz w:val="28"/>
          <w:szCs w:val="32"/>
        </w:rPr>
        <w:t>близких родственник</w:t>
      </w:r>
      <w:r w:rsidR="00775AA9" w:rsidRPr="002A068D">
        <w:rPr>
          <w:rFonts w:ascii="Times New Roman" w:hAnsi="Times New Roman"/>
          <w:color w:val="000000"/>
          <w:sz w:val="28"/>
          <w:szCs w:val="32"/>
        </w:rPr>
        <w:t>ов …. При необходимости сохране</w:t>
      </w:r>
      <w:r w:rsidRPr="002A068D">
        <w:rPr>
          <w:rFonts w:ascii="Times New Roman" w:hAnsi="Times New Roman"/>
          <w:color w:val="000000"/>
          <w:sz w:val="28"/>
          <w:szCs w:val="32"/>
        </w:rPr>
        <w:t>ния в интере</w:t>
      </w:r>
      <w:r w:rsidR="00775AA9" w:rsidRPr="002A068D">
        <w:rPr>
          <w:rFonts w:ascii="Times New Roman" w:hAnsi="Times New Roman"/>
          <w:color w:val="000000"/>
          <w:sz w:val="28"/>
          <w:szCs w:val="32"/>
        </w:rPr>
        <w:t>са</w:t>
      </w:r>
      <w:r w:rsidRPr="002A068D">
        <w:rPr>
          <w:rFonts w:ascii="Times New Roman" w:hAnsi="Times New Roman"/>
          <w:color w:val="000000"/>
          <w:sz w:val="28"/>
          <w:szCs w:val="32"/>
        </w:rPr>
        <w:t>х следствия уведомление может не производиться …., исключение составляют несовершеннолетние….»</w:t>
      </w:r>
      <w:r w:rsidRPr="002A068D">
        <w:rPr>
          <w:rStyle w:val="ac"/>
          <w:rFonts w:ascii="Times New Roman" w:hAnsi="Times New Roman"/>
          <w:color w:val="000000"/>
          <w:sz w:val="28"/>
          <w:szCs w:val="32"/>
          <w:vertAlign w:val="baseline"/>
        </w:rPr>
        <w:footnoteReference w:id="9"/>
      </w:r>
      <w:r w:rsidRPr="002A068D">
        <w:rPr>
          <w:rFonts w:ascii="Times New Roman" w:hAnsi="Times New Roman"/>
          <w:color w:val="000000"/>
          <w:sz w:val="28"/>
          <w:szCs w:val="32"/>
        </w:rPr>
        <w:t>(комментарии к ст.96(уведомление о задержании подозреваемого)</w:t>
      </w:r>
    </w:p>
    <w:p w:rsidR="00251DAF" w:rsidRPr="002A068D" w:rsidRDefault="00251DAF" w:rsidP="00AE446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32"/>
        </w:rPr>
      </w:pPr>
      <w:r w:rsidRPr="002A068D">
        <w:rPr>
          <w:rFonts w:ascii="Times New Roman" w:hAnsi="Times New Roman"/>
          <w:color w:val="000000"/>
          <w:sz w:val="28"/>
          <w:szCs w:val="32"/>
        </w:rPr>
        <w:t>По смыслу ст96 УПК- уведомление должно быть направлено руководству того учреждения</w:t>
      </w:r>
      <w:r w:rsidR="00841B40" w:rsidRPr="002A068D">
        <w:rPr>
          <w:rFonts w:ascii="Times New Roman" w:hAnsi="Times New Roman"/>
          <w:color w:val="000000"/>
          <w:sz w:val="28"/>
          <w:szCs w:val="32"/>
        </w:rPr>
        <w:t>,</w:t>
      </w:r>
      <w:r w:rsidRPr="002A068D">
        <w:rPr>
          <w:rFonts w:ascii="Times New Roman" w:hAnsi="Times New Roman"/>
          <w:color w:val="000000"/>
          <w:sz w:val="28"/>
          <w:szCs w:val="32"/>
        </w:rPr>
        <w:t xml:space="preserve"> где работает задержанный.</w:t>
      </w:r>
    </w:p>
    <w:p w:rsidR="00251DAF" w:rsidRPr="002A068D" w:rsidRDefault="00251DAF" w:rsidP="00AE446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32"/>
        </w:rPr>
      </w:pPr>
      <w:r w:rsidRPr="002A068D">
        <w:rPr>
          <w:rFonts w:ascii="Times New Roman" w:hAnsi="Times New Roman"/>
          <w:color w:val="000000"/>
          <w:sz w:val="28"/>
          <w:szCs w:val="32"/>
        </w:rPr>
        <w:t>Поскольку задержание затрагивает личную свободу и личную неприкосновенность граждан, гарантируемые Конституцией РФ, закон строго регламентирует основания и порядок его производства.</w:t>
      </w:r>
    </w:p>
    <w:p w:rsidR="0074005C" w:rsidRPr="002A068D" w:rsidRDefault="00251DAF" w:rsidP="00AE446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32"/>
        </w:rPr>
      </w:pPr>
      <w:r w:rsidRPr="002A068D">
        <w:rPr>
          <w:rFonts w:ascii="Times New Roman" w:hAnsi="Times New Roman"/>
          <w:color w:val="000000"/>
          <w:sz w:val="28"/>
          <w:szCs w:val="32"/>
        </w:rPr>
        <w:t>Отступление от установленных законом правил, необоснованное ограничение свободы и личной неприкосновенности граждан является грубейшим нарушением законности, влекущим, в зависимости от его характера, уголовную, административную или дисциплинарную ответственность.</w:t>
      </w:r>
      <w:r w:rsidR="00775AA9" w:rsidRPr="002A068D">
        <w:rPr>
          <w:rStyle w:val="ac"/>
          <w:rFonts w:ascii="Times New Roman" w:hAnsi="Times New Roman"/>
          <w:color w:val="000000"/>
          <w:sz w:val="28"/>
          <w:szCs w:val="32"/>
          <w:vertAlign w:val="baseline"/>
        </w:rPr>
        <w:footnoteReference w:id="10"/>
      </w:r>
    </w:p>
    <w:p w:rsidR="00251DAF" w:rsidRPr="002A068D" w:rsidRDefault="00251DAF" w:rsidP="00AE446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32"/>
        </w:rPr>
      </w:pPr>
      <w:r w:rsidRPr="002A068D">
        <w:rPr>
          <w:rFonts w:ascii="Times New Roman" w:hAnsi="Times New Roman"/>
          <w:color w:val="000000"/>
          <w:sz w:val="28"/>
          <w:szCs w:val="32"/>
        </w:rPr>
        <w:t>Задержание сопровождается допросом подозреваемого, личным обыском, дактилоскопированием, водворением в камеру.</w:t>
      </w:r>
    </w:p>
    <w:p w:rsidR="00251DAF" w:rsidRPr="002A068D" w:rsidRDefault="00251DAF" w:rsidP="00AE446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32"/>
        </w:rPr>
      </w:pPr>
      <w:r w:rsidRPr="002A068D">
        <w:rPr>
          <w:rFonts w:ascii="Times New Roman" w:hAnsi="Times New Roman"/>
          <w:color w:val="000000"/>
          <w:sz w:val="28"/>
          <w:szCs w:val="32"/>
        </w:rPr>
        <w:t>В уголовном процессе прокурор обладает всеми полномочиями, которыми наделены органы дознания и следователи.</w:t>
      </w:r>
    </w:p>
    <w:p w:rsidR="00AE4464" w:rsidRPr="002A068D" w:rsidRDefault="00251DAF" w:rsidP="00AE446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32"/>
        </w:rPr>
      </w:pPr>
      <w:r w:rsidRPr="002A068D">
        <w:rPr>
          <w:rFonts w:ascii="Times New Roman" w:hAnsi="Times New Roman"/>
          <w:color w:val="000000"/>
          <w:sz w:val="28"/>
          <w:szCs w:val="32"/>
        </w:rPr>
        <w:t>Он вправе участвовать в производстве дознания и предварительного следствия, а в необходимых случаях лично производить следствие или отдельные следственные действия по любому делу.</w:t>
      </w:r>
    </w:p>
    <w:p w:rsidR="00251DAF" w:rsidRPr="002A068D" w:rsidRDefault="00251DAF" w:rsidP="00AE446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32"/>
        </w:rPr>
      </w:pPr>
      <w:r w:rsidRPr="002A068D">
        <w:rPr>
          <w:rFonts w:ascii="Times New Roman" w:hAnsi="Times New Roman"/>
          <w:color w:val="000000"/>
          <w:sz w:val="28"/>
          <w:szCs w:val="32"/>
        </w:rPr>
        <w:t xml:space="preserve">Следовательно, прокурор безусловно вправе и задерживать лицо, подозреваемое в совершении преступления, так как задержание есть следственное действие. Практически задержание лиц, подозреваемых в совершении преступлений, в основном осуществляют органы дознания, следователи. Начальник органа дознания, считая задержание необоснованным, не вправе отменить указание следователя о задержании, он обязан его выполнить. Однако, выполняя требование следователя, он немедленно должен сообщить о своем мнении прокурору. Орган дознания также не вправе отменить задержание, произведенное следователем по делу, находящемуся в производстве последнего. Если начальник органа дознания считает задержание подозреваемого лица необоснованным, то он свои возражения но поводу задержания доводит до сведения прокурора. </w:t>
      </w:r>
      <w:r w:rsidR="0052587A" w:rsidRPr="002A068D">
        <w:rPr>
          <w:rStyle w:val="ac"/>
          <w:rFonts w:ascii="Times New Roman" w:hAnsi="Times New Roman"/>
          <w:color w:val="000000"/>
          <w:sz w:val="28"/>
          <w:szCs w:val="32"/>
          <w:vertAlign w:val="baseline"/>
        </w:rPr>
        <w:footnoteReference w:id="11"/>
      </w:r>
    </w:p>
    <w:p w:rsidR="007D6C98" w:rsidRPr="002A068D" w:rsidRDefault="007D6C98" w:rsidP="00AE446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32"/>
        </w:rPr>
      </w:pPr>
    </w:p>
    <w:p w:rsidR="0074005C" w:rsidRPr="002A068D" w:rsidRDefault="00E2333F" w:rsidP="0074005C">
      <w:pPr>
        <w:spacing w:after="0" w:line="36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32"/>
        </w:rPr>
      </w:pPr>
      <w:r w:rsidRPr="002A068D">
        <w:rPr>
          <w:rFonts w:ascii="Times New Roman" w:hAnsi="Times New Roman"/>
          <w:b/>
          <w:color w:val="000000"/>
          <w:sz w:val="28"/>
          <w:szCs w:val="32"/>
        </w:rPr>
        <w:t>4.</w:t>
      </w:r>
      <w:r w:rsidR="00251DAF" w:rsidRPr="002A068D">
        <w:rPr>
          <w:rFonts w:ascii="Times New Roman" w:hAnsi="Times New Roman"/>
          <w:b/>
          <w:color w:val="000000"/>
          <w:sz w:val="28"/>
          <w:szCs w:val="32"/>
        </w:rPr>
        <w:t xml:space="preserve"> Полномочия</w:t>
      </w:r>
      <w:r w:rsidR="002911A6" w:rsidRPr="002A068D">
        <w:rPr>
          <w:rFonts w:ascii="Times New Roman" w:hAnsi="Times New Roman"/>
          <w:b/>
          <w:color w:val="000000"/>
          <w:sz w:val="28"/>
          <w:szCs w:val="32"/>
        </w:rPr>
        <w:t xml:space="preserve"> прокурора при осуществлении</w:t>
      </w:r>
      <w:r w:rsidR="00AE4464" w:rsidRPr="002A068D">
        <w:rPr>
          <w:rFonts w:ascii="Times New Roman" w:hAnsi="Times New Roman"/>
          <w:b/>
          <w:color w:val="000000"/>
          <w:sz w:val="28"/>
          <w:szCs w:val="32"/>
        </w:rPr>
        <w:t xml:space="preserve"> </w:t>
      </w:r>
      <w:r w:rsidR="00251DAF" w:rsidRPr="002A068D">
        <w:rPr>
          <w:rFonts w:ascii="Times New Roman" w:hAnsi="Times New Roman"/>
          <w:b/>
          <w:color w:val="000000"/>
          <w:sz w:val="28"/>
          <w:szCs w:val="32"/>
        </w:rPr>
        <w:t>прокурорского надзора</w:t>
      </w:r>
    </w:p>
    <w:p w:rsidR="0074005C" w:rsidRPr="002A068D" w:rsidRDefault="0074005C" w:rsidP="00AE446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32"/>
          <w:u w:val="single"/>
        </w:rPr>
      </w:pPr>
    </w:p>
    <w:p w:rsidR="00AE4464" w:rsidRPr="002A068D" w:rsidRDefault="00452F53" w:rsidP="00AE446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32"/>
        </w:rPr>
      </w:pPr>
      <w:r w:rsidRPr="002A068D">
        <w:rPr>
          <w:rFonts w:ascii="Times New Roman" w:hAnsi="Times New Roman"/>
          <w:color w:val="000000"/>
          <w:sz w:val="28"/>
          <w:szCs w:val="32"/>
          <w:u w:val="single"/>
        </w:rPr>
        <w:t>Полномочия прокурора</w:t>
      </w:r>
      <w:r w:rsidRPr="002A068D">
        <w:rPr>
          <w:rFonts w:ascii="Times New Roman" w:hAnsi="Times New Roman"/>
          <w:color w:val="000000"/>
          <w:sz w:val="28"/>
          <w:szCs w:val="32"/>
        </w:rPr>
        <w:t xml:space="preserve"> при осуществлении надзора за исполнением законов органами дознания и предварительного следствия определены уголовно-процессуальным законодательством, и состоят из его процессуальных прав и обязанностей. Эта связь в рамк</w:t>
      </w:r>
      <w:r w:rsidR="00EE4904" w:rsidRPr="002A068D">
        <w:rPr>
          <w:rFonts w:ascii="Times New Roman" w:hAnsi="Times New Roman"/>
          <w:color w:val="000000"/>
          <w:sz w:val="28"/>
          <w:szCs w:val="32"/>
        </w:rPr>
        <w:t>ах понятия «полномочия» объясня</w:t>
      </w:r>
      <w:r w:rsidRPr="002A068D">
        <w:rPr>
          <w:rFonts w:ascii="Times New Roman" w:hAnsi="Times New Roman"/>
          <w:color w:val="000000"/>
          <w:sz w:val="28"/>
          <w:szCs w:val="32"/>
        </w:rPr>
        <w:t>ется тем, что права прокурора при наличии оснований для их реализации становятся его обязанностями.</w:t>
      </w:r>
    </w:p>
    <w:p w:rsidR="00B921C9" w:rsidRPr="002A068D" w:rsidRDefault="00452F53" w:rsidP="00AE446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32"/>
        </w:rPr>
      </w:pPr>
      <w:r w:rsidRPr="002A068D">
        <w:rPr>
          <w:rFonts w:ascii="Times New Roman" w:hAnsi="Times New Roman"/>
          <w:color w:val="000000"/>
          <w:sz w:val="28"/>
          <w:szCs w:val="32"/>
        </w:rPr>
        <w:t>Письменные указания прокурора о производстве отдельных следственных действий и роз</w:t>
      </w:r>
      <w:r w:rsidR="00EE4904" w:rsidRPr="002A068D">
        <w:rPr>
          <w:rFonts w:ascii="Times New Roman" w:hAnsi="Times New Roman"/>
          <w:color w:val="000000"/>
          <w:sz w:val="28"/>
          <w:szCs w:val="32"/>
        </w:rPr>
        <w:t>ыске лиц, совершивших преступле</w:t>
      </w:r>
      <w:r w:rsidRPr="002A068D">
        <w:rPr>
          <w:rFonts w:ascii="Times New Roman" w:hAnsi="Times New Roman"/>
          <w:color w:val="000000"/>
          <w:sz w:val="28"/>
          <w:szCs w:val="32"/>
        </w:rPr>
        <w:t>ния, направлены главным обра</w:t>
      </w:r>
      <w:r w:rsidR="00EE4904" w:rsidRPr="002A068D">
        <w:rPr>
          <w:rFonts w:ascii="Times New Roman" w:hAnsi="Times New Roman"/>
          <w:color w:val="000000"/>
          <w:sz w:val="28"/>
          <w:szCs w:val="32"/>
        </w:rPr>
        <w:t>зом на обеспечение полноты, все</w:t>
      </w:r>
      <w:r w:rsidRPr="002A068D">
        <w:rPr>
          <w:rFonts w:ascii="Times New Roman" w:hAnsi="Times New Roman"/>
          <w:color w:val="000000"/>
          <w:sz w:val="28"/>
          <w:szCs w:val="32"/>
        </w:rPr>
        <w:t xml:space="preserve">сторонности, объективности и своевременности расследования. </w:t>
      </w:r>
    </w:p>
    <w:p w:rsidR="00B921C9" w:rsidRPr="002A068D" w:rsidRDefault="00452F53" w:rsidP="00AE446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32"/>
        </w:rPr>
      </w:pPr>
      <w:r w:rsidRPr="002A068D">
        <w:rPr>
          <w:rFonts w:ascii="Times New Roman" w:hAnsi="Times New Roman"/>
          <w:color w:val="000000"/>
          <w:sz w:val="28"/>
          <w:szCs w:val="32"/>
        </w:rPr>
        <w:t xml:space="preserve">В этих же целях прокурор обладает правом: </w:t>
      </w:r>
    </w:p>
    <w:p w:rsidR="00B921C9" w:rsidRPr="002A068D" w:rsidRDefault="00452F53" w:rsidP="00AE446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32"/>
        </w:rPr>
      </w:pPr>
      <w:r w:rsidRPr="002A068D">
        <w:rPr>
          <w:rFonts w:ascii="Times New Roman" w:hAnsi="Times New Roman"/>
          <w:color w:val="000000"/>
          <w:sz w:val="28"/>
          <w:szCs w:val="32"/>
        </w:rPr>
        <w:t>а) участвовать в производстве дознания и предварительного следствия и в необходимых случаях лично производить отдельные следственные действия или расследование в пол</w:t>
      </w:r>
      <w:r w:rsidR="00EE4904" w:rsidRPr="002A068D">
        <w:rPr>
          <w:rFonts w:ascii="Times New Roman" w:hAnsi="Times New Roman"/>
          <w:color w:val="000000"/>
          <w:sz w:val="28"/>
          <w:szCs w:val="32"/>
        </w:rPr>
        <w:t>ном объеме по лю</w:t>
      </w:r>
      <w:r w:rsidRPr="002A068D">
        <w:rPr>
          <w:rFonts w:ascii="Times New Roman" w:hAnsi="Times New Roman"/>
          <w:color w:val="000000"/>
          <w:sz w:val="28"/>
          <w:szCs w:val="32"/>
        </w:rPr>
        <w:t xml:space="preserve">бому делу; </w:t>
      </w:r>
    </w:p>
    <w:p w:rsidR="00B921C9" w:rsidRPr="002A068D" w:rsidRDefault="00452F53" w:rsidP="00AE446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32"/>
        </w:rPr>
      </w:pPr>
      <w:r w:rsidRPr="002A068D">
        <w:rPr>
          <w:rFonts w:ascii="Times New Roman" w:hAnsi="Times New Roman"/>
          <w:color w:val="000000"/>
          <w:sz w:val="28"/>
          <w:szCs w:val="32"/>
        </w:rPr>
        <w:t xml:space="preserve">б) продлевать срок расследования и срок содержания под </w:t>
      </w:r>
      <w:r w:rsidR="00EE4904" w:rsidRPr="002A068D">
        <w:rPr>
          <w:rFonts w:ascii="Times New Roman" w:hAnsi="Times New Roman"/>
          <w:color w:val="000000"/>
          <w:sz w:val="28"/>
          <w:szCs w:val="32"/>
        </w:rPr>
        <w:t>стра</w:t>
      </w:r>
      <w:r w:rsidRPr="002A068D">
        <w:rPr>
          <w:rFonts w:ascii="Times New Roman" w:hAnsi="Times New Roman"/>
          <w:color w:val="000000"/>
          <w:sz w:val="28"/>
          <w:szCs w:val="32"/>
        </w:rPr>
        <w:t xml:space="preserve">жей в качестве меры пресечения </w:t>
      </w:r>
      <w:r w:rsidR="00EE4904" w:rsidRPr="002A068D">
        <w:rPr>
          <w:rFonts w:ascii="Times New Roman" w:hAnsi="Times New Roman"/>
          <w:color w:val="000000"/>
          <w:sz w:val="28"/>
          <w:szCs w:val="32"/>
        </w:rPr>
        <w:t>в случаях и порядке, установлен</w:t>
      </w:r>
      <w:r w:rsidRPr="002A068D">
        <w:rPr>
          <w:rFonts w:ascii="Times New Roman" w:hAnsi="Times New Roman"/>
          <w:color w:val="000000"/>
          <w:sz w:val="28"/>
          <w:szCs w:val="32"/>
        </w:rPr>
        <w:t xml:space="preserve">ных законом; </w:t>
      </w:r>
    </w:p>
    <w:p w:rsidR="00B921C9" w:rsidRPr="002A068D" w:rsidRDefault="00452F53" w:rsidP="00AE446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32"/>
        </w:rPr>
      </w:pPr>
      <w:r w:rsidRPr="002A068D">
        <w:rPr>
          <w:rFonts w:ascii="Times New Roman" w:hAnsi="Times New Roman"/>
          <w:color w:val="000000"/>
          <w:sz w:val="28"/>
          <w:szCs w:val="32"/>
        </w:rPr>
        <w:t>в) возвращать уголовные д</w:t>
      </w:r>
      <w:r w:rsidR="00EE4904" w:rsidRPr="002A068D">
        <w:rPr>
          <w:rFonts w:ascii="Times New Roman" w:hAnsi="Times New Roman"/>
          <w:color w:val="000000"/>
          <w:sz w:val="28"/>
          <w:szCs w:val="32"/>
        </w:rPr>
        <w:t>ела органам дознания и предвари</w:t>
      </w:r>
      <w:r w:rsidRPr="002A068D">
        <w:rPr>
          <w:rFonts w:ascii="Times New Roman" w:hAnsi="Times New Roman"/>
          <w:color w:val="000000"/>
          <w:sz w:val="28"/>
          <w:szCs w:val="32"/>
        </w:rPr>
        <w:t>тельного следствия со своими указ</w:t>
      </w:r>
      <w:r w:rsidR="00EE4904" w:rsidRPr="002A068D">
        <w:rPr>
          <w:rFonts w:ascii="Times New Roman" w:hAnsi="Times New Roman"/>
          <w:color w:val="000000"/>
          <w:sz w:val="28"/>
          <w:szCs w:val="32"/>
        </w:rPr>
        <w:t>аниями о производстве дополни</w:t>
      </w:r>
      <w:r w:rsidRPr="002A068D">
        <w:rPr>
          <w:rFonts w:ascii="Times New Roman" w:hAnsi="Times New Roman"/>
          <w:color w:val="000000"/>
          <w:sz w:val="28"/>
          <w:szCs w:val="32"/>
        </w:rPr>
        <w:t>тельного расследования;</w:t>
      </w:r>
    </w:p>
    <w:p w:rsidR="00B921C9" w:rsidRPr="002A068D" w:rsidRDefault="00452F53" w:rsidP="00AE446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32"/>
        </w:rPr>
      </w:pPr>
      <w:r w:rsidRPr="002A068D">
        <w:rPr>
          <w:rFonts w:ascii="Times New Roman" w:hAnsi="Times New Roman"/>
          <w:color w:val="000000"/>
          <w:sz w:val="28"/>
          <w:szCs w:val="32"/>
        </w:rPr>
        <w:t>г) изымать от органов дознания и передавать следователю любое дело, передавать его от одного о</w:t>
      </w:r>
      <w:r w:rsidR="00EE4904" w:rsidRPr="002A068D">
        <w:rPr>
          <w:rFonts w:ascii="Times New Roman" w:hAnsi="Times New Roman"/>
          <w:color w:val="000000"/>
          <w:sz w:val="28"/>
          <w:szCs w:val="32"/>
        </w:rPr>
        <w:t>ргана предварительного расследо</w:t>
      </w:r>
      <w:r w:rsidRPr="002A068D">
        <w:rPr>
          <w:rFonts w:ascii="Times New Roman" w:hAnsi="Times New Roman"/>
          <w:color w:val="000000"/>
          <w:sz w:val="28"/>
          <w:szCs w:val="32"/>
        </w:rPr>
        <w:t>вания другому в целях обеспече</w:t>
      </w:r>
      <w:r w:rsidR="00EE4904" w:rsidRPr="002A068D">
        <w:rPr>
          <w:rFonts w:ascii="Times New Roman" w:hAnsi="Times New Roman"/>
          <w:color w:val="000000"/>
          <w:sz w:val="28"/>
          <w:szCs w:val="32"/>
        </w:rPr>
        <w:t>ния наиболее полного и объектив</w:t>
      </w:r>
      <w:r w:rsidRPr="002A068D">
        <w:rPr>
          <w:rFonts w:ascii="Times New Roman" w:hAnsi="Times New Roman"/>
          <w:color w:val="000000"/>
          <w:sz w:val="28"/>
          <w:szCs w:val="32"/>
        </w:rPr>
        <w:t>ного расследования</w:t>
      </w:r>
      <w:r w:rsidR="00841B40" w:rsidRPr="002A068D">
        <w:rPr>
          <w:rFonts w:ascii="Times New Roman" w:hAnsi="Times New Roman"/>
          <w:color w:val="000000"/>
          <w:sz w:val="28"/>
          <w:szCs w:val="32"/>
        </w:rPr>
        <w:t>;</w:t>
      </w:r>
    </w:p>
    <w:p w:rsidR="00B921C9" w:rsidRPr="002A068D" w:rsidRDefault="00452F53" w:rsidP="00AE446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32"/>
        </w:rPr>
      </w:pPr>
      <w:r w:rsidRPr="002A068D">
        <w:rPr>
          <w:rFonts w:ascii="Times New Roman" w:hAnsi="Times New Roman"/>
          <w:color w:val="000000"/>
          <w:sz w:val="28"/>
          <w:szCs w:val="32"/>
        </w:rPr>
        <w:t>д) отстранять лицо, производящее дознание, или следователя от дальнейшего ведения дознания или предварительного следствия, если ими допущено нарушение закона при расследовании дела.</w:t>
      </w:r>
    </w:p>
    <w:p w:rsidR="009B32A7" w:rsidRPr="002A068D" w:rsidRDefault="00452F53" w:rsidP="00AE446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32"/>
        </w:rPr>
      </w:pPr>
      <w:r w:rsidRPr="002A068D">
        <w:rPr>
          <w:rFonts w:ascii="Times New Roman" w:hAnsi="Times New Roman"/>
          <w:color w:val="000000"/>
          <w:sz w:val="28"/>
          <w:szCs w:val="32"/>
        </w:rPr>
        <w:t>В целях предупреждения нарушений закона прокурор наделен правом санкционировать ряд решений либо действий следователя и органа дознания, а также давать</w:t>
      </w:r>
      <w:r w:rsidR="00EE4904" w:rsidRPr="002A068D">
        <w:rPr>
          <w:rFonts w:ascii="Times New Roman" w:hAnsi="Times New Roman"/>
          <w:color w:val="000000"/>
          <w:sz w:val="28"/>
          <w:szCs w:val="32"/>
        </w:rPr>
        <w:t xml:space="preserve"> согласие на прекращение уголов</w:t>
      </w:r>
      <w:r w:rsidRPr="002A068D">
        <w:rPr>
          <w:rFonts w:ascii="Times New Roman" w:hAnsi="Times New Roman"/>
          <w:color w:val="000000"/>
          <w:sz w:val="28"/>
          <w:szCs w:val="32"/>
        </w:rPr>
        <w:t>ного дела в связи с освобождением от уголовной ответственности.</w:t>
      </w:r>
    </w:p>
    <w:p w:rsidR="002A7B96" w:rsidRPr="002A068D" w:rsidRDefault="002A7B96" w:rsidP="00AE446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32"/>
        </w:rPr>
      </w:pPr>
      <w:r w:rsidRPr="002A068D">
        <w:rPr>
          <w:rFonts w:ascii="Times New Roman" w:hAnsi="Times New Roman"/>
          <w:color w:val="000000"/>
          <w:sz w:val="28"/>
          <w:szCs w:val="32"/>
          <w:u w:val="single"/>
        </w:rPr>
        <w:t>Полномочия прокурора</w:t>
      </w:r>
      <w:r w:rsidRPr="002A068D">
        <w:rPr>
          <w:rFonts w:ascii="Times New Roman" w:hAnsi="Times New Roman"/>
          <w:color w:val="000000"/>
          <w:sz w:val="28"/>
          <w:szCs w:val="32"/>
        </w:rPr>
        <w:t xml:space="preserve"> –</w:t>
      </w:r>
      <w:r w:rsidR="00B921C9" w:rsidRPr="002A068D">
        <w:rPr>
          <w:rFonts w:ascii="Times New Roman" w:hAnsi="Times New Roman"/>
          <w:color w:val="000000"/>
          <w:sz w:val="28"/>
          <w:szCs w:val="32"/>
        </w:rPr>
        <w:t xml:space="preserve"> </w:t>
      </w:r>
      <w:r w:rsidRPr="002A068D">
        <w:rPr>
          <w:rFonts w:ascii="Times New Roman" w:hAnsi="Times New Roman"/>
          <w:color w:val="000000"/>
          <w:sz w:val="28"/>
          <w:szCs w:val="32"/>
        </w:rPr>
        <w:t>это объем прав</w:t>
      </w:r>
      <w:r w:rsidR="00841B40" w:rsidRPr="002A068D">
        <w:rPr>
          <w:rFonts w:ascii="Times New Roman" w:hAnsi="Times New Roman"/>
          <w:color w:val="000000"/>
          <w:sz w:val="28"/>
          <w:szCs w:val="32"/>
        </w:rPr>
        <w:t>,</w:t>
      </w:r>
      <w:r w:rsidRPr="002A068D">
        <w:rPr>
          <w:rFonts w:ascii="Times New Roman" w:hAnsi="Times New Roman"/>
          <w:color w:val="000000"/>
          <w:sz w:val="28"/>
          <w:szCs w:val="32"/>
        </w:rPr>
        <w:t xml:space="preserve"> которыми он располагает при осуществлении надзорных функций.</w:t>
      </w:r>
    </w:p>
    <w:p w:rsidR="002A7B96" w:rsidRPr="002A068D" w:rsidRDefault="002A7B96" w:rsidP="00AE446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32"/>
        </w:rPr>
      </w:pPr>
      <w:r w:rsidRPr="002A068D">
        <w:rPr>
          <w:rFonts w:ascii="Times New Roman" w:hAnsi="Times New Roman"/>
          <w:color w:val="000000"/>
          <w:sz w:val="28"/>
          <w:szCs w:val="32"/>
        </w:rPr>
        <w:t>Прокурор –</w:t>
      </w:r>
      <w:r w:rsidR="00B921C9" w:rsidRPr="002A068D">
        <w:rPr>
          <w:rFonts w:ascii="Times New Roman" w:hAnsi="Times New Roman"/>
          <w:color w:val="000000"/>
          <w:sz w:val="28"/>
          <w:szCs w:val="32"/>
        </w:rPr>
        <w:t xml:space="preserve"> </w:t>
      </w:r>
      <w:r w:rsidRPr="002A068D">
        <w:rPr>
          <w:rFonts w:ascii="Times New Roman" w:hAnsi="Times New Roman"/>
          <w:color w:val="000000"/>
          <w:sz w:val="28"/>
          <w:szCs w:val="32"/>
        </w:rPr>
        <w:t>установленный законом-:</w:t>
      </w:r>
    </w:p>
    <w:p w:rsidR="00DC11CE" w:rsidRPr="002A068D" w:rsidRDefault="00DC11CE" w:rsidP="00AE446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32"/>
        </w:rPr>
      </w:pPr>
      <w:r w:rsidRPr="002A068D">
        <w:rPr>
          <w:rFonts w:ascii="Times New Roman" w:hAnsi="Times New Roman"/>
          <w:color w:val="000000"/>
          <w:sz w:val="28"/>
          <w:szCs w:val="32"/>
        </w:rPr>
        <w:t>--дает согласие о возбуждение уголовного дела</w:t>
      </w:r>
      <w:r w:rsidR="00841B40" w:rsidRPr="002A068D">
        <w:rPr>
          <w:rFonts w:ascii="Times New Roman" w:hAnsi="Times New Roman"/>
          <w:color w:val="000000"/>
          <w:sz w:val="28"/>
          <w:szCs w:val="32"/>
        </w:rPr>
        <w:t>,</w:t>
      </w:r>
      <w:r w:rsidRPr="002A068D">
        <w:rPr>
          <w:rFonts w:ascii="Times New Roman" w:hAnsi="Times New Roman"/>
          <w:color w:val="000000"/>
          <w:sz w:val="28"/>
          <w:szCs w:val="32"/>
        </w:rPr>
        <w:t xml:space="preserve"> частного и частно-публичного обвинения.</w:t>
      </w:r>
    </w:p>
    <w:p w:rsidR="00AE4464" w:rsidRPr="002A068D" w:rsidRDefault="002A7B96" w:rsidP="00AE446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32"/>
        </w:rPr>
      </w:pPr>
      <w:r w:rsidRPr="002A068D">
        <w:rPr>
          <w:rFonts w:ascii="Times New Roman" w:hAnsi="Times New Roman"/>
          <w:color w:val="000000"/>
          <w:sz w:val="28"/>
          <w:szCs w:val="32"/>
        </w:rPr>
        <w:t>--требует привлечения лиц</w:t>
      </w:r>
      <w:r w:rsidR="00841B40" w:rsidRPr="002A068D">
        <w:rPr>
          <w:rFonts w:ascii="Times New Roman" w:hAnsi="Times New Roman"/>
          <w:color w:val="000000"/>
          <w:sz w:val="28"/>
          <w:szCs w:val="32"/>
        </w:rPr>
        <w:t>,</w:t>
      </w:r>
      <w:r w:rsidRPr="002A068D">
        <w:rPr>
          <w:rFonts w:ascii="Times New Roman" w:hAnsi="Times New Roman"/>
          <w:color w:val="000000"/>
          <w:sz w:val="28"/>
          <w:szCs w:val="32"/>
        </w:rPr>
        <w:t xml:space="preserve"> нарушивших закон, к иной установленной законом ответственности</w:t>
      </w:r>
    </w:p>
    <w:p w:rsidR="002A7B96" w:rsidRPr="002A068D" w:rsidRDefault="002A7B96" w:rsidP="00AE446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32"/>
        </w:rPr>
      </w:pPr>
      <w:r w:rsidRPr="002A068D">
        <w:rPr>
          <w:rFonts w:ascii="Times New Roman" w:hAnsi="Times New Roman"/>
          <w:color w:val="000000"/>
          <w:sz w:val="28"/>
          <w:szCs w:val="32"/>
        </w:rPr>
        <w:t>--предостерегает о недопустимости нарушения закона.</w:t>
      </w:r>
    </w:p>
    <w:p w:rsidR="00F215DC" w:rsidRPr="002A068D" w:rsidRDefault="00F215DC" w:rsidP="00AE446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32"/>
        </w:rPr>
      </w:pPr>
      <w:r w:rsidRPr="002A068D">
        <w:rPr>
          <w:rFonts w:ascii="Times New Roman" w:hAnsi="Times New Roman"/>
          <w:color w:val="000000"/>
          <w:sz w:val="28"/>
          <w:szCs w:val="32"/>
        </w:rPr>
        <w:t>О</w:t>
      </w:r>
      <w:r w:rsidR="002A7B96" w:rsidRPr="002A068D">
        <w:rPr>
          <w:rFonts w:ascii="Times New Roman" w:hAnsi="Times New Roman"/>
          <w:color w:val="000000"/>
          <w:sz w:val="28"/>
          <w:szCs w:val="32"/>
        </w:rPr>
        <w:t>существлени</w:t>
      </w:r>
      <w:r w:rsidRPr="002A068D">
        <w:rPr>
          <w:rFonts w:ascii="Times New Roman" w:hAnsi="Times New Roman"/>
          <w:color w:val="000000"/>
          <w:sz w:val="28"/>
          <w:szCs w:val="32"/>
        </w:rPr>
        <w:t>е</w:t>
      </w:r>
      <w:r w:rsidR="002A7B96" w:rsidRPr="002A068D">
        <w:rPr>
          <w:rFonts w:ascii="Times New Roman" w:hAnsi="Times New Roman"/>
          <w:color w:val="000000"/>
          <w:sz w:val="28"/>
          <w:szCs w:val="32"/>
        </w:rPr>
        <w:t xml:space="preserve"> </w:t>
      </w:r>
      <w:r w:rsidRPr="002A068D">
        <w:rPr>
          <w:rFonts w:ascii="Times New Roman" w:hAnsi="Times New Roman"/>
          <w:color w:val="000000"/>
          <w:sz w:val="28"/>
          <w:szCs w:val="32"/>
        </w:rPr>
        <w:t>прокурорского надзора н</w:t>
      </w:r>
      <w:r w:rsidR="00BD099F" w:rsidRPr="002A068D">
        <w:rPr>
          <w:rFonts w:ascii="Times New Roman" w:hAnsi="Times New Roman"/>
          <w:color w:val="000000"/>
          <w:sz w:val="28"/>
          <w:szCs w:val="32"/>
        </w:rPr>
        <w:t xml:space="preserve">аходит свое выражение </w:t>
      </w:r>
      <w:r w:rsidR="00EE4904" w:rsidRPr="002A068D">
        <w:rPr>
          <w:rFonts w:ascii="Times New Roman" w:hAnsi="Times New Roman"/>
          <w:color w:val="000000"/>
          <w:sz w:val="28"/>
          <w:szCs w:val="32"/>
        </w:rPr>
        <w:t>:</w:t>
      </w:r>
      <w:r w:rsidR="009B32A7" w:rsidRPr="002A068D">
        <w:rPr>
          <w:rFonts w:ascii="Times New Roman" w:hAnsi="Times New Roman"/>
          <w:color w:val="000000"/>
          <w:sz w:val="28"/>
          <w:szCs w:val="32"/>
        </w:rPr>
        <w:t xml:space="preserve"> </w:t>
      </w:r>
      <w:r w:rsidRPr="002A068D">
        <w:rPr>
          <w:rFonts w:ascii="Times New Roman" w:hAnsi="Times New Roman"/>
          <w:color w:val="000000"/>
          <w:sz w:val="28"/>
          <w:szCs w:val="32"/>
        </w:rPr>
        <w:t>устранение ошибок и недостатков в правоприменительной практике</w:t>
      </w:r>
      <w:r w:rsidR="00841B40" w:rsidRPr="002A068D">
        <w:rPr>
          <w:rFonts w:ascii="Times New Roman" w:hAnsi="Times New Roman"/>
          <w:color w:val="000000"/>
          <w:sz w:val="28"/>
          <w:szCs w:val="32"/>
        </w:rPr>
        <w:t>;</w:t>
      </w:r>
      <w:r w:rsidR="00B921C9" w:rsidRPr="002A068D">
        <w:rPr>
          <w:rFonts w:ascii="Times New Roman" w:hAnsi="Times New Roman"/>
          <w:color w:val="000000"/>
          <w:sz w:val="28"/>
          <w:szCs w:val="32"/>
        </w:rPr>
        <w:t xml:space="preserve"> </w:t>
      </w:r>
      <w:r w:rsidRPr="002A068D">
        <w:rPr>
          <w:rFonts w:ascii="Times New Roman" w:hAnsi="Times New Roman"/>
          <w:color w:val="000000"/>
          <w:sz w:val="28"/>
          <w:szCs w:val="32"/>
        </w:rPr>
        <w:t>отменяются незаконные правовые акты</w:t>
      </w:r>
      <w:r w:rsidR="00841B40" w:rsidRPr="002A068D">
        <w:rPr>
          <w:rFonts w:ascii="Times New Roman" w:hAnsi="Times New Roman"/>
          <w:color w:val="000000"/>
          <w:sz w:val="28"/>
          <w:szCs w:val="32"/>
        </w:rPr>
        <w:t>;</w:t>
      </w:r>
      <w:r w:rsidR="00B921C9" w:rsidRPr="002A068D">
        <w:rPr>
          <w:rFonts w:ascii="Times New Roman" w:hAnsi="Times New Roman"/>
          <w:color w:val="000000"/>
          <w:sz w:val="28"/>
          <w:szCs w:val="32"/>
        </w:rPr>
        <w:t xml:space="preserve"> </w:t>
      </w:r>
      <w:r w:rsidRPr="002A068D">
        <w:rPr>
          <w:rFonts w:ascii="Times New Roman" w:hAnsi="Times New Roman"/>
          <w:color w:val="000000"/>
          <w:sz w:val="28"/>
          <w:szCs w:val="32"/>
        </w:rPr>
        <w:t>рассматриваются и разрешаются жалобы и заявления граждан</w:t>
      </w:r>
      <w:r w:rsidR="00841B40" w:rsidRPr="002A068D">
        <w:rPr>
          <w:rFonts w:ascii="Times New Roman" w:hAnsi="Times New Roman"/>
          <w:color w:val="000000"/>
          <w:sz w:val="28"/>
          <w:szCs w:val="32"/>
        </w:rPr>
        <w:t>;</w:t>
      </w:r>
      <w:r w:rsidR="00B921C9" w:rsidRPr="002A068D">
        <w:rPr>
          <w:rFonts w:ascii="Times New Roman" w:hAnsi="Times New Roman"/>
          <w:color w:val="000000"/>
          <w:sz w:val="28"/>
          <w:szCs w:val="32"/>
        </w:rPr>
        <w:t xml:space="preserve"> </w:t>
      </w:r>
      <w:r w:rsidRPr="002A068D">
        <w:rPr>
          <w:rFonts w:ascii="Times New Roman" w:hAnsi="Times New Roman"/>
          <w:color w:val="000000"/>
          <w:sz w:val="28"/>
          <w:szCs w:val="32"/>
        </w:rPr>
        <w:t>восстанавливаются нарушенные права заявителей</w:t>
      </w:r>
      <w:r w:rsidR="00841B40" w:rsidRPr="002A068D">
        <w:rPr>
          <w:rFonts w:ascii="Times New Roman" w:hAnsi="Times New Roman"/>
          <w:color w:val="000000"/>
          <w:sz w:val="28"/>
          <w:szCs w:val="32"/>
        </w:rPr>
        <w:t>;</w:t>
      </w:r>
      <w:r w:rsidR="00B921C9" w:rsidRPr="002A068D">
        <w:rPr>
          <w:rFonts w:ascii="Times New Roman" w:hAnsi="Times New Roman"/>
          <w:color w:val="000000"/>
          <w:sz w:val="28"/>
          <w:szCs w:val="32"/>
        </w:rPr>
        <w:t xml:space="preserve"> </w:t>
      </w:r>
      <w:r w:rsidRPr="002A068D">
        <w:rPr>
          <w:rFonts w:ascii="Times New Roman" w:hAnsi="Times New Roman"/>
          <w:color w:val="000000"/>
          <w:sz w:val="28"/>
          <w:szCs w:val="32"/>
        </w:rPr>
        <w:t>исправляются ошибки в работе следственных органов</w:t>
      </w:r>
      <w:r w:rsidR="00841B40" w:rsidRPr="002A068D">
        <w:rPr>
          <w:rFonts w:ascii="Times New Roman" w:hAnsi="Times New Roman"/>
          <w:color w:val="000000"/>
          <w:sz w:val="28"/>
          <w:szCs w:val="32"/>
        </w:rPr>
        <w:t>;</w:t>
      </w:r>
      <w:r w:rsidR="00B921C9" w:rsidRPr="002A068D">
        <w:rPr>
          <w:rFonts w:ascii="Times New Roman" w:hAnsi="Times New Roman"/>
          <w:color w:val="000000"/>
          <w:sz w:val="28"/>
          <w:szCs w:val="32"/>
        </w:rPr>
        <w:t xml:space="preserve"> </w:t>
      </w:r>
      <w:r w:rsidRPr="002A068D">
        <w:rPr>
          <w:rFonts w:ascii="Times New Roman" w:hAnsi="Times New Roman"/>
          <w:color w:val="000000"/>
          <w:sz w:val="28"/>
          <w:szCs w:val="32"/>
        </w:rPr>
        <w:t>пересматриваются незаконные судебные решения</w:t>
      </w:r>
      <w:r w:rsidR="00841B40" w:rsidRPr="002A068D">
        <w:rPr>
          <w:rFonts w:ascii="Times New Roman" w:hAnsi="Times New Roman"/>
          <w:color w:val="000000"/>
          <w:sz w:val="28"/>
          <w:szCs w:val="32"/>
        </w:rPr>
        <w:t>.</w:t>
      </w:r>
    </w:p>
    <w:p w:rsidR="00D52A05" w:rsidRPr="002A068D" w:rsidRDefault="00F215DC" w:rsidP="00AE446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32"/>
        </w:rPr>
      </w:pPr>
      <w:r w:rsidRPr="002A068D">
        <w:rPr>
          <w:rFonts w:ascii="Times New Roman" w:hAnsi="Times New Roman"/>
          <w:color w:val="000000"/>
          <w:sz w:val="28"/>
          <w:szCs w:val="32"/>
        </w:rPr>
        <w:t>Средствами прокурорского реагирования можно считать</w:t>
      </w:r>
      <w:r w:rsidR="00841B40" w:rsidRPr="002A068D">
        <w:rPr>
          <w:rFonts w:ascii="Times New Roman" w:hAnsi="Times New Roman"/>
          <w:color w:val="000000"/>
          <w:sz w:val="28"/>
          <w:szCs w:val="32"/>
        </w:rPr>
        <w:t>,</w:t>
      </w:r>
      <w:r w:rsidRPr="002A068D">
        <w:rPr>
          <w:rFonts w:ascii="Times New Roman" w:hAnsi="Times New Roman"/>
          <w:color w:val="000000"/>
          <w:sz w:val="28"/>
          <w:szCs w:val="32"/>
        </w:rPr>
        <w:t xml:space="preserve"> правовые акты</w:t>
      </w:r>
      <w:r w:rsidR="00841B40" w:rsidRPr="002A068D">
        <w:rPr>
          <w:rFonts w:ascii="Times New Roman" w:hAnsi="Times New Roman"/>
          <w:color w:val="000000"/>
          <w:sz w:val="28"/>
          <w:szCs w:val="32"/>
        </w:rPr>
        <w:t>,</w:t>
      </w:r>
      <w:r w:rsidRPr="002A068D">
        <w:rPr>
          <w:rFonts w:ascii="Times New Roman" w:hAnsi="Times New Roman"/>
          <w:color w:val="000000"/>
          <w:sz w:val="28"/>
          <w:szCs w:val="32"/>
        </w:rPr>
        <w:t xml:space="preserve"> издаваемые прокурором в рамках его компетенции</w:t>
      </w:r>
      <w:r w:rsidR="00841B40" w:rsidRPr="002A068D">
        <w:rPr>
          <w:rFonts w:ascii="Times New Roman" w:hAnsi="Times New Roman"/>
          <w:color w:val="000000"/>
          <w:sz w:val="28"/>
          <w:szCs w:val="32"/>
        </w:rPr>
        <w:t>,</w:t>
      </w:r>
      <w:r w:rsidRPr="002A068D">
        <w:rPr>
          <w:rFonts w:ascii="Times New Roman" w:hAnsi="Times New Roman"/>
          <w:color w:val="000000"/>
          <w:sz w:val="28"/>
          <w:szCs w:val="32"/>
        </w:rPr>
        <w:t xml:space="preserve"> с помощью</w:t>
      </w:r>
      <w:r w:rsidR="00AE4464" w:rsidRPr="002A068D">
        <w:rPr>
          <w:rFonts w:ascii="Times New Roman" w:hAnsi="Times New Roman"/>
          <w:color w:val="000000"/>
          <w:sz w:val="28"/>
          <w:szCs w:val="32"/>
        </w:rPr>
        <w:t xml:space="preserve"> </w:t>
      </w:r>
      <w:r w:rsidRPr="002A068D">
        <w:rPr>
          <w:rFonts w:ascii="Times New Roman" w:hAnsi="Times New Roman"/>
          <w:color w:val="000000"/>
          <w:sz w:val="28"/>
          <w:szCs w:val="32"/>
        </w:rPr>
        <w:t>которых прокурор реагирует на</w:t>
      </w:r>
      <w:r w:rsidR="00AE4464" w:rsidRPr="002A068D">
        <w:rPr>
          <w:rFonts w:ascii="Times New Roman" w:hAnsi="Times New Roman"/>
          <w:color w:val="000000"/>
          <w:sz w:val="28"/>
          <w:szCs w:val="32"/>
        </w:rPr>
        <w:t xml:space="preserve"> </w:t>
      </w:r>
      <w:r w:rsidRPr="002A068D">
        <w:rPr>
          <w:rFonts w:ascii="Times New Roman" w:hAnsi="Times New Roman"/>
          <w:color w:val="000000"/>
          <w:sz w:val="28"/>
          <w:szCs w:val="32"/>
        </w:rPr>
        <w:t xml:space="preserve">нарушение </w:t>
      </w:r>
      <w:r w:rsidR="00D52A05" w:rsidRPr="002A068D">
        <w:rPr>
          <w:rFonts w:ascii="Times New Roman" w:hAnsi="Times New Roman"/>
          <w:color w:val="000000"/>
          <w:sz w:val="28"/>
          <w:szCs w:val="32"/>
        </w:rPr>
        <w:t>законности</w:t>
      </w:r>
      <w:r w:rsidR="00841B40" w:rsidRPr="002A068D">
        <w:rPr>
          <w:rFonts w:ascii="Times New Roman" w:hAnsi="Times New Roman"/>
          <w:color w:val="000000"/>
          <w:sz w:val="28"/>
          <w:szCs w:val="32"/>
        </w:rPr>
        <w:t>,</w:t>
      </w:r>
      <w:r w:rsidR="00D52A05" w:rsidRPr="002A068D">
        <w:rPr>
          <w:rFonts w:ascii="Times New Roman" w:hAnsi="Times New Roman"/>
          <w:color w:val="000000"/>
          <w:sz w:val="28"/>
          <w:szCs w:val="32"/>
        </w:rPr>
        <w:t xml:space="preserve"> пресекает его</w:t>
      </w:r>
      <w:r w:rsidR="00841B40" w:rsidRPr="002A068D">
        <w:rPr>
          <w:rFonts w:ascii="Times New Roman" w:hAnsi="Times New Roman"/>
          <w:color w:val="000000"/>
          <w:sz w:val="28"/>
          <w:szCs w:val="32"/>
        </w:rPr>
        <w:t>,</w:t>
      </w:r>
      <w:r w:rsidR="00D52A05" w:rsidRPr="002A068D">
        <w:rPr>
          <w:rFonts w:ascii="Times New Roman" w:hAnsi="Times New Roman"/>
          <w:color w:val="000000"/>
          <w:sz w:val="28"/>
          <w:szCs w:val="32"/>
        </w:rPr>
        <w:t xml:space="preserve"> побуждает лиц, нарушивших закон, прекратить противоправные действия</w:t>
      </w:r>
      <w:r w:rsidR="00841B40" w:rsidRPr="002A068D">
        <w:rPr>
          <w:rFonts w:ascii="Times New Roman" w:hAnsi="Times New Roman"/>
          <w:color w:val="000000"/>
          <w:sz w:val="28"/>
          <w:szCs w:val="32"/>
        </w:rPr>
        <w:t>,</w:t>
      </w:r>
      <w:r w:rsidR="00D52A05" w:rsidRPr="002A068D">
        <w:rPr>
          <w:rFonts w:ascii="Times New Roman" w:hAnsi="Times New Roman"/>
          <w:color w:val="000000"/>
          <w:sz w:val="28"/>
          <w:szCs w:val="32"/>
        </w:rPr>
        <w:t xml:space="preserve"> устранить имеющие нарушения и не допускать их в будущем.</w:t>
      </w:r>
    </w:p>
    <w:p w:rsidR="007D6C98" w:rsidRPr="002A068D" w:rsidRDefault="007D6C98" w:rsidP="00AE446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32"/>
        </w:rPr>
      </w:pPr>
    </w:p>
    <w:p w:rsidR="00EE4904" w:rsidRPr="002A068D" w:rsidRDefault="0074005C" w:rsidP="00B921C9">
      <w:pPr>
        <w:spacing w:after="0" w:line="36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32"/>
        </w:rPr>
      </w:pPr>
      <w:r w:rsidRPr="002A068D">
        <w:rPr>
          <w:rFonts w:ascii="Times New Roman" w:hAnsi="Times New Roman"/>
          <w:color w:val="000000"/>
          <w:sz w:val="28"/>
          <w:szCs w:val="32"/>
        </w:rPr>
        <w:br w:type="page"/>
      </w:r>
      <w:r w:rsidR="00B921C9" w:rsidRPr="002A068D">
        <w:rPr>
          <w:rFonts w:ascii="Times New Roman" w:hAnsi="Times New Roman"/>
          <w:b/>
          <w:color w:val="000000"/>
          <w:sz w:val="28"/>
          <w:szCs w:val="32"/>
        </w:rPr>
        <w:t>Заключение</w:t>
      </w:r>
    </w:p>
    <w:p w:rsidR="00B921C9" w:rsidRPr="002A068D" w:rsidRDefault="00B921C9" w:rsidP="00AE446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32"/>
        </w:rPr>
      </w:pPr>
    </w:p>
    <w:p w:rsidR="002911A6" w:rsidRPr="002A068D" w:rsidRDefault="00672A20" w:rsidP="00AE446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32"/>
        </w:rPr>
      </w:pPr>
      <w:r w:rsidRPr="002A068D">
        <w:rPr>
          <w:rFonts w:ascii="Times New Roman" w:hAnsi="Times New Roman"/>
          <w:color w:val="000000"/>
          <w:sz w:val="28"/>
          <w:szCs w:val="32"/>
        </w:rPr>
        <w:t>Прокурорский надзор –</w:t>
      </w:r>
      <w:r w:rsidR="00B921C9" w:rsidRPr="002A068D">
        <w:rPr>
          <w:rFonts w:ascii="Times New Roman" w:hAnsi="Times New Roman"/>
          <w:color w:val="000000"/>
          <w:sz w:val="28"/>
          <w:szCs w:val="32"/>
        </w:rPr>
        <w:t xml:space="preserve"> </w:t>
      </w:r>
      <w:r w:rsidRPr="002A068D">
        <w:rPr>
          <w:rFonts w:ascii="Times New Roman" w:hAnsi="Times New Roman"/>
          <w:color w:val="000000"/>
          <w:sz w:val="28"/>
          <w:szCs w:val="32"/>
        </w:rPr>
        <w:t>один из важных</w:t>
      </w:r>
      <w:r w:rsidR="00AE4464" w:rsidRPr="002A068D">
        <w:rPr>
          <w:rFonts w:ascii="Times New Roman" w:hAnsi="Times New Roman"/>
          <w:color w:val="000000"/>
          <w:sz w:val="28"/>
          <w:szCs w:val="32"/>
        </w:rPr>
        <w:t xml:space="preserve"> </w:t>
      </w:r>
      <w:r w:rsidRPr="002A068D">
        <w:rPr>
          <w:rFonts w:ascii="Times New Roman" w:hAnsi="Times New Roman"/>
          <w:color w:val="000000"/>
          <w:sz w:val="28"/>
          <w:szCs w:val="32"/>
        </w:rPr>
        <w:t>методов законности</w:t>
      </w:r>
      <w:r w:rsidR="00841B40" w:rsidRPr="002A068D">
        <w:rPr>
          <w:rFonts w:ascii="Times New Roman" w:hAnsi="Times New Roman"/>
          <w:color w:val="000000"/>
          <w:sz w:val="28"/>
          <w:szCs w:val="32"/>
        </w:rPr>
        <w:t>.</w:t>
      </w:r>
      <w:r w:rsidR="00B921C9" w:rsidRPr="002A068D">
        <w:rPr>
          <w:rFonts w:ascii="Times New Roman" w:hAnsi="Times New Roman"/>
          <w:color w:val="000000"/>
          <w:sz w:val="28"/>
          <w:szCs w:val="32"/>
        </w:rPr>
        <w:t xml:space="preserve"> </w:t>
      </w:r>
      <w:r w:rsidRPr="002A068D">
        <w:rPr>
          <w:rFonts w:ascii="Times New Roman" w:hAnsi="Times New Roman"/>
          <w:color w:val="000000"/>
          <w:sz w:val="28"/>
          <w:szCs w:val="32"/>
        </w:rPr>
        <w:t>От его успешного проведения во многом зависит</w:t>
      </w:r>
      <w:r w:rsidR="00AE4464" w:rsidRPr="002A068D">
        <w:rPr>
          <w:rFonts w:ascii="Times New Roman" w:hAnsi="Times New Roman"/>
          <w:color w:val="000000"/>
          <w:sz w:val="28"/>
          <w:szCs w:val="32"/>
        </w:rPr>
        <w:t xml:space="preserve"> </w:t>
      </w:r>
      <w:r w:rsidRPr="002A068D">
        <w:rPr>
          <w:rFonts w:ascii="Times New Roman" w:hAnsi="Times New Roman"/>
          <w:color w:val="000000"/>
          <w:sz w:val="28"/>
          <w:szCs w:val="32"/>
        </w:rPr>
        <w:t>процесс построения правового государства</w:t>
      </w:r>
      <w:r w:rsidR="00841B40" w:rsidRPr="002A068D">
        <w:rPr>
          <w:rFonts w:ascii="Times New Roman" w:hAnsi="Times New Roman"/>
          <w:color w:val="000000"/>
          <w:sz w:val="28"/>
          <w:szCs w:val="32"/>
        </w:rPr>
        <w:t>.</w:t>
      </w:r>
    </w:p>
    <w:p w:rsidR="00672A20" w:rsidRPr="002A068D" w:rsidRDefault="00672A20" w:rsidP="00AE446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32"/>
        </w:rPr>
      </w:pPr>
      <w:r w:rsidRPr="002A068D">
        <w:rPr>
          <w:rFonts w:ascii="Times New Roman" w:hAnsi="Times New Roman"/>
          <w:color w:val="000000"/>
          <w:sz w:val="28"/>
          <w:szCs w:val="32"/>
        </w:rPr>
        <w:t>Одной из важных отраслей государственной деятельности является прокуратура-</w:t>
      </w:r>
      <w:r w:rsidR="007A2C12" w:rsidRPr="002A068D">
        <w:rPr>
          <w:rFonts w:ascii="Times New Roman" w:hAnsi="Times New Roman"/>
          <w:color w:val="000000"/>
          <w:sz w:val="28"/>
          <w:szCs w:val="32"/>
        </w:rPr>
        <w:t xml:space="preserve"> </w:t>
      </w:r>
      <w:r w:rsidRPr="002A068D">
        <w:rPr>
          <w:rFonts w:ascii="Times New Roman" w:hAnsi="Times New Roman"/>
          <w:color w:val="000000"/>
          <w:sz w:val="28"/>
          <w:szCs w:val="32"/>
        </w:rPr>
        <w:t>единая централизованная система органов.</w:t>
      </w:r>
      <w:r w:rsidR="00B921C9" w:rsidRPr="002A068D">
        <w:rPr>
          <w:rFonts w:ascii="Times New Roman" w:hAnsi="Times New Roman"/>
          <w:color w:val="000000"/>
          <w:sz w:val="28"/>
          <w:szCs w:val="32"/>
        </w:rPr>
        <w:t xml:space="preserve"> </w:t>
      </w:r>
      <w:r w:rsidRPr="002A068D">
        <w:rPr>
          <w:rFonts w:ascii="Times New Roman" w:hAnsi="Times New Roman"/>
          <w:color w:val="000000"/>
          <w:sz w:val="28"/>
          <w:szCs w:val="32"/>
        </w:rPr>
        <w:t>Ее деятельность</w:t>
      </w:r>
      <w:r w:rsidR="00AE4464" w:rsidRPr="002A068D">
        <w:rPr>
          <w:rFonts w:ascii="Times New Roman" w:hAnsi="Times New Roman"/>
          <w:color w:val="000000"/>
          <w:sz w:val="28"/>
          <w:szCs w:val="32"/>
        </w:rPr>
        <w:t xml:space="preserve"> </w:t>
      </w:r>
      <w:r w:rsidRPr="002A068D">
        <w:rPr>
          <w:rFonts w:ascii="Times New Roman" w:hAnsi="Times New Roman"/>
          <w:color w:val="000000"/>
          <w:sz w:val="28"/>
          <w:szCs w:val="32"/>
        </w:rPr>
        <w:t>регулируется Конституцией РФ и законом РФ «О прокуратуре».</w:t>
      </w:r>
    </w:p>
    <w:p w:rsidR="001C16F7" w:rsidRPr="002A068D" w:rsidRDefault="00672A20" w:rsidP="00AE446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32"/>
        </w:rPr>
      </w:pPr>
      <w:r w:rsidRPr="002A068D">
        <w:rPr>
          <w:rFonts w:ascii="Times New Roman" w:hAnsi="Times New Roman"/>
          <w:color w:val="000000"/>
          <w:sz w:val="28"/>
          <w:szCs w:val="32"/>
        </w:rPr>
        <w:t>В отдельном разделе Закона «О прокуратуре», рассматривается тема надзора за</w:t>
      </w:r>
      <w:r w:rsidR="00AE4464" w:rsidRPr="002A068D">
        <w:rPr>
          <w:rFonts w:ascii="Times New Roman" w:hAnsi="Times New Roman"/>
          <w:color w:val="000000"/>
          <w:sz w:val="28"/>
          <w:szCs w:val="32"/>
        </w:rPr>
        <w:t xml:space="preserve"> </w:t>
      </w:r>
      <w:r w:rsidRPr="002A068D">
        <w:rPr>
          <w:rFonts w:ascii="Times New Roman" w:hAnsi="Times New Roman"/>
          <w:color w:val="000000"/>
          <w:sz w:val="28"/>
          <w:szCs w:val="32"/>
        </w:rPr>
        <w:t>исполнением</w:t>
      </w:r>
      <w:r w:rsidR="00AE4464" w:rsidRPr="002A068D">
        <w:rPr>
          <w:rFonts w:ascii="Times New Roman" w:hAnsi="Times New Roman"/>
          <w:color w:val="000000"/>
          <w:sz w:val="28"/>
          <w:szCs w:val="32"/>
        </w:rPr>
        <w:t xml:space="preserve"> </w:t>
      </w:r>
      <w:r w:rsidRPr="002A068D">
        <w:rPr>
          <w:rFonts w:ascii="Times New Roman" w:hAnsi="Times New Roman"/>
          <w:color w:val="000000"/>
          <w:sz w:val="28"/>
          <w:szCs w:val="32"/>
        </w:rPr>
        <w:t>законов органами, осуществляющими</w:t>
      </w:r>
      <w:r w:rsidR="00AE4464" w:rsidRPr="002A068D">
        <w:rPr>
          <w:rFonts w:ascii="Times New Roman" w:hAnsi="Times New Roman"/>
          <w:color w:val="000000"/>
          <w:sz w:val="28"/>
          <w:szCs w:val="32"/>
        </w:rPr>
        <w:t xml:space="preserve"> </w:t>
      </w:r>
      <w:r w:rsidRPr="002A068D">
        <w:rPr>
          <w:rFonts w:ascii="Times New Roman" w:hAnsi="Times New Roman"/>
          <w:color w:val="000000"/>
          <w:sz w:val="28"/>
          <w:szCs w:val="32"/>
        </w:rPr>
        <w:t>предварительное следствие</w:t>
      </w:r>
      <w:r w:rsidR="00AE4464" w:rsidRPr="002A068D">
        <w:rPr>
          <w:rFonts w:ascii="Times New Roman" w:hAnsi="Times New Roman"/>
          <w:color w:val="000000"/>
          <w:sz w:val="28"/>
          <w:szCs w:val="32"/>
        </w:rPr>
        <w:t xml:space="preserve"> </w:t>
      </w:r>
      <w:r w:rsidRPr="002A068D">
        <w:rPr>
          <w:rFonts w:ascii="Times New Roman" w:hAnsi="Times New Roman"/>
          <w:color w:val="000000"/>
          <w:sz w:val="28"/>
          <w:szCs w:val="32"/>
        </w:rPr>
        <w:t>и дознание</w:t>
      </w:r>
      <w:r w:rsidR="00841B40" w:rsidRPr="002A068D">
        <w:rPr>
          <w:rFonts w:ascii="Times New Roman" w:hAnsi="Times New Roman"/>
          <w:color w:val="000000"/>
          <w:sz w:val="28"/>
          <w:szCs w:val="32"/>
        </w:rPr>
        <w:t>.</w:t>
      </w:r>
    </w:p>
    <w:p w:rsidR="00777407" w:rsidRPr="002A068D" w:rsidRDefault="001C16F7" w:rsidP="00AE446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32"/>
        </w:rPr>
      </w:pPr>
      <w:r w:rsidRPr="002A068D">
        <w:rPr>
          <w:rFonts w:ascii="Times New Roman" w:hAnsi="Times New Roman"/>
          <w:color w:val="000000"/>
          <w:sz w:val="28"/>
          <w:szCs w:val="32"/>
        </w:rPr>
        <w:t>Реализация полномочий прокурора направлена на то, чтобы не были нарушены права и законные интересы участников</w:t>
      </w:r>
      <w:r w:rsidR="00AE4464" w:rsidRPr="002A068D">
        <w:rPr>
          <w:rFonts w:ascii="Times New Roman" w:hAnsi="Times New Roman"/>
          <w:color w:val="000000"/>
          <w:sz w:val="28"/>
          <w:szCs w:val="32"/>
        </w:rPr>
        <w:t xml:space="preserve"> </w:t>
      </w:r>
      <w:r w:rsidRPr="002A068D">
        <w:rPr>
          <w:rFonts w:ascii="Times New Roman" w:hAnsi="Times New Roman"/>
          <w:color w:val="000000"/>
          <w:sz w:val="28"/>
          <w:szCs w:val="32"/>
        </w:rPr>
        <w:t>уголовного процесса и других граждан</w:t>
      </w:r>
      <w:r w:rsidR="00841B40" w:rsidRPr="002A068D">
        <w:rPr>
          <w:rFonts w:ascii="Times New Roman" w:hAnsi="Times New Roman"/>
          <w:color w:val="000000"/>
          <w:sz w:val="28"/>
          <w:szCs w:val="32"/>
        </w:rPr>
        <w:t>;</w:t>
      </w:r>
      <w:r w:rsidR="00B921C9" w:rsidRPr="002A068D">
        <w:rPr>
          <w:rFonts w:ascii="Times New Roman" w:hAnsi="Times New Roman"/>
          <w:color w:val="000000"/>
          <w:sz w:val="28"/>
          <w:szCs w:val="32"/>
        </w:rPr>
        <w:t xml:space="preserve"> </w:t>
      </w:r>
      <w:r w:rsidRPr="002A068D">
        <w:rPr>
          <w:rFonts w:ascii="Times New Roman" w:hAnsi="Times New Roman"/>
          <w:color w:val="000000"/>
          <w:sz w:val="28"/>
          <w:szCs w:val="32"/>
        </w:rPr>
        <w:t>ни одно преступление не осталось нераскрытыми и ни одно лицо</w:t>
      </w:r>
      <w:r w:rsidR="00841B40" w:rsidRPr="002A068D">
        <w:rPr>
          <w:rFonts w:ascii="Times New Roman" w:hAnsi="Times New Roman"/>
          <w:color w:val="000000"/>
          <w:sz w:val="28"/>
          <w:szCs w:val="32"/>
        </w:rPr>
        <w:t>,</w:t>
      </w:r>
      <w:r w:rsidRPr="002A068D">
        <w:rPr>
          <w:rFonts w:ascii="Times New Roman" w:hAnsi="Times New Roman"/>
          <w:color w:val="000000"/>
          <w:sz w:val="28"/>
          <w:szCs w:val="32"/>
        </w:rPr>
        <w:t xml:space="preserve"> совершившее преступление</w:t>
      </w:r>
      <w:r w:rsidR="00841B40" w:rsidRPr="002A068D">
        <w:rPr>
          <w:rFonts w:ascii="Times New Roman" w:hAnsi="Times New Roman"/>
          <w:color w:val="000000"/>
          <w:sz w:val="28"/>
          <w:szCs w:val="32"/>
        </w:rPr>
        <w:t>,</w:t>
      </w:r>
      <w:r w:rsidRPr="002A068D">
        <w:rPr>
          <w:rFonts w:ascii="Times New Roman" w:hAnsi="Times New Roman"/>
          <w:color w:val="000000"/>
          <w:sz w:val="28"/>
          <w:szCs w:val="32"/>
        </w:rPr>
        <w:t xml:space="preserve"> не избежало уголовной ответственности</w:t>
      </w:r>
      <w:r w:rsidR="00841B40" w:rsidRPr="002A068D">
        <w:rPr>
          <w:rFonts w:ascii="Times New Roman" w:hAnsi="Times New Roman"/>
          <w:color w:val="000000"/>
          <w:sz w:val="28"/>
          <w:szCs w:val="32"/>
        </w:rPr>
        <w:t>;</w:t>
      </w:r>
      <w:r w:rsidR="00B921C9" w:rsidRPr="002A068D">
        <w:rPr>
          <w:rFonts w:ascii="Times New Roman" w:hAnsi="Times New Roman"/>
          <w:color w:val="000000"/>
          <w:sz w:val="28"/>
          <w:szCs w:val="32"/>
        </w:rPr>
        <w:t xml:space="preserve"> </w:t>
      </w:r>
      <w:r w:rsidRPr="002A068D">
        <w:rPr>
          <w:rFonts w:ascii="Times New Roman" w:hAnsi="Times New Roman"/>
          <w:color w:val="000000"/>
          <w:sz w:val="28"/>
          <w:szCs w:val="32"/>
        </w:rPr>
        <w:t>задержание граждан по подозрению в совершении преступлений</w:t>
      </w:r>
      <w:r w:rsidR="00AE4464" w:rsidRPr="002A068D">
        <w:rPr>
          <w:rFonts w:ascii="Times New Roman" w:hAnsi="Times New Roman"/>
          <w:color w:val="000000"/>
          <w:sz w:val="28"/>
          <w:szCs w:val="32"/>
        </w:rPr>
        <w:t xml:space="preserve"> </w:t>
      </w:r>
      <w:r w:rsidRPr="002A068D">
        <w:rPr>
          <w:rFonts w:ascii="Times New Roman" w:hAnsi="Times New Roman"/>
          <w:color w:val="000000"/>
          <w:sz w:val="28"/>
          <w:szCs w:val="32"/>
        </w:rPr>
        <w:t>производилось только в порядк</w:t>
      </w:r>
      <w:r w:rsidR="00777407" w:rsidRPr="002A068D">
        <w:rPr>
          <w:rFonts w:ascii="Times New Roman" w:hAnsi="Times New Roman"/>
          <w:color w:val="000000"/>
          <w:sz w:val="28"/>
          <w:szCs w:val="32"/>
        </w:rPr>
        <w:t>е</w:t>
      </w:r>
      <w:r w:rsidRPr="002A068D">
        <w:rPr>
          <w:rFonts w:ascii="Times New Roman" w:hAnsi="Times New Roman"/>
          <w:color w:val="000000"/>
          <w:sz w:val="28"/>
          <w:szCs w:val="32"/>
        </w:rPr>
        <w:t xml:space="preserve"> и по основаниям</w:t>
      </w:r>
      <w:r w:rsidR="00841B40" w:rsidRPr="002A068D">
        <w:rPr>
          <w:rFonts w:ascii="Times New Roman" w:hAnsi="Times New Roman"/>
          <w:color w:val="000000"/>
          <w:sz w:val="28"/>
          <w:szCs w:val="32"/>
        </w:rPr>
        <w:t>,</w:t>
      </w:r>
      <w:r w:rsidR="000E2A09" w:rsidRPr="002A068D">
        <w:rPr>
          <w:rFonts w:ascii="Times New Roman" w:hAnsi="Times New Roman"/>
          <w:color w:val="000000"/>
          <w:sz w:val="28"/>
          <w:szCs w:val="32"/>
        </w:rPr>
        <w:t xml:space="preserve"> которые установлены законом</w:t>
      </w:r>
      <w:r w:rsidR="00777407" w:rsidRPr="002A068D">
        <w:rPr>
          <w:rFonts w:ascii="Times New Roman" w:hAnsi="Times New Roman"/>
          <w:color w:val="000000"/>
          <w:sz w:val="28"/>
          <w:szCs w:val="32"/>
        </w:rPr>
        <w:t>; чтобы никто не подвергался не обоснованному привлечению к уголовной ответственности</w:t>
      </w:r>
      <w:r w:rsidR="00841B40" w:rsidRPr="002A068D">
        <w:rPr>
          <w:rFonts w:ascii="Times New Roman" w:hAnsi="Times New Roman"/>
          <w:color w:val="000000"/>
          <w:sz w:val="28"/>
          <w:szCs w:val="32"/>
        </w:rPr>
        <w:t>.</w:t>
      </w:r>
    </w:p>
    <w:p w:rsidR="00BC52DA" w:rsidRPr="002A068D" w:rsidRDefault="00777407" w:rsidP="00AE446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32"/>
        </w:rPr>
      </w:pPr>
      <w:r w:rsidRPr="002A068D">
        <w:rPr>
          <w:rFonts w:ascii="Times New Roman" w:hAnsi="Times New Roman"/>
          <w:color w:val="000000"/>
          <w:sz w:val="28"/>
          <w:szCs w:val="32"/>
        </w:rPr>
        <w:t>Но к сожалению</w:t>
      </w:r>
      <w:r w:rsidR="00841B40" w:rsidRPr="002A068D">
        <w:rPr>
          <w:rFonts w:ascii="Times New Roman" w:hAnsi="Times New Roman"/>
          <w:color w:val="000000"/>
          <w:sz w:val="28"/>
          <w:szCs w:val="32"/>
        </w:rPr>
        <w:t>,</w:t>
      </w:r>
      <w:r w:rsidRPr="002A068D">
        <w:rPr>
          <w:rFonts w:ascii="Times New Roman" w:hAnsi="Times New Roman"/>
          <w:color w:val="000000"/>
          <w:sz w:val="28"/>
          <w:szCs w:val="32"/>
        </w:rPr>
        <w:t xml:space="preserve"> прокурорский надзор далеко не всегда обеспечивает своевременное выявление, пресечение и предупреждение нарушений законности</w:t>
      </w:r>
      <w:r w:rsidR="00841B40" w:rsidRPr="002A068D">
        <w:rPr>
          <w:rFonts w:ascii="Times New Roman" w:hAnsi="Times New Roman"/>
          <w:color w:val="000000"/>
          <w:sz w:val="28"/>
          <w:szCs w:val="32"/>
        </w:rPr>
        <w:t>.</w:t>
      </w:r>
      <w:r w:rsidR="00B921C9" w:rsidRPr="002A068D">
        <w:rPr>
          <w:rFonts w:ascii="Times New Roman" w:hAnsi="Times New Roman"/>
          <w:color w:val="000000"/>
          <w:sz w:val="28"/>
          <w:szCs w:val="32"/>
        </w:rPr>
        <w:t xml:space="preserve"> </w:t>
      </w:r>
      <w:r w:rsidRPr="002A068D">
        <w:rPr>
          <w:rFonts w:ascii="Times New Roman" w:hAnsi="Times New Roman"/>
          <w:color w:val="000000"/>
          <w:sz w:val="28"/>
          <w:szCs w:val="32"/>
        </w:rPr>
        <w:t>Зачастую с согласия прокуроров принимались решения</w:t>
      </w:r>
      <w:r w:rsidR="00AE4464" w:rsidRPr="002A068D">
        <w:rPr>
          <w:rFonts w:ascii="Times New Roman" w:hAnsi="Times New Roman"/>
          <w:color w:val="000000"/>
          <w:sz w:val="28"/>
          <w:szCs w:val="32"/>
        </w:rPr>
        <w:t xml:space="preserve"> </w:t>
      </w:r>
      <w:r w:rsidRPr="002A068D">
        <w:rPr>
          <w:rFonts w:ascii="Times New Roman" w:hAnsi="Times New Roman"/>
          <w:color w:val="000000"/>
          <w:sz w:val="28"/>
          <w:szCs w:val="32"/>
        </w:rPr>
        <w:t>об отказе возбуждения и прекращения</w:t>
      </w:r>
      <w:r w:rsidR="00AE4464" w:rsidRPr="002A068D">
        <w:rPr>
          <w:rFonts w:ascii="Times New Roman" w:hAnsi="Times New Roman"/>
          <w:color w:val="000000"/>
          <w:sz w:val="28"/>
          <w:szCs w:val="32"/>
        </w:rPr>
        <w:t xml:space="preserve"> </w:t>
      </w:r>
      <w:r w:rsidRPr="002A068D">
        <w:rPr>
          <w:rFonts w:ascii="Times New Roman" w:hAnsi="Times New Roman"/>
          <w:color w:val="000000"/>
          <w:sz w:val="28"/>
          <w:szCs w:val="32"/>
        </w:rPr>
        <w:t>дел с применением</w:t>
      </w:r>
      <w:r w:rsidR="00AE4464" w:rsidRPr="002A068D">
        <w:rPr>
          <w:rFonts w:ascii="Times New Roman" w:hAnsi="Times New Roman"/>
          <w:color w:val="000000"/>
          <w:sz w:val="28"/>
          <w:szCs w:val="32"/>
        </w:rPr>
        <w:t xml:space="preserve"> </w:t>
      </w:r>
      <w:r w:rsidRPr="002A068D">
        <w:rPr>
          <w:rFonts w:ascii="Times New Roman" w:hAnsi="Times New Roman"/>
          <w:color w:val="000000"/>
          <w:sz w:val="28"/>
          <w:szCs w:val="32"/>
        </w:rPr>
        <w:t>мер общественного воздействия</w:t>
      </w:r>
      <w:r w:rsidR="00AE4464" w:rsidRPr="002A068D">
        <w:rPr>
          <w:rFonts w:ascii="Times New Roman" w:hAnsi="Times New Roman"/>
          <w:color w:val="000000"/>
          <w:sz w:val="28"/>
          <w:szCs w:val="32"/>
        </w:rPr>
        <w:t xml:space="preserve"> </w:t>
      </w:r>
      <w:r w:rsidRPr="002A068D">
        <w:rPr>
          <w:rFonts w:ascii="Times New Roman" w:hAnsi="Times New Roman"/>
          <w:color w:val="000000"/>
          <w:sz w:val="28"/>
          <w:szCs w:val="32"/>
        </w:rPr>
        <w:t>без учета реальных возможностей их осуществления. Нередко такие решения принима</w:t>
      </w:r>
      <w:r w:rsidR="00BC52DA" w:rsidRPr="002A068D">
        <w:rPr>
          <w:rFonts w:ascii="Times New Roman" w:hAnsi="Times New Roman"/>
          <w:color w:val="000000"/>
          <w:sz w:val="28"/>
          <w:szCs w:val="32"/>
        </w:rPr>
        <w:t>лись в целях улучшения статистических показателей и выполнения плана</w:t>
      </w:r>
      <w:r w:rsidR="00841B40" w:rsidRPr="002A068D">
        <w:rPr>
          <w:rFonts w:ascii="Times New Roman" w:hAnsi="Times New Roman"/>
          <w:color w:val="000000"/>
          <w:sz w:val="28"/>
          <w:szCs w:val="32"/>
        </w:rPr>
        <w:t>.</w:t>
      </w:r>
    </w:p>
    <w:p w:rsidR="00AE4464" w:rsidRPr="002A068D" w:rsidRDefault="003E08A2" w:rsidP="00AE446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32"/>
        </w:rPr>
      </w:pPr>
      <w:r w:rsidRPr="002A068D">
        <w:rPr>
          <w:rFonts w:ascii="Times New Roman" w:hAnsi="Times New Roman"/>
          <w:color w:val="000000"/>
          <w:sz w:val="28"/>
          <w:szCs w:val="32"/>
        </w:rPr>
        <w:t>Прокурорский надзор является гарантией соблюдения законов, наказания лиц</w:t>
      </w:r>
      <w:r w:rsidR="00841B40" w:rsidRPr="002A068D">
        <w:rPr>
          <w:rFonts w:ascii="Times New Roman" w:hAnsi="Times New Roman"/>
          <w:color w:val="000000"/>
          <w:sz w:val="28"/>
          <w:szCs w:val="32"/>
        </w:rPr>
        <w:t>,</w:t>
      </w:r>
      <w:r w:rsidRPr="002A068D">
        <w:rPr>
          <w:rFonts w:ascii="Times New Roman" w:hAnsi="Times New Roman"/>
          <w:color w:val="000000"/>
          <w:sz w:val="28"/>
          <w:szCs w:val="32"/>
        </w:rPr>
        <w:t xml:space="preserve"> совершивших преступление, предупреждения совершения новых преступлений</w:t>
      </w:r>
      <w:r w:rsidR="00841B40" w:rsidRPr="002A068D">
        <w:rPr>
          <w:rFonts w:ascii="Times New Roman" w:hAnsi="Times New Roman"/>
          <w:color w:val="000000"/>
          <w:sz w:val="28"/>
          <w:szCs w:val="32"/>
        </w:rPr>
        <w:t>,</w:t>
      </w:r>
      <w:r w:rsidRPr="002A068D">
        <w:rPr>
          <w:rFonts w:ascii="Times New Roman" w:hAnsi="Times New Roman"/>
          <w:color w:val="000000"/>
          <w:sz w:val="28"/>
          <w:szCs w:val="32"/>
        </w:rPr>
        <w:t xml:space="preserve"> но важно как и внесение изменений в закон</w:t>
      </w:r>
      <w:r w:rsidR="00841B40" w:rsidRPr="002A068D">
        <w:rPr>
          <w:rFonts w:ascii="Times New Roman" w:hAnsi="Times New Roman"/>
          <w:color w:val="000000"/>
          <w:sz w:val="28"/>
          <w:szCs w:val="32"/>
        </w:rPr>
        <w:t>,</w:t>
      </w:r>
      <w:r w:rsidRPr="002A068D">
        <w:rPr>
          <w:rFonts w:ascii="Times New Roman" w:hAnsi="Times New Roman"/>
          <w:color w:val="000000"/>
          <w:sz w:val="28"/>
          <w:szCs w:val="32"/>
        </w:rPr>
        <w:t xml:space="preserve"> так и более важно его исполнение.</w:t>
      </w:r>
    </w:p>
    <w:p w:rsidR="00AE4464" w:rsidRPr="002A068D" w:rsidRDefault="00AB65D5" w:rsidP="00AE4464">
      <w:pPr>
        <w:tabs>
          <w:tab w:val="left" w:pos="2133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32"/>
        </w:rPr>
      </w:pPr>
      <w:r w:rsidRPr="002A068D">
        <w:rPr>
          <w:rFonts w:ascii="Times New Roman" w:hAnsi="Times New Roman"/>
          <w:color w:val="000000"/>
          <w:sz w:val="28"/>
          <w:szCs w:val="32"/>
        </w:rPr>
        <w:t>Любое процессуально</w:t>
      </w:r>
      <w:r w:rsidR="000E2A09" w:rsidRPr="002A068D">
        <w:rPr>
          <w:rFonts w:ascii="Times New Roman" w:hAnsi="Times New Roman"/>
          <w:color w:val="000000"/>
          <w:sz w:val="28"/>
          <w:szCs w:val="32"/>
        </w:rPr>
        <w:t xml:space="preserve">е </w:t>
      </w:r>
      <w:r w:rsidRPr="002A068D">
        <w:rPr>
          <w:rFonts w:ascii="Times New Roman" w:hAnsi="Times New Roman"/>
          <w:color w:val="000000"/>
          <w:sz w:val="28"/>
          <w:szCs w:val="32"/>
        </w:rPr>
        <w:t>действия выполненное органом</w:t>
      </w:r>
      <w:r w:rsidR="000E2A09" w:rsidRPr="002A068D">
        <w:rPr>
          <w:rFonts w:ascii="Times New Roman" w:hAnsi="Times New Roman"/>
          <w:color w:val="000000"/>
          <w:sz w:val="28"/>
          <w:szCs w:val="32"/>
        </w:rPr>
        <w:t xml:space="preserve"> дознания и предварительного следствия</w:t>
      </w:r>
      <w:r w:rsidR="00AE4464" w:rsidRPr="002A068D">
        <w:rPr>
          <w:rFonts w:ascii="Times New Roman" w:hAnsi="Times New Roman"/>
          <w:color w:val="000000"/>
          <w:sz w:val="28"/>
          <w:szCs w:val="32"/>
        </w:rPr>
        <w:t xml:space="preserve"> </w:t>
      </w:r>
      <w:r w:rsidR="000E2A09" w:rsidRPr="002A068D">
        <w:rPr>
          <w:rFonts w:ascii="Times New Roman" w:hAnsi="Times New Roman"/>
          <w:color w:val="000000"/>
          <w:sz w:val="28"/>
          <w:szCs w:val="32"/>
        </w:rPr>
        <w:t>по задержанию и аресту граждан</w:t>
      </w:r>
      <w:r w:rsidR="00AE4464" w:rsidRPr="002A068D">
        <w:rPr>
          <w:rFonts w:ascii="Times New Roman" w:hAnsi="Times New Roman"/>
          <w:color w:val="000000"/>
          <w:sz w:val="28"/>
          <w:szCs w:val="32"/>
        </w:rPr>
        <w:t xml:space="preserve"> </w:t>
      </w:r>
      <w:r w:rsidRPr="002A068D">
        <w:rPr>
          <w:rFonts w:ascii="Times New Roman" w:hAnsi="Times New Roman"/>
          <w:color w:val="000000"/>
          <w:sz w:val="28"/>
          <w:szCs w:val="32"/>
        </w:rPr>
        <w:t xml:space="preserve">необходимо выполнять с повышенными требованиями </w:t>
      </w:r>
      <w:r w:rsidR="003E08A2" w:rsidRPr="002A068D">
        <w:rPr>
          <w:rFonts w:ascii="Times New Roman" w:hAnsi="Times New Roman"/>
          <w:color w:val="000000"/>
          <w:sz w:val="28"/>
          <w:szCs w:val="32"/>
        </w:rPr>
        <w:t>закона</w:t>
      </w:r>
      <w:r w:rsidR="00841B40" w:rsidRPr="002A068D">
        <w:rPr>
          <w:rFonts w:ascii="Times New Roman" w:hAnsi="Times New Roman"/>
          <w:color w:val="000000"/>
          <w:sz w:val="28"/>
          <w:szCs w:val="32"/>
        </w:rPr>
        <w:t>,</w:t>
      </w:r>
      <w:r w:rsidRPr="002A068D">
        <w:rPr>
          <w:rFonts w:ascii="Times New Roman" w:hAnsi="Times New Roman"/>
          <w:color w:val="000000"/>
          <w:sz w:val="28"/>
          <w:szCs w:val="32"/>
        </w:rPr>
        <w:t xml:space="preserve"> т.к</w:t>
      </w:r>
      <w:r w:rsidR="00B921C9" w:rsidRPr="002A068D">
        <w:rPr>
          <w:rFonts w:ascii="Times New Roman" w:hAnsi="Times New Roman"/>
          <w:color w:val="000000"/>
          <w:sz w:val="28"/>
          <w:szCs w:val="32"/>
        </w:rPr>
        <w:t>.</w:t>
      </w:r>
      <w:r w:rsidRPr="002A068D">
        <w:rPr>
          <w:rFonts w:ascii="Times New Roman" w:hAnsi="Times New Roman"/>
          <w:color w:val="000000"/>
          <w:sz w:val="28"/>
          <w:szCs w:val="32"/>
        </w:rPr>
        <w:t xml:space="preserve"> при малейшем отступлении от установленного порядка может повлечь</w:t>
      </w:r>
      <w:r w:rsidR="00841B40" w:rsidRPr="002A068D">
        <w:rPr>
          <w:rFonts w:ascii="Times New Roman" w:hAnsi="Times New Roman"/>
          <w:color w:val="000000"/>
          <w:sz w:val="28"/>
          <w:szCs w:val="32"/>
        </w:rPr>
        <w:t>,</w:t>
      </w:r>
      <w:r w:rsidRPr="002A068D">
        <w:rPr>
          <w:rFonts w:ascii="Times New Roman" w:hAnsi="Times New Roman"/>
          <w:color w:val="000000"/>
          <w:sz w:val="28"/>
          <w:szCs w:val="32"/>
        </w:rPr>
        <w:t xml:space="preserve"> а в большей степени влечет за собой грубые нарушения законности в уголовном судопроизводстве.</w:t>
      </w:r>
    </w:p>
    <w:p w:rsidR="002911A6" w:rsidRPr="002A068D" w:rsidRDefault="002911A6" w:rsidP="00AE446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32"/>
        </w:rPr>
      </w:pPr>
    </w:p>
    <w:p w:rsidR="009A6898" w:rsidRPr="002A068D" w:rsidRDefault="00B921C9" w:rsidP="00B921C9">
      <w:pPr>
        <w:spacing w:after="0" w:line="36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32"/>
        </w:rPr>
      </w:pPr>
      <w:r w:rsidRPr="002A068D">
        <w:rPr>
          <w:rFonts w:ascii="Times New Roman" w:hAnsi="Times New Roman"/>
          <w:color w:val="000000"/>
          <w:sz w:val="28"/>
          <w:szCs w:val="32"/>
        </w:rPr>
        <w:br w:type="page"/>
      </w:r>
      <w:r w:rsidR="00BC52DA" w:rsidRPr="002A068D">
        <w:rPr>
          <w:rFonts w:ascii="Times New Roman" w:hAnsi="Times New Roman"/>
          <w:b/>
          <w:color w:val="000000"/>
          <w:sz w:val="28"/>
          <w:szCs w:val="32"/>
        </w:rPr>
        <w:t>Список использованной литературы:</w:t>
      </w:r>
    </w:p>
    <w:p w:rsidR="00BC52DA" w:rsidRPr="002A068D" w:rsidRDefault="00BC52DA" w:rsidP="00AE4464">
      <w:pPr>
        <w:pStyle w:val="af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32"/>
        </w:rPr>
      </w:pPr>
    </w:p>
    <w:p w:rsidR="00737873" w:rsidRPr="002A068D" w:rsidRDefault="00CD0C4D" w:rsidP="00B921C9">
      <w:pPr>
        <w:pStyle w:val="af"/>
        <w:suppressAutoHyphens/>
        <w:spacing w:after="0" w:line="360" w:lineRule="auto"/>
        <w:ind w:left="0"/>
        <w:rPr>
          <w:rFonts w:ascii="Times New Roman" w:hAnsi="Times New Roman"/>
          <w:color w:val="000000"/>
          <w:sz w:val="28"/>
          <w:szCs w:val="32"/>
        </w:rPr>
      </w:pPr>
      <w:r w:rsidRPr="002A068D">
        <w:rPr>
          <w:rFonts w:ascii="Times New Roman" w:hAnsi="Times New Roman"/>
          <w:color w:val="000000"/>
          <w:sz w:val="28"/>
          <w:szCs w:val="32"/>
        </w:rPr>
        <w:t>1.Конституция Российской Федерации от 12 декабря 1993г.М.2008.</w:t>
      </w:r>
    </w:p>
    <w:p w:rsidR="00CD0C4D" w:rsidRPr="002A068D" w:rsidRDefault="00CD0C4D" w:rsidP="00B921C9">
      <w:pPr>
        <w:pStyle w:val="af"/>
        <w:suppressAutoHyphens/>
        <w:spacing w:after="0" w:line="360" w:lineRule="auto"/>
        <w:ind w:left="0"/>
        <w:rPr>
          <w:rFonts w:ascii="Times New Roman" w:hAnsi="Times New Roman"/>
          <w:color w:val="000000"/>
          <w:sz w:val="28"/>
          <w:szCs w:val="32"/>
        </w:rPr>
      </w:pPr>
      <w:r w:rsidRPr="002A068D">
        <w:rPr>
          <w:rFonts w:ascii="Times New Roman" w:hAnsi="Times New Roman"/>
          <w:color w:val="000000"/>
          <w:sz w:val="28"/>
          <w:szCs w:val="32"/>
        </w:rPr>
        <w:t>2.Федеральный Закон «О прокуратуре Ро</w:t>
      </w:r>
      <w:r w:rsidR="003E08A2" w:rsidRPr="002A068D">
        <w:rPr>
          <w:rFonts w:ascii="Times New Roman" w:hAnsi="Times New Roman"/>
          <w:color w:val="000000"/>
          <w:sz w:val="28"/>
          <w:szCs w:val="32"/>
        </w:rPr>
        <w:t>ссийской Федерации»от</w:t>
      </w:r>
      <w:r w:rsidR="000028CA" w:rsidRPr="002A068D">
        <w:rPr>
          <w:rFonts w:ascii="Times New Roman" w:hAnsi="Times New Roman"/>
          <w:color w:val="000000"/>
          <w:sz w:val="28"/>
          <w:szCs w:val="32"/>
        </w:rPr>
        <w:t>2009.</w:t>
      </w:r>
      <w:r w:rsidR="00841B40" w:rsidRPr="002A068D">
        <w:rPr>
          <w:rFonts w:ascii="Times New Roman" w:hAnsi="Times New Roman"/>
          <w:color w:val="000000"/>
          <w:sz w:val="28"/>
          <w:szCs w:val="32"/>
        </w:rPr>
        <w:t>,</w:t>
      </w:r>
      <w:r w:rsidR="000028CA" w:rsidRPr="002A068D">
        <w:rPr>
          <w:rFonts w:ascii="Times New Roman" w:hAnsi="Times New Roman"/>
          <w:color w:val="000000"/>
          <w:sz w:val="28"/>
          <w:szCs w:val="32"/>
        </w:rPr>
        <w:t xml:space="preserve"> в печати 010102008</w:t>
      </w:r>
      <w:r w:rsidR="003E08A2" w:rsidRPr="002A068D">
        <w:rPr>
          <w:rFonts w:ascii="Times New Roman" w:hAnsi="Times New Roman"/>
          <w:color w:val="000000"/>
          <w:sz w:val="28"/>
          <w:szCs w:val="32"/>
        </w:rPr>
        <w:t xml:space="preserve"> </w:t>
      </w:r>
      <w:r w:rsidR="000028CA" w:rsidRPr="002A068D">
        <w:rPr>
          <w:rFonts w:ascii="Times New Roman" w:hAnsi="Times New Roman"/>
          <w:color w:val="000000"/>
          <w:sz w:val="28"/>
          <w:szCs w:val="32"/>
        </w:rPr>
        <w:t>г,</w:t>
      </w:r>
      <w:r w:rsidR="00841B40" w:rsidRPr="002A068D">
        <w:rPr>
          <w:rFonts w:ascii="Times New Roman" w:hAnsi="Times New Roman"/>
          <w:color w:val="000000"/>
          <w:sz w:val="28"/>
          <w:szCs w:val="32"/>
        </w:rPr>
        <w:t>.</w:t>
      </w:r>
    </w:p>
    <w:p w:rsidR="00CD0C4D" w:rsidRPr="002A068D" w:rsidRDefault="00CD0C4D" w:rsidP="00B921C9">
      <w:pPr>
        <w:pStyle w:val="af"/>
        <w:suppressAutoHyphens/>
        <w:spacing w:after="0" w:line="360" w:lineRule="auto"/>
        <w:ind w:left="0"/>
        <w:rPr>
          <w:rFonts w:ascii="Times New Roman" w:hAnsi="Times New Roman"/>
          <w:color w:val="000000"/>
          <w:sz w:val="28"/>
          <w:szCs w:val="32"/>
        </w:rPr>
      </w:pPr>
      <w:r w:rsidRPr="002A068D">
        <w:rPr>
          <w:rFonts w:ascii="Times New Roman" w:hAnsi="Times New Roman"/>
          <w:color w:val="000000"/>
          <w:sz w:val="28"/>
          <w:szCs w:val="32"/>
        </w:rPr>
        <w:t>3.Уголовно-процессуальный кодекс Российской Федерации, По сост.на 15.января 2008г.Новосибирск:Сиб.унив.изд-во, 2008.-296стр.</w:t>
      </w:r>
    </w:p>
    <w:p w:rsidR="00232C37" w:rsidRPr="002A068D" w:rsidRDefault="00232C37" w:rsidP="00B921C9">
      <w:pPr>
        <w:pStyle w:val="af"/>
        <w:suppressAutoHyphens/>
        <w:spacing w:after="0" w:line="360" w:lineRule="auto"/>
        <w:ind w:left="0"/>
        <w:rPr>
          <w:rFonts w:ascii="Times New Roman" w:hAnsi="Times New Roman"/>
          <w:color w:val="000000"/>
          <w:sz w:val="28"/>
          <w:szCs w:val="32"/>
        </w:rPr>
      </w:pPr>
      <w:r w:rsidRPr="002A068D">
        <w:rPr>
          <w:rFonts w:ascii="Times New Roman" w:hAnsi="Times New Roman"/>
          <w:color w:val="000000"/>
          <w:sz w:val="28"/>
          <w:szCs w:val="32"/>
        </w:rPr>
        <w:t>4.</w:t>
      </w:r>
      <w:r w:rsidR="00AE4464" w:rsidRPr="002A068D">
        <w:rPr>
          <w:rFonts w:ascii="Times New Roman" w:hAnsi="Times New Roman"/>
          <w:color w:val="000000"/>
          <w:sz w:val="28"/>
          <w:szCs w:val="32"/>
        </w:rPr>
        <w:t xml:space="preserve"> </w:t>
      </w:r>
      <w:r w:rsidRPr="002A068D">
        <w:rPr>
          <w:rFonts w:ascii="Times New Roman" w:hAnsi="Times New Roman"/>
          <w:color w:val="000000"/>
          <w:sz w:val="28"/>
          <w:szCs w:val="32"/>
        </w:rPr>
        <w:t>Приказ Ген.Прокуратуры РФ от 06.09.2007 №136, «Об организации прокурорского надзора за процессуальной деятельностью органов предварительного следствия»</w:t>
      </w:r>
    </w:p>
    <w:p w:rsidR="004436F5" w:rsidRPr="002A068D" w:rsidRDefault="00B921C9" w:rsidP="00B921C9">
      <w:pPr>
        <w:pStyle w:val="af"/>
        <w:suppressAutoHyphens/>
        <w:spacing w:after="0" w:line="360" w:lineRule="auto"/>
        <w:ind w:left="0"/>
        <w:rPr>
          <w:rFonts w:ascii="Times New Roman" w:hAnsi="Times New Roman"/>
          <w:color w:val="000000"/>
          <w:sz w:val="28"/>
          <w:szCs w:val="32"/>
        </w:rPr>
      </w:pPr>
      <w:r w:rsidRPr="002A068D">
        <w:rPr>
          <w:rFonts w:ascii="Times New Roman" w:hAnsi="Times New Roman"/>
          <w:color w:val="000000"/>
          <w:sz w:val="28"/>
          <w:szCs w:val="32"/>
        </w:rPr>
        <w:t xml:space="preserve">4. Авдеев </w:t>
      </w:r>
      <w:r w:rsidR="004436F5" w:rsidRPr="002A068D">
        <w:rPr>
          <w:rFonts w:ascii="Times New Roman" w:hAnsi="Times New Roman"/>
          <w:color w:val="000000"/>
          <w:sz w:val="28"/>
          <w:szCs w:val="32"/>
        </w:rPr>
        <w:t>В.Н, Шелег Д.И</w:t>
      </w:r>
      <w:r w:rsidR="000028CA" w:rsidRPr="002A068D">
        <w:rPr>
          <w:rFonts w:ascii="Times New Roman" w:hAnsi="Times New Roman"/>
          <w:color w:val="000000"/>
          <w:sz w:val="28"/>
          <w:szCs w:val="32"/>
        </w:rPr>
        <w:t>,</w:t>
      </w:r>
      <w:r w:rsidRPr="002A068D">
        <w:rPr>
          <w:rFonts w:ascii="Times New Roman" w:hAnsi="Times New Roman"/>
          <w:color w:val="000000"/>
          <w:sz w:val="28"/>
          <w:szCs w:val="32"/>
        </w:rPr>
        <w:t xml:space="preserve"> </w:t>
      </w:r>
      <w:r w:rsidR="000028CA" w:rsidRPr="002A068D">
        <w:rPr>
          <w:rFonts w:ascii="Times New Roman" w:hAnsi="Times New Roman"/>
          <w:color w:val="000000"/>
          <w:sz w:val="28"/>
          <w:szCs w:val="32"/>
        </w:rPr>
        <w:t>Прокурорский надзор.</w:t>
      </w:r>
      <w:r w:rsidR="004436F5" w:rsidRPr="002A068D">
        <w:rPr>
          <w:rFonts w:ascii="Times New Roman" w:hAnsi="Times New Roman"/>
          <w:color w:val="000000"/>
          <w:sz w:val="28"/>
          <w:szCs w:val="32"/>
        </w:rPr>
        <w:t>.,М:,2004.</w:t>
      </w:r>
      <w:r w:rsidR="000028CA" w:rsidRPr="002A068D">
        <w:rPr>
          <w:rFonts w:ascii="Times New Roman" w:hAnsi="Times New Roman"/>
          <w:color w:val="000000"/>
          <w:sz w:val="28"/>
          <w:szCs w:val="32"/>
        </w:rPr>
        <w:t>с.356</w:t>
      </w:r>
    </w:p>
    <w:p w:rsidR="00CD0C4D" w:rsidRPr="002A068D" w:rsidRDefault="004436F5" w:rsidP="00B921C9">
      <w:pPr>
        <w:pStyle w:val="af"/>
        <w:suppressAutoHyphens/>
        <w:spacing w:after="0" w:line="360" w:lineRule="auto"/>
        <w:ind w:left="0"/>
        <w:rPr>
          <w:rFonts w:ascii="Times New Roman" w:hAnsi="Times New Roman"/>
          <w:color w:val="000000"/>
          <w:sz w:val="28"/>
          <w:szCs w:val="32"/>
        </w:rPr>
      </w:pPr>
      <w:r w:rsidRPr="002A068D">
        <w:rPr>
          <w:rFonts w:ascii="Times New Roman" w:hAnsi="Times New Roman"/>
          <w:color w:val="000000"/>
          <w:sz w:val="28"/>
          <w:szCs w:val="32"/>
        </w:rPr>
        <w:t>5</w:t>
      </w:r>
      <w:r w:rsidR="00CD0C4D" w:rsidRPr="002A068D">
        <w:rPr>
          <w:rFonts w:ascii="Times New Roman" w:hAnsi="Times New Roman"/>
          <w:color w:val="000000"/>
          <w:sz w:val="28"/>
          <w:szCs w:val="32"/>
        </w:rPr>
        <w:t>.Матушевский Р.Г, Пятаков В.А.,</w:t>
      </w:r>
      <w:r w:rsidR="00B921C9" w:rsidRPr="002A068D">
        <w:rPr>
          <w:rFonts w:ascii="Times New Roman" w:hAnsi="Times New Roman"/>
          <w:color w:val="000000"/>
          <w:sz w:val="28"/>
          <w:szCs w:val="32"/>
        </w:rPr>
        <w:t xml:space="preserve"> </w:t>
      </w:r>
      <w:r w:rsidR="00CD0C4D" w:rsidRPr="002A068D">
        <w:rPr>
          <w:rFonts w:ascii="Times New Roman" w:hAnsi="Times New Roman"/>
          <w:color w:val="000000"/>
          <w:sz w:val="28"/>
          <w:szCs w:val="32"/>
        </w:rPr>
        <w:t>Прокуратура и прок</w:t>
      </w:r>
      <w:r w:rsidR="00232C37" w:rsidRPr="002A068D">
        <w:rPr>
          <w:rFonts w:ascii="Times New Roman" w:hAnsi="Times New Roman"/>
          <w:color w:val="000000"/>
          <w:sz w:val="28"/>
          <w:szCs w:val="32"/>
        </w:rPr>
        <w:t>урорский надзор: Конспект лекций</w:t>
      </w:r>
      <w:r w:rsidR="00CD0C4D" w:rsidRPr="002A068D">
        <w:rPr>
          <w:rFonts w:ascii="Times New Roman" w:hAnsi="Times New Roman"/>
          <w:color w:val="000000"/>
          <w:sz w:val="28"/>
          <w:szCs w:val="32"/>
        </w:rPr>
        <w:t>.-М:А-Приор, 2009-160стр.</w:t>
      </w:r>
    </w:p>
    <w:p w:rsidR="00CD0C4D" w:rsidRPr="002A068D" w:rsidRDefault="004436F5" w:rsidP="00B921C9">
      <w:pPr>
        <w:pStyle w:val="af"/>
        <w:suppressAutoHyphens/>
        <w:spacing w:after="0" w:line="360" w:lineRule="auto"/>
        <w:ind w:left="0"/>
        <w:rPr>
          <w:rFonts w:ascii="Times New Roman" w:hAnsi="Times New Roman"/>
          <w:color w:val="000000"/>
          <w:sz w:val="28"/>
          <w:szCs w:val="32"/>
        </w:rPr>
      </w:pPr>
      <w:r w:rsidRPr="002A068D">
        <w:rPr>
          <w:rFonts w:ascii="Times New Roman" w:hAnsi="Times New Roman"/>
          <w:color w:val="000000"/>
          <w:sz w:val="28"/>
          <w:szCs w:val="32"/>
        </w:rPr>
        <w:t>6</w:t>
      </w:r>
      <w:r w:rsidR="00CD0C4D" w:rsidRPr="002A068D">
        <w:rPr>
          <w:rFonts w:ascii="Times New Roman" w:hAnsi="Times New Roman"/>
          <w:color w:val="000000"/>
          <w:sz w:val="28"/>
          <w:szCs w:val="32"/>
        </w:rPr>
        <w:t>. Прокурорский надзор :Учебное пособие</w:t>
      </w:r>
      <w:r w:rsidR="00B921C9" w:rsidRPr="002A068D">
        <w:rPr>
          <w:rFonts w:ascii="Times New Roman" w:hAnsi="Times New Roman"/>
          <w:color w:val="000000"/>
          <w:sz w:val="28"/>
          <w:szCs w:val="32"/>
        </w:rPr>
        <w:t xml:space="preserve"> </w:t>
      </w:r>
      <w:r w:rsidR="00CD0C4D" w:rsidRPr="002A068D">
        <w:rPr>
          <w:rFonts w:ascii="Times New Roman" w:hAnsi="Times New Roman"/>
          <w:color w:val="000000"/>
          <w:sz w:val="28"/>
          <w:szCs w:val="32"/>
        </w:rPr>
        <w:t>под ред.В.П.Сальникова.-Спб,2002.</w:t>
      </w:r>
    </w:p>
    <w:p w:rsidR="00AE4464" w:rsidRPr="002A068D" w:rsidRDefault="004436F5" w:rsidP="00B921C9">
      <w:pPr>
        <w:pStyle w:val="af"/>
        <w:suppressAutoHyphens/>
        <w:spacing w:after="0" w:line="360" w:lineRule="auto"/>
        <w:ind w:left="0"/>
        <w:rPr>
          <w:rFonts w:ascii="Times New Roman" w:hAnsi="Times New Roman"/>
          <w:color w:val="000000"/>
          <w:sz w:val="28"/>
          <w:szCs w:val="32"/>
        </w:rPr>
      </w:pPr>
      <w:r w:rsidRPr="002A068D">
        <w:rPr>
          <w:rFonts w:ascii="Times New Roman" w:hAnsi="Times New Roman"/>
          <w:color w:val="000000"/>
          <w:sz w:val="28"/>
          <w:szCs w:val="32"/>
        </w:rPr>
        <w:t>7.Смирнов А.В, Калиновский К.Б</w:t>
      </w:r>
      <w:r w:rsidR="00B921C9" w:rsidRPr="002A068D">
        <w:rPr>
          <w:rFonts w:ascii="Times New Roman" w:hAnsi="Times New Roman"/>
          <w:color w:val="000000"/>
          <w:sz w:val="28"/>
          <w:szCs w:val="32"/>
        </w:rPr>
        <w:t>.</w:t>
      </w:r>
      <w:r w:rsidRPr="002A068D">
        <w:rPr>
          <w:rFonts w:ascii="Times New Roman" w:hAnsi="Times New Roman"/>
          <w:color w:val="000000"/>
          <w:sz w:val="28"/>
          <w:szCs w:val="32"/>
        </w:rPr>
        <w:t>,</w:t>
      </w:r>
      <w:r w:rsidR="00232C37" w:rsidRPr="002A068D">
        <w:rPr>
          <w:rFonts w:ascii="Times New Roman" w:hAnsi="Times New Roman"/>
          <w:color w:val="000000"/>
          <w:sz w:val="28"/>
          <w:szCs w:val="32"/>
        </w:rPr>
        <w:t xml:space="preserve"> Уголовный процесс</w:t>
      </w:r>
      <w:r w:rsidRPr="002A068D">
        <w:rPr>
          <w:rFonts w:ascii="Times New Roman" w:hAnsi="Times New Roman"/>
          <w:color w:val="000000"/>
          <w:sz w:val="28"/>
          <w:szCs w:val="32"/>
        </w:rPr>
        <w:t>, 2-е изд.-Спб:Питер,2008.-304с.</w:t>
      </w:r>
      <w:bookmarkStart w:id="4" w:name="_GoBack"/>
      <w:bookmarkEnd w:id="4"/>
    </w:p>
    <w:sectPr w:rsidR="00AE4464" w:rsidRPr="002A068D" w:rsidSect="00AE4464">
      <w:foot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E2A" w:rsidRDefault="00376E2A" w:rsidP="009378FD">
      <w:pPr>
        <w:spacing w:after="0" w:line="240" w:lineRule="auto"/>
      </w:pPr>
      <w:r>
        <w:separator/>
      </w:r>
    </w:p>
  </w:endnote>
  <w:endnote w:type="continuationSeparator" w:id="0">
    <w:p w:rsidR="00376E2A" w:rsidRDefault="00376E2A" w:rsidP="00937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A09" w:rsidRDefault="002A068D">
    <w:pPr>
      <w:pStyle w:val="a8"/>
      <w:jc w:val="right"/>
    </w:pPr>
    <w:r>
      <w:rPr>
        <w:noProof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E2A" w:rsidRDefault="00376E2A" w:rsidP="009378FD">
      <w:pPr>
        <w:spacing w:after="0" w:line="240" w:lineRule="auto"/>
      </w:pPr>
      <w:r>
        <w:separator/>
      </w:r>
    </w:p>
  </w:footnote>
  <w:footnote w:type="continuationSeparator" w:id="0">
    <w:p w:rsidR="00376E2A" w:rsidRDefault="00376E2A" w:rsidP="009378FD">
      <w:pPr>
        <w:spacing w:after="0" w:line="240" w:lineRule="auto"/>
      </w:pPr>
      <w:r>
        <w:continuationSeparator/>
      </w:r>
    </w:p>
  </w:footnote>
  <w:footnote w:id="1">
    <w:p w:rsidR="00376E2A" w:rsidRDefault="000028CA">
      <w:pPr>
        <w:pStyle w:val="aa"/>
      </w:pPr>
      <w:r w:rsidRPr="009D1D3D">
        <w:rPr>
          <w:rStyle w:val="ac"/>
          <w:rFonts w:ascii="Times New Roman" w:hAnsi="Times New Roman"/>
        </w:rPr>
        <w:footnoteRef/>
      </w:r>
      <w:r w:rsidRPr="009D1D3D">
        <w:rPr>
          <w:rFonts w:ascii="Times New Roman" w:hAnsi="Times New Roman"/>
        </w:rPr>
        <w:t xml:space="preserve"> Ст.29 ФЗ «О прокуратуре РФ»от 2009, в печати с 01.10.2008.</w:t>
      </w:r>
    </w:p>
  </w:footnote>
  <w:footnote w:id="2">
    <w:p w:rsidR="00376E2A" w:rsidRDefault="000E2A09" w:rsidP="00C44A29">
      <w:pPr>
        <w:pStyle w:val="aa"/>
      </w:pPr>
      <w:r w:rsidRPr="00277BA1">
        <w:rPr>
          <w:rStyle w:val="ac"/>
          <w:rFonts w:ascii="Times New Roman" w:hAnsi="Times New Roman"/>
        </w:rPr>
        <w:footnoteRef/>
      </w:r>
      <w:r w:rsidRPr="00277BA1">
        <w:rPr>
          <w:rFonts w:ascii="Times New Roman" w:hAnsi="Times New Roman"/>
        </w:rPr>
        <w:t xml:space="preserve"> Ст.37 УПК(В ред.Федерального Закона от 25.12.08№87-ФЗ)</w:t>
      </w:r>
    </w:p>
  </w:footnote>
  <w:footnote w:id="3">
    <w:p w:rsidR="00376E2A" w:rsidRDefault="000E2A09">
      <w:pPr>
        <w:pStyle w:val="aa"/>
      </w:pPr>
      <w:r w:rsidRPr="00277BA1">
        <w:rPr>
          <w:rStyle w:val="ac"/>
          <w:rFonts w:ascii="Times New Roman" w:hAnsi="Times New Roman"/>
        </w:rPr>
        <w:footnoteRef/>
      </w:r>
      <w:r w:rsidRPr="00277BA1">
        <w:rPr>
          <w:rFonts w:ascii="Times New Roman" w:hAnsi="Times New Roman"/>
        </w:rPr>
        <w:t xml:space="preserve"> Ст 122,124УПК(Ред.Федера</w:t>
      </w:r>
      <w:r w:rsidR="00244682" w:rsidRPr="00277BA1">
        <w:rPr>
          <w:rFonts w:ascii="Times New Roman" w:hAnsi="Times New Roman"/>
        </w:rPr>
        <w:t>л</w:t>
      </w:r>
      <w:r w:rsidRPr="00277BA1">
        <w:rPr>
          <w:rFonts w:ascii="Times New Roman" w:hAnsi="Times New Roman"/>
        </w:rPr>
        <w:t>ьного закона от 05.06.2007.№87-ФЗ)</w:t>
      </w:r>
    </w:p>
  </w:footnote>
  <w:footnote w:id="4">
    <w:p w:rsidR="00376E2A" w:rsidRDefault="003D421D">
      <w:pPr>
        <w:pStyle w:val="aa"/>
      </w:pPr>
      <w:r w:rsidRPr="00841B40">
        <w:rPr>
          <w:rStyle w:val="ac"/>
          <w:rFonts w:ascii="Times New Roman" w:hAnsi="Times New Roman"/>
        </w:rPr>
        <w:footnoteRef/>
      </w:r>
      <w:r w:rsidRPr="00841B40">
        <w:rPr>
          <w:rFonts w:ascii="Times New Roman" w:hAnsi="Times New Roman"/>
        </w:rPr>
        <w:t xml:space="preserve"> Авдеев В.Н, Шелег Д.И., Прокурорский надзор, 2004.</w:t>
      </w:r>
    </w:p>
  </w:footnote>
  <w:footnote w:id="5">
    <w:p w:rsidR="00376E2A" w:rsidRDefault="003D421D">
      <w:pPr>
        <w:pStyle w:val="aa"/>
      </w:pPr>
      <w:r w:rsidRPr="00841B40">
        <w:rPr>
          <w:rStyle w:val="ac"/>
          <w:rFonts w:ascii="Times New Roman" w:hAnsi="Times New Roman"/>
        </w:rPr>
        <w:footnoteRef/>
      </w:r>
      <w:r w:rsidRPr="00841B40">
        <w:rPr>
          <w:rFonts w:ascii="Times New Roman" w:hAnsi="Times New Roman"/>
        </w:rPr>
        <w:t xml:space="preserve"> Сальников В.П. Прокурорский надзор, 2002.</w:t>
      </w:r>
    </w:p>
  </w:footnote>
  <w:footnote w:id="6">
    <w:p w:rsidR="00376E2A" w:rsidRDefault="000E2A09">
      <w:pPr>
        <w:pStyle w:val="aa"/>
      </w:pPr>
      <w:r w:rsidRPr="00A341F6">
        <w:rPr>
          <w:rStyle w:val="ac"/>
          <w:rFonts w:ascii="Times New Roman" w:hAnsi="Times New Roman"/>
        </w:rPr>
        <w:footnoteRef/>
      </w:r>
      <w:r w:rsidRPr="00A341F6">
        <w:rPr>
          <w:rFonts w:ascii="Times New Roman" w:hAnsi="Times New Roman"/>
        </w:rPr>
        <w:t xml:space="preserve"> «Об организации прокурорского надзора за процессуальной деятельностью органов предварительного следствия».Приказ Генерального Прокурора РФ от 06.09.2007 №136</w:t>
      </w:r>
    </w:p>
  </w:footnote>
  <w:footnote w:id="7">
    <w:p w:rsidR="00376E2A" w:rsidRDefault="000E2A09" w:rsidP="00251DAF">
      <w:pPr>
        <w:pStyle w:val="aa"/>
      </w:pPr>
      <w:r w:rsidRPr="00A341F6">
        <w:rPr>
          <w:rStyle w:val="ac"/>
          <w:rFonts w:ascii="Times New Roman" w:hAnsi="Times New Roman"/>
        </w:rPr>
        <w:footnoteRef/>
      </w:r>
      <w:r w:rsidRPr="00A341F6">
        <w:rPr>
          <w:rFonts w:ascii="Times New Roman" w:hAnsi="Times New Roman"/>
        </w:rPr>
        <w:t xml:space="preserve"> Ст46 УПК ( в ред .Федеральных Законов от 29.05.2002 №58-ФЗ;от 04.07.2003№92-ФЗ;от06.06.2007№90-ФЗ)</w:t>
      </w:r>
    </w:p>
  </w:footnote>
  <w:footnote w:id="8">
    <w:p w:rsidR="00376E2A" w:rsidRDefault="000E2A09" w:rsidP="00251DAF">
      <w:pPr>
        <w:pStyle w:val="aa"/>
      </w:pPr>
      <w:r w:rsidRPr="0074005C">
        <w:rPr>
          <w:rStyle w:val="ac"/>
          <w:rFonts w:ascii="Times New Roman" w:hAnsi="Times New Roman"/>
        </w:rPr>
        <w:footnoteRef/>
      </w:r>
      <w:r w:rsidRPr="0074005C">
        <w:rPr>
          <w:rFonts w:ascii="Times New Roman" w:hAnsi="Times New Roman"/>
        </w:rPr>
        <w:t xml:space="preserve"> Ст .92 УПК(в ред. Федеральных законов от 24.07.2002 №98 ФЗ; от 04.07.2003№92-ФЗ;от 05.06.2007 №87-ФЗ.) </w:t>
      </w:r>
    </w:p>
  </w:footnote>
  <w:footnote w:id="9">
    <w:p w:rsidR="00376E2A" w:rsidRDefault="000E2A09" w:rsidP="00251DAF">
      <w:pPr>
        <w:pStyle w:val="aa"/>
      </w:pPr>
      <w:r w:rsidRPr="0074005C">
        <w:rPr>
          <w:rStyle w:val="ac"/>
          <w:rFonts w:ascii="Times New Roman" w:hAnsi="Times New Roman"/>
        </w:rPr>
        <w:footnoteRef/>
      </w:r>
      <w:r w:rsidRPr="0074005C">
        <w:rPr>
          <w:rFonts w:ascii="Times New Roman" w:hAnsi="Times New Roman"/>
        </w:rPr>
        <w:t xml:space="preserve"> Ст.96 УПК(в ред. Федерального Закона от 05.06.2007 №87-ФЗ)(комментарии).</w:t>
      </w:r>
    </w:p>
  </w:footnote>
  <w:footnote w:id="10">
    <w:p w:rsidR="00376E2A" w:rsidRDefault="000E2A09">
      <w:pPr>
        <w:pStyle w:val="aa"/>
      </w:pPr>
      <w:r w:rsidRPr="0074005C">
        <w:rPr>
          <w:rStyle w:val="ac"/>
          <w:rFonts w:ascii="Times New Roman" w:hAnsi="Times New Roman"/>
        </w:rPr>
        <w:footnoteRef/>
      </w:r>
      <w:r w:rsidRPr="0074005C">
        <w:rPr>
          <w:rFonts w:ascii="Times New Roman" w:hAnsi="Times New Roman"/>
        </w:rPr>
        <w:t xml:space="preserve"> Матушевский  Р.Г. «Уголовно процессуальное право», стр.73.</w:t>
      </w:r>
    </w:p>
  </w:footnote>
  <w:footnote w:id="11">
    <w:p w:rsidR="00376E2A" w:rsidRDefault="0052587A">
      <w:pPr>
        <w:pStyle w:val="aa"/>
      </w:pPr>
      <w:r w:rsidRPr="0074005C">
        <w:rPr>
          <w:rStyle w:val="ac"/>
          <w:rFonts w:ascii="Times New Roman" w:hAnsi="Times New Roman"/>
        </w:rPr>
        <w:footnoteRef/>
      </w:r>
      <w:r w:rsidRPr="0074005C">
        <w:rPr>
          <w:rFonts w:ascii="Times New Roman" w:hAnsi="Times New Roman"/>
        </w:rPr>
        <w:t xml:space="preserve"> Смирнов А.В, Клиновский  К.Б «Уголовный процесс 2-е изд»</w:t>
      </w:r>
      <w:r w:rsidR="00232C37" w:rsidRPr="0074005C">
        <w:rPr>
          <w:rFonts w:ascii="Times New Roman" w:hAnsi="Times New Roman"/>
        </w:rPr>
        <w:t>2008г.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EF155D"/>
    <w:multiLevelType w:val="hybridMultilevel"/>
    <w:tmpl w:val="05EEE11A"/>
    <w:lvl w:ilvl="0" w:tplc="53E2597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38B065AB"/>
    <w:multiLevelType w:val="hybridMultilevel"/>
    <w:tmpl w:val="A598399E"/>
    <w:lvl w:ilvl="0" w:tplc="5FF0DEE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3CB659E4"/>
    <w:multiLevelType w:val="multilevel"/>
    <w:tmpl w:val="2EE8D7B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cs="Times New Roman" w:hint="default"/>
      </w:rPr>
    </w:lvl>
  </w:abstractNum>
  <w:abstractNum w:abstractNumId="3">
    <w:nsid w:val="7DFA320E"/>
    <w:multiLevelType w:val="hybridMultilevel"/>
    <w:tmpl w:val="C24A28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oNotHyphenateCap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6E56"/>
    <w:rsid w:val="000028CA"/>
    <w:rsid w:val="000259EA"/>
    <w:rsid w:val="00030EBE"/>
    <w:rsid w:val="00037F02"/>
    <w:rsid w:val="00064BA6"/>
    <w:rsid w:val="00091C99"/>
    <w:rsid w:val="000E2A09"/>
    <w:rsid w:val="000F166C"/>
    <w:rsid w:val="00101379"/>
    <w:rsid w:val="0011127C"/>
    <w:rsid w:val="00116493"/>
    <w:rsid w:val="00156776"/>
    <w:rsid w:val="001C16F7"/>
    <w:rsid w:val="001D3CD0"/>
    <w:rsid w:val="00232C37"/>
    <w:rsid w:val="00244682"/>
    <w:rsid w:val="00251DAF"/>
    <w:rsid w:val="00277BA1"/>
    <w:rsid w:val="002911A6"/>
    <w:rsid w:val="00291869"/>
    <w:rsid w:val="002A068D"/>
    <w:rsid w:val="002A7B96"/>
    <w:rsid w:val="002C6974"/>
    <w:rsid w:val="003635E5"/>
    <w:rsid w:val="00376E2A"/>
    <w:rsid w:val="003963AB"/>
    <w:rsid w:val="003B2905"/>
    <w:rsid w:val="003D421D"/>
    <w:rsid w:val="003E08A2"/>
    <w:rsid w:val="003E35FD"/>
    <w:rsid w:val="003F1D98"/>
    <w:rsid w:val="0040675D"/>
    <w:rsid w:val="00440E9A"/>
    <w:rsid w:val="004436F5"/>
    <w:rsid w:val="00452F53"/>
    <w:rsid w:val="00454AD1"/>
    <w:rsid w:val="004633D3"/>
    <w:rsid w:val="004925AD"/>
    <w:rsid w:val="004C7F36"/>
    <w:rsid w:val="004F2512"/>
    <w:rsid w:val="004F4A4A"/>
    <w:rsid w:val="00523545"/>
    <w:rsid w:val="0052587A"/>
    <w:rsid w:val="00552F6E"/>
    <w:rsid w:val="0055793D"/>
    <w:rsid w:val="0057619D"/>
    <w:rsid w:val="005F2A75"/>
    <w:rsid w:val="00600231"/>
    <w:rsid w:val="006004D9"/>
    <w:rsid w:val="00604BAE"/>
    <w:rsid w:val="00631565"/>
    <w:rsid w:val="00637A58"/>
    <w:rsid w:val="006720FA"/>
    <w:rsid w:val="00672A20"/>
    <w:rsid w:val="0069063B"/>
    <w:rsid w:val="006954C5"/>
    <w:rsid w:val="006E1D88"/>
    <w:rsid w:val="00737873"/>
    <w:rsid w:val="0074005C"/>
    <w:rsid w:val="007678D2"/>
    <w:rsid w:val="00775AA9"/>
    <w:rsid w:val="00777407"/>
    <w:rsid w:val="007A2C12"/>
    <w:rsid w:val="007A739C"/>
    <w:rsid w:val="007B561E"/>
    <w:rsid w:val="007D6C98"/>
    <w:rsid w:val="007E6E80"/>
    <w:rsid w:val="00800BC6"/>
    <w:rsid w:val="00811243"/>
    <w:rsid w:val="00841B40"/>
    <w:rsid w:val="00924563"/>
    <w:rsid w:val="009378FD"/>
    <w:rsid w:val="00946400"/>
    <w:rsid w:val="00996241"/>
    <w:rsid w:val="009A6898"/>
    <w:rsid w:val="009B32A7"/>
    <w:rsid w:val="009D1D3D"/>
    <w:rsid w:val="009E1C87"/>
    <w:rsid w:val="00A341F6"/>
    <w:rsid w:val="00A40167"/>
    <w:rsid w:val="00A93EA8"/>
    <w:rsid w:val="00AB65D5"/>
    <w:rsid w:val="00AB7F7C"/>
    <w:rsid w:val="00AD293F"/>
    <w:rsid w:val="00AE4464"/>
    <w:rsid w:val="00B065E2"/>
    <w:rsid w:val="00B338D0"/>
    <w:rsid w:val="00B54149"/>
    <w:rsid w:val="00B75F88"/>
    <w:rsid w:val="00B87AF2"/>
    <w:rsid w:val="00B921C9"/>
    <w:rsid w:val="00BA463C"/>
    <w:rsid w:val="00BB40BB"/>
    <w:rsid w:val="00BC047C"/>
    <w:rsid w:val="00BC52DA"/>
    <w:rsid w:val="00BD099F"/>
    <w:rsid w:val="00BE460E"/>
    <w:rsid w:val="00BF6E56"/>
    <w:rsid w:val="00C32842"/>
    <w:rsid w:val="00C44A29"/>
    <w:rsid w:val="00C47F2B"/>
    <w:rsid w:val="00C643A9"/>
    <w:rsid w:val="00C65A6F"/>
    <w:rsid w:val="00C81FAD"/>
    <w:rsid w:val="00CB761E"/>
    <w:rsid w:val="00CC5F80"/>
    <w:rsid w:val="00CD0C4D"/>
    <w:rsid w:val="00D3294C"/>
    <w:rsid w:val="00D52A05"/>
    <w:rsid w:val="00D84BAB"/>
    <w:rsid w:val="00DC11CE"/>
    <w:rsid w:val="00DC1FF8"/>
    <w:rsid w:val="00DE04FC"/>
    <w:rsid w:val="00E2333F"/>
    <w:rsid w:val="00E317E2"/>
    <w:rsid w:val="00E371C6"/>
    <w:rsid w:val="00E67594"/>
    <w:rsid w:val="00EB018B"/>
    <w:rsid w:val="00EE4904"/>
    <w:rsid w:val="00F215DC"/>
    <w:rsid w:val="00F41688"/>
    <w:rsid w:val="00F46F95"/>
    <w:rsid w:val="00F87F5A"/>
    <w:rsid w:val="00F97837"/>
    <w:rsid w:val="00FB3E53"/>
    <w:rsid w:val="00FE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4060B70-C4AF-45BA-86C5-88C223637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E8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3E35FD"/>
    <w:pPr>
      <w:keepNext/>
      <w:spacing w:after="0" w:line="240" w:lineRule="auto"/>
      <w:jc w:val="center"/>
      <w:outlineLvl w:val="0"/>
    </w:pPr>
    <w:rPr>
      <w:rFonts w:ascii="Times New Roman" w:hAnsi="Times New Roman"/>
      <w:sz w:val="40"/>
      <w:szCs w:val="20"/>
    </w:rPr>
  </w:style>
  <w:style w:type="paragraph" w:styleId="2">
    <w:name w:val="heading 2"/>
    <w:basedOn w:val="a"/>
    <w:next w:val="a"/>
    <w:link w:val="20"/>
    <w:uiPriority w:val="9"/>
    <w:qFormat/>
    <w:rsid w:val="003E35FD"/>
    <w:pPr>
      <w:keepNext/>
      <w:spacing w:after="0" w:line="240" w:lineRule="auto"/>
      <w:jc w:val="center"/>
      <w:outlineLvl w:val="1"/>
    </w:pPr>
    <w:rPr>
      <w:rFonts w:ascii="Times New Roman" w:hAnsi="Times New Roman"/>
      <w:sz w:val="28"/>
      <w:szCs w:val="20"/>
    </w:rPr>
  </w:style>
  <w:style w:type="paragraph" w:styleId="4">
    <w:name w:val="heading 4"/>
    <w:basedOn w:val="a"/>
    <w:next w:val="a"/>
    <w:link w:val="40"/>
    <w:uiPriority w:val="9"/>
    <w:qFormat/>
    <w:rsid w:val="003E35FD"/>
    <w:pPr>
      <w:keepNext/>
      <w:spacing w:after="0" w:line="240" w:lineRule="auto"/>
      <w:jc w:val="both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3E35FD"/>
    <w:rPr>
      <w:rFonts w:ascii="Times New Roman" w:hAnsi="Times New Roman" w:cs="Times New Roman"/>
      <w:sz w:val="20"/>
      <w:szCs w:val="20"/>
    </w:rPr>
  </w:style>
  <w:style w:type="character" w:customStyle="1" w:styleId="20">
    <w:name w:val="Заголовок 2 Знак"/>
    <w:link w:val="2"/>
    <w:uiPriority w:val="9"/>
    <w:locked/>
    <w:rsid w:val="003E35FD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link w:val="4"/>
    <w:uiPriority w:val="9"/>
    <w:locked/>
    <w:rsid w:val="003E35FD"/>
    <w:rPr>
      <w:rFonts w:ascii="Times New Roman" w:hAnsi="Times New Roman" w:cs="Times New Roman"/>
      <w:sz w:val="20"/>
      <w:szCs w:val="20"/>
    </w:rPr>
  </w:style>
  <w:style w:type="paragraph" w:styleId="a3">
    <w:name w:val="endnote text"/>
    <w:basedOn w:val="a"/>
    <w:link w:val="a4"/>
    <w:uiPriority w:val="99"/>
    <w:semiHidden/>
    <w:unhideWhenUsed/>
    <w:rsid w:val="009378FD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link w:val="a3"/>
    <w:uiPriority w:val="99"/>
    <w:semiHidden/>
    <w:locked/>
    <w:rsid w:val="009378FD"/>
    <w:rPr>
      <w:rFonts w:cs="Times New Roman"/>
      <w:sz w:val="20"/>
      <w:szCs w:val="20"/>
    </w:rPr>
  </w:style>
  <w:style w:type="character" w:styleId="a5">
    <w:name w:val="endnote reference"/>
    <w:uiPriority w:val="99"/>
    <w:semiHidden/>
    <w:unhideWhenUsed/>
    <w:rsid w:val="009378FD"/>
    <w:rPr>
      <w:rFonts w:cs="Times New Roman"/>
      <w:vertAlign w:val="superscript"/>
    </w:rPr>
  </w:style>
  <w:style w:type="paragraph" w:styleId="a6">
    <w:name w:val="header"/>
    <w:basedOn w:val="a"/>
    <w:link w:val="a7"/>
    <w:uiPriority w:val="99"/>
    <w:semiHidden/>
    <w:unhideWhenUsed/>
    <w:rsid w:val="004067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semiHidden/>
    <w:locked/>
    <w:rsid w:val="0040675D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4067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40675D"/>
    <w:rPr>
      <w:rFonts w:cs="Times New Roman"/>
    </w:rPr>
  </w:style>
  <w:style w:type="paragraph" w:styleId="aa">
    <w:name w:val="footnote text"/>
    <w:basedOn w:val="a"/>
    <w:link w:val="ab"/>
    <w:uiPriority w:val="99"/>
    <w:unhideWhenUsed/>
    <w:rsid w:val="0069063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link w:val="aa"/>
    <w:uiPriority w:val="99"/>
    <w:locked/>
    <w:rsid w:val="0069063B"/>
    <w:rPr>
      <w:rFonts w:cs="Times New Roman"/>
      <w:sz w:val="20"/>
      <w:szCs w:val="20"/>
    </w:rPr>
  </w:style>
  <w:style w:type="character" w:styleId="ac">
    <w:name w:val="footnote reference"/>
    <w:uiPriority w:val="99"/>
    <w:semiHidden/>
    <w:unhideWhenUsed/>
    <w:rsid w:val="0069063B"/>
    <w:rPr>
      <w:rFonts w:cs="Times New Roman"/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025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0259EA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064B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B9B4CFE-4042-481D-BAA7-AB7CCE7A1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2833</Words>
  <Characters>16154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2009-05-25T08:47:00Z</cp:lastPrinted>
  <dcterms:created xsi:type="dcterms:W3CDTF">2014-03-22T06:57:00Z</dcterms:created>
  <dcterms:modified xsi:type="dcterms:W3CDTF">2014-03-22T06:57:00Z</dcterms:modified>
</cp:coreProperties>
</file>