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4AE" w:rsidRDefault="004155E2">
      <w:pPr>
        <w:pStyle w:val="1"/>
        <w:jc w:val="center"/>
      </w:pPr>
      <w:r>
        <w:t>Жюль Габриель Верн</w:t>
      </w:r>
    </w:p>
    <w:p w:rsidR="00BA44AE" w:rsidRPr="004155E2" w:rsidRDefault="004155E2">
      <w:pPr>
        <w:pStyle w:val="a3"/>
      </w:pPr>
      <w:r>
        <w:t>8 февраля 1828 года – 24 марта 1905 года</w:t>
      </w:r>
    </w:p>
    <w:p w:rsidR="00BA44AE" w:rsidRDefault="004155E2">
      <w:pPr>
        <w:pStyle w:val="a3"/>
      </w:pPr>
      <w:r>
        <w:t>Когда имя писателя окружается легендами, слухами и домыслами - это слава. Жюлю Верну ее не пришлось занимать. Одни считали его профессиональным путешественником - капитаном Верном, другие утверждали, что он никогда не покидал свой рабочий кабинет и все свои книги писал с чужих слов, третьи, пораженные его необъятной творческой фантазией и многотомными описаниями далеких земель, доказывали, что «Жюль Верн» - это название географического общества, члены которого сообща сочиняют романы, выходящие под этим именем.</w:t>
      </w:r>
    </w:p>
    <w:p w:rsidR="00BA44AE" w:rsidRDefault="004155E2">
      <w:pPr>
        <w:pStyle w:val="a3"/>
      </w:pPr>
      <w:r>
        <w:t>Некоторые впадали в крайность обоготворения и называли Жюля Верна пророком науки, который предсказал изобретение подводной лодки, управляемых воздухоплавательных машин, электрического освещения, телефона и далее, и далее, и далее.</w:t>
      </w:r>
    </w:p>
    <w:p w:rsidR="00BA44AE" w:rsidRDefault="004155E2">
      <w:pPr>
        <w:pStyle w:val="a3"/>
      </w:pPr>
      <w:r>
        <w:t>На основе непреложных фактов сообщаем Жюль Верн - конкретный исторический человек, имеющий конкретных родителей и родившийся в конкретном месте. Все его научно-технические предвидения - результат блестящего самообразования, которое позволило угадать будущие открытия в первых робких намеках и предположениях, появляющихся в научной литературе, плюс ко всему, разумеется, врожденный дар воображения и литературный талант изложения.</w:t>
      </w:r>
    </w:p>
    <w:p w:rsidR="00BA44AE" w:rsidRDefault="004155E2">
      <w:pPr>
        <w:pStyle w:val="a3"/>
      </w:pPr>
      <w:r>
        <w:t>Жюль-Габриель Верн родился 8 февраля 1828 года в старинном городе Нанте, расположенном на берегу Луары, недалеко от ее устья. Это один из крупнейших портов Франции, откуда океанские парусники совершали рейсы к далеким берегам самых разных стран.</w:t>
      </w:r>
    </w:p>
    <w:p w:rsidR="00BA44AE" w:rsidRDefault="004155E2">
      <w:pPr>
        <w:pStyle w:val="a3"/>
      </w:pPr>
      <w:r>
        <w:t>Жюль Верн был старшим сыном адвоката Пьера Верна, который имел свою адвокатскую контору и предполагал, что со временем сын унаследует его дело. Мать писателя, урожденная Аллотт де ла Фюйе, происходила из древнего рода нантских судовладельцев и кораблестроителей.</w:t>
      </w:r>
    </w:p>
    <w:p w:rsidR="00BA44AE" w:rsidRDefault="004155E2">
      <w:pPr>
        <w:pStyle w:val="a3"/>
      </w:pPr>
      <w:r>
        <w:t>Романтика портового города привела к тому, что в одиннадцатилетнем возрасте Жюль едва не сбежал в Индию, нанявшись юнгой на шхуну «Корали», но вовремя был остановлен. Будучи уже известным писателем, он признавался «Я, должно быть, родился моряком и теперь каждый день сожалею, что морская карьера не выпала на мою долю с детства».</w:t>
      </w:r>
    </w:p>
    <w:p w:rsidR="00BA44AE" w:rsidRDefault="004155E2">
      <w:pPr>
        <w:pStyle w:val="a3"/>
      </w:pPr>
      <w:r>
        <w:t>По строгому предписанию отца он должен был стать правоведом, и он им стал, окончив в Париже Школу права и получив диплом, но в адвокатскую контору отца не вернулся, соблазненный более заманчивой перспективой - литературой и театром. Он остался в Париже и, несмотря на полуголодное существование (отец не одобрял «богемы» и не помогал ему), с энтузиазмом осваивал выбранную стезю - писал комедии, водевили, драмы, либретто комических опер, хотя сбыть их никому не удавалось.</w:t>
      </w:r>
    </w:p>
    <w:p w:rsidR="00BA44AE" w:rsidRDefault="004155E2">
      <w:pPr>
        <w:pStyle w:val="a3"/>
      </w:pPr>
      <w:r>
        <w:t>Наитие привело Жюля Верна в Национальную библиотеку, где он слушал лекции и научные диспуты, свел знакомство с учеными и путешественниками, читал и выписывал из книг заинтересовавшие его сведения по географии, астрономии, навигации, о научных открытиях, не совсем пока представляя, зачем ему это может понадобиться.</w:t>
      </w:r>
    </w:p>
    <w:p w:rsidR="00BA44AE" w:rsidRDefault="004155E2">
      <w:pPr>
        <w:pStyle w:val="a3"/>
      </w:pPr>
      <w:r>
        <w:t>В этом состоянии литературных попыток, ожиданий и предчувствий он добрался до двадцатисемилетнего возраста, все еще возлагая надежды на театр. В конце концов отец стал настаивать на том, чтобы он вернулся домой и занялся делом, на что Жюль Верн ответил «Я не сомневаюсь в своем будущем. К тридцати пяти годам я займу в литературе прочное место». Прогноз оказался точным.</w:t>
      </w:r>
    </w:p>
    <w:p w:rsidR="00BA44AE" w:rsidRDefault="004155E2">
      <w:pPr>
        <w:pStyle w:val="a3"/>
      </w:pPr>
      <w:r>
        <w:t>Наконец Жюлю Верну удалось опубликовать несколько морских и географических рассказов. Как начинающий литератор, он познакомился с Виктором Гюго и Александром Дюма, который стал ему покровительствовать. Возможно, именно Дюма, создающий в это время серии своих авантюрных романов, охватывающих почти всю историю Франции, посоветовал молодому другу сосредоточить внимание на теме путешествий. Жюль Верн зажегся грандиозной идеей описать весь земной шар - природу, животных, растения, народы и обычаи. Он решил объединить науку и искусство и населить свои романы небывалыми доселе героями.</w:t>
      </w:r>
    </w:p>
    <w:p w:rsidR="00BA44AE" w:rsidRDefault="004155E2">
      <w:pPr>
        <w:pStyle w:val="a3"/>
      </w:pPr>
      <w:r>
        <w:t>Жюль Верн порвал с театром ив 1862 году завершил свой первый роман «Пять недель на воздушном шаре». Дюма порекомендовал обратиться с ним к издателю юношеского «Журнала воспитания и развлечения» Этцелю. Роман - о географических открытиях в Африке, сделанных с высоты птичьего полета - был оценен и в начале следующего года опубликован. Кстати, в нем Жюль Верн предсказал местонахождение истоков Нила, в то время еще не обнаруженных.</w:t>
      </w:r>
    </w:p>
    <w:p w:rsidR="00BA44AE" w:rsidRDefault="004155E2">
      <w:pPr>
        <w:pStyle w:val="a3"/>
      </w:pPr>
      <w:r>
        <w:t>«Пять недель на воздушном шаре» вызвали огромный интерес. Критика увидела в этом произведении рождение нового жанра - «романа о науке». Этцель заключил с успешным дебютантом долгосрочный договор - Жюль Верн обязался писать по два тома в год.</w:t>
      </w:r>
    </w:p>
    <w:p w:rsidR="00BA44AE" w:rsidRDefault="004155E2">
      <w:pPr>
        <w:pStyle w:val="a3"/>
      </w:pPr>
      <w:r>
        <w:t>Далее, будто наверстывая упущенное время, он выпускает шедевр за шедевром «Путешествие к центру Земли» (1864), «Путешествие капитана Гаттераса» (1865), «С Земли на Луну» (1865) и «Вокруг Луны» (1870). В этих романах писатель задействовал четыре проблемы, которые в то время занимали ученый мир управляемое воздухоплавание, завоевание полюса, загадки подземного мира, полеты за пределы земного тяготения. Не стоит думать, что эти романы построены на чистом воображении. Так, прототипом Мишеля Ардана из романа «С Земли на Луну» стал друг Жюля Верна - писатель, художник и фотограф Феликс Турнашон, более известный под псевдонимом Надар. Страстно увлеченный воздухоплаванием, он собрал деньги для сооружения воздушного шара «Гигант» и 4 октября 1864 года совершил на нем пробный полет.</w:t>
      </w:r>
    </w:p>
    <w:p w:rsidR="00BA44AE" w:rsidRDefault="004155E2">
      <w:pPr>
        <w:pStyle w:val="a3"/>
      </w:pPr>
      <w:r>
        <w:t>После пятого романа - «Дети капитана Гранта» (1868) - Жюль Верн решил написанные и задуманные книги объединить в серию «Необыкновенные путешествия», а «Дети капитана Гранта» стали первой книгой трилогии, в которую вошли еще «Двадцать тысяч лье под водой» (1870) и «Таинственный остров» (1875). Трилогию объединяет пафос ее героев - они не только путешественники, но и борцы со всякими формами несправедливости расизмом, колониализмом, работорговлей.</w:t>
      </w:r>
    </w:p>
    <w:p w:rsidR="00BA44AE" w:rsidRDefault="004155E2">
      <w:pPr>
        <w:pStyle w:val="a3"/>
      </w:pPr>
      <w:r>
        <w:t>В 1872 году Жюль Верн навсегда покинул Париж и переселился в небольшой провинциальный город Амьен. С этого времени вся его биография сводится к одному слову - работа. Он и сам признавался «У меня потребность работы. Работа - это моя жизненная функция. Когда я не работаю, то не ощущаю в себе никакой жизни». Жюль Верн находился за письменным столом буквально от зари до зари - с пяти утра до восьми вечера. За день ему удавалось писать по полтора печатных листа (как свидетельствуют биографы), что равняется двадцати четырем книжным страницам. Такую результативность трудно даже вообразить!</w:t>
      </w:r>
    </w:p>
    <w:p w:rsidR="00BA44AE" w:rsidRDefault="004155E2">
      <w:pPr>
        <w:pStyle w:val="a3"/>
      </w:pPr>
      <w:r>
        <w:t>Необычайный успех вызвал роман «Вокруг света в восемьдесят дней» (1872), на который писателя вдохновила журнальная статья, доказывающая, что если к услугам путешественника будут хорошие транспортные средства, он сможет за восемьдесят дней объехать земной шар. Это стало возможно после открытия в 1870 году Суэцкого канала, значительно сократившего путь из европейских морей в Индийский и Тихий океаны.</w:t>
      </w:r>
    </w:p>
    <w:p w:rsidR="00BA44AE" w:rsidRDefault="004155E2">
      <w:pPr>
        <w:pStyle w:val="a3"/>
      </w:pPr>
      <w:r>
        <w:t>Писатель подсчитал, что можно даже выиграть одни сутки, если использовать географический парадокс, описанный Эдгаром По в новелле «Три воскресенья на одной неделе». Жюль Верн комментировал этот парадокс так «Для трех человек на одной неделе может быть три воскресных дня в том случае, если первый совершит кругосветное путешествие, выехав из Лондона (или любого другого пункта) с запада на восток, второй - с востока на запад, а третий останется на месте. Встретившись снова, они узнают, что для первого воскресенье было вчера, для второго наступит завтра, а для третьего оно - сегодня».</w:t>
      </w:r>
    </w:p>
    <w:p w:rsidR="00BA44AE" w:rsidRDefault="004155E2">
      <w:pPr>
        <w:pStyle w:val="a3"/>
      </w:pPr>
      <w:r>
        <w:t>Роман Жюля Верна подвиг многих путешественников на то, чтобы проверить его утверждение на деле, а молодая американка Нелли Влай совершила кругосветное путешествие всего за семьдесят два дня. Писатель приветствовал энтузиастку телеграммой.</w:t>
      </w:r>
    </w:p>
    <w:p w:rsidR="00BA44AE" w:rsidRDefault="004155E2">
      <w:pPr>
        <w:pStyle w:val="a3"/>
      </w:pPr>
      <w:r>
        <w:t>В 1878 году Жюль Верн издает роман «Пятнадцатилетний капитан», протестующий против расовой дискриминации и ставший популярным на всех континентах. Эту тему писатель продолжил в следующем романе «Север против Юга» (1887) - из истории гражданской войны 60-х годов в Америке.</w:t>
      </w:r>
    </w:p>
    <w:p w:rsidR="00BA44AE" w:rsidRDefault="004155E2">
      <w:pPr>
        <w:pStyle w:val="a3"/>
      </w:pPr>
      <w:r>
        <w:t>В 1885 году Жюль Верн, по случаю дня рождения, получал поздравления со всех концов света. Среди них оказалось письмо от американского газетного короля Гордона Беннета. Он просил написать рассказ специально для американских читателей - с предсказанием будущего Америки.</w:t>
      </w:r>
    </w:p>
    <w:p w:rsidR="00BA44AE" w:rsidRDefault="004155E2">
      <w:pPr>
        <w:pStyle w:val="a3"/>
      </w:pPr>
      <w:r>
        <w:t>Жюль Берн исполнил эту просьбу, но рассказ, озаглавленный «В XXIX веке. Один день американского журналиста в 2889 году», в Америке так и не вышел. А предсказание было любопытное действие происходит в Центрополисе - столице Американской империи доллара, диктующей свою волю другим, даже заокеанским, странам. Противостоят Американской империи только могучая Россия и возрожденный великий Китай. Англия, аннексированная Америкой, давно стала одним из ее штатов, а Франция влачит жалкое полунезависимое существование. Управляет всем американизированным полушарием Фрэнсис Беннет - владелец и редактор газеты «Всемирный герольд». Вот так представлял себе геополитическую расстановку сил через тысячу лет французский провидец.</w:t>
      </w:r>
    </w:p>
    <w:p w:rsidR="00BA44AE" w:rsidRDefault="004155E2">
      <w:pPr>
        <w:pStyle w:val="a3"/>
      </w:pPr>
      <w:r>
        <w:t>Жюль Верн одним из первых поднял вопрос о нравственной стороне научных открытий, вопрос, который в XX веке приобретет шекспировский масштаб быть или не быть человечеству - в связи с созданием атомной и водородной бомб. В ряде романов Жюля Верна - «Пятьсот миллионов Бегумы» (1879), «Властелин мира» (1904) и других - появляется тип ученого, стремящегося с помощью своих изобретений подчинить весь мир. В таких произведениях, как «Равнение на знамя» (1896) и «Необыкновенные приключения экспедиции Варсака» (изд. 1914), писатель показал другую трагедию, когда ученый становится орудием тиранов - и это прошел XX век, оставивший немало примеров того, как ученый в условиях застенка вынужден был работать над изобретениями истребляющих веществ и орудий.</w:t>
      </w:r>
    </w:p>
    <w:p w:rsidR="00BA44AE" w:rsidRDefault="004155E2">
      <w:pPr>
        <w:pStyle w:val="a3"/>
      </w:pPr>
      <w:r>
        <w:t>Международная известность пришла к Жюлю Верну после первого же романа. В России «Пять недель на воздушном шаре» появились в один год с французским изданием, а первая рецензия на роман, написанная Салтыковым-Щедриным, была опубликована не где-нибудь, а в некрасовском «Современнике». «Романы Жюль Верна превосходны, - говорил Лев Толстой. - Я их читал совсем взрослым, а все-таки, помню, они меня восхищали. В построении интригующей, захватывающей фабулы он удивительный мастер. А послушали бы вы, с каким восторгом отзывается о нем Тургенев! Я прямо не помню, чтобы он кем-нибудь еще так восхищался, как Жюль Верном».</w:t>
      </w:r>
    </w:p>
    <w:p w:rsidR="00BA44AE" w:rsidRDefault="004155E2">
      <w:pPr>
        <w:pStyle w:val="a3"/>
      </w:pPr>
      <w:r>
        <w:t>Известны рисунки Льва Толстого к роману Жюля Верна «Вокруг света в восемьдесят дней», сделанные им для детей. Дмитрий Менделеев называл французского писателя «научным гением» и признавался, что не раз перечитывал его книги. Когда советская космическая ракета передала на землю первые фотографии обратной стороны Луны, одному из кратеров, расположенных на той стороне, было присвоено имя «Жюль Верн».</w:t>
      </w:r>
    </w:p>
    <w:p w:rsidR="00BA44AE" w:rsidRDefault="004155E2">
      <w:pPr>
        <w:pStyle w:val="a3"/>
      </w:pPr>
      <w:r>
        <w:t>Наука со времен Жюля Верна ушла далеко вперед, а его книги и герои не стареют. Впрочем, ничего удивительного. Это свидетельствует о том, что Жюлю Верну удалось воплотить свою заветную идею соединить науку с искусством, а настоящее искусство, как мы знаем, - вечно.</w:t>
      </w:r>
      <w:bookmarkStart w:id="0" w:name="_GoBack"/>
      <w:bookmarkEnd w:id="0"/>
    </w:p>
    <w:sectPr w:rsidR="00BA44A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5E2"/>
    <w:rsid w:val="004155E2"/>
    <w:rsid w:val="00BA44AE"/>
    <w:rsid w:val="00DC0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525537-77D3-4F3C-A986-FC5DF3FB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1619</Words>
  <Characters>9232</Characters>
  <Application>Microsoft Office Word</Application>
  <DocSecurity>0</DocSecurity>
  <Lines>76</Lines>
  <Paragraphs>21</Paragraphs>
  <ScaleCrop>false</ScaleCrop>
  <Company>diakov.net</Company>
  <LinksUpToDate>false</LinksUpToDate>
  <CharactersWithSpaces>10830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Жюль Габриель Верн</dc:title>
  <dc:subject/>
  <dc:creator>Irina</dc:creator>
  <cp:keywords/>
  <dc:description/>
  <cp:lastModifiedBy>Irina</cp:lastModifiedBy>
  <cp:revision>2</cp:revision>
  <dcterms:created xsi:type="dcterms:W3CDTF">2014-08-02T19:20:00Z</dcterms:created>
  <dcterms:modified xsi:type="dcterms:W3CDTF">2014-08-02T19:20:00Z</dcterms:modified>
</cp:coreProperties>
</file>