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7B0" w:rsidRDefault="008C07B0">
      <w:pPr>
        <w:pStyle w:val="a3"/>
      </w:pPr>
    </w:p>
    <w:p w:rsidR="008C07B0" w:rsidRDefault="008C07B0">
      <w:pPr>
        <w:pStyle w:val="a3"/>
      </w:pPr>
    </w:p>
    <w:p w:rsidR="008C07B0" w:rsidRDefault="00F01432">
      <w:pPr>
        <w:pStyle w:val="a3"/>
        <w:rPr>
          <w:u w:val="none"/>
        </w:rPr>
      </w:pPr>
      <w:r>
        <w:t>ПРОФИЛЬНОЕ ОБУЧЕНИЕ</w:t>
      </w:r>
    </w:p>
    <w:p w:rsidR="008C07B0" w:rsidRDefault="008C07B0">
      <w:pPr>
        <w:pStyle w:val="a3"/>
      </w:pPr>
    </w:p>
    <w:p w:rsidR="008C07B0" w:rsidRDefault="00F01432">
      <w:pPr>
        <w:pStyle w:val="a3"/>
        <w:rPr>
          <w:u w:val="none"/>
        </w:rPr>
      </w:pPr>
      <w:r>
        <w:rPr>
          <w:u w:val="none"/>
        </w:rPr>
        <w:t>Методические рекомендации по использованию учебных пособий «Алгебра и  математический анализ, 10»,  «Алгебра и математический анализ, 11» (авторы: Н.Я. Виленкин, О.С. Ивашев-Мусатов, С.И. Шварцбурд) при узучении предмета на профильном уровне</w:t>
      </w:r>
    </w:p>
    <w:p w:rsidR="008C07B0" w:rsidRDefault="008C07B0">
      <w:pPr>
        <w:pStyle w:val="a3"/>
        <w:rPr>
          <w:u w:val="none"/>
        </w:rPr>
      </w:pPr>
    </w:p>
    <w:p w:rsidR="008C07B0" w:rsidRDefault="008C07B0">
      <w:pPr>
        <w:pStyle w:val="a3"/>
      </w:pPr>
    </w:p>
    <w:p w:rsidR="008C07B0" w:rsidRDefault="008C07B0">
      <w:pPr>
        <w:pStyle w:val="a3"/>
      </w:pPr>
    </w:p>
    <w:p w:rsidR="008C07B0" w:rsidRDefault="008C07B0">
      <w:pPr>
        <w:pStyle w:val="a3"/>
      </w:pPr>
    </w:p>
    <w:p w:rsidR="008C07B0" w:rsidRDefault="00F01432">
      <w:pPr>
        <w:pStyle w:val="a3"/>
      </w:pPr>
      <w:r>
        <w:t xml:space="preserve">Допущено МО РФ в качестве методических рекомендаций </w:t>
      </w:r>
    </w:p>
    <w:p w:rsidR="008C07B0" w:rsidRDefault="008C07B0">
      <w:pPr>
        <w:pStyle w:val="a3"/>
      </w:pPr>
    </w:p>
    <w:p w:rsidR="008C07B0" w:rsidRDefault="008C07B0">
      <w:pPr>
        <w:pStyle w:val="a3"/>
      </w:pPr>
    </w:p>
    <w:p w:rsidR="008C07B0" w:rsidRDefault="008C07B0">
      <w:pPr>
        <w:pStyle w:val="a3"/>
      </w:pPr>
    </w:p>
    <w:p w:rsidR="008C07B0" w:rsidRDefault="00F01432">
      <w:pPr>
        <w:pStyle w:val="a3"/>
        <w:rPr>
          <w:u w:val="none"/>
        </w:rPr>
      </w:pPr>
      <w:r>
        <w:rPr>
          <w:u w:val="none"/>
        </w:rPr>
        <w:t>Издательство  «МНЕМОЗИНА»</w:t>
      </w:r>
    </w:p>
    <w:p w:rsidR="008C07B0" w:rsidRDefault="00F01432">
      <w:pPr>
        <w:pStyle w:val="a3"/>
        <w:rPr>
          <w:u w:val="none"/>
        </w:rPr>
      </w:pPr>
      <w:r>
        <w:rPr>
          <w:u w:val="none"/>
        </w:rPr>
        <w:t>2004 г.</w:t>
      </w:r>
    </w:p>
    <w:p w:rsidR="008C07B0" w:rsidRDefault="008C07B0">
      <w:pPr>
        <w:pStyle w:val="a3"/>
      </w:pPr>
    </w:p>
    <w:p w:rsidR="008C07B0" w:rsidRDefault="008C07B0">
      <w:pPr>
        <w:pStyle w:val="a3"/>
      </w:pPr>
    </w:p>
    <w:p w:rsidR="008C07B0" w:rsidRDefault="008C07B0">
      <w:pPr>
        <w:pStyle w:val="a3"/>
      </w:pPr>
    </w:p>
    <w:p w:rsidR="008C07B0" w:rsidRDefault="008C07B0">
      <w:pPr>
        <w:pStyle w:val="a3"/>
      </w:pPr>
    </w:p>
    <w:p w:rsidR="008C07B0" w:rsidRDefault="008C07B0">
      <w:pPr>
        <w:pStyle w:val="a3"/>
      </w:pPr>
    </w:p>
    <w:p w:rsidR="008C07B0" w:rsidRDefault="008C07B0">
      <w:pPr>
        <w:pStyle w:val="a3"/>
      </w:pPr>
    </w:p>
    <w:p w:rsidR="008C07B0" w:rsidRDefault="008C07B0">
      <w:pPr>
        <w:pStyle w:val="a3"/>
      </w:pPr>
    </w:p>
    <w:p w:rsidR="008C07B0" w:rsidRDefault="008C07B0">
      <w:pPr>
        <w:pStyle w:val="a3"/>
      </w:pPr>
    </w:p>
    <w:p w:rsidR="008C07B0" w:rsidRDefault="008C07B0">
      <w:pPr>
        <w:pStyle w:val="a3"/>
      </w:pPr>
    </w:p>
    <w:p w:rsidR="008C07B0" w:rsidRDefault="00F01432">
      <w:pPr>
        <w:pStyle w:val="a3"/>
      </w:pPr>
      <w:r>
        <w:t xml:space="preserve">Алгебра и математический анализ, </w:t>
      </w:r>
      <w:r>
        <w:rPr>
          <w:lang w:val="en-US"/>
        </w:rPr>
        <w:t>X</w:t>
      </w:r>
      <w:r>
        <w:t>—</w:t>
      </w:r>
      <w:r>
        <w:rPr>
          <w:lang w:val="en-US"/>
        </w:rPr>
        <w:t>XI</w:t>
      </w:r>
      <w:r>
        <w:t xml:space="preserve"> классы</w:t>
      </w:r>
      <w:r>
        <w:br/>
        <w:t>ПРОФИЛЬНЫЙ УРОВЕНЬ</w:t>
      </w:r>
    </w:p>
    <w:p w:rsidR="008C07B0" w:rsidRDefault="00F01432">
      <w:r>
        <w:t>Планирование ориентировано на использование учебных пособий «Алгебра и математический анализ, 10», «Алгебра и математический анализ, 11» (авт. Н.Я.Виленкин и др.).</w:t>
      </w:r>
    </w:p>
    <w:p w:rsidR="008C07B0" w:rsidRDefault="00F01432">
      <w:r>
        <w:rPr>
          <w:u w:val="single"/>
        </w:rPr>
        <w:t>1 вариант</w:t>
      </w:r>
      <w:r>
        <w:t xml:space="preserve"> соответствует порядку изучения материала, принятому в учебнике (в 10 классе сначала «Производная и ее применение», затем «Тригонометрические функции»).</w:t>
      </w:r>
    </w:p>
    <w:p w:rsidR="008C07B0" w:rsidRDefault="00F01432">
      <w:r>
        <w:rPr>
          <w:u w:val="single"/>
        </w:rPr>
        <w:t>2 вариант</w:t>
      </w:r>
      <w:r>
        <w:t xml:space="preserve"> применяется в некоторых школах, в нем в 10 классе сначала изучается тема «Тригонометрические функции», затем «Производная и ее применение»</w:t>
      </w:r>
      <w:r>
        <w:rPr>
          <w:lang w:val="en-US"/>
        </w:rPr>
        <w:t>;</w:t>
      </w:r>
      <w:r>
        <w:t xml:space="preserve"> в 11 классе также изменен порядок изучения некоторых разделов.</w:t>
      </w:r>
    </w:p>
    <w:p w:rsidR="008C07B0" w:rsidRDefault="00F01432">
      <w:r>
        <w:rPr>
          <w:u w:val="single"/>
        </w:rPr>
        <w:t>В обоих вариантах</w:t>
      </w:r>
      <w:r>
        <w:t xml:space="preserve"> </w:t>
      </w:r>
      <w:r>
        <w:rPr>
          <w:i/>
        </w:rPr>
        <w:t>курсивом</w:t>
      </w:r>
      <w:r>
        <w:t xml:space="preserve"> выделены разделы, которые при недостатке времени на основных занятиях могут сообщаться как факт и при этом: а) задаваться для самостоятельного изучения</w:t>
      </w:r>
      <w:r>
        <w:rPr>
          <w:lang w:val="en-US"/>
        </w:rPr>
        <w:t>;</w:t>
      </w:r>
      <w:r>
        <w:t xml:space="preserve"> б) изучаться на дополнительных занятиях. </w:t>
      </w:r>
    </w:p>
    <w:p w:rsidR="008C07B0" w:rsidRDefault="00F01432">
      <w:pPr>
        <w:rPr>
          <w:lang w:val="en-US"/>
        </w:rPr>
      </w:pPr>
      <w:r>
        <w:t xml:space="preserve">Например, темы, являющиеся самостоятельным законченным отрывком (типа </w:t>
      </w:r>
      <w:r>
        <w:rPr>
          <w:i/>
        </w:rPr>
        <w:t>формула Муавра</w:t>
      </w:r>
      <w:r>
        <w:t>), могут предлагаться учащимся как тема для доклада на кружке и т. п.</w:t>
      </w:r>
    </w:p>
    <w:p w:rsidR="008C07B0" w:rsidRDefault="00F01432">
      <w:r>
        <w:t>Количество часов указано в виде: бывший углубленный – профильный уровень, т. е. верхняя и нижняя граница вилки часов.</w:t>
      </w:r>
    </w:p>
    <w:p w:rsidR="008C07B0" w:rsidRDefault="00F01432">
      <w:pPr>
        <w:pStyle w:val="a3"/>
      </w:pPr>
      <w:r>
        <w:rPr>
          <w:lang w:val="en-US"/>
        </w:rPr>
        <w:t>10</w:t>
      </w:r>
      <w:r>
        <w:t xml:space="preserve"> класс — 1 вариант</w:t>
      </w:r>
      <w:r>
        <w:br/>
        <w:t xml:space="preserve">(I полугодие — 5 – 4 ч в неделю, </w:t>
      </w:r>
      <w:r>
        <w:br/>
        <w:t>II полугодие — 6 – 4 ч в неделю, всего 1</w:t>
      </w:r>
      <w:r>
        <w:rPr>
          <w:lang w:val="en-US"/>
        </w:rPr>
        <w:t>87</w:t>
      </w:r>
      <w:r>
        <w:t xml:space="preserve"> – 148 ч)</w:t>
      </w:r>
    </w:p>
    <w:p w:rsidR="008C07B0" w:rsidRDefault="00F01432">
      <w:pPr>
        <w:pStyle w:val="a4"/>
      </w:pPr>
      <w:r>
        <w:t>1. Многочлены (30 – 24 ч)</w:t>
      </w:r>
    </w:p>
    <w:p w:rsidR="008C07B0" w:rsidRDefault="00F01432">
      <w:r>
        <w:t xml:space="preserve">Преобразование многочленов, разложение на множители. Формулы сокращенного умножения: Квадрат алгебраической суммы нескольких слагаемых, </w:t>
      </w:r>
      <w:r>
        <w:rPr>
          <w:position w:val="-10"/>
        </w:rPr>
        <w:object w:dxaOrig="36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3.75pt;height:17.25pt" o:ole="" fillcolor="window">
            <v:imagedata r:id="rId6" o:title=""/>
          </v:shape>
          <o:OLEObject Type="Embed" ProgID="Equation.3" ShapeID="_x0000_i1025" DrawAspect="Content" ObjectID="_1471102981" r:id="rId7"/>
        </w:object>
      </w:r>
      <w:r>
        <w:t xml:space="preserve"> </w:t>
      </w:r>
      <w:r>
        <w:rPr>
          <w:position w:val="-10"/>
        </w:rPr>
        <w:object w:dxaOrig="3680" w:dyaOrig="340">
          <v:shape id="_x0000_i1026" type="#_x0000_t75" style="width:183.75pt;height:17.25pt" o:ole="" fillcolor="window">
            <v:imagedata r:id="rId8" o:title=""/>
          </v:shape>
          <o:OLEObject Type="Embed" ProgID="Equation.3" ShapeID="_x0000_i1026" DrawAspect="Content" ObjectID="_1471102982" r:id="rId9"/>
        </w:object>
      </w:r>
      <w:r>
        <w:t xml:space="preserve"> где </w:t>
      </w:r>
      <w:r>
        <w:rPr>
          <w:i/>
        </w:rPr>
        <w:t>n</w:t>
      </w:r>
      <w:r>
        <w:t xml:space="preserve"> – нечетное число.</w:t>
      </w:r>
    </w:p>
    <w:p w:rsidR="008C07B0" w:rsidRDefault="00F01432">
      <w:r>
        <w:t xml:space="preserve">Деление многочлена на многочлен с остатком. </w:t>
      </w:r>
      <w:r>
        <w:rPr>
          <w:i/>
        </w:rPr>
        <w:t>Алгоритм Евклида для многочленов</w:t>
      </w:r>
      <w:r>
        <w:t xml:space="preserve">. </w:t>
      </w:r>
      <w:r>
        <w:rPr>
          <w:i/>
        </w:rPr>
        <w:t>Схема Горнера</w:t>
      </w:r>
      <w:r>
        <w:t>. Корни многочлена. Теорема Безу.</w:t>
      </w:r>
    </w:p>
    <w:p w:rsidR="008C07B0" w:rsidRDefault="00F01432">
      <w:r>
        <w:t xml:space="preserve">Нахождение рациональных корней многочлена с целыми коэффициентами. Обобщенная теорема Виета. </w:t>
      </w:r>
      <w:r>
        <w:rPr>
          <w:i/>
        </w:rPr>
        <w:t>Многочлены от нескольких переменных. Симметрические многочлены. Основные симметрические многочлены</w:t>
      </w:r>
      <w:r>
        <w:t>.</w:t>
      </w:r>
    </w:p>
    <w:p w:rsidR="008C07B0" w:rsidRDefault="00F01432">
      <w:r>
        <w:t>Преобразования иррациональных выражений, освобождение от иррациональности в знаменателе.</w:t>
      </w:r>
    </w:p>
    <w:p w:rsidR="008C07B0" w:rsidRDefault="00F01432">
      <w:pPr>
        <w:pStyle w:val="a4"/>
      </w:pPr>
      <w:r>
        <w:t>2. Графики функции (20 – 16 ч)</w:t>
      </w:r>
    </w:p>
    <w:p w:rsidR="008C07B0" w:rsidRDefault="00F01432">
      <w:r>
        <w:t xml:space="preserve">Сложная функция. Построение графиков функций элементарными методами. Преобразования графиков. </w:t>
      </w:r>
      <w:r>
        <w:rPr>
          <w:i/>
        </w:rPr>
        <w:t>Графики дробно-линейных функций, вертикальная и горизонтальная асимптоты</w:t>
      </w:r>
      <w:r>
        <w:t>. Графики функций, связанных с модулем. Взаимно обратные функции и их графики. Условие существования обратной функции.</w:t>
      </w:r>
    </w:p>
    <w:p w:rsidR="008C07B0" w:rsidRDefault="00F01432">
      <w:pPr>
        <w:pStyle w:val="a4"/>
      </w:pPr>
      <w:r>
        <w:t>3. Введение в анализ (30 – 24 ч)</w:t>
      </w:r>
    </w:p>
    <w:p w:rsidR="008C07B0" w:rsidRDefault="00F01432">
      <w:r>
        <w:t xml:space="preserve">Числовые последовательности. Рекуррентные соотношения. Предел числовой последовательности. Вычисление пределов. Единственность предела. Ограниченность сходящейся последовательности. Существование предела монотонной ограниченной последовательности. </w:t>
      </w:r>
      <w:r>
        <w:rPr>
          <w:i/>
        </w:rPr>
        <w:t xml:space="preserve">Предел последовательности </w:t>
      </w:r>
      <w:r>
        <w:rPr>
          <w:position w:val="-24"/>
        </w:rPr>
        <w:object w:dxaOrig="820" w:dyaOrig="639">
          <v:shape id="_x0000_i1027" type="#_x0000_t75" style="width:41.25pt;height:32.25pt" o:ole="" fillcolor="window">
            <v:imagedata r:id="rId10" o:title=""/>
          </v:shape>
          <o:OLEObject Type="Embed" ProgID="Equation.3" ShapeID="_x0000_i1027" DrawAspect="Content" ObjectID="_1471102983" r:id="rId11"/>
        </w:object>
      </w:r>
    </w:p>
    <w:p w:rsidR="008C07B0" w:rsidRDefault="00F01432">
      <w:r>
        <w:t xml:space="preserve">Предел функции на бесконечности и его свойства. </w:t>
      </w:r>
    </w:p>
    <w:p w:rsidR="008C07B0" w:rsidRDefault="00F01432">
      <w:r>
        <w:t>Окрестность точки. Предел функции в точке. Теоремы о</w:t>
      </w:r>
      <w:r>
        <w:rPr>
          <w:lang w:val="en-US"/>
        </w:rPr>
        <w:t xml:space="preserve"> </w:t>
      </w:r>
      <w:r>
        <w:t xml:space="preserve">пределах функций. Предел функции </w:t>
      </w:r>
      <w:r>
        <w:rPr>
          <w:position w:val="-20"/>
        </w:rPr>
        <w:object w:dxaOrig="480" w:dyaOrig="520">
          <v:shape id="_x0000_i1028" type="#_x0000_t75" style="width:24pt;height:26.25pt" o:ole="" fillcolor="window">
            <v:imagedata r:id="rId12" o:title=""/>
          </v:shape>
          <o:OLEObject Type="Embed" ProgID="Equation.3" ShapeID="_x0000_i1028" DrawAspect="Content" ObjectID="_1471102984" r:id="rId13"/>
        </w:object>
      </w:r>
      <w:r>
        <w:t xml:space="preserve"> при </w:t>
      </w:r>
      <w:r>
        <w:rPr>
          <w:position w:val="-6"/>
        </w:rPr>
        <w:object w:dxaOrig="620" w:dyaOrig="240">
          <v:shape id="_x0000_i1029" type="#_x0000_t75" style="width:30.75pt;height:12pt" o:ole="" fillcolor="window">
            <v:imagedata r:id="rId14" o:title=""/>
          </v:shape>
          <o:OLEObject Type="Embed" ProgID="Equation.3" ShapeID="_x0000_i1029" DrawAspect="Content" ObjectID="_1471102985" r:id="rId15"/>
        </w:object>
      </w:r>
    </w:p>
    <w:p w:rsidR="008C07B0" w:rsidRDefault="00F01432">
      <w:r>
        <w:rPr>
          <w:i/>
        </w:rPr>
        <w:t>Односторонние пределы. Бесконечные пределы</w:t>
      </w:r>
      <w:r>
        <w:t>.</w:t>
      </w:r>
    </w:p>
    <w:p w:rsidR="008C07B0" w:rsidRDefault="00F01432">
      <w:r>
        <w:t>Непрерывность функции в точке и на промежутке. Свойства непрерывных функций.</w:t>
      </w:r>
      <w:r>
        <w:rPr>
          <w:i/>
        </w:rPr>
        <w:t xml:space="preserve"> Непрерывность сложной и обратной функций</w:t>
      </w:r>
      <w:r>
        <w:t>.</w:t>
      </w:r>
    </w:p>
    <w:p w:rsidR="008C07B0" w:rsidRDefault="00F01432">
      <w:r>
        <w:t>Непрерывность элементарных функций. Теорема о промежуточном значении функции, непрерывной на отрезке.</w:t>
      </w:r>
    </w:p>
    <w:p w:rsidR="008C07B0" w:rsidRDefault="00F01432">
      <w:pPr>
        <w:pStyle w:val="a4"/>
      </w:pPr>
      <w:r>
        <w:t>4. Производная и ее применение (50 – 42 ч)</w:t>
      </w:r>
    </w:p>
    <w:p w:rsidR="008C07B0" w:rsidRDefault="00F01432">
      <w:r>
        <w:t>Приращение функции.</w:t>
      </w:r>
    </w:p>
    <w:p w:rsidR="008C07B0" w:rsidRDefault="00F01432">
      <w:r>
        <w:t xml:space="preserve">Производная. </w:t>
      </w:r>
      <w:r>
        <w:rPr>
          <w:i/>
        </w:rPr>
        <w:t>Дифференциал</w:t>
      </w:r>
      <w:r>
        <w:t>. Геометрический и механический смысл производной. Непрерывность и дифференцируемость функций.</w:t>
      </w:r>
    </w:p>
    <w:p w:rsidR="008C07B0" w:rsidRDefault="00F01432">
      <w:r>
        <w:t xml:space="preserve">Производные суммы, произведения, частного. </w:t>
      </w:r>
      <w:r>
        <w:rPr>
          <w:i/>
        </w:rPr>
        <w:t>Производные сложной и обратной функций</w:t>
      </w:r>
      <w:r>
        <w:t>. Производная степенной функции. Вычисление производных.</w:t>
      </w:r>
    </w:p>
    <w:p w:rsidR="008C07B0" w:rsidRDefault="00F01432">
      <w:r>
        <w:t>Вторая производная; ее механический смысл. Производные высших порядков.</w:t>
      </w:r>
    </w:p>
    <w:p w:rsidR="008C07B0" w:rsidRDefault="00F01432">
      <w:r>
        <w:rPr>
          <w:i/>
        </w:rPr>
        <w:t>Формула Тейлора. Приближенное вычисление значений элементарных функций</w:t>
      </w:r>
      <w:r>
        <w:t>.</w:t>
      </w:r>
    </w:p>
    <w:p w:rsidR="008C07B0" w:rsidRDefault="00F01432">
      <w:r>
        <w:t xml:space="preserve">Приложения производной к исследованию функций. Теорема Лагранжа и ее следствия. Исследование функций на возрастание и убывание. Достаточные условия экстремума. </w:t>
      </w:r>
    </w:p>
    <w:p w:rsidR="008C07B0" w:rsidRDefault="00F01432">
      <w:r>
        <w:rPr>
          <w:i/>
        </w:rPr>
        <w:t>Выпуклость. Точки перегиба. Наклонные асимптоты</w:t>
      </w:r>
      <w:r>
        <w:t>.</w:t>
      </w:r>
    </w:p>
    <w:p w:rsidR="008C07B0" w:rsidRDefault="00F01432">
      <w:r>
        <w:t>Построение графиков функций. Отыскание наибольшего и наименьшего значений функции на промежутке (конечном и бесконечном).</w:t>
      </w:r>
    </w:p>
    <w:p w:rsidR="008C07B0" w:rsidRDefault="00F01432">
      <w:r>
        <w:t>Применение производной к приближенным вычислениям.</w:t>
      </w:r>
    </w:p>
    <w:p w:rsidR="008C07B0" w:rsidRDefault="00F01432">
      <w:r>
        <w:t>Использование производной в физических задачах.</w:t>
      </w:r>
    </w:p>
    <w:p w:rsidR="008C07B0" w:rsidRDefault="00F01432">
      <w:pPr>
        <w:pStyle w:val="a4"/>
      </w:pPr>
      <w:r>
        <w:t>5. Тригонометрические функции (40 – 32 ч)</w:t>
      </w:r>
    </w:p>
    <w:p w:rsidR="008C07B0" w:rsidRDefault="00F01432">
      <w:r>
        <w:t>Измерение углов. Радиан. Радианное измерение углов. (Повторение материала 9 класса).</w:t>
      </w:r>
    </w:p>
    <w:p w:rsidR="008C07B0" w:rsidRDefault="00F01432">
      <w:r>
        <w:t>Тригонометрические функции числового аргумента: синус, косинус, тангенс, котангенс.</w:t>
      </w:r>
    </w:p>
    <w:p w:rsidR="008C07B0" w:rsidRDefault="00F01432">
      <w:r>
        <w:t>Тригонометрическое тождество sin</w:t>
      </w:r>
      <w:r>
        <w:rPr>
          <w:vertAlign w:val="superscript"/>
        </w:rPr>
        <w:t>2</w:t>
      </w:r>
      <w:r>
        <w:rPr>
          <w:rFonts w:ascii="Symbol" w:hAnsi="Symbol"/>
        </w:rPr>
        <w:t></w:t>
      </w:r>
      <w:r>
        <w:rPr>
          <w:lang w:val="en-US"/>
        </w:rPr>
        <w:t> </w:t>
      </w:r>
      <w:r>
        <w:t>+</w:t>
      </w:r>
      <w:r>
        <w:rPr>
          <w:lang w:val="en-US"/>
        </w:rPr>
        <w:t> </w:t>
      </w:r>
      <w:r>
        <w:t>cos</w:t>
      </w:r>
      <w:r>
        <w:rPr>
          <w:vertAlign w:val="superscript"/>
        </w:rPr>
        <w:t>2</w:t>
      </w:r>
      <w:r>
        <w:rPr>
          <w:rFonts w:ascii="Symbol" w:hAnsi="Symbol"/>
        </w:rPr>
        <w:t></w:t>
      </w:r>
      <w:r>
        <w:rPr>
          <w:lang w:val="en-US"/>
        </w:rPr>
        <w:t> </w:t>
      </w:r>
      <w:r>
        <w:t>=</w:t>
      </w:r>
      <w:r>
        <w:rPr>
          <w:lang w:val="en-US"/>
        </w:rPr>
        <w:t> </w:t>
      </w:r>
      <w:r>
        <w:t>1 и следствия из него. Формулы приведения. Синус, косинус и тангенс суммы и разности двух углов. Синус, косинус и тангенс двойного угла.</w:t>
      </w:r>
    </w:p>
    <w:p w:rsidR="008C07B0" w:rsidRDefault="00F01432">
      <w:r>
        <w:rPr>
          <w:i/>
        </w:rPr>
        <w:t>Формулы тройного и половинного углов</w:t>
      </w:r>
      <w:r>
        <w:t xml:space="preserve">. </w:t>
      </w:r>
    </w:p>
    <w:p w:rsidR="008C07B0" w:rsidRDefault="00F01432">
      <w:r>
        <w:t>Преобразования суммы тригонометрических выражений в произведение и произведения в сумму. Тождественные преобразования тригонометрических выражений.</w:t>
      </w:r>
    </w:p>
    <w:p w:rsidR="008C07B0" w:rsidRDefault="00F01432">
      <w:r>
        <w:t xml:space="preserve">Свойство периодичности функции. Примеры периодических функций. </w:t>
      </w:r>
      <w:r>
        <w:rPr>
          <w:i/>
        </w:rPr>
        <w:t>Функция Дирихле</w:t>
      </w:r>
      <w:r>
        <w:t>.</w:t>
      </w:r>
    </w:p>
    <w:p w:rsidR="008C07B0" w:rsidRDefault="00F01432">
      <w:r>
        <w:t>Периодичность тригонометрических функций. Основной период. Свойства и графики тригонометрических функций. Графики гармонических колебаний.</w:t>
      </w:r>
    </w:p>
    <w:p w:rsidR="008C07B0" w:rsidRDefault="00F01432">
      <w:r>
        <w:rPr>
          <w:i/>
        </w:rPr>
        <w:t>Нахождение основного периода сложных функций, суммы, произведения и частного двух функций.</w:t>
      </w:r>
    </w:p>
    <w:p w:rsidR="008C07B0" w:rsidRDefault="00F01432">
      <w:r>
        <w:t>Непрерывность тригонометрических функций. Производные тригонометрических функций.</w:t>
      </w:r>
    </w:p>
    <w:p w:rsidR="008C07B0" w:rsidRDefault="00F01432">
      <w:pPr>
        <w:rPr>
          <w:i/>
        </w:rPr>
      </w:pPr>
      <w:r>
        <w:t xml:space="preserve">Обратные тригонометрические функции. </w:t>
      </w:r>
      <w:r>
        <w:rPr>
          <w:i/>
        </w:rPr>
        <w:t>Свойства и графики обратных тригонометрических функций</w:t>
      </w:r>
      <w:r>
        <w:t xml:space="preserve">. </w:t>
      </w:r>
      <w:r>
        <w:rPr>
          <w:i/>
        </w:rPr>
        <w:t>Производные обратных тригонометрических функций.</w:t>
      </w:r>
    </w:p>
    <w:p w:rsidR="008C07B0" w:rsidRDefault="00F01432">
      <w:pPr>
        <w:rPr>
          <w:i/>
        </w:rPr>
      </w:pPr>
      <w:r>
        <w:t>Тригонометрические уравнения. Простейшие тригонометрические уравнения. Виды тригонометрических уравнений. Основные методы решения тригонометрических уравнений.</w:t>
      </w:r>
      <w:r>
        <w:rPr>
          <w:i/>
        </w:rPr>
        <w:t xml:space="preserve"> </w:t>
      </w:r>
      <w:r>
        <w:t>Отбор корней. Запись решения.</w:t>
      </w:r>
    </w:p>
    <w:p w:rsidR="008C07B0" w:rsidRDefault="00F01432">
      <w:r>
        <w:rPr>
          <w:i/>
        </w:rPr>
        <w:t>Универсальная подстановка: выражение тригонометрических функций через тангенс половинного аргумента</w:t>
      </w:r>
      <w:r>
        <w:t>.</w:t>
      </w:r>
    </w:p>
    <w:p w:rsidR="008C07B0" w:rsidRDefault="00F01432">
      <w:r>
        <w:rPr>
          <w:i/>
        </w:rPr>
        <w:t>Простейшие тригонометрические неравенства</w:t>
      </w:r>
      <w:r>
        <w:t>.</w:t>
      </w:r>
    </w:p>
    <w:p w:rsidR="008C07B0" w:rsidRDefault="00F01432">
      <w:pPr>
        <w:pStyle w:val="a4"/>
      </w:pPr>
      <w:r>
        <w:t>6. Резерв времени (17 – 10 ч)</w:t>
      </w:r>
    </w:p>
    <w:p w:rsidR="008C07B0" w:rsidRDefault="00F01432">
      <w:pPr>
        <w:pStyle w:val="a3"/>
      </w:pPr>
      <w:r>
        <w:br w:type="page"/>
        <w:t>11 класс</w:t>
      </w:r>
      <w:r>
        <w:br/>
        <w:t>(5 –4 ч в неделю, всего 170 – 140 ч)</w:t>
      </w:r>
    </w:p>
    <w:p w:rsidR="008C07B0" w:rsidRDefault="00F01432">
      <w:pPr>
        <w:pStyle w:val="a4"/>
      </w:pPr>
      <w:r>
        <w:t>1. Интеграл. Дифференциальные уравнения (30 – 24 ч)</w:t>
      </w:r>
    </w:p>
    <w:p w:rsidR="008C07B0" w:rsidRDefault="00F01432">
      <w:pPr>
        <w:rPr>
          <w:i/>
        </w:rPr>
      </w:pPr>
      <w:r>
        <w:t xml:space="preserve">Первообразная и ее свойства. Неопределенный интеграл. Таблица первообразных. Правила нахождения первообразных. </w:t>
      </w:r>
      <w:r>
        <w:rPr>
          <w:i/>
        </w:rPr>
        <w:t>Интегрирование по частям. Подстановка.</w:t>
      </w:r>
    </w:p>
    <w:p w:rsidR="008C07B0" w:rsidRDefault="00F01432">
      <w:r>
        <w:t xml:space="preserve">Площадь криволинейной трапеции. Определенный интеграл и его свойства. Формула Ньютона—Лейбница. </w:t>
      </w:r>
      <w:r>
        <w:rPr>
          <w:i/>
        </w:rPr>
        <w:t>Приближенное вычисление определенных интегралов</w:t>
      </w:r>
      <w:r>
        <w:t>.</w:t>
      </w:r>
    </w:p>
    <w:p w:rsidR="008C07B0" w:rsidRDefault="00F01432">
      <w:r>
        <w:t>Приложения интеграла. Вычисление площадей и объемов геометрических фигур. Вычисление длин дуг. Использование интеграла в физических задачах.</w:t>
      </w:r>
    </w:p>
    <w:p w:rsidR="008C07B0" w:rsidRDefault="00F01432">
      <w:r>
        <w:t>Понятие о дифференциальном уравнении. Примеры задач, приводящих к дифференциальным уравнениям (гармонические колебания и др.).</w:t>
      </w:r>
    </w:p>
    <w:p w:rsidR="008C07B0" w:rsidRDefault="00F01432">
      <w:pPr>
        <w:rPr>
          <w:i/>
        </w:rPr>
      </w:pPr>
      <w:r>
        <w:rPr>
          <w:i/>
        </w:rPr>
        <w:t>Решение простейших дифференциальных уравнений. Уравнения с разделяющимися переменными.</w:t>
      </w:r>
    </w:p>
    <w:p w:rsidR="008C07B0" w:rsidRDefault="00F01432">
      <w:pPr>
        <w:pStyle w:val="a4"/>
      </w:pPr>
      <w:r>
        <w:t>2. Показательная и логарифмическая функции (40 – 35 ч)</w:t>
      </w:r>
    </w:p>
    <w:p w:rsidR="008C07B0" w:rsidRDefault="00F01432">
      <w:r>
        <w:t>Показательная функция, ее свойства и график. Радиоактивный распад.</w:t>
      </w:r>
    </w:p>
    <w:p w:rsidR="008C07B0" w:rsidRDefault="00F01432">
      <w:r>
        <w:t xml:space="preserve">Определение и свойства логарифмов. Основное логарифмическое тождество. Формула перехода от одного основания логарифма к другому. </w:t>
      </w:r>
    </w:p>
    <w:p w:rsidR="008C07B0" w:rsidRDefault="00F01432">
      <w:r>
        <w:t>Тождественные преобразования показательных и логарифмических выражений.</w:t>
      </w:r>
    </w:p>
    <w:p w:rsidR="008C07B0" w:rsidRDefault="00F01432">
      <w:r>
        <w:t>Показательные и логарифмические уравнения, неравенства и системы; основные виды и методы решения.</w:t>
      </w:r>
    </w:p>
    <w:p w:rsidR="008C07B0" w:rsidRDefault="00F01432">
      <w:r>
        <w:t xml:space="preserve">Производная и первообразная показательной функции. Число </w:t>
      </w:r>
      <w:r>
        <w:rPr>
          <w:i/>
        </w:rPr>
        <w:t>е.</w:t>
      </w:r>
      <w:r>
        <w:t xml:space="preserve"> Натуральные логарифмы.</w:t>
      </w:r>
    </w:p>
    <w:p w:rsidR="008C07B0" w:rsidRDefault="00F01432">
      <w:pPr>
        <w:rPr>
          <w:i/>
        </w:rPr>
      </w:pPr>
      <w:r>
        <w:rPr>
          <w:i/>
        </w:rPr>
        <w:t>Замечательные пределы, связанные с числом е. Затухающие колебания.</w:t>
      </w:r>
    </w:p>
    <w:p w:rsidR="008C07B0" w:rsidRDefault="00F01432">
      <w:pPr>
        <w:pStyle w:val="a4"/>
      </w:pPr>
      <w:r>
        <w:t>3. Комплексные числа (20 – 10 ч)</w:t>
      </w:r>
    </w:p>
    <w:p w:rsidR="008C07B0" w:rsidRDefault="00F01432">
      <w:r>
        <w:t>Развитие понятия числа: натуральные, целые, рациональные, действительные числа.</w:t>
      </w:r>
    </w:p>
    <w:p w:rsidR="008C07B0" w:rsidRDefault="00F01432">
      <w:r>
        <w:t>Комплексные числа в алгебраической форме. Арифметические действия с комплексными числами. Сопряженные комплексные числа.</w:t>
      </w:r>
    </w:p>
    <w:p w:rsidR="008C07B0" w:rsidRDefault="00F01432">
      <w:r>
        <w:rPr>
          <w:i/>
        </w:rPr>
        <w:t>Решение квадратных уравнений с комплексными коэффициентами</w:t>
      </w:r>
      <w:r>
        <w:t>.</w:t>
      </w:r>
    </w:p>
    <w:p w:rsidR="008C07B0" w:rsidRDefault="00F01432">
      <w:r>
        <w:t xml:space="preserve">Комплексная плоскость. Тригонометрическая форма комплексного числа. Умножение, деление и возведение в степень комплексных чисел в тригонометрической форме. </w:t>
      </w:r>
    </w:p>
    <w:p w:rsidR="008C07B0" w:rsidRDefault="00F01432">
      <w:r>
        <w:rPr>
          <w:i/>
        </w:rPr>
        <w:t>Формула Муавра</w:t>
      </w:r>
      <w:r>
        <w:t xml:space="preserve">. </w:t>
      </w:r>
      <w:r>
        <w:rPr>
          <w:i/>
        </w:rPr>
        <w:t>Извлечение корней из комплексных чисел. Применение комплексных чисел в тригонометрии</w:t>
      </w:r>
      <w:r>
        <w:t>.</w:t>
      </w:r>
    </w:p>
    <w:p w:rsidR="008C07B0" w:rsidRDefault="00F01432">
      <w:r>
        <w:t xml:space="preserve">Комплексные корни многочлена. </w:t>
      </w:r>
    </w:p>
    <w:p w:rsidR="008C07B0" w:rsidRDefault="00F01432">
      <w:r>
        <w:rPr>
          <w:i/>
        </w:rPr>
        <w:t>Основная теорема алгебры. Использование комплексных чисел в геометрии</w:t>
      </w:r>
      <w:r>
        <w:t>.</w:t>
      </w:r>
    </w:p>
    <w:p w:rsidR="008C07B0" w:rsidRDefault="00F01432">
      <w:r>
        <w:rPr>
          <w:i/>
        </w:rPr>
        <w:t>Показательная форма комплексного числа</w:t>
      </w:r>
      <w:r>
        <w:t>.</w:t>
      </w:r>
    </w:p>
    <w:p w:rsidR="008C07B0" w:rsidRDefault="00F01432">
      <w:pPr>
        <w:pStyle w:val="a4"/>
      </w:pPr>
      <w:r>
        <w:t>4. Элементы   комбинаторики,   теории  вероятностей   и   математической   статистики (32 – 28 ч) (то, что изучалось в 9 классе – краткое повторение)</w:t>
      </w:r>
    </w:p>
    <w:p w:rsidR="008C07B0" w:rsidRDefault="00F01432">
      <w:pPr>
        <w:rPr>
          <w:i/>
        </w:rPr>
      </w:pPr>
      <w:r>
        <w:rPr>
          <w:i/>
        </w:rPr>
        <w:t xml:space="preserve">Метод математической индукции. Доказательства тождеств. </w:t>
      </w:r>
    </w:p>
    <w:p w:rsidR="008C07B0" w:rsidRDefault="00F01432">
      <w:r>
        <w:t xml:space="preserve">Комбинаторные принципы сложения и умножения. Основные формулы комбинаторики. Факториал. Размещения, сочетания и перестановки (без повторений и с повторениями). Бином Ньютона. </w:t>
      </w:r>
    </w:p>
    <w:p w:rsidR="008C07B0" w:rsidRDefault="00F01432">
      <w:pPr>
        <w:rPr>
          <w:i/>
        </w:rPr>
      </w:pPr>
      <w:r>
        <w:rPr>
          <w:i/>
        </w:rPr>
        <w:t>Принцип Дирихле.</w:t>
      </w:r>
    </w:p>
    <w:p w:rsidR="008C07B0" w:rsidRDefault="00F01432">
      <w:r>
        <w:t xml:space="preserve">Случайные события. Вероятностное пространство. Классическое определение вероятности. Вычисление вероятности с помощью формул комбинаторики. Правило сложения вероятностей. </w:t>
      </w:r>
    </w:p>
    <w:p w:rsidR="008C07B0" w:rsidRDefault="00F01432">
      <w:r>
        <w:t xml:space="preserve">Независимые события. </w:t>
      </w:r>
      <w:r>
        <w:rPr>
          <w:i/>
        </w:rPr>
        <w:t>Условные вероятности. Правило умножения вероятностей.</w:t>
      </w:r>
      <w:r>
        <w:t xml:space="preserve"> </w:t>
      </w:r>
    </w:p>
    <w:p w:rsidR="008C07B0" w:rsidRDefault="00F01432">
      <w:r>
        <w:rPr>
          <w:i/>
        </w:rPr>
        <w:t>Формула Бернулли</w:t>
      </w:r>
      <w:r>
        <w:t xml:space="preserve">. </w:t>
      </w:r>
    </w:p>
    <w:p w:rsidR="008C07B0" w:rsidRDefault="00F01432">
      <w:r>
        <w:t xml:space="preserve">Случайная величина. Математическое ожидание и дисперсия. </w:t>
      </w:r>
    </w:p>
    <w:p w:rsidR="008C07B0" w:rsidRDefault="00F01432">
      <w:pPr>
        <w:rPr>
          <w:i/>
        </w:rPr>
      </w:pPr>
      <w:r>
        <w:rPr>
          <w:i/>
        </w:rPr>
        <w:t>Понятие о законе больших чисел. Понятие о нормальном законе распределения.</w:t>
      </w:r>
    </w:p>
    <w:p w:rsidR="008C07B0" w:rsidRDefault="00F01432">
      <w:r>
        <w:t xml:space="preserve">Генеральная совокупность и выборка. Параметры генеральной совокупности и их оценка по выборке. Понятие об уровнях значимости и достоверности. </w:t>
      </w:r>
    </w:p>
    <w:p w:rsidR="008C07B0" w:rsidRDefault="00F01432">
      <w:pPr>
        <w:rPr>
          <w:i/>
        </w:rPr>
      </w:pPr>
      <w:r>
        <w:rPr>
          <w:i/>
        </w:rPr>
        <w:t>Оценка вероятности события по частоте. Понятие о проверке статистических гипотез.</w:t>
      </w:r>
    </w:p>
    <w:p w:rsidR="008C07B0" w:rsidRDefault="00F01432">
      <w:pPr>
        <w:pStyle w:val="a4"/>
      </w:pPr>
      <w:r>
        <w:t>5. Уравнения, неравенства, системы (30 – 25 ч)</w:t>
      </w:r>
    </w:p>
    <w:p w:rsidR="008C07B0" w:rsidRDefault="00F01432">
      <w:r>
        <w:t>Уравнение. Равносильные уравнения. Уравнение-следствие. Общие методы решения уравнений: переход к равносильному уравнению, переход к уравнению-следствию и проверка корней.</w:t>
      </w:r>
    </w:p>
    <w:p w:rsidR="008C07B0" w:rsidRDefault="00F01432">
      <w:r>
        <w:t>Приемы решения уравнений: разложение на множители, замена переменной, возведение в степень и др. Иррациональные уравнения.</w:t>
      </w:r>
    </w:p>
    <w:p w:rsidR="008C07B0" w:rsidRDefault="00F01432">
      <w:pPr>
        <w:rPr>
          <w:i/>
        </w:rPr>
      </w:pPr>
      <w:r>
        <w:rPr>
          <w:i/>
        </w:rPr>
        <w:t>Приближенные методы решения уравнений. Метод последовательных приближений.</w:t>
      </w:r>
    </w:p>
    <w:p w:rsidR="008C07B0" w:rsidRDefault="00F01432">
      <w:r>
        <w:t xml:space="preserve">Обобщенный метод интервалов для решения неравенств. </w:t>
      </w:r>
    </w:p>
    <w:p w:rsidR="008C07B0" w:rsidRDefault="00F01432">
      <w:r>
        <w:rPr>
          <w:i/>
        </w:rPr>
        <w:t>Решение иррациональных неравенств. Некоторые классические неравенства</w:t>
      </w:r>
      <w:r>
        <w:t>.</w:t>
      </w:r>
    </w:p>
    <w:p w:rsidR="008C07B0" w:rsidRDefault="00F01432">
      <w:r>
        <w:t xml:space="preserve">Системы уравнений и неравенств. Основные методы решения систем уравнений: подстановка, алгебраическое сложение, введение новых переменных. </w:t>
      </w:r>
    </w:p>
    <w:p w:rsidR="008C07B0" w:rsidRDefault="00F01432">
      <w:r>
        <w:rPr>
          <w:i/>
        </w:rPr>
        <w:t>Метод Гаусса. Задача линейного программирования</w:t>
      </w:r>
      <w:r>
        <w:t>.</w:t>
      </w:r>
    </w:p>
    <w:p w:rsidR="008C07B0" w:rsidRDefault="00F01432">
      <w:r>
        <w:t>Применение графиков к решению уравнений, неравенств, систем. Изображение на координатной плоскости множества решений уравнений и неравенств.</w:t>
      </w:r>
    </w:p>
    <w:p w:rsidR="008C07B0" w:rsidRDefault="00F01432">
      <w:r>
        <w:t xml:space="preserve">Уравнения, неравенства и системы с параметром. Методы решения. </w:t>
      </w:r>
    </w:p>
    <w:p w:rsidR="008C07B0" w:rsidRDefault="00F01432">
      <w:r>
        <w:t>Решение содержательных задач из различных областей науки и практики. Интерпретация результата, учет реальных ограничений.</w:t>
      </w:r>
    </w:p>
    <w:p w:rsidR="008C07B0" w:rsidRDefault="00F01432">
      <w:pPr>
        <w:rPr>
          <w:i/>
        </w:rPr>
      </w:pPr>
      <w:r>
        <w:rPr>
          <w:i/>
        </w:rPr>
        <w:t>Уравнения и неравенства, не решаемые стандартными методами.</w:t>
      </w:r>
    </w:p>
    <w:p w:rsidR="008C07B0" w:rsidRDefault="00F01432">
      <w:pPr>
        <w:pStyle w:val="a4"/>
      </w:pPr>
      <w:r>
        <w:t>6. Резерв времени (18 ч)</w:t>
      </w:r>
    </w:p>
    <w:p w:rsidR="008C07B0" w:rsidRDefault="00F01432">
      <w:pPr>
        <w:pStyle w:val="a3"/>
      </w:pPr>
      <w:r>
        <w:br w:type="page"/>
      </w:r>
      <w:r>
        <w:rPr>
          <w:lang w:val="en-US"/>
        </w:rPr>
        <w:t>10</w:t>
      </w:r>
      <w:r>
        <w:t xml:space="preserve"> класс — 2 вариант</w:t>
      </w:r>
      <w:r>
        <w:br/>
        <w:t xml:space="preserve">(I полугодие — 5 – 4 ч в неделю, </w:t>
      </w:r>
      <w:r>
        <w:br/>
        <w:t>II полугодие — 6 – 4 ч в неделю, всего 1</w:t>
      </w:r>
      <w:r>
        <w:rPr>
          <w:lang w:val="en-US"/>
        </w:rPr>
        <w:t>90</w:t>
      </w:r>
      <w:r>
        <w:t xml:space="preserve"> – 148 ч)</w:t>
      </w:r>
    </w:p>
    <w:p w:rsidR="008C07B0" w:rsidRDefault="00F01432">
      <w:pPr>
        <w:pStyle w:val="a3"/>
      </w:pPr>
      <w:r>
        <w:t>1. Повторение и углубление материала 9 класса (15 –</w:t>
      </w:r>
      <w:r>
        <w:rPr>
          <w:lang w:val="en-US"/>
        </w:rPr>
        <w:t>10</w:t>
      </w:r>
      <w:r>
        <w:t xml:space="preserve"> ч) </w:t>
      </w:r>
    </w:p>
    <w:p w:rsidR="008C07B0" w:rsidRDefault="00F01432">
      <w:r>
        <w:t xml:space="preserve">Радианное измерение углов, длина дуги, площадь сектора и сегмента. Единичная окружность и координатная прямая. Форма записи чисел, задаваемых точками на координатной окружности. </w:t>
      </w:r>
    </w:p>
    <w:p w:rsidR="008C07B0" w:rsidRDefault="00F01432">
      <w:pPr>
        <w:rPr>
          <w:lang w:val="en-US"/>
        </w:rPr>
      </w:pPr>
      <w:r>
        <w:t xml:space="preserve">Определение тригонометрических функций числового аргумента. Четность и нечетность тригонометрических функций. Периодичность тригонометрических функций. Другие свойства тригонометрических функций, их графики. </w:t>
      </w:r>
    </w:p>
    <w:p w:rsidR="008C07B0" w:rsidRDefault="00F01432">
      <w:pPr>
        <w:rPr>
          <w:lang w:val="en-US"/>
        </w:rPr>
      </w:pPr>
      <w:r>
        <w:t xml:space="preserve">Связь между тригонометрическими функциями одного аргумента. Нахождение значений тригонометрических функций через значение одной из них. Формулы приведения. Тригонометрические формулы сложения и другие формулы преобразований тригонометрических функций, вытекающие из формул сложения. Формула для </w:t>
      </w:r>
      <w:r>
        <w:rPr>
          <w:i/>
          <w:lang w:val="en-US"/>
        </w:rPr>
        <w:t>a</w:t>
      </w:r>
      <w:r>
        <w:rPr>
          <w:lang w:val="en-US"/>
        </w:rPr>
        <w:t> cos </w:t>
      </w:r>
      <w:r>
        <w:rPr>
          <w:rFonts w:ascii="Symbol" w:hAnsi="Symbol"/>
          <w:lang w:val="en-US"/>
        </w:rPr>
        <w:t></w:t>
      </w:r>
      <w:r>
        <w:rPr>
          <w:lang w:val="en-US"/>
        </w:rPr>
        <w:t> + </w:t>
      </w:r>
      <w:r>
        <w:rPr>
          <w:i/>
          <w:lang w:val="en-US"/>
        </w:rPr>
        <w:t>b</w:t>
      </w:r>
      <w:r>
        <w:rPr>
          <w:lang w:val="en-US"/>
        </w:rPr>
        <w:t> sin </w:t>
      </w:r>
      <w:r>
        <w:rPr>
          <w:rFonts w:ascii="Symbol" w:hAnsi="Symbol"/>
          <w:lang w:val="en-US"/>
        </w:rPr>
        <w:t></w:t>
      </w:r>
      <w:r>
        <w:t xml:space="preserve">. </w:t>
      </w:r>
    </w:p>
    <w:p w:rsidR="008C07B0" w:rsidRDefault="00F01432">
      <w:pPr>
        <w:rPr>
          <w:i/>
        </w:rPr>
      </w:pPr>
      <w:r>
        <w:rPr>
          <w:i/>
        </w:rPr>
        <w:t>Построение более сложных графиков, связанных с тригонометрическими</w:t>
      </w:r>
      <w:r>
        <w:rPr>
          <w:i/>
          <w:lang w:val="en-US"/>
        </w:rPr>
        <w:t xml:space="preserve"> </w:t>
      </w:r>
      <w:r>
        <w:rPr>
          <w:i/>
        </w:rPr>
        <w:t>функциями.</w:t>
      </w:r>
    </w:p>
    <w:p w:rsidR="008C07B0" w:rsidRDefault="00F01432">
      <w:r>
        <w:t>Контрольная работа № 1.</w:t>
      </w:r>
    </w:p>
    <w:p w:rsidR="008C07B0" w:rsidRDefault="00F01432">
      <w:pPr>
        <w:pStyle w:val="a4"/>
      </w:pPr>
      <w:r>
        <w:t>2. Обратные тригонометрические функции (</w:t>
      </w:r>
      <w:r>
        <w:rPr>
          <w:lang w:val="en-US"/>
        </w:rPr>
        <w:t>10</w:t>
      </w:r>
      <w:r>
        <w:t xml:space="preserve"> – 4 ч)</w:t>
      </w:r>
    </w:p>
    <w:p w:rsidR="008C07B0" w:rsidRDefault="00F01432">
      <w:pPr>
        <w:rPr>
          <w:lang w:val="en-US"/>
        </w:rPr>
      </w:pPr>
      <w:r>
        <w:t xml:space="preserve">Простейшие тригонометрические уравнения. Определения </w:t>
      </w:r>
      <w:r>
        <w:rPr>
          <w:lang w:val="en-US"/>
        </w:rPr>
        <w:t>функций arcsin </w:t>
      </w:r>
      <w:r>
        <w:rPr>
          <w:i/>
          <w:lang w:val="en-US"/>
        </w:rPr>
        <w:t>x</w:t>
      </w:r>
      <w:r>
        <w:rPr>
          <w:lang w:val="en-US"/>
        </w:rPr>
        <w:t>, arccos </w:t>
      </w:r>
      <w:r>
        <w:rPr>
          <w:i/>
          <w:lang w:val="en-US"/>
        </w:rPr>
        <w:t>x</w:t>
      </w:r>
      <w:r>
        <w:rPr>
          <w:lang w:val="en-US"/>
        </w:rPr>
        <w:t>, arctg </w:t>
      </w:r>
      <w:r>
        <w:rPr>
          <w:i/>
          <w:lang w:val="en-US"/>
        </w:rPr>
        <w:t>x</w:t>
      </w:r>
      <w:r>
        <w:rPr>
          <w:lang w:val="en-US"/>
        </w:rPr>
        <w:t>, arcctg </w:t>
      </w:r>
      <w:r>
        <w:rPr>
          <w:i/>
          <w:lang w:val="en-US"/>
        </w:rPr>
        <w:t>x.</w:t>
      </w:r>
      <w:r>
        <w:rPr>
          <w:lang w:val="en-US"/>
        </w:rPr>
        <w:t xml:space="preserve"> </w:t>
      </w:r>
    </w:p>
    <w:p w:rsidR="008C07B0" w:rsidRDefault="00F01432">
      <w:pPr>
        <w:rPr>
          <w:i/>
        </w:rPr>
      </w:pPr>
      <w:r>
        <w:rPr>
          <w:i/>
        </w:rPr>
        <w:t xml:space="preserve">Свойства и графики обратных тригонометрических функций. Преобразования и вычисления, связанные с обратными тригонометрическими функциями. </w:t>
      </w:r>
    </w:p>
    <w:p w:rsidR="008C07B0" w:rsidRDefault="00F01432">
      <w:pPr>
        <w:pStyle w:val="a4"/>
        <w:rPr>
          <w:lang w:val="en-US"/>
        </w:rPr>
      </w:pPr>
      <w:r>
        <w:t xml:space="preserve">3. Тригонометрические уравнения (начало — </w:t>
      </w:r>
      <w:r>
        <w:rPr>
          <w:lang w:val="en-US"/>
        </w:rPr>
        <w:t>10</w:t>
      </w:r>
      <w:r>
        <w:t> ч)</w:t>
      </w:r>
    </w:p>
    <w:p w:rsidR="008C07B0" w:rsidRDefault="00F01432">
      <w:r>
        <w:t xml:space="preserve">Основные типы тригонометрических уравнений. Тригонометрические уравнения, содержащие одинаковые тригонометрические функции одного и того же аргумента и сводящиеся к ним. Однородные тригонометрические уравнения и сводящиеся к ним. Решение уравнений с использованием формулы </w:t>
      </w:r>
      <w:r>
        <w:rPr>
          <w:i/>
          <w:lang w:val="en-US"/>
        </w:rPr>
        <w:t>a</w:t>
      </w:r>
      <w:r>
        <w:rPr>
          <w:lang w:val="en-US"/>
        </w:rPr>
        <w:t> cos </w:t>
      </w:r>
      <w:r>
        <w:rPr>
          <w:rFonts w:ascii="Symbol" w:hAnsi="Symbol"/>
          <w:lang w:val="en-US"/>
        </w:rPr>
        <w:t></w:t>
      </w:r>
      <w:r>
        <w:rPr>
          <w:lang w:val="en-US"/>
        </w:rPr>
        <w:t> + </w:t>
      </w:r>
      <w:r>
        <w:rPr>
          <w:i/>
          <w:lang w:val="en-US"/>
        </w:rPr>
        <w:t>b</w:t>
      </w:r>
      <w:r>
        <w:rPr>
          <w:lang w:val="en-US"/>
        </w:rPr>
        <w:t> sin </w:t>
      </w:r>
      <w:r>
        <w:rPr>
          <w:rFonts w:ascii="Symbol" w:hAnsi="Symbol"/>
          <w:lang w:val="en-US"/>
        </w:rPr>
        <w:t></w:t>
      </w:r>
      <w:r>
        <w:t>.</w:t>
      </w:r>
    </w:p>
    <w:p w:rsidR="008C07B0" w:rsidRDefault="00F01432">
      <w:r>
        <w:t xml:space="preserve">Контрольная работа № </w:t>
      </w:r>
      <w:r>
        <w:rPr>
          <w:lang w:val="en-US"/>
        </w:rPr>
        <w:t>2</w:t>
      </w:r>
      <w:r>
        <w:t>.</w:t>
      </w:r>
    </w:p>
    <w:p w:rsidR="008C07B0" w:rsidRDefault="00F01432">
      <w:pPr>
        <w:pStyle w:val="a4"/>
      </w:pPr>
      <w:r>
        <w:t>4. Тригонометрические уравнения (окончание — 10 ч)</w:t>
      </w:r>
    </w:p>
    <w:p w:rsidR="008C07B0" w:rsidRDefault="00F01432">
      <w:pPr>
        <w:rPr>
          <w:lang w:val="en-US"/>
        </w:rPr>
      </w:pPr>
      <w:r>
        <w:t xml:space="preserve">Уравнения вида </w:t>
      </w:r>
      <w:r>
        <w:rPr>
          <w:lang w:val="en-US"/>
        </w:rPr>
        <w:t>sin(</w:t>
      </w:r>
      <w:r>
        <w:rPr>
          <w:i/>
          <w:lang w:val="en-US"/>
        </w:rPr>
        <w:t>f</w:t>
      </w:r>
      <w:r>
        <w:t>(</w:t>
      </w:r>
      <w:r>
        <w:rPr>
          <w:i/>
          <w:lang w:val="en-US"/>
        </w:rPr>
        <w:t>x</w:t>
      </w:r>
      <w:r>
        <w:t xml:space="preserve">)) = </w:t>
      </w:r>
      <w:r>
        <w:rPr>
          <w:lang w:val="en-US"/>
        </w:rPr>
        <w:t>sin(</w:t>
      </w:r>
      <w:r>
        <w:rPr>
          <w:i/>
          <w:lang w:val="en-US"/>
        </w:rPr>
        <w:t>g</w:t>
      </w:r>
      <w:r>
        <w:t>(</w:t>
      </w:r>
      <w:r>
        <w:rPr>
          <w:i/>
          <w:lang w:val="en-US"/>
        </w:rPr>
        <w:t>x</w:t>
      </w:r>
      <w:r>
        <w:t xml:space="preserve">)) и аналогичные им. Решение тригонометрических уравнений методом разложения на множители. Формулы понижения степени при решении тригонометрических уравнений. </w:t>
      </w:r>
    </w:p>
    <w:p w:rsidR="008C07B0" w:rsidRDefault="00F01432">
      <w:pPr>
        <w:rPr>
          <w:i/>
          <w:lang w:val="en-US"/>
        </w:rPr>
      </w:pPr>
      <w:r>
        <w:rPr>
          <w:i/>
        </w:rPr>
        <w:t xml:space="preserve">Некоторые приемы решения трансцендентных уравнений, содержащих тригонометрические функции. </w:t>
      </w:r>
    </w:p>
    <w:p w:rsidR="008C07B0" w:rsidRDefault="00F01432">
      <w:r>
        <w:t>Тригонометрические уравнения с параметрами.</w:t>
      </w:r>
    </w:p>
    <w:p w:rsidR="008C07B0" w:rsidRDefault="00F01432">
      <w:r>
        <w:t xml:space="preserve">Контрольная работа № </w:t>
      </w:r>
      <w:r>
        <w:rPr>
          <w:lang w:val="en-US"/>
        </w:rPr>
        <w:t>3</w:t>
      </w:r>
      <w:r>
        <w:t>.</w:t>
      </w:r>
    </w:p>
    <w:p w:rsidR="008C07B0" w:rsidRDefault="00F01432">
      <w:pPr>
        <w:pStyle w:val="a4"/>
        <w:rPr>
          <w:lang w:val="en-US"/>
        </w:rPr>
      </w:pPr>
      <w:r>
        <w:rPr>
          <w:lang w:val="en-US"/>
        </w:rPr>
        <w:t xml:space="preserve">5. </w:t>
      </w:r>
      <w:r>
        <w:t>Тригонометрические неравенства (</w:t>
      </w:r>
      <w:r>
        <w:rPr>
          <w:lang w:val="en-US"/>
        </w:rPr>
        <w:t>10</w:t>
      </w:r>
      <w:r>
        <w:t xml:space="preserve"> – </w:t>
      </w:r>
      <w:r>
        <w:rPr>
          <w:lang w:val="en-US"/>
        </w:rPr>
        <w:t>4 </w:t>
      </w:r>
      <w:r>
        <w:t>ч)</w:t>
      </w:r>
    </w:p>
    <w:p w:rsidR="008C07B0" w:rsidRDefault="00F01432">
      <w:pPr>
        <w:rPr>
          <w:lang w:val="en-US"/>
        </w:rPr>
      </w:pPr>
      <w:r>
        <w:t xml:space="preserve">Простейшие тригонометрические неравенства. Их решение на тригонометрическом круге и на графике. Метод интервалов при решении тригонометрических неравенств. </w:t>
      </w:r>
    </w:p>
    <w:p w:rsidR="008C07B0" w:rsidRDefault="00F01432">
      <w:pPr>
        <w:rPr>
          <w:i/>
          <w:lang w:val="en-US"/>
        </w:rPr>
      </w:pPr>
      <w:r>
        <w:rPr>
          <w:i/>
        </w:rPr>
        <w:t xml:space="preserve">Замена переменной при решении тригонометрических неравенств. Некоторые приемы решения трансцендентных неравенств, содержащих тригонометрические функции. Тригонометрические неравенства с параметрами. </w:t>
      </w:r>
    </w:p>
    <w:p w:rsidR="008C07B0" w:rsidRDefault="00F01432">
      <w:pPr>
        <w:pStyle w:val="a4"/>
        <w:rPr>
          <w:lang w:val="en-US"/>
        </w:rPr>
      </w:pPr>
      <w:r>
        <w:rPr>
          <w:lang w:val="en-US"/>
        </w:rPr>
        <w:t xml:space="preserve">6. </w:t>
      </w:r>
      <w:r>
        <w:t>Многочлены от одной переменной (13 –</w:t>
      </w:r>
      <w:r>
        <w:rPr>
          <w:lang w:val="en-US"/>
        </w:rPr>
        <w:t>10 </w:t>
      </w:r>
      <w:r>
        <w:t>ч)</w:t>
      </w:r>
    </w:p>
    <w:p w:rsidR="008C07B0" w:rsidRDefault="00F01432">
      <w:pPr>
        <w:rPr>
          <w:lang w:val="en-US"/>
        </w:rPr>
      </w:pPr>
      <w:r>
        <w:t xml:space="preserve">Многочлены. Степень многочлена, коэффициенты многочлена. Равенство двух многочленов. Метод неопределенных коэффициентов. Действия над многочленами. </w:t>
      </w:r>
    </w:p>
    <w:p w:rsidR="008C07B0" w:rsidRDefault="00F01432">
      <w:r>
        <w:t xml:space="preserve">Замкнутость многочленов относительно их сложения и умножения. </w:t>
      </w:r>
      <w:r>
        <w:rPr>
          <w:i/>
        </w:rPr>
        <w:t>Кольцо многочленов</w:t>
      </w:r>
      <w:r>
        <w:t>.</w:t>
      </w:r>
    </w:p>
    <w:p w:rsidR="008C07B0" w:rsidRDefault="00F01432">
      <w:r>
        <w:t>Теорема о делении с остатком. Метод деления многочленов «уголком». Теорема Безу и следствия из нее.</w:t>
      </w:r>
      <w:r>
        <w:rPr>
          <w:i/>
        </w:rPr>
        <w:t xml:space="preserve"> Схема Горнера</w:t>
      </w:r>
      <w:r>
        <w:t>.</w:t>
      </w:r>
    </w:p>
    <w:p w:rsidR="008C07B0" w:rsidRDefault="00F01432">
      <w:r>
        <w:t xml:space="preserve">Корни многочлена. Кратные корни. Теорема о целом корне приведенного многочлена с целыми коэффициентами. Теорема о рациональном корне многочлена с целыми коэффициентами. Использование результатов этих теорем для нахождения корней многочлена, доказательства иррациональности некоторых чисел, решения задач, связанных с делимостью многочленов и остатками при делении многочленов. Составление многочлена по его корням. Теорема Виета. </w:t>
      </w:r>
    </w:p>
    <w:p w:rsidR="008C07B0" w:rsidRDefault="00F01432">
      <w:pPr>
        <w:rPr>
          <w:i/>
          <w:lang w:val="en-US"/>
        </w:rPr>
      </w:pPr>
      <w:r>
        <w:rPr>
          <w:i/>
        </w:rPr>
        <w:t xml:space="preserve">Применение схемы Горнера для нахождения корней многочлена и составления многочлена по его корням. </w:t>
      </w:r>
    </w:p>
    <w:p w:rsidR="008C07B0" w:rsidRDefault="00F01432">
      <w:r>
        <w:t xml:space="preserve">Контрольная работа № </w:t>
      </w:r>
      <w:r>
        <w:rPr>
          <w:lang w:val="en-US"/>
        </w:rPr>
        <w:t>4</w:t>
      </w:r>
      <w:r>
        <w:t>.</w:t>
      </w:r>
    </w:p>
    <w:p w:rsidR="008C07B0" w:rsidRDefault="00F01432">
      <w:pPr>
        <w:pStyle w:val="a4"/>
      </w:pPr>
      <w:r>
        <w:t>7. Рациональные уравнения и неравенства (10</w:t>
      </w:r>
      <w:r>
        <w:rPr>
          <w:lang w:val="en-US"/>
        </w:rPr>
        <w:t> </w:t>
      </w:r>
      <w:r>
        <w:t>ч)</w:t>
      </w:r>
    </w:p>
    <w:p w:rsidR="008C07B0" w:rsidRDefault="00F01432">
      <w:pPr>
        <w:rPr>
          <w:i/>
        </w:rPr>
      </w:pPr>
      <w:r>
        <w:t xml:space="preserve">Равносильность уравнений. Уравнения высших степеней. Приемы их решения. Замена переменной и разложение на множители. </w:t>
      </w:r>
      <w:r>
        <w:rPr>
          <w:i/>
        </w:rPr>
        <w:t xml:space="preserve">Возвратные уравнения. Уравнения, однородные относительно входящих в них выражений. </w:t>
      </w:r>
    </w:p>
    <w:p w:rsidR="008C07B0" w:rsidRDefault="00F01432">
      <w:r>
        <w:t xml:space="preserve">Рациональные неравенства. Решение рациональных неравенств методом интервалов. Системы рациональных неравенств. Рациональные уравнения и неравенства, содержащие знак модуля. </w:t>
      </w:r>
    </w:p>
    <w:p w:rsidR="008C07B0" w:rsidRDefault="00F01432">
      <w:r>
        <w:t>Рациональные уравнения и неравенства с параметрами.</w:t>
      </w:r>
    </w:p>
    <w:p w:rsidR="008C07B0" w:rsidRDefault="00F01432">
      <w:r>
        <w:t xml:space="preserve">Контрольная работа № </w:t>
      </w:r>
      <w:r>
        <w:rPr>
          <w:lang w:val="en-US"/>
        </w:rPr>
        <w:t>5</w:t>
      </w:r>
      <w:r>
        <w:t>.</w:t>
      </w:r>
    </w:p>
    <w:p w:rsidR="008C07B0" w:rsidRDefault="00F01432">
      <w:pPr>
        <w:pStyle w:val="a4"/>
      </w:pPr>
      <w:r>
        <w:t>8. Числовые функции (14 –</w:t>
      </w:r>
      <w:r>
        <w:rPr>
          <w:lang w:val="en-US"/>
        </w:rPr>
        <w:t xml:space="preserve"> 10</w:t>
      </w:r>
      <w:r>
        <w:t> ч)</w:t>
      </w:r>
    </w:p>
    <w:p w:rsidR="008C07B0" w:rsidRDefault="00F01432">
      <w:r>
        <w:t xml:space="preserve">Числовые функции, способы их задания, операции над функциями, композиция функций. </w:t>
      </w:r>
    </w:p>
    <w:p w:rsidR="008C07B0" w:rsidRDefault="00F01432">
      <w:r>
        <w:t xml:space="preserve">Основные способы преобразования графиков функций (симметрия, параллельный перенос). </w:t>
      </w:r>
      <w:r>
        <w:rPr>
          <w:i/>
        </w:rPr>
        <w:t xml:space="preserve">Сжатие и растяжение графиков функций. График функции, взятой по модулю, и функция от модуля аргумента. </w:t>
      </w:r>
    </w:p>
    <w:p w:rsidR="008C07B0" w:rsidRDefault="00F01432">
      <w:pPr>
        <w:rPr>
          <w:i/>
        </w:rPr>
      </w:pPr>
      <w:r>
        <w:t xml:space="preserve">Построение графиков линейной, квадратичной, тригонометрических и других функций. </w:t>
      </w:r>
      <w:r>
        <w:rPr>
          <w:i/>
        </w:rPr>
        <w:t>График дробно-линейной функции.</w:t>
      </w:r>
    </w:p>
    <w:p w:rsidR="008C07B0" w:rsidRDefault="00F01432">
      <w:pPr>
        <w:rPr>
          <w:i/>
        </w:rPr>
      </w:pPr>
      <w:r>
        <w:t>Основные свойства функций: область определения, множество значений функции, нули функции, интервалы знакопостоянства</w:t>
      </w:r>
      <w:r>
        <w:rPr>
          <w:lang w:val="en-US"/>
        </w:rPr>
        <w:t xml:space="preserve"> </w:t>
      </w:r>
      <w:r>
        <w:t xml:space="preserve">функции, четность, нечетность, периодичность. Монотонность функции, интервалы монотонности, экстремумы функции. Наибольшее и наименьшее значения функции на промежутке. </w:t>
      </w:r>
      <w:r>
        <w:rPr>
          <w:i/>
        </w:rPr>
        <w:t xml:space="preserve">Понятие об асимптотическом поведении функции в точке и на бесконечности. </w:t>
      </w:r>
    </w:p>
    <w:p w:rsidR="008C07B0" w:rsidRDefault="00F01432">
      <w:r>
        <w:t>Уточнение понятия об обратной функции. График обратной функции.</w:t>
      </w:r>
    </w:p>
    <w:p w:rsidR="008C07B0" w:rsidRDefault="00F01432">
      <w:r>
        <w:t xml:space="preserve">Исследование функции по графику. </w:t>
      </w:r>
    </w:p>
    <w:p w:rsidR="008C07B0" w:rsidRDefault="00F01432">
      <w:pPr>
        <w:rPr>
          <w:lang w:val="en-US"/>
        </w:rPr>
      </w:pPr>
      <w:r>
        <w:t>Числовые последовательности, рекуррентный способ их задания, переход к формуле общего члена. Повторение арифметической и геометрической прогрессий, метода математической индукции. Изучение свойств числовых последовательностей. Монотонность и ограниченность.</w:t>
      </w:r>
    </w:p>
    <w:p w:rsidR="008C07B0" w:rsidRDefault="00F01432">
      <w:r>
        <w:t xml:space="preserve">Контрольная работа № </w:t>
      </w:r>
      <w:r>
        <w:rPr>
          <w:lang w:val="en-US"/>
        </w:rPr>
        <w:t>6</w:t>
      </w:r>
      <w:r>
        <w:t>.</w:t>
      </w:r>
    </w:p>
    <w:p w:rsidR="008C07B0" w:rsidRDefault="00F01432">
      <w:pPr>
        <w:pStyle w:val="a4"/>
        <w:rPr>
          <w:lang w:val="en-US"/>
        </w:rPr>
      </w:pPr>
      <w:r>
        <w:t xml:space="preserve">9. Предел и непрерывность (начало — </w:t>
      </w:r>
      <w:r>
        <w:rPr>
          <w:lang w:val="en-US"/>
        </w:rPr>
        <w:t>10</w:t>
      </w:r>
      <w:r>
        <w:t xml:space="preserve"> – </w:t>
      </w:r>
      <w:r>
        <w:rPr>
          <w:lang w:val="en-US"/>
        </w:rPr>
        <w:t>8</w:t>
      </w:r>
      <w:r>
        <w:t> ч)</w:t>
      </w:r>
    </w:p>
    <w:p w:rsidR="008C07B0" w:rsidRDefault="00F01432">
      <w:r>
        <w:t>Бесконечно малые числовые последовательности и их</w:t>
      </w:r>
      <w:r>
        <w:rPr>
          <w:lang w:val="en-US"/>
        </w:rPr>
        <w:t xml:space="preserve"> </w:t>
      </w:r>
      <w:r>
        <w:t>свойства. Примеры бесконечно малых (1/</w:t>
      </w:r>
      <w:r>
        <w:rPr>
          <w:i/>
          <w:lang w:val="en-US"/>
        </w:rPr>
        <w:t>n</w:t>
      </w:r>
      <w:r>
        <w:rPr>
          <w:lang w:val="en-US"/>
        </w:rPr>
        <w:t xml:space="preserve">, </w:t>
      </w:r>
      <w:r>
        <w:rPr>
          <w:i/>
          <w:lang w:val="en-US"/>
        </w:rPr>
        <w:t>q</w:t>
      </w:r>
      <w:r>
        <w:rPr>
          <w:i/>
          <w:vertAlign w:val="superscript"/>
          <w:lang w:val="en-US"/>
        </w:rPr>
        <w:t>n</w:t>
      </w:r>
      <w:r>
        <w:rPr>
          <w:i/>
        </w:rPr>
        <w:t>,</w:t>
      </w:r>
      <w:r>
        <w:t xml:space="preserve"> где |</w:t>
      </w:r>
      <w:r>
        <w:rPr>
          <w:i/>
          <w:lang w:val="en-US"/>
        </w:rPr>
        <w:t>q</w:t>
      </w:r>
      <w:r>
        <w:t>|</w:t>
      </w:r>
      <w:r>
        <w:rPr>
          <w:lang w:val="en-US"/>
        </w:rPr>
        <w:t> </w:t>
      </w:r>
      <w:r>
        <w:t>&lt;</w:t>
      </w:r>
      <w:r>
        <w:rPr>
          <w:lang w:val="en-US"/>
        </w:rPr>
        <w:t> </w:t>
      </w:r>
      <w:r>
        <w:t>1).</w:t>
      </w:r>
    </w:p>
    <w:p w:rsidR="008C07B0" w:rsidRDefault="00F01432">
      <w:pPr>
        <w:rPr>
          <w:lang w:val="en-US"/>
        </w:rPr>
      </w:pPr>
      <w:r>
        <w:t xml:space="preserve">Определение предела числовой последовательности. Свойства пределов числовых последовательностей. Приемы нахождения пределов числовых последовательностей. Необходимый признак сходимости (ограниченность). Теорема о пределе монотонной ограниченной последовательности (без доказательства). Уточнение понятий о длине окружности и площади круга. Число </w:t>
      </w:r>
      <w:r>
        <w:rPr>
          <w:i/>
        </w:rPr>
        <w:t>е.</w:t>
      </w:r>
      <w:r>
        <w:t xml:space="preserve"> Сумма бесконечной геометрической прогрессии. </w:t>
      </w:r>
    </w:p>
    <w:p w:rsidR="008C07B0" w:rsidRDefault="00F01432">
      <w:pPr>
        <w:rPr>
          <w:i/>
          <w:lang w:val="en-US"/>
        </w:rPr>
      </w:pPr>
      <w:r>
        <w:rPr>
          <w:i/>
        </w:rPr>
        <w:t xml:space="preserve">Понятие о числовых рядах и их сходимости. </w:t>
      </w:r>
    </w:p>
    <w:p w:rsidR="008C07B0" w:rsidRDefault="00F01432">
      <w:r>
        <w:rPr>
          <w:i/>
        </w:rPr>
        <w:t>Бесконечно малая функция на плюс бесконечности. Примеры. Предел функции на плюс бесконечности. Теоремы о пределах. Предел функций на минус бесконечности. Бесконечно большие функции. Горизонтальная и наклонные асимптоты. Основные методы их нахождения.</w:t>
      </w:r>
    </w:p>
    <w:p w:rsidR="008C07B0" w:rsidRDefault="00F01432">
      <w:r>
        <w:t>Контрольная работа № 7.</w:t>
      </w:r>
    </w:p>
    <w:p w:rsidR="008C07B0" w:rsidRDefault="00F01432">
      <w:pPr>
        <w:pStyle w:val="a4"/>
      </w:pPr>
      <w:r>
        <w:t xml:space="preserve">10. Предел и непрерывность (окончание — </w:t>
      </w:r>
      <w:r>
        <w:rPr>
          <w:lang w:val="en-US"/>
        </w:rPr>
        <w:t>12</w:t>
      </w:r>
      <w:r>
        <w:t xml:space="preserve"> – </w:t>
      </w:r>
      <w:r>
        <w:rPr>
          <w:lang w:val="en-US"/>
        </w:rPr>
        <w:t>8</w:t>
      </w:r>
      <w:r>
        <w:t> ч)</w:t>
      </w:r>
    </w:p>
    <w:p w:rsidR="008C07B0" w:rsidRDefault="00F01432">
      <w:pPr>
        <w:rPr>
          <w:lang w:val="en-US"/>
        </w:rPr>
      </w:pPr>
      <w:r>
        <w:t xml:space="preserve">Предел функции в точке. Теоремы о пределах. </w:t>
      </w:r>
      <w:r>
        <w:rPr>
          <w:i/>
        </w:rPr>
        <w:t>Предельный переход в неравенствах.</w:t>
      </w:r>
      <w:r>
        <w:t xml:space="preserve"> </w:t>
      </w:r>
    </w:p>
    <w:p w:rsidR="008C07B0" w:rsidRDefault="00F01432">
      <w:pPr>
        <w:rPr>
          <w:lang w:val="en-US"/>
        </w:rPr>
      </w:pPr>
      <w:r>
        <w:t xml:space="preserve">Непрерывность функции в точке. </w:t>
      </w:r>
      <w:r>
        <w:rPr>
          <w:i/>
        </w:rPr>
        <w:t xml:space="preserve">Виды разрывов. Вертикальные асимптоты. </w:t>
      </w:r>
    </w:p>
    <w:p w:rsidR="008C07B0" w:rsidRDefault="00F01432">
      <w:pPr>
        <w:rPr>
          <w:lang w:val="en-US"/>
        </w:rPr>
      </w:pPr>
      <w:r>
        <w:t xml:space="preserve">Операции над непрерывными функциями. Непрерывность основных функций (многочлены, дробно-рациональные, тригонометрические функции). </w:t>
      </w:r>
    </w:p>
    <w:p w:rsidR="008C07B0" w:rsidRDefault="00F01432">
      <w:pPr>
        <w:rPr>
          <w:lang w:val="en-US"/>
        </w:rPr>
      </w:pPr>
      <w:r>
        <w:t xml:space="preserve">Представление о непрерывности сложной и обратной функций. </w:t>
      </w:r>
      <w:r>
        <w:rPr>
          <w:i/>
        </w:rPr>
        <w:t xml:space="preserve">Непрерывность степенной функции с рациональным показателем. Непрерывность обратных тригонометрических функций. </w:t>
      </w:r>
    </w:p>
    <w:p w:rsidR="008C07B0" w:rsidRDefault="00F01432">
      <w:pPr>
        <w:rPr>
          <w:lang w:val="en-US"/>
        </w:rPr>
      </w:pPr>
      <w:r>
        <w:t xml:space="preserve">Первый замечательный предел </w:t>
      </w:r>
      <w:r>
        <w:rPr>
          <w:position w:val="-24"/>
        </w:rPr>
        <w:object w:dxaOrig="1300" w:dyaOrig="580">
          <v:shape id="_x0000_i1030" type="#_x0000_t75" style="width:65.25pt;height:29.25pt" o:ole="" fillcolor="window">
            <v:imagedata r:id="rId16" o:title=""/>
          </v:shape>
          <o:OLEObject Type="Embed" ProgID="Equation.3" ShapeID="_x0000_i1030" DrawAspect="Content" ObjectID="_1471102986" r:id="rId17"/>
        </w:object>
      </w:r>
      <w:r>
        <w:t xml:space="preserve"> </w:t>
      </w:r>
      <w:r>
        <w:rPr>
          <w:i/>
        </w:rPr>
        <w:t>Техника нахождения пределов.</w:t>
      </w:r>
      <w:r>
        <w:t xml:space="preserve"> </w:t>
      </w:r>
    </w:p>
    <w:p w:rsidR="008C07B0" w:rsidRDefault="00F01432">
      <w:pPr>
        <w:rPr>
          <w:i/>
          <w:lang w:val="en-US"/>
        </w:rPr>
      </w:pPr>
      <w:r>
        <w:t xml:space="preserve">Теорема о промежуточном значении непрерывной функции. </w:t>
      </w:r>
      <w:r>
        <w:rPr>
          <w:i/>
        </w:rPr>
        <w:t>Наибольшее и наименьшее значения непрерывной функции на отрезке. Другие свойства непрерывных функций.</w:t>
      </w:r>
    </w:p>
    <w:p w:rsidR="008C07B0" w:rsidRDefault="00F01432">
      <w:r>
        <w:t>Теоретические основы решения неравенств методом интервалов.</w:t>
      </w:r>
      <w:r>
        <w:rPr>
          <w:i/>
        </w:rPr>
        <w:t xml:space="preserve"> Метод нахождения приближенного значения корня функции половинным делением.</w:t>
      </w:r>
    </w:p>
    <w:p w:rsidR="008C07B0" w:rsidRDefault="00F01432">
      <w:r>
        <w:t>Контрольная работа №</w:t>
      </w:r>
      <w:r>
        <w:rPr>
          <w:lang w:val="en-US"/>
        </w:rPr>
        <w:t>8</w:t>
      </w:r>
      <w:r>
        <w:t>.</w:t>
      </w:r>
    </w:p>
    <w:p w:rsidR="008C07B0" w:rsidRDefault="00F01432">
      <w:pPr>
        <w:pStyle w:val="a4"/>
      </w:pPr>
      <w:r>
        <w:t>11. Производная и ее применение (начало — 12 –</w:t>
      </w:r>
      <w:r>
        <w:rPr>
          <w:lang w:val="en-US"/>
        </w:rPr>
        <w:t xml:space="preserve"> 10 </w:t>
      </w:r>
      <w:r>
        <w:t>ч)</w:t>
      </w:r>
    </w:p>
    <w:p w:rsidR="008C07B0" w:rsidRDefault="00F01432">
      <w:pPr>
        <w:rPr>
          <w:lang w:val="en-US"/>
        </w:rPr>
      </w:pPr>
      <w:r>
        <w:t xml:space="preserve">Приращение функции. Определение производной. Геометрический и физический смысл производной. Нахождение производной по определению для функций </w:t>
      </w:r>
      <w:r>
        <w:rPr>
          <w:i/>
        </w:rPr>
        <w:t>х</w:t>
      </w:r>
      <w:r>
        <w:t xml:space="preserve">; </w:t>
      </w:r>
      <w:r>
        <w:rPr>
          <w:i/>
        </w:rPr>
        <w:t>х</w:t>
      </w:r>
      <w:r>
        <w:rPr>
          <w:i/>
          <w:vertAlign w:val="superscript"/>
        </w:rPr>
        <w:t>2</w:t>
      </w:r>
      <w:r>
        <w:t xml:space="preserve">; </w:t>
      </w:r>
      <w:r>
        <w:rPr>
          <w:i/>
        </w:rPr>
        <w:t>х</w:t>
      </w:r>
      <w:r>
        <w:rPr>
          <w:i/>
          <w:vertAlign w:val="superscript"/>
        </w:rPr>
        <w:t>3</w:t>
      </w:r>
      <w:r>
        <w:t xml:space="preserve">; </w:t>
      </w:r>
      <w:r>
        <w:rPr>
          <w:lang w:val="en-US"/>
        </w:rPr>
        <w:t>1/</w:t>
      </w:r>
      <w:r>
        <w:rPr>
          <w:i/>
          <w:lang w:val="en-US"/>
        </w:rPr>
        <w:t>x</w:t>
      </w:r>
      <w:r>
        <w:rPr>
          <w:lang w:val="en-US"/>
        </w:rPr>
        <w:t xml:space="preserve">; </w:t>
      </w:r>
      <w:r>
        <w:rPr>
          <w:position w:val="-10"/>
          <w:lang w:val="en-US"/>
        </w:rPr>
        <w:object w:dxaOrig="380" w:dyaOrig="360">
          <v:shape id="_x0000_i1031" type="#_x0000_t75" style="width:18.75pt;height:18pt" o:ole="" fillcolor="window">
            <v:imagedata r:id="rId18" o:title=""/>
          </v:shape>
          <o:OLEObject Type="Embed" ProgID="Equation.3" ShapeID="_x0000_i1031" DrawAspect="Content" ObjectID="_1471102987" r:id="rId19"/>
        </w:object>
      </w:r>
      <w:r>
        <w:rPr>
          <w:lang w:val="en-US"/>
        </w:rPr>
        <w:t>sin </w:t>
      </w:r>
      <w:r>
        <w:rPr>
          <w:i/>
          <w:lang w:val="en-US"/>
        </w:rPr>
        <w:t>x</w:t>
      </w:r>
      <w:r>
        <w:t>;</w:t>
      </w:r>
      <w:r>
        <w:rPr>
          <w:lang w:val="en-US"/>
        </w:rPr>
        <w:t xml:space="preserve"> cos </w:t>
      </w:r>
      <w:r>
        <w:rPr>
          <w:i/>
          <w:lang w:val="en-US"/>
        </w:rPr>
        <w:t>x</w:t>
      </w:r>
      <w:r>
        <w:t xml:space="preserve">. Непрерывность и дифференцируемость. </w:t>
      </w:r>
    </w:p>
    <w:p w:rsidR="008C07B0" w:rsidRDefault="00F01432">
      <w:pPr>
        <w:rPr>
          <w:i/>
          <w:lang w:val="en-US"/>
        </w:rPr>
      </w:pPr>
      <w:r>
        <w:rPr>
          <w:i/>
        </w:rPr>
        <w:t xml:space="preserve">Примеры непрерывных в точке функций, не имеющих в этой точке производных. </w:t>
      </w:r>
    </w:p>
    <w:p w:rsidR="008C07B0" w:rsidRDefault="00F01432">
      <w:pPr>
        <w:rPr>
          <w:lang w:val="en-US"/>
        </w:rPr>
      </w:pPr>
      <w:r>
        <w:t xml:space="preserve">Производная суммы, произведения и частного. Производная степенной функции с целым показателем, производная тангенса и котангенса. </w:t>
      </w:r>
      <w:r>
        <w:rPr>
          <w:i/>
        </w:rPr>
        <w:t>Теорема о производной сложной функции. Теорема о производной обратной функции, способы нахождения производных обратной функции.</w:t>
      </w:r>
      <w:r>
        <w:t xml:space="preserve"> </w:t>
      </w:r>
    </w:p>
    <w:p w:rsidR="008C07B0" w:rsidRDefault="00F01432">
      <w:pPr>
        <w:rPr>
          <w:i/>
          <w:lang w:val="en-US"/>
        </w:rPr>
      </w:pPr>
      <w:r>
        <w:rPr>
          <w:i/>
        </w:rPr>
        <w:t>Производная степенной функции с рациональным показателем. Производные обратных тригонометрических функций.</w:t>
      </w:r>
    </w:p>
    <w:p w:rsidR="008C07B0" w:rsidRDefault="00F01432">
      <w:r>
        <w:t>Техника дифференцирования.</w:t>
      </w:r>
    </w:p>
    <w:p w:rsidR="008C07B0" w:rsidRDefault="00F01432">
      <w:r>
        <w:t>Контрольная работа №</w:t>
      </w:r>
      <w:r>
        <w:rPr>
          <w:lang w:val="en-US"/>
        </w:rPr>
        <w:t>9</w:t>
      </w:r>
      <w:r>
        <w:t>.</w:t>
      </w:r>
    </w:p>
    <w:p w:rsidR="008C07B0" w:rsidRDefault="00F01432">
      <w:pPr>
        <w:pStyle w:val="a4"/>
        <w:rPr>
          <w:lang w:val="en-US"/>
        </w:rPr>
      </w:pPr>
      <w:r>
        <w:rPr>
          <w:lang w:val="en-US"/>
        </w:rPr>
        <w:t xml:space="preserve">12. </w:t>
      </w:r>
      <w:r>
        <w:t xml:space="preserve">Производная и ее применение (продолжение — 14 – </w:t>
      </w:r>
      <w:r>
        <w:rPr>
          <w:lang w:val="en-US"/>
        </w:rPr>
        <w:t>12 </w:t>
      </w:r>
      <w:r>
        <w:t>ч)</w:t>
      </w:r>
    </w:p>
    <w:p w:rsidR="008C07B0" w:rsidRDefault="00F01432">
      <w:pPr>
        <w:rPr>
          <w:i/>
          <w:lang w:val="en-US"/>
        </w:rPr>
      </w:pPr>
      <w:r>
        <w:t xml:space="preserve">Уравнения касательной </w:t>
      </w:r>
      <w:r>
        <w:rPr>
          <w:i/>
        </w:rPr>
        <w:t>и нормали</w:t>
      </w:r>
      <w:r>
        <w:t xml:space="preserve">. Задачи на касательную. </w:t>
      </w:r>
      <w:r>
        <w:rPr>
          <w:i/>
        </w:rPr>
        <w:t>Теоремы Ферма, Ролля, Лагранжа и Коши. Понятие о методе Лопиталя.</w:t>
      </w:r>
    </w:p>
    <w:p w:rsidR="008C07B0" w:rsidRDefault="00F01432">
      <w:pPr>
        <w:rPr>
          <w:lang w:val="en-US"/>
        </w:rPr>
      </w:pPr>
      <w:r>
        <w:t xml:space="preserve">Исследование функции на монотонность и экстремумы. Различные случаи поведения функции в критических точках. Методы нахождения наибольшего и наименьшего значений функции на промежутке. </w:t>
      </w:r>
    </w:p>
    <w:p w:rsidR="008C07B0" w:rsidRDefault="00F01432">
      <w:pPr>
        <w:rPr>
          <w:lang w:val="en-US"/>
        </w:rPr>
      </w:pPr>
      <w:r>
        <w:t>Примеры задач геометрического и физического</w:t>
      </w:r>
      <w:r>
        <w:rPr>
          <w:lang w:val="en-US"/>
        </w:rPr>
        <w:t xml:space="preserve"> </w:t>
      </w:r>
      <w:r>
        <w:t xml:space="preserve">содержания, решаемых с помощью производных. </w:t>
      </w:r>
    </w:p>
    <w:p w:rsidR="008C07B0" w:rsidRDefault="00F01432">
      <w:pPr>
        <w:rPr>
          <w:lang w:val="en-US"/>
        </w:rPr>
      </w:pPr>
      <w:r>
        <w:t xml:space="preserve">Применение производной к доказательству неравенств, решению и исследованию уравнений и неравенств. </w:t>
      </w:r>
    </w:p>
    <w:p w:rsidR="008C07B0" w:rsidRDefault="00F01432">
      <w:r>
        <w:t>Контрольная работа №1</w:t>
      </w:r>
      <w:r>
        <w:rPr>
          <w:lang w:val="en-US"/>
        </w:rPr>
        <w:t>0</w:t>
      </w:r>
      <w:r>
        <w:t>.</w:t>
      </w:r>
    </w:p>
    <w:p w:rsidR="008C07B0" w:rsidRDefault="00F01432">
      <w:pPr>
        <w:pStyle w:val="a4"/>
      </w:pPr>
      <w:r>
        <w:rPr>
          <w:lang w:val="en-US"/>
        </w:rPr>
        <w:t xml:space="preserve">13. </w:t>
      </w:r>
      <w:r>
        <w:t xml:space="preserve">Производная и ее применение (окончание — 14 – </w:t>
      </w:r>
      <w:r>
        <w:rPr>
          <w:lang w:val="en-US"/>
        </w:rPr>
        <w:t>12</w:t>
      </w:r>
      <w:r>
        <w:t xml:space="preserve"> ч)</w:t>
      </w:r>
    </w:p>
    <w:p w:rsidR="008C07B0" w:rsidRDefault="00F01432">
      <w:pPr>
        <w:rPr>
          <w:lang w:val="en-US"/>
        </w:rPr>
      </w:pPr>
      <w:r>
        <w:t xml:space="preserve">Вторая производная и производные высших порядков. Выпуклость функции. Исследование функции на выпуклость с помощью второй производной. </w:t>
      </w:r>
    </w:p>
    <w:p w:rsidR="008C07B0" w:rsidRDefault="00F01432">
      <w:pPr>
        <w:rPr>
          <w:lang w:val="en-US"/>
        </w:rPr>
      </w:pPr>
      <w:r>
        <w:t xml:space="preserve">Примеры доказательства неравенств с помощью второй производной. </w:t>
      </w:r>
    </w:p>
    <w:p w:rsidR="008C07B0" w:rsidRDefault="00F01432">
      <w:pPr>
        <w:rPr>
          <w:lang w:val="en-US"/>
        </w:rPr>
      </w:pPr>
      <w:r>
        <w:t xml:space="preserve">Полное исследование функции и построение графика. </w:t>
      </w:r>
    </w:p>
    <w:p w:rsidR="008C07B0" w:rsidRDefault="00F01432">
      <w:pPr>
        <w:rPr>
          <w:i/>
          <w:lang w:val="en-US"/>
        </w:rPr>
      </w:pPr>
      <w:r>
        <w:rPr>
          <w:i/>
        </w:rPr>
        <w:t xml:space="preserve">Применение производных к приближенным вычислениям. Понятие о разложении функции в ряд Тейлора. </w:t>
      </w:r>
    </w:p>
    <w:p w:rsidR="008C07B0" w:rsidRDefault="00F01432">
      <w:pPr>
        <w:rPr>
          <w:lang w:val="en-US"/>
        </w:rPr>
      </w:pPr>
      <w:r>
        <w:t xml:space="preserve">Обобщающие задачи на применение производной. </w:t>
      </w:r>
    </w:p>
    <w:p w:rsidR="008C07B0" w:rsidRDefault="00F01432">
      <w:r>
        <w:t>Контрольная работа №1</w:t>
      </w:r>
      <w:r>
        <w:rPr>
          <w:lang w:val="en-US"/>
        </w:rPr>
        <w:t>1</w:t>
      </w:r>
      <w:r>
        <w:t>.</w:t>
      </w:r>
    </w:p>
    <w:p w:rsidR="008C07B0" w:rsidRDefault="00F01432">
      <w:pPr>
        <w:pStyle w:val="a4"/>
      </w:pPr>
      <w:r>
        <w:rPr>
          <w:lang w:val="en-US"/>
        </w:rPr>
        <w:t xml:space="preserve">14. </w:t>
      </w:r>
      <w:r>
        <w:t xml:space="preserve">Обобщающее повторение (36 – </w:t>
      </w:r>
      <w:r>
        <w:rPr>
          <w:lang w:val="en-US"/>
        </w:rPr>
        <w:t>30</w:t>
      </w:r>
      <w:r>
        <w:t xml:space="preserve"> ч)</w:t>
      </w:r>
    </w:p>
    <w:p w:rsidR="008C07B0" w:rsidRDefault="00F01432">
      <w:r>
        <w:t>Контрольная работа №1</w:t>
      </w:r>
      <w:r>
        <w:rPr>
          <w:lang w:val="en-US"/>
        </w:rPr>
        <w:t>2</w:t>
      </w:r>
      <w:r>
        <w:t>.</w:t>
      </w:r>
    </w:p>
    <w:p w:rsidR="008C07B0" w:rsidRDefault="008C07B0"/>
    <w:p w:rsidR="008C07B0" w:rsidRDefault="00F01432">
      <w:r>
        <w:t>Итоговая контрольная работа №1</w:t>
      </w:r>
      <w:r>
        <w:rPr>
          <w:lang w:val="en-US"/>
        </w:rPr>
        <w:t>3</w:t>
      </w:r>
      <w:r>
        <w:t>.</w:t>
      </w:r>
    </w:p>
    <w:p w:rsidR="008C07B0" w:rsidRDefault="00F01432">
      <w:pPr>
        <w:pStyle w:val="a3"/>
      </w:pPr>
      <w:r>
        <w:br w:type="page"/>
        <w:t>11 класс  — 2 вариант</w:t>
      </w:r>
      <w:r>
        <w:br/>
        <w:t>(5 – 4 ч в неделю, всего 170 – 130 ч)</w:t>
      </w:r>
    </w:p>
    <w:p w:rsidR="008C07B0" w:rsidRDefault="00F01432">
      <w:pPr>
        <w:pStyle w:val="a4"/>
      </w:pPr>
      <w:r>
        <w:t>1</w:t>
      </w:r>
      <w:r>
        <w:rPr>
          <w:lang w:val="en-US"/>
        </w:rPr>
        <w:t>.</w:t>
      </w:r>
      <w:r>
        <w:t xml:space="preserve"> Показательная, логарифмическая и степенная функции (48 – 44 ч)</w:t>
      </w:r>
    </w:p>
    <w:p w:rsidR="008C07B0" w:rsidRDefault="00F01432">
      <w:r>
        <w:t>Свойства степенной функции с натуральным показателем, ее график. Свойства степенной функции с целым показателем, ее график. Свойства степенной функции с рациональным показателем, ее график. Понятие о степени с иррациональным показателем. Свойства степенной функции с произвольным действительным показателем.</w:t>
      </w:r>
    </w:p>
    <w:p w:rsidR="008C07B0" w:rsidRDefault="00F01432">
      <w:r>
        <w:t>Показательная функция, ее свойства и график. Построение графиков, связанных с показательной функцией.</w:t>
      </w:r>
    </w:p>
    <w:p w:rsidR="008C07B0" w:rsidRDefault="00F01432">
      <w:r>
        <w:t>Функция, обратная показательной. Понятие о логарифме. Десятичные и натуральные логарифмы. Логарифмическая функция и ее график. Определение и свойства логарифмов. Основные формулы и примеры преобразования логарифмов. Сравнение логарифмов.</w:t>
      </w:r>
    </w:p>
    <w:p w:rsidR="008C07B0" w:rsidRDefault="00F01432">
      <w:r>
        <w:t>Контрольная работа № 1 (8 ч).</w:t>
      </w:r>
    </w:p>
    <w:p w:rsidR="008C07B0" w:rsidRDefault="008C07B0"/>
    <w:p w:rsidR="008C07B0" w:rsidRDefault="00F01432">
      <w:r>
        <w:t>Решение простейших показательных уравнений и неравенств на основании свойств показательной функции. Показательные уравнения, их классификация и способы решения. Показательные неравенства и способы их решения. Метод интервалов при решении показательных неравенств.</w:t>
      </w:r>
    </w:p>
    <w:p w:rsidR="008C07B0" w:rsidRDefault="00F01432">
      <w:r>
        <w:t>Контрольная работа № 2 (8 ч).</w:t>
      </w:r>
    </w:p>
    <w:p w:rsidR="008C07B0" w:rsidRDefault="008C07B0"/>
    <w:p w:rsidR="008C07B0" w:rsidRDefault="00F01432">
      <w:r>
        <w:t>Решение простейших логарифмических уравнений и неравенств на основании свойств логарифмической функции. Логарифмические уравнения, их классификация и способы их решения. Случаи потери корней и приобретения посторонних корней при решении логарифмических неравенств. Логарифмические неравенства и способы их решения. Метод интервалов при решении логарифмических неравенств.</w:t>
      </w:r>
    </w:p>
    <w:p w:rsidR="008C07B0" w:rsidRDefault="00F01432">
      <w:r>
        <w:t>Контрольная работа № 3 (8 ч).</w:t>
      </w:r>
    </w:p>
    <w:p w:rsidR="008C07B0" w:rsidRDefault="008C07B0"/>
    <w:p w:rsidR="008C07B0" w:rsidRDefault="00F01432">
      <w:r>
        <w:t xml:space="preserve">Решение иррациональных уравнений, их классификация и способы решения. Случаи потери корней и приобретения посторонних корней при решении иррациональных уравнений. </w:t>
      </w:r>
    </w:p>
    <w:p w:rsidR="008C07B0" w:rsidRDefault="00F01432">
      <w:pPr>
        <w:rPr>
          <w:i/>
        </w:rPr>
      </w:pPr>
      <w:r>
        <w:rPr>
          <w:i/>
        </w:rPr>
        <w:t>Решение иррациональных неравенств. Метод интервалов при решении иррациональных неравенств.</w:t>
      </w:r>
    </w:p>
    <w:p w:rsidR="008C07B0" w:rsidRDefault="00F01432">
      <w:r>
        <w:t xml:space="preserve">Уравнения и неравенства, связанные со степенной функцией. </w:t>
      </w:r>
    </w:p>
    <w:p w:rsidR="008C07B0" w:rsidRDefault="00F01432">
      <w:r>
        <w:rPr>
          <w:i/>
        </w:rPr>
        <w:t>Трансцендентные уравнения и неравенства, связанные со степенной, логарифмической и показательной функциями</w:t>
      </w:r>
      <w:r>
        <w:t>.</w:t>
      </w:r>
    </w:p>
    <w:p w:rsidR="008C07B0" w:rsidRDefault="00F01432">
      <w:r>
        <w:t>Контрольная работа № 4 (8 – 6 ч).</w:t>
      </w:r>
    </w:p>
    <w:p w:rsidR="008C07B0" w:rsidRDefault="008C07B0"/>
    <w:p w:rsidR="008C07B0" w:rsidRDefault="00F01432">
      <w:pPr>
        <w:rPr>
          <w:i/>
        </w:rPr>
      </w:pPr>
      <w:r>
        <w:t xml:space="preserve">Число </w:t>
      </w:r>
      <w:r>
        <w:rPr>
          <w:i/>
        </w:rPr>
        <w:t>е.</w:t>
      </w:r>
      <w:r>
        <w:t xml:space="preserve"> Натуральные логарифмы. Некоторые пределы, связанные с числом </w:t>
      </w:r>
      <w:r>
        <w:rPr>
          <w:i/>
        </w:rPr>
        <w:t>е.</w:t>
      </w:r>
      <w:r>
        <w:t xml:space="preserve"> Производные показательной, логарифмической и степенной функции. </w:t>
      </w:r>
      <w:r>
        <w:rPr>
          <w:i/>
        </w:rPr>
        <w:t xml:space="preserve">Логарифмическое дифференцирование. </w:t>
      </w:r>
    </w:p>
    <w:p w:rsidR="008C07B0" w:rsidRDefault="00F01432">
      <w:r>
        <w:t>Решение задач на применение производных, связанных с данными функциями, в том числе на касательные, исследование функций, отыскание наибольшего и наименьшего значений функции на промежутке.</w:t>
      </w:r>
    </w:p>
    <w:p w:rsidR="008C07B0" w:rsidRDefault="00F01432">
      <w:r>
        <w:t>Контрольная работа № 5 (8 – 7 ч).</w:t>
      </w:r>
    </w:p>
    <w:p w:rsidR="008C07B0" w:rsidRDefault="008C07B0"/>
    <w:p w:rsidR="008C07B0" w:rsidRDefault="00F01432">
      <w:r>
        <w:t xml:space="preserve">Сравнение роста показательной, логарифмической и степенной функций и связанные с этим пределы. </w:t>
      </w:r>
      <w:r>
        <w:rPr>
          <w:i/>
        </w:rPr>
        <w:t xml:space="preserve">Нахождение асимптот функций, связанных с показательной, степенной и логарифмической функциями. </w:t>
      </w:r>
    </w:p>
    <w:p w:rsidR="008C07B0" w:rsidRDefault="00F01432">
      <w:r>
        <w:t>Полное исследование и построение графиков данных функций. Доказательство неравенств и другие вопросы.</w:t>
      </w:r>
    </w:p>
    <w:p w:rsidR="008C07B0" w:rsidRDefault="00F01432">
      <w:r>
        <w:t>Контрольная работа № 6 (8 – 7 ч).</w:t>
      </w:r>
    </w:p>
    <w:p w:rsidR="008C07B0" w:rsidRDefault="00F01432">
      <w:pPr>
        <w:pStyle w:val="a4"/>
      </w:pPr>
      <w:r>
        <w:t>2. Интеграл и дифференциальные уравнения (26 – 18 ч)</w:t>
      </w:r>
    </w:p>
    <w:p w:rsidR="008C07B0" w:rsidRDefault="00F01432">
      <w:r>
        <w:t>Повторение темы «Производная</w:t>
      </w:r>
      <w:r>
        <w:rPr>
          <w:rFonts w:ascii="SchoolBook" w:hAnsi="SchoolBook"/>
        </w:rPr>
        <w:t>»</w:t>
      </w:r>
      <w:r>
        <w:t xml:space="preserve">. Техника дифференцирования. </w:t>
      </w:r>
    </w:p>
    <w:p w:rsidR="008C07B0" w:rsidRDefault="00F01432">
      <w:r>
        <w:t xml:space="preserve">Первообразная функция на промежутке. Таблица первообразных. Свойства первообразной. Задача Коши. </w:t>
      </w:r>
    </w:p>
    <w:p w:rsidR="008C07B0" w:rsidRDefault="00F01432">
      <w:r>
        <w:t xml:space="preserve">Неопределенный интеграл. Свойства неопределенного интеграла. Нахождение неопределенных интегралов. </w:t>
      </w:r>
      <w:r>
        <w:rPr>
          <w:i/>
        </w:rPr>
        <w:t xml:space="preserve">Неопределенный интеграл, связанный со сложной функцией. Интегрирование заменой переменной. Понятие об интегрировании по частям. </w:t>
      </w:r>
    </w:p>
    <w:p w:rsidR="008C07B0" w:rsidRDefault="00F01432">
      <w:r>
        <w:t xml:space="preserve">Техника интегрирования. </w:t>
      </w:r>
    </w:p>
    <w:p w:rsidR="008C07B0" w:rsidRDefault="00F01432">
      <w:r>
        <w:t>Понятие о дифференциальном уравнении.</w:t>
      </w:r>
      <w:r>
        <w:rPr>
          <w:i/>
        </w:rPr>
        <w:t xml:space="preserve"> Общее и частное решения дифференциального уравнения. Дифференциальные уравнения, решаемые непосредственно интегрированием. </w:t>
      </w:r>
    </w:p>
    <w:p w:rsidR="008C07B0" w:rsidRDefault="00F01432">
      <w:r>
        <w:t xml:space="preserve">Дифференциальные уравнения гармонического колебания. </w:t>
      </w:r>
      <w:r>
        <w:rPr>
          <w:i/>
        </w:rPr>
        <w:t>Уравнения с разделяющимися переменными.</w:t>
      </w:r>
    </w:p>
    <w:p w:rsidR="008C07B0" w:rsidRDefault="00F01432">
      <w:r>
        <w:t>Физические задачи, приводящие к дифференциальным уравнениям.</w:t>
      </w:r>
    </w:p>
    <w:p w:rsidR="008C07B0" w:rsidRDefault="00F01432">
      <w:r>
        <w:t>Контрольная работа № 7 (14 – 10 ч).</w:t>
      </w:r>
    </w:p>
    <w:p w:rsidR="008C07B0" w:rsidRDefault="008C07B0"/>
    <w:p w:rsidR="008C07B0" w:rsidRDefault="00F01432">
      <w:r>
        <w:t xml:space="preserve">Определенный интеграл. Формула Ньютона—Лейбница. Свойства определенного интеграла. Площадь криволинейной трапеции. Квадрируемость. Методы нахождения площадей плоских фигур с помощью определенного интеграла. </w:t>
      </w:r>
    </w:p>
    <w:p w:rsidR="008C07B0" w:rsidRDefault="00F01432">
      <w:r>
        <w:t>Другие приложения определенного интеграла в геометрии и физике. Решение задач.</w:t>
      </w:r>
    </w:p>
    <w:p w:rsidR="008C07B0" w:rsidRDefault="00F01432">
      <w:r>
        <w:t>Контрольная работа № 8 (12 – 8 ч).</w:t>
      </w:r>
    </w:p>
    <w:p w:rsidR="008C07B0" w:rsidRDefault="00F01432">
      <w:pPr>
        <w:pStyle w:val="a4"/>
      </w:pPr>
      <w:r>
        <w:t>3. Комплексные числа (26 – 22 ч)</w:t>
      </w:r>
    </w:p>
    <w:p w:rsidR="008C07B0" w:rsidRDefault="00F01432">
      <w:r>
        <w:t>История развития числа, определение комплексного числа. Алгебраическая форма комплексного числа. Условия равенства двух комплексных чисел. Действия над комплексными числами в алгебраической форме.</w:t>
      </w:r>
    </w:p>
    <w:p w:rsidR="008C07B0" w:rsidRDefault="00F01432">
      <w:r>
        <w:t>Сопряженные комплексные числа и их свойства. Возведение комплексного числа в целую степень. Корень из комплексного числа в алгебраической форме.</w:t>
      </w:r>
    </w:p>
    <w:p w:rsidR="008C07B0" w:rsidRDefault="00F01432">
      <w:r>
        <w:t>Контрольная работа № 9 (8 ч).</w:t>
      </w:r>
    </w:p>
    <w:p w:rsidR="008C07B0" w:rsidRDefault="008C07B0"/>
    <w:p w:rsidR="008C07B0" w:rsidRDefault="00F01432">
      <w:r>
        <w:t>Геометрическая интерпретация комплексных чисел. Комплексная плоскость. Модуль и аргумент комплексного числа. Примеры множеств точек, задаваемых на комплексной плоскости при помощи уравнений и неравенств, связанных с комплексными числами.</w:t>
      </w:r>
    </w:p>
    <w:p w:rsidR="008C07B0" w:rsidRDefault="00F01432">
      <w:r>
        <w:t>Контрольная работа №10 (8 ч).</w:t>
      </w:r>
    </w:p>
    <w:p w:rsidR="008C07B0" w:rsidRDefault="008C07B0"/>
    <w:p w:rsidR="008C07B0" w:rsidRDefault="00F01432">
      <w:r>
        <w:t xml:space="preserve">Тригонометрическая форма комплексного числа. Умножение и деление комплексных чисел в тригонометрической форме. </w:t>
      </w:r>
      <w:r>
        <w:rPr>
          <w:i/>
        </w:rPr>
        <w:t>Формула Муавра.</w:t>
      </w:r>
      <w:r>
        <w:t xml:space="preserve"> </w:t>
      </w:r>
    </w:p>
    <w:p w:rsidR="008C07B0" w:rsidRDefault="00F01432">
      <w:pPr>
        <w:rPr>
          <w:i/>
        </w:rPr>
      </w:pPr>
      <w:r>
        <w:rPr>
          <w:i/>
        </w:rPr>
        <w:t>Формулы тригонометрических функций кратных углов. Комплексные числа и геометрические преобразования на плоскости. Корни п-й степени из числа 1 и их свойства. Корни из комплексного числа.</w:t>
      </w:r>
    </w:p>
    <w:p w:rsidR="008C07B0" w:rsidRDefault="00F01432">
      <w:pPr>
        <w:rPr>
          <w:i/>
        </w:rPr>
      </w:pPr>
      <w:r>
        <w:t xml:space="preserve">Решение задач. </w:t>
      </w:r>
      <w:r>
        <w:rPr>
          <w:i/>
        </w:rPr>
        <w:t>Основная теорема алгебры многочленов и ее следствия</w:t>
      </w:r>
      <w:r>
        <w:t>.</w:t>
      </w:r>
      <w:r>
        <w:rPr>
          <w:i/>
        </w:rPr>
        <w:t xml:space="preserve"> Теорема о комплексном корне многочлена с действительными коэффициентами.</w:t>
      </w:r>
    </w:p>
    <w:p w:rsidR="008C07B0" w:rsidRDefault="00F01432">
      <w:r>
        <w:t>Разложение многочлена на множители. Обобщенная теорема Виета. Решение примеров, связанных с комплексными числами.</w:t>
      </w:r>
    </w:p>
    <w:p w:rsidR="008C07B0" w:rsidRDefault="00F01432">
      <w:r>
        <w:t>Контрольная работа №11 (10 – 6 ч).</w:t>
      </w:r>
    </w:p>
    <w:p w:rsidR="008C07B0" w:rsidRDefault="00F01432">
      <w:pPr>
        <w:pStyle w:val="a4"/>
      </w:pPr>
      <w:r>
        <w:t>4. Многочлены от нескольких переменных. Системы уравнений и неравенств (18 – 14 ч)</w:t>
      </w:r>
    </w:p>
    <w:p w:rsidR="008C07B0" w:rsidRDefault="00F01432">
      <w:r>
        <w:t xml:space="preserve">Стандартный вид многочлена от двух </w:t>
      </w:r>
      <w:r>
        <w:rPr>
          <w:i/>
        </w:rPr>
        <w:t>и нескольких</w:t>
      </w:r>
      <w:r>
        <w:t xml:space="preserve"> переменных. Симметрические и однородные многочлены.</w:t>
      </w:r>
    </w:p>
    <w:p w:rsidR="008C07B0" w:rsidRDefault="00F01432">
      <w:r>
        <w:rPr>
          <w:i/>
        </w:rPr>
        <w:t xml:space="preserve">Применение свойств симметрических и однородных многочленов для доказательства неравенств и сведение решения некоторых алгебраических систем к нахождению корней многочлена (с использованием теоремы Виета). </w:t>
      </w:r>
    </w:p>
    <w:p w:rsidR="008C07B0" w:rsidRDefault="00F01432">
      <w:r>
        <w:t>Геометрический смысл уравнения с двумя переменными. Решение неравенств с двумя переменными.</w:t>
      </w:r>
    </w:p>
    <w:p w:rsidR="008C07B0" w:rsidRDefault="00F01432">
      <w:r>
        <w:t>Контрольная работа №12 (8 – 6 ч).</w:t>
      </w:r>
    </w:p>
    <w:p w:rsidR="008C07B0" w:rsidRDefault="008C07B0"/>
    <w:p w:rsidR="008C07B0" w:rsidRDefault="00F01432">
      <w:r>
        <w:t xml:space="preserve">Системы уравнений. Метод исключения, метод алгебраического сложения. Метод замены переменных. Системы линейных уравнений. </w:t>
      </w:r>
      <w:r>
        <w:rPr>
          <w:i/>
        </w:rPr>
        <w:t xml:space="preserve">Метод Гаусса. </w:t>
      </w:r>
    </w:p>
    <w:p w:rsidR="008C07B0" w:rsidRDefault="00F01432">
      <w:r>
        <w:t>Примеры решения иррациональных, показательных, логарифмических и тригонометрических систем уравнений. Самостоятельная работа.</w:t>
      </w:r>
    </w:p>
    <w:p w:rsidR="008C07B0" w:rsidRDefault="00F01432">
      <w:r>
        <w:t>Контрольная работа №13 (10 – 8 ч).</w:t>
      </w:r>
    </w:p>
    <w:p w:rsidR="008C07B0" w:rsidRDefault="00F01432">
      <w:pPr>
        <w:pStyle w:val="a4"/>
      </w:pPr>
      <w:r>
        <w:t>5. Элементы комбинаторики и теория вероятностей (16 ч)</w:t>
      </w:r>
    </w:p>
    <w:p w:rsidR="008C07B0" w:rsidRDefault="00F01432">
      <w:r>
        <w:t xml:space="preserve">Примеры комбинаторных задач. Правило суммы и произведения. Формулы для вычисления числа перестановок и размещений различных элементов. Примеры задач. </w:t>
      </w:r>
    </w:p>
    <w:p w:rsidR="008C07B0" w:rsidRDefault="00F01432">
      <w:r>
        <w:t>Сочетания, их свойства. Примеры задач. Формулы бинома Ньютона. Треугольник Паскаля.</w:t>
      </w:r>
    </w:p>
    <w:p w:rsidR="008C07B0" w:rsidRDefault="00F01432">
      <w:r>
        <w:t>Размещения, перестановки и сочетания с повторениями.</w:t>
      </w:r>
    </w:p>
    <w:p w:rsidR="008C07B0" w:rsidRDefault="00F01432">
      <w:r>
        <w:t xml:space="preserve">Случайные события. Классическое определение вероятности. Примеры задач на нахождение вероятности с применением комбинаторных методов. </w:t>
      </w:r>
    </w:p>
    <w:p w:rsidR="008C07B0" w:rsidRDefault="00F01432">
      <w:r>
        <w:t xml:space="preserve">Несовместные события и теорема сложения. Независимые испытания, умножение вероятностей, условная вероятность, представление о формулах Байеса. </w:t>
      </w:r>
    </w:p>
    <w:p w:rsidR="008C07B0" w:rsidRDefault="00F01432">
      <w:r>
        <w:t xml:space="preserve">Повторные испытания. Формула Бернулли. </w:t>
      </w:r>
    </w:p>
    <w:p w:rsidR="008C07B0" w:rsidRDefault="00F01432">
      <w:r>
        <w:t>Понятие о геометрической вероятности.</w:t>
      </w:r>
    </w:p>
    <w:p w:rsidR="008C07B0" w:rsidRDefault="00F01432">
      <w:r>
        <w:t>Контрольная работа №14.</w:t>
      </w:r>
    </w:p>
    <w:p w:rsidR="008C07B0" w:rsidRDefault="00F01432">
      <w:pPr>
        <w:pStyle w:val="a4"/>
      </w:pPr>
      <w:r>
        <w:t>6. Повторение(36 – 26 ч)</w:t>
      </w:r>
    </w:p>
    <w:p w:rsidR="008C07B0" w:rsidRDefault="00F01432">
      <w:r>
        <w:t xml:space="preserve">Уравнения, неравенства и их системы. </w:t>
      </w:r>
    </w:p>
    <w:p w:rsidR="008C07B0" w:rsidRDefault="00F01432">
      <w:r>
        <w:t>Контрольная работа №15.</w:t>
      </w:r>
    </w:p>
    <w:p w:rsidR="008C07B0" w:rsidRDefault="008C07B0"/>
    <w:p w:rsidR="008C07B0" w:rsidRDefault="00F01432">
      <w:r>
        <w:t>Производная и ее применение. Первообразная и ее применение.</w:t>
      </w:r>
    </w:p>
    <w:p w:rsidR="008C07B0" w:rsidRDefault="00F01432">
      <w:r>
        <w:t>Контрольная работа №16.</w:t>
      </w:r>
    </w:p>
    <w:p w:rsidR="008C07B0" w:rsidRDefault="008C07B0"/>
    <w:p w:rsidR="008C07B0" w:rsidRDefault="00F01432">
      <w:r>
        <w:t>Комплексные числа. Контрольная работа №17.</w:t>
      </w:r>
    </w:p>
    <w:p w:rsidR="008C07B0" w:rsidRDefault="008C07B0"/>
    <w:p w:rsidR="008C07B0" w:rsidRDefault="00F01432">
      <w:r>
        <w:t>Решение комплексных наборов на повторение, в том числе примеров тестирования, примеров вступительных экзаменов в вузы, примеров экзаменационных работ прошлых лет.</w:t>
      </w:r>
    </w:p>
    <w:p w:rsidR="008C07B0" w:rsidRDefault="00F01432">
      <w:r>
        <w:t>Четырехчасовая репетиционная контрольная работа № 18.</w:t>
      </w:r>
    </w:p>
    <w:p w:rsidR="008C07B0" w:rsidRDefault="00F01432">
      <w:pPr>
        <w:rPr>
          <w:lang w:val="en-US"/>
        </w:rPr>
      </w:pPr>
      <w:r>
        <w:t>Итоговые уроки.</w:t>
      </w:r>
    </w:p>
    <w:p w:rsidR="008C07B0" w:rsidRDefault="00F01432">
      <w:pPr>
        <w:rPr>
          <w:lang w:val="en-US"/>
        </w:rPr>
      </w:pPr>
      <w:r>
        <w:rPr>
          <w:lang w:val="en-US"/>
        </w:rPr>
        <w:t>=================================================================</w:t>
      </w:r>
    </w:p>
    <w:p w:rsidR="008C07B0" w:rsidRDefault="00F01432">
      <w:pPr>
        <w:jc w:val="center"/>
      </w:pPr>
      <w:r>
        <w:rPr>
          <w:b/>
          <w:u w:val="single"/>
        </w:rPr>
        <w:t>Дополнительная литература</w:t>
      </w:r>
      <w:r>
        <w:t xml:space="preserve"> (в основном для учителя)</w:t>
      </w:r>
    </w:p>
    <w:p w:rsidR="008C07B0" w:rsidRDefault="00F01432">
      <w:pPr>
        <w:ind w:firstLine="0"/>
      </w:pPr>
      <w:r>
        <w:rPr>
          <w:b/>
        </w:rPr>
        <w:t>1</w:t>
      </w:r>
      <w:r>
        <w:t>. Рыжик В.И. Дидактические материалы по алгебре и математическому анализу.</w:t>
      </w:r>
    </w:p>
    <w:p w:rsidR="008C07B0" w:rsidRDefault="00F01432">
      <w:pPr>
        <w:ind w:firstLine="0"/>
      </w:pPr>
      <w:r>
        <w:rPr>
          <w:b/>
        </w:rPr>
        <w:t>2</w:t>
      </w:r>
      <w:r>
        <w:t>. Галицкий М.Л., Мошкович М.М., Шварцбурд С.И. Углубленное изучение алгебры и математического анализа, методические рекомендации и дидактические материалы.</w:t>
      </w:r>
    </w:p>
    <w:p w:rsidR="008C07B0" w:rsidRDefault="00F01432">
      <w:pPr>
        <w:ind w:firstLine="0"/>
      </w:pPr>
      <w:r>
        <w:rPr>
          <w:b/>
        </w:rPr>
        <w:t>3</w:t>
      </w:r>
      <w:r>
        <w:t xml:space="preserve">. Карп А.П. Сборник задач по алгебре и началам анализа: </w:t>
      </w:r>
      <w:r>
        <w:rPr>
          <w:lang w:val="en-US"/>
        </w:rPr>
        <w:t xml:space="preserve">  </w:t>
      </w:r>
      <w:r>
        <w:t>Пособие для учащихся 10</w:t>
      </w:r>
      <w:r>
        <w:rPr>
          <w:lang w:val="en-US"/>
        </w:rPr>
        <w:t> </w:t>
      </w:r>
      <w:r>
        <w:t>–</w:t>
      </w:r>
      <w:r>
        <w:rPr>
          <w:lang w:val="en-US"/>
        </w:rPr>
        <w:t> </w:t>
      </w:r>
      <w:r>
        <w:t>11 кл.</w:t>
      </w:r>
    </w:p>
    <w:p w:rsidR="008C07B0" w:rsidRDefault="00F01432">
      <w:pPr>
        <w:ind w:firstLine="0"/>
      </w:pPr>
      <w:r>
        <w:rPr>
          <w:b/>
        </w:rPr>
        <w:t>4</w:t>
      </w:r>
      <w:r>
        <w:t>. Доброва О.Н. Задания по алгебре и математическому анализу: Пособие для 9 – 11 кл.</w:t>
      </w:r>
    </w:p>
    <w:p w:rsidR="008C07B0" w:rsidRDefault="00F01432">
      <w:pPr>
        <w:ind w:firstLine="0"/>
      </w:pPr>
      <w:r>
        <w:rPr>
          <w:b/>
        </w:rPr>
        <w:t>5</w:t>
      </w:r>
      <w:r>
        <w:t>. Ивашев-Мусатов О.С. Теория вероятностей и математическая статистика.</w:t>
      </w:r>
    </w:p>
    <w:p w:rsidR="008C07B0" w:rsidRDefault="00F01432">
      <w:pPr>
        <w:ind w:firstLine="0"/>
      </w:pPr>
      <w:r>
        <w:rPr>
          <w:b/>
        </w:rPr>
        <w:t>6</w:t>
      </w:r>
      <w:r>
        <w:t>. Звавич Л.И., ШляпочникЛ.Я., Чинкина М.В. Алгебра и начала анализа. 8 – 11 кл. Пособие для школ и классов с углубл. изучением математики (серия «Дидактические материалы»)</w:t>
      </w:r>
    </w:p>
    <w:p w:rsidR="008C07B0" w:rsidRDefault="00F01432">
      <w:pPr>
        <w:rPr>
          <w:lang w:val="en-US"/>
        </w:rPr>
      </w:pPr>
      <w:r>
        <w:rPr>
          <w:b/>
        </w:rPr>
        <w:t>Для замечаний</w:t>
      </w:r>
      <w:r>
        <w:t xml:space="preserve">: </w:t>
      </w:r>
      <w:r w:rsidRPr="001A0D5A">
        <w:t>vilenkin@rambler.ru</w:t>
      </w:r>
      <w:r>
        <w:t xml:space="preserve"> а также </w:t>
      </w:r>
      <w:r>
        <w:rPr>
          <w:lang w:val="en-US"/>
        </w:rPr>
        <w:t xml:space="preserve">E-mail </w:t>
      </w:r>
      <w:r>
        <w:t xml:space="preserve">на сайте издательства Мнемозина </w:t>
      </w:r>
      <w:r>
        <w:rPr>
          <w:lang w:val="en-US"/>
        </w:rPr>
        <w:t>mnemozina.ru</w:t>
      </w:r>
      <w:bookmarkStart w:id="0" w:name="_GoBack"/>
      <w:bookmarkEnd w:id="0"/>
    </w:p>
    <w:sectPr w:rsidR="008C07B0">
      <w:headerReference w:type="default" r:id="rId20"/>
      <w:pgSz w:w="12240" w:h="15840" w:code="1"/>
      <w:pgMar w:top="851" w:right="1134" w:bottom="851" w:left="1418" w:header="567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7B0" w:rsidRDefault="00F01432">
      <w:r>
        <w:separator/>
      </w:r>
    </w:p>
  </w:endnote>
  <w:endnote w:type="continuationSeparator" w:id="0">
    <w:p w:rsidR="008C07B0" w:rsidRDefault="00F01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choolBook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7B0" w:rsidRDefault="00F01432">
      <w:r>
        <w:separator/>
      </w:r>
    </w:p>
  </w:footnote>
  <w:footnote w:type="continuationSeparator" w:id="0">
    <w:p w:rsidR="008C07B0" w:rsidRDefault="00F014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7B0" w:rsidRDefault="00F01432">
    <w:pPr>
      <w:pStyle w:val="a5"/>
      <w:tabs>
        <w:tab w:val="clear" w:pos="8306"/>
        <w:tab w:val="right" w:pos="9356"/>
      </w:tabs>
    </w:pPr>
    <w:r>
      <w:tab/>
      <w:t xml:space="preserve">Алгебра и математический анализ, </w:t>
    </w:r>
    <w:r>
      <w:rPr>
        <w:lang w:val="en-US"/>
      </w:rPr>
      <w:t>X</w:t>
    </w:r>
    <w:r>
      <w:t>—</w:t>
    </w:r>
    <w:r>
      <w:rPr>
        <w:lang w:val="en-US"/>
      </w:rPr>
      <w:t>XI</w:t>
    </w:r>
    <w:r>
      <w:t xml:space="preserve"> классы</w:t>
    </w:r>
    <w:r>
      <w:rPr>
        <w:lang w:val="en-US"/>
      </w:rPr>
      <w:t xml:space="preserve"> (профильный уровень)</w:t>
    </w:r>
    <w:r>
      <w:rPr>
        <w:lang w:val="en-US"/>
      </w:rPr>
      <w:tab/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  <w:r>
      <w:rPr>
        <w:rStyle w:val="a7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autoHyphenation/>
  <w:consecutiveHyphenLimit w:val="3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1432"/>
    <w:rsid w:val="001A0D5A"/>
    <w:rsid w:val="008C07B0"/>
    <w:rsid w:val="00F0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F2CEE558-9EE7-455C-8F01-E19920A46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397"/>
      <w:jc w:val="both"/>
    </w:pPr>
    <w:rPr>
      <w:snapToGrid w:val="0"/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firstLine="720"/>
      <w:jc w:val="center"/>
      <w:textAlignment w:val="baseline"/>
      <w:outlineLvl w:val="7"/>
    </w:pPr>
    <w:rPr>
      <w:b/>
      <w:snapToGrid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</w:pPr>
    <w:rPr>
      <w:rFonts w:ascii="Arial" w:hAnsi="Arial"/>
      <w:snapToGrid w:val="0"/>
      <w:sz w:val="18"/>
    </w:rPr>
  </w:style>
  <w:style w:type="paragraph" w:customStyle="1" w:styleId="a3">
    <w:name w:val="Заголовок"/>
    <w:basedOn w:val="3"/>
    <w:pPr>
      <w:ind w:firstLine="0"/>
      <w:jc w:val="center"/>
    </w:pPr>
    <w:rPr>
      <w:rFonts w:ascii="Times New Roman" w:hAnsi="Times New Roman"/>
      <w:b/>
      <w:sz w:val="26"/>
      <w:u w:val="single"/>
    </w:rPr>
  </w:style>
  <w:style w:type="paragraph" w:styleId="a4">
    <w:name w:val="Subtitle"/>
    <w:basedOn w:val="a"/>
    <w:qFormat/>
    <w:pPr>
      <w:keepNext/>
      <w:spacing w:before="120"/>
      <w:jc w:val="left"/>
      <w:outlineLvl w:val="1"/>
    </w:pPr>
    <w:rPr>
      <w:b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  <w:ind w:firstLine="0"/>
    </w:pPr>
    <w:rPr>
      <w:b/>
      <w:sz w:val="20"/>
      <w:u w:val="single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  <w:style w:type="character" w:styleId="a8">
    <w:name w:val="Hyperlink"/>
    <w:basedOn w:val="a0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3961</Words>
  <Characters>22581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Алгебра и математический анализ, X—XI классы</vt:lpstr>
    </vt:vector>
  </TitlesOfParts>
  <Manager>А.Н.Виленкин</Manager>
  <Company>Мнемозина</Company>
  <LinksUpToDate>false</LinksUpToDate>
  <CharactersWithSpaces>26490</CharactersWithSpaces>
  <SharedDoc>false</SharedDoc>
  <HLinks>
    <vt:vector size="6" baseType="variant">
      <vt:variant>
        <vt:i4>131120</vt:i4>
      </vt:variant>
      <vt:variant>
        <vt:i4>21</vt:i4>
      </vt:variant>
      <vt:variant>
        <vt:i4>0</vt:i4>
      </vt:variant>
      <vt:variant>
        <vt:i4>5</vt:i4>
      </vt:variant>
      <vt:variant>
        <vt:lpwstr>mailto:vilenkin@rambler.ru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Алгебра и математический анализ, X—XI классы</dc:title>
  <dc:subject>Планирование</dc:subject>
  <dc:creator>Vilenkin</dc:creator>
  <cp:keywords/>
  <dc:description>Профильный уровень. Для эксперимента. Вариант 2.</dc:description>
  <cp:lastModifiedBy>Irina</cp:lastModifiedBy>
  <cp:revision>2</cp:revision>
  <cp:lastPrinted>2004-02-13T21:47:00Z</cp:lastPrinted>
  <dcterms:created xsi:type="dcterms:W3CDTF">2014-09-01T15:56:00Z</dcterms:created>
  <dcterms:modified xsi:type="dcterms:W3CDTF">2014-09-01T15:56:00Z</dcterms:modified>
  <cp:category>vilenkin@rambler.ru</cp:category>
</cp:coreProperties>
</file>