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15" w:rsidRDefault="00525729">
      <w:pPr>
        <w:pStyle w:val="1"/>
        <w:jc w:val="center"/>
      </w:pPr>
      <w:r>
        <w:t>Маяковский в. в. - Мое отношение к маяковскому.</w:t>
      </w:r>
    </w:p>
    <w:p w:rsidR="00904A15" w:rsidRPr="00525729" w:rsidRDefault="00525729">
      <w:pPr>
        <w:pStyle w:val="a3"/>
        <w:spacing w:after="240" w:afterAutospacing="0"/>
      </w:pPr>
      <w:r>
        <w:t>«Он в большей степени,</w:t>
      </w:r>
      <w:r>
        <w:br/>
        <w:t>чем остальные люди,</w:t>
      </w:r>
      <w:r>
        <w:br/>
        <w:t>быль весь в явлении. Вы-</w:t>
      </w:r>
      <w:r>
        <w:br/>
        <w:t>раженного и оконча-</w:t>
      </w:r>
      <w:r>
        <w:br/>
        <w:t>тельного в нем было</w:t>
      </w:r>
      <w:r>
        <w:br/>
        <w:t>так же много, как</w:t>
      </w:r>
      <w:r>
        <w:br/>
        <w:t>мало этого у боль-</w:t>
      </w:r>
      <w:r>
        <w:br/>
        <w:t>шинства…»</w:t>
      </w:r>
      <w:r>
        <w:br/>
        <w:t>Б. Пастернак.</w:t>
      </w:r>
      <w:r>
        <w:br/>
        <w:t>Владимир Владимирович Маяковский. Тот самый В.В., о котором из года в год говорят учебники, о котором пишут критики, которого читают громким голосом (или вовсе не читают) и конечно мы – ученики которых изначально заставляют читать. Владимир Владимирович, одним словом. Но я хочу говорить о другом Маяковсоком, без В.В., от слова «Маяк».</w:t>
      </w:r>
      <w:r>
        <w:br/>
        <w:t>У меня Маяковский ассоциируется с революцией и большевиками, с ярким, режущим светом.</w:t>
      </w:r>
      <w:r>
        <w:br/>
        <w:t>Он был очень необычный человек, быть поэтом для него было не профессией, а призванием. Мне кажется, что Маяковский и внешне похож на свои стихи, а может, это стихи похожи на него? В стихах он буквально эксплуатирует свою внешность. В них всегда присутствует состояние «огромности».</w:t>
      </w:r>
      <w:r>
        <w:br/>
        <w:t>Конечно, Маяковский сознавал свою исключительность и, веря ее стихийной правоте, шел напролом. Для меня Маяковский – это начало. Начало новой поэтической эпохи, новой связи искусства с жизнью, это новый герой. Наверное, Маяковский – поэт несет в себя что-то от «не поэта»: он мастер цеха, «делающего» стихи, и он боец имеющий перед собой цель, которую, может быть, проще преследовать другими средствами, не стихами.</w:t>
      </w:r>
      <w:r>
        <w:br/>
        <w:t>Многие мои одноклассники говорят, что не понимают стихи Маяковского. По-моему, они просто не хотят их понимать. Сначала я тоже не могла найти смысл стихотворений, не понимала их. Но стоило всего лишь глубже изучить биографию Маяковского, обстановку в стране в то время – все сразу стало на свои места.</w:t>
      </w:r>
      <w:r>
        <w:br/>
        <w:t>Я не могу сказать, что Маяковский – мой любимый поэт. Мне просто очень интересно «разбираться» в смысле его стихов. Доходить до их сути. Маяковский использует в стихотворениях очень необычные обороты, свойственные только его поэзии. Лишь Маяковский может написать такое:</w:t>
      </w:r>
      <w:r>
        <w:br/>
        <w:t>Вошел к парикмахеру, сказал – спокойный</w:t>
      </w:r>
      <w:r>
        <w:br/>
        <w:t>Будьте добры, причешите мне уши.</w:t>
      </w:r>
      <w:r>
        <w:br/>
        <w:t>Или такое:</w:t>
      </w:r>
      <w:r>
        <w:br/>
        <w:t>Людям страшно – у меня изо рта</w:t>
      </w:r>
      <w:r>
        <w:br/>
        <w:t>Шевелит ногами непрожеванный крик.</w:t>
      </w:r>
      <w:r>
        <w:br/>
        <w:t>Таких примеров великое множество. У Маяковского нет ни одного стихотворения, над смыслом которого не надо задумываться.</w:t>
      </w:r>
      <w:r>
        <w:br/>
        <w:t>Мне очень понравилась поэма «Хорошо!». Она меня просто поразила. В поэме отражены настроения массы людей. Я думаю, что только человек, обладающий величайший талантом ту атмосферу, те события. Не просто передать, а передать в стихах, сатирически изображая врагов революции. На мой взгляд эта поэма написана очень изобретательно и пластично.</w:t>
      </w:r>
      <w:r>
        <w:br/>
        <w:t>Я думаю, что стихи Маяковского не могут оставить никого равнодушным. Они должны или очень нравиться или очень не нравиться. Мне они нравятся своей оригинальностью, удачными сравнениями:</w:t>
      </w:r>
      <w:r>
        <w:br/>
        <w:t>Каждый поэт – ребенок своего времени. Маяковский чувствует это, он «болеет» своей эпохой. Это проявляется во всех его произведениях.</w:t>
      </w:r>
      <w:r>
        <w:br/>
        <w:t>Я думаю, что путь Маяковского – великий и трудный – не единственный в поэзии, она вечно обновляется, как сама жизнь. А он выразил рывок именно своего времени, эпохи грандиозного, крутого перелома. Наверное, этим Маяковский и важен сегодня. С этим, я надеюсь, придет и в будущее.</w:t>
      </w:r>
      <w:r>
        <w:br/>
      </w:r>
      <w:bookmarkStart w:id="0" w:name="_GoBack"/>
      <w:bookmarkEnd w:id="0"/>
    </w:p>
    <w:sectPr w:rsidR="00904A15" w:rsidRPr="005257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729"/>
    <w:rsid w:val="001615B4"/>
    <w:rsid w:val="00525729"/>
    <w:rsid w:val="0090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BCA2F-2781-412D-AD6B-0C42AC52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2655</Characters>
  <Application>Microsoft Office Word</Application>
  <DocSecurity>0</DocSecurity>
  <Lines>22</Lines>
  <Paragraphs>6</Paragraphs>
  <ScaleCrop>false</ScaleCrop>
  <Company>diakov.net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Мое отношение к маяковскому.</dc:title>
  <dc:subject/>
  <dc:creator>Irina</dc:creator>
  <cp:keywords/>
  <dc:description/>
  <cp:lastModifiedBy>Irina</cp:lastModifiedBy>
  <cp:revision>2</cp:revision>
  <dcterms:created xsi:type="dcterms:W3CDTF">2014-07-18T21:10:00Z</dcterms:created>
  <dcterms:modified xsi:type="dcterms:W3CDTF">2014-07-18T21:10:00Z</dcterms:modified>
</cp:coreProperties>
</file>